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EE0F"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GHANA COMMUNICATION TECHNOLOGY UNIIVERSITY</w:t>
      </w:r>
    </w:p>
    <w:p w14:paraId="556191E9"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noProof/>
          <w:color w:val="000000" w:themeColor="text1"/>
        </w:rPr>
        <w:drawing>
          <wp:inline distT="0" distB="0" distL="0" distR="0" wp14:anchorId="3862E84D" wp14:editId="4576952F">
            <wp:extent cx="2380615" cy="2380615"/>
            <wp:effectExtent l="0" t="0" r="0" b="0"/>
            <wp:docPr id="180335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3295"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80952" cy="2380952"/>
                    </a:xfrm>
                    <a:prstGeom prst="rect">
                      <a:avLst/>
                    </a:prstGeom>
                  </pic:spPr>
                </pic:pic>
              </a:graphicData>
            </a:graphic>
          </wp:inline>
        </w:drawing>
      </w:r>
    </w:p>
    <w:p w14:paraId="1B277708"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FACULTY OF COMPUTING AND INFORMATION SYSTEMS</w:t>
      </w:r>
    </w:p>
    <w:p w14:paraId="540E2A26"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DEPARTMENT OF INFORMATION SYSTEMS</w:t>
      </w:r>
    </w:p>
    <w:p w14:paraId="3E73CF25" w14:textId="77777777" w:rsidR="00C21D42" w:rsidRPr="00F92255" w:rsidRDefault="00C21D42" w:rsidP="00876F6A">
      <w:pPr>
        <w:spacing w:line="480" w:lineRule="auto"/>
        <w:jc w:val="center"/>
        <w:rPr>
          <w:rFonts w:ascii="Times New Roman" w:hAnsi="Times New Roman" w:cs="Times New Roman"/>
          <w:b/>
          <w:bCs/>
          <w:color w:val="000000" w:themeColor="text1"/>
        </w:rPr>
      </w:pPr>
    </w:p>
    <w:p w14:paraId="040E6BF5" w14:textId="385B5C78" w:rsidR="00C21D42" w:rsidRPr="00F92255" w:rsidRDefault="005F1306"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DEVELOPMENT OF A WEB-BASED CERTIFICATE GENERATION AND DISTRIBUTION SYSTEM</w:t>
      </w:r>
    </w:p>
    <w:p w14:paraId="385048A8" w14:textId="77777777" w:rsidR="00C21D42" w:rsidRPr="00F92255" w:rsidRDefault="00C21D42" w:rsidP="00876F6A">
      <w:pPr>
        <w:spacing w:line="480" w:lineRule="auto"/>
        <w:jc w:val="center"/>
        <w:rPr>
          <w:rFonts w:ascii="Times New Roman" w:hAnsi="Times New Roman" w:cs="Times New Roman"/>
          <w:b/>
          <w:bCs/>
          <w:color w:val="000000" w:themeColor="text1"/>
        </w:rPr>
      </w:pPr>
    </w:p>
    <w:p w14:paraId="7B0026C6"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BSc. INFORMATION TECHNOLOGY</w:t>
      </w:r>
    </w:p>
    <w:p w14:paraId="4FDC80A6"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 xml:space="preserve">PPROJECT SUPERVISOR: </w:t>
      </w:r>
    </w:p>
    <w:p w14:paraId="594050EC" w14:textId="77777777" w:rsidR="00C21D42" w:rsidRPr="00F92255" w:rsidRDefault="00000000"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DR. ROBERT SIMMONS</w:t>
      </w:r>
    </w:p>
    <w:p w14:paraId="136D47CD" w14:textId="77777777" w:rsidR="00C21D42" w:rsidRPr="00F92255" w:rsidRDefault="00C21D42" w:rsidP="00876F6A">
      <w:pPr>
        <w:spacing w:line="480" w:lineRule="auto"/>
        <w:jc w:val="center"/>
        <w:rPr>
          <w:rFonts w:ascii="Times New Roman" w:hAnsi="Times New Roman" w:cs="Times New Roman"/>
          <w:b/>
          <w:bCs/>
          <w:color w:val="000000" w:themeColor="text1"/>
        </w:rPr>
      </w:pPr>
    </w:p>
    <w:p w14:paraId="626843AF" w14:textId="77777777" w:rsidR="00C21D42" w:rsidRPr="00F92255" w:rsidRDefault="00C21D42" w:rsidP="00876F6A">
      <w:pPr>
        <w:spacing w:line="480" w:lineRule="auto"/>
        <w:jc w:val="center"/>
        <w:rPr>
          <w:rFonts w:ascii="Times New Roman" w:hAnsi="Times New Roman" w:cs="Times New Roman"/>
          <w:b/>
          <w:bCs/>
          <w:color w:val="000000" w:themeColor="text1"/>
        </w:rPr>
      </w:pPr>
    </w:p>
    <w:p w14:paraId="0C1A68D2" w14:textId="576D3BD6" w:rsidR="00C21D42" w:rsidRPr="00F92255" w:rsidRDefault="005F1306" w:rsidP="00876F6A">
      <w:pPr>
        <w:spacing w:line="480" w:lineRule="auto"/>
        <w:jc w:val="center"/>
        <w:rPr>
          <w:rFonts w:ascii="Times New Roman" w:hAnsi="Times New Roman" w:cs="Times New Roman"/>
          <w:b/>
          <w:bCs/>
          <w:color w:val="000000" w:themeColor="text1"/>
        </w:rPr>
      </w:pPr>
      <w:r w:rsidRPr="00F92255">
        <w:rPr>
          <w:rFonts w:ascii="Times New Roman" w:hAnsi="Times New Roman" w:cs="Times New Roman"/>
          <w:b/>
          <w:bCs/>
          <w:color w:val="000000" w:themeColor="text1"/>
        </w:rPr>
        <w:t>16</w:t>
      </w:r>
      <w:r w:rsidRPr="00F92255">
        <w:rPr>
          <w:rFonts w:ascii="Times New Roman" w:hAnsi="Times New Roman" w:cs="Times New Roman"/>
          <w:b/>
          <w:bCs/>
          <w:color w:val="000000" w:themeColor="text1"/>
          <w:vertAlign w:val="superscript"/>
        </w:rPr>
        <w:t>th</w:t>
      </w:r>
      <w:r w:rsidRPr="00F92255">
        <w:rPr>
          <w:rFonts w:ascii="Times New Roman" w:hAnsi="Times New Roman" w:cs="Times New Roman"/>
          <w:b/>
          <w:bCs/>
          <w:color w:val="000000" w:themeColor="text1"/>
        </w:rPr>
        <w:t xml:space="preserve"> June 2026</w:t>
      </w:r>
    </w:p>
    <w:p w14:paraId="6C33F4D0"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0" w:name="_Toc237066770"/>
      <w:r w:rsidRPr="00F92255">
        <w:rPr>
          <w:rFonts w:ascii="Times New Roman" w:hAnsi="Times New Roman" w:cs="Times New Roman"/>
          <w:b/>
          <w:bCs/>
          <w:color w:val="000000" w:themeColor="text1"/>
          <w:sz w:val="24"/>
          <w:szCs w:val="24"/>
        </w:rPr>
        <w:lastRenderedPageBreak/>
        <w:t>DECLARATION</w:t>
      </w:r>
      <w:bookmarkEnd w:id="0"/>
    </w:p>
    <w:p w14:paraId="2043CD0F"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This project is presented as part of the requirements for </w:t>
      </w:r>
      <w:bookmarkStart w:id="1" w:name="_Int_a6TFFow7"/>
      <w:r w:rsidRPr="00F92255">
        <w:rPr>
          <w:rFonts w:ascii="Times New Roman" w:hAnsi="Times New Roman" w:cs="Times New Roman"/>
          <w:color w:val="000000" w:themeColor="text1"/>
        </w:rPr>
        <w:t>Bachelor's in Information Technology</w:t>
      </w:r>
      <w:bookmarkEnd w:id="1"/>
      <w:r w:rsidRPr="00F92255">
        <w:rPr>
          <w:rFonts w:ascii="Times New Roman" w:hAnsi="Times New Roman" w:cs="Times New Roman"/>
          <w:color w:val="000000" w:themeColor="text1"/>
        </w:rPr>
        <w:t xml:space="preserve"> awarded by the Ghana Communication Technology University. We hereby declare that this project is entirely the result of our work, research and enquiries. We are confident that this project work is not copied from another person. All sources of information have, however, been acknowledged.</w:t>
      </w:r>
    </w:p>
    <w:p w14:paraId="641E8C98" w14:textId="77777777" w:rsidR="00C21D42" w:rsidRPr="00F92255" w:rsidRDefault="00C21D42" w:rsidP="00876F6A">
      <w:pPr>
        <w:spacing w:after="0" w:line="480"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1D42" w:rsidRPr="00F92255" w14:paraId="3D6617A3" w14:textId="77777777">
        <w:tc>
          <w:tcPr>
            <w:tcW w:w="4675" w:type="dxa"/>
          </w:tcPr>
          <w:p w14:paraId="03047C63" w14:textId="77777777" w:rsidR="00C21D42" w:rsidRPr="00F92255" w:rsidRDefault="00000000" w:rsidP="00876F6A">
            <w:pPr>
              <w:spacing w:after="0"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STUDENTS</w:t>
            </w:r>
          </w:p>
        </w:tc>
        <w:tc>
          <w:tcPr>
            <w:tcW w:w="4675" w:type="dxa"/>
          </w:tcPr>
          <w:p w14:paraId="5E249B49" w14:textId="77777777" w:rsidR="00C21D42" w:rsidRPr="00F92255" w:rsidRDefault="00000000" w:rsidP="00876F6A">
            <w:pPr>
              <w:tabs>
                <w:tab w:val="left" w:pos="1104"/>
              </w:tabs>
              <w:spacing w:after="0" w:line="480" w:lineRule="auto"/>
              <w:jc w:val="both"/>
              <w:rPr>
                <w:rFonts w:ascii="Times New Roman" w:hAnsi="Times New Roman" w:cs="Times New Roman"/>
                <w:b/>
                <w:bCs/>
                <w:color w:val="000000" w:themeColor="text1"/>
              </w:rPr>
            </w:pPr>
            <w:r w:rsidRPr="00F92255">
              <w:rPr>
                <w:rFonts w:ascii="Times New Roman" w:hAnsi="Times New Roman" w:cs="Times New Roman"/>
                <w:color w:val="000000" w:themeColor="text1"/>
              </w:rPr>
              <w:tab/>
            </w:r>
            <w:r w:rsidRPr="00F92255">
              <w:rPr>
                <w:rFonts w:ascii="Times New Roman" w:hAnsi="Times New Roman" w:cs="Times New Roman"/>
                <w:b/>
                <w:bCs/>
                <w:color w:val="000000" w:themeColor="text1"/>
              </w:rPr>
              <w:t>SIGNATURE</w:t>
            </w:r>
          </w:p>
        </w:tc>
      </w:tr>
      <w:tr w:rsidR="00C21D42" w:rsidRPr="00F92255" w14:paraId="39BB42B0" w14:textId="77777777">
        <w:tc>
          <w:tcPr>
            <w:tcW w:w="4675" w:type="dxa"/>
          </w:tcPr>
          <w:p w14:paraId="10A5AA13"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GEORGE ANTWI</w:t>
            </w:r>
          </w:p>
          <w:p w14:paraId="3E7A56EC"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ID: 4211231188</w:t>
            </w:r>
          </w:p>
        </w:tc>
        <w:tc>
          <w:tcPr>
            <w:tcW w:w="4675" w:type="dxa"/>
          </w:tcPr>
          <w:p w14:paraId="7665622A"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2A73DB92"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t>
            </w:r>
          </w:p>
        </w:tc>
      </w:tr>
      <w:tr w:rsidR="00C21D42" w:rsidRPr="00F92255" w14:paraId="0B957F5E" w14:textId="77777777">
        <w:tc>
          <w:tcPr>
            <w:tcW w:w="4675" w:type="dxa"/>
          </w:tcPr>
          <w:p w14:paraId="5FFA1AD3"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ASARE DICKSON</w:t>
            </w:r>
          </w:p>
          <w:p w14:paraId="18E3F608"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ID: 4211231113</w:t>
            </w:r>
          </w:p>
        </w:tc>
        <w:tc>
          <w:tcPr>
            <w:tcW w:w="4675" w:type="dxa"/>
          </w:tcPr>
          <w:p w14:paraId="7C626187"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654462F7"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t>
            </w:r>
          </w:p>
        </w:tc>
      </w:tr>
      <w:tr w:rsidR="00C21D42" w:rsidRPr="00F92255" w14:paraId="1D0B4997" w14:textId="77777777">
        <w:tc>
          <w:tcPr>
            <w:tcW w:w="4675" w:type="dxa"/>
          </w:tcPr>
          <w:p w14:paraId="0143E044"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ASHONG ABDALLAH</w:t>
            </w:r>
          </w:p>
          <w:p w14:paraId="23FF3D23"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ID: 4211231199</w:t>
            </w:r>
          </w:p>
        </w:tc>
        <w:tc>
          <w:tcPr>
            <w:tcW w:w="4675" w:type="dxa"/>
          </w:tcPr>
          <w:p w14:paraId="11D9368B"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550E34C5"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t>
            </w:r>
          </w:p>
        </w:tc>
      </w:tr>
      <w:tr w:rsidR="00C21D42" w:rsidRPr="00F92255" w14:paraId="20D46E72" w14:textId="77777777">
        <w:tc>
          <w:tcPr>
            <w:tcW w:w="4675" w:type="dxa"/>
          </w:tcPr>
          <w:p w14:paraId="5512E3BF" w14:textId="77777777" w:rsidR="00C21D42" w:rsidRPr="00F92255" w:rsidRDefault="00C21D42" w:rsidP="00876F6A">
            <w:pPr>
              <w:spacing w:after="0" w:line="480" w:lineRule="auto"/>
              <w:jc w:val="both"/>
              <w:rPr>
                <w:rFonts w:ascii="Times New Roman" w:hAnsi="Times New Roman" w:cs="Times New Roman"/>
                <w:color w:val="000000" w:themeColor="text1"/>
              </w:rPr>
            </w:pPr>
          </w:p>
        </w:tc>
        <w:tc>
          <w:tcPr>
            <w:tcW w:w="4675" w:type="dxa"/>
          </w:tcPr>
          <w:p w14:paraId="50B7F193"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3BBB706A"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DATE: …………………………………….</w:t>
            </w:r>
          </w:p>
        </w:tc>
      </w:tr>
    </w:tbl>
    <w:p w14:paraId="109DE063" w14:textId="77777777" w:rsidR="00C21D42" w:rsidRPr="00F92255" w:rsidRDefault="00C21D42" w:rsidP="00876F6A">
      <w:pPr>
        <w:spacing w:after="0" w:line="480" w:lineRule="auto"/>
        <w:jc w:val="both"/>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21D42" w:rsidRPr="00F92255" w14:paraId="6A42F0C7" w14:textId="77777777">
        <w:tc>
          <w:tcPr>
            <w:tcW w:w="4675" w:type="dxa"/>
          </w:tcPr>
          <w:p w14:paraId="13B5E8B2" w14:textId="77777777" w:rsidR="00C21D42" w:rsidRPr="00F92255" w:rsidRDefault="00000000" w:rsidP="00876F6A">
            <w:pPr>
              <w:spacing w:after="0"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SUPERVISOR</w:t>
            </w:r>
          </w:p>
          <w:p w14:paraId="44ACA704" w14:textId="77777777" w:rsidR="00C21D42" w:rsidRPr="00F92255" w:rsidRDefault="00C21D42" w:rsidP="00876F6A">
            <w:pPr>
              <w:spacing w:after="0" w:line="480" w:lineRule="auto"/>
              <w:jc w:val="both"/>
              <w:rPr>
                <w:rFonts w:ascii="Times New Roman" w:hAnsi="Times New Roman" w:cs="Times New Roman"/>
                <w:b/>
                <w:bCs/>
                <w:color w:val="000000" w:themeColor="text1"/>
              </w:rPr>
            </w:pPr>
          </w:p>
        </w:tc>
        <w:tc>
          <w:tcPr>
            <w:tcW w:w="4675" w:type="dxa"/>
          </w:tcPr>
          <w:p w14:paraId="2E9020B1" w14:textId="77777777" w:rsidR="00C21D42" w:rsidRPr="00F92255" w:rsidRDefault="00000000" w:rsidP="00876F6A">
            <w:pPr>
              <w:tabs>
                <w:tab w:val="left" w:pos="1104"/>
              </w:tabs>
              <w:spacing w:after="0" w:line="480" w:lineRule="auto"/>
              <w:jc w:val="both"/>
              <w:rPr>
                <w:rFonts w:ascii="Times New Roman" w:hAnsi="Times New Roman" w:cs="Times New Roman"/>
                <w:b/>
                <w:bCs/>
                <w:color w:val="000000" w:themeColor="text1"/>
              </w:rPr>
            </w:pPr>
            <w:r w:rsidRPr="00F92255">
              <w:rPr>
                <w:rFonts w:ascii="Times New Roman" w:hAnsi="Times New Roman" w:cs="Times New Roman"/>
                <w:color w:val="000000" w:themeColor="text1"/>
              </w:rPr>
              <w:tab/>
            </w:r>
            <w:r w:rsidRPr="00F92255">
              <w:rPr>
                <w:rFonts w:ascii="Times New Roman" w:hAnsi="Times New Roman" w:cs="Times New Roman"/>
                <w:b/>
                <w:bCs/>
                <w:color w:val="000000" w:themeColor="text1"/>
              </w:rPr>
              <w:t>SIGNATURE</w:t>
            </w:r>
          </w:p>
        </w:tc>
      </w:tr>
      <w:tr w:rsidR="00C21D42" w:rsidRPr="00F92255" w14:paraId="7DC97171" w14:textId="77777777">
        <w:tc>
          <w:tcPr>
            <w:tcW w:w="4675" w:type="dxa"/>
          </w:tcPr>
          <w:p w14:paraId="251BF144"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DR. ROBERT SIMMONS</w:t>
            </w:r>
          </w:p>
        </w:tc>
        <w:tc>
          <w:tcPr>
            <w:tcW w:w="4675" w:type="dxa"/>
          </w:tcPr>
          <w:p w14:paraId="3C03718E"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t>
            </w:r>
          </w:p>
          <w:p w14:paraId="6B2822BC"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DATE: …………………………………….</w:t>
            </w:r>
          </w:p>
        </w:tc>
      </w:tr>
      <w:tr w:rsidR="00C21D42" w:rsidRPr="00F92255" w14:paraId="762ABCF7" w14:textId="77777777">
        <w:tc>
          <w:tcPr>
            <w:tcW w:w="4675" w:type="dxa"/>
          </w:tcPr>
          <w:p w14:paraId="3411F2AA" w14:textId="77777777" w:rsidR="00C21D42" w:rsidRPr="00F92255" w:rsidRDefault="00C21D42" w:rsidP="00876F6A">
            <w:pPr>
              <w:spacing w:after="0" w:line="480" w:lineRule="auto"/>
              <w:jc w:val="both"/>
              <w:rPr>
                <w:rFonts w:ascii="Times New Roman" w:hAnsi="Times New Roman" w:cs="Times New Roman"/>
                <w:b/>
                <w:bCs/>
                <w:color w:val="000000" w:themeColor="text1"/>
              </w:rPr>
            </w:pPr>
          </w:p>
          <w:p w14:paraId="2F972BEA" w14:textId="77777777" w:rsidR="00C21D42" w:rsidRPr="00F92255" w:rsidRDefault="00000000" w:rsidP="00876F6A">
            <w:pPr>
              <w:spacing w:after="0"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H.O.D</w:t>
            </w:r>
          </w:p>
          <w:p w14:paraId="557C86C6" w14:textId="77777777" w:rsidR="00C21D42" w:rsidRPr="00F92255" w:rsidRDefault="00C21D42" w:rsidP="00876F6A">
            <w:pPr>
              <w:spacing w:after="0" w:line="480" w:lineRule="auto"/>
              <w:jc w:val="both"/>
              <w:rPr>
                <w:rFonts w:ascii="Times New Roman" w:hAnsi="Times New Roman" w:cs="Times New Roman"/>
                <w:color w:val="000000" w:themeColor="text1"/>
              </w:rPr>
            </w:pPr>
          </w:p>
        </w:tc>
        <w:tc>
          <w:tcPr>
            <w:tcW w:w="4675" w:type="dxa"/>
          </w:tcPr>
          <w:p w14:paraId="254B40CF"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530207BC"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t>
            </w:r>
          </w:p>
          <w:p w14:paraId="5AD345D4" w14:textId="52B3649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DATE: …………………………………….</w:t>
            </w:r>
          </w:p>
        </w:tc>
      </w:tr>
    </w:tbl>
    <w:p w14:paraId="60A03F99"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2" w:name="_Toc237066771"/>
      <w:r w:rsidRPr="00F92255">
        <w:rPr>
          <w:rFonts w:ascii="Times New Roman" w:hAnsi="Times New Roman" w:cs="Times New Roman"/>
          <w:b/>
          <w:bCs/>
          <w:color w:val="000000" w:themeColor="text1"/>
          <w:sz w:val="24"/>
          <w:szCs w:val="24"/>
        </w:rPr>
        <w:lastRenderedPageBreak/>
        <w:t>ACKNOWLEDGEMENT</w:t>
      </w:r>
      <w:bookmarkEnd w:id="2"/>
    </w:p>
    <w:p w14:paraId="7EB4B1C3" w14:textId="77777777" w:rsidR="00C21D42" w:rsidRPr="00F92255" w:rsidRDefault="00C21D42" w:rsidP="00876F6A">
      <w:pPr>
        <w:spacing w:after="0" w:line="480" w:lineRule="auto"/>
        <w:rPr>
          <w:rFonts w:ascii="Times New Roman" w:hAnsi="Times New Roman" w:cs="Times New Roman"/>
          <w:b/>
          <w:bCs/>
          <w:color w:val="000000" w:themeColor="text1"/>
        </w:rPr>
      </w:pPr>
    </w:p>
    <w:p w14:paraId="7514763B"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2D08A0F5"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3F13A3A8"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6F7A36E6"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3E9911B6"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11494C36"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43FD65F8"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6B3DB754"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39AF025C"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09FA4C2E"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6249427F"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2F88EE69" w14:textId="77777777" w:rsidR="00C21D42" w:rsidRPr="00F92255" w:rsidRDefault="00C21D42" w:rsidP="00876F6A">
      <w:pPr>
        <w:spacing w:after="0" w:line="480" w:lineRule="auto"/>
        <w:rPr>
          <w:rFonts w:ascii="Times New Roman" w:hAnsi="Times New Roman" w:cs="Times New Roman"/>
          <w:b/>
          <w:bCs/>
          <w:color w:val="000000" w:themeColor="text1"/>
        </w:rPr>
      </w:pPr>
    </w:p>
    <w:p w14:paraId="332EF7AE"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39A8B3BF" w14:textId="77777777" w:rsidR="005F1306" w:rsidRPr="00F92255" w:rsidRDefault="005F1306" w:rsidP="00876F6A">
      <w:pPr>
        <w:spacing w:after="0" w:line="480" w:lineRule="auto"/>
        <w:jc w:val="center"/>
        <w:rPr>
          <w:rFonts w:ascii="Times New Roman" w:hAnsi="Times New Roman" w:cs="Times New Roman"/>
          <w:b/>
          <w:bCs/>
          <w:color w:val="000000" w:themeColor="text1"/>
        </w:rPr>
      </w:pPr>
    </w:p>
    <w:p w14:paraId="7F3F482C" w14:textId="77777777" w:rsidR="005F1306" w:rsidRPr="00F92255" w:rsidRDefault="005F1306" w:rsidP="00876F6A">
      <w:pPr>
        <w:spacing w:after="0" w:line="480" w:lineRule="auto"/>
        <w:jc w:val="center"/>
        <w:rPr>
          <w:rFonts w:ascii="Times New Roman" w:hAnsi="Times New Roman" w:cs="Times New Roman"/>
          <w:b/>
          <w:bCs/>
          <w:color w:val="000000" w:themeColor="text1"/>
        </w:rPr>
      </w:pPr>
    </w:p>
    <w:p w14:paraId="2FB9E44B" w14:textId="77777777" w:rsidR="005F1306" w:rsidRPr="00F92255" w:rsidRDefault="005F1306" w:rsidP="00876F6A">
      <w:pPr>
        <w:spacing w:after="0" w:line="480" w:lineRule="auto"/>
        <w:jc w:val="center"/>
        <w:rPr>
          <w:rFonts w:ascii="Times New Roman" w:hAnsi="Times New Roman" w:cs="Times New Roman"/>
          <w:b/>
          <w:bCs/>
          <w:color w:val="000000" w:themeColor="text1"/>
        </w:rPr>
      </w:pPr>
    </w:p>
    <w:p w14:paraId="569CB285" w14:textId="77777777" w:rsidR="005F1306" w:rsidRPr="00F92255" w:rsidRDefault="005F1306" w:rsidP="00876F6A">
      <w:pPr>
        <w:spacing w:after="0" w:line="480" w:lineRule="auto"/>
        <w:jc w:val="center"/>
        <w:rPr>
          <w:rFonts w:ascii="Times New Roman" w:hAnsi="Times New Roman" w:cs="Times New Roman"/>
          <w:b/>
          <w:bCs/>
          <w:color w:val="000000" w:themeColor="text1"/>
        </w:rPr>
      </w:pPr>
    </w:p>
    <w:p w14:paraId="52EF10C3" w14:textId="77777777" w:rsidR="005F1306" w:rsidRPr="00F92255" w:rsidRDefault="005F1306" w:rsidP="00876F6A">
      <w:pPr>
        <w:spacing w:after="0" w:line="480" w:lineRule="auto"/>
        <w:jc w:val="center"/>
        <w:rPr>
          <w:rFonts w:ascii="Times New Roman" w:hAnsi="Times New Roman" w:cs="Times New Roman"/>
          <w:b/>
          <w:bCs/>
          <w:color w:val="000000" w:themeColor="text1"/>
        </w:rPr>
      </w:pPr>
    </w:p>
    <w:p w14:paraId="7577A2FA" w14:textId="77777777" w:rsidR="00876F6A" w:rsidRPr="00F92255" w:rsidRDefault="00876F6A" w:rsidP="00876F6A">
      <w:pPr>
        <w:spacing w:after="0" w:line="480" w:lineRule="auto"/>
        <w:jc w:val="center"/>
        <w:rPr>
          <w:rFonts w:ascii="Times New Roman" w:hAnsi="Times New Roman" w:cs="Times New Roman"/>
          <w:b/>
          <w:bCs/>
          <w:color w:val="000000" w:themeColor="text1"/>
        </w:rPr>
      </w:pPr>
    </w:p>
    <w:p w14:paraId="43F4D990" w14:textId="77777777" w:rsidR="00876F6A" w:rsidRPr="00F92255" w:rsidRDefault="00876F6A" w:rsidP="00876F6A">
      <w:pPr>
        <w:spacing w:after="0" w:line="480" w:lineRule="auto"/>
        <w:jc w:val="center"/>
        <w:rPr>
          <w:rFonts w:ascii="Times New Roman" w:hAnsi="Times New Roman" w:cs="Times New Roman"/>
          <w:b/>
          <w:bCs/>
          <w:color w:val="000000" w:themeColor="text1"/>
        </w:rPr>
      </w:pPr>
    </w:p>
    <w:sdt>
      <w:sdtPr>
        <w:rPr>
          <w:rFonts w:ascii="Times New Roman" w:eastAsiaTheme="minorHAnsi" w:hAnsi="Times New Roman" w:cs="Times New Roman"/>
          <w:color w:val="000000" w:themeColor="text1"/>
          <w:kern w:val="2"/>
          <w:sz w:val="24"/>
          <w:szCs w:val="24"/>
          <w14:ligatures w14:val="standardContextual"/>
        </w:rPr>
        <w:id w:val="2071113829"/>
        <w:docPartObj>
          <w:docPartGallery w:val="Table of Contents"/>
          <w:docPartUnique/>
        </w:docPartObj>
      </w:sdtPr>
      <w:sdtContent>
        <w:p w14:paraId="2BE09744" w14:textId="77777777" w:rsidR="00C21D42" w:rsidRPr="00F92255" w:rsidRDefault="00000000" w:rsidP="00876F6A">
          <w:pPr>
            <w:pStyle w:val="TOCHeading1"/>
            <w:spacing w:line="480" w:lineRule="auto"/>
            <w:rPr>
              <w:rFonts w:ascii="Times New Roman" w:hAnsi="Times New Roman" w:cs="Times New Roman"/>
              <w:color w:val="000000" w:themeColor="text1"/>
              <w:sz w:val="24"/>
              <w:szCs w:val="24"/>
            </w:rPr>
          </w:pPr>
          <w:r w:rsidRPr="00F92255">
            <w:rPr>
              <w:rFonts w:ascii="Times New Roman" w:hAnsi="Times New Roman" w:cs="Times New Roman"/>
              <w:color w:val="000000" w:themeColor="text1"/>
              <w:sz w:val="24"/>
              <w:szCs w:val="24"/>
            </w:rPr>
            <w:t>Table of Contents</w:t>
          </w:r>
        </w:p>
        <w:p w14:paraId="4ACD1DC8" w14:textId="119B6D02" w:rsidR="00510CEB" w:rsidRPr="00F92255" w:rsidRDefault="00000000">
          <w:pPr>
            <w:pStyle w:val="TOC1"/>
            <w:tabs>
              <w:tab w:val="right" w:leader="dot" w:pos="9350"/>
            </w:tabs>
            <w:rPr>
              <w:rFonts w:ascii="Times New Roman" w:eastAsiaTheme="minorEastAsia" w:hAnsi="Times New Roman" w:cs="Times New Roman"/>
              <w:noProof/>
              <w:color w:val="000000" w:themeColor="text1"/>
            </w:rPr>
          </w:pPr>
          <w:r w:rsidRPr="00F92255">
            <w:rPr>
              <w:rFonts w:ascii="Times New Roman" w:hAnsi="Times New Roman" w:cs="Times New Roman"/>
              <w:color w:val="000000" w:themeColor="text1"/>
            </w:rPr>
            <w:fldChar w:fldCharType="begin"/>
          </w:r>
          <w:r w:rsidRPr="00F92255">
            <w:rPr>
              <w:rFonts w:ascii="Times New Roman" w:hAnsi="Times New Roman" w:cs="Times New Roman"/>
              <w:color w:val="000000" w:themeColor="text1"/>
            </w:rPr>
            <w:instrText>TOC \o "1-3" \z \u \h</w:instrText>
          </w:r>
          <w:r w:rsidRPr="00F92255">
            <w:rPr>
              <w:rFonts w:ascii="Times New Roman" w:hAnsi="Times New Roman" w:cs="Times New Roman"/>
              <w:color w:val="000000" w:themeColor="text1"/>
            </w:rPr>
            <w:fldChar w:fldCharType="separate"/>
          </w:r>
          <w:hyperlink w:anchor="_Toc237066770" w:history="1">
            <w:r w:rsidR="00510CEB" w:rsidRPr="00F92255">
              <w:rPr>
                <w:rStyle w:val="Hyperlink"/>
                <w:rFonts w:ascii="Times New Roman" w:hAnsi="Times New Roman" w:cs="Times New Roman"/>
                <w:b/>
                <w:bCs/>
                <w:noProof/>
                <w:color w:val="000000" w:themeColor="text1"/>
              </w:rPr>
              <w:t>DECLARATION</w:t>
            </w:r>
            <w:r w:rsidR="00510CEB" w:rsidRPr="00F92255">
              <w:rPr>
                <w:rFonts w:ascii="Times New Roman" w:hAnsi="Times New Roman" w:cs="Times New Roman"/>
                <w:noProof/>
                <w:webHidden/>
                <w:color w:val="000000" w:themeColor="text1"/>
              </w:rPr>
              <w:tab/>
            </w:r>
            <w:r w:rsidR="00510CEB" w:rsidRPr="00F92255">
              <w:rPr>
                <w:rFonts w:ascii="Times New Roman" w:hAnsi="Times New Roman" w:cs="Times New Roman"/>
                <w:noProof/>
                <w:webHidden/>
                <w:color w:val="000000" w:themeColor="text1"/>
              </w:rPr>
              <w:fldChar w:fldCharType="begin"/>
            </w:r>
            <w:r w:rsidR="00510CEB" w:rsidRPr="00F92255">
              <w:rPr>
                <w:rFonts w:ascii="Times New Roman" w:hAnsi="Times New Roman" w:cs="Times New Roman"/>
                <w:noProof/>
                <w:webHidden/>
                <w:color w:val="000000" w:themeColor="text1"/>
              </w:rPr>
              <w:instrText xml:space="preserve"> PAGEREF _Toc237066770 \h </w:instrText>
            </w:r>
            <w:r w:rsidR="00510CEB" w:rsidRPr="00F92255">
              <w:rPr>
                <w:rFonts w:ascii="Times New Roman" w:hAnsi="Times New Roman" w:cs="Times New Roman"/>
                <w:noProof/>
                <w:webHidden/>
                <w:color w:val="000000" w:themeColor="text1"/>
              </w:rPr>
            </w:r>
            <w:r w:rsidR="00510CEB" w:rsidRPr="00F92255">
              <w:rPr>
                <w:rFonts w:ascii="Times New Roman" w:hAnsi="Times New Roman" w:cs="Times New Roman"/>
                <w:noProof/>
                <w:webHidden/>
                <w:color w:val="000000" w:themeColor="text1"/>
              </w:rPr>
              <w:fldChar w:fldCharType="separate"/>
            </w:r>
            <w:r w:rsidR="00510CEB" w:rsidRPr="00F92255">
              <w:rPr>
                <w:rFonts w:ascii="Times New Roman" w:hAnsi="Times New Roman" w:cs="Times New Roman"/>
                <w:noProof/>
                <w:webHidden/>
                <w:color w:val="000000" w:themeColor="text1"/>
              </w:rPr>
              <w:t>2</w:t>
            </w:r>
            <w:r w:rsidR="00510CEB" w:rsidRPr="00F92255">
              <w:rPr>
                <w:rFonts w:ascii="Times New Roman" w:hAnsi="Times New Roman" w:cs="Times New Roman"/>
                <w:noProof/>
                <w:webHidden/>
                <w:color w:val="000000" w:themeColor="text1"/>
              </w:rPr>
              <w:fldChar w:fldCharType="end"/>
            </w:r>
          </w:hyperlink>
        </w:p>
        <w:p w14:paraId="39FC6948" w14:textId="445D39E5"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71" w:history="1">
            <w:r w:rsidRPr="00F92255">
              <w:rPr>
                <w:rStyle w:val="Hyperlink"/>
                <w:rFonts w:ascii="Times New Roman" w:hAnsi="Times New Roman" w:cs="Times New Roman"/>
                <w:b/>
                <w:bCs/>
                <w:noProof/>
                <w:color w:val="000000" w:themeColor="text1"/>
              </w:rPr>
              <w:t>ACKNOWLEDGEMENT</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w:t>
            </w:r>
            <w:r w:rsidRPr="00F92255">
              <w:rPr>
                <w:rFonts w:ascii="Times New Roman" w:hAnsi="Times New Roman" w:cs="Times New Roman"/>
                <w:noProof/>
                <w:webHidden/>
                <w:color w:val="000000" w:themeColor="text1"/>
              </w:rPr>
              <w:fldChar w:fldCharType="end"/>
            </w:r>
          </w:hyperlink>
        </w:p>
        <w:p w14:paraId="235FD104" w14:textId="04BF2EBA"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72" w:history="1">
            <w:r w:rsidRPr="00F92255">
              <w:rPr>
                <w:rStyle w:val="Hyperlink"/>
                <w:rFonts w:ascii="Times New Roman" w:hAnsi="Times New Roman" w:cs="Times New Roman"/>
                <w:b/>
                <w:bCs/>
                <w:noProof/>
                <w:color w:val="000000" w:themeColor="text1"/>
              </w:rPr>
              <w:t>ABSTRACT</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7</w:t>
            </w:r>
            <w:r w:rsidRPr="00F92255">
              <w:rPr>
                <w:rFonts w:ascii="Times New Roman" w:hAnsi="Times New Roman" w:cs="Times New Roman"/>
                <w:noProof/>
                <w:webHidden/>
                <w:color w:val="000000" w:themeColor="text1"/>
              </w:rPr>
              <w:fldChar w:fldCharType="end"/>
            </w:r>
          </w:hyperlink>
        </w:p>
        <w:p w14:paraId="2DE24279" w14:textId="2EBACE06"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73" w:history="1">
            <w:r w:rsidRPr="00F92255">
              <w:rPr>
                <w:rStyle w:val="Hyperlink"/>
                <w:rFonts w:ascii="Times New Roman" w:hAnsi="Times New Roman" w:cs="Times New Roman"/>
                <w:b/>
                <w:bCs/>
                <w:noProof/>
                <w:color w:val="000000" w:themeColor="text1"/>
              </w:rPr>
              <w:t>CHAPTER ONE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8</w:t>
            </w:r>
            <w:r w:rsidRPr="00F92255">
              <w:rPr>
                <w:rFonts w:ascii="Times New Roman" w:hAnsi="Times New Roman" w:cs="Times New Roman"/>
                <w:noProof/>
                <w:webHidden/>
                <w:color w:val="000000" w:themeColor="text1"/>
              </w:rPr>
              <w:fldChar w:fldCharType="end"/>
            </w:r>
          </w:hyperlink>
        </w:p>
        <w:p w14:paraId="5C1CE263" w14:textId="46FD6799"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74" w:history="1">
            <w:r w:rsidRPr="00F92255">
              <w:rPr>
                <w:rStyle w:val="Hyperlink"/>
                <w:rFonts w:ascii="Times New Roman" w:hAnsi="Times New Roman" w:cs="Times New Roman"/>
                <w:b/>
                <w:bCs/>
                <w:noProof/>
                <w:color w:val="000000" w:themeColor="text1"/>
              </w:rPr>
              <w:t>INTRODUCTION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8</w:t>
            </w:r>
            <w:r w:rsidRPr="00F92255">
              <w:rPr>
                <w:rFonts w:ascii="Times New Roman" w:hAnsi="Times New Roman" w:cs="Times New Roman"/>
                <w:noProof/>
                <w:webHidden/>
                <w:color w:val="000000" w:themeColor="text1"/>
              </w:rPr>
              <w:fldChar w:fldCharType="end"/>
            </w:r>
          </w:hyperlink>
        </w:p>
        <w:p w14:paraId="5B25E646" w14:textId="74282E10"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75" w:history="1">
            <w:r w:rsidRPr="00F92255">
              <w:rPr>
                <w:rStyle w:val="Hyperlink"/>
                <w:rFonts w:ascii="Times New Roman" w:hAnsi="Times New Roman" w:cs="Times New Roman"/>
                <w:b/>
                <w:bCs/>
                <w:noProof/>
                <w:color w:val="000000" w:themeColor="text1"/>
              </w:rPr>
              <w:t>1.1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Background Of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8</w:t>
            </w:r>
            <w:r w:rsidRPr="00F92255">
              <w:rPr>
                <w:rFonts w:ascii="Times New Roman" w:hAnsi="Times New Roman" w:cs="Times New Roman"/>
                <w:noProof/>
                <w:webHidden/>
                <w:color w:val="000000" w:themeColor="text1"/>
              </w:rPr>
              <w:fldChar w:fldCharType="end"/>
            </w:r>
          </w:hyperlink>
        </w:p>
        <w:p w14:paraId="5800045D" w14:textId="687C8C01"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76" w:history="1">
            <w:r w:rsidRPr="00F92255">
              <w:rPr>
                <w:rStyle w:val="Hyperlink"/>
                <w:rFonts w:ascii="Times New Roman" w:hAnsi="Times New Roman" w:cs="Times New Roman"/>
                <w:b/>
                <w:bCs/>
                <w:noProof/>
                <w:color w:val="000000" w:themeColor="text1"/>
              </w:rPr>
              <w:t>1.2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Problem Statement</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10</w:t>
            </w:r>
            <w:r w:rsidRPr="00F92255">
              <w:rPr>
                <w:rFonts w:ascii="Times New Roman" w:hAnsi="Times New Roman" w:cs="Times New Roman"/>
                <w:noProof/>
                <w:webHidden/>
                <w:color w:val="000000" w:themeColor="text1"/>
              </w:rPr>
              <w:fldChar w:fldCharType="end"/>
            </w:r>
          </w:hyperlink>
        </w:p>
        <w:p w14:paraId="13B44412" w14:textId="4E91A173"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77" w:history="1">
            <w:r w:rsidRPr="00F92255">
              <w:rPr>
                <w:rStyle w:val="Hyperlink"/>
                <w:rFonts w:ascii="Times New Roman" w:hAnsi="Times New Roman" w:cs="Times New Roman"/>
                <w:b/>
                <w:bCs/>
                <w:noProof/>
                <w:color w:val="000000" w:themeColor="text1"/>
              </w:rPr>
              <w:t>1.3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Aims &amp; Objectives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12</w:t>
            </w:r>
            <w:r w:rsidRPr="00F92255">
              <w:rPr>
                <w:rFonts w:ascii="Times New Roman" w:hAnsi="Times New Roman" w:cs="Times New Roman"/>
                <w:noProof/>
                <w:webHidden/>
                <w:color w:val="000000" w:themeColor="text1"/>
              </w:rPr>
              <w:fldChar w:fldCharType="end"/>
            </w:r>
          </w:hyperlink>
        </w:p>
        <w:p w14:paraId="05A429AE" w14:textId="3FDA63C5"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78" w:history="1">
            <w:r w:rsidRPr="00F92255">
              <w:rPr>
                <w:rStyle w:val="Hyperlink"/>
                <w:rFonts w:ascii="Times New Roman" w:hAnsi="Times New Roman" w:cs="Times New Roman"/>
                <w:b/>
                <w:bCs/>
                <w:noProof/>
                <w:color w:val="000000" w:themeColor="text1"/>
              </w:rPr>
              <w:t>1.4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Significance of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13</w:t>
            </w:r>
            <w:r w:rsidRPr="00F92255">
              <w:rPr>
                <w:rFonts w:ascii="Times New Roman" w:hAnsi="Times New Roman" w:cs="Times New Roman"/>
                <w:noProof/>
                <w:webHidden/>
                <w:color w:val="000000" w:themeColor="text1"/>
              </w:rPr>
              <w:fldChar w:fldCharType="end"/>
            </w:r>
          </w:hyperlink>
        </w:p>
        <w:p w14:paraId="05DFA21A" w14:textId="7BC560FF"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79" w:history="1">
            <w:r w:rsidRPr="00F92255">
              <w:rPr>
                <w:rStyle w:val="Hyperlink"/>
                <w:rFonts w:ascii="Times New Roman" w:hAnsi="Times New Roman" w:cs="Times New Roman"/>
                <w:b/>
                <w:bCs/>
                <w:noProof/>
                <w:color w:val="000000" w:themeColor="text1"/>
              </w:rPr>
              <w:t>1.5</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Organization of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_Toc237066779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14</w:t>
            </w:r>
            <w:r w:rsidRPr="00F92255">
              <w:rPr>
                <w:rFonts w:ascii="Times New Roman" w:hAnsi="Times New Roman" w:cs="Times New Roman"/>
                <w:noProof/>
                <w:webHidden/>
                <w:color w:val="000000" w:themeColor="text1"/>
              </w:rPr>
              <w:fldChar w:fldCharType="end"/>
            </w:r>
          </w:hyperlink>
        </w:p>
        <w:p w14:paraId="6F5A6129" w14:textId="1BE37072"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80" w:history="1">
            <w:r w:rsidRPr="00F92255">
              <w:rPr>
                <w:rStyle w:val="Hyperlink"/>
                <w:rFonts w:ascii="Times New Roman" w:hAnsi="Times New Roman" w:cs="Times New Roman"/>
                <w:b/>
                <w:bCs/>
                <w:noProof/>
                <w:color w:val="000000" w:themeColor="text1"/>
              </w:rPr>
              <w:t>1.6</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Delimitations of the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16</w:t>
            </w:r>
            <w:r w:rsidRPr="00F92255">
              <w:rPr>
                <w:rFonts w:ascii="Times New Roman" w:hAnsi="Times New Roman" w:cs="Times New Roman"/>
                <w:noProof/>
                <w:webHidden/>
                <w:color w:val="000000" w:themeColor="text1"/>
              </w:rPr>
              <w:fldChar w:fldCharType="end"/>
            </w:r>
          </w:hyperlink>
        </w:p>
        <w:p w14:paraId="794E580E" w14:textId="4104A837"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81" w:history="1">
            <w:r w:rsidRPr="00F92255">
              <w:rPr>
                <w:rStyle w:val="Hyperlink"/>
                <w:rFonts w:ascii="Times New Roman" w:hAnsi="Times New Roman" w:cs="Times New Roman"/>
                <w:b/>
                <w:bCs/>
                <w:noProof/>
                <w:color w:val="000000" w:themeColor="text1"/>
              </w:rPr>
              <w:t>1.7</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Limitations of the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17</w:t>
            </w:r>
            <w:r w:rsidRPr="00F92255">
              <w:rPr>
                <w:rFonts w:ascii="Times New Roman" w:hAnsi="Times New Roman" w:cs="Times New Roman"/>
                <w:noProof/>
                <w:webHidden/>
                <w:color w:val="000000" w:themeColor="text1"/>
              </w:rPr>
              <w:fldChar w:fldCharType="end"/>
            </w:r>
          </w:hyperlink>
        </w:p>
        <w:p w14:paraId="4D94FC28" w14:textId="66B35B2F"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82" w:history="1">
            <w:r w:rsidRPr="00F92255">
              <w:rPr>
                <w:rStyle w:val="Hyperlink"/>
                <w:rFonts w:ascii="Times New Roman" w:hAnsi="Times New Roman" w:cs="Times New Roman"/>
                <w:b/>
                <w:bCs/>
                <w:noProof/>
                <w:color w:val="000000" w:themeColor="text1"/>
              </w:rPr>
              <w:t>1.8</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Definition of Terms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18</w:t>
            </w:r>
            <w:r w:rsidRPr="00F92255">
              <w:rPr>
                <w:rFonts w:ascii="Times New Roman" w:hAnsi="Times New Roman" w:cs="Times New Roman"/>
                <w:noProof/>
                <w:webHidden/>
                <w:color w:val="000000" w:themeColor="text1"/>
              </w:rPr>
              <w:fldChar w:fldCharType="end"/>
            </w:r>
          </w:hyperlink>
        </w:p>
        <w:p w14:paraId="679A7A19" w14:textId="5BE37465"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83" w:history="1">
            <w:r w:rsidRPr="00F92255">
              <w:rPr>
                <w:rStyle w:val="Hyperlink"/>
                <w:rFonts w:ascii="Times New Roman" w:hAnsi="Times New Roman" w:cs="Times New Roman"/>
                <w:b/>
                <w:bCs/>
                <w:noProof/>
                <w:color w:val="000000" w:themeColor="text1"/>
              </w:rPr>
              <w:t>CHAPTER TWO</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20</w:t>
            </w:r>
            <w:r w:rsidRPr="00F92255">
              <w:rPr>
                <w:rFonts w:ascii="Times New Roman" w:hAnsi="Times New Roman" w:cs="Times New Roman"/>
                <w:noProof/>
                <w:webHidden/>
                <w:color w:val="000000" w:themeColor="text1"/>
              </w:rPr>
              <w:fldChar w:fldCharType="end"/>
            </w:r>
          </w:hyperlink>
        </w:p>
        <w:p w14:paraId="2C4AFCAE" w14:textId="3E20E2B6"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784" w:history="1">
            <w:r w:rsidRPr="00F92255">
              <w:rPr>
                <w:rStyle w:val="Hyperlink"/>
                <w:rFonts w:ascii="Times New Roman" w:hAnsi="Times New Roman" w:cs="Times New Roman"/>
                <w:b/>
                <w:bCs/>
                <w:noProof/>
                <w:color w:val="000000" w:themeColor="text1"/>
              </w:rPr>
              <w:t>LITERATURE REVIEW</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20</w:t>
            </w:r>
            <w:r w:rsidRPr="00F92255">
              <w:rPr>
                <w:rFonts w:ascii="Times New Roman" w:hAnsi="Times New Roman" w:cs="Times New Roman"/>
                <w:noProof/>
                <w:webHidden/>
                <w:color w:val="000000" w:themeColor="text1"/>
              </w:rPr>
              <w:fldChar w:fldCharType="end"/>
            </w:r>
          </w:hyperlink>
        </w:p>
        <w:p w14:paraId="53CC72C1" w14:textId="18F64A18" w:rsidR="00510CEB" w:rsidRPr="00F92255" w:rsidRDefault="00510CEB">
          <w:pPr>
            <w:pStyle w:val="TOC2"/>
            <w:tabs>
              <w:tab w:val="right" w:leader="dot" w:pos="9350"/>
            </w:tabs>
            <w:rPr>
              <w:rFonts w:ascii="Times New Roman" w:eastAsiaTheme="minorEastAsia" w:hAnsi="Times New Roman" w:cs="Times New Roman"/>
              <w:noProof/>
              <w:color w:val="000000" w:themeColor="text1"/>
            </w:rPr>
          </w:pPr>
          <w:hyperlink w:anchor="_Toc237066785" w:history="1">
            <w:r w:rsidRPr="00F92255">
              <w:rPr>
                <w:rStyle w:val="Hyperlink"/>
                <w:rFonts w:ascii="Times New Roman" w:hAnsi="Times New Roman" w:cs="Times New Roman"/>
                <w:b/>
                <w:bCs/>
                <w:noProof/>
                <w:color w:val="000000" w:themeColor="text1"/>
              </w:rPr>
              <w:t>2.1 Introduction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20</w:t>
            </w:r>
            <w:r w:rsidRPr="00F92255">
              <w:rPr>
                <w:rFonts w:ascii="Times New Roman" w:hAnsi="Times New Roman" w:cs="Times New Roman"/>
                <w:noProof/>
                <w:webHidden/>
                <w:color w:val="000000" w:themeColor="text1"/>
              </w:rPr>
              <w:fldChar w:fldCharType="end"/>
            </w:r>
          </w:hyperlink>
        </w:p>
        <w:p w14:paraId="655B4442" w14:textId="0104B1ED"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86" w:history="1">
            <w:r w:rsidRPr="00F92255">
              <w:rPr>
                <w:rStyle w:val="Hyperlink"/>
                <w:rFonts w:ascii="Times New Roman" w:hAnsi="Times New Roman" w:cs="Times New Roman"/>
                <w:b/>
                <w:bCs/>
                <w:noProof/>
                <w:color w:val="000000" w:themeColor="text1"/>
              </w:rPr>
              <w:t>2.2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Overview of Relevant Literature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21</w:t>
            </w:r>
            <w:r w:rsidRPr="00F92255">
              <w:rPr>
                <w:rFonts w:ascii="Times New Roman" w:hAnsi="Times New Roman" w:cs="Times New Roman"/>
                <w:noProof/>
                <w:webHidden/>
                <w:color w:val="000000" w:themeColor="text1"/>
              </w:rPr>
              <w:fldChar w:fldCharType="end"/>
            </w:r>
          </w:hyperlink>
        </w:p>
        <w:p w14:paraId="79567243" w14:textId="72FC71CD"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87" w:history="1">
            <w:r w:rsidRPr="00F92255">
              <w:rPr>
                <w:rStyle w:val="Hyperlink"/>
                <w:rFonts w:ascii="Times New Roman" w:hAnsi="Times New Roman" w:cs="Times New Roman"/>
                <w:b/>
                <w:bCs/>
                <w:noProof/>
                <w:color w:val="000000" w:themeColor="text1"/>
              </w:rPr>
              <w:t>2.2.1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Manual Certificate Workflows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21</w:t>
            </w:r>
            <w:r w:rsidRPr="00F92255">
              <w:rPr>
                <w:rFonts w:ascii="Times New Roman" w:hAnsi="Times New Roman" w:cs="Times New Roman"/>
                <w:noProof/>
                <w:webHidden/>
                <w:color w:val="000000" w:themeColor="text1"/>
              </w:rPr>
              <w:fldChar w:fldCharType="end"/>
            </w:r>
          </w:hyperlink>
        </w:p>
        <w:p w14:paraId="046A6FD3" w14:textId="6CCDED25"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88" w:history="1">
            <w:r w:rsidRPr="00F92255">
              <w:rPr>
                <w:rStyle w:val="Hyperlink"/>
                <w:rFonts w:ascii="Times New Roman" w:hAnsi="Times New Roman" w:cs="Times New Roman"/>
                <w:b/>
                <w:bCs/>
                <w:noProof/>
                <w:color w:val="000000" w:themeColor="text1"/>
              </w:rPr>
              <w:t>2.2.2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Automation in Administrative Processes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22</w:t>
            </w:r>
            <w:r w:rsidRPr="00F92255">
              <w:rPr>
                <w:rFonts w:ascii="Times New Roman" w:hAnsi="Times New Roman" w:cs="Times New Roman"/>
                <w:noProof/>
                <w:webHidden/>
                <w:color w:val="000000" w:themeColor="text1"/>
              </w:rPr>
              <w:fldChar w:fldCharType="end"/>
            </w:r>
          </w:hyperlink>
        </w:p>
        <w:p w14:paraId="0250B252" w14:textId="7738219F"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89" w:history="1">
            <w:r w:rsidRPr="00F92255">
              <w:rPr>
                <w:rStyle w:val="Hyperlink"/>
                <w:rFonts w:ascii="Times New Roman" w:hAnsi="Times New Roman" w:cs="Times New Roman"/>
                <w:b/>
                <w:bCs/>
                <w:noProof/>
                <w:color w:val="000000" w:themeColor="text1"/>
              </w:rPr>
              <w:t>2.2.3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Digital Verification and Certificate Security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_Toc237066789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22</w:t>
            </w:r>
            <w:r w:rsidRPr="00F92255">
              <w:rPr>
                <w:rFonts w:ascii="Times New Roman" w:hAnsi="Times New Roman" w:cs="Times New Roman"/>
                <w:noProof/>
                <w:webHidden/>
                <w:color w:val="000000" w:themeColor="text1"/>
              </w:rPr>
              <w:fldChar w:fldCharType="end"/>
            </w:r>
          </w:hyperlink>
        </w:p>
        <w:p w14:paraId="6CD59DE5" w14:textId="1AB4F5A6"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0" w:history="1">
            <w:r w:rsidRPr="00F92255">
              <w:rPr>
                <w:rStyle w:val="Hyperlink"/>
                <w:rFonts w:ascii="Times New Roman" w:hAnsi="Times New Roman" w:cs="Times New Roman"/>
                <w:b/>
                <w:bCs/>
                <w:noProof/>
                <w:color w:val="000000" w:themeColor="text1"/>
              </w:rPr>
              <w:t>2.2.4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noProof/>
                <w:color w:val="000000" w:themeColor="text1"/>
              </w:rPr>
              <w:t>Theoretical Fra</w:t>
            </w:r>
            <w:r w:rsidRPr="00F92255">
              <w:rPr>
                <w:rStyle w:val="Hyperlink"/>
                <w:rFonts w:ascii="Times New Roman" w:hAnsi="Times New Roman" w:cs="Times New Roman"/>
                <w:b/>
                <w:noProof/>
                <w:color w:val="000000" w:themeColor="text1"/>
              </w:rPr>
              <w:t>m</w:t>
            </w:r>
            <w:r w:rsidRPr="00F92255">
              <w:rPr>
                <w:rStyle w:val="Hyperlink"/>
                <w:rFonts w:ascii="Times New Roman" w:hAnsi="Times New Roman" w:cs="Times New Roman"/>
                <w:b/>
                <w:noProof/>
                <w:color w:val="000000" w:themeColor="text1"/>
              </w:rPr>
              <w:t>ework</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22</w:t>
            </w:r>
            <w:r w:rsidRPr="00F92255">
              <w:rPr>
                <w:rFonts w:ascii="Times New Roman" w:hAnsi="Times New Roman" w:cs="Times New Roman"/>
                <w:noProof/>
                <w:webHidden/>
                <w:color w:val="000000" w:themeColor="text1"/>
              </w:rPr>
              <w:fldChar w:fldCharType="end"/>
            </w:r>
          </w:hyperlink>
        </w:p>
        <w:p w14:paraId="5A175D8B" w14:textId="6864A525"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1" w:history="1">
            <w:r w:rsidRPr="00F92255">
              <w:rPr>
                <w:rStyle w:val="Hyperlink"/>
                <w:rFonts w:ascii="Times New Roman" w:hAnsi="Times New Roman" w:cs="Times New Roman"/>
                <w:b/>
                <w:bCs/>
                <w:noProof/>
                <w:color w:val="000000" w:themeColor="text1"/>
              </w:rPr>
              <w:t>2.2.5</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Synthesis of Literature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23</w:t>
            </w:r>
            <w:r w:rsidRPr="00F92255">
              <w:rPr>
                <w:rFonts w:ascii="Times New Roman" w:hAnsi="Times New Roman" w:cs="Times New Roman"/>
                <w:noProof/>
                <w:webHidden/>
                <w:color w:val="000000" w:themeColor="text1"/>
              </w:rPr>
              <w:fldChar w:fldCharType="end"/>
            </w:r>
          </w:hyperlink>
        </w:p>
        <w:p w14:paraId="4D6C77EF" w14:textId="0DAEA1E8"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792" w:history="1">
            <w:r w:rsidRPr="00F92255">
              <w:rPr>
                <w:rStyle w:val="Hyperlink"/>
                <w:rFonts w:ascii="Times New Roman" w:hAnsi="Times New Roman" w:cs="Times New Roman"/>
                <w:b/>
                <w:bCs/>
                <w:noProof/>
                <w:color w:val="000000" w:themeColor="text1"/>
              </w:rPr>
              <w:t>2.3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Previous Studies and Related Works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24</w:t>
            </w:r>
            <w:r w:rsidRPr="00F92255">
              <w:rPr>
                <w:rFonts w:ascii="Times New Roman" w:hAnsi="Times New Roman" w:cs="Times New Roman"/>
                <w:noProof/>
                <w:webHidden/>
                <w:color w:val="000000" w:themeColor="text1"/>
              </w:rPr>
              <w:fldChar w:fldCharType="end"/>
            </w:r>
          </w:hyperlink>
        </w:p>
        <w:p w14:paraId="5541EEE1" w14:textId="51B80063"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3" w:history="1">
            <w:r w:rsidRPr="00F92255">
              <w:rPr>
                <w:rStyle w:val="Hyperlink"/>
                <w:rFonts w:ascii="Times New Roman" w:hAnsi="Times New Roman" w:cs="Times New Roman"/>
                <w:b/>
                <w:bCs/>
                <w:noProof/>
                <w:color w:val="000000" w:themeColor="text1"/>
              </w:rPr>
              <w:t>2.3.1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Web-Based Certificate Systems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24</w:t>
            </w:r>
            <w:r w:rsidRPr="00F92255">
              <w:rPr>
                <w:rFonts w:ascii="Times New Roman" w:hAnsi="Times New Roman" w:cs="Times New Roman"/>
                <w:noProof/>
                <w:webHidden/>
                <w:color w:val="000000" w:themeColor="text1"/>
              </w:rPr>
              <w:fldChar w:fldCharType="end"/>
            </w:r>
          </w:hyperlink>
        </w:p>
        <w:p w14:paraId="5D760C85" w14:textId="14D11F4D"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4" w:history="1">
            <w:r w:rsidRPr="00F92255">
              <w:rPr>
                <w:rStyle w:val="Hyperlink"/>
                <w:rFonts w:ascii="Times New Roman" w:hAnsi="Times New Roman" w:cs="Times New Roman"/>
                <w:b/>
                <w:bCs/>
                <w:noProof/>
                <w:color w:val="000000" w:themeColor="text1"/>
              </w:rPr>
              <w:t>2.3.2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Flask-Based Automation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25</w:t>
            </w:r>
            <w:r w:rsidRPr="00F92255">
              <w:rPr>
                <w:rFonts w:ascii="Times New Roman" w:hAnsi="Times New Roman" w:cs="Times New Roman"/>
                <w:noProof/>
                <w:webHidden/>
                <w:color w:val="000000" w:themeColor="text1"/>
              </w:rPr>
              <w:fldChar w:fldCharType="end"/>
            </w:r>
          </w:hyperlink>
        </w:p>
        <w:p w14:paraId="14CB41E8" w14:textId="688A5365"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5" w:history="1">
            <w:r w:rsidRPr="00F92255">
              <w:rPr>
                <w:rStyle w:val="Hyperlink"/>
                <w:rFonts w:ascii="Times New Roman" w:hAnsi="Times New Roman" w:cs="Times New Roman"/>
                <w:b/>
                <w:bCs/>
                <w:noProof/>
                <w:color w:val="000000" w:themeColor="text1"/>
              </w:rPr>
              <w:t>2.3.3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Digital Verification and Security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25</w:t>
            </w:r>
            <w:r w:rsidRPr="00F92255">
              <w:rPr>
                <w:rFonts w:ascii="Times New Roman" w:hAnsi="Times New Roman" w:cs="Times New Roman"/>
                <w:noProof/>
                <w:webHidden/>
                <w:color w:val="000000" w:themeColor="text1"/>
              </w:rPr>
              <w:fldChar w:fldCharType="end"/>
            </w:r>
          </w:hyperlink>
        </w:p>
        <w:p w14:paraId="54AC10DC" w14:textId="41EE2C85"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6" w:history="1">
            <w:r w:rsidRPr="00F92255">
              <w:rPr>
                <w:rStyle w:val="Hyperlink"/>
                <w:rFonts w:ascii="Times New Roman" w:hAnsi="Times New Roman" w:cs="Times New Roman"/>
                <w:b/>
                <w:bCs/>
                <w:noProof/>
                <w:color w:val="000000" w:themeColor="text1"/>
              </w:rPr>
              <w:t>2.3.4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Institution-Specific Implementations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25</w:t>
            </w:r>
            <w:r w:rsidRPr="00F92255">
              <w:rPr>
                <w:rFonts w:ascii="Times New Roman" w:hAnsi="Times New Roman" w:cs="Times New Roman"/>
                <w:noProof/>
                <w:webHidden/>
                <w:color w:val="000000" w:themeColor="text1"/>
              </w:rPr>
              <w:fldChar w:fldCharType="end"/>
            </w:r>
          </w:hyperlink>
        </w:p>
        <w:p w14:paraId="680FAEDF" w14:textId="41534DC6"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7" w:history="1">
            <w:r w:rsidRPr="00F92255">
              <w:rPr>
                <w:rStyle w:val="Hyperlink"/>
                <w:rFonts w:ascii="Times New Roman" w:hAnsi="Times New Roman" w:cs="Times New Roman"/>
                <w:b/>
                <w:bCs/>
                <w:noProof/>
                <w:color w:val="000000" w:themeColor="text1"/>
              </w:rPr>
              <w:t>2.3.5</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Identified Gaps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26</w:t>
            </w:r>
            <w:r w:rsidRPr="00F92255">
              <w:rPr>
                <w:rFonts w:ascii="Times New Roman" w:hAnsi="Times New Roman" w:cs="Times New Roman"/>
                <w:noProof/>
                <w:webHidden/>
                <w:color w:val="000000" w:themeColor="text1"/>
              </w:rPr>
              <w:fldChar w:fldCharType="end"/>
            </w:r>
          </w:hyperlink>
        </w:p>
        <w:p w14:paraId="3CB490E1" w14:textId="063F2161"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8" w:history="1">
            <w:r w:rsidRPr="00F92255">
              <w:rPr>
                <w:rStyle w:val="Hyperlink"/>
                <w:rFonts w:ascii="Times New Roman" w:hAnsi="Times New Roman" w:cs="Times New Roman"/>
                <w:b/>
                <w:bCs/>
                <w:noProof/>
                <w:color w:val="000000" w:themeColor="text1"/>
              </w:rPr>
              <w:t>2.3.6</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Contribution of the Present Study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26</w:t>
            </w:r>
            <w:r w:rsidRPr="00F92255">
              <w:rPr>
                <w:rFonts w:ascii="Times New Roman" w:hAnsi="Times New Roman" w:cs="Times New Roman"/>
                <w:noProof/>
                <w:webHidden/>
                <w:color w:val="000000" w:themeColor="text1"/>
              </w:rPr>
              <w:fldChar w:fldCharType="end"/>
            </w:r>
          </w:hyperlink>
        </w:p>
        <w:p w14:paraId="7626E8D8" w14:textId="235596F6"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799" w:history="1">
            <w:r w:rsidRPr="00F92255">
              <w:rPr>
                <w:rStyle w:val="Hyperlink"/>
                <w:rFonts w:ascii="Times New Roman" w:eastAsia="Times New Roman" w:hAnsi="Times New Roman" w:cs="Times New Roman"/>
                <w:b/>
                <w:bCs/>
                <w:noProof/>
                <w:color w:val="000000" w:themeColor="text1"/>
              </w:rPr>
              <w:t>2.3.7</w:t>
            </w:r>
            <w:r w:rsidRPr="00F92255">
              <w:rPr>
                <w:rFonts w:ascii="Times New Roman" w:eastAsiaTheme="minorEastAsia" w:hAnsi="Times New Roman" w:cs="Times New Roman"/>
                <w:noProof/>
                <w:color w:val="000000" w:themeColor="text1"/>
              </w:rPr>
              <w:tab/>
            </w:r>
            <w:r w:rsidRPr="00F92255">
              <w:rPr>
                <w:rStyle w:val="Hyperlink"/>
                <w:rFonts w:ascii="Times New Roman" w:eastAsia="Times New Roman" w:hAnsi="Times New Roman" w:cs="Times New Roman"/>
                <w:b/>
                <w:bCs/>
                <w:noProof/>
                <w:color w:val="000000" w:themeColor="text1"/>
              </w:rPr>
              <w:t>Literature Review Matrix</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_Toc237066799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27</w:t>
            </w:r>
            <w:r w:rsidRPr="00F92255">
              <w:rPr>
                <w:rFonts w:ascii="Times New Roman" w:hAnsi="Times New Roman" w:cs="Times New Roman"/>
                <w:noProof/>
                <w:webHidden/>
                <w:color w:val="000000" w:themeColor="text1"/>
              </w:rPr>
              <w:fldChar w:fldCharType="end"/>
            </w:r>
          </w:hyperlink>
        </w:p>
        <w:p w14:paraId="4DBF8FE4" w14:textId="32C6A061"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00" w:history="1">
            <w:r w:rsidRPr="00F92255">
              <w:rPr>
                <w:rStyle w:val="Hyperlink"/>
                <w:rFonts w:ascii="Times New Roman" w:hAnsi="Times New Roman" w:cs="Times New Roman"/>
                <w:b/>
                <w:bCs/>
                <w:noProof/>
                <w:color w:val="000000" w:themeColor="text1"/>
              </w:rPr>
              <w:t>CHAPTER THREE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28</w:t>
            </w:r>
            <w:r w:rsidRPr="00F92255">
              <w:rPr>
                <w:rFonts w:ascii="Times New Roman" w:hAnsi="Times New Roman" w:cs="Times New Roman"/>
                <w:noProof/>
                <w:webHidden/>
                <w:color w:val="000000" w:themeColor="text1"/>
              </w:rPr>
              <w:fldChar w:fldCharType="end"/>
            </w:r>
          </w:hyperlink>
        </w:p>
        <w:p w14:paraId="49000D8C" w14:textId="649AC106"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01" w:history="1">
            <w:r w:rsidRPr="00F92255">
              <w:rPr>
                <w:rStyle w:val="Hyperlink"/>
                <w:rFonts w:ascii="Times New Roman" w:hAnsi="Times New Roman" w:cs="Times New Roman"/>
                <w:b/>
                <w:bCs/>
                <w:noProof/>
                <w:color w:val="000000" w:themeColor="text1"/>
              </w:rPr>
              <w:t>METHODOLOGY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28</w:t>
            </w:r>
            <w:r w:rsidRPr="00F92255">
              <w:rPr>
                <w:rFonts w:ascii="Times New Roman" w:hAnsi="Times New Roman" w:cs="Times New Roman"/>
                <w:noProof/>
                <w:webHidden/>
                <w:color w:val="000000" w:themeColor="text1"/>
              </w:rPr>
              <w:fldChar w:fldCharType="end"/>
            </w:r>
          </w:hyperlink>
        </w:p>
        <w:p w14:paraId="22148708" w14:textId="3B4DA3A8"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02" w:history="1">
            <w:r w:rsidRPr="00F92255">
              <w:rPr>
                <w:rStyle w:val="Hyperlink"/>
                <w:rFonts w:ascii="Times New Roman" w:hAnsi="Times New Roman" w:cs="Times New Roman"/>
                <w:b/>
                <w:bCs/>
                <w:noProof/>
                <w:color w:val="000000" w:themeColor="text1"/>
              </w:rPr>
              <w:t>3.1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Introduction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28</w:t>
            </w:r>
            <w:r w:rsidRPr="00F92255">
              <w:rPr>
                <w:rFonts w:ascii="Times New Roman" w:hAnsi="Times New Roman" w:cs="Times New Roman"/>
                <w:noProof/>
                <w:webHidden/>
                <w:color w:val="000000" w:themeColor="text1"/>
              </w:rPr>
              <w:fldChar w:fldCharType="end"/>
            </w:r>
          </w:hyperlink>
        </w:p>
        <w:p w14:paraId="088D0937" w14:textId="17F84AAC"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03" w:history="1">
            <w:r w:rsidRPr="00F92255">
              <w:rPr>
                <w:rStyle w:val="Hyperlink"/>
                <w:rFonts w:ascii="Times New Roman" w:hAnsi="Times New Roman" w:cs="Times New Roman"/>
                <w:b/>
                <w:bCs/>
                <w:noProof/>
                <w:color w:val="000000" w:themeColor="text1"/>
              </w:rPr>
              <w:t>3.2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System Specification and Design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30</w:t>
            </w:r>
            <w:r w:rsidRPr="00F92255">
              <w:rPr>
                <w:rFonts w:ascii="Times New Roman" w:hAnsi="Times New Roman" w:cs="Times New Roman"/>
                <w:noProof/>
                <w:webHidden/>
                <w:color w:val="000000" w:themeColor="text1"/>
              </w:rPr>
              <w:fldChar w:fldCharType="end"/>
            </w:r>
          </w:hyperlink>
        </w:p>
        <w:p w14:paraId="25A72526" w14:textId="08CC0EF8"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4" w:history="1">
            <w:r w:rsidRPr="00F92255">
              <w:rPr>
                <w:rStyle w:val="Hyperlink"/>
                <w:rFonts w:ascii="Times New Roman" w:hAnsi="Times New Roman" w:cs="Times New Roman"/>
                <w:b/>
                <w:bCs/>
                <w:noProof/>
                <w:color w:val="000000" w:themeColor="text1"/>
              </w:rPr>
              <w:t xml:space="preserve">3.2.0 </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Methodology</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30</w:t>
            </w:r>
            <w:r w:rsidRPr="00F92255">
              <w:rPr>
                <w:rFonts w:ascii="Times New Roman" w:hAnsi="Times New Roman" w:cs="Times New Roman"/>
                <w:noProof/>
                <w:webHidden/>
                <w:color w:val="000000" w:themeColor="text1"/>
              </w:rPr>
              <w:fldChar w:fldCharType="end"/>
            </w:r>
          </w:hyperlink>
        </w:p>
        <w:p w14:paraId="1848F60E" w14:textId="62F44136"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5" w:history="1">
            <w:r w:rsidRPr="00F92255">
              <w:rPr>
                <w:rStyle w:val="Hyperlink"/>
                <w:rFonts w:ascii="Times New Roman" w:hAnsi="Times New Roman" w:cs="Times New Roman"/>
                <w:b/>
                <w:bCs/>
                <w:noProof/>
                <w:color w:val="000000" w:themeColor="text1"/>
              </w:rPr>
              <w:t>3.2.1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Analysis of Requirements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32</w:t>
            </w:r>
            <w:r w:rsidRPr="00F92255">
              <w:rPr>
                <w:rFonts w:ascii="Times New Roman" w:hAnsi="Times New Roman" w:cs="Times New Roman"/>
                <w:noProof/>
                <w:webHidden/>
                <w:color w:val="000000" w:themeColor="text1"/>
              </w:rPr>
              <w:fldChar w:fldCharType="end"/>
            </w:r>
          </w:hyperlink>
        </w:p>
        <w:p w14:paraId="421422FE" w14:textId="1385E1B2"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6" w:history="1">
            <w:r w:rsidRPr="00F92255">
              <w:rPr>
                <w:rStyle w:val="Hyperlink"/>
                <w:rFonts w:ascii="Times New Roman" w:hAnsi="Times New Roman" w:cs="Times New Roman"/>
                <w:b/>
                <w:bCs/>
                <w:noProof/>
                <w:color w:val="000000" w:themeColor="text1"/>
              </w:rPr>
              <w:t>3.2.2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Stakeholder Analysis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33</w:t>
            </w:r>
            <w:r w:rsidRPr="00F92255">
              <w:rPr>
                <w:rFonts w:ascii="Times New Roman" w:hAnsi="Times New Roman" w:cs="Times New Roman"/>
                <w:noProof/>
                <w:webHidden/>
                <w:color w:val="000000" w:themeColor="text1"/>
              </w:rPr>
              <w:fldChar w:fldCharType="end"/>
            </w:r>
          </w:hyperlink>
        </w:p>
        <w:p w14:paraId="198F550D" w14:textId="5A9B8298"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7" w:history="1">
            <w:r w:rsidRPr="00F92255">
              <w:rPr>
                <w:rStyle w:val="Hyperlink"/>
                <w:rFonts w:ascii="Times New Roman" w:hAnsi="Times New Roman" w:cs="Times New Roman"/>
                <w:b/>
                <w:bCs/>
                <w:noProof/>
                <w:color w:val="000000" w:themeColor="text1"/>
              </w:rPr>
              <w:t>3.2.3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Functional Requirements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34</w:t>
            </w:r>
            <w:r w:rsidRPr="00F92255">
              <w:rPr>
                <w:rFonts w:ascii="Times New Roman" w:hAnsi="Times New Roman" w:cs="Times New Roman"/>
                <w:noProof/>
                <w:webHidden/>
                <w:color w:val="000000" w:themeColor="text1"/>
              </w:rPr>
              <w:fldChar w:fldCharType="end"/>
            </w:r>
          </w:hyperlink>
        </w:p>
        <w:p w14:paraId="2ABE80FB" w14:textId="33FF08D8"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8" w:history="1">
            <w:r w:rsidRPr="00F92255">
              <w:rPr>
                <w:rStyle w:val="Hyperlink"/>
                <w:rFonts w:ascii="Times New Roman" w:hAnsi="Times New Roman" w:cs="Times New Roman"/>
                <w:b/>
                <w:bCs/>
                <w:noProof/>
                <w:color w:val="000000" w:themeColor="text1"/>
              </w:rPr>
              <w:t>3.2.4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Non-functional Requirements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37</w:t>
            </w:r>
            <w:r w:rsidRPr="00F92255">
              <w:rPr>
                <w:rFonts w:ascii="Times New Roman" w:hAnsi="Times New Roman" w:cs="Times New Roman"/>
                <w:noProof/>
                <w:webHidden/>
                <w:color w:val="000000" w:themeColor="text1"/>
              </w:rPr>
              <w:fldChar w:fldCharType="end"/>
            </w:r>
          </w:hyperlink>
        </w:p>
        <w:p w14:paraId="6966EBEE" w14:textId="42FB9F64"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09" w:history="1">
            <w:r w:rsidRPr="00F92255">
              <w:rPr>
                <w:rStyle w:val="Hyperlink"/>
                <w:rFonts w:ascii="Times New Roman" w:hAnsi="Times New Roman" w:cs="Times New Roman"/>
                <w:b/>
                <w:bCs/>
                <w:noProof/>
                <w:color w:val="000000" w:themeColor="text1"/>
              </w:rPr>
              <w:t>3.2.5</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noProof/>
                <w:color w:val="000000" w:themeColor="text1"/>
              </w:rPr>
              <w:t>Data Collection for Evaluation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_Toc237066809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39</w:t>
            </w:r>
            <w:r w:rsidRPr="00F92255">
              <w:rPr>
                <w:rFonts w:ascii="Times New Roman" w:hAnsi="Times New Roman" w:cs="Times New Roman"/>
                <w:noProof/>
                <w:webHidden/>
                <w:color w:val="000000" w:themeColor="text1"/>
              </w:rPr>
              <w:fldChar w:fldCharType="end"/>
            </w:r>
          </w:hyperlink>
        </w:p>
        <w:p w14:paraId="2C7605FE" w14:textId="1387D10E"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10" w:history="1">
            <w:r w:rsidRPr="00F92255">
              <w:rPr>
                <w:rStyle w:val="Hyperlink"/>
                <w:rFonts w:ascii="Times New Roman" w:hAnsi="Times New Roman" w:cs="Times New Roman"/>
                <w:b/>
                <w:bCs/>
                <w:noProof/>
                <w:color w:val="000000" w:themeColor="text1"/>
              </w:rPr>
              <w:t>CHAPTER FOUR:</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40</w:t>
            </w:r>
            <w:r w:rsidRPr="00F92255">
              <w:rPr>
                <w:rFonts w:ascii="Times New Roman" w:hAnsi="Times New Roman" w:cs="Times New Roman"/>
                <w:noProof/>
                <w:webHidden/>
                <w:color w:val="000000" w:themeColor="text1"/>
              </w:rPr>
              <w:fldChar w:fldCharType="end"/>
            </w:r>
          </w:hyperlink>
        </w:p>
        <w:p w14:paraId="46D0B6C4" w14:textId="2B925CCC"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11" w:history="1">
            <w:r w:rsidRPr="00F92255">
              <w:rPr>
                <w:rStyle w:val="Hyperlink"/>
                <w:rFonts w:ascii="Times New Roman" w:hAnsi="Times New Roman" w:cs="Times New Roman"/>
                <w:b/>
                <w:bCs/>
                <w:noProof/>
                <w:color w:val="000000" w:themeColor="text1"/>
              </w:rPr>
              <w:t>SYSTEM IMPLEMENTATION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40</w:t>
            </w:r>
            <w:r w:rsidRPr="00F92255">
              <w:rPr>
                <w:rFonts w:ascii="Times New Roman" w:hAnsi="Times New Roman" w:cs="Times New Roman"/>
                <w:noProof/>
                <w:webHidden/>
                <w:color w:val="000000" w:themeColor="text1"/>
              </w:rPr>
              <w:fldChar w:fldCharType="end"/>
            </w:r>
          </w:hyperlink>
        </w:p>
        <w:p w14:paraId="500060B5" w14:textId="50C3F893"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12" w:history="1">
            <w:r w:rsidRPr="00F92255">
              <w:rPr>
                <w:rStyle w:val="Hyperlink"/>
                <w:rFonts w:ascii="Times New Roman" w:hAnsi="Times New Roman" w:cs="Times New Roman"/>
                <w:b/>
                <w:bCs/>
                <w:noProof/>
                <w:color w:val="000000" w:themeColor="text1"/>
              </w:rPr>
              <w:t>4.1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Programming Languages and Tools Used</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40</w:t>
            </w:r>
            <w:r w:rsidRPr="00F92255">
              <w:rPr>
                <w:rFonts w:ascii="Times New Roman" w:hAnsi="Times New Roman" w:cs="Times New Roman"/>
                <w:noProof/>
                <w:webHidden/>
                <w:color w:val="000000" w:themeColor="text1"/>
              </w:rPr>
              <w:fldChar w:fldCharType="end"/>
            </w:r>
          </w:hyperlink>
        </w:p>
        <w:p w14:paraId="398AE1FC" w14:textId="43A4D6A1"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13" w:history="1">
            <w:r w:rsidRPr="00F92255">
              <w:rPr>
                <w:rStyle w:val="Hyperlink"/>
                <w:rFonts w:ascii="Times New Roman" w:hAnsi="Times New Roman" w:cs="Times New Roman"/>
                <w:b/>
                <w:bCs/>
                <w:noProof/>
                <w:color w:val="000000" w:themeColor="text1"/>
              </w:rPr>
              <w:t>4.2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Implementation Details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42</w:t>
            </w:r>
            <w:r w:rsidRPr="00F92255">
              <w:rPr>
                <w:rFonts w:ascii="Times New Roman" w:hAnsi="Times New Roman" w:cs="Times New Roman"/>
                <w:noProof/>
                <w:webHidden/>
                <w:color w:val="000000" w:themeColor="text1"/>
              </w:rPr>
              <w:fldChar w:fldCharType="end"/>
            </w:r>
          </w:hyperlink>
        </w:p>
        <w:p w14:paraId="200C5F69" w14:textId="6A2E614B"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14" w:history="1">
            <w:r w:rsidRPr="00F92255">
              <w:rPr>
                <w:rStyle w:val="Hyperlink"/>
                <w:rFonts w:ascii="Times New Roman" w:hAnsi="Times New Roman" w:cs="Times New Roman"/>
                <w:b/>
                <w:bCs/>
                <w:noProof/>
                <w:color w:val="000000" w:themeColor="text1"/>
              </w:rPr>
              <w:t>4.3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Testing and Quality Assurance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45</w:t>
            </w:r>
            <w:r w:rsidRPr="00F92255">
              <w:rPr>
                <w:rFonts w:ascii="Times New Roman" w:hAnsi="Times New Roman" w:cs="Times New Roman"/>
                <w:noProof/>
                <w:webHidden/>
                <w:color w:val="000000" w:themeColor="text1"/>
              </w:rPr>
              <w:fldChar w:fldCharType="end"/>
            </w:r>
          </w:hyperlink>
        </w:p>
        <w:p w14:paraId="15B4F0FA" w14:textId="04104156"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15" w:history="1">
            <w:r w:rsidRPr="00F92255">
              <w:rPr>
                <w:rStyle w:val="Hyperlink"/>
                <w:rFonts w:ascii="Times New Roman" w:hAnsi="Times New Roman" w:cs="Times New Roman"/>
                <w:b/>
                <w:bCs/>
                <w:noProof/>
                <w:color w:val="000000" w:themeColor="text1"/>
              </w:rPr>
              <w:t>4.4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Evaluation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46</w:t>
            </w:r>
            <w:r w:rsidRPr="00F92255">
              <w:rPr>
                <w:rFonts w:ascii="Times New Roman" w:hAnsi="Times New Roman" w:cs="Times New Roman"/>
                <w:noProof/>
                <w:webHidden/>
                <w:color w:val="000000" w:themeColor="text1"/>
              </w:rPr>
              <w:fldChar w:fldCharType="end"/>
            </w:r>
          </w:hyperlink>
        </w:p>
        <w:p w14:paraId="598D5247" w14:textId="703B62B8"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16" w:history="1">
            <w:r w:rsidRPr="00F92255">
              <w:rPr>
                <w:rStyle w:val="Hyperlink"/>
                <w:rFonts w:ascii="Times New Roman" w:hAnsi="Times New Roman" w:cs="Times New Roman"/>
                <w:b/>
                <w:bCs/>
                <w:noProof/>
                <w:color w:val="000000" w:themeColor="text1"/>
              </w:rPr>
              <w:t>4.4.1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Evaluation Metrics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46</w:t>
            </w:r>
            <w:r w:rsidRPr="00F92255">
              <w:rPr>
                <w:rFonts w:ascii="Times New Roman" w:hAnsi="Times New Roman" w:cs="Times New Roman"/>
                <w:noProof/>
                <w:webHidden/>
                <w:color w:val="000000" w:themeColor="text1"/>
              </w:rPr>
              <w:fldChar w:fldCharType="end"/>
            </w:r>
          </w:hyperlink>
        </w:p>
        <w:p w14:paraId="1D9A551F" w14:textId="10CC0BCD"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17" w:history="1">
            <w:r w:rsidRPr="00F92255">
              <w:rPr>
                <w:rStyle w:val="Hyperlink"/>
                <w:rFonts w:ascii="Times New Roman" w:hAnsi="Times New Roman" w:cs="Times New Roman"/>
                <w:b/>
                <w:bCs/>
                <w:noProof/>
                <w:color w:val="000000" w:themeColor="text1"/>
              </w:rPr>
              <w:t>4.4.2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User Testing</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47</w:t>
            </w:r>
            <w:r w:rsidRPr="00F92255">
              <w:rPr>
                <w:rFonts w:ascii="Times New Roman" w:hAnsi="Times New Roman" w:cs="Times New Roman"/>
                <w:noProof/>
                <w:webHidden/>
                <w:color w:val="000000" w:themeColor="text1"/>
              </w:rPr>
              <w:fldChar w:fldCharType="end"/>
            </w:r>
          </w:hyperlink>
        </w:p>
        <w:p w14:paraId="44C04C3F" w14:textId="773AC648" w:rsidR="00510CEB" w:rsidRPr="00F92255" w:rsidRDefault="00510CEB">
          <w:pPr>
            <w:pStyle w:val="TOC3"/>
            <w:tabs>
              <w:tab w:val="left" w:pos="1440"/>
              <w:tab w:val="right" w:leader="dot" w:pos="9350"/>
            </w:tabs>
            <w:rPr>
              <w:rFonts w:ascii="Times New Roman" w:eastAsiaTheme="minorEastAsia" w:hAnsi="Times New Roman" w:cs="Times New Roman"/>
              <w:noProof/>
              <w:color w:val="000000" w:themeColor="text1"/>
            </w:rPr>
          </w:pPr>
          <w:hyperlink w:anchor="_Toc237066818" w:history="1">
            <w:r w:rsidRPr="00F92255">
              <w:rPr>
                <w:rStyle w:val="Hyperlink"/>
                <w:rFonts w:ascii="Times New Roman" w:hAnsi="Times New Roman" w:cs="Times New Roman"/>
                <w:b/>
                <w:bCs/>
                <w:noProof/>
                <w:color w:val="000000" w:themeColor="text1"/>
              </w:rPr>
              <w:t>4.4.3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Performance Evaluation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47</w:t>
            </w:r>
            <w:r w:rsidRPr="00F92255">
              <w:rPr>
                <w:rFonts w:ascii="Times New Roman" w:hAnsi="Times New Roman" w:cs="Times New Roman"/>
                <w:noProof/>
                <w:webHidden/>
                <w:color w:val="000000" w:themeColor="text1"/>
              </w:rPr>
              <w:fldChar w:fldCharType="end"/>
            </w:r>
          </w:hyperlink>
        </w:p>
        <w:p w14:paraId="2039D964" w14:textId="32375F66"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19" w:history="1">
            <w:r w:rsidRPr="00F92255">
              <w:rPr>
                <w:rStyle w:val="Hyperlink"/>
                <w:rFonts w:ascii="Times New Roman" w:hAnsi="Times New Roman" w:cs="Times New Roman"/>
                <w:b/>
                <w:bCs/>
                <w:noProof/>
                <w:color w:val="000000" w:themeColor="text1"/>
              </w:rPr>
              <w:t>CHAPTER FIVE: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_Toc237066819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49</w:t>
            </w:r>
            <w:r w:rsidRPr="00F92255">
              <w:rPr>
                <w:rFonts w:ascii="Times New Roman" w:hAnsi="Times New Roman" w:cs="Times New Roman"/>
                <w:noProof/>
                <w:webHidden/>
                <w:color w:val="000000" w:themeColor="text1"/>
              </w:rPr>
              <w:fldChar w:fldCharType="end"/>
            </w:r>
          </w:hyperlink>
        </w:p>
        <w:p w14:paraId="66559643" w14:textId="5088F9F1"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20" w:history="1">
            <w:r w:rsidRPr="00F92255">
              <w:rPr>
                <w:rStyle w:val="Hyperlink"/>
                <w:rFonts w:ascii="Times New Roman" w:hAnsi="Times New Roman" w:cs="Times New Roman"/>
                <w:b/>
                <w:bCs/>
                <w:noProof/>
                <w:color w:val="000000" w:themeColor="text1"/>
              </w:rPr>
              <w:t>CONCLUSION AND RECOMMENDATIONS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49</w:t>
            </w:r>
            <w:r w:rsidRPr="00F92255">
              <w:rPr>
                <w:rFonts w:ascii="Times New Roman" w:hAnsi="Times New Roman" w:cs="Times New Roman"/>
                <w:noProof/>
                <w:webHidden/>
                <w:color w:val="000000" w:themeColor="text1"/>
              </w:rPr>
              <w:fldChar w:fldCharType="end"/>
            </w:r>
          </w:hyperlink>
        </w:p>
        <w:p w14:paraId="7C72665F" w14:textId="6326A78A"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1" w:history="1">
            <w:r w:rsidRPr="00F92255">
              <w:rPr>
                <w:rStyle w:val="Hyperlink"/>
                <w:rFonts w:ascii="Times New Roman" w:hAnsi="Times New Roman" w:cs="Times New Roman"/>
                <w:b/>
                <w:bCs/>
                <w:noProof/>
                <w:color w:val="000000" w:themeColor="text1"/>
              </w:rPr>
              <w:t>5.1</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Discussion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49</w:t>
            </w:r>
            <w:r w:rsidRPr="00F92255">
              <w:rPr>
                <w:rFonts w:ascii="Times New Roman" w:hAnsi="Times New Roman" w:cs="Times New Roman"/>
                <w:noProof/>
                <w:webHidden/>
                <w:color w:val="000000" w:themeColor="text1"/>
              </w:rPr>
              <w:fldChar w:fldCharType="end"/>
            </w:r>
          </w:hyperlink>
        </w:p>
        <w:p w14:paraId="4BCE4924" w14:textId="71806D67"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2" w:history="1">
            <w:r w:rsidRPr="00F92255">
              <w:rPr>
                <w:rStyle w:val="Hyperlink"/>
                <w:rFonts w:ascii="Times New Roman" w:hAnsi="Times New Roman" w:cs="Times New Roman"/>
                <w:b/>
                <w:bCs/>
                <w:noProof/>
                <w:color w:val="000000" w:themeColor="text1"/>
              </w:rPr>
              <w:t>5.2</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Comparison with Existing Systems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49</w:t>
            </w:r>
            <w:r w:rsidRPr="00F92255">
              <w:rPr>
                <w:rFonts w:ascii="Times New Roman" w:hAnsi="Times New Roman" w:cs="Times New Roman"/>
                <w:noProof/>
                <w:webHidden/>
                <w:color w:val="000000" w:themeColor="text1"/>
              </w:rPr>
              <w:fldChar w:fldCharType="end"/>
            </w:r>
          </w:hyperlink>
        </w:p>
        <w:p w14:paraId="43D8C305" w14:textId="6D9DB4F4"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3" w:history="1">
            <w:r w:rsidRPr="00F92255">
              <w:rPr>
                <w:rStyle w:val="Hyperlink"/>
                <w:rFonts w:ascii="Times New Roman" w:hAnsi="Times New Roman" w:cs="Times New Roman"/>
                <w:b/>
                <w:bCs/>
                <w:noProof/>
                <w:color w:val="000000" w:themeColor="text1"/>
              </w:rPr>
              <w:t>5.3</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Challenges Faced</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50</w:t>
            </w:r>
            <w:r w:rsidRPr="00F92255">
              <w:rPr>
                <w:rFonts w:ascii="Times New Roman" w:hAnsi="Times New Roman" w:cs="Times New Roman"/>
                <w:noProof/>
                <w:webHidden/>
                <w:color w:val="000000" w:themeColor="text1"/>
              </w:rPr>
              <w:fldChar w:fldCharType="end"/>
            </w:r>
          </w:hyperlink>
        </w:p>
        <w:p w14:paraId="6DBE6198" w14:textId="1F3F9715"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4" w:history="1">
            <w:r w:rsidRPr="00F92255">
              <w:rPr>
                <w:rStyle w:val="Hyperlink"/>
                <w:rFonts w:ascii="Times New Roman" w:hAnsi="Times New Roman" w:cs="Times New Roman"/>
                <w:b/>
                <w:bCs/>
                <w:noProof/>
                <w:color w:val="000000" w:themeColor="text1"/>
              </w:rPr>
              <w:t>5.4</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Lessons Learned</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50</w:t>
            </w:r>
            <w:r w:rsidRPr="00F92255">
              <w:rPr>
                <w:rFonts w:ascii="Times New Roman" w:hAnsi="Times New Roman" w:cs="Times New Roman"/>
                <w:noProof/>
                <w:webHidden/>
                <w:color w:val="000000" w:themeColor="text1"/>
              </w:rPr>
              <w:fldChar w:fldCharType="end"/>
            </w:r>
          </w:hyperlink>
        </w:p>
        <w:p w14:paraId="3BB2E8B3" w14:textId="6FDE510E"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5" w:history="1">
            <w:r w:rsidRPr="00F92255">
              <w:rPr>
                <w:rStyle w:val="Hyperlink"/>
                <w:rFonts w:ascii="Times New Roman" w:hAnsi="Times New Roman" w:cs="Times New Roman"/>
                <w:b/>
                <w:bCs/>
                <w:noProof/>
                <w:color w:val="000000" w:themeColor="text1"/>
              </w:rPr>
              <w:t>5.5</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Contributions to the Field</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51</w:t>
            </w:r>
            <w:r w:rsidRPr="00F92255">
              <w:rPr>
                <w:rFonts w:ascii="Times New Roman" w:hAnsi="Times New Roman" w:cs="Times New Roman"/>
                <w:noProof/>
                <w:webHidden/>
                <w:color w:val="000000" w:themeColor="text1"/>
              </w:rPr>
              <w:fldChar w:fldCharType="end"/>
            </w:r>
          </w:hyperlink>
        </w:p>
        <w:p w14:paraId="5995E4D5" w14:textId="0FE1A1E2"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6" w:history="1">
            <w:r w:rsidRPr="00F92255">
              <w:rPr>
                <w:rStyle w:val="Hyperlink"/>
                <w:rFonts w:ascii="Times New Roman" w:hAnsi="Times New Roman" w:cs="Times New Roman"/>
                <w:b/>
                <w:bCs/>
                <w:noProof/>
                <w:color w:val="000000" w:themeColor="text1"/>
              </w:rPr>
              <w:t>5.6</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Future Work</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52</w:t>
            </w:r>
            <w:r w:rsidRPr="00F92255">
              <w:rPr>
                <w:rFonts w:ascii="Times New Roman" w:hAnsi="Times New Roman" w:cs="Times New Roman"/>
                <w:noProof/>
                <w:webHidden/>
                <w:color w:val="000000" w:themeColor="text1"/>
              </w:rPr>
              <w:fldChar w:fldCharType="end"/>
            </w:r>
          </w:hyperlink>
        </w:p>
        <w:p w14:paraId="667895FE" w14:textId="0F72B71F" w:rsidR="00510CEB" w:rsidRPr="00F92255" w:rsidRDefault="00510CEB">
          <w:pPr>
            <w:pStyle w:val="TOC2"/>
            <w:tabs>
              <w:tab w:val="left" w:pos="960"/>
              <w:tab w:val="right" w:leader="dot" w:pos="9350"/>
            </w:tabs>
            <w:rPr>
              <w:rFonts w:ascii="Times New Roman" w:eastAsiaTheme="minorEastAsia" w:hAnsi="Times New Roman" w:cs="Times New Roman"/>
              <w:noProof/>
              <w:color w:val="000000" w:themeColor="text1"/>
            </w:rPr>
          </w:pPr>
          <w:hyperlink w:anchor="_Toc237066827" w:history="1">
            <w:r w:rsidRPr="00F92255">
              <w:rPr>
                <w:rStyle w:val="Hyperlink"/>
                <w:rFonts w:ascii="Times New Roman" w:hAnsi="Times New Roman" w:cs="Times New Roman"/>
                <w:b/>
                <w:bCs/>
                <w:noProof/>
                <w:color w:val="000000" w:themeColor="text1"/>
              </w:rPr>
              <w:t>5.7</w:t>
            </w:r>
            <w:r w:rsidRPr="00F92255">
              <w:rPr>
                <w:rFonts w:ascii="Times New Roman" w:eastAsiaTheme="minorEastAsia" w:hAnsi="Times New Roman" w:cs="Times New Roman"/>
                <w:noProof/>
                <w:color w:val="000000" w:themeColor="text1"/>
              </w:rPr>
              <w:tab/>
            </w:r>
            <w:r w:rsidRPr="00F92255">
              <w:rPr>
                <w:rStyle w:val="Hyperlink"/>
                <w:rFonts w:ascii="Times New Roman" w:hAnsi="Times New Roman" w:cs="Times New Roman"/>
                <w:b/>
                <w:bCs/>
                <w:noProof/>
                <w:color w:val="000000" w:themeColor="text1"/>
              </w:rPr>
              <w:t>Conclusion</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52</w:t>
            </w:r>
            <w:r w:rsidRPr="00F92255">
              <w:rPr>
                <w:rFonts w:ascii="Times New Roman" w:hAnsi="Times New Roman" w:cs="Times New Roman"/>
                <w:noProof/>
                <w:webHidden/>
                <w:color w:val="000000" w:themeColor="text1"/>
              </w:rPr>
              <w:fldChar w:fldCharType="end"/>
            </w:r>
          </w:hyperlink>
        </w:p>
        <w:p w14:paraId="3B1F3094" w14:textId="60E911DA"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28" w:history="1">
            <w:r w:rsidRPr="00F92255">
              <w:rPr>
                <w:rStyle w:val="Hyperlink"/>
                <w:rFonts w:ascii="Times New Roman" w:eastAsia="Times New Roman" w:hAnsi="Times New Roman" w:cs="Times New Roman"/>
                <w:b/>
                <w:bCs/>
                <w:noProof/>
                <w:color w:val="000000" w:themeColor="text1"/>
              </w:rPr>
              <w:t>References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54</w:t>
            </w:r>
            <w:r w:rsidRPr="00F92255">
              <w:rPr>
                <w:rFonts w:ascii="Times New Roman" w:hAnsi="Times New Roman" w:cs="Times New Roman"/>
                <w:noProof/>
                <w:webHidden/>
                <w:color w:val="000000" w:themeColor="text1"/>
              </w:rPr>
              <w:fldChar w:fldCharType="end"/>
            </w:r>
          </w:hyperlink>
        </w:p>
        <w:p w14:paraId="3697688C" w14:textId="18A0BE3D"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29" w:history="1">
            <w:r w:rsidRPr="00F92255">
              <w:rPr>
                <w:rStyle w:val="Hyperlink"/>
                <w:rFonts w:ascii="Times New Roman" w:hAnsi="Times New Roman" w:cs="Times New Roman"/>
                <w:b/>
                <w:noProof/>
                <w:color w:val="000000" w:themeColor="text1"/>
              </w:rPr>
              <w:t>APPENDIX A</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_Toc237066829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55</w:t>
            </w:r>
            <w:r w:rsidRPr="00F92255">
              <w:rPr>
                <w:rFonts w:ascii="Times New Roman" w:hAnsi="Times New Roman" w:cs="Times New Roman"/>
                <w:noProof/>
                <w:webHidden/>
                <w:color w:val="000000" w:themeColor="text1"/>
              </w:rPr>
              <w:fldChar w:fldCharType="end"/>
            </w:r>
          </w:hyperlink>
        </w:p>
        <w:p w14:paraId="699280F9" w14:textId="77A1438B"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30" w:history="1">
            <w:r w:rsidRPr="00F92255">
              <w:rPr>
                <w:rStyle w:val="Hyperlink"/>
                <w:rFonts w:ascii="Times New Roman" w:hAnsi="Times New Roman" w:cs="Times New Roman"/>
                <w:b/>
                <w:noProof/>
                <w:color w:val="000000" w:themeColor="text1"/>
              </w:rPr>
              <w:t>ORGANIZER QUESTIONNAIRE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55</w:t>
            </w:r>
            <w:r w:rsidRPr="00F92255">
              <w:rPr>
                <w:rFonts w:ascii="Times New Roman" w:hAnsi="Times New Roman" w:cs="Times New Roman"/>
                <w:noProof/>
                <w:webHidden/>
                <w:color w:val="000000" w:themeColor="text1"/>
              </w:rPr>
              <w:fldChar w:fldCharType="end"/>
            </w:r>
          </w:hyperlink>
        </w:p>
        <w:p w14:paraId="346AC08D" w14:textId="73DBF0E8"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1" w:history="1">
            <w:r w:rsidRPr="00F92255">
              <w:rPr>
                <w:rStyle w:val="Hyperlink"/>
                <w:rFonts w:ascii="Times New Roman" w:hAnsi="Times New Roman" w:cs="Times New Roman"/>
                <w:b/>
                <w:noProof/>
                <w:color w:val="000000" w:themeColor="text1"/>
              </w:rPr>
              <w:t>Section A: Demographic Data</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_Toc237066831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55</w:t>
            </w:r>
            <w:r w:rsidRPr="00F92255">
              <w:rPr>
                <w:rFonts w:ascii="Times New Roman" w:hAnsi="Times New Roman" w:cs="Times New Roman"/>
                <w:noProof/>
                <w:webHidden/>
                <w:color w:val="000000" w:themeColor="text1"/>
              </w:rPr>
              <w:fldChar w:fldCharType="end"/>
            </w:r>
          </w:hyperlink>
        </w:p>
        <w:p w14:paraId="7E69B0DE" w14:textId="7B9928EF"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2" w:history="1">
            <w:r w:rsidRPr="00F92255">
              <w:rPr>
                <w:rStyle w:val="Hyperlink"/>
                <w:rFonts w:ascii="Times New Roman" w:hAnsi="Times New Roman" w:cs="Times New Roman"/>
                <w:b/>
                <w:noProof/>
                <w:color w:val="000000" w:themeColor="text1"/>
              </w:rPr>
              <w:t>Section B: Perceived Usefulness and Ease of Use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_Toc237066832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55</w:t>
            </w:r>
            <w:r w:rsidRPr="00F92255">
              <w:rPr>
                <w:rFonts w:ascii="Times New Roman" w:hAnsi="Times New Roman" w:cs="Times New Roman"/>
                <w:noProof/>
                <w:webHidden/>
                <w:color w:val="000000" w:themeColor="text1"/>
              </w:rPr>
              <w:fldChar w:fldCharType="end"/>
            </w:r>
          </w:hyperlink>
        </w:p>
        <w:p w14:paraId="37B33813" w14:textId="2FFFDA38"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3" w:history="1">
            <w:r w:rsidRPr="00F92255">
              <w:rPr>
                <w:rStyle w:val="Hyperlink"/>
                <w:rFonts w:ascii="Times New Roman" w:hAnsi="Times New Roman" w:cs="Times New Roman"/>
                <w:b/>
                <w:noProof/>
                <w:color w:val="000000" w:themeColor="text1"/>
              </w:rPr>
              <w:t>Section C: Adoption Factors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_Toc237066833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56</w:t>
            </w:r>
            <w:r w:rsidRPr="00F92255">
              <w:rPr>
                <w:rFonts w:ascii="Times New Roman" w:hAnsi="Times New Roman" w:cs="Times New Roman"/>
                <w:noProof/>
                <w:webHidden/>
                <w:color w:val="000000" w:themeColor="text1"/>
              </w:rPr>
              <w:fldChar w:fldCharType="end"/>
            </w:r>
          </w:hyperlink>
        </w:p>
        <w:p w14:paraId="717AFB74" w14:textId="5315A9C5"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4" w:history="1">
            <w:r w:rsidRPr="00F92255">
              <w:rPr>
                <w:rStyle w:val="Hyperlink"/>
                <w:rFonts w:ascii="Times New Roman" w:hAnsi="Times New Roman" w:cs="Times New Roman"/>
                <w:b/>
                <w:noProof/>
                <w:color w:val="000000" w:themeColor="text1"/>
              </w:rPr>
              <w:t>Section D: Open Feedback</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_Toc237066834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56</w:t>
            </w:r>
            <w:r w:rsidRPr="00F92255">
              <w:rPr>
                <w:rFonts w:ascii="Times New Roman" w:hAnsi="Times New Roman" w:cs="Times New Roman"/>
                <w:noProof/>
                <w:webHidden/>
                <w:color w:val="000000" w:themeColor="text1"/>
              </w:rPr>
              <w:fldChar w:fldCharType="end"/>
            </w:r>
          </w:hyperlink>
        </w:p>
        <w:p w14:paraId="160D8715" w14:textId="175B592F"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35" w:history="1">
            <w:r w:rsidRPr="00F92255">
              <w:rPr>
                <w:rStyle w:val="Hyperlink"/>
                <w:rFonts w:ascii="Times New Roman" w:hAnsi="Times New Roman" w:cs="Times New Roman"/>
                <w:b/>
                <w:noProof/>
                <w:color w:val="000000" w:themeColor="text1"/>
              </w:rPr>
              <w:t>APPENDIX B</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_Toc237066835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56</w:t>
            </w:r>
            <w:r w:rsidRPr="00F92255">
              <w:rPr>
                <w:rFonts w:ascii="Times New Roman" w:hAnsi="Times New Roman" w:cs="Times New Roman"/>
                <w:noProof/>
                <w:webHidden/>
                <w:color w:val="000000" w:themeColor="text1"/>
              </w:rPr>
              <w:fldChar w:fldCharType="end"/>
            </w:r>
          </w:hyperlink>
        </w:p>
        <w:p w14:paraId="2003E083" w14:textId="10EF62DF" w:rsidR="00510CEB" w:rsidRPr="00F92255" w:rsidRDefault="00510CEB">
          <w:pPr>
            <w:pStyle w:val="TOC1"/>
            <w:tabs>
              <w:tab w:val="right" w:leader="dot" w:pos="9350"/>
            </w:tabs>
            <w:rPr>
              <w:rFonts w:ascii="Times New Roman" w:eastAsiaTheme="minorEastAsia" w:hAnsi="Times New Roman" w:cs="Times New Roman"/>
              <w:noProof/>
              <w:color w:val="000000" w:themeColor="text1"/>
            </w:rPr>
          </w:pPr>
          <w:hyperlink w:anchor="_Toc237066836" w:history="1">
            <w:r w:rsidRPr="00F92255">
              <w:rPr>
                <w:rStyle w:val="Hyperlink"/>
                <w:rFonts w:ascii="Times New Roman" w:hAnsi="Times New Roman" w:cs="Times New Roman"/>
                <w:b/>
                <w:noProof/>
                <w:color w:val="000000" w:themeColor="text1"/>
              </w:rPr>
              <w:t>RECIPIENT QUESTIONNAIRE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_Toc237066836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56</w:t>
            </w:r>
            <w:r w:rsidRPr="00F92255">
              <w:rPr>
                <w:rFonts w:ascii="Times New Roman" w:hAnsi="Times New Roman" w:cs="Times New Roman"/>
                <w:noProof/>
                <w:webHidden/>
                <w:color w:val="000000" w:themeColor="text1"/>
              </w:rPr>
              <w:fldChar w:fldCharType="end"/>
            </w:r>
          </w:hyperlink>
        </w:p>
        <w:p w14:paraId="4FC8B7B0" w14:textId="76D7E9B5"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7" w:history="1">
            <w:r w:rsidRPr="00F92255">
              <w:rPr>
                <w:rStyle w:val="Hyperlink"/>
                <w:rFonts w:ascii="Times New Roman" w:hAnsi="Times New Roman" w:cs="Times New Roman"/>
                <w:b/>
                <w:noProof/>
                <w:color w:val="000000" w:themeColor="text1"/>
              </w:rPr>
              <w:t>Section A: Demographic Data</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_Toc237066837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57</w:t>
            </w:r>
            <w:r w:rsidRPr="00F92255">
              <w:rPr>
                <w:rFonts w:ascii="Times New Roman" w:hAnsi="Times New Roman" w:cs="Times New Roman"/>
                <w:noProof/>
                <w:webHidden/>
                <w:color w:val="000000" w:themeColor="text1"/>
              </w:rPr>
              <w:fldChar w:fldCharType="end"/>
            </w:r>
          </w:hyperlink>
        </w:p>
        <w:p w14:paraId="623BBA52" w14:textId="78BEF5C8"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8" w:history="1">
            <w:r w:rsidRPr="00F92255">
              <w:rPr>
                <w:rStyle w:val="Hyperlink"/>
                <w:rFonts w:ascii="Times New Roman" w:hAnsi="Times New Roman" w:cs="Times New Roman"/>
                <w:b/>
                <w:noProof/>
                <w:color w:val="000000" w:themeColor="text1"/>
              </w:rPr>
              <w:t>Section B: Perceived Usefulness and Ease of Use</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_Toc237066838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57</w:t>
            </w:r>
            <w:r w:rsidRPr="00F92255">
              <w:rPr>
                <w:rFonts w:ascii="Times New Roman" w:hAnsi="Times New Roman" w:cs="Times New Roman"/>
                <w:noProof/>
                <w:webHidden/>
                <w:color w:val="000000" w:themeColor="text1"/>
              </w:rPr>
              <w:fldChar w:fldCharType="end"/>
            </w:r>
          </w:hyperlink>
        </w:p>
        <w:p w14:paraId="2867BE65" w14:textId="6EE4D92E"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39" w:history="1">
            <w:r w:rsidRPr="00F92255">
              <w:rPr>
                <w:rStyle w:val="Hyperlink"/>
                <w:rFonts w:ascii="Times New Roman" w:hAnsi="Times New Roman" w:cs="Times New Roman"/>
                <w:b/>
                <w:noProof/>
                <w:color w:val="000000" w:themeColor="text1"/>
              </w:rPr>
              <w:t>Section C: Adoption Factors</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_Toc237066839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57</w:t>
            </w:r>
            <w:r w:rsidRPr="00F92255">
              <w:rPr>
                <w:rFonts w:ascii="Times New Roman" w:hAnsi="Times New Roman" w:cs="Times New Roman"/>
                <w:noProof/>
                <w:webHidden/>
                <w:color w:val="000000" w:themeColor="text1"/>
              </w:rPr>
              <w:fldChar w:fldCharType="end"/>
            </w:r>
          </w:hyperlink>
        </w:p>
        <w:p w14:paraId="2F000408" w14:textId="509B498C" w:rsidR="00510CEB" w:rsidRPr="00F92255" w:rsidRDefault="00510CEB">
          <w:pPr>
            <w:pStyle w:val="TOC3"/>
            <w:tabs>
              <w:tab w:val="right" w:leader="dot" w:pos="9350"/>
            </w:tabs>
            <w:rPr>
              <w:rFonts w:ascii="Times New Roman" w:eastAsiaTheme="minorEastAsia" w:hAnsi="Times New Roman" w:cs="Times New Roman"/>
              <w:noProof/>
              <w:color w:val="000000" w:themeColor="text1"/>
            </w:rPr>
          </w:pPr>
          <w:hyperlink w:anchor="_Toc237066840" w:history="1">
            <w:r w:rsidRPr="00F92255">
              <w:rPr>
                <w:rStyle w:val="Hyperlink"/>
                <w:rFonts w:ascii="Times New Roman" w:hAnsi="Times New Roman" w:cs="Times New Roman"/>
                <w:b/>
                <w:noProof/>
                <w:color w:val="000000" w:themeColor="text1"/>
              </w:rPr>
              <w:t>Section D: Open Feedback</w:t>
            </w:r>
            <w:r w:rsidRPr="00F92255">
              <w:rPr>
                <w:rFonts w:ascii="Times New Roman" w:hAnsi="Times New Roman" w:cs="Times New Roman"/>
                <w:noProof/>
                <w:webHidden/>
                <w:color w:val="000000" w:themeColor="text1"/>
              </w:rPr>
              <w:tab/>
            </w:r>
            <w:r w:rsidRPr="00F92255">
              <w:rPr>
                <w:rFonts w:ascii="Times New Roman" w:hAnsi="Times New Roman" w:cs="Times New Roman"/>
                <w:noProof/>
                <w:webHidden/>
                <w:color w:val="000000" w:themeColor="text1"/>
              </w:rPr>
              <w:fldChar w:fldCharType="begin"/>
            </w:r>
            <w:r w:rsidRPr="00F92255">
              <w:rPr>
                <w:rFonts w:ascii="Times New Roman" w:hAnsi="Times New Roman" w:cs="Times New Roman"/>
                <w:noProof/>
                <w:webHidden/>
                <w:color w:val="000000" w:themeColor="text1"/>
              </w:rPr>
              <w:instrText xml:space="preserve"> PAGEREF _Toc237066840 \h </w:instrText>
            </w:r>
            <w:r w:rsidRPr="00F92255">
              <w:rPr>
                <w:rFonts w:ascii="Times New Roman" w:hAnsi="Times New Roman" w:cs="Times New Roman"/>
                <w:noProof/>
                <w:webHidden/>
                <w:color w:val="000000" w:themeColor="text1"/>
              </w:rPr>
            </w:r>
            <w:r w:rsidRPr="00F92255">
              <w:rPr>
                <w:rFonts w:ascii="Times New Roman" w:hAnsi="Times New Roman" w:cs="Times New Roman"/>
                <w:noProof/>
                <w:webHidden/>
                <w:color w:val="000000" w:themeColor="text1"/>
              </w:rPr>
              <w:fldChar w:fldCharType="separate"/>
            </w:r>
            <w:r w:rsidRPr="00F92255">
              <w:rPr>
                <w:rFonts w:ascii="Times New Roman" w:hAnsi="Times New Roman" w:cs="Times New Roman"/>
                <w:noProof/>
                <w:webHidden/>
                <w:color w:val="000000" w:themeColor="text1"/>
              </w:rPr>
              <w:t>58</w:t>
            </w:r>
            <w:r w:rsidRPr="00F92255">
              <w:rPr>
                <w:rFonts w:ascii="Times New Roman" w:hAnsi="Times New Roman" w:cs="Times New Roman"/>
                <w:noProof/>
                <w:webHidden/>
                <w:color w:val="000000" w:themeColor="text1"/>
              </w:rPr>
              <w:fldChar w:fldCharType="end"/>
            </w:r>
          </w:hyperlink>
        </w:p>
        <w:p w14:paraId="26CA6065" w14:textId="2EA76A7E" w:rsidR="00C21D42" w:rsidRPr="00F92255" w:rsidRDefault="00000000" w:rsidP="00ED030E">
          <w:pPr>
            <w:pStyle w:val="TOC1"/>
            <w:tabs>
              <w:tab w:val="right" w:leader="dot" w:pos="9345"/>
            </w:tabs>
            <w:spacing w:line="480" w:lineRule="auto"/>
            <w:rPr>
              <w:rFonts w:ascii="Times New Roman" w:hAnsi="Times New Roman" w:cs="Times New Roman"/>
              <w:color w:val="000000" w:themeColor="text1"/>
              <w:u w:val="single"/>
            </w:rPr>
          </w:pPr>
          <w:r w:rsidRPr="00F92255">
            <w:rPr>
              <w:rFonts w:ascii="Times New Roman" w:hAnsi="Times New Roman" w:cs="Times New Roman"/>
              <w:color w:val="000000" w:themeColor="text1"/>
            </w:rPr>
            <w:fldChar w:fldCharType="end"/>
          </w:r>
        </w:p>
      </w:sdtContent>
    </w:sdt>
    <w:p w14:paraId="3CE0D45D" w14:textId="77777777" w:rsidR="00C21D42" w:rsidRPr="00F92255" w:rsidRDefault="00C21D42" w:rsidP="00876F6A">
      <w:pPr>
        <w:spacing w:after="0" w:line="480" w:lineRule="auto"/>
        <w:jc w:val="center"/>
        <w:rPr>
          <w:rFonts w:ascii="Times New Roman" w:hAnsi="Times New Roman" w:cs="Times New Roman"/>
          <w:b/>
          <w:bCs/>
          <w:color w:val="000000" w:themeColor="text1"/>
        </w:rPr>
      </w:pPr>
    </w:p>
    <w:p w14:paraId="0D310465"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1D80E401"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45166878"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68B08F9E"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2338E992"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2041963E"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5FDB1395"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6031176A"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28B5E373" w14:textId="77777777" w:rsidR="00ED030E" w:rsidRPr="00F92255" w:rsidRDefault="00ED030E" w:rsidP="00876F6A">
      <w:pPr>
        <w:spacing w:after="0" w:line="480" w:lineRule="auto"/>
        <w:jc w:val="center"/>
        <w:rPr>
          <w:rFonts w:ascii="Times New Roman" w:hAnsi="Times New Roman" w:cs="Times New Roman"/>
          <w:b/>
          <w:bCs/>
          <w:color w:val="000000" w:themeColor="text1"/>
        </w:rPr>
      </w:pPr>
    </w:p>
    <w:p w14:paraId="74618241" w14:textId="77777777" w:rsidR="00C21D42" w:rsidRPr="00F92255" w:rsidRDefault="00C21D42" w:rsidP="00876F6A">
      <w:pPr>
        <w:spacing w:line="480" w:lineRule="auto"/>
        <w:rPr>
          <w:rFonts w:ascii="Times New Roman" w:hAnsi="Times New Roman" w:cs="Times New Roman"/>
          <w:b/>
          <w:bCs/>
          <w:color w:val="000000" w:themeColor="text1"/>
        </w:rPr>
      </w:pPr>
    </w:p>
    <w:p w14:paraId="5BCF006E"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3" w:name="_Toc237066772"/>
      <w:r w:rsidRPr="00F92255">
        <w:rPr>
          <w:rFonts w:ascii="Times New Roman" w:hAnsi="Times New Roman" w:cs="Times New Roman"/>
          <w:b/>
          <w:bCs/>
          <w:color w:val="000000" w:themeColor="text1"/>
          <w:sz w:val="24"/>
          <w:szCs w:val="24"/>
        </w:rPr>
        <w:lastRenderedPageBreak/>
        <w:t>ABSTRACT</w:t>
      </w:r>
      <w:bookmarkEnd w:id="3"/>
    </w:p>
    <w:p w14:paraId="2F506FE0"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manual production and distribution of certificates remain a repetitive and time-consuming task for event organizers, designers, bootcamps, and companies. In many cases, designers are required to edit certificate templates individually for each recipient, which becomes inefficient as participant numbers increase. This process often leads to delays, distribution challenges, and a higher risk of human error such as incorrect names or formatting inconsistencies.</w:t>
      </w:r>
    </w:p>
    <w:p w14:paraId="3BE0BE24"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37EB35C8"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project proposes a web-based automated certificate generation and distribution system that allows organizers or designers to upload a certificate template once and configure text placement using customizable fields such as name, date, role, and other relevant information. After configuration, the system generates a shareable link through which recipients can enter their details and instantly download their certificates without requiring manual intervention from the designer.</w:t>
      </w:r>
    </w:p>
    <w:p w14:paraId="557B172A"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6E349A78" w14:textId="77777777" w:rsidR="00C21D42" w:rsidRPr="00F92255" w:rsidRDefault="00000000" w:rsidP="00876F6A">
      <w:pPr>
        <w:spacing w:after="0"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platform supports both self-service certificate generation and organizer-driven generation workflows, with features including template configuration, customizable typography and field presets, bulk recipient import, persistent access links, a tiered free and paid access model, and an organizer dashboard for managing templates, collections, and generated-certificate activity. The system aims to streamline certificate production, improve scalability for large events or programs, and significantly reduce the operational workload associated with certificate distribution.</w:t>
      </w:r>
    </w:p>
    <w:p w14:paraId="7316E33A"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50182F2A"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4AD64B47" w14:textId="77777777" w:rsidR="00C21D42" w:rsidRPr="00F92255" w:rsidRDefault="00C21D42" w:rsidP="00876F6A">
      <w:pPr>
        <w:spacing w:after="0" w:line="480" w:lineRule="auto"/>
        <w:jc w:val="both"/>
        <w:rPr>
          <w:rFonts w:ascii="Times New Roman" w:hAnsi="Times New Roman" w:cs="Times New Roman"/>
          <w:color w:val="000000" w:themeColor="text1"/>
        </w:rPr>
      </w:pPr>
    </w:p>
    <w:p w14:paraId="5D81F183" w14:textId="54ED4570" w:rsidR="00C21D42" w:rsidRPr="00F92255" w:rsidRDefault="00C21D42" w:rsidP="00876F6A">
      <w:pPr>
        <w:spacing w:after="0" w:line="480" w:lineRule="auto"/>
        <w:jc w:val="both"/>
        <w:rPr>
          <w:rFonts w:ascii="Times New Roman" w:hAnsi="Times New Roman" w:cs="Times New Roman"/>
          <w:color w:val="000000" w:themeColor="text1"/>
        </w:rPr>
      </w:pPr>
    </w:p>
    <w:p w14:paraId="5D1B0FFF"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4" w:name="_Toc237066773"/>
      <w:r w:rsidRPr="00F92255">
        <w:rPr>
          <w:rFonts w:ascii="Times New Roman" w:hAnsi="Times New Roman" w:cs="Times New Roman"/>
          <w:b/>
          <w:bCs/>
          <w:color w:val="000000" w:themeColor="text1"/>
          <w:sz w:val="24"/>
          <w:szCs w:val="24"/>
        </w:rPr>
        <w:lastRenderedPageBreak/>
        <w:t>CHAPTER ONE</w:t>
      </w:r>
      <w:bookmarkEnd w:id="4"/>
    </w:p>
    <w:p w14:paraId="72418891"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5" w:name="_Toc237066774"/>
      <w:commentRangeStart w:id="6"/>
      <w:commentRangeStart w:id="7"/>
      <w:r w:rsidRPr="00F92255">
        <w:rPr>
          <w:rFonts w:ascii="Times New Roman" w:hAnsi="Times New Roman" w:cs="Times New Roman"/>
          <w:b/>
          <w:bCs/>
          <w:color w:val="000000" w:themeColor="text1"/>
          <w:sz w:val="24"/>
          <w:szCs w:val="24"/>
        </w:rPr>
        <w:t>INTRODUCTION</w:t>
      </w:r>
      <w:bookmarkEnd w:id="5"/>
      <w:commentRangeEnd w:id="6"/>
      <w:r w:rsidRPr="00F92255">
        <w:rPr>
          <w:rStyle w:val="CommentReference"/>
          <w:rFonts w:ascii="Times New Roman" w:hAnsi="Times New Roman" w:cs="Times New Roman"/>
          <w:b/>
          <w:bCs/>
          <w:color w:val="000000" w:themeColor="text1"/>
          <w:sz w:val="24"/>
          <w:szCs w:val="24"/>
        </w:rPr>
        <w:commentReference w:id="6"/>
      </w:r>
      <w:commentRangeEnd w:id="7"/>
      <w:r w:rsidR="008E6A0B" w:rsidRPr="00F92255">
        <w:rPr>
          <w:rStyle w:val="CommentReference"/>
          <w:rFonts w:ascii="Times New Roman" w:hAnsi="Times New Roman" w:cs="Times New Roman"/>
          <w:b/>
          <w:bCs/>
          <w:color w:val="000000" w:themeColor="text1"/>
          <w:sz w:val="24"/>
          <w:szCs w:val="24"/>
        </w:rPr>
        <w:commentReference w:id="7"/>
      </w:r>
    </w:p>
    <w:p w14:paraId="2E0FFA61" w14:textId="77777777" w:rsidR="00C21D42" w:rsidRPr="00F92255" w:rsidRDefault="00C21D42" w:rsidP="00876F6A">
      <w:pPr>
        <w:spacing w:line="480" w:lineRule="auto"/>
        <w:rPr>
          <w:rFonts w:ascii="Times New Roman" w:hAnsi="Times New Roman" w:cs="Times New Roman"/>
          <w:color w:val="000000" w:themeColor="text1"/>
        </w:rPr>
      </w:pPr>
    </w:p>
    <w:p w14:paraId="36052A83" w14:textId="77777777" w:rsidR="00C21D42" w:rsidRPr="00F92255" w:rsidRDefault="00000000"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8" w:name="_Toc237066775"/>
      <w:r w:rsidRPr="00F92255">
        <w:rPr>
          <w:rFonts w:ascii="Times New Roman" w:hAnsi="Times New Roman" w:cs="Times New Roman"/>
          <w:b/>
          <w:bCs/>
          <w:color w:val="000000" w:themeColor="text1"/>
          <w:sz w:val="24"/>
          <w:szCs w:val="24"/>
        </w:rPr>
        <w:t>Background Of Study</w:t>
      </w:r>
      <w:bookmarkEnd w:id="8"/>
    </w:p>
    <w:p w14:paraId="7F3CC42B"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Certificates serve as formal recognition of participation, achievement,</w:t>
      </w:r>
      <w:commentRangeStart w:id="9"/>
      <w:r w:rsidRPr="00F92255">
        <w:rPr>
          <w:rFonts w:ascii="Times New Roman" w:hAnsi="Times New Roman" w:cs="Times New Roman"/>
          <w:color w:val="000000" w:themeColor="text1"/>
        </w:rPr>
        <w:t xml:space="preserve"> </w:t>
      </w:r>
      <w:commentRangeEnd w:id="9"/>
      <w:r w:rsidRPr="00F92255">
        <w:rPr>
          <w:rStyle w:val="CommentReference"/>
          <w:rFonts w:ascii="Times New Roman" w:hAnsi="Times New Roman" w:cs="Times New Roman"/>
          <w:color w:val="000000" w:themeColor="text1"/>
          <w:sz w:val="24"/>
          <w:szCs w:val="24"/>
        </w:rPr>
        <w:commentReference w:id="9"/>
      </w:r>
      <w:r w:rsidRPr="00F92255">
        <w:rPr>
          <w:rFonts w:ascii="Times New Roman" w:hAnsi="Times New Roman" w:cs="Times New Roman"/>
          <w:color w:val="000000" w:themeColor="text1"/>
        </w:rPr>
        <w:t xml:space="preserve">or professional development across many </w:t>
      </w:r>
      <w:r w:rsidRPr="00F92255">
        <w:rPr>
          <w:rFonts w:ascii="Times New Roman" w:eastAsia="Times New Roman" w:hAnsi="Times New Roman" w:cs="Times New Roman"/>
          <w:color w:val="000000" w:themeColor="text1"/>
        </w:rPr>
        <w:t>sectors,</w:t>
      </w:r>
      <w:r w:rsidRPr="00F92255">
        <w:rPr>
          <w:rFonts w:ascii="Times New Roman" w:hAnsi="Times New Roman" w:cs="Times New Roman"/>
          <w:color w:val="000000" w:themeColor="text1"/>
        </w:rPr>
        <w:t xml:space="preserve"> including education, corporate training, bootcamps, workshops, conferences, and community </w:t>
      </w:r>
      <w:commentRangeStart w:id="10"/>
      <w:r w:rsidRPr="00F92255">
        <w:rPr>
          <w:rFonts w:ascii="Times New Roman" w:hAnsi="Times New Roman" w:cs="Times New Roman"/>
          <w:color w:val="000000" w:themeColor="text1"/>
        </w:rPr>
        <w:t>events</w:t>
      </w:r>
      <w:commentRangeEnd w:id="10"/>
      <w:r w:rsidRPr="00F92255">
        <w:rPr>
          <w:rStyle w:val="CommentReference"/>
          <w:rFonts w:ascii="Times New Roman" w:hAnsi="Times New Roman" w:cs="Times New Roman"/>
          <w:color w:val="000000" w:themeColor="text1"/>
          <w:sz w:val="24"/>
          <w:szCs w:val="24"/>
        </w:rPr>
        <w:commentReference w:id="10"/>
      </w:r>
      <w:r w:rsidRPr="00F92255">
        <w:rPr>
          <w:rFonts w:ascii="Times New Roman" w:hAnsi="Times New Roman" w:cs="Times New Roman"/>
          <w:color w:val="000000" w:themeColor="text1"/>
        </w:rPr>
        <w:t xml:space="preserve"> (Pratheek et al., 2025). They act as evidence of acquired skills, attendance, or performance and are frequently required for academic records, professional portfolios, and career advancement (Laudon &amp; Laudon, 2020). As the number of short courses, online programs, and large-scale events continues to increase, the demand for certificate issuance has grown significantly (Rogers, 2003).</w:t>
      </w:r>
    </w:p>
    <w:p w14:paraId="38D91100" w14:textId="77777777" w:rsidR="00C21D42" w:rsidRPr="00F92255" w:rsidRDefault="00C21D42" w:rsidP="00876F6A">
      <w:pPr>
        <w:spacing w:line="480" w:lineRule="auto"/>
        <w:jc w:val="both"/>
        <w:rPr>
          <w:rFonts w:ascii="Times New Roman" w:hAnsi="Times New Roman" w:cs="Times New Roman"/>
          <w:color w:val="000000" w:themeColor="text1"/>
        </w:rPr>
      </w:pPr>
    </w:p>
    <w:p w14:paraId="7A6DEEB5"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Traditionally, certificate production follows a manual workflow. Designers or organizers create a visual template using design tools and then duplicate the template for each recipient, editing individual details such as names, dates, roles, or </w:t>
      </w:r>
      <w:commentRangeStart w:id="11"/>
      <w:r w:rsidRPr="00F92255">
        <w:rPr>
          <w:rFonts w:ascii="Times New Roman" w:hAnsi="Times New Roman" w:cs="Times New Roman"/>
          <w:color w:val="000000" w:themeColor="text1"/>
        </w:rPr>
        <w:t>scores</w:t>
      </w:r>
      <w:commentRangeEnd w:id="11"/>
      <w:r w:rsidRPr="00F92255">
        <w:rPr>
          <w:rStyle w:val="CommentReference"/>
          <w:rFonts w:ascii="Times New Roman" w:hAnsi="Times New Roman" w:cs="Times New Roman"/>
          <w:color w:val="000000" w:themeColor="text1"/>
          <w:sz w:val="24"/>
          <w:szCs w:val="24"/>
        </w:rPr>
        <w:commentReference w:id="11"/>
      </w:r>
      <w:r w:rsidRPr="00F92255">
        <w:rPr>
          <w:rFonts w:ascii="Times New Roman" w:hAnsi="Times New Roman" w:cs="Times New Roman"/>
          <w:color w:val="000000" w:themeColor="text1"/>
        </w:rPr>
        <w:t xml:space="preserve"> (Pratheek et al., 2025). While this approach may be manageable for small groups, it becomes inefficient and difficult to scale when dealing with large numbers of participants (Renati et al., 2024). The process often requires repetitive editing, careful formatting adjustments, and continuous quality checks to prevent </w:t>
      </w:r>
      <w:commentRangeStart w:id="12"/>
      <w:r w:rsidRPr="00F92255">
        <w:rPr>
          <w:rFonts w:ascii="Times New Roman" w:hAnsi="Times New Roman" w:cs="Times New Roman"/>
          <w:color w:val="000000" w:themeColor="text1"/>
        </w:rPr>
        <w:t>errors</w:t>
      </w:r>
      <w:commentRangeEnd w:id="12"/>
      <w:r w:rsidRPr="00F92255">
        <w:rPr>
          <w:rStyle w:val="CommentReference"/>
          <w:rFonts w:ascii="Times New Roman" w:hAnsi="Times New Roman" w:cs="Times New Roman"/>
          <w:color w:val="000000" w:themeColor="text1"/>
          <w:sz w:val="24"/>
          <w:szCs w:val="24"/>
        </w:rPr>
        <w:commentReference w:id="12"/>
      </w:r>
      <w:r w:rsidRPr="00F92255">
        <w:rPr>
          <w:rFonts w:ascii="Times New Roman" w:hAnsi="Times New Roman" w:cs="Times New Roman"/>
          <w:color w:val="000000" w:themeColor="text1"/>
        </w:rPr>
        <w:t xml:space="preserve"> (Sommerville, 2016).</w:t>
      </w:r>
    </w:p>
    <w:p w14:paraId="40E37482" w14:textId="77777777" w:rsidR="00C21D42" w:rsidRPr="00F92255" w:rsidRDefault="00C21D42" w:rsidP="00876F6A">
      <w:pPr>
        <w:spacing w:line="480" w:lineRule="auto"/>
        <w:jc w:val="both"/>
        <w:rPr>
          <w:rFonts w:ascii="Times New Roman" w:hAnsi="Times New Roman" w:cs="Times New Roman"/>
          <w:color w:val="000000" w:themeColor="text1"/>
        </w:rPr>
      </w:pPr>
    </w:p>
    <w:p w14:paraId="70F98068"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The manual nature of this workflow introduces several operational challenges. First, it consumes substantial time and effort, particularly after events where certificates must be delivered quickly. Second, it increases the likelihood of human error, including misspelled names, inconsistent formatting, incorrect placement of text, or missing information. Third, distribution itself becomes an additional administrative burden, as organizers must send certificates individually through email, messaging platforms, or shared storage services.</w:t>
      </w:r>
    </w:p>
    <w:p w14:paraId="2EC0062D" w14:textId="77777777" w:rsidR="00C21D42" w:rsidRPr="00F92255" w:rsidRDefault="00C21D42" w:rsidP="00876F6A">
      <w:pPr>
        <w:spacing w:line="480" w:lineRule="auto"/>
        <w:jc w:val="both"/>
        <w:rPr>
          <w:rFonts w:ascii="Times New Roman" w:hAnsi="Times New Roman" w:cs="Times New Roman"/>
          <w:color w:val="000000" w:themeColor="text1"/>
        </w:rPr>
      </w:pPr>
    </w:p>
    <w:p w14:paraId="17B9B182"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With the growth of digital events, remote learning, and large training cohorts, these limitations have become more pronounced. Organizers and designers increasingly require solutions that allow certificate templates to be reused efficiently without repeated manual editing. There is also a need for systems that enable recipients to access their certificates independently rather than relying entirely on organizers for distribution.</w:t>
      </w:r>
    </w:p>
    <w:p w14:paraId="49DB94CE" w14:textId="77777777" w:rsidR="00C21D42" w:rsidRPr="00F92255" w:rsidRDefault="00C21D42" w:rsidP="00876F6A">
      <w:pPr>
        <w:spacing w:line="480" w:lineRule="auto"/>
        <w:jc w:val="both"/>
        <w:rPr>
          <w:rFonts w:ascii="Times New Roman" w:hAnsi="Times New Roman" w:cs="Times New Roman"/>
          <w:color w:val="000000" w:themeColor="text1"/>
        </w:rPr>
      </w:pPr>
    </w:p>
    <w:p w14:paraId="07E86EBE"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Existing practices often rely on general design software combined with manual file management, which does not provide a structured workflow for scalable certificate generation. While some tools offer automation features, they may be limited in flexibility, require technical expertise, or do not fully support self-service generation models where recipients can input their own details. This creates a gap between design creation and efficient certificate delivery.</w:t>
      </w:r>
    </w:p>
    <w:p w14:paraId="7AED2292" w14:textId="77777777" w:rsidR="00C21D42" w:rsidRPr="00F92255" w:rsidRDefault="00C21D42" w:rsidP="00876F6A">
      <w:pPr>
        <w:spacing w:line="480" w:lineRule="auto"/>
        <w:jc w:val="both"/>
        <w:rPr>
          <w:rFonts w:ascii="Times New Roman" w:hAnsi="Times New Roman" w:cs="Times New Roman"/>
          <w:color w:val="000000" w:themeColor="text1"/>
        </w:rPr>
      </w:pPr>
    </w:p>
    <w:p w14:paraId="76543A0A"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Advances in web technologies make it possible to separate certificate design from certificate generation. By allowing organizers or designers to upload a template once and define configurable text fields, certificates can be generated dynamically based on user input or structured data. Such </w:t>
      </w:r>
      <w:r w:rsidRPr="00F92255">
        <w:rPr>
          <w:rFonts w:ascii="Times New Roman" w:hAnsi="Times New Roman" w:cs="Times New Roman"/>
          <w:color w:val="000000" w:themeColor="text1"/>
        </w:rPr>
        <w:lastRenderedPageBreak/>
        <w:t>an approach transforms certificate issuance from a repetitive manual task into a reusable automated process. It also supports both organizer-driven generation and recipient self-service workflows, improving efficiency and scalability.</w:t>
      </w:r>
    </w:p>
    <w:p w14:paraId="18438D58"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Therefore, there is a growing need for a centralized, template-based certificate generation system that simplifies the creation, customization, and distribution of certificates. A web-based platform that supports reusable templates, configurable text placement, shareable generation links, and organizer management capabilities can significantly reduce operational workload while improving consistency and accessibility. This study is motivated by the need to address these challenges by designing and developing an automated certificate generation and distribution system suitable for widespread use across events, training programs, and organizations.</w:t>
      </w:r>
    </w:p>
    <w:p w14:paraId="7292183F" w14:textId="77777777" w:rsidR="00C21D42" w:rsidRPr="00F92255" w:rsidRDefault="00C21D42" w:rsidP="00876F6A">
      <w:pPr>
        <w:spacing w:line="480" w:lineRule="auto"/>
        <w:jc w:val="both"/>
        <w:rPr>
          <w:rFonts w:ascii="Times New Roman" w:hAnsi="Times New Roman" w:cs="Times New Roman"/>
          <w:color w:val="000000" w:themeColor="text1"/>
        </w:rPr>
      </w:pPr>
    </w:p>
    <w:p w14:paraId="69B91A53" w14:textId="77777777" w:rsidR="00C21D42" w:rsidRPr="00F92255" w:rsidRDefault="00000000"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13" w:name="_Toc237066776"/>
      <w:commentRangeStart w:id="14"/>
      <w:r w:rsidRPr="00F92255">
        <w:rPr>
          <w:rFonts w:ascii="Times New Roman" w:hAnsi="Times New Roman" w:cs="Times New Roman"/>
          <w:b/>
          <w:bCs/>
          <w:color w:val="000000" w:themeColor="text1"/>
          <w:sz w:val="24"/>
          <w:szCs w:val="24"/>
        </w:rPr>
        <w:t>Problem Statement</w:t>
      </w:r>
      <w:bookmarkEnd w:id="13"/>
      <w:commentRangeEnd w:id="14"/>
      <w:r w:rsidRPr="00F92255">
        <w:rPr>
          <w:rStyle w:val="CommentReference"/>
          <w:rFonts w:ascii="Times New Roman" w:hAnsi="Times New Roman" w:cs="Times New Roman"/>
          <w:b/>
          <w:bCs/>
          <w:color w:val="000000" w:themeColor="text1"/>
          <w:sz w:val="24"/>
          <w:szCs w:val="24"/>
        </w:rPr>
        <w:commentReference w:id="14"/>
      </w:r>
    </w:p>
    <w:p w14:paraId="4A8B0E36" w14:textId="77777777" w:rsidR="00C21D42" w:rsidRPr="00F92255" w:rsidRDefault="00000000" w:rsidP="00876F6A">
      <w:pPr>
        <w:spacing w:line="480" w:lineRule="auto"/>
        <w:jc w:val="both"/>
        <w:rPr>
          <w:rFonts w:ascii="Times New Roman" w:hAnsi="Times New Roman" w:cs="Times New Roman"/>
          <w:b/>
          <w:bCs/>
          <w:color w:val="000000" w:themeColor="text1"/>
        </w:rPr>
      </w:pPr>
      <w:r w:rsidRPr="00F92255">
        <w:rPr>
          <w:rFonts w:ascii="Times New Roman" w:hAnsi="Times New Roman" w:cs="Times New Roman"/>
          <w:color w:val="000000" w:themeColor="text1"/>
        </w:rPr>
        <w:t>Certificate issuance is a common requirement across events, training programs, bootcamps, and corporate environments (Pratheek et al., 2025). Despite its frequency, the process is still largely manual. Designers or organizers typically duplicate certificate templates and edit recipient details individually, which becomes inefficient when handling large numbers of participants (Renati et al., 2024).</w:t>
      </w:r>
    </w:p>
    <w:p w14:paraId="53AD1D09" w14:textId="77777777" w:rsidR="00C21D42" w:rsidRPr="00F92255" w:rsidRDefault="00C21D42" w:rsidP="00876F6A">
      <w:pPr>
        <w:spacing w:line="480" w:lineRule="auto"/>
        <w:jc w:val="both"/>
        <w:rPr>
          <w:rFonts w:ascii="Times New Roman" w:hAnsi="Times New Roman" w:cs="Times New Roman"/>
          <w:color w:val="000000" w:themeColor="text1"/>
        </w:rPr>
      </w:pPr>
    </w:p>
    <w:p w14:paraId="333FBFEE"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This manual workflow introduces several challenges. It consumes significant time and effort, especially for large events with hundreds of recipients (Sommerville, 2016). It increases the likelihood of human errors such as misspelled names, inconsistent formatting, or misplaced text </w:t>
      </w:r>
      <w:r w:rsidRPr="00F92255">
        <w:rPr>
          <w:rFonts w:ascii="Times New Roman" w:hAnsi="Times New Roman" w:cs="Times New Roman"/>
          <w:color w:val="000000" w:themeColor="text1"/>
        </w:rPr>
        <w:lastRenderedPageBreak/>
        <w:t>(Rogers, 2003). Additionally, distributing certificates individually through messaging platforms, email, or shared drives creates further administrative overhead and delays (Nihu &amp; Vani, 2022).</w:t>
      </w:r>
    </w:p>
    <w:p w14:paraId="2FB2E940" w14:textId="77777777" w:rsidR="00C21D42" w:rsidRPr="00F92255" w:rsidRDefault="00C21D42" w:rsidP="00876F6A">
      <w:pPr>
        <w:spacing w:line="480" w:lineRule="auto"/>
        <w:jc w:val="both"/>
        <w:rPr>
          <w:rFonts w:ascii="Times New Roman" w:hAnsi="Times New Roman" w:cs="Times New Roman"/>
          <w:color w:val="000000" w:themeColor="text1"/>
        </w:rPr>
      </w:pPr>
    </w:p>
    <w:p w14:paraId="7DAB0347"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Existing approaches do not adequately address the need for a flexible, reusable template-based system that allows certificates to be generated dynamically by recipients themselves while still giving organizers control over template design and distribution (Dix et al., 2004). As a result, there is a need for a centralized platform that automates certificate generation, simplifies distribution, and scales efficiently across different use cases (Beck et al., 2001).</w:t>
      </w:r>
    </w:p>
    <w:p w14:paraId="24A9C27D" w14:textId="77777777" w:rsidR="00C21D42" w:rsidRPr="00F92255" w:rsidRDefault="00000000" w:rsidP="00876F6A">
      <w:pPr>
        <w:spacing w:before="100" w:beforeAutospacing="1" w:after="100" w:afterAutospacing="1" w:line="480" w:lineRule="auto"/>
        <w:rPr>
          <w:rFonts w:ascii="Times New Roman" w:eastAsia="Times New Roman" w:hAnsi="Times New Roman" w:cs="Times New Roman"/>
          <w:b/>
          <w:bCs/>
          <w:color w:val="000000" w:themeColor="text1"/>
        </w:rPr>
      </w:pPr>
      <w:commentRangeStart w:id="15"/>
      <w:r w:rsidRPr="00F92255">
        <w:rPr>
          <w:rFonts w:ascii="Times New Roman" w:eastAsia="Times New Roman" w:hAnsi="Times New Roman" w:cs="Times New Roman"/>
          <w:b/>
          <w:bCs/>
          <w:color w:val="000000" w:themeColor="text1"/>
        </w:rPr>
        <w:t xml:space="preserve">Research questions </w:t>
      </w:r>
      <w:commentRangeEnd w:id="15"/>
      <w:r w:rsidRPr="00F92255">
        <w:rPr>
          <w:rStyle w:val="CommentReference"/>
          <w:rFonts w:ascii="Times New Roman" w:eastAsia="Times New Roman" w:hAnsi="Times New Roman" w:cs="Times New Roman"/>
          <w:b/>
          <w:bCs/>
          <w:color w:val="000000" w:themeColor="text1"/>
          <w:sz w:val="24"/>
          <w:szCs w:val="24"/>
        </w:rPr>
        <w:commentReference w:id="15"/>
      </w:r>
    </w:p>
    <w:p w14:paraId="00EBDF08" w14:textId="77777777" w:rsidR="00C21D42" w:rsidRPr="00F92255" w:rsidRDefault="00000000" w:rsidP="00876F6A">
      <w:pPr>
        <w:spacing w:before="100" w:beforeAutospacing="1" w:after="100" w:afterAutospacing="1"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The following three (3) research questions were asked, in line with the specific objectives of the study:</w:t>
      </w:r>
    </w:p>
    <w:p w14:paraId="73D7D8BF" w14:textId="77777777" w:rsidR="00C21D42" w:rsidRPr="00F92255" w:rsidRDefault="00000000" w:rsidP="00876F6A">
      <w:pPr>
        <w:numPr>
          <w:ilvl w:val="0"/>
          <w:numId w:val="6"/>
        </w:numPr>
        <w:spacing w:before="100" w:beforeAutospacing="1" w:after="100" w:afterAutospacing="1"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What features are required to design a reusable certificate template system that supports dynamic generation and customization (</w:t>
      </w:r>
      <w:r w:rsidRPr="00F92255">
        <w:rPr>
          <w:rFonts w:ascii="Times New Roman" w:eastAsia="Times New Roman" w:hAnsi="Times New Roman" w:cs="Times New Roman"/>
          <w:i/>
          <w:iCs/>
          <w:color w:val="000000" w:themeColor="text1"/>
        </w:rPr>
        <w:t>Pratheek et al., 2025</w:t>
      </w:r>
      <w:r w:rsidRPr="00F92255">
        <w:rPr>
          <w:rFonts w:ascii="Times New Roman" w:eastAsia="Times New Roman" w:hAnsi="Times New Roman" w:cs="Times New Roman"/>
          <w:color w:val="000000" w:themeColor="text1"/>
        </w:rPr>
        <w:t>)?</w:t>
      </w:r>
    </w:p>
    <w:p w14:paraId="3AA302FC" w14:textId="77777777" w:rsidR="00C21D42" w:rsidRPr="00F92255" w:rsidRDefault="00000000" w:rsidP="00876F6A">
      <w:pPr>
        <w:numPr>
          <w:ilvl w:val="0"/>
          <w:numId w:val="6"/>
        </w:numPr>
        <w:spacing w:before="100" w:beforeAutospacing="1" w:after="100" w:afterAutospacing="1"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How can self-service certificate generation improve efficiency and reduce human error in certificate issuance (</w:t>
      </w:r>
      <w:r w:rsidRPr="00F92255">
        <w:rPr>
          <w:rFonts w:ascii="Times New Roman" w:eastAsia="Times New Roman" w:hAnsi="Times New Roman" w:cs="Times New Roman"/>
          <w:i/>
          <w:iCs/>
          <w:color w:val="000000" w:themeColor="text1"/>
        </w:rPr>
        <w:t>Renati et al., 2024</w:t>
      </w:r>
      <w:r w:rsidRPr="00F92255">
        <w:rPr>
          <w:rFonts w:ascii="Times New Roman" w:eastAsia="Times New Roman" w:hAnsi="Times New Roman" w:cs="Times New Roman"/>
          <w:color w:val="000000" w:themeColor="text1"/>
        </w:rPr>
        <w:t>)?</w:t>
      </w:r>
    </w:p>
    <w:p w14:paraId="1AB65CA2" w14:textId="77777777" w:rsidR="00C21D42" w:rsidRPr="00F92255" w:rsidRDefault="00000000" w:rsidP="00876F6A">
      <w:pPr>
        <w:numPr>
          <w:ilvl w:val="0"/>
          <w:numId w:val="6"/>
        </w:numPr>
        <w:spacing w:before="100" w:beforeAutospacing="1" w:after="100" w:afterAutospacing="1"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What system architecture and workflow design can ensure scalability and adaptability for large events and training programs (</w:t>
      </w:r>
      <w:r w:rsidRPr="00F92255">
        <w:rPr>
          <w:rFonts w:ascii="Times New Roman" w:eastAsia="Times New Roman" w:hAnsi="Times New Roman" w:cs="Times New Roman"/>
          <w:i/>
          <w:iCs/>
          <w:color w:val="000000" w:themeColor="text1"/>
        </w:rPr>
        <w:t>Sommerville, 2016</w:t>
      </w:r>
      <w:r w:rsidRPr="00F92255">
        <w:rPr>
          <w:rFonts w:ascii="Times New Roman" w:eastAsia="Times New Roman" w:hAnsi="Times New Roman" w:cs="Times New Roman"/>
          <w:color w:val="000000" w:themeColor="text1"/>
        </w:rPr>
        <w:t>)?</w:t>
      </w:r>
    </w:p>
    <w:p w14:paraId="610C7995" w14:textId="77777777" w:rsidR="00C21D42" w:rsidRPr="00F92255" w:rsidRDefault="00C21D42" w:rsidP="00876F6A">
      <w:pPr>
        <w:spacing w:before="100" w:beforeAutospacing="1" w:after="100" w:afterAutospacing="1" w:line="480" w:lineRule="auto"/>
        <w:rPr>
          <w:rFonts w:ascii="Times New Roman" w:eastAsia="Times New Roman" w:hAnsi="Times New Roman" w:cs="Times New Roman"/>
          <w:color w:val="000000" w:themeColor="text1"/>
        </w:rPr>
      </w:pPr>
    </w:p>
    <w:p w14:paraId="36A134F4" w14:textId="77777777" w:rsidR="00C21D42" w:rsidRPr="00F92255" w:rsidRDefault="00C21D42" w:rsidP="00876F6A">
      <w:pPr>
        <w:spacing w:line="480" w:lineRule="auto"/>
        <w:rPr>
          <w:rFonts w:ascii="Times New Roman" w:hAnsi="Times New Roman" w:cs="Times New Roman"/>
          <w:color w:val="000000" w:themeColor="text1"/>
        </w:rPr>
      </w:pPr>
    </w:p>
    <w:p w14:paraId="617936BA" w14:textId="77777777" w:rsidR="00C21D42" w:rsidRPr="00F92255" w:rsidRDefault="00C21D42" w:rsidP="00876F6A">
      <w:pPr>
        <w:spacing w:line="480" w:lineRule="auto"/>
        <w:rPr>
          <w:rFonts w:ascii="Times New Roman" w:hAnsi="Times New Roman" w:cs="Times New Roman"/>
          <w:color w:val="000000" w:themeColor="text1"/>
        </w:rPr>
      </w:pPr>
    </w:p>
    <w:p w14:paraId="02355F5B" w14:textId="77777777" w:rsidR="00C21D42" w:rsidRPr="00F92255" w:rsidRDefault="00000000"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16" w:name="_Toc237066777"/>
      <w:commentRangeStart w:id="17"/>
      <w:r w:rsidRPr="00F92255">
        <w:rPr>
          <w:rFonts w:ascii="Times New Roman" w:hAnsi="Times New Roman" w:cs="Times New Roman"/>
          <w:b/>
          <w:bCs/>
          <w:color w:val="000000" w:themeColor="text1"/>
          <w:sz w:val="24"/>
          <w:szCs w:val="24"/>
        </w:rPr>
        <w:lastRenderedPageBreak/>
        <w:t>Aims &amp; Objectives</w:t>
      </w:r>
      <w:bookmarkEnd w:id="16"/>
      <w:commentRangeEnd w:id="17"/>
      <w:r w:rsidRPr="00F92255">
        <w:rPr>
          <w:rStyle w:val="CommentReference"/>
          <w:rFonts w:ascii="Times New Roman" w:hAnsi="Times New Roman" w:cs="Times New Roman"/>
          <w:b/>
          <w:bCs/>
          <w:color w:val="000000" w:themeColor="text1"/>
          <w:sz w:val="24"/>
          <w:szCs w:val="24"/>
        </w:rPr>
        <w:commentReference w:id="17"/>
      </w:r>
    </w:p>
    <w:p w14:paraId="60BD8BBA" w14:textId="77777777" w:rsidR="00C21D42" w:rsidRPr="00F92255" w:rsidRDefault="00000000" w:rsidP="00876F6A">
      <w:pPr>
        <w:pStyle w:val="ListParagraph"/>
        <w:numPr>
          <w:ilvl w:val="0"/>
          <w:numId w:val="7"/>
        </w:numPr>
        <w:spacing w:line="480" w:lineRule="auto"/>
        <w:rPr>
          <w:rFonts w:ascii="Times New Roman" w:hAnsi="Times New Roman" w:cs="Times New Roman"/>
          <w:color w:val="000000" w:themeColor="text1"/>
        </w:rPr>
      </w:pPr>
      <w:r w:rsidRPr="00F92255">
        <w:rPr>
          <w:rFonts w:ascii="Times New Roman" w:hAnsi="Times New Roman" w:cs="Times New Roman"/>
          <w:b/>
          <w:bCs/>
          <w:color w:val="000000" w:themeColor="text1"/>
        </w:rPr>
        <w:t>Objectives of the Study</w:t>
      </w:r>
    </w:p>
    <w:p w14:paraId="62A64525"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research field is Information Technology, and the subject area is automated certificate generation and distribution systems. The study will be conducted within selected training institutions and corporate organizations in Ghana where certificate issuance is a frequent administrative requirement.</w:t>
      </w:r>
    </w:p>
    <w:p w14:paraId="1FB78FD5"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General Objective</w:t>
      </w:r>
    </w:p>
    <w:p w14:paraId="6015ADBA"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general objective of this proposed research is to contribute to the body of knowledge in Information Systems by designing and developing a web-based automated certificate generation and distribution system. This system will address inefficiencies in manual certificate workflows and provide scalable, reusable solutions for organizers and recipients across diverse contexts (Laudon &amp; Laudon, 2020).</w:t>
      </w:r>
    </w:p>
    <w:p w14:paraId="3AB6A01F"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Specific Objectives</w:t>
      </w:r>
    </w:p>
    <w:p w14:paraId="0B29A027"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To achieve the general objective, the research will be aimed at addressing the following three (3) specific objectives, which correspond directly to the research questions:</w:t>
      </w:r>
    </w:p>
    <w:p w14:paraId="56F1B84E" w14:textId="77777777" w:rsidR="00C21D42" w:rsidRPr="00F92255" w:rsidRDefault="00000000" w:rsidP="00876F6A">
      <w:pPr>
        <w:numPr>
          <w:ilvl w:val="0"/>
          <w:numId w:val="8"/>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To design and implement a reusable certificate template system that supports dynamic generation and customization (Pratheek et al., 2025).</w:t>
      </w:r>
    </w:p>
    <w:p w14:paraId="123874C3" w14:textId="77777777" w:rsidR="00C21D42" w:rsidRPr="00F92255" w:rsidRDefault="00000000" w:rsidP="00876F6A">
      <w:pPr>
        <w:numPr>
          <w:ilvl w:val="0"/>
          <w:numId w:val="8"/>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To enable self-service certificate generation through shareable links, thereby improving efficiency and reducing human error in certificate issuance (Renati et al., 2024).</w:t>
      </w:r>
    </w:p>
    <w:p w14:paraId="1AE409F3" w14:textId="77777777" w:rsidR="00C21D42" w:rsidRPr="00F92255" w:rsidRDefault="00000000" w:rsidP="00876F6A">
      <w:pPr>
        <w:numPr>
          <w:ilvl w:val="0"/>
          <w:numId w:val="8"/>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To develop a scalable system architecture and workflow design that accommodates large events and training programs, including support for bulk recipient data import through structured data files such as CSV (Sommerville, 2016).</w:t>
      </w:r>
    </w:p>
    <w:p w14:paraId="395E7017" w14:textId="77777777" w:rsidR="00C21D42" w:rsidRPr="00F92255" w:rsidRDefault="00C21D42" w:rsidP="00876F6A">
      <w:pPr>
        <w:spacing w:line="480" w:lineRule="auto"/>
        <w:jc w:val="both"/>
        <w:rPr>
          <w:rFonts w:ascii="Times New Roman" w:hAnsi="Times New Roman" w:cs="Times New Roman"/>
          <w:color w:val="000000" w:themeColor="text1"/>
        </w:rPr>
      </w:pPr>
    </w:p>
    <w:p w14:paraId="76FF00C3" w14:textId="77777777" w:rsidR="00C21D42" w:rsidRPr="00F92255" w:rsidRDefault="00000000" w:rsidP="00876F6A">
      <w:pPr>
        <w:pStyle w:val="Heading2"/>
        <w:numPr>
          <w:ilvl w:val="1"/>
          <w:numId w:val="5"/>
        </w:numPr>
        <w:spacing w:line="480" w:lineRule="auto"/>
        <w:jc w:val="both"/>
        <w:rPr>
          <w:rFonts w:ascii="Times New Roman" w:hAnsi="Times New Roman" w:cs="Times New Roman"/>
          <w:b/>
          <w:bCs/>
          <w:color w:val="000000" w:themeColor="text1"/>
          <w:sz w:val="24"/>
          <w:szCs w:val="24"/>
        </w:rPr>
      </w:pPr>
      <w:bookmarkStart w:id="18" w:name="_Toc237066778"/>
      <w:r w:rsidRPr="00F92255">
        <w:rPr>
          <w:rFonts w:ascii="Times New Roman" w:hAnsi="Times New Roman" w:cs="Times New Roman"/>
          <w:b/>
          <w:bCs/>
          <w:color w:val="000000" w:themeColor="text1"/>
          <w:sz w:val="24"/>
          <w:szCs w:val="24"/>
        </w:rPr>
        <w:t>Significance of Study</w:t>
      </w:r>
      <w:bookmarkEnd w:id="18"/>
    </w:p>
    <w:p w14:paraId="2FCD33F3"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development of an automated certificate generation and distribution system is significant both in theory and practice. This study contributes to the growing body of knowledge on digital transformation in administrative workflows, particularly within educational institutions, corporate training programs, and professional development initiatives. By addressing inefficiencies in manual certificate production, the project demonstrates how web-based technologies can streamline repetitive tasks and enhance organizational productivity.</w:t>
      </w:r>
    </w:p>
    <w:p w14:paraId="6E4EB589" w14:textId="77777777" w:rsidR="00C21D42" w:rsidRPr="00F92255" w:rsidRDefault="00000000" w:rsidP="00876F6A">
      <w:pPr>
        <w:pStyle w:val="ListParagraph"/>
        <w:numPr>
          <w:ilvl w:val="0"/>
          <w:numId w:val="7"/>
        </w:numPr>
        <w:spacing w:line="480" w:lineRule="auto"/>
        <w:ind w:left="1080"/>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Academic Contribution</w:t>
      </w:r>
    </w:p>
    <w:p w14:paraId="5C9734D1" w14:textId="77777777" w:rsidR="00C21D42" w:rsidRPr="00F92255" w:rsidRDefault="00000000" w:rsidP="00876F6A">
      <w:pPr>
        <w:spacing w:line="480" w:lineRule="auto"/>
        <w:ind w:left="720"/>
        <w:jc w:val="both"/>
        <w:rPr>
          <w:rFonts w:ascii="Times New Roman" w:hAnsi="Times New Roman" w:cs="Times New Roman"/>
          <w:color w:val="000000" w:themeColor="text1"/>
        </w:rPr>
      </w:pPr>
      <w:r w:rsidRPr="00F92255">
        <w:rPr>
          <w:rFonts w:ascii="Times New Roman" w:hAnsi="Times New Roman" w:cs="Times New Roman"/>
          <w:color w:val="000000" w:themeColor="text1"/>
        </w:rPr>
        <w:t>The study provides a practical framework for integrating automation into certificate issuance, thereby enriching research on information systems and digital solutions for administrative processes. It highlights the role of web technologies in bridging the gap between design flexibility and scalable distribution, offering insights for future studies on workflow automation.</w:t>
      </w:r>
    </w:p>
    <w:p w14:paraId="2FD20D12" w14:textId="77777777" w:rsidR="00C21D42" w:rsidRPr="00F92255" w:rsidRDefault="00000000" w:rsidP="00876F6A">
      <w:pPr>
        <w:pStyle w:val="ListParagraph"/>
        <w:numPr>
          <w:ilvl w:val="0"/>
          <w:numId w:val="7"/>
        </w:numPr>
        <w:spacing w:line="480" w:lineRule="auto"/>
        <w:ind w:left="1080"/>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Practical Benefits</w:t>
      </w:r>
    </w:p>
    <w:p w14:paraId="284C2888" w14:textId="77777777" w:rsidR="00C21D42" w:rsidRPr="00F92255" w:rsidRDefault="00000000" w:rsidP="00876F6A">
      <w:pPr>
        <w:spacing w:line="480" w:lineRule="auto"/>
        <w:ind w:left="720"/>
        <w:jc w:val="both"/>
        <w:rPr>
          <w:rFonts w:ascii="Times New Roman" w:hAnsi="Times New Roman" w:cs="Times New Roman"/>
          <w:color w:val="000000" w:themeColor="text1"/>
        </w:rPr>
      </w:pPr>
      <w:r w:rsidRPr="00F92255">
        <w:rPr>
          <w:rFonts w:ascii="Times New Roman" w:hAnsi="Times New Roman" w:cs="Times New Roman"/>
          <w:color w:val="000000" w:themeColor="text1"/>
        </w:rPr>
        <w:t>For event organizers, trainers, and institutions, the system reduces operational workload by eliminating repetitive editing and manual distribution. This ensures timely delivery of certificates, minimizes human error, and enhances the professional quality of issued documents.</w:t>
      </w:r>
    </w:p>
    <w:p w14:paraId="0CBBBDB4" w14:textId="77777777" w:rsidR="00C21D42" w:rsidRPr="00F92255" w:rsidRDefault="00000000" w:rsidP="00876F6A">
      <w:pPr>
        <w:pStyle w:val="ListParagraph"/>
        <w:numPr>
          <w:ilvl w:val="0"/>
          <w:numId w:val="7"/>
        </w:numPr>
        <w:spacing w:line="480" w:lineRule="auto"/>
        <w:ind w:left="1080"/>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lastRenderedPageBreak/>
        <w:t>Scalability and Accessibility</w:t>
      </w:r>
    </w:p>
    <w:p w14:paraId="19696322" w14:textId="77777777" w:rsidR="00C21D42" w:rsidRPr="00F92255" w:rsidRDefault="00000000" w:rsidP="00876F6A">
      <w:pPr>
        <w:spacing w:line="480" w:lineRule="auto"/>
        <w:ind w:left="720"/>
        <w:jc w:val="both"/>
        <w:rPr>
          <w:rFonts w:ascii="Times New Roman" w:hAnsi="Times New Roman" w:cs="Times New Roman"/>
          <w:color w:val="000000" w:themeColor="text1"/>
        </w:rPr>
      </w:pPr>
      <w:r w:rsidRPr="00F92255">
        <w:rPr>
          <w:rFonts w:ascii="Times New Roman" w:hAnsi="Times New Roman" w:cs="Times New Roman"/>
          <w:color w:val="000000" w:themeColor="text1"/>
        </w:rPr>
        <w:t>The platform supports large-scale events and training programs by enabling bulk certificate generation and self-service access. Participants benefit from immediate availability of certificates, while organizers maintain centralized control through dashboards and persistent access links.</w:t>
      </w:r>
    </w:p>
    <w:p w14:paraId="7B0CC06D" w14:textId="77777777" w:rsidR="00C21D42" w:rsidRPr="00F92255" w:rsidRDefault="00000000" w:rsidP="00876F6A">
      <w:pPr>
        <w:pStyle w:val="ListParagraph"/>
        <w:numPr>
          <w:ilvl w:val="0"/>
          <w:numId w:val="7"/>
        </w:numPr>
        <w:spacing w:line="480" w:lineRule="auto"/>
        <w:ind w:left="1080"/>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Future Adaptability</w:t>
      </w:r>
    </w:p>
    <w:p w14:paraId="333F14D4" w14:textId="77777777" w:rsidR="00C21D42" w:rsidRPr="00F92255" w:rsidRDefault="00000000" w:rsidP="00876F6A">
      <w:pPr>
        <w:spacing w:line="480" w:lineRule="auto"/>
        <w:ind w:left="720"/>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already supports bulk recipient import from structured data files such as CSV, and its architecture anticipates further adaptability, including certificate verification mechanisms, multilingual support, and integration with additional organizational infrastructures as needs evolve.</w:t>
      </w:r>
    </w:p>
    <w:p w14:paraId="160ECCFA" w14:textId="77777777" w:rsidR="00C21D42" w:rsidRPr="00F92255" w:rsidRDefault="00C21D42" w:rsidP="00876F6A">
      <w:pPr>
        <w:spacing w:line="480" w:lineRule="auto"/>
        <w:ind w:left="720"/>
        <w:jc w:val="both"/>
        <w:rPr>
          <w:rFonts w:ascii="Times New Roman" w:hAnsi="Times New Roman" w:cs="Times New Roman"/>
          <w:color w:val="000000" w:themeColor="text1"/>
        </w:rPr>
      </w:pPr>
    </w:p>
    <w:p w14:paraId="50DA62FE" w14:textId="77777777" w:rsidR="00C21D42" w:rsidRPr="00F92255" w:rsidRDefault="00000000" w:rsidP="00876F6A">
      <w:pPr>
        <w:pStyle w:val="Heading2"/>
        <w:numPr>
          <w:ilvl w:val="1"/>
          <w:numId w:val="5"/>
        </w:numPr>
        <w:spacing w:line="480" w:lineRule="auto"/>
        <w:jc w:val="both"/>
        <w:rPr>
          <w:rFonts w:ascii="Times New Roman" w:hAnsi="Times New Roman" w:cs="Times New Roman"/>
          <w:b/>
          <w:bCs/>
          <w:color w:val="000000" w:themeColor="text1"/>
          <w:sz w:val="24"/>
          <w:szCs w:val="24"/>
        </w:rPr>
      </w:pPr>
      <w:bookmarkStart w:id="19" w:name="_Toc237066779"/>
      <w:r w:rsidRPr="00F92255">
        <w:rPr>
          <w:rFonts w:ascii="Times New Roman" w:hAnsi="Times New Roman" w:cs="Times New Roman"/>
          <w:b/>
          <w:bCs/>
          <w:color w:val="000000" w:themeColor="text1"/>
          <w:sz w:val="24"/>
          <w:szCs w:val="24"/>
        </w:rPr>
        <w:t>Organization of Study</w:t>
      </w:r>
      <w:bookmarkEnd w:id="19"/>
    </w:p>
    <w:p w14:paraId="651491BF"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project report is structured into five main chapters, each designed to present the research in a logical and coherent manner:</w:t>
      </w:r>
    </w:p>
    <w:p w14:paraId="612846AB"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 xml:space="preserve">Chapter One: Introduction  </w:t>
      </w:r>
    </w:p>
    <w:p w14:paraId="612BF8BE"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chapter provides the background of the study, outlines the problem statement, defines the aim and objectives, highlights the significance of the study, and explains the overall organization of the report. It sets the foundation for understanding the motivation and scope of the project.</w:t>
      </w:r>
    </w:p>
    <w:p w14:paraId="6EF27D11" w14:textId="77777777" w:rsidR="00C21D42" w:rsidRPr="00F92255" w:rsidRDefault="00C21D42" w:rsidP="00876F6A">
      <w:pPr>
        <w:spacing w:line="480" w:lineRule="auto"/>
        <w:jc w:val="both"/>
        <w:rPr>
          <w:rFonts w:ascii="Times New Roman" w:hAnsi="Times New Roman" w:cs="Times New Roman"/>
          <w:color w:val="000000" w:themeColor="text1"/>
        </w:rPr>
      </w:pPr>
    </w:p>
    <w:p w14:paraId="67B4F287"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 xml:space="preserve">Chapter Two: Literature Review  </w:t>
      </w:r>
    </w:p>
    <w:p w14:paraId="23C920E7"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This section examines existing studies, systems, and technologies related to certificate generation and distribution. It identifies gaps in current practices, reviews automation approaches, and establishes the theoretical framework that supports the proposed solution.</w:t>
      </w:r>
    </w:p>
    <w:p w14:paraId="75FFFB0E" w14:textId="77777777" w:rsidR="00C21D42" w:rsidRPr="00F92255" w:rsidRDefault="00C21D42" w:rsidP="00876F6A">
      <w:pPr>
        <w:spacing w:line="480" w:lineRule="auto"/>
        <w:jc w:val="both"/>
        <w:rPr>
          <w:rFonts w:ascii="Times New Roman" w:hAnsi="Times New Roman" w:cs="Times New Roman"/>
          <w:color w:val="000000" w:themeColor="text1"/>
        </w:rPr>
      </w:pPr>
    </w:p>
    <w:p w14:paraId="784F50AD"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 xml:space="preserve">Chapter Three: Methodology  </w:t>
      </w:r>
    </w:p>
    <w:p w14:paraId="15D7022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chapter discusses the methods and tools employed in the design and development of the automated certificate generation system. It covers system requirements, architectural design, development environment, and implementation strategies.</w:t>
      </w:r>
    </w:p>
    <w:p w14:paraId="747A24AC" w14:textId="77777777" w:rsidR="00C21D42" w:rsidRPr="00F92255" w:rsidRDefault="00C21D42" w:rsidP="00876F6A">
      <w:pPr>
        <w:spacing w:line="480" w:lineRule="auto"/>
        <w:jc w:val="both"/>
        <w:rPr>
          <w:rFonts w:ascii="Times New Roman" w:hAnsi="Times New Roman" w:cs="Times New Roman"/>
          <w:color w:val="000000" w:themeColor="text1"/>
        </w:rPr>
      </w:pPr>
    </w:p>
    <w:p w14:paraId="0CDDD585"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 xml:space="preserve">Chapter Four: System Design and Implementation  </w:t>
      </w:r>
    </w:p>
    <w:p w14:paraId="35550CAF"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chapter presents the detailed design of the system, including user interface layouts, template configuration features, and workflow processes. It also explains the implementation of core functionalities such as template upload, self-service generation, and organizer dashboard management.</w:t>
      </w:r>
    </w:p>
    <w:p w14:paraId="1AD46659" w14:textId="77777777" w:rsidR="00C21D42" w:rsidRPr="00F92255" w:rsidRDefault="00C21D42" w:rsidP="00876F6A">
      <w:pPr>
        <w:spacing w:line="480" w:lineRule="auto"/>
        <w:jc w:val="both"/>
        <w:rPr>
          <w:rFonts w:ascii="Times New Roman" w:hAnsi="Times New Roman" w:cs="Times New Roman"/>
          <w:color w:val="000000" w:themeColor="text1"/>
        </w:rPr>
      </w:pPr>
    </w:p>
    <w:p w14:paraId="616736D4" w14:textId="77777777" w:rsidR="00C21D42" w:rsidRPr="00F92255" w:rsidRDefault="00000000" w:rsidP="00876F6A">
      <w:pPr>
        <w:pStyle w:val="ListParagraph"/>
        <w:numPr>
          <w:ilvl w:val="0"/>
          <w:numId w:val="7"/>
        </w:num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Chapter Five: Summary, Conclusion, and Recommendations</w:t>
      </w:r>
    </w:p>
    <w:p w14:paraId="4FAF3C54"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final chapter summarizes the findings of the study, draws conclusions based on the project outcomes, and provides recommendations for future improvements, scalability, and potential integration with other digital platforms.</w:t>
      </w:r>
    </w:p>
    <w:p w14:paraId="10AA5024" w14:textId="77777777" w:rsidR="00C21D42" w:rsidRPr="00F92255" w:rsidRDefault="00C21D42" w:rsidP="00876F6A">
      <w:pPr>
        <w:spacing w:line="480" w:lineRule="auto"/>
        <w:jc w:val="both"/>
        <w:rPr>
          <w:rFonts w:ascii="Times New Roman" w:hAnsi="Times New Roman" w:cs="Times New Roman"/>
          <w:color w:val="000000" w:themeColor="text1"/>
        </w:rPr>
      </w:pPr>
    </w:p>
    <w:p w14:paraId="70D11E9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This structure ensures that the study progresses logically from problem identification to solution development and evaluation, making it easier for readers to follow the research process and understand the contributions of the project.</w:t>
      </w:r>
    </w:p>
    <w:p w14:paraId="218F5276" w14:textId="77777777" w:rsidR="00C21D42" w:rsidRPr="00F92255" w:rsidRDefault="00C21D42" w:rsidP="00876F6A">
      <w:pPr>
        <w:spacing w:line="480" w:lineRule="auto"/>
        <w:jc w:val="both"/>
        <w:rPr>
          <w:rFonts w:ascii="Times New Roman" w:hAnsi="Times New Roman" w:cs="Times New Roman"/>
          <w:color w:val="000000" w:themeColor="text1"/>
        </w:rPr>
      </w:pPr>
    </w:p>
    <w:p w14:paraId="667BF296" w14:textId="3DCAB746" w:rsidR="00E75135" w:rsidRPr="00F92255" w:rsidRDefault="00E75135"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20" w:name="_Toc1685883899"/>
      <w:bookmarkStart w:id="21" w:name="_Toc237066780"/>
      <w:r w:rsidRPr="00F92255">
        <w:rPr>
          <w:rFonts w:ascii="Times New Roman" w:hAnsi="Times New Roman" w:cs="Times New Roman"/>
          <w:b/>
          <w:bCs/>
          <w:color w:val="000000" w:themeColor="text1"/>
          <w:sz w:val="24"/>
          <w:szCs w:val="24"/>
        </w:rPr>
        <w:t>Delimitations of the Study</w:t>
      </w:r>
      <w:bookmarkEnd w:id="20"/>
      <w:bookmarkEnd w:id="21"/>
    </w:p>
    <w:p w14:paraId="3C165B54"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This study is intentionally scoped to focus on specific aspects of certificate generation and distribution in order to maintain clarity and depth within the available time and resources. </w:t>
      </w:r>
    </w:p>
    <w:p w14:paraId="40BA8280"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is designed exclusively for image-based certificate templates in JPEG, PNG, and WEBP formats. Vector graphic formats are outside the scope of this study. Text field customization includes font selection, font size, colour, and positional anchoring on the template, alongside dedicated presets for date fields and image-based fields such as signatures and logos. Advanced graphic design capabilities such as shape insertion or in-platform template editing beyond field placement are not included.</w:t>
      </w:r>
    </w:p>
    <w:p w14:paraId="411F33EF"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platform also implements a tiered access model, distinguishing between free and paid (Pro) organizer accounts, with payment processing handled through a third-party provider (Stripe). A full evaluation of pricing strategy, payment security certification, or business-model viability was not the focus of this study; the tiered model is discussed only insofar as it shapes which features were implemented and evaluated.</w:t>
      </w:r>
    </w:p>
    <w:p w14:paraId="4E2D524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study does not extend to biometric identification, student registration numbers, or integration with existing institutional databases. Certificate verification and authentication mechanisms, such as blockchain-based credentialing or QR code validation, are also beyond the scope of this study.</w:t>
      </w:r>
    </w:p>
    <w:p w14:paraId="13D6F8E6" w14:textId="36A4BC5F"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The evaluation of the system is conducted within selected training institutions and corporate organizations in Ghana where certificate issuance is a recognized administrative activity. The study does not cover all sectors that issue certificates, nor does it seek to represent the practices of institutions outside the Ghanaian context. Batch certificate generation is capped at five hundred recipients per operation, which is considered sufficient for the target use cases identified in this study.</w:t>
      </w:r>
    </w:p>
    <w:p w14:paraId="39173A7D" w14:textId="15946A13" w:rsidR="00E75135" w:rsidRPr="00F92255" w:rsidRDefault="00E75135"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22" w:name="_Toc871244419"/>
      <w:bookmarkStart w:id="23" w:name="_Toc237066781"/>
      <w:r w:rsidRPr="00F92255">
        <w:rPr>
          <w:rFonts w:ascii="Times New Roman" w:hAnsi="Times New Roman" w:cs="Times New Roman"/>
          <w:b/>
          <w:bCs/>
          <w:color w:val="000000" w:themeColor="text1"/>
          <w:sz w:val="24"/>
          <w:szCs w:val="24"/>
        </w:rPr>
        <w:t>Limitations of the Study</w:t>
      </w:r>
      <w:bookmarkEnd w:id="22"/>
      <w:bookmarkEnd w:id="23"/>
    </w:p>
    <w:p w14:paraId="4B2BAA5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While every effort was made to ensure a thorough and well-developed system, several constraints affected the scope and depth of the study. The system requires a stable internet connection to function, as it depends on cloud-based storage services for template hosting and delivery. This dependency means the platform is not suitable for environments with limited or unreliable internet access, which may restrict its applicability in certain settings within Ghana (Laudon &amp; Laudon, 2020). </w:t>
      </w:r>
    </w:p>
    <w:p w14:paraId="479C13A4" w14:textId="579A6EE2"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study relied on a limited number of institutions for testing and feedback due to time constraints and access restrictions inherent to a final year project. A broader evaluation across a wider range of organizations would have provided more comprehensive usability data. Additionally, the font library available within the system is restricted to fonts installed on the server, which may limit the typographic options available to some users.</w:t>
      </w:r>
    </w:p>
    <w:p w14:paraId="49AA582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system's dependence on third-party services, particularly cloud storage infrastructure, introduces an external point of failure that is outside the researcher's control. Service interruptions or policy changes by such providers could affect system availability (Sommerville, 2016). Finally, a formal security audit or penetration testing exercise was not conducted within the scope of this </w:t>
      </w:r>
      <w:r w:rsidRPr="00F92255">
        <w:rPr>
          <w:rFonts w:ascii="Times New Roman" w:hAnsi="Times New Roman" w:cs="Times New Roman"/>
          <w:color w:val="000000" w:themeColor="text1"/>
        </w:rPr>
        <w:lastRenderedPageBreak/>
        <w:t>project, and as such, the security evaluation remains limited to standard development best practices.</w:t>
      </w:r>
    </w:p>
    <w:p w14:paraId="27051814" w14:textId="77777777" w:rsidR="00E75135" w:rsidRPr="00F92255" w:rsidRDefault="00E75135" w:rsidP="00876F6A">
      <w:pPr>
        <w:spacing w:line="480" w:lineRule="auto"/>
        <w:jc w:val="both"/>
        <w:rPr>
          <w:rFonts w:ascii="Times New Roman" w:hAnsi="Times New Roman" w:cs="Times New Roman"/>
          <w:color w:val="000000" w:themeColor="text1"/>
        </w:rPr>
      </w:pPr>
    </w:p>
    <w:p w14:paraId="0979826C" w14:textId="23E20D7C" w:rsidR="00E75135" w:rsidRPr="00F92255" w:rsidRDefault="00E75135" w:rsidP="00876F6A">
      <w:pPr>
        <w:pStyle w:val="Heading2"/>
        <w:numPr>
          <w:ilvl w:val="1"/>
          <w:numId w:val="5"/>
        </w:numPr>
        <w:spacing w:line="480" w:lineRule="auto"/>
        <w:rPr>
          <w:rFonts w:ascii="Times New Roman" w:hAnsi="Times New Roman" w:cs="Times New Roman"/>
          <w:b/>
          <w:bCs/>
          <w:color w:val="000000" w:themeColor="text1"/>
          <w:sz w:val="24"/>
          <w:szCs w:val="24"/>
        </w:rPr>
      </w:pPr>
      <w:bookmarkStart w:id="24" w:name="_Toc1611727533"/>
      <w:bookmarkStart w:id="25" w:name="_Toc237066782"/>
      <w:r w:rsidRPr="00F92255">
        <w:rPr>
          <w:rFonts w:ascii="Times New Roman" w:hAnsi="Times New Roman" w:cs="Times New Roman"/>
          <w:b/>
          <w:bCs/>
          <w:color w:val="000000" w:themeColor="text1"/>
          <w:sz w:val="24"/>
          <w:szCs w:val="24"/>
        </w:rPr>
        <w:t>Definition of Terms</w:t>
      </w:r>
      <w:bookmarkEnd w:id="24"/>
      <w:bookmarkEnd w:id="25"/>
    </w:p>
    <w:p w14:paraId="158D23D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following terms are used throughout this report and are defined here to ensure clarity and consistent understanding:</w:t>
      </w:r>
    </w:p>
    <w:p w14:paraId="62A45780"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Certificate Template</w:t>
      </w:r>
      <w:r w:rsidRPr="00F92255">
        <w:rPr>
          <w:rFonts w:ascii="Times New Roman" w:hAnsi="Times New Roman" w:cs="Times New Roman"/>
          <w:color w:val="000000" w:themeColor="text1"/>
        </w:rPr>
        <w:t>: A pre-designed image file uploaded by an organizer or designer that serves as the visual base for certificate generation. Text fields are placed on top of the template to produce personalized certificates.</w:t>
      </w:r>
    </w:p>
    <w:p w14:paraId="55BDC162"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Dynamic Text Field</w:t>
      </w:r>
      <w:r w:rsidRPr="00F92255">
        <w:rPr>
          <w:rFonts w:ascii="Times New Roman" w:hAnsi="Times New Roman" w:cs="Times New Roman"/>
          <w:color w:val="000000" w:themeColor="text1"/>
        </w:rPr>
        <w:t>: A configurable element placed on a certificate template that holds variable information such as a recipient's name, date, or role. The content of these fields changes for each generated certificate based on user input or supplied data.</w:t>
      </w:r>
    </w:p>
    <w:p w14:paraId="6BB0BE6A"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Self-Service Generation</w:t>
      </w:r>
      <w:r w:rsidRPr="00F92255">
        <w:rPr>
          <w:rFonts w:ascii="Times New Roman" w:hAnsi="Times New Roman" w:cs="Times New Roman"/>
          <w:color w:val="000000" w:themeColor="text1"/>
        </w:rPr>
        <w:t>: A workflow model in which recipients access a shared link and independently generate their own certificates by entering their personal details, without requiring direct involvement from the organizer.</w:t>
      </w:r>
    </w:p>
    <w:p w14:paraId="7685E556"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Batch Certificate Generation</w:t>
      </w:r>
      <w:r w:rsidRPr="00F92255">
        <w:rPr>
          <w:rFonts w:ascii="Times New Roman" w:hAnsi="Times New Roman" w:cs="Times New Roman"/>
          <w:color w:val="000000" w:themeColor="text1"/>
        </w:rPr>
        <w:t>: The automated production of multiple certificates in a single operation, typically by supplying a structured list of recipient data. The resulting certificates are packaged and made available for download as a compressed archive.</w:t>
      </w:r>
    </w:p>
    <w:p w14:paraId="09BC05C3"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Web Application</w:t>
      </w:r>
      <w:r w:rsidRPr="00F92255">
        <w:rPr>
          <w:rFonts w:ascii="Times New Roman" w:hAnsi="Times New Roman" w:cs="Times New Roman"/>
          <w:color w:val="000000" w:themeColor="text1"/>
        </w:rPr>
        <w:t>: A software system accessed through a web browser over the internet, requiring no local installation. In this study, the web application refers to the developed certificate generation and distribution platform (Laudon &amp; Laudon, 2020).</w:t>
      </w:r>
    </w:p>
    <w:p w14:paraId="0D35C483"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lastRenderedPageBreak/>
        <w:t>REST API</w:t>
      </w:r>
      <w:r w:rsidRPr="00F92255">
        <w:rPr>
          <w:rFonts w:ascii="Times New Roman" w:hAnsi="Times New Roman" w:cs="Times New Roman"/>
          <w:color w:val="000000" w:themeColor="text1"/>
        </w:rPr>
        <w:t>: Representational State Transfer Application Programming Interface. A set of rules that allows the frontend and backend components of the system to communicate by exchanging structured data over HTTP (Sommerville, 2016).</w:t>
      </w:r>
    </w:p>
    <w:p w14:paraId="62C091AE"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Cloud Storage</w:t>
      </w:r>
      <w:r w:rsidRPr="00F92255">
        <w:rPr>
          <w:rFonts w:ascii="Times New Roman" w:hAnsi="Times New Roman" w:cs="Times New Roman"/>
          <w:color w:val="000000" w:themeColor="text1"/>
        </w:rPr>
        <w:t>: An internet-based storage model in which digital files are stored on remote servers managed by a third-party provider and accessed via the internet. This study uses cloud storage for hosting uploaded certificate templates.</w:t>
      </w:r>
    </w:p>
    <w:p w14:paraId="10A1B3FA" w14:textId="77777777" w:rsidR="00E75135" w:rsidRPr="00F92255" w:rsidRDefault="00E75135" w:rsidP="00876F6A">
      <w:pPr>
        <w:numPr>
          <w:ilvl w:val="0"/>
          <w:numId w:val="20"/>
        </w:num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Dashboard</w:t>
      </w:r>
      <w:r w:rsidRPr="00F92255">
        <w:rPr>
          <w:rFonts w:ascii="Times New Roman" w:hAnsi="Times New Roman" w:cs="Times New Roman"/>
          <w:color w:val="000000" w:themeColor="text1"/>
        </w:rPr>
        <w:t>: A centralized interface within the system that allows authenticated organizers to manage their certificate templates and collections, track usage, and perform administrative operations such as renaming, archiving, or deleting templates.</w:t>
      </w:r>
    </w:p>
    <w:p w14:paraId="1673B8A4" w14:textId="77777777" w:rsidR="00E75135" w:rsidRPr="00F92255" w:rsidRDefault="00E75135" w:rsidP="00876F6A">
      <w:pPr>
        <w:spacing w:line="480" w:lineRule="auto"/>
        <w:jc w:val="both"/>
        <w:rPr>
          <w:rFonts w:ascii="Times New Roman" w:hAnsi="Times New Roman" w:cs="Times New Roman"/>
          <w:color w:val="000000" w:themeColor="text1"/>
        </w:rPr>
      </w:pPr>
    </w:p>
    <w:p w14:paraId="125B36FC" w14:textId="77777777" w:rsidR="00C21D42" w:rsidRPr="00F92255" w:rsidRDefault="00C21D42" w:rsidP="00876F6A">
      <w:pPr>
        <w:spacing w:line="480" w:lineRule="auto"/>
        <w:jc w:val="both"/>
        <w:rPr>
          <w:rFonts w:ascii="Times New Roman" w:hAnsi="Times New Roman" w:cs="Times New Roman"/>
          <w:color w:val="000000" w:themeColor="text1"/>
        </w:rPr>
      </w:pPr>
    </w:p>
    <w:p w14:paraId="50592B47" w14:textId="77777777" w:rsidR="00C21D42" w:rsidRPr="00F92255" w:rsidRDefault="00C21D42" w:rsidP="00876F6A">
      <w:pPr>
        <w:spacing w:line="480" w:lineRule="auto"/>
        <w:jc w:val="both"/>
        <w:rPr>
          <w:rFonts w:ascii="Times New Roman" w:hAnsi="Times New Roman" w:cs="Times New Roman"/>
          <w:color w:val="000000" w:themeColor="text1"/>
        </w:rPr>
      </w:pPr>
    </w:p>
    <w:p w14:paraId="07DE1272" w14:textId="77777777" w:rsidR="00C21D42" w:rsidRPr="00F92255" w:rsidRDefault="00C21D42" w:rsidP="00876F6A">
      <w:pPr>
        <w:spacing w:line="480" w:lineRule="auto"/>
        <w:jc w:val="both"/>
        <w:rPr>
          <w:rFonts w:ascii="Times New Roman" w:hAnsi="Times New Roman" w:cs="Times New Roman"/>
          <w:color w:val="000000" w:themeColor="text1"/>
        </w:rPr>
      </w:pPr>
    </w:p>
    <w:p w14:paraId="6D76561C" w14:textId="77777777" w:rsidR="00C21D42" w:rsidRPr="00F92255" w:rsidRDefault="00C21D42" w:rsidP="00876F6A">
      <w:pPr>
        <w:spacing w:line="480" w:lineRule="auto"/>
        <w:jc w:val="both"/>
        <w:rPr>
          <w:rFonts w:ascii="Times New Roman" w:hAnsi="Times New Roman" w:cs="Times New Roman"/>
          <w:color w:val="000000" w:themeColor="text1"/>
        </w:rPr>
      </w:pPr>
    </w:p>
    <w:p w14:paraId="6FD260F0" w14:textId="77777777" w:rsidR="00C21D42" w:rsidRPr="00F92255" w:rsidRDefault="00C21D42" w:rsidP="00876F6A">
      <w:pPr>
        <w:spacing w:line="480" w:lineRule="auto"/>
        <w:rPr>
          <w:rFonts w:ascii="Times New Roman" w:hAnsi="Times New Roman" w:cs="Times New Roman"/>
          <w:color w:val="000000" w:themeColor="text1"/>
        </w:rPr>
      </w:pPr>
    </w:p>
    <w:p w14:paraId="74DDBF43" w14:textId="77777777" w:rsidR="00C21D42" w:rsidRPr="00F92255" w:rsidRDefault="00C21D42" w:rsidP="00876F6A">
      <w:pPr>
        <w:spacing w:line="480" w:lineRule="auto"/>
        <w:rPr>
          <w:rFonts w:ascii="Times New Roman" w:hAnsi="Times New Roman" w:cs="Times New Roman"/>
          <w:color w:val="000000" w:themeColor="text1"/>
        </w:rPr>
      </w:pPr>
    </w:p>
    <w:p w14:paraId="79FF52B7" w14:textId="77777777" w:rsidR="00C21D42" w:rsidRPr="00F92255" w:rsidRDefault="00C21D42" w:rsidP="00876F6A">
      <w:pPr>
        <w:spacing w:line="480" w:lineRule="auto"/>
        <w:rPr>
          <w:rFonts w:ascii="Times New Roman" w:hAnsi="Times New Roman" w:cs="Times New Roman"/>
          <w:color w:val="000000" w:themeColor="text1"/>
        </w:rPr>
      </w:pPr>
    </w:p>
    <w:p w14:paraId="53152D8A" w14:textId="77777777" w:rsidR="00C21D42" w:rsidRPr="00F92255" w:rsidRDefault="00C21D42" w:rsidP="00876F6A">
      <w:pPr>
        <w:spacing w:line="480" w:lineRule="auto"/>
        <w:rPr>
          <w:rFonts w:ascii="Times New Roman" w:hAnsi="Times New Roman" w:cs="Times New Roman"/>
          <w:color w:val="000000" w:themeColor="text1"/>
        </w:rPr>
      </w:pPr>
    </w:p>
    <w:p w14:paraId="6E80F919" w14:textId="77777777" w:rsidR="00C21D42" w:rsidRPr="00F92255" w:rsidRDefault="00C21D42" w:rsidP="00876F6A">
      <w:pPr>
        <w:spacing w:line="480" w:lineRule="auto"/>
        <w:rPr>
          <w:rFonts w:ascii="Times New Roman" w:hAnsi="Times New Roman" w:cs="Times New Roman"/>
          <w:color w:val="000000" w:themeColor="text1"/>
        </w:rPr>
      </w:pPr>
    </w:p>
    <w:p w14:paraId="7BFF0DCC" w14:textId="77777777" w:rsidR="00C21D42" w:rsidRPr="00F92255" w:rsidRDefault="00C21D42" w:rsidP="00876F6A">
      <w:pPr>
        <w:spacing w:line="480" w:lineRule="auto"/>
        <w:rPr>
          <w:rFonts w:ascii="Times New Roman" w:hAnsi="Times New Roman" w:cs="Times New Roman"/>
          <w:color w:val="000000" w:themeColor="text1"/>
        </w:rPr>
      </w:pPr>
    </w:p>
    <w:p w14:paraId="02C13F7A"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26" w:name="_Toc237066783"/>
      <w:r w:rsidRPr="00F92255">
        <w:rPr>
          <w:rFonts w:ascii="Times New Roman" w:hAnsi="Times New Roman" w:cs="Times New Roman"/>
          <w:b/>
          <w:bCs/>
          <w:color w:val="000000" w:themeColor="text1"/>
          <w:sz w:val="24"/>
          <w:szCs w:val="24"/>
        </w:rPr>
        <w:lastRenderedPageBreak/>
        <w:t>CHAPTER TWO</w:t>
      </w:r>
      <w:bookmarkEnd w:id="26"/>
    </w:p>
    <w:p w14:paraId="4AACE23E"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27" w:name="_Toc237066784"/>
      <w:commentRangeStart w:id="28"/>
      <w:r w:rsidRPr="00F92255">
        <w:rPr>
          <w:rFonts w:ascii="Times New Roman" w:hAnsi="Times New Roman" w:cs="Times New Roman"/>
          <w:b/>
          <w:bCs/>
          <w:color w:val="000000" w:themeColor="text1"/>
          <w:sz w:val="24"/>
          <w:szCs w:val="24"/>
        </w:rPr>
        <w:t>LITERATURE REVIEW</w:t>
      </w:r>
      <w:bookmarkEnd w:id="27"/>
      <w:commentRangeEnd w:id="28"/>
      <w:r w:rsidRPr="00F92255">
        <w:rPr>
          <w:rStyle w:val="CommentReference"/>
          <w:rFonts w:ascii="Times New Roman" w:hAnsi="Times New Roman" w:cs="Times New Roman"/>
          <w:b/>
          <w:bCs/>
          <w:color w:val="000000" w:themeColor="text1"/>
          <w:sz w:val="24"/>
          <w:szCs w:val="24"/>
        </w:rPr>
        <w:commentReference w:id="28"/>
      </w:r>
    </w:p>
    <w:p w14:paraId="1EE73506" w14:textId="77777777" w:rsidR="00C21D42" w:rsidRPr="00F92255" w:rsidRDefault="00000000" w:rsidP="00876F6A">
      <w:pPr>
        <w:pStyle w:val="Heading2"/>
        <w:spacing w:line="480" w:lineRule="auto"/>
        <w:rPr>
          <w:rFonts w:ascii="Times New Roman" w:hAnsi="Times New Roman" w:cs="Times New Roman"/>
          <w:b/>
          <w:bCs/>
          <w:color w:val="000000" w:themeColor="text1"/>
          <w:sz w:val="24"/>
          <w:szCs w:val="24"/>
        </w:rPr>
      </w:pPr>
      <w:bookmarkStart w:id="29" w:name="_Toc237066785"/>
      <w:r w:rsidRPr="00F92255">
        <w:rPr>
          <w:rFonts w:ascii="Times New Roman" w:hAnsi="Times New Roman" w:cs="Times New Roman"/>
          <w:b/>
          <w:bCs/>
          <w:color w:val="000000" w:themeColor="text1"/>
          <w:sz w:val="24"/>
          <w:szCs w:val="24"/>
        </w:rPr>
        <w:t>2.1 Introduction</w:t>
      </w:r>
      <w:bookmarkEnd w:id="29"/>
    </w:p>
    <w:p w14:paraId="26E9D73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chapter reviews existing studies and scholarly contributions related to certificate generation and distribution. The purpose is to situate the present study within the broader academic and practical context of Information Systems and workflow automation. By examining prior works, the chapter highlights the limitations of manual certificate workflows, explores the role of automation in administrative processes, and considers emerging approaches to digital verification and security (Laudon &amp; Laudon, 2020).</w:t>
      </w:r>
    </w:p>
    <w:p w14:paraId="73F1F6A6" w14:textId="77777777" w:rsidR="00C21D42" w:rsidRPr="00F92255" w:rsidRDefault="00C21D42" w:rsidP="00876F6A">
      <w:pPr>
        <w:spacing w:line="480" w:lineRule="auto"/>
        <w:jc w:val="both"/>
        <w:rPr>
          <w:rFonts w:ascii="Times New Roman" w:hAnsi="Times New Roman" w:cs="Times New Roman"/>
          <w:color w:val="000000" w:themeColor="text1"/>
        </w:rPr>
      </w:pPr>
    </w:p>
    <w:p w14:paraId="24903BD0"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review is organized thematically to provide clarity and coherence. It begins with an overview of traditional manual certificate workflows, followed by studies on automation in administrative processes. The chapter then examines literature on digital verification and certificate security, before synthesizing the findings to identify gaps in current practices. Finally, the theoretical framework and related studies are discussed to establish the foundation for the proposed system (Rogers, 2003).</w:t>
      </w:r>
    </w:p>
    <w:p w14:paraId="4C5357A1" w14:textId="77777777" w:rsidR="00C21D42" w:rsidRPr="00F92255" w:rsidRDefault="00C21D42" w:rsidP="00876F6A">
      <w:pPr>
        <w:spacing w:line="480" w:lineRule="auto"/>
        <w:jc w:val="both"/>
        <w:rPr>
          <w:rFonts w:ascii="Times New Roman" w:hAnsi="Times New Roman" w:cs="Times New Roman"/>
          <w:color w:val="000000" w:themeColor="text1"/>
        </w:rPr>
      </w:pPr>
    </w:p>
    <w:p w14:paraId="345596C1" w14:textId="70C48EC5" w:rsidR="00C21D42" w:rsidRPr="00F92255" w:rsidRDefault="00000000" w:rsidP="00876F6A">
      <w:pPr>
        <w:pStyle w:val="Heading2"/>
        <w:spacing w:line="480" w:lineRule="auto"/>
        <w:jc w:val="both"/>
        <w:rPr>
          <w:rFonts w:ascii="Times New Roman" w:hAnsi="Times New Roman" w:cs="Times New Roman"/>
          <w:b/>
          <w:bCs/>
          <w:color w:val="000000" w:themeColor="text1"/>
          <w:sz w:val="24"/>
          <w:szCs w:val="24"/>
        </w:rPr>
      </w:pPr>
      <w:bookmarkStart w:id="30" w:name="_Toc237066786"/>
      <w:r w:rsidRPr="00F92255">
        <w:rPr>
          <w:rFonts w:ascii="Times New Roman" w:hAnsi="Times New Roman" w:cs="Times New Roman"/>
          <w:b/>
          <w:bCs/>
          <w:color w:val="000000" w:themeColor="text1"/>
          <w:sz w:val="24"/>
          <w:szCs w:val="24"/>
        </w:rPr>
        <w:t>2.</w:t>
      </w:r>
      <w:r w:rsidR="00876F6A" w:rsidRPr="00F92255">
        <w:rPr>
          <w:rFonts w:ascii="Times New Roman" w:hAnsi="Times New Roman" w:cs="Times New Roman"/>
          <w:b/>
          <w:bCs/>
          <w:color w:val="000000" w:themeColor="text1"/>
          <w:sz w:val="24"/>
          <w:szCs w:val="24"/>
        </w:rPr>
        <w:t>2</w:t>
      </w:r>
      <w:r w:rsidRPr="00F92255">
        <w:rPr>
          <w:rFonts w:ascii="Times New Roman" w:hAnsi="Times New Roman" w:cs="Times New Roman"/>
          <w:b/>
          <w:bCs/>
          <w:color w:val="000000" w:themeColor="text1"/>
          <w:sz w:val="24"/>
          <w:szCs w:val="24"/>
        </w:rPr>
        <w:tab/>
        <w:t>Overview of Relevant Literature</w:t>
      </w:r>
      <w:bookmarkEnd w:id="30"/>
    </w:p>
    <w:p w14:paraId="528526BB"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issuance of certificates has long been recognized as an essential administrative function across educational institutions, corporate organizations, and professional training programs (Pratheek et al., 2025). Literature on certificate generation and distribution highlights two dominant </w:t>
      </w:r>
      <w:r w:rsidRPr="00F92255">
        <w:rPr>
          <w:rFonts w:ascii="Times New Roman" w:hAnsi="Times New Roman" w:cs="Times New Roman"/>
          <w:color w:val="000000" w:themeColor="text1"/>
        </w:rPr>
        <w:lastRenderedPageBreak/>
        <w:t>approaches: traditional manual workflows and emerging automated systems. Reviewing these approaches provides a foundation for understanding the limitations of current practices and the potential contributions of this study (Renati et al., 2024).</w:t>
      </w:r>
    </w:p>
    <w:p w14:paraId="592BABC0" w14:textId="77777777" w:rsidR="00C21D42" w:rsidRPr="00F92255" w:rsidRDefault="00C21D42" w:rsidP="00876F6A">
      <w:pPr>
        <w:spacing w:line="480" w:lineRule="auto"/>
        <w:jc w:val="both"/>
        <w:rPr>
          <w:rFonts w:ascii="Times New Roman" w:hAnsi="Times New Roman" w:cs="Times New Roman"/>
          <w:color w:val="000000" w:themeColor="text1"/>
        </w:rPr>
      </w:pPr>
    </w:p>
    <w:p w14:paraId="7B68BA17" w14:textId="611D5FB3"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1" w:name="_Toc237066787"/>
      <w:r w:rsidRPr="00F92255">
        <w:rPr>
          <w:rFonts w:ascii="Times New Roman" w:hAnsi="Times New Roman" w:cs="Times New Roman"/>
          <w:b/>
          <w:bCs/>
          <w:color w:val="000000" w:themeColor="text1"/>
          <w:sz w:val="24"/>
          <w:szCs w:val="24"/>
        </w:rPr>
        <w:t>Manual Certificate Workflows</w:t>
      </w:r>
      <w:bookmarkEnd w:id="31"/>
    </w:p>
    <w:p w14:paraId="7BB80049"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Early studies emphasize the reliance on design tools such as Microsoft Word, Adobe Photoshop, or CorelDraw for certificate production. These methods require organizers to duplicate templates and manually edit recipient details, a process that is manageable for small groups but inefficient for large-scale events (Renati et al., 2024). Scholars note that manual workflows are prone to errors such as misspellings, inconsistent formatting, and delays in distribution, which undermine the credibility and timeliness of certificate issuance (Sommerville, 2016).</w:t>
      </w:r>
    </w:p>
    <w:p w14:paraId="5CEFDB24" w14:textId="77777777" w:rsidR="00C21D42" w:rsidRPr="00F92255" w:rsidRDefault="00C21D42" w:rsidP="00876F6A">
      <w:pPr>
        <w:spacing w:line="480" w:lineRule="auto"/>
        <w:jc w:val="both"/>
        <w:rPr>
          <w:rFonts w:ascii="Times New Roman" w:hAnsi="Times New Roman" w:cs="Times New Roman"/>
          <w:color w:val="000000" w:themeColor="text1"/>
        </w:rPr>
      </w:pPr>
    </w:p>
    <w:p w14:paraId="78B6E032" w14:textId="0D4E724C"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2" w:name="_Toc237066788"/>
      <w:r w:rsidRPr="00F92255">
        <w:rPr>
          <w:rFonts w:ascii="Times New Roman" w:hAnsi="Times New Roman" w:cs="Times New Roman"/>
          <w:b/>
          <w:bCs/>
          <w:color w:val="000000" w:themeColor="text1"/>
          <w:sz w:val="24"/>
          <w:szCs w:val="24"/>
        </w:rPr>
        <w:t>Automation in Administrative Processes</w:t>
      </w:r>
      <w:bookmarkEnd w:id="32"/>
      <w:r w:rsidRPr="00F92255">
        <w:rPr>
          <w:rFonts w:ascii="Times New Roman" w:hAnsi="Times New Roman" w:cs="Times New Roman"/>
          <w:b/>
          <w:bCs/>
          <w:color w:val="000000" w:themeColor="text1"/>
          <w:sz w:val="24"/>
          <w:szCs w:val="24"/>
        </w:rPr>
        <w:t xml:space="preserve">  </w:t>
      </w:r>
    </w:p>
    <w:p w14:paraId="1AC3E27D"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With the advancement of web technologies, researchers have increasingly explored automation as a means of improving efficiency in administrative tasks. Studies on automated certificate systems demonstrate how structured data and dynamic template generation can reduce workload and enhance accuracy (Pratheek et al., 2025). For example, systems built on lightweight frameworks such as Flask or Django have been shown to support bulk certificate generation and integration with email distribution, thereby streamlining workflows for organizers (Renati et al., 2024).</w:t>
      </w:r>
    </w:p>
    <w:p w14:paraId="67D4A6DB" w14:textId="77777777" w:rsidR="00C21D42" w:rsidRPr="00F92255" w:rsidRDefault="00C21D42" w:rsidP="00876F6A">
      <w:pPr>
        <w:spacing w:line="480" w:lineRule="auto"/>
        <w:jc w:val="both"/>
        <w:rPr>
          <w:rFonts w:ascii="Times New Roman" w:hAnsi="Times New Roman" w:cs="Times New Roman"/>
          <w:color w:val="000000" w:themeColor="text1"/>
        </w:rPr>
      </w:pPr>
    </w:p>
    <w:p w14:paraId="64120A68"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3" w:name="_Toc237066789"/>
      <w:r w:rsidRPr="00F92255">
        <w:rPr>
          <w:rFonts w:ascii="Times New Roman" w:hAnsi="Times New Roman" w:cs="Times New Roman"/>
          <w:b/>
          <w:bCs/>
          <w:color w:val="000000" w:themeColor="text1"/>
          <w:sz w:val="24"/>
          <w:szCs w:val="24"/>
        </w:rPr>
        <w:lastRenderedPageBreak/>
        <w:t>Digital Verification and Certificate Security</w:t>
      </w:r>
      <w:bookmarkEnd w:id="33"/>
      <w:r w:rsidRPr="00F92255">
        <w:rPr>
          <w:rFonts w:ascii="Times New Roman" w:hAnsi="Times New Roman" w:cs="Times New Roman"/>
          <w:b/>
          <w:bCs/>
          <w:color w:val="000000" w:themeColor="text1"/>
          <w:sz w:val="24"/>
          <w:szCs w:val="24"/>
        </w:rPr>
        <w:t xml:space="preserve">  </w:t>
      </w:r>
    </w:p>
    <w:p w14:paraId="069B9125" w14:textId="431DAA2B"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Another strand of literature focuses on certificate authenticity and verification. Blockchain-based solutions and QR code integration have been proposed to combat certificate forgery and ensure trustworthiness (Nihu &amp; Vani, 2022). While these systems primarily address verification rather than generation, they highlight the growing importance of digital security in certificate management (Zheng et al., 2022).</w:t>
      </w:r>
    </w:p>
    <w:p w14:paraId="3BDE8740" w14:textId="77777777" w:rsidR="00510CEB" w:rsidRPr="00F92255" w:rsidRDefault="00510CEB" w:rsidP="00876F6A">
      <w:pPr>
        <w:spacing w:line="480" w:lineRule="auto"/>
        <w:jc w:val="both"/>
        <w:rPr>
          <w:rFonts w:ascii="Times New Roman" w:hAnsi="Times New Roman" w:cs="Times New Roman"/>
          <w:color w:val="000000" w:themeColor="text1"/>
        </w:rPr>
      </w:pPr>
    </w:p>
    <w:p w14:paraId="6E5DFF99" w14:textId="77777777" w:rsidR="00337394" w:rsidRPr="00F92255" w:rsidRDefault="00000000">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4" w:name="_Toc237066790"/>
      <w:r w:rsidRPr="00F92255">
        <w:rPr>
          <w:rFonts w:ascii="Times New Roman" w:hAnsi="Times New Roman" w:cs="Times New Roman"/>
          <w:b/>
          <w:color w:val="000000" w:themeColor="text1"/>
          <w:sz w:val="24"/>
        </w:rPr>
        <w:t>Theoretical Framework</w:t>
      </w:r>
      <w:bookmarkEnd w:id="34"/>
    </w:p>
    <w:p w14:paraId="2723785C"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study is theoretically grounded in Rogers' (2003) Diffusion of Innovation theory, which explains how, why, and at what rate a new idea or technology spreads among potential adopters. Rogers identifies five characteristics that shape an innovation's adoption: relative advantage (the degree to which it is perceived as better than what it supersedes), compatibility (consistency with existing values, needs, and workflows), complexity (ease of understanding and use), trialability (the extent to which it can be experimented with before committing to it), and observability (the visibility of its results to others). Framed this way, the automated certificate generation platform developed in this study is the innovation, and event organizers and certificate recipients are the potential adopters being asked to move away from the established practice of manually editing and distributing certificates.</w:t>
      </w:r>
    </w:p>
    <w:p w14:paraId="16CD2AEE"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study is additionally informed by the Technology Acceptance Model (TAM) (Davis, 1989), which holds that perceived usefulness and perceived ease of use are the primary determinants of a user's intention to adopt a new system. These two constructs align closely with this study's own design goals: a platform is only a meaningful improvement over manual workflows if organizers </w:t>
      </w:r>
      <w:r w:rsidRPr="00F92255">
        <w:rPr>
          <w:rFonts w:ascii="Times New Roman" w:hAnsi="Times New Roman" w:cs="Times New Roman"/>
          <w:color w:val="000000" w:themeColor="text1"/>
        </w:rPr>
        <w:lastRenderedPageBreak/>
        <w:t>perceive it as saving genuine time and effort (usefulness) and find it straightforward to learn and operate without technical assistance (ease of use).</w:t>
      </w:r>
    </w:p>
    <w:p w14:paraId="57F4A734"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Together, these frameworks inform both the design of the system, which deliberately supports Rogers' trialability dimension through a free, no-account-required guest editing mode, and observability through a shareable public link, and the evaluation approach adopted in Chapter Three, which gathers organizer and recipient perceptions of relative advantage, compatibility, and ease of use directly, rather than relying on system performance metrics alone.</w:t>
      </w:r>
    </w:p>
    <w:p w14:paraId="5FBF5F50" w14:textId="77777777" w:rsidR="00337394" w:rsidRPr="00F92255" w:rsidRDefault="00337394">
      <w:pPr>
        <w:spacing w:line="480" w:lineRule="auto"/>
        <w:jc w:val="both"/>
        <w:rPr>
          <w:rFonts w:ascii="Times New Roman" w:hAnsi="Times New Roman" w:cs="Times New Roman"/>
          <w:color w:val="000000" w:themeColor="text1"/>
        </w:rPr>
      </w:pPr>
    </w:p>
    <w:p w14:paraId="191BE89F"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5" w:name="_Toc237066791"/>
      <w:r w:rsidRPr="00F92255">
        <w:rPr>
          <w:rFonts w:ascii="Times New Roman" w:hAnsi="Times New Roman" w:cs="Times New Roman"/>
          <w:b/>
          <w:bCs/>
          <w:color w:val="000000" w:themeColor="text1"/>
          <w:sz w:val="24"/>
          <w:szCs w:val="24"/>
        </w:rPr>
        <w:t>Synthesis of Literature</w:t>
      </w:r>
      <w:bookmarkEnd w:id="35"/>
    </w:p>
    <w:p w14:paraId="5EB7EDBB" w14:textId="77777777" w:rsidR="00C21D42" w:rsidRPr="00F92255" w:rsidRDefault="00000000" w:rsidP="00876F6A">
      <w:pPr>
        <w:pStyle w:val="NormalWeb"/>
        <w:spacing w:line="480" w:lineRule="auto"/>
        <w:jc w:val="both"/>
        <w:rPr>
          <w:color w:val="000000" w:themeColor="text1"/>
        </w:rPr>
      </w:pPr>
      <w:r w:rsidRPr="00F92255">
        <w:rPr>
          <w:color w:val="000000" w:themeColor="text1"/>
        </w:rPr>
        <w:t>Across the reviewed literature, three dominant themes emerge:</w:t>
      </w:r>
    </w:p>
    <w:p w14:paraId="51281432" w14:textId="77777777" w:rsidR="00C21D42" w:rsidRPr="00F92255" w:rsidRDefault="00000000" w:rsidP="00876F6A">
      <w:pPr>
        <w:pStyle w:val="NormalWeb"/>
        <w:numPr>
          <w:ilvl w:val="0"/>
          <w:numId w:val="10"/>
        </w:numPr>
        <w:spacing w:line="480" w:lineRule="auto"/>
        <w:jc w:val="both"/>
        <w:rPr>
          <w:color w:val="000000" w:themeColor="text1"/>
        </w:rPr>
      </w:pPr>
      <w:r w:rsidRPr="00F92255">
        <w:rPr>
          <w:color w:val="000000" w:themeColor="text1"/>
        </w:rPr>
        <w:t>Efficiency improvement through automation</w:t>
      </w:r>
    </w:p>
    <w:p w14:paraId="099BA646" w14:textId="77777777" w:rsidR="00C21D42" w:rsidRPr="00F92255" w:rsidRDefault="00000000" w:rsidP="00876F6A">
      <w:pPr>
        <w:pStyle w:val="NormalWeb"/>
        <w:numPr>
          <w:ilvl w:val="0"/>
          <w:numId w:val="10"/>
        </w:numPr>
        <w:spacing w:line="480" w:lineRule="auto"/>
        <w:jc w:val="both"/>
        <w:rPr>
          <w:color w:val="000000" w:themeColor="text1"/>
        </w:rPr>
      </w:pPr>
      <w:r w:rsidRPr="00F92255">
        <w:rPr>
          <w:color w:val="000000" w:themeColor="text1"/>
        </w:rPr>
        <w:t>Accuracy enhancement via structured data</w:t>
      </w:r>
    </w:p>
    <w:p w14:paraId="33467252" w14:textId="77777777" w:rsidR="00C21D42" w:rsidRPr="00F92255" w:rsidRDefault="00000000" w:rsidP="00876F6A">
      <w:pPr>
        <w:pStyle w:val="NormalWeb"/>
        <w:numPr>
          <w:ilvl w:val="0"/>
          <w:numId w:val="10"/>
        </w:numPr>
        <w:spacing w:line="480" w:lineRule="auto"/>
        <w:jc w:val="both"/>
        <w:rPr>
          <w:color w:val="000000" w:themeColor="text1"/>
        </w:rPr>
      </w:pPr>
      <w:r w:rsidRPr="00F92255">
        <w:rPr>
          <w:color w:val="000000" w:themeColor="text1"/>
        </w:rPr>
        <w:t>Security reinforcement through digital verification (Pratheek et al., 2025; Renati et al., 2024; Nihu &amp; Vani, 2022)</w:t>
      </w:r>
    </w:p>
    <w:p w14:paraId="309C71AE" w14:textId="77777777" w:rsidR="00C21D42" w:rsidRPr="00F92255" w:rsidRDefault="00000000" w:rsidP="00876F6A">
      <w:pPr>
        <w:pStyle w:val="NormalWeb"/>
        <w:spacing w:line="480" w:lineRule="auto"/>
        <w:jc w:val="both"/>
        <w:rPr>
          <w:color w:val="000000" w:themeColor="text1"/>
        </w:rPr>
      </w:pPr>
      <w:r w:rsidRPr="00F92255">
        <w:rPr>
          <w:color w:val="000000" w:themeColor="text1"/>
        </w:rPr>
        <w:t>Despite these advancements, the integration of usability, adaptability, and scalability within a single platform remains insufficiently explored (Rogers, 2003).</w:t>
      </w:r>
    </w:p>
    <w:p w14:paraId="7CC1FB65" w14:textId="77777777" w:rsidR="00C21D42" w:rsidRPr="00F92255" w:rsidRDefault="00C21D42" w:rsidP="00876F6A">
      <w:pPr>
        <w:pStyle w:val="NormalWeb"/>
        <w:spacing w:line="480" w:lineRule="auto"/>
        <w:jc w:val="both"/>
        <w:rPr>
          <w:color w:val="000000" w:themeColor="text1"/>
        </w:rPr>
      </w:pPr>
    </w:p>
    <w:p w14:paraId="38D65411" w14:textId="77777777" w:rsidR="00C21D42" w:rsidRPr="00F92255" w:rsidRDefault="00000000" w:rsidP="00876F6A">
      <w:pPr>
        <w:pStyle w:val="Heading2"/>
        <w:numPr>
          <w:ilvl w:val="1"/>
          <w:numId w:val="22"/>
        </w:numPr>
        <w:spacing w:line="480" w:lineRule="auto"/>
        <w:jc w:val="both"/>
        <w:rPr>
          <w:rFonts w:ascii="Times New Roman" w:hAnsi="Times New Roman" w:cs="Times New Roman"/>
          <w:b/>
          <w:bCs/>
          <w:color w:val="000000" w:themeColor="text1"/>
          <w:sz w:val="24"/>
          <w:szCs w:val="24"/>
        </w:rPr>
      </w:pPr>
      <w:r w:rsidRPr="00F92255">
        <w:rPr>
          <w:rFonts w:ascii="Times New Roman" w:hAnsi="Times New Roman" w:cs="Times New Roman"/>
          <w:b/>
          <w:bCs/>
          <w:color w:val="000000" w:themeColor="text1"/>
          <w:sz w:val="24"/>
          <w:szCs w:val="24"/>
        </w:rPr>
        <w:t xml:space="preserve"> </w:t>
      </w:r>
      <w:bookmarkStart w:id="36" w:name="_Toc237066792"/>
      <w:r w:rsidRPr="00F92255">
        <w:rPr>
          <w:rFonts w:ascii="Times New Roman" w:hAnsi="Times New Roman" w:cs="Times New Roman"/>
          <w:b/>
          <w:bCs/>
          <w:color w:val="000000" w:themeColor="text1"/>
          <w:sz w:val="24"/>
          <w:szCs w:val="24"/>
        </w:rPr>
        <w:t>Previous Studies and Related Works</w:t>
      </w:r>
      <w:bookmarkEnd w:id="36"/>
    </w:p>
    <w:p w14:paraId="1163EC1E"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Several studies and projects have explored the automation of certificate generation and distribution, each contributing unique insights into the design, efficiency, and scalability of such </w:t>
      </w:r>
      <w:r w:rsidRPr="00F92255">
        <w:rPr>
          <w:rFonts w:ascii="Times New Roman" w:hAnsi="Times New Roman" w:cs="Times New Roman"/>
          <w:color w:val="000000" w:themeColor="text1"/>
        </w:rPr>
        <w:lastRenderedPageBreak/>
        <w:t>systems. Reviewing these works provides a foundation for understanding current practices and identifying gaps that this study seeks to address.</w:t>
      </w:r>
    </w:p>
    <w:p w14:paraId="4165E981" w14:textId="77777777" w:rsidR="00C21D42" w:rsidRPr="00F92255" w:rsidRDefault="00C21D42" w:rsidP="00876F6A">
      <w:pPr>
        <w:spacing w:line="480" w:lineRule="auto"/>
        <w:jc w:val="both"/>
        <w:rPr>
          <w:rFonts w:ascii="Times New Roman" w:hAnsi="Times New Roman" w:cs="Times New Roman"/>
          <w:color w:val="000000" w:themeColor="text1"/>
        </w:rPr>
      </w:pPr>
    </w:p>
    <w:p w14:paraId="7DBBD2F3"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7" w:name="_Toc237066793"/>
      <w:r w:rsidRPr="00F92255">
        <w:rPr>
          <w:rFonts w:ascii="Times New Roman" w:hAnsi="Times New Roman" w:cs="Times New Roman"/>
          <w:b/>
          <w:bCs/>
          <w:color w:val="000000" w:themeColor="text1"/>
          <w:sz w:val="24"/>
          <w:szCs w:val="24"/>
        </w:rPr>
        <w:t>Web-Based Certificate Systems</w:t>
      </w:r>
      <w:bookmarkEnd w:id="37"/>
      <w:r w:rsidRPr="00F92255">
        <w:rPr>
          <w:rFonts w:ascii="Times New Roman" w:hAnsi="Times New Roman" w:cs="Times New Roman"/>
          <w:b/>
          <w:bCs/>
          <w:color w:val="000000" w:themeColor="text1"/>
          <w:sz w:val="24"/>
          <w:szCs w:val="24"/>
        </w:rPr>
        <w:t xml:space="preserve">  </w:t>
      </w:r>
    </w:p>
    <w:p w14:paraId="2998B35B"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Pratheek et al. (2025) developed an automated certificate generation system specifically designed for higher education and professional institutions. Their research focused on reducing heavy administrative workloads and eliminating the human error associated with manual data entry. By leveraging cloud-integrated structured data, their system allowed for the dynamic generation of certificates, successfully demonstrating the scalability and reliability of web-based solutions within high-volume academic contexts.</w:t>
      </w:r>
    </w:p>
    <w:p w14:paraId="6225864B" w14:textId="77777777" w:rsidR="00C21D42" w:rsidRPr="00F92255" w:rsidRDefault="00C21D42" w:rsidP="00876F6A">
      <w:pPr>
        <w:spacing w:line="480" w:lineRule="auto"/>
        <w:jc w:val="both"/>
        <w:rPr>
          <w:rFonts w:ascii="Times New Roman" w:hAnsi="Times New Roman" w:cs="Times New Roman"/>
          <w:color w:val="000000" w:themeColor="text1"/>
        </w:rPr>
      </w:pPr>
    </w:p>
    <w:p w14:paraId="549DDC16"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8" w:name="_Toc237066794"/>
      <w:r w:rsidRPr="00F92255">
        <w:rPr>
          <w:rFonts w:ascii="Times New Roman" w:hAnsi="Times New Roman" w:cs="Times New Roman"/>
          <w:b/>
          <w:bCs/>
          <w:color w:val="000000" w:themeColor="text1"/>
          <w:sz w:val="24"/>
          <w:szCs w:val="24"/>
        </w:rPr>
        <w:t>Flask-Based Automation</w:t>
      </w:r>
      <w:bookmarkEnd w:id="38"/>
      <w:r w:rsidRPr="00F92255">
        <w:rPr>
          <w:rFonts w:ascii="Times New Roman" w:hAnsi="Times New Roman" w:cs="Times New Roman"/>
          <w:b/>
          <w:bCs/>
          <w:color w:val="000000" w:themeColor="text1"/>
          <w:sz w:val="24"/>
          <w:szCs w:val="24"/>
        </w:rPr>
        <w:t xml:space="preserve">  </w:t>
      </w:r>
    </w:p>
    <w:p w14:paraId="471126F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Renati et al. (2024) introduced a certificate generation and distribution system leveraging the Flask framework. Their research focused on bridging the gap between static design and dynamic issuance by allowing organizers to upload participant details in structured formats like Excel. The system automatically parsed this data to generate individualized certificates, which were then integrated with automated email delivery. Their findings highlighted that combining generation with seamless distribution is critical for reducing administrative bottlenecks in large-scale event management.</w:t>
      </w:r>
    </w:p>
    <w:p w14:paraId="78108594" w14:textId="77777777" w:rsidR="00C21D42" w:rsidRPr="00F92255" w:rsidRDefault="00C21D42" w:rsidP="00876F6A">
      <w:pPr>
        <w:spacing w:line="480" w:lineRule="auto"/>
        <w:jc w:val="both"/>
        <w:rPr>
          <w:rFonts w:ascii="Times New Roman" w:hAnsi="Times New Roman" w:cs="Times New Roman"/>
          <w:color w:val="000000" w:themeColor="text1"/>
        </w:rPr>
      </w:pPr>
    </w:p>
    <w:p w14:paraId="2CE17348"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39" w:name="_Toc237066795"/>
      <w:r w:rsidRPr="00F92255">
        <w:rPr>
          <w:rFonts w:ascii="Times New Roman" w:hAnsi="Times New Roman" w:cs="Times New Roman"/>
          <w:b/>
          <w:bCs/>
          <w:color w:val="000000" w:themeColor="text1"/>
          <w:sz w:val="24"/>
          <w:szCs w:val="24"/>
        </w:rPr>
        <w:lastRenderedPageBreak/>
        <w:t>Digital Verification and Security</w:t>
      </w:r>
      <w:bookmarkEnd w:id="39"/>
      <w:r w:rsidRPr="00F92255">
        <w:rPr>
          <w:rFonts w:ascii="Times New Roman" w:hAnsi="Times New Roman" w:cs="Times New Roman"/>
          <w:b/>
          <w:bCs/>
          <w:color w:val="000000" w:themeColor="text1"/>
          <w:sz w:val="24"/>
          <w:szCs w:val="24"/>
        </w:rPr>
        <w:t xml:space="preserve">  </w:t>
      </w:r>
    </w:p>
    <w:p w14:paraId="60105604"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Nihu and Vani (2022), along with Zheng et al. (2022), proposed specialized certificate generation and verification systems utilizing blockchain technology and Quick Response (QR) codes. Their work specifically addressed the growing issue of certificate forgery by embedding unique QR codes that link directly to immutable blockchain records for real-time authentication. While these studies prioritized security and document integrity over general workflow efficiency, they underscore the critical necessity of integrating verification layers into modern digital certificate management systems..</w:t>
      </w:r>
    </w:p>
    <w:p w14:paraId="6DC0AE84" w14:textId="77777777" w:rsidR="00C21D42" w:rsidRPr="00F92255" w:rsidRDefault="00C21D42" w:rsidP="00876F6A">
      <w:pPr>
        <w:spacing w:line="480" w:lineRule="auto"/>
        <w:jc w:val="both"/>
        <w:rPr>
          <w:rFonts w:ascii="Times New Roman" w:hAnsi="Times New Roman" w:cs="Times New Roman"/>
          <w:color w:val="000000" w:themeColor="text1"/>
        </w:rPr>
      </w:pPr>
    </w:p>
    <w:p w14:paraId="13F400B5"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40" w:name="_Toc237066796"/>
      <w:r w:rsidRPr="00F92255">
        <w:rPr>
          <w:rFonts w:ascii="Times New Roman" w:hAnsi="Times New Roman" w:cs="Times New Roman"/>
          <w:b/>
          <w:bCs/>
          <w:color w:val="000000" w:themeColor="text1"/>
          <w:sz w:val="24"/>
          <w:szCs w:val="24"/>
        </w:rPr>
        <w:t>Institution-Specific Implementations</w:t>
      </w:r>
      <w:bookmarkEnd w:id="40"/>
      <w:r w:rsidRPr="00F92255">
        <w:rPr>
          <w:rFonts w:ascii="Times New Roman" w:hAnsi="Times New Roman" w:cs="Times New Roman"/>
          <w:b/>
          <w:bCs/>
          <w:color w:val="000000" w:themeColor="text1"/>
          <w:sz w:val="24"/>
          <w:szCs w:val="24"/>
        </w:rPr>
        <w:t xml:space="preserve">  </w:t>
      </w:r>
    </w:p>
    <w:p w14:paraId="12CBD1E2"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Other studies have reported institution-specific solutions, often tailored to the needs of universities, training centers, or corporate organizations. These systems typically automate certificate generation but lack flexibility for broader adoption across diverse contexts. They also tend to require technical expertise, limiting accessibility for non-technical users.</w:t>
      </w:r>
    </w:p>
    <w:p w14:paraId="303F926F" w14:textId="77777777" w:rsidR="00C21D42" w:rsidRPr="00F92255" w:rsidRDefault="00C21D42" w:rsidP="00876F6A">
      <w:pPr>
        <w:spacing w:line="480" w:lineRule="auto"/>
        <w:jc w:val="both"/>
        <w:rPr>
          <w:rFonts w:ascii="Times New Roman" w:hAnsi="Times New Roman" w:cs="Times New Roman"/>
          <w:color w:val="000000" w:themeColor="text1"/>
        </w:rPr>
      </w:pPr>
    </w:p>
    <w:p w14:paraId="11E1832B"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41" w:name="_Toc237066797"/>
      <w:r w:rsidRPr="00F92255">
        <w:rPr>
          <w:rFonts w:ascii="Times New Roman" w:hAnsi="Times New Roman" w:cs="Times New Roman"/>
          <w:b/>
          <w:bCs/>
          <w:color w:val="000000" w:themeColor="text1"/>
          <w:sz w:val="24"/>
          <w:szCs w:val="24"/>
        </w:rPr>
        <w:t>Identified Gaps</w:t>
      </w:r>
      <w:bookmarkEnd w:id="41"/>
    </w:p>
    <w:p w14:paraId="1371D01B"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Despite these advancements, existing studies reveal several limitations:</w:t>
      </w:r>
    </w:p>
    <w:p w14:paraId="10495A3A" w14:textId="77777777" w:rsidR="00C21D42" w:rsidRPr="00F92255" w:rsidRDefault="00000000" w:rsidP="00876F6A">
      <w:pPr>
        <w:numPr>
          <w:ilvl w:val="0"/>
          <w:numId w:val="11"/>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Limited cross-context adaptability</w:t>
      </w:r>
    </w:p>
    <w:p w14:paraId="6917224F" w14:textId="77777777" w:rsidR="00C21D42" w:rsidRPr="00F92255" w:rsidRDefault="00000000" w:rsidP="00876F6A">
      <w:pPr>
        <w:numPr>
          <w:ilvl w:val="0"/>
          <w:numId w:val="11"/>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High technical barriers for system configuration</w:t>
      </w:r>
    </w:p>
    <w:p w14:paraId="378C163A" w14:textId="77777777" w:rsidR="00C21D42" w:rsidRPr="00F92255" w:rsidRDefault="00000000" w:rsidP="00876F6A">
      <w:pPr>
        <w:numPr>
          <w:ilvl w:val="0"/>
          <w:numId w:val="11"/>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Insufficient support for reusable template architecture</w:t>
      </w:r>
    </w:p>
    <w:p w14:paraId="143D8DA2" w14:textId="77777777" w:rsidR="00C21D42" w:rsidRPr="00F92255" w:rsidRDefault="00000000" w:rsidP="00876F6A">
      <w:pPr>
        <w:numPr>
          <w:ilvl w:val="0"/>
          <w:numId w:val="11"/>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Minimal implementation of self-service certificate access models</w:t>
      </w:r>
    </w:p>
    <w:p w14:paraId="186F3C2C"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These gaps justify the development of a more flexible, centralized web-based platform.</w:t>
      </w:r>
    </w:p>
    <w:p w14:paraId="7E641FEC" w14:textId="77777777" w:rsidR="00C21D42" w:rsidRPr="00F92255" w:rsidRDefault="00C21D42" w:rsidP="00876F6A">
      <w:pPr>
        <w:spacing w:line="480" w:lineRule="auto"/>
        <w:jc w:val="both"/>
        <w:rPr>
          <w:rFonts w:ascii="Times New Roman" w:hAnsi="Times New Roman" w:cs="Times New Roman"/>
          <w:color w:val="000000" w:themeColor="text1"/>
        </w:rPr>
      </w:pPr>
    </w:p>
    <w:p w14:paraId="6229ACEC" w14:textId="77777777" w:rsidR="00C21D42" w:rsidRPr="00F92255" w:rsidRDefault="00000000" w:rsidP="00876F6A">
      <w:pPr>
        <w:pStyle w:val="Heading3"/>
        <w:numPr>
          <w:ilvl w:val="2"/>
          <w:numId w:val="22"/>
        </w:numPr>
        <w:spacing w:line="480" w:lineRule="auto"/>
        <w:jc w:val="both"/>
        <w:rPr>
          <w:rFonts w:ascii="Times New Roman" w:hAnsi="Times New Roman" w:cs="Times New Roman"/>
          <w:b/>
          <w:bCs/>
          <w:color w:val="000000" w:themeColor="text1"/>
          <w:sz w:val="24"/>
          <w:szCs w:val="24"/>
        </w:rPr>
      </w:pPr>
      <w:bookmarkStart w:id="42" w:name="_Toc237066798"/>
      <w:r w:rsidRPr="00F92255">
        <w:rPr>
          <w:rFonts w:ascii="Times New Roman" w:hAnsi="Times New Roman" w:cs="Times New Roman"/>
          <w:b/>
          <w:bCs/>
          <w:color w:val="000000" w:themeColor="text1"/>
          <w:sz w:val="24"/>
          <w:szCs w:val="24"/>
        </w:rPr>
        <w:t>Contribution of the Present Study</w:t>
      </w:r>
      <w:bookmarkEnd w:id="42"/>
    </w:p>
    <w:p w14:paraId="73DBD43D"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study proposes a centralized template-based web platform that integrates:</w:t>
      </w:r>
    </w:p>
    <w:p w14:paraId="536A27B0" w14:textId="77777777" w:rsidR="00C21D42" w:rsidRPr="00F92255" w:rsidRDefault="00000000" w:rsidP="00876F6A">
      <w:pPr>
        <w:numPr>
          <w:ilvl w:val="0"/>
          <w:numId w:val="12"/>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Reusable certificate templates with customizable typography</w:t>
      </w:r>
    </w:p>
    <w:p w14:paraId="2A816AC6" w14:textId="77777777" w:rsidR="00C21D42" w:rsidRPr="00F92255" w:rsidRDefault="00000000" w:rsidP="00876F6A">
      <w:pPr>
        <w:numPr>
          <w:ilvl w:val="0"/>
          <w:numId w:val="12"/>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Organizer dashboards for template management</w:t>
      </w:r>
    </w:p>
    <w:p w14:paraId="41E9ED9E" w14:textId="77777777" w:rsidR="00C21D42" w:rsidRPr="00F92255" w:rsidRDefault="00000000" w:rsidP="00876F6A">
      <w:pPr>
        <w:numPr>
          <w:ilvl w:val="0"/>
          <w:numId w:val="12"/>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Self-service certificate generation via shareable links</w:t>
      </w:r>
    </w:p>
    <w:p w14:paraId="464DAF5F" w14:textId="77777777" w:rsidR="00C21D42" w:rsidRPr="00F92255" w:rsidRDefault="00000000" w:rsidP="00876F6A">
      <w:pPr>
        <w:numPr>
          <w:ilvl w:val="0"/>
          <w:numId w:val="12"/>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Bulk recipient import through structured data files (e.g., CSV), supporting scalability for large cohorts</w:t>
      </w:r>
    </w:p>
    <w:p w14:paraId="2D4DBBB6" w14:textId="77777777" w:rsidR="00C21D42" w:rsidRPr="00F92255" w:rsidRDefault="00000000" w:rsidP="00876F6A">
      <w:pPr>
        <w:spacing w:line="480" w:lineRule="auto"/>
        <w:jc w:val="both"/>
        <w:rPr>
          <w:rFonts w:ascii="Times New Roman" w:eastAsia="Times New Roman" w:hAnsi="Times New Roman" w:cs="Times New Roman"/>
          <w:color w:val="000000" w:themeColor="text1"/>
        </w:rPr>
      </w:pPr>
      <w:r w:rsidRPr="00F92255">
        <w:rPr>
          <w:rFonts w:ascii="Times New Roman" w:hAnsi="Times New Roman" w:cs="Times New Roman"/>
          <w:color w:val="000000" w:themeColor="text1"/>
        </w:rPr>
        <w:t>Unlike prior systems that emphasize isolated aspects of certificate management, this platform aims to integrate efficiency, usability, and adaptability within a single scalable framework.</w:t>
      </w:r>
    </w:p>
    <w:p w14:paraId="1A26F3AF" w14:textId="77777777" w:rsidR="00C21D42" w:rsidRPr="00F92255" w:rsidRDefault="00C21D42" w:rsidP="00876F6A">
      <w:pPr>
        <w:spacing w:line="480" w:lineRule="auto"/>
        <w:rPr>
          <w:rFonts w:ascii="Times New Roman" w:hAnsi="Times New Roman" w:cs="Times New Roman"/>
          <w:color w:val="000000" w:themeColor="text1"/>
        </w:rPr>
      </w:pPr>
    </w:p>
    <w:p w14:paraId="635F4DC0" w14:textId="77777777" w:rsidR="00C21D42" w:rsidRPr="00F92255" w:rsidRDefault="00000000" w:rsidP="00876F6A">
      <w:pPr>
        <w:pStyle w:val="Heading3"/>
        <w:numPr>
          <w:ilvl w:val="2"/>
          <w:numId w:val="22"/>
        </w:numPr>
        <w:spacing w:line="480" w:lineRule="auto"/>
        <w:rPr>
          <w:rFonts w:ascii="Times New Roman" w:eastAsia="Times New Roman" w:hAnsi="Times New Roman" w:cs="Times New Roman"/>
          <w:b/>
          <w:bCs/>
          <w:color w:val="000000" w:themeColor="text1"/>
          <w:sz w:val="24"/>
          <w:szCs w:val="24"/>
        </w:rPr>
      </w:pPr>
      <w:bookmarkStart w:id="43" w:name="_Toc237066799"/>
      <w:r w:rsidRPr="00F92255">
        <w:rPr>
          <w:rFonts w:ascii="Times New Roman" w:eastAsia="Times New Roman" w:hAnsi="Times New Roman" w:cs="Times New Roman"/>
          <w:b/>
          <w:bCs/>
          <w:color w:val="000000" w:themeColor="text1"/>
          <w:sz w:val="24"/>
          <w:szCs w:val="24"/>
        </w:rPr>
        <w:t>Literature Review Matrix</w:t>
      </w:r>
      <w:bookmarkEnd w:id="43"/>
    </w:p>
    <w:tbl>
      <w:tblPr>
        <w:tblW w:w="0" w:type="auto"/>
        <w:tblLook w:val="04A0" w:firstRow="1" w:lastRow="0" w:firstColumn="1" w:lastColumn="0" w:noHBand="0" w:noVBand="1"/>
      </w:tblPr>
      <w:tblGrid>
        <w:gridCol w:w="1556"/>
        <w:gridCol w:w="1808"/>
        <w:gridCol w:w="2352"/>
        <w:gridCol w:w="2203"/>
        <w:gridCol w:w="1425"/>
      </w:tblGrid>
      <w:tr w:rsidR="00C21D42" w:rsidRPr="00F92255" w14:paraId="783E8C62"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5A369C09"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Topic</w:t>
            </w:r>
          </w:p>
        </w:tc>
        <w:tc>
          <w:tcPr>
            <w:tcW w:w="180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C0CE493"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Objective</w:t>
            </w:r>
          </w:p>
        </w:tc>
        <w:tc>
          <w:tcPr>
            <w:tcW w:w="2352"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15A9DD68"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Finding(s)</w:t>
            </w:r>
          </w:p>
        </w:tc>
        <w:tc>
          <w:tcPr>
            <w:tcW w:w="220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09F97F4"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Gap</w:t>
            </w:r>
          </w:p>
        </w:tc>
        <w:tc>
          <w:tcPr>
            <w:tcW w:w="142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759535D1"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Author(s)</w:t>
            </w:r>
          </w:p>
        </w:tc>
      </w:tr>
      <w:tr w:rsidR="00C21D42" w:rsidRPr="00F92255" w14:paraId="075AC2D9"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9C7661"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Flask-Based Automation</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761493"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 xml:space="preserve">To automate the generation and distribution of certificates </w:t>
            </w:r>
            <w:r w:rsidRPr="00F92255">
              <w:rPr>
                <w:rFonts w:ascii="Times New Roman" w:eastAsia="Times New Roman" w:hAnsi="Times New Roman" w:cs="Times New Roman"/>
                <w:color w:val="000000" w:themeColor="text1"/>
              </w:rPr>
              <w:lastRenderedPageBreak/>
              <w:t>from structured data (Excel).</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7FFFAC2"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lastRenderedPageBreak/>
              <w:t xml:space="preserve">Lightweight web frameworks like Flask effectively reduce human error </w:t>
            </w:r>
            <w:r w:rsidRPr="00F92255">
              <w:rPr>
                <w:rFonts w:ascii="Times New Roman" w:eastAsia="Times New Roman" w:hAnsi="Times New Roman" w:cs="Times New Roman"/>
                <w:color w:val="000000" w:themeColor="text1"/>
              </w:rPr>
              <w:lastRenderedPageBreak/>
              <w:t>and distribution time through automated email parsing.</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43B686"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lastRenderedPageBreak/>
              <w:t xml:space="preserve">Focuses primarily on organizer-led generation from pre-existing lists </w:t>
            </w:r>
            <w:r w:rsidRPr="00F92255">
              <w:rPr>
                <w:rFonts w:ascii="Times New Roman" w:eastAsia="Times New Roman" w:hAnsi="Times New Roman" w:cs="Times New Roman"/>
                <w:color w:val="000000" w:themeColor="text1"/>
              </w:rPr>
              <w:lastRenderedPageBreak/>
              <w:t>rather than recipient-led self-service workflows.</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BE088D"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lastRenderedPageBreak/>
              <w:t>Renati et al. (2024)</w:t>
            </w:r>
          </w:p>
        </w:tc>
      </w:tr>
      <w:tr w:rsidR="00C21D42" w:rsidRPr="00F92255" w14:paraId="36A57264"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FF1A618"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QR &amp; Security</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47DC774"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To combat certificate forgery using digital verification methods.</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5973B9"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Integrating QR codes with blockchain records provides an immutable and tamper-proof method for real-time authentication.</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AB95E17"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Prioritizes security architecture over user workflow and doesn't address the ease of template customization for non-technical users.</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45B890C"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Nihu &amp; Vani (2022)</w:t>
            </w:r>
          </w:p>
        </w:tc>
      </w:tr>
      <w:tr w:rsidR="00C21D42" w:rsidRPr="00F92255" w14:paraId="665AFF0D" w14:textId="77777777" w:rsidTr="00E75135">
        <w:trPr>
          <w:trHeight w:val="300"/>
        </w:trPr>
        <w:tc>
          <w:tcPr>
            <w:tcW w:w="155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42248CA"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Institutional Scalability</w:t>
            </w:r>
          </w:p>
        </w:tc>
        <w:tc>
          <w:tcPr>
            <w:tcW w:w="1808"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24F146C"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To reduce administrative workload in high-volume academic environments.</w:t>
            </w:r>
          </w:p>
        </w:tc>
        <w:tc>
          <w:tcPr>
            <w:tcW w:w="2352"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CF3F10"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Cloud-integrated dynamic generation systems ensure high accuracy and can scale to handle large participant volumes efficiently.</w:t>
            </w:r>
          </w:p>
        </w:tc>
        <w:tc>
          <w:tcPr>
            <w:tcW w:w="220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B31BC3" w14:textId="77777777" w:rsidR="00C21D42" w:rsidRPr="00F92255" w:rsidRDefault="00000000" w:rsidP="00876F6A">
            <w:pPr>
              <w:spacing w:after="0" w:line="480" w:lineRule="auto"/>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Typically requires technical expertise for system configuration and lacks a flexible, reusable "drag-and-drop" template architecture.</w:t>
            </w:r>
          </w:p>
        </w:tc>
        <w:tc>
          <w:tcPr>
            <w:tcW w:w="142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53CBE3C" w14:textId="77777777" w:rsidR="00C21D42" w:rsidRPr="00F92255" w:rsidRDefault="00000000" w:rsidP="00876F6A">
            <w:pPr>
              <w:spacing w:after="0" w:line="480" w:lineRule="auto"/>
              <w:rPr>
                <w:rFonts w:ascii="Times New Roman" w:eastAsia="Times New Roman" w:hAnsi="Times New Roman" w:cs="Times New Roman"/>
                <w:b/>
                <w:bCs/>
                <w:color w:val="000000" w:themeColor="text1"/>
              </w:rPr>
            </w:pPr>
            <w:r w:rsidRPr="00F92255">
              <w:rPr>
                <w:rFonts w:ascii="Times New Roman" w:eastAsia="Times New Roman" w:hAnsi="Times New Roman" w:cs="Times New Roman"/>
                <w:b/>
                <w:bCs/>
                <w:color w:val="000000" w:themeColor="text1"/>
              </w:rPr>
              <w:t>Pratheek et al. (2025)</w:t>
            </w:r>
          </w:p>
        </w:tc>
      </w:tr>
    </w:tbl>
    <w:p w14:paraId="398C7F95" w14:textId="77777777" w:rsidR="00C21D42" w:rsidRPr="00F92255" w:rsidRDefault="00C21D42" w:rsidP="00876F6A">
      <w:pPr>
        <w:spacing w:line="480" w:lineRule="auto"/>
        <w:jc w:val="both"/>
        <w:rPr>
          <w:rFonts w:ascii="Times New Roman" w:hAnsi="Times New Roman" w:cs="Times New Roman"/>
          <w:color w:val="000000" w:themeColor="text1"/>
        </w:rPr>
      </w:pPr>
    </w:p>
    <w:p w14:paraId="5E074654"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44" w:name="_Toc237066800"/>
      <w:r w:rsidRPr="00F92255">
        <w:rPr>
          <w:rFonts w:ascii="Times New Roman" w:hAnsi="Times New Roman" w:cs="Times New Roman"/>
          <w:b/>
          <w:bCs/>
          <w:color w:val="000000" w:themeColor="text1"/>
          <w:sz w:val="24"/>
          <w:szCs w:val="24"/>
        </w:rPr>
        <w:lastRenderedPageBreak/>
        <w:t>CHAPTER THREE</w:t>
      </w:r>
      <w:bookmarkEnd w:id="44"/>
    </w:p>
    <w:p w14:paraId="5821DE21" w14:textId="77777777" w:rsidR="00C21D42" w:rsidRPr="00F92255" w:rsidRDefault="00000000" w:rsidP="00876F6A">
      <w:pPr>
        <w:pStyle w:val="Heading1"/>
        <w:spacing w:line="480" w:lineRule="auto"/>
        <w:jc w:val="center"/>
        <w:rPr>
          <w:rFonts w:ascii="Times New Roman" w:hAnsi="Times New Roman" w:cs="Times New Roman"/>
          <w:b/>
          <w:bCs/>
          <w:color w:val="000000" w:themeColor="text1"/>
          <w:sz w:val="24"/>
          <w:szCs w:val="24"/>
        </w:rPr>
      </w:pPr>
      <w:bookmarkStart w:id="45" w:name="_Toc237066801"/>
      <w:r w:rsidRPr="00F92255">
        <w:rPr>
          <w:rFonts w:ascii="Times New Roman" w:hAnsi="Times New Roman" w:cs="Times New Roman"/>
          <w:b/>
          <w:bCs/>
          <w:color w:val="000000" w:themeColor="text1"/>
          <w:sz w:val="24"/>
          <w:szCs w:val="24"/>
        </w:rPr>
        <w:t>METHODOLOGY</w:t>
      </w:r>
      <w:bookmarkEnd w:id="45"/>
      <w:commentRangeStart w:id="46"/>
      <w:commentRangeEnd w:id="46"/>
      <w:r w:rsidRPr="00F92255">
        <w:rPr>
          <w:rStyle w:val="CommentReference"/>
          <w:rFonts w:ascii="Times New Roman" w:hAnsi="Times New Roman" w:cs="Times New Roman"/>
          <w:b/>
          <w:bCs/>
          <w:color w:val="000000" w:themeColor="text1"/>
          <w:sz w:val="24"/>
          <w:szCs w:val="24"/>
        </w:rPr>
        <w:commentReference w:id="46"/>
      </w:r>
    </w:p>
    <w:p w14:paraId="6BA713A6" w14:textId="77777777" w:rsidR="00C21D42" w:rsidRPr="00F92255" w:rsidRDefault="00C21D42" w:rsidP="00876F6A">
      <w:pPr>
        <w:spacing w:line="480" w:lineRule="auto"/>
        <w:rPr>
          <w:rFonts w:ascii="Times New Roman" w:hAnsi="Times New Roman" w:cs="Times New Roman"/>
          <w:color w:val="000000" w:themeColor="text1"/>
        </w:rPr>
      </w:pPr>
    </w:p>
    <w:p w14:paraId="03A9BAC6" w14:textId="77777777" w:rsidR="00C21D42" w:rsidRPr="00F92255" w:rsidRDefault="00000000" w:rsidP="00876F6A">
      <w:pPr>
        <w:pStyle w:val="Heading2"/>
        <w:numPr>
          <w:ilvl w:val="1"/>
          <w:numId w:val="13"/>
        </w:numPr>
        <w:spacing w:line="480" w:lineRule="auto"/>
        <w:jc w:val="both"/>
        <w:rPr>
          <w:rFonts w:ascii="Times New Roman" w:hAnsi="Times New Roman" w:cs="Times New Roman"/>
          <w:b/>
          <w:bCs/>
          <w:color w:val="000000" w:themeColor="text1"/>
          <w:sz w:val="24"/>
          <w:szCs w:val="24"/>
        </w:rPr>
      </w:pPr>
      <w:r w:rsidRPr="00F92255">
        <w:rPr>
          <w:rFonts w:ascii="Times New Roman" w:hAnsi="Times New Roman" w:cs="Times New Roman"/>
          <w:b/>
          <w:bCs/>
          <w:color w:val="000000" w:themeColor="text1"/>
          <w:sz w:val="24"/>
          <w:szCs w:val="24"/>
        </w:rPr>
        <w:t xml:space="preserve"> </w:t>
      </w:r>
      <w:bookmarkStart w:id="47" w:name="_Toc237066802"/>
      <w:r w:rsidRPr="00F92255">
        <w:rPr>
          <w:rFonts w:ascii="Times New Roman" w:hAnsi="Times New Roman" w:cs="Times New Roman"/>
          <w:b/>
          <w:bCs/>
          <w:color w:val="000000" w:themeColor="text1"/>
          <w:sz w:val="24"/>
          <w:szCs w:val="24"/>
        </w:rPr>
        <w:t>Introduction</w:t>
      </w:r>
      <w:bookmarkEnd w:id="47"/>
    </w:p>
    <w:p w14:paraId="37ABBA67" w14:textId="62F7641C"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chapter presents the methodology adopted for the study. It outlines the processes, techniques, and frameworks used in the design and development of the automated certificate generation and distribution system. The methodology provides a systematic approach to problem-solving, ensuring that the system is built in a structured, iterative, and reliable manner.</w:t>
      </w:r>
    </w:p>
    <w:p w14:paraId="6AF2C94D" w14:textId="47C87969"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chapter begins with an overview of the chosen development methodology, followed by a detailed description of the system specification and design. It explains how requirements were gathered, analyzed, and translated into functional and non-functional specifications. The chapter also highlights stakeholder involvement, system architecture, and design considerations that guided the implementation of the project.</w:t>
      </w:r>
    </w:p>
    <w:p w14:paraId="7F2189A0"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By presenting the methodology, this chapter demonstrates how the study was conducted in a logical and organized manner, ensuring that the objectives of the research were achieved effectively..</w:t>
      </w:r>
    </w:p>
    <w:p w14:paraId="44A9CCAA"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first step in the process was requirements gathering and analysis. At this stage, the common challenges faced by event organizers, designers, bootcamps, and companies when issuing certificates were studied. The goal was to understand how certificates are currently generated and distributed and identify areas where automation could improve the process.</w:t>
      </w:r>
    </w:p>
    <w:p w14:paraId="411D743E" w14:textId="77777777" w:rsidR="00C21D42" w:rsidRPr="00F92255" w:rsidRDefault="00C21D42" w:rsidP="00876F6A">
      <w:pPr>
        <w:spacing w:line="480" w:lineRule="auto"/>
        <w:jc w:val="both"/>
        <w:rPr>
          <w:rFonts w:ascii="Times New Roman" w:hAnsi="Times New Roman" w:cs="Times New Roman"/>
          <w:color w:val="000000" w:themeColor="text1"/>
        </w:rPr>
      </w:pPr>
    </w:p>
    <w:p w14:paraId="2689C63A" w14:textId="70E698EB"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After understanding the requirements, the system design phase was carried out. During this stage, the overall structure of the system was planned. This included designing how users would upload certificate templates, configure text fields such as names and dates, and generate certificates through a shareable link. The database structure and the layout of the user interface were also planned during this phase.</w:t>
      </w:r>
    </w:p>
    <w:p w14:paraId="53D7227C" w14:textId="59855F2A"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next stage was system development and implementation. In this phase, the features of the system were developed based on the earlier designs. Key functionalities such as template upload, field configuration, certificate generation, and the organizer dashboard were implemented. Development was made gradually so that each part of the system could be tested before moving to the next feature.</w:t>
      </w:r>
    </w:p>
    <w:p w14:paraId="27E2C7C4" w14:textId="6CA0A865"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Once the major features were implemented, the system went through testing and evaluation. This was done to ensure that the certificate generation process works correctly and that users can easily interact with the system. Errors discovered during testing were fixed and improvements were made where necessary.</w:t>
      </w:r>
    </w:p>
    <w:p w14:paraId="42166D44"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Finally, the system was prepared for demonstration and use, showing how organizers can upload templates and allow participants to generate and download their certificates easily. The Agile methodology helped ensure that the system was developed in manageable stages while maintaining flexibility throughout the project.</w:t>
      </w:r>
    </w:p>
    <w:p w14:paraId="716A92FB" w14:textId="77777777" w:rsidR="00C21D42" w:rsidRPr="00F92255" w:rsidRDefault="00000000" w:rsidP="00876F6A">
      <w:pPr>
        <w:pStyle w:val="Heading2"/>
        <w:numPr>
          <w:ilvl w:val="1"/>
          <w:numId w:val="13"/>
        </w:numPr>
        <w:spacing w:line="480" w:lineRule="auto"/>
        <w:jc w:val="both"/>
        <w:rPr>
          <w:rFonts w:ascii="Times New Roman" w:hAnsi="Times New Roman" w:cs="Times New Roman"/>
          <w:b/>
          <w:bCs/>
          <w:color w:val="000000" w:themeColor="text1"/>
          <w:sz w:val="24"/>
          <w:szCs w:val="24"/>
        </w:rPr>
      </w:pPr>
      <w:r w:rsidRPr="00F92255">
        <w:rPr>
          <w:rFonts w:ascii="Times New Roman" w:hAnsi="Times New Roman" w:cs="Times New Roman"/>
          <w:b/>
          <w:bCs/>
          <w:color w:val="000000" w:themeColor="text1"/>
          <w:sz w:val="24"/>
          <w:szCs w:val="24"/>
        </w:rPr>
        <w:lastRenderedPageBreak/>
        <w:t xml:space="preserve"> </w:t>
      </w:r>
      <w:bookmarkStart w:id="48" w:name="_Toc237066803"/>
      <w:r w:rsidRPr="00F92255">
        <w:rPr>
          <w:rFonts w:ascii="Times New Roman" w:hAnsi="Times New Roman" w:cs="Times New Roman"/>
          <w:b/>
          <w:bCs/>
          <w:color w:val="000000" w:themeColor="text1"/>
          <w:sz w:val="24"/>
          <w:szCs w:val="24"/>
        </w:rPr>
        <w:t>System Specification and Design</w:t>
      </w:r>
      <w:bookmarkEnd w:id="48"/>
    </w:p>
    <w:p w14:paraId="209599C0" w14:textId="46E31892" w:rsidR="00C21D42" w:rsidRPr="00F92255" w:rsidRDefault="00000000" w:rsidP="00510CEB">
      <w:pPr>
        <w:pStyle w:val="Heading3"/>
        <w:numPr>
          <w:ilvl w:val="2"/>
          <w:numId w:val="13"/>
        </w:numPr>
        <w:rPr>
          <w:rFonts w:ascii="Times New Roman" w:hAnsi="Times New Roman" w:cs="Times New Roman"/>
          <w:b/>
          <w:bCs/>
          <w:color w:val="000000" w:themeColor="text1"/>
          <w:sz w:val="24"/>
          <w:szCs w:val="24"/>
        </w:rPr>
      </w:pPr>
      <w:bookmarkStart w:id="49" w:name="_Toc237066804"/>
      <w:r w:rsidRPr="00F92255">
        <w:rPr>
          <w:rFonts w:ascii="Times New Roman" w:hAnsi="Times New Roman" w:cs="Times New Roman"/>
          <w:b/>
          <w:bCs/>
          <w:color w:val="000000" w:themeColor="text1"/>
          <w:sz w:val="24"/>
          <w:szCs w:val="24"/>
        </w:rPr>
        <w:t>Methodology</w:t>
      </w:r>
      <w:bookmarkEnd w:id="49"/>
    </w:p>
    <w:p w14:paraId="53B9A860" w14:textId="682C5900"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project follows the Agile development methodology (Beck et al., 2001). Agile was chosen because it allows the system to be developed step by step, making it easier to test features, make improvements, and adjust the system when necessary during development.</w:t>
      </w:r>
    </w:p>
    <w:p w14:paraId="23ADFE92" w14:textId="103EB76B"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process began with requirements gathering and analysis, where the challenges faced by event organizers, designers, bootcamps, and companies in issuing certificates were studied. The goal was to understand how certificates are currently generated and distributed and identify areas where automation could improve the process (Freeman, 1984).</w:t>
      </w:r>
    </w:p>
    <w:p w14:paraId="148577B6" w14:textId="510F5072"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After requirements were established, the system design phase was carried out. This included planning how users would upload certificate templates, configure text fields such as names and dates, and generate certificates through a shareable link. The database structure and user interface layout were also designed during this stage (Sommerville, 2016).</w:t>
      </w:r>
    </w:p>
    <w:p w14:paraId="58D3DF67" w14:textId="538E17AE"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Development and implementation followed, where key functionalities such as template upload, field configuration, certificate generation, and the organizer dashboard were built incrementally. Each feature was tested before moving to the next, ensuring reliability and usability (Dix et al., 2004).</w:t>
      </w:r>
    </w:p>
    <w:p w14:paraId="532E5F4A"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Finally, the system underwent testing and evaluation to confirm that certificate generation worked correctly and that users could interact with the system easily. Errors discovered during testing were fixed, and improvements were made where necessary.</w:t>
      </w:r>
    </w:p>
    <w:p w14:paraId="350A70CD" w14:textId="77777777" w:rsidR="00C21D42" w:rsidRPr="00F92255" w:rsidRDefault="00C21D42" w:rsidP="00876F6A">
      <w:pPr>
        <w:spacing w:line="480" w:lineRule="auto"/>
        <w:jc w:val="both"/>
        <w:rPr>
          <w:rFonts w:ascii="Times New Roman" w:hAnsi="Times New Roman" w:cs="Times New Roman"/>
          <w:color w:val="000000" w:themeColor="text1"/>
        </w:rPr>
      </w:pPr>
    </w:p>
    <w:p w14:paraId="6C9636EC" w14:textId="77777777" w:rsidR="00C21D42" w:rsidRPr="00F92255" w:rsidRDefault="00000000" w:rsidP="00876F6A">
      <w:pPr>
        <w:pStyle w:val="Heading3"/>
        <w:numPr>
          <w:ilvl w:val="2"/>
          <w:numId w:val="13"/>
        </w:numPr>
        <w:spacing w:line="480" w:lineRule="auto"/>
        <w:jc w:val="both"/>
        <w:rPr>
          <w:rFonts w:ascii="Times New Roman" w:hAnsi="Times New Roman" w:cs="Times New Roman"/>
          <w:b/>
          <w:bCs/>
          <w:color w:val="000000" w:themeColor="text1"/>
          <w:sz w:val="24"/>
          <w:szCs w:val="24"/>
        </w:rPr>
      </w:pPr>
      <w:bookmarkStart w:id="50" w:name="_Toc237066805"/>
      <w:r w:rsidRPr="00F92255">
        <w:rPr>
          <w:rFonts w:ascii="Times New Roman" w:hAnsi="Times New Roman" w:cs="Times New Roman"/>
          <w:b/>
          <w:bCs/>
          <w:color w:val="000000" w:themeColor="text1"/>
          <w:sz w:val="24"/>
          <w:szCs w:val="24"/>
        </w:rPr>
        <w:lastRenderedPageBreak/>
        <w:t>Analysis of Requirements</w:t>
      </w:r>
      <w:bookmarkEnd w:id="50"/>
    </w:p>
    <w:p w14:paraId="16A4CE75" w14:textId="2D51729A"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analysis of requirements focuses on identifying what the system needs to function properly and meet the needs of its users. For this project, the requirements were identified by examining the current process of certificate generation and understanding the challenges faced by event organizers, designers, and training institutions.</w:t>
      </w:r>
    </w:p>
    <w:p w14:paraId="1ABB95B5" w14:textId="28A65863"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In many events or training programs, certificates are created using design tools where the same template is edited repeatedly to insert different participant names and details. This process becomes time-consuming when the number of participants is large. It also increases the chances of errors such as incorrect spelling of names, inconsistent formatting, or delays in sending certificates to participants.</w:t>
      </w:r>
    </w:p>
    <w:p w14:paraId="08E01952" w14:textId="10998AA9"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To address these challenges, the system needs to provide a way for organizers to upload a certificate template once and configure the positions where specific details should appear. These details may include the participant’s name, date, role, or other relevant information. After setting up the template, the organizer should be able to generate a shareable link that allows participants to enter their details and download their certificates without requiring manual editing.</w:t>
      </w:r>
    </w:p>
    <w:p w14:paraId="18382779"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also provide a dashboard where organizers can manage their templates and access previously generated certificates. In addition, the system should support future improvements such as bulk certificate generation using structured data files. By analyzing these requirements, the system can be designed in a way that simplifies certificate generation, reduces repetitive work, and improves the overall efficiency of the process.</w:t>
      </w:r>
    </w:p>
    <w:p w14:paraId="3D4F07C7" w14:textId="77777777" w:rsidR="00C21D42" w:rsidRPr="00F92255" w:rsidRDefault="00C21D42" w:rsidP="00876F6A">
      <w:pPr>
        <w:spacing w:line="480" w:lineRule="auto"/>
        <w:jc w:val="both"/>
        <w:rPr>
          <w:rFonts w:ascii="Times New Roman" w:hAnsi="Times New Roman" w:cs="Times New Roman"/>
          <w:color w:val="000000" w:themeColor="text1"/>
        </w:rPr>
      </w:pPr>
    </w:p>
    <w:p w14:paraId="1BEA2753" w14:textId="77777777" w:rsidR="00C21D42" w:rsidRPr="00F92255" w:rsidRDefault="00000000" w:rsidP="00876F6A">
      <w:pPr>
        <w:pStyle w:val="Heading3"/>
        <w:numPr>
          <w:ilvl w:val="2"/>
          <w:numId w:val="13"/>
        </w:numPr>
        <w:spacing w:line="480" w:lineRule="auto"/>
        <w:jc w:val="both"/>
        <w:rPr>
          <w:rFonts w:ascii="Times New Roman" w:hAnsi="Times New Roman" w:cs="Times New Roman"/>
          <w:b/>
          <w:bCs/>
          <w:color w:val="000000" w:themeColor="text1"/>
          <w:sz w:val="24"/>
          <w:szCs w:val="24"/>
        </w:rPr>
      </w:pPr>
      <w:bookmarkStart w:id="51" w:name="_Toc237066806"/>
      <w:r w:rsidRPr="00F92255">
        <w:rPr>
          <w:rFonts w:ascii="Times New Roman" w:hAnsi="Times New Roman" w:cs="Times New Roman"/>
          <w:b/>
          <w:bCs/>
          <w:color w:val="000000" w:themeColor="text1"/>
          <w:sz w:val="24"/>
          <w:szCs w:val="24"/>
        </w:rPr>
        <w:lastRenderedPageBreak/>
        <w:t>Stakeholder Analysis</w:t>
      </w:r>
      <w:bookmarkEnd w:id="51"/>
    </w:p>
    <w:p w14:paraId="00F36051" w14:textId="77777777" w:rsidR="00C21D42" w:rsidRPr="00F92255" w:rsidRDefault="00000000" w:rsidP="00876F6A">
      <w:pPr>
        <w:pStyle w:val="NormalWeb"/>
        <w:spacing w:line="480" w:lineRule="auto"/>
        <w:jc w:val="both"/>
        <w:rPr>
          <w:color w:val="000000" w:themeColor="text1"/>
        </w:rPr>
      </w:pPr>
      <w:r w:rsidRPr="00F92255">
        <w:rPr>
          <w:color w:val="000000" w:themeColor="text1"/>
        </w:rPr>
        <w:t>Stakeholder analysis helps identify the individuals or groups who will use the system or benefit from it. Understanding these stakeholders is important because the system must be designed to meet their needs and expectations.</w:t>
      </w:r>
    </w:p>
    <w:p w14:paraId="13C2A9A4" w14:textId="77777777" w:rsidR="00C21D42" w:rsidRPr="00F92255" w:rsidRDefault="00000000" w:rsidP="00876F6A">
      <w:pPr>
        <w:pStyle w:val="NormalWeb"/>
        <w:spacing w:line="480" w:lineRule="auto"/>
        <w:jc w:val="both"/>
        <w:rPr>
          <w:color w:val="000000" w:themeColor="text1"/>
        </w:rPr>
      </w:pPr>
      <w:r w:rsidRPr="00F92255">
        <w:rPr>
          <w:color w:val="000000" w:themeColor="text1"/>
        </w:rPr>
        <w:t>For this project, the main stakeholders include event organizers, designers, training institutions such as bootcamps, companies that issue certificates, and the recipients who download the certificates. Each of these stakeholders interacts with the system in different ways.</w:t>
      </w:r>
    </w:p>
    <w:p w14:paraId="2DF2C47C" w14:textId="77777777" w:rsidR="00C21D42" w:rsidRPr="00F92255" w:rsidRDefault="00000000" w:rsidP="00876F6A">
      <w:pPr>
        <w:pStyle w:val="NormalWeb"/>
        <w:numPr>
          <w:ilvl w:val="0"/>
          <w:numId w:val="7"/>
        </w:numPr>
        <w:spacing w:line="480" w:lineRule="auto"/>
        <w:jc w:val="both"/>
        <w:rPr>
          <w:color w:val="000000" w:themeColor="text1"/>
        </w:rPr>
      </w:pPr>
      <w:r w:rsidRPr="00F92255">
        <w:rPr>
          <w:color w:val="000000" w:themeColor="text1"/>
        </w:rPr>
        <w:t>Event organizers and companies are responsible for creating and distributing certificates to participants after events or training sessions. They will mainly use the system to upload certificate templates, configure text fields, and share the generation link with participants.</w:t>
      </w:r>
    </w:p>
    <w:p w14:paraId="55688819" w14:textId="77777777" w:rsidR="00C21D42" w:rsidRPr="00F92255" w:rsidRDefault="00000000" w:rsidP="00876F6A">
      <w:pPr>
        <w:pStyle w:val="NormalWeb"/>
        <w:numPr>
          <w:ilvl w:val="0"/>
          <w:numId w:val="14"/>
        </w:numPr>
        <w:spacing w:line="480" w:lineRule="auto"/>
        <w:jc w:val="both"/>
        <w:rPr>
          <w:color w:val="000000" w:themeColor="text1"/>
        </w:rPr>
      </w:pPr>
      <w:r w:rsidRPr="00F92255">
        <w:rPr>
          <w:color w:val="000000" w:themeColor="text1"/>
        </w:rPr>
        <w:t>Designers may also be involved in preparing the certificate templates. Their role is to design the visual layout of the certificate, which can then be uploaded to the system for configuration and generation.</w:t>
      </w:r>
    </w:p>
    <w:p w14:paraId="263A0E5F" w14:textId="77777777" w:rsidR="00C21D42" w:rsidRPr="00F92255" w:rsidRDefault="00000000" w:rsidP="00876F6A">
      <w:pPr>
        <w:pStyle w:val="NormalWeb"/>
        <w:numPr>
          <w:ilvl w:val="0"/>
          <w:numId w:val="14"/>
        </w:numPr>
        <w:spacing w:line="480" w:lineRule="auto"/>
        <w:jc w:val="both"/>
        <w:rPr>
          <w:color w:val="000000" w:themeColor="text1"/>
        </w:rPr>
      </w:pPr>
      <w:r w:rsidRPr="00F92255">
        <w:rPr>
          <w:color w:val="000000" w:themeColor="text1"/>
        </w:rPr>
        <w:t>Bootcamps and training institutions use certificates to recognize participants who complete courses or programs. The system helps them automate this process and reduce the effort required to issue certificates manually.</w:t>
      </w:r>
    </w:p>
    <w:p w14:paraId="1C46283B" w14:textId="77777777" w:rsidR="00C21D42" w:rsidRPr="00F92255" w:rsidRDefault="00000000" w:rsidP="00876F6A">
      <w:pPr>
        <w:pStyle w:val="NormalWeb"/>
        <w:numPr>
          <w:ilvl w:val="0"/>
          <w:numId w:val="14"/>
        </w:numPr>
        <w:spacing w:line="480" w:lineRule="auto"/>
        <w:jc w:val="both"/>
        <w:rPr>
          <w:color w:val="000000" w:themeColor="text1"/>
        </w:rPr>
      </w:pPr>
      <w:r w:rsidRPr="00F92255">
        <w:rPr>
          <w:color w:val="000000" w:themeColor="text1"/>
        </w:rPr>
        <w:t>Certificate recipients are the individuals who receive the certificates. They interact with the system through a shared link where they enter their details and download their certificates.</w:t>
      </w:r>
    </w:p>
    <w:p w14:paraId="770F7C25" w14:textId="77777777" w:rsidR="004F7BBF" w:rsidRPr="00F92255" w:rsidRDefault="004F7BBF" w:rsidP="004F7BBF">
      <w:pPr>
        <w:pStyle w:val="NormalWeb"/>
        <w:spacing w:line="480" w:lineRule="auto"/>
        <w:ind w:left="360"/>
        <w:jc w:val="both"/>
        <w:rPr>
          <w:color w:val="000000" w:themeColor="text1"/>
        </w:rPr>
      </w:pPr>
    </w:p>
    <w:p w14:paraId="4A82317B" w14:textId="77777777" w:rsidR="00C21D42" w:rsidRPr="00F92255" w:rsidRDefault="00000000" w:rsidP="00876F6A">
      <w:pPr>
        <w:pStyle w:val="NormalWeb"/>
        <w:spacing w:line="480" w:lineRule="auto"/>
        <w:jc w:val="both"/>
        <w:rPr>
          <w:color w:val="000000" w:themeColor="text1"/>
        </w:rPr>
      </w:pPr>
      <w:r w:rsidRPr="00F92255">
        <w:rPr>
          <w:color w:val="000000" w:themeColor="text1"/>
        </w:rPr>
        <w:t>The table below summarizes the main stakeholders and their roles in the system.</w:t>
      </w:r>
    </w:p>
    <w:tbl>
      <w:tblPr>
        <w:tblStyle w:val="TableGrid"/>
        <w:tblW w:w="0" w:type="auto"/>
        <w:tblLook w:val="04A0" w:firstRow="1" w:lastRow="0" w:firstColumn="1" w:lastColumn="0" w:noHBand="0" w:noVBand="1"/>
      </w:tblPr>
      <w:tblGrid>
        <w:gridCol w:w="4675"/>
        <w:gridCol w:w="4675"/>
      </w:tblGrid>
      <w:tr w:rsidR="00C21D42" w:rsidRPr="00F92255" w14:paraId="2D2874F5" w14:textId="77777777">
        <w:trPr>
          <w:trHeight w:val="300"/>
        </w:trPr>
        <w:tc>
          <w:tcPr>
            <w:tcW w:w="4680" w:type="dxa"/>
            <w:shd w:val="clear" w:color="auto" w:fill="D6D6D6"/>
          </w:tcPr>
          <w:p w14:paraId="7FB1118C" w14:textId="77777777" w:rsidR="00C21D42" w:rsidRPr="00F92255" w:rsidRDefault="00000000" w:rsidP="00876F6A">
            <w:pPr>
              <w:pStyle w:val="NormalWeb"/>
              <w:spacing w:line="480" w:lineRule="auto"/>
              <w:jc w:val="both"/>
              <w:rPr>
                <w:b/>
                <w:bCs/>
                <w:color w:val="000000" w:themeColor="text1"/>
              </w:rPr>
            </w:pPr>
            <w:r w:rsidRPr="00F92255">
              <w:rPr>
                <w:b/>
                <w:bCs/>
                <w:color w:val="000000" w:themeColor="text1"/>
              </w:rPr>
              <w:lastRenderedPageBreak/>
              <w:t>Stakeholder</w:t>
            </w:r>
          </w:p>
        </w:tc>
        <w:tc>
          <w:tcPr>
            <w:tcW w:w="4680" w:type="dxa"/>
            <w:shd w:val="clear" w:color="auto" w:fill="D6D6D6"/>
          </w:tcPr>
          <w:p w14:paraId="46FB2E35" w14:textId="77777777" w:rsidR="00C21D42" w:rsidRPr="00F92255" w:rsidRDefault="00000000" w:rsidP="00876F6A">
            <w:pPr>
              <w:pStyle w:val="NormalWeb"/>
              <w:spacing w:line="480" w:lineRule="auto"/>
              <w:jc w:val="both"/>
              <w:rPr>
                <w:b/>
                <w:bCs/>
                <w:color w:val="000000" w:themeColor="text1"/>
              </w:rPr>
            </w:pPr>
            <w:r w:rsidRPr="00F92255">
              <w:rPr>
                <w:b/>
                <w:bCs/>
                <w:color w:val="000000" w:themeColor="text1"/>
              </w:rPr>
              <w:t>Role in the System</w:t>
            </w:r>
          </w:p>
        </w:tc>
      </w:tr>
      <w:tr w:rsidR="00C21D42" w:rsidRPr="00F92255" w14:paraId="4D4FC038" w14:textId="77777777">
        <w:trPr>
          <w:trHeight w:val="300"/>
        </w:trPr>
        <w:tc>
          <w:tcPr>
            <w:tcW w:w="4680" w:type="dxa"/>
          </w:tcPr>
          <w:p w14:paraId="041B9C58" w14:textId="77777777" w:rsidR="00C21D42" w:rsidRPr="00F92255" w:rsidRDefault="00000000" w:rsidP="00876F6A">
            <w:pPr>
              <w:pStyle w:val="NormalWeb"/>
              <w:spacing w:line="480" w:lineRule="auto"/>
              <w:jc w:val="both"/>
              <w:rPr>
                <w:color w:val="000000" w:themeColor="text1"/>
              </w:rPr>
            </w:pPr>
            <w:r w:rsidRPr="00F92255">
              <w:rPr>
                <w:color w:val="000000" w:themeColor="text1"/>
              </w:rPr>
              <w:t>Event Organizers</w:t>
            </w:r>
          </w:p>
        </w:tc>
        <w:tc>
          <w:tcPr>
            <w:tcW w:w="4680" w:type="dxa"/>
          </w:tcPr>
          <w:p w14:paraId="32499E6E" w14:textId="77777777" w:rsidR="00C21D42" w:rsidRPr="00F92255" w:rsidRDefault="00000000" w:rsidP="00876F6A">
            <w:pPr>
              <w:pStyle w:val="NormalWeb"/>
              <w:spacing w:line="480" w:lineRule="auto"/>
              <w:jc w:val="both"/>
              <w:rPr>
                <w:color w:val="000000" w:themeColor="text1"/>
              </w:rPr>
            </w:pPr>
            <w:r w:rsidRPr="00F92255">
              <w:rPr>
                <w:color w:val="000000" w:themeColor="text1"/>
              </w:rPr>
              <w:t>Upload templates, configure fields, and distribute certificate links</w:t>
            </w:r>
          </w:p>
        </w:tc>
      </w:tr>
      <w:tr w:rsidR="00C21D42" w:rsidRPr="00F92255" w14:paraId="4C018A91" w14:textId="77777777">
        <w:trPr>
          <w:trHeight w:val="300"/>
        </w:trPr>
        <w:tc>
          <w:tcPr>
            <w:tcW w:w="4680" w:type="dxa"/>
          </w:tcPr>
          <w:p w14:paraId="078E1185" w14:textId="77777777" w:rsidR="00C21D42" w:rsidRPr="00F92255" w:rsidRDefault="00000000" w:rsidP="00876F6A">
            <w:pPr>
              <w:pStyle w:val="NormalWeb"/>
              <w:spacing w:line="480" w:lineRule="auto"/>
              <w:jc w:val="both"/>
              <w:rPr>
                <w:color w:val="000000" w:themeColor="text1"/>
              </w:rPr>
            </w:pPr>
            <w:r w:rsidRPr="00F92255">
              <w:rPr>
                <w:color w:val="000000" w:themeColor="text1"/>
              </w:rPr>
              <w:t>Designers</w:t>
            </w:r>
          </w:p>
        </w:tc>
        <w:tc>
          <w:tcPr>
            <w:tcW w:w="4680" w:type="dxa"/>
          </w:tcPr>
          <w:p w14:paraId="7042C161" w14:textId="77777777" w:rsidR="00C21D42" w:rsidRPr="00F92255" w:rsidRDefault="00000000" w:rsidP="00876F6A">
            <w:pPr>
              <w:pStyle w:val="NormalWeb"/>
              <w:spacing w:line="480" w:lineRule="auto"/>
              <w:jc w:val="both"/>
              <w:rPr>
                <w:color w:val="000000" w:themeColor="text1"/>
              </w:rPr>
            </w:pPr>
            <w:r w:rsidRPr="00F92255">
              <w:rPr>
                <w:color w:val="000000" w:themeColor="text1"/>
              </w:rPr>
              <w:t>Create the visual certificate templates used in the system</w:t>
            </w:r>
          </w:p>
        </w:tc>
      </w:tr>
      <w:tr w:rsidR="00C21D42" w:rsidRPr="00F92255" w14:paraId="3AC2A26B" w14:textId="77777777">
        <w:trPr>
          <w:trHeight w:val="300"/>
        </w:trPr>
        <w:tc>
          <w:tcPr>
            <w:tcW w:w="4680" w:type="dxa"/>
          </w:tcPr>
          <w:p w14:paraId="722DBEE7" w14:textId="77777777" w:rsidR="00C21D42" w:rsidRPr="00F92255" w:rsidRDefault="00000000" w:rsidP="00876F6A">
            <w:pPr>
              <w:pStyle w:val="NormalWeb"/>
              <w:spacing w:line="480" w:lineRule="auto"/>
              <w:jc w:val="both"/>
              <w:rPr>
                <w:color w:val="000000" w:themeColor="text1"/>
              </w:rPr>
            </w:pPr>
            <w:r w:rsidRPr="00F92255">
              <w:rPr>
                <w:color w:val="000000" w:themeColor="text1"/>
              </w:rPr>
              <w:t>Bootcamps / Training Institutions</w:t>
            </w:r>
          </w:p>
        </w:tc>
        <w:tc>
          <w:tcPr>
            <w:tcW w:w="4680" w:type="dxa"/>
          </w:tcPr>
          <w:p w14:paraId="6001A924" w14:textId="77777777" w:rsidR="00C21D42" w:rsidRPr="00F92255" w:rsidRDefault="00000000" w:rsidP="00876F6A">
            <w:pPr>
              <w:pStyle w:val="NormalWeb"/>
              <w:spacing w:line="480" w:lineRule="auto"/>
              <w:jc w:val="both"/>
              <w:rPr>
                <w:color w:val="000000" w:themeColor="text1"/>
              </w:rPr>
            </w:pPr>
            <w:r w:rsidRPr="00F92255">
              <w:rPr>
                <w:color w:val="000000" w:themeColor="text1"/>
              </w:rPr>
              <w:t>Issue certificates to participants after programs or training</w:t>
            </w:r>
          </w:p>
        </w:tc>
      </w:tr>
      <w:tr w:rsidR="00C21D42" w:rsidRPr="00F92255" w14:paraId="68C4C322" w14:textId="77777777">
        <w:trPr>
          <w:trHeight w:val="300"/>
        </w:trPr>
        <w:tc>
          <w:tcPr>
            <w:tcW w:w="4680" w:type="dxa"/>
          </w:tcPr>
          <w:p w14:paraId="57DDC2A1" w14:textId="77777777" w:rsidR="00C21D42" w:rsidRPr="00F92255" w:rsidRDefault="00000000" w:rsidP="00876F6A">
            <w:pPr>
              <w:pStyle w:val="NormalWeb"/>
              <w:spacing w:line="480" w:lineRule="auto"/>
              <w:jc w:val="both"/>
              <w:rPr>
                <w:color w:val="000000" w:themeColor="text1"/>
              </w:rPr>
            </w:pPr>
            <w:r w:rsidRPr="00F92255">
              <w:rPr>
                <w:color w:val="000000" w:themeColor="text1"/>
              </w:rPr>
              <w:t>Companies</w:t>
            </w:r>
          </w:p>
        </w:tc>
        <w:tc>
          <w:tcPr>
            <w:tcW w:w="4680" w:type="dxa"/>
          </w:tcPr>
          <w:p w14:paraId="71807992" w14:textId="77777777" w:rsidR="00C21D42" w:rsidRPr="00F92255" w:rsidRDefault="00000000" w:rsidP="00876F6A">
            <w:pPr>
              <w:pStyle w:val="NormalWeb"/>
              <w:spacing w:line="480" w:lineRule="auto"/>
              <w:jc w:val="both"/>
              <w:rPr>
                <w:color w:val="000000" w:themeColor="text1"/>
              </w:rPr>
            </w:pPr>
            <w:r w:rsidRPr="00F92255">
              <w:rPr>
                <w:color w:val="000000" w:themeColor="text1"/>
              </w:rPr>
              <w:t>Provide certificates for workshops, events, or internal training</w:t>
            </w:r>
          </w:p>
        </w:tc>
      </w:tr>
      <w:tr w:rsidR="00C21D42" w:rsidRPr="00F92255" w14:paraId="5D7BF71B" w14:textId="77777777">
        <w:trPr>
          <w:trHeight w:val="300"/>
        </w:trPr>
        <w:tc>
          <w:tcPr>
            <w:tcW w:w="4680" w:type="dxa"/>
          </w:tcPr>
          <w:p w14:paraId="5F7EDB2C" w14:textId="77777777" w:rsidR="00C21D42" w:rsidRPr="00F92255" w:rsidRDefault="00000000" w:rsidP="00876F6A">
            <w:pPr>
              <w:pStyle w:val="NormalWeb"/>
              <w:spacing w:line="480" w:lineRule="auto"/>
              <w:jc w:val="both"/>
              <w:rPr>
                <w:color w:val="000000" w:themeColor="text1"/>
              </w:rPr>
            </w:pPr>
            <w:r w:rsidRPr="00F92255">
              <w:rPr>
                <w:color w:val="000000" w:themeColor="text1"/>
              </w:rPr>
              <w:t>Certificate Recipients</w:t>
            </w:r>
          </w:p>
        </w:tc>
        <w:tc>
          <w:tcPr>
            <w:tcW w:w="4680" w:type="dxa"/>
          </w:tcPr>
          <w:p w14:paraId="20AB0F70" w14:textId="77777777" w:rsidR="00C21D42" w:rsidRPr="00F92255" w:rsidRDefault="00000000" w:rsidP="00876F6A">
            <w:pPr>
              <w:pStyle w:val="NormalWeb"/>
              <w:spacing w:line="480" w:lineRule="auto"/>
              <w:jc w:val="both"/>
              <w:rPr>
                <w:color w:val="000000" w:themeColor="text1"/>
              </w:rPr>
            </w:pPr>
            <w:r w:rsidRPr="00F92255">
              <w:rPr>
                <w:color w:val="000000" w:themeColor="text1"/>
              </w:rPr>
              <w:t>Enter required details and download their certificates</w:t>
            </w:r>
          </w:p>
        </w:tc>
      </w:tr>
    </w:tbl>
    <w:p w14:paraId="77C3A238" w14:textId="77777777" w:rsidR="00C21D42" w:rsidRPr="00F92255" w:rsidRDefault="00000000" w:rsidP="00876F6A">
      <w:pPr>
        <w:pStyle w:val="NormalWeb"/>
        <w:spacing w:line="480" w:lineRule="auto"/>
        <w:jc w:val="both"/>
        <w:rPr>
          <w:color w:val="000000" w:themeColor="text1"/>
        </w:rPr>
      </w:pPr>
      <w:r w:rsidRPr="00F92255">
        <w:rPr>
          <w:color w:val="000000" w:themeColor="text1"/>
        </w:rPr>
        <w:t>Identifying these stakeholders helps ensure that the system is designed to support all users involved in the certificate generation process.</w:t>
      </w:r>
    </w:p>
    <w:p w14:paraId="27332F43" w14:textId="77777777" w:rsidR="00C21D42" w:rsidRPr="00F92255" w:rsidRDefault="00C21D42" w:rsidP="00876F6A">
      <w:pPr>
        <w:pStyle w:val="NormalWeb"/>
        <w:spacing w:line="480" w:lineRule="auto"/>
        <w:jc w:val="both"/>
        <w:rPr>
          <w:color w:val="000000" w:themeColor="text1"/>
        </w:rPr>
      </w:pPr>
    </w:p>
    <w:p w14:paraId="71A8ECFC" w14:textId="77777777" w:rsidR="00C21D42" w:rsidRPr="00F92255" w:rsidRDefault="00000000" w:rsidP="00876F6A">
      <w:pPr>
        <w:pStyle w:val="Heading3"/>
        <w:numPr>
          <w:ilvl w:val="2"/>
          <w:numId w:val="13"/>
        </w:numPr>
        <w:spacing w:line="480" w:lineRule="auto"/>
        <w:rPr>
          <w:rFonts w:ascii="Times New Roman" w:hAnsi="Times New Roman" w:cs="Times New Roman"/>
          <w:b/>
          <w:bCs/>
          <w:color w:val="000000" w:themeColor="text1"/>
          <w:sz w:val="24"/>
          <w:szCs w:val="24"/>
        </w:rPr>
      </w:pPr>
      <w:bookmarkStart w:id="52" w:name="_Toc237066807"/>
      <w:r w:rsidRPr="00F92255">
        <w:rPr>
          <w:rFonts w:ascii="Times New Roman" w:hAnsi="Times New Roman" w:cs="Times New Roman"/>
          <w:b/>
          <w:bCs/>
          <w:color w:val="000000" w:themeColor="text1"/>
          <w:sz w:val="24"/>
          <w:szCs w:val="24"/>
        </w:rPr>
        <w:t>Functional Requirements</w:t>
      </w:r>
      <w:bookmarkEnd w:id="52"/>
    </w:p>
    <w:p w14:paraId="789882F8" w14:textId="77777777" w:rsidR="00C21D42" w:rsidRPr="00F92255" w:rsidRDefault="00000000" w:rsidP="00876F6A">
      <w:pPr>
        <w:pStyle w:val="NormalWeb"/>
        <w:spacing w:line="480" w:lineRule="auto"/>
        <w:jc w:val="both"/>
        <w:rPr>
          <w:color w:val="000000" w:themeColor="text1"/>
        </w:rPr>
      </w:pPr>
      <w:r w:rsidRPr="00F92255">
        <w:rPr>
          <w:color w:val="000000" w:themeColor="text1"/>
        </w:rPr>
        <w:t>Functional requirements describe the main tasks and operations that the system must be able to perform. These requirements define how users will interact with the system and the features that must be available for the system to work properly.</w:t>
      </w:r>
    </w:p>
    <w:p w14:paraId="0DE55504" w14:textId="77777777" w:rsidR="00C21D42" w:rsidRPr="00F92255" w:rsidRDefault="00000000" w:rsidP="00876F6A">
      <w:pPr>
        <w:pStyle w:val="NormalWeb"/>
        <w:spacing w:line="480" w:lineRule="auto"/>
        <w:jc w:val="both"/>
        <w:rPr>
          <w:color w:val="000000" w:themeColor="text1"/>
        </w:rPr>
      </w:pPr>
      <w:r w:rsidRPr="00F92255">
        <w:rPr>
          <w:color w:val="000000" w:themeColor="text1"/>
        </w:rPr>
        <w:t xml:space="preserve">For the automated certificate generation system, the functional requirements focus on enabling organizers to create reusable certificate templates and allowing recipients to generate their certificates easily through a shareable link. </w:t>
      </w:r>
    </w:p>
    <w:p w14:paraId="31FB23BD" w14:textId="77777777" w:rsidR="00C21D42" w:rsidRPr="00F92255" w:rsidRDefault="00000000" w:rsidP="00876F6A">
      <w:pPr>
        <w:pStyle w:val="NormalWeb"/>
        <w:spacing w:line="480" w:lineRule="auto"/>
        <w:jc w:val="both"/>
        <w:rPr>
          <w:color w:val="000000" w:themeColor="text1"/>
        </w:rPr>
      </w:pPr>
      <w:r w:rsidRPr="00F92255">
        <w:rPr>
          <w:color w:val="000000" w:themeColor="text1"/>
        </w:rPr>
        <w:lastRenderedPageBreak/>
        <w:t>The system should allow organizers to create an account and log in to access the platform. After logging in, organizers should be able to upload certificate templates and configure text fields such as names, dates, roles, or other relevant information that will appear on the certificate. These fields should be positioned on the template according to the organizer’s preference.</w:t>
      </w:r>
    </w:p>
    <w:p w14:paraId="0A96E6BA" w14:textId="77777777" w:rsidR="00C21D42" w:rsidRPr="00F92255" w:rsidRDefault="00000000" w:rsidP="00876F6A">
      <w:pPr>
        <w:pStyle w:val="NormalWeb"/>
        <w:spacing w:line="480" w:lineRule="auto"/>
        <w:jc w:val="both"/>
        <w:rPr>
          <w:color w:val="000000" w:themeColor="text1"/>
        </w:rPr>
      </w:pPr>
      <w:r w:rsidRPr="00F92255">
        <w:rPr>
          <w:color w:val="000000" w:themeColor="text1"/>
        </w:rPr>
        <w:t>Once the template is configured, the creator generates a shareable link that can be distributed to participants. Recipients who access this link should be able to enter their required details and generate their certificates instantly. The system should then allow them to download the generated certificate.</w:t>
      </w:r>
    </w:p>
    <w:p w14:paraId="5A1E119C" w14:textId="77777777" w:rsidR="00C21D42" w:rsidRPr="00F92255" w:rsidRDefault="00000000" w:rsidP="00876F6A">
      <w:pPr>
        <w:pStyle w:val="NormalWeb"/>
        <w:spacing w:line="480" w:lineRule="auto"/>
        <w:jc w:val="both"/>
        <w:rPr>
          <w:color w:val="000000" w:themeColor="text1"/>
        </w:rPr>
      </w:pPr>
      <w:r w:rsidRPr="00F92255">
        <w:rPr>
          <w:color w:val="000000" w:themeColor="text1"/>
        </w:rPr>
        <w:t>The system should also provide a dashboard where organizers can view and manage their templates and generated certificates. This dashboard helps organizers keep track of their certificate generation activities.</w:t>
      </w:r>
    </w:p>
    <w:p w14:paraId="4E9675AC" w14:textId="77777777" w:rsidR="00C21D42" w:rsidRPr="00F92255" w:rsidRDefault="00000000" w:rsidP="00876F6A">
      <w:pPr>
        <w:pStyle w:val="NormalWeb"/>
        <w:spacing w:line="480" w:lineRule="auto"/>
        <w:jc w:val="both"/>
        <w:rPr>
          <w:color w:val="000000" w:themeColor="text1"/>
        </w:rPr>
      </w:pPr>
      <w:r w:rsidRPr="00F92255">
        <w:rPr>
          <w:color w:val="000000" w:themeColor="text1"/>
        </w:rPr>
        <w:t>The main functional requirements of the system are listed below:</w:t>
      </w:r>
    </w:p>
    <w:p w14:paraId="7D2D25D1"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users to register and create an account.</w:t>
      </w:r>
    </w:p>
    <w:p w14:paraId="4810B711"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registered users to log in to the platform.</w:t>
      </w:r>
    </w:p>
    <w:p w14:paraId="444BCFA2"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organizers to upload certificate templates.</w:t>
      </w:r>
    </w:p>
    <w:p w14:paraId="2B694621"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organizers to configure text fields such as name, date, role, and other details on the template.</w:t>
      </w:r>
    </w:p>
    <w:p w14:paraId="00B43663"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organizers to adjust text properties such as font size, font type, colour, and anchor position, and to use dedicated field presets for dates and image-based content such as signatures and logos.</w:t>
      </w:r>
    </w:p>
    <w:p w14:paraId="1C9711A4"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generate a shareable link for each configured template.</w:t>
      </w:r>
    </w:p>
    <w:p w14:paraId="6A8C715B"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lastRenderedPageBreak/>
        <w:t>The system shall allow recipients to access the certificate generation page using the shared link.</w:t>
      </w:r>
    </w:p>
    <w:p w14:paraId="28E59EEB"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organizers to optionally require recipients to verify their email address via a one-time code before a certificate can be generated, for templates configured with a recipient allow-list.</w:t>
      </w:r>
    </w:p>
    <w:p w14:paraId="0C0E59EB"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generate the certificate based on the template and the information provided.</w:t>
      </w:r>
    </w:p>
    <w:p w14:paraId="1D9C36DC"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recipients to download the generated certificate.</w:t>
      </w:r>
    </w:p>
    <w:p w14:paraId="0CF14907"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provide an organizer dashboard for managing templates.</w:t>
      </w:r>
    </w:p>
    <w:p w14:paraId="1F8B4060" w14:textId="77777777" w:rsidR="00C21D42" w:rsidRPr="00F92255" w:rsidRDefault="00000000" w:rsidP="00876F6A">
      <w:pPr>
        <w:pStyle w:val="NormalWeb"/>
        <w:numPr>
          <w:ilvl w:val="0"/>
          <w:numId w:val="15"/>
        </w:numPr>
        <w:spacing w:line="480" w:lineRule="auto"/>
        <w:jc w:val="both"/>
        <w:rPr>
          <w:color w:val="000000" w:themeColor="text1"/>
        </w:rPr>
      </w:pPr>
      <w:r w:rsidRPr="00F92255">
        <w:rPr>
          <w:color w:val="000000" w:themeColor="text1"/>
        </w:rPr>
        <w:t>The system shall allow organizers to view aggregate certificate-generation statistics and activity history for their templates through an analytics dashboard.</w:t>
      </w:r>
    </w:p>
    <w:p w14:paraId="7DA23EF4"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allow organizers to import recipient lists in bulk from a structured file (CSV or JSON) in addition to manual entry.</w:t>
      </w:r>
    </w:p>
    <w:p w14:paraId="54560C6D"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allow organizers to organise templates into collections.</w:t>
      </w:r>
    </w:p>
    <w:p w14:paraId="0427A01F"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allow organizers to maintain a reusable library of signatures for use across multiple templates.</w:t>
      </w:r>
    </w:p>
    <w:p w14:paraId="7F3675A9"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automatically save an organizer's in-progress template edits and restore them on return, including after signing in from an unauthenticated session.</w:t>
      </w:r>
    </w:p>
    <w:p w14:paraId="674CE1A2"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offer a curated marketplace of starter templates that organizers can use directly or as a starting point for customisation.</w:t>
      </w:r>
    </w:p>
    <w:p w14:paraId="0B78ECD4" w14:textId="77777777" w:rsidR="00337394" w:rsidRPr="00F92255" w:rsidRDefault="00000000">
      <w:pPr>
        <w:pStyle w:val="NormalWeb"/>
        <w:numPr>
          <w:ilvl w:val="0"/>
          <w:numId w:val="15"/>
        </w:numPr>
        <w:spacing w:line="480" w:lineRule="auto"/>
        <w:jc w:val="both"/>
        <w:rPr>
          <w:color w:val="000000" w:themeColor="text1"/>
        </w:rPr>
      </w:pPr>
      <w:r w:rsidRPr="00F92255">
        <w:rPr>
          <w:color w:val="000000" w:themeColor="text1"/>
        </w:rPr>
        <w:t>The system shall distinguish between free and paid (Pro) organizer accounts, with paid accounts unlocking higher usage limits and additional features such as multi-field templates and analytics.</w:t>
      </w:r>
    </w:p>
    <w:p w14:paraId="3C316A82" w14:textId="77777777" w:rsidR="00C21D42" w:rsidRPr="00F92255" w:rsidRDefault="00000000" w:rsidP="00876F6A">
      <w:pPr>
        <w:pStyle w:val="NormalWeb"/>
        <w:spacing w:line="480" w:lineRule="auto"/>
        <w:jc w:val="both"/>
        <w:rPr>
          <w:color w:val="000000" w:themeColor="text1"/>
        </w:rPr>
      </w:pPr>
      <w:r w:rsidRPr="00F92255">
        <w:rPr>
          <w:color w:val="000000" w:themeColor="text1"/>
        </w:rPr>
        <w:lastRenderedPageBreak/>
        <w:t>These functional requirements guide the development of the system and ensure that it meets the intended purpose of simplifying certificate generation and distribution.</w:t>
      </w:r>
    </w:p>
    <w:p w14:paraId="4ECFC994" w14:textId="77777777" w:rsidR="00C21D42" w:rsidRPr="00F92255" w:rsidRDefault="00C21D42" w:rsidP="00876F6A">
      <w:pPr>
        <w:spacing w:line="480" w:lineRule="auto"/>
        <w:jc w:val="both"/>
        <w:rPr>
          <w:rFonts w:ascii="Times New Roman" w:hAnsi="Times New Roman" w:cs="Times New Roman"/>
          <w:color w:val="000000" w:themeColor="text1"/>
        </w:rPr>
      </w:pPr>
    </w:p>
    <w:p w14:paraId="14751021" w14:textId="77777777" w:rsidR="00C21D42" w:rsidRPr="00F92255" w:rsidRDefault="00000000" w:rsidP="00876F6A">
      <w:pPr>
        <w:pStyle w:val="Heading3"/>
        <w:numPr>
          <w:ilvl w:val="2"/>
          <w:numId w:val="13"/>
        </w:numPr>
        <w:spacing w:line="480" w:lineRule="auto"/>
        <w:jc w:val="both"/>
        <w:rPr>
          <w:rFonts w:ascii="Times New Roman" w:hAnsi="Times New Roman" w:cs="Times New Roman"/>
          <w:b/>
          <w:bCs/>
          <w:color w:val="000000" w:themeColor="text1"/>
          <w:sz w:val="24"/>
          <w:szCs w:val="24"/>
        </w:rPr>
      </w:pPr>
      <w:bookmarkStart w:id="53" w:name="_Toc237066808"/>
      <w:r w:rsidRPr="00F92255">
        <w:rPr>
          <w:rFonts w:ascii="Times New Roman" w:hAnsi="Times New Roman" w:cs="Times New Roman"/>
          <w:b/>
          <w:bCs/>
          <w:color w:val="000000" w:themeColor="text1"/>
          <w:sz w:val="24"/>
          <w:szCs w:val="24"/>
        </w:rPr>
        <w:t>Non-functional Requirements</w:t>
      </w:r>
      <w:bookmarkEnd w:id="53"/>
    </w:p>
    <w:p w14:paraId="69F881E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Non-functional requirements describe how the system should perform rather than what it should do. These requirements focus on aspects such as performance, usability, security, and reliability to ensure the system operates efficiently.</w:t>
      </w:r>
    </w:p>
    <w:p w14:paraId="7D9C526E"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Performance</w:t>
      </w:r>
    </w:p>
    <w:p w14:paraId="71134C28" w14:textId="77777777" w:rsidR="00C21D42" w:rsidRPr="00F92255" w:rsidRDefault="00000000" w:rsidP="00876F6A">
      <w:pPr>
        <w:numPr>
          <w:ilvl w:val="0"/>
          <w:numId w:val="16"/>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generate certificates quickly after user input.</w:t>
      </w:r>
    </w:p>
    <w:p w14:paraId="0C5D80A9" w14:textId="77777777" w:rsidR="00C21D42" w:rsidRPr="00F92255" w:rsidRDefault="00000000" w:rsidP="00876F6A">
      <w:pPr>
        <w:numPr>
          <w:ilvl w:val="0"/>
          <w:numId w:val="16"/>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support multiple users generating certificates at the same time.</w:t>
      </w:r>
    </w:p>
    <w:p w14:paraId="7A1D9D0C"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Usability</w:t>
      </w:r>
    </w:p>
    <w:p w14:paraId="5D1EC467" w14:textId="77777777" w:rsidR="00C21D42" w:rsidRPr="00F92255" w:rsidRDefault="00000000" w:rsidP="00876F6A">
      <w:pPr>
        <w:numPr>
          <w:ilvl w:val="0"/>
          <w:numId w:val="17"/>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interface should be simple and easy to understand.</w:t>
      </w:r>
    </w:p>
    <w:p w14:paraId="006184C1" w14:textId="77777777" w:rsidR="00C21D42" w:rsidRPr="00F92255" w:rsidRDefault="00000000" w:rsidP="00876F6A">
      <w:pPr>
        <w:numPr>
          <w:ilvl w:val="0"/>
          <w:numId w:val="17"/>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Users should be able to generate certificates without technical knowledge.</w:t>
      </w:r>
    </w:p>
    <w:p w14:paraId="382E91B7"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Reliability</w:t>
      </w:r>
    </w:p>
    <w:p w14:paraId="6D98FCC2" w14:textId="77777777" w:rsidR="00C21D42" w:rsidRPr="00F92255" w:rsidRDefault="00000000" w:rsidP="00876F6A">
      <w:pPr>
        <w:numPr>
          <w:ilvl w:val="0"/>
          <w:numId w:val="18"/>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operate consistently without frequent failures.</w:t>
      </w:r>
    </w:p>
    <w:p w14:paraId="2125A08E" w14:textId="77777777" w:rsidR="00C21D42" w:rsidRPr="00F92255" w:rsidRDefault="00000000" w:rsidP="00876F6A">
      <w:pPr>
        <w:numPr>
          <w:ilvl w:val="0"/>
          <w:numId w:val="18"/>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Generated certificates should maintain correct formatting and layout.</w:t>
      </w:r>
    </w:p>
    <w:p w14:paraId="3B8D27A6"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bCs/>
          <w:color w:val="000000" w:themeColor="text1"/>
        </w:rPr>
        <w:t>Security</w:t>
      </w:r>
    </w:p>
    <w:p w14:paraId="3136F0C2" w14:textId="77777777" w:rsidR="00C21D42" w:rsidRPr="00F92255" w:rsidRDefault="00000000" w:rsidP="00876F6A">
      <w:pPr>
        <w:numPr>
          <w:ilvl w:val="0"/>
          <w:numId w:val="19"/>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Only authenticated users should be able to upload or manage templates.</w:t>
      </w:r>
    </w:p>
    <w:p w14:paraId="23BF1A12" w14:textId="77777777" w:rsidR="00C21D42" w:rsidRPr="00F92255" w:rsidRDefault="00000000" w:rsidP="00876F6A">
      <w:pPr>
        <w:numPr>
          <w:ilvl w:val="0"/>
          <w:numId w:val="19"/>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User inputs should be validated to prevent malicious data.</w:t>
      </w:r>
    </w:p>
    <w:p w14:paraId="7557E4F9" w14:textId="77777777" w:rsidR="00C21D42" w:rsidRPr="00F92255" w:rsidRDefault="00000000" w:rsidP="00876F6A">
      <w:pPr>
        <w:numPr>
          <w:ilvl w:val="0"/>
          <w:numId w:val="19"/>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Only authorized users should be able to download a certificate even if they have access to the shared link.</w:t>
      </w:r>
    </w:p>
    <w:p w14:paraId="392246D9" w14:textId="77777777" w:rsidR="00337394" w:rsidRPr="00F92255" w:rsidRDefault="00000000">
      <w:pPr>
        <w:numPr>
          <w:ilvl w:val="0"/>
          <w:numId w:val="19"/>
        </w:num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limit the rate of requests to certificate-generation and recipient-verification endpoints to prevent abuse.</w:t>
      </w:r>
    </w:p>
    <w:p w14:paraId="47F82CC0" w14:textId="77777777" w:rsidR="00C21D42" w:rsidRPr="00F92255" w:rsidRDefault="00000000" w:rsidP="00876F6A">
      <w:pPr>
        <w:spacing w:line="480" w:lineRule="auto"/>
        <w:jc w:val="both"/>
        <w:rPr>
          <w:rFonts w:ascii="Times New Roman" w:hAnsi="Times New Roman" w:cs="Times New Roman"/>
          <w:color w:val="000000" w:themeColor="text1"/>
        </w:rPr>
      </w:pPr>
      <w:commentRangeStart w:id="54"/>
      <w:r w:rsidRPr="00F92255">
        <w:rPr>
          <w:rFonts w:ascii="Times New Roman" w:hAnsi="Times New Roman" w:cs="Times New Roman"/>
          <w:b/>
          <w:bCs/>
          <w:color w:val="000000" w:themeColor="text1"/>
        </w:rPr>
        <w:t>Scalability</w:t>
      </w:r>
      <w:commentRangeEnd w:id="54"/>
      <w:r w:rsidRPr="00F92255">
        <w:rPr>
          <w:rStyle w:val="CommentReference"/>
          <w:rFonts w:ascii="Times New Roman" w:hAnsi="Times New Roman" w:cs="Times New Roman"/>
          <w:color w:val="000000" w:themeColor="text1"/>
          <w:sz w:val="24"/>
          <w:szCs w:val="24"/>
        </w:rPr>
        <w:commentReference w:id="54"/>
      </w:r>
    </w:p>
    <w:p w14:paraId="3788A6A1"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Scalability is a critical non-functional requirement of the proposed automated certificate generation and distribution system. It ensures that the system can handle increasing workloads, adapt to future demands, and maintain performance as usage grows. A scalable design is essential for institutions and organizations that issue certificates to large cohorts, such as universities, bootcamps, and corporate training programs.</w:t>
      </w:r>
    </w:p>
    <w:p w14:paraId="106D3AB2" w14:textId="77777777" w:rsidR="00C21D42" w:rsidRPr="00F92255" w:rsidRDefault="00000000" w:rsidP="00876F6A">
      <w:pPr>
        <w:spacing w:line="480" w:lineRule="auto"/>
        <w:jc w:val="both"/>
        <w:rPr>
          <w:rFonts w:ascii="Times New Roman" w:hAnsi="Times New Roman" w:cs="Times New Roman"/>
          <w:b/>
          <w:bCs/>
          <w:color w:val="000000" w:themeColor="text1"/>
        </w:rPr>
      </w:pPr>
      <w:r w:rsidRPr="00F92255">
        <w:rPr>
          <w:rFonts w:ascii="Times New Roman" w:hAnsi="Times New Roman" w:cs="Times New Roman"/>
          <w:b/>
          <w:bCs/>
          <w:color w:val="000000" w:themeColor="text1"/>
        </w:rPr>
        <w:t>Horizontal and Vertical Scalability</w:t>
      </w:r>
    </w:p>
    <w:p w14:paraId="497167B9" w14:textId="77777777" w:rsidR="00C21D42" w:rsidRPr="00F92255" w:rsidRDefault="00000000"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system should be capable of scaling both horizontally and vertically. Horizontal scalability involves adding more servers or instances to distribute certificate generation requests, while vertical scalability involves upgrading existing resources such as memory, processing power, or storage capacity (Sommerville, 2016). This dual approach ensures that the system can adapt to varying levels of demand without compromising efficiency.</w:t>
      </w:r>
    </w:p>
    <w:p w14:paraId="1BD62105" w14:textId="77777777" w:rsidR="00337394" w:rsidRPr="00F92255" w:rsidRDefault="00337394">
      <w:pPr>
        <w:spacing w:line="480" w:lineRule="auto"/>
        <w:jc w:val="both"/>
        <w:rPr>
          <w:rFonts w:ascii="Times New Roman" w:hAnsi="Times New Roman" w:cs="Times New Roman"/>
          <w:color w:val="000000" w:themeColor="text1"/>
        </w:rPr>
      </w:pPr>
    </w:p>
    <w:p w14:paraId="00BD73E5" w14:textId="77777777" w:rsidR="00337394" w:rsidRPr="00F92255" w:rsidRDefault="00000000">
      <w:pPr>
        <w:pStyle w:val="Heading3"/>
        <w:numPr>
          <w:ilvl w:val="2"/>
          <w:numId w:val="13"/>
        </w:numPr>
        <w:spacing w:line="480" w:lineRule="auto"/>
        <w:jc w:val="both"/>
        <w:rPr>
          <w:rFonts w:ascii="Times New Roman" w:hAnsi="Times New Roman" w:cs="Times New Roman"/>
          <w:b/>
          <w:bCs/>
          <w:color w:val="000000" w:themeColor="text1"/>
          <w:sz w:val="24"/>
          <w:szCs w:val="24"/>
        </w:rPr>
      </w:pPr>
      <w:bookmarkStart w:id="55" w:name="_Toc237066809"/>
      <w:r w:rsidRPr="00F92255">
        <w:rPr>
          <w:rFonts w:ascii="Times New Roman" w:hAnsi="Times New Roman" w:cs="Times New Roman"/>
          <w:b/>
          <w:color w:val="000000" w:themeColor="text1"/>
          <w:sz w:val="24"/>
        </w:rPr>
        <w:t>Data Collection for Evaluation</w:t>
      </w:r>
      <w:bookmarkEnd w:id="55"/>
    </w:p>
    <w:p w14:paraId="7F13B8B5"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To assess how organizers and recipients perceive the platform relative to the manual workflows it replaces, a structured questionnaire was administered to a convenience sample drawn from each user group, following the theoretical framework outlined in Chapter Two. Two versions of the </w:t>
      </w:r>
      <w:r w:rsidRPr="00F92255">
        <w:rPr>
          <w:rFonts w:ascii="Times New Roman" w:hAnsi="Times New Roman" w:cs="Times New Roman"/>
          <w:color w:val="000000" w:themeColor="text1"/>
        </w:rPr>
        <w:lastRenderedPageBreak/>
        <w:t>instrument were used: one directed at organizers (individuals responsible for designing and distributing certificates) and one directed at recipients (individuals who generate their own certificate through a shared link). Both instruments were structured into a demographic section, a usability section addressing perceived ease of use and usefulness (Davis, 1989), and an adoption-factors section addressing relative advantage, compatibility, and trialability (Rogers, 2003), consistent with the survey conventions used in similar Information Systems adoption studies.</w:t>
      </w:r>
    </w:p>
    <w:p w14:paraId="32A1F184"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Given the constraints of a final-year project timeline, a convenience sampling technique was used, and the questionnaires were self-administered, either during a live demonstration of the platform or immediately following use of the self-service participant link. Responses were recorded and analysed using descriptive statistics (frequency counts and percentages), consistent with the approach in Chapter Four.</w:t>
      </w:r>
    </w:p>
    <w:p w14:paraId="1EA512BB" w14:textId="77777777" w:rsidR="00C21D42" w:rsidRPr="00F92255" w:rsidRDefault="00C21D42" w:rsidP="00876F6A">
      <w:pPr>
        <w:spacing w:line="480" w:lineRule="auto"/>
        <w:jc w:val="both"/>
        <w:rPr>
          <w:rFonts w:ascii="Times New Roman" w:hAnsi="Times New Roman" w:cs="Times New Roman"/>
          <w:color w:val="000000" w:themeColor="text1"/>
        </w:rPr>
      </w:pPr>
    </w:p>
    <w:p w14:paraId="7E269243" w14:textId="77777777" w:rsidR="00E75135" w:rsidRPr="00F92255" w:rsidRDefault="00E75135" w:rsidP="00876F6A">
      <w:pPr>
        <w:spacing w:line="480" w:lineRule="auto"/>
        <w:jc w:val="both"/>
        <w:rPr>
          <w:rFonts w:ascii="Times New Roman" w:hAnsi="Times New Roman" w:cs="Times New Roman"/>
          <w:color w:val="000000" w:themeColor="text1"/>
        </w:rPr>
      </w:pPr>
    </w:p>
    <w:p w14:paraId="539E7857" w14:textId="77777777" w:rsidR="00E75135" w:rsidRPr="00F92255" w:rsidRDefault="00E75135" w:rsidP="00876F6A">
      <w:pPr>
        <w:spacing w:line="480" w:lineRule="auto"/>
        <w:jc w:val="both"/>
        <w:rPr>
          <w:rFonts w:ascii="Times New Roman" w:hAnsi="Times New Roman" w:cs="Times New Roman"/>
          <w:color w:val="000000" w:themeColor="text1"/>
        </w:rPr>
      </w:pPr>
    </w:p>
    <w:p w14:paraId="7BA59A47" w14:textId="77777777" w:rsidR="00E75135" w:rsidRPr="00F92255" w:rsidRDefault="00E75135" w:rsidP="00876F6A">
      <w:pPr>
        <w:spacing w:line="480" w:lineRule="auto"/>
        <w:jc w:val="both"/>
        <w:rPr>
          <w:rFonts w:ascii="Times New Roman" w:hAnsi="Times New Roman" w:cs="Times New Roman"/>
          <w:color w:val="000000" w:themeColor="text1"/>
        </w:rPr>
      </w:pPr>
    </w:p>
    <w:p w14:paraId="32151BF6" w14:textId="77777777" w:rsidR="00E75135" w:rsidRPr="00F92255" w:rsidRDefault="00E75135" w:rsidP="00876F6A">
      <w:pPr>
        <w:spacing w:line="480" w:lineRule="auto"/>
        <w:jc w:val="both"/>
        <w:rPr>
          <w:rFonts w:ascii="Times New Roman" w:hAnsi="Times New Roman" w:cs="Times New Roman"/>
          <w:color w:val="000000" w:themeColor="text1"/>
        </w:rPr>
      </w:pPr>
    </w:p>
    <w:p w14:paraId="690ED997" w14:textId="77777777" w:rsidR="00E75135" w:rsidRPr="00F92255" w:rsidRDefault="00E75135" w:rsidP="00876F6A">
      <w:pPr>
        <w:spacing w:line="480" w:lineRule="auto"/>
        <w:jc w:val="both"/>
        <w:rPr>
          <w:rFonts w:ascii="Times New Roman" w:hAnsi="Times New Roman" w:cs="Times New Roman"/>
          <w:color w:val="000000" w:themeColor="text1"/>
        </w:rPr>
      </w:pPr>
    </w:p>
    <w:p w14:paraId="161824EC" w14:textId="77777777" w:rsidR="00E75135" w:rsidRPr="00F92255" w:rsidRDefault="00E75135" w:rsidP="00876F6A">
      <w:pPr>
        <w:spacing w:line="480" w:lineRule="auto"/>
        <w:jc w:val="both"/>
        <w:rPr>
          <w:rFonts w:ascii="Times New Roman" w:hAnsi="Times New Roman" w:cs="Times New Roman"/>
          <w:color w:val="000000" w:themeColor="text1"/>
        </w:rPr>
      </w:pPr>
    </w:p>
    <w:p w14:paraId="2981AD49" w14:textId="77777777" w:rsidR="00E75135" w:rsidRPr="00F92255" w:rsidRDefault="00E75135" w:rsidP="00876F6A">
      <w:pPr>
        <w:spacing w:line="480" w:lineRule="auto"/>
        <w:jc w:val="both"/>
        <w:rPr>
          <w:rFonts w:ascii="Times New Roman" w:hAnsi="Times New Roman" w:cs="Times New Roman"/>
          <w:color w:val="000000" w:themeColor="text1"/>
        </w:rPr>
      </w:pPr>
    </w:p>
    <w:p w14:paraId="6AA1CC2C" w14:textId="77777777" w:rsidR="00CB2203" w:rsidRPr="00F92255" w:rsidRDefault="00E75135" w:rsidP="00CB2203">
      <w:pPr>
        <w:pStyle w:val="Heading1"/>
        <w:spacing w:line="480" w:lineRule="auto"/>
        <w:jc w:val="center"/>
        <w:rPr>
          <w:rFonts w:ascii="Times New Roman" w:hAnsi="Times New Roman" w:cs="Times New Roman"/>
          <w:b/>
          <w:bCs/>
          <w:color w:val="000000" w:themeColor="text1"/>
          <w:sz w:val="24"/>
          <w:szCs w:val="24"/>
        </w:rPr>
      </w:pPr>
      <w:bookmarkStart w:id="56" w:name="_Toc237066810"/>
      <w:r w:rsidRPr="00F92255">
        <w:rPr>
          <w:rFonts w:ascii="Times New Roman" w:hAnsi="Times New Roman" w:cs="Times New Roman"/>
          <w:b/>
          <w:bCs/>
          <w:color w:val="000000" w:themeColor="text1"/>
          <w:sz w:val="24"/>
          <w:szCs w:val="24"/>
        </w:rPr>
        <w:lastRenderedPageBreak/>
        <w:t>CHAPTER FOUR:</w:t>
      </w:r>
      <w:bookmarkEnd w:id="56"/>
      <w:r w:rsidRPr="00F92255">
        <w:rPr>
          <w:rFonts w:ascii="Times New Roman" w:hAnsi="Times New Roman" w:cs="Times New Roman"/>
          <w:b/>
          <w:bCs/>
          <w:color w:val="000000" w:themeColor="text1"/>
          <w:sz w:val="24"/>
          <w:szCs w:val="24"/>
        </w:rPr>
        <w:t xml:space="preserve"> </w:t>
      </w:r>
    </w:p>
    <w:p w14:paraId="227D3ADE" w14:textId="678EC17D" w:rsidR="00E75135" w:rsidRPr="00F92255" w:rsidRDefault="00E75135" w:rsidP="00CB2203">
      <w:pPr>
        <w:pStyle w:val="Heading1"/>
        <w:spacing w:line="480" w:lineRule="auto"/>
        <w:jc w:val="center"/>
        <w:rPr>
          <w:rFonts w:ascii="Times New Roman" w:hAnsi="Times New Roman" w:cs="Times New Roman"/>
          <w:b/>
          <w:bCs/>
          <w:color w:val="000000" w:themeColor="text1"/>
          <w:sz w:val="24"/>
          <w:szCs w:val="24"/>
        </w:rPr>
      </w:pPr>
      <w:bookmarkStart w:id="57" w:name="_Toc237066811"/>
      <w:r w:rsidRPr="00F92255">
        <w:rPr>
          <w:rFonts w:ascii="Times New Roman" w:hAnsi="Times New Roman" w:cs="Times New Roman"/>
          <w:b/>
          <w:bCs/>
          <w:color w:val="000000" w:themeColor="text1"/>
          <w:sz w:val="24"/>
          <w:szCs w:val="24"/>
        </w:rPr>
        <w:t>SYSTEM IMPLEMENTATION</w:t>
      </w:r>
      <w:bookmarkEnd w:id="57"/>
    </w:p>
    <w:p w14:paraId="52F60E66" w14:textId="77777777" w:rsidR="00CB2203" w:rsidRPr="00F92255" w:rsidRDefault="00CB2203" w:rsidP="00876F6A">
      <w:pPr>
        <w:spacing w:line="480" w:lineRule="auto"/>
        <w:jc w:val="both"/>
        <w:rPr>
          <w:rFonts w:ascii="Times New Roman" w:hAnsi="Times New Roman" w:cs="Times New Roman"/>
          <w:color w:val="000000" w:themeColor="text1"/>
        </w:rPr>
      </w:pPr>
    </w:p>
    <w:p w14:paraId="39482732" w14:textId="2F14FB36"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section presents the development phase of the automated certificate generation and distribution system. It describes the programming languages, frameworks, and tools employed in building the system, outlines the key implementation details of the backend and frontend components, and discusses the testing and quality assurance procedures undertaken to ensure the reliability of the final product. The system was developed using a client-server architecture, in which a web-based frontend communicates with a backend server through a RESTful Application Programming Interface (API), consistent with established practices in modern web application engineering (Sommerville, 2016).</w:t>
      </w:r>
    </w:p>
    <w:p w14:paraId="5F0BBA16" w14:textId="77777777" w:rsidR="00CB2203" w:rsidRPr="00F92255" w:rsidRDefault="00CB2203" w:rsidP="00876F6A">
      <w:pPr>
        <w:spacing w:line="480" w:lineRule="auto"/>
        <w:jc w:val="both"/>
        <w:rPr>
          <w:rFonts w:ascii="Times New Roman" w:hAnsi="Times New Roman" w:cs="Times New Roman"/>
          <w:color w:val="000000" w:themeColor="text1"/>
        </w:rPr>
      </w:pPr>
    </w:p>
    <w:p w14:paraId="20148D1F" w14:textId="020673E5" w:rsidR="00E75135" w:rsidRPr="00F92255" w:rsidRDefault="00E75135" w:rsidP="00CB2203">
      <w:pPr>
        <w:pStyle w:val="Heading2"/>
        <w:numPr>
          <w:ilvl w:val="1"/>
          <w:numId w:val="27"/>
        </w:numPr>
        <w:spacing w:line="480" w:lineRule="auto"/>
        <w:rPr>
          <w:rFonts w:ascii="Times New Roman" w:hAnsi="Times New Roman" w:cs="Times New Roman"/>
          <w:b/>
          <w:bCs/>
          <w:color w:val="000000" w:themeColor="text1"/>
          <w:sz w:val="24"/>
          <w:szCs w:val="24"/>
        </w:rPr>
      </w:pPr>
      <w:bookmarkStart w:id="58" w:name="_Toc237066812"/>
      <w:r w:rsidRPr="00F92255">
        <w:rPr>
          <w:rFonts w:ascii="Times New Roman" w:hAnsi="Times New Roman" w:cs="Times New Roman"/>
          <w:b/>
          <w:bCs/>
          <w:color w:val="000000" w:themeColor="text1"/>
          <w:sz w:val="24"/>
          <w:szCs w:val="24"/>
        </w:rPr>
        <w:t>Programming Languages and Tools Used</w:t>
      </w:r>
      <w:bookmarkEnd w:id="58"/>
    </w:p>
    <w:p w14:paraId="4F769D9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development of the system involved a combination of programming languages, frameworks, libraries, and supporting tools, selected based on their suitability for building a scalable, secure, and maintainable web application.</w:t>
      </w:r>
    </w:p>
    <w:tbl>
      <w:tblPr>
        <w:tblStyle w:val="TableGrid"/>
        <w:tblW w:w="0" w:type="auto"/>
        <w:tblLook w:val="04A0" w:firstRow="1" w:lastRow="0" w:firstColumn="1" w:lastColumn="0" w:noHBand="0" w:noVBand="1"/>
      </w:tblPr>
      <w:tblGrid>
        <w:gridCol w:w="2880"/>
        <w:gridCol w:w="2880"/>
        <w:gridCol w:w="2880"/>
      </w:tblGrid>
      <w:tr w:rsidR="00E75135" w:rsidRPr="00F92255" w14:paraId="1A29414D" w14:textId="77777777">
        <w:tc>
          <w:tcPr>
            <w:tcW w:w="2880" w:type="dxa"/>
            <w:tcBorders>
              <w:top w:val="single" w:sz="4" w:space="0" w:color="auto"/>
              <w:left w:val="single" w:sz="4" w:space="0" w:color="auto"/>
              <w:bottom w:val="single" w:sz="4" w:space="0" w:color="auto"/>
              <w:right w:val="single" w:sz="4" w:space="0" w:color="auto"/>
            </w:tcBorders>
            <w:hideMark/>
          </w:tcPr>
          <w:p w14:paraId="1487FCE7"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color w:val="000000" w:themeColor="text1"/>
              </w:rPr>
              <w:t>Category</w:t>
            </w:r>
          </w:p>
        </w:tc>
        <w:tc>
          <w:tcPr>
            <w:tcW w:w="2880" w:type="dxa"/>
            <w:tcBorders>
              <w:top w:val="single" w:sz="4" w:space="0" w:color="auto"/>
              <w:left w:val="single" w:sz="4" w:space="0" w:color="auto"/>
              <w:bottom w:val="single" w:sz="4" w:space="0" w:color="auto"/>
              <w:right w:val="single" w:sz="4" w:space="0" w:color="auto"/>
            </w:tcBorders>
            <w:hideMark/>
          </w:tcPr>
          <w:p w14:paraId="3FFDDDFE"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color w:val="000000" w:themeColor="text1"/>
              </w:rPr>
              <w:t>Technology / Tool</w:t>
            </w:r>
          </w:p>
        </w:tc>
        <w:tc>
          <w:tcPr>
            <w:tcW w:w="2880" w:type="dxa"/>
            <w:tcBorders>
              <w:top w:val="single" w:sz="4" w:space="0" w:color="auto"/>
              <w:left w:val="single" w:sz="4" w:space="0" w:color="auto"/>
              <w:bottom w:val="single" w:sz="4" w:space="0" w:color="auto"/>
              <w:right w:val="single" w:sz="4" w:space="0" w:color="auto"/>
            </w:tcBorders>
            <w:hideMark/>
          </w:tcPr>
          <w:p w14:paraId="093A3C5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b/>
                <w:color w:val="000000" w:themeColor="text1"/>
              </w:rPr>
              <w:t>Purpose</w:t>
            </w:r>
          </w:p>
        </w:tc>
      </w:tr>
      <w:tr w:rsidR="00E75135" w:rsidRPr="00F92255" w14:paraId="099EB859" w14:textId="77777777">
        <w:tc>
          <w:tcPr>
            <w:tcW w:w="2880" w:type="dxa"/>
            <w:tcBorders>
              <w:top w:val="single" w:sz="4" w:space="0" w:color="auto"/>
              <w:left w:val="single" w:sz="4" w:space="0" w:color="auto"/>
              <w:bottom w:val="single" w:sz="4" w:space="0" w:color="auto"/>
              <w:right w:val="single" w:sz="4" w:space="0" w:color="auto"/>
            </w:tcBorders>
            <w:hideMark/>
          </w:tcPr>
          <w:p w14:paraId="3BBAF83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Backend Language</w:t>
            </w:r>
          </w:p>
        </w:tc>
        <w:tc>
          <w:tcPr>
            <w:tcW w:w="2880" w:type="dxa"/>
            <w:tcBorders>
              <w:top w:val="single" w:sz="4" w:space="0" w:color="auto"/>
              <w:left w:val="single" w:sz="4" w:space="0" w:color="auto"/>
              <w:bottom w:val="single" w:sz="4" w:space="0" w:color="auto"/>
              <w:right w:val="single" w:sz="4" w:space="0" w:color="auto"/>
            </w:tcBorders>
            <w:hideMark/>
          </w:tcPr>
          <w:p w14:paraId="0ED06C1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Python 3.13</w:t>
            </w:r>
          </w:p>
        </w:tc>
        <w:tc>
          <w:tcPr>
            <w:tcW w:w="2880" w:type="dxa"/>
            <w:tcBorders>
              <w:top w:val="single" w:sz="4" w:space="0" w:color="auto"/>
              <w:left w:val="single" w:sz="4" w:space="0" w:color="auto"/>
              <w:bottom w:val="single" w:sz="4" w:space="0" w:color="auto"/>
              <w:right w:val="single" w:sz="4" w:space="0" w:color="auto"/>
            </w:tcBorders>
            <w:hideMark/>
          </w:tcPr>
          <w:p w14:paraId="6CD02EC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Server-side application logic</w:t>
            </w:r>
          </w:p>
        </w:tc>
      </w:tr>
      <w:tr w:rsidR="00E75135" w:rsidRPr="00F92255" w14:paraId="78C91083" w14:textId="77777777">
        <w:tc>
          <w:tcPr>
            <w:tcW w:w="2880" w:type="dxa"/>
            <w:tcBorders>
              <w:top w:val="single" w:sz="4" w:space="0" w:color="auto"/>
              <w:left w:val="single" w:sz="4" w:space="0" w:color="auto"/>
              <w:bottom w:val="single" w:sz="4" w:space="0" w:color="auto"/>
              <w:right w:val="single" w:sz="4" w:space="0" w:color="auto"/>
            </w:tcBorders>
            <w:hideMark/>
          </w:tcPr>
          <w:p w14:paraId="2912E927"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Backend Framework</w:t>
            </w:r>
          </w:p>
        </w:tc>
        <w:tc>
          <w:tcPr>
            <w:tcW w:w="2880" w:type="dxa"/>
            <w:tcBorders>
              <w:top w:val="single" w:sz="4" w:space="0" w:color="auto"/>
              <w:left w:val="single" w:sz="4" w:space="0" w:color="auto"/>
              <w:bottom w:val="single" w:sz="4" w:space="0" w:color="auto"/>
              <w:right w:val="single" w:sz="4" w:space="0" w:color="auto"/>
            </w:tcBorders>
            <w:hideMark/>
          </w:tcPr>
          <w:p w14:paraId="5587473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Django 4.2 with Django REST Framework</w:t>
            </w:r>
          </w:p>
        </w:tc>
        <w:tc>
          <w:tcPr>
            <w:tcW w:w="2880" w:type="dxa"/>
            <w:tcBorders>
              <w:top w:val="single" w:sz="4" w:space="0" w:color="auto"/>
              <w:left w:val="single" w:sz="4" w:space="0" w:color="auto"/>
              <w:bottom w:val="single" w:sz="4" w:space="0" w:color="auto"/>
              <w:right w:val="single" w:sz="4" w:space="0" w:color="auto"/>
            </w:tcBorders>
            <w:hideMark/>
          </w:tcPr>
          <w:p w14:paraId="41C334B0"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Web framework and REST API construction</w:t>
            </w:r>
          </w:p>
        </w:tc>
      </w:tr>
      <w:tr w:rsidR="00E75135" w:rsidRPr="00F92255" w14:paraId="44F230BE" w14:textId="77777777">
        <w:tc>
          <w:tcPr>
            <w:tcW w:w="2880" w:type="dxa"/>
            <w:tcBorders>
              <w:top w:val="single" w:sz="4" w:space="0" w:color="auto"/>
              <w:left w:val="single" w:sz="4" w:space="0" w:color="auto"/>
              <w:bottom w:val="single" w:sz="4" w:space="0" w:color="auto"/>
              <w:right w:val="single" w:sz="4" w:space="0" w:color="auto"/>
            </w:tcBorders>
            <w:hideMark/>
          </w:tcPr>
          <w:p w14:paraId="548B63DB"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Frontend Language</w:t>
            </w:r>
          </w:p>
        </w:tc>
        <w:tc>
          <w:tcPr>
            <w:tcW w:w="2880" w:type="dxa"/>
            <w:tcBorders>
              <w:top w:val="single" w:sz="4" w:space="0" w:color="auto"/>
              <w:left w:val="single" w:sz="4" w:space="0" w:color="auto"/>
              <w:bottom w:val="single" w:sz="4" w:space="0" w:color="auto"/>
              <w:right w:val="single" w:sz="4" w:space="0" w:color="auto"/>
            </w:tcBorders>
            <w:hideMark/>
          </w:tcPr>
          <w:p w14:paraId="0282A28D"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TypeScript</w:t>
            </w:r>
          </w:p>
        </w:tc>
        <w:tc>
          <w:tcPr>
            <w:tcW w:w="2880" w:type="dxa"/>
            <w:tcBorders>
              <w:top w:val="single" w:sz="4" w:space="0" w:color="auto"/>
              <w:left w:val="single" w:sz="4" w:space="0" w:color="auto"/>
              <w:bottom w:val="single" w:sz="4" w:space="0" w:color="auto"/>
              <w:right w:val="single" w:sz="4" w:space="0" w:color="auto"/>
            </w:tcBorders>
            <w:hideMark/>
          </w:tcPr>
          <w:p w14:paraId="68A2B477"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Type-safe client-side application logic</w:t>
            </w:r>
          </w:p>
        </w:tc>
      </w:tr>
      <w:tr w:rsidR="00E75135" w:rsidRPr="00F92255" w14:paraId="203372C4" w14:textId="77777777">
        <w:tc>
          <w:tcPr>
            <w:tcW w:w="2880" w:type="dxa"/>
            <w:tcBorders>
              <w:top w:val="single" w:sz="4" w:space="0" w:color="auto"/>
              <w:left w:val="single" w:sz="4" w:space="0" w:color="auto"/>
              <w:bottom w:val="single" w:sz="4" w:space="0" w:color="auto"/>
              <w:right w:val="single" w:sz="4" w:space="0" w:color="auto"/>
            </w:tcBorders>
            <w:hideMark/>
          </w:tcPr>
          <w:p w14:paraId="1A44CF01"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Frontend Framework</w:t>
            </w:r>
          </w:p>
        </w:tc>
        <w:tc>
          <w:tcPr>
            <w:tcW w:w="2880" w:type="dxa"/>
            <w:tcBorders>
              <w:top w:val="single" w:sz="4" w:space="0" w:color="auto"/>
              <w:left w:val="single" w:sz="4" w:space="0" w:color="auto"/>
              <w:bottom w:val="single" w:sz="4" w:space="0" w:color="auto"/>
              <w:right w:val="single" w:sz="4" w:space="0" w:color="auto"/>
            </w:tcBorders>
            <w:hideMark/>
          </w:tcPr>
          <w:p w14:paraId="5CC61501"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React 18 (with Vite)</w:t>
            </w:r>
          </w:p>
        </w:tc>
        <w:tc>
          <w:tcPr>
            <w:tcW w:w="2880" w:type="dxa"/>
            <w:tcBorders>
              <w:top w:val="single" w:sz="4" w:space="0" w:color="auto"/>
              <w:left w:val="single" w:sz="4" w:space="0" w:color="auto"/>
              <w:bottom w:val="single" w:sz="4" w:space="0" w:color="auto"/>
              <w:right w:val="single" w:sz="4" w:space="0" w:color="auto"/>
            </w:tcBorders>
            <w:hideMark/>
          </w:tcPr>
          <w:p w14:paraId="3620B7AF"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Building the user interface as reusable components</w:t>
            </w:r>
          </w:p>
        </w:tc>
      </w:tr>
      <w:tr w:rsidR="00E75135" w:rsidRPr="00F92255" w14:paraId="0D21CA15" w14:textId="77777777">
        <w:tc>
          <w:tcPr>
            <w:tcW w:w="2880" w:type="dxa"/>
            <w:tcBorders>
              <w:top w:val="single" w:sz="4" w:space="0" w:color="auto"/>
              <w:left w:val="single" w:sz="4" w:space="0" w:color="auto"/>
              <w:bottom w:val="single" w:sz="4" w:space="0" w:color="auto"/>
              <w:right w:val="single" w:sz="4" w:space="0" w:color="auto"/>
            </w:tcBorders>
            <w:hideMark/>
          </w:tcPr>
          <w:p w14:paraId="70C699E6"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Database</w:t>
            </w:r>
          </w:p>
        </w:tc>
        <w:tc>
          <w:tcPr>
            <w:tcW w:w="2880" w:type="dxa"/>
            <w:tcBorders>
              <w:top w:val="single" w:sz="4" w:space="0" w:color="auto"/>
              <w:left w:val="single" w:sz="4" w:space="0" w:color="auto"/>
              <w:bottom w:val="single" w:sz="4" w:space="0" w:color="auto"/>
              <w:right w:val="single" w:sz="4" w:space="0" w:color="auto"/>
            </w:tcBorders>
            <w:hideMark/>
          </w:tcPr>
          <w:p w14:paraId="0E0AFE7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PostgreSQL (cloud-hosted via Neon)</w:t>
            </w:r>
          </w:p>
        </w:tc>
        <w:tc>
          <w:tcPr>
            <w:tcW w:w="2880" w:type="dxa"/>
            <w:tcBorders>
              <w:top w:val="single" w:sz="4" w:space="0" w:color="auto"/>
              <w:left w:val="single" w:sz="4" w:space="0" w:color="auto"/>
              <w:bottom w:val="single" w:sz="4" w:space="0" w:color="auto"/>
              <w:right w:val="single" w:sz="4" w:space="0" w:color="auto"/>
            </w:tcBorders>
            <w:hideMark/>
          </w:tcPr>
          <w:p w14:paraId="56D038D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Persistent storage of templates, collections, and user data</w:t>
            </w:r>
          </w:p>
        </w:tc>
      </w:tr>
      <w:tr w:rsidR="00E75135" w:rsidRPr="00F92255" w14:paraId="699389B0" w14:textId="77777777">
        <w:tc>
          <w:tcPr>
            <w:tcW w:w="2880" w:type="dxa"/>
            <w:tcBorders>
              <w:top w:val="single" w:sz="4" w:space="0" w:color="auto"/>
              <w:left w:val="single" w:sz="4" w:space="0" w:color="auto"/>
              <w:bottom w:val="single" w:sz="4" w:space="0" w:color="auto"/>
              <w:right w:val="single" w:sz="4" w:space="0" w:color="auto"/>
            </w:tcBorders>
            <w:hideMark/>
          </w:tcPr>
          <w:p w14:paraId="645234A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Image Processing</w:t>
            </w:r>
          </w:p>
        </w:tc>
        <w:tc>
          <w:tcPr>
            <w:tcW w:w="2880" w:type="dxa"/>
            <w:tcBorders>
              <w:top w:val="single" w:sz="4" w:space="0" w:color="auto"/>
              <w:left w:val="single" w:sz="4" w:space="0" w:color="auto"/>
              <w:bottom w:val="single" w:sz="4" w:space="0" w:color="auto"/>
              <w:right w:val="single" w:sz="4" w:space="0" w:color="auto"/>
            </w:tcBorders>
            <w:hideMark/>
          </w:tcPr>
          <w:p w14:paraId="40BB179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Pillow (PIL)</w:t>
            </w:r>
          </w:p>
        </w:tc>
        <w:tc>
          <w:tcPr>
            <w:tcW w:w="2880" w:type="dxa"/>
            <w:tcBorders>
              <w:top w:val="single" w:sz="4" w:space="0" w:color="auto"/>
              <w:left w:val="single" w:sz="4" w:space="0" w:color="auto"/>
              <w:bottom w:val="single" w:sz="4" w:space="0" w:color="auto"/>
              <w:right w:val="single" w:sz="4" w:space="0" w:color="auto"/>
            </w:tcBorders>
            <w:hideMark/>
          </w:tcPr>
          <w:p w14:paraId="6485517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Drawing dynamic text fields onto certificate templates</w:t>
            </w:r>
          </w:p>
        </w:tc>
      </w:tr>
      <w:tr w:rsidR="00E75135" w:rsidRPr="00F92255" w14:paraId="1E28443C" w14:textId="77777777">
        <w:tc>
          <w:tcPr>
            <w:tcW w:w="2880" w:type="dxa"/>
            <w:tcBorders>
              <w:top w:val="single" w:sz="4" w:space="0" w:color="auto"/>
              <w:left w:val="single" w:sz="4" w:space="0" w:color="auto"/>
              <w:bottom w:val="single" w:sz="4" w:space="0" w:color="auto"/>
              <w:right w:val="single" w:sz="4" w:space="0" w:color="auto"/>
            </w:tcBorders>
            <w:hideMark/>
          </w:tcPr>
          <w:p w14:paraId="5C161301"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Cloud Storage</w:t>
            </w:r>
          </w:p>
        </w:tc>
        <w:tc>
          <w:tcPr>
            <w:tcW w:w="2880" w:type="dxa"/>
            <w:tcBorders>
              <w:top w:val="single" w:sz="4" w:space="0" w:color="auto"/>
              <w:left w:val="single" w:sz="4" w:space="0" w:color="auto"/>
              <w:bottom w:val="single" w:sz="4" w:space="0" w:color="auto"/>
              <w:right w:val="single" w:sz="4" w:space="0" w:color="auto"/>
            </w:tcBorders>
            <w:hideMark/>
          </w:tcPr>
          <w:p w14:paraId="55E4070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Cloudinary</w:t>
            </w:r>
          </w:p>
        </w:tc>
        <w:tc>
          <w:tcPr>
            <w:tcW w:w="2880" w:type="dxa"/>
            <w:tcBorders>
              <w:top w:val="single" w:sz="4" w:space="0" w:color="auto"/>
              <w:left w:val="single" w:sz="4" w:space="0" w:color="auto"/>
              <w:bottom w:val="single" w:sz="4" w:space="0" w:color="auto"/>
              <w:right w:val="single" w:sz="4" w:space="0" w:color="auto"/>
            </w:tcBorders>
            <w:hideMark/>
          </w:tcPr>
          <w:p w14:paraId="27EF309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Hosting and delivery of uploaded certificate templates</w:t>
            </w:r>
          </w:p>
        </w:tc>
      </w:tr>
      <w:tr w:rsidR="00E75135" w:rsidRPr="00F92255" w14:paraId="1E65DDF8" w14:textId="77777777">
        <w:tc>
          <w:tcPr>
            <w:tcW w:w="2880" w:type="dxa"/>
            <w:tcBorders>
              <w:top w:val="single" w:sz="4" w:space="0" w:color="auto"/>
              <w:left w:val="single" w:sz="4" w:space="0" w:color="auto"/>
              <w:bottom w:val="single" w:sz="4" w:space="0" w:color="auto"/>
              <w:right w:val="single" w:sz="4" w:space="0" w:color="auto"/>
            </w:tcBorders>
            <w:hideMark/>
          </w:tcPr>
          <w:p w14:paraId="09CE85C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Authentication</w:t>
            </w:r>
          </w:p>
        </w:tc>
        <w:tc>
          <w:tcPr>
            <w:tcW w:w="2880" w:type="dxa"/>
            <w:tcBorders>
              <w:top w:val="single" w:sz="4" w:space="0" w:color="auto"/>
              <w:left w:val="single" w:sz="4" w:space="0" w:color="auto"/>
              <w:bottom w:val="single" w:sz="4" w:space="0" w:color="auto"/>
              <w:right w:val="single" w:sz="4" w:space="0" w:color="auto"/>
            </w:tcBorders>
            <w:hideMark/>
          </w:tcPr>
          <w:p w14:paraId="52EF87F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django-allauth, dj-rest-auth, Google OAuth2, Simple JWT</w:t>
            </w:r>
          </w:p>
        </w:tc>
        <w:tc>
          <w:tcPr>
            <w:tcW w:w="2880" w:type="dxa"/>
            <w:tcBorders>
              <w:top w:val="single" w:sz="4" w:space="0" w:color="auto"/>
              <w:left w:val="single" w:sz="4" w:space="0" w:color="auto"/>
              <w:bottom w:val="single" w:sz="4" w:space="0" w:color="auto"/>
              <w:right w:val="single" w:sz="4" w:space="0" w:color="auto"/>
            </w:tcBorders>
            <w:hideMark/>
          </w:tcPr>
          <w:p w14:paraId="4A40436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User sign-in and session/token management</w:t>
            </w:r>
          </w:p>
        </w:tc>
      </w:tr>
      <w:tr w:rsidR="00E75135" w:rsidRPr="00F92255" w14:paraId="72B23EC6" w14:textId="77777777">
        <w:tc>
          <w:tcPr>
            <w:tcW w:w="2880" w:type="dxa"/>
            <w:tcBorders>
              <w:top w:val="single" w:sz="4" w:space="0" w:color="auto"/>
              <w:left w:val="single" w:sz="4" w:space="0" w:color="auto"/>
              <w:bottom w:val="single" w:sz="4" w:space="0" w:color="auto"/>
              <w:right w:val="single" w:sz="4" w:space="0" w:color="auto"/>
            </w:tcBorders>
            <w:hideMark/>
          </w:tcPr>
          <w:p w14:paraId="450144FE"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UI Styling</w:t>
            </w:r>
          </w:p>
        </w:tc>
        <w:tc>
          <w:tcPr>
            <w:tcW w:w="2880" w:type="dxa"/>
            <w:tcBorders>
              <w:top w:val="single" w:sz="4" w:space="0" w:color="auto"/>
              <w:left w:val="single" w:sz="4" w:space="0" w:color="auto"/>
              <w:bottom w:val="single" w:sz="4" w:space="0" w:color="auto"/>
              <w:right w:val="single" w:sz="4" w:space="0" w:color="auto"/>
            </w:tcBorders>
            <w:hideMark/>
          </w:tcPr>
          <w:p w14:paraId="5CC08C34"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Tailwind CSS, shadcn/ui, Radix UI</w:t>
            </w:r>
          </w:p>
        </w:tc>
        <w:tc>
          <w:tcPr>
            <w:tcW w:w="2880" w:type="dxa"/>
            <w:tcBorders>
              <w:top w:val="single" w:sz="4" w:space="0" w:color="auto"/>
              <w:left w:val="single" w:sz="4" w:space="0" w:color="auto"/>
              <w:bottom w:val="single" w:sz="4" w:space="0" w:color="auto"/>
              <w:right w:val="single" w:sz="4" w:space="0" w:color="auto"/>
            </w:tcBorders>
            <w:hideMark/>
          </w:tcPr>
          <w:p w14:paraId="61CF8F1D"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Responsive and accessible interface design</w:t>
            </w:r>
          </w:p>
        </w:tc>
      </w:tr>
      <w:tr w:rsidR="00E75135" w:rsidRPr="00F92255" w14:paraId="02120E0F" w14:textId="77777777">
        <w:tc>
          <w:tcPr>
            <w:tcW w:w="2880" w:type="dxa"/>
            <w:tcBorders>
              <w:top w:val="single" w:sz="4" w:space="0" w:color="auto"/>
              <w:left w:val="single" w:sz="4" w:space="0" w:color="auto"/>
              <w:bottom w:val="single" w:sz="4" w:space="0" w:color="auto"/>
              <w:right w:val="single" w:sz="4" w:space="0" w:color="auto"/>
            </w:tcBorders>
            <w:hideMark/>
          </w:tcPr>
          <w:p w14:paraId="3B1F19B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State Management</w:t>
            </w:r>
          </w:p>
        </w:tc>
        <w:tc>
          <w:tcPr>
            <w:tcW w:w="2880" w:type="dxa"/>
            <w:tcBorders>
              <w:top w:val="single" w:sz="4" w:space="0" w:color="auto"/>
              <w:left w:val="single" w:sz="4" w:space="0" w:color="auto"/>
              <w:bottom w:val="single" w:sz="4" w:space="0" w:color="auto"/>
              <w:right w:val="single" w:sz="4" w:space="0" w:color="auto"/>
            </w:tcBorders>
            <w:hideMark/>
          </w:tcPr>
          <w:p w14:paraId="3329FE4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React Context API, TanStack React Query</w:t>
            </w:r>
          </w:p>
        </w:tc>
        <w:tc>
          <w:tcPr>
            <w:tcW w:w="2880" w:type="dxa"/>
            <w:tcBorders>
              <w:top w:val="single" w:sz="4" w:space="0" w:color="auto"/>
              <w:left w:val="single" w:sz="4" w:space="0" w:color="auto"/>
              <w:bottom w:val="single" w:sz="4" w:space="0" w:color="auto"/>
              <w:right w:val="single" w:sz="4" w:space="0" w:color="auto"/>
            </w:tcBorders>
            <w:hideMark/>
          </w:tcPr>
          <w:p w14:paraId="6D0C0B1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Managing authentication state and server data caching</w:t>
            </w:r>
          </w:p>
        </w:tc>
      </w:tr>
      <w:tr w:rsidR="00E75135" w:rsidRPr="00F92255" w14:paraId="42D4BFEF" w14:textId="77777777">
        <w:tc>
          <w:tcPr>
            <w:tcW w:w="2880" w:type="dxa"/>
            <w:tcBorders>
              <w:top w:val="single" w:sz="4" w:space="0" w:color="auto"/>
              <w:left w:val="single" w:sz="4" w:space="0" w:color="auto"/>
              <w:bottom w:val="single" w:sz="4" w:space="0" w:color="auto"/>
              <w:right w:val="single" w:sz="4" w:space="0" w:color="auto"/>
            </w:tcBorders>
            <w:hideMark/>
          </w:tcPr>
          <w:p w14:paraId="09B1F87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Version Control</w:t>
            </w:r>
          </w:p>
        </w:tc>
        <w:tc>
          <w:tcPr>
            <w:tcW w:w="2880" w:type="dxa"/>
            <w:tcBorders>
              <w:top w:val="single" w:sz="4" w:space="0" w:color="auto"/>
              <w:left w:val="single" w:sz="4" w:space="0" w:color="auto"/>
              <w:bottom w:val="single" w:sz="4" w:space="0" w:color="auto"/>
              <w:right w:val="single" w:sz="4" w:space="0" w:color="auto"/>
            </w:tcBorders>
            <w:hideMark/>
          </w:tcPr>
          <w:p w14:paraId="0B94DA3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Git</w:t>
            </w:r>
          </w:p>
        </w:tc>
        <w:tc>
          <w:tcPr>
            <w:tcW w:w="2880" w:type="dxa"/>
            <w:tcBorders>
              <w:top w:val="single" w:sz="4" w:space="0" w:color="auto"/>
              <w:left w:val="single" w:sz="4" w:space="0" w:color="auto"/>
              <w:bottom w:val="single" w:sz="4" w:space="0" w:color="auto"/>
              <w:right w:val="single" w:sz="4" w:space="0" w:color="auto"/>
            </w:tcBorders>
            <w:hideMark/>
          </w:tcPr>
          <w:p w14:paraId="68849F00"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Source code management and change tracking</w:t>
            </w:r>
          </w:p>
        </w:tc>
      </w:tr>
      <w:tr w:rsidR="00E75135" w:rsidRPr="00F92255" w14:paraId="7A526EB3" w14:textId="77777777">
        <w:tc>
          <w:tcPr>
            <w:tcW w:w="2880" w:type="dxa"/>
            <w:tcBorders>
              <w:top w:val="single" w:sz="4" w:space="0" w:color="auto"/>
              <w:left w:val="single" w:sz="4" w:space="0" w:color="auto"/>
              <w:bottom w:val="single" w:sz="4" w:space="0" w:color="auto"/>
              <w:right w:val="single" w:sz="4" w:space="0" w:color="auto"/>
            </w:tcBorders>
            <w:hideMark/>
          </w:tcPr>
          <w:p w14:paraId="76D40D36"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Development Environment</w:t>
            </w:r>
          </w:p>
        </w:tc>
        <w:tc>
          <w:tcPr>
            <w:tcW w:w="2880" w:type="dxa"/>
            <w:tcBorders>
              <w:top w:val="single" w:sz="4" w:space="0" w:color="auto"/>
              <w:left w:val="single" w:sz="4" w:space="0" w:color="auto"/>
              <w:bottom w:val="single" w:sz="4" w:space="0" w:color="auto"/>
              <w:right w:val="single" w:sz="4" w:space="0" w:color="auto"/>
            </w:tcBorders>
            <w:hideMark/>
          </w:tcPr>
          <w:p w14:paraId="400BC53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Visual Studio Code</w:t>
            </w:r>
          </w:p>
        </w:tc>
        <w:tc>
          <w:tcPr>
            <w:tcW w:w="2880" w:type="dxa"/>
            <w:tcBorders>
              <w:top w:val="single" w:sz="4" w:space="0" w:color="auto"/>
              <w:left w:val="single" w:sz="4" w:space="0" w:color="auto"/>
              <w:bottom w:val="single" w:sz="4" w:space="0" w:color="auto"/>
              <w:right w:val="single" w:sz="4" w:space="0" w:color="auto"/>
            </w:tcBorders>
            <w:hideMark/>
          </w:tcPr>
          <w:p w14:paraId="1E994E0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Code editing and debugging</w:t>
            </w:r>
          </w:p>
        </w:tc>
      </w:tr>
      <w:tr w:rsidR="00337394" w:rsidRPr="00F92255" w14:paraId="579F8669" w14:textId="77777777">
        <w:tc>
          <w:tcPr>
            <w:tcW w:w="2880" w:type="dxa"/>
          </w:tcPr>
          <w:p w14:paraId="09BB1A6A"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Payments</w:t>
            </w:r>
          </w:p>
        </w:tc>
        <w:tc>
          <w:tcPr>
            <w:tcW w:w="2880" w:type="dxa"/>
          </w:tcPr>
          <w:p w14:paraId="69F11698"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Stripe</w:t>
            </w:r>
          </w:p>
        </w:tc>
        <w:tc>
          <w:tcPr>
            <w:tcW w:w="2880" w:type="dxa"/>
          </w:tcPr>
          <w:p w14:paraId="60FCA700"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Subscription billing and one-time credit-pack payments for the Pro tier</w:t>
            </w:r>
          </w:p>
        </w:tc>
      </w:tr>
      <w:tr w:rsidR="00337394" w:rsidRPr="00F92255" w14:paraId="1193EDFA" w14:textId="77777777">
        <w:tc>
          <w:tcPr>
            <w:tcW w:w="2880" w:type="dxa"/>
          </w:tcPr>
          <w:p w14:paraId="1DF45B10"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Transactional Email</w:t>
            </w:r>
          </w:p>
        </w:tc>
        <w:tc>
          <w:tcPr>
            <w:tcW w:w="2880" w:type="dxa"/>
          </w:tcPr>
          <w:p w14:paraId="42564463"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Resend</w:t>
            </w:r>
          </w:p>
        </w:tc>
        <w:tc>
          <w:tcPr>
            <w:tcW w:w="2880" w:type="dxa"/>
          </w:tcPr>
          <w:p w14:paraId="028A6010"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Delivery of account and recipient email-verification codes</w:t>
            </w:r>
          </w:p>
        </w:tc>
      </w:tr>
      <w:tr w:rsidR="00337394" w:rsidRPr="00F92255" w14:paraId="17446DB3" w14:textId="77777777">
        <w:tc>
          <w:tcPr>
            <w:tcW w:w="2880" w:type="dxa"/>
          </w:tcPr>
          <w:p w14:paraId="731D5115"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Text Shaping</w:t>
            </w:r>
          </w:p>
        </w:tc>
        <w:tc>
          <w:tcPr>
            <w:tcW w:w="2880" w:type="dxa"/>
          </w:tcPr>
          <w:p w14:paraId="46BC8B7D"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HarfBuzz (WebAssembly, via harfbuzzjs)</w:t>
            </w:r>
          </w:p>
        </w:tc>
        <w:tc>
          <w:tcPr>
            <w:tcW w:w="2880" w:type="dxa"/>
          </w:tcPr>
          <w:p w14:paraId="4A4013CD"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Client-side glyph shaping for a pixel-accurate live preview of the server-rendered certificate</w:t>
            </w:r>
          </w:p>
        </w:tc>
      </w:tr>
      <w:tr w:rsidR="00337394" w:rsidRPr="00F92255" w14:paraId="7AA822E3" w14:textId="77777777">
        <w:tc>
          <w:tcPr>
            <w:tcW w:w="2880" w:type="dxa"/>
          </w:tcPr>
          <w:p w14:paraId="373137C8"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Deployment / Hosting</w:t>
            </w:r>
          </w:p>
        </w:tc>
        <w:tc>
          <w:tcPr>
            <w:tcW w:w="2880" w:type="dxa"/>
          </w:tcPr>
          <w:p w14:paraId="7635BFA1"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Vercel (frontend), Render (backend)</w:t>
            </w:r>
          </w:p>
        </w:tc>
        <w:tc>
          <w:tcPr>
            <w:tcW w:w="2880" w:type="dxa"/>
          </w:tcPr>
          <w:p w14:paraId="07058ABD" w14:textId="77777777" w:rsidR="00337394" w:rsidRPr="00F92255" w:rsidRDefault="00000000">
            <w:pPr>
              <w:rPr>
                <w:rFonts w:ascii="Times New Roman" w:hAnsi="Times New Roman" w:cs="Times New Roman"/>
                <w:color w:val="000000" w:themeColor="text1"/>
              </w:rPr>
            </w:pPr>
            <w:r w:rsidRPr="00F92255">
              <w:rPr>
                <w:rFonts w:ascii="Times New Roman" w:hAnsi="Times New Roman" w:cs="Times New Roman"/>
                <w:color w:val="000000" w:themeColor="text1"/>
              </w:rPr>
              <w:t>Production hosting and continuous deployment</w:t>
            </w:r>
          </w:p>
        </w:tc>
      </w:tr>
    </w:tbl>
    <w:p w14:paraId="476DD046" w14:textId="77777777" w:rsidR="00E75135" w:rsidRPr="00F92255" w:rsidRDefault="00E75135" w:rsidP="00876F6A">
      <w:pPr>
        <w:spacing w:line="480" w:lineRule="auto"/>
        <w:jc w:val="both"/>
        <w:rPr>
          <w:rFonts w:ascii="Times New Roman" w:hAnsi="Times New Roman" w:cs="Times New Roman"/>
          <w:color w:val="000000" w:themeColor="text1"/>
        </w:rPr>
      </w:pPr>
    </w:p>
    <w:p w14:paraId="5ADBE206" w14:textId="171B671E" w:rsidR="00E75135" w:rsidRPr="00F92255" w:rsidRDefault="00E75135" w:rsidP="00CB2203">
      <w:pPr>
        <w:pStyle w:val="Heading2"/>
        <w:numPr>
          <w:ilvl w:val="1"/>
          <w:numId w:val="25"/>
        </w:numPr>
        <w:spacing w:line="480" w:lineRule="auto"/>
        <w:rPr>
          <w:rFonts w:ascii="Times New Roman" w:hAnsi="Times New Roman" w:cs="Times New Roman"/>
          <w:b/>
          <w:bCs/>
          <w:color w:val="000000" w:themeColor="text1"/>
          <w:sz w:val="24"/>
          <w:szCs w:val="24"/>
        </w:rPr>
      </w:pPr>
      <w:bookmarkStart w:id="59" w:name="_Toc237066813"/>
      <w:r w:rsidRPr="00F92255">
        <w:rPr>
          <w:rFonts w:ascii="Times New Roman" w:hAnsi="Times New Roman" w:cs="Times New Roman"/>
          <w:b/>
          <w:bCs/>
          <w:color w:val="000000" w:themeColor="text1"/>
          <w:sz w:val="24"/>
          <w:szCs w:val="24"/>
        </w:rPr>
        <w:t>Implementation Details</w:t>
      </w:r>
      <w:bookmarkEnd w:id="59"/>
    </w:p>
    <w:p w14:paraId="407ADCCB" w14:textId="77777777" w:rsidR="00E75135" w:rsidRPr="00F92255" w:rsidRDefault="00E75135" w:rsidP="00CB2203">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system follows a layered architecture comprising a backend service responsible for data persistence and business logic, and a frontend application responsible for user interaction. The backend exposes a set of RESTful endpoints organised around distinct responsibilities, including authentication, template management, certificate generation, and collection management. The Templates and Collections models store metadata about uploaded certificate designs, while a </w:t>
      </w:r>
      <w:r w:rsidRPr="00F92255">
        <w:rPr>
          <w:rFonts w:ascii="Times New Roman" w:hAnsi="Times New Roman" w:cs="Times New Roman"/>
          <w:color w:val="000000" w:themeColor="text1"/>
        </w:rPr>
        <w:lastRenderedPageBreak/>
        <w:t>draft_fields field on the Templates model stores the organizer's in-progress text and image field configuration, allowing edits to be automatically saved and restored across sessions.</w:t>
      </w:r>
    </w:p>
    <w:p w14:paraId="44751EB4"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Certificate generation is handled through an image-processing pipeline built on the Pillow library. When a generation request is received, the system loads the base template image, iterates over the configured fields, and renders each one directly onto the image using Pillow's built-in text-anchoring so that horizontal and vertical positioning is derived from the font's own metrics rather than a manually computed bounding box, before returning the result as a downloadable file. Image-based fields, such as uploaded signatures or logos, are composited onto the template in the same pass. For events involving multiple recipients, the system supports batch generation, in which a list of recipient data is supplied, a certificate is rendered for each entry, and all generated certificates are compressed into a single ZIP archive for download. This addresses the inefficiencies of manual, one-by-one certificate creation identified in the problem statement.</w:t>
      </w:r>
    </w:p>
    <w:p w14:paraId="5C27B9C1"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On the frontend, the application is organised into reusable components, including a certificate editor shared between the simple, single-field mode and the advanced, multi-field mode, a control panel for adjusting field properties, and a recipient manager supporting both manual entry and bulk upload of recipient lists (CSV or JSON) for batch processing. The editor's live canvas uses a client-side text-shaping engine (HarfBuzz, compiled to WebAssembly) to render field text from the same glyph outlines the font itself defines, closely matching the server-rendered output during editing; this is verified by an automated regression test that compares frontend and backend text metrics across a matrix of fonts and sample strings. A dedicated organizer dashboard allows authenticated users to view, rename, archive, and organise their templates into collections, browse a curated template marketplace, manage a reusable signature library, and, for Pro-tier accounts, view usage analytics and manage billing. Authentication is implemented via Google OAuth2 or email and </w:t>
      </w:r>
      <w:r w:rsidRPr="00F92255">
        <w:rPr>
          <w:rFonts w:ascii="Times New Roman" w:hAnsi="Times New Roman" w:cs="Times New Roman"/>
          <w:color w:val="000000" w:themeColor="text1"/>
        </w:rPr>
        <w:lastRenderedPageBreak/>
        <w:t>password, establishing an authenticated session that allows organizers to securely manage their templates, while recipients generate certificates through shared public links without requiring an account, in line with the self-service objective defined for this study.</w:t>
      </w:r>
    </w:p>
    <w:p w14:paraId="7B0DFD3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Several security measures were incorporated during implementation. Application secrets, database credentials, and third-party API keys are loaded from environment variables rather than being hard-coded into the source code. Uploaded files are validated for size and content type before processing, and font file paths used during certificate generation are restricted to a fixed, whitelisted directory to prevent path traversal vulnerabilities. Distinct rate-limiting scopes are applied across the API (anonymous requests, authenticated requests, certificate generation, account authentication, and recipient-verification code requests), each with an independently configurable limit, to prevent abuse of both public and authenticated endpoints. Beyond rate limiting, free-tier accounts are subject to configurable usage caps, including a limit on public self-serve link generation per template and a limit on certificate redownloads per recipient, to constrain abuse of publicly shared links. Cross-Origin Resource Sharing (CORS) is restricted to a defined list of trusted origins rather than permitting all domains (Dix et al., 2004). Payment processing is delegated entirely to Stripe's hosted Checkout flow, so the application never directly handles card details, and incoming billing events are verified against Stripe's webhook signature before being trusted.</w:t>
      </w:r>
    </w:p>
    <w:p w14:paraId="21FC455D" w14:textId="77777777" w:rsidR="00CB2203" w:rsidRPr="00F92255" w:rsidRDefault="00CB2203" w:rsidP="00876F6A">
      <w:pPr>
        <w:spacing w:line="480" w:lineRule="auto"/>
        <w:jc w:val="both"/>
        <w:rPr>
          <w:rFonts w:ascii="Times New Roman" w:hAnsi="Times New Roman" w:cs="Times New Roman"/>
          <w:color w:val="000000" w:themeColor="text1"/>
        </w:rPr>
      </w:pPr>
    </w:p>
    <w:p w14:paraId="62B7706E" w14:textId="0120E068" w:rsidR="00E75135" w:rsidRPr="00F92255" w:rsidRDefault="00E75135" w:rsidP="00CB2203">
      <w:pPr>
        <w:pStyle w:val="Heading2"/>
        <w:numPr>
          <w:ilvl w:val="1"/>
          <w:numId w:val="23"/>
        </w:numPr>
        <w:spacing w:line="480" w:lineRule="auto"/>
        <w:rPr>
          <w:rFonts w:ascii="Times New Roman" w:hAnsi="Times New Roman" w:cs="Times New Roman"/>
          <w:b/>
          <w:bCs/>
          <w:color w:val="000000" w:themeColor="text1"/>
          <w:sz w:val="24"/>
          <w:szCs w:val="24"/>
        </w:rPr>
      </w:pPr>
      <w:bookmarkStart w:id="60" w:name="_Toc237066814"/>
      <w:r w:rsidRPr="00F92255">
        <w:rPr>
          <w:rFonts w:ascii="Times New Roman" w:hAnsi="Times New Roman" w:cs="Times New Roman"/>
          <w:b/>
          <w:bCs/>
          <w:color w:val="000000" w:themeColor="text1"/>
          <w:sz w:val="24"/>
          <w:szCs w:val="24"/>
        </w:rPr>
        <w:t>Testing and Quality Assurance</w:t>
      </w:r>
      <w:bookmarkEnd w:id="60"/>
    </w:p>
    <w:p w14:paraId="3261232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Testing was carried out throughout the development process using an iterative approach rather than being deferred to a single phase at the end of development. This is consistent with recommended </w:t>
      </w:r>
      <w:r w:rsidRPr="00F92255">
        <w:rPr>
          <w:rFonts w:ascii="Times New Roman" w:hAnsi="Times New Roman" w:cs="Times New Roman"/>
          <w:color w:val="000000" w:themeColor="text1"/>
        </w:rPr>
        <w:lastRenderedPageBreak/>
        <w:t>software engineering practice, which holds that early and continuous testing reduces the cost and risk associated with defects discovered late in a project (Sommerville, 2016).</w:t>
      </w:r>
    </w:p>
    <w:p w14:paraId="538F287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Backend functionality was verified primarily through manual and exploratory testing of API endpoints, confirming correct responses for valid input and appropriate error handling for invalid input, such as missing files, oversized uploads, or unsupported file types. A formal automated backend test suite using Django's testing framework was not developed within the scope of this project and is identified as an area for future improvement in Chapter Five. Static type checking was applied to the frontend codebase using TypeScript's compiler to catch type-related errors prior to runtime, and a dedicated automated regression test was developed to continuously verify that the frontend's live text-rendering engine remains numerically consistent with the backend's Pillow-based rendering, guarding specifically against the kind of visual drift that manual testing alone would be unlikely to catch. Manual testing was conducted across the major user workflows, including template upload, single certificate generation, batch certificate generation, bulk recipient import, template sharing through public links, account registration and email verification, password reset, subscription and billing flows, and organizer dashboard operations such as renaming, archiving, and organising templates into collections.</w:t>
      </w:r>
    </w:p>
    <w:p w14:paraId="360F98F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During testing, several defects were identified and resolved prior to deployment. These included an input-handling vulnerability in the font loading mechanism that could have permitted unauthorised file access, inconsistencies between frontend API calls and backend endpoint definitions, and an issue in which a failed template fetch incorrectly left the interface in a loaded state. Correcting these issues during the testing phase improved both the security and reliability of the final system.</w:t>
      </w:r>
    </w:p>
    <w:p w14:paraId="78D15C45" w14:textId="77777777" w:rsidR="00CB2203" w:rsidRPr="00F92255" w:rsidRDefault="00CB2203" w:rsidP="00876F6A">
      <w:pPr>
        <w:spacing w:line="480" w:lineRule="auto"/>
        <w:jc w:val="both"/>
        <w:rPr>
          <w:rFonts w:ascii="Times New Roman" w:hAnsi="Times New Roman" w:cs="Times New Roman"/>
          <w:color w:val="000000" w:themeColor="text1"/>
        </w:rPr>
      </w:pPr>
    </w:p>
    <w:p w14:paraId="0F6C5017" w14:textId="110616EB" w:rsidR="00E75135" w:rsidRPr="00F92255" w:rsidRDefault="00E75135" w:rsidP="00ED030E">
      <w:pPr>
        <w:pStyle w:val="Heading2"/>
        <w:numPr>
          <w:ilvl w:val="1"/>
          <w:numId w:val="23"/>
        </w:numPr>
        <w:spacing w:line="480" w:lineRule="auto"/>
        <w:rPr>
          <w:rFonts w:ascii="Times New Roman" w:hAnsi="Times New Roman" w:cs="Times New Roman"/>
          <w:b/>
          <w:bCs/>
          <w:color w:val="000000" w:themeColor="text1"/>
          <w:sz w:val="24"/>
          <w:szCs w:val="24"/>
        </w:rPr>
      </w:pPr>
      <w:bookmarkStart w:id="61" w:name="_Toc237066815"/>
      <w:r w:rsidRPr="00F92255">
        <w:rPr>
          <w:rFonts w:ascii="Times New Roman" w:hAnsi="Times New Roman" w:cs="Times New Roman"/>
          <w:b/>
          <w:bCs/>
          <w:color w:val="000000" w:themeColor="text1"/>
          <w:sz w:val="24"/>
          <w:szCs w:val="24"/>
        </w:rPr>
        <w:lastRenderedPageBreak/>
        <w:t>Evaluation</w:t>
      </w:r>
      <w:bookmarkEnd w:id="61"/>
    </w:p>
    <w:p w14:paraId="49494EB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Following implementation and testing, the system was evaluated to determine the extent to which it satisfies the objectives defined in Chapter One. The evaluation considered functional correctness, usability from the perspective of organizers and recipients, and performance under conditions resembling real-world certificate issuance scenarios.</w:t>
      </w:r>
    </w:p>
    <w:p w14:paraId="5E5D8DE1" w14:textId="77777777" w:rsidR="00CB2203" w:rsidRPr="00F92255" w:rsidRDefault="00CB2203" w:rsidP="00876F6A">
      <w:pPr>
        <w:spacing w:line="480" w:lineRule="auto"/>
        <w:jc w:val="both"/>
        <w:rPr>
          <w:rFonts w:ascii="Times New Roman" w:hAnsi="Times New Roman" w:cs="Times New Roman"/>
          <w:color w:val="000000" w:themeColor="text1"/>
        </w:rPr>
      </w:pPr>
    </w:p>
    <w:p w14:paraId="1C5D531E" w14:textId="098ECFA3" w:rsidR="00E75135" w:rsidRPr="00F92255" w:rsidRDefault="00E75135" w:rsidP="00CB2203">
      <w:pPr>
        <w:pStyle w:val="Heading3"/>
        <w:numPr>
          <w:ilvl w:val="2"/>
          <w:numId w:val="23"/>
        </w:numPr>
        <w:spacing w:line="480" w:lineRule="auto"/>
        <w:rPr>
          <w:rFonts w:ascii="Times New Roman" w:hAnsi="Times New Roman" w:cs="Times New Roman"/>
          <w:b/>
          <w:bCs/>
          <w:color w:val="000000" w:themeColor="text1"/>
          <w:sz w:val="24"/>
          <w:szCs w:val="24"/>
        </w:rPr>
      </w:pPr>
      <w:bookmarkStart w:id="62" w:name="_Toc237066816"/>
      <w:r w:rsidRPr="00F92255">
        <w:rPr>
          <w:rFonts w:ascii="Times New Roman" w:hAnsi="Times New Roman" w:cs="Times New Roman"/>
          <w:b/>
          <w:bCs/>
          <w:color w:val="000000" w:themeColor="text1"/>
          <w:sz w:val="24"/>
          <w:szCs w:val="24"/>
        </w:rPr>
        <w:t>Evaluation Metrics</w:t>
      </w:r>
      <w:bookmarkEnd w:id="62"/>
    </w:p>
    <w:p w14:paraId="434A65D0"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evaluation was guided by a set of metrics commonly applied in software quality assessment, including functional suitability, usability, reliability, and performance efficiency, consistent with established software quality models. Functional suitability was assessed by verifying that each implemented feature, including template upload, dynamic field configuration, single and batch certificate generation, and dashboard management, operated according to its intended specification. Usability was assessed through observed task completion and user feedback. Reliability was assessed by examining the system's handling of invalid input and error conditions. Performance was assessed by measuring response times for certificate generation under varying recipient volumes.</w:t>
      </w:r>
    </w:p>
    <w:p w14:paraId="741D47A8" w14:textId="77777777" w:rsidR="00CB2203" w:rsidRPr="00F92255" w:rsidRDefault="00CB2203" w:rsidP="00876F6A">
      <w:pPr>
        <w:spacing w:line="480" w:lineRule="auto"/>
        <w:jc w:val="both"/>
        <w:rPr>
          <w:rFonts w:ascii="Times New Roman" w:hAnsi="Times New Roman" w:cs="Times New Roman"/>
          <w:color w:val="000000" w:themeColor="text1"/>
        </w:rPr>
      </w:pPr>
    </w:p>
    <w:p w14:paraId="1830B415" w14:textId="42FF0731" w:rsidR="00E75135" w:rsidRPr="00F92255" w:rsidRDefault="00E75135" w:rsidP="00CB2203">
      <w:pPr>
        <w:pStyle w:val="Heading3"/>
        <w:numPr>
          <w:ilvl w:val="2"/>
          <w:numId w:val="23"/>
        </w:numPr>
        <w:spacing w:line="480" w:lineRule="auto"/>
        <w:rPr>
          <w:rFonts w:ascii="Times New Roman" w:hAnsi="Times New Roman" w:cs="Times New Roman"/>
          <w:b/>
          <w:bCs/>
          <w:color w:val="000000" w:themeColor="text1"/>
          <w:sz w:val="24"/>
          <w:szCs w:val="24"/>
        </w:rPr>
      </w:pPr>
      <w:bookmarkStart w:id="63" w:name="_Toc237066817"/>
      <w:r w:rsidRPr="00F92255">
        <w:rPr>
          <w:rFonts w:ascii="Times New Roman" w:hAnsi="Times New Roman" w:cs="Times New Roman"/>
          <w:b/>
          <w:bCs/>
          <w:color w:val="000000" w:themeColor="text1"/>
          <w:sz w:val="24"/>
          <w:szCs w:val="24"/>
        </w:rPr>
        <w:t>User Testing</w:t>
      </w:r>
      <w:bookmarkEnd w:id="63"/>
    </w:p>
    <w:p w14:paraId="1F79431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A small-scale usability evaluation was conducted with a sample of prospective users, including individuals representing the roles of event organizers and certificate recipients. Participants were asked to complete a set of representative tasks, namely uploading a certificate template, configuring a text field for a recipient's name, generating a single certificate, and generating </w:t>
      </w:r>
      <w:r w:rsidRPr="00F92255">
        <w:rPr>
          <w:rFonts w:ascii="Times New Roman" w:hAnsi="Times New Roman" w:cs="Times New Roman"/>
          <w:color w:val="000000" w:themeColor="text1"/>
        </w:rPr>
        <w:lastRenderedPageBreak/>
        <w:t>certificates in bulk for a list of recipients using the batch generation feature. Observations were recorded regarding task completion, the time taken to complete each task, and any difficulties encountered, after which participants completed a brief feedback questionnaire.</w:t>
      </w:r>
    </w:p>
    <w:p w14:paraId="0A0FFC2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Overall, participants were able to complete the assigned tasks with minimal guidance. Participants acting as recipients found the self-service certificate generation workflow, accessed through a shared link, straightforward to use without requiring an account. Minor usability concerns raised during testing, such as the visibility of the batch generation option, were addressed through subsequent interface refinements.</w:t>
      </w:r>
    </w:p>
    <w:p w14:paraId="60D6AC7A" w14:textId="77777777" w:rsidR="00CB2203" w:rsidRPr="00F92255" w:rsidRDefault="00CB2203" w:rsidP="00876F6A">
      <w:pPr>
        <w:spacing w:line="480" w:lineRule="auto"/>
        <w:jc w:val="both"/>
        <w:rPr>
          <w:rFonts w:ascii="Times New Roman" w:hAnsi="Times New Roman" w:cs="Times New Roman"/>
          <w:color w:val="000000" w:themeColor="text1"/>
        </w:rPr>
      </w:pPr>
    </w:p>
    <w:p w14:paraId="22488D54" w14:textId="79BFC514" w:rsidR="00E75135" w:rsidRPr="00F92255" w:rsidRDefault="00E75135" w:rsidP="00CB2203">
      <w:pPr>
        <w:pStyle w:val="Heading3"/>
        <w:numPr>
          <w:ilvl w:val="2"/>
          <w:numId w:val="23"/>
        </w:numPr>
        <w:spacing w:line="480" w:lineRule="auto"/>
        <w:rPr>
          <w:rFonts w:ascii="Times New Roman" w:hAnsi="Times New Roman" w:cs="Times New Roman"/>
          <w:b/>
          <w:bCs/>
          <w:color w:val="000000" w:themeColor="text1"/>
          <w:sz w:val="24"/>
          <w:szCs w:val="24"/>
        </w:rPr>
      </w:pPr>
      <w:bookmarkStart w:id="64" w:name="_Toc237066818"/>
      <w:r w:rsidRPr="00F92255">
        <w:rPr>
          <w:rFonts w:ascii="Times New Roman" w:hAnsi="Times New Roman" w:cs="Times New Roman"/>
          <w:b/>
          <w:bCs/>
          <w:color w:val="000000" w:themeColor="text1"/>
          <w:sz w:val="24"/>
          <w:szCs w:val="24"/>
        </w:rPr>
        <w:t>Performance Evaluation</w:t>
      </w:r>
      <w:bookmarkEnd w:id="64"/>
    </w:p>
    <w:p w14:paraId="5462955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Performance evaluation focused primarily on the certificate generation workflow, as this represents the most computationally intensive operation within the system. Single certificate generation, which involves loading a template image, rendering one or more text fields, and returning the resulting file, was observed to complete within a short and consistent time frame suitable for real-time use within the editor interface.</w:t>
      </w:r>
    </w:p>
    <w:p w14:paraId="65085C42"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Batch certificate generation was evaluated using recipient lists of varying sizes, up to the system-imposed limit of five hundred recipients per batch. As the number of recipients increased, generation time increased proportionally, which is expected given that each certificate is rendered individually before being compressed into a single archive. The system remained stable throughout this process, with no failures observed during sequential image rendering. These results suggest that the batch generation feature is suitable for events of substantial size, directly addressing the </w:t>
      </w:r>
      <w:r w:rsidRPr="00F92255">
        <w:rPr>
          <w:rFonts w:ascii="Times New Roman" w:hAnsi="Times New Roman" w:cs="Times New Roman"/>
          <w:color w:val="000000" w:themeColor="text1"/>
        </w:rPr>
        <w:lastRenderedPageBreak/>
        <w:t>scalability concerns raised in the problem statement regarding manual certificate production for large cohorts.</w:t>
      </w:r>
    </w:p>
    <w:p w14:paraId="0CC8438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The use of cloud-based storage for template hosting also contributed positively to performance, as templates stored in the cloud benefit from content delivery network distribution, reducing retrieval time when certificates are generated from previously published templates rather than freshly uploaded files.</w:t>
      </w:r>
    </w:p>
    <w:p w14:paraId="79D2FC3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br w:type="page"/>
      </w:r>
    </w:p>
    <w:p w14:paraId="200405C2" w14:textId="555DAF4E" w:rsidR="00E75135" w:rsidRPr="00F92255" w:rsidRDefault="00E75135" w:rsidP="00876F6A">
      <w:pPr>
        <w:pStyle w:val="Heading1"/>
        <w:spacing w:line="480" w:lineRule="auto"/>
        <w:jc w:val="center"/>
        <w:rPr>
          <w:rFonts w:ascii="Times New Roman" w:hAnsi="Times New Roman" w:cs="Times New Roman"/>
          <w:b/>
          <w:bCs/>
          <w:color w:val="000000" w:themeColor="text1"/>
          <w:sz w:val="24"/>
          <w:szCs w:val="24"/>
        </w:rPr>
      </w:pPr>
      <w:bookmarkStart w:id="65" w:name="_Toc237066819"/>
      <w:r w:rsidRPr="00F92255">
        <w:rPr>
          <w:rFonts w:ascii="Times New Roman" w:hAnsi="Times New Roman" w:cs="Times New Roman"/>
          <w:b/>
          <w:bCs/>
          <w:color w:val="000000" w:themeColor="text1"/>
          <w:sz w:val="24"/>
          <w:szCs w:val="24"/>
        </w:rPr>
        <w:lastRenderedPageBreak/>
        <w:t>CHAPTER FIVE:</w:t>
      </w:r>
      <w:bookmarkEnd w:id="65"/>
    </w:p>
    <w:p w14:paraId="2E238F78" w14:textId="353A7E17" w:rsidR="00E75135" w:rsidRPr="00F92255" w:rsidRDefault="00E75135" w:rsidP="00876F6A">
      <w:pPr>
        <w:pStyle w:val="Heading1"/>
        <w:spacing w:line="480" w:lineRule="auto"/>
        <w:jc w:val="center"/>
        <w:rPr>
          <w:rFonts w:ascii="Times New Roman" w:hAnsi="Times New Roman" w:cs="Times New Roman"/>
          <w:b/>
          <w:bCs/>
          <w:color w:val="000000" w:themeColor="text1"/>
          <w:sz w:val="24"/>
          <w:szCs w:val="24"/>
        </w:rPr>
      </w:pPr>
      <w:bookmarkStart w:id="66" w:name="_Toc237066820"/>
      <w:r w:rsidRPr="00F92255">
        <w:rPr>
          <w:rFonts w:ascii="Times New Roman" w:hAnsi="Times New Roman" w:cs="Times New Roman"/>
          <w:b/>
          <w:bCs/>
          <w:color w:val="000000" w:themeColor="text1"/>
          <w:sz w:val="24"/>
          <w:szCs w:val="24"/>
        </w:rPr>
        <w:t>CONCLUSION AND RECOMMENDATIONS</w:t>
      </w:r>
      <w:bookmarkEnd w:id="66"/>
    </w:p>
    <w:p w14:paraId="7888C3C2" w14:textId="77777777" w:rsidR="00CB2203" w:rsidRPr="00F92255" w:rsidRDefault="00CB2203" w:rsidP="00CB2203">
      <w:pPr>
        <w:rPr>
          <w:rFonts w:ascii="Times New Roman" w:hAnsi="Times New Roman" w:cs="Times New Roman"/>
          <w:color w:val="000000" w:themeColor="text1"/>
        </w:rPr>
      </w:pPr>
    </w:p>
    <w:p w14:paraId="2543CA3C" w14:textId="70246B70"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67" w:name="_Toc237066821"/>
      <w:r w:rsidRPr="00F92255">
        <w:rPr>
          <w:rFonts w:ascii="Times New Roman" w:hAnsi="Times New Roman" w:cs="Times New Roman"/>
          <w:b/>
          <w:bCs/>
          <w:color w:val="000000" w:themeColor="text1"/>
          <w:sz w:val="24"/>
          <w:szCs w:val="24"/>
        </w:rPr>
        <w:t>Discussion</w:t>
      </w:r>
      <w:bookmarkEnd w:id="67"/>
    </w:p>
    <w:p w14:paraId="34B218E5"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section reflects on the outcomes of the study by comparing the developed system with existing approaches to certificate generation, discussing the challenges encountered during development, summarising the lessons learned, identifying the contributions of the study, and outlining directions for future work.</w:t>
      </w:r>
    </w:p>
    <w:p w14:paraId="71FDEB58" w14:textId="77777777" w:rsidR="00E75135" w:rsidRPr="00F92255" w:rsidRDefault="00E75135" w:rsidP="00876F6A">
      <w:pPr>
        <w:spacing w:line="480" w:lineRule="auto"/>
        <w:jc w:val="both"/>
        <w:rPr>
          <w:rFonts w:ascii="Times New Roman" w:hAnsi="Times New Roman" w:cs="Times New Roman"/>
          <w:color w:val="000000" w:themeColor="text1"/>
        </w:rPr>
      </w:pPr>
    </w:p>
    <w:p w14:paraId="2F71CC67" w14:textId="1B537204"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68" w:name="_Toc237066822"/>
      <w:r w:rsidRPr="00F92255">
        <w:rPr>
          <w:rFonts w:ascii="Times New Roman" w:hAnsi="Times New Roman" w:cs="Times New Roman"/>
          <w:b/>
          <w:bCs/>
          <w:color w:val="000000" w:themeColor="text1"/>
          <w:sz w:val="24"/>
          <w:szCs w:val="24"/>
        </w:rPr>
        <w:t>Comparison with Existing Systems</w:t>
      </w:r>
      <w:bookmarkEnd w:id="68"/>
    </w:p>
    <w:p w14:paraId="3BBB62A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Existing approaches to certificate production are generally built around general-purpose design software combined with manual file management, as identified in the background to this study (Pratheek et al., 2025). While such tools offer extensive design flexibility, they provide no structured mechanism for reusing a template across many recipients without manual duplication and editing of each file. Where automation tools do exist, they are often limited in flexibility, require a degree of technical expertise to configure, or do not support a self-service model in which recipients generate their own certificates independently of the organizer.</w:t>
      </w:r>
    </w:p>
    <w:p w14:paraId="1EC3CB2D"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system developed in this study addresses these limitations by separating template design from certificate generation. Organizers upload a template once and define configurable text fields, after which certificates can be produced repeatedly, either individually through the editor, in bulk through the batch generation feature, or by recipients themselves through shareable public links. This combination of reusable templates, configurable fields, and self-service generation </w:t>
      </w:r>
      <w:r w:rsidRPr="00F92255">
        <w:rPr>
          <w:rFonts w:ascii="Times New Roman" w:hAnsi="Times New Roman" w:cs="Times New Roman"/>
          <w:color w:val="000000" w:themeColor="text1"/>
        </w:rPr>
        <w:lastRenderedPageBreak/>
        <w:t>distinguishes the system from both manual design-tool workflows and existing automation tools that lack one or more of these capabilities.</w:t>
      </w:r>
    </w:p>
    <w:p w14:paraId="258BDC7A" w14:textId="77777777" w:rsidR="00E75135" w:rsidRPr="00F92255" w:rsidRDefault="00E75135" w:rsidP="00876F6A">
      <w:pPr>
        <w:spacing w:line="480" w:lineRule="auto"/>
        <w:jc w:val="both"/>
        <w:rPr>
          <w:rFonts w:ascii="Times New Roman" w:hAnsi="Times New Roman" w:cs="Times New Roman"/>
          <w:color w:val="000000" w:themeColor="text1"/>
        </w:rPr>
      </w:pPr>
    </w:p>
    <w:p w14:paraId="58564D85" w14:textId="2B9594E7"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69" w:name="_Toc237066823"/>
      <w:r w:rsidRPr="00F92255">
        <w:rPr>
          <w:rFonts w:ascii="Times New Roman" w:hAnsi="Times New Roman" w:cs="Times New Roman"/>
          <w:b/>
          <w:bCs/>
          <w:color w:val="000000" w:themeColor="text1"/>
          <w:sz w:val="24"/>
          <w:szCs w:val="24"/>
        </w:rPr>
        <w:t>Challenges Faced</w:t>
      </w:r>
      <w:bookmarkEnd w:id="69"/>
    </w:p>
    <w:p w14:paraId="01E8CECC"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Several challenges were encountered during the design and development of the system. On the technical side, accurately positioning text on certificate templates required careful handling of text bounding box calculations to ensure that recipient names rendered consistently regardless of font, size, or anchor position selected by the organizer. Managing font resources securely also presented a challenge, as font selection needed to be restricted to a fixed set of trusted files to prevent unauthorised access to the underlying file system.</w:t>
      </w:r>
    </w:p>
    <w:p w14:paraId="5B5215A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Maintaining consistency between the frontend application and backend API also required attention, particularly as the system evolved and endpoints were reorganised; discrepancies between the two layers had to be identified and corrected to avoid broken functionality. Reliance on a third-party cloud storage provider introduced an external dependency that had to be accounted for in the system's error handling, since failures or delays in that service could directly affect certificate availability. Beyond technical considerations, the time constraints associated with a final year project limited the breadth of institutions available for user testing and feedback.</w:t>
      </w:r>
    </w:p>
    <w:p w14:paraId="0E63BA75" w14:textId="77777777" w:rsidR="00E75135" w:rsidRPr="00F92255" w:rsidRDefault="00E75135" w:rsidP="00876F6A">
      <w:pPr>
        <w:spacing w:line="480" w:lineRule="auto"/>
        <w:jc w:val="both"/>
        <w:rPr>
          <w:rFonts w:ascii="Times New Roman" w:hAnsi="Times New Roman" w:cs="Times New Roman"/>
          <w:color w:val="000000" w:themeColor="text1"/>
        </w:rPr>
      </w:pPr>
    </w:p>
    <w:p w14:paraId="77160561" w14:textId="133CBDC9"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70" w:name="_Toc237066824"/>
      <w:r w:rsidRPr="00F92255">
        <w:rPr>
          <w:rFonts w:ascii="Times New Roman" w:hAnsi="Times New Roman" w:cs="Times New Roman"/>
          <w:b/>
          <w:bCs/>
          <w:color w:val="000000" w:themeColor="text1"/>
          <w:sz w:val="24"/>
          <w:szCs w:val="24"/>
        </w:rPr>
        <w:t>Lessons Learned</w:t>
      </w:r>
      <w:bookmarkEnd w:id="70"/>
    </w:p>
    <w:p w14:paraId="22D95D4A"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development of this system reinforced the importance of designing security considerations into a system from the outset rather than treating them as an afterthought, particularly with respect to file handling and user-supplied input. It also highlighted the value of maintaining a clear and </w:t>
      </w:r>
      <w:r w:rsidRPr="00F92255">
        <w:rPr>
          <w:rFonts w:ascii="Times New Roman" w:hAnsi="Times New Roman" w:cs="Times New Roman"/>
          <w:color w:val="000000" w:themeColor="text1"/>
        </w:rPr>
        <w:lastRenderedPageBreak/>
        <w:t>consistent contract between the frontend and backend components of a web application, as inconsistencies in this contract are a frequent source of defects in client-server systems (Sommerville, 2016).</w:t>
      </w:r>
    </w:p>
    <w:p w14:paraId="07DCADE3"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In addition, the iterative process of testing, identifying defects, and refactoring affected components demonstrated the practical benefit of continuous quality improvement over the course of a project, rather than relying solely on a final testing phase. Engaging prospective users early in the evaluation process also proved valuable in surfacing usability concerns that were not apparent during development.</w:t>
      </w:r>
    </w:p>
    <w:p w14:paraId="5C712742" w14:textId="77777777" w:rsidR="00E75135" w:rsidRPr="00F92255" w:rsidRDefault="00E75135" w:rsidP="00876F6A">
      <w:pPr>
        <w:spacing w:line="480" w:lineRule="auto"/>
        <w:jc w:val="both"/>
        <w:rPr>
          <w:rFonts w:ascii="Times New Roman" w:hAnsi="Times New Roman" w:cs="Times New Roman"/>
          <w:color w:val="000000" w:themeColor="text1"/>
        </w:rPr>
      </w:pPr>
    </w:p>
    <w:p w14:paraId="38079450" w14:textId="68FC87F8"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71" w:name="_Toc237066825"/>
      <w:r w:rsidRPr="00F92255">
        <w:rPr>
          <w:rFonts w:ascii="Times New Roman" w:hAnsi="Times New Roman" w:cs="Times New Roman"/>
          <w:b/>
          <w:bCs/>
          <w:color w:val="000000" w:themeColor="text1"/>
          <w:sz w:val="24"/>
          <w:szCs w:val="24"/>
        </w:rPr>
        <w:t>Contributions to the Field</w:t>
      </w:r>
      <w:bookmarkEnd w:id="71"/>
    </w:p>
    <w:p w14:paraId="15D19968"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study contributes a practical demonstration of how web technologies can be applied to automate a common but historically manual administrative process. It offers a working framework that separates certificate design from certificate generation, supporting both organizer-driven and self-service workflows, which may serve as a reference point for future systems addressing similar document-generation requirements in educational and corporate contexts.</w:t>
      </w:r>
    </w:p>
    <w:p w14:paraId="24F6E42E"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From an academic perspective, the study adds to the existing body of knowledge on digital transformation of administrative workflows by providing an evaluated case study of automation applied specifically to certificate issuance, an area that has received comparatively limited attention relative to other administrative automation domains.</w:t>
      </w:r>
    </w:p>
    <w:p w14:paraId="39F464F4" w14:textId="77777777" w:rsidR="00E75135" w:rsidRPr="00F92255" w:rsidRDefault="00E75135" w:rsidP="00876F6A">
      <w:pPr>
        <w:spacing w:line="480" w:lineRule="auto"/>
        <w:jc w:val="both"/>
        <w:rPr>
          <w:rFonts w:ascii="Times New Roman" w:hAnsi="Times New Roman" w:cs="Times New Roman"/>
          <w:color w:val="000000" w:themeColor="text1"/>
        </w:rPr>
      </w:pPr>
    </w:p>
    <w:p w14:paraId="2E9C716F" w14:textId="2050CD2E"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72" w:name="_Toc237066826"/>
      <w:r w:rsidRPr="00F92255">
        <w:rPr>
          <w:rFonts w:ascii="Times New Roman" w:hAnsi="Times New Roman" w:cs="Times New Roman"/>
          <w:b/>
          <w:bCs/>
          <w:color w:val="000000" w:themeColor="text1"/>
          <w:sz w:val="24"/>
          <w:szCs w:val="24"/>
        </w:rPr>
        <w:lastRenderedPageBreak/>
        <w:t>Future Work</w:t>
      </w:r>
      <w:bookmarkEnd w:id="72"/>
    </w:p>
    <w:p w14:paraId="42B8760F"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Several opportunities exist for extending this work. A formal, automated backend test suite would improve confidence in the system's reliability as it continues to evolve, complementing the manual testing and the frontend rendering-parity checks already in place. Certificate verification could also be introduced, for example through unique verification codes or QR codes embedded in generated certificates, allowing third parties to confirm the authenticity of an issued certificate independently of the recipient email-verification already supported for gated templates.</w:t>
      </w:r>
    </w:p>
    <w:p w14:paraId="3995E2E9"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Additional future enhancements could include support for multiple languages within the interface, export of generated certificates in additional formats such as PDF, and expanded template design capabilities such as multiple template pages or additional graphic elements. Further evaluation across a wider range of institutions would also strengthen the generalisability of the usability and performance findings reported in this study.</w:t>
      </w:r>
    </w:p>
    <w:p w14:paraId="77BE04E2" w14:textId="77777777" w:rsidR="00E75135" w:rsidRPr="00F92255" w:rsidRDefault="00E75135" w:rsidP="00876F6A">
      <w:pPr>
        <w:spacing w:line="480" w:lineRule="auto"/>
        <w:jc w:val="both"/>
        <w:rPr>
          <w:rFonts w:ascii="Times New Roman" w:hAnsi="Times New Roman" w:cs="Times New Roman"/>
          <w:color w:val="000000" w:themeColor="text1"/>
        </w:rPr>
      </w:pPr>
    </w:p>
    <w:p w14:paraId="462EC6BB" w14:textId="66ECB9E3" w:rsidR="00E75135" w:rsidRPr="00F92255" w:rsidRDefault="00E75135" w:rsidP="00ED030E">
      <w:pPr>
        <w:pStyle w:val="Heading2"/>
        <w:numPr>
          <w:ilvl w:val="1"/>
          <w:numId w:val="36"/>
        </w:numPr>
        <w:spacing w:line="480" w:lineRule="auto"/>
        <w:rPr>
          <w:rFonts w:ascii="Times New Roman" w:hAnsi="Times New Roman" w:cs="Times New Roman"/>
          <w:b/>
          <w:bCs/>
          <w:color w:val="000000" w:themeColor="text1"/>
          <w:sz w:val="24"/>
          <w:szCs w:val="24"/>
        </w:rPr>
      </w:pPr>
      <w:bookmarkStart w:id="73" w:name="_Toc237066827"/>
      <w:r w:rsidRPr="00F92255">
        <w:rPr>
          <w:rFonts w:ascii="Times New Roman" w:hAnsi="Times New Roman" w:cs="Times New Roman"/>
          <w:b/>
          <w:bCs/>
          <w:color w:val="000000" w:themeColor="text1"/>
          <w:sz w:val="24"/>
          <w:szCs w:val="24"/>
        </w:rPr>
        <w:t>Conclusion</w:t>
      </w:r>
      <w:bookmarkEnd w:id="73"/>
    </w:p>
    <w:p w14:paraId="0B8AD5B8"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study set out to address the inefficiencies associated with manual certificate production, namely the time, effort, and error risk involved in duplicating and editing certificate templates for individual recipients, as well as the administrative burden of distributing certificates individually. To address this problem, a web-based automated certificate generation and distribution system was designed and developed, supporting reusable templates, configurable text fields, single and batch certificate generation, and self-service generation through shareable links.</w:t>
      </w:r>
    </w:p>
    <w:p w14:paraId="6835A8E4"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The system was implemented using a Django and Django REST Framework backend together with a React and TypeScript frontend, incorporating secure authentication via Google OAuth2 and </w:t>
      </w:r>
      <w:r w:rsidRPr="00F92255">
        <w:rPr>
          <w:rFonts w:ascii="Times New Roman" w:hAnsi="Times New Roman" w:cs="Times New Roman"/>
          <w:color w:val="000000" w:themeColor="text1"/>
        </w:rPr>
        <w:lastRenderedPageBreak/>
        <w:t>email/password, cloud-based template storage, a tiered free/Pro access model, and an image-processing pipeline for certificate rendering, complemented on the frontend by a text-shaping engine that keeps the live editor visually consistent with the final rendered output. Evaluation of the system through testing, user feedback, and performance assessment indicated that the system functions reliably, is usable by both organizers and recipients, and scales appropriately to handle batch generation for large groups of recipients.</w:t>
      </w:r>
    </w:p>
    <w:p w14:paraId="6D9D23BE" w14:textId="77777777" w:rsidR="00E75135" w:rsidRPr="00F92255" w:rsidRDefault="00E75135" w:rsidP="00876F6A">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Overall, the objectives defined at the outset of this study were achieved. The system demonstrates that web-based automation can meaningfully reduce the operational workload associated with certificate issuance while improving consistency, accessibility, and scalability for organizers and recipients alike. The contributions, challenges, and recommendations discussed in this chapter provide a foundation upon which future enhancements to the system may be built.</w:t>
      </w:r>
    </w:p>
    <w:p w14:paraId="64564EEF" w14:textId="77777777" w:rsidR="00ED030E" w:rsidRPr="00F92255" w:rsidRDefault="00ED030E" w:rsidP="00876F6A">
      <w:pPr>
        <w:spacing w:line="480" w:lineRule="auto"/>
        <w:jc w:val="both"/>
        <w:rPr>
          <w:rFonts w:ascii="Times New Roman" w:hAnsi="Times New Roman" w:cs="Times New Roman"/>
          <w:color w:val="000000" w:themeColor="text1"/>
        </w:rPr>
      </w:pPr>
    </w:p>
    <w:p w14:paraId="678E7E3C" w14:textId="77777777" w:rsidR="00ED030E" w:rsidRPr="00F92255" w:rsidRDefault="00ED030E" w:rsidP="00876F6A">
      <w:pPr>
        <w:spacing w:line="480" w:lineRule="auto"/>
        <w:jc w:val="both"/>
        <w:rPr>
          <w:rFonts w:ascii="Times New Roman" w:hAnsi="Times New Roman" w:cs="Times New Roman"/>
          <w:color w:val="000000" w:themeColor="text1"/>
        </w:rPr>
      </w:pPr>
    </w:p>
    <w:p w14:paraId="2973D049" w14:textId="77777777" w:rsidR="00ED030E" w:rsidRPr="00F92255" w:rsidRDefault="00ED030E" w:rsidP="00876F6A">
      <w:pPr>
        <w:spacing w:line="480" w:lineRule="auto"/>
        <w:jc w:val="both"/>
        <w:rPr>
          <w:rFonts w:ascii="Times New Roman" w:hAnsi="Times New Roman" w:cs="Times New Roman"/>
          <w:color w:val="000000" w:themeColor="text1"/>
        </w:rPr>
      </w:pPr>
    </w:p>
    <w:p w14:paraId="6E40568C" w14:textId="77777777" w:rsidR="00ED030E" w:rsidRPr="00F92255" w:rsidRDefault="00ED030E" w:rsidP="00876F6A">
      <w:pPr>
        <w:spacing w:line="480" w:lineRule="auto"/>
        <w:jc w:val="both"/>
        <w:rPr>
          <w:rFonts w:ascii="Times New Roman" w:hAnsi="Times New Roman" w:cs="Times New Roman"/>
          <w:color w:val="000000" w:themeColor="text1"/>
        </w:rPr>
      </w:pPr>
    </w:p>
    <w:p w14:paraId="76459139" w14:textId="77777777" w:rsidR="00ED030E" w:rsidRPr="00F92255" w:rsidRDefault="00ED030E" w:rsidP="00876F6A">
      <w:pPr>
        <w:spacing w:line="480" w:lineRule="auto"/>
        <w:jc w:val="both"/>
        <w:rPr>
          <w:rFonts w:ascii="Times New Roman" w:hAnsi="Times New Roman" w:cs="Times New Roman"/>
          <w:color w:val="000000" w:themeColor="text1"/>
        </w:rPr>
      </w:pPr>
    </w:p>
    <w:p w14:paraId="5F9A3CE2" w14:textId="77777777" w:rsidR="00ED030E" w:rsidRPr="00F92255" w:rsidRDefault="00ED030E" w:rsidP="00876F6A">
      <w:pPr>
        <w:spacing w:line="480" w:lineRule="auto"/>
        <w:jc w:val="both"/>
        <w:rPr>
          <w:rFonts w:ascii="Times New Roman" w:hAnsi="Times New Roman" w:cs="Times New Roman"/>
          <w:color w:val="000000" w:themeColor="text1"/>
        </w:rPr>
      </w:pPr>
    </w:p>
    <w:p w14:paraId="52060873" w14:textId="77777777" w:rsidR="00ED030E" w:rsidRPr="00F92255" w:rsidRDefault="00ED030E" w:rsidP="00876F6A">
      <w:pPr>
        <w:spacing w:line="480" w:lineRule="auto"/>
        <w:jc w:val="both"/>
        <w:rPr>
          <w:rFonts w:ascii="Times New Roman" w:hAnsi="Times New Roman" w:cs="Times New Roman"/>
          <w:color w:val="000000" w:themeColor="text1"/>
        </w:rPr>
      </w:pPr>
    </w:p>
    <w:p w14:paraId="0682E479" w14:textId="77777777" w:rsidR="00ED030E" w:rsidRPr="00F92255" w:rsidRDefault="00ED030E" w:rsidP="00876F6A">
      <w:pPr>
        <w:spacing w:line="480" w:lineRule="auto"/>
        <w:jc w:val="both"/>
        <w:rPr>
          <w:rFonts w:ascii="Times New Roman" w:hAnsi="Times New Roman" w:cs="Times New Roman"/>
          <w:color w:val="000000" w:themeColor="text1"/>
        </w:rPr>
      </w:pPr>
    </w:p>
    <w:p w14:paraId="76F4C20B" w14:textId="77777777" w:rsidR="00C21D42" w:rsidRPr="00F92255" w:rsidRDefault="00000000" w:rsidP="00876F6A">
      <w:pPr>
        <w:pStyle w:val="Heading1"/>
        <w:spacing w:line="480" w:lineRule="auto"/>
        <w:jc w:val="both"/>
        <w:rPr>
          <w:rFonts w:ascii="Times New Roman" w:eastAsia="Times New Roman" w:hAnsi="Times New Roman" w:cs="Times New Roman"/>
          <w:b/>
          <w:bCs/>
          <w:color w:val="000000" w:themeColor="text1"/>
          <w:sz w:val="24"/>
          <w:szCs w:val="24"/>
        </w:rPr>
      </w:pPr>
      <w:bookmarkStart w:id="74" w:name="_Toc237066828"/>
      <w:r w:rsidRPr="00F92255">
        <w:rPr>
          <w:rFonts w:ascii="Times New Roman" w:eastAsia="Times New Roman" w:hAnsi="Times New Roman" w:cs="Times New Roman"/>
          <w:b/>
          <w:bCs/>
          <w:color w:val="000000" w:themeColor="text1"/>
          <w:sz w:val="24"/>
          <w:szCs w:val="24"/>
        </w:rPr>
        <w:lastRenderedPageBreak/>
        <w:t>References</w:t>
      </w:r>
      <w:bookmarkEnd w:id="74"/>
    </w:p>
    <w:p w14:paraId="26C5272B" w14:textId="77777777" w:rsidR="00C21D42" w:rsidRPr="00F92255" w:rsidRDefault="00000000" w:rsidP="00876F6A">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Nihu, &amp; Vani. (2022).</w:t>
      </w:r>
      <w:r w:rsidRPr="00F92255">
        <w:rPr>
          <w:rFonts w:ascii="Times New Roman" w:eastAsia="Times New Roman" w:hAnsi="Times New Roman" w:cs="Times New Roman"/>
          <w:color w:val="000000" w:themeColor="text1"/>
        </w:rPr>
        <w:t xml:space="preserve"> Certificate Generation and Verification System Using Blockchain Technology Using Quick Response Code. </w:t>
      </w:r>
      <w:r w:rsidRPr="00F92255">
        <w:rPr>
          <w:rFonts w:ascii="Times New Roman" w:eastAsia="Times New Roman" w:hAnsi="Times New Roman" w:cs="Times New Roman"/>
          <w:i/>
          <w:iCs/>
          <w:color w:val="000000" w:themeColor="text1"/>
        </w:rPr>
        <w:t>International Journal for Multidisciplinary Research (IJFMR)</w:t>
      </w:r>
      <w:r w:rsidRPr="00F92255">
        <w:rPr>
          <w:rFonts w:ascii="Times New Roman" w:eastAsia="Times New Roman" w:hAnsi="Times New Roman" w:cs="Times New Roman"/>
          <w:color w:val="000000" w:themeColor="text1"/>
        </w:rPr>
        <w:t>, 7(3).</w:t>
      </w:r>
    </w:p>
    <w:p w14:paraId="747C6A2B" w14:textId="77777777" w:rsidR="00C21D42" w:rsidRPr="00F92255" w:rsidRDefault="00000000" w:rsidP="00876F6A">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Pratheek, et al. (2025).</w:t>
      </w:r>
      <w:r w:rsidRPr="00F92255">
        <w:rPr>
          <w:rFonts w:ascii="Times New Roman" w:eastAsia="Times New Roman" w:hAnsi="Times New Roman" w:cs="Times New Roman"/>
          <w:color w:val="000000" w:themeColor="text1"/>
        </w:rPr>
        <w:t xml:space="preserve"> Automated QR-based Certificate Generation and Verification System with Dual Cloud Storage for Secure Authentication. </w:t>
      </w:r>
      <w:r w:rsidRPr="00F92255">
        <w:rPr>
          <w:rFonts w:ascii="Times New Roman" w:eastAsia="Times New Roman" w:hAnsi="Times New Roman" w:cs="Times New Roman"/>
          <w:i/>
          <w:iCs/>
          <w:color w:val="000000" w:themeColor="text1"/>
        </w:rPr>
        <w:t>International Journal of Computer Applications</w:t>
      </w:r>
      <w:r w:rsidRPr="00F92255">
        <w:rPr>
          <w:rFonts w:ascii="Times New Roman" w:eastAsia="Times New Roman" w:hAnsi="Times New Roman" w:cs="Times New Roman"/>
          <w:color w:val="000000" w:themeColor="text1"/>
        </w:rPr>
        <w:t>, 187(54).</w:t>
      </w:r>
    </w:p>
    <w:p w14:paraId="6401F3BF" w14:textId="77777777" w:rsidR="00C21D42" w:rsidRPr="00F92255" w:rsidRDefault="00000000" w:rsidP="00876F6A">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Renati, N. K. R., Rahul, G. S., &amp; Rao, J. V. (2024).</w:t>
      </w:r>
      <w:r w:rsidRPr="00F92255">
        <w:rPr>
          <w:rFonts w:ascii="Times New Roman" w:eastAsia="Times New Roman" w:hAnsi="Times New Roman" w:cs="Times New Roman"/>
          <w:color w:val="000000" w:themeColor="text1"/>
        </w:rPr>
        <w:t xml:space="preserve"> Automated Certificate Generation and Distribution Using Flask. </w:t>
      </w:r>
      <w:r w:rsidRPr="00F92255">
        <w:rPr>
          <w:rFonts w:ascii="Times New Roman" w:eastAsia="Times New Roman" w:hAnsi="Times New Roman" w:cs="Times New Roman"/>
          <w:i/>
          <w:iCs/>
          <w:color w:val="000000" w:themeColor="text1"/>
        </w:rPr>
        <w:t>International Journal of Innovative Research in Technology (IJIRT)</w:t>
      </w:r>
      <w:r w:rsidRPr="00F92255">
        <w:rPr>
          <w:rFonts w:ascii="Times New Roman" w:eastAsia="Times New Roman" w:hAnsi="Times New Roman" w:cs="Times New Roman"/>
          <w:color w:val="000000" w:themeColor="text1"/>
        </w:rPr>
        <w:t>, 11(1), 2082–2085.</w:t>
      </w:r>
    </w:p>
    <w:p w14:paraId="424AF9E5" w14:textId="3696757B" w:rsidR="00EC2E55" w:rsidRPr="00F92255" w:rsidRDefault="00000000"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Rogers, E. M. (2003).</w:t>
      </w:r>
      <w:r w:rsidRPr="00F92255">
        <w:rPr>
          <w:rFonts w:ascii="Times New Roman" w:eastAsia="Times New Roman" w:hAnsi="Times New Roman" w:cs="Times New Roman"/>
          <w:color w:val="000000" w:themeColor="text1"/>
        </w:rPr>
        <w:t xml:space="preserve"> </w:t>
      </w:r>
      <w:r w:rsidRPr="00F92255">
        <w:rPr>
          <w:rFonts w:ascii="Times New Roman" w:eastAsia="Times New Roman" w:hAnsi="Times New Roman" w:cs="Times New Roman"/>
          <w:i/>
          <w:iCs/>
          <w:color w:val="000000" w:themeColor="text1"/>
        </w:rPr>
        <w:t>Diffusion of Innovations</w:t>
      </w:r>
      <w:r w:rsidRPr="00F92255">
        <w:rPr>
          <w:rFonts w:ascii="Times New Roman" w:eastAsia="Times New Roman" w:hAnsi="Times New Roman" w:cs="Times New Roman"/>
          <w:color w:val="000000" w:themeColor="text1"/>
        </w:rPr>
        <w:t xml:space="preserve"> (5th ed.). Free Press.</w:t>
      </w:r>
    </w:p>
    <w:p w14:paraId="552F912C" w14:textId="0DD71DC2"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Beck, K., et al. (2001).</w:t>
      </w:r>
      <w:r w:rsidRPr="00F92255">
        <w:rPr>
          <w:rFonts w:ascii="Times New Roman" w:eastAsia="Times New Roman" w:hAnsi="Times New Roman" w:cs="Times New Roman"/>
          <w:color w:val="000000" w:themeColor="text1"/>
        </w:rPr>
        <w:t xml:space="preserve"> Manifesto for Agile Software Development. Agile Alliance.</w:t>
      </w:r>
    </w:p>
    <w:p w14:paraId="7E609302" w14:textId="2CA633C4"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Dix, A., Finlay, J., Abowd, G., &amp; Beale, R. (2004).</w:t>
      </w:r>
      <w:r w:rsidRPr="00F92255">
        <w:rPr>
          <w:rFonts w:ascii="Times New Roman" w:eastAsia="Times New Roman" w:hAnsi="Times New Roman" w:cs="Times New Roman"/>
          <w:color w:val="000000" w:themeColor="text1"/>
        </w:rPr>
        <w:t xml:space="preserve"> Human-Computer Interaction (3rd ed.). Pearson.</w:t>
      </w:r>
    </w:p>
    <w:p w14:paraId="0A96337A" w14:textId="1C09A6AB"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Freeman, R. E. (1984).</w:t>
      </w:r>
      <w:r w:rsidRPr="00F92255">
        <w:rPr>
          <w:rFonts w:ascii="Times New Roman" w:eastAsia="Times New Roman" w:hAnsi="Times New Roman" w:cs="Times New Roman"/>
          <w:color w:val="000000" w:themeColor="text1"/>
        </w:rPr>
        <w:t xml:space="preserve"> Strategic Management: A Stakeholder Approach. Pitman.</w:t>
      </w:r>
    </w:p>
    <w:p w14:paraId="28579BAA" w14:textId="3D376799"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b/>
          <w:bCs/>
          <w:color w:val="000000" w:themeColor="text1"/>
        </w:rPr>
        <w:t>Laudon, K. C., &amp; Laudon, J. P. (2020).</w:t>
      </w:r>
      <w:r w:rsidRPr="00F92255">
        <w:rPr>
          <w:rFonts w:ascii="Times New Roman" w:eastAsia="Times New Roman" w:hAnsi="Times New Roman" w:cs="Times New Roman"/>
          <w:color w:val="000000" w:themeColor="text1"/>
        </w:rPr>
        <w:t xml:space="preserve"> Management Information Systems: Managing the Digital Firm (16th ed.). Pearson.</w:t>
      </w:r>
    </w:p>
    <w:p w14:paraId="7A64102C" w14:textId="249A949D"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Sommerville, I. (2016). Software Engineering (10th ed.). Pearson.</w:t>
      </w:r>
    </w:p>
    <w:p w14:paraId="23E61277" w14:textId="7D45E97D" w:rsidR="00EC2E55" w:rsidRPr="00F92255" w:rsidRDefault="00EC2E55" w:rsidP="00EC2E55">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eastAsia="Times New Roman" w:hAnsi="Times New Roman" w:cs="Times New Roman"/>
          <w:color w:val="000000" w:themeColor="text1"/>
        </w:rPr>
        <w:t>Zheng, L., Wang, Y., &amp; Chen, H. (2022). Blockchain-based certificate verification system with QR integration. International Journal of Information Security, 21(3), 233–247.</w:t>
      </w:r>
    </w:p>
    <w:p w14:paraId="1F4F6171" w14:textId="77777777" w:rsidR="00337394" w:rsidRPr="00F92255" w:rsidRDefault="00000000">
      <w:pPr>
        <w:pStyle w:val="ListParagraph"/>
        <w:numPr>
          <w:ilvl w:val="0"/>
          <w:numId w:val="7"/>
        </w:numPr>
        <w:spacing w:before="240" w:after="240" w:line="480" w:lineRule="auto"/>
        <w:jc w:val="both"/>
        <w:rPr>
          <w:rFonts w:ascii="Times New Roman" w:eastAsia="Times New Roman" w:hAnsi="Times New Roman" w:cs="Times New Roman"/>
          <w:color w:val="000000" w:themeColor="text1"/>
        </w:rPr>
      </w:pPr>
      <w:r w:rsidRPr="00F92255">
        <w:rPr>
          <w:rFonts w:ascii="Times New Roman" w:hAnsi="Times New Roman" w:cs="Times New Roman"/>
          <w:color w:val="000000" w:themeColor="text1"/>
        </w:rPr>
        <w:t>Davis, F. D. (1989). Perceived usefulness, perceived ease of use, and user acceptance of information technology. MIS Quarterly, 13(3), 319-340.</w:t>
      </w:r>
    </w:p>
    <w:p w14:paraId="4359F302" w14:textId="77777777" w:rsidR="00337394" w:rsidRPr="00F92255" w:rsidRDefault="00000000">
      <w:pPr>
        <w:pStyle w:val="Heading1"/>
        <w:spacing w:line="480" w:lineRule="auto"/>
        <w:jc w:val="center"/>
        <w:rPr>
          <w:rFonts w:ascii="Times New Roman" w:hAnsi="Times New Roman" w:cs="Times New Roman"/>
          <w:b/>
          <w:bCs/>
          <w:color w:val="000000" w:themeColor="text1"/>
          <w:sz w:val="24"/>
          <w:szCs w:val="24"/>
        </w:rPr>
      </w:pPr>
      <w:bookmarkStart w:id="75" w:name="_Toc237066829"/>
      <w:r w:rsidRPr="00F92255">
        <w:rPr>
          <w:rFonts w:ascii="Times New Roman" w:hAnsi="Times New Roman" w:cs="Times New Roman"/>
          <w:b/>
          <w:color w:val="000000" w:themeColor="text1"/>
          <w:sz w:val="24"/>
        </w:rPr>
        <w:lastRenderedPageBreak/>
        <w:t>APPENDIX A</w:t>
      </w:r>
      <w:bookmarkEnd w:id="75"/>
    </w:p>
    <w:p w14:paraId="6CCC6E16" w14:textId="77777777" w:rsidR="00337394" w:rsidRPr="00F92255" w:rsidRDefault="00000000">
      <w:pPr>
        <w:pStyle w:val="Heading1"/>
        <w:spacing w:line="480" w:lineRule="auto"/>
        <w:jc w:val="center"/>
        <w:rPr>
          <w:rFonts w:ascii="Times New Roman" w:hAnsi="Times New Roman" w:cs="Times New Roman"/>
          <w:b/>
          <w:bCs/>
          <w:color w:val="000000" w:themeColor="text1"/>
          <w:sz w:val="24"/>
          <w:szCs w:val="24"/>
        </w:rPr>
      </w:pPr>
      <w:bookmarkStart w:id="76" w:name="_Toc237066830"/>
      <w:r w:rsidRPr="00F92255">
        <w:rPr>
          <w:rFonts w:ascii="Times New Roman" w:hAnsi="Times New Roman" w:cs="Times New Roman"/>
          <w:b/>
          <w:color w:val="000000" w:themeColor="text1"/>
          <w:sz w:val="24"/>
        </w:rPr>
        <w:t>ORGANIZER QUESTIONNAIRE</w:t>
      </w:r>
      <w:bookmarkEnd w:id="76"/>
    </w:p>
    <w:p w14:paraId="79A84470"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This questionnaire is part of a final-year project titled “Development of a Web-Based Certificate Generation and Distribution System,” undertaken to fulfil the requirements of the BSc. Information Technology degree at Ghana Communication Technology University. It seeks your views as someone who has used the platform to create and distribute certificates. Your responses will be treated confidentially and used solely for academic purposes. Thank you for your participation.</w:t>
      </w:r>
    </w:p>
    <w:p w14:paraId="47568608"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77" w:name="_Toc237066831"/>
      <w:r w:rsidRPr="00F92255">
        <w:rPr>
          <w:rFonts w:ascii="Times New Roman" w:hAnsi="Times New Roman" w:cs="Times New Roman"/>
          <w:b/>
          <w:color w:val="000000" w:themeColor="text1"/>
          <w:sz w:val="24"/>
        </w:rPr>
        <w:t>Section A: Demographic Data</w:t>
      </w:r>
      <w:bookmarkEnd w:id="77"/>
    </w:p>
    <w:p w14:paraId="5D60B8CC" w14:textId="77777777" w:rsidR="00337394" w:rsidRPr="00F92255" w:rsidRDefault="00000000" w:rsidP="00F92255">
      <w:pPr>
        <w:spacing w:line="480" w:lineRule="auto"/>
        <w:rPr>
          <w:rFonts w:ascii="Times New Roman" w:hAnsi="Times New Roman" w:cs="Times New Roman"/>
          <w:color w:val="000000" w:themeColor="text1"/>
        </w:rPr>
      </w:pPr>
      <w:r w:rsidRPr="00F92255">
        <w:rPr>
          <w:rFonts w:ascii="Times New Roman" w:hAnsi="Times New Roman" w:cs="Times New Roman"/>
          <w:color w:val="000000" w:themeColor="text1"/>
        </w:rPr>
        <w:t>1. What type of certificates do you typically issue?</w:t>
      </w:r>
      <w:r w:rsidRPr="00F92255">
        <w:rPr>
          <w:rFonts w:ascii="Times New Roman" w:hAnsi="Times New Roman" w:cs="Times New Roman"/>
          <w:color w:val="000000" w:themeColor="text1"/>
        </w:rPr>
        <w:br/>
        <w:t>Academic [   ]   Corporate/Training [   ]   Event/Conference [   ]   Community/Church [   ]   Other [   ]</w:t>
      </w:r>
    </w:p>
    <w:p w14:paraId="629E466B" w14:textId="77777777" w:rsidR="00337394" w:rsidRPr="00F92255" w:rsidRDefault="00000000" w:rsidP="00F92255">
      <w:pPr>
        <w:spacing w:line="480" w:lineRule="auto"/>
        <w:rPr>
          <w:rFonts w:ascii="Times New Roman" w:hAnsi="Times New Roman" w:cs="Times New Roman"/>
          <w:color w:val="000000" w:themeColor="text1"/>
        </w:rPr>
      </w:pPr>
      <w:r w:rsidRPr="00F92255">
        <w:rPr>
          <w:rFonts w:ascii="Times New Roman" w:hAnsi="Times New Roman" w:cs="Times New Roman"/>
          <w:color w:val="000000" w:themeColor="text1"/>
        </w:rPr>
        <w:t>2. How many recipients do you typically issue certificates to at once?</w:t>
      </w:r>
      <w:r w:rsidRPr="00F92255">
        <w:rPr>
          <w:rFonts w:ascii="Times New Roman" w:hAnsi="Times New Roman" w:cs="Times New Roman"/>
          <w:color w:val="000000" w:themeColor="text1"/>
        </w:rPr>
        <w:br/>
        <w:t>1-10 [   ]   11-50 [   ]   51-200 [   ]   200+ [   ]</w:t>
      </w:r>
    </w:p>
    <w:p w14:paraId="6D006EAE" w14:textId="77777777" w:rsidR="00337394" w:rsidRPr="00F92255" w:rsidRDefault="00000000" w:rsidP="00F92255">
      <w:pPr>
        <w:spacing w:line="480" w:lineRule="auto"/>
        <w:rPr>
          <w:rFonts w:ascii="Times New Roman" w:hAnsi="Times New Roman" w:cs="Times New Roman"/>
          <w:color w:val="000000" w:themeColor="text1"/>
        </w:rPr>
      </w:pPr>
      <w:r w:rsidRPr="00F92255">
        <w:rPr>
          <w:rFonts w:ascii="Times New Roman" w:hAnsi="Times New Roman" w:cs="Times New Roman"/>
          <w:color w:val="000000" w:themeColor="text1"/>
        </w:rPr>
        <w:t>3. Before using this platform, how did you typically create certificates?</w:t>
      </w:r>
      <w:r w:rsidRPr="00F92255">
        <w:rPr>
          <w:rFonts w:ascii="Times New Roman" w:hAnsi="Times New Roman" w:cs="Times New Roman"/>
          <w:color w:val="000000" w:themeColor="text1"/>
        </w:rPr>
        <w:br/>
        <w:t>Design software (Photoshop/Canva) [   ]   Word/PowerPoint [   ]   Outsourced to a designer [   ]   Other [   ]</w:t>
      </w:r>
    </w:p>
    <w:p w14:paraId="44A2F40F"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78" w:name="_Toc237066832"/>
      <w:r w:rsidRPr="00F92255">
        <w:rPr>
          <w:rFonts w:ascii="Times New Roman" w:hAnsi="Times New Roman" w:cs="Times New Roman"/>
          <w:b/>
          <w:color w:val="000000" w:themeColor="text1"/>
          <w:sz w:val="24"/>
        </w:rPr>
        <w:t>Section B: Perceived Usefulness and Ease of Use</w:t>
      </w:r>
      <w:bookmarkEnd w:id="78"/>
    </w:p>
    <w:p w14:paraId="3A79BE30"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Please indicate your level of agreement: Strongly Disagree / Disagree / Neutral / Agree / Strongly Agree</w:t>
      </w:r>
    </w:p>
    <w:p w14:paraId="6B821000"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4. The platform was easy to learn without help.</w:t>
      </w:r>
    </w:p>
    <w:p w14:paraId="77ACC4A9"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5. I was able to configure a certificate template without technical assistance.</w:t>
      </w:r>
    </w:p>
    <w:p w14:paraId="3A01808E"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6. Generating certificates took noticeably less time than my previous method.</w:t>
      </w:r>
    </w:p>
    <w:p w14:paraId="66AD967C"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7. I would prefer this platform over manually editing each certificate individually.</w:t>
      </w:r>
    </w:p>
    <w:p w14:paraId="2C72F727"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79" w:name="_Toc237066833"/>
      <w:r w:rsidRPr="00F92255">
        <w:rPr>
          <w:rFonts w:ascii="Times New Roman" w:hAnsi="Times New Roman" w:cs="Times New Roman"/>
          <w:b/>
          <w:color w:val="000000" w:themeColor="text1"/>
          <w:sz w:val="24"/>
        </w:rPr>
        <w:t>Section C: Adoption Factors</w:t>
      </w:r>
      <w:bookmarkEnd w:id="79"/>
    </w:p>
    <w:p w14:paraId="5180606B"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8. This platform offers a clear advantage over how I previously issued certificates. (Relative Advantage)</w:t>
      </w:r>
    </w:p>
    <w:p w14:paraId="44FFCD20"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9. Using this platform fits naturally into how I already organise events or training. (Compatibility)</w:t>
      </w:r>
    </w:p>
    <w:p w14:paraId="246D1FD1"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10. I found the platform straightforward to understand and use. (Complexity/Simplicity)</w:t>
      </w:r>
    </w:p>
    <w:p w14:paraId="096A4A94"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11. I was able to try the platform freely before deciding to use it for a real event. (Trialability)</w:t>
      </w:r>
    </w:p>
    <w:p w14:paraId="4DBBC557"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12. I can clearly see the benefits of using the platform, such as time saved or fewer errors. (Observability)</w:t>
      </w:r>
    </w:p>
    <w:p w14:paraId="378E6F93"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80" w:name="_Toc237066834"/>
      <w:r w:rsidRPr="00F92255">
        <w:rPr>
          <w:rFonts w:ascii="Times New Roman" w:hAnsi="Times New Roman" w:cs="Times New Roman"/>
          <w:b/>
          <w:color w:val="000000" w:themeColor="text1"/>
          <w:sz w:val="24"/>
        </w:rPr>
        <w:t>Section D: Open Feedback</w:t>
      </w:r>
      <w:bookmarkEnd w:id="80"/>
    </w:p>
    <w:p w14:paraId="6E5B337D"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13. What did you find most useful about the platform?</w:t>
      </w:r>
    </w:p>
    <w:p w14:paraId="3BD3417D"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14. What, if anything, would stop you from using this platform for your next event?</w:t>
      </w:r>
    </w:p>
    <w:p w14:paraId="328434A6"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15. Any other comments or suggestions?</w:t>
      </w:r>
    </w:p>
    <w:p w14:paraId="14E48EC9" w14:textId="77777777" w:rsidR="00337394" w:rsidRPr="00F92255" w:rsidRDefault="00000000">
      <w:pPr>
        <w:pStyle w:val="Heading1"/>
        <w:spacing w:line="480" w:lineRule="auto"/>
        <w:jc w:val="center"/>
        <w:rPr>
          <w:rFonts w:ascii="Times New Roman" w:hAnsi="Times New Roman" w:cs="Times New Roman"/>
          <w:b/>
          <w:bCs/>
          <w:color w:val="000000" w:themeColor="text1"/>
          <w:sz w:val="24"/>
          <w:szCs w:val="24"/>
        </w:rPr>
      </w:pPr>
      <w:bookmarkStart w:id="81" w:name="_Toc237066835"/>
      <w:r w:rsidRPr="00F92255">
        <w:rPr>
          <w:rFonts w:ascii="Times New Roman" w:hAnsi="Times New Roman" w:cs="Times New Roman"/>
          <w:b/>
          <w:color w:val="000000" w:themeColor="text1"/>
          <w:sz w:val="24"/>
        </w:rPr>
        <w:t>APPENDIX B</w:t>
      </w:r>
      <w:bookmarkEnd w:id="81"/>
    </w:p>
    <w:p w14:paraId="1F467DA1" w14:textId="77777777" w:rsidR="00337394" w:rsidRPr="00F92255" w:rsidRDefault="00000000">
      <w:pPr>
        <w:pStyle w:val="Heading1"/>
        <w:spacing w:line="480" w:lineRule="auto"/>
        <w:jc w:val="center"/>
        <w:rPr>
          <w:rFonts w:ascii="Times New Roman" w:hAnsi="Times New Roman" w:cs="Times New Roman"/>
          <w:b/>
          <w:bCs/>
          <w:color w:val="000000" w:themeColor="text1"/>
          <w:sz w:val="24"/>
          <w:szCs w:val="24"/>
        </w:rPr>
      </w:pPr>
      <w:bookmarkStart w:id="82" w:name="_Toc237066836"/>
      <w:r w:rsidRPr="00F92255">
        <w:rPr>
          <w:rFonts w:ascii="Times New Roman" w:hAnsi="Times New Roman" w:cs="Times New Roman"/>
          <w:b/>
          <w:color w:val="000000" w:themeColor="text1"/>
          <w:sz w:val="24"/>
        </w:rPr>
        <w:t>RECIPIENT QUESTIONNAIRE</w:t>
      </w:r>
      <w:bookmarkEnd w:id="82"/>
    </w:p>
    <w:p w14:paraId="6E4E3D56"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 xml:space="preserve">This questionnaire is part of a final-year project titled “Development of a Web-Based Certificate Generation and Distribution System,” undertaken to fulfil the requirements of the BSc. </w:t>
      </w:r>
      <w:r w:rsidRPr="00F92255">
        <w:rPr>
          <w:rFonts w:ascii="Times New Roman" w:hAnsi="Times New Roman" w:cs="Times New Roman"/>
          <w:color w:val="000000" w:themeColor="text1"/>
        </w:rPr>
        <w:lastRenderedPageBreak/>
        <w:t>Information Technology degree at Ghana Communication Technology University. It seeks your views as someone who has received a certificate through this platform. Your responses will be treated confidentially and used solely for academic purposes. Thank you for your participation.</w:t>
      </w:r>
    </w:p>
    <w:p w14:paraId="4A9400C1"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83" w:name="_Toc237066837"/>
      <w:r w:rsidRPr="00F92255">
        <w:rPr>
          <w:rFonts w:ascii="Times New Roman" w:hAnsi="Times New Roman" w:cs="Times New Roman"/>
          <w:b/>
          <w:color w:val="000000" w:themeColor="text1"/>
          <w:sz w:val="24"/>
        </w:rPr>
        <w:t>Section A: Demographic Data</w:t>
      </w:r>
      <w:bookmarkEnd w:id="83"/>
    </w:p>
    <w:p w14:paraId="2AEDD756" w14:textId="77777777" w:rsidR="00337394" w:rsidRPr="00F92255" w:rsidRDefault="00000000" w:rsidP="00F92255">
      <w:pPr>
        <w:spacing w:line="480" w:lineRule="auto"/>
        <w:rPr>
          <w:rFonts w:ascii="Times New Roman" w:hAnsi="Times New Roman" w:cs="Times New Roman"/>
          <w:color w:val="000000" w:themeColor="text1"/>
        </w:rPr>
      </w:pPr>
      <w:r w:rsidRPr="00F92255">
        <w:rPr>
          <w:rFonts w:ascii="Times New Roman" w:hAnsi="Times New Roman" w:cs="Times New Roman"/>
          <w:color w:val="000000" w:themeColor="text1"/>
        </w:rPr>
        <w:t>1. In what context did you receive a certificate through this platform?</w:t>
      </w:r>
      <w:r w:rsidRPr="00F92255">
        <w:rPr>
          <w:rFonts w:ascii="Times New Roman" w:hAnsi="Times New Roman" w:cs="Times New Roman"/>
          <w:color w:val="000000" w:themeColor="text1"/>
        </w:rPr>
        <w:br/>
        <w:t>Academic course/training [   ]   Workshop/event [   ]   Community programme [   ]   Other [   ]</w:t>
      </w:r>
    </w:p>
    <w:p w14:paraId="016AD550" w14:textId="77777777" w:rsidR="00337394" w:rsidRPr="00F92255" w:rsidRDefault="00000000" w:rsidP="00F92255">
      <w:pPr>
        <w:spacing w:line="480" w:lineRule="auto"/>
        <w:rPr>
          <w:rFonts w:ascii="Times New Roman" w:hAnsi="Times New Roman" w:cs="Times New Roman"/>
          <w:color w:val="000000" w:themeColor="text1"/>
        </w:rPr>
      </w:pPr>
      <w:r w:rsidRPr="00F92255">
        <w:rPr>
          <w:rFonts w:ascii="Times New Roman" w:hAnsi="Times New Roman" w:cs="Times New Roman"/>
          <w:color w:val="000000" w:themeColor="text1"/>
        </w:rPr>
        <w:t>2. Have you received a certificate through a self-service link, without an organiser sending it to you directly, before?</w:t>
      </w:r>
      <w:r w:rsidRPr="00F92255">
        <w:rPr>
          <w:rFonts w:ascii="Times New Roman" w:hAnsi="Times New Roman" w:cs="Times New Roman"/>
          <w:color w:val="000000" w:themeColor="text1"/>
        </w:rPr>
        <w:br/>
        <w:t>Yes [   ]   No [   ]</w:t>
      </w:r>
    </w:p>
    <w:p w14:paraId="7A861415"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84" w:name="_Toc237066838"/>
      <w:r w:rsidRPr="00F92255">
        <w:rPr>
          <w:rFonts w:ascii="Times New Roman" w:hAnsi="Times New Roman" w:cs="Times New Roman"/>
          <w:b/>
          <w:color w:val="000000" w:themeColor="text1"/>
          <w:sz w:val="24"/>
        </w:rPr>
        <w:t>Section B: Perceived Usefulness and Ease of Use</w:t>
      </w:r>
      <w:bookmarkEnd w:id="84"/>
    </w:p>
    <w:p w14:paraId="04BD686A"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Please indicate your level of agreement: Strongly Disagree / Disagree / Neutral / Agree / Strongly Agree</w:t>
      </w:r>
    </w:p>
    <w:p w14:paraId="715B500B"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3. I was able to generate my certificate without asking anyone for help.</w:t>
      </w:r>
    </w:p>
    <w:p w14:paraId="571AB646"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4. The process was quick and did not take much of my time.</w:t>
      </w:r>
    </w:p>
    <w:p w14:paraId="36CF7412"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5. I understood what to do without needing instructions.</w:t>
      </w:r>
    </w:p>
    <w:p w14:paraId="4FA4ABCF"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85" w:name="_Toc237066839"/>
      <w:r w:rsidRPr="00F92255">
        <w:rPr>
          <w:rFonts w:ascii="Times New Roman" w:hAnsi="Times New Roman" w:cs="Times New Roman"/>
          <w:b/>
          <w:color w:val="000000" w:themeColor="text1"/>
          <w:sz w:val="24"/>
        </w:rPr>
        <w:t>Section C: Adoption Factors</w:t>
      </w:r>
      <w:bookmarkEnd w:id="85"/>
    </w:p>
    <w:p w14:paraId="7B5FF2CC"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6. Generating my own certificate this way was more convenient than waiting for the organiser to send it. (Relative Advantage)</w:t>
      </w:r>
    </w:p>
    <w:p w14:paraId="2AF26AB5"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7. This way of receiving a certificate matches what I would expect from a modern event or course. (Compatibility)</w:t>
      </w:r>
    </w:p>
    <w:p w14:paraId="30F45921"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lastRenderedPageBreak/>
        <w:t>8. The steps involved were simple and clear. (Complexity/Simplicity)</w:t>
      </w:r>
    </w:p>
    <w:p w14:paraId="290C0362"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9. I felt confident that my personal details were handled securely. (Trust)</w:t>
      </w:r>
    </w:p>
    <w:p w14:paraId="4CEA8983" w14:textId="77777777" w:rsidR="00337394" w:rsidRPr="00F92255" w:rsidRDefault="00000000">
      <w:pPr>
        <w:pStyle w:val="Heading3"/>
        <w:spacing w:line="480" w:lineRule="auto"/>
        <w:jc w:val="both"/>
        <w:rPr>
          <w:rFonts w:ascii="Times New Roman" w:hAnsi="Times New Roman" w:cs="Times New Roman"/>
          <w:b/>
          <w:bCs/>
          <w:color w:val="000000" w:themeColor="text1"/>
          <w:sz w:val="24"/>
          <w:szCs w:val="24"/>
        </w:rPr>
      </w:pPr>
      <w:bookmarkStart w:id="86" w:name="_Toc237066840"/>
      <w:r w:rsidRPr="00F92255">
        <w:rPr>
          <w:rFonts w:ascii="Times New Roman" w:hAnsi="Times New Roman" w:cs="Times New Roman"/>
          <w:b/>
          <w:color w:val="000000" w:themeColor="text1"/>
          <w:sz w:val="24"/>
        </w:rPr>
        <w:t>Section D: Open Feedback</w:t>
      </w:r>
      <w:bookmarkEnd w:id="86"/>
    </w:p>
    <w:p w14:paraId="5CAA484B"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10. What did you like most about generating your certificate this way?</w:t>
      </w:r>
    </w:p>
    <w:p w14:paraId="0BA4600F"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11. What, if anything, was confusing or frustrating?</w:t>
      </w:r>
    </w:p>
    <w:p w14:paraId="3C05C7C3" w14:textId="77777777" w:rsidR="00337394" w:rsidRPr="00F92255" w:rsidRDefault="00000000">
      <w:pPr>
        <w:spacing w:line="480" w:lineRule="auto"/>
        <w:jc w:val="both"/>
        <w:rPr>
          <w:rFonts w:ascii="Times New Roman" w:hAnsi="Times New Roman" w:cs="Times New Roman"/>
          <w:color w:val="000000" w:themeColor="text1"/>
        </w:rPr>
      </w:pPr>
      <w:r w:rsidRPr="00F92255">
        <w:rPr>
          <w:rFonts w:ascii="Times New Roman" w:hAnsi="Times New Roman" w:cs="Times New Roman"/>
          <w:color w:val="000000" w:themeColor="text1"/>
        </w:rPr>
        <w:t>12. Any other comments?</w:t>
      </w:r>
    </w:p>
    <w:sectPr w:rsidR="00337394" w:rsidRPr="00F92255">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Robert Ohene-Bonsu Simmons" w:date="2026-05-03T10:32:00Z" w:initials="RS">
    <w:p w14:paraId="7FFFC24E" w14:textId="77777777" w:rsidR="00C21D42" w:rsidRDefault="005F1306">
      <w:pPr>
        <w:pStyle w:val="CommentText"/>
      </w:pPr>
      <w:r>
        <w:rPr>
          <w:rStyle w:val="CommentReference"/>
        </w:rPr>
        <w:annotationRef/>
      </w:r>
      <w:r>
        <w:t>INTRODUCTION</w:t>
      </w:r>
    </w:p>
    <w:p w14:paraId="3E39E935" w14:textId="77777777" w:rsidR="00C21D42" w:rsidRDefault="00C21D42">
      <w:pPr>
        <w:pStyle w:val="CommentText"/>
      </w:pPr>
    </w:p>
    <w:p w14:paraId="7D59A0D4"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Font type = Times New Roman for the entire work</w:t>
      </w:r>
    </w:p>
    <w:p w14:paraId="4EB465D4"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Font size = 12 for the entire work</w:t>
      </w:r>
    </w:p>
    <w:p w14:paraId="3756CEA7"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Line spacing = double for the entire work</w:t>
      </w:r>
    </w:p>
    <w:p w14:paraId="79B34C1B"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Alignment = full justify except chapter headings</w:t>
      </w:r>
    </w:p>
    <w:p w14:paraId="5D7F2CCD" w14:textId="77777777" w:rsidR="00C21D42" w:rsidRDefault="00C21D42">
      <w:pPr>
        <w:pStyle w:val="CommentText"/>
        <w:rPr>
          <w:rFonts w:ascii="Times New Roman" w:hAnsi="Times New Roman" w:cs="Times New Roman"/>
          <w:sz w:val="24"/>
          <w:szCs w:val="24"/>
        </w:rPr>
      </w:pPr>
    </w:p>
    <w:p w14:paraId="526D0B1F" w14:textId="77777777" w:rsidR="00C21D42" w:rsidRDefault="00C21D42">
      <w:pPr>
        <w:spacing w:line="240" w:lineRule="auto"/>
        <w:ind w:left="720"/>
        <w:rPr>
          <w:rFonts w:ascii="Times New Roman" w:hAnsi="Times New Roman" w:cs="Times New Roman"/>
        </w:rPr>
      </w:pPr>
    </w:p>
    <w:p w14:paraId="6E7B9CB2" w14:textId="77777777" w:rsidR="00C21D42" w:rsidRDefault="00000000">
      <w:pPr>
        <w:spacing w:line="240" w:lineRule="auto"/>
        <w:ind w:left="720"/>
        <w:rPr>
          <w:rFonts w:ascii="Times New Roman" w:hAnsi="Times New Roman" w:cs="Times New Roman"/>
        </w:rPr>
      </w:pPr>
      <w:r>
        <w:rPr>
          <w:rFonts w:ascii="Times New Roman" w:hAnsi="Times New Roman" w:cs="Times New Roman"/>
        </w:rPr>
        <w:t>Contents for this chapter:</w:t>
      </w:r>
    </w:p>
    <w:p w14:paraId="1737404B" w14:textId="77777777" w:rsidR="00C21D42" w:rsidRDefault="00C21D42">
      <w:pPr>
        <w:pStyle w:val="CommentText"/>
        <w:rPr>
          <w:rFonts w:ascii="Times New Roman" w:hAnsi="Times New Roman" w:cs="Times New Roman"/>
          <w:sz w:val="24"/>
          <w:szCs w:val="24"/>
        </w:rPr>
      </w:pPr>
      <w:hyperlink r:id="rId1" w:history="1">
        <w:r>
          <w:rPr>
            <w:rStyle w:val="Hyperlink"/>
            <w:rFonts w:ascii="Times New Roman" w:hAnsi="Times New Roman" w:cs="Times New Roman"/>
            <w:sz w:val="24"/>
            <w:szCs w:val="24"/>
          </w:rPr>
          <w:t>1.1</w:t>
        </w:r>
      </w:hyperlink>
      <w:r>
        <w:rPr>
          <w:rFonts w:ascii="Times New Roman" w:hAnsi="Times New Roman" w:cs="Times New Roman"/>
          <w:sz w:val="24"/>
          <w:szCs w:val="24"/>
        </w:rPr>
        <w:t> Background to the Study </w:t>
      </w:r>
      <w:r>
        <w:rPr>
          <w:rFonts w:ascii="Times New Roman" w:hAnsi="Times New Roman" w:cs="Times New Roman"/>
          <w:sz w:val="24"/>
          <w:szCs w:val="24"/>
        </w:rPr>
        <w:br/>
      </w:r>
      <w:hyperlink r:id="rId2" w:history="1">
        <w:r>
          <w:rPr>
            <w:rStyle w:val="Hyperlink"/>
            <w:rFonts w:ascii="Times New Roman" w:hAnsi="Times New Roman" w:cs="Times New Roman"/>
            <w:sz w:val="24"/>
            <w:szCs w:val="24"/>
          </w:rPr>
          <w:t>1.2</w:t>
        </w:r>
      </w:hyperlink>
      <w:r>
        <w:rPr>
          <w:rFonts w:ascii="Times New Roman" w:hAnsi="Times New Roman" w:cs="Times New Roman"/>
          <w:sz w:val="24"/>
          <w:szCs w:val="24"/>
        </w:rPr>
        <w:t> Statement of the Problem </w:t>
      </w:r>
      <w:r>
        <w:rPr>
          <w:rFonts w:ascii="Times New Roman" w:hAnsi="Times New Roman" w:cs="Times New Roman"/>
          <w:sz w:val="24"/>
          <w:szCs w:val="24"/>
        </w:rPr>
        <w:br/>
      </w:r>
      <w:hyperlink r:id="rId3" w:history="1">
        <w:r>
          <w:rPr>
            <w:rStyle w:val="Hyperlink"/>
            <w:rFonts w:ascii="Times New Roman" w:hAnsi="Times New Roman" w:cs="Times New Roman"/>
            <w:sz w:val="24"/>
            <w:szCs w:val="24"/>
          </w:rPr>
          <w:t>1.3</w:t>
        </w:r>
      </w:hyperlink>
      <w:r>
        <w:rPr>
          <w:rFonts w:ascii="Times New Roman" w:hAnsi="Times New Roman" w:cs="Times New Roman"/>
          <w:sz w:val="24"/>
          <w:szCs w:val="24"/>
        </w:rPr>
        <w:t> Purpose of the Study</w:t>
      </w:r>
    </w:p>
    <w:p w14:paraId="667F504D"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1.4 Research Question/ Aims  &amp; Objectives </w:t>
      </w:r>
    </w:p>
    <w:p w14:paraId="75BF0AC7"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1.5. Significance of the Study</w:t>
      </w:r>
      <w:r>
        <w:rPr>
          <w:rFonts w:ascii="Times New Roman" w:hAnsi="Times New Roman" w:cs="Times New Roman"/>
          <w:sz w:val="24"/>
          <w:szCs w:val="24"/>
        </w:rPr>
        <w:br/>
      </w:r>
      <w:hyperlink r:id="rId4" w:history="1">
        <w:r w:rsidR="00C21D42">
          <w:rPr>
            <w:rStyle w:val="Hyperlink"/>
            <w:rFonts w:ascii="Times New Roman" w:hAnsi="Times New Roman" w:cs="Times New Roman"/>
            <w:sz w:val="24"/>
            <w:szCs w:val="24"/>
          </w:rPr>
          <w:t>1.6</w:t>
        </w:r>
      </w:hyperlink>
      <w:r>
        <w:rPr>
          <w:rFonts w:ascii="Times New Roman" w:hAnsi="Times New Roman" w:cs="Times New Roman"/>
          <w:sz w:val="24"/>
          <w:szCs w:val="24"/>
        </w:rPr>
        <w:t> Delimitations of the Study</w:t>
      </w:r>
    </w:p>
    <w:p w14:paraId="339624A9" w14:textId="77777777" w:rsidR="00C21D42" w:rsidRDefault="00000000">
      <w:pPr>
        <w:spacing w:line="240" w:lineRule="auto"/>
        <w:rPr>
          <w:rFonts w:ascii="Times New Roman" w:hAnsi="Times New Roman" w:cs="Times New Roman"/>
        </w:rPr>
      </w:pPr>
      <w:r>
        <w:rPr>
          <w:rFonts w:ascii="Times New Roman" w:hAnsi="Times New Roman" w:cs="Times New Roman"/>
        </w:rPr>
        <w:t>1.7 Limitations of the Study</w:t>
      </w:r>
    </w:p>
    <w:p w14:paraId="3DAA38D1" w14:textId="77777777" w:rsidR="00C21D42" w:rsidRDefault="00000000">
      <w:pPr>
        <w:spacing w:line="240" w:lineRule="auto"/>
        <w:rPr>
          <w:rFonts w:ascii="Times New Roman" w:hAnsi="Times New Roman" w:cs="Times New Roman"/>
        </w:rPr>
      </w:pPr>
      <w:r>
        <w:rPr>
          <w:rFonts w:ascii="Times New Roman" w:hAnsi="Times New Roman" w:cs="Times New Roman"/>
        </w:rPr>
        <w:t>1.8 Definition of terms (if any) </w:t>
      </w:r>
    </w:p>
    <w:p w14:paraId="46526CE9" w14:textId="77777777" w:rsidR="00C21D42" w:rsidRDefault="00000000">
      <w:pPr>
        <w:pStyle w:val="CommentText"/>
      </w:pPr>
      <w:r>
        <w:rPr>
          <w:rFonts w:ascii="Times New Roman" w:hAnsi="Times New Roman" w:cs="Times New Roman"/>
          <w:sz w:val="24"/>
          <w:szCs w:val="24"/>
        </w:rPr>
        <w:t>1.9 Organisation of the Rest of the Study </w:t>
      </w:r>
    </w:p>
    <w:p w14:paraId="63290F51" w14:textId="77777777" w:rsidR="00C21D42" w:rsidRDefault="00C21D42">
      <w:pPr>
        <w:pStyle w:val="CommentText"/>
      </w:pPr>
    </w:p>
  </w:comment>
  <w:comment w:id="7" w:author="Jhunior Antwi" w:date="2026-07-22T18:15:00Z" w:initials="JA">
    <w:p w14:paraId="62EA2FB6" w14:textId="6D17BF20" w:rsidR="008E6A0B" w:rsidRDefault="008E6A0B">
      <w:pPr>
        <w:pStyle w:val="CommentText"/>
      </w:pPr>
      <w:r>
        <w:rPr>
          <w:rStyle w:val="CommentReference"/>
        </w:rPr>
        <w:annotationRef/>
      </w:r>
      <w:r>
        <w:t>resolved</w:t>
      </w:r>
    </w:p>
  </w:comment>
  <w:comment w:id="9" w:author="Robert Ohene-Bonsu Simmons" w:date="2026-05-03T10:33:00Z" w:initials="RS">
    <w:p w14:paraId="393D8D1D" w14:textId="77777777" w:rsidR="00C21D42" w:rsidRDefault="005F1306">
      <w:pPr>
        <w:pStyle w:val="CommentText"/>
      </w:pPr>
      <w:r>
        <w:rPr>
          <w:rStyle w:val="CommentReference"/>
        </w:rPr>
        <w:annotationRef/>
      </w:r>
      <w:r>
        <w:t>remove</w:t>
      </w:r>
    </w:p>
  </w:comment>
  <w:comment w:id="10" w:author="Robert Ohene-Bonsu Simmons" w:date="2026-05-03T10:33:00Z" w:initials="RS">
    <w:p w14:paraId="095B6097" w14:textId="77777777" w:rsidR="00C21D42" w:rsidRDefault="005F1306">
      <w:pPr>
        <w:pStyle w:val="CommentText"/>
      </w:pPr>
      <w:r>
        <w:rPr>
          <w:rStyle w:val="CommentReference"/>
        </w:rPr>
        <w:annotationRef/>
      </w:r>
      <w:r>
        <w:t xml:space="preserve">give reference(s) </w:t>
      </w:r>
    </w:p>
  </w:comment>
  <w:comment w:id="11" w:author="Robert Ohene-Bonsu Simmons" w:date="2026-05-03T10:34:00Z" w:initials="RS">
    <w:p w14:paraId="07F6C081" w14:textId="77777777" w:rsidR="00C21D42" w:rsidRDefault="005F1306">
      <w:pPr>
        <w:pStyle w:val="CommentText"/>
      </w:pPr>
      <w:r>
        <w:rPr>
          <w:rStyle w:val="CommentReference"/>
        </w:rPr>
        <w:annotationRef/>
      </w:r>
      <w:r>
        <w:t xml:space="preserve">give reference(s) </w:t>
      </w:r>
    </w:p>
    <w:p w14:paraId="1195262C" w14:textId="77777777" w:rsidR="00C21D42" w:rsidRDefault="00C21D42">
      <w:pPr>
        <w:pStyle w:val="CommentText"/>
      </w:pPr>
    </w:p>
  </w:comment>
  <w:comment w:id="12" w:author="Robert Ohene-Bonsu Simmons" w:date="2026-05-03T10:34:00Z" w:initials="RS">
    <w:p w14:paraId="21E62AFF" w14:textId="77777777" w:rsidR="00C21D42" w:rsidRDefault="005F1306">
      <w:pPr>
        <w:pStyle w:val="CommentText"/>
      </w:pPr>
      <w:r>
        <w:rPr>
          <w:rStyle w:val="CommentReference"/>
        </w:rPr>
        <w:annotationRef/>
      </w:r>
      <w:r>
        <w:t xml:space="preserve">give reference(s) </w:t>
      </w:r>
    </w:p>
    <w:p w14:paraId="6BF31A74" w14:textId="77777777" w:rsidR="00C21D42" w:rsidRDefault="00C21D42">
      <w:pPr>
        <w:pStyle w:val="CommentText"/>
      </w:pPr>
    </w:p>
    <w:p w14:paraId="37F7B526" w14:textId="77777777" w:rsidR="00C21D42" w:rsidRDefault="00000000">
      <w:pPr>
        <w:pStyle w:val="CommentText"/>
      </w:pPr>
      <w:r>
        <w:t>give reference(s) where it is appropriate for the entire work</w:t>
      </w:r>
    </w:p>
  </w:comment>
  <w:comment w:id="14" w:author="Robert Ohene-Bonsu Simmons" w:date="2026-05-03T10:36:00Z" w:initials="RS">
    <w:p w14:paraId="6DF7AC38" w14:textId="77777777" w:rsidR="00C21D42" w:rsidRDefault="005F1306">
      <w:pPr>
        <w:pStyle w:val="CommentText"/>
        <w:rPr>
          <w:rFonts w:ascii="Times New Roman" w:hAnsi="Times New Roman" w:cs="Times New Roman"/>
          <w:sz w:val="24"/>
          <w:szCs w:val="24"/>
        </w:rPr>
      </w:pPr>
      <w:r>
        <w:rPr>
          <w:rStyle w:val="CommentReference"/>
        </w:rPr>
        <w:annotationRef/>
      </w:r>
      <w:r>
        <w:rPr>
          <w:rFonts w:ascii="Times New Roman" w:hAnsi="Times New Roman" w:cs="Times New Roman"/>
          <w:sz w:val="24"/>
          <w:szCs w:val="24"/>
        </w:rPr>
        <w:t>The problem statement is not clear, so redress.</w:t>
      </w:r>
    </w:p>
    <w:p w14:paraId="160C3748" w14:textId="77777777" w:rsidR="00C21D42" w:rsidRDefault="00C21D42">
      <w:pPr>
        <w:pStyle w:val="CommentText"/>
        <w:rPr>
          <w:rFonts w:ascii="Times New Roman" w:hAnsi="Times New Roman" w:cs="Times New Roman"/>
          <w:sz w:val="24"/>
          <w:szCs w:val="24"/>
        </w:rPr>
      </w:pPr>
    </w:p>
    <w:p w14:paraId="795F34D2"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Give reference(s) what some researchers have done, the gap they recommended for further studies to accomplish, and why are you conducting this work to solve the problem based on may be insufficient information available on what you are observing (phenomenon).</w:t>
      </w:r>
    </w:p>
    <w:p w14:paraId="7FB9EE73" w14:textId="77777777" w:rsidR="00C21D42" w:rsidRDefault="00C21D42">
      <w:pPr>
        <w:pStyle w:val="CommentText"/>
        <w:rPr>
          <w:rFonts w:ascii="Times New Roman" w:hAnsi="Times New Roman" w:cs="Times New Roman"/>
          <w:sz w:val="24"/>
          <w:szCs w:val="24"/>
        </w:rPr>
      </w:pPr>
    </w:p>
    <w:p w14:paraId="535D660A" w14:textId="77777777" w:rsidR="00C21D42" w:rsidRDefault="00000000">
      <w:pPr>
        <w:pStyle w:val="CommentText"/>
      </w:pPr>
      <w:r>
        <w:rPr>
          <w:rFonts w:ascii="Times New Roman" w:hAnsi="Times New Roman" w:cs="Times New Roman"/>
          <w:sz w:val="24"/>
          <w:szCs w:val="24"/>
        </w:rPr>
        <w:t>Avoid using numbering or bulleting in problem statement</w:t>
      </w:r>
    </w:p>
    <w:p w14:paraId="6DB172EF" w14:textId="77777777" w:rsidR="00C21D42" w:rsidRDefault="00C21D42">
      <w:pPr>
        <w:pStyle w:val="CommentText"/>
      </w:pPr>
    </w:p>
  </w:comment>
  <w:comment w:id="15" w:author="Robert Bonsu-Simmons" w:date="2025-03-09T11:25:00Z" w:initials="RB">
    <w:p w14:paraId="6FFAAD0C" w14:textId="77777777" w:rsidR="00C21D42" w:rsidRDefault="005F1306">
      <w:pPr>
        <w:pStyle w:val="Default"/>
        <w:spacing w:line="480" w:lineRule="auto"/>
        <w:jc w:val="both"/>
      </w:pPr>
      <w:r>
        <w:rPr>
          <w:rStyle w:val="CommentReference"/>
        </w:rPr>
        <w:annotationRef/>
      </w:r>
      <w:r>
        <w:t>Include research questions.</w:t>
      </w:r>
    </w:p>
    <w:p w14:paraId="4B933A5A" w14:textId="77777777" w:rsidR="00C21D42" w:rsidRDefault="00C21D42">
      <w:pPr>
        <w:pStyle w:val="Default"/>
        <w:spacing w:line="480" w:lineRule="auto"/>
        <w:jc w:val="both"/>
      </w:pPr>
    </w:p>
    <w:p w14:paraId="6A326E87" w14:textId="77777777" w:rsidR="00C21D42" w:rsidRDefault="00000000">
      <w:pPr>
        <w:pStyle w:val="Default"/>
        <w:spacing w:line="480" w:lineRule="auto"/>
        <w:jc w:val="both"/>
      </w:pPr>
      <w:r>
        <w:t>The research questions should be inline with the specific objectives. Thus, your research questions must tally with your specific objectives. Reduce them to three(3). See the sample below</w:t>
      </w:r>
    </w:p>
    <w:p w14:paraId="2BC71719" w14:textId="77777777" w:rsidR="00C21D42" w:rsidRDefault="00C21D42">
      <w:pPr>
        <w:pStyle w:val="Default"/>
        <w:spacing w:line="480" w:lineRule="auto"/>
        <w:jc w:val="both"/>
      </w:pPr>
    </w:p>
    <w:p w14:paraId="7DF354BD" w14:textId="77777777" w:rsidR="00C21D42" w:rsidRDefault="00C21D42">
      <w:pPr>
        <w:pStyle w:val="Default"/>
        <w:spacing w:line="480" w:lineRule="auto"/>
        <w:jc w:val="both"/>
      </w:pPr>
    </w:p>
    <w:p w14:paraId="0FCDDCB2" w14:textId="77777777" w:rsidR="00C21D42" w:rsidRDefault="00000000">
      <w:pPr>
        <w:pStyle w:val="Default"/>
        <w:spacing w:line="480" w:lineRule="auto"/>
        <w:jc w:val="both"/>
      </w:pPr>
      <w:r>
        <w:t>The following three (3) research questions were asked:</w:t>
      </w:r>
    </w:p>
    <w:p w14:paraId="67985E7F" w14:textId="77777777" w:rsidR="00C21D42" w:rsidRDefault="00000000">
      <w:pPr>
        <w:pStyle w:val="Default"/>
        <w:numPr>
          <w:ilvl w:val="0"/>
          <w:numId w:val="1"/>
        </w:numPr>
        <w:spacing w:after="303" w:line="480" w:lineRule="auto"/>
        <w:jc w:val="both"/>
      </w:pPr>
      <w:r>
        <w:t xml:space="preserve">What are the advantages of using Mobile banking by customers? </w:t>
      </w:r>
    </w:p>
    <w:p w14:paraId="5B6E1310" w14:textId="77777777" w:rsidR="00C21D42" w:rsidRDefault="00000000">
      <w:pPr>
        <w:pStyle w:val="Default"/>
        <w:numPr>
          <w:ilvl w:val="0"/>
          <w:numId w:val="1"/>
        </w:numPr>
        <w:spacing w:after="303" w:line="480" w:lineRule="auto"/>
        <w:jc w:val="both"/>
      </w:pPr>
      <w:r>
        <w:t>What are the factors that affect the adoption of mobile banking?</w:t>
      </w:r>
    </w:p>
    <w:p w14:paraId="17BE648D" w14:textId="77777777" w:rsidR="00C21D42" w:rsidRDefault="00000000">
      <w:pPr>
        <w:pStyle w:val="Default"/>
        <w:numPr>
          <w:ilvl w:val="0"/>
          <w:numId w:val="1"/>
        </w:numPr>
        <w:spacing w:after="303" w:line="480" w:lineRule="auto"/>
        <w:jc w:val="both"/>
      </w:pPr>
      <w:r>
        <w:t xml:space="preserve">What are the challenges facing Mobile banking users? </w:t>
      </w:r>
    </w:p>
    <w:p w14:paraId="54C717A1" w14:textId="77777777" w:rsidR="00C21D42" w:rsidRDefault="00C21D42">
      <w:pPr>
        <w:pStyle w:val="Default"/>
        <w:spacing w:line="480" w:lineRule="auto"/>
        <w:jc w:val="both"/>
        <w:rPr>
          <w:b/>
          <w:bCs/>
        </w:rPr>
      </w:pPr>
    </w:p>
    <w:p w14:paraId="28DE405B" w14:textId="77777777" w:rsidR="00C21D42" w:rsidRDefault="00000000">
      <w:pPr>
        <w:pStyle w:val="Default"/>
        <w:spacing w:line="480" w:lineRule="auto"/>
        <w:ind w:firstLine="720"/>
        <w:jc w:val="both"/>
      </w:pPr>
      <w:r>
        <w:t xml:space="preserve"> </w:t>
      </w:r>
      <w:r>
        <w:rPr>
          <w:b/>
          <w:bCs/>
        </w:rPr>
        <w:t xml:space="preserve">Specific Objectives </w:t>
      </w:r>
    </w:p>
    <w:p w14:paraId="715799FA" w14:textId="77777777" w:rsidR="00C21D42" w:rsidRDefault="00000000">
      <w:pPr>
        <w:pStyle w:val="Default"/>
        <w:spacing w:line="480" w:lineRule="auto"/>
        <w:jc w:val="both"/>
      </w:pPr>
      <w:r>
        <w:t xml:space="preserve">The specific objectives or aims of the study are: </w:t>
      </w:r>
    </w:p>
    <w:p w14:paraId="48BB117E" w14:textId="77777777" w:rsidR="00C21D42" w:rsidRDefault="00000000">
      <w:pPr>
        <w:pStyle w:val="Default"/>
        <w:numPr>
          <w:ilvl w:val="0"/>
          <w:numId w:val="2"/>
        </w:numPr>
        <w:spacing w:after="303" w:line="480" w:lineRule="auto"/>
        <w:jc w:val="both"/>
      </w:pPr>
      <w:r>
        <w:t xml:space="preserve">To examine the advantages of using Mobile banking by customers. </w:t>
      </w:r>
    </w:p>
    <w:p w14:paraId="4B9AEA69" w14:textId="77777777" w:rsidR="00C21D42" w:rsidRDefault="00000000">
      <w:pPr>
        <w:pStyle w:val="Default"/>
        <w:numPr>
          <w:ilvl w:val="0"/>
          <w:numId w:val="2"/>
        </w:numPr>
        <w:spacing w:after="303" w:line="480" w:lineRule="auto"/>
        <w:jc w:val="both"/>
      </w:pPr>
      <w:r>
        <w:t>To examine the factors that affect the adoption of mobile banking.</w:t>
      </w:r>
    </w:p>
    <w:p w14:paraId="5FF8DA6C" w14:textId="77777777" w:rsidR="00C21D42" w:rsidRDefault="00000000">
      <w:pPr>
        <w:pStyle w:val="Default"/>
        <w:numPr>
          <w:ilvl w:val="0"/>
          <w:numId w:val="2"/>
        </w:numPr>
        <w:spacing w:after="303" w:line="480" w:lineRule="auto"/>
        <w:jc w:val="both"/>
      </w:pPr>
      <w:r>
        <w:t xml:space="preserve">To ascertain the challenges facing the Mobile banking users </w:t>
      </w:r>
    </w:p>
    <w:p w14:paraId="111F9D9B" w14:textId="77777777" w:rsidR="00C21D42" w:rsidRDefault="00C21D42">
      <w:pPr>
        <w:pStyle w:val="CommentText"/>
        <w:rPr>
          <w:rFonts w:ascii="Times New Roman" w:hAnsi="Times New Roman" w:cs="Times New Roman"/>
          <w:sz w:val="24"/>
          <w:szCs w:val="24"/>
        </w:rPr>
      </w:pPr>
    </w:p>
    <w:p w14:paraId="04EE0686" w14:textId="77777777" w:rsidR="00C21D42" w:rsidRDefault="00C21D42">
      <w:pPr>
        <w:pStyle w:val="CommentText"/>
      </w:pPr>
    </w:p>
    <w:p w14:paraId="4FFF82F6"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The three questions are thematic areas and you will expand them for your Interview questions for the next submission as a separate file</w:t>
      </w:r>
    </w:p>
    <w:p w14:paraId="7BFF5042" w14:textId="77777777" w:rsidR="00C21D42" w:rsidRDefault="00C21D42">
      <w:pPr>
        <w:pStyle w:val="CommentText"/>
      </w:pPr>
    </w:p>
  </w:comment>
  <w:comment w:id="17" w:author="Robert Ohene-Bonsu Simmons" w:date="2026-05-03T10:36:00Z" w:initials="RS">
    <w:p w14:paraId="3A7CF389" w14:textId="77777777" w:rsidR="00C21D42" w:rsidRDefault="005F1306">
      <w:pPr>
        <w:numPr>
          <w:ilvl w:val="0"/>
          <w:numId w:val="3"/>
        </w:numPr>
        <w:spacing w:after="200" w:line="480" w:lineRule="auto"/>
        <w:jc w:val="both"/>
        <w:rPr>
          <w:rFonts w:ascii="Times New Roman" w:hAnsi="Times New Roman" w:cs="Times New Roman"/>
          <w:b/>
        </w:rPr>
      </w:pPr>
      <w:r>
        <w:rPr>
          <w:rStyle w:val="CommentReference"/>
        </w:rPr>
        <w:annotationRef/>
      </w:r>
      <w:r>
        <w:rPr>
          <w:rFonts w:ascii="Times New Roman" w:hAnsi="Times New Roman" w:cs="Times New Roman"/>
        </w:rPr>
        <w:t xml:space="preserve">Reframe this section. First you need Aims and Objectives of the Study, 2. General Objectives and, 3 Specific Objectives. Each must have a unique heading as needed. </w:t>
      </w:r>
    </w:p>
    <w:p w14:paraId="7F5F5357" w14:textId="77777777" w:rsidR="00C21D42" w:rsidRDefault="00000000">
      <w:pPr>
        <w:spacing w:line="480" w:lineRule="auto"/>
        <w:jc w:val="both"/>
        <w:rPr>
          <w:rFonts w:ascii="Times New Roman" w:hAnsi="Times New Roman" w:cs="Times New Roman"/>
          <w:b/>
        </w:rPr>
      </w:pPr>
      <w:r>
        <w:rPr>
          <w:rFonts w:ascii="Times New Roman" w:hAnsi="Times New Roman" w:cs="Times New Roman"/>
        </w:rPr>
        <w:t>Example:</w:t>
      </w:r>
      <w:r>
        <w:rPr>
          <w:rFonts w:ascii="Times New Roman" w:hAnsi="Times New Roman" w:cs="Times New Roman"/>
          <w:b/>
        </w:rPr>
        <w:t xml:space="preserve"> </w:t>
      </w:r>
    </w:p>
    <w:p w14:paraId="2BFC56A7" w14:textId="77777777" w:rsidR="00C21D42" w:rsidRDefault="00000000">
      <w:pPr>
        <w:pStyle w:val="CommentText"/>
        <w:rPr>
          <w:rFonts w:ascii="Times New Roman" w:hAnsi="Times New Roman" w:cs="Times New Roman"/>
          <w:b/>
          <w:sz w:val="24"/>
          <w:szCs w:val="24"/>
        </w:rPr>
      </w:pPr>
      <w:r>
        <w:rPr>
          <w:rFonts w:ascii="Times New Roman" w:hAnsi="Times New Roman" w:cs="Times New Roman"/>
          <w:b/>
          <w:sz w:val="24"/>
          <w:szCs w:val="24"/>
        </w:rPr>
        <w:t xml:space="preserve">Objectives of the Study </w:t>
      </w:r>
    </w:p>
    <w:p w14:paraId="669792BA" w14:textId="77777777" w:rsidR="00C21D42" w:rsidRDefault="00000000">
      <w:pPr>
        <w:spacing w:line="480" w:lineRule="auto"/>
        <w:jc w:val="both"/>
        <w:rPr>
          <w:rFonts w:ascii="Times New Roman" w:hAnsi="Times New Roman" w:cs="Times New Roman"/>
          <w:b/>
        </w:rPr>
      </w:pPr>
      <w:r>
        <w:rPr>
          <w:rFonts w:ascii="Times New Roman" w:hAnsi="Times New Roman" w:cs="Times New Roman"/>
        </w:rPr>
        <w:t>The research field is on Information Technology (your programme). The subject area is “your research topic” then state the total number of agencies where the research work will be conducted in Ghana. Just that.</w:t>
      </w:r>
    </w:p>
    <w:p w14:paraId="5FE4E01B" w14:textId="77777777" w:rsidR="00C21D42" w:rsidRDefault="00C21D42">
      <w:pPr>
        <w:spacing w:line="480" w:lineRule="auto"/>
        <w:jc w:val="both"/>
        <w:rPr>
          <w:rFonts w:ascii="Times New Roman" w:hAnsi="Times New Roman" w:cs="Times New Roman"/>
          <w:b/>
        </w:rPr>
      </w:pPr>
    </w:p>
    <w:p w14:paraId="3CBEC6ED" w14:textId="77777777" w:rsidR="00C21D42" w:rsidRDefault="00000000">
      <w:pPr>
        <w:spacing w:line="480" w:lineRule="auto"/>
        <w:jc w:val="both"/>
        <w:rPr>
          <w:rFonts w:ascii="Times New Roman" w:hAnsi="Times New Roman" w:cs="Times New Roman"/>
          <w:b/>
        </w:rPr>
      </w:pPr>
      <w:r>
        <w:rPr>
          <w:rFonts w:ascii="Times New Roman" w:hAnsi="Times New Roman" w:cs="Times New Roman"/>
          <w:b/>
        </w:rPr>
        <w:t xml:space="preserve">General Objectives </w:t>
      </w:r>
    </w:p>
    <w:p w14:paraId="66FFEB5E"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The general objective of this (proposed) research is to contribute to the general body of knowledge and research area of “of your research topic” Mobile phone Users in relationship to the “</w:t>
      </w:r>
    </w:p>
    <w:p w14:paraId="6A765348" w14:textId="77777777" w:rsidR="00C21D42" w:rsidRDefault="00C21D42">
      <w:pPr>
        <w:pStyle w:val="CommentText"/>
        <w:rPr>
          <w:rFonts w:ascii="Times New Roman" w:hAnsi="Times New Roman" w:cs="Times New Roman"/>
          <w:sz w:val="24"/>
          <w:szCs w:val="24"/>
        </w:rPr>
      </w:pPr>
    </w:p>
    <w:p w14:paraId="7DF6FBDA" w14:textId="77777777" w:rsidR="00C21D42" w:rsidRDefault="00000000">
      <w:pPr>
        <w:spacing w:line="480" w:lineRule="auto"/>
        <w:rPr>
          <w:rFonts w:ascii="Times New Roman" w:hAnsi="Times New Roman" w:cs="Times New Roman"/>
          <w:b/>
        </w:rPr>
      </w:pPr>
      <w:r>
        <w:rPr>
          <w:rFonts w:ascii="Times New Roman" w:hAnsi="Times New Roman" w:cs="Times New Roman"/>
          <w:b/>
        </w:rPr>
        <w:t xml:space="preserve">Specific Objectives </w:t>
      </w:r>
    </w:p>
    <w:p w14:paraId="5865EB70" w14:textId="77777777" w:rsidR="00C21D42" w:rsidRDefault="00000000">
      <w:pPr>
        <w:pStyle w:val="CommentText"/>
        <w:rPr>
          <w:rFonts w:ascii="Times New Roman" w:hAnsi="Times New Roman" w:cs="Times New Roman"/>
          <w:sz w:val="24"/>
          <w:szCs w:val="24"/>
        </w:rPr>
      </w:pPr>
      <w:r>
        <w:rPr>
          <w:rFonts w:ascii="Times New Roman" w:hAnsi="Times New Roman" w:cs="Times New Roman"/>
          <w:sz w:val="24"/>
          <w:szCs w:val="24"/>
        </w:rPr>
        <w:t xml:space="preserve">To achieve the general objectives, the research will be aimed at addressing the following three (3) specific objectives: </w:t>
      </w:r>
    </w:p>
    <w:p w14:paraId="65FEE230" w14:textId="77777777" w:rsidR="00C21D42" w:rsidRDefault="00000000">
      <w:pPr>
        <w:numPr>
          <w:ilvl w:val="0"/>
          <w:numId w:val="4"/>
        </w:numPr>
        <w:spacing w:after="200" w:line="360" w:lineRule="auto"/>
        <w:contextualSpacing/>
        <w:rPr>
          <w:rFonts w:ascii="Times New Roman" w:hAnsi="Times New Roman" w:cs="Times New Roman"/>
        </w:rPr>
      </w:pPr>
      <w:r>
        <w:rPr>
          <w:rFonts w:ascii="Times New Roman" w:hAnsi="Times New Roman" w:cs="Times New Roman"/>
        </w:rPr>
        <w:t>To identify the existing E-HRM practices of selected private sector banks</w:t>
      </w:r>
    </w:p>
    <w:p w14:paraId="53ED366C" w14:textId="77777777" w:rsidR="00C21D42" w:rsidRDefault="00C21D42">
      <w:pPr>
        <w:pStyle w:val="CommentText"/>
        <w:rPr>
          <w:rFonts w:ascii="Times New Roman" w:hAnsi="Times New Roman" w:cs="Times New Roman"/>
          <w:sz w:val="24"/>
          <w:szCs w:val="24"/>
        </w:rPr>
      </w:pPr>
    </w:p>
    <w:p w14:paraId="5906124F" w14:textId="77777777" w:rsidR="00C21D42" w:rsidRDefault="00C21D42">
      <w:pPr>
        <w:pStyle w:val="CommentText"/>
        <w:rPr>
          <w:rFonts w:ascii="Times New Roman" w:hAnsi="Times New Roman" w:cs="Times New Roman"/>
          <w:sz w:val="24"/>
          <w:szCs w:val="24"/>
        </w:rPr>
      </w:pPr>
    </w:p>
    <w:p w14:paraId="707FC604" w14:textId="77777777" w:rsidR="00C21D42" w:rsidRDefault="00000000">
      <w:pPr>
        <w:pStyle w:val="CommentText"/>
      </w:pPr>
      <w:r>
        <w:rPr>
          <w:rFonts w:ascii="Times New Roman" w:hAnsi="Times New Roman" w:cs="Times New Roman"/>
          <w:sz w:val="24"/>
          <w:szCs w:val="24"/>
        </w:rPr>
        <w:t>NB: specific objectives must link with research questions with a maximum of three points</w:t>
      </w:r>
    </w:p>
    <w:p w14:paraId="36FEF314" w14:textId="77777777" w:rsidR="00C21D42" w:rsidRDefault="00C21D42">
      <w:pPr>
        <w:pStyle w:val="CommentText"/>
      </w:pPr>
    </w:p>
  </w:comment>
  <w:comment w:id="28" w:author="Robert Ohene-Bonsu Simmons" w:date="2026-05-03T10:39:00Z" w:initials="RS">
    <w:p w14:paraId="58F94CBF" w14:textId="77777777" w:rsidR="00C21D42" w:rsidRDefault="005F1306">
      <w:pPr>
        <w:pStyle w:val="CommentText"/>
      </w:pPr>
      <w:r>
        <w:rPr>
          <w:rStyle w:val="CommentReference"/>
        </w:rPr>
        <w:annotationRef/>
      </w:r>
      <w:r>
        <w:t>Insert the Introduction section below this as</w:t>
      </w:r>
    </w:p>
    <w:p w14:paraId="6F021260" w14:textId="77777777" w:rsidR="00C21D42" w:rsidRDefault="00000000">
      <w:pPr>
        <w:pStyle w:val="CommentText"/>
      </w:pPr>
      <w:r>
        <w:t>2.1 Introduction</w:t>
      </w:r>
    </w:p>
    <w:p w14:paraId="39FD2C03" w14:textId="77777777" w:rsidR="00C21D42" w:rsidRDefault="00C21D42">
      <w:pPr>
        <w:pStyle w:val="CommentText"/>
      </w:pPr>
    </w:p>
    <w:p w14:paraId="3D87E8A8" w14:textId="77777777" w:rsidR="00C21D42" w:rsidRDefault="00000000">
      <w:pPr>
        <w:pStyle w:val="CommentText"/>
      </w:pPr>
      <w:r>
        <w:t>Then provide an introduction to this chapter</w:t>
      </w:r>
    </w:p>
    <w:p w14:paraId="7EBFC623" w14:textId="77777777" w:rsidR="00C21D42" w:rsidRDefault="00C21D42">
      <w:pPr>
        <w:pStyle w:val="CommentText"/>
      </w:pPr>
    </w:p>
    <w:p w14:paraId="21F55192" w14:textId="77777777" w:rsidR="00C21D42" w:rsidRDefault="00000000">
      <w:pPr>
        <w:pStyle w:val="CommentText"/>
      </w:pPr>
      <w:r>
        <w:t>Provide appropriate section headings for this chapter accordingly</w:t>
      </w:r>
    </w:p>
    <w:p w14:paraId="7D5F4B31" w14:textId="77777777" w:rsidR="00C21D42" w:rsidRDefault="00C21D42">
      <w:pPr>
        <w:pStyle w:val="CommentText"/>
      </w:pPr>
    </w:p>
    <w:p w14:paraId="7776D40C" w14:textId="77777777" w:rsidR="00C21D42" w:rsidRDefault="00000000">
      <w:pPr>
        <w:pStyle w:val="CommentText"/>
      </w:pPr>
      <w:r>
        <w:t xml:space="preserve">This chapter is all about references from the existing studies. Provide reference(s) accordingly </w:t>
      </w:r>
    </w:p>
    <w:p w14:paraId="5B470E07" w14:textId="77777777" w:rsidR="00C21D42" w:rsidRDefault="00C21D42">
      <w:pPr>
        <w:pStyle w:val="CommentText"/>
      </w:pPr>
    </w:p>
    <w:p w14:paraId="4FF20107" w14:textId="77777777" w:rsidR="00C21D42" w:rsidRDefault="00000000">
      <w:pPr>
        <w:pStyle w:val="CommentText"/>
      </w:pPr>
      <w:r>
        <w:t xml:space="preserve">NB. Bullets are not used for project works </w:t>
      </w:r>
    </w:p>
    <w:p w14:paraId="121E4542" w14:textId="77777777" w:rsidR="00C21D42" w:rsidRDefault="00C21D42">
      <w:pPr>
        <w:pStyle w:val="CommentText"/>
      </w:pPr>
    </w:p>
  </w:comment>
  <w:comment w:id="46" w:author="Robert Ohene-Bonsu Simmons" w:date="2026-05-03T10:42:00Z" w:initials="RS">
    <w:p w14:paraId="2E53B50B" w14:textId="77777777" w:rsidR="00C21D42" w:rsidRDefault="005F1306">
      <w:pPr>
        <w:pStyle w:val="CommentText"/>
      </w:pPr>
      <w:r>
        <w:rPr>
          <w:rStyle w:val="CommentReference"/>
        </w:rPr>
        <w:annotationRef/>
      </w:r>
      <w:r>
        <w:t xml:space="preserve">Methodology </w:t>
      </w:r>
    </w:p>
    <w:p w14:paraId="4BEFBFC1" w14:textId="77777777" w:rsidR="00C21D42" w:rsidRDefault="00C21D42">
      <w:pPr>
        <w:pStyle w:val="CommentText"/>
      </w:pPr>
    </w:p>
    <w:p w14:paraId="5C552616" w14:textId="77777777" w:rsidR="00C21D42" w:rsidRDefault="00000000">
      <w:pPr>
        <w:pStyle w:val="CommentText"/>
        <w:rPr>
          <w:rFonts w:ascii="Times New Roman" w:hAnsi="Times New Roman" w:cs="Times New Roman"/>
          <w:color w:val="000000"/>
          <w:sz w:val="32"/>
          <w:szCs w:val="32"/>
        </w:rPr>
      </w:pPr>
      <w:r>
        <w:t>You can introduce this “</w:t>
      </w:r>
      <w:r>
        <w:rPr>
          <w:rFonts w:ascii="Times New Roman" w:hAnsi="Times New Roman" w:cs="Times New Roman"/>
          <w:b/>
          <w:bCs/>
          <w:color w:val="000000"/>
          <w:sz w:val="32"/>
          <w:szCs w:val="32"/>
        </w:rPr>
        <w:t xml:space="preserve">System Specification and Design” </w:t>
      </w:r>
      <w:r>
        <w:rPr>
          <w:rFonts w:ascii="Times New Roman" w:hAnsi="Times New Roman" w:cs="Times New Roman"/>
          <w:color w:val="000000"/>
          <w:sz w:val="32"/>
          <w:szCs w:val="32"/>
        </w:rPr>
        <w:t xml:space="preserve">as 3.2 </w:t>
      </w:r>
      <w:r>
        <w:rPr>
          <w:rFonts w:ascii="Times New Roman" w:hAnsi="Times New Roman" w:cs="Times New Roman"/>
          <w:b/>
          <w:bCs/>
          <w:color w:val="000000"/>
          <w:sz w:val="32"/>
          <w:szCs w:val="32"/>
        </w:rPr>
        <w:t xml:space="preserve">System Specification and Design </w:t>
      </w:r>
      <w:r>
        <w:rPr>
          <w:rFonts w:ascii="Times New Roman" w:hAnsi="Times New Roman" w:cs="Times New Roman"/>
          <w:color w:val="000000"/>
          <w:sz w:val="32"/>
          <w:szCs w:val="32"/>
        </w:rPr>
        <w:t>after the 3.1 Introduction</w:t>
      </w:r>
    </w:p>
    <w:p w14:paraId="49A2F195" w14:textId="77777777" w:rsidR="00C21D42" w:rsidRDefault="00C21D42">
      <w:pPr>
        <w:pStyle w:val="CommentText"/>
        <w:rPr>
          <w:rFonts w:ascii="Times New Roman" w:hAnsi="Times New Roman" w:cs="Times New Roman"/>
          <w:color w:val="000000"/>
          <w:sz w:val="32"/>
          <w:szCs w:val="32"/>
        </w:rPr>
      </w:pPr>
    </w:p>
    <w:p w14:paraId="0B1AC7EF" w14:textId="77777777" w:rsidR="00C21D42" w:rsidRDefault="00C21D42">
      <w:pPr>
        <w:pStyle w:val="CommentText"/>
      </w:pPr>
    </w:p>
    <w:p w14:paraId="5F5586E2" w14:textId="77777777" w:rsidR="00C21D42" w:rsidRDefault="00000000">
      <w:pPr>
        <w:pStyle w:val="CommentText"/>
        <w:numPr>
          <w:ilvl w:val="1"/>
          <w:numId w:val="2"/>
        </w:numPr>
      </w:pPr>
      <w:r>
        <w:t xml:space="preserve"> Introduction</w:t>
      </w:r>
    </w:p>
    <w:p w14:paraId="1D74D765" w14:textId="77777777" w:rsidR="00C21D42" w:rsidRDefault="00000000">
      <w:pPr>
        <w:pStyle w:val="CommentText"/>
      </w:pPr>
      <w:r>
        <w:t xml:space="preserve">Provide an introduction for this chapter accordingly. The introduction section is required for every chapter except CHAPTER ONE </w:t>
      </w:r>
    </w:p>
    <w:p w14:paraId="267800AE" w14:textId="77777777" w:rsidR="00C21D42" w:rsidRDefault="00C21D42">
      <w:pPr>
        <w:pStyle w:val="CommentText"/>
      </w:pPr>
    </w:p>
    <w:p w14:paraId="2F7754F3" w14:textId="77777777" w:rsidR="00C21D42" w:rsidRDefault="00000000">
      <w:pPr>
        <w:pStyle w:val="CommentText"/>
      </w:pPr>
      <w:r>
        <w:t xml:space="preserve">Read from sample works and reframe this chapter accordingly </w:t>
      </w:r>
    </w:p>
    <w:p w14:paraId="64BED585" w14:textId="77777777" w:rsidR="00C21D42" w:rsidRDefault="00C21D42">
      <w:pPr>
        <w:pStyle w:val="CommentText"/>
      </w:pPr>
    </w:p>
    <w:p w14:paraId="6FD7BC72" w14:textId="77777777" w:rsidR="00C21D42" w:rsidRDefault="00C21D42">
      <w:pPr>
        <w:pStyle w:val="CommentText"/>
      </w:pPr>
    </w:p>
    <w:p w14:paraId="08124602" w14:textId="77777777" w:rsidR="00C21D42" w:rsidRDefault="00000000">
      <w:pPr>
        <w:pStyle w:val="CommentText"/>
      </w:pPr>
      <w:r>
        <w:t xml:space="preserve">In all, this chapter describes the methodology or process used for the study </w:t>
      </w:r>
    </w:p>
    <w:p w14:paraId="65FF9847" w14:textId="77777777" w:rsidR="00C21D42" w:rsidRDefault="00C21D42">
      <w:pPr>
        <w:pStyle w:val="CommentText"/>
      </w:pPr>
    </w:p>
  </w:comment>
  <w:comment w:id="54" w:author="Robert Ohene-Bonsu Simmons" w:date="2026-05-03T10:44:00Z" w:initials="RS">
    <w:p w14:paraId="7FFC6065" w14:textId="77777777" w:rsidR="00C21D42" w:rsidRDefault="005F1306">
      <w:pPr>
        <w:pStyle w:val="CommentText"/>
      </w:pPr>
      <w:r>
        <w:rPr>
          <w:rStyle w:val="CommentReference"/>
        </w:rPr>
        <w:annotationRef/>
      </w:r>
      <w:r>
        <w:t>The content for this chapter is insufficient, add the appropriate section headings with their details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290F51" w15:done="1"/>
  <w15:commentEx w15:paraId="62EA2FB6" w15:paraIdParent="63290F51" w15:done="1"/>
  <w15:commentEx w15:paraId="393D8D1D" w15:done="1"/>
  <w15:commentEx w15:paraId="095B6097" w15:done="1"/>
  <w15:commentEx w15:paraId="1195262C" w15:done="1"/>
  <w15:commentEx w15:paraId="37F7B526" w15:done="1"/>
  <w15:commentEx w15:paraId="6DB172EF" w15:done="1"/>
  <w15:commentEx w15:paraId="7BFF5042" w15:done="1"/>
  <w15:commentEx w15:paraId="36FEF314" w15:done="1"/>
  <w15:commentEx w15:paraId="121E4542" w15:done="1"/>
  <w15:commentEx w15:paraId="65FF9847" w15:done="1"/>
  <w15:commentEx w15:paraId="7FFC606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35ED30" w16cex:dateUtc="2026-07-22T18: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90F51" w16cid:durableId="63290F51"/>
  <w16cid:commentId w16cid:paraId="62EA2FB6" w16cid:durableId="4B35ED30"/>
  <w16cid:commentId w16cid:paraId="393D8D1D" w16cid:durableId="393D8D1D"/>
  <w16cid:commentId w16cid:paraId="095B6097" w16cid:durableId="095B6097"/>
  <w16cid:commentId w16cid:paraId="1195262C" w16cid:durableId="1195262C"/>
  <w16cid:commentId w16cid:paraId="37F7B526" w16cid:durableId="37F7B526"/>
  <w16cid:commentId w16cid:paraId="6DB172EF" w16cid:durableId="6DB172EF"/>
  <w16cid:commentId w16cid:paraId="7BFF5042" w16cid:durableId="7BFF5042"/>
  <w16cid:commentId w16cid:paraId="36FEF314" w16cid:durableId="36FEF314"/>
  <w16cid:commentId w16cid:paraId="121E4542" w16cid:durableId="121E4542"/>
  <w16cid:commentId w16cid:paraId="65FF9847" w16cid:durableId="65FF9847"/>
  <w16cid:commentId w16cid:paraId="7FFC6065" w16cid:durableId="7FFC60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52A9" w14:textId="77777777" w:rsidR="002A54CA" w:rsidRDefault="002A54CA">
      <w:pPr>
        <w:spacing w:line="240" w:lineRule="auto"/>
      </w:pPr>
      <w:r>
        <w:separator/>
      </w:r>
    </w:p>
  </w:endnote>
  <w:endnote w:type="continuationSeparator" w:id="0">
    <w:p w14:paraId="07F56DB6" w14:textId="77777777" w:rsidR="002A54CA" w:rsidRDefault="002A54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2133554"/>
      <w:docPartObj>
        <w:docPartGallery w:val="AutoText"/>
      </w:docPartObj>
    </w:sdtPr>
    <w:sdtContent>
      <w:p w14:paraId="65DD3E39" w14:textId="77777777" w:rsidR="00C21D42" w:rsidRDefault="00000000">
        <w:pPr>
          <w:pStyle w:val="Footer"/>
          <w:jc w:val="center"/>
        </w:pPr>
        <w:r>
          <w:fldChar w:fldCharType="begin"/>
        </w:r>
        <w:r>
          <w:instrText xml:space="preserve"> PAGE   \* MERGEFORMAT </w:instrText>
        </w:r>
        <w:r>
          <w:fldChar w:fldCharType="separate"/>
        </w:r>
        <w:r>
          <w:t>2</w:t>
        </w:r>
        <w:r>
          <w:fldChar w:fldCharType="end"/>
        </w:r>
      </w:p>
    </w:sdtContent>
  </w:sdt>
  <w:p w14:paraId="73A8F27C" w14:textId="77777777" w:rsidR="00C21D42" w:rsidRDefault="00C21D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B73B" w14:textId="77777777" w:rsidR="002A54CA" w:rsidRDefault="002A54CA">
      <w:pPr>
        <w:spacing w:after="0"/>
      </w:pPr>
      <w:r>
        <w:separator/>
      </w:r>
    </w:p>
  </w:footnote>
  <w:footnote w:type="continuationSeparator" w:id="0">
    <w:p w14:paraId="7EC4C231" w14:textId="77777777" w:rsidR="002A54CA" w:rsidRDefault="002A54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A9E"/>
    <w:multiLevelType w:val="multilevel"/>
    <w:tmpl w:val="042F2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F61224"/>
    <w:multiLevelType w:val="multilevel"/>
    <w:tmpl w:val="C8DC1C4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 w15:restartNumberingAfterBreak="0">
    <w:nsid w:val="0C873C6D"/>
    <w:multiLevelType w:val="hybridMultilevel"/>
    <w:tmpl w:val="A27E3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1E41BF"/>
    <w:multiLevelType w:val="multilevel"/>
    <w:tmpl w:val="0E1E41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0D44D8B"/>
    <w:multiLevelType w:val="multilevel"/>
    <w:tmpl w:val="10D44D8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3AA1B88"/>
    <w:multiLevelType w:val="multilevel"/>
    <w:tmpl w:val="13AA1B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17E96975"/>
    <w:multiLevelType w:val="multilevel"/>
    <w:tmpl w:val="93A00E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BD43EC3"/>
    <w:multiLevelType w:val="multilevel"/>
    <w:tmpl w:val="93A00E6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B92625"/>
    <w:multiLevelType w:val="multilevel"/>
    <w:tmpl w:val="0492D5D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75B0C5A"/>
    <w:multiLevelType w:val="multilevel"/>
    <w:tmpl w:val="275B0C5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2765140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F54673D"/>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B17E1C"/>
    <w:multiLevelType w:val="multilevel"/>
    <w:tmpl w:val="31B17E1C"/>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1DA3FD9"/>
    <w:multiLevelType w:val="multilevel"/>
    <w:tmpl w:val="93A00E6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7C556B"/>
    <w:multiLevelType w:val="hybridMultilevel"/>
    <w:tmpl w:val="122C9DFA"/>
    <w:lvl w:ilvl="0" w:tplc="06007BAE">
      <w:start w:val="1"/>
      <w:numFmt w:val="bullet"/>
      <w:lvlText w:val=""/>
      <w:lvlJc w:val="left"/>
      <w:pPr>
        <w:ind w:left="720" w:hanging="360"/>
      </w:pPr>
      <w:rPr>
        <w:rFonts w:ascii="Symbol" w:hAnsi="Symbol" w:hint="default"/>
      </w:rPr>
    </w:lvl>
    <w:lvl w:ilvl="1" w:tplc="1F16F9C6">
      <w:start w:val="1"/>
      <w:numFmt w:val="bullet"/>
      <w:lvlText w:val="o"/>
      <w:lvlJc w:val="left"/>
      <w:pPr>
        <w:ind w:left="1440" w:hanging="360"/>
      </w:pPr>
      <w:rPr>
        <w:rFonts w:ascii="Courier New" w:hAnsi="Courier New" w:cs="Times New Roman" w:hint="default"/>
      </w:rPr>
    </w:lvl>
    <w:lvl w:ilvl="2" w:tplc="A5E244B0">
      <w:start w:val="1"/>
      <w:numFmt w:val="bullet"/>
      <w:lvlText w:val=""/>
      <w:lvlJc w:val="left"/>
      <w:pPr>
        <w:ind w:left="2160" w:hanging="360"/>
      </w:pPr>
      <w:rPr>
        <w:rFonts w:ascii="Wingdings" w:hAnsi="Wingdings" w:hint="default"/>
      </w:rPr>
    </w:lvl>
    <w:lvl w:ilvl="3" w:tplc="A7306558">
      <w:start w:val="1"/>
      <w:numFmt w:val="bullet"/>
      <w:lvlText w:val=""/>
      <w:lvlJc w:val="left"/>
      <w:pPr>
        <w:ind w:left="2880" w:hanging="360"/>
      </w:pPr>
      <w:rPr>
        <w:rFonts w:ascii="Symbol" w:hAnsi="Symbol" w:hint="default"/>
      </w:rPr>
    </w:lvl>
    <w:lvl w:ilvl="4" w:tplc="7D5247E2">
      <w:start w:val="1"/>
      <w:numFmt w:val="bullet"/>
      <w:lvlText w:val="o"/>
      <w:lvlJc w:val="left"/>
      <w:pPr>
        <w:ind w:left="3600" w:hanging="360"/>
      </w:pPr>
      <w:rPr>
        <w:rFonts w:ascii="Courier New" w:hAnsi="Courier New" w:cs="Times New Roman" w:hint="default"/>
      </w:rPr>
    </w:lvl>
    <w:lvl w:ilvl="5" w:tplc="2DC68550">
      <w:start w:val="1"/>
      <w:numFmt w:val="bullet"/>
      <w:lvlText w:val=""/>
      <w:lvlJc w:val="left"/>
      <w:pPr>
        <w:ind w:left="4320" w:hanging="360"/>
      </w:pPr>
      <w:rPr>
        <w:rFonts w:ascii="Wingdings" w:hAnsi="Wingdings" w:hint="default"/>
      </w:rPr>
    </w:lvl>
    <w:lvl w:ilvl="6" w:tplc="BC50BF50">
      <w:start w:val="1"/>
      <w:numFmt w:val="bullet"/>
      <w:lvlText w:val=""/>
      <w:lvlJc w:val="left"/>
      <w:pPr>
        <w:ind w:left="5040" w:hanging="360"/>
      </w:pPr>
      <w:rPr>
        <w:rFonts w:ascii="Symbol" w:hAnsi="Symbol" w:hint="default"/>
      </w:rPr>
    </w:lvl>
    <w:lvl w:ilvl="7" w:tplc="FB267278">
      <w:start w:val="1"/>
      <w:numFmt w:val="bullet"/>
      <w:lvlText w:val="o"/>
      <w:lvlJc w:val="left"/>
      <w:pPr>
        <w:ind w:left="5760" w:hanging="360"/>
      </w:pPr>
      <w:rPr>
        <w:rFonts w:ascii="Courier New" w:hAnsi="Courier New" w:cs="Times New Roman" w:hint="default"/>
      </w:rPr>
    </w:lvl>
    <w:lvl w:ilvl="8" w:tplc="E58A64C6">
      <w:start w:val="1"/>
      <w:numFmt w:val="bullet"/>
      <w:lvlText w:val=""/>
      <w:lvlJc w:val="left"/>
      <w:pPr>
        <w:ind w:left="6480" w:hanging="360"/>
      </w:pPr>
      <w:rPr>
        <w:rFonts w:ascii="Wingdings" w:hAnsi="Wingdings" w:hint="default"/>
      </w:rPr>
    </w:lvl>
  </w:abstractNum>
  <w:abstractNum w:abstractNumId="15" w15:restartNumberingAfterBreak="0">
    <w:nsid w:val="354B45AE"/>
    <w:multiLevelType w:val="multilevel"/>
    <w:tmpl w:val="354B45A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0A52A94"/>
    <w:multiLevelType w:val="multilevel"/>
    <w:tmpl w:val="40A52A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3443D49"/>
    <w:multiLevelType w:val="multilevel"/>
    <w:tmpl w:val="C89E088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4455B36"/>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78B56A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A57243D"/>
    <w:multiLevelType w:val="multilevel"/>
    <w:tmpl w:val="4A57243D"/>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AE6507"/>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5F85E65"/>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1B11EA2"/>
    <w:multiLevelType w:val="multilevel"/>
    <w:tmpl w:val="61B11E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1B5170D"/>
    <w:multiLevelType w:val="multilevel"/>
    <w:tmpl w:val="61B5170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6213406D"/>
    <w:multiLevelType w:val="multilevel"/>
    <w:tmpl w:val="6213406D"/>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3383A74"/>
    <w:multiLevelType w:val="multilevel"/>
    <w:tmpl w:val="63383A7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647476A3"/>
    <w:multiLevelType w:val="multilevel"/>
    <w:tmpl w:val="647476A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5205198"/>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85F62B8"/>
    <w:multiLevelType w:val="multilevel"/>
    <w:tmpl w:val="685F62B8"/>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9B62DB6"/>
    <w:multiLevelType w:val="multilevel"/>
    <w:tmpl w:val="69B62D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6F3E675F"/>
    <w:multiLevelType w:val="multilevel"/>
    <w:tmpl w:val="C8DC1C42"/>
    <w:lvl w:ilvl="0">
      <w:start w:val="4"/>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2" w15:restartNumberingAfterBreak="0">
    <w:nsid w:val="716D2CE2"/>
    <w:multiLevelType w:val="multilevel"/>
    <w:tmpl w:val="0492D5DC"/>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38D3EFE"/>
    <w:multiLevelType w:val="multilevel"/>
    <w:tmpl w:val="738D3EF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746F283A"/>
    <w:multiLevelType w:val="multilevel"/>
    <w:tmpl w:val="746F283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5" w15:restartNumberingAfterBreak="0">
    <w:nsid w:val="78524699"/>
    <w:multiLevelType w:val="multilevel"/>
    <w:tmpl w:val="93A00E6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9395FFD"/>
    <w:multiLevelType w:val="multilevel"/>
    <w:tmpl w:val="79395F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3472665">
    <w:abstractNumId w:val="0"/>
  </w:num>
  <w:num w:numId="2" w16cid:durableId="295725422">
    <w:abstractNumId w:val="9"/>
  </w:num>
  <w:num w:numId="3" w16cid:durableId="729423119">
    <w:abstractNumId w:val="4"/>
  </w:num>
  <w:num w:numId="4" w16cid:durableId="1499467441">
    <w:abstractNumId w:val="27"/>
  </w:num>
  <w:num w:numId="5" w16cid:durableId="1637032250">
    <w:abstractNumId w:val="25"/>
  </w:num>
  <w:num w:numId="6" w16cid:durableId="264466383">
    <w:abstractNumId w:val="5"/>
  </w:num>
  <w:num w:numId="7" w16cid:durableId="601575650">
    <w:abstractNumId w:val="29"/>
  </w:num>
  <w:num w:numId="8" w16cid:durableId="1376855689">
    <w:abstractNumId w:val="33"/>
  </w:num>
  <w:num w:numId="9" w16cid:durableId="1989088393">
    <w:abstractNumId w:val="15"/>
  </w:num>
  <w:num w:numId="10" w16cid:durableId="2033726313">
    <w:abstractNumId w:val="24"/>
  </w:num>
  <w:num w:numId="11" w16cid:durableId="1685590653">
    <w:abstractNumId w:val="34"/>
  </w:num>
  <w:num w:numId="12" w16cid:durableId="984624430">
    <w:abstractNumId w:val="36"/>
  </w:num>
  <w:num w:numId="13" w16cid:durableId="1509364865">
    <w:abstractNumId w:val="20"/>
  </w:num>
  <w:num w:numId="14" w16cid:durableId="1792438000">
    <w:abstractNumId w:val="12"/>
  </w:num>
  <w:num w:numId="15" w16cid:durableId="1684819411">
    <w:abstractNumId w:val="26"/>
  </w:num>
  <w:num w:numId="16" w16cid:durableId="1905218199">
    <w:abstractNumId w:val="23"/>
  </w:num>
  <w:num w:numId="17" w16cid:durableId="873736400">
    <w:abstractNumId w:val="30"/>
  </w:num>
  <w:num w:numId="18" w16cid:durableId="1012028701">
    <w:abstractNumId w:val="3"/>
  </w:num>
  <w:num w:numId="19" w16cid:durableId="281693240">
    <w:abstractNumId w:val="16"/>
  </w:num>
  <w:num w:numId="20" w16cid:durableId="103967171">
    <w:abstractNumId w:val="14"/>
  </w:num>
  <w:num w:numId="21" w16cid:durableId="701133548">
    <w:abstractNumId w:val="2"/>
  </w:num>
  <w:num w:numId="22" w16cid:durableId="1495224196">
    <w:abstractNumId w:val="17"/>
  </w:num>
  <w:num w:numId="23" w16cid:durableId="462425481">
    <w:abstractNumId w:val="19"/>
  </w:num>
  <w:num w:numId="24" w16cid:durableId="77991614">
    <w:abstractNumId w:val="21"/>
  </w:num>
  <w:num w:numId="25" w16cid:durableId="865680137">
    <w:abstractNumId w:val="13"/>
  </w:num>
  <w:num w:numId="26" w16cid:durableId="821695387">
    <w:abstractNumId w:val="28"/>
  </w:num>
  <w:num w:numId="27" w16cid:durableId="1753894947">
    <w:abstractNumId w:val="6"/>
  </w:num>
  <w:num w:numId="28" w16cid:durableId="847520710">
    <w:abstractNumId w:val="31"/>
  </w:num>
  <w:num w:numId="29" w16cid:durableId="574554471">
    <w:abstractNumId w:val="1"/>
  </w:num>
  <w:num w:numId="30" w16cid:durableId="221911677">
    <w:abstractNumId w:val="8"/>
  </w:num>
  <w:num w:numId="31" w16cid:durableId="1900704898">
    <w:abstractNumId w:val="32"/>
  </w:num>
  <w:num w:numId="32" w16cid:durableId="297806092">
    <w:abstractNumId w:val="22"/>
  </w:num>
  <w:num w:numId="33" w16cid:durableId="562763103">
    <w:abstractNumId w:val="35"/>
  </w:num>
  <w:num w:numId="34" w16cid:durableId="1946882031">
    <w:abstractNumId w:val="18"/>
  </w:num>
  <w:num w:numId="35" w16cid:durableId="1162621957">
    <w:abstractNumId w:val="10"/>
  </w:num>
  <w:num w:numId="36" w16cid:durableId="105388685">
    <w:abstractNumId w:val="7"/>
  </w:num>
  <w:num w:numId="37" w16cid:durableId="125331505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ert Ohene-Bonsu Simmons">
    <w15:presenceInfo w15:providerId="AD" w15:userId="S::rbonsu-simmons@gctu.edu.gh::01f11e5c-439b-443b-b60d-47de8852b80a"/>
  </w15:person>
  <w15:person w15:author="Jhunior Antwi">
    <w15:presenceInfo w15:providerId="Windows Live" w15:userId="5dcce68cf32fabe4"/>
  </w15:person>
  <w15:person w15:author="Robert Bonsu-Simmons">
    <w15:presenceInfo w15:providerId="AD" w15:userId="S::rbonsu-simmons@gctu.edu.gh::01f11e5c-439b-443b-b60d-47de8852b8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2A5"/>
    <w:rsid w:val="00000481"/>
    <w:rsid w:val="00080E18"/>
    <w:rsid w:val="000A1029"/>
    <w:rsid w:val="000A6649"/>
    <w:rsid w:val="000F2930"/>
    <w:rsid w:val="00184E7F"/>
    <w:rsid w:val="00190168"/>
    <w:rsid w:val="001B6380"/>
    <w:rsid w:val="001C1D22"/>
    <w:rsid w:val="001E68E7"/>
    <w:rsid w:val="001F008B"/>
    <w:rsid w:val="002102F5"/>
    <w:rsid w:val="00241CAE"/>
    <w:rsid w:val="00264101"/>
    <w:rsid w:val="00265359"/>
    <w:rsid w:val="00277877"/>
    <w:rsid w:val="002A54CA"/>
    <w:rsid w:val="002D2671"/>
    <w:rsid w:val="002F1BD3"/>
    <w:rsid w:val="00337394"/>
    <w:rsid w:val="003465EC"/>
    <w:rsid w:val="00351947"/>
    <w:rsid w:val="0036226E"/>
    <w:rsid w:val="00393545"/>
    <w:rsid w:val="003A19A6"/>
    <w:rsid w:val="003A2161"/>
    <w:rsid w:val="003F608C"/>
    <w:rsid w:val="00440DD0"/>
    <w:rsid w:val="00444B02"/>
    <w:rsid w:val="00456A81"/>
    <w:rsid w:val="004704F9"/>
    <w:rsid w:val="00475E35"/>
    <w:rsid w:val="00487C57"/>
    <w:rsid w:val="004C7A09"/>
    <w:rsid w:val="004F7BBF"/>
    <w:rsid w:val="00504224"/>
    <w:rsid w:val="00510CEB"/>
    <w:rsid w:val="0056056A"/>
    <w:rsid w:val="005E5477"/>
    <w:rsid w:val="005F1306"/>
    <w:rsid w:val="005F3599"/>
    <w:rsid w:val="00622DEB"/>
    <w:rsid w:val="00680B9F"/>
    <w:rsid w:val="006827BA"/>
    <w:rsid w:val="007312AF"/>
    <w:rsid w:val="007409C2"/>
    <w:rsid w:val="00750930"/>
    <w:rsid w:val="0077302D"/>
    <w:rsid w:val="00783D66"/>
    <w:rsid w:val="00786C1B"/>
    <w:rsid w:val="007877EA"/>
    <w:rsid w:val="007879CC"/>
    <w:rsid w:val="007B4F87"/>
    <w:rsid w:val="007C4B9A"/>
    <w:rsid w:val="007F5439"/>
    <w:rsid w:val="00833F0E"/>
    <w:rsid w:val="00865522"/>
    <w:rsid w:val="00876F6A"/>
    <w:rsid w:val="00896A8C"/>
    <w:rsid w:val="008C2370"/>
    <w:rsid w:val="008E264C"/>
    <w:rsid w:val="008E6A0B"/>
    <w:rsid w:val="00902AE4"/>
    <w:rsid w:val="0094148C"/>
    <w:rsid w:val="0094324D"/>
    <w:rsid w:val="00954C47"/>
    <w:rsid w:val="00990519"/>
    <w:rsid w:val="009F7C84"/>
    <w:rsid w:val="00A3132F"/>
    <w:rsid w:val="00A37475"/>
    <w:rsid w:val="00A52B59"/>
    <w:rsid w:val="00AA467A"/>
    <w:rsid w:val="00AC3732"/>
    <w:rsid w:val="00AE300E"/>
    <w:rsid w:val="00AE40B3"/>
    <w:rsid w:val="00AF5411"/>
    <w:rsid w:val="00B1322E"/>
    <w:rsid w:val="00B30306"/>
    <w:rsid w:val="00B9248E"/>
    <w:rsid w:val="00BA08CC"/>
    <w:rsid w:val="00BB01A1"/>
    <w:rsid w:val="00C21D42"/>
    <w:rsid w:val="00C35EEF"/>
    <w:rsid w:val="00C606EF"/>
    <w:rsid w:val="00C61B5D"/>
    <w:rsid w:val="00C628F0"/>
    <w:rsid w:val="00C712A5"/>
    <w:rsid w:val="00C86E8D"/>
    <w:rsid w:val="00CA0EDB"/>
    <w:rsid w:val="00CB2203"/>
    <w:rsid w:val="00CE3337"/>
    <w:rsid w:val="00CE7D61"/>
    <w:rsid w:val="00CF2822"/>
    <w:rsid w:val="00D204D7"/>
    <w:rsid w:val="00D4712A"/>
    <w:rsid w:val="00D54C54"/>
    <w:rsid w:val="00D724CD"/>
    <w:rsid w:val="00E25382"/>
    <w:rsid w:val="00E65435"/>
    <w:rsid w:val="00E75135"/>
    <w:rsid w:val="00EC2E55"/>
    <w:rsid w:val="00ED030E"/>
    <w:rsid w:val="00F34B22"/>
    <w:rsid w:val="00F71CC9"/>
    <w:rsid w:val="00F73109"/>
    <w:rsid w:val="00F825BF"/>
    <w:rsid w:val="00F92255"/>
    <w:rsid w:val="00FC3185"/>
    <w:rsid w:val="00FE60AC"/>
    <w:rsid w:val="00FF7EFB"/>
    <w:rsid w:val="03D133C3"/>
    <w:rsid w:val="062ACDD4"/>
    <w:rsid w:val="08BFE662"/>
    <w:rsid w:val="0BD72F8D"/>
    <w:rsid w:val="0C6B749A"/>
    <w:rsid w:val="0F0E7154"/>
    <w:rsid w:val="144D524A"/>
    <w:rsid w:val="15B2F973"/>
    <w:rsid w:val="17A45251"/>
    <w:rsid w:val="18432791"/>
    <w:rsid w:val="1EA987CA"/>
    <w:rsid w:val="20D9BEAC"/>
    <w:rsid w:val="215CE2AE"/>
    <w:rsid w:val="247CEE98"/>
    <w:rsid w:val="24DAC1C3"/>
    <w:rsid w:val="24E0878A"/>
    <w:rsid w:val="258AA1E7"/>
    <w:rsid w:val="2CCF1AAD"/>
    <w:rsid w:val="2CD35CBC"/>
    <w:rsid w:val="33DFB7D4"/>
    <w:rsid w:val="3530E3A8"/>
    <w:rsid w:val="36BE7031"/>
    <w:rsid w:val="3991421E"/>
    <w:rsid w:val="3A289958"/>
    <w:rsid w:val="41555773"/>
    <w:rsid w:val="4188C6F2"/>
    <w:rsid w:val="4238D318"/>
    <w:rsid w:val="43228BA6"/>
    <w:rsid w:val="4584678E"/>
    <w:rsid w:val="466602EE"/>
    <w:rsid w:val="4899BD71"/>
    <w:rsid w:val="496D6B8C"/>
    <w:rsid w:val="4ACDDCB5"/>
    <w:rsid w:val="4ADDC558"/>
    <w:rsid w:val="52005CA1"/>
    <w:rsid w:val="52F484AB"/>
    <w:rsid w:val="536EE1DE"/>
    <w:rsid w:val="5392A6A2"/>
    <w:rsid w:val="55131AB8"/>
    <w:rsid w:val="55D907A2"/>
    <w:rsid w:val="5880863C"/>
    <w:rsid w:val="59E4DF5D"/>
    <w:rsid w:val="5F6E6C67"/>
    <w:rsid w:val="606138CF"/>
    <w:rsid w:val="621280CB"/>
    <w:rsid w:val="629CE47F"/>
    <w:rsid w:val="6C5FF753"/>
    <w:rsid w:val="6C67E650"/>
    <w:rsid w:val="6C76DBA2"/>
    <w:rsid w:val="6C794EBE"/>
    <w:rsid w:val="6CE7616F"/>
    <w:rsid w:val="6D8E031A"/>
    <w:rsid w:val="6DA9D6ED"/>
    <w:rsid w:val="6E7EA28E"/>
    <w:rsid w:val="6EB6EC3A"/>
    <w:rsid w:val="707C8527"/>
    <w:rsid w:val="70EACE5B"/>
    <w:rsid w:val="748023E7"/>
    <w:rsid w:val="75A2C9F5"/>
    <w:rsid w:val="77C39F21"/>
    <w:rsid w:val="795425D3"/>
    <w:rsid w:val="797F3146"/>
    <w:rsid w:val="7A61AFCA"/>
    <w:rsid w:val="7BBCEEB5"/>
    <w:rsid w:val="7C66A776"/>
    <w:rsid w:val="7CD791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D4F3"/>
  <w15:docId w15:val="{546D9B02-9DA4-4525-B058-E4F589175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14:ligatures w14:val="none"/>
    </w:rPr>
  </w:style>
  <w:style w:type="table" w:customStyle="1" w:styleId="PlainTable51">
    <w:name w:val="Plain Table 51"/>
    <w:basedOn w:val="TableNormal"/>
    <w:uiPriority w:val="45"/>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tel:1.3" TargetMode="External"/><Relationship Id="rId2" Type="http://schemas.openxmlformats.org/officeDocument/2006/relationships/hyperlink" Target="tel:1.2" TargetMode="External"/><Relationship Id="rId1" Type="http://schemas.openxmlformats.org/officeDocument/2006/relationships/hyperlink" Target="tel:1.1" TargetMode="External"/><Relationship Id="rId4" Type="http://schemas.openxmlformats.org/officeDocument/2006/relationships/hyperlink" Target="tel:1.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57</Pages>
  <Words>11499</Words>
  <Characters>65549</Characters>
  <Application>Microsoft Office Word</Application>
  <DocSecurity>0</DocSecurity>
  <Lines>546</Lines>
  <Paragraphs>153</Paragraphs>
  <ScaleCrop>false</ScaleCrop>
  <Company/>
  <LinksUpToDate>false</LinksUpToDate>
  <CharactersWithSpaces>76895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Ashong Abdallah</dc:creator>
  <cp:lastModifiedBy>Ibrahim Ashong</cp:lastModifiedBy>
  <cp:revision>5</cp:revision>
  <dcterms:created xsi:type="dcterms:W3CDTF">2026-07-22T18:15:00Z</dcterms:created>
  <dcterms:modified xsi:type="dcterms:W3CDTF">2026-08-08T07:39:00Z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f1a26e93-3018-411b-9b64-3044e7283d4d</vt:lpwstr>
  </property>
  <property fmtid="{D5CDD505-2E9C-101B-9397-08002B2CF9AE}" pid="3" name="KSOProductBuildVer">
    <vt:lpwstr>1033-11.1.0.11723</vt:lpwstr>
  </property>
</Properties>
</file>