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6657" w14:textId="21CCEA71" w:rsidR="007411DB" w:rsidRPr="00A442E8" w:rsidRDefault="00FC2B62" w:rsidP="005C33E4">
      <w:pPr>
        <w:pStyle w:val="Title"/>
        <w:jc w:val="center"/>
        <w:rPr>
          <w:b/>
          <w:bCs/>
          <w:u w:val="single"/>
          <w:rtl/>
        </w:rPr>
      </w:pPr>
      <w:r w:rsidRPr="00A442E8">
        <w:rPr>
          <w:rFonts w:hint="cs"/>
          <w:b/>
          <w:bCs/>
          <w:u w:val="single"/>
          <w:rtl/>
        </w:rPr>
        <w:t>מיני פורייקט בבסיסי נתונים</w:t>
      </w:r>
    </w:p>
    <w:p w14:paraId="24F0465F" w14:textId="5DAB1ED3" w:rsidR="00B41D5E" w:rsidRDefault="00B41D5E" w:rsidP="005C33E4">
      <w:pPr>
        <w:jc w:val="center"/>
        <w:rPr>
          <w:rFonts w:hint="cs"/>
          <w:b/>
          <w:bCs/>
          <w:u w:val="single"/>
          <w:rtl/>
        </w:rPr>
      </w:pPr>
    </w:p>
    <w:p w14:paraId="63CBC167" w14:textId="72BF125B" w:rsidR="00FC2B62" w:rsidRPr="0086765A" w:rsidRDefault="00B41D5E" w:rsidP="005C33E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u w:val="single"/>
        </w:rPr>
        <w:br/>
      </w:r>
    </w:p>
    <w:p w14:paraId="0B6C9CAE" w14:textId="48511C0D" w:rsidR="00A442E8" w:rsidRPr="0086765A" w:rsidRDefault="00A442E8" w:rsidP="005C33E4">
      <w:pPr>
        <w:jc w:val="center"/>
        <w:rPr>
          <w:b/>
          <w:bCs/>
          <w:sz w:val="40"/>
          <w:szCs w:val="40"/>
          <w:u w:val="single"/>
          <w:rtl/>
        </w:rPr>
      </w:pPr>
      <w:r w:rsidRPr="0086765A">
        <w:rPr>
          <w:rFonts w:hint="cs"/>
          <w:b/>
          <w:bCs/>
          <w:sz w:val="40"/>
          <w:szCs w:val="40"/>
          <w:u w:val="single"/>
          <w:rtl/>
        </w:rPr>
        <w:t>מגישים:</w:t>
      </w:r>
    </w:p>
    <w:p w14:paraId="2FCC367C" w14:textId="3E6F8AA2" w:rsidR="00A442E8" w:rsidRPr="0086765A" w:rsidRDefault="00A442E8" w:rsidP="005C33E4">
      <w:pPr>
        <w:jc w:val="center"/>
        <w:rPr>
          <w:b/>
          <w:bCs/>
          <w:sz w:val="40"/>
          <w:szCs w:val="40"/>
          <w:u w:val="single"/>
          <w:rtl/>
        </w:rPr>
      </w:pPr>
      <w:r w:rsidRPr="0086765A">
        <w:rPr>
          <w:rFonts w:hint="cs"/>
          <w:b/>
          <w:bCs/>
          <w:sz w:val="40"/>
          <w:szCs w:val="40"/>
          <w:u w:val="single"/>
          <w:rtl/>
        </w:rPr>
        <w:t>אלמוג שפיגל -315748871</w:t>
      </w:r>
    </w:p>
    <w:p w14:paraId="041A7311" w14:textId="7DF0D78D" w:rsidR="0086765A" w:rsidRPr="0086765A" w:rsidRDefault="0086765A" w:rsidP="0086765A">
      <w:pPr>
        <w:jc w:val="center"/>
        <w:rPr>
          <w:b/>
          <w:bCs/>
          <w:sz w:val="40"/>
          <w:szCs w:val="40"/>
          <w:u w:val="single"/>
          <w:rtl/>
        </w:rPr>
      </w:pPr>
      <w:r w:rsidRPr="0086765A">
        <w:rPr>
          <w:rFonts w:hint="cs"/>
          <w:b/>
          <w:bCs/>
          <w:sz w:val="40"/>
          <w:szCs w:val="40"/>
          <w:u w:val="single"/>
          <w:rtl/>
        </w:rPr>
        <w:t xml:space="preserve">יאיר נאור- </w:t>
      </w:r>
      <w:r w:rsidRPr="0086765A">
        <w:rPr>
          <w:rFonts w:cs="Arial"/>
          <w:b/>
          <w:bCs/>
          <w:sz w:val="40"/>
          <w:szCs w:val="40"/>
          <w:u w:val="single"/>
          <w:rtl/>
        </w:rPr>
        <w:t>208983783</w:t>
      </w:r>
    </w:p>
    <w:p w14:paraId="0BA28B41" w14:textId="0BE5117E" w:rsidR="006E72EE" w:rsidRDefault="006E72EE" w:rsidP="0086765A">
      <w:pPr>
        <w:rPr>
          <w:rtl/>
        </w:rPr>
      </w:pPr>
    </w:p>
    <w:p w14:paraId="0A93FF09" w14:textId="6DDCB86E" w:rsidR="0086765A" w:rsidRDefault="0086765A">
      <w:pPr>
        <w:rPr>
          <w:rFonts w:hint="cs"/>
        </w:rPr>
      </w:pPr>
      <w:r>
        <w:rPr>
          <w:rtl/>
        </w:rPr>
        <w:br w:type="page"/>
      </w:r>
    </w:p>
    <w:p w14:paraId="065EA73E" w14:textId="77777777" w:rsidR="00E25A66" w:rsidRPr="00E25A66" w:rsidRDefault="00E25A66" w:rsidP="00E25A6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4F6228"/>
          <w:kern w:val="0"/>
          <w:sz w:val="28"/>
          <w:szCs w:val="28"/>
          <w14:ligatures w14:val="none"/>
        </w:rPr>
      </w:pPr>
      <w:r w:rsidRPr="00E25A66">
        <w:rPr>
          <w:rFonts w:ascii="Arial" w:eastAsia="Times New Roman" w:hAnsi="Arial" w:cs="Arial"/>
          <w:b/>
          <w:bCs/>
          <w:color w:val="4F6228"/>
          <w:kern w:val="0"/>
          <w:sz w:val="28"/>
          <w:szCs w:val="28"/>
          <w:rtl/>
          <w14:ligatures w14:val="none"/>
        </w:rPr>
        <w:lastRenderedPageBreak/>
        <w:t>תוכן עניינים</w:t>
      </w:r>
    </w:p>
    <w:p w14:paraId="784298D0" w14:textId="7089BD68" w:rsidR="00E25A66" w:rsidRPr="00E25A66" w:rsidRDefault="00E25A66" w:rsidP="00E25A66">
      <w:pPr>
        <w:spacing w:after="0" w:line="240" w:lineRule="auto"/>
        <w:jc w:val="righ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25A66">
        <w:rPr>
          <w:rFonts w:ascii="Arial" w:eastAsia="Times New Roman" w:hAnsi="Arial" w:cs="Arial"/>
          <w:color w:val="000000"/>
          <w:kern w:val="0"/>
          <w:u w:val="single"/>
          <w:rtl/>
          <w14:ligatures w14:val="none"/>
        </w:rPr>
        <w:t>תיאור הארגון</w:t>
      </w:r>
      <w:r w:rsidRPr="00E25A66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................................................................................................................... 3</w:t>
      </w:r>
    </w:p>
    <w:p w14:paraId="2DED529C" w14:textId="570C5F9A" w:rsidR="00E25A66" w:rsidRPr="00E25A66" w:rsidRDefault="00E25A66" w:rsidP="00E25A66">
      <w:pPr>
        <w:spacing w:after="0" w:line="240" w:lineRule="auto"/>
        <w:jc w:val="righ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25A66">
        <w:rPr>
          <w:rFonts w:ascii="Arial" w:eastAsia="Times New Roman" w:hAnsi="Arial" w:cs="Arial"/>
          <w:color w:val="000000"/>
          <w:kern w:val="0"/>
          <w:rtl/>
          <w14:ligatures w14:val="none"/>
        </w:rPr>
        <w:t>4</w:t>
      </w:r>
      <w:r w:rsidRPr="00E25A66">
        <w:rPr>
          <w:rFonts w:ascii="Arial" w:eastAsia="Times New Roman" w:hAnsi="Arial" w:cs="Arial"/>
          <w:color w:val="000000"/>
          <w:kern w:val="0"/>
          <w14:ligatures w14:val="none"/>
        </w:rPr>
        <w:t xml:space="preserve"> ................................................................................................................</w:t>
      </w:r>
      <w:r w:rsidR="00AB6CA3"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...</w:t>
      </w:r>
      <w:r w:rsidRPr="00AB6CA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E25A66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ERD</w:t>
      </w:r>
      <w:r w:rsidRPr="00E25A66">
        <w:rPr>
          <w:rFonts w:ascii="Arial" w:eastAsia="Times New Roman" w:hAnsi="Arial" w:cs="Arial"/>
          <w:color w:val="000000"/>
          <w:kern w:val="0"/>
          <w:u w:val="single"/>
          <w:rtl/>
          <w14:ligatures w14:val="none"/>
        </w:rPr>
        <w:t>תרשים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 xml:space="preserve"> </w:t>
      </w:r>
    </w:p>
    <w:p w14:paraId="695DCC89" w14:textId="5ECDE986" w:rsidR="0086765A" w:rsidRDefault="00E25A66" w:rsidP="00E25A66">
      <w:pPr>
        <w:bidi/>
      </w:pPr>
      <w:r w:rsidRPr="00E25A66">
        <w:rPr>
          <w:rFonts w:ascii="Arial" w:eastAsia="Times New Roman" w:hAnsi="Arial" w:cs="Arial"/>
          <w:color w:val="000000"/>
          <w:kern w:val="0"/>
          <w:u w:val="single"/>
          <w:rtl/>
          <w14:ligatures w14:val="none"/>
        </w:rPr>
        <w:t>תרשים</w:t>
      </w:r>
      <w:r w:rsidRPr="00E25A66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 xml:space="preserve">DSD </w:t>
      </w:r>
      <w:r w:rsidRPr="00E25A66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.</w:t>
      </w:r>
      <w:r w:rsidRPr="00E25A66">
        <w:rPr>
          <w:rFonts w:ascii="Arial" w:eastAsia="Times New Roman" w:hAnsi="Arial" w:cs="Arial"/>
          <w:color w:val="000000"/>
          <w:kern w:val="0"/>
          <w14:ligatures w14:val="none"/>
        </w:rPr>
        <w:t>...................................................................................................................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5</w:t>
      </w:r>
    </w:p>
    <w:p w14:paraId="1C557408" w14:textId="77777777" w:rsidR="0086765A" w:rsidRDefault="0086765A" w:rsidP="0086765A">
      <w:pPr>
        <w:bidi/>
        <w:jc w:val="center"/>
      </w:pPr>
    </w:p>
    <w:p w14:paraId="62F0CD49" w14:textId="77777777" w:rsidR="0086765A" w:rsidRDefault="0086765A" w:rsidP="0086765A">
      <w:pPr>
        <w:bidi/>
        <w:jc w:val="center"/>
      </w:pPr>
    </w:p>
    <w:p w14:paraId="685241FB" w14:textId="77777777" w:rsidR="0086765A" w:rsidRDefault="0086765A" w:rsidP="0086765A">
      <w:pPr>
        <w:bidi/>
        <w:jc w:val="center"/>
      </w:pPr>
    </w:p>
    <w:p w14:paraId="2186F7D4" w14:textId="77777777" w:rsidR="0086765A" w:rsidRDefault="0086765A" w:rsidP="0086765A">
      <w:pPr>
        <w:bidi/>
        <w:jc w:val="center"/>
      </w:pPr>
    </w:p>
    <w:p w14:paraId="57331A5F" w14:textId="77777777" w:rsidR="0086765A" w:rsidRDefault="0086765A" w:rsidP="0086765A">
      <w:pPr>
        <w:bidi/>
        <w:jc w:val="center"/>
      </w:pPr>
    </w:p>
    <w:p w14:paraId="12865F5A" w14:textId="77777777" w:rsidR="0086765A" w:rsidRDefault="0086765A" w:rsidP="0086765A">
      <w:pPr>
        <w:bidi/>
        <w:jc w:val="center"/>
      </w:pPr>
    </w:p>
    <w:p w14:paraId="7696F973" w14:textId="77777777" w:rsidR="0086765A" w:rsidRDefault="0086765A" w:rsidP="0086765A">
      <w:pPr>
        <w:bidi/>
        <w:jc w:val="center"/>
      </w:pPr>
    </w:p>
    <w:p w14:paraId="473DCDBF" w14:textId="77777777" w:rsidR="0086765A" w:rsidRDefault="0086765A" w:rsidP="0086765A">
      <w:pPr>
        <w:bidi/>
        <w:jc w:val="center"/>
      </w:pPr>
    </w:p>
    <w:p w14:paraId="244EC8FE" w14:textId="77777777" w:rsidR="0086765A" w:rsidRDefault="0086765A" w:rsidP="0086765A">
      <w:pPr>
        <w:bidi/>
        <w:jc w:val="center"/>
      </w:pPr>
    </w:p>
    <w:p w14:paraId="6E145C9C" w14:textId="77777777" w:rsidR="0086765A" w:rsidRDefault="0086765A" w:rsidP="0086765A">
      <w:pPr>
        <w:bidi/>
        <w:jc w:val="center"/>
      </w:pPr>
    </w:p>
    <w:p w14:paraId="776540EE" w14:textId="77777777" w:rsidR="0086765A" w:rsidRDefault="0086765A" w:rsidP="0086765A">
      <w:pPr>
        <w:bidi/>
        <w:jc w:val="center"/>
      </w:pPr>
    </w:p>
    <w:p w14:paraId="71EF4306" w14:textId="77777777" w:rsidR="0086765A" w:rsidRDefault="0086765A" w:rsidP="0086765A">
      <w:pPr>
        <w:bidi/>
        <w:jc w:val="center"/>
      </w:pPr>
    </w:p>
    <w:p w14:paraId="15346624" w14:textId="77777777" w:rsidR="0086765A" w:rsidRDefault="0086765A" w:rsidP="0086765A">
      <w:pPr>
        <w:bidi/>
        <w:jc w:val="center"/>
      </w:pPr>
    </w:p>
    <w:p w14:paraId="0F2FE458" w14:textId="77777777" w:rsidR="0086765A" w:rsidRDefault="0086765A" w:rsidP="0086765A">
      <w:pPr>
        <w:bidi/>
        <w:jc w:val="center"/>
      </w:pPr>
    </w:p>
    <w:p w14:paraId="2E002F47" w14:textId="77777777" w:rsidR="0086765A" w:rsidRDefault="0086765A" w:rsidP="0086765A">
      <w:pPr>
        <w:bidi/>
        <w:jc w:val="center"/>
      </w:pPr>
    </w:p>
    <w:p w14:paraId="40C2EC25" w14:textId="77777777" w:rsidR="0086765A" w:rsidRDefault="0086765A" w:rsidP="0086765A">
      <w:pPr>
        <w:bidi/>
        <w:jc w:val="center"/>
      </w:pPr>
    </w:p>
    <w:p w14:paraId="0105D917" w14:textId="77777777" w:rsidR="0086765A" w:rsidRDefault="0086765A" w:rsidP="0086765A">
      <w:pPr>
        <w:bidi/>
        <w:jc w:val="center"/>
      </w:pPr>
    </w:p>
    <w:p w14:paraId="5C7F819A" w14:textId="77777777" w:rsidR="0086765A" w:rsidRDefault="0086765A" w:rsidP="0086765A">
      <w:pPr>
        <w:bidi/>
        <w:jc w:val="center"/>
      </w:pPr>
    </w:p>
    <w:p w14:paraId="4E68EB10" w14:textId="77777777" w:rsidR="0086765A" w:rsidRDefault="0086765A" w:rsidP="0086765A">
      <w:pPr>
        <w:bidi/>
        <w:jc w:val="center"/>
      </w:pPr>
    </w:p>
    <w:p w14:paraId="0BE6B57E" w14:textId="77777777" w:rsidR="0086765A" w:rsidRDefault="0086765A" w:rsidP="0086765A">
      <w:pPr>
        <w:bidi/>
        <w:jc w:val="center"/>
      </w:pPr>
    </w:p>
    <w:p w14:paraId="5DB1B891" w14:textId="77777777" w:rsidR="0086765A" w:rsidRDefault="0086765A" w:rsidP="0086765A">
      <w:pPr>
        <w:bidi/>
        <w:jc w:val="center"/>
      </w:pPr>
    </w:p>
    <w:p w14:paraId="2668B15C" w14:textId="77777777" w:rsidR="0086765A" w:rsidRDefault="0086765A" w:rsidP="0086765A">
      <w:pPr>
        <w:bidi/>
        <w:jc w:val="center"/>
      </w:pPr>
    </w:p>
    <w:p w14:paraId="66A2D0DE" w14:textId="77777777" w:rsidR="0086765A" w:rsidRDefault="0086765A" w:rsidP="0086765A">
      <w:pPr>
        <w:bidi/>
        <w:jc w:val="center"/>
      </w:pPr>
    </w:p>
    <w:p w14:paraId="5031FB1F" w14:textId="77777777" w:rsidR="0086765A" w:rsidRDefault="0086765A" w:rsidP="0086765A">
      <w:pPr>
        <w:bidi/>
        <w:jc w:val="center"/>
      </w:pPr>
    </w:p>
    <w:p w14:paraId="2AA51AB3" w14:textId="77777777" w:rsidR="0086765A" w:rsidRDefault="0086765A" w:rsidP="0086765A">
      <w:pPr>
        <w:bidi/>
        <w:jc w:val="center"/>
      </w:pPr>
    </w:p>
    <w:p w14:paraId="1DBD0CD2" w14:textId="02E1F925" w:rsidR="0086765A" w:rsidRDefault="00635BEE" w:rsidP="0086765A">
      <w:pPr>
        <w:bidi/>
        <w:rPr>
          <w:b/>
          <w:bCs/>
          <w:u w:val="single"/>
          <w:rtl/>
        </w:rPr>
      </w:pPr>
      <w:r w:rsidRPr="00635BEE">
        <w:rPr>
          <w:rFonts w:hint="cs"/>
          <w:b/>
          <w:bCs/>
          <w:u w:val="single"/>
          <w:rtl/>
        </w:rPr>
        <w:t>מבוא:</w:t>
      </w:r>
    </w:p>
    <w:p w14:paraId="3B7C3F85" w14:textId="77777777" w:rsidR="00B241E2" w:rsidRDefault="007A4151" w:rsidP="00B241E2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תיאור המערכת-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נתבקשנו לייצר מערכת אשר תתפקד בתור בסיס הנתונים של אגף הנשקייה של צבא ההגנה לישראל. במערכת נשמור טיפוסים מופשטים </w:t>
      </w:r>
      <w:r w:rsidR="00B1470D">
        <w:rPr>
          <w:rFonts w:hint="cs"/>
          <w:rtl/>
        </w:rPr>
        <w:t>כגון</w:t>
      </w:r>
      <w:r>
        <w:rPr>
          <w:rFonts w:hint="cs"/>
          <w:rtl/>
        </w:rPr>
        <w:t xml:space="preserve"> </w:t>
      </w:r>
      <w:r w:rsidR="00B1470D">
        <w:rPr>
          <w:rFonts w:hint="cs"/>
          <w:rtl/>
        </w:rPr>
        <w:t xml:space="preserve">כלי נשק שונים ותחמושות ממגוון סוגים, כמו כן </w:t>
      </w:r>
      <w:r w:rsidR="00EA217A">
        <w:rPr>
          <w:rFonts w:hint="cs"/>
          <w:rtl/>
        </w:rPr>
        <w:t>רשומות של חיילים אשר השתמשו בנשקייה ועובדי הנשקייה שאחראים לתחזוקתה.</w:t>
      </w:r>
    </w:p>
    <w:p w14:paraId="6C4DF57F" w14:textId="77777777" w:rsidR="003F3640" w:rsidRDefault="003F3640" w:rsidP="003F3640">
      <w:pPr>
        <w:bidi/>
        <w:rPr>
          <w:b/>
          <w:bCs/>
          <w:u w:val="single"/>
          <w:rtl/>
        </w:rPr>
      </w:pPr>
      <w:r w:rsidRPr="003F3640">
        <w:rPr>
          <w:rFonts w:hint="cs"/>
          <w:b/>
          <w:bCs/>
          <w:u w:val="single"/>
          <w:rtl/>
        </w:rPr>
        <w:t>יישויות ראשיות:</w:t>
      </w:r>
    </w:p>
    <w:p w14:paraId="13A52680" w14:textId="6FB77D1C" w:rsidR="008139E4" w:rsidRDefault="003F3640" w:rsidP="003F3640">
      <w:pPr>
        <w:bidi/>
        <w:rPr>
          <w:rtl/>
        </w:rPr>
      </w:pPr>
      <w:r>
        <w:rPr>
          <w:rFonts w:hint="cs"/>
          <w:b/>
          <w:bCs/>
          <w:rtl/>
        </w:rPr>
        <w:t xml:space="preserve">נשקים </w:t>
      </w:r>
      <w:r w:rsidR="008139E4">
        <w:rPr>
          <w:rFonts w:hint="cs"/>
          <w:b/>
          <w:bCs/>
          <w:rtl/>
        </w:rPr>
        <w:t>(</w:t>
      </w:r>
      <w:r w:rsidR="008139E4">
        <w:rPr>
          <w:b/>
          <w:bCs/>
        </w:rPr>
        <w:t>Rifle</w:t>
      </w:r>
      <w:r w:rsidR="008139E4">
        <w:rPr>
          <w:rFonts w:hint="cs"/>
          <w:b/>
          <w:bCs/>
          <w:rtl/>
        </w:rPr>
        <w:t xml:space="preserve">): </w:t>
      </w:r>
      <w:r w:rsidR="008139E4">
        <w:rPr>
          <w:rFonts w:hint="cs"/>
          <w:rtl/>
        </w:rPr>
        <w:t>מתאר את סוגי הנשקים הקיימים בנשקייה</w:t>
      </w:r>
      <w:r w:rsidR="0015324E">
        <w:rPr>
          <w:rFonts w:hint="cs"/>
          <w:rtl/>
        </w:rPr>
        <w:t>.</w:t>
      </w:r>
    </w:p>
    <w:p w14:paraId="26CA9DF8" w14:textId="111863C0" w:rsidR="0015324E" w:rsidRDefault="009D38E6" w:rsidP="008139E4">
      <w:pPr>
        <w:bidi/>
        <w:rPr>
          <w:rtl/>
        </w:rPr>
      </w:pPr>
      <w:r>
        <w:rPr>
          <w:rFonts w:hint="cs"/>
          <w:b/>
          <w:bCs/>
          <w:rtl/>
        </w:rPr>
        <w:t>חיילים (</w:t>
      </w:r>
      <w:r>
        <w:rPr>
          <w:b/>
          <w:bCs/>
        </w:rPr>
        <w:t>Soldier</w:t>
      </w:r>
      <w:r>
        <w:rPr>
          <w:rFonts w:hint="cs"/>
          <w:b/>
          <w:bCs/>
          <w:rtl/>
        </w:rPr>
        <w:t xml:space="preserve">): </w:t>
      </w:r>
      <w:r>
        <w:rPr>
          <w:rFonts w:hint="cs"/>
          <w:rtl/>
        </w:rPr>
        <w:t xml:space="preserve">מתאר את פרטי החיילים השמורים בנשקייה (כאלה </w:t>
      </w:r>
      <w:r w:rsidR="0015324E">
        <w:rPr>
          <w:rFonts w:hint="cs"/>
          <w:rtl/>
        </w:rPr>
        <w:t>שחתמו על נשק כלשהוא).</w:t>
      </w:r>
    </w:p>
    <w:p w14:paraId="6F4BA1C1" w14:textId="77777777" w:rsidR="0015324E" w:rsidRDefault="0015324E" w:rsidP="0015324E">
      <w:pPr>
        <w:bidi/>
        <w:rPr>
          <w:rtl/>
        </w:rPr>
      </w:pPr>
      <w:r>
        <w:rPr>
          <w:rFonts w:hint="cs"/>
          <w:b/>
          <w:bCs/>
          <w:rtl/>
        </w:rPr>
        <w:t>תחמושת (</w:t>
      </w:r>
      <w:r>
        <w:rPr>
          <w:b/>
          <w:bCs/>
        </w:rPr>
        <w:t>Ammo</w:t>
      </w:r>
      <w:r>
        <w:rPr>
          <w:rFonts w:hint="cs"/>
          <w:b/>
          <w:bCs/>
          <w:rtl/>
        </w:rPr>
        <w:t xml:space="preserve">): </w:t>
      </w:r>
      <w:r>
        <w:rPr>
          <w:rFonts w:hint="cs"/>
          <w:rtl/>
        </w:rPr>
        <w:t>מתאר סוגי תחמושת וכמויות שניתן למצוא בנשקייה.</w:t>
      </w:r>
    </w:p>
    <w:p w14:paraId="7EE93E9E" w14:textId="77777777" w:rsidR="00574FE2" w:rsidRDefault="00283DF8" w:rsidP="0015324E">
      <w:pPr>
        <w:bidi/>
        <w:rPr>
          <w:rtl/>
        </w:rPr>
      </w:pPr>
      <w:r w:rsidRPr="0085697B">
        <w:rPr>
          <w:rFonts w:hint="cs"/>
          <w:b/>
          <w:bCs/>
          <w:rtl/>
        </w:rPr>
        <w:t>עובדי נשקייה (</w:t>
      </w:r>
      <w:r w:rsidRPr="0085697B">
        <w:rPr>
          <w:b/>
          <w:bCs/>
        </w:rPr>
        <w:t>Armory worker</w:t>
      </w:r>
      <w:r w:rsidRPr="0085697B">
        <w:rPr>
          <w:rFonts w:hint="cs"/>
          <w:b/>
          <w:bCs/>
          <w:rtl/>
        </w:rPr>
        <w:t>):</w:t>
      </w:r>
      <w:r>
        <w:rPr>
          <w:rFonts w:hint="cs"/>
          <w:rtl/>
        </w:rPr>
        <w:t xml:space="preserve"> </w:t>
      </w:r>
      <w:r w:rsidR="00574FE2">
        <w:rPr>
          <w:rFonts w:hint="cs"/>
          <w:rtl/>
        </w:rPr>
        <w:t>מתאר את העובדים שמנהלים את הנשקייה ואחראים על בדיקת הנשקים.</w:t>
      </w:r>
    </w:p>
    <w:p w14:paraId="78C6B4F4" w14:textId="77777777" w:rsidR="0085697B" w:rsidRDefault="003F236B" w:rsidP="00574FE2">
      <w:pPr>
        <w:bidi/>
        <w:rPr>
          <w:rtl/>
        </w:rPr>
      </w:pPr>
      <w:r w:rsidRPr="0085697B">
        <w:rPr>
          <w:rFonts w:hint="cs"/>
          <w:b/>
          <w:bCs/>
          <w:rtl/>
        </w:rPr>
        <w:t>תוספות לנשק (</w:t>
      </w:r>
      <w:r w:rsidRPr="0085697B">
        <w:rPr>
          <w:b/>
          <w:bCs/>
        </w:rPr>
        <w:t>Attachment</w:t>
      </w:r>
      <w:r w:rsidRPr="0085697B">
        <w:rPr>
          <w:rFonts w:hint="cs"/>
          <w:b/>
          <w:bCs/>
          <w:rtl/>
        </w:rPr>
        <w:t>):</w:t>
      </w:r>
      <w:r>
        <w:rPr>
          <w:rFonts w:hint="cs"/>
          <w:rtl/>
        </w:rPr>
        <w:t xml:space="preserve"> מתאר סוגים שונים של תוספות לנשק, כגון כוונות, פנסים וידיות הסתערות.</w:t>
      </w:r>
    </w:p>
    <w:p w14:paraId="2892E9F2" w14:textId="77777777" w:rsidR="0085697B" w:rsidRDefault="0085697B" w:rsidP="0085697B">
      <w:pPr>
        <w:bidi/>
        <w:rPr>
          <w:rtl/>
        </w:rPr>
      </w:pPr>
    </w:p>
    <w:p w14:paraId="5035028F" w14:textId="77777777" w:rsidR="006852A9" w:rsidRDefault="0085697B" w:rsidP="0085697B">
      <w:pPr>
        <w:bidi/>
        <w:rPr>
          <w:b/>
          <w:bCs/>
          <w:u w:val="single"/>
          <w:rtl/>
        </w:rPr>
      </w:pPr>
      <w:r w:rsidRPr="006852A9">
        <w:rPr>
          <w:rFonts w:hint="cs"/>
          <w:b/>
          <w:bCs/>
          <w:u w:val="single"/>
          <w:rtl/>
        </w:rPr>
        <w:t>יישויות קשרים</w:t>
      </w:r>
      <w:r w:rsidR="006852A9">
        <w:rPr>
          <w:rFonts w:hint="cs"/>
          <w:b/>
          <w:bCs/>
          <w:u w:val="single"/>
          <w:rtl/>
        </w:rPr>
        <w:t>:</w:t>
      </w:r>
    </w:p>
    <w:p w14:paraId="77CC5E68" w14:textId="5984209B" w:rsidR="00505CDA" w:rsidRDefault="006852A9" w:rsidP="006852A9">
      <w:pPr>
        <w:bidi/>
        <w:rPr>
          <w:rtl/>
        </w:rPr>
      </w:pPr>
      <w:r>
        <w:rPr>
          <w:rFonts w:hint="cs"/>
          <w:b/>
          <w:bCs/>
          <w:rtl/>
        </w:rPr>
        <w:t>חתימה על נשק(</w:t>
      </w:r>
      <w:r w:rsidR="00505CDA">
        <w:rPr>
          <w:b/>
          <w:bCs/>
        </w:rPr>
        <w:t>Rifle assigned</w:t>
      </w:r>
      <w:r w:rsidR="00505CDA">
        <w:rPr>
          <w:rFonts w:hint="cs"/>
          <w:b/>
          <w:bCs/>
          <w:rtl/>
        </w:rPr>
        <w:t xml:space="preserve">): </w:t>
      </w:r>
      <w:r w:rsidR="00505CDA">
        <w:rPr>
          <w:rFonts w:hint="cs"/>
          <w:rtl/>
        </w:rPr>
        <w:t>שומר נתונים על חיילים שחתמו על נשק ספציפי כלשהוא</w:t>
      </w:r>
      <w:r w:rsidR="00AD00CC">
        <w:rPr>
          <w:rFonts w:hint="cs"/>
          <w:rtl/>
        </w:rPr>
        <w:t>.</w:t>
      </w:r>
    </w:p>
    <w:p w14:paraId="0868B1A0" w14:textId="77777777" w:rsidR="00AD00CC" w:rsidRDefault="00DB118B" w:rsidP="00505CDA">
      <w:pPr>
        <w:bidi/>
        <w:rPr>
          <w:rtl/>
        </w:rPr>
      </w:pPr>
      <w:r w:rsidRPr="00AD00CC">
        <w:rPr>
          <w:rFonts w:hint="cs"/>
          <w:b/>
          <w:bCs/>
          <w:rtl/>
        </w:rPr>
        <w:t>הזמנת תחמושת(</w:t>
      </w:r>
      <w:r w:rsidRPr="00AD00CC">
        <w:rPr>
          <w:b/>
          <w:bCs/>
        </w:rPr>
        <w:t>Order ammo</w:t>
      </w:r>
      <w:r w:rsidRPr="00AD00CC">
        <w:rPr>
          <w:rFonts w:hint="cs"/>
          <w:b/>
          <w:bCs/>
          <w:rtl/>
        </w:rPr>
        <w:t>):</w:t>
      </w:r>
      <w:r>
        <w:rPr>
          <w:rFonts w:hint="cs"/>
          <w:rtl/>
        </w:rPr>
        <w:t xml:space="preserve"> שומר נתונים על הזמנות תחמושת חדשות שביצעו עובדי </w:t>
      </w:r>
      <w:r w:rsidR="00AD00CC">
        <w:rPr>
          <w:rFonts w:hint="cs"/>
          <w:rtl/>
        </w:rPr>
        <w:t>הנשקייה.</w:t>
      </w:r>
    </w:p>
    <w:p w14:paraId="69D0178C" w14:textId="02AB081E" w:rsidR="00347195" w:rsidRPr="006852A9" w:rsidRDefault="00AD00CC" w:rsidP="00AD00CC">
      <w:pPr>
        <w:bidi/>
        <w:rPr>
          <w:b/>
          <w:bCs/>
          <w:u w:val="single"/>
          <w:rtl/>
        </w:rPr>
      </w:pPr>
      <w:r w:rsidRPr="00AD00CC">
        <w:rPr>
          <w:rFonts w:hint="cs"/>
          <w:b/>
          <w:bCs/>
          <w:rtl/>
        </w:rPr>
        <w:t>בדיקת נשק(</w:t>
      </w:r>
      <w:r w:rsidRPr="00AD00CC">
        <w:rPr>
          <w:b/>
          <w:bCs/>
        </w:rPr>
        <w:t>Rifle inspection</w:t>
      </w:r>
      <w:r w:rsidRPr="00AD00CC">
        <w:rPr>
          <w:rFonts w:hint="cs"/>
          <w:b/>
          <w:bCs/>
          <w:rtl/>
        </w:rPr>
        <w:t>):</w:t>
      </w:r>
      <w:r>
        <w:rPr>
          <w:rFonts w:hint="cs"/>
          <w:rtl/>
        </w:rPr>
        <w:t xml:space="preserve"> שומר נתונים על בדיקות נשק שביצעו עובדי הנשקייה על הנשקים השונים.</w:t>
      </w:r>
      <w:r w:rsidR="00347195" w:rsidRPr="006852A9">
        <w:rPr>
          <w:b/>
          <w:bCs/>
          <w:u w:val="single"/>
          <w:rtl/>
        </w:rPr>
        <w:br w:type="page"/>
      </w:r>
    </w:p>
    <w:p w14:paraId="6804F08C" w14:textId="6711BF1E" w:rsidR="00B241E2" w:rsidRDefault="00AD00CC" w:rsidP="00B241E2">
      <w:pPr>
        <w:bidi/>
      </w:pPr>
      <w:r w:rsidRPr="00AD00CC">
        <w:rPr>
          <w:rFonts w:hint="cs"/>
          <w:b/>
          <w:bCs/>
          <w:u w:val="single"/>
          <w:rtl/>
        </w:rPr>
        <w:lastRenderedPageBreak/>
        <w:t xml:space="preserve">תרשים </w:t>
      </w:r>
      <w:r w:rsidRPr="00AD00CC">
        <w:rPr>
          <w:b/>
          <w:bCs/>
          <w:u w:val="single"/>
        </w:rPr>
        <w:t>ERD</w:t>
      </w:r>
      <w:r w:rsidRPr="00AD00CC">
        <w:rPr>
          <w:rFonts w:hint="cs"/>
          <w:b/>
          <w:bCs/>
          <w:u w:val="single"/>
          <w:rtl/>
        </w:rPr>
        <w:t>:</w:t>
      </w:r>
      <w:r w:rsidR="00522D92">
        <w:rPr>
          <w:rtl/>
        </w:rPr>
        <w:br/>
      </w:r>
      <w:r w:rsidR="00B241E2">
        <w:rPr>
          <w:noProof/>
        </w:rPr>
        <w:drawing>
          <wp:inline distT="0" distB="0" distL="0" distR="0" wp14:anchorId="4792DBBE" wp14:editId="65EAE003">
            <wp:extent cx="6742271" cy="3457575"/>
            <wp:effectExtent l="0" t="0" r="1905" b="0"/>
            <wp:docPr id="1791374796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74796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379" cy="346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BE29" w14:textId="208D139D" w:rsidR="00EA217A" w:rsidRDefault="00EA217A" w:rsidP="00EA217A">
      <w:pPr>
        <w:bidi/>
        <w:rPr>
          <w:rtl/>
        </w:rPr>
      </w:pPr>
    </w:p>
    <w:p w14:paraId="2A472B1D" w14:textId="77777777" w:rsidR="005861D3" w:rsidRDefault="005861D3">
      <w:pPr>
        <w:rPr>
          <w:rtl/>
        </w:rPr>
      </w:pPr>
      <w:r>
        <w:rPr>
          <w:rtl/>
        </w:rPr>
        <w:br w:type="page"/>
      </w:r>
    </w:p>
    <w:p w14:paraId="25BFF383" w14:textId="76632A2E" w:rsidR="005861D3" w:rsidRDefault="00DC30A1" w:rsidP="005861D3">
      <w:pPr>
        <w:pStyle w:val="NormalWeb"/>
        <w:bidi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AD00CC"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u w:val="single"/>
          <w:rtl/>
          <w14:ligatures w14:val="standardContextual"/>
        </w:rPr>
        <w:lastRenderedPageBreak/>
        <w:t>תרשים</w:t>
      </w:r>
      <w:r w:rsidR="005861D3" w:rsidRPr="00AD00CC"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u w:val="single"/>
          <w:rtl/>
          <w14:ligatures w14:val="standardContextual"/>
        </w:rPr>
        <w:t xml:space="preserve"> </w:t>
      </w:r>
      <w:r w:rsidR="005861D3" w:rsidRPr="00AD00CC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14:ligatures w14:val="standardContextual"/>
        </w:rPr>
        <w:t>DSD</w:t>
      </w:r>
      <w:r w:rsidR="005861D3">
        <w:rPr>
          <w:rFonts w:asciiTheme="minorHAnsi" w:eastAsiaTheme="minorHAnsi" w:hAnsiTheme="minorHAnsi" w:cstheme="minorBidi" w:hint="cs"/>
          <w:kern w:val="2"/>
          <w:sz w:val="22"/>
          <w:szCs w:val="22"/>
          <w:rtl/>
          <w14:ligatures w14:val="standardContextual"/>
        </w:rPr>
        <w:t>:</w:t>
      </w:r>
      <w:r w:rsidRPr="00DC30A1">
        <w:rPr>
          <w:rFonts w:asciiTheme="minorHAnsi" w:eastAsiaTheme="minorHAnsi" w:hAnsiTheme="minorHAnsi" w:cstheme="minorBidi" w:hint="cs"/>
          <w:kern w:val="2"/>
          <w:sz w:val="22"/>
          <w:szCs w:val="22"/>
          <w:rtl/>
          <w14:ligatures w14:val="standardContextual"/>
        </w:rPr>
        <w:t xml:space="preserve"> </w:t>
      </w:r>
    </w:p>
    <w:p w14:paraId="7BE5184E" w14:textId="1FE95B2B" w:rsidR="00DC30A1" w:rsidRPr="005861D3" w:rsidRDefault="00DC30A1" w:rsidP="005861D3">
      <w:pPr>
        <w:pStyle w:val="NormalWeb"/>
        <w:bidi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noProof/>
        </w:rPr>
        <w:drawing>
          <wp:inline distT="0" distB="0" distL="0" distR="0" wp14:anchorId="5AD015E7" wp14:editId="582A6632">
            <wp:extent cx="5943600" cy="3846830"/>
            <wp:effectExtent l="0" t="0" r="0" b="1270"/>
            <wp:docPr id="165114839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48397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B142" w14:textId="77777777" w:rsidR="00B953DB" w:rsidRDefault="00B953DB" w:rsidP="003F6EF7">
      <w:pPr>
        <w:bidi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55178328" w14:textId="77777777" w:rsidR="00B953DB" w:rsidRDefault="00B953DB" w:rsidP="00B953DB">
      <w:pPr>
        <w:bidi/>
        <w:rPr>
          <w:rtl/>
        </w:rPr>
      </w:pPr>
    </w:p>
    <w:p w14:paraId="25E2992B" w14:textId="77777777" w:rsidR="00B953DB" w:rsidRDefault="00B953DB" w:rsidP="00B953DB">
      <w:pPr>
        <w:bidi/>
        <w:rPr>
          <w:rtl/>
        </w:rPr>
      </w:pPr>
    </w:p>
    <w:p w14:paraId="7B452407" w14:textId="77777777" w:rsidR="00B953DB" w:rsidRDefault="00B953DB" w:rsidP="00B953DB">
      <w:pPr>
        <w:bidi/>
        <w:rPr>
          <w:rtl/>
        </w:rPr>
      </w:pPr>
    </w:p>
    <w:p w14:paraId="34371020" w14:textId="77777777" w:rsidR="00B953DB" w:rsidRDefault="00B953DB" w:rsidP="00B953DB">
      <w:pPr>
        <w:bidi/>
        <w:rPr>
          <w:rtl/>
        </w:rPr>
      </w:pPr>
    </w:p>
    <w:p w14:paraId="261C7BE0" w14:textId="77777777" w:rsidR="00B953DB" w:rsidRDefault="00B953DB" w:rsidP="00B953DB">
      <w:pPr>
        <w:bidi/>
        <w:rPr>
          <w:rtl/>
        </w:rPr>
      </w:pPr>
    </w:p>
    <w:p w14:paraId="16FCA1C9" w14:textId="77777777" w:rsidR="00B953DB" w:rsidRDefault="00B953DB" w:rsidP="00B953DB">
      <w:pPr>
        <w:bidi/>
        <w:rPr>
          <w:rtl/>
        </w:rPr>
      </w:pPr>
    </w:p>
    <w:p w14:paraId="039E667A" w14:textId="77777777" w:rsidR="00B953DB" w:rsidRDefault="00B953DB" w:rsidP="00B953DB">
      <w:pPr>
        <w:bidi/>
        <w:rPr>
          <w:rtl/>
        </w:rPr>
      </w:pPr>
    </w:p>
    <w:p w14:paraId="6FC83AE2" w14:textId="77777777" w:rsidR="00B953DB" w:rsidRDefault="00B953DB" w:rsidP="00B953DB">
      <w:pPr>
        <w:bidi/>
        <w:rPr>
          <w:rtl/>
        </w:rPr>
      </w:pPr>
    </w:p>
    <w:p w14:paraId="4D48B003" w14:textId="77777777" w:rsidR="00B953DB" w:rsidRDefault="00B953DB" w:rsidP="00B953DB">
      <w:pPr>
        <w:bidi/>
        <w:rPr>
          <w:rtl/>
        </w:rPr>
      </w:pPr>
    </w:p>
    <w:p w14:paraId="12EA2A22" w14:textId="77777777" w:rsidR="00B953DB" w:rsidRDefault="00B953DB" w:rsidP="00B953DB">
      <w:pPr>
        <w:bidi/>
        <w:rPr>
          <w:rtl/>
        </w:rPr>
      </w:pPr>
    </w:p>
    <w:p w14:paraId="2609CB09" w14:textId="77777777" w:rsidR="00B953DB" w:rsidRDefault="00B953DB" w:rsidP="00B953DB">
      <w:pPr>
        <w:bidi/>
        <w:rPr>
          <w:rtl/>
        </w:rPr>
      </w:pPr>
    </w:p>
    <w:p w14:paraId="64CA021A" w14:textId="3C5F1086" w:rsidR="003F6EF7" w:rsidRDefault="00A53AAA" w:rsidP="00B953DB">
      <w:pPr>
        <w:bidi/>
        <w:rPr>
          <w:rtl/>
        </w:rPr>
      </w:pPr>
      <w:r>
        <w:rPr>
          <w:rFonts w:hint="cs"/>
          <w:rtl/>
        </w:rPr>
        <w:t>להלן הסבר על כל טבלה</w:t>
      </w:r>
      <w:r w:rsidR="00FC7B26">
        <w:rPr>
          <w:rFonts w:hint="cs"/>
          <w:rtl/>
        </w:rPr>
        <w:t xml:space="preserve"> הנמצאת בפורייקט:</w:t>
      </w:r>
    </w:p>
    <w:tbl>
      <w:tblPr>
        <w:tblStyle w:val="TableGrid"/>
        <w:bidiVisual/>
        <w:tblW w:w="0" w:type="auto"/>
        <w:tblInd w:w="-854" w:type="dxa"/>
        <w:tblLook w:val="04A0" w:firstRow="1" w:lastRow="0" w:firstColumn="1" w:lastColumn="0" w:noHBand="0" w:noVBand="1"/>
      </w:tblPr>
      <w:tblGrid>
        <w:gridCol w:w="2463"/>
        <w:gridCol w:w="1888"/>
        <w:gridCol w:w="1643"/>
        <w:gridCol w:w="2106"/>
        <w:gridCol w:w="2104"/>
      </w:tblGrid>
      <w:tr w:rsidR="00127329" w14:paraId="3C848A4A" w14:textId="77777777" w:rsidTr="00127329">
        <w:tc>
          <w:tcPr>
            <w:tcW w:w="2463" w:type="dxa"/>
          </w:tcPr>
          <w:p w14:paraId="66A49F65" w14:textId="36FAE305" w:rsidR="00127329" w:rsidRPr="002D0A09" w:rsidRDefault="00127329" w:rsidP="00692F8C">
            <w:pPr>
              <w:bidi/>
              <w:jc w:val="center"/>
              <w:rPr>
                <w:b/>
                <w:bCs/>
                <w:u w:val="single"/>
                <w:rtl/>
              </w:rPr>
            </w:pPr>
            <w:r w:rsidRPr="002D0A09">
              <w:rPr>
                <w:rFonts w:hint="cs"/>
                <w:b/>
                <w:bCs/>
                <w:u w:val="single"/>
                <w:rtl/>
              </w:rPr>
              <w:t>הערה</w:t>
            </w:r>
          </w:p>
        </w:tc>
        <w:tc>
          <w:tcPr>
            <w:tcW w:w="1888" w:type="dxa"/>
          </w:tcPr>
          <w:p w14:paraId="5483C5D3" w14:textId="2C2DAFBE" w:rsidR="00127329" w:rsidRPr="002D0A09" w:rsidRDefault="00127329" w:rsidP="00692F8C">
            <w:pPr>
              <w:bidi/>
              <w:jc w:val="center"/>
              <w:rPr>
                <w:b/>
                <w:bCs/>
                <w:u w:val="single"/>
                <w:rtl/>
              </w:rPr>
            </w:pPr>
            <w:r w:rsidRPr="002D0A09">
              <w:rPr>
                <w:rFonts w:hint="cs"/>
                <w:b/>
                <w:bCs/>
                <w:u w:val="single"/>
                <w:rtl/>
              </w:rPr>
              <w:t>הסבר מילולי</w:t>
            </w:r>
          </w:p>
        </w:tc>
        <w:tc>
          <w:tcPr>
            <w:tcW w:w="1643" w:type="dxa"/>
          </w:tcPr>
          <w:p w14:paraId="12AE2BE4" w14:textId="1CF17934" w:rsidR="00127329" w:rsidRPr="002D0A09" w:rsidRDefault="00127329" w:rsidP="00692F8C">
            <w:pPr>
              <w:bidi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Type</w:t>
            </w:r>
          </w:p>
        </w:tc>
        <w:tc>
          <w:tcPr>
            <w:tcW w:w="2106" w:type="dxa"/>
          </w:tcPr>
          <w:p w14:paraId="5E490B37" w14:textId="41952B62" w:rsidR="00127329" w:rsidRPr="002D0A09" w:rsidRDefault="00127329" w:rsidP="00692F8C">
            <w:pPr>
              <w:bidi/>
              <w:jc w:val="center"/>
              <w:rPr>
                <w:b/>
                <w:bCs/>
                <w:u w:val="single"/>
                <w:rtl/>
              </w:rPr>
            </w:pPr>
            <w:r w:rsidRPr="002D0A09">
              <w:rPr>
                <w:b/>
                <w:bCs/>
                <w:u w:val="single"/>
              </w:rPr>
              <w:t>Attribute</w:t>
            </w:r>
          </w:p>
        </w:tc>
        <w:tc>
          <w:tcPr>
            <w:tcW w:w="2104" w:type="dxa"/>
          </w:tcPr>
          <w:p w14:paraId="33401579" w14:textId="5D4E230E" w:rsidR="00127329" w:rsidRPr="002D0A09" w:rsidRDefault="00127329" w:rsidP="00692F8C">
            <w:pPr>
              <w:jc w:val="center"/>
              <w:rPr>
                <w:b/>
                <w:bCs/>
                <w:u w:val="single"/>
              </w:rPr>
            </w:pPr>
            <w:r w:rsidRPr="002D0A09">
              <w:rPr>
                <w:b/>
                <w:bCs/>
                <w:u w:val="single"/>
              </w:rPr>
              <w:t>Table name</w:t>
            </w:r>
          </w:p>
        </w:tc>
      </w:tr>
      <w:tr w:rsidR="00127329" w14:paraId="4B445FF9" w14:textId="77777777" w:rsidTr="00692F8C">
        <w:tc>
          <w:tcPr>
            <w:tcW w:w="2463" w:type="dxa"/>
            <w:shd w:val="clear" w:color="auto" w:fill="5B9BD5" w:themeFill="accent5"/>
          </w:tcPr>
          <w:p w14:paraId="43BA0FBA" w14:textId="3AF9B297" w:rsidR="00127329" w:rsidRPr="00692F8C" w:rsidRDefault="00127329" w:rsidP="00692F8C">
            <w:pPr>
              <w:bidi/>
              <w:jc w:val="center"/>
              <w:rPr>
                <w:rtl/>
              </w:rPr>
            </w:pPr>
            <w:r w:rsidRPr="00692F8C">
              <w:rPr>
                <w:rFonts w:hint="cs"/>
                <w:rtl/>
              </w:rPr>
              <w:t>מפתח עיקרי</w:t>
            </w:r>
          </w:p>
        </w:tc>
        <w:tc>
          <w:tcPr>
            <w:tcW w:w="1888" w:type="dxa"/>
            <w:shd w:val="clear" w:color="auto" w:fill="5B9BD5" w:themeFill="accent5"/>
          </w:tcPr>
          <w:p w14:paraId="53FA1A0D" w14:textId="65A77939" w:rsidR="00127329" w:rsidRPr="00692F8C" w:rsidRDefault="00127329" w:rsidP="00692F8C">
            <w:pPr>
              <w:bidi/>
              <w:jc w:val="center"/>
              <w:rPr>
                <w:rtl/>
              </w:rPr>
            </w:pPr>
            <w:r w:rsidRPr="00692F8C">
              <w:rPr>
                <w:rFonts w:hint="cs"/>
                <w:rtl/>
              </w:rPr>
              <w:t>מספר מזהה של רובה</w:t>
            </w:r>
          </w:p>
        </w:tc>
        <w:tc>
          <w:tcPr>
            <w:tcW w:w="1643" w:type="dxa"/>
            <w:shd w:val="clear" w:color="auto" w:fill="5B9BD5" w:themeFill="accent5"/>
          </w:tcPr>
          <w:p w14:paraId="024F7CEE" w14:textId="73412634" w:rsidR="00127329" w:rsidRPr="00692F8C" w:rsidRDefault="00127329" w:rsidP="00692F8C">
            <w:pPr>
              <w:bidi/>
              <w:jc w:val="center"/>
            </w:pPr>
            <w:r w:rsidRPr="00692F8C">
              <w:t>Int</w:t>
            </w:r>
          </w:p>
        </w:tc>
        <w:tc>
          <w:tcPr>
            <w:tcW w:w="2106" w:type="dxa"/>
            <w:shd w:val="clear" w:color="auto" w:fill="5B9BD5" w:themeFill="accent5"/>
          </w:tcPr>
          <w:p w14:paraId="3CC64980" w14:textId="7C05B722" w:rsidR="00127329" w:rsidRPr="00692F8C" w:rsidRDefault="00127329" w:rsidP="00692F8C">
            <w:pPr>
              <w:bidi/>
              <w:jc w:val="center"/>
              <w:rPr>
                <w:rtl/>
              </w:rPr>
            </w:pPr>
            <w:proofErr w:type="spellStart"/>
            <w:r w:rsidRPr="00692F8C">
              <w:t>rID</w:t>
            </w:r>
            <w:proofErr w:type="spellEnd"/>
          </w:p>
        </w:tc>
        <w:tc>
          <w:tcPr>
            <w:tcW w:w="2104" w:type="dxa"/>
            <w:vMerge w:val="restart"/>
            <w:shd w:val="clear" w:color="auto" w:fill="5B9BD5" w:themeFill="accent5"/>
          </w:tcPr>
          <w:p w14:paraId="015ED01B" w14:textId="77777777" w:rsidR="00692F8C" w:rsidRDefault="00692F8C" w:rsidP="00692F8C">
            <w:pPr>
              <w:bidi/>
              <w:jc w:val="center"/>
              <w:rPr>
                <w:rtl/>
              </w:rPr>
            </w:pPr>
          </w:p>
          <w:p w14:paraId="2FFB7005" w14:textId="77777777" w:rsidR="00692F8C" w:rsidRDefault="00692F8C" w:rsidP="00692F8C">
            <w:pPr>
              <w:bidi/>
              <w:jc w:val="center"/>
              <w:rPr>
                <w:rtl/>
              </w:rPr>
            </w:pPr>
          </w:p>
          <w:p w14:paraId="1DFE991B" w14:textId="2D625248" w:rsidR="00127329" w:rsidRPr="00692F8C" w:rsidRDefault="00127329" w:rsidP="00692F8C">
            <w:pPr>
              <w:bidi/>
              <w:jc w:val="center"/>
            </w:pPr>
            <w:r w:rsidRPr="00692F8C">
              <w:t>Rifle</w:t>
            </w:r>
          </w:p>
        </w:tc>
      </w:tr>
      <w:tr w:rsidR="00127329" w14:paraId="2A725DFE" w14:textId="77777777" w:rsidTr="00692F8C">
        <w:tc>
          <w:tcPr>
            <w:tcW w:w="2463" w:type="dxa"/>
            <w:shd w:val="clear" w:color="auto" w:fill="5B9BD5" w:themeFill="accent5"/>
          </w:tcPr>
          <w:p w14:paraId="1922B205" w14:textId="63EF8A27" w:rsidR="00127329" w:rsidRPr="00692F8C" w:rsidRDefault="00127329" w:rsidP="00692F8C">
            <w:pPr>
              <w:bidi/>
              <w:jc w:val="center"/>
              <w:rPr>
                <w:rtl/>
              </w:rPr>
            </w:pPr>
          </w:p>
        </w:tc>
        <w:tc>
          <w:tcPr>
            <w:tcW w:w="1888" w:type="dxa"/>
            <w:shd w:val="clear" w:color="auto" w:fill="5B9BD5" w:themeFill="accent5"/>
          </w:tcPr>
          <w:p w14:paraId="63142622" w14:textId="2E5E9A74" w:rsidR="00127329" w:rsidRPr="00692F8C" w:rsidRDefault="00127329" w:rsidP="00692F8C">
            <w:pPr>
              <w:bidi/>
              <w:jc w:val="center"/>
              <w:rPr>
                <w:rFonts w:hint="cs"/>
                <w:rtl/>
              </w:rPr>
            </w:pPr>
            <w:r w:rsidRPr="00692F8C">
              <w:rPr>
                <w:rFonts w:hint="cs"/>
                <w:rtl/>
              </w:rPr>
              <w:t>סוג רובה</w:t>
            </w:r>
          </w:p>
        </w:tc>
        <w:tc>
          <w:tcPr>
            <w:tcW w:w="1643" w:type="dxa"/>
            <w:shd w:val="clear" w:color="auto" w:fill="5B9BD5" w:themeFill="accent5"/>
          </w:tcPr>
          <w:p w14:paraId="456A9EB1" w14:textId="32D0C634" w:rsidR="00127329" w:rsidRPr="00692F8C" w:rsidRDefault="00127329" w:rsidP="00692F8C">
            <w:pPr>
              <w:bidi/>
              <w:jc w:val="center"/>
            </w:pPr>
            <w:proofErr w:type="gramStart"/>
            <w:r w:rsidRPr="00692F8C">
              <w:t>Char(</w:t>
            </w:r>
            <w:proofErr w:type="gramEnd"/>
            <w:r w:rsidRPr="00692F8C">
              <w:t>20)</w:t>
            </w:r>
          </w:p>
        </w:tc>
        <w:tc>
          <w:tcPr>
            <w:tcW w:w="2106" w:type="dxa"/>
            <w:shd w:val="clear" w:color="auto" w:fill="5B9BD5" w:themeFill="accent5"/>
          </w:tcPr>
          <w:p w14:paraId="1707C8A9" w14:textId="5D4BF108" w:rsidR="00127329" w:rsidRPr="00692F8C" w:rsidRDefault="00127329" w:rsidP="00692F8C">
            <w:pPr>
              <w:bidi/>
              <w:jc w:val="center"/>
            </w:pPr>
            <w:proofErr w:type="spellStart"/>
            <w:r w:rsidRPr="00692F8C">
              <w:t>rType</w:t>
            </w:r>
            <w:proofErr w:type="spellEnd"/>
          </w:p>
        </w:tc>
        <w:tc>
          <w:tcPr>
            <w:tcW w:w="2104" w:type="dxa"/>
            <w:vMerge/>
            <w:shd w:val="clear" w:color="auto" w:fill="5B9BD5" w:themeFill="accent5"/>
          </w:tcPr>
          <w:p w14:paraId="20A9BADC" w14:textId="77777777" w:rsidR="00127329" w:rsidRPr="00692F8C" w:rsidRDefault="00127329" w:rsidP="00692F8C">
            <w:pPr>
              <w:bidi/>
              <w:jc w:val="center"/>
              <w:rPr>
                <w:rtl/>
              </w:rPr>
            </w:pPr>
          </w:p>
        </w:tc>
      </w:tr>
      <w:tr w:rsidR="00127329" w14:paraId="3706A0D9" w14:textId="77777777" w:rsidTr="00692F8C">
        <w:tc>
          <w:tcPr>
            <w:tcW w:w="2463" w:type="dxa"/>
            <w:shd w:val="clear" w:color="auto" w:fill="5B9BD5" w:themeFill="accent5"/>
          </w:tcPr>
          <w:p w14:paraId="008CAB79" w14:textId="34428FED" w:rsidR="00127329" w:rsidRPr="00692F8C" w:rsidRDefault="00127329" w:rsidP="00692F8C">
            <w:pPr>
              <w:bidi/>
              <w:jc w:val="center"/>
              <w:rPr>
                <w:rtl/>
              </w:rPr>
            </w:pPr>
            <w:r w:rsidRPr="00692F8C">
              <w:rPr>
                <w:rFonts w:hint="cs"/>
                <w:rtl/>
              </w:rPr>
              <w:t>מפתח זר, טבלת תחמושת</w:t>
            </w:r>
          </w:p>
        </w:tc>
        <w:tc>
          <w:tcPr>
            <w:tcW w:w="1888" w:type="dxa"/>
            <w:shd w:val="clear" w:color="auto" w:fill="5B9BD5" w:themeFill="accent5"/>
          </w:tcPr>
          <w:p w14:paraId="2F9AFE66" w14:textId="78983BCE" w:rsidR="00127329" w:rsidRPr="00692F8C" w:rsidRDefault="00127329" w:rsidP="00692F8C">
            <w:pPr>
              <w:bidi/>
              <w:jc w:val="center"/>
              <w:rPr>
                <w:rtl/>
              </w:rPr>
            </w:pPr>
            <w:r w:rsidRPr="00692F8C">
              <w:rPr>
                <w:rFonts w:hint="cs"/>
                <w:rtl/>
              </w:rPr>
              <w:t>סוג תחמושת</w:t>
            </w:r>
          </w:p>
        </w:tc>
        <w:tc>
          <w:tcPr>
            <w:tcW w:w="1643" w:type="dxa"/>
            <w:shd w:val="clear" w:color="auto" w:fill="5B9BD5" w:themeFill="accent5"/>
          </w:tcPr>
          <w:p w14:paraId="650F32FC" w14:textId="2C98D515" w:rsidR="00127329" w:rsidRPr="00692F8C" w:rsidRDefault="00D71766" w:rsidP="00692F8C">
            <w:pPr>
              <w:bidi/>
              <w:jc w:val="center"/>
            </w:pPr>
            <w:proofErr w:type="gramStart"/>
            <w:r w:rsidRPr="00692F8C">
              <w:t>Char(</w:t>
            </w:r>
            <w:proofErr w:type="gramEnd"/>
            <w:r w:rsidRPr="00692F8C">
              <w:t>20)</w:t>
            </w:r>
          </w:p>
        </w:tc>
        <w:tc>
          <w:tcPr>
            <w:tcW w:w="2106" w:type="dxa"/>
            <w:shd w:val="clear" w:color="auto" w:fill="5B9BD5" w:themeFill="accent5"/>
          </w:tcPr>
          <w:p w14:paraId="681E66CB" w14:textId="7F7921B6" w:rsidR="00127329" w:rsidRPr="00692F8C" w:rsidRDefault="00127329" w:rsidP="00692F8C">
            <w:pPr>
              <w:bidi/>
              <w:jc w:val="center"/>
            </w:pPr>
            <w:proofErr w:type="spellStart"/>
            <w:r w:rsidRPr="00692F8C">
              <w:t>Ammo_type</w:t>
            </w:r>
            <w:proofErr w:type="spellEnd"/>
          </w:p>
        </w:tc>
        <w:tc>
          <w:tcPr>
            <w:tcW w:w="2104" w:type="dxa"/>
            <w:vMerge/>
            <w:shd w:val="clear" w:color="auto" w:fill="5B9BD5" w:themeFill="accent5"/>
          </w:tcPr>
          <w:p w14:paraId="715A79FC" w14:textId="77777777" w:rsidR="00127329" w:rsidRPr="00692F8C" w:rsidRDefault="00127329" w:rsidP="00692F8C">
            <w:pPr>
              <w:bidi/>
              <w:jc w:val="center"/>
              <w:rPr>
                <w:rtl/>
              </w:rPr>
            </w:pPr>
          </w:p>
        </w:tc>
      </w:tr>
      <w:tr w:rsidR="00127329" w14:paraId="2B58AA69" w14:textId="77777777" w:rsidTr="00692F8C">
        <w:tc>
          <w:tcPr>
            <w:tcW w:w="2463" w:type="dxa"/>
            <w:shd w:val="clear" w:color="auto" w:fill="5B9BD5" w:themeFill="accent5"/>
          </w:tcPr>
          <w:p w14:paraId="5728922B" w14:textId="12ACA426" w:rsidR="00127329" w:rsidRPr="00692F8C" w:rsidRDefault="00127329" w:rsidP="00692F8C">
            <w:pPr>
              <w:bidi/>
              <w:jc w:val="center"/>
            </w:pPr>
            <w:r w:rsidRPr="00692F8C">
              <w:t>Y</w:t>
            </w:r>
            <w:r w:rsidRPr="00692F8C">
              <w:rPr>
                <w:rFonts w:hint="cs"/>
                <w:rtl/>
              </w:rPr>
              <w:t>/</w:t>
            </w:r>
            <w:r w:rsidRPr="00692F8C">
              <w:t>N</w:t>
            </w:r>
          </w:p>
        </w:tc>
        <w:tc>
          <w:tcPr>
            <w:tcW w:w="1888" w:type="dxa"/>
            <w:shd w:val="clear" w:color="auto" w:fill="5B9BD5" w:themeFill="accent5"/>
          </w:tcPr>
          <w:p w14:paraId="4A7C687E" w14:textId="0421F71D" w:rsidR="00127329" w:rsidRPr="00692F8C" w:rsidRDefault="00127329" w:rsidP="00692F8C">
            <w:pPr>
              <w:bidi/>
              <w:jc w:val="center"/>
              <w:rPr>
                <w:rFonts w:hint="cs"/>
                <w:rtl/>
              </w:rPr>
            </w:pPr>
            <w:r w:rsidRPr="00692F8C">
              <w:rPr>
                <w:rFonts w:hint="cs"/>
                <w:rtl/>
              </w:rPr>
              <w:t>תקין או לא</w:t>
            </w:r>
          </w:p>
        </w:tc>
        <w:tc>
          <w:tcPr>
            <w:tcW w:w="1643" w:type="dxa"/>
            <w:shd w:val="clear" w:color="auto" w:fill="5B9BD5" w:themeFill="accent5"/>
          </w:tcPr>
          <w:p w14:paraId="67752C67" w14:textId="2D6620A4" w:rsidR="00127329" w:rsidRPr="00692F8C" w:rsidRDefault="00D71766" w:rsidP="00692F8C">
            <w:pPr>
              <w:bidi/>
              <w:jc w:val="center"/>
            </w:pPr>
            <w:proofErr w:type="gramStart"/>
            <w:r w:rsidRPr="00692F8C">
              <w:t>Char(</w:t>
            </w:r>
            <w:proofErr w:type="gramEnd"/>
            <w:r w:rsidRPr="00692F8C">
              <w:t>1)</w:t>
            </w:r>
          </w:p>
        </w:tc>
        <w:tc>
          <w:tcPr>
            <w:tcW w:w="2106" w:type="dxa"/>
            <w:shd w:val="clear" w:color="auto" w:fill="5B9BD5" w:themeFill="accent5"/>
          </w:tcPr>
          <w:p w14:paraId="21C180B1" w14:textId="2FF1B9E4" w:rsidR="00127329" w:rsidRPr="00692F8C" w:rsidRDefault="00127329" w:rsidP="00692F8C">
            <w:pPr>
              <w:bidi/>
              <w:jc w:val="center"/>
            </w:pPr>
            <w:r w:rsidRPr="00692F8C">
              <w:t>Valid</w:t>
            </w:r>
          </w:p>
        </w:tc>
        <w:tc>
          <w:tcPr>
            <w:tcW w:w="2104" w:type="dxa"/>
            <w:vMerge/>
            <w:shd w:val="clear" w:color="auto" w:fill="5B9BD5" w:themeFill="accent5"/>
          </w:tcPr>
          <w:p w14:paraId="1772D4C1" w14:textId="77777777" w:rsidR="00127329" w:rsidRPr="00692F8C" w:rsidRDefault="00127329" w:rsidP="00692F8C">
            <w:pPr>
              <w:bidi/>
              <w:jc w:val="center"/>
              <w:rPr>
                <w:rtl/>
              </w:rPr>
            </w:pPr>
          </w:p>
        </w:tc>
      </w:tr>
      <w:tr w:rsidR="00127329" w14:paraId="59549F99" w14:textId="77777777" w:rsidTr="00127329">
        <w:tc>
          <w:tcPr>
            <w:tcW w:w="2463" w:type="dxa"/>
          </w:tcPr>
          <w:p w14:paraId="145578AE" w14:textId="3D689FF5" w:rsidR="00127329" w:rsidRDefault="00127329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1888" w:type="dxa"/>
          </w:tcPr>
          <w:p w14:paraId="2E036881" w14:textId="058978E2" w:rsidR="00127329" w:rsidRDefault="00127329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 תחמושת</w:t>
            </w:r>
          </w:p>
        </w:tc>
        <w:tc>
          <w:tcPr>
            <w:tcW w:w="1643" w:type="dxa"/>
          </w:tcPr>
          <w:p w14:paraId="3EE747FE" w14:textId="2E3A320D" w:rsidR="00127329" w:rsidRDefault="00D71766" w:rsidP="00692F8C">
            <w:pPr>
              <w:bidi/>
              <w:jc w:val="center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106" w:type="dxa"/>
          </w:tcPr>
          <w:p w14:paraId="53CCE6AB" w14:textId="34B2800D" w:rsidR="00127329" w:rsidRDefault="00127329" w:rsidP="00692F8C">
            <w:pPr>
              <w:bidi/>
              <w:jc w:val="center"/>
              <w:rPr>
                <w:rtl/>
              </w:rPr>
            </w:pPr>
            <w:proofErr w:type="spellStart"/>
            <w:r>
              <w:t>Ammo_type</w:t>
            </w:r>
            <w:proofErr w:type="spellEnd"/>
          </w:p>
        </w:tc>
        <w:tc>
          <w:tcPr>
            <w:tcW w:w="2104" w:type="dxa"/>
            <w:vMerge w:val="restart"/>
          </w:tcPr>
          <w:p w14:paraId="0A72130A" w14:textId="77777777" w:rsidR="00692F8C" w:rsidRDefault="00692F8C" w:rsidP="00692F8C">
            <w:pPr>
              <w:bidi/>
              <w:jc w:val="center"/>
              <w:rPr>
                <w:rtl/>
              </w:rPr>
            </w:pPr>
          </w:p>
          <w:p w14:paraId="51DA9449" w14:textId="49778D3C" w:rsidR="00127329" w:rsidRDefault="00127329" w:rsidP="00692F8C">
            <w:pPr>
              <w:bidi/>
              <w:jc w:val="center"/>
              <w:rPr>
                <w:rtl/>
              </w:rPr>
            </w:pPr>
            <w:r>
              <w:t>Ammo</w:t>
            </w:r>
          </w:p>
          <w:p w14:paraId="76BA04BC" w14:textId="13B8A287" w:rsidR="00692F8C" w:rsidRDefault="00692F8C" w:rsidP="00692F8C">
            <w:pPr>
              <w:bidi/>
              <w:jc w:val="center"/>
            </w:pPr>
          </w:p>
        </w:tc>
      </w:tr>
      <w:tr w:rsidR="00127329" w14:paraId="6F683FFE" w14:textId="77777777" w:rsidTr="00127329">
        <w:tc>
          <w:tcPr>
            <w:tcW w:w="2463" w:type="dxa"/>
          </w:tcPr>
          <w:p w14:paraId="1E7BA1CD" w14:textId="77777777" w:rsidR="00127329" w:rsidRDefault="00127329" w:rsidP="00692F8C">
            <w:pPr>
              <w:bidi/>
              <w:jc w:val="center"/>
              <w:rPr>
                <w:rtl/>
              </w:rPr>
            </w:pPr>
          </w:p>
        </w:tc>
        <w:tc>
          <w:tcPr>
            <w:tcW w:w="1888" w:type="dxa"/>
          </w:tcPr>
          <w:p w14:paraId="07FAFA8F" w14:textId="2E69A0F8" w:rsidR="00127329" w:rsidRDefault="00127329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כמות זמינה</w:t>
            </w:r>
          </w:p>
        </w:tc>
        <w:tc>
          <w:tcPr>
            <w:tcW w:w="1643" w:type="dxa"/>
          </w:tcPr>
          <w:p w14:paraId="50A46EC0" w14:textId="6F9515B2" w:rsidR="00127329" w:rsidRDefault="00D71766" w:rsidP="00692F8C">
            <w:pPr>
              <w:bidi/>
              <w:jc w:val="center"/>
            </w:pPr>
            <w:r>
              <w:t>int</w:t>
            </w:r>
          </w:p>
        </w:tc>
        <w:tc>
          <w:tcPr>
            <w:tcW w:w="2106" w:type="dxa"/>
          </w:tcPr>
          <w:p w14:paraId="426B058F" w14:textId="56031E0B" w:rsidR="00127329" w:rsidRDefault="00127329" w:rsidP="00692F8C">
            <w:pPr>
              <w:bidi/>
              <w:jc w:val="center"/>
            </w:pPr>
            <w:r>
              <w:t>Amount</w:t>
            </w:r>
          </w:p>
        </w:tc>
        <w:tc>
          <w:tcPr>
            <w:tcW w:w="2104" w:type="dxa"/>
            <w:vMerge/>
          </w:tcPr>
          <w:p w14:paraId="1EC10EFA" w14:textId="77777777" w:rsidR="00127329" w:rsidRDefault="00127329" w:rsidP="00692F8C">
            <w:pPr>
              <w:bidi/>
              <w:jc w:val="center"/>
              <w:rPr>
                <w:rtl/>
              </w:rPr>
            </w:pPr>
          </w:p>
        </w:tc>
      </w:tr>
      <w:tr w:rsidR="00127329" w14:paraId="74BEF725" w14:textId="77777777" w:rsidTr="00127329">
        <w:tc>
          <w:tcPr>
            <w:tcW w:w="2463" w:type="dxa"/>
          </w:tcPr>
          <w:p w14:paraId="0D6BF5CD" w14:textId="4ED059C2" w:rsidR="00127329" w:rsidRDefault="00127329" w:rsidP="00692F8C">
            <w:pPr>
              <w:bidi/>
              <w:jc w:val="center"/>
            </w:pPr>
            <w:r>
              <w:t>N/Y</w:t>
            </w:r>
          </w:p>
        </w:tc>
        <w:tc>
          <w:tcPr>
            <w:tcW w:w="1888" w:type="dxa"/>
          </w:tcPr>
          <w:p w14:paraId="01C17D23" w14:textId="2A235A9B" w:rsidR="00127329" w:rsidRDefault="00127329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נפיץ או לא</w:t>
            </w:r>
          </w:p>
        </w:tc>
        <w:tc>
          <w:tcPr>
            <w:tcW w:w="1643" w:type="dxa"/>
          </w:tcPr>
          <w:p w14:paraId="6608A964" w14:textId="2DC2C624" w:rsidR="00127329" w:rsidRDefault="00023C03" w:rsidP="00692F8C">
            <w:pPr>
              <w:bidi/>
              <w:jc w:val="center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106" w:type="dxa"/>
          </w:tcPr>
          <w:p w14:paraId="76EA5C03" w14:textId="58CDB0E8" w:rsidR="00127329" w:rsidRDefault="00127329" w:rsidP="00692F8C">
            <w:pPr>
              <w:bidi/>
              <w:jc w:val="center"/>
            </w:pPr>
            <w:r>
              <w:t>Explosive</w:t>
            </w:r>
          </w:p>
        </w:tc>
        <w:tc>
          <w:tcPr>
            <w:tcW w:w="2104" w:type="dxa"/>
            <w:vMerge/>
          </w:tcPr>
          <w:p w14:paraId="17D8D70E" w14:textId="77777777" w:rsidR="00127329" w:rsidRDefault="00127329" w:rsidP="00692F8C">
            <w:pPr>
              <w:bidi/>
              <w:jc w:val="center"/>
              <w:rPr>
                <w:rtl/>
              </w:rPr>
            </w:pPr>
          </w:p>
        </w:tc>
      </w:tr>
      <w:tr w:rsidR="00127329" w14:paraId="71B51242" w14:textId="77777777" w:rsidTr="00692F8C">
        <w:tc>
          <w:tcPr>
            <w:tcW w:w="2463" w:type="dxa"/>
            <w:shd w:val="clear" w:color="auto" w:fill="5B9BD5" w:themeFill="accent5"/>
          </w:tcPr>
          <w:p w14:paraId="5D1C3615" w14:textId="3AEB4A78" w:rsidR="00127329" w:rsidRDefault="00127329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1888" w:type="dxa"/>
            <w:shd w:val="clear" w:color="auto" w:fill="5B9BD5" w:themeFill="accent5"/>
          </w:tcPr>
          <w:p w14:paraId="1E53B659" w14:textId="7824F523" w:rsidR="00127329" w:rsidRDefault="00127329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מזהה של עובד נשקייה</w:t>
            </w:r>
          </w:p>
        </w:tc>
        <w:tc>
          <w:tcPr>
            <w:tcW w:w="1643" w:type="dxa"/>
            <w:shd w:val="clear" w:color="auto" w:fill="5B9BD5" w:themeFill="accent5"/>
          </w:tcPr>
          <w:p w14:paraId="0693E932" w14:textId="4CA02A14" w:rsidR="00127329" w:rsidRDefault="00023C03" w:rsidP="00692F8C">
            <w:pPr>
              <w:bidi/>
              <w:jc w:val="center"/>
            </w:pPr>
            <w:r>
              <w:t>Int</w:t>
            </w:r>
          </w:p>
        </w:tc>
        <w:tc>
          <w:tcPr>
            <w:tcW w:w="2106" w:type="dxa"/>
            <w:shd w:val="clear" w:color="auto" w:fill="5B9BD5" w:themeFill="accent5"/>
          </w:tcPr>
          <w:p w14:paraId="0C872B55" w14:textId="4B6F4416" w:rsidR="00127329" w:rsidRDefault="00127329" w:rsidP="00692F8C">
            <w:pPr>
              <w:bidi/>
              <w:jc w:val="center"/>
              <w:rPr>
                <w:rtl/>
              </w:rPr>
            </w:pPr>
            <w:proofErr w:type="spellStart"/>
            <w:r>
              <w:t>aID</w:t>
            </w:r>
            <w:proofErr w:type="spellEnd"/>
          </w:p>
        </w:tc>
        <w:tc>
          <w:tcPr>
            <w:tcW w:w="2104" w:type="dxa"/>
            <w:vMerge w:val="restart"/>
            <w:shd w:val="clear" w:color="auto" w:fill="5B9BD5" w:themeFill="accent5"/>
          </w:tcPr>
          <w:p w14:paraId="4D4599DA" w14:textId="77777777" w:rsidR="001203B4" w:rsidRDefault="001203B4" w:rsidP="001203B4">
            <w:pPr>
              <w:jc w:val="center"/>
              <w:rPr>
                <w:rtl/>
              </w:rPr>
            </w:pPr>
          </w:p>
          <w:p w14:paraId="2116305C" w14:textId="35D1D0D7" w:rsidR="00127329" w:rsidRDefault="00127329" w:rsidP="001203B4">
            <w:pPr>
              <w:jc w:val="center"/>
              <w:rPr>
                <w:rtl/>
              </w:rPr>
            </w:pPr>
            <w:proofErr w:type="spellStart"/>
            <w:r>
              <w:t>Armory_worker</w:t>
            </w:r>
            <w:proofErr w:type="spellEnd"/>
          </w:p>
          <w:p w14:paraId="49C4FCFA" w14:textId="77777777" w:rsidR="00692F8C" w:rsidRDefault="00692F8C" w:rsidP="00692F8C">
            <w:pPr>
              <w:bidi/>
              <w:jc w:val="center"/>
              <w:rPr>
                <w:rtl/>
              </w:rPr>
            </w:pPr>
          </w:p>
          <w:p w14:paraId="38961BCB" w14:textId="7C2ECB77" w:rsidR="00692F8C" w:rsidRDefault="00692F8C" w:rsidP="001203B4">
            <w:pPr>
              <w:bidi/>
              <w:rPr>
                <w:rtl/>
              </w:rPr>
            </w:pPr>
          </w:p>
        </w:tc>
      </w:tr>
      <w:tr w:rsidR="00127329" w14:paraId="6FFC61F9" w14:textId="77777777" w:rsidTr="00692F8C">
        <w:tc>
          <w:tcPr>
            <w:tcW w:w="2463" w:type="dxa"/>
            <w:shd w:val="clear" w:color="auto" w:fill="5B9BD5" w:themeFill="accent5"/>
          </w:tcPr>
          <w:p w14:paraId="4A8A742C" w14:textId="77777777" w:rsidR="00127329" w:rsidRDefault="00127329" w:rsidP="00692F8C">
            <w:pPr>
              <w:bidi/>
              <w:jc w:val="center"/>
              <w:rPr>
                <w:rtl/>
              </w:rPr>
            </w:pPr>
          </w:p>
        </w:tc>
        <w:tc>
          <w:tcPr>
            <w:tcW w:w="1888" w:type="dxa"/>
            <w:shd w:val="clear" w:color="auto" w:fill="5B9BD5" w:themeFill="accent5"/>
          </w:tcPr>
          <w:p w14:paraId="3C97A21D" w14:textId="389B63DD" w:rsidR="00127329" w:rsidRDefault="00127329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העובד</w:t>
            </w:r>
          </w:p>
        </w:tc>
        <w:tc>
          <w:tcPr>
            <w:tcW w:w="1643" w:type="dxa"/>
            <w:shd w:val="clear" w:color="auto" w:fill="5B9BD5" w:themeFill="accent5"/>
          </w:tcPr>
          <w:p w14:paraId="67A00EFA" w14:textId="30E39BCC" w:rsidR="00127329" w:rsidRDefault="00023C03" w:rsidP="00692F8C">
            <w:pPr>
              <w:bidi/>
              <w:jc w:val="center"/>
            </w:pPr>
            <w:proofErr w:type="gramStart"/>
            <w:r>
              <w:t>Char(</w:t>
            </w:r>
            <w:proofErr w:type="gramEnd"/>
            <w:r>
              <w:t>50)</w:t>
            </w:r>
          </w:p>
        </w:tc>
        <w:tc>
          <w:tcPr>
            <w:tcW w:w="2106" w:type="dxa"/>
            <w:shd w:val="clear" w:color="auto" w:fill="5B9BD5" w:themeFill="accent5"/>
          </w:tcPr>
          <w:p w14:paraId="2032FC1E" w14:textId="23EA1E7B" w:rsidR="00127329" w:rsidRDefault="00127329" w:rsidP="00692F8C">
            <w:pPr>
              <w:bidi/>
              <w:jc w:val="center"/>
            </w:pPr>
            <w:r>
              <w:t>Name</w:t>
            </w:r>
          </w:p>
        </w:tc>
        <w:tc>
          <w:tcPr>
            <w:tcW w:w="2104" w:type="dxa"/>
            <w:vMerge/>
            <w:shd w:val="clear" w:color="auto" w:fill="5B9BD5" w:themeFill="accent5"/>
          </w:tcPr>
          <w:p w14:paraId="5EFECC9C" w14:textId="77777777" w:rsidR="00127329" w:rsidRDefault="00127329" w:rsidP="00692F8C">
            <w:pPr>
              <w:bidi/>
              <w:jc w:val="center"/>
              <w:rPr>
                <w:rtl/>
              </w:rPr>
            </w:pPr>
          </w:p>
        </w:tc>
      </w:tr>
      <w:tr w:rsidR="00127329" w14:paraId="31F48D2C" w14:textId="77777777" w:rsidTr="00692F8C">
        <w:tc>
          <w:tcPr>
            <w:tcW w:w="2463" w:type="dxa"/>
            <w:shd w:val="clear" w:color="auto" w:fill="5B9BD5" w:themeFill="accent5"/>
          </w:tcPr>
          <w:p w14:paraId="40477D7A" w14:textId="77777777" w:rsidR="00127329" w:rsidRDefault="00127329" w:rsidP="00692F8C">
            <w:pPr>
              <w:bidi/>
              <w:jc w:val="center"/>
              <w:rPr>
                <w:rtl/>
              </w:rPr>
            </w:pPr>
          </w:p>
        </w:tc>
        <w:tc>
          <w:tcPr>
            <w:tcW w:w="1888" w:type="dxa"/>
            <w:shd w:val="clear" w:color="auto" w:fill="5B9BD5" w:themeFill="accent5"/>
          </w:tcPr>
          <w:p w14:paraId="11A57A14" w14:textId="69B8069A" w:rsidR="00127329" w:rsidRDefault="00127329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טלפון</w:t>
            </w:r>
          </w:p>
        </w:tc>
        <w:tc>
          <w:tcPr>
            <w:tcW w:w="1643" w:type="dxa"/>
            <w:shd w:val="clear" w:color="auto" w:fill="5B9BD5" w:themeFill="accent5"/>
          </w:tcPr>
          <w:p w14:paraId="6A101CC0" w14:textId="5D731879" w:rsidR="00127329" w:rsidRDefault="00023C03" w:rsidP="00692F8C">
            <w:pPr>
              <w:bidi/>
              <w:jc w:val="center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106" w:type="dxa"/>
            <w:shd w:val="clear" w:color="auto" w:fill="5B9BD5" w:themeFill="accent5"/>
          </w:tcPr>
          <w:p w14:paraId="1449130E" w14:textId="3498EEDB" w:rsidR="00127329" w:rsidRDefault="00127329" w:rsidP="00692F8C">
            <w:pPr>
              <w:bidi/>
              <w:jc w:val="center"/>
              <w:rPr>
                <w:rtl/>
              </w:rPr>
            </w:pPr>
            <w:proofErr w:type="spellStart"/>
            <w:r>
              <w:t>Phone_Number</w:t>
            </w:r>
            <w:proofErr w:type="spellEnd"/>
          </w:p>
        </w:tc>
        <w:tc>
          <w:tcPr>
            <w:tcW w:w="2104" w:type="dxa"/>
            <w:vMerge/>
            <w:shd w:val="clear" w:color="auto" w:fill="5B9BD5" w:themeFill="accent5"/>
          </w:tcPr>
          <w:p w14:paraId="526CC5FE" w14:textId="77777777" w:rsidR="00127329" w:rsidRDefault="00127329" w:rsidP="00692F8C">
            <w:pPr>
              <w:bidi/>
              <w:jc w:val="center"/>
              <w:rPr>
                <w:rtl/>
              </w:rPr>
            </w:pPr>
          </w:p>
        </w:tc>
      </w:tr>
      <w:tr w:rsidR="009562C4" w14:paraId="5A16374E" w14:textId="77777777" w:rsidTr="00127329">
        <w:tc>
          <w:tcPr>
            <w:tcW w:w="2463" w:type="dxa"/>
          </w:tcPr>
          <w:p w14:paraId="0DD89A0B" w14:textId="53A28C6D" w:rsidR="009562C4" w:rsidRDefault="009562C4" w:rsidP="00692F8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1888" w:type="dxa"/>
          </w:tcPr>
          <w:p w14:paraId="499A4F4B" w14:textId="3A8DAB3C" w:rsidR="009562C4" w:rsidRDefault="009562C4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אישי שלך חייל</w:t>
            </w:r>
          </w:p>
        </w:tc>
        <w:tc>
          <w:tcPr>
            <w:tcW w:w="1643" w:type="dxa"/>
          </w:tcPr>
          <w:p w14:paraId="09BB7419" w14:textId="4BD6E034" w:rsidR="009562C4" w:rsidRDefault="009562C4" w:rsidP="00692F8C">
            <w:pPr>
              <w:bidi/>
              <w:jc w:val="center"/>
            </w:pPr>
            <w:r>
              <w:t>Int</w:t>
            </w:r>
          </w:p>
        </w:tc>
        <w:tc>
          <w:tcPr>
            <w:tcW w:w="2106" w:type="dxa"/>
          </w:tcPr>
          <w:p w14:paraId="3FE0CC09" w14:textId="052C2606" w:rsidR="009562C4" w:rsidRDefault="009562C4" w:rsidP="00692F8C">
            <w:pPr>
              <w:bidi/>
              <w:jc w:val="center"/>
              <w:rPr>
                <w:rtl/>
              </w:rPr>
            </w:pPr>
            <w:proofErr w:type="spellStart"/>
            <w:r>
              <w:t>sID</w:t>
            </w:r>
            <w:proofErr w:type="spellEnd"/>
          </w:p>
        </w:tc>
        <w:tc>
          <w:tcPr>
            <w:tcW w:w="2104" w:type="dxa"/>
            <w:vMerge w:val="restart"/>
          </w:tcPr>
          <w:p w14:paraId="55BB1E7E" w14:textId="77777777" w:rsidR="001203B4" w:rsidRDefault="001203B4" w:rsidP="00692F8C">
            <w:pPr>
              <w:bidi/>
              <w:jc w:val="center"/>
              <w:rPr>
                <w:rtl/>
              </w:rPr>
            </w:pPr>
          </w:p>
          <w:p w14:paraId="05E4CE86" w14:textId="77777777" w:rsidR="001203B4" w:rsidRDefault="001203B4" w:rsidP="001203B4">
            <w:pPr>
              <w:bidi/>
              <w:jc w:val="center"/>
              <w:rPr>
                <w:rtl/>
              </w:rPr>
            </w:pPr>
          </w:p>
          <w:p w14:paraId="2E003C4E" w14:textId="068DB852" w:rsidR="009562C4" w:rsidRDefault="009562C4" w:rsidP="001203B4">
            <w:pPr>
              <w:bidi/>
              <w:jc w:val="center"/>
            </w:pPr>
            <w:r>
              <w:t>Soldier</w:t>
            </w:r>
          </w:p>
        </w:tc>
      </w:tr>
      <w:tr w:rsidR="009562C4" w14:paraId="26551B37" w14:textId="77777777" w:rsidTr="00127329">
        <w:tc>
          <w:tcPr>
            <w:tcW w:w="2463" w:type="dxa"/>
          </w:tcPr>
          <w:p w14:paraId="2154834E" w14:textId="77777777" w:rsidR="009562C4" w:rsidRDefault="009562C4" w:rsidP="00692F8C">
            <w:pPr>
              <w:bidi/>
              <w:jc w:val="center"/>
              <w:rPr>
                <w:rtl/>
              </w:rPr>
            </w:pPr>
          </w:p>
        </w:tc>
        <w:tc>
          <w:tcPr>
            <w:tcW w:w="1888" w:type="dxa"/>
          </w:tcPr>
          <w:p w14:paraId="423E0441" w14:textId="364332A4" w:rsidR="009562C4" w:rsidRDefault="009562C4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דרגת החייל</w:t>
            </w:r>
          </w:p>
        </w:tc>
        <w:tc>
          <w:tcPr>
            <w:tcW w:w="1643" w:type="dxa"/>
          </w:tcPr>
          <w:p w14:paraId="2C6EAE04" w14:textId="1B594C64" w:rsidR="009562C4" w:rsidRDefault="009562C4" w:rsidP="00692F8C">
            <w:pPr>
              <w:bidi/>
              <w:jc w:val="center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106" w:type="dxa"/>
          </w:tcPr>
          <w:p w14:paraId="6035FEF0" w14:textId="2AF8F8D4" w:rsidR="009562C4" w:rsidRDefault="009562C4" w:rsidP="00692F8C">
            <w:pPr>
              <w:bidi/>
              <w:jc w:val="center"/>
            </w:pPr>
            <w:r>
              <w:t>Rank</w:t>
            </w:r>
          </w:p>
        </w:tc>
        <w:tc>
          <w:tcPr>
            <w:tcW w:w="2104" w:type="dxa"/>
            <w:vMerge/>
          </w:tcPr>
          <w:p w14:paraId="1282286A" w14:textId="77777777" w:rsidR="009562C4" w:rsidRDefault="009562C4" w:rsidP="00692F8C">
            <w:pPr>
              <w:bidi/>
              <w:jc w:val="center"/>
              <w:rPr>
                <w:rtl/>
              </w:rPr>
            </w:pPr>
          </w:p>
        </w:tc>
      </w:tr>
      <w:tr w:rsidR="009562C4" w14:paraId="42AE1BC3" w14:textId="77777777" w:rsidTr="00127329">
        <w:tc>
          <w:tcPr>
            <w:tcW w:w="2463" w:type="dxa"/>
          </w:tcPr>
          <w:p w14:paraId="2A01C301" w14:textId="1B5F8AA6" w:rsidR="009562C4" w:rsidRDefault="009562C4" w:rsidP="00692F8C">
            <w:pPr>
              <w:bidi/>
              <w:jc w:val="center"/>
              <w:rPr>
                <w:rtl/>
              </w:rPr>
            </w:pPr>
          </w:p>
        </w:tc>
        <w:tc>
          <w:tcPr>
            <w:tcW w:w="1888" w:type="dxa"/>
          </w:tcPr>
          <w:p w14:paraId="20A2D5C8" w14:textId="06208E2F" w:rsidR="009562C4" w:rsidRDefault="009562C4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החייל</w:t>
            </w:r>
          </w:p>
        </w:tc>
        <w:tc>
          <w:tcPr>
            <w:tcW w:w="1643" w:type="dxa"/>
          </w:tcPr>
          <w:p w14:paraId="35066EF3" w14:textId="420F00B4" w:rsidR="009562C4" w:rsidRDefault="009562C4" w:rsidP="00692F8C">
            <w:pPr>
              <w:bidi/>
              <w:jc w:val="center"/>
            </w:pPr>
            <w:proofErr w:type="gramStart"/>
            <w:r>
              <w:t>Char(</w:t>
            </w:r>
            <w:proofErr w:type="gramEnd"/>
            <w:r>
              <w:t>50)</w:t>
            </w:r>
          </w:p>
        </w:tc>
        <w:tc>
          <w:tcPr>
            <w:tcW w:w="2106" w:type="dxa"/>
          </w:tcPr>
          <w:p w14:paraId="21F01A06" w14:textId="2885EDF4" w:rsidR="009562C4" w:rsidRDefault="009562C4" w:rsidP="00692F8C">
            <w:pPr>
              <w:bidi/>
              <w:jc w:val="center"/>
            </w:pPr>
            <w:r>
              <w:t>Name</w:t>
            </w:r>
          </w:p>
        </w:tc>
        <w:tc>
          <w:tcPr>
            <w:tcW w:w="2104" w:type="dxa"/>
            <w:vMerge/>
          </w:tcPr>
          <w:p w14:paraId="13230CC8" w14:textId="77777777" w:rsidR="009562C4" w:rsidRDefault="009562C4" w:rsidP="00692F8C">
            <w:pPr>
              <w:bidi/>
              <w:jc w:val="center"/>
              <w:rPr>
                <w:rtl/>
              </w:rPr>
            </w:pPr>
          </w:p>
        </w:tc>
      </w:tr>
      <w:tr w:rsidR="009562C4" w14:paraId="2836EDF8" w14:textId="77777777" w:rsidTr="00127329">
        <w:tc>
          <w:tcPr>
            <w:tcW w:w="2463" w:type="dxa"/>
          </w:tcPr>
          <w:p w14:paraId="2C6BF024" w14:textId="77777777" w:rsidR="009562C4" w:rsidRDefault="009562C4" w:rsidP="00692F8C">
            <w:pPr>
              <w:bidi/>
              <w:jc w:val="center"/>
              <w:rPr>
                <w:rtl/>
              </w:rPr>
            </w:pPr>
          </w:p>
        </w:tc>
        <w:tc>
          <w:tcPr>
            <w:tcW w:w="1888" w:type="dxa"/>
          </w:tcPr>
          <w:p w14:paraId="43E868EC" w14:textId="6D6D1E64" w:rsidR="009562C4" w:rsidRDefault="009562C4" w:rsidP="00692F8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גיוס</w:t>
            </w:r>
          </w:p>
        </w:tc>
        <w:tc>
          <w:tcPr>
            <w:tcW w:w="1643" w:type="dxa"/>
          </w:tcPr>
          <w:p w14:paraId="2645A003" w14:textId="1AD3F631" w:rsidR="009562C4" w:rsidRDefault="009562C4" w:rsidP="00692F8C">
            <w:pPr>
              <w:bidi/>
              <w:jc w:val="center"/>
            </w:pPr>
            <w:r>
              <w:t>Date</w:t>
            </w:r>
          </w:p>
        </w:tc>
        <w:tc>
          <w:tcPr>
            <w:tcW w:w="2106" w:type="dxa"/>
          </w:tcPr>
          <w:p w14:paraId="460E0964" w14:textId="10B90D73" w:rsidR="009562C4" w:rsidRDefault="009562C4" w:rsidP="00692F8C">
            <w:pPr>
              <w:bidi/>
              <w:jc w:val="center"/>
              <w:rPr>
                <w:rtl/>
              </w:rPr>
            </w:pPr>
            <w:proofErr w:type="spellStart"/>
            <w:r>
              <w:t>Enlisted_Date</w:t>
            </w:r>
            <w:proofErr w:type="spellEnd"/>
          </w:p>
        </w:tc>
        <w:tc>
          <w:tcPr>
            <w:tcW w:w="2104" w:type="dxa"/>
            <w:vMerge/>
          </w:tcPr>
          <w:p w14:paraId="238B0B22" w14:textId="77777777" w:rsidR="009562C4" w:rsidRDefault="009562C4" w:rsidP="00692F8C">
            <w:pPr>
              <w:bidi/>
              <w:jc w:val="center"/>
              <w:rPr>
                <w:rtl/>
              </w:rPr>
            </w:pPr>
          </w:p>
        </w:tc>
      </w:tr>
      <w:tr w:rsidR="00795E0C" w14:paraId="2879FE65" w14:textId="77777777" w:rsidTr="00692F8C">
        <w:tc>
          <w:tcPr>
            <w:tcW w:w="2463" w:type="dxa"/>
            <w:shd w:val="clear" w:color="auto" w:fill="5B9BD5" w:themeFill="accent5"/>
          </w:tcPr>
          <w:p w14:paraId="5E541C08" w14:textId="0F8CD1A5" w:rsidR="00795E0C" w:rsidRDefault="00795E0C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1888" w:type="dxa"/>
            <w:shd w:val="clear" w:color="auto" w:fill="5B9BD5" w:themeFill="accent5"/>
          </w:tcPr>
          <w:p w14:paraId="5BC4500C" w14:textId="61019BA7" w:rsidR="00795E0C" w:rsidRDefault="00795E0C" w:rsidP="00692F8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מזהה נשק</w:t>
            </w:r>
          </w:p>
        </w:tc>
        <w:tc>
          <w:tcPr>
            <w:tcW w:w="1643" w:type="dxa"/>
            <w:shd w:val="clear" w:color="auto" w:fill="5B9BD5" w:themeFill="accent5"/>
          </w:tcPr>
          <w:p w14:paraId="4D68482D" w14:textId="196B6A28" w:rsidR="00795E0C" w:rsidRDefault="00795E0C" w:rsidP="00692F8C">
            <w:pPr>
              <w:bidi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2106" w:type="dxa"/>
            <w:shd w:val="clear" w:color="auto" w:fill="5B9BD5" w:themeFill="accent5"/>
          </w:tcPr>
          <w:p w14:paraId="153FC0D7" w14:textId="2C4290C4" w:rsidR="00795E0C" w:rsidRDefault="00795E0C" w:rsidP="00692F8C">
            <w:pPr>
              <w:bidi/>
              <w:jc w:val="center"/>
            </w:pPr>
            <w:proofErr w:type="spellStart"/>
            <w:r>
              <w:t>rID</w:t>
            </w:r>
            <w:proofErr w:type="spellEnd"/>
          </w:p>
        </w:tc>
        <w:tc>
          <w:tcPr>
            <w:tcW w:w="2104" w:type="dxa"/>
            <w:vMerge w:val="restart"/>
            <w:shd w:val="clear" w:color="auto" w:fill="5B9BD5" w:themeFill="accent5"/>
          </w:tcPr>
          <w:p w14:paraId="649248FC" w14:textId="77777777" w:rsidR="001203B4" w:rsidRDefault="001203B4" w:rsidP="001203B4">
            <w:pPr>
              <w:bidi/>
              <w:jc w:val="center"/>
            </w:pPr>
          </w:p>
          <w:p w14:paraId="49D5C1D6" w14:textId="1B429672" w:rsidR="00795E0C" w:rsidRDefault="00795E0C" w:rsidP="001203B4">
            <w:pPr>
              <w:bidi/>
              <w:jc w:val="center"/>
              <w:rPr>
                <w:rtl/>
              </w:rPr>
            </w:pPr>
            <w:proofErr w:type="spellStart"/>
            <w:r w:rsidRPr="00DA72D6">
              <w:t>Rifle_Assigne</w:t>
            </w:r>
            <w:r w:rsidR="001203B4">
              <w:t>d</w:t>
            </w:r>
            <w:proofErr w:type="spellEnd"/>
          </w:p>
        </w:tc>
      </w:tr>
      <w:tr w:rsidR="00795E0C" w14:paraId="16DF116F" w14:textId="77777777" w:rsidTr="00692F8C">
        <w:tc>
          <w:tcPr>
            <w:tcW w:w="2463" w:type="dxa"/>
            <w:shd w:val="clear" w:color="auto" w:fill="5B9BD5" w:themeFill="accent5"/>
          </w:tcPr>
          <w:p w14:paraId="6B211F63" w14:textId="7E643EC3" w:rsidR="00795E0C" w:rsidRDefault="00795E0C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1888" w:type="dxa"/>
            <w:shd w:val="clear" w:color="auto" w:fill="5B9BD5" w:themeFill="accent5"/>
          </w:tcPr>
          <w:p w14:paraId="70BE09BB" w14:textId="632BDBAB" w:rsidR="00795E0C" w:rsidRDefault="00795E0C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מזהה חייל</w:t>
            </w:r>
          </w:p>
        </w:tc>
        <w:tc>
          <w:tcPr>
            <w:tcW w:w="1643" w:type="dxa"/>
            <w:shd w:val="clear" w:color="auto" w:fill="5B9BD5" w:themeFill="accent5"/>
          </w:tcPr>
          <w:p w14:paraId="2B7EAF8B" w14:textId="55B4AA83" w:rsidR="00795E0C" w:rsidRDefault="00795E0C" w:rsidP="00692F8C">
            <w:pPr>
              <w:bidi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2106" w:type="dxa"/>
            <w:shd w:val="clear" w:color="auto" w:fill="5B9BD5" w:themeFill="accent5"/>
          </w:tcPr>
          <w:p w14:paraId="45883302" w14:textId="1679CB57" w:rsidR="00795E0C" w:rsidRDefault="00795E0C" w:rsidP="00692F8C">
            <w:pPr>
              <w:bidi/>
              <w:jc w:val="center"/>
              <w:rPr>
                <w:rtl/>
              </w:rPr>
            </w:pPr>
            <w:proofErr w:type="spellStart"/>
            <w:r>
              <w:t>sID</w:t>
            </w:r>
            <w:proofErr w:type="spellEnd"/>
          </w:p>
        </w:tc>
        <w:tc>
          <w:tcPr>
            <w:tcW w:w="2104" w:type="dxa"/>
            <w:vMerge/>
            <w:shd w:val="clear" w:color="auto" w:fill="5B9BD5" w:themeFill="accent5"/>
          </w:tcPr>
          <w:p w14:paraId="1519B91C" w14:textId="77777777" w:rsidR="00795E0C" w:rsidRDefault="00795E0C" w:rsidP="00692F8C">
            <w:pPr>
              <w:bidi/>
              <w:jc w:val="center"/>
              <w:rPr>
                <w:rtl/>
              </w:rPr>
            </w:pPr>
          </w:p>
        </w:tc>
      </w:tr>
      <w:tr w:rsidR="00795E0C" w14:paraId="5B2B6331" w14:textId="77777777" w:rsidTr="00692F8C">
        <w:tc>
          <w:tcPr>
            <w:tcW w:w="2463" w:type="dxa"/>
            <w:shd w:val="clear" w:color="auto" w:fill="5B9BD5" w:themeFill="accent5"/>
          </w:tcPr>
          <w:p w14:paraId="06AC93E3" w14:textId="77777777" w:rsidR="00795E0C" w:rsidRDefault="00795E0C" w:rsidP="00692F8C">
            <w:pPr>
              <w:bidi/>
              <w:jc w:val="center"/>
              <w:rPr>
                <w:rtl/>
              </w:rPr>
            </w:pPr>
          </w:p>
        </w:tc>
        <w:tc>
          <w:tcPr>
            <w:tcW w:w="1888" w:type="dxa"/>
            <w:shd w:val="clear" w:color="auto" w:fill="5B9BD5" w:themeFill="accent5"/>
          </w:tcPr>
          <w:p w14:paraId="25B226A9" w14:textId="3D3B10F0" w:rsidR="00795E0C" w:rsidRDefault="00795E0C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תאריך חתימה על הנשק</w:t>
            </w:r>
          </w:p>
        </w:tc>
        <w:tc>
          <w:tcPr>
            <w:tcW w:w="1643" w:type="dxa"/>
            <w:shd w:val="clear" w:color="auto" w:fill="5B9BD5" w:themeFill="accent5"/>
          </w:tcPr>
          <w:p w14:paraId="2C162957" w14:textId="0FBAF834" w:rsidR="00795E0C" w:rsidRDefault="00795E0C" w:rsidP="00692F8C">
            <w:pPr>
              <w:bidi/>
              <w:jc w:val="center"/>
              <w:rPr>
                <w:rtl/>
              </w:rPr>
            </w:pPr>
            <w:r>
              <w:t>Date</w:t>
            </w:r>
          </w:p>
        </w:tc>
        <w:tc>
          <w:tcPr>
            <w:tcW w:w="2106" w:type="dxa"/>
            <w:shd w:val="clear" w:color="auto" w:fill="5B9BD5" w:themeFill="accent5"/>
          </w:tcPr>
          <w:p w14:paraId="3E81E7E7" w14:textId="44AF3694" w:rsidR="00795E0C" w:rsidRDefault="00795E0C" w:rsidP="00692F8C">
            <w:pPr>
              <w:bidi/>
              <w:jc w:val="center"/>
              <w:rPr>
                <w:rtl/>
              </w:rPr>
            </w:pPr>
            <w:proofErr w:type="spellStart"/>
            <w:r>
              <w:t>Date_Assigned</w:t>
            </w:r>
            <w:proofErr w:type="spellEnd"/>
          </w:p>
        </w:tc>
        <w:tc>
          <w:tcPr>
            <w:tcW w:w="2104" w:type="dxa"/>
            <w:vMerge/>
            <w:shd w:val="clear" w:color="auto" w:fill="5B9BD5" w:themeFill="accent5"/>
          </w:tcPr>
          <w:p w14:paraId="18AA5FD6" w14:textId="77777777" w:rsidR="00795E0C" w:rsidRDefault="00795E0C" w:rsidP="00692F8C">
            <w:pPr>
              <w:bidi/>
              <w:jc w:val="center"/>
              <w:rPr>
                <w:rtl/>
              </w:rPr>
            </w:pPr>
          </w:p>
        </w:tc>
      </w:tr>
      <w:tr w:rsidR="00D5005D" w14:paraId="2B55072B" w14:textId="77777777" w:rsidTr="00127329">
        <w:tc>
          <w:tcPr>
            <w:tcW w:w="2463" w:type="dxa"/>
          </w:tcPr>
          <w:p w14:paraId="2A892F76" w14:textId="69CACACB" w:rsidR="00D5005D" w:rsidRDefault="00500EB8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1888" w:type="dxa"/>
          </w:tcPr>
          <w:p w14:paraId="6BEE817B" w14:textId="6DE5A385" w:rsidR="00D5005D" w:rsidRDefault="00500EB8" w:rsidP="00692F8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מזהה</w:t>
            </w:r>
          </w:p>
        </w:tc>
        <w:tc>
          <w:tcPr>
            <w:tcW w:w="1643" w:type="dxa"/>
          </w:tcPr>
          <w:p w14:paraId="6E4BFDEB" w14:textId="4336436F" w:rsidR="00D5005D" w:rsidRDefault="00D5005D" w:rsidP="00692F8C">
            <w:pPr>
              <w:bidi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2106" w:type="dxa"/>
          </w:tcPr>
          <w:p w14:paraId="37EA2DB1" w14:textId="180773FD" w:rsidR="00D5005D" w:rsidRDefault="00D5005D" w:rsidP="00692F8C">
            <w:pPr>
              <w:bidi/>
              <w:jc w:val="center"/>
            </w:pPr>
            <w:proofErr w:type="spellStart"/>
            <w:r>
              <w:t>attachID</w:t>
            </w:r>
            <w:proofErr w:type="spellEnd"/>
          </w:p>
        </w:tc>
        <w:tc>
          <w:tcPr>
            <w:tcW w:w="2104" w:type="dxa"/>
            <w:vMerge w:val="restart"/>
          </w:tcPr>
          <w:p w14:paraId="49F49556" w14:textId="77777777" w:rsidR="00A31FAA" w:rsidRDefault="00A31FAA" w:rsidP="00A31FAA">
            <w:pPr>
              <w:jc w:val="center"/>
              <w:rPr>
                <w:rtl/>
              </w:rPr>
            </w:pPr>
          </w:p>
          <w:p w14:paraId="32D41ED4" w14:textId="6C3BB751" w:rsidR="00D5005D" w:rsidRDefault="00D5005D" w:rsidP="00A31FAA">
            <w:pPr>
              <w:jc w:val="center"/>
              <w:rPr>
                <w:rFonts w:hint="cs"/>
                <w:rtl/>
              </w:rPr>
            </w:pPr>
            <w:r w:rsidRPr="00CD0E8A">
              <w:t>Attachment</w:t>
            </w:r>
          </w:p>
          <w:p w14:paraId="2DE7A942" w14:textId="0467FCC8" w:rsidR="001203B4" w:rsidRDefault="001203B4" w:rsidP="00A31FAA">
            <w:pPr>
              <w:bidi/>
              <w:rPr>
                <w:rtl/>
              </w:rPr>
            </w:pPr>
          </w:p>
        </w:tc>
      </w:tr>
      <w:tr w:rsidR="00D5005D" w14:paraId="60663C2A" w14:textId="77777777" w:rsidTr="00127329">
        <w:tc>
          <w:tcPr>
            <w:tcW w:w="2463" w:type="dxa"/>
          </w:tcPr>
          <w:p w14:paraId="7800CD51" w14:textId="73B56C8E" w:rsidR="00D5005D" w:rsidRDefault="00500EB8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זר</w:t>
            </w:r>
            <w:r w:rsidR="0061066D">
              <w:rPr>
                <w:rFonts w:hint="cs"/>
                <w:rtl/>
              </w:rPr>
              <w:t xml:space="preserve"> מטבלת נשקים</w:t>
            </w:r>
          </w:p>
        </w:tc>
        <w:tc>
          <w:tcPr>
            <w:tcW w:w="1888" w:type="dxa"/>
          </w:tcPr>
          <w:p w14:paraId="51D18E51" w14:textId="527310EE" w:rsidR="00D5005D" w:rsidRDefault="00500EB8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נשק</w:t>
            </w:r>
          </w:p>
        </w:tc>
        <w:tc>
          <w:tcPr>
            <w:tcW w:w="1643" w:type="dxa"/>
          </w:tcPr>
          <w:p w14:paraId="496754A0" w14:textId="7EDFFAB5" w:rsidR="00D5005D" w:rsidRDefault="00D5005D" w:rsidP="00692F8C">
            <w:pPr>
              <w:bidi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2106" w:type="dxa"/>
          </w:tcPr>
          <w:p w14:paraId="6F4D96DC" w14:textId="774E37F3" w:rsidR="00D5005D" w:rsidRDefault="00D5005D" w:rsidP="00692F8C">
            <w:pPr>
              <w:bidi/>
              <w:jc w:val="center"/>
              <w:rPr>
                <w:rtl/>
              </w:rPr>
            </w:pPr>
            <w:proofErr w:type="spellStart"/>
            <w:r>
              <w:t>rID</w:t>
            </w:r>
            <w:proofErr w:type="spellEnd"/>
          </w:p>
        </w:tc>
        <w:tc>
          <w:tcPr>
            <w:tcW w:w="2104" w:type="dxa"/>
            <w:vMerge/>
          </w:tcPr>
          <w:p w14:paraId="0EA1632C" w14:textId="77777777" w:rsidR="00D5005D" w:rsidRDefault="00D5005D" w:rsidP="00692F8C">
            <w:pPr>
              <w:bidi/>
              <w:jc w:val="center"/>
              <w:rPr>
                <w:rtl/>
              </w:rPr>
            </w:pPr>
          </w:p>
        </w:tc>
      </w:tr>
      <w:tr w:rsidR="00D5005D" w14:paraId="157C301C" w14:textId="77777777" w:rsidTr="00127329">
        <w:tc>
          <w:tcPr>
            <w:tcW w:w="2463" w:type="dxa"/>
          </w:tcPr>
          <w:p w14:paraId="4D1F0567" w14:textId="77777777" w:rsidR="00D5005D" w:rsidRDefault="00D5005D" w:rsidP="00692F8C">
            <w:pPr>
              <w:bidi/>
              <w:jc w:val="center"/>
              <w:rPr>
                <w:rtl/>
              </w:rPr>
            </w:pPr>
          </w:p>
        </w:tc>
        <w:tc>
          <w:tcPr>
            <w:tcW w:w="1888" w:type="dxa"/>
          </w:tcPr>
          <w:p w14:paraId="3A1F1AB5" w14:textId="44C5087F" w:rsidR="00D5005D" w:rsidRDefault="00500EB8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 תוספת</w:t>
            </w:r>
          </w:p>
        </w:tc>
        <w:tc>
          <w:tcPr>
            <w:tcW w:w="1643" w:type="dxa"/>
          </w:tcPr>
          <w:p w14:paraId="5986415C" w14:textId="332AF10E" w:rsidR="00D5005D" w:rsidRDefault="00D5005D" w:rsidP="00692F8C">
            <w:pPr>
              <w:bidi/>
              <w:jc w:val="center"/>
              <w:rPr>
                <w:rtl/>
              </w:rPr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106" w:type="dxa"/>
          </w:tcPr>
          <w:p w14:paraId="565066DF" w14:textId="20128BB7" w:rsidR="00D5005D" w:rsidRDefault="00D5005D" w:rsidP="00692F8C">
            <w:pPr>
              <w:bidi/>
              <w:jc w:val="center"/>
              <w:rPr>
                <w:rtl/>
              </w:rPr>
            </w:pPr>
            <w:proofErr w:type="spellStart"/>
            <w:r>
              <w:t>attchType</w:t>
            </w:r>
            <w:proofErr w:type="spellEnd"/>
          </w:p>
        </w:tc>
        <w:tc>
          <w:tcPr>
            <w:tcW w:w="2104" w:type="dxa"/>
            <w:vMerge/>
          </w:tcPr>
          <w:p w14:paraId="65876009" w14:textId="77777777" w:rsidR="00D5005D" w:rsidRDefault="00D5005D" w:rsidP="00692F8C">
            <w:pPr>
              <w:bidi/>
              <w:jc w:val="center"/>
              <w:rPr>
                <w:rtl/>
              </w:rPr>
            </w:pPr>
          </w:p>
        </w:tc>
      </w:tr>
      <w:tr w:rsidR="0061066D" w14:paraId="6AE15AB7" w14:textId="77777777" w:rsidTr="00692F8C">
        <w:tc>
          <w:tcPr>
            <w:tcW w:w="2463" w:type="dxa"/>
            <w:shd w:val="clear" w:color="auto" w:fill="5B9BD5" w:themeFill="accent5"/>
          </w:tcPr>
          <w:p w14:paraId="584E58CB" w14:textId="4AF32544" w:rsidR="0061066D" w:rsidRDefault="0061066D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1888" w:type="dxa"/>
            <w:shd w:val="clear" w:color="auto" w:fill="5B9BD5" w:themeFill="accent5"/>
          </w:tcPr>
          <w:p w14:paraId="50B14D8B" w14:textId="67BFDD71" w:rsidR="0061066D" w:rsidRDefault="0061066D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הזמנה</w:t>
            </w:r>
          </w:p>
        </w:tc>
        <w:tc>
          <w:tcPr>
            <w:tcW w:w="1643" w:type="dxa"/>
            <w:shd w:val="clear" w:color="auto" w:fill="5B9BD5" w:themeFill="accent5"/>
          </w:tcPr>
          <w:p w14:paraId="07044B38" w14:textId="6DDCBBC1" w:rsidR="0061066D" w:rsidRDefault="0061066D" w:rsidP="00692F8C">
            <w:pPr>
              <w:bidi/>
              <w:jc w:val="center"/>
            </w:pPr>
            <w:r>
              <w:t>Int</w:t>
            </w:r>
          </w:p>
        </w:tc>
        <w:tc>
          <w:tcPr>
            <w:tcW w:w="2106" w:type="dxa"/>
            <w:shd w:val="clear" w:color="auto" w:fill="5B9BD5" w:themeFill="accent5"/>
          </w:tcPr>
          <w:p w14:paraId="3CF8B99E" w14:textId="412164F4" w:rsidR="0061066D" w:rsidRDefault="0061066D" w:rsidP="00692F8C">
            <w:pPr>
              <w:bidi/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2104" w:type="dxa"/>
            <w:vMerge w:val="restart"/>
            <w:shd w:val="clear" w:color="auto" w:fill="5B9BD5" w:themeFill="accent5"/>
          </w:tcPr>
          <w:p w14:paraId="330BB226" w14:textId="77777777" w:rsidR="00A31FAA" w:rsidRDefault="00A31FAA" w:rsidP="00A31FAA">
            <w:pPr>
              <w:jc w:val="center"/>
            </w:pPr>
          </w:p>
          <w:p w14:paraId="32F510F4" w14:textId="77777777" w:rsidR="00A31FAA" w:rsidRDefault="00A31FAA" w:rsidP="00A31FAA">
            <w:pPr>
              <w:jc w:val="center"/>
            </w:pPr>
          </w:p>
          <w:p w14:paraId="320826D9" w14:textId="77777777" w:rsidR="00A31FAA" w:rsidRDefault="00A31FAA" w:rsidP="00A31FAA">
            <w:pPr>
              <w:jc w:val="center"/>
            </w:pPr>
          </w:p>
          <w:p w14:paraId="76E09595" w14:textId="7E984125" w:rsidR="0061066D" w:rsidRDefault="0061066D" w:rsidP="00A31FAA">
            <w:pPr>
              <w:jc w:val="center"/>
              <w:rPr>
                <w:rtl/>
              </w:rPr>
            </w:pPr>
            <w:proofErr w:type="spellStart"/>
            <w:r w:rsidRPr="00EF305E">
              <w:t>Order_</w:t>
            </w:r>
            <w:proofErr w:type="gramStart"/>
            <w:r w:rsidRPr="00EF305E">
              <w:t>ammo</w:t>
            </w:r>
            <w:proofErr w:type="spellEnd"/>
            <w:proofErr w:type="gramEnd"/>
          </w:p>
          <w:p w14:paraId="2CF5C05C" w14:textId="34F11D30" w:rsidR="00A31FAA" w:rsidRDefault="00A31FAA" w:rsidP="00A31FAA">
            <w:pPr>
              <w:bidi/>
              <w:jc w:val="center"/>
            </w:pPr>
          </w:p>
        </w:tc>
      </w:tr>
      <w:tr w:rsidR="0061066D" w14:paraId="11EA42C7" w14:textId="77777777" w:rsidTr="00692F8C">
        <w:tc>
          <w:tcPr>
            <w:tcW w:w="2463" w:type="dxa"/>
            <w:shd w:val="clear" w:color="auto" w:fill="5B9BD5" w:themeFill="accent5"/>
          </w:tcPr>
          <w:p w14:paraId="626221C1" w14:textId="77777777" w:rsidR="0061066D" w:rsidRDefault="0061066D" w:rsidP="00692F8C">
            <w:pPr>
              <w:bidi/>
              <w:jc w:val="center"/>
              <w:rPr>
                <w:rtl/>
              </w:rPr>
            </w:pPr>
          </w:p>
        </w:tc>
        <w:tc>
          <w:tcPr>
            <w:tcW w:w="1888" w:type="dxa"/>
            <w:shd w:val="clear" w:color="auto" w:fill="5B9BD5" w:themeFill="accent5"/>
          </w:tcPr>
          <w:p w14:paraId="69B5CBF1" w14:textId="7ED7CE8B" w:rsidR="0061066D" w:rsidRDefault="0061066D" w:rsidP="00692F8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הזמנה</w:t>
            </w:r>
          </w:p>
        </w:tc>
        <w:tc>
          <w:tcPr>
            <w:tcW w:w="1643" w:type="dxa"/>
            <w:shd w:val="clear" w:color="auto" w:fill="5B9BD5" w:themeFill="accent5"/>
          </w:tcPr>
          <w:p w14:paraId="1C9D0DDA" w14:textId="7173EC03" w:rsidR="0061066D" w:rsidRDefault="0061066D" w:rsidP="00692F8C">
            <w:pPr>
              <w:bidi/>
              <w:jc w:val="center"/>
              <w:rPr>
                <w:rtl/>
              </w:rPr>
            </w:pPr>
            <w:r>
              <w:t>Date</w:t>
            </w:r>
          </w:p>
        </w:tc>
        <w:tc>
          <w:tcPr>
            <w:tcW w:w="2106" w:type="dxa"/>
            <w:shd w:val="clear" w:color="auto" w:fill="5B9BD5" w:themeFill="accent5"/>
          </w:tcPr>
          <w:p w14:paraId="7E5DCCCA" w14:textId="6AC0E7DD" w:rsidR="0061066D" w:rsidRDefault="0061066D" w:rsidP="00692F8C">
            <w:pPr>
              <w:bidi/>
              <w:jc w:val="center"/>
              <w:rPr>
                <w:rtl/>
              </w:rPr>
            </w:pPr>
            <w:proofErr w:type="spellStart"/>
            <w:r>
              <w:t>Order_date</w:t>
            </w:r>
            <w:proofErr w:type="spellEnd"/>
          </w:p>
        </w:tc>
        <w:tc>
          <w:tcPr>
            <w:tcW w:w="2104" w:type="dxa"/>
            <w:vMerge/>
            <w:shd w:val="clear" w:color="auto" w:fill="5B9BD5" w:themeFill="accent5"/>
          </w:tcPr>
          <w:p w14:paraId="6F866554" w14:textId="77777777" w:rsidR="0061066D" w:rsidRDefault="0061066D" w:rsidP="00692F8C">
            <w:pPr>
              <w:bidi/>
              <w:jc w:val="center"/>
              <w:rPr>
                <w:rtl/>
              </w:rPr>
            </w:pPr>
          </w:p>
        </w:tc>
      </w:tr>
      <w:tr w:rsidR="0061066D" w14:paraId="533F11E4" w14:textId="77777777" w:rsidTr="00692F8C">
        <w:tc>
          <w:tcPr>
            <w:tcW w:w="2463" w:type="dxa"/>
            <w:shd w:val="clear" w:color="auto" w:fill="5B9BD5" w:themeFill="accent5"/>
          </w:tcPr>
          <w:p w14:paraId="63107820" w14:textId="77777777" w:rsidR="0061066D" w:rsidRDefault="0061066D" w:rsidP="00692F8C">
            <w:pPr>
              <w:bidi/>
              <w:jc w:val="center"/>
              <w:rPr>
                <w:rtl/>
              </w:rPr>
            </w:pPr>
          </w:p>
        </w:tc>
        <w:tc>
          <w:tcPr>
            <w:tcW w:w="1888" w:type="dxa"/>
            <w:shd w:val="clear" w:color="auto" w:fill="5B9BD5" w:themeFill="accent5"/>
          </w:tcPr>
          <w:p w14:paraId="09DD476F" w14:textId="14A9F290" w:rsidR="0061066D" w:rsidRDefault="0061066D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כמות תחמושת שהוזמנה</w:t>
            </w:r>
          </w:p>
        </w:tc>
        <w:tc>
          <w:tcPr>
            <w:tcW w:w="1643" w:type="dxa"/>
            <w:shd w:val="clear" w:color="auto" w:fill="5B9BD5" w:themeFill="accent5"/>
          </w:tcPr>
          <w:p w14:paraId="098CB0C9" w14:textId="2A4E5442" w:rsidR="0061066D" w:rsidRDefault="0061066D" w:rsidP="00692F8C">
            <w:pPr>
              <w:bidi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2106" w:type="dxa"/>
            <w:shd w:val="clear" w:color="auto" w:fill="5B9BD5" w:themeFill="accent5"/>
          </w:tcPr>
          <w:p w14:paraId="090A1EB5" w14:textId="650DBBC7" w:rsidR="0061066D" w:rsidRDefault="0061066D" w:rsidP="00692F8C">
            <w:pPr>
              <w:bidi/>
              <w:jc w:val="center"/>
              <w:rPr>
                <w:rtl/>
              </w:rPr>
            </w:pPr>
            <w:r>
              <w:t>Amount</w:t>
            </w:r>
          </w:p>
        </w:tc>
        <w:tc>
          <w:tcPr>
            <w:tcW w:w="2104" w:type="dxa"/>
            <w:vMerge/>
            <w:shd w:val="clear" w:color="auto" w:fill="5B9BD5" w:themeFill="accent5"/>
          </w:tcPr>
          <w:p w14:paraId="6448ADC4" w14:textId="77777777" w:rsidR="0061066D" w:rsidRDefault="0061066D" w:rsidP="00692F8C">
            <w:pPr>
              <w:bidi/>
              <w:jc w:val="center"/>
              <w:rPr>
                <w:rtl/>
              </w:rPr>
            </w:pPr>
          </w:p>
        </w:tc>
      </w:tr>
      <w:tr w:rsidR="0061066D" w14:paraId="3DAD3760" w14:textId="77777777" w:rsidTr="00692F8C">
        <w:tc>
          <w:tcPr>
            <w:tcW w:w="2463" w:type="dxa"/>
            <w:shd w:val="clear" w:color="auto" w:fill="5B9BD5" w:themeFill="accent5"/>
          </w:tcPr>
          <w:p w14:paraId="359E41ED" w14:textId="601A91FD" w:rsidR="0061066D" w:rsidRDefault="0061066D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זר מטבלת תחמושת</w:t>
            </w:r>
          </w:p>
        </w:tc>
        <w:tc>
          <w:tcPr>
            <w:tcW w:w="1888" w:type="dxa"/>
            <w:shd w:val="clear" w:color="auto" w:fill="5B9BD5" w:themeFill="accent5"/>
          </w:tcPr>
          <w:p w14:paraId="135402BB" w14:textId="1170ABBF" w:rsidR="0061066D" w:rsidRDefault="0061066D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 תחמושת שהוזמנה</w:t>
            </w:r>
          </w:p>
        </w:tc>
        <w:tc>
          <w:tcPr>
            <w:tcW w:w="1643" w:type="dxa"/>
            <w:shd w:val="clear" w:color="auto" w:fill="5B9BD5" w:themeFill="accent5"/>
          </w:tcPr>
          <w:p w14:paraId="0EF19E93" w14:textId="5E4929A4" w:rsidR="0061066D" w:rsidRDefault="0061066D" w:rsidP="00692F8C">
            <w:pPr>
              <w:bidi/>
              <w:jc w:val="center"/>
              <w:rPr>
                <w:rtl/>
              </w:rPr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106" w:type="dxa"/>
            <w:shd w:val="clear" w:color="auto" w:fill="5B9BD5" w:themeFill="accent5"/>
          </w:tcPr>
          <w:p w14:paraId="18F98D6A" w14:textId="3A0C80C4" w:rsidR="0061066D" w:rsidRDefault="0061066D" w:rsidP="00692F8C">
            <w:pPr>
              <w:bidi/>
              <w:jc w:val="center"/>
              <w:rPr>
                <w:rtl/>
              </w:rPr>
            </w:pPr>
            <w:proofErr w:type="spellStart"/>
            <w:r>
              <w:t>Ammo_type</w:t>
            </w:r>
            <w:proofErr w:type="spellEnd"/>
          </w:p>
        </w:tc>
        <w:tc>
          <w:tcPr>
            <w:tcW w:w="2104" w:type="dxa"/>
            <w:vMerge/>
            <w:shd w:val="clear" w:color="auto" w:fill="5B9BD5" w:themeFill="accent5"/>
          </w:tcPr>
          <w:p w14:paraId="38B2C7F1" w14:textId="77777777" w:rsidR="0061066D" w:rsidRDefault="0061066D" w:rsidP="00692F8C">
            <w:pPr>
              <w:bidi/>
              <w:jc w:val="center"/>
              <w:rPr>
                <w:rtl/>
              </w:rPr>
            </w:pPr>
          </w:p>
        </w:tc>
      </w:tr>
      <w:tr w:rsidR="0061066D" w14:paraId="24C37057" w14:textId="77777777" w:rsidTr="00692F8C">
        <w:tc>
          <w:tcPr>
            <w:tcW w:w="2463" w:type="dxa"/>
            <w:shd w:val="clear" w:color="auto" w:fill="5B9BD5" w:themeFill="accent5"/>
          </w:tcPr>
          <w:p w14:paraId="39323B03" w14:textId="0C6501DE" w:rsidR="0061066D" w:rsidRDefault="0061066D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זר מטבלת עובדי נשקייה</w:t>
            </w:r>
          </w:p>
        </w:tc>
        <w:tc>
          <w:tcPr>
            <w:tcW w:w="1888" w:type="dxa"/>
            <w:shd w:val="clear" w:color="auto" w:fill="5B9BD5" w:themeFill="accent5"/>
          </w:tcPr>
          <w:p w14:paraId="570EB376" w14:textId="10DF965D" w:rsidR="0061066D" w:rsidRDefault="0061066D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מזהה של העובד שביצע את ההזמנה</w:t>
            </w:r>
          </w:p>
        </w:tc>
        <w:tc>
          <w:tcPr>
            <w:tcW w:w="1643" w:type="dxa"/>
            <w:shd w:val="clear" w:color="auto" w:fill="5B9BD5" w:themeFill="accent5"/>
          </w:tcPr>
          <w:p w14:paraId="3BE1382E" w14:textId="1149B643" w:rsidR="0061066D" w:rsidRDefault="0061066D" w:rsidP="00692F8C">
            <w:pPr>
              <w:bidi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2106" w:type="dxa"/>
            <w:shd w:val="clear" w:color="auto" w:fill="5B9BD5" w:themeFill="accent5"/>
          </w:tcPr>
          <w:p w14:paraId="6A0799BF" w14:textId="11B38B6E" w:rsidR="0061066D" w:rsidRDefault="0061066D" w:rsidP="00692F8C">
            <w:pPr>
              <w:bidi/>
              <w:jc w:val="center"/>
              <w:rPr>
                <w:rtl/>
              </w:rPr>
            </w:pPr>
            <w:proofErr w:type="spellStart"/>
            <w:r>
              <w:t>aID</w:t>
            </w:r>
            <w:proofErr w:type="spellEnd"/>
          </w:p>
        </w:tc>
        <w:tc>
          <w:tcPr>
            <w:tcW w:w="2104" w:type="dxa"/>
            <w:vMerge/>
            <w:shd w:val="clear" w:color="auto" w:fill="5B9BD5" w:themeFill="accent5"/>
          </w:tcPr>
          <w:p w14:paraId="40A21319" w14:textId="77777777" w:rsidR="0061066D" w:rsidRDefault="0061066D" w:rsidP="00692F8C">
            <w:pPr>
              <w:bidi/>
              <w:jc w:val="center"/>
              <w:rPr>
                <w:rtl/>
              </w:rPr>
            </w:pPr>
          </w:p>
        </w:tc>
      </w:tr>
      <w:tr w:rsidR="004C018D" w14:paraId="71E59FB5" w14:textId="77777777" w:rsidTr="00127329">
        <w:tc>
          <w:tcPr>
            <w:tcW w:w="2463" w:type="dxa"/>
          </w:tcPr>
          <w:p w14:paraId="78B96D4E" w14:textId="3736B536" w:rsidR="004C018D" w:rsidRDefault="00E9340E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1888" w:type="dxa"/>
          </w:tcPr>
          <w:p w14:paraId="7CA32FE9" w14:textId="57BA94AB" w:rsidR="004C018D" w:rsidRDefault="004C018D" w:rsidP="00692F8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עובד שביצע את הבדיקה</w:t>
            </w:r>
          </w:p>
        </w:tc>
        <w:tc>
          <w:tcPr>
            <w:tcW w:w="1643" w:type="dxa"/>
          </w:tcPr>
          <w:p w14:paraId="17729EF0" w14:textId="00663D3B" w:rsidR="004C018D" w:rsidRDefault="004C018D" w:rsidP="00692F8C">
            <w:pPr>
              <w:bidi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2106" w:type="dxa"/>
          </w:tcPr>
          <w:p w14:paraId="1B71F11D" w14:textId="6433F436" w:rsidR="004C018D" w:rsidRDefault="004C018D" w:rsidP="00692F8C">
            <w:pPr>
              <w:bidi/>
              <w:jc w:val="center"/>
            </w:pPr>
            <w:proofErr w:type="spellStart"/>
            <w:r>
              <w:t>aID</w:t>
            </w:r>
            <w:proofErr w:type="spellEnd"/>
          </w:p>
        </w:tc>
        <w:tc>
          <w:tcPr>
            <w:tcW w:w="2104" w:type="dxa"/>
            <w:vMerge w:val="restart"/>
          </w:tcPr>
          <w:p w14:paraId="76FB33C7" w14:textId="77777777" w:rsidR="00A31FAA" w:rsidRDefault="00A31FAA" w:rsidP="00A31FAA">
            <w:pPr>
              <w:jc w:val="center"/>
            </w:pPr>
          </w:p>
          <w:p w14:paraId="7D3B9590" w14:textId="3784A6AE" w:rsidR="004C018D" w:rsidRDefault="004C018D" w:rsidP="00A31FAA">
            <w:pPr>
              <w:jc w:val="center"/>
              <w:rPr>
                <w:rtl/>
              </w:rPr>
            </w:pPr>
            <w:proofErr w:type="spellStart"/>
            <w:r w:rsidRPr="004C018D">
              <w:t>Rifle_Inspection</w:t>
            </w:r>
            <w:proofErr w:type="spellEnd"/>
          </w:p>
        </w:tc>
      </w:tr>
      <w:tr w:rsidR="004C018D" w14:paraId="1B183E24" w14:textId="77777777" w:rsidTr="00127329">
        <w:tc>
          <w:tcPr>
            <w:tcW w:w="2463" w:type="dxa"/>
          </w:tcPr>
          <w:p w14:paraId="112CE043" w14:textId="100C1CD7" w:rsidR="004C018D" w:rsidRDefault="00E9340E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1888" w:type="dxa"/>
          </w:tcPr>
          <w:p w14:paraId="01A42769" w14:textId="75C0ABC6" w:rsidR="004C018D" w:rsidRDefault="004C018D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נשק</w:t>
            </w:r>
          </w:p>
        </w:tc>
        <w:tc>
          <w:tcPr>
            <w:tcW w:w="1643" w:type="dxa"/>
          </w:tcPr>
          <w:p w14:paraId="1FE3C77F" w14:textId="141762BF" w:rsidR="004C018D" w:rsidRDefault="004C018D" w:rsidP="00692F8C">
            <w:pPr>
              <w:bidi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2106" w:type="dxa"/>
          </w:tcPr>
          <w:p w14:paraId="11889C0C" w14:textId="6C84D36C" w:rsidR="004C018D" w:rsidRDefault="004C018D" w:rsidP="00692F8C">
            <w:pPr>
              <w:bidi/>
              <w:jc w:val="center"/>
              <w:rPr>
                <w:rtl/>
              </w:rPr>
            </w:pPr>
            <w:proofErr w:type="spellStart"/>
            <w:r>
              <w:t>rID</w:t>
            </w:r>
            <w:proofErr w:type="spellEnd"/>
          </w:p>
        </w:tc>
        <w:tc>
          <w:tcPr>
            <w:tcW w:w="2104" w:type="dxa"/>
            <w:vMerge/>
          </w:tcPr>
          <w:p w14:paraId="40D734FA" w14:textId="77777777" w:rsidR="004C018D" w:rsidRDefault="004C018D" w:rsidP="00692F8C">
            <w:pPr>
              <w:bidi/>
              <w:jc w:val="center"/>
              <w:rPr>
                <w:rtl/>
              </w:rPr>
            </w:pPr>
          </w:p>
        </w:tc>
      </w:tr>
      <w:tr w:rsidR="004C018D" w14:paraId="30867571" w14:textId="77777777" w:rsidTr="00127329">
        <w:tc>
          <w:tcPr>
            <w:tcW w:w="2463" w:type="dxa"/>
          </w:tcPr>
          <w:p w14:paraId="0C14A8AC" w14:textId="05A30DE5" w:rsidR="004C018D" w:rsidRDefault="00E9340E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1888" w:type="dxa"/>
          </w:tcPr>
          <w:p w14:paraId="0F978DCD" w14:textId="347A17D1" w:rsidR="004C018D" w:rsidRDefault="004C018D" w:rsidP="00692F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תאריך בדיקה</w:t>
            </w:r>
          </w:p>
        </w:tc>
        <w:tc>
          <w:tcPr>
            <w:tcW w:w="1643" w:type="dxa"/>
          </w:tcPr>
          <w:p w14:paraId="59138548" w14:textId="5034629C" w:rsidR="004C018D" w:rsidRDefault="004C018D" w:rsidP="00692F8C">
            <w:pPr>
              <w:bidi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2106" w:type="dxa"/>
          </w:tcPr>
          <w:p w14:paraId="4427B79B" w14:textId="588B8815" w:rsidR="004C018D" w:rsidRDefault="004C018D" w:rsidP="00692F8C">
            <w:pPr>
              <w:bidi/>
              <w:jc w:val="center"/>
              <w:rPr>
                <w:rtl/>
              </w:rPr>
            </w:pPr>
            <w:proofErr w:type="spellStart"/>
            <w:r>
              <w:t>Inspection_date</w:t>
            </w:r>
            <w:proofErr w:type="spellEnd"/>
          </w:p>
        </w:tc>
        <w:tc>
          <w:tcPr>
            <w:tcW w:w="2104" w:type="dxa"/>
            <w:vMerge/>
          </w:tcPr>
          <w:p w14:paraId="42BB8FBF" w14:textId="77777777" w:rsidR="004C018D" w:rsidRDefault="004C018D" w:rsidP="00692F8C">
            <w:pPr>
              <w:bidi/>
              <w:jc w:val="center"/>
              <w:rPr>
                <w:rtl/>
              </w:rPr>
            </w:pPr>
          </w:p>
        </w:tc>
      </w:tr>
    </w:tbl>
    <w:p w14:paraId="47A2A7AC" w14:textId="77777777" w:rsidR="00FC7B26" w:rsidRPr="007A4151" w:rsidRDefault="00FC7B26" w:rsidP="00FC7B26">
      <w:pPr>
        <w:bidi/>
        <w:rPr>
          <w:rtl/>
        </w:rPr>
      </w:pPr>
    </w:p>
    <w:sectPr w:rsidR="00FC7B26" w:rsidRPr="007A415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88DD9" w14:textId="77777777" w:rsidR="00124344" w:rsidRDefault="00124344" w:rsidP="009003C2">
      <w:pPr>
        <w:spacing w:after="0" w:line="240" w:lineRule="auto"/>
      </w:pPr>
      <w:r>
        <w:separator/>
      </w:r>
    </w:p>
  </w:endnote>
  <w:endnote w:type="continuationSeparator" w:id="0">
    <w:p w14:paraId="6A62574B" w14:textId="77777777" w:rsidR="00124344" w:rsidRDefault="00124344" w:rsidP="0090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929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0DCDB5" w14:textId="1C4A1FDD" w:rsidR="009003C2" w:rsidRDefault="009003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379793" w14:textId="4F7C998D" w:rsidR="009003C2" w:rsidRDefault="00900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355D" w14:textId="77777777" w:rsidR="00124344" w:rsidRDefault="00124344" w:rsidP="009003C2">
      <w:pPr>
        <w:spacing w:after="0" w:line="240" w:lineRule="auto"/>
      </w:pPr>
      <w:r>
        <w:separator/>
      </w:r>
    </w:p>
  </w:footnote>
  <w:footnote w:type="continuationSeparator" w:id="0">
    <w:p w14:paraId="069A040B" w14:textId="77777777" w:rsidR="00124344" w:rsidRDefault="00124344" w:rsidP="0090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1FC15" w14:textId="0D37CA86" w:rsidR="00611201" w:rsidRDefault="00611201">
    <w:pPr>
      <w:pStyle w:val="Header"/>
    </w:pPr>
    <w:r>
      <w:rPr>
        <w:noProof/>
      </w:rPr>
      <w:pict w14:anchorId="306121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141657" o:spid="_x0000_s1026" type="#_x0000_t75" style="position:absolute;margin-left:0;margin-top:0;width:467.95pt;height:311.4pt;z-index:-251657216;mso-position-horizontal:center;mso-position-horizontal-relative:margin;mso-position-vertical:center;mso-position-vertical-relative:margin" o:allowincell="f">
          <v:imagedata r:id="rId1" o:title="ביחד ננצח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482CE" w14:textId="193F41DB" w:rsidR="003F4E82" w:rsidRDefault="00611201">
    <w:pPr>
      <w:pStyle w:val="Header"/>
    </w:pPr>
    <w:r>
      <w:rPr>
        <w:noProof/>
      </w:rPr>
      <w:pict w14:anchorId="2ACE2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141658" o:spid="_x0000_s1027" type="#_x0000_t75" style="position:absolute;margin-left:0;margin-top:0;width:467.95pt;height:311.4pt;z-index:-251656192;mso-position-horizontal:center;mso-position-horizontal-relative:margin;mso-position-vertical:center;mso-position-vertical-relative:margin" o:allowincell="f">
          <v:imagedata r:id="rId1" o:title="ביחד ננצח" gain="19661f" blacklevel="22938f"/>
        </v:shape>
      </w:pict>
    </w:r>
    <w:r w:rsidR="003F4E82">
      <w:t xml:space="preserve">                                                               </w:t>
    </w:r>
    <w:r w:rsidR="003F4E82">
      <w:rPr>
        <w:noProof/>
      </w:rPr>
      <w:drawing>
        <wp:inline distT="0" distB="0" distL="0" distR="0" wp14:anchorId="7CDF78B1" wp14:editId="7A684DF6">
          <wp:extent cx="1413674" cy="1056416"/>
          <wp:effectExtent l="0" t="0" r="0" b="0"/>
          <wp:docPr id="2132810507" name="Picture 1" descr="Israel Defense Forces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rael Defense Forces - Wikip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382" cy="1075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04D33" w14:textId="6DB708B0" w:rsidR="00611201" w:rsidRDefault="00611201">
    <w:pPr>
      <w:pStyle w:val="Header"/>
    </w:pPr>
    <w:r>
      <w:rPr>
        <w:noProof/>
      </w:rPr>
      <w:pict w14:anchorId="21D541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141656" o:spid="_x0000_s1025" type="#_x0000_t75" style="position:absolute;margin-left:0;margin-top:0;width:467.95pt;height:311.4pt;z-index:-251658240;mso-position-horizontal:center;mso-position-horizontal-relative:margin;mso-position-vertical:center;mso-position-vertical-relative:margin" o:allowincell="f">
          <v:imagedata r:id="rId1" o:title="ביחד ננצח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46"/>
    <w:rsid w:val="00023C03"/>
    <w:rsid w:val="00096519"/>
    <w:rsid w:val="000B2F6B"/>
    <w:rsid w:val="001105AC"/>
    <w:rsid w:val="001203B4"/>
    <w:rsid w:val="00124344"/>
    <w:rsid w:val="00127329"/>
    <w:rsid w:val="0015324E"/>
    <w:rsid w:val="001C42C5"/>
    <w:rsid w:val="001E2858"/>
    <w:rsid w:val="00283DF8"/>
    <w:rsid w:val="002A1086"/>
    <w:rsid w:val="002D0A09"/>
    <w:rsid w:val="00303F46"/>
    <w:rsid w:val="00347195"/>
    <w:rsid w:val="00361368"/>
    <w:rsid w:val="00373957"/>
    <w:rsid w:val="003F236B"/>
    <w:rsid w:val="003F3640"/>
    <w:rsid w:val="003F4E82"/>
    <w:rsid w:val="003F6EF7"/>
    <w:rsid w:val="00462ABC"/>
    <w:rsid w:val="004C018D"/>
    <w:rsid w:val="004E7C54"/>
    <w:rsid w:val="00500EB8"/>
    <w:rsid w:val="00505CDA"/>
    <w:rsid w:val="00522D92"/>
    <w:rsid w:val="00574FE2"/>
    <w:rsid w:val="00584571"/>
    <w:rsid w:val="005861D3"/>
    <w:rsid w:val="005A0608"/>
    <w:rsid w:val="005C33E4"/>
    <w:rsid w:val="00603A83"/>
    <w:rsid w:val="0061066D"/>
    <w:rsid w:val="00611201"/>
    <w:rsid w:val="00635BEE"/>
    <w:rsid w:val="006852A9"/>
    <w:rsid w:val="00692F8C"/>
    <w:rsid w:val="006E72EE"/>
    <w:rsid w:val="007411DB"/>
    <w:rsid w:val="00754132"/>
    <w:rsid w:val="00776F36"/>
    <w:rsid w:val="00795E0C"/>
    <w:rsid w:val="007A4151"/>
    <w:rsid w:val="007F4C71"/>
    <w:rsid w:val="008139E4"/>
    <w:rsid w:val="0085697B"/>
    <w:rsid w:val="0086765A"/>
    <w:rsid w:val="008C103E"/>
    <w:rsid w:val="008D0F55"/>
    <w:rsid w:val="008F34F1"/>
    <w:rsid w:val="009003C2"/>
    <w:rsid w:val="00917292"/>
    <w:rsid w:val="009562C4"/>
    <w:rsid w:val="009C21BE"/>
    <w:rsid w:val="009D38E6"/>
    <w:rsid w:val="00A31FAA"/>
    <w:rsid w:val="00A442E8"/>
    <w:rsid w:val="00A53AAA"/>
    <w:rsid w:val="00A60F70"/>
    <w:rsid w:val="00AA6BC7"/>
    <w:rsid w:val="00AB6CA3"/>
    <w:rsid w:val="00AD00CC"/>
    <w:rsid w:val="00B1470D"/>
    <w:rsid w:val="00B241E2"/>
    <w:rsid w:val="00B41D5E"/>
    <w:rsid w:val="00B953DB"/>
    <w:rsid w:val="00BC0CB0"/>
    <w:rsid w:val="00BC2119"/>
    <w:rsid w:val="00BD1AAE"/>
    <w:rsid w:val="00CD0E8A"/>
    <w:rsid w:val="00CF1D77"/>
    <w:rsid w:val="00D22082"/>
    <w:rsid w:val="00D363C1"/>
    <w:rsid w:val="00D5005D"/>
    <w:rsid w:val="00D5405B"/>
    <w:rsid w:val="00D71766"/>
    <w:rsid w:val="00DA72D6"/>
    <w:rsid w:val="00DB118B"/>
    <w:rsid w:val="00DC30A1"/>
    <w:rsid w:val="00E25A66"/>
    <w:rsid w:val="00E53B17"/>
    <w:rsid w:val="00E75C40"/>
    <w:rsid w:val="00E9340E"/>
    <w:rsid w:val="00EA217A"/>
    <w:rsid w:val="00EF305E"/>
    <w:rsid w:val="00F06769"/>
    <w:rsid w:val="00F5142B"/>
    <w:rsid w:val="00FC2B62"/>
    <w:rsid w:val="00FC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92194"/>
  <w15:chartTrackingRefBased/>
  <w15:docId w15:val="{FE3DE915-94B8-4A2B-8783-51163B8F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67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6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9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3C2"/>
  </w:style>
  <w:style w:type="paragraph" w:styleId="Footer">
    <w:name w:val="footer"/>
    <w:basedOn w:val="Normal"/>
    <w:link w:val="FooterChar"/>
    <w:uiPriority w:val="99"/>
    <w:unhideWhenUsed/>
    <w:rsid w:val="00900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3C2"/>
  </w:style>
  <w:style w:type="character" w:customStyle="1" w:styleId="fontstyle01">
    <w:name w:val="fontstyle01"/>
    <w:basedOn w:val="DefaultParagraphFont"/>
    <w:rsid w:val="00E25A66"/>
    <w:rPr>
      <w:rFonts w:ascii="Arial" w:hAnsi="Arial" w:cs="Arial" w:hint="default"/>
      <w:b/>
      <w:bCs/>
      <w:i w:val="0"/>
      <w:iCs w:val="0"/>
      <w:color w:val="4F6228"/>
      <w:sz w:val="28"/>
      <w:szCs w:val="28"/>
    </w:rPr>
  </w:style>
  <w:style w:type="character" w:customStyle="1" w:styleId="fontstyle21">
    <w:name w:val="fontstyle21"/>
    <w:basedOn w:val="DefaultParagraphFont"/>
    <w:rsid w:val="00E25A66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Shpigel, Almog</dc:creator>
  <cp:keywords/>
  <dc:description/>
  <cp:lastModifiedBy>Shpigel, Almog</cp:lastModifiedBy>
  <cp:revision>89</cp:revision>
  <dcterms:created xsi:type="dcterms:W3CDTF">2024-05-19T19:49:00Z</dcterms:created>
  <dcterms:modified xsi:type="dcterms:W3CDTF">2024-05-29T20:06:00Z</dcterms:modified>
</cp:coreProperties>
</file>