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ind w:left="0" w:right="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i w:val="false"/>
          <w:caps w:val="false"/>
          <w:smallCaps w:val="false"/>
          <w:spacing w:val="0"/>
          <w:sz w:val="24"/>
          <w:szCs w:val="24"/>
        </w:rPr>
        <w:t>Kraken</w:t>
      </w:r>
    </w:p>
    <w:p>
      <w:pPr>
        <w:pStyle w:val="PreformattedText"/>
        <w:widowControl/>
        <w:ind w:left="0" w:right="0" w:hanging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i w:val="false"/>
          <w:caps w:val="false"/>
          <w:smallCaps w:val="false"/>
          <w:spacing w:val="0"/>
          <w:sz w:val="24"/>
          <w:szCs w:val="24"/>
        </w:rPr>
        <w:t>Dev notes - Syed</w:t>
      </w:r>
    </w:p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spacing w:val="0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widowControl/>
        <w:ind w:left="0" w:right="0" w:hanging="0"/>
        <w:rPr/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The index.php file at root redirects to gallery.php which I have used as the homepage here.</w:t>
      </w:r>
      <w:r>
        <w:rPr>
          <w:rFonts w:ascii="Cambria" w:hAnsi="Cambria"/>
          <w:sz w:val="24"/>
          <w:szCs w:val="24"/>
        </w:rPr>
        <w:br/>
        <w:br/>
      </w: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I did not save Giphy query response in a model. The galleries are fetched from the controller directly. I find that we involve one less file in this way.</w:t>
      </w:r>
      <w:r>
        <w:rPr>
          <w:rFonts w:ascii="Cambria" w:hAnsi="Cambria"/>
          <w:sz w:val="24"/>
          <w:szCs w:val="24"/>
        </w:rPr>
        <w:br/>
        <w:br/>
      </w: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The gallery container loads 10 galleries. Each gallery has 12 images. These 120 images are loaded in 10 chunks of 12 images, fetched one at a time within a loop by incrementing the offset in Giphy search parameter. The controller for gallery has Cyclomatic Complexity of 3. The gallery view uses a JQuery plugin for lazy loading the images: </w:t>
      </w:r>
      <w:hyperlink r:id="rId2" w:tgtFrame="_blank">
        <w:r>
          <w:rPr>
            <w:rStyle w:val="InternetLink"/>
            <w:rFonts w:ascii="Cambria" w:hAnsi="Cambria"/>
            <w:sz w:val="24"/>
            <w:szCs w:val="24"/>
          </w:rPr>
          <w:t>http://jquery.eisbehr.de/lazy/</w:t>
        </w:r>
      </w:hyperlink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br/>
        <w:br/>
      </w: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I used native JS and JQuery both for effects such as full panel scrolling, gallery lightbox; and Bootstrap, CSS3 flex and media queries for responsiveness.</w:t>
      </w:r>
      <w:r>
        <w:rPr>
          <w:rFonts w:ascii="Cambria" w:hAnsi="Cambria"/>
          <w:sz w:val="24"/>
          <w:szCs w:val="24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query.eisbehr.de/lazy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LibreOffice/5.2.2.2$Windows_x86 LibreOffice_project/8f96e87c890bf8fa77463cd4b640a2312823f3ad</Application>
  <Pages>1</Pages>
  <Words>135</Words>
  <Characters>664</Characters>
  <CharactersWithSpaces>800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2017-03-24T15:45:31Z</dcterms:modified>
  <cp:revision>1</cp:revision>
  <dc:subject/>
  <dc:title/>
</cp:coreProperties>
</file>