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89.0" w:type="dxa"/>
        <w:jc w:val="left"/>
        <w:tblInd w:w="1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3309"/>
        <w:gridCol w:w="630"/>
        <w:gridCol w:w="2880"/>
        <w:gridCol w:w="37"/>
        <w:gridCol w:w="3833"/>
        <w:tblGridChange w:id="0">
          <w:tblGrid>
            <w:gridCol w:w="3309"/>
            <w:gridCol w:w="630"/>
            <w:gridCol w:w="2880"/>
            <w:gridCol w:w="37"/>
            <w:gridCol w:w="3833"/>
          </w:tblGrid>
        </w:tblGridChange>
      </w:tblGrid>
      <w:tr>
        <w:trPr>
          <w:cantSplit w:val="1"/>
          <w:trHeight w:val="303" w:hRule="atLeast"/>
          <w:tblHeader w:val="0"/>
        </w:trPr>
        <w:tc>
          <w:tcPr>
            <w:gridSpan w:val="5"/>
            <w:tcBorders>
              <w:top w:color="000000" w:space="0" w:sz="4" w:val="single"/>
              <w:left w:color="000000" w:space="0" w:sz="4" w:val="single"/>
              <w:bottom w:color="000000" w:space="0" w:sz="6" w:val="single"/>
              <w:right w:color="000000" w:space="0" w:sz="4" w:val="single"/>
            </w:tcBorders>
            <w:shd w:fill="17365d" w:val="clear"/>
          </w:tcPr>
          <w:p w:rsidR="00000000" w:rsidDel="00000000" w:rsidP="00000000" w:rsidRDefault="00000000" w:rsidRPr="00000000" w14:paraId="00000002">
            <w:pPr>
              <w:ind w:left="-33" w:firstLine="0"/>
              <w:rPr>
                <w:rFonts w:ascii="Quattrocento Sans" w:cs="Quattrocento Sans" w:eastAsia="Quattrocento Sans" w:hAnsi="Quattrocento Sans"/>
                <w:color w:val="f2f2f2"/>
              </w:rPr>
            </w:pPr>
            <w:r w:rsidDel="00000000" w:rsidR="00000000" w:rsidRPr="00000000">
              <w:rPr>
                <w:rFonts w:ascii="Quattrocento Sans" w:cs="Quattrocento Sans" w:eastAsia="Quattrocento Sans" w:hAnsi="Quattrocento Sans"/>
                <w:color w:val="f2f2f2"/>
                <w:sz w:val="22"/>
                <w:szCs w:val="22"/>
                <w:rtl w:val="0"/>
              </w:rPr>
              <w:t xml:space="preserve">1)Executive Summary</w:t>
            </w:r>
            <w:r w:rsidDel="00000000" w:rsidR="00000000" w:rsidRPr="00000000">
              <w:rPr>
                <w:rtl w:val="0"/>
              </w:rPr>
            </w:r>
          </w:p>
        </w:tc>
      </w:tr>
      <w:tr>
        <w:trPr>
          <w:cantSplit w:val="1"/>
          <w:trHeight w:val="493" w:hRule="atLeast"/>
          <w:tblHeader w:val="0"/>
        </w:trPr>
        <w:tc>
          <w:tcPr>
            <w:gridSpan w:val="2"/>
            <w:tcBorders>
              <w:top w:color="000000" w:space="0" w:sz="4" w:val="single"/>
              <w:left w:color="000000" w:space="0" w:sz="4" w:val="single"/>
              <w:right w:color="000000" w:space="0" w:sz="6" w:val="single"/>
            </w:tcBorders>
            <w:shd w:fill="dbe5f1" w:val="clear"/>
            <w:vAlign w:val="center"/>
          </w:tcPr>
          <w:p w:rsidR="00000000" w:rsidDel="00000000" w:rsidP="00000000" w:rsidRDefault="00000000" w:rsidRPr="00000000" w14:paraId="00000007">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Project Manager</w:t>
            </w:r>
          </w:p>
        </w:tc>
        <w:tc>
          <w:tcPr>
            <w:tcBorders>
              <w:top w:color="000000" w:space="0" w:sz="4" w:val="single"/>
              <w:left w:color="000000" w:space="0" w:sz="6" w:val="single"/>
              <w:right w:color="000000" w:space="0" w:sz="6" w:val="single"/>
            </w:tcBorders>
            <w:shd w:fill="dbe5f1" w:val="clear"/>
            <w:vAlign w:val="center"/>
          </w:tcPr>
          <w:p w:rsidR="00000000" w:rsidDel="00000000" w:rsidP="00000000" w:rsidRDefault="00000000" w:rsidRPr="00000000" w14:paraId="00000009">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Status Date</w:t>
            </w:r>
          </w:p>
        </w:tc>
        <w:tc>
          <w:tcPr>
            <w:gridSpan w:val="2"/>
            <w:tcBorders>
              <w:top w:color="000000" w:space="0" w:sz="4" w:val="single"/>
              <w:left w:color="000000" w:space="0" w:sz="6" w:val="single"/>
              <w:right w:color="000000" w:space="0" w:sz="4" w:val="single"/>
            </w:tcBorders>
            <w:shd w:fill="dbe5f1" w:val="clear"/>
            <w:vAlign w:val="center"/>
          </w:tcPr>
          <w:p w:rsidR="00000000" w:rsidDel="00000000" w:rsidP="00000000" w:rsidRDefault="00000000" w:rsidRPr="00000000" w14:paraId="0000000A">
            <w:pPr>
              <w:jc w:val="center"/>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rtl w:val="0"/>
              </w:rPr>
              <w:t xml:space="preserve">Phase</w:t>
            </w:r>
            <w:r w:rsidDel="00000000" w:rsidR="00000000" w:rsidRPr="00000000">
              <w:rPr>
                <w:rtl w:val="0"/>
              </w:rPr>
            </w:r>
          </w:p>
        </w:tc>
      </w:tr>
      <w:tr>
        <w:trPr>
          <w:cantSplit w:val="1"/>
          <w:trHeight w:val="303" w:hRule="atLeast"/>
          <w:tblHeader w:val="0"/>
        </w:trPr>
        <w:tc>
          <w:tcPr>
            <w:gridSpan w:val="2"/>
            <w:tcBorders>
              <w:top w:color="000000" w:space="0" w:sz="6" w:val="single"/>
              <w:left w:color="000000" w:space="0" w:sz="4" w:val="single"/>
              <w:bottom w:color="000000" w:space="0" w:sz="6" w:val="single"/>
              <w:right w:color="000000" w:space="0" w:sz="6" w:val="single"/>
            </w:tcBorders>
            <w:shd w:fill="ffffff" w:val="clear"/>
            <w:vAlign w:val="center"/>
          </w:tcPr>
          <w:p w:rsidR="00000000" w:rsidDel="00000000" w:rsidP="00000000" w:rsidRDefault="00000000" w:rsidRPr="00000000" w14:paraId="0000000C">
            <w:pPr>
              <w:jc w:val="cente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Helen Chavez</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0E">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4/3/24</w:t>
            </w:r>
          </w:p>
        </w:tc>
        <w:tc>
          <w:tcPr>
            <w:gridSpan w:val="2"/>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0F">
            <w:pPr>
              <w:jc w:val="center"/>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rtl w:val="0"/>
              </w:rPr>
              <w:t xml:space="preserve">week 5</w:t>
            </w:r>
            <w:r w:rsidDel="00000000" w:rsidR="00000000" w:rsidRPr="00000000">
              <w:rPr>
                <w:rtl w:val="0"/>
              </w:rPr>
            </w:r>
          </w:p>
        </w:tc>
      </w:tr>
      <w:tr>
        <w:trPr>
          <w:cantSplit w:val="1"/>
          <w:trHeight w:val="462" w:hRule="atLeast"/>
          <w:tblHeader w:val="0"/>
        </w:trPr>
        <w:tc>
          <w:tcPr>
            <w:tcBorders>
              <w:top w:color="000000" w:space="0" w:sz="6" w:val="single"/>
              <w:left w:color="000000" w:space="0" w:sz="4" w:val="single"/>
              <w:bottom w:color="000000" w:space="0" w:sz="6" w:val="single"/>
              <w:right w:color="000000" w:space="0" w:sz="6" w:val="single"/>
            </w:tcBorders>
            <w:shd w:fill="dbe5f1" w:val="clear"/>
          </w:tcPr>
          <w:p w:rsidR="00000000" w:rsidDel="00000000" w:rsidP="00000000" w:rsidRDefault="00000000" w:rsidRPr="00000000" w14:paraId="00000011">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rtl w:val="0"/>
              </w:rPr>
              <w:t xml:space="preserve">Project Status Schedule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2d050" w:val="clear"/>
            <w:vAlign w:val="center"/>
          </w:tcPr>
          <w:p w:rsidR="00000000" w:rsidDel="00000000" w:rsidP="00000000" w:rsidRDefault="00000000" w:rsidRPr="00000000" w14:paraId="00000012">
            <w:pPr>
              <w:pStyle w:val="Heading2"/>
              <w:ind w:left="-198" w:firstLine="198"/>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8"/>
                <w:szCs w:val="28"/>
                <w:rtl w:val="0"/>
              </w:rPr>
              <w:t xml:space="preserve">G</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4" w:val="single"/>
            </w:tcBorders>
            <w:shd w:fill="auto" w:val="clear"/>
          </w:tcPr>
          <w:p w:rsidR="00000000" w:rsidDel="00000000" w:rsidP="00000000" w:rsidRDefault="00000000" w:rsidRPr="00000000" w14:paraId="00000013">
            <w:pPr>
              <w:pStyle w:val="Heading2"/>
              <w:ind w:left="-198" w:firstLine="18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We worked on building the physical aspect of our product, like connecting the raspberry pi and all the outputs to the glove. We also worked on fixing up our code to make it run smoothly.</w:t>
            </w:r>
          </w:p>
        </w:tc>
      </w:tr>
      <w:tr>
        <w:trPr>
          <w:cantSplit w:val="1"/>
          <w:trHeight w:val="65" w:hRule="atLeast"/>
          <w:tblHeader w:val="0"/>
        </w:trPr>
        <w:tc>
          <w:tcPr>
            <w:tcBorders>
              <w:top w:color="000000" w:space="0" w:sz="6" w:val="single"/>
              <w:left w:color="000000" w:space="0" w:sz="4" w:val="single"/>
              <w:bottom w:color="000000" w:space="0" w:sz="6" w:val="single"/>
              <w:right w:color="000000" w:space="0" w:sz="6" w:val="single"/>
            </w:tcBorders>
            <w:shd w:fill="f2f2f2" w:val="clear"/>
            <w:vAlign w:val="center"/>
          </w:tcPr>
          <w:p w:rsidR="00000000" w:rsidDel="00000000" w:rsidP="00000000" w:rsidRDefault="00000000" w:rsidRPr="00000000" w14:paraId="00000016">
            <w:pPr>
              <w:pStyle w:val="Heading2"/>
              <w:ind w:left="-198" w:firstLine="180"/>
              <w:jc w:val="center"/>
              <w:rPr>
                <w:rFonts w:ascii="Quattrocento Sans" w:cs="Quattrocento Sans" w:eastAsia="Quattrocento Sans" w:hAnsi="Quattrocento Sans"/>
                <w:color w:val="595959"/>
                <w:sz w:val="14"/>
                <w:szCs w:val="14"/>
              </w:rPr>
            </w:pPr>
            <w:r w:rsidDel="00000000" w:rsidR="00000000" w:rsidRPr="00000000">
              <w:rPr>
                <w:rFonts w:ascii="Quattrocento Sans" w:cs="Quattrocento Sans" w:eastAsia="Quattrocento Sans" w:hAnsi="Quattrocento Sans"/>
                <w:color w:val="595959"/>
                <w:sz w:val="14"/>
                <w:szCs w:val="14"/>
                <w:rtl w:val="0"/>
              </w:rPr>
              <w:t xml:space="preserve">Green = Launch On Schedule</w:t>
            </w:r>
          </w:p>
        </w:tc>
        <w:tc>
          <w:tcPr>
            <w:gridSpan w:val="3"/>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17">
            <w:pPr>
              <w:pStyle w:val="Heading2"/>
              <w:ind w:left="-198" w:firstLine="180"/>
              <w:jc w:val="center"/>
              <w:rPr>
                <w:rFonts w:ascii="Quattrocento Sans" w:cs="Quattrocento Sans" w:eastAsia="Quattrocento Sans" w:hAnsi="Quattrocento Sans"/>
                <w:color w:val="595959"/>
                <w:sz w:val="14"/>
                <w:szCs w:val="14"/>
              </w:rPr>
            </w:pPr>
            <w:r w:rsidDel="00000000" w:rsidR="00000000" w:rsidRPr="00000000">
              <w:rPr>
                <w:rFonts w:ascii="Quattrocento Sans" w:cs="Quattrocento Sans" w:eastAsia="Quattrocento Sans" w:hAnsi="Quattrocento Sans"/>
                <w:color w:val="595959"/>
                <w:sz w:val="14"/>
                <w:szCs w:val="14"/>
                <w:rtl w:val="0"/>
              </w:rPr>
              <w:t xml:space="preserve">Yellow =Tasks Behind Schedule</w:t>
            </w:r>
          </w:p>
        </w:tc>
        <w:tc>
          <w:tcPr>
            <w:tcBorders>
              <w:top w:color="000000" w:space="0" w:sz="6" w:val="single"/>
              <w:left w:color="000000" w:space="0" w:sz="6" w:val="single"/>
              <w:bottom w:color="000000" w:space="0" w:sz="6" w:val="single"/>
              <w:right w:color="000000" w:space="0" w:sz="4" w:val="single"/>
            </w:tcBorders>
            <w:shd w:fill="f2f2f2" w:val="clear"/>
            <w:vAlign w:val="center"/>
          </w:tcPr>
          <w:p w:rsidR="00000000" w:rsidDel="00000000" w:rsidP="00000000" w:rsidRDefault="00000000" w:rsidRPr="00000000" w14:paraId="0000001A">
            <w:pPr>
              <w:pStyle w:val="Heading2"/>
              <w:ind w:left="-198" w:firstLine="180"/>
              <w:jc w:val="center"/>
              <w:rPr>
                <w:rFonts w:ascii="Quattrocento Sans" w:cs="Quattrocento Sans" w:eastAsia="Quattrocento Sans" w:hAnsi="Quattrocento Sans"/>
                <w:color w:val="595959"/>
                <w:sz w:val="14"/>
                <w:szCs w:val="14"/>
              </w:rPr>
            </w:pPr>
            <w:r w:rsidDel="00000000" w:rsidR="00000000" w:rsidRPr="00000000">
              <w:rPr>
                <w:rFonts w:ascii="Quattrocento Sans" w:cs="Quattrocento Sans" w:eastAsia="Quattrocento Sans" w:hAnsi="Quattrocento Sans"/>
                <w:color w:val="595959"/>
                <w:sz w:val="14"/>
                <w:szCs w:val="14"/>
                <w:rtl w:val="0"/>
              </w:rPr>
              <w:t xml:space="preserve">Red = Critical Path Impact</w:t>
            </w:r>
          </w:p>
        </w:tc>
      </w:tr>
      <w:tr>
        <w:trPr>
          <w:cantSplit w:val="1"/>
          <w:trHeight w:val="65" w:hRule="atLeast"/>
          <w:tblHeader w:val="0"/>
        </w:trPr>
        <w:tc>
          <w:tcPr>
            <w:tcBorders>
              <w:top w:color="000000" w:space="0" w:sz="6" w:val="single"/>
              <w:left w:color="000000" w:space="0" w:sz="4" w:val="single"/>
              <w:bottom w:color="000000" w:space="0" w:sz="6" w:val="single"/>
              <w:right w:color="000000" w:space="0" w:sz="4" w:val="single"/>
            </w:tcBorders>
            <w:shd w:fill="dbe5f1" w:val="clear"/>
          </w:tcPr>
          <w:p w:rsidR="00000000" w:rsidDel="00000000" w:rsidP="00000000" w:rsidRDefault="00000000" w:rsidRPr="00000000" w14:paraId="0000001B">
            <w:pPr>
              <w:pStyle w:val="Heading2"/>
              <w:ind w:left="-198" w:firstLine="18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i w:val="0"/>
                <w:rtl w:val="0"/>
              </w:rPr>
              <w:t xml:space="preserve">Project Document Repository</w:t>
            </w:r>
            <w:r w:rsidDel="00000000" w:rsidR="00000000" w:rsidRPr="00000000">
              <w:rPr>
                <w:rtl w:val="0"/>
              </w:rPr>
            </w:r>
          </w:p>
        </w:tc>
        <w:tc>
          <w:tcPr>
            <w:gridSpan w:val="4"/>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01C">
            <w:pPr>
              <w:pStyle w:val="Heading2"/>
              <w:ind w:left="-198" w:firstLine="180"/>
              <w:rPr>
                <w:rFonts w:ascii="Quattrocento Sans" w:cs="Quattrocento Sans" w:eastAsia="Quattrocento Sans" w:hAnsi="Quattrocento Sans"/>
                <w:sz w:val="20"/>
                <w:szCs w:val="20"/>
              </w:rPr>
            </w:pPr>
            <w:hyperlink r:id="rId7">
              <w:r w:rsidDel="00000000" w:rsidR="00000000" w:rsidRPr="00000000">
                <w:rPr>
                  <w:rFonts w:ascii="Quattrocento Sans" w:cs="Quattrocento Sans" w:eastAsia="Quattrocento Sans" w:hAnsi="Quattrocento Sans"/>
                  <w:color w:val="1155cc"/>
                  <w:sz w:val="20"/>
                  <w:szCs w:val="20"/>
                  <w:u w:val="single"/>
                  <w:rtl w:val="0"/>
                </w:rPr>
                <w:t xml:space="preserve">https://drive.google.com/drive/folders/1UsiIZgvbP0VKFVAeREJcglKZ8Be8Ly7z?usp=drive_link</w:t>
              </w:r>
            </w:hyperlink>
            <w:r w:rsidDel="00000000" w:rsidR="00000000" w:rsidRPr="00000000">
              <w:rPr>
                <w:rtl w:val="0"/>
              </w:rPr>
            </w:r>
          </w:p>
          <w:p w:rsidR="00000000" w:rsidDel="00000000" w:rsidP="00000000" w:rsidRDefault="00000000" w:rsidRPr="00000000" w14:paraId="0000001D">
            <w:pPr>
              <w:pStyle w:val="Heading2"/>
              <w:ind w:left="-198" w:firstLine="180"/>
              <w:rPr>
                <w:rFonts w:ascii="Quattrocento Sans" w:cs="Quattrocento Sans" w:eastAsia="Quattrocento Sans" w:hAnsi="Quattrocento Sans"/>
                <w:i w:val="0"/>
              </w:rPr>
            </w:pP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tl w:val="0"/>
              </w:rPr>
            </w:r>
          </w:p>
        </w:tc>
      </w:tr>
    </w:tbl>
    <w:p w:rsidR="00000000" w:rsidDel="00000000" w:rsidP="00000000" w:rsidRDefault="00000000" w:rsidRPr="00000000" w14:paraId="00000021">
      <w:pPr>
        <w:rPr>
          <w:rFonts w:ascii="Quattrocento Sans" w:cs="Quattrocento Sans" w:eastAsia="Quattrocento Sans" w:hAnsi="Quattrocento Sans"/>
        </w:rPr>
      </w:pPr>
      <w:r w:rsidDel="00000000" w:rsidR="00000000" w:rsidRPr="00000000">
        <w:rPr>
          <w:rtl w:val="0"/>
        </w:rPr>
      </w:r>
    </w:p>
    <w:tbl>
      <w:tblPr>
        <w:tblStyle w:val="Table2"/>
        <w:tblpPr w:leftFromText="180" w:rightFromText="180" w:topFromText="0" w:bottomFromText="0" w:vertAnchor="text" w:horzAnchor="text" w:tblpX="18" w:tblpY="125"/>
        <w:tblW w:w="1070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7"/>
        <w:gridCol w:w="1531"/>
        <w:gridCol w:w="1439"/>
        <w:gridCol w:w="1263"/>
        <w:gridCol w:w="3507"/>
        <w:tblGridChange w:id="0">
          <w:tblGrid>
            <w:gridCol w:w="2967"/>
            <w:gridCol w:w="1531"/>
            <w:gridCol w:w="1439"/>
            <w:gridCol w:w="1263"/>
            <w:gridCol w:w="3507"/>
          </w:tblGrid>
        </w:tblGridChange>
      </w:tblGrid>
      <w:tr>
        <w:trPr>
          <w:cantSplit w:val="0"/>
          <w:tblHeader w:val="0"/>
        </w:trPr>
        <w:tc>
          <w:tcPr>
            <w:gridSpan w:val="5"/>
            <w:shd w:fill="17365d" w:val="clear"/>
          </w:tcPr>
          <w:p w:rsidR="00000000" w:rsidDel="00000000" w:rsidP="00000000" w:rsidRDefault="00000000" w:rsidRPr="00000000" w14:paraId="00000022">
            <w:pPr>
              <w:tabs>
                <w:tab w:val="left" w:leader="none" w:pos="4065"/>
              </w:tabs>
              <w:ind w:left="-33" w:firstLine="0"/>
              <w:rPr>
                <w:rFonts w:ascii="Quattrocento Sans" w:cs="Quattrocento Sans" w:eastAsia="Quattrocento Sans" w:hAnsi="Quattrocento Sans"/>
                <w:color w:val="f2f2f2"/>
                <w:sz w:val="22"/>
                <w:szCs w:val="22"/>
              </w:rPr>
            </w:pPr>
            <w:r w:rsidDel="00000000" w:rsidR="00000000" w:rsidRPr="00000000">
              <w:rPr>
                <w:rFonts w:ascii="Quattrocento Sans" w:cs="Quattrocento Sans" w:eastAsia="Quattrocento Sans" w:hAnsi="Quattrocento Sans"/>
                <w:color w:val="f2f2f2"/>
                <w:sz w:val="22"/>
                <w:szCs w:val="22"/>
                <w:rtl w:val="0"/>
              </w:rPr>
              <w:t xml:space="preserve">2) Key Schedule Milestone Tracking from Gantt Chart</w:t>
              <w:tab/>
            </w:r>
          </w:p>
        </w:tc>
      </w:tr>
      <w:tr>
        <w:trPr>
          <w:cantSplit w:val="0"/>
          <w:tblHeader w:val="0"/>
        </w:trPr>
        <w:tc>
          <w:tcPr>
            <w:shd w:fill="dbe5f1" w:val="clear"/>
            <w:vAlign w:val="bottom"/>
          </w:tcPr>
          <w:p w:rsidR="00000000" w:rsidDel="00000000" w:rsidP="00000000" w:rsidRDefault="00000000" w:rsidRPr="00000000" w14:paraId="00000027">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Tasks</w:t>
            </w:r>
          </w:p>
        </w:tc>
        <w:tc>
          <w:tcPr>
            <w:shd w:fill="dbe5f1" w:val="clear"/>
            <w:vAlign w:val="bottom"/>
          </w:tcPr>
          <w:p w:rsidR="00000000" w:rsidDel="00000000" w:rsidP="00000000" w:rsidRDefault="00000000" w:rsidRPr="00000000" w14:paraId="00000028">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Target Date</w:t>
            </w:r>
          </w:p>
        </w:tc>
        <w:tc>
          <w:tcPr>
            <w:shd w:fill="dbe5f1" w:val="clear"/>
            <w:vAlign w:val="bottom"/>
          </w:tcPr>
          <w:p w:rsidR="00000000" w:rsidDel="00000000" w:rsidP="00000000" w:rsidRDefault="00000000" w:rsidRPr="00000000" w14:paraId="00000029">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Actual Date</w:t>
            </w:r>
          </w:p>
        </w:tc>
        <w:tc>
          <w:tcPr>
            <w:shd w:fill="dbe5f1" w:val="clear"/>
            <w:vAlign w:val="bottom"/>
          </w:tcPr>
          <w:p w:rsidR="00000000" w:rsidDel="00000000" w:rsidP="00000000" w:rsidRDefault="00000000" w:rsidRPr="00000000" w14:paraId="0000002A">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Status (%)</w:t>
            </w:r>
          </w:p>
        </w:tc>
        <w:tc>
          <w:tcPr>
            <w:shd w:fill="dbe5f1" w:val="clear"/>
            <w:vAlign w:val="bottom"/>
          </w:tcPr>
          <w:p w:rsidR="00000000" w:rsidDel="00000000" w:rsidP="00000000" w:rsidRDefault="00000000" w:rsidRPr="00000000" w14:paraId="0000002B">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Comments</w:t>
            </w:r>
          </w:p>
        </w:tc>
      </w:tr>
      <w:tr>
        <w:trPr>
          <w:cantSplit w:val="0"/>
          <w:tblHeader w:val="0"/>
        </w:trPr>
        <w:tc>
          <w:tcPr>
            <w:shd w:fill="auto" w:val="clear"/>
          </w:tcPr>
          <w:p w:rsidR="00000000" w:rsidDel="00000000" w:rsidP="00000000" w:rsidRDefault="00000000" w:rsidRPr="00000000" w14:paraId="0000002C">
            <w:pPr>
              <w:pStyle w:val="Heading2"/>
              <w:rPr>
                <w:rFonts w:ascii="Quattrocento Sans" w:cs="Quattrocento Sans" w:eastAsia="Quattrocento Sans" w:hAnsi="Quattrocento Sans"/>
                <w:i w:val="0"/>
                <w:sz w:val="20"/>
                <w:szCs w:val="20"/>
              </w:rPr>
            </w:pPr>
            <w:r w:rsidDel="00000000" w:rsidR="00000000" w:rsidRPr="00000000">
              <w:rPr>
                <w:rFonts w:ascii="Roboto" w:cs="Roboto" w:eastAsia="Roboto" w:hAnsi="Roboto"/>
                <w:i w:val="0"/>
                <w:color w:val="1f1f1f"/>
                <w:highlight w:val="white"/>
                <w:rtl w:val="0"/>
              </w:rPr>
              <w:t xml:space="preserve">Connect hardware to glove</w:t>
            </w:r>
            <w:r w:rsidDel="00000000" w:rsidR="00000000" w:rsidRPr="00000000">
              <w:rPr>
                <w:rtl w:val="0"/>
              </w:rPr>
            </w:r>
          </w:p>
        </w:tc>
        <w:tc>
          <w:tcPr>
            <w:shd w:fill="auto" w:val="clear"/>
          </w:tcPr>
          <w:p w:rsidR="00000000" w:rsidDel="00000000" w:rsidP="00000000" w:rsidRDefault="00000000" w:rsidRPr="00000000" w14:paraId="0000002D">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2E">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4/1</w:t>
            </w:r>
          </w:p>
        </w:tc>
        <w:tc>
          <w:tcPr>
            <w:shd w:fill="auto" w:val="clear"/>
          </w:tcPr>
          <w:p w:rsidR="00000000" w:rsidDel="00000000" w:rsidP="00000000" w:rsidRDefault="00000000" w:rsidRPr="00000000" w14:paraId="0000002F">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100%</w:t>
            </w:r>
          </w:p>
        </w:tc>
        <w:tc>
          <w:tcPr>
            <w:shd w:fill="auto" w:val="clear"/>
          </w:tcPr>
          <w:p w:rsidR="00000000" w:rsidDel="00000000" w:rsidP="00000000" w:rsidRDefault="00000000" w:rsidRPr="00000000" w14:paraId="00000030">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connected Raspberry Pi and all outputs of the glove.</w:t>
            </w:r>
          </w:p>
        </w:tc>
      </w:tr>
      <w:tr>
        <w:trPr>
          <w:cantSplit w:val="0"/>
          <w:tblHeader w:val="0"/>
        </w:trPr>
        <w:tc>
          <w:tcPr>
            <w:shd w:fill="auto" w:val="clear"/>
          </w:tcPr>
          <w:p w:rsidR="00000000" w:rsidDel="00000000" w:rsidP="00000000" w:rsidRDefault="00000000" w:rsidRPr="00000000" w14:paraId="00000031">
            <w:pPr>
              <w:pStyle w:val="Heading2"/>
              <w:rPr>
                <w:rFonts w:ascii="Quattrocento Sans" w:cs="Quattrocento Sans" w:eastAsia="Quattrocento Sans" w:hAnsi="Quattrocento Sans"/>
                <w:i w:val="0"/>
                <w:sz w:val="20"/>
                <w:szCs w:val="20"/>
              </w:rPr>
            </w:pPr>
            <w:r w:rsidDel="00000000" w:rsidR="00000000" w:rsidRPr="00000000">
              <w:rPr>
                <w:rFonts w:ascii="Roboto" w:cs="Roboto" w:eastAsia="Roboto" w:hAnsi="Roboto"/>
                <w:i w:val="0"/>
                <w:color w:val="1f1f1f"/>
                <w:highlight w:val="white"/>
                <w:rtl w:val="0"/>
              </w:rPr>
              <w:t xml:space="preserve">Get photos of product</w:t>
            </w:r>
            <w:r w:rsidDel="00000000" w:rsidR="00000000" w:rsidRPr="00000000">
              <w:rPr>
                <w:rtl w:val="0"/>
              </w:rPr>
            </w:r>
          </w:p>
        </w:tc>
        <w:tc>
          <w:tcPr>
            <w:shd w:fill="auto" w:val="clear"/>
          </w:tcPr>
          <w:p w:rsidR="00000000" w:rsidDel="00000000" w:rsidP="00000000" w:rsidRDefault="00000000" w:rsidRPr="00000000" w14:paraId="00000032">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33">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4/1</w:t>
            </w:r>
          </w:p>
        </w:tc>
        <w:tc>
          <w:tcPr>
            <w:shd w:fill="auto" w:val="clear"/>
          </w:tcPr>
          <w:p w:rsidR="00000000" w:rsidDel="00000000" w:rsidP="00000000" w:rsidRDefault="00000000" w:rsidRPr="00000000" w14:paraId="00000034">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100%</w:t>
            </w:r>
          </w:p>
        </w:tc>
        <w:tc>
          <w:tcPr>
            <w:shd w:fill="auto" w:val="clear"/>
          </w:tcPr>
          <w:p w:rsidR="00000000" w:rsidDel="00000000" w:rsidP="00000000" w:rsidRDefault="00000000" w:rsidRPr="00000000" w14:paraId="00000035">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for milestone implementation</w:t>
            </w:r>
          </w:p>
        </w:tc>
      </w:tr>
      <w:tr>
        <w:trPr>
          <w:cantSplit w:val="0"/>
          <w:tblHeader w:val="0"/>
        </w:trPr>
        <w:tc>
          <w:tcPr>
            <w:shd w:fill="auto" w:val="clear"/>
          </w:tcPr>
          <w:p w:rsidR="00000000" w:rsidDel="00000000" w:rsidP="00000000" w:rsidRDefault="00000000" w:rsidRPr="00000000" w14:paraId="00000036">
            <w:pPr>
              <w:pStyle w:val="Heading2"/>
              <w:rPr>
                <w:rFonts w:ascii="Quattrocento Sans" w:cs="Quattrocento Sans" w:eastAsia="Quattrocento Sans" w:hAnsi="Quattrocento Sans"/>
                <w:i w:val="0"/>
                <w:sz w:val="20"/>
                <w:szCs w:val="20"/>
              </w:rPr>
            </w:pPr>
            <w:r w:rsidDel="00000000" w:rsidR="00000000" w:rsidRPr="00000000">
              <w:rPr>
                <w:rFonts w:ascii="Roboto" w:cs="Roboto" w:eastAsia="Roboto" w:hAnsi="Roboto"/>
                <w:i w:val="0"/>
                <w:color w:val="1f1f1f"/>
                <w:highlight w:val="white"/>
                <w:rtl w:val="0"/>
              </w:rPr>
              <w:t xml:space="preserve">Document including features, diagrams, and changes to design</w:t>
            </w:r>
            <w:r w:rsidDel="00000000" w:rsidR="00000000" w:rsidRPr="00000000">
              <w:rPr>
                <w:rtl w:val="0"/>
              </w:rPr>
            </w:r>
          </w:p>
        </w:tc>
        <w:tc>
          <w:tcPr>
            <w:shd w:fill="auto" w:val="clear"/>
          </w:tcPr>
          <w:p w:rsidR="00000000" w:rsidDel="00000000" w:rsidP="00000000" w:rsidRDefault="00000000" w:rsidRPr="00000000" w14:paraId="00000037">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38">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39">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100%</w:t>
            </w:r>
          </w:p>
        </w:tc>
        <w:tc>
          <w:tcPr>
            <w:shd w:fill="auto" w:val="clear"/>
          </w:tcPr>
          <w:p w:rsidR="00000000" w:rsidDel="00000000" w:rsidP="00000000" w:rsidRDefault="00000000" w:rsidRPr="00000000" w14:paraId="0000003A">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for milestone 4</w:t>
            </w:r>
          </w:p>
        </w:tc>
      </w:tr>
      <w:tr>
        <w:trPr>
          <w:cantSplit w:val="0"/>
          <w:tblHeader w:val="0"/>
        </w:trPr>
        <w:tc>
          <w:tcPr>
            <w:shd w:fill="auto" w:val="clear"/>
          </w:tcPr>
          <w:p w:rsidR="00000000" w:rsidDel="00000000" w:rsidP="00000000" w:rsidRDefault="00000000" w:rsidRPr="00000000" w14:paraId="0000003B">
            <w:pPr>
              <w:pStyle w:val="Heading2"/>
              <w:rPr>
                <w:rFonts w:ascii="Quattrocento Sans" w:cs="Quattrocento Sans" w:eastAsia="Quattrocento Sans" w:hAnsi="Quattrocento Sans"/>
                <w:i w:val="0"/>
                <w:sz w:val="20"/>
                <w:szCs w:val="20"/>
              </w:rPr>
            </w:pPr>
            <w:r w:rsidDel="00000000" w:rsidR="00000000" w:rsidRPr="00000000">
              <w:rPr>
                <w:rFonts w:ascii="Roboto" w:cs="Roboto" w:eastAsia="Roboto" w:hAnsi="Roboto"/>
                <w:i w:val="0"/>
                <w:color w:val="1f1f1f"/>
                <w:highlight w:val="white"/>
                <w:rtl w:val="0"/>
              </w:rPr>
              <w:t xml:space="preserve">Create Video of full glove</w:t>
            </w:r>
            <w:r w:rsidDel="00000000" w:rsidR="00000000" w:rsidRPr="00000000">
              <w:rPr>
                <w:rtl w:val="0"/>
              </w:rPr>
            </w:r>
          </w:p>
        </w:tc>
        <w:tc>
          <w:tcPr>
            <w:shd w:fill="auto" w:val="clear"/>
          </w:tcPr>
          <w:p w:rsidR="00000000" w:rsidDel="00000000" w:rsidP="00000000" w:rsidRDefault="00000000" w:rsidRPr="00000000" w14:paraId="0000003C">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3D">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3E">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100%</w:t>
            </w:r>
          </w:p>
        </w:tc>
        <w:tc>
          <w:tcPr>
            <w:shd w:fill="auto" w:val="clear"/>
          </w:tcPr>
          <w:p w:rsidR="00000000" w:rsidDel="00000000" w:rsidP="00000000" w:rsidRDefault="00000000" w:rsidRPr="00000000" w14:paraId="0000003F">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video showing how the product is working at this time</w:t>
            </w:r>
          </w:p>
        </w:tc>
      </w:tr>
      <w:tr>
        <w:trPr>
          <w:cantSplit w:val="0"/>
          <w:tblHeader w:val="0"/>
        </w:trPr>
        <w:tc>
          <w:tcPr>
            <w:shd w:fill="auto" w:val="clear"/>
          </w:tcPr>
          <w:p w:rsidR="00000000" w:rsidDel="00000000" w:rsidP="00000000" w:rsidRDefault="00000000" w:rsidRPr="00000000" w14:paraId="00000040">
            <w:pPr>
              <w:pStyle w:val="Heading2"/>
              <w:rPr>
                <w:rFonts w:ascii="Quattrocento Sans" w:cs="Quattrocento Sans" w:eastAsia="Quattrocento Sans" w:hAnsi="Quattrocento Sans"/>
                <w:i w:val="0"/>
                <w:sz w:val="20"/>
                <w:szCs w:val="20"/>
              </w:rPr>
            </w:pPr>
            <w:r w:rsidDel="00000000" w:rsidR="00000000" w:rsidRPr="00000000">
              <w:rPr>
                <w:rFonts w:ascii="Roboto" w:cs="Roboto" w:eastAsia="Roboto" w:hAnsi="Roboto"/>
                <w:i w:val="0"/>
                <w:color w:val="1f1f1f"/>
                <w:highlight w:val="white"/>
                <w:rtl w:val="0"/>
              </w:rPr>
              <w:t xml:space="preserve">Make changes in design (if necessary)</w:t>
            </w:r>
            <w:r w:rsidDel="00000000" w:rsidR="00000000" w:rsidRPr="00000000">
              <w:rPr>
                <w:rtl w:val="0"/>
              </w:rPr>
            </w:r>
          </w:p>
        </w:tc>
        <w:tc>
          <w:tcPr>
            <w:shd w:fill="auto" w:val="clear"/>
          </w:tcPr>
          <w:p w:rsidR="00000000" w:rsidDel="00000000" w:rsidP="00000000" w:rsidRDefault="00000000" w:rsidRPr="00000000" w14:paraId="00000041">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42">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4/3</w:t>
            </w:r>
          </w:p>
        </w:tc>
        <w:tc>
          <w:tcPr>
            <w:shd w:fill="auto" w:val="clear"/>
          </w:tcPr>
          <w:p w:rsidR="00000000" w:rsidDel="00000000" w:rsidP="00000000" w:rsidRDefault="00000000" w:rsidRPr="00000000" w14:paraId="00000043">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50%</w:t>
            </w:r>
          </w:p>
        </w:tc>
        <w:tc>
          <w:tcPr>
            <w:shd w:fill="auto" w:val="clear"/>
          </w:tcPr>
          <w:p w:rsidR="00000000" w:rsidDel="00000000" w:rsidP="00000000" w:rsidRDefault="00000000" w:rsidRPr="00000000" w14:paraId="00000044">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We made some changes to the color detection and speak functions, we just need to change a bit more about the button</w:t>
            </w:r>
          </w:p>
        </w:tc>
      </w:tr>
      <w:tr>
        <w:trPr>
          <w:cantSplit w:val="0"/>
          <w:tblHeader w:val="0"/>
        </w:trPr>
        <w:tc>
          <w:tcPr>
            <w:shd w:fill="auto" w:val="clear"/>
          </w:tcPr>
          <w:p w:rsidR="00000000" w:rsidDel="00000000" w:rsidP="00000000" w:rsidRDefault="00000000" w:rsidRPr="00000000" w14:paraId="00000045">
            <w:pPr>
              <w:pStyle w:val="Heading2"/>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46">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47">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48">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49">
            <w:pPr>
              <w:pStyle w:val="Heading2"/>
              <w:rPr>
                <w:rFonts w:ascii="Quattrocento Sans" w:cs="Quattrocento Sans" w:eastAsia="Quattrocento Sans" w:hAnsi="Quattrocento Sans"/>
                <w:i w:val="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pStyle w:val="Heading2"/>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4B">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4C">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4D">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4E">
            <w:pPr>
              <w:pStyle w:val="Heading2"/>
              <w:rPr>
                <w:rFonts w:ascii="Quattrocento Sans" w:cs="Quattrocento Sans" w:eastAsia="Quattrocento Sans" w:hAnsi="Quattrocento Sans"/>
                <w:i w:val="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pStyle w:val="Heading2"/>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50">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51">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52">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53">
            <w:pPr>
              <w:pStyle w:val="Heading2"/>
              <w:rPr>
                <w:rFonts w:ascii="Quattrocento Sans" w:cs="Quattrocento Sans" w:eastAsia="Quattrocento Sans" w:hAnsi="Quattrocento Sans"/>
                <w:i w:val="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pStyle w:val="Heading2"/>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55">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56">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57">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58">
            <w:pPr>
              <w:pStyle w:val="Heading2"/>
              <w:rPr>
                <w:rFonts w:ascii="Quattrocento Sans" w:cs="Quattrocento Sans" w:eastAsia="Quattrocento Sans" w:hAnsi="Quattrocento Sans"/>
                <w:i w:val="0"/>
                <w:sz w:val="20"/>
                <w:szCs w:val="20"/>
              </w:rPr>
            </w:pPr>
            <w:r w:rsidDel="00000000" w:rsidR="00000000" w:rsidRPr="00000000">
              <w:rPr>
                <w:rtl w:val="0"/>
              </w:rPr>
            </w:r>
          </w:p>
        </w:tc>
      </w:tr>
    </w:tbl>
    <w:p w:rsidR="00000000" w:rsidDel="00000000" w:rsidP="00000000" w:rsidRDefault="00000000" w:rsidRPr="00000000" w14:paraId="0000005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689.0" w:type="dxa"/>
        <w:jc w:val="left"/>
        <w:tblInd w:w="1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10689"/>
        <w:tblGridChange w:id="0">
          <w:tblGrid>
            <w:gridCol w:w="10689"/>
          </w:tblGrid>
        </w:tblGridChange>
      </w:tblGrid>
      <w:tr>
        <w:trPr>
          <w:cantSplit w:val="1"/>
          <w:trHeight w:val="231" w:hRule="atLeast"/>
          <w:tblHeader w:val="0"/>
        </w:trPr>
        <w:tc>
          <w:tcPr>
            <w:tcBorders>
              <w:top w:color="000000" w:space="0" w:sz="4" w:val="single"/>
              <w:left w:color="000000" w:space="0" w:sz="4" w:val="single"/>
              <w:bottom w:color="000000" w:space="0" w:sz="4" w:val="single"/>
              <w:right w:color="000000" w:space="0" w:sz="4" w:val="single"/>
            </w:tcBorders>
            <w:shd w:fill="17365d" w:val="clear"/>
          </w:tcPr>
          <w:p w:rsidR="00000000" w:rsidDel="00000000" w:rsidP="00000000" w:rsidRDefault="00000000" w:rsidRPr="00000000" w14:paraId="0000005B">
            <w:pPr>
              <w:rPr>
                <w:rFonts w:ascii="Quattrocento Sans" w:cs="Quattrocento Sans" w:eastAsia="Quattrocento Sans" w:hAnsi="Quattrocento Sans"/>
                <w:i w:val="1"/>
                <w:color w:val="f2f2f2"/>
                <w:sz w:val="22"/>
                <w:szCs w:val="22"/>
              </w:rPr>
            </w:pPr>
            <w:r w:rsidDel="00000000" w:rsidR="00000000" w:rsidRPr="00000000">
              <w:rPr>
                <w:rFonts w:ascii="Quattrocento Sans" w:cs="Quattrocento Sans" w:eastAsia="Quattrocento Sans" w:hAnsi="Quattrocento Sans"/>
                <w:color w:val="f2f2f2"/>
                <w:sz w:val="22"/>
                <w:szCs w:val="22"/>
                <w:rtl w:val="0"/>
              </w:rPr>
              <w:t xml:space="preserve">3) Progress from This Week </w:t>
            </w:r>
            <w:r w:rsidDel="00000000" w:rsidR="00000000" w:rsidRPr="00000000">
              <w:rPr>
                <w:rFonts w:ascii="Quattrocento Sans" w:cs="Quattrocento Sans" w:eastAsia="Quattrocento Sans" w:hAnsi="Quattrocento Sans"/>
                <w:i w:val="1"/>
                <w:color w:val="f2f2f2"/>
                <w:sz w:val="22"/>
                <w:szCs w:val="22"/>
                <w:rtl w:val="0"/>
              </w:rPr>
              <w:t xml:space="preserve">&lt;should include pending tasks from previous week&gt;</w:t>
            </w:r>
          </w:p>
        </w:tc>
      </w:tr>
    </w:tbl>
    <w:p w:rsidR="00000000" w:rsidDel="00000000" w:rsidP="00000000" w:rsidRDefault="00000000" w:rsidRPr="00000000" w14:paraId="0000005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Putting together the glove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rtl w:val="0"/>
        </w:rPr>
        <w:t xml:space="preserve">Making the glove independent from the computer</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Added a headphone feature to speak to user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689.0" w:type="dxa"/>
        <w:jc w:val="left"/>
        <w:tblInd w:w="1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10689"/>
        <w:tblGridChange w:id="0">
          <w:tblGrid>
            <w:gridCol w:w="10689"/>
          </w:tblGrid>
        </w:tblGridChange>
      </w:tblGrid>
      <w:tr>
        <w:trPr>
          <w:cantSplit w:val="1"/>
          <w:trHeight w:val="231" w:hRule="atLeast"/>
          <w:tblHeader w:val="0"/>
        </w:trPr>
        <w:tc>
          <w:tcPr>
            <w:tcBorders>
              <w:top w:color="000000" w:space="0" w:sz="4" w:val="single"/>
              <w:left w:color="000000" w:space="0" w:sz="4" w:val="single"/>
              <w:bottom w:color="000000" w:space="0" w:sz="4" w:val="single"/>
              <w:right w:color="000000" w:space="0" w:sz="4" w:val="single"/>
            </w:tcBorders>
            <w:shd w:fill="17365d" w:val="clear"/>
          </w:tcPr>
          <w:p w:rsidR="00000000" w:rsidDel="00000000" w:rsidP="00000000" w:rsidRDefault="00000000" w:rsidRPr="00000000" w14:paraId="00000061">
            <w:pPr>
              <w:tabs>
                <w:tab w:val="left" w:leader="none" w:pos="4290"/>
              </w:tabs>
              <w:rPr>
                <w:rFonts w:ascii="Quattrocento Sans" w:cs="Quattrocento Sans" w:eastAsia="Quattrocento Sans" w:hAnsi="Quattrocento Sans"/>
                <w:i w:val="1"/>
                <w:color w:val="f2f2f2"/>
                <w:sz w:val="22"/>
                <w:szCs w:val="22"/>
              </w:rPr>
            </w:pPr>
            <w:r w:rsidDel="00000000" w:rsidR="00000000" w:rsidRPr="00000000">
              <w:rPr>
                <w:rFonts w:ascii="Quattrocento Sans" w:cs="Quattrocento Sans" w:eastAsia="Quattrocento Sans" w:hAnsi="Quattrocento Sans"/>
                <w:color w:val="f2f2f2"/>
                <w:sz w:val="22"/>
                <w:szCs w:val="22"/>
                <w:rtl w:val="0"/>
              </w:rPr>
              <w:t xml:space="preserve">4) Progress Planned for Next Week</w:t>
              <w:tab/>
            </w:r>
            <w:r w:rsidDel="00000000" w:rsidR="00000000" w:rsidRPr="00000000">
              <w:rPr>
                <w:rtl w:val="0"/>
              </w:rPr>
            </w:r>
          </w:p>
        </w:tc>
      </w:tr>
    </w:tbl>
    <w:p w:rsidR="00000000" w:rsidDel="00000000" w:rsidP="00000000" w:rsidRDefault="00000000" w:rsidRPr="00000000" w14:paraId="00000062">
      <w:pPr>
        <w:ind w:left="36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Make some adjustments to the button to make it more efficient</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rtl w:val="0"/>
        </w:rPr>
        <w:t xml:space="preserve">Sew velcro to sensors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Make any  more necessary changes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Finish milestone 5</w:t>
      </w:r>
    </w:p>
    <w:tbl>
      <w:tblPr>
        <w:tblStyle w:val="Table5"/>
        <w:tblpPr w:leftFromText="180" w:rightFromText="180" w:topFromText="0" w:bottomFromText="0" w:vertAnchor="text" w:horzAnchor="text" w:tblpX="0" w:tblpY="125"/>
        <w:tblW w:w="107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07"/>
        <w:tblGridChange w:id="0">
          <w:tblGrid>
            <w:gridCol w:w="10707"/>
          </w:tblGrid>
        </w:tblGridChange>
      </w:tblGrid>
      <w:tr>
        <w:trPr>
          <w:cantSplit w:val="0"/>
          <w:trHeight w:val="948.76" w:hRule="atLeast"/>
          <w:tblHeader w:val="0"/>
        </w:trPr>
        <w:tc>
          <w:tcPr>
            <w:shd w:fill="17365d" w:val="clear"/>
          </w:tcPr>
          <w:p w:rsidR="00000000" w:rsidDel="00000000" w:rsidP="00000000" w:rsidRDefault="00000000" w:rsidRPr="00000000" w14:paraId="00000067">
            <w:pPr>
              <w:tabs>
                <w:tab w:val="left" w:leader="none" w:pos="3075"/>
                <w:tab w:val="left" w:leader="none" w:pos="3570"/>
              </w:tabs>
              <w:rPr>
                <w:rFonts w:ascii="Quattrocento Sans" w:cs="Quattrocento Sans" w:eastAsia="Quattrocento Sans" w:hAnsi="Quattrocento Sans"/>
                <w:color w:val="f2f2f2"/>
                <w:sz w:val="22"/>
                <w:szCs w:val="22"/>
              </w:rPr>
            </w:pPr>
            <w:r w:rsidDel="00000000" w:rsidR="00000000" w:rsidRPr="00000000">
              <w:rPr>
                <w:rFonts w:ascii="Quattrocento Sans" w:cs="Quattrocento Sans" w:eastAsia="Quattrocento Sans" w:hAnsi="Quattrocento Sans"/>
                <w:color w:val="f2f2f2"/>
                <w:sz w:val="22"/>
                <w:szCs w:val="22"/>
                <w:rtl w:val="0"/>
              </w:rPr>
              <w:t xml:space="preserve">5) Gantt Chart Updated </w:t>
            </w:r>
            <w:r w:rsidDel="00000000" w:rsidR="00000000" w:rsidRPr="00000000">
              <w:rPr>
                <w:rFonts w:ascii="Quattrocento Sans" w:cs="Quattrocento Sans" w:eastAsia="Quattrocento Sans" w:hAnsi="Quattrocento Sans"/>
                <w:i w:val="1"/>
                <w:color w:val="f2f2f2"/>
                <w:sz w:val="22"/>
                <w:szCs w:val="22"/>
                <w:rtl w:val="0"/>
              </w:rPr>
              <w:t xml:space="preserve">&lt;add the newest Gantt Chart&gt;</w:t>
            </w:r>
            <w:r w:rsidDel="00000000" w:rsidR="00000000" w:rsidRPr="00000000">
              <w:rPr>
                <w:rFonts w:ascii="Quattrocento Sans" w:cs="Quattrocento Sans" w:eastAsia="Quattrocento Sans" w:hAnsi="Quattrocento Sans"/>
                <w:color w:val="f2f2f2"/>
                <w:sz w:val="22"/>
                <w:szCs w:val="22"/>
                <w:rtl w:val="0"/>
              </w:rPr>
              <w:tab/>
            </w:r>
            <w:hyperlink r:id="rId8">
              <w:r w:rsidDel="00000000" w:rsidR="00000000" w:rsidRPr="00000000">
                <w:rPr>
                  <w:rFonts w:ascii="Quattrocento Sans" w:cs="Quattrocento Sans" w:eastAsia="Quattrocento Sans" w:hAnsi="Quattrocento Sans"/>
                  <w:color w:val="1155cc"/>
                  <w:sz w:val="22"/>
                  <w:szCs w:val="22"/>
                  <w:u w:val="single"/>
                  <w:rtl w:val="0"/>
                </w:rPr>
                <w:t xml:space="preserve">https://docs.google.com/spreadsheets/d/12otIYmgZJvqgUEToSNDwGjA-ZpEUDji5/edit?usp=sharing&amp;ouid=107789722570861211477&amp;rtpof=true&amp;sd=true</w:t>
              </w:r>
            </w:hyperlink>
            <w:r w:rsidDel="00000000" w:rsidR="00000000" w:rsidRPr="00000000">
              <w:rPr>
                <w:rtl w:val="0"/>
              </w:rPr>
            </w:r>
          </w:p>
          <w:p w:rsidR="00000000" w:rsidDel="00000000" w:rsidP="00000000" w:rsidRDefault="00000000" w:rsidRPr="00000000" w14:paraId="00000068">
            <w:pPr>
              <w:tabs>
                <w:tab w:val="left" w:leader="none" w:pos="3075"/>
                <w:tab w:val="left" w:leader="none" w:pos="3570"/>
              </w:tabs>
              <w:rPr>
                <w:rFonts w:ascii="Quattrocento Sans" w:cs="Quattrocento Sans" w:eastAsia="Quattrocento Sans" w:hAnsi="Quattrocento Sans"/>
                <w:color w:val="f2f2f2"/>
                <w:sz w:val="22"/>
                <w:szCs w:val="22"/>
              </w:rPr>
            </w:pPr>
            <w:r w:rsidDel="00000000" w:rsidR="00000000" w:rsidRPr="00000000">
              <w:rPr>
                <w:rtl w:val="0"/>
              </w:rPr>
            </w:r>
          </w:p>
        </w:tc>
      </w:tr>
    </w:tbl>
    <w:p w:rsidR="00000000" w:rsidDel="00000000" w:rsidP="00000000" w:rsidRDefault="00000000" w:rsidRPr="00000000" w14:paraId="0000006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C">
      <w:pPr>
        <w:rPr>
          <w:rFonts w:ascii="Quattrocento Sans" w:cs="Quattrocento Sans" w:eastAsia="Quattrocento Sans" w:hAnsi="Quattrocento Sans"/>
        </w:rPr>
      </w:pPr>
      <w:r w:rsidDel="00000000" w:rsidR="00000000" w:rsidRPr="00000000">
        <w:rPr>
          <w:rtl w:val="0"/>
        </w:rPr>
      </w:r>
    </w:p>
    <w:tbl>
      <w:tblPr>
        <w:tblStyle w:val="Table6"/>
        <w:tblpPr w:leftFromText="180" w:rightFromText="180" w:topFromText="0" w:bottomFromText="0" w:vertAnchor="text" w:horzAnchor="text" w:tblpX="18" w:tblpY="125"/>
        <w:tblW w:w="107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7"/>
        <w:gridCol w:w="1440"/>
        <w:gridCol w:w="1530"/>
        <w:gridCol w:w="1530"/>
        <w:gridCol w:w="1382"/>
        <w:gridCol w:w="1415"/>
        <w:tblGridChange w:id="0">
          <w:tblGrid>
            <w:gridCol w:w="3417"/>
            <w:gridCol w:w="1440"/>
            <w:gridCol w:w="1530"/>
            <w:gridCol w:w="1530"/>
            <w:gridCol w:w="1382"/>
            <w:gridCol w:w="1415"/>
          </w:tblGrid>
        </w:tblGridChange>
      </w:tblGrid>
      <w:tr>
        <w:trPr>
          <w:cantSplit w:val="0"/>
          <w:trHeight w:val="963.7599999999999" w:hRule="atLeast"/>
          <w:tblHeader w:val="0"/>
        </w:trPr>
        <w:tc>
          <w:tcPr>
            <w:gridSpan w:val="6"/>
            <w:shd w:fill="17365d" w:val="clear"/>
          </w:tcPr>
          <w:p w:rsidR="00000000" w:rsidDel="00000000" w:rsidP="00000000" w:rsidRDefault="00000000" w:rsidRPr="00000000" w14:paraId="0000006D">
            <w:pPr>
              <w:tabs>
                <w:tab w:val="left" w:leader="none" w:pos="4065"/>
              </w:tabs>
              <w:ind w:left="-33" w:firstLine="0"/>
              <w:rPr>
                <w:rFonts w:ascii="Quattrocento Sans" w:cs="Quattrocento Sans" w:eastAsia="Quattrocento Sans" w:hAnsi="Quattrocento Sans"/>
                <w:color w:val="f2f2f2"/>
                <w:sz w:val="22"/>
                <w:szCs w:val="22"/>
              </w:rPr>
            </w:pPr>
            <w:r w:rsidDel="00000000" w:rsidR="00000000" w:rsidRPr="00000000">
              <w:rPr>
                <w:rFonts w:ascii="Quattrocento Sans" w:cs="Quattrocento Sans" w:eastAsia="Quattrocento Sans" w:hAnsi="Quattrocento Sans"/>
                <w:color w:val="f2f2f2"/>
                <w:sz w:val="22"/>
                <w:szCs w:val="22"/>
                <w:rtl w:val="0"/>
              </w:rPr>
              <w:t xml:space="preserve">6) Team-Evaluation for the Week</w:t>
            </w:r>
          </w:p>
        </w:tc>
      </w:tr>
      <w:tr>
        <w:trPr>
          <w:cantSplit w:val="0"/>
          <w:tblHeader w:val="0"/>
        </w:trPr>
        <w:tc>
          <w:tcPr>
            <w:shd w:fill="dbe5f1" w:val="clear"/>
          </w:tcPr>
          <w:p w:rsidR="00000000" w:rsidDel="00000000" w:rsidP="00000000" w:rsidRDefault="00000000" w:rsidRPr="00000000" w14:paraId="00000073">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Team Member Name</w:t>
            </w:r>
          </w:p>
        </w:tc>
        <w:tc>
          <w:tcPr>
            <w:shd w:fill="dbe5f1" w:val="clear"/>
          </w:tcPr>
          <w:p w:rsidR="00000000" w:rsidDel="00000000" w:rsidP="00000000" w:rsidRDefault="00000000" w:rsidRPr="00000000" w14:paraId="00000074">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No contribution</w:t>
            </w:r>
          </w:p>
        </w:tc>
        <w:tc>
          <w:tcPr>
            <w:shd w:fill="dbe5f1" w:val="clear"/>
          </w:tcPr>
          <w:p w:rsidR="00000000" w:rsidDel="00000000" w:rsidP="00000000" w:rsidRDefault="00000000" w:rsidRPr="00000000" w14:paraId="00000075">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Poor</w:t>
            </w:r>
          </w:p>
        </w:tc>
        <w:tc>
          <w:tcPr>
            <w:shd w:fill="dbe5f1" w:val="clear"/>
          </w:tcPr>
          <w:p w:rsidR="00000000" w:rsidDel="00000000" w:rsidP="00000000" w:rsidRDefault="00000000" w:rsidRPr="00000000" w14:paraId="00000076">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Fair</w:t>
            </w:r>
          </w:p>
        </w:tc>
        <w:tc>
          <w:tcPr>
            <w:shd w:fill="dbe5f1" w:val="clear"/>
          </w:tcPr>
          <w:p w:rsidR="00000000" w:rsidDel="00000000" w:rsidP="00000000" w:rsidRDefault="00000000" w:rsidRPr="00000000" w14:paraId="00000077">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Good</w:t>
            </w:r>
          </w:p>
        </w:tc>
        <w:tc>
          <w:tcPr>
            <w:shd w:fill="dbe5f1" w:val="clear"/>
          </w:tcPr>
          <w:p w:rsidR="00000000" w:rsidDel="00000000" w:rsidP="00000000" w:rsidRDefault="00000000" w:rsidRPr="00000000" w14:paraId="00000078">
            <w:pPr>
              <w:pStyle w:val="Heading2"/>
              <w:jc w:val="center"/>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Outstanding</w:t>
            </w:r>
          </w:p>
        </w:tc>
      </w:tr>
      <w:tr>
        <w:trPr>
          <w:cantSplit w:val="0"/>
          <w:tblHeader w:val="0"/>
        </w:trPr>
        <w:tc>
          <w:tcPr>
            <w:shd w:fill="auto" w:val="clear"/>
          </w:tcPr>
          <w:p w:rsidR="00000000" w:rsidDel="00000000" w:rsidP="00000000" w:rsidRDefault="00000000" w:rsidRPr="00000000" w14:paraId="00000079">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Kaitlyn Younger</w:t>
            </w:r>
          </w:p>
        </w:tc>
        <w:tc>
          <w:tcPr>
            <w:shd w:fill="auto" w:val="clear"/>
          </w:tcPr>
          <w:p w:rsidR="00000000" w:rsidDel="00000000" w:rsidP="00000000" w:rsidRDefault="00000000" w:rsidRPr="00000000" w14:paraId="0000007A">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p w:rsidR="00000000" w:rsidDel="00000000" w:rsidP="00000000" w:rsidRDefault="00000000" w:rsidRPr="00000000" w14:paraId="0000007B">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7C">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7D">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7E">
            <w:pPr>
              <w:pStyle w:val="Heading2"/>
              <w:rPr>
                <w:rFonts w:ascii="Quattrocento Sans" w:cs="Quattrocento Sans" w:eastAsia="Quattrocento Sans" w:hAnsi="Quattrocento Sans"/>
                <w:i w:val="0"/>
                <w:sz w:val="20"/>
                <w:szCs w:val="20"/>
              </w:rPr>
            </w:pPr>
            <w:bookmarkStart w:colFirst="0" w:colLast="0" w:name="_heading=h.eua0w8m0l92v" w:id="0"/>
            <w:bookmarkEnd w:id="0"/>
            <w:sdt>
              <w:sdtPr>
                <w:tag w:val="goog_rdk_0"/>
              </w:sdtPr>
              <w:sdtContent>
                <w:r w:rsidDel="00000000" w:rsidR="00000000" w:rsidRPr="00000000">
                  <w:rPr>
                    <w:rFonts w:ascii="Arial Unicode MS" w:cs="Arial Unicode MS" w:eastAsia="Arial Unicode MS" w:hAnsi="Arial Unicode MS"/>
                    <w:i w:val="0"/>
                    <w:color w:val="4d5156"/>
                    <w:sz w:val="24"/>
                    <w:szCs w:val="24"/>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F">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Dominic Polcyn</w:t>
            </w:r>
          </w:p>
        </w:tc>
        <w:tc>
          <w:tcPr>
            <w:shd w:fill="auto" w:val="clear"/>
          </w:tcPr>
          <w:p w:rsidR="00000000" w:rsidDel="00000000" w:rsidP="00000000" w:rsidRDefault="00000000" w:rsidRPr="00000000" w14:paraId="00000080">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p w:rsidR="00000000" w:rsidDel="00000000" w:rsidP="00000000" w:rsidRDefault="00000000" w:rsidRPr="00000000" w14:paraId="00000081">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82">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83">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84">
            <w:pPr>
              <w:pStyle w:val="Heading2"/>
              <w:rPr>
                <w:rFonts w:ascii="Quattrocento Sans" w:cs="Quattrocento Sans" w:eastAsia="Quattrocento Sans" w:hAnsi="Quattrocento Sans"/>
                <w:i w:val="0"/>
                <w:sz w:val="20"/>
                <w:szCs w:val="20"/>
              </w:rPr>
            </w:pPr>
            <w:bookmarkStart w:colFirst="0" w:colLast="0" w:name="_heading=h.o0na9vb5rud1" w:id="1"/>
            <w:bookmarkEnd w:id="1"/>
            <w:sdt>
              <w:sdtPr>
                <w:tag w:val="goog_rdk_1"/>
              </w:sdtPr>
              <w:sdtContent>
                <w:r w:rsidDel="00000000" w:rsidR="00000000" w:rsidRPr="00000000">
                  <w:rPr>
                    <w:rFonts w:ascii="Arial Unicode MS" w:cs="Arial Unicode MS" w:eastAsia="Arial Unicode MS" w:hAnsi="Arial Unicode MS"/>
                    <w:i w:val="0"/>
                    <w:color w:val="4d5156"/>
                    <w:sz w:val="24"/>
                    <w:szCs w:val="24"/>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5">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Ayush Pant</w:t>
            </w:r>
          </w:p>
        </w:tc>
        <w:tc>
          <w:tcPr>
            <w:shd w:fill="auto" w:val="clear"/>
          </w:tcPr>
          <w:p w:rsidR="00000000" w:rsidDel="00000000" w:rsidP="00000000" w:rsidRDefault="00000000" w:rsidRPr="00000000" w14:paraId="00000086">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p w:rsidR="00000000" w:rsidDel="00000000" w:rsidP="00000000" w:rsidRDefault="00000000" w:rsidRPr="00000000" w14:paraId="00000087">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88">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89">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8A">
            <w:pPr>
              <w:pStyle w:val="Heading2"/>
              <w:rPr>
                <w:rFonts w:ascii="Quattrocento Sans" w:cs="Quattrocento Sans" w:eastAsia="Quattrocento Sans" w:hAnsi="Quattrocento Sans"/>
                <w:i w:val="0"/>
                <w:sz w:val="20"/>
                <w:szCs w:val="20"/>
              </w:rPr>
            </w:pPr>
            <w:bookmarkStart w:colFirst="0" w:colLast="0" w:name="_heading=h.qmocbb19k6p" w:id="2"/>
            <w:bookmarkEnd w:id="2"/>
            <w:sdt>
              <w:sdtPr>
                <w:tag w:val="goog_rdk_2"/>
              </w:sdtPr>
              <w:sdtContent>
                <w:r w:rsidDel="00000000" w:rsidR="00000000" w:rsidRPr="00000000">
                  <w:rPr>
                    <w:rFonts w:ascii="Arial Unicode MS" w:cs="Arial Unicode MS" w:eastAsia="Arial Unicode MS" w:hAnsi="Arial Unicode MS"/>
                    <w:i w:val="0"/>
                    <w:color w:val="4d5156"/>
                    <w:sz w:val="24"/>
                    <w:szCs w:val="24"/>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pStyle w:val="Heading2"/>
              <w:rPr>
                <w:rFonts w:ascii="Quattrocento Sans" w:cs="Quattrocento Sans" w:eastAsia="Quattrocento Sans" w:hAnsi="Quattrocento Sans"/>
                <w:i w:val="0"/>
                <w:sz w:val="20"/>
                <w:szCs w:val="20"/>
              </w:rPr>
            </w:pPr>
            <w:r w:rsidDel="00000000" w:rsidR="00000000" w:rsidRPr="00000000">
              <w:rPr>
                <w:rFonts w:ascii="Quattrocento Sans" w:cs="Quattrocento Sans" w:eastAsia="Quattrocento Sans" w:hAnsi="Quattrocento Sans"/>
                <w:i w:val="0"/>
                <w:sz w:val="20"/>
                <w:szCs w:val="20"/>
                <w:rtl w:val="0"/>
              </w:rPr>
              <w:t xml:space="preserve">Thien Tran</w:t>
            </w:r>
          </w:p>
        </w:tc>
        <w:tc>
          <w:tcPr>
            <w:shd w:fill="auto" w:val="clear"/>
          </w:tcPr>
          <w:p w:rsidR="00000000" w:rsidDel="00000000" w:rsidP="00000000" w:rsidRDefault="00000000" w:rsidRPr="00000000" w14:paraId="0000008C">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p w:rsidR="00000000" w:rsidDel="00000000" w:rsidP="00000000" w:rsidRDefault="00000000" w:rsidRPr="00000000" w14:paraId="0000008D">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8E">
            <w:pPr>
              <w:pStyle w:val="Heading2"/>
              <w:jc w:val="center"/>
              <w:rPr>
                <w:rFonts w:ascii="Quattrocento Sans" w:cs="Quattrocento Sans" w:eastAsia="Quattrocento Sans" w:hAnsi="Quattrocento Sans"/>
                <w:i w:val="0"/>
                <w:sz w:val="20"/>
                <w:szCs w:val="20"/>
              </w:rPr>
            </w:pPr>
            <w:r w:rsidDel="00000000" w:rsidR="00000000" w:rsidRPr="00000000">
              <w:rPr>
                <w:rtl w:val="0"/>
              </w:rPr>
            </w:r>
          </w:p>
        </w:tc>
        <w:tc>
          <w:tcPr>
            <w:shd w:fill="auto" w:val="clear"/>
          </w:tcPr>
          <w:p w:rsidR="00000000" w:rsidDel="00000000" w:rsidP="00000000" w:rsidRDefault="00000000" w:rsidRPr="00000000" w14:paraId="0000008F">
            <w:pPr>
              <w:jc w:val="center"/>
              <w:rPr>
                <w:rFonts w:ascii="Quattrocento Sans" w:cs="Quattrocento Sans" w:eastAsia="Quattrocento Sans" w:hAnsi="Quattrocento Sans"/>
              </w:rPr>
            </w:pPr>
            <w:r w:rsidDel="00000000" w:rsidR="00000000" w:rsidRPr="00000000">
              <w:rPr>
                <w:rtl w:val="0"/>
              </w:rPr>
            </w:r>
          </w:p>
        </w:tc>
        <w:tc>
          <w:tcPr>
            <w:shd w:fill="auto" w:val="clear"/>
          </w:tcPr>
          <w:p w:rsidR="00000000" w:rsidDel="00000000" w:rsidP="00000000" w:rsidRDefault="00000000" w:rsidRPr="00000000" w14:paraId="00000090">
            <w:pPr>
              <w:pStyle w:val="Heading2"/>
              <w:rPr>
                <w:rFonts w:ascii="Quattrocento Sans" w:cs="Quattrocento Sans" w:eastAsia="Quattrocento Sans" w:hAnsi="Quattrocento Sans"/>
                <w:i w:val="0"/>
                <w:sz w:val="20"/>
                <w:szCs w:val="20"/>
              </w:rPr>
            </w:pPr>
            <w:bookmarkStart w:colFirst="0" w:colLast="0" w:name="_heading=h.v71zhf5a3wm5" w:id="3"/>
            <w:bookmarkEnd w:id="3"/>
            <w:sdt>
              <w:sdtPr>
                <w:tag w:val="goog_rdk_3"/>
              </w:sdtPr>
              <w:sdtContent>
                <w:r w:rsidDel="00000000" w:rsidR="00000000" w:rsidRPr="00000000">
                  <w:rPr>
                    <w:rFonts w:ascii="Arial Unicode MS" w:cs="Arial Unicode MS" w:eastAsia="Arial Unicode MS" w:hAnsi="Arial Unicode MS"/>
                    <w:i w:val="0"/>
                    <w:color w:val="4d5156"/>
                    <w:sz w:val="24"/>
                    <w:szCs w:val="24"/>
                    <w:highlight w:val="white"/>
                    <w:rtl w:val="0"/>
                  </w:rPr>
                  <w:t xml:space="preserve">✅</w:t>
                </w:r>
              </w:sdtContent>
            </w:sdt>
            <w:r w:rsidDel="00000000" w:rsidR="00000000" w:rsidRPr="00000000">
              <w:rPr>
                <w:rtl w:val="0"/>
              </w:rPr>
            </w:r>
          </w:p>
        </w:tc>
      </w:tr>
    </w:tbl>
    <w:p w:rsidR="00000000" w:rsidDel="00000000" w:rsidP="00000000" w:rsidRDefault="00000000" w:rsidRPr="00000000" w14:paraId="0000009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2">
      <w:pPr>
        <w:rPr>
          <w:rFonts w:ascii="Quattrocento Sans" w:cs="Quattrocento Sans" w:eastAsia="Quattrocento Sans" w:hAnsi="Quattrocento Sans"/>
        </w:rPr>
      </w:pPr>
      <w:r w:rsidDel="00000000" w:rsidR="00000000" w:rsidRPr="00000000">
        <w:rPr>
          <w:rtl w:val="0"/>
        </w:rPr>
      </w:r>
    </w:p>
    <w:sectPr>
      <w:headerReference r:id="rId9" w:type="default"/>
      <w:footerReference r:id="rId10" w:type="default"/>
      <w:pgSz w:h="15840" w:w="12240" w:orient="portrait"/>
      <w:pgMar w:bottom="1440" w:top="1224" w:left="72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[FSE100 | Master Project]             </w:t>
      <w:tab/>
      <w:t xml:space="preserve">                [Arizona State University] Proprietary &amp; Confidential</w:t>
      <w:tab/>
      <w:t xml:space="preserve">Page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Heading1"/>
      <w:ind w:left="-90" w:firstLine="0"/>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Project Status Summary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4600575</wp:posOffset>
              </wp:positionH>
              <wp:positionV relativeFrom="paragraph">
                <wp:posOffset>-285749</wp:posOffset>
              </wp:positionV>
              <wp:extent cx="2208530" cy="853080"/>
              <wp:effectExtent b="0" l="0" r="0" t="0"/>
              <wp:wrapNone/>
              <wp:docPr id="2" name=""/>
              <a:graphic>
                <a:graphicData uri="http://schemas.microsoft.com/office/word/2010/wordprocessingShape">
                  <wps:wsp>
                    <wps:cNvSpPr/>
                    <wps:cNvPr id="2" name="Shape 2"/>
                    <wps:spPr>
                      <a:xfrm>
                        <a:off x="4248085" y="3522825"/>
                        <a:ext cx="2195830" cy="514350"/>
                      </a:xfrm>
                      <a:prstGeom prst="rect">
                        <a:avLst/>
                      </a:prstGeom>
                      <a:solidFill>
                        <a:srgbClr val="F2F2F2"/>
                      </a:solidFill>
                      <a:ln cap="flat" cmpd="sng" w="127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404040"/>
                              <w:sz w:val="18"/>
                              <w:vertAlign w:val="baseline"/>
                            </w:rPr>
                            <w:t xml:space="preserve">Team MP205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404040"/>
                              <w:sz w:val="18"/>
                              <w:vertAlign w:val="baseline"/>
                            </w:rPr>
                          </w:r>
                          <w:r w:rsidDel="00000000" w:rsidR="00000000" w:rsidRPr="00000000">
                            <w:rPr>
                              <w:rFonts w:ascii="Quattrocento Sans" w:cs="Quattrocento Sans" w:eastAsia="Quattrocento Sans" w:hAnsi="Quattrocento Sans"/>
                              <w:b w:val="0"/>
                              <w:i w:val="0"/>
                              <w:smallCaps w:val="0"/>
                              <w:strike w:val="0"/>
                              <w:color w:val="404040"/>
                              <w:sz w:val="18"/>
                              <w:vertAlign w:val="baseline"/>
                            </w:rPr>
                            <w:t xml:space="preserve">Names:</w:t>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Kaitlyn Younger, Dominic Polcyn, Ayush Pant, Thien Tran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40404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40404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4600575</wp:posOffset>
              </wp:positionH>
              <wp:positionV relativeFrom="paragraph">
                <wp:posOffset>-285749</wp:posOffset>
              </wp:positionV>
              <wp:extent cx="2208530" cy="85308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08530" cy="853080"/>
                      </a:xfrm>
                      <a:prstGeom prst="rect"/>
                      <a:ln/>
                    </pic:spPr>
                  </pic:pic>
                </a:graphicData>
              </a:graphic>
            </wp:anchor>
          </w:drawing>
        </mc:Fallback>
      </mc:AlternateContent>
    </w:r>
  </w:p>
  <w:p w:rsidR="00000000" w:rsidDel="00000000" w:rsidP="00000000" w:rsidRDefault="00000000" w:rsidRPr="00000000" w14:paraId="00000094">
    <w:pPr>
      <w:pStyle w:val="Heading1"/>
      <w:ind w:left="-90" w:firstLine="0"/>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[FSE100 | Master Project]</w:t>
    </w:r>
  </w:p>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pPr>
    <w:rPr>
      <w:rFonts w:ascii="Arial" w:cs="Arial" w:eastAsia="Arial" w:hAnsi="Arial"/>
      <w:i w:val="1"/>
      <w:sz w:val="18"/>
      <w:szCs w:val="18"/>
    </w:rPr>
  </w:style>
  <w:style w:type="paragraph" w:styleId="Heading3">
    <w:name w:val="heading 3"/>
    <w:basedOn w:val="Normal"/>
    <w:next w:val="Normal"/>
    <w:pPr>
      <w:keepNext w:val="1"/>
    </w:pPr>
    <w:rPr>
      <w:rFonts w:ascii="Helvetica Neue" w:cs="Helvetica Neue" w:eastAsia="Helvetica Neue" w:hAnsi="Helvetica Neue"/>
      <w:b w:val="1"/>
      <w:color w:val="ffffff"/>
      <w:sz w:val="14"/>
      <w:szCs w:val="14"/>
    </w:rPr>
  </w:style>
  <w:style w:type="paragraph" w:styleId="Heading4">
    <w:name w:val="heading 4"/>
    <w:basedOn w:val="Normal"/>
    <w:next w:val="Normal"/>
    <w:pPr>
      <w:keepNext w:val="1"/>
    </w:pPr>
    <w:rPr>
      <w:rFonts w:ascii="Arial" w:cs="Arial" w:eastAsia="Arial" w:hAnsi="Arial"/>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E4757"/>
    <w:rPr>
      <w:rFonts w:ascii="Times" w:cs="Times" w:hAnsi="Times"/>
    </w:rPr>
  </w:style>
  <w:style w:type="paragraph" w:styleId="Heading1">
    <w:name w:val="heading 1"/>
    <w:basedOn w:val="Normal"/>
    <w:next w:val="Normal"/>
    <w:qFormat w:val="1"/>
    <w:rsid w:val="004F75B4"/>
    <w:pPr>
      <w:keepNext w:val="1"/>
      <w:outlineLvl w:val="0"/>
    </w:pPr>
    <w:rPr>
      <w:rFonts w:ascii="Arial" w:cs="Arial" w:hAnsi="Arial"/>
      <w:b w:val="1"/>
      <w:bCs w:val="1"/>
    </w:rPr>
  </w:style>
  <w:style w:type="paragraph" w:styleId="Heading2">
    <w:name w:val="heading 2"/>
    <w:basedOn w:val="Normal"/>
    <w:next w:val="Normal"/>
    <w:link w:val="Heading2Char"/>
    <w:qFormat w:val="1"/>
    <w:rsid w:val="004F75B4"/>
    <w:pPr>
      <w:keepNext w:val="1"/>
      <w:outlineLvl w:val="1"/>
    </w:pPr>
    <w:rPr>
      <w:rFonts w:ascii="Arial" w:cs="Arial" w:hAnsi="Arial"/>
      <w:i w:val="1"/>
      <w:iCs w:val="1"/>
      <w:sz w:val="18"/>
      <w:szCs w:val="18"/>
    </w:rPr>
  </w:style>
  <w:style w:type="paragraph" w:styleId="Heading3">
    <w:name w:val="heading 3"/>
    <w:basedOn w:val="Normal"/>
    <w:next w:val="Normal"/>
    <w:qFormat w:val="1"/>
    <w:rsid w:val="004F75B4"/>
    <w:pPr>
      <w:keepNext w:val="1"/>
      <w:outlineLvl w:val="2"/>
    </w:pPr>
    <w:rPr>
      <w:rFonts w:ascii="Helvetica" w:cs="Helvetica" w:hAnsi="Helvetica"/>
      <w:b w:val="1"/>
      <w:bCs w:val="1"/>
      <w:color w:val="ffffff"/>
      <w:sz w:val="14"/>
      <w:szCs w:val="14"/>
    </w:rPr>
  </w:style>
  <w:style w:type="paragraph" w:styleId="Heading4">
    <w:name w:val="heading 4"/>
    <w:basedOn w:val="Normal"/>
    <w:next w:val="Normal"/>
    <w:qFormat w:val="1"/>
    <w:rsid w:val="004F75B4"/>
    <w:pPr>
      <w:keepNext w:val="1"/>
      <w:outlineLvl w:val="3"/>
    </w:pPr>
    <w:rPr>
      <w:rFonts w:ascii="Arial" w:cs="Arial" w:hAnsi="Arial"/>
      <w:b w:val="1"/>
      <w:b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4F75B4"/>
    <w:pPr>
      <w:tabs>
        <w:tab w:val="center" w:pos="4320"/>
        <w:tab w:val="right" w:pos="8640"/>
      </w:tabs>
    </w:pPr>
  </w:style>
  <w:style w:type="paragraph" w:styleId="Footer">
    <w:name w:val="footer"/>
    <w:basedOn w:val="Normal"/>
    <w:rsid w:val="004F75B4"/>
    <w:pPr>
      <w:tabs>
        <w:tab w:val="center" w:pos="4320"/>
        <w:tab w:val="right" w:pos="8640"/>
      </w:tabs>
    </w:pPr>
  </w:style>
  <w:style w:type="character" w:styleId="PageNumber">
    <w:name w:val="page number"/>
    <w:basedOn w:val="DefaultParagraphFont"/>
    <w:rsid w:val="004F75B4"/>
  </w:style>
  <w:style w:type="character" w:styleId="EmailStyle181" w:customStyle="1">
    <w:name w:val="EmailStyle181"/>
    <w:basedOn w:val="DefaultParagraphFont"/>
    <w:rsid w:val="004F75B4"/>
    <w:rPr>
      <w:rFonts w:ascii="Arial" w:cs="Arial" w:hAnsi="Arial"/>
      <w:color w:val="000000"/>
      <w:sz w:val="20"/>
      <w:szCs w:val="20"/>
    </w:rPr>
  </w:style>
  <w:style w:type="character" w:styleId="Hyperlink">
    <w:name w:val="Hyperlink"/>
    <w:basedOn w:val="DefaultParagraphFont"/>
    <w:rsid w:val="004F75B4"/>
    <w:rPr>
      <w:color w:val="0000ff"/>
      <w:u w:val="single"/>
    </w:rPr>
  </w:style>
  <w:style w:type="paragraph" w:styleId="BalloonText">
    <w:name w:val="Balloon Text"/>
    <w:basedOn w:val="Normal"/>
    <w:semiHidden w:val="1"/>
    <w:rsid w:val="00845B3A"/>
    <w:rPr>
      <w:rFonts w:ascii="Tahoma" w:cs="Tahoma" w:hAnsi="Tahoma"/>
      <w:sz w:val="16"/>
      <w:szCs w:val="16"/>
    </w:rPr>
  </w:style>
  <w:style w:type="paragraph" w:styleId="ListParagraph">
    <w:name w:val="List Paragraph"/>
    <w:aliases w:val="Heading2"/>
    <w:basedOn w:val="Normal"/>
    <w:uiPriority w:val="34"/>
    <w:qFormat w:val="1"/>
    <w:rsid w:val="00846EC7"/>
    <w:pPr>
      <w:ind w:left="720"/>
      <w:contextualSpacing w:val="1"/>
    </w:pPr>
  </w:style>
  <w:style w:type="character" w:styleId="PlaceholderText">
    <w:name w:val="Placeholder Text"/>
    <w:basedOn w:val="DefaultParagraphFont"/>
    <w:uiPriority w:val="99"/>
    <w:semiHidden w:val="1"/>
    <w:rsid w:val="00E14361"/>
    <w:rPr>
      <w:color w:val="808080"/>
    </w:rPr>
  </w:style>
  <w:style w:type="table" w:styleId="TableGrid">
    <w:name w:val="Table Grid"/>
    <w:basedOn w:val="TableNormal"/>
    <w:rsid w:val="004A27C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rsid w:val="007F2780"/>
    <w:rPr>
      <w:rFonts w:ascii="Arial" w:cs="Arial" w:hAnsi="Arial"/>
      <w:i w:val="1"/>
      <w:iCs w:val="1"/>
      <w:sz w:val="18"/>
      <w:szCs w:val="18"/>
    </w:rPr>
  </w:style>
  <w:style w:type="character" w:styleId="CommentReference">
    <w:name w:val="annotation reference"/>
    <w:basedOn w:val="DefaultParagraphFont"/>
    <w:semiHidden w:val="1"/>
    <w:unhideWhenUsed w:val="1"/>
    <w:rsid w:val="00C16C8D"/>
    <w:rPr>
      <w:sz w:val="16"/>
      <w:szCs w:val="16"/>
    </w:rPr>
  </w:style>
  <w:style w:type="paragraph" w:styleId="CommentText">
    <w:name w:val="annotation text"/>
    <w:basedOn w:val="Normal"/>
    <w:link w:val="CommentTextChar"/>
    <w:semiHidden w:val="1"/>
    <w:unhideWhenUsed w:val="1"/>
    <w:rsid w:val="00C16C8D"/>
  </w:style>
  <w:style w:type="character" w:styleId="CommentTextChar" w:customStyle="1">
    <w:name w:val="Comment Text Char"/>
    <w:basedOn w:val="DefaultParagraphFont"/>
    <w:link w:val="CommentText"/>
    <w:semiHidden w:val="1"/>
    <w:rsid w:val="00C16C8D"/>
    <w:rPr>
      <w:rFonts w:ascii="Times" w:cs="Times" w:hAnsi="Times"/>
    </w:rPr>
  </w:style>
  <w:style w:type="paragraph" w:styleId="CommentSubject">
    <w:name w:val="annotation subject"/>
    <w:basedOn w:val="CommentText"/>
    <w:next w:val="CommentText"/>
    <w:link w:val="CommentSubjectChar"/>
    <w:semiHidden w:val="1"/>
    <w:unhideWhenUsed w:val="1"/>
    <w:rsid w:val="00C16C8D"/>
    <w:rPr>
      <w:b w:val="1"/>
      <w:bCs w:val="1"/>
    </w:rPr>
  </w:style>
  <w:style w:type="character" w:styleId="CommentSubjectChar" w:customStyle="1">
    <w:name w:val="Comment Subject Char"/>
    <w:basedOn w:val="CommentTextChar"/>
    <w:link w:val="CommentSubject"/>
    <w:semiHidden w:val="1"/>
    <w:rsid w:val="00C16C8D"/>
    <w:rPr>
      <w:rFonts w:ascii="Times" w:cs="Times" w:hAnsi="Times"/>
      <w:b w:val="1"/>
      <w:bCs w:val="1"/>
    </w:rPr>
  </w:style>
  <w:style w:type="paragraph" w:styleId="Revision">
    <w:name w:val="Revision"/>
    <w:hidden w:val="1"/>
    <w:uiPriority w:val="99"/>
    <w:semiHidden w:val="1"/>
    <w:rsid w:val="00C16C8D"/>
    <w:rPr>
      <w:rFonts w:ascii="Times" w:cs="Times" w:hAnsi="Tim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UsiIZgvbP0VKFVAeREJcglKZ8Be8Ly7z?usp=drive_link" TargetMode="External"/><Relationship Id="rId8" Type="http://schemas.openxmlformats.org/officeDocument/2006/relationships/hyperlink" Target="https://docs.google.com/spreadsheets/d/12otIYmgZJvqgUEToSNDwGjA-ZpEUDji5/edit?usp=sharing&amp;ouid=107789722570861211477&amp;rtpof=true&amp;sd=true"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italic.ttf"/><Relationship Id="rId10" Type="http://schemas.openxmlformats.org/officeDocument/2006/relationships/font" Target="fonts/HelveticaNeue-bold.ttf"/><Relationship Id="rId13" Type="http://schemas.openxmlformats.org/officeDocument/2006/relationships/font" Target="fonts/NotoSansSymbols-regular.ttf"/><Relationship Id="rId12" Type="http://schemas.openxmlformats.org/officeDocument/2006/relationships/font" Target="fonts/HelveticaNeue-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HelveticaNeue-regular.ttf"/><Relationship Id="rId14" Type="http://schemas.openxmlformats.org/officeDocument/2006/relationships/font" Target="fonts/NotoSansSymbols-bold.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v6WfZwtaGhtJCDOZjzhw87uv5g==">CgMxLjAaJQoBMBIgCh4IB0IaCgZSb2JvdG8SEEFyaWFsIFVuaWNvZGUgTVMaJQoBMRIgCh4IB0IaCgZSb2JvdG8SEEFyaWFsIFVuaWNvZGUgTVMaJQoBMhIgCh4IB0IaCgZSb2JvdG8SEEFyaWFsIFVuaWNvZGUgTVMaJQoBMxIgCh4IB0IaCgZSb2JvdG8SEEFyaWFsIFVuaWNvZGUgTVMyDmguZXVhMHc4bTBsOTJ2Mg5oLm8wbmE5dmI1cnVkMTINaC5xbW9jYmIxOWs2cDIOaC52NzF6aGY1YTN3bTU4AHIhMVpNTWJ1LW94TzdjU2tjUFFxbWZOazBBNXFVRno4N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2019-07-24T20:13:00Z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0x01010088941408C9BB7D4F989643E55E8658EB</vt:lpwstr>
  </property>
  <property fmtid="{D5CDD505-2E9C-101B-9397-08002B2CF9AE}" pid="3" name="IsMyDocuments">
    <vt:bool>true</vt:bool>
  </property>
</Properties>
</file>