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26E" w:rsidRDefault="003E0D19">
      <w:pPr>
        <w:pStyle w:val="a3"/>
        <w:contextualSpacing w:val="0"/>
      </w:pPr>
      <w:bookmarkStart w:id="0" w:name="_rzmyullxgo27" w:colFirst="0" w:colLast="0"/>
      <w:bookmarkEnd w:id="0"/>
      <w:proofErr w:type="spellStart"/>
      <w:r>
        <w:t>Algo</w:t>
      </w:r>
      <w:proofErr w:type="spellEnd"/>
      <w:r>
        <w:t xml:space="preserve">-trading market </w:t>
      </w:r>
      <w:r w:rsidR="00884D65">
        <w:t>Client</w:t>
      </w:r>
      <w:r>
        <w:t xml:space="preserve"> LLD</w:t>
      </w:r>
    </w:p>
    <w:p w:rsidR="00CF77BD" w:rsidRDefault="00CF77BD" w:rsidP="00CF77BD">
      <w:pPr>
        <w:pStyle w:val="2"/>
        <w:contextualSpacing w:val="0"/>
        <w:rPr>
          <w:b/>
        </w:rPr>
      </w:pPr>
      <w:proofErr w:type="spellStart"/>
      <w:r>
        <w:rPr>
          <w:b/>
        </w:rPr>
        <w:t>MarketRequest</w:t>
      </w:r>
      <w:proofErr w:type="spellEnd"/>
      <w:r>
        <w:rPr>
          <w:b/>
        </w:rPr>
        <w:t xml:space="preserve"> class</w:t>
      </w:r>
    </w:p>
    <w:p w:rsidR="00CF77BD" w:rsidRDefault="00CF77BD" w:rsidP="00CF77BD">
      <w:pPr>
        <w:pStyle w:val="4"/>
        <w:contextualSpacing w:val="0"/>
      </w:pPr>
      <w:r>
        <w:t>Functionality</w:t>
      </w:r>
    </w:p>
    <w:p w:rsidR="00CF77BD" w:rsidRDefault="00CF77BD" w:rsidP="00CF77BD">
      <w:r>
        <w:t xml:space="preserve">Provides parsing for JSON requests and calls the </w:t>
      </w:r>
      <w:proofErr w:type="spellStart"/>
      <w:r>
        <w:t>RequestOperations</w:t>
      </w:r>
      <w:proofErr w:type="spellEnd"/>
      <w:r>
        <w:t xml:space="preserve"> class for performing actions of the request object.</w:t>
      </w:r>
    </w:p>
    <w:p w:rsidR="00CF77BD" w:rsidRDefault="00CF77BD" w:rsidP="00CF77BD"/>
    <w:p w:rsidR="00CF77BD" w:rsidRDefault="00CF77BD" w:rsidP="00CF77BD">
      <w:pPr>
        <w:pStyle w:val="4"/>
        <w:contextualSpacing w:val="0"/>
      </w:pPr>
      <w:r>
        <w:t>Request JSON fields</w:t>
      </w:r>
    </w:p>
    <w:p w:rsidR="00CF77BD" w:rsidRDefault="00CF77BD" w:rsidP="00CF77BD">
      <w:pPr>
        <w:numPr>
          <w:ilvl w:val="0"/>
          <w:numId w:val="2"/>
        </w:numPr>
        <w:ind w:hanging="360"/>
        <w:contextualSpacing/>
      </w:pPr>
      <w:r>
        <w:t>All Requests:</w:t>
      </w:r>
    </w:p>
    <w:p w:rsidR="00CF77BD" w:rsidRDefault="008C534F" w:rsidP="00CF77BD">
      <w:pPr>
        <w:numPr>
          <w:ilvl w:val="1"/>
          <w:numId w:val="2"/>
        </w:numPr>
        <w:ind w:hanging="360"/>
        <w:contextualSpacing/>
      </w:pPr>
      <w:bookmarkStart w:id="1" w:name="_GoBack"/>
      <w:bookmarkEnd w:id="1"/>
      <w:r>
        <w:t xml:space="preserve"> </w:t>
      </w:r>
      <w:r w:rsidR="00CF77BD">
        <w:t>“type” - request type, one of the following : {“buy”, “sell”, “</w:t>
      </w:r>
      <w:proofErr w:type="spellStart"/>
      <w:r w:rsidR="00CF77BD">
        <w:t>queryBuySell</w:t>
      </w:r>
      <w:proofErr w:type="spellEnd"/>
      <w:r w:rsidR="00CF77BD">
        <w:t>”, “</w:t>
      </w:r>
      <w:proofErr w:type="spellStart"/>
      <w:r w:rsidR="00CF77BD">
        <w:t>queryUser</w:t>
      </w:r>
      <w:proofErr w:type="spellEnd"/>
      <w:r w:rsidR="00CF77BD">
        <w:t>”, “</w:t>
      </w:r>
      <w:proofErr w:type="spellStart"/>
      <w:r w:rsidR="00CF77BD">
        <w:t>queryMarket</w:t>
      </w:r>
      <w:proofErr w:type="spellEnd"/>
      <w:r w:rsidR="00CF77BD">
        <w:t>”, “</w:t>
      </w:r>
      <w:proofErr w:type="spellStart"/>
      <w:r w:rsidR="00CF77BD">
        <w:t>cancelBuySell</w:t>
      </w:r>
      <w:proofErr w:type="spellEnd"/>
      <w:r w:rsidR="00CF77BD">
        <w:t>”}</w:t>
      </w:r>
    </w:p>
    <w:p w:rsidR="00CF77BD" w:rsidRDefault="00CF77BD" w:rsidP="00CF77BD">
      <w:pPr>
        <w:numPr>
          <w:ilvl w:val="0"/>
          <w:numId w:val="2"/>
        </w:numPr>
        <w:ind w:hanging="360"/>
        <w:contextualSpacing/>
      </w:pPr>
      <w:r>
        <w:t>Buy/Sell requests:</w:t>
      </w:r>
    </w:p>
    <w:p w:rsidR="00CF77BD" w:rsidRDefault="00CF77BD" w:rsidP="00CF77BD">
      <w:pPr>
        <w:numPr>
          <w:ilvl w:val="1"/>
          <w:numId w:val="2"/>
        </w:numPr>
        <w:ind w:hanging="360"/>
        <w:contextualSpacing/>
      </w:pPr>
      <w:r>
        <w:t>"commodity" - commodity ID.</w:t>
      </w:r>
    </w:p>
    <w:p w:rsidR="00CF77BD" w:rsidRDefault="00CF77BD" w:rsidP="00CF77BD">
      <w:pPr>
        <w:numPr>
          <w:ilvl w:val="1"/>
          <w:numId w:val="2"/>
        </w:numPr>
        <w:ind w:hanging="360"/>
        <w:contextualSpacing/>
      </w:pPr>
      <w:r>
        <w:t>“amount” - buy/sell amount.</w:t>
      </w:r>
    </w:p>
    <w:p w:rsidR="00CF77BD" w:rsidRDefault="00CF77BD" w:rsidP="00CF77BD">
      <w:pPr>
        <w:numPr>
          <w:ilvl w:val="1"/>
          <w:numId w:val="2"/>
        </w:numPr>
        <w:ind w:hanging="360"/>
        <w:contextualSpacing/>
      </w:pPr>
      <w:r>
        <w:t>“price” - buy/sell price.</w:t>
      </w:r>
    </w:p>
    <w:p w:rsidR="00CF77BD" w:rsidRDefault="00CF77BD" w:rsidP="00CF77BD">
      <w:pPr>
        <w:numPr>
          <w:ilvl w:val="0"/>
          <w:numId w:val="2"/>
        </w:numPr>
        <w:ind w:hanging="360"/>
        <w:contextualSpacing/>
      </w:pPr>
      <w:r>
        <w:t>Query buy/sell request:</w:t>
      </w:r>
    </w:p>
    <w:p w:rsidR="00CF77BD" w:rsidRDefault="00CF77BD" w:rsidP="00CF77BD">
      <w:pPr>
        <w:numPr>
          <w:ilvl w:val="1"/>
          <w:numId w:val="2"/>
        </w:numPr>
        <w:ind w:hanging="360"/>
        <w:contextualSpacing/>
      </w:pPr>
      <w:r>
        <w:t>“id” - request ID to query.</w:t>
      </w:r>
    </w:p>
    <w:p w:rsidR="00CF77BD" w:rsidRDefault="00CF77BD" w:rsidP="00CF77BD">
      <w:pPr>
        <w:numPr>
          <w:ilvl w:val="0"/>
          <w:numId w:val="2"/>
        </w:numPr>
        <w:ind w:hanging="360"/>
        <w:contextualSpacing/>
      </w:pPr>
      <w:r>
        <w:t>Query user request:</w:t>
      </w:r>
    </w:p>
    <w:p w:rsidR="00CF77BD" w:rsidRDefault="00CF77BD" w:rsidP="00CF77BD">
      <w:pPr>
        <w:numPr>
          <w:ilvl w:val="1"/>
          <w:numId w:val="2"/>
        </w:numPr>
        <w:ind w:hanging="360"/>
        <w:contextualSpacing/>
      </w:pPr>
      <w:r>
        <w:t>No arguments</w:t>
      </w:r>
    </w:p>
    <w:p w:rsidR="00CF77BD" w:rsidRDefault="00CF77BD" w:rsidP="00CF77BD">
      <w:pPr>
        <w:numPr>
          <w:ilvl w:val="0"/>
          <w:numId w:val="2"/>
        </w:numPr>
        <w:ind w:hanging="360"/>
        <w:contextualSpacing/>
      </w:pPr>
      <w:r>
        <w:t>Query market request:</w:t>
      </w:r>
    </w:p>
    <w:p w:rsidR="00CF77BD" w:rsidRDefault="00CF77BD" w:rsidP="00CF77BD">
      <w:pPr>
        <w:numPr>
          <w:ilvl w:val="1"/>
          <w:numId w:val="2"/>
        </w:numPr>
        <w:ind w:hanging="360"/>
        <w:contextualSpacing/>
      </w:pPr>
      <w:r>
        <w:t>"commodity" - commodity ID.</w:t>
      </w:r>
    </w:p>
    <w:p w:rsidR="00CF77BD" w:rsidRDefault="00CF77BD" w:rsidP="00CF77BD">
      <w:pPr>
        <w:numPr>
          <w:ilvl w:val="0"/>
          <w:numId w:val="2"/>
        </w:numPr>
        <w:ind w:hanging="360"/>
        <w:contextualSpacing/>
      </w:pPr>
      <w:r>
        <w:t>Cancel buy/sell request:</w:t>
      </w:r>
    </w:p>
    <w:p w:rsidR="00CF77BD" w:rsidRDefault="00CF77BD" w:rsidP="00CF77BD">
      <w:pPr>
        <w:numPr>
          <w:ilvl w:val="1"/>
          <w:numId w:val="2"/>
        </w:numPr>
        <w:ind w:hanging="360"/>
        <w:contextualSpacing/>
      </w:pPr>
      <w:r>
        <w:t>“id” - request ID to query.</w:t>
      </w:r>
    </w:p>
    <w:p w:rsidR="00CF77BD" w:rsidRDefault="00CF77BD"/>
    <w:p w:rsidR="00A3726E" w:rsidRDefault="00A3726E" w:rsidP="00CF77BD">
      <w:pPr>
        <w:contextualSpacing/>
      </w:pPr>
      <w:bookmarkStart w:id="2" w:name="_hkpbv1t5gnvv" w:colFirst="0" w:colLast="0"/>
      <w:bookmarkEnd w:id="2"/>
    </w:p>
    <w:p w:rsidR="003E0D19" w:rsidRDefault="003E0D19" w:rsidP="00CF77BD"/>
    <w:p w:rsidR="003E0D19" w:rsidRDefault="003E0D19" w:rsidP="00CF77BD"/>
    <w:p w:rsidR="003E0D19" w:rsidRDefault="003E0D19" w:rsidP="00CF77BD"/>
    <w:p w:rsidR="003E0D19" w:rsidRDefault="003E0D19" w:rsidP="00CF77BD"/>
    <w:p w:rsidR="003E0D19" w:rsidRDefault="003E0D19" w:rsidP="00CF77BD"/>
    <w:p w:rsidR="003E0D19" w:rsidRDefault="003E0D19" w:rsidP="00CF77BD"/>
    <w:p w:rsidR="003E0D19" w:rsidRDefault="003E0D19" w:rsidP="00CF77BD"/>
    <w:p w:rsidR="003E0D19" w:rsidRDefault="003E0D19" w:rsidP="00CF77BD"/>
    <w:p w:rsidR="003E0D19" w:rsidRDefault="003E0D19" w:rsidP="00CF77BD"/>
    <w:p w:rsidR="00CF77BD" w:rsidRPr="003D6D98" w:rsidRDefault="00CF77BD" w:rsidP="00CF77BD">
      <w:pPr>
        <w:rPr>
          <w:sz w:val="28"/>
          <w:szCs w:val="28"/>
          <w:u w:val="single"/>
        </w:rPr>
      </w:pPr>
      <w:r w:rsidRPr="003D6D98">
        <w:rPr>
          <w:sz w:val="28"/>
          <w:szCs w:val="28"/>
          <w:u w:val="single"/>
        </w:rPr>
        <w:t>Details about:</w:t>
      </w:r>
    </w:p>
    <w:p w:rsidR="00CF77BD" w:rsidRDefault="00CF77BD" w:rsidP="00CF77BD">
      <w:pPr>
        <w:rPr>
          <w:sz w:val="28"/>
          <w:szCs w:val="28"/>
        </w:rPr>
      </w:pPr>
      <w:r>
        <w:rPr>
          <w:sz w:val="28"/>
          <w:szCs w:val="28"/>
        </w:rPr>
        <w:t>Terminology, Trading framework and Actors can be found here:</w:t>
      </w:r>
    </w:p>
    <w:p w:rsidR="00CF77BD" w:rsidRDefault="00C22883" w:rsidP="00CF77BD">
      <w:hyperlink r:id="rId5" w:history="1">
        <w:r w:rsidR="00CF77BD">
          <w:rPr>
            <w:rStyle w:val="Hyperlink"/>
            <w:color w:val="1155CC"/>
          </w:rPr>
          <w:t>https://goo.gl/h5MyZu</w:t>
        </w:r>
        <w:r w:rsidR="00CF77BD">
          <w:br/>
        </w:r>
      </w:hyperlink>
    </w:p>
    <w:p w:rsidR="00CF77BD" w:rsidRDefault="00CF77BD" w:rsidP="00CF77BD">
      <w:pPr>
        <w:contextualSpacing/>
      </w:pPr>
    </w:p>
    <w:sectPr w:rsidR="00CF77B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77AAF"/>
    <w:multiLevelType w:val="multilevel"/>
    <w:tmpl w:val="C860B8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E676F77"/>
    <w:multiLevelType w:val="multilevel"/>
    <w:tmpl w:val="DA4421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88109B4"/>
    <w:multiLevelType w:val="multilevel"/>
    <w:tmpl w:val="E4A671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A3726E"/>
    <w:rsid w:val="003E0D19"/>
    <w:rsid w:val="004B75A7"/>
    <w:rsid w:val="00884D65"/>
    <w:rsid w:val="008C534F"/>
    <w:rsid w:val="00A3726E"/>
    <w:rsid w:val="00C22883"/>
    <w:rsid w:val="00C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0BF4"/>
  <w15:docId w15:val="{FF6E23E6-2DBE-4552-9CD0-B8556BF8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a0"/>
    <w:uiPriority w:val="99"/>
    <w:semiHidden/>
    <w:unhideWhenUsed/>
    <w:rsid w:val="00CF77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h5MyZ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רועי אש</cp:lastModifiedBy>
  <cp:revision>6</cp:revision>
  <dcterms:created xsi:type="dcterms:W3CDTF">2017-03-28T18:15:00Z</dcterms:created>
  <dcterms:modified xsi:type="dcterms:W3CDTF">2017-03-28T18:49:00Z</dcterms:modified>
</cp:coreProperties>
</file>