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Pr="00A578ED" w:rsidRDefault="00982DF2" w:rsidP="00982DF2">
      <w:pPr>
        <w:spacing w:after="0"/>
        <w:rPr>
          <w:b/>
          <w:sz w:val="28"/>
          <w:szCs w:val="28"/>
          <w:lang w:val="es-MX"/>
        </w:rPr>
      </w:pPr>
      <w:r w:rsidRPr="00A578ED">
        <w:rPr>
          <w:b/>
          <w:sz w:val="28"/>
          <w:szCs w:val="28"/>
          <w:lang w:val="es-MX"/>
        </w:rPr>
        <w:t>Materia:</w:t>
      </w:r>
    </w:p>
    <w:p w:rsidR="00982DF2" w:rsidRPr="009E4DD2" w:rsidRDefault="00982DF2" w:rsidP="00982DF2">
      <w:pPr>
        <w:spacing w:after="0"/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TC4002</w:t>
      </w:r>
      <w:r w:rsidRPr="009E4DD2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–</w:t>
      </w:r>
      <w:r w:rsidRPr="009E4DD2">
        <w:rPr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Aná</w:t>
      </w:r>
      <w:r w:rsidRPr="00982DF2">
        <w:rPr>
          <w:sz w:val="28"/>
          <w:szCs w:val="28"/>
          <w:lang w:val="es-MX"/>
        </w:rPr>
        <w:t>lisis</w:t>
      </w:r>
      <w:r>
        <w:rPr>
          <w:sz w:val="28"/>
          <w:szCs w:val="28"/>
          <w:lang w:val="es-MX"/>
        </w:rPr>
        <w:t xml:space="preserve"> Diseño y Construcció</w:t>
      </w:r>
      <w:r w:rsidRPr="00982DF2">
        <w:rPr>
          <w:sz w:val="28"/>
          <w:szCs w:val="28"/>
          <w:lang w:val="es-MX"/>
        </w:rPr>
        <w:t>n</w:t>
      </w:r>
      <w:r>
        <w:rPr>
          <w:sz w:val="28"/>
          <w:szCs w:val="28"/>
          <w:lang w:val="es-MX"/>
        </w:rPr>
        <w:t xml:space="preserve"> </w:t>
      </w:r>
      <w:r w:rsidRPr="00982DF2">
        <w:rPr>
          <w:sz w:val="28"/>
          <w:szCs w:val="28"/>
          <w:lang w:val="es-MX"/>
        </w:rPr>
        <w:t>Del</w:t>
      </w:r>
      <w:r>
        <w:rPr>
          <w:sz w:val="28"/>
          <w:szCs w:val="28"/>
          <w:lang w:val="es-MX"/>
        </w:rPr>
        <w:t xml:space="preserve"> </w:t>
      </w:r>
      <w:r w:rsidRPr="00982DF2">
        <w:rPr>
          <w:sz w:val="28"/>
          <w:szCs w:val="28"/>
          <w:lang w:val="es-MX"/>
        </w:rPr>
        <w:t>Software</w:t>
      </w:r>
    </w:p>
    <w:p w:rsidR="00982DF2" w:rsidRPr="00A578ED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Pr="00A578ED" w:rsidRDefault="00982DF2" w:rsidP="00982DF2">
      <w:pPr>
        <w:spacing w:after="0"/>
        <w:rPr>
          <w:b/>
          <w:sz w:val="28"/>
          <w:szCs w:val="28"/>
          <w:lang w:val="es-MX"/>
        </w:rPr>
      </w:pPr>
      <w:r w:rsidRPr="00A578ED">
        <w:rPr>
          <w:b/>
          <w:sz w:val="28"/>
          <w:szCs w:val="28"/>
          <w:lang w:val="es-MX"/>
        </w:rPr>
        <w:t>Profesor:</w:t>
      </w:r>
    </w:p>
    <w:p w:rsidR="00982DF2" w:rsidRPr="009E4DD2" w:rsidRDefault="00982DF2" w:rsidP="00982DF2">
      <w:pPr>
        <w:spacing w:after="0"/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Gerardo Padilla Zarate</w:t>
      </w:r>
    </w:p>
    <w:p w:rsidR="00982DF2" w:rsidRPr="00A578ED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Pr="00982DF2" w:rsidRDefault="00982DF2" w:rsidP="00982DF2">
      <w:pPr>
        <w:spacing w:after="0"/>
        <w:rPr>
          <w:b/>
          <w:sz w:val="28"/>
          <w:szCs w:val="28"/>
          <w:lang w:val="es-MX"/>
        </w:rPr>
      </w:pPr>
      <w:proofErr w:type="spellStart"/>
      <w:r w:rsidRPr="00982DF2">
        <w:rPr>
          <w:b/>
          <w:sz w:val="28"/>
          <w:szCs w:val="28"/>
          <w:lang w:val="es-MX"/>
        </w:rPr>
        <w:t>Development</w:t>
      </w:r>
      <w:proofErr w:type="spellEnd"/>
      <w:r w:rsidRPr="00982DF2">
        <w:rPr>
          <w:b/>
          <w:sz w:val="28"/>
          <w:szCs w:val="28"/>
          <w:lang w:val="es-MX"/>
        </w:rPr>
        <w:t xml:space="preserve"> </w:t>
      </w:r>
      <w:proofErr w:type="spellStart"/>
      <w:r w:rsidRPr="00982DF2">
        <w:rPr>
          <w:b/>
          <w:sz w:val="28"/>
          <w:szCs w:val="28"/>
          <w:lang w:val="es-MX"/>
        </w:rPr>
        <w:t>Exercises</w:t>
      </w:r>
      <w:proofErr w:type="spellEnd"/>
      <w:r w:rsidRPr="00982DF2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-</w:t>
      </w:r>
      <w:r w:rsidRPr="00982DF2">
        <w:rPr>
          <w:b/>
          <w:sz w:val="28"/>
          <w:szCs w:val="28"/>
          <w:lang w:val="es-MX"/>
        </w:rPr>
        <w:t xml:space="preserve"> L1</w:t>
      </w:r>
    </w:p>
    <w:p w:rsidR="00982DF2" w:rsidRPr="00A578ED" w:rsidRDefault="00982DF2" w:rsidP="00982DF2">
      <w:pPr>
        <w:spacing w:after="0"/>
        <w:rPr>
          <w:b/>
          <w:sz w:val="28"/>
          <w:szCs w:val="28"/>
          <w:lang w:val="es-MX"/>
        </w:rPr>
      </w:pPr>
    </w:p>
    <w:p w:rsidR="00982DF2" w:rsidRPr="00A578ED" w:rsidRDefault="00982DF2" w:rsidP="00982DF2">
      <w:pPr>
        <w:spacing w:after="0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Alumno:</w:t>
      </w:r>
    </w:p>
    <w:p w:rsidR="00982DF2" w:rsidRPr="009E4DD2" w:rsidRDefault="00982DF2" w:rsidP="00982DF2">
      <w:pPr>
        <w:spacing w:after="0"/>
        <w:ind w:left="720"/>
        <w:rPr>
          <w:sz w:val="28"/>
          <w:szCs w:val="28"/>
          <w:lang w:val="es-MX"/>
        </w:rPr>
      </w:pPr>
      <w:r w:rsidRPr="009E4DD2">
        <w:rPr>
          <w:sz w:val="28"/>
          <w:szCs w:val="28"/>
          <w:lang w:val="es-MX"/>
        </w:rPr>
        <w:t xml:space="preserve">Juan Francisco Corral </w:t>
      </w:r>
      <w:proofErr w:type="spellStart"/>
      <w:r w:rsidRPr="009E4DD2">
        <w:rPr>
          <w:sz w:val="28"/>
          <w:szCs w:val="28"/>
          <w:lang w:val="es-MX"/>
        </w:rPr>
        <w:t>Stenner</w:t>
      </w:r>
      <w:proofErr w:type="spellEnd"/>
      <w:r w:rsidRPr="009E4DD2">
        <w:rPr>
          <w:sz w:val="28"/>
          <w:szCs w:val="28"/>
          <w:lang w:val="es-MX"/>
        </w:rPr>
        <w:tab/>
      </w:r>
      <w:r>
        <w:rPr>
          <w:sz w:val="28"/>
          <w:szCs w:val="28"/>
          <w:lang w:val="es-MX"/>
        </w:rPr>
        <w:tab/>
      </w:r>
      <w:r w:rsidRPr="009E4DD2">
        <w:rPr>
          <w:sz w:val="28"/>
          <w:szCs w:val="28"/>
          <w:lang w:val="es-MX"/>
        </w:rPr>
        <w:t>A00354823</w:t>
      </w:r>
    </w:p>
    <w:p w:rsidR="00342709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>
      <w:pPr>
        <w:rPr>
          <w:lang w:val="es-MX"/>
        </w:rPr>
      </w:pPr>
    </w:p>
    <w:p w:rsidR="00982DF2" w:rsidRDefault="00982DF2" w:rsidP="00982DF2">
      <w:pPr>
        <w:spacing w:after="0"/>
        <w:rPr>
          <w:lang w:val="es-MX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lastRenderedPageBreak/>
        <w:t xml:space="preserve">1) </w:t>
      </w:r>
      <w:r w:rsidRPr="00982DF2">
        <w:rPr>
          <w:rFonts w:asciiTheme="majorHAnsi" w:hAnsiTheme="majorHAnsi" w:cstheme="majorHAnsi"/>
          <w:sz w:val="20"/>
          <w:szCs w:val="20"/>
        </w:rPr>
        <w:t>Ask the user for a number. Depending on whether the number is even or odd, print out an appropriate message to the user. Hint: how does an even / odd number react differently when divided by 2?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t xml:space="preserve">If the number is a multiple of 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4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>, print out a different message.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t xml:space="preserve">Ask the user for two numbers: one number to check (call it </w:t>
      </w:r>
      <w:proofErr w:type="spellStart"/>
      <w:r w:rsidRPr="00982DF2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982DF2">
        <w:rPr>
          <w:rFonts w:asciiTheme="majorHAnsi" w:hAnsiTheme="majorHAnsi" w:cstheme="majorHAnsi"/>
          <w:sz w:val="20"/>
          <w:szCs w:val="20"/>
        </w:rPr>
        <w:t xml:space="preserve">) and one number to divide by (check). If check divides evenly into </w:t>
      </w:r>
      <w:proofErr w:type="spellStart"/>
      <w:r w:rsidRPr="00982DF2">
        <w:rPr>
          <w:rFonts w:asciiTheme="majorHAnsi" w:hAnsiTheme="majorHAnsi" w:cstheme="majorHAnsi"/>
          <w:sz w:val="20"/>
          <w:szCs w:val="20"/>
        </w:rPr>
        <w:t>num</w:t>
      </w:r>
      <w:proofErr w:type="spellEnd"/>
      <w:r w:rsidRPr="00982DF2">
        <w:rPr>
          <w:rFonts w:asciiTheme="majorHAnsi" w:hAnsiTheme="majorHAnsi" w:cstheme="majorHAnsi"/>
          <w:sz w:val="20"/>
          <w:szCs w:val="20"/>
        </w:rPr>
        <w:t>, tell that to the user. If not, print a different appropriate message.</w:t>
      </w:r>
    </w:p>
    <w:p w:rsid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294991C6" wp14:editId="0AE9FD84">
            <wp:extent cx="1623600" cy="1638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2) </w:t>
      </w:r>
      <w:r w:rsidRPr="00982DF2">
        <w:rPr>
          <w:rFonts w:asciiTheme="majorHAnsi" w:hAnsiTheme="majorHAnsi" w:cstheme="majorHAnsi"/>
          <w:sz w:val="20"/>
          <w:szCs w:val="20"/>
        </w:rPr>
        <w:t xml:space="preserve">Generate a random number between 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1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 xml:space="preserve"> and 9 (including 1 and 9). Ask the user to guess the number, 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then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 xml:space="preserve"> tell them whether they guessed too low, too high, or exactly right. (Hint: remember to use the user input lessons from the very first exercise)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t>Keep the game going until the user types “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exit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>”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982DF2">
        <w:rPr>
          <w:rFonts w:asciiTheme="majorHAnsi" w:hAnsiTheme="majorHAnsi" w:cstheme="majorHAnsi"/>
          <w:sz w:val="20"/>
          <w:szCs w:val="20"/>
        </w:rPr>
        <w:t>Keep track of how many guesses the user has taken, and when the game ends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 xml:space="preserve">, 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print this out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>.</w:t>
      </w:r>
    </w:p>
    <w:p w:rsid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7AC56D0B" wp14:editId="0150A4CD">
            <wp:extent cx="1951200" cy="11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ab/>
      </w:r>
      <w:r w:rsidRPr="00982DF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7BA26543" wp14:editId="2C993D14">
            <wp:extent cx="2890800" cy="112320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8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3) </w:t>
      </w:r>
      <w:r w:rsidRPr="00982DF2">
        <w:rPr>
          <w:rFonts w:asciiTheme="majorHAnsi" w:hAnsiTheme="majorHAnsi" w:cstheme="majorHAnsi"/>
          <w:sz w:val="20"/>
          <w:szCs w:val="20"/>
        </w:rPr>
        <w:t>Write a program (function!) that takes a list and returns a new list that contains all the elements of the first list minus all the duplicates.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t xml:space="preserve">Write two different functions to do this - one using a loop and constructing a list, and 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another using sets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>.</w:t>
      </w:r>
    </w:p>
    <w:p w:rsid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3C6D00E0" wp14:editId="444F3209">
            <wp:extent cx="3672000" cy="18684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4) </w:t>
      </w:r>
      <w:r w:rsidRPr="00982DF2">
        <w:rPr>
          <w:rFonts w:asciiTheme="majorHAnsi" w:hAnsiTheme="majorHAnsi" w:cstheme="majorHAnsi"/>
          <w:sz w:val="20"/>
          <w:szCs w:val="20"/>
        </w:rPr>
        <w:t xml:space="preserve">Write a function that computes the standard deviation for a set of numbers coming from a list. Do 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not use any math module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 xml:space="preserve">, 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compute the algorithm</w:t>
      </w:r>
      <w:proofErr w:type="gramEnd"/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5) </w:t>
      </w:r>
      <w:r w:rsidRPr="00982DF2">
        <w:rPr>
          <w:rFonts w:asciiTheme="majorHAnsi" w:hAnsiTheme="majorHAnsi" w:cstheme="majorHAnsi"/>
          <w:sz w:val="20"/>
          <w:szCs w:val="20"/>
        </w:rPr>
        <w:t xml:space="preserve">Write a function that receives as parameters how many </w:t>
      </w:r>
      <w:proofErr w:type="spellStart"/>
      <w:r w:rsidRPr="00982DF2">
        <w:rPr>
          <w:rFonts w:asciiTheme="majorHAnsi" w:hAnsiTheme="majorHAnsi" w:cstheme="majorHAnsi"/>
          <w:sz w:val="20"/>
          <w:szCs w:val="20"/>
        </w:rPr>
        <w:t>Fibonnaci</w:t>
      </w:r>
      <w:proofErr w:type="spellEnd"/>
      <w:r w:rsidRPr="00982DF2">
        <w:rPr>
          <w:rFonts w:asciiTheme="majorHAnsi" w:hAnsiTheme="majorHAnsi" w:cstheme="majorHAnsi"/>
          <w:sz w:val="20"/>
          <w:szCs w:val="20"/>
        </w:rPr>
        <w:t xml:space="preserve"> numbers to generate and then generates them. Take this opportunity to think about how you can use functions. Make sure to ask the user to enter the </w:t>
      </w:r>
      <w:r w:rsidRPr="00982DF2">
        <w:rPr>
          <w:rFonts w:asciiTheme="majorHAnsi" w:hAnsiTheme="majorHAnsi" w:cstheme="majorHAnsi"/>
          <w:sz w:val="20"/>
          <w:szCs w:val="20"/>
        </w:rPr>
        <w:lastRenderedPageBreak/>
        <w:t>number of numbers in the sequence to generate</w:t>
      </w:r>
      <w:proofErr w:type="gramStart"/>
      <w:r w:rsidRPr="00982DF2">
        <w:rPr>
          <w:rFonts w:asciiTheme="majorHAnsi" w:hAnsiTheme="majorHAnsi" w:cstheme="majorHAnsi"/>
          <w:sz w:val="20"/>
          <w:szCs w:val="20"/>
        </w:rPr>
        <w:t>.(</w:t>
      </w:r>
      <w:proofErr w:type="gramEnd"/>
      <w:r w:rsidRPr="00982DF2">
        <w:rPr>
          <w:rFonts w:asciiTheme="majorHAnsi" w:hAnsiTheme="majorHAnsi" w:cstheme="majorHAnsi"/>
          <w:sz w:val="20"/>
          <w:szCs w:val="20"/>
        </w:rPr>
        <w:t xml:space="preserve">Hint: The </w:t>
      </w:r>
      <w:proofErr w:type="spellStart"/>
      <w:r w:rsidRPr="00982DF2">
        <w:rPr>
          <w:rFonts w:asciiTheme="majorHAnsi" w:hAnsiTheme="majorHAnsi" w:cstheme="majorHAnsi"/>
          <w:sz w:val="20"/>
          <w:szCs w:val="20"/>
        </w:rPr>
        <w:t>Fibonnaci</w:t>
      </w:r>
      <w:proofErr w:type="spellEnd"/>
      <w:r w:rsidRPr="00982DF2">
        <w:rPr>
          <w:rFonts w:asciiTheme="majorHAnsi" w:hAnsiTheme="majorHAnsi" w:cstheme="majorHAnsi"/>
          <w:sz w:val="20"/>
          <w:szCs w:val="20"/>
        </w:rPr>
        <w:t xml:space="preserve"> sequence is a sequence of numbers where the next number in the sequence is the sum of the previous two numbers in the sequence. </w:t>
      </w:r>
    </w:p>
    <w:p w:rsidR="00982DF2" w:rsidRDefault="00982DF2" w:rsidP="00982DF2">
      <w:pPr>
        <w:spacing w:after="0"/>
        <w:rPr>
          <w:noProof/>
        </w:rPr>
      </w:pPr>
      <w:r w:rsidRPr="00982DF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06B151A6" wp14:editId="627C1B2D">
            <wp:extent cx="1875600" cy="342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6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F2">
        <w:rPr>
          <w:noProof/>
        </w:rPr>
        <w:t xml:space="preserve"> </w:t>
      </w:r>
      <w:r w:rsidRPr="00982DF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556A737C" wp14:editId="0F14FB5A">
            <wp:extent cx="1864800" cy="36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8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F2">
        <w:rPr>
          <w:noProof/>
        </w:rPr>
        <w:t xml:space="preserve"> </w:t>
      </w:r>
      <w:r w:rsidRPr="00982DF2">
        <w:rPr>
          <w:noProof/>
        </w:rPr>
        <w:drawing>
          <wp:inline distT="0" distB="0" distL="0" distR="0" wp14:anchorId="073BC492" wp14:editId="246E48ED">
            <wp:extent cx="1839600" cy="6732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96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6) </w:t>
      </w:r>
      <w:r w:rsidRPr="00982DF2">
        <w:rPr>
          <w:rFonts w:asciiTheme="majorHAnsi" w:hAnsiTheme="majorHAnsi" w:cstheme="majorHAnsi"/>
          <w:sz w:val="20"/>
          <w:szCs w:val="20"/>
        </w:rPr>
        <w:t xml:space="preserve">Write a function that evaluates if a given list satisfy Fibonacci sequence returning true or false if the list satisfy the criteria </w:t>
      </w:r>
      <w:r w:rsidRPr="00982DF2">
        <w:rPr>
          <w:rFonts w:asciiTheme="majorHAnsi" w:hAnsiTheme="majorHAnsi" w:cstheme="majorHAnsi"/>
          <w:sz w:val="20"/>
          <w:szCs w:val="20"/>
        </w:rPr>
        <w:tab/>
        <w:t xml:space="preserve">Use outputs from exercise 5 </w:t>
      </w:r>
    </w:p>
    <w:p w:rsid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738A7256" wp14:editId="72682BEE">
            <wp:extent cx="5943600" cy="815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7) </w:t>
      </w:r>
      <w:r w:rsidRPr="00982DF2">
        <w:rPr>
          <w:rFonts w:asciiTheme="majorHAnsi" w:hAnsiTheme="majorHAnsi" w:cstheme="majorHAnsi"/>
          <w:sz w:val="20"/>
          <w:szCs w:val="20"/>
        </w:rPr>
        <w:t xml:space="preserve">Write a password generator function in Python. Be creative with how you generate passwords - strong passwords have a mix of lowercase letters, uppercase letters, numbers, and symbols. The passwords should be random, generating a new password every time the user asks for a new password. </w:t>
      </w:r>
    </w:p>
    <w:p w:rsidR="00982DF2" w:rsidRDefault="00982DF2" w:rsidP="00982DF2">
      <w:pPr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982DF2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0F232A10" wp14:editId="3DD7000E">
            <wp:extent cx="1353600" cy="145800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t xml:space="preserve">8) </w:t>
      </w:r>
      <w:r w:rsidRPr="00982DF2">
        <w:rPr>
          <w:rFonts w:asciiTheme="majorHAnsi" w:hAnsiTheme="majorHAnsi" w:cstheme="majorHAnsi"/>
          <w:b/>
          <w:sz w:val="20"/>
          <w:szCs w:val="20"/>
        </w:rPr>
        <w:t xml:space="preserve">Write a module containing different function that computes the 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t xml:space="preserve">1. Sample mean 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t xml:space="preserve">2. Sample standard deviation 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t xml:space="preserve">3. Median 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t>4. A function that returns the n-</w:t>
      </w:r>
      <w:proofErr w:type="spellStart"/>
      <w:r w:rsidRPr="00982DF2">
        <w:rPr>
          <w:rFonts w:asciiTheme="majorHAnsi" w:hAnsiTheme="majorHAnsi" w:cstheme="majorHAnsi"/>
          <w:b/>
          <w:sz w:val="20"/>
          <w:szCs w:val="20"/>
        </w:rPr>
        <w:t>quartil</w:t>
      </w:r>
      <w:proofErr w:type="spellEnd"/>
      <w:r w:rsidRPr="00982DF2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t>5. A function that returns the n-</w:t>
      </w:r>
      <w:proofErr w:type="spellStart"/>
      <w:r w:rsidRPr="00982DF2">
        <w:rPr>
          <w:rFonts w:asciiTheme="majorHAnsi" w:hAnsiTheme="majorHAnsi" w:cstheme="majorHAnsi"/>
          <w:b/>
          <w:sz w:val="20"/>
          <w:szCs w:val="20"/>
        </w:rPr>
        <w:t>percentil</w:t>
      </w:r>
      <w:proofErr w:type="spellEnd"/>
      <w:r w:rsidRPr="00982DF2">
        <w:rPr>
          <w:rFonts w:asciiTheme="majorHAnsi" w:hAnsiTheme="majorHAnsi" w:cstheme="majorHAnsi"/>
          <w:b/>
          <w:sz w:val="20"/>
          <w:szCs w:val="20"/>
        </w:rPr>
        <w:t xml:space="preserve"> </w:t>
      </w:r>
    </w:p>
    <w:p w:rsidR="00982DF2" w:rsidRDefault="00982DF2" w:rsidP="00982DF2">
      <w:pPr>
        <w:spacing w:after="0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drawing>
          <wp:inline distT="0" distB="0" distL="0" distR="0" wp14:anchorId="2598CF9D" wp14:editId="31BC6505">
            <wp:extent cx="2822400" cy="176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982DF2" w:rsidRDefault="00982DF2" w:rsidP="00982DF2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lastRenderedPageBreak/>
        <w:t xml:space="preserve">9) </w:t>
      </w:r>
      <w:r w:rsidRPr="00982DF2">
        <w:rPr>
          <w:rFonts w:asciiTheme="majorHAnsi" w:hAnsiTheme="majorHAnsi" w:cstheme="majorHAnsi"/>
          <w:b/>
          <w:sz w:val="20"/>
          <w:szCs w:val="20"/>
        </w:rPr>
        <w:t>Write a function that converts a decimal number into a Roman format</w:t>
      </w:r>
    </w:p>
    <w:p w:rsidR="00982DF2" w:rsidRDefault="00982DF2" w:rsidP="00982DF2">
      <w:pPr>
        <w:spacing w:after="0"/>
        <w:jc w:val="center"/>
        <w:rPr>
          <w:noProof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drawing>
          <wp:inline distT="0" distB="0" distL="0" distR="0" wp14:anchorId="4E681553" wp14:editId="614809D9">
            <wp:extent cx="1356478" cy="3962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Default="00982DF2" w:rsidP="00982DF2">
      <w:pPr>
        <w:spacing w:after="0"/>
        <w:jc w:val="center"/>
        <w:rPr>
          <w:noProof/>
        </w:rPr>
      </w:pPr>
      <w:r w:rsidRPr="00982DF2">
        <w:rPr>
          <w:rFonts w:asciiTheme="majorHAnsi" w:hAnsiTheme="majorHAnsi" w:cstheme="majorHAnsi"/>
          <w:b/>
          <w:sz w:val="20"/>
          <w:szCs w:val="20"/>
        </w:rPr>
        <w:drawing>
          <wp:inline distT="0" distB="0" distL="0" distR="0" wp14:anchorId="16CC9078" wp14:editId="643837E0">
            <wp:extent cx="2118544" cy="4191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Default="00982DF2" w:rsidP="00982DF2">
      <w:pPr>
        <w:spacing w:after="0"/>
        <w:jc w:val="center"/>
        <w:rPr>
          <w:noProof/>
        </w:rPr>
      </w:pPr>
      <w:r w:rsidRPr="00982DF2">
        <w:rPr>
          <w:noProof/>
        </w:rPr>
        <w:drawing>
          <wp:inline distT="0" distB="0" distL="0" distR="0" wp14:anchorId="52BEF86D" wp14:editId="0782E8C2">
            <wp:extent cx="2773920" cy="42675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Default="00982DF2" w:rsidP="00982DF2">
      <w:pPr>
        <w:spacing w:after="0"/>
        <w:jc w:val="center"/>
        <w:rPr>
          <w:noProof/>
        </w:rPr>
      </w:pPr>
      <w:r w:rsidRPr="00982DF2">
        <w:rPr>
          <w:noProof/>
        </w:rPr>
        <w:drawing>
          <wp:inline distT="0" distB="0" distL="0" distR="0" wp14:anchorId="106334C3" wp14:editId="49018318">
            <wp:extent cx="1486029" cy="37341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F2" w:rsidRPr="00982DF2" w:rsidRDefault="00982DF2" w:rsidP="00982DF2">
      <w:pPr>
        <w:spacing w:after="0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982DF2">
        <w:rPr>
          <w:noProof/>
        </w:rPr>
        <w:drawing>
          <wp:inline distT="0" distB="0" distL="0" distR="0" wp14:anchorId="5B0F2290" wp14:editId="329FDA77">
            <wp:extent cx="1371719" cy="35817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DF2" w:rsidRPr="00982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F2"/>
    <w:rsid w:val="000C34E6"/>
    <w:rsid w:val="00982DF2"/>
    <w:rsid w:val="00E2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61CD"/>
  <w15:chartTrackingRefBased/>
  <w15:docId w15:val="{10581475-38F2-4183-A73A-CF2C57B2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2D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394</Words>
  <Characters>2249</Characters>
  <Application>Microsoft Office Word</Application>
  <DocSecurity>0</DocSecurity>
  <Lines>18</Lines>
  <Paragraphs>5</Paragraphs>
  <ScaleCrop>false</ScaleCrop>
  <Company>Oracle Corporation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Corral</dc:creator>
  <cp:keywords/>
  <dc:description/>
  <cp:lastModifiedBy>Juan Corral</cp:lastModifiedBy>
  <cp:revision>1</cp:revision>
  <dcterms:created xsi:type="dcterms:W3CDTF">2020-02-20T21:42:00Z</dcterms:created>
  <dcterms:modified xsi:type="dcterms:W3CDTF">2020-02-20T22:31:00Z</dcterms:modified>
</cp:coreProperties>
</file>