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684E5F" w14:textId="17863C2E" w:rsidR="00231986" w:rsidRPr="00B72C20" w:rsidRDefault="00231986" w:rsidP="00361E41">
      <w:pPr>
        <w:spacing w:after="0" w:line="240" w:lineRule="auto"/>
        <w:jc w:val="center"/>
        <w:rPr>
          <w:rFonts w:asciiTheme="majorBidi" w:hAnsiTheme="majorBidi" w:cstheme="majorBidi"/>
          <w:b/>
          <w:bCs/>
          <w:sz w:val="44"/>
          <w:szCs w:val="44"/>
        </w:rPr>
      </w:pPr>
      <w:proofErr w:type="spellStart"/>
      <w:proofErr w:type="gramStart"/>
      <w:r w:rsidRPr="00B72C20">
        <w:rPr>
          <w:rFonts w:asciiTheme="majorBidi" w:hAnsiTheme="majorBidi" w:cstheme="majorBidi"/>
          <w:b/>
          <w:bCs/>
          <w:sz w:val="44"/>
          <w:szCs w:val="44"/>
        </w:rPr>
        <w:t>Eng.:Ashraf</w:t>
      </w:r>
      <w:proofErr w:type="spellEnd"/>
      <w:proofErr w:type="gramEnd"/>
      <w:r w:rsidRPr="00B72C20">
        <w:rPr>
          <w:rFonts w:asciiTheme="majorBidi" w:hAnsiTheme="majorBidi" w:cstheme="majorBidi"/>
          <w:b/>
          <w:bCs/>
          <w:sz w:val="44"/>
          <w:szCs w:val="44"/>
        </w:rPr>
        <w:t xml:space="preserve"> Ibrahim El Desoky</w:t>
      </w:r>
    </w:p>
    <w:p w14:paraId="7244AAC2" w14:textId="77777777" w:rsidR="00231986" w:rsidRPr="00B72C20" w:rsidRDefault="00231986" w:rsidP="00342027">
      <w:pPr>
        <w:pStyle w:val="Default"/>
        <w:ind w:firstLine="50"/>
        <w:rPr>
          <w:rFonts w:asciiTheme="majorBidi" w:hAnsiTheme="majorBidi" w:cstheme="majorBidi"/>
          <w:color w:val="auto"/>
          <w:sz w:val="22"/>
          <w:szCs w:val="22"/>
        </w:rPr>
      </w:pPr>
      <w:proofErr w:type="gramStart"/>
      <w:r w:rsidRPr="00B72C20">
        <w:rPr>
          <w:rFonts w:asciiTheme="majorBidi" w:hAnsiTheme="majorBidi" w:cstheme="majorBidi"/>
          <w:b/>
          <w:bCs/>
          <w:color w:val="auto"/>
          <w:sz w:val="22"/>
          <w:szCs w:val="22"/>
        </w:rPr>
        <w:t>Address :</w:t>
      </w:r>
      <w:proofErr w:type="gramEnd"/>
      <w:r w:rsidRPr="00B72C20">
        <w:rPr>
          <w:rFonts w:asciiTheme="majorBidi" w:hAnsiTheme="majorBidi" w:cstheme="majorBidi"/>
          <w:color w:val="auto"/>
          <w:sz w:val="22"/>
          <w:szCs w:val="22"/>
        </w:rPr>
        <w:t xml:space="preserve"> El Haram , Giza , Egypt </w:t>
      </w:r>
      <w:r w:rsidRPr="00D80EB1">
        <w:rPr>
          <w:rFonts w:asciiTheme="majorBidi" w:hAnsiTheme="majorBidi" w:cstheme="majorBidi"/>
          <w:b/>
          <w:bCs/>
          <w:color w:val="auto"/>
          <w:sz w:val="22"/>
          <w:szCs w:val="22"/>
        </w:rPr>
        <w:t>Nationality :</w:t>
      </w:r>
      <w:r w:rsidRPr="00B72C20">
        <w:rPr>
          <w:rFonts w:asciiTheme="majorBidi" w:hAnsiTheme="majorBidi" w:cstheme="majorBidi"/>
          <w:color w:val="auto"/>
          <w:sz w:val="22"/>
          <w:szCs w:val="22"/>
        </w:rPr>
        <w:t xml:space="preserve"> Egyptian </w:t>
      </w:r>
      <w:r w:rsidRPr="00D80EB1">
        <w:rPr>
          <w:rFonts w:asciiTheme="majorBidi" w:hAnsiTheme="majorBidi" w:cstheme="majorBidi"/>
          <w:b/>
          <w:bCs/>
          <w:color w:val="auto"/>
          <w:sz w:val="22"/>
          <w:szCs w:val="22"/>
        </w:rPr>
        <w:t>Birthday :</w:t>
      </w:r>
      <w:r w:rsidRPr="00B72C20">
        <w:rPr>
          <w:rFonts w:asciiTheme="majorBidi" w:hAnsiTheme="majorBidi" w:cstheme="majorBidi"/>
          <w:color w:val="auto"/>
          <w:sz w:val="22"/>
          <w:szCs w:val="22"/>
        </w:rPr>
        <w:t xml:space="preserve">30/4/1974 </w:t>
      </w:r>
      <w:r w:rsidRPr="00D80EB1">
        <w:rPr>
          <w:rFonts w:asciiTheme="majorBidi" w:hAnsiTheme="majorBidi" w:cstheme="majorBidi"/>
          <w:b/>
          <w:bCs/>
          <w:color w:val="auto"/>
          <w:sz w:val="22"/>
          <w:szCs w:val="22"/>
        </w:rPr>
        <w:t>Mobil No.</w:t>
      </w:r>
      <w:r w:rsidRPr="00B72C20">
        <w:rPr>
          <w:rFonts w:asciiTheme="majorBidi" w:hAnsiTheme="majorBidi" w:cstheme="majorBidi"/>
          <w:color w:val="auto"/>
          <w:sz w:val="22"/>
          <w:szCs w:val="22"/>
        </w:rPr>
        <w:t xml:space="preserve"> : +201124047142 </w:t>
      </w:r>
    </w:p>
    <w:p w14:paraId="74A96E9E" w14:textId="3615C739" w:rsidR="00231986" w:rsidRPr="00B72C20" w:rsidRDefault="00D80EB1" w:rsidP="00342027">
      <w:pPr>
        <w:spacing w:after="0" w:line="240" w:lineRule="auto"/>
        <w:rPr>
          <w:rFonts w:asciiTheme="majorBidi" w:hAnsiTheme="majorBidi" w:cstheme="majorBidi"/>
        </w:rPr>
      </w:pPr>
      <w:r>
        <w:rPr>
          <w:rFonts w:asciiTheme="majorBidi" w:hAnsiTheme="majorBidi" w:cstheme="majorBidi"/>
          <w:sz w:val="28"/>
          <w:szCs w:val="28"/>
        </w:rPr>
        <w:t xml:space="preserve"> </w:t>
      </w:r>
      <w:proofErr w:type="gramStart"/>
      <w:r>
        <w:rPr>
          <w:rFonts w:asciiTheme="majorBidi" w:hAnsiTheme="majorBidi" w:cstheme="majorBidi"/>
          <w:sz w:val="28"/>
          <w:szCs w:val="28"/>
        </w:rPr>
        <w:t>Email :</w:t>
      </w:r>
      <w:proofErr w:type="gramEnd"/>
      <w:r w:rsidR="00231986" w:rsidRPr="00D80EB1">
        <w:rPr>
          <w:rFonts w:asciiTheme="majorBidi" w:eastAsiaTheme="minorEastAsia" w:hAnsiTheme="majorBidi" w:cstheme="majorBidi"/>
        </w:rPr>
        <w:t>ashrafede@gmail.com</w:t>
      </w:r>
    </w:p>
    <w:p w14:paraId="29CF9A4B" w14:textId="71D22B87" w:rsidR="00231986" w:rsidRPr="00F77295" w:rsidRDefault="00231986" w:rsidP="00C67CE4">
      <w:pPr>
        <w:pStyle w:val="ListParagraph"/>
        <w:numPr>
          <w:ilvl w:val="0"/>
          <w:numId w:val="5"/>
        </w:numPr>
        <w:spacing w:after="0" w:line="240" w:lineRule="auto"/>
        <w:ind w:left="360" w:hanging="270"/>
        <w:rPr>
          <w:rFonts w:asciiTheme="majorBidi" w:hAnsiTheme="majorBidi" w:cstheme="majorBidi"/>
          <w:b/>
          <w:bCs/>
          <w:u w:val="single"/>
        </w:rPr>
      </w:pPr>
      <w:r w:rsidRPr="00F77295">
        <w:rPr>
          <w:rFonts w:asciiTheme="majorBidi" w:hAnsiTheme="majorBidi" w:cstheme="majorBidi"/>
          <w:b/>
          <w:bCs/>
          <w:u w:val="single"/>
        </w:rPr>
        <w:t>Professional Summary:</w:t>
      </w:r>
    </w:p>
    <w:p w14:paraId="49A9D7FF" w14:textId="77777777" w:rsidR="009C530F" w:rsidRPr="009C530F" w:rsidRDefault="009C530F" w:rsidP="009C530F">
      <w:pPr>
        <w:spacing w:after="0" w:line="240" w:lineRule="auto"/>
        <w:ind w:left="270"/>
        <w:rPr>
          <w:rFonts w:asciiTheme="majorBidi" w:hAnsiTheme="majorBidi" w:cstheme="majorBidi"/>
        </w:rPr>
      </w:pPr>
      <w:r w:rsidRPr="009C530F">
        <w:rPr>
          <w:rFonts w:asciiTheme="majorBidi" w:hAnsiTheme="majorBidi" w:cstheme="majorBidi"/>
        </w:rPr>
        <w:t>With over two decades of experience, I am a highly accomplished FTTH Telecom Engineer renowned for orchestrating seamless project executions and achieving remarkable milestones. My expertise lies in project management, material procurement, quality control, and reporting within the telecommunications sector.</w:t>
      </w:r>
    </w:p>
    <w:p w14:paraId="352EECD6" w14:textId="216CD75C" w:rsidR="009C530F" w:rsidRPr="009C530F" w:rsidRDefault="009C530F" w:rsidP="009C530F">
      <w:pPr>
        <w:spacing w:after="0" w:line="240" w:lineRule="auto"/>
        <w:ind w:left="270"/>
        <w:rPr>
          <w:rFonts w:asciiTheme="majorBidi" w:hAnsiTheme="majorBidi" w:cstheme="majorBidi"/>
        </w:rPr>
      </w:pPr>
      <w:r w:rsidRPr="009C530F">
        <w:rPr>
          <w:rFonts w:asciiTheme="majorBidi" w:hAnsiTheme="majorBidi" w:cstheme="majorBidi"/>
        </w:rPr>
        <w:t xml:space="preserve">I have spearheaded numerous FTTH network </w:t>
      </w:r>
      <w:r w:rsidR="0006416E" w:rsidRPr="009C530F">
        <w:rPr>
          <w:rFonts w:asciiTheme="majorBidi" w:hAnsiTheme="majorBidi" w:cstheme="majorBidi"/>
        </w:rPr>
        <w:t>implementation</w:t>
      </w:r>
      <w:r w:rsidRPr="009C530F">
        <w:rPr>
          <w:rFonts w:asciiTheme="majorBidi" w:hAnsiTheme="majorBidi" w:cstheme="majorBidi"/>
        </w:rPr>
        <w:t xml:space="preserve"> initiatives, ensuring optimal performance and reliability. My forte extends to fiber optic cable installation and troubleshooting, where I have consistently delivered exceptional results, </w:t>
      </w:r>
      <w:proofErr w:type="gramStart"/>
      <w:r w:rsidRPr="009C530F">
        <w:rPr>
          <w:rFonts w:asciiTheme="majorBidi" w:hAnsiTheme="majorBidi" w:cstheme="majorBidi"/>
        </w:rPr>
        <w:t>minimizing</w:t>
      </w:r>
      <w:proofErr w:type="gramEnd"/>
      <w:r w:rsidRPr="009C530F">
        <w:rPr>
          <w:rFonts w:asciiTheme="majorBidi" w:hAnsiTheme="majorBidi" w:cstheme="majorBidi"/>
        </w:rPr>
        <w:t xml:space="preserve"> downtime and maximizing efficiency.</w:t>
      </w:r>
    </w:p>
    <w:p w14:paraId="1EC8D80C" w14:textId="77777777" w:rsidR="009C530F" w:rsidRPr="009C530F" w:rsidRDefault="009C530F" w:rsidP="009C530F">
      <w:pPr>
        <w:spacing w:after="0" w:line="240" w:lineRule="auto"/>
        <w:ind w:left="270"/>
        <w:rPr>
          <w:rFonts w:asciiTheme="majorBidi" w:hAnsiTheme="majorBidi" w:cstheme="majorBidi"/>
        </w:rPr>
      </w:pPr>
      <w:r w:rsidRPr="009C530F">
        <w:rPr>
          <w:rFonts w:asciiTheme="majorBidi" w:hAnsiTheme="majorBidi" w:cstheme="majorBidi"/>
        </w:rPr>
        <w:t>A hallmark of my career is my adeptness in team leadership and organizational management. I have successfully led diverse work teams, tailoring strategies to suit unique project environments and fostering a culture of excellence. Leveraging my extensive network of industry relationships, I excel in coordinating tasks among stakeholders, ensuring synchronized efforts and project success.</w:t>
      </w:r>
    </w:p>
    <w:p w14:paraId="317A5E28" w14:textId="77777777" w:rsidR="009C530F" w:rsidRPr="009C530F" w:rsidRDefault="009C530F" w:rsidP="009C530F">
      <w:pPr>
        <w:spacing w:after="0" w:line="240" w:lineRule="auto"/>
        <w:ind w:left="270"/>
        <w:rPr>
          <w:rFonts w:asciiTheme="majorBidi" w:hAnsiTheme="majorBidi" w:cstheme="majorBidi"/>
        </w:rPr>
      </w:pPr>
      <w:r w:rsidRPr="009C530F">
        <w:rPr>
          <w:rFonts w:asciiTheme="majorBidi" w:hAnsiTheme="majorBidi" w:cstheme="majorBidi"/>
        </w:rPr>
        <w:t>My track record speaks volumes about my ability to lead teams to achieve ambitious goals. Proficient in a suite of technical tools including MS Project, MS Access, MS Excel, PowerPoint, VB.NET, ASP.NET, and SQL, I have identified and resolved complex issues, provided comprehensive guidance, and proposed innovative solutions, consistently exceeding expectations.</w:t>
      </w:r>
    </w:p>
    <w:p w14:paraId="4CC92031" w14:textId="77777777" w:rsidR="009C530F" w:rsidRDefault="009C530F" w:rsidP="009C530F">
      <w:pPr>
        <w:spacing w:after="0" w:line="240" w:lineRule="auto"/>
        <w:ind w:left="270"/>
        <w:rPr>
          <w:rFonts w:asciiTheme="majorBidi" w:hAnsiTheme="majorBidi" w:cstheme="majorBidi"/>
        </w:rPr>
      </w:pPr>
      <w:r w:rsidRPr="009C530F">
        <w:rPr>
          <w:rFonts w:asciiTheme="majorBidi" w:hAnsiTheme="majorBidi" w:cstheme="majorBidi"/>
        </w:rPr>
        <w:t>Fluent in both English and Arabic, I bring a multicultural perspective to my work, facilitating seamless collaboration across diverse teams. My unwavering commitment to excellence, coupled with my proven managerial acumen, positions me as a driving force behind the success of telecommunications projects.</w:t>
      </w:r>
    </w:p>
    <w:p w14:paraId="52C76C0F" w14:textId="31956ED1" w:rsidR="00231986" w:rsidRPr="009C530F" w:rsidRDefault="00231986" w:rsidP="009C530F">
      <w:pPr>
        <w:pStyle w:val="ListParagraph"/>
        <w:numPr>
          <w:ilvl w:val="0"/>
          <w:numId w:val="7"/>
        </w:numPr>
        <w:spacing w:after="0" w:line="240" w:lineRule="auto"/>
        <w:rPr>
          <w:rFonts w:asciiTheme="majorBidi" w:hAnsiTheme="majorBidi" w:cstheme="majorBidi"/>
          <w:b/>
          <w:bCs/>
          <w:u w:val="single"/>
        </w:rPr>
      </w:pPr>
      <w:r w:rsidRPr="009C530F">
        <w:rPr>
          <w:rFonts w:asciiTheme="majorBidi" w:hAnsiTheme="majorBidi" w:cstheme="majorBidi"/>
          <w:b/>
          <w:bCs/>
          <w:u w:val="single"/>
        </w:rPr>
        <w:t>Education:</w:t>
      </w:r>
    </w:p>
    <w:p w14:paraId="47894C00" w14:textId="02237CBF" w:rsidR="00231986" w:rsidRPr="009C530F" w:rsidRDefault="00231986" w:rsidP="009C530F">
      <w:pPr>
        <w:spacing w:after="0" w:line="240" w:lineRule="auto"/>
        <w:rPr>
          <w:rFonts w:asciiTheme="majorBidi" w:hAnsiTheme="majorBidi" w:cstheme="majorBidi"/>
        </w:rPr>
      </w:pPr>
      <w:r w:rsidRPr="009C530F">
        <w:rPr>
          <w:rFonts w:asciiTheme="majorBidi" w:hAnsiTheme="majorBidi" w:cstheme="majorBidi"/>
        </w:rPr>
        <w:t>Communication and Electronics Engineering, Helwan University, Cairo, 1991-1996</w:t>
      </w:r>
    </w:p>
    <w:p w14:paraId="7935650D" w14:textId="355BCD06" w:rsidR="00231986" w:rsidRPr="009C530F" w:rsidRDefault="00231986" w:rsidP="009C530F">
      <w:pPr>
        <w:spacing w:after="0" w:line="240" w:lineRule="auto"/>
        <w:rPr>
          <w:rFonts w:asciiTheme="majorBidi" w:hAnsiTheme="majorBidi" w:cstheme="majorBidi"/>
        </w:rPr>
      </w:pPr>
      <w:r w:rsidRPr="009C530F">
        <w:rPr>
          <w:rFonts w:asciiTheme="majorBidi" w:hAnsiTheme="majorBidi" w:cstheme="majorBidi"/>
        </w:rPr>
        <w:t>Diploma in Business Administration, Heriot-Watt University, Scotland, 2004-2005</w:t>
      </w:r>
    </w:p>
    <w:p w14:paraId="199A2654" w14:textId="6BF9E5B9" w:rsidR="00231986" w:rsidRPr="00C67CE4" w:rsidRDefault="00231986" w:rsidP="00C67CE4">
      <w:pPr>
        <w:pStyle w:val="ListParagraph"/>
        <w:numPr>
          <w:ilvl w:val="1"/>
          <w:numId w:val="6"/>
        </w:numPr>
        <w:spacing w:after="0" w:line="240" w:lineRule="auto"/>
        <w:rPr>
          <w:rFonts w:asciiTheme="majorBidi" w:hAnsiTheme="majorBidi" w:cstheme="majorBidi"/>
          <w:b/>
          <w:bCs/>
          <w:u w:val="single"/>
        </w:rPr>
      </w:pPr>
      <w:r w:rsidRPr="00C67CE4">
        <w:rPr>
          <w:rFonts w:asciiTheme="majorBidi" w:hAnsiTheme="majorBidi" w:cstheme="majorBidi"/>
          <w:b/>
          <w:bCs/>
          <w:u w:val="single"/>
        </w:rPr>
        <w:t>Certifications:</w:t>
      </w:r>
    </w:p>
    <w:p w14:paraId="49BD131F" w14:textId="77777777" w:rsidR="00231986" w:rsidRPr="00B72C20" w:rsidRDefault="00231986" w:rsidP="00342027">
      <w:pPr>
        <w:spacing w:after="0" w:line="240" w:lineRule="auto"/>
        <w:rPr>
          <w:rFonts w:asciiTheme="majorBidi" w:hAnsiTheme="majorBidi" w:cstheme="majorBidi"/>
          <w:rtl/>
          <w:lang w:bidi="ar-EG"/>
        </w:rPr>
      </w:pPr>
      <w:r w:rsidRPr="00B72C20">
        <w:rPr>
          <w:rFonts w:asciiTheme="majorBidi" w:hAnsiTheme="majorBidi" w:cstheme="majorBidi"/>
        </w:rPr>
        <w:t>- CCNA (Cisco Certified Network Associate)</w:t>
      </w:r>
    </w:p>
    <w:p w14:paraId="32A40669" w14:textId="0C0C6BA1" w:rsidR="00231986" w:rsidRPr="009C530F" w:rsidRDefault="00231986" w:rsidP="009C530F">
      <w:pPr>
        <w:pStyle w:val="ListParagraph"/>
        <w:numPr>
          <w:ilvl w:val="0"/>
          <w:numId w:val="6"/>
        </w:numPr>
        <w:spacing w:after="0" w:line="240" w:lineRule="auto"/>
        <w:rPr>
          <w:rFonts w:asciiTheme="majorBidi" w:hAnsiTheme="majorBidi" w:cstheme="majorBidi"/>
          <w:b/>
          <w:bCs/>
          <w:u w:val="single"/>
        </w:rPr>
      </w:pPr>
      <w:r w:rsidRPr="009C530F">
        <w:rPr>
          <w:rFonts w:asciiTheme="majorBidi" w:hAnsiTheme="majorBidi" w:cstheme="majorBidi"/>
          <w:b/>
          <w:bCs/>
          <w:u w:val="single"/>
        </w:rPr>
        <w:t>Skills:</w:t>
      </w:r>
    </w:p>
    <w:p w14:paraId="0503AD8A" w14:textId="7B8B8BCF" w:rsidR="00342027" w:rsidRPr="00B72C20" w:rsidRDefault="00F77295" w:rsidP="00342027">
      <w:pPr>
        <w:spacing w:after="0" w:line="240" w:lineRule="auto"/>
        <w:rPr>
          <w:rFonts w:asciiTheme="majorBidi" w:hAnsiTheme="majorBidi" w:cstheme="majorBidi"/>
          <w:b/>
          <w:bCs/>
          <w:u w:val="single"/>
        </w:rPr>
      </w:pPr>
      <w:r>
        <w:rPr>
          <w:rFonts w:asciiTheme="majorBidi" w:hAnsiTheme="majorBidi" w:cstheme="majorBidi"/>
          <w:b/>
          <w:bCs/>
          <w:u w:val="single"/>
        </w:rPr>
        <w:t xml:space="preserve">3.1 </w:t>
      </w:r>
      <w:r w:rsidR="00342027" w:rsidRPr="00B72C20">
        <w:rPr>
          <w:rFonts w:asciiTheme="majorBidi" w:hAnsiTheme="majorBidi" w:cstheme="majorBidi"/>
          <w:b/>
          <w:bCs/>
          <w:u w:val="single"/>
        </w:rPr>
        <w:t>Technical Skills</w:t>
      </w:r>
    </w:p>
    <w:p w14:paraId="66ADB8F6" w14:textId="77777777" w:rsidR="00DF4D7A" w:rsidRPr="00B72C20" w:rsidRDefault="00DF4D7A" w:rsidP="00DF4D7A">
      <w:pPr>
        <w:spacing w:after="0" w:line="240" w:lineRule="auto"/>
        <w:rPr>
          <w:rFonts w:asciiTheme="majorBidi" w:hAnsiTheme="majorBidi" w:cstheme="majorBidi"/>
        </w:rPr>
      </w:pPr>
      <w:r w:rsidRPr="00B72C20">
        <w:rPr>
          <w:rFonts w:asciiTheme="majorBidi" w:hAnsiTheme="majorBidi" w:cstheme="majorBidi"/>
          <w:b/>
          <w:bCs/>
        </w:rPr>
        <w:t>Oversight and Supervision of FTTH Implementations:</w:t>
      </w:r>
      <w:r w:rsidRPr="00B72C20">
        <w:rPr>
          <w:rFonts w:asciiTheme="majorBidi" w:hAnsiTheme="majorBidi" w:cstheme="majorBidi"/>
        </w:rPr>
        <w:t xml:space="preserve"> Follow-up and supervision of the implementation process, ensuring adherence to project specifications and quality standards.</w:t>
      </w:r>
    </w:p>
    <w:p w14:paraId="07BEF112" w14:textId="77777777" w:rsidR="00DF4D7A" w:rsidRPr="00B72C20" w:rsidRDefault="00DF4D7A" w:rsidP="00DF4D7A">
      <w:pPr>
        <w:spacing w:after="0" w:line="240" w:lineRule="auto"/>
        <w:rPr>
          <w:rFonts w:asciiTheme="majorBidi" w:hAnsiTheme="majorBidi" w:cstheme="majorBidi"/>
        </w:rPr>
      </w:pPr>
      <w:r w:rsidRPr="00B72C20">
        <w:rPr>
          <w:rFonts w:asciiTheme="majorBidi" w:hAnsiTheme="majorBidi" w:cstheme="majorBidi"/>
          <w:b/>
          <w:bCs/>
        </w:rPr>
        <w:t>Comprehensive Site Inspections:</w:t>
      </w:r>
      <w:r w:rsidRPr="00B72C20">
        <w:rPr>
          <w:rFonts w:asciiTheme="majorBidi" w:hAnsiTheme="majorBidi" w:cstheme="majorBidi"/>
        </w:rPr>
        <w:t xml:space="preserve"> Conducting thorough site inspections and quality audits to guarantee the successful deployment of FTTH projects, including civil works.</w:t>
      </w:r>
    </w:p>
    <w:p w14:paraId="16C6B96D" w14:textId="77777777" w:rsidR="00DF4D7A" w:rsidRPr="00B72C20" w:rsidRDefault="00DF4D7A" w:rsidP="00DF4D7A">
      <w:pPr>
        <w:spacing w:after="0" w:line="240" w:lineRule="auto"/>
        <w:rPr>
          <w:rFonts w:asciiTheme="majorBidi" w:hAnsiTheme="majorBidi" w:cstheme="majorBidi"/>
        </w:rPr>
      </w:pPr>
      <w:r w:rsidRPr="00B72C20">
        <w:rPr>
          <w:rFonts w:asciiTheme="majorBidi" w:hAnsiTheme="majorBidi" w:cstheme="majorBidi"/>
          <w:b/>
          <w:bCs/>
        </w:rPr>
        <w:t>Civil Works Expertise:</w:t>
      </w:r>
      <w:r w:rsidRPr="00B72C20">
        <w:rPr>
          <w:rFonts w:asciiTheme="majorBidi" w:hAnsiTheme="majorBidi" w:cstheme="majorBidi"/>
        </w:rPr>
        <w:t xml:space="preserve"> Proficient in overseeing civil works, including digging, excavation, manhole installation, PVC pipes laying, and cable pulling, to facilitate seamless FTTH implementation.</w:t>
      </w:r>
    </w:p>
    <w:p w14:paraId="1772EC6F" w14:textId="77777777" w:rsidR="00DF4D7A" w:rsidRPr="00B72C20" w:rsidRDefault="00DF4D7A" w:rsidP="00DF4D7A">
      <w:pPr>
        <w:spacing w:after="0" w:line="240" w:lineRule="auto"/>
        <w:rPr>
          <w:rFonts w:asciiTheme="majorBidi" w:hAnsiTheme="majorBidi" w:cstheme="majorBidi"/>
        </w:rPr>
      </w:pPr>
      <w:r w:rsidRPr="00B72C20">
        <w:rPr>
          <w:rFonts w:asciiTheme="majorBidi" w:hAnsiTheme="majorBidi" w:cstheme="majorBidi"/>
          <w:b/>
          <w:bCs/>
        </w:rPr>
        <w:t>Fiber Optic Skills:</w:t>
      </w:r>
      <w:r w:rsidRPr="00B72C20">
        <w:rPr>
          <w:rFonts w:asciiTheme="majorBidi" w:hAnsiTheme="majorBidi" w:cstheme="majorBidi"/>
        </w:rPr>
        <w:t xml:space="preserve"> Proficiency in fiber optic splicing, termination, and adherence to connectivity standards.</w:t>
      </w:r>
    </w:p>
    <w:p w14:paraId="705DD28E" w14:textId="77777777" w:rsidR="00DF4D7A" w:rsidRPr="00B72C20" w:rsidRDefault="00DF4D7A" w:rsidP="00DF4D7A">
      <w:pPr>
        <w:spacing w:after="0" w:line="240" w:lineRule="auto"/>
        <w:rPr>
          <w:rFonts w:asciiTheme="majorBidi" w:hAnsiTheme="majorBidi" w:cstheme="majorBidi"/>
        </w:rPr>
      </w:pPr>
      <w:r w:rsidRPr="00B72C20">
        <w:rPr>
          <w:rFonts w:asciiTheme="majorBidi" w:hAnsiTheme="majorBidi" w:cstheme="majorBidi"/>
          <w:b/>
          <w:bCs/>
        </w:rPr>
        <w:t>Training and Mentorship</w:t>
      </w:r>
      <w:r w:rsidRPr="00B72C20">
        <w:rPr>
          <w:rFonts w:asciiTheme="majorBidi" w:hAnsiTheme="majorBidi" w:cstheme="majorBidi"/>
        </w:rPr>
        <w:t xml:space="preserve">: Experience in training and mentoring junior engineers </w:t>
      </w:r>
      <w:proofErr w:type="spellStart"/>
      <w:r w:rsidRPr="00B72C20">
        <w:rPr>
          <w:rFonts w:asciiTheme="majorBidi" w:hAnsiTheme="majorBidi" w:cstheme="majorBidi"/>
        </w:rPr>
        <w:t>on site</w:t>
      </w:r>
      <w:proofErr w:type="spellEnd"/>
      <w:r w:rsidRPr="00B72C20">
        <w:rPr>
          <w:rFonts w:asciiTheme="majorBidi" w:hAnsiTheme="majorBidi" w:cstheme="majorBidi"/>
        </w:rPr>
        <w:t xml:space="preserve"> inspection processes, contributing to skill development within the team.</w:t>
      </w:r>
    </w:p>
    <w:p w14:paraId="4858C23A" w14:textId="1D7D6760" w:rsidR="00342027" w:rsidRPr="00B72C20" w:rsidRDefault="00F77295" w:rsidP="00DF4D7A">
      <w:pPr>
        <w:spacing w:after="0" w:line="240" w:lineRule="auto"/>
        <w:rPr>
          <w:rFonts w:asciiTheme="majorBidi" w:hAnsiTheme="majorBidi" w:cstheme="majorBidi"/>
          <w:b/>
          <w:bCs/>
          <w:u w:val="single"/>
        </w:rPr>
      </w:pPr>
      <w:r>
        <w:rPr>
          <w:rFonts w:asciiTheme="majorBidi" w:hAnsiTheme="majorBidi" w:cstheme="majorBidi"/>
          <w:b/>
          <w:bCs/>
          <w:u w:val="single"/>
        </w:rPr>
        <w:t xml:space="preserve">3.2 </w:t>
      </w:r>
      <w:r w:rsidR="00342027" w:rsidRPr="00B72C20">
        <w:rPr>
          <w:rFonts w:asciiTheme="majorBidi" w:hAnsiTheme="majorBidi" w:cstheme="majorBidi"/>
          <w:b/>
          <w:bCs/>
          <w:u w:val="single"/>
        </w:rPr>
        <w:t>Management Skills</w:t>
      </w:r>
    </w:p>
    <w:p w14:paraId="38D63FE5" w14:textId="77777777" w:rsidR="00342027" w:rsidRPr="00B72C20" w:rsidRDefault="00342027" w:rsidP="00342027">
      <w:pPr>
        <w:spacing w:after="0" w:line="240" w:lineRule="auto"/>
        <w:rPr>
          <w:rFonts w:asciiTheme="majorBidi" w:hAnsiTheme="majorBidi" w:cstheme="majorBidi"/>
        </w:rPr>
      </w:pPr>
      <w:r w:rsidRPr="00B72C20">
        <w:rPr>
          <w:rFonts w:asciiTheme="majorBidi" w:hAnsiTheme="majorBidi" w:cstheme="majorBidi"/>
        </w:rPr>
        <w:t>Planning and scheduling effective site inspections</w:t>
      </w:r>
    </w:p>
    <w:p w14:paraId="0E5DF4EF" w14:textId="77777777" w:rsidR="00342027" w:rsidRPr="00B72C20" w:rsidRDefault="00342027" w:rsidP="00342027">
      <w:pPr>
        <w:spacing w:after="0" w:line="240" w:lineRule="auto"/>
        <w:rPr>
          <w:rFonts w:asciiTheme="majorBidi" w:hAnsiTheme="majorBidi" w:cstheme="majorBidi"/>
        </w:rPr>
      </w:pPr>
      <w:r w:rsidRPr="00B72C20">
        <w:rPr>
          <w:rFonts w:asciiTheme="majorBidi" w:hAnsiTheme="majorBidi" w:cstheme="majorBidi"/>
        </w:rPr>
        <w:t>Managing teams of site inspection engineers</w:t>
      </w:r>
    </w:p>
    <w:p w14:paraId="458A25E7" w14:textId="77777777" w:rsidR="00342027" w:rsidRPr="00B72C20" w:rsidRDefault="00342027" w:rsidP="00342027">
      <w:pPr>
        <w:spacing w:after="0" w:line="240" w:lineRule="auto"/>
        <w:rPr>
          <w:rFonts w:asciiTheme="majorBidi" w:hAnsiTheme="majorBidi" w:cstheme="majorBidi"/>
        </w:rPr>
      </w:pPr>
      <w:r w:rsidRPr="00B72C20">
        <w:rPr>
          <w:rFonts w:asciiTheme="majorBidi" w:hAnsiTheme="majorBidi" w:cstheme="majorBidi"/>
        </w:rPr>
        <w:t>Monitoring project timelines and budgets</w:t>
      </w:r>
    </w:p>
    <w:p w14:paraId="5FDCE7C8" w14:textId="77777777" w:rsidR="00342027" w:rsidRPr="00B72C20" w:rsidRDefault="00342027" w:rsidP="00342027">
      <w:pPr>
        <w:spacing w:after="0" w:line="240" w:lineRule="auto"/>
        <w:rPr>
          <w:rFonts w:asciiTheme="majorBidi" w:hAnsiTheme="majorBidi" w:cstheme="majorBidi"/>
        </w:rPr>
      </w:pPr>
      <w:r w:rsidRPr="00B72C20">
        <w:rPr>
          <w:rFonts w:asciiTheme="majorBidi" w:hAnsiTheme="majorBidi" w:cstheme="majorBidi"/>
        </w:rPr>
        <w:t>Creating comprehensive inspection reports for management and clients</w:t>
      </w:r>
    </w:p>
    <w:p w14:paraId="38B4CDD5" w14:textId="77777777" w:rsidR="00342027" w:rsidRPr="00B72C20" w:rsidRDefault="00342027" w:rsidP="00342027">
      <w:pPr>
        <w:spacing w:after="0" w:line="240" w:lineRule="auto"/>
        <w:rPr>
          <w:rFonts w:asciiTheme="majorBidi" w:hAnsiTheme="majorBidi" w:cstheme="majorBidi"/>
        </w:rPr>
      </w:pPr>
      <w:r w:rsidRPr="00B72C20">
        <w:rPr>
          <w:rFonts w:asciiTheme="majorBidi" w:hAnsiTheme="majorBidi" w:cstheme="majorBidi"/>
        </w:rPr>
        <w:t>Tracking status of identified issues through resolution</w:t>
      </w:r>
    </w:p>
    <w:p w14:paraId="0B49269E" w14:textId="77777777" w:rsidR="00342027" w:rsidRPr="00B72C20" w:rsidRDefault="00342027" w:rsidP="00342027">
      <w:pPr>
        <w:spacing w:after="0" w:line="240" w:lineRule="auto"/>
        <w:rPr>
          <w:rFonts w:asciiTheme="majorBidi" w:hAnsiTheme="majorBidi" w:cstheme="majorBidi"/>
        </w:rPr>
      </w:pPr>
      <w:r w:rsidRPr="00B72C20">
        <w:rPr>
          <w:rFonts w:asciiTheme="majorBidi" w:hAnsiTheme="majorBidi" w:cstheme="majorBidi"/>
        </w:rPr>
        <w:t>Coordinating with contractors and project teams</w:t>
      </w:r>
    </w:p>
    <w:p w14:paraId="105B44C2" w14:textId="77777777" w:rsidR="00342027" w:rsidRPr="00B72C20" w:rsidRDefault="00342027" w:rsidP="00342027">
      <w:pPr>
        <w:spacing w:after="0" w:line="240" w:lineRule="auto"/>
        <w:rPr>
          <w:rFonts w:asciiTheme="majorBidi" w:hAnsiTheme="majorBidi" w:cstheme="majorBidi"/>
        </w:rPr>
      </w:pPr>
      <w:r w:rsidRPr="00B72C20">
        <w:rPr>
          <w:rFonts w:asciiTheme="majorBidi" w:hAnsiTheme="majorBidi" w:cstheme="majorBidi"/>
        </w:rPr>
        <w:t>Ensuring optimal use of equipment and resources</w:t>
      </w:r>
    </w:p>
    <w:p w14:paraId="18697349" w14:textId="77777777" w:rsidR="00342027" w:rsidRPr="00B72C20" w:rsidRDefault="00342027" w:rsidP="00342027">
      <w:pPr>
        <w:spacing w:after="0" w:line="240" w:lineRule="auto"/>
        <w:rPr>
          <w:rFonts w:asciiTheme="majorBidi" w:hAnsiTheme="majorBidi" w:cstheme="majorBidi"/>
        </w:rPr>
      </w:pPr>
      <w:r w:rsidRPr="00B72C20">
        <w:rPr>
          <w:rFonts w:asciiTheme="majorBidi" w:hAnsiTheme="majorBidi" w:cstheme="majorBidi"/>
        </w:rPr>
        <w:t>Keeping updated on telecom industry regulations and best practices</w:t>
      </w:r>
    </w:p>
    <w:p w14:paraId="60C92C05" w14:textId="207882D3" w:rsidR="00231986" w:rsidRDefault="00342027" w:rsidP="00342027">
      <w:pPr>
        <w:spacing w:after="0" w:line="240" w:lineRule="auto"/>
        <w:rPr>
          <w:rFonts w:asciiTheme="majorBidi" w:hAnsiTheme="majorBidi" w:cstheme="majorBidi"/>
        </w:rPr>
      </w:pPr>
      <w:r w:rsidRPr="00B72C20">
        <w:rPr>
          <w:rFonts w:asciiTheme="majorBidi" w:hAnsiTheme="majorBidi" w:cstheme="majorBidi"/>
        </w:rPr>
        <w:t>Excellent analytical thinking, problem-solving, and decision-making skills</w:t>
      </w:r>
    </w:p>
    <w:p w14:paraId="62B4E50A" w14:textId="77777777" w:rsidR="00361E41" w:rsidRDefault="00361E41" w:rsidP="00342027">
      <w:pPr>
        <w:spacing w:after="0" w:line="240" w:lineRule="auto"/>
        <w:rPr>
          <w:rFonts w:asciiTheme="majorBidi" w:hAnsiTheme="majorBidi" w:cstheme="majorBidi"/>
        </w:rPr>
      </w:pPr>
    </w:p>
    <w:p w14:paraId="2705FB55" w14:textId="77777777" w:rsidR="009C530F" w:rsidRDefault="009C530F" w:rsidP="00342027">
      <w:pPr>
        <w:spacing w:after="0" w:line="240" w:lineRule="auto"/>
        <w:rPr>
          <w:rFonts w:asciiTheme="majorBidi" w:hAnsiTheme="majorBidi" w:cstheme="majorBidi"/>
        </w:rPr>
      </w:pPr>
    </w:p>
    <w:p w14:paraId="79D4C7EB" w14:textId="77777777" w:rsidR="00361E41" w:rsidRDefault="00361E41" w:rsidP="00342027">
      <w:pPr>
        <w:spacing w:after="0" w:line="240" w:lineRule="auto"/>
        <w:rPr>
          <w:rFonts w:asciiTheme="majorBidi" w:hAnsiTheme="majorBidi" w:cstheme="majorBidi"/>
        </w:rPr>
      </w:pPr>
    </w:p>
    <w:p w14:paraId="5B3EFCC6" w14:textId="77777777" w:rsidR="002832D1" w:rsidRDefault="002832D1" w:rsidP="00342027">
      <w:pPr>
        <w:spacing w:after="0" w:line="240" w:lineRule="auto"/>
        <w:rPr>
          <w:rFonts w:asciiTheme="majorBidi" w:hAnsiTheme="majorBidi" w:cstheme="majorBidi"/>
        </w:rPr>
      </w:pPr>
    </w:p>
    <w:p w14:paraId="72561EAD" w14:textId="77777777" w:rsidR="002832D1" w:rsidRPr="00B72C20" w:rsidRDefault="002832D1" w:rsidP="00342027">
      <w:pPr>
        <w:spacing w:after="0" w:line="240" w:lineRule="auto"/>
        <w:rPr>
          <w:rFonts w:asciiTheme="majorBidi" w:hAnsiTheme="majorBidi" w:cstheme="majorBidi"/>
        </w:rPr>
      </w:pPr>
    </w:p>
    <w:p w14:paraId="20AAB68D" w14:textId="5A28D56B" w:rsidR="00231986" w:rsidRPr="00B72C20" w:rsidRDefault="00F77295" w:rsidP="00342027">
      <w:pPr>
        <w:spacing w:after="0" w:line="240" w:lineRule="auto"/>
        <w:rPr>
          <w:rFonts w:asciiTheme="majorBidi" w:hAnsiTheme="majorBidi" w:cstheme="majorBidi"/>
          <w:b/>
          <w:bCs/>
          <w:u w:val="single"/>
        </w:rPr>
      </w:pPr>
      <w:r>
        <w:rPr>
          <w:rFonts w:asciiTheme="majorBidi" w:hAnsiTheme="majorBidi" w:cstheme="majorBidi"/>
          <w:b/>
          <w:bCs/>
          <w:u w:val="single"/>
        </w:rPr>
        <w:t xml:space="preserve">3.3 </w:t>
      </w:r>
      <w:r w:rsidR="00231986" w:rsidRPr="00B72C20">
        <w:rPr>
          <w:rFonts w:asciiTheme="majorBidi" w:hAnsiTheme="majorBidi" w:cstheme="majorBidi"/>
          <w:b/>
          <w:bCs/>
          <w:u w:val="single"/>
        </w:rPr>
        <w:t>Languages:</w:t>
      </w:r>
    </w:p>
    <w:p w14:paraId="502A06EE" w14:textId="77777777" w:rsidR="00231986" w:rsidRPr="00B72C20" w:rsidRDefault="00231986" w:rsidP="00342027">
      <w:pPr>
        <w:spacing w:after="0" w:line="240" w:lineRule="auto"/>
        <w:rPr>
          <w:rFonts w:asciiTheme="majorBidi" w:hAnsiTheme="majorBidi" w:cstheme="majorBidi"/>
        </w:rPr>
      </w:pPr>
      <w:r w:rsidRPr="00B72C20">
        <w:rPr>
          <w:rFonts w:asciiTheme="majorBidi" w:hAnsiTheme="majorBidi" w:cstheme="majorBidi"/>
        </w:rPr>
        <w:t>- English (Excellent)</w:t>
      </w:r>
    </w:p>
    <w:p w14:paraId="7758ABC7" w14:textId="77777777" w:rsidR="00231986" w:rsidRDefault="00231986" w:rsidP="00342027">
      <w:pPr>
        <w:spacing w:after="0" w:line="240" w:lineRule="auto"/>
        <w:rPr>
          <w:rFonts w:asciiTheme="majorBidi" w:hAnsiTheme="majorBidi" w:cstheme="majorBidi"/>
        </w:rPr>
      </w:pPr>
      <w:r w:rsidRPr="00B72C20">
        <w:rPr>
          <w:rFonts w:asciiTheme="majorBidi" w:hAnsiTheme="majorBidi" w:cstheme="majorBidi"/>
        </w:rPr>
        <w:t>- Arabic (Native)</w:t>
      </w:r>
    </w:p>
    <w:p w14:paraId="3FDD1BD1" w14:textId="77777777" w:rsidR="00680780" w:rsidRPr="00B72C20" w:rsidRDefault="00680780" w:rsidP="00342027">
      <w:pPr>
        <w:spacing w:after="0" w:line="240" w:lineRule="auto"/>
        <w:rPr>
          <w:rFonts w:asciiTheme="majorBidi" w:hAnsiTheme="majorBidi" w:cstheme="majorBidi"/>
        </w:rPr>
      </w:pPr>
    </w:p>
    <w:p w14:paraId="14A067EC" w14:textId="3EDA5BD4" w:rsidR="00231986" w:rsidRPr="009C530F" w:rsidRDefault="00231986" w:rsidP="009C530F">
      <w:pPr>
        <w:pStyle w:val="ListParagraph"/>
        <w:numPr>
          <w:ilvl w:val="0"/>
          <w:numId w:val="6"/>
        </w:numPr>
        <w:spacing w:after="0" w:line="245" w:lineRule="auto"/>
        <w:ind w:left="180" w:hanging="180"/>
        <w:rPr>
          <w:rFonts w:asciiTheme="majorBidi" w:hAnsiTheme="majorBidi" w:cstheme="majorBidi"/>
          <w:b/>
          <w:bCs/>
          <w:sz w:val="24"/>
          <w:szCs w:val="24"/>
          <w:u w:val="single"/>
          <w:rtl/>
        </w:rPr>
      </w:pPr>
      <w:r w:rsidRPr="009C530F">
        <w:rPr>
          <w:rFonts w:asciiTheme="majorBidi" w:hAnsiTheme="majorBidi" w:cstheme="majorBidi"/>
          <w:b/>
          <w:bCs/>
          <w:sz w:val="24"/>
          <w:szCs w:val="24"/>
          <w:u w:val="single"/>
        </w:rPr>
        <w:t>Professional Experience:</w:t>
      </w:r>
    </w:p>
    <w:p w14:paraId="33622E86" w14:textId="6EDE082E" w:rsidR="00544DF3" w:rsidRPr="00502B43" w:rsidRDefault="00F77295" w:rsidP="00014607">
      <w:pPr>
        <w:spacing w:after="0" w:line="21" w:lineRule="atLeast"/>
        <w:ind w:left="90"/>
        <w:rPr>
          <w:rFonts w:asciiTheme="majorBidi" w:hAnsiTheme="majorBidi" w:cstheme="majorBidi"/>
          <w:b/>
          <w:bCs/>
          <w:u w:val="single"/>
        </w:rPr>
      </w:pPr>
      <w:proofErr w:type="gramStart"/>
      <w:r w:rsidRPr="00502B43">
        <w:rPr>
          <w:rFonts w:asciiTheme="majorBidi" w:hAnsiTheme="majorBidi" w:cstheme="majorBidi"/>
          <w:b/>
          <w:bCs/>
          <w:u w:val="single"/>
        </w:rPr>
        <w:t xml:space="preserve">4.1 </w:t>
      </w:r>
      <w:r w:rsidR="009C530F" w:rsidRPr="00502B43">
        <w:rPr>
          <w:rFonts w:asciiTheme="majorBidi" w:hAnsiTheme="majorBidi" w:cstheme="majorBidi"/>
          <w:b/>
          <w:bCs/>
          <w:u w:val="single"/>
        </w:rPr>
        <w:t xml:space="preserve"> </w:t>
      </w:r>
      <w:r w:rsidR="00544DF3" w:rsidRPr="00502B43">
        <w:rPr>
          <w:rFonts w:asciiTheme="majorBidi" w:hAnsiTheme="majorBidi" w:cstheme="majorBidi"/>
          <w:b/>
          <w:bCs/>
          <w:u w:val="single"/>
        </w:rPr>
        <w:t>Egyptian</w:t>
      </w:r>
      <w:proofErr w:type="gramEnd"/>
      <w:r w:rsidR="00544DF3" w:rsidRPr="00502B43">
        <w:rPr>
          <w:rFonts w:asciiTheme="majorBidi" w:hAnsiTheme="majorBidi" w:cstheme="majorBidi"/>
          <w:b/>
          <w:bCs/>
          <w:u w:val="single"/>
        </w:rPr>
        <w:t xml:space="preserve"> Company for General Contracting and Supplies | September 2023 till now </w:t>
      </w:r>
    </w:p>
    <w:p w14:paraId="0D300458" w14:textId="1D73B45E" w:rsidR="00544DF3" w:rsidRPr="00544DF3" w:rsidRDefault="00544DF3" w:rsidP="00014607">
      <w:pPr>
        <w:spacing w:after="0" w:line="21" w:lineRule="atLeast"/>
        <w:ind w:left="90"/>
        <w:rPr>
          <w:rFonts w:asciiTheme="majorBidi" w:hAnsiTheme="majorBidi" w:cstheme="majorBidi"/>
        </w:rPr>
      </w:pPr>
      <w:r w:rsidRPr="00502B43">
        <w:rPr>
          <w:rFonts w:asciiTheme="majorBidi" w:hAnsiTheme="majorBidi" w:cstheme="majorBidi"/>
          <w:b/>
          <w:bCs/>
          <w:u w:val="single"/>
        </w:rPr>
        <w:t>Project</w:t>
      </w:r>
      <w:r w:rsidR="00502B43">
        <w:rPr>
          <w:rFonts w:asciiTheme="majorBidi" w:hAnsiTheme="majorBidi" w:cstheme="majorBidi"/>
          <w:b/>
          <w:bCs/>
          <w:u w:val="single"/>
        </w:rPr>
        <w:t>s</w:t>
      </w:r>
      <w:r w:rsidRPr="00502B43">
        <w:rPr>
          <w:rFonts w:asciiTheme="majorBidi" w:hAnsiTheme="majorBidi" w:cstheme="majorBidi"/>
          <w:b/>
          <w:bCs/>
          <w:u w:val="single"/>
        </w:rPr>
        <w:t xml:space="preserve"> Director - Telecommunications Sector</w:t>
      </w:r>
      <w:r w:rsidR="00105F88">
        <w:rPr>
          <w:rFonts w:asciiTheme="majorBidi" w:hAnsiTheme="majorBidi" w:cstheme="majorBidi"/>
          <w:b/>
          <w:bCs/>
          <w:u w:val="single"/>
        </w:rPr>
        <w:br/>
      </w:r>
      <w:r w:rsidRPr="00544DF3">
        <w:rPr>
          <w:rFonts w:asciiTheme="majorBidi" w:hAnsiTheme="majorBidi" w:cstheme="majorBidi"/>
          <w:b/>
          <w:bCs/>
          <w:u w:val="single"/>
        </w:rPr>
        <w:t>Responsibilities:</w:t>
      </w:r>
    </w:p>
    <w:p w14:paraId="06234D09" w14:textId="77777777" w:rsidR="00544DF3" w:rsidRPr="00544DF3" w:rsidRDefault="00544DF3" w:rsidP="00014607">
      <w:pPr>
        <w:spacing w:after="0" w:line="21" w:lineRule="atLeast"/>
        <w:ind w:left="90"/>
        <w:rPr>
          <w:rFonts w:asciiTheme="majorBidi" w:hAnsiTheme="majorBidi" w:cstheme="majorBidi"/>
        </w:rPr>
      </w:pPr>
      <w:r w:rsidRPr="00544DF3">
        <w:rPr>
          <w:rFonts w:asciiTheme="majorBidi" w:hAnsiTheme="majorBidi" w:cstheme="majorBidi"/>
        </w:rPr>
        <w:t>- Leading and managing telecommunications projects from inception to completion, ensuring timely and successful project delivery.</w:t>
      </w:r>
    </w:p>
    <w:p w14:paraId="134EF411" w14:textId="77777777" w:rsidR="00544DF3" w:rsidRPr="00544DF3" w:rsidRDefault="00544DF3" w:rsidP="00014607">
      <w:pPr>
        <w:spacing w:after="0" w:line="21" w:lineRule="atLeast"/>
        <w:ind w:left="90"/>
        <w:rPr>
          <w:rFonts w:asciiTheme="majorBidi" w:hAnsiTheme="majorBidi" w:cstheme="majorBidi"/>
        </w:rPr>
      </w:pPr>
      <w:r w:rsidRPr="00544DF3">
        <w:rPr>
          <w:rFonts w:asciiTheme="majorBidi" w:hAnsiTheme="majorBidi" w:cstheme="majorBidi"/>
        </w:rPr>
        <w:t>- Overseeing all phases of the project lifecycle, including initiation, planning, execution, monitoring, and closure.</w:t>
      </w:r>
    </w:p>
    <w:p w14:paraId="56F5E094" w14:textId="77777777" w:rsidR="00544DF3" w:rsidRPr="00544DF3" w:rsidRDefault="00544DF3" w:rsidP="00014607">
      <w:pPr>
        <w:spacing w:after="0" w:line="21" w:lineRule="atLeast"/>
        <w:ind w:left="90"/>
        <w:rPr>
          <w:rFonts w:asciiTheme="majorBidi" w:hAnsiTheme="majorBidi" w:cstheme="majorBidi"/>
        </w:rPr>
      </w:pPr>
      <w:r w:rsidRPr="00544DF3">
        <w:rPr>
          <w:rFonts w:asciiTheme="majorBidi" w:hAnsiTheme="majorBidi" w:cstheme="majorBidi"/>
        </w:rPr>
        <w:t>- Collaborating with cross-functional teams, including engineers, technicians, vendors, and stakeholders, to ensure effective project execution.</w:t>
      </w:r>
    </w:p>
    <w:p w14:paraId="31B574A5" w14:textId="77777777" w:rsidR="00544DF3" w:rsidRPr="00544DF3" w:rsidRDefault="00544DF3" w:rsidP="00014607">
      <w:pPr>
        <w:spacing w:after="0" w:line="21" w:lineRule="atLeast"/>
        <w:ind w:left="90"/>
        <w:rPr>
          <w:rFonts w:asciiTheme="majorBidi" w:hAnsiTheme="majorBidi" w:cstheme="majorBidi"/>
        </w:rPr>
      </w:pPr>
      <w:r w:rsidRPr="00544DF3">
        <w:rPr>
          <w:rFonts w:asciiTheme="majorBidi" w:hAnsiTheme="majorBidi" w:cstheme="majorBidi"/>
        </w:rPr>
        <w:t>- Developing comprehensive project plans, defining scope, objectives, timelines, resource allocation, and budget management.</w:t>
      </w:r>
    </w:p>
    <w:p w14:paraId="1948A07B" w14:textId="77777777" w:rsidR="00544DF3" w:rsidRPr="00544DF3" w:rsidRDefault="00544DF3" w:rsidP="00014607">
      <w:pPr>
        <w:spacing w:after="0" w:line="21" w:lineRule="atLeast"/>
        <w:ind w:left="90"/>
        <w:rPr>
          <w:rFonts w:asciiTheme="majorBidi" w:hAnsiTheme="majorBidi" w:cstheme="majorBidi"/>
        </w:rPr>
      </w:pPr>
      <w:r w:rsidRPr="00544DF3">
        <w:rPr>
          <w:rFonts w:asciiTheme="majorBidi" w:hAnsiTheme="majorBidi" w:cstheme="majorBidi"/>
        </w:rPr>
        <w:t>- Monitoring project progress, tracking milestones, and providing regular status updates to stakeholders.</w:t>
      </w:r>
    </w:p>
    <w:p w14:paraId="12414D8D" w14:textId="77777777" w:rsidR="00544DF3" w:rsidRPr="00544DF3" w:rsidRDefault="00544DF3" w:rsidP="00014607">
      <w:pPr>
        <w:spacing w:after="0" w:line="21" w:lineRule="atLeast"/>
        <w:ind w:left="90"/>
        <w:rPr>
          <w:rFonts w:asciiTheme="majorBidi" w:hAnsiTheme="majorBidi" w:cstheme="majorBidi"/>
        </w:rPr>
      </w:pPr>
      <w:r w:rsidRPr="00544DF3">
        <w:rPr>
          <w:rFonts w:asciiTheme="majorBidi" w:hAnsiTheme="majorBidi" w:cstheme="majorBidi"/>
        </w:rPr>
        <w:t>- Identifying, assessing, and managing project risks and issues, implementing mitigation strategies to minimize project disruptions.</w:t>
      </w:r>
    </w:p>
    <w:p w14:paraId="6E48DCE8" w14:textId="77777777" w:rsidR="00544DF3" w:rsidRPr="00544DF3" w:rsidRDefault="00544DF3" w:rsidP="00014607">
      <w:pPr>
        <w:spacing w:after="0" w:line="21" w:lineRule="atLeast"/>
        <w:ind w:left="90"/>
        <w:rPr>
          <w:rFonts w:asciiTheme="majorBidi" w:hAnsiTheme="majorBidi" w:cstheme="majorBidi"/>
        </w:rPr>
      </w:pPr>
      <w:r w:rsidRPr="00544DF3">
        <w:rPr>
          <w:rFonts w:asciiTheme="majorBidi" w:hAnsiTheme="majorBidi" w:cstheme="majorBidi"/>
        </w:rPr>
        <w:t>- Ensuring compliance with project management methodologies, industry standards, and regulatory requirements in the telecommunications sector.</w:t>
      </w:r>
    </w:p>
    <w:p w14:paraId="7C4FA371" w14:textId="77777777" w:rsidR="00544DF3" w:rsidRPr="00544DF3" w:rsidRDefault="00544DF3" w:rsidP="00014607">
      <w:pPr>
        <w:spacing w:after="0" w:line="21" w:lineRule="atLeast"/>
        <w:ind w:left="90"/>
        <w:rPr>
          <w:rFonts w:asciiTheme="majorBidi" w:hAnsiTheme="majorBidi" w:cstheme="majorBidi"/>
        </w:rPr>
      </w:pPr>
      <w:r w:rsidRPr="00544DF3">
        <w:rPr>
          <w:rFonts w:asciiTheme="majorBidi" w:hAnsiTheme="majorBidi" w:cstheme="majorBidi"/>
        </w:rPr>
        <w:t>- Managing project budgets, expenses, and resources effectively to optimize project performance and profitability.</w:t>
      </w:r>
    </w:p>
    <w:p w14:paraId="163E2D4D" w14:textId="77777777" w:rsidR="00544DF3" w:rsidRPr="00544DF3" w:rsidRDefault="00544DF3" w:rsidP="00014607">
      <w:pPr>
        <w:spacing w:after="0" w:line="21" w:lineRule="atLeast"/>
        <w:ind w:left="90"/>
        <w:rPr>
          <w:rFonts w:asciiTheme="majorBidi" w:hAnsiTheme="majorBidi" w:cstheme="majorBidi"/>
        </w:rPr>
      </w:pPr>
      <w:r w:rsidRPr="00544DF3">
        <w:rPr>
          <w:rFonts w:asciiTheme="majorBidi" w:hAnsiTheme="majorBidi" w:cstheme="majorBidi"/>
        </w:rPr>
        <w:t>- Facilitating effective communication and collaboration between project team members and stakeholders, fostering a cohesive and productive work environment.</w:t>
      </w:r>
    </w:p>
    <w:p w14:paraId="6A5C9133" w14:textId="77777777" w:rsidR="00544DF3" w:rsidRPr="00544DF3" w:rsidRDefault="00544DF3" w:rsidP="00014607">
      <w:pPr>
        <w:spacing w:after="0" w:line="21" w:lineRule="atLeast"/>
        <w:ind w:left="90"/>
        <w:rPr>
          <w:rFonts w:asciiTheme="majorBidi" w:hAnsiTheme="majorBidi" w:cstheme="majorBidi"/>
        </w:rPr>
      </w:pPr>
      <w:r w:rsidRPr="00544DF3">
        <w:rPr>
          <w:rFonts w:asciiTheme="majorBidi" w:hAnsiTheme="majorBidi" w:cstheme="majorBidi"/>
        </w:rPr>
        <w:t>- Conducting project meetings, including kickoff meetings, status updates, and project reviews, to ensure alignment of objectives and timely decision-making.</w:t>
      </w:r>
    </w:p>
    <w:p w14:paraId="7C3B5480" w14:textId="77777777" w:rsidR="00544DF3" w:rsidRPr="00544DF3" w:rsidRDefault="00544DF3" w:rsidP="00014607">
      <w:pPr>
        <w:spacing w:after="0" w:line="21" w:lineRule="atLeast"/>
        <w:ind w:left="90"/>
        <w:rPr>
          <w:rFonts w:asciiTheme="majorBidi" w:hAnsiTheme="majorBidi" w:cstheme="majorBidi"/>
        </w:rPr>
      </w:pPr>
      <w:r w:rsidRPr="00544DF3">
        <w:rPr>
          <w:rFonts w:asciiTheme="majorBidi" w:hAnsiTheme="majorBidi" w:cstheme="majorBidi"/>
        </w:rPr>
        <w:t>- Evaluating project outcomes against established goals and objectives, identifying areas for improvement, and implementing corrective actions as needed.</w:t>
      </w:r>
    </w:p>
    <w:p w14:paraId="0B259FD3" w14:textId="77777777" w:rsidR="00544DF3" w:rsidRPr="00544DF3" w:rsidRDefault="00544DF3" w:rsidP="00014607">
      <w:pPr>
        <w:spacing w:after="0" w:line="21" w:lineRule="atLeast"/>
        <w:ind w:left="90"/>
        <w:rPr>
          <w:rFonts w:asciiTheme="majorBidi" w:hAnsiTheme="majorBidi" w:cstheme="majorBidi"/>
        </w:rPr>
      </w:pPr>
    </w:p>
    <w:p w14:paraId="3D7115BA" w14:textId="77777777" w:rsidR="00544DF3" w:rsidRPr="00544DF3" w:rsidRDefault="00544DF3" w:rsidP="00014607">
      <w:pPr>
        <w:spacing w:after="0" w:line="21" w:lineRule="atLeast"/>
        <w:ind w:left="90"/>
        <w:rPr>
          <w:rFonts w:asciiTheme="majorBidi" w:hAnsiTheme="majorBidi" w:cstheme="majorBidi"/>
          <w:b/>
          <w:bCs/>
          <w:u w:val="single"/>
        </w:rPr>
      </w:pPr>
      <w:r w:rsidRPr="00544DF3">
        <w:rPr>
          <w:rFonts w:asciiTheme="majorBidi" w:hAnsiTheme="majorBidi" w:cstheme="majorBidi"/>
          <w:b/>
          <w:bCs/>
          <w:u w:val="single"/>
        </w:rPr>
        <w:t>Challenges:</w:t>
      </w:r>
    </w:p>
    <w:p w14:paraId="365B63A0" w14:textId="77777777" w:rsidR="00544DF3" w:rsidRPr="00544DF3" w:rsidRDefault="00544DF3" w:rsidP="00014607">
      <w:pPr>
        <w:spacing w:after="0" w:line="21" w:lineRule="atLeast"/>
        <w:ind w:left="90"/>
        <w:rPr>
          <w:rFonts w:asciiTheme="majorBidi" w:hAnsiTheme="majorBidi" w:cstheme="majorBidi"/>
        </w:rPr>
      </w:pPr>
      <w:r w:rsidRPr="00544DF3">
        <w:rPr>
          <w:rFonts w:asciiTheme="majorBidi" w:hAnsiTheme="majorBidi" w:cstheme="majorBidi"/>
        </w:rPr>
        <w:t>- Managing multiple complex telecommunications projects simultaneously, each with unique technical requirements, stakeholder expectations, and regulatory considerations.</w:t>
      </w:r>
    </w:p>
    <w:p w14:paraId="6B09CFE8" w14:textId="77777777" w:rsidR="00544DF3" w:rsidRPr="00544DF3" w:rsidRDefault="00544DF3" w:rsidP="00014607">
      <w:pPr>
        <w:spacing w:after="0" w:line="21" w:lineRule="atLeast"/>
        <w:ind w:left="90"/>
        <w:rPr>
          <w:rFonts w:asciiTheme="majorBidi" w:hAnsiTheme="majorBidi" w:cstheme="majorBidi"/>
        </w:rPr>
      </w:pPr>
      <w:r w:rsidRPr="00544DF3">
        <w:rPr>
          <w:rFonts w:asciiTheme="majorBidi" w:hAnsiTheme="majorBidi" w:cstheme="majorBidi"/>
        </w:rPr>
        <w:t>- Navigating the rapidly evolving technological landscape in the telecommunications industry, ensuring project plans and execution align with the latest advancements and industry best practices.</w:t>
      </w:r>
    </w:p>
    <w:p w14:paraId="7279EEDD" w14:textId="77777777" w:rsidR="00544DF3" w:rsidRPr="00544DF3" w:rsidRDefault="00544DF3" w:rsidP="00014607">
      <w:pPr>
        <w:spacing w:after="0" w:line="21" w:lineRule="atLeast"/>
        <w:ind w:left="90"/>
        <w:rPr>
          <w:rFonts w:asciiTheme="majorBidi" w:hAnsiTheme="majorBidi" w:cstheme="majorBidi"/>
        </w:rPr>
      </w:pPr>
      <w:r w:rsidRPr="00544DF3">
        <w:rPr>
          <w:rFonts w:asciiTheme="majorBidi" w:hAnsiTheme="majorBidi" w:cstheme="majorBidi"/>
        </w:rPr>
        <w:t>- Coordinating with various government agencies and regulatory bodies to obtain necessary approvals, licenses, and permits for telecommunications projects, ensuring compliance with local and national regulations.</w:t>
      </w:r>
    </w:p>
    <w:p w14:paraId="4ACD9097" w14:textId="77777777" w:rsidR="00544DF3" w:rsidRPr="00544DF3" w:rsidRDefault="00544DF3" w:rsidP="00014607">
      <w:pPr>
        <w:spacing w:after="0" w:line="21" w:lineRule="atLeast"/>
        <w:ind w:left="90"/>
        <w:rPr>
          <w:rFonts w:asciiTheme="majorBidi" w:hAnsiTheme="majorBidi" w:cstheme="majorBidi"/>
        </w:rPr>
      </w:pPr>
      <w:r w:rsidRPr="00544DF3">
        <w:rPr>
          <w:rFonts w:asciiTheme="majorBidi" w:hAnsiTheme="majorBidi" w:cstheme="majorBidi"/>
        </w:rPr>
        <w:t>- Mitigating the impact of supply chain disruptions, resource constraints, or unforeseen technical challenges on project timelines and budgets, while maintaining high-quality project deliverables.</w:t>
      </w:r>
    </w:p>
    <w:p w14:paraId="4B30D7E2" w14:textId="77777777" w:rsidR="00544DF3" w:rsidRPr="00544DF3" w:rsidRDefault="00544DF3" w:rsidP="00014607">
      <w:pPr>
        <w:spacing w:after="0" w:line="21" w:lineRule="atLeast"/>
        <w:ind w:left="90"/>
        <w:rPr>
          <w:rFonts w:asciiTheme="majorBidi" w:hAnsiTheme="majorBidi" w:cstheme="majorBidi"/>
        </w:rPr>
      </w:pPr>
      <w:r w:rsidRPr="00544DF3">
        <w:rPr>
          <w:rFonts w:asciiTheme="majorBidi" w:hAnsiTheme="majorBidi" w:cstheme="majorBidi"/>
        </w:rPr>
        <w:t>- Fostering effective collaboration and communication among diverse teams, including internal staff, external vendors, and stakeholders with varying technical backgrounds and cultural perspectives.</w:t>
      </w:r>
    </w:p>
    <w:p w14:paraId="2BD6C993" w14:textId="77777777" w:rsidR="00544DF3" w:rsidRDefault="00544DF3" w:rsidP="00014607">
      <w:pPr>
        <w:spacing w:after="0" w:line="21" w:lineRule="atLeast"/>
        <w:ind w:left="90"/>
        <w:rPr>
          <w:rFonts w:asciiTheme="majorBidi" w:hAnsiTheme="majorBidi" w:cstheme="majorBidi"/>
        </w:rPr>
      </w:pPr>
      <w:r w:rsidRPr="00544DF3">
        <w:rPr>
          <w:rFonts w:asciiTheme="majorBidi" w:hAnsiTheme="majorBidi" w:cstheme="majorBidi"/>
        </w:rPr>
        <w:t>- Adapting project management approaches and strategies to accommodate changing client requirements, market conditions, or organizational priorities, while minimizing disruptions to ongoing projects.</w:t>
      </w:r>
    </w:p>
    <w:p w14:paraId="7743E191" w14:textId="77777777" w:rsidR="00BC6F3F" w:rsidRPr="00BC6F3F" w:rsidRDefault="00BC6F3F" w:rsidP="00014607">
      <w:pPr>
        <w:spacing w:after="0" w:line="21" w:lineRule="atLeast"/>
        <w:ind w:left="90"/>
        <w:rPr>
          <w:rFonts w:asciiTheme="majorBidi" w:hAnsiTheme="majorBidi" w:cstheme="majorBidi"/>
        </w:rPr>
      </w:pPr>
    </w:p>
    <w:p w14:paraId="0231758F" w14:textId="63B47F8A" w:rsidR="00BC6F3F" w:rsidRPr="00502B43" w:rsidRDefault="00F77295" w:rsidP="00014607">
      <w:pPr>
        <w:spacing w:after="0" w:line="21" w:lineRule="atLeast"/>
        <w:ind w:left="90"/>
        <w:rPr>
          <w:rFonts w:asciiTheme="majorBidi" w:hAnsiTheme="majorBidi" w:cstheme="majorBidi"/>
          <w:u w:val="single"/>
        </w:rPr>
      </w:pPr>
      <w:r w:rsidRPr="00502B43">
        <w:rPr>
          <w:rFonts w:asciiTheme="majorBidi" w:hAnsiTheme="majorBidi" w:cstheme="majorBidi"/>
          <w:b/>
          <w:bCs/>
          <w:u w:val="single"/>
        </w:rPr>
        <w:t xml:space="preserve">4.2 </w:t>
      </w:r>
      <w:proofErr w:type="spellStart"/>
      <w:r w:rsidR="00BC6F3F" w:rsidRPr="00502B43">
        <w:rPr>
          <w:rFonts w:asciiTheme="majorBidi" w:hAnsiTheme="majorBidi" w:cstheme="majorBidi"/>
          <w:b/>
          <w:bCs/>
          <w:u w:val="single"/>
        </w:rPr>
        <w:t>Sabbour</w:t>
      </w:r>
      <w:proofErr w:type="spellEnd"/>
      <w:r w:rsidR="00BC6F3F" w:rsidRPr="00502B43">
        <w:rPr>
          <w:rFonts w:asciiTheme="majorBidi" w:hAnsiTheme="majorBidi" w:cstheme="majorBidi"/>
          <w:b/>
          <w:bCs/>
          <w:u w:val="single"/>
        </w:rPr>
        <w:t xml:space="preserve"> Consulting, Cairo, Egypt | January 2020 – September 2023</w:t>
      </w:r>
    </w:p>
    <w:p w14:paraId="0F84F6EE" w14:textId="5E0F05E3" w:rsidR="00BC6F3F" w:rsidRPr="00502B43" w:rsidRDefault="009C530F" w:rsidP="009C530F">
      <w:pPr>
        <w:spacing w:after="0" w:line="21" w:lineRule="atLeast"/>
        <w:ind w:left="270"/>
        <w:rPr>
          <w:rFonts w:asciiTheme="majorBidi" w:hAnsiTheme="majorBidi" w:cstheme="majorBidi"/>
          <w:b/>
          <w:bCs/>
          <w:u w:val="single"/>
        </w:rPr>
      </w:pPr>
      <w:proofErr w:type="gramStart"/>
      <w:r w:rsidRPr="00502B43">
        <w:rPr>
          <w:rFonts w:asciiTheme="majorBidi" w:hAnsiTheme="majorBidi" w:cstheme="majorBidi"/>
          <w:b/>
          <w:bCs/>
          <w:u w:val="single"/>
        </w:rPr>
        <w:t xml:space="preserve">4.2.1  </w:t>
      </w:r>
      <w:r w:rsidR="00BC6F3F" w:rsidRPr="00502B43">
        <w:rPr>
          <w:rFonts w:asciiTheme="majorBidi" w:hAnsiTheme="majorBidi" w:cstheme="majorBidi"/>
          <w:b/>
          <w:bCs/>
          <w:u w:val="single"/>
        </w:rPr>
        <w:t>Lead</w:t>
      </w:r>
      <w:proofErr w:type="gramEnd"/>
      <w:r w:rsidR="00BC6F3F" w:rsidRPr="00502B43">
        <w:rPr>
          <w:rFonts w:asciiTheme="majorBidi" w:hAnsiTheme="majorBidi" w:cstheme="majorBidi"/>
          <w:b/>
          <w:bCs/>
          <w:u w:val="single"/>
        </w:rPr>
        <w:t xml:space="preserve"> Consultant Project Manager - Light Current Systems</w:t>
      </w:r>
    </w:p>
    <w:p w14:paraId="7B01BBB5" w14:textId="403622C0" w:rsidR="00BC6F3F" w:rsidRPr="00502B43" w:rsidRDefault="00BC6F3F" w:rsidP="009C530F">
      <w:pPr>
        <w:spacing w:after="0" w:line="21" w:lineRule="atLeast"/>
        <w:ind w:left="270"/>
        <w:rPr>
          <w:rFonts w:asciiTheme="majorBidi" w:hAnsiTheme="majorBidi" w:cstheme="majorBidi"/>
          <w:b/>
          <w:bCs/>
          <w:u w:val="single"/>
        </w:rPr>
      </w:pPr>
      <w:r w:rsidRPr="00502B43">
        <w:rPr>
          <w:rFonts w:asciiTheme="majorBidi" w:hAnsiTheme="majorBidi" w:cstheme="majorBidi"/>
          <w:b/>
          <w:bCs/>
          <w:u w:val="single"/>
        </w:rPr>
        <w:t>Project: The Egyptian International Olympic Games City | January 2021 - September 2023</w:t>
      </w:r>
    </w:p>
    <w:p w14:paraId="503B6D5B" w14:textId="77777777" w:rsidR="00BC6F3F" w:rsidRPr="00BC6F3F" w:rsidRDefault="00BC6F3F" w:rsidP="009C530F">
      <w:pPr>
        <w:spacing w:after="0" w:line="21" w:lineRule="atLeast"/>
        <w:ind w:left="270"/>
        <w:rPr>
          <w:rFonts w:asciiTheme="majorBidi" w:hAnsiTheme="majorBidi" w:cstheme="majorBidi"/>
          <w:b/>
          <w:bCs/>
          <w:u w:val="single"/>
        </w:rPr>
      </w:pPr>
      <w:r w:rsidRPr="00BC6F3F">
        <w:rPr>
          <w:rFonts w:asciiTheme="majorBidi" w:hAnsiTheme="majorBidi" w:cstheme="majorBidi"/>
          <w:b/>
          <w:bCs/>
          <w:u w:val="single"/>
        </w:rPr>
        <w:t>Responsibilities:</w:t>
      </w:r>
    </w:p>
    <w:p w14:paraId="12DF23D6" w14:textId="77777777" w:rsidR="00BC6F3F" w:rsidRPr="00BC6F3F" w:rsidRDefault="00BC6F3F" w:rsidP="009C530F">
      <w:pPr>
        <w:spacing w:after="0" w:line="21" w:lineRule="atLeast"/>
        <w:ind w:left="270"/>
        <w:rPr>
          <w:rFonts w:asciiTheme="majorBidi" w:hAnsiTheme="majorBidi" w:cstheme="majorBidi"/>
        </w:rPr>
      </w:pPr>
      <w:r w:rsidRPr="00BC6F3F">
        <w:rPr>
          <w:rFonts w:asciiTheme="majorBidi" w:hAnsiTheme="majorBidi" w:cstheme="majorBidi"/>
        </w:rPr>
        <w:t>- Provided strategic leadership and oversight for the implementation of various light current systems, including Fire Alarm, Access Control, CCTV, Gate Barrier, Time Attendance, Telephone, Data Communication Network, and BMS.</w:t>
      </w:r>
    </w:p>
    <w:p w14:paraId="156E922D" w14:textId="77777777" w:rsidR="00BC6F3F" w:rsidRPr="00BC6F3F" w:rsidRDefault="00BC6F3F" w:rsidP="009C530F">
      <w:pPr>
        <w:spacing w:after="0" w:line="21" w:lineRule="atLeast"/>
        <w:ind w:left="270"/>
        <w:rPr>
          <w:rFonts w:asciiTheme="majorBidi" w:hAnsiTheme="majorBidi" w:cstheme="majorBidi"/>
        </w:rPr>
      </w:pPr>
      <w:r w:rsidRPr="00BC6F3F">
        <w:rPr>
          <w:rFonts w:asciiTheme="majorBidi" w:hAnsiTheme="majorBidi" w:cstheme="majorBidi"/>
        </w:rPr>
        <w:t>- Conducted comprehensive site visits to review and assess the progress of system implementation, ensuring adherence to project plans, timelines, and quality standards.</w:t>
      </w:r>
    </w:p>
    <w:p w14:paraId="4DEA7C1F" w14:textId="77777777" w:rsidR="00BC6F3F" w:rsidRPr="00BC6F3F" w:rsidRDefault="00BC6F3F" w:rsidP="009C530F">
      <w:pPr>
        <w:spacing w:after="0" w:line="21" w:lineRule="atLeast"/>
        <w:ind w:left="270"/>
        <w:rPr>
          <w:rFonts w:asciiTheme="majorBidi" w:hAnsiTheme="majorBidi" w:cstheme="majorBidi"/>
        </w:rPr>
      </w:pPr>
      <w:r w:rsidRPr="00BC6F3F">
        <w:rPr>
          <w:rFonts w:asciiTheme="majorBidi" w:hAnsiTheme="majorBidi" w:cstheme="majorBidi"/>
        </w:rPr>
        <w:lastRenderedPageBreak/>
        <w:t>- Coordinated and managed teams of contractors, engineers, and stakeholders, fostering collaboration and effective communication to ensure successful project completion.</w:t>
      </w:r>
    </w:p>
    <w:p w14:paraId="37A89ECF" w14:textId="77777777" w:rsidR="00BC6F3F" w:rsidRPr="00BC6F3F" w:rsidRDefault="00BC6F3F" w:rsidP="009C530F">
      <w:pPr>
        <w:spacing w:after="0" w:line="21" w:lineRule="atLeast"/>
        <w:ind w:left="270"/>
        <w:rPr>
          <w:rFonts w:asciiTheme="majorBidi" w:hAnsiTheme="majorBidi" w:cstheme="majorBidi"/>
        </w:rPr>
      </w:pPr>
      <w:r w:rsidRPr="00BC6F3F">
        <w:rPr>
          <w:rFonts w:asciiTheme="majorBidi" w:hAnsiTheme="majorBidi" w:cstheme="majorBidi"/>
        </w:rPr>
        <w:t>- Leveraged extensive technical expertise to provide guidance and support to project teams during implementation and commissioning phases, resolving complex technical challenges.</w:t>
      </w:r>
    </w:p>
    <w:p w14:paraId="5AE1341A" w14:textId="77777777" w:rsidR="00BC6F3F" w:rsidRPr="00BC6F3F" w:rsidRDefault="00BC6F3F" w:rsidP="009C530F">
      <w:pPr>
        <w:spacing w:after="0" w:line="21" w:lineRule="atLeast"/>
        <w:ind w:left="270"/>
        <w:rPr>
          <w:rFonts w:asciiTheme="majorBidi" w:hAnsiTheme="majorBidi" w:cstheme="majorBidi"/>
        </w:rPr>
      </w:pPr>
      <w:r w:rsidRPr="00BC6F3F">
        <w:rPr>
          <w:rFonts w:asciiTheme="majorBidi" w:hAnsiTheme="majorBidi" w:cstheme="majorBidi"/>
        </w:rPr>
        <w:t>- Played a pivotal role in the integration of light current systems, ensuring seamless operations across the Egyptian International Olympic Games City project.</w:t>
      </w:r>
    </w:p>
    <w:p w14:paraId="0C98BF89" w14:textId="77777777" w:rsidR="00BC6F3F" w:rsidRPr="00BC6F3F" w:rsidRDefault="00BC6F3F" w:rsidP="009C530F">
      <w:pPr>
        <w:spacing w:after="0" w:line="21" w:lineRule="atLeast"/>
        <w:ind w:left="270"/>
        <w:rPr>
          <w:rFonts w:asciiTheme="majorBidi" w:hAnsiTheme="majorBidi" w:cstheme="majorBidi"/>
        </w:rPr>
      </w:pPr>
      <w:r w:rsidRPr="00BC6F3F">
        <w:rPr>
          <w:rFonts w:asciiTheme="majorBidi" w:hAnsiTheme="majorBidi" w:cstheme="majorBidi"/>
        </w:rPr>
        <w:t>- Collaborated closely with the Technical Office, providing technical solutions and support to facilitate efficient project execution.</w:t>
      </w:r>
    </w:p>
    <w:p w14:paraId="5AF8A86F" w14:textId="77777777" w:rsidR="00BC6F3F" w:rsidRPr="00BC6F3F" w:rsidRDefault="00BC6F3F" w:rsidP="009C530F">
      <w:pPr>
        <w:spacing w:after="0" w:line="21" w:lineRule="atLeast"/>
        <w:ind w:left="270"/>
        <w:rPr>
          <w:rFonts w:asciiTheme="majorBidi" w:hAnsiTheme="majorBidi" w:cstheme="majorBidi"/>
        </w:rPr>
      </w:pPr>
      <w:r w:rsidRPr="00BC6F3F">
        <w:rPr>
          <w:rFonts w:asciiTheme="majorBidi" w:hAnsiTheme="majorBidi" w:cstheme="majorBidi"/>
        </w:rPr>
        <w:t>- Prepared detailed technical reports and recommendations for system improvements and optimization.</w:t>
      </w:r>
    </w:p>
    <w:p w14:paraId="106296F9" w14:textId="77777777" w:rsidR="00BC6F3F" w:rsidRPr="00BC6F3F" w:rsidRDefault="00BC6F3F" w:rsidP="009C530F">
      <w:pPr>
        <w:spacing w:after="0" w:line="21" w:lineRule="atLeast"/>
        <w:ind w:left="270"/>
        <w:rPr>
          <w:rFonts w:asciiTheme="majorBidi" w:hAnsiTheme="majorBidi" w:cstheme="majorBidi"/>
        </w:rPr>
      </w:pPr>
      <w:r w:rsidRPr="00BC6F3F">
        <w:rPr>
          <w:rFonts w:asciiTheme="majorBidi" w:hAnsiTheme="majorBidi" w:cstheme="majorBidi"/>
        </w:rPr>
        <w:t>- Maintained meticulous project documentation and prepared comprehensive reports for clients.</w:t>
      </w:r>
    </w:p>
    <w:p w14:paraId="31469078" w14:textId="77777777" w:rsidR="00BC6F3F" w:rsidRPr="00BC6F3F" w:rsidRDefault="00BC6F3F" w:rsidP="009C530F">
      <w:pPr>
        <w:spacing w:after="0" w:line="21" w:lineRule="atLeast"/>
        <w:ind w:left="270"/>
        <w:rPr>
          <w:rFonts w:asciiTheme="majorBidi" w:hAnsiTheme="majorBidi" w:cstheme="majorBidi"/>
        </w:rPr>
      </w:pPr>
    </w:p>
    <w:p w14:paraId="7B212667" w14:textId="77777777" w:rsidR="00BC6F3F" w:rsidRPr="00BC6F3F" w:rsidRDefault="00BC6F3F" w:rsidP="009C530F">
      <w:pPr>
        <w:spacing w:after="0" w:line="21" w:lineRule="atLeast"/>
        <w:ind w:left="270"/>
        <w:rPr>
          <w:rFonts w:asciiTheme="majorBidi" w:hAnsiTheme="majorBidi" w:cstheme="majorBidi"/>
          <w:b/>
          <w:bCs/>
          <w:u w:val="single"/>
        </w:rPr>
      </w:pPr>
      <w:r w:rsidRPr="00BC6F3F">
        <w:rPr>
          <w:rFonts w:asciiTheme="majorBidi" w:hAnsiTheme="majorBidi" w:cstheme="majorBidi"/>
          <w:b/>
          <w:bCs/>
          <w:u w:val="single"/>
        </w:rPr>
        <w:t>Challenges:</w:t>
      </w:r>
    </w:p>
    <w:p w14:paraId="41CB4351" w14:textId="77777777" w:rsidR="00BC6F3F" w:rsidRPr="00BC6F3F" w:rsidRDefault="00BC6F3F" w:rsidP="009C530F">
      <w:pPr>
        <w:spacing w:after="0" w:line="21" w:lineRule="atLeast"/>
        <w:ind w:left="270"/>
        <w:rPr>
          <w:rFonts w:asciiTheme="majorBidi" w:hAnsiTheme="majorBidi" w:cstheme="majorBidi"/>
        </w:rPr>
      </w:pPr>
      <w:r w:rsidRPr="00BC6F3F">
        <w:rPr>
          <w:rFonts w:asciiTheme="majorBidi" w:hAnsiTheme="majorBidi" w:cstheme="majorBidi"/>
        </w:rPr>
        <w:t>- Managing multiple concurrent system implementations with unique technical requirements and stakeholder expectations.</w:t>
      </w:r>
    </w:p>
    <w:p w14:paraId="2DE244AE" w14:textId="77777777" w:rsidR="00BC6F3F" w:rsidRPr="00BC6F3F" w:rsidRDefault="00BC6F3F" w:rsidP="009C530F">
      <w:pPr>
        <w:spacing w:after="0" w:line="21" w:lineRule="atLeast"/>
        <w:ind w:left="270"/>
        <w:rPr>
          <w:rFonts w:asciiTheme="majorBidi" w:hAnsiTheme="majorBidi" w:cstheme="majorBidi"/>
        </w:rPr>
      </w:pPr>
      <w:r w:rsidRPr="00BC6F3F">
        <w:rPr>
          <w:rFonts w:asciiTheme="majorBidi" w:hAnsiTheme="majorBidi" w:cstheme="majorBidi"/>
        </w:rPr>
        <w:t>- Coordinating and aligning diverse teams, including contractors, engineers, and stakeholders, to ensure cohesive project execution.</w:t>
      </w:r>
    </w:p>
    <w:p w14:paraId="5C71A146" w14:textId="77777777" w:rsidR="00BC6F3F" w:rsidRPr="00BC6F3F" w:rsidRDefault="00BC6F3F" w:rsidP="009C530F">
      <w:pPr>
        <w:spacing w:after="0" w:line="21" w:lineRule="atLeast"/>
        <w:ind w:left="270"/>
        <w:rPr>
          <w:rFonts w:asciiTheme="majorBidi" w:hAnsiTheme="majorBidi" w:cstheme="majorBidi"/>
        </w:rPr>
      </w:pPr>
      <w:r w:rsidRPr="00BC6F3F">
        <w:rPr>
          <w:rFonts w:asciiTheme="majorBidi" w:hAnsiTheme="majorBidi" w:cstheme="majorBidi"/>
        </w:rPr>
        <w:t>- Navigating regulatory landscapes and obtaining necessary approvals and permits for advanced light current systems.</w:t>
      </w:r>
    </w:p>
    <w:p w14:paraId="0E44E103" w14:textId="77777777" w:rsidR="00BC6F3F" w:rsidRPr="00BC6F3F" w:rsidRDefault="00BC6F3F" w:rsidP="009C530F">
      <w:pPr>
        <w:spacing w:after="0" w:line="21" w:lineRule="atLeast"/>
        <w:ind w:left="270"/>
        <w:rPr>
          <w:rFonts w:asciiTheme="majorBidi" w:hAnsiTheme="majorBidi" w:cstheme="majorBidi"/>
        </w:rPr>
      </w:pPr>
      <w:r w:rsidRPr="00BC6F3F">
        <w:rPr>
          <w:rFonts w:asciiTheme="majorBidi" w:hAnsiTheme="majorBidi" w:cstheme="majorBidi"/>
        </w:rPr>
        <w:t>- Mitigating the impact of supply chain disruptions, resource constraints, or technical challenges on project timelines and budgets.</w:t>
      </w:r>
    </w:p>
    <w:p w14:paraId="0378D6C2" w14:textId="77777777" w:rsidR="00BC6F3F" w:rsidRPr="00BC6F3F" w:rsidRDefault="00BC6F3F" w:rsidP="009C530F">
      <w:pPr>
        <w:spacing w:after="0" w:line="21" w:lineRule="atLeast"/>
        <w:ind w:left="270"/>
        <w:rPr>
          <w:rFonts w:asciiTheme="majorBidi" w:hAnsiTheme="majorBidi" w:cstheme="majorBidi"/>
        </w:rPr>
      </w:pPr>
      <w:r w:rsidRPr="00BC6F3F">
        <w:rPr>
          <w:rFonts w:asciiTheme="majorBidi" w:hAnsiTheme="majorBidi" w:cstheme="majorBidi"/>
        </w:rPr>
        <w:t>- Fostering effective collaboration and communication among diverse teams with varying technical backgrounds and cultural perspectives.</w:t>
      </w:r>
    </w:p>
    <w:p w14:paraId="4DD37976" w14:textId="77777777" w:rsidR="00BC6F3F" w:rsidRPr="00BC6F3F" w:rsidRDefault="00BC6F3F" w:rsidP="009C530F">
      <w:pPr>
        <w:spacing w:after="0" w:line="21" w:lineRule="atLeast"/>
        <w:ind w:left="270"/>
        <w:rPr>
          <w:rFonts w:asciiTheme="majorBidi" w:hAnsiTheme="majorBidi" w:cstheme="majorBidi"/>
        </w:rPr>
      </w:pPr>
      <w:r w:rsidRPr="00BC6F3F">
        <w:rPr>
          <w:rFonts w:asciiTheme="majorBidi" w:hAnsiTheme="majorBidi" w:cstheme="majorBidi"/>
        </w:rPr>
        <w:t>- Adapting project management approaches and strategies to accommodate evolving client requirements and organizational priorities.</w:t>
      </w:r>
    </w:p>
    <w:p w14:paraId="44E78B6B" w14:textId="77777777" w:rsidR="00BC6F3F" w:rsidRPr="00BC6F3F" w:rsidRDefault="00BC6F3F" w:rsidP="009C530F">
      <w:pPr>
        <w:spacing w:after="0" w:line="21" w:lineRule="atLeast"/>
        <w:ind w:left="270"/>
        <w:rPr>
          <w:rFonts w:asciiTheme="majorBidi" w:hAnsiTheme="majorBidi" w:cstheme="majorBidi"/>
        </w:rPr>
      </w:pPr>
    </w:p>
    <w:p w14:paraId="7407C29F" w14:textId="4A8BC7A0" w:rsidR="00680780" w:rsidRPr="00502B43" w:rsidRDefault="009C530F" w:rsidP="009C530F">
      <w:pPr>
        <w:spacing w:after="0" w:line="21" w:lineRule="atLeast"/>
        <w:ind w:left="270"/>
        <w:rPr>
          <w:rFonts w:asciiTheme="majorBidi" w:hAnsiTheme="majorBidi" w:cstheme="majorBidi"/>
          <w:b/>
          <w:bCs/>
          <w:u w:val="single"/>
        </w:rPr>
      </w:pPr>
      <w:r w:rsidRPr="00502B43">
        <w:rPr>
          <w:rFonts w:asciiTheme="majorBidi" w:hAnsiTheme="majorBidi" w:cstheme="majorBidi"/>
          <w:b/>
          <w:bCs/>
          <w:u w:val="single"/>
        </w:rPr>
        <w:t xml:space="preserve">4.2.2  </w:t>
      </w:r>
      <w:r w:rsidR="00714CCF" w:rsidRPr="00502B43">
        <w:rPr>
          <w:rFonts w:asciiTheme="majorBidi" w:hAnsiTheme="majorBidi" w:cstheme="majorBidi"/>
          <w:b/>
          <w:bCs/>
          <w:u w:val="single"/>
        </w:rPr>
        <w:t xml:space="preserve"> </w:t>
      </w:r>
      <w:proofErr w:type="spellStart"/>
      <w:r w:rsidR="00714CCF" w:rsidRPr="00502B43">
        <w:rPr>
          <w:rFonts w:asciiTheme="majorBidi" w:hAnsiTheme="majorBidi" w:cstheme="majorBidi"/>
          <w:b/>
          <w:bCs/>
          <w:u w:val="single"/>
        </w:rPr>
        <w:t>Sabbour</w:t>
      </w:r>
      <w:proofErr w:type="spellEnd"/>
      <w:r w:rsidR="00714CCF" w:rsidRPr="00502B43">
        <w:rPr>
          <w:rFonts w:asciiTheme="majorBidi" w:hAnsiTheme="majorBidi" w:cstheme="majorBidi"/>
          <w:b/>
          <w:bCs/>
          <w:u w:val="single"/>
        </w:rPr>
        <w:t xml:space="preserve"> Consulting, </w:t>
      </w:r>
      <w:r w:rsidR="00680780" w:rsidRPr="00502B43">
        <w:rPr>
          <w:rFonts w:asciiTheme="majorBidi" w:hAnsiTheme="majorBidi" w:cstheme="majorBidi"/>
          <w:b/>
          <w:bCs/>
          <w:u w:val="single"/>
        </w:rPr>
        <w:t>(January 2020 - January 2021)</w:t>
      </w:r>
    </w:p>
    <w:p w14:paraId="01DC62C3" w14:textId="78AD423E" w:rsidR="00BC6F3F" w:rsidRPr="00502B43" w:rsidRDefault="00680780" w:rsidP="009C530F">
      <w:pPr>
        <w:spacing w:after="0" w:line="21" w:lineRule="atLeast"/>
        <w:ind w:left="270"/>
        <w:rPr>
          <w:rFonts w:asciiTheme="majorBidi" w:hAnsiTheme="majorBidi" w:cstheme="majorBidi"/>
          <w:b/>
          <w:bCs/>
          <w:u w:val="single"/>
        </w:rPr>
      </w:pPr>
      <w:r w:rsidRPr="00502B43">
        <w:rPr>
          <w:rFonts w:asciiTheme="majorBidi" w:hAnsiTheme="majorBidi" w:cstheme="majorBidi"/>
          <w:b/>
          <w:bCs/>
          <w:u w:val="single"/>
        </w:rPr>
        <w:t xml:space="preserve">Lead </w:t>
      </w:r>
      <w:r w:rsidR="00BC6F3F" w:rsidRPr="00502B43">
        <w:rPr>
          <w:rFonts w:asciiTheme="majorBidi" w:hAnsiTheme="majorBidi" w:cstheme="majorBidi"/>
          <w:b/>
          <w:bCs/>
          <w:u w:val="single"/>
        </w:rPr>
        <w:t xml:space="preserve">Consultant </w:t>
      </w:r>
      <w:r w:rsidRPr="00502B43">
        <w:rPr>
          <w:rFonts w:asciiTheme="majorBidi" w:hAnsiTheme="majorBidi" w:cstheme="majorBidi"/>
          <w:b/>
          <w:bCs/>
          <w:u w:val="single"/>
        </w:rPr>
        <w:t xml:space="preserve">project </w:t>
      </w:r>
      <w:r w:rsidR="00361E41" w:rsidRPr="00502B43">
        <w:rPr>
          <w:rFonts w:asciiTheme="majorBidi" w:hAnsiTheme="majorBidi" w:cstheme="majorBidi"/>
          <w:b/>
          <w:bCs/>
          <w:u w:val="single"/>
        </w:rPr>
        <w:t>manager.</w:t>
      </w:r>
    </w:p>
    <w:p w14:paraId="55374E38" w14:textId="77777777" w:rsidR="00680780" w:rsidRPr="00502B43" w:rsidRDefault="00BC6F3F" w:rsidP="009C530F">
      <w:pPr>
        <w:spacing w:after="0" w:line="21" w:lineRule="atLeast"/>
        <w:ind w:left="270"/>
        <w:rPr>
          <w:rFonts w:asciiTheme="majorBidi" w:hAnsiTheme="majorBidi" w:cstheme="majorBidi"/>
          <w:b/>
          <w:bCs/>
          <w:u w:val="single"/>
        </w:rPr>
      </w:pPr>
      <w:r w:rsidRPr="00502B43">
        <w:rPr>
          <w:rFonts w:asciiTheme="majorBidi" w:hAnsiTheme="majorBidi" w:cstheme="majorBidi"/>
          <w:b/>
          <w:bCs/>
          <w:u w:val="single"/>
        </w:rPr>
        <w:t>Project: OSP project installation of Fiber optic network in the New Administrative Capital</w:t>
      </w:r>
    </w:p>
    <w:p w14:paraId="7EC592FA" w14:textId="46A8CFC3" w:rsidR="00BC6F3F" w:rsidRPr="00502B43" w:rsidRDefault="00680780" w:rsidP="009C530F">
      <w:pPr>
        <w:spacing w:after="0" w:line="21" w:lineRule="atLeast"/>
        <w:ind w:left="270"/>
        <w:rPr>
          <w:rFonts w:asciiTheme="majorBidi" w:hAnsiTheme="majorBidi" w:cstheme="majorBidi"/>
          <w:b/>
          <w:bCs/>
          <w:u w:val="single"/>
        </w:rPr>
      </w:pPr>
      <w:r w:rsidRPr="00502B43">
        <w:rPr>
          <w:rFonts w:asciiTheme="majorBidi" w:hAnsiTheme="majorBidi" w:cstheme="majorBidi"/>
          <w:b/>
          <w:bCs/>
          <w:u w:val="single"/>
        </w:rPr>
        <w:t>(January 2020 - January 2021)</w:t>
      </w:r>
    </w:p>
    <w:p w14:paraId="4AFFCDFF" w14:textId="77777777" w:rsidR="00BC6F3F" w:rsidRPr="00BC6F3F" w:rsidRDefault="00BC6F3F" w:rsidP="009C530F">
      <w:pPr>
        <w:spacing w:after="0" w:line="21" w:lineRule="atLeast"/>
        <w:ind w:left="270"/>
        <w:rPr>
          <w:rFonts w:asciiTheme="majorBidi" w:hAnsiTheme="majorBidi" w:cstheme="majorBidi"/>
        </w:rPr>
      </w:pPr>
      <w:r w:rsidRPr="00BC6F3F">
        <w:rPr>
          <w:rFonts w:asciiTheme="majorBidi" w:hAnsiTheme="majorBidi" w:cstheme="majorBidi"/>
          <w:b/>
          <w:bCs/>
          <w:u w:val="single"/>
        </w:rPr>
        <w:t>Responsibilities</w:t>
      </w:r>
      <w:r w:rsidRPr="00BC6F3F">
        <w:rPr>
          <w:rFonts w:asciiTheme="majorBidi" w:hAnsiTheme="majorBidi" w:cstheme="majorBidi"/>
        </w:rPr>
        <w:t>:</w:t>
      </w:r>
    </w:p>
    <w:p w14:paraId="528E8DD2" w14:textId="77777777" w:rsidR="00BC6F3F" w:rsidRPr="00BC6F3F" w:rsidRDefault="00BC6F3F" w:rsidP="009C530F">
      <w:pPr>
        <w:spacing w:after="0" w:line="21" w:lineRule="atLeast"/>
        <w:ind w:left="270"/>
        <w:rPr>
          <w:rFonts w:asciiTheme="majorBidi" w:hAnsiTheme="majorBidi" w:cstheme="majorBidi"/>
        </w:rPr>
      </w:pPr>
      <w:r w:rsidRPr="00BC6F3F">
        <w:rPr>
          <w:rFonts w:asciiTheme="majorBidi" w:hAnsiTheme="majorBidi" w:cstheme="majorBidi"/>
        </w:rPr>
        <w:t>- Provided strategic guidance and oversight for the planning, execution, and monitoring of the fiber optic network implementation project.</w:t>
      </w:r>
    </w:p>
    <w:p w14:paraId="41E3977E" w14:textId="77777777" w:rsidR="00BC6F3F" w:rsidRPr="00BC6F3F" w:rsidRDefault="00BC6F3F" w:rsidP="009C530F">
      <w:pPr>
        <w:spacing w:after="0" w:line="21" w:lineRule="atLeast"/>
        <w:ind w:left="270"/>
        <w:rPr>
          <w:rFonts w:asciiTheme="majorBidi" w:hAnsiTheme="majorBidi" w:cstheme="majorBidi"/>
        </w:rPr>
      </w:pPr>
      <w:r w:rsidRPr="00BC6F3F">
        <w:rPr>
          <w:rFonts w:asciiTheme="majorBidi" w:hAnsiTheme="majorBidi" w:cstheme="majorBidi"/>
        </w:rPr>
        <w:t>- Leveraged expertise in FTTH projects, encompassing fiber optic cable installation, splicing, and testing procedures.</w:t>
      </w:r>
    </w:p>
    <w:p w14:paraId="53378D52" w14:textId="77777777" w:rsidR="00BC6F3F" w:rsidRPr="00BC6F3F" w:rsidRDefault="00BC6F3F" w:rsidP="009C530F">
      <w:pPr>
        <w:spacing w:after="0" w:line="21" w:lineRule="atLeast"/>
        <w:ind w:left="270"/>
        <w:rPr>
          <w:rFonts w:asciiTheme="majorBidi" w:hAnsiTheme="majorBidi" w:cstheme="majorBidi"/>
        </w:rPr>
      </w:pPr>
      <w:r w:rsidRPr="00BC6F3F">
        <w:rPr>
          <w:rFonts w:asciiTheme="majorBidi" w:hAnsiTheme="majorBidi" w:cstheme="majorBidi"/>
        </w:rPr>
        <w:t>- Conducted inspections of materials and approved those meeting acceptance criteria, ensuring compliance with project specifications.</w:t>
      </w:r>
    </w:p>
    <w:p w14:paraId="153566BF" w14:textId="77777777" w:rsidR="00BC6F3F" w:rsidRPr="00BC6F3F" w:rsidRDefault="00BC6F3F" w:rsidP="009C530F">
      <w:pPr>
        <w:spacing w:after="0" w:line="21" w:lineRule="atLeast"/>
        <w:ind w:left="270"/>
        <w:rPr>
          <w:rFonts w:asciiTheme="majorBidi" w:hAnsiTheme="majorBidi" w:cstheme="majorBidi"/>
        </w:rPr>
      </w:pPr>
      <w:r w:rsidRPr="00BC6F3F">
        <w:rPr>
          <w:rFonts w:asciiTheme="majorBidi" w:hAnsiTheme="majorBidi" w:cstheme="majorBidi"/>
        </w:rPr>
        <w:t>- Collaborated with the surveying engineer to oversee and validate surveying work, ensuring accurate data collection and analysis.</w:t>
      </w:r>
    </w:p>
    <w:p w14:paraId="3CB36CB4" w14:textId="77777777" w:rsidR="00BC6F3F" w:rsidRPr="00BC6F3F" w:rsidRDefault="00BC6F3F" w:rsidP="009C530F">
      <w:pPr>
        <w:spacing w:after="0" w:line="21" w:lineRule="atLeast"/>
        <w:ind w:left="270"/>
        <w:rPr>
          <w:rFonts w:asciiTheme="majorBidi" w:hAnsiTheme="majorBidi" w:cstheme="majorBidi"/>
        </w:rPr>
      </w:pPr>
      <w:r w:rsidRPr="00BC6F3F">
        <w:rPr>
          <w:rFonts w:asciiTheme="majorBidi" w:hAnsiTheme="majorBidi" w:cstheme="majorBidi"/>
        </w:rPr>
        <w:t>- Reviewed and approved shop drawings, ensuring alignment with project requirements and efficient execution.</w:t>
      </w:r>
    </w:p>
    <w:p w14:paraId="4A5DFB86" w14:textId="77777777" w:rsidR="00BC6F3F" w:rsidRPr="00BC6F3F" w:rsidRDefault="00BC6F3F" w:rsidP="009C530F">
      <w:pPr>
        <w:spacing w:after="0" w:line="21" w:lineRule="atLeast"/>
        <w:ind w:left="270"/>
        <w:rPr>
          <w:rFonts w:asciiTheme="majorBidi" w:hAnsiTheme="majorBidi" w:cstheme="majorBidi"/>
        </w:rPr>
      </w:pPr>
      <w:r w:rsidRPr="00BC6F3F">
        <w:rPr>
          <w:rFonts w:asciiTheme="majorBidi" w:hAnsiTheme="majorBidi" w:cstheme="majorBidi"/>
        </w:rPr>
        <w:t>- Maintained meticulous document archiving and control processes, ensuring accurate and accessible project records.</w:t>
      </w:r>
    </w:p>
    <w:p w14:paraId="12871E1F" w14:textId="77777777" w:rsidR="00BC6F3F" w:rsidRPr="00BC6F3F" w:rsidRDefault="00BC6F3F" w:rsidP="009C530F">
      <w:pPr>
        <w:spacing w:after="0" w:line="21" w:lineRule="atLeast"/>
        <w:ind w:left="270"/>
        <w:rPr>
          <w:rFonts w:asciiTheme="majorBidi" w:hAnsiTheme="majorBidi" w:cstheme="majorBidi"/>
        </w:rPr>
      </w:pPr>
      <w:r w:rsidRPr="00BC6F3F">
        <w:rPr>
          <w:rFonts w:asciiTheme="majorBidi" w:hAnsiTheme="majorBidi" w:cstheme="majorBidi"/>
        </w:rPr>
        <w:t>- Attended coordination meetings with consulting companies, facilitating communication and collaboration with other work streams on-site.</w:t>
      </w:r>
    </w:p>
    <w:p w14:paraId="649B47F4" w14:textId="77777777" w:rsidR="00BC6F3F" w:rsidRPr="00BC6F3F" w:rsidRDefault="00BC6F3F" w:rsidP="009C530F">
      <w:pPr>
        <w:spacing w:after="0" w:line="21" w:lineRule="atLeast"/>
        <w:ind w:left="270"/>
        <w:rPr>
          <w:rFonts w:asciiTheme="majorBidi" w:hAnsiTheme="majorBidi" w:cstheme="majorBidi"/>
        </w:rPr>
      </w:pPr>
      <w:r w:rsidRPr="00BC6F3F">
        <w:rPr>
          <w:rFonts w:asciiTheme="majorBidi" w:hAnsiTheme="majorBidi" w:cstheme="majorBidi"/>
        </w:rPr>
        <w:t>- Successfully supervised the network implementation, connecting ministries to the data center and main exchange.</w:t>
      </w:r>
    </w:p>
    <w:p w14:paraId="6CE238D1" w14:textId="77777777" w:rsidR="00BC6F3F" w:rsidRPr="00BC6F3F" w:rsidRDefault="00BC6F3F" w:rsidP="009C530F">
      <w:pPr>
        <w:spacing w:after="0" w:line="21" w:lineRule="atLeast"/>
        <w:ind w:left="270"/>
        <w:rPr>
          <w:rFonts w:asciiTheme="majorBidi" w:hAnsiTheme="majorBidi" w:cstheme="majorBidi"/>
          <w:b/>
          <w:bCs/>
          <w:u w:val="single"/>
        </w:rPr>
      </w:pPr>
      <w:r w:rsidRPr="00BC6F3F">
        <w:rPr>
          <w:rFonts w:asciiTheme="majorBidi" w:hAnsiTheme="majorBidi" w:cstheme="majorBidi"/>
          <w:b/>
          <w:bCs/>
          <w:u w:val="single"/>
        </w:rPr>
        <w:t>Challenges:</w:t>
      </w:r>
    </w:p>
    <w:p w14:paraId="3DAAA63B" w14:textId="77777777" w:rsidR="00BC6F3F" w:rsidRPr="00BC6F3F" w:rsidRDefault="00BC6F3F" w:rsidP="009C530F">
      <w:pPr>
        <w:spacing w:after="0" w:line="21" w:lineRule="atLeast"/>
        <w:ind w:left="270"/>
        <w:rPr>
          <w:rFonts w:asciiTheme="majorBidi" w:hAnsiTheme="majorBidi" w:cstheme="majorBidi"/>
        </w:rPr>
      </w:pPr>
      <w:r w:rsidRPr="00BC6F3F">
        <w:rPr>
          <w:rFonts w:asciiTheme="majorBidi" w:hAnsiTheme="majorBidi" w:cstheme="majorBidi"/>
        </w:rPr>
        <w:t>- Managing a complex fiber optic network implementation project with stringent technical requirements and regulatory compliance.</w:t>
      </w:r>
    </w:p>
    <w:p w14:paraId="56B80C75" w14:textId="77777777" w:rsidR="00BC6F3F" w:rsidRPr="00BC6F3F" w:rsidRDefault="00BC6F3F" w:rsidP="009C530F">
      <w:pPr>
        <w:spacing w:after="0" w:line="21" w:lineRule="atLeast"/>
        <w:ind w:left="270"/>
        <w:rPr>
          <w:rFonts w:asciiTheme="majorBidi" w:hAnsiTheme="majorBidi" w:cstheme="majorBidi"/>
        </w:rPr>
      </w:pPr>
      <w:r w:rsidRPr="00BC6F3F">
        <w:rPr>
          <w:rFonts w:asciiTheme="majorBidi" w:hAnsiTheme="majorBidi" w:cstheme="majorBidi"/>
        </w:rPr>
        <w:t>- Coordinating and aligning the efforts of diverse teams, including construction crews, surveyors, engineers, and consultants.</w:t>
      </w:r>
    </w:p>
    <w:p w14:paraId="6DC2DB56" w14:textId="77777777" w:rsidR="00BC6F3F" w:rsidRPr="00BC6F3F" w:rsidRDefault="00BC6F3F" w:rsidP="009C530F">
      <w:pPr>
        <w:spacing w:after="0" w:line="21" w:lineRule="atLeast"/>
        <w:ind w:left="270"/>
        <w:rPr>
          <w:rFonts w:asciiTheme="majorBidi" w:hAnsiTheme="majorBidi" w:cstheme="majorBidi"/>
        </w:rPr>
      </w:pPr>
      <w:r w:rsidRPr="00BC6F3F">
        <w:rPr>
          <w:rFonts w:asciiTheme="majorBidi" w:hAnsiTheme="majorBidi" w:cstheme="majorBidi"/>
        </w:rPr>
        <w:t>- Navigating regulatory landscapes and obtaining necessary approvals and permits for fiber optic infrastructure installation.</w:t>
      </w:r>
    </w:p>
    <w:p w14:paraId="67657597" w14:textId="77777777" w:rsidR="00BC6F3F" w:rsidRPr="00BC6F3F" w:rsidRDefault="00BC6F3F" w:rsidP="009C530F">
      <w:pPr>
        <w:spacing w:after="0" w:line="21" w:lineRule="atLeast"/>
        <w:ind w:left="270"/>
        <w:rPr>
          <w:rFonts w:asciiTheme="majorBidi" w:hAnsiTheme="majorBidi" w:cstheme="majorBidi"/>
        </w:rPr>
      </w:pPr>
      <w:r w:rsidRPr="00BC6F3F">
        <w:rPr>
          <w:rFonts w:asciiTheme="majorBidi" w:hAnsiTheme="majorBidi" w:cstheme="majorBidi"/>
        </w:rPr>
        <w:lastRenderedPageBreak/>
        <w:t>- Mitigating the impact of supply chain disruptions, resource constraints, or technical challenges on project timelines and budgets.</w:t>
      </w:r>
    </w:p>
    <w:p w14:paraId="3A5D0BBB" w14:textId="77777777" w:rsidR="00BC6F3F" w:rsidRPr="00BC6F3F" w:rsidRDefault="00BC6F3F" w:rsidP="009C530F">
      <w:pPr>
        <w:spacing w:after="0" w:line="21" w:lineRule="atLeast"/>
        <w:ind w:left="270"/>
        <w:rPr>
          <w:rFonts w:asciiTheme="majorBidi" w:hAnsiTheme="majorBidi" w:cstheme="majorBidi"/>
        </w:rPr>
      </w:pPr>
      <w:r w:rsidRPr="00BC6F3F">
        <w:rPr>
          <w:rFonts w:asciiTheme="majorBidi" w:hAnsiTheme="majorBidi" w:cstheme="majorBidi"/>
        </w:rPr>
        <w:t>- Fostering effective collaboration and communication among diverse teams with varying technical backgrounds and cultural perspectives.</w:t>
      </w:r>
    </w:p>
    <w:p w14:paraId="1E97D1AA" w14:textId="77777777" w:rsidR="00BC6F3F" w:rsidRPr="00BC6F3F" w:rsidRDefault="00BC6F3F" w:rsidP="009C530F">
      <w:pPr>
        <w:spacing w:after="0" w:line="21" w:lineRule="atLeast"/>
        <w:ind w:left="270"/>
        <w:rPr>
          <w:rFonts w:asciiTheme="majorBidi" w:hAnsiTheme="majorBidi" w:cstheme="majorBidi"/>
        </w:rPr>
      </w:pPr>
      <w:r w:rsidRPr="00BC6F3F">
        <w:rPr>
          <w:rFonts w:asciiTheme="majorBidi" w:hAnsiTheme="majorBidi" w:cstheme="majorBidi"/>
        </w:rPr>
        <w:t>- Adapting project management approaches and strategies to accommodate evolving client requirements and organizational priorities.</w:t>
      </w:r>
    </w:p>
    <w:p w14:paraId="41531A3C" w14:textId="77777777" w:rsidR="00BC6F3F" w:rsidRPr="00BC6F3F" w:rsidRDefault="00BC6F3F" w:rsidP="009C530F">
      <w:pPr>
        <w:spacing w:after="0" w:line="21" w:lineRule="atLeast"/>
        <w:ind w:left="270"/>
        <w:rPr>
          <w:rFonts w:asciiTheme="majorBidi" w:hAnsiTheme="majorBidi" w:cstheme="majorBidi"/>
        </w:rPr>
      </w:pPr>
    </w:p>
    <w:p w14:paraId="64772487" w14:textId="77777777" w:rsidR="00014607" w:rsidRPr="00014607" w:rsidRDefault="00014607" w:rsidP="00014607">
      <w:pPr>
        <w:spacing w:after="0" w:line="21" w:lineRule="atLeast"/>
        <w:ind w:left="90"/>
        <w:rPr>
          <w:rFonts w:asciiTheme="majorBidi" w:hAnsiTheme="majorBidi" w:cstheme="majorBidi"/>
          <w:rtl/>
          <w:lang w:bidi="ar-EG"/>
        </w:rPr>
      </w:pPr>
    </w:p>
    <w:p w14:paraId="49C129EE" w14:textId="4AE314B1" w:rsidR="00014607" w:rsidRPr="00502B43" w:rsidRDefault="00F77295" w:rsidP="00014607">
      <w:pPr>
        <w:spacing w:after="0" w:line="21" w:lineRule="atLeast"/>
        <w:ind w:left="90"/>
        <w:rPr>
          <w:rFonts w:asciiTheme="majorBidi" w:hAnsiTheme="majorBidi" w:cstheme="majorBidi"/>
          <w:b/>
          <w:bCs/>
          <w:u w:val="single"/>
        </w:rPr>
      </w:pPr>
      <w:r w:rsidRPr="00502B43">
        <w:rPr>
          <w:rFonts w:asciiTheme="majorBidi" w:hAnsiTheme="majorBidi" w:cstheme="majorBidi"/>
          <w:b/>
          <w:bCs/>
          <w:u w:val="single"/>
        </w:rPr>
        <w:t xml:space="preserve">4.3 </w:t>
      </w:r>
      <w:proofErr w:type="spellStart"/>
      <w:r w:rsidR="00014607" w:rsidRPr="00502B43">
        <w:rPr>
          <w:rFonts w:asciiTheme="majorBidi" w:hAnsiTheme="majorBidi" w:cstheme="majorBidi"/>
          <w:b/>
          <w:bCs/>
          <w:u w:val="single"/>
        </w:rPr>
        <w:t>FiberMasr</w:t>
      </w:r>
      <w:proofErr w:type="spellEnd"/>
      <w:r w:rsidR="00014607" w:rsidRPr="00502B43">
        <w:rPr>
          <w:rFonts w:asciiTheme="majorBidi" w:hAnsiTheme="majorBidi" w:cstheme="majorBidi"/>
          <w:b/>
          <w:bCs/>
          <w:u w:val="single"/>
        </w:rPr>
        <w:t>, Minya, Egypt | June 2018 - January 2019</w:t>
      </w:r>
    </w:p>
    <w:p w14:paraId="127275F7" w14:textId="5BE13F35" w:rsidR="00014607" w:rsidRPr="00502B43" w:rsidRDefault="00680780" w:rsidP="00680780">
      <w:pPr>
        <w:spacing w:after="0" w:line="21" w:lineRule="atLeast"/>
        <w:ind w:left="90"/>
        <w:rPr>
          <w:rFonts w:asciiTheme="majorBidi" w:hAnsiTheme="majorBidi" w:cstheme="majorBidi"/>
          <w:b/>
          <w:bCs/>
          <w:u w:val="single"/>
        </w:rPr>
      </w:pPr>
      <w:r w:rsidRPr="00502B43">
        <w:rPr>
          <w:rFonts w:asciiTheme="majorBidi" w:hAnsiTheme="majorBidi" w:cstheme="majorBidi"/>
          <w:b/>
          <w:bCs/>
          <w:u w:val="single"/>
        </w:rPr>
        <w:t xml:space="preserve">Senior Site manager </w:t>
      </w:r>
      <w:r w:rsidR="00014607" w:rsidRPr="00502B43">
        <w:rPr>
          <w:rFonts w:asciiTheme="majorBidi" w:hAnsiTheme="majorBidi" w:cstheme="majorBidi"/>
          <w:b/>
          <w:bCs/>
          <w:u w:val="single"/>
        </w:rPr>
        <w:t xml:space="preserve"> </w:t>
      </w:r>
    </w:p>
    <w:p w14:paraId="2755FADB" w14:textId="594F88D4" w:rsidR="00014607" w:rsidRPr="00502B43" w:rsidRDefault="00014607" w:rsidP="00014607">
      <w:pPr>
        <w:spacing w:after="0" w:line="21" w:lineRule="atLeast"/>
        <w:ind w:left="90"/>
        <w:rPr>
          <w:rFonts w:asciiTheme="majorBidi" w:hAnsiTheme="majorBidi" w:cstheme="majorBidi"/>
          <w:b/>
          <w:bCs/>
          <w:u w:val="single"/>
        </w:rPr>
      </w:pPr>
      <w:r w:rsidRPr="00502B43">
        <w:rPr>
          <w:rFonts w:asciiTheme="majorBidi" w:hAnsiTheme="majorBidi" w:cstheme="majorBidi"/>
          <w:b/>
          <w:bCs/>
          <w:u w:val="single"/>
        </w:rPr>
        <w:t>Project: Egypt National Railways Modernization Project (ENRMP)</w:t>
      </w:r>
    </w:p>
    <w:p w14:paraId="1CD4C4FC" w14:textId="77777777" w:rsidR="00680780" w:rsidRPr="00680780" w:rsidRDefault="00680780" w:rsidP="00680780">
      <w:pPr>
        <w:spacing w:after="0" w:line="21" w:lineRule="atLeast"/>
        <w:ind w:left="90"/>
        <w:rPr>
          <w:rFonts w:asciiTheme="majorBidi" w:hAnsiTheme="majorBidi" w:cstheme="majorBidi"/>
          <w:b/>
          <w:bCs/>
          <w:u w:val="single"/>
        </w:rPr>
      </w:pPr>
      <w:r w:rsidRPr="00680780">
        <w:rPr>
          <w:rFonts w:asciiTheme="majorBidi" w:hAnsiTheme="majorBidi" w:cstheme="majorBidi"/>
          <w:b/>
          <w:bCs/>
          <w:u w:val="single"/>
        </w:rPr>
        <w:t>Responsibilities:</w:t>
      </w:r>
    </w:p>
    <w:p w14:paraId="2995C5EC" w14:textId="77777777" w:rsidR="00680780" w:rsidRPr="00680780" w:rsidRDefault="00680780" w:rsidP="00680780">
      <w:pPr>
        <w:spacing w:after="0" w:line="21" w:lineRule="atLeast"/>
        <w:ind w:left="90"/>
        <w:rPr>
          <w:rFonts w:asciiTheme="majorBidi" w:hAnsiTheme="majorBidi" w:cstheme="majorBidi"/>
        </w:rPr>
      </w:pPr>
      <w:r w:rsidRPr="00680780">
        <w:rPr>
          <w:rFonts w:asciiTheme="majorBidi" w:hAnsiTheme="majorBidi" w:cstheme="majorBidi"/>
        </w:rPr>
        <w:t>- Elevated to the highest level of leadership within the project, overseeing all aspects of implementation and testing of fiber optic networks for the Egypt National Railways Modernization Project.</w:t>
      </w:r>
    </w:p>
    <w:p w14:paraId="71D6C86C" w14:textId="77777777" w:rsidR="00680780" w:rsidRPr="00680780" w:rsidRDefault="00680780" w:rsidP="00680780">
      <w:pPr>
        <w:spacing w:after="0" w:line="21" w:lineRule="atLeast"/>
        <w:ind w:left="90"/>
        <w:rPr>
          <w:rFonts w:asciiTheme="majorBidi" w:hAnsiTheme="majorBidi" w:cstheme="majorBidi"/>
        </w:rPr>
      </w:pPr>
      <w:r w:rsidRPr="00680780">
        <w:rPr>
          <w:rFonts w:asciiTheme="majorBidi" w:hAnsiTheme="majorBidi" w:cstheme="majorBidi"/>
        </w:rPr>
        <w:t>- Demonstrated expertise in end-to-end project management, ensuring seamless coordination of site surveys, civil works, cabling, and equipment installation.</w:t>
      </w:r>
    </w:p>
    <w:p w14:paraId="57D3C155" w14:textId="77777777" w:rsidR="00680780" w:rsidRPr="00680780" w:rsidRDefault="00680780" w:rsidP="00680780">
      <w:pPr>
        <w:spacing w:after="0" w:line="21" w:lineRule="atLeast"/>
        <w:ind w:left="90"/>
        <w:rPr>
          <w:rFonts w:asciiTheme="majorBidi" w:hAnsiTheme="majorBidi" w:cstheme="majorBidi"/>
        </w:rPr>
      </w:pPr>
      <w:r w:rsidRPr="00680780">
        <w:rPr>
          <w:rFonts w:asciiTheme="majorBidi" w:hAnsiTheme="majorBidi" w:cstheme="majorBidi"/>
        </w:rPr>
        <w:t>- Spearheaded the preparation of sites for underground and aerial fiber deployment, navigating complex logistical challenges and ensuring compliance with regulatory standards.</w:t>
      </w:r>
    </w:p>
    <w:p w14:paraId="71ACBB82" w14:textId="77777777" w:rsidR="00680780" w:rsidRPr="00680780" w:rsidRDefault="00680780" w:rsidP="00680780">
      <w:pPr>
        <w:spacing w:after="0" w:line="21" w:lineRule="atLeast"/>
        <w:ind w:left="90"/>
        <w:rPr>
          <w:rFonts w:asciiTheme="majorBidi" w:hAnsiTheme="majorBidi" w:cstheme="majorBidi"/>
        </w:rPr>
      </w:pPr>
      <w:r w:rsidRPr="00680780">
        <w:rPr>
          <w:rFonts w:asciiTheme="majorBidi" w:hAnsiTheme="majorBidi" w:cstheme="majorBidi"/>
        </w:rPr>
        <w:t>- Led a team in executing outdoor cable laying operations, meticulously managing bending radius and drum handling to maintain cable integrity.</w:t>
      </w:r>
    </w:p>
    <w:p w14:paraId="0AA25E12" w14:textId="77777777" w:rsidR="00680780" w:rsidRPr="00680780" w:rsidRDefault="00680780" w:rsidP="00680780">
      <w:pPr>
        <w:spacing w:after="0" w:line="21" w:lineRule="atLeast"/>
        <w:ind w:left="90"/>
        <w:rPr>
          <w:rFonts w:asciiTheme="majorBidi" w:hAnsiTheme="majorBidi" w:cstheme="majorBidi"/>
        </w:rPr>
      </w:pPr>
      <w:r w:rsidRPr="00680780">
        <w:rPr>
          <w:rFonts w:asciiTheme="majorBidi" w:hAnsiTheme="majorBidi" w:cstheme="majorBidi"/>
        </w:rPr>
        <w:t>- Provided strategic technical guidance on splicing, cable storage, and organizational structures within joint manholes, optimizing network efficiency and reliability.</w:t>
      </w:r>
    </w:p>
    <w:p w14:paraId="11FF8520" w14:textId="77777777" w:rsidR="00680780" w:rsidRPr="00680780" w:rsidRDefault="00680780" w:rsidP="00680780">
      <w:pPr>
        <w:spacing w:after="0" w:line="21" w:lineRule="atLeast"/>
        <w:ind w:left="90"/>
        <w:rPr>
          <w:rFonts w:asciiTheme="majorBidi" w:hAnsiTheme="majorBidi" w:cstheme="majorBidi"/>
        </w:rPr>
      </w:pPr>
      <w:r w:rsidRPr="00680780">
        <w:rPr>
          <w:rFonts w:asciiTheme="majorBidi" w:hAnsiTheme="majorBidi" w:cstheme="majorBidi"/>
        </w:rPr>
        <w:t xml:space="preserve">- Conducted rigorous oversight of traditional fiber installation methods, overseeing </w:t>
      </w:r>
      <w:proofErr w:type="gramStart"/>
      <w:r w:rsidRPr="00680780">
        <w:rPr>
          <w:rFonts w:asciiTheme="majorBidi" w:hAnsiTheme="majorBidi" w:cstheme="majorBidi"/>
        </w:rPr>
        <w:t>termination</w:t>
      </w:r>
      <w:proofErr w:type="gramEnd"/>
      <w:r w:rsidRPr="00680780">
        <w:rPr>
          <w:rFonts w:asciiTheme="majorBidi" w:hAnsiTheme="majorBidi" w:cstheme="majorBidi"/>
        </w:rPr>
        <w:t xml:space="preserve"> and conducting thorough continuity/performance testing to uphold project standards.</w:t>
      </w:r>
    </w:p>
    <w:p w14:paraId="12A2D307" w14:textId="77777777" w:rsidR="00680780" w:rsidRPr="00680780" w:rsidRDefault="00680780" w:rsidP="00680780">
      <w:pPr>
        <w:spacing w:after="0" w:line="21" w:lineRule="atLeast"/>
        <w:ind w:left="90"/>
        <w:rPr>
          <w:rFonts w:asciiTheme="majorBidi" w:hAnsiTheme="majorBidi" w:cstheme="majorBidi"/>
        </w:rPr>
      </w:pPr>
      <w:r w:rsidRPr="00680780">
        <w:rPr>
          <w:rFonts w:asciiTheme="majorBidi" w:hAnsiTheme="majorBidi" w:cstheme="majorBidi"/>
        </w:rPr>
        <w:t>- Implemented a robust fiber optic network infrastructure for railway signaling systems and telecommunications, addressing unique challenges of the railway environment.</w:t>
      </w:r>
    </w:p>
    <w:p w14:paraId="0B866214" w14:textId="77777777" w:rsidR="00680780" w:rsidRPr="00680780" w:rsidRDefault="00680780" w:rsidP="00680780">
      <w:pPr>
        <w:spacing w:after="0" w:line="21" w:lineRule="atLeast"/>
        <w:ind w:left="90"/>
        <w:rPr>
          <w:rFonts w:asciiTheme="majorBidi" w:hAnsiTheme="majorBidi" w:cstheme="majorBidi"/>
        </w:rPr>
      </w:pPr>
      <w:r w:rsidRPr="00680780">
        <w:rPr>
          <w:rFonts w:asciiTheme="majorBidi" w:hAnsiTheme="majorBidi" w:cstheme="majorBidi"/>
        </w:rPr>
        <w:t>- Supervised and coordinated civil works activities, including excavations, conduit laying, and manhole construction along railway track routes, ensuring adherence to safety and quality standards.</w:t>
      </w:r>
    </w:p>
    <w:p w14:paraId="3D6D4506" w14:textId="77777777" w:rsidR="00680780" w:rsidRPr="00680780" w:rsidRDefault="00680780" w:rsidP="00680780">
      <w:pPr>
        <w:spacing w:after="0" w:line="21" w:lineRule="atLeast"/>
        <w:ind w:left="90"/>
        <w:rPr>
          <w:rFonts w:asciiTheme="majorBidi" w:hAnsiTheme="majorBidi" w:cstheme="majorBidi"/>
        </w:rPr>
      </w:pPr>
      <w:r w:rsidRPr="00680780">
        <w:rPr>
          <w:rFonts w:asciiTheme="majorBidi" w:hAnsiTheme="majorBidi" w:cstheme="majorBidi"/>
        </w:rPr>
        <w:t>- Upheld stringent railway standards for cable installation and documentation, maintaining meticulous records and ensuring compliance with industry regulations.</w:t>
      </w:r>
    </w:p>
    <w:p w14:paraId="23FDD405" w14:textId="77777777" w:rsidR="00680780" w:rsidRPr="00680780" w:rsidRDefault="00680780" w:rsidP="00680780">
      <w:pPr>
        <w:spacing w:after="0" w:line="21" w:lineRule="atLeast"/>
        <w:ind w:left="90"/>
        <w:rPr>
          <w:rFonts w:asciiTheme="majorBidi" w:hAnsiTheme="majorBidi" w:cstheme="majorBidi"/>
        </w:rPr>
      </w:pPr>
      <w:r w:rsidRPr="00680780">
        <w:rPr>
          <w:rFonts w:asciiTheme="majorBidi" w:hAnsiTheme="majorBidi" w:cstheme="majorBidi"/>
        </w:rPr>
        <w:t>- Leveraged extensive expertise in fiber optic networks to successfully deliver projects on time, within budget, and in accordance with specified requirements, overcoming obstacles with innovative solutions.</w:t>
      </w:r>
    </w:p>
    <w:p w14:paraId="5BBB7950" w14:textId="77777777" w:rsidR="00680780" w:rsidRPr="00680780" w:rsidRDefault="00680780" w:rsidP="00680780">
      <w:pPr>
        <w:spacing w:after="0" w:line="21" w:lineRule="atLeast"/>
        <w:ind w:left="90"/>
        <w:rPr>
          <w:rFonts w:asciiTheme="majorBidi" w:hAnsiTheme="majorBidi" w:cstheme="majorBidi"/>
        </w:rPr>
      </w:pPr>
    </w:p>
    <w:p w14:paraId="4229E66D" w14:textId="77777777" w:rsidR="00680780" w:rsidRPr="00680780" w:rsidRDefault="00680780" w:rsidP="00680780">
      <w:pPr>
        <w:spacing w:after="0" w:line="21" w:lineRule="atLeast"/>
        <w:ind w:left="90"/>
        <w:rPr>
          <w:rFonts w:asciiTheme="majorBidi" w:hAnsiTheme="majorBidi" w:cstheme="majorBidi"/>
          <w:b/>
          <w:bCs/>
          <w:u w:val="single"/>
        </w:rPr>
      </w:pPr>
      <w:r w:rsidRPr="00680780">
        <w:rPr>
          <w:rFonts w:asciiTheme="majorBidi" w:hAnsiTheme="majorBidi" w:cstheme="majorBidi"/>
          <w:b/>
          <w:bCs/>
          <w:u w:val="single"/>
        </w:rPr>
        <w:t>Challenges:</w:t>
      </w:r>
    </w:p>
    <w:p w14:paraId="5C79C0CF" w14:textId="77777777" w:rsidR="00680780" w:rsidRPr="00680780" w:rsidRDefault="00680780" w:rsidP="00680780">
      <w:pPr>
        <w:spacing w:after="0" w:line="21" w:lineRule="atLeast"/>
        <w:ind w:left="90"/>
        <w:rPr>
          <w:rFonts w:asciiTheme="majorBidi" w:hAnsiTheme="majorBidi" w:cstheme="majorBidi"/>
        </w:rPr>
      </w:pPr>
      <w:r w:rsidRPr="00680780">
        <w:rPr>
          <w:rFonts w:asciiTheme="majorBidi" w:hAnsiTheme="majorBidi" w:cstheme="majorBidi"/>
        </w:rPr>
        <w:t>- Navigating complex logistical challenges and regulatory standards in the preparation of sites for underground and aerial fiber deployment.</w:t>
      </w:r>
    </w:p>
    <w:p w14:paraId="45E69D8A" w14:textId="77777777" w:rsidR="00680780" w:rsidRPr="00680780" w:rsidRDefault="00680780" w:rsidP="00680780">
      <w:pPr>
        <w:spacing w:after="0" w:line="21" w:lineRule="atLeast"/>
        <w:ind w:left="90"/>
        <w:rPr>
          <w:rFonts w:asciiTheme="majorBidi" w:hAnsiTheme="majorBidi" w:cstheme="majorBidi"/>
        </w:rPr>
      </w:pPr>
      <w:r w:rsidRPr="00680780">
        <w:rPr>
          <w:rFonts w:asciiTheme="majorBidi" w:hAnsiTheme="majorBidi" w:cstheme="majorBidi"/>
        </w:rPr>
        <w:t>- Managing bending radius and drum handling during outdoor cable laying operations to maintain cable integrity.</w:t>
      </w:r>
    </w:p>
    <w:p w14:paraId="3B3696E4" w14:textId="77777777" w:rsidR="00680780" w:rsidRPr="00680780" w:rsidRDefault="00680780" w:rsidP="00680780">
      <w:pPr>
        <w:spacing w:after="0" w:line="21" w:lineRule="atLeast"/>
        <w:ind w:left="90"/>
        <w:rPr>
          <w:rFonts w:asciiTheme="majorBidi" w:hAnsiTheme="majorBidi" w:cstheme="majorBidi"/>
        </w:rPr>
      </w:pPr>
      <w:r w:rsidRPr="00680780">
        <w:rPr>
          <w:rFonts w:asciiTheme="majorBidi" w:hAnsiTheme="majorBidi" w:cstheme="majorBidi"/>
        </w:rPr>
        <w:t>- Optimizing network efficiency and reliability through strategic technical guidance on splicing, cable storage, and organizational structures within joint manholes.</w:t>
      </w:r>
    </w:p>
    <w:p w14:paraId="384787EA" w14:textId="77777777" w:rsidR="00680780" w:rsidRPr="00680780" w:rsidRDefault="00680780" w:rsidP="00680780">
      <w:pPr>
        <w:spacing w:after="0" w:line="21" w:lineRule="atLeast"/>
        <w:ind w:left="90"/>
        <w:rPr>
          <w:rFonts w:asciiTheme="majorBidi" w:hAnsiTheme="majorBidi" w:cstheme="majorBidi"/>
        </w:rPr>
      </w:pPr>
      <w:r w:rsidRPr="00680780">
        <w:rPr>
          <w:rFonts w:asciiTheme="majorBidi" w:hAnsiTheme="majorBidi" w:cstheme="majorBidi"/>
        </w:rPr>
        <w:t>- Overseeing termination and conducting thorough continuity/performance testing to uphold project standards during traditional fiber installation methods.</w:t>
      </w:r>
    </w:p>
    <w:p w14:paraId="2B35E2BE" w14:textId="77777777" w:rsidR="00680780" w:rsidRPr="00680780" w:rsidRDefault="00680780" w:rsidP="00680780">
      <w:pPr>
        <w:spacing w:after="0" w:line="21" w:lineRule="atLeast"/>
        <w:ind w:left="90"/>
        <w:rPr>
          <w:rFonts w:asciiTheme="majorBidi" w:hAnsiTheme="majorBidi" w:cstheme="majorBidi"/>
        </w:rPr>
      </w:pPr>
      <w:r w:rsidRPr="00680780">
        <w:rPr>
          <w:rFonts w:asciiTheme="majorBidi" w:hAnsiTheme="majorBidi" w:cstheme="majorBidi"/>
        </w:rPr>
        <w:t>- Addressing unique challenges of the railway environment in implementing a robust fiber optic network infrastructure for railway signaling systems and telecommunications.</w:t>
      </w:r>
    </w:p>
    <w:p w14:paraId="4D48587B" w14:textId="77777777" w:rsidR="00680780" w:rsidRPr="00680780" w:rsidRDefault="00680780" w:rsidP="00680780">
      <w:pPr>
        <w:spacing w:after="0" w:line="21" w:lineRule="atLeast"/>
        <w:ind w:left="90"/>
        <w:rPr>
          <w:rFonts w:asciiTheme="majorBidi" w:hAnsiTheme="majorBidi" w:cstheme="majorBidi"/>
        </w:rPr>
      </w:pPr>
      <w:r w:rsidRPr="00680780">
        <w:rPr>
          <w:rFonts w:asciiTheme="majorBidi" w:hAnsiTheme="majorBidi" w:cstheme="majorBidi"/>
        </w:rPr>
        <w:t>- Ensuring adherence to safety and quality standards in supervising and coordinating civil works activities along railway track routes.</w:t>
      </w:r>
    </w:p>
    <w:p w14:paraId="6B774F22" w14:textId="77777777" w:rsidR="00680780" w:rsidRPr="00680780" w:rsidRDefault="00680780" w:rsidP="00680780">
      <w:pPr>
        <w:spacing w:after="0" w:line="21" w:lineRule="atLeast"/>
        <w:ind w:left="90"/>
        <w:rPr>
          <w:rFonts w:asciiTheme="majorBidi" w:hAnsiTheme="majorBidi" w:cstheme="majorBidi"/>
        </w:rPr>
      </w:pPr>
      <w:r w:rsidRPr="00680780">
        <w:rPr>
          <w:rFonts w:asciiTheme="majorBidi" w:hAnsiTheme="majorBidi" w:cstheme="majorBidi"/>
        </w:rPr>
        <w:t>- Maintaining meticulous records and ensuring compliance with industry regulations to uphold stringent railway standards for cable installation and documentation.</w:t>
      </w:r>
    </w:p>
    <w:p w14:paraId="69AA4011" w14:textId="5B23AD22" w:rsidR="00014607" w:rsidRPr="00680780" w:rsidRDefault="00680780" w:rsidP="00680780">
      <w:pPr>
        <w:spacing w:after="0" w:line="21" w:lineRule="atLeast"/>
        <w:ind w:left="90"/>
        <w:rPr>
          <w:rFonts w:asciiTheme="majorBidi" w:hAnsiTheme="majorBidi" w:cstheme="majorBidi"/>
          <w:rtl/>
        </w:rPr>
      </w:pPr>
      <w:r w:rsidRPr="00680780">
        <w:rPr>
          <w:rFonts w:asciiTheme="majorBidi" w:hAnsiTheme="majorBidi" w:cstheme="majorBidi"/>
        </w:rPr>
        <w:t>- Overcoming obstacles with innovative solutions to successfully deliver projects on time, within budget, and in accordance with specified requirements.</w:t>
      </w:r>
    </w:p>
    <w:p w14:paraId="79901ABD" w14:textId="77777777" w:rsidR="00680780" w:rsidRDefault="00680780" w:rsidP="00014607">
      <w:pPr>
        <w:spacing w:after="0" w:line="21" w:lineRule="atLeast"/>
        <w:ind w:left="90"/>
        <w:rPr>
          <w:rFonts w:asciiTheme="majorBidi" w:hAnsiTheme="majorBidi" w:cstheme="majorBidi"/>
          <w:b/>
          <w:bCs/>
          <w:u w:val="single"/>
        </w:rPr>
      </w:pPr>
    </w:p>
    <w:p w14:paraId="2E00E6C1" w14:textId="77777777" w:rsidR="009D4FD5" w:rsidRDefault="009D4FD5" w:rsidP="00014607">
      <w:pPr>
        <w:spacing w:after="0" w:line="21" w:lineRule="atLeast"/>
        <w:ind w:left="90"/>
        <w:rPr>
          <w:rFonts w:asciiTheme="majorBidi" w:hAnsiTheme="majorBidi" w:cstheme="majorBidi"/>
          <w:b/>
          <w:bCs/>
          <w:u w:val="single"/>
        </w:rPr>
      </w:pPr>
    </w:p>
    <w:p w14:paraId="0F3B4806" w14:textId="77777777" w:rsidR="009D4FD5" w:rsidRDefault="009D4FD5" w:rsidP="00014607">
      <w:pPr>
        <w:spacing w:after="0" w:line="21" w:lineRule="atLeast"/>
        <w:ind w:left="90"/>
        <w:rPr>
          <w:rFonts w:asciiTheme="majorBidi" w:hAnsiTheme="majorBidi" w:cstheme="majorBidi"/>
          <w:b/>
          <w:bCs/>
          <w:u w:val="single"/>
        </w:rPr>
      </w:pPr>
    </w:p>
    <w:p w14:paraId="19FA5B7F" w14:textId="1E3B78D7" w:rsidR="007D60FD" w:rsidRPr="00502B43" w:rsidRDefault="00F77295" w:rsidP="00014607">
      <w:pPr>
        <w:spacing w:after="0" w:line="21" w:lineRule="atLeast"/>
        <w:ind w:left="90" w:hanging="90"/>
        <w:rPr>
          <w:rFonts w:asciiTheme="majorBidi" w:hAnsiTheme="majorBidi" w:cstheme="majorBidi"/>
          <w:b/>
          <w:bCs/>
          <w:u w:val="single"/>
        </w:rPr>
      </w:pPr>
      <w:r w:rsidRPr="00502B43">
        <w:rPr>
          <w:rFonts w:asciiTheme="majorBidi" w:hAnsiTheme="majorBidi" w:cstheme="majorBidi"/>
          <w:b/>
          <w:bCs/>
          <w:u w:val="single"/>
        </w:rPr>
        <w:lastRenderedPageBreak/>
        <w:t xml:space="preserve">4.4 </w:t>
      </w:r>
      <w:r w:rsidR="007D60FD" w:rsidRPr="00502B43">
        <w:rPr>
          <w:rFonts w:asciiTheme="majorBidi" w:hAnsiTheme="majorBidi" w:cstheme="majorBidi"/>
          <w:b/>
          <w:bCs/>
          <w:u w:val="single"/>
        </w:rPr>
        <w:t>Norconsult Telematics, Riyadh, Saudi Arabia | Dec. 2007 – Dec. 2017</w:t>
      </w:r>
    </w:p>
    <w:p w14:paraId="3C7BCC93" w14:textId="422E5BC9" w:rsidR="00995984" w:rsidRPr="00502B43" w:rsidRDefault="00BC6F3F" w:rsidP="00014607">
      <w:pPr>
        <w:spacing w:after="0" w:line="21" w:lineRule="atLeast"/>
        <w:ind w:left="180" w:hanging="90"/>
        <w:rPr>
          <w:rFonts w:asciiTheme="majorBidi" w:hAnsiTheme="majorBidi" w:cstheme="majorBidi"/>
          <w:b/>
          <w:bCs/>
          <w:u w:val="single"/>
        </w:rPr>
      </w:pPr>
      <w:r w:rsidRPr="00502B43">
        <w:rPr>
          <w:rFonts w:asciiTheme="majorBidi" w:hAnsiTheme="majorBidi" w:cstheme="majorBidi"/>
          <w:b/>
          <w:bCs/>
          <w:u w:val="single"/>
        </w:rPr>
        <w:t>Senior Project Control Engineer Fixed Network Implementation</w:t>
      </w:r>
    </w:p>
    <w:p w14:paraId="24C7B90B" w14:textId="447A47E0" w:rsidR="00231986" w:rsidRPr="00502B43" w:rsidRDefault="00995984" w:rsidP="00014607">
      <w:pPr>
        <w:spacing w:after="0" w:line="21" w:lineRule="atLeast"/>
        <w:ind w:left="180" w:hanging="90"/>
        <w:rPr>
          <w:rFonts w:asciiTheme="majorBidi" w:hAnsiTheme="majorBidi" w:cstheme="majorBidi"/>
          <w:b/>
          <w:bCs/>
          <w:u w:val="single"/>
        </w:rPr>
      </w:pPr>
      <w:r w:rsidRPr="00502B43">
        <w:rPr>
          <w:rFonts w:asciiTheme="majorBidi" w:hAnsiTheme="majorBidi" w:cstheme="majorBidi"/>
          <w:b/>
          <w:bCs/>
          <w:u w:val="single"/>
        </w:rPr>
        <w:t xml:space="preserve">Project name:  </w:t>
      </w:r>
      <w:r w:rsidR="00BC6F3F" w:rsidRPr="00502B43">
        <w:rPr>
          <w:rFonts w:asciiTheme="majorBidi" w:hAnsiTheme="majorBidi" w:cstheme="majorBidi"/>
          <w:b/>
          <w:bCs/>
          <w:u w:val="single"/>
        </w:rPr>
        <w:t>Project: STC Project management in all projects STC Saudi Arabia</w:t>
      </w:r>
    </w:p>
    <w:p w14:paraId="0AF18792" w14:textId="77777777" w:rsidR="00BC6F3F" w:rsidRPr="00BC6F3F" w:rsidRDefault="00BC6F3F" w:rsidP="00014607">
      <w:pPr>
        <w:tabs>
          <w:tab w:val="left" w:pos="360"/>
        </w:tabs>
        <w:spacing w:after="0" w:line="21" w:lineRule="atLeast"/>
        <w:ind w:left="180" w:hanging="90"/>
        <w:rPr>
          <w:rFonts w:asciiTheme="majorBidi" w:hAnsiTheme="majorBidi" w:cstheme="majorBidi"/>
        </w:rPr>
      </w:pPr>
    </w:p>
    <w:p w14:paraId="6EEA947F" w14:textId="77777777" w:rsidR="00BC6F3F" w:rsidRPr="00BC6F3F" w:rsidRDefault="00BC6F3F" w:rsidP="00014607">
      <w:pPr>
        <w:tabs>
          <w:tab w:val="left" w:pos="360"/>
        </w:tabs>
        <w:spacing w:after="0" w:line="21" w:lineRule="atLeast"/>
        <w:ind w:left="180" w:hanging="90"/>
        <w:rPr>
          <w:rFonts w:asciiTheme="majorBidi" w:hAnsiTheme="majorBidi" w:cstheme="majorBidi"/>
          <w:b/>
          <w:bCs/>
        </w:rPr>
      </w:pPr>
      <w:r w:rsidRPr="00714CCF">
        <w:rPr>
          <w:rFonts w:asciiTheme="majorBidi" w:hAnsiTheme="majorBidi" w:cstheme="majorBidi"/>
          <w:b/>
          <w:bCs/>
          <w:u w:val="single"/>
        </w:rPr>
        <w:t>Responsibilities</w:t>
      </w:r>
      <w:r w:rsidRPr="00BC6F3F">
        <w:rPr>
          <w:rFonts w:asciiTheme="majorBidi" w:hAnsiTheme="majorBidi" w:cstheme="majorBidi"/>
          <w:b/>
          <w:bCs/>
        </w:rPr>
        <w:t>:</w:t>
      </w:r>
    </w:p>
    <w:p w14:paraId="384FCFA3" w14:textId="77777777" w:rsidR="00BC6F3F" w:rsidRPr="00BC6F3F" w:rsidRDefault="00BC6F3F" w:rsidP="00014607">
      <w:pPr>
        <w:tabs>
          <w:tab w:val="left" w:pos="360"/>
        </w:tabs>
        <w:spacing w:after="0" w:line="21" w:lineRule="atLeast"/>
        <w:ind w:left="180" w:hanging="90"/>
        <w:rPr>
          <w:rFonts w:asciiTheme="majorBidi" w:hAnsiTheme="majorBidi" w:cstheme="majorBidi"/>
        </w:rPr>
      </w:pPr>
      <w:r w:rsidRPr="00BC6F3F">
        <w:rPr>
          <w:rFonts w:asciiTheme="majorBidi" w:hAnsiTheme="majorBidi" w:cstheme="majorBidi"/>
        </w:rPr>
        <w:t>- Provided expert oversight and management of project control activities for multiple large-scale telecommunications projects undertaken by Saudi Telecom Company (STC) across Saudi Arabia.</w:t>
      </w:r>
    </w:p>
    <w:p w14:paraId="68DD71A9" w14:textId="77777777" w:rsidR="00BC6F3F" w:rsidRPr="00BC6F3F" w:rsidRDefault="00BC6F3F" w:rsidP="00014607">
      <w:pPr>
        <w:tabs>
          <w:tab w:val="left" w:pos="360"/>
        </w:tabs>
        <w:spacing w:after="0" w:line="21" w:lineRule="atLeast"/>
        <w:ind w:left="180" w:hanging="90"/>
        <w:rPr>
          <w:rFonts w:asciiTheme="majorBidi" w:hAnsiTheme="majorBidi" w:cstheme="majorBidi"/>
        </w:rPr>
      </w:pPr>
      <w:r w:rsidRPr="00BC6F3F">
        <w:rPr>
          <w:rFonts w:asciiTheme="majorBidi" w:hAnsiTheme="majorBidi" w:cstheme="majorBidi"/>
        </w:rPr>
        <w:t>- Supervised the implementation of robust project control systems and processes, ensuring adherence to industry best practices, project management methodologies, and STC's internal standards.</w:t>
      </w:r>
    </w:p>
    <w:p w14:paraId="125E4B3F" w14:textId="77777777" w:rsidR="00BC6F3F" w:rsidRPr="00BC6F3F" w:rsidRDefault="00BC6F3F" w:rsidP="00014607">
      <w:pPr>
        <w:tabs>
          <w:tab w:val="left" w:pos="360"/>
        </w:tabs>
        <w:spacing w:after="0" w:line="21" w:lineRule="atLeast"/>
        <w:ind w:left="180" w:hanging="90"/>
        <w:rPr>
          <w:rFonts w:asciiTheme="majorBidi" w:hAnsiTheme="majorBidi" w:cstheme="majorBidi"/>
        </w:rPr>
      </w:pPr>
      <w:r w:rsidRPr="00BC6F3F">
        <w:rPr>
          <w:rFonts w:asciiTheme="majorBidi" w:hAnsiTheme="majorBidi" w:cstheme="majorBidi"/>
        </w:rPr>
        <w:t>- Conducted comprehensive risk assessments, developed risk mitigation strategies, and implemented proactive measures to address potential project risks and issues.</w:t>
      </w:r>
    </w:p>
    <w:p w14:paraId="4679641D" w14:textId="77777777" w:rsidR="00BC6F3F" w:rsidRPr="00BC6F3F" w:rsidRDefault="00BC6F3F" w:rsidP="00014607">
      <w:pPr>
        <w:tabs>
          <w:tab w:val="left" w:pos="360"/>
        </w:tabs>
        <w:spacing w:after="0" w:line="21" w:lineRule="atLeast"/>
        <w:ind w:left="180" w:hanging="90"/>
        <w:rPr>
          <w:rFonts w:asciiTheme="majorBidi" w:hAnsiTheme="majorBidi" w:cstheme="majorBidi"/>
        </w:rPr>
      </w:pPr>
      <w:r w:rsidRPr="00BC6F3F">
        <w:rPr>
          <w:rFonts w:asciiTheme="majorBidi" w:hAnsiTheme="majorBidi" w:cstheme="majorBidi"/>
        </w:rPr>
        <w:t>- Monitored project progress, tracked key performance indicators, and prepared detailed reports and presentations for senior management and stakeholders.</w:t>
      </w:r>
    </w:p>
    <w:p w14:paraId="3A02772A" w14:textId="77777777" w:rsidR="00BC6F3F" w:rsidRPr="00BC6F3F" w:rsidRDefault="00BC6F3F" w:rsidP="00014607">
      <w:pPr>
        <w:tabs>
          <w:tab w:val="left" w:pos="360"/>
        </w:tabs>
        <w:spacing w:after="0" w:line="21" w:lineRule="atLeast"/>
        <w:ind w:left="180" w:hanging="90"/>
        <w:rPr>
          <w:rFonts w:asciiTheme="majorBidi" w:hAnsiTheme="majorBidi" w:cstheme="majorBidi"/>
        </w:rPr>
      </w:pPr>
      <w:r w:rsidRPr="00BC6F3F">
        <w:rPr>
          <w:rFonts w:asciiTheme="majorBidi" w:hAnsiTheme="majorBidi" w:cstheme="majorBidi"/>
        </w:rPr>
        <w:t>- Collaborated closely with project managers, engineers, and cross-functional teams to identify and resolve project-related challenges, ensuring seamless project execution.</w:t>
      </w:r>
    </w:p>
    <w:p w14:paraId="0BA25CCE" w14:textId="77777777" w:rsidR="00BC6F3F" w:rsidRPr="00BC6F3F" w:rsidRDefault="00BC6F3F" w:rsidP="00014607">
      <w:pPr>
        <w:tabs>
          <w:tab w:val="left" w:pos="360"/>
        </w:tabs>
        <w:spacing w:after="0" w:line="21" w:lineRule="atLeast"/>
        <w:ind w:left="180" w:hanging="90"/>
        <w:rPr>
          <w:rFonts w:asciiTheme="majorBidi" w:hAnsiTheme="majorBidi" w:cstheme="majorBidi"/>
        </w:rPr>
      </w:pPr>
      <w:r w:rsidRPr="00BC6F3F">
        <w:rPr>
          <w:rFonts w:asciiTheme="majorBidi" w:hAnsiTheme="majorBidi" w:cstheme="majorBidi"/>
        </w:rPr>
        <w:t>- Analyzed project data and provided strategic recommendations for process improvements, cost optimization, and resource allocation to enhance project performance.</w:t>
      </w:r>
    </w:p>
    <w:p w14:paraId="6ECEF671" w14:textId="77777777" w:rsidR="00BC6F3F" w:rsidRPr="00BC6F3F" w:rsidRDefault="00BC6F3F" w:rsidP="00014607">
      <w:pPr>
        <w:tabs>
          <w:tab w:val="left" w:pos="360"/>
        </w:tabs>
        <w:spacing w:after="0" w:line="21" w:lineRule="atLeast"/>
        <w:ind w:left="180" w:hanging="90"/>
        <w:rPr>
          <w:rFonts w:asciiTheme="majorBidi" w:hAnsiTheme="majorBidi" w:cstheme="majorBidi"/>
        </w:rPr>
      </w:pPr>
      <w:r w:rsidRPr="00BC6F3F">
        <w:rPr>
          <w:rFonts w:asciiTheme="majorBidi" w:hAnsiTheme="majorBidi" w:cstheme="majorBidi"/>
        </w:rPr>
        <w:t>- Facilitated project review meetings, fostering open communication and collaboration among team members and stakeholders.</w:t>
      </w:r>
    </w:p>
    <w:p w14:paraId="14D14251" w14:textId="77777777" w:rsidR="00BC6F3F" w:rsidRPr="00BC6F3F" w:rsidRDefault="00BC6F3F" w:rsidP="00014607">
      <w:pPr>
        <w:tabs>
          <w:tab w:val="left" w:pos="360"/>
        </w:tabs>
        <w:spacing w:after="0" w:line="21" w:lineRule="atLeast"/>
        <w:ind w:left="180" w:hanging="90"/>
        <w:rPr>
          <w:rFonts w:asciiTheme="majorBidi" w:hAnsiTheme="majorBidi" w:cstheme="majorBidi"/>
        </w:rPr>
      </w:pPr>
      <w:r w:rsidRPr="00BC6F3F">
        <w:rPr>
          <w:rFonts w:asciiTheme="majorBidi" w:hAnsiTheme="majorBidi" w:cstheme="majorBidi"/>
        </w:rPr>
        <w:t>- Ensured compliance with local and international regulations, industry standards, and STC's quality assurance guidelines across all projects.</w:t>
      </w:r>
    </w:p>
    <w:p w14:paraId="3AE9DB3E" w14:textId="77777777" w:rsidR="00BC6F3F" w:rsidRPr="00BC6F3F" w:rsidRDefault="00BC6F3F" w:rsidP="00014607">
      <w:pPr>
        <w:tabs>
          <w:tab w:val="left" w:pos="360"/>
        </w:tabs>
        <w:spacing w:after="0" w:line="21" w:lineRule="atLeast"/>
        <w:ind w:left="180" w:hanging="90"/>
        <w:rPr>
          <w:rFonts w:asciiTheme="majorBidi" w:hAnsiTheme="majorBidi" w:cstheme="majorBidi"/>
        </w:rPr>
      </w:pPr>
    </w:p>
    <w:p w14:paraId="388CADBE" w14:textId="77777777" w:rsidR="00BC6F3F" w:rsidRPr="00BC6F3F" w:rsidRDefault="00BC6F3F" w:rsidP="00014607">
      <w:pPr>
        <w:tabs>
          <w:tab w:val="left" w:pos="360"/>
        </w:tabs>
        <w:spacing w:after="0" w:line="21" w:lineRule="atLeast"/>
        <w:ind w:left="180" w:hanging="90"/>
        <w:rPr>
          <w:rFonts w:asciiTheme="majorBidi" w:hAnsiTheme="majorBidi" w:cstheme="majorBidi"/>
          <w:b/>
          <w:bCs/>
        </w:rPr>
      </w:pPr>
      <w:r w:rsidRPr="00714CCF">
        <w:rPr>
          <w:rFonts w:asciiTheme="majorBidi" w:hAnsiTheme="majorBidi" w:cstheme="majorBidi"/>
          <w:b/>
          <w:bCs/>
          <w:u w:val="single"/>
        </w:rPr>
        <w:t>Challenges</w:t>
      </w:r>
      <w:r w:rsidRPr="00BC6F3F">
        <w:rPr>
          <w:rFonts w:asciiTheme="majorBidi" w:hAnsiTheme="majorBidi" w:cstheme="majorBidi"/>
          <w:b/>
          <w:bCs/>
        </w:rPr>
        <w:t>:</w:t>
      </w:r>
    </w:p>
    <w:p w14:paraId="07F23229" w14:textId="77777777" w:rsidR="00BC6F3F" w:rsidRPr="00BC6F3F" w:rsidRDefault="00BC6F3F" w:rsidP="00014607">
      <w:pPr>
        <w:tabs>
          <w:tab w:val="left" w:pos="360"/>
        </w:tabs>
        <w:spacing w:after="0" w:line="21" w:lineRule="atLeast"/>
        <w:ind w:left="180" w:hanging="90"/>
        <w:rPr>
          <w:rFonts w:asciiTheme="majorBidi" w:hAnsiTheme="majorBidi" w:cstheme="majorBidi"/>
        </w:rPr>
      </w:pPr>
      <w:r w:rsidRPr="00BC6F3F">
        <w:rPr>
          <w:rFonts w:asciiTheme="majorBidi" w:hAnsiTheme="majorBidi" w:cstheme="majorBidi"/>
        </w:rPr>
        <w:t>- Managing project control activities for multiple concurrent and complex telecommunications projects, each with unique technical requirements, stakeholder expectations, and regulatory considerations.</w:t>
      </w:r>
    </w:p>
    <w:p w14:paraId="717B0417" w14:textId="77777777" w:rsidR="00BC6F3F" w:rsidRPr="00BC6F3F" w:rsidRDefault="00BC6F3F" w:rsidP="00014607">
      <w:pPr>
        <w:tabs>
          <w:tab w:val="left" w:pos="360"/>
        </w:tabs>
        <w:spacing w:after="0" w:line="21" w:lineRule="atLeast"/>
        <w:ind w:left="180" w:hanging="90"/>
        <w:rPr>
          <w:rFonts w:asciiTheme="majorBidi" w:hAnsiTheme="majorBidi" w:cstheme="majorBidi"/>
        </w:rPr>
      </w:pPr>
      <w:r w:rsidRPr="00BC6F3F">
        <w:rPr>
          <w:rFonts w:asciiTheme="majorBidi" w:hAnsiTheme="majorBidi" w:cstheme="majorBidi"/>
        </w:rPr>
        <w:t>- Navigating the intricate regulatory landscape and ensuring compliance with local and international regulations, industry standards, and STC's internal policies across diverse project portfolios.</w:t>
      </w:r>
    </w:p>
    <w:p w14:paraId="1758E536" w14:textId="77777777" w:rsidR="00BC6F3F" w:rsidRPr="00BC6F3F" w:rsidRDefault="00BC6F3F" w:rsidP="00014607">
      <w:pPr>
        <w:tabs>
          <w:tab w:val="left" w:pos="360"/>
        </w:tabs>
        <w:spacing w:after="0" w:line="21" w:lineRule="atLeast"/>
        <w:ind w:left="180" w:hanging="90"/>
        <w:rPr>
          <w:rFonts w:asciiTheme="majorBidi" w:hAnsiTheme="majorBidi" w:cstheme="majorBidi"/>
        </w:rPr>
      </w:pPr>
      <w:r w:rsidRPr="00BC6F3F">
        <w:rPr>
          <w:rFonts w:asciiTheme="majorBidi" w:hAnsiTheme="majorBidi" w:cstheme="majorBidi"/>
        </w:rPr>
        <w:t>- Developing and implementing project control systems and processes that could effectively accommodate the diverse nature of STC's project portfolio, ranging from infrastructure deployment to network upgrades and maintenance.</w:t>
      </w:r>
    </w:p>
    <w:p w14:paraId="485E1006" w14:textId="77777777" w:rsidR="00BC6F3F" w:rsidRPr="00BC6F3F" w:rsidRDefault="00BC6F3F" w:rsidP="00014607">
      <w:pPr>
        <w:tabs>
          <w:tab w:val="left" w:pos="360"/>
        </w:tabs>
        <w:spacing w:after="0" w:line="21" w:lineRule="atLeast"/>
        <w:ind w:left="180" w:hanging="90"/>
        <w:rPr>
          <w:rFonts w:asciiTheme="majorBidi" w:hAnsiTheme="majorBidi" w:cstheme="majorBidi"/>
        </w:rPr>
      </w:pPr>
      <w:r w:rsidRPr="00BC6F3F">
        <w:rPr>
          <w:rFonts w:asciiTheme="majorBidi" w:hAnsiTheme="majorBidi" w:cstheme="majorBidi"/>
        </w:rPr>
        <w:t>- Fostering effective collaboration and communication among cross-functional teams, including project managers, engineers, contractors, and stakeholders, to ensure seamless project execution and decision-making.</w:t>
      </w:r>
    </w:p>
    <w:p w14:paraId="5B9993FD" w14:textId="77777777" w:rsidR="00BC6F3F" w:rsidRPr="00BC6F3F" w:rsidRDefault="00BC6F3F" w:rsidP="00014607">
      <w:pPr>
        <w:tabs>
          <w:tab w:val="left" w:pos="360"/>
        </w:tabs>
        <w:spacing w:after="0" w:line="21" w:lineRule="atLeast"/>
        <w:ind w:left="180" w:hanging="90"/>
        <w:rPr>
          <w:rFonts w:asciiTheme="majorBidi" w:hAnsiTheme="majorBidi" w:cstheme="majorBidi"/>
        </w:rPr>
      </w:pPr>
      <w:r w:rsidRPr="00BC6F3F">
        <w:rPr>
          <w:rFonts w:asciiTheme="majorBidi" w:hAnsiTheme="majorBidi" w:cstheme="majorBidi"/>
        </w:rPr>
        <w:t>- Adapting project control strategies and methodologies to accommodate evolving market conditions, technological advancements, and organizational priorities, while minimizing disruptions to ongoing projects.</w:t>
      </w:r>
    </w:p>
    <w:p w14:paraId="2DCF3AA3" w14:textId="77777777" w:rsidR="00BC6F3F" w:rsidRPr="00BC6F3F" w:rsidRDefault="00BC6F3F" w:rsidP="00014607">
      <w:pPr>
        <w:tabs>
          <w:tab w:val="left" w:pos="360"/>
        </w:tabs>
        <w:spacing w:after="0" w:line="21" w:lineRule="atLeast"/>
        <w:ind w:left="180" w:hanging="90"/>
        <w:rPr>
          <w:rFonts w:asciiTheme="majorBidi" w:hAnsiTheme="majorBidi" w:cstheme="majorBidi"/>
        </w:rPr>
      </w:pPr>
      <w:r w:rsidRPr="00BC6F3F">
        <w:rPr>
          <w:rFonts w:asciiTheme="majorBidi" w:hAnsiTheme="majorBidi" w:cstheme="majorBidi"/>
        </w:rPr>
        <w:t>- Identifying and mitigating project risks proactively, particularly in the context of large-scale telecommunications projects with high stakes and potential impact on critical infrastructure and services.</w:t>
      </w:r>
    </w:p>
    <w:p w14:paraId="02093E02" w14:textId="77777777" w:rsidR="00BC6F3F" w:rsidRDefault="00BC6F3F" w:rsidP="00014607">
      <w:pPr>
        <w:tabs>
          <w:tab w:val="left" w:pos="360"/>
        </w:tabs>
        <w:spacing w:after="0" w:line="21" w:lineRule="atLeast"/>
        <w:ind w:left="180" w:hanging="90"/>
        <w:rPr>
          <w:rFonts w:asciiTheme="majorBidi" w:hAnsiTheme="majorBidi" w:cstheme="majorBidi"/>
        </w:rPr>
      </w:pPr>
    </w:p>
    <w:p w14:paraId="39156A12" w14:textId="30EE7C0E" w:rsidR="00714CCF" w:rsidRPr="00502B43" w:rsidRDefault="00F77295" w:rsidP="00014607">
      <w:pPr>
        <w:tabs>
          <w:tab w:val="left" w:pos="360"/>
        </w:tabs>
        <w:spacing w:after="0" w:line="21" w:lineRule="atLeast"/>
        <w:ind w:left="180" w:hanging="90"/>
        <w:rPr>
          <w:rFonts w:asciiTheme="majorBidi" w:hAnsiTheme="majorBidi" w:cstheme="majorBidi"/>
          <w:b/>
          <w:bCs/>
          <w:u w:val="single"/>
        </w:rPr>
      </w:pPr>
      <w:r w:rsidRPr="00502B43">
        <w:rPr>
          <w:rFonts w:asciiTheme="majorBidi" w:hAnsiTheme="majorBidi" w:cstheme="majorBidi"/>
          <w:b/>
          <w:bCs/>
          <w:u w:val="single"/>
        </w:rPr>
        <w:t xml:space="preserve">4.5 </w:t>
      </w:r>
      <w:proofErr w:type="spellStart"/>
      <w:r w:rsidR="00714CCF" w:rsidRPr="00502B43">
        <w:rPr>
          <w:rFonts w:asciiTheme="majorBidi" w:hAnsiTheme="majorBidi" w:cstheme="majorBidi"/>
          <w:b/>
          <w:bCs/>
          <w:u w:val="single"/>
        </w:rPr>
        <w:t>Millentech</w:t>
      </w:r>
      <w:proofErr w:type="spellEnd"/>
      <w:r w:rsidR="00714CCF" w:rsidRPr="00502B43">
        <w:rPr>
          <w:rFonts w:asciiTheme="majorBidi" w:hAnsiTheme="majorBidi" w:cstheme="majorBidi"/>
          <w:b/>
          <w:bCs/>
          <w:u w:val="single"/>
        </w:rPr>
        <w:t xml:space="preserve"> Systems, Cairo, Egypt | 2006-2007</w:t>
      </w:r>
    </w:p>
    <w:p w14:paraId="0592FBE0" w14:textId="096E9E94" w:rsidR="00714CCF" w:rsidRPr="00502B43" w:rsidRDefault="00714CCF" w:rsidP="00014607">
      <w:pPr>
        <w:tabs>
          <w:tab w:val="left" w:pos="360"/>
        </w:tabs>
        <w:spacing w:after="0" w:line="21" w:lineRule="atLeast"/>
        <w:ind w:left="180" w:hanging="90"/>
        <w:rPr>
          <w:rFonts w:asciiTheme="majorBidi" w:hAnsiTheme="majorBidi" w:cstheme="majorBidi"/>
          <w:b/>
          <w:bCs/>
          <w:u w:val="single"/>
        </w:rPr>
      </w:pPr>
      <w:r w:rsidRPr="00502B43">
        <w:rPr>
          <w:rFonts w:asciiTheme="majorBidi" w:hAnsiTheme="majorBidi" w:cstheme="majorBidi"/>
          <w:b/>
          <w:bCs/>
          <w:u w:val="single"/>
        </w:rPr>
        <w:t xml:space="preserve">Senior </w:t>
      </w:r>
      <w:r w:rsidR="00680780" w:rsidRPr="00502B43">
        <w:rPr>
          <w:rFonts w:asciiTheme="majorBidi" w:hAnsiTheme="majorBidi" w:cstheme="majorBidi"/>
          <w:b/>
          <w:bCs/>
          <w:u w:val="single"/>
        </w:rPr>
        <w:t>Program</w:t>
      </w:r>
      <w:r w:rsidRPr="00502B43">
        <w:rPr>
          <w:rFonts w:asciiTheme="majorBidi" w:hAnsiTheme="majorBidi" w:cstheme="majorBidi"/>
          <w:b/>
          <w:bCs/>
          <w:u w:val="single"/>
        </w:rPr>
        <w:t xml:space="preserve"> Manager</w:t>
      </w:r>
    </w:p>
    <w:p w14:paraId="72D570DA" w14:textId="77777777" w:rsidR="00714CCF" w:rsidRPr="00714CCF" w:rsidRDefault="00714CCF" w:rsidP="00014607">
      <w:pPr>
        <w:tabs>
          <w:tab w:val="left" w:pos="360"/>
        </w:tabs>
        <w:spacing w:after="0" w:line="21" w:lineRule="atLeast"/>
        <w:ind w:left="180" w:hanging="90"/>
        <w:rPr>
          <w:rFonts w:asciiTheme="majorBidi" w:hAnsiTheme="majorBidi" w:cstheme="majorBidi"/>
        </w:rPr>
      </w:pPr>
    </w:p>
    <w:p w14:paraId="0157490B" w14:textId="05B04A1F" w:rsidR="00714CCF" w:rsidRPr="00714CCF" w:rsidRDefault="00714CCF" w:rsidP="00014607">
      <w:pPr>
        <w:tabs>
          <w:tab w:val="left" w:pos="360"/>
        </w:tabs>
        <w:spacing w:after="0" w:line="21" w:lineRule="atLeast"/>
        <w:ind w:left="180" w:hanging="90"/>
        <w:rPr>
          <w:rFonts w:asciiTheme="majorBidi" w:hAnsiTheme="majorBidi" w:cstheme="majorBidi"/>
          <w:b/>
          <w:bCs/>
          <w:u w:val="single"/>
        </w:rPr>
      </w:pPr>
      <w:r w:rsidRPr="00714CCF">
        <w:rPr>
          <w:rFonts w:asciiTheme="majorBidi" w:hAnsiTheme="majorBidi" w:cstheme="majorBidi"/>
          <w:b/>
          <w:bCs/>
          <w:u w:val="single"/>
        </w:rPr>
        <w:t>Key Projects:</w:t>
      </w:r>
    </w:p>
    <w:p w14:paraId="0C99E991"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Tanta University Faculty of Medicine Hospital</w:t>
      </w:r>
    </w:p>
    <w:p w14:paraId="07A2067E"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Women's Health Care Project: Early Detection of Breast Cancer in Egypt</w:t>
      </w:r>
    </w:p>
    <w:p w14:paraId="6DDFD232" w14:textId="77777777" w:rsidR="00714CCF" w:rsidRPr="00714CCF" w:rsidRDefault="00714CCF" w:rsidP="00014607">
      <w:pPr>
        <w:tabs>
          <w:tab w:val="left" w:pos="360"/>
        </w:tabs>
        <w:spacing w:after="0" w:line="21" w:lineRule="atLeast"/>
        <w:ind w:left="180" w:hanging="90"/>
        <w:rPr>
          <w:rFonts w:asciiTheme="majorBidi" w:hAnsiTheme="majorBidi" w:cstheme="majorBidi"/>
        </w:rPr>
      </w:pPr>
    </w:p>
    <w:p w14:paraId="3E8FB61F"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b/>
          <w:bCs/>
          <w:u w:val="single"/>
        </w:rPr>
        <w:t>Responsibilities</w:t>
      </w:r>
      <w:r w:rsidRPr="00714CCF">
        <w:rPr>
          <w:rFonts w:asciiTheme="majorBidi" w:hAnsiTheme="majorBidi" w:cstheme="majorBidi"/>
        </w:rPr>
        <w:t>:</w:t>
      </w:r>
    </w:p>
    <w:p w14:paraId="2A4A9F5A"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Provided strategic leadership and oversight in managing complex projects from inception through design, construction, and successful implementation.</w:t>
      </w:r>
    </w:p>
    <w:p w14:paraId="0BCFFC3E"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Developed comprehensive project plans, defining scope, objectives, timelines, resource allocation, and budget management.</w:t>
      </w:r>
    </w:p>
    <w:p w14:paraId="450C8102"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Led cross-functional project teams, coordinating the efforts of diverse stakeholders, including contractors, engineers, and vendors, to ensure seamless execution and adherence to project timelines.</w:t>
      </w:r>
    </w:p>
    <w:p w14:paraId="0BBE0332"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lastRenderedPageBreak/>
        <w:t>- Conducted regular project progress reviews, analyzing performance metrics, budgets, and timelines, and implementing corrective actions as necessary to maintain project schedules and cost-effectiveness.</w:t>
      </w:r>
    </w:p>
    <w:p w14:paraId="138D43FF"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Optimized operational methods and accounting procedures to enhance project efficiency, cost control, and financial reporting accuracy.</w:t>
      </w:r>
    </w:p>
    <w:p w14:paraId="2D765545"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Leveraged effective negotiation and communication skills to manage relationships with contractors, ensuring their performance aligned with project objectives and quality standards.</w:t>
      </w:r>
    </w:p>
    <w:p w14:paraId="2FB2046B"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Identified and mitigated potential project risks, implementing proactive strategies to address challenges and minimize disruptions to project delivery.</w:t>
      </w:r>
    </w:p>
    <w:p w14:paraId="5B605A3B"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Prepared and presented comprehensive project reports and updates to senior management and clients, ensuring transparency and effective communication regarding project progress and outcomes.</w:t>
      </w:r>
    </w:p>
    <w:p w14:paraId="1A726FB7" w14:textId="77777777" w:rsidR="00714CCF" w:rsidRPr="00714CCF" w:rsidRDefault="00714CCF" w:rsidP="00014607">
      <w:pPr>
        <w:tabs>
          <w:tab w:val="left" w:pos="360"/>
        </w:tabs>
        <w:spacing w:after="0" w:line="21" w:lineRule="atLeast"/>
        <w:ind w:left="180" w:hanging="90"/>
        <w:rPr>
          <w:rFonts w:asciiTheme="majorBidi" w:hAnsiTheme="majorBidi" w:cstheme="majorBidi"/>
        </w:rPr>
      </w:pPr>
    </w:p>
    <w:p w14:paraId="333470A2" w14:textId="77777777" w:rsidR="00714CCF" w:rsidRPr="00714CCF" w:rsidRDefault="00714CCF" w:rsidP="00014607">
      <w:pPr>
        <w:tabs>
          <w:tab w:val="left" w:pos="360"/>
        </w:tabs>
        <w:spacing w:after="0" w:line="21" w:lineRule="atLeast"/>
        <w:ind w:left="180" w:hanging="90"/>
        <w:rPr>
          <w:rFonts w:asciiTheme="majorBidi" w:hAnsiTheme="majorBidi" w:cstheme="majorBidi"/>
          <w:b/>
          <w:bCs/>
          <w:u w:val="single"/>
        </w:rPr>
      </w:pPr>
      <w:r w:rsidRPr="00714CCF">
        <w:rPr>
          <w:rFonts w:asciiTheme="majorBidi" w:hAnsiTheme="majorBidi" w:cstheme="majorBidi"/>
          <w:b/>
          <w:bCs/>
          <w:u w:val="single"/>
        </w:rPr>
        <w:t>Key Achievements:</w:t>
      </w:r>
    </w:p>
    <w:p w14:paraId="7DD1D6AE"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Successfully managed the construction and implementation of the Tanta University Faculty of Medicine Hospital project, delivering a state-of-the-art healthcare facility within budget and timeline constraints.</w:t>
      </w:r>
    </w:p>
    <w:p w14:paraId="7625DDA0"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Played a pivotal role in the Women's Health Care Project for the Early Detection of Breast Cancer in Egypt, contributing to the development of a nationwide initiative to improve healthcare access and outcomes for women.</w:t>
      </w:r>
    </w:p>
    <w:p w14:paraId="6C7267ED" w14:textId="77777777" w:rsidR="00714CCF" w:rsidRPr="00714CCF" w:rsidRDefault="00714CCF" w:rsidP="00014607">
      <w:pPr>
        <w:tabs>
          <w:tab w:val="left" w:pos="360"/>
        </w:tabs>
        <w:spacing w:after="0" w:line="21" w:lineRule="atLeast"/>
        <w:ind w:left="180" w:hanging="90"/>
        <w:rPr>
          <w:rFonts w:asciiTheme="majorBidi" w:hAnsiTheme="majorBidi" w:cstheme="majorBidi"/>
        </w:rPr>
      </w:pPr>
    </w:p>
    <w:p w14:paraId="7C09D752" w14:textId="60F1A7F1" w:rsidR="00714CCF" w:rsidRPr="00502B43" w:rsidRDefault="00F77295" w:rsidP="00014607">
      <w:pPr>
        <w:tabs>
          <w:tab w:val="left" w:pos="360"/>
        </w:tabs>
        <w:spacing w:after="0" w:line="21" w:lineRule="atLeast"/>
        <w:ind w:left="180" w:hanging="90"/>
        <w:rPr>
          <w:rFonts w:asciiTheme="majorBidi" w:hAnsiTheme="majorBidi" w:cstheme="majorBidi"/>
          <w:b/>
          <w:bCs/>
          <w:u w:val="single"/>
        </w:rPr>
      </w:pPr>
      <w:r w:rsidRPr="00502B43">
        <w:rPr>
          <w:rFonts w:asciiTheme="majorBidi" w:hAnsiTheme="majorBidi" w:cstheme="majorBidi"/>
          <w:b/>
          <w:bCs/>
          <w:u w:val="single"/>
        </w:rPr>
        <w:t xml:space="preserve">4.6 </w:t>
      </w:r>
      <w:r w:rsidR="00714CCF" w:rsidRPr="00502B43">
        <w:rPr>
          <w:rFonts w:asciiTheme="majorBidi" w:hAnsiTheme="majorBidi" w:cstheme="majorBidi"/>
          <w:b/>
          <w:bCs/>
          <w:u w:val="single"/>
        </w:rPr>
        <w:t>MITT, Khartoum, Sudan | 2005-2006</w:t>
      </w:r>
    </w:p>
    <w:p w14:paraId="2096581B" w14:textId="13DC9F23" w:rsidR="00714CCF" w:rsidRPr="00502B43" w:rsidRDefault="00714CCF" w:rsidP="00014607">
      <w:pPr>
        <w:tabs>
          <w:tab w:val="left" w:pos="360"/>
        </w:tabs>
        <w:spacing w:after="0" w:line="21" w:lineRule="atLeast"/>
        <w:ind w:left="180" w:hanging="90"/>
        <w:rPr>
          <w:rFonts w:asciiTheme="majorBidi" w:hAnsiTheme="majorBidi" w:cstheme="majorBidi"/>
          <w:b/>
          <w:bCs/>
          <w:u w:val="single"/>
        </w:rPr>
      </w:pPr>
      <w:r w:rsidRPr="00502B43">
        <w:rPr>
          <w:rFonts w:asciiTheme="majorBidi" w:hAnsiTheme="majorBidi" w:cstheme="majorBidi"/>
          <w:b/>
          <w:bCs/>
          <w:u w:val="single"/>
        </w:rPr>
        <w:t>Senior Project Site Engineer</w:t>
      </w:r>
    </w:p>
    <w:p w14:paraId="2CAF18FB" w14:textId="37DB6B0C" w:rsidR="00714CCF" w:rsidRPr="00502B43" w:rsidRDefault="00714CCF" w:rsidP="00014607">
      <w:pPr>
        <w:tabs>
          <w:tab w:val="left" w:pos="360"/>
        </w:tabs>
        <w:spacing w:after="0" w:line="21" w:lineRule="atLeast"/>
        <w:ind w:left="180" w:hanging="90"/>
        <w:rPr>
          <w:rFonts w:asciiTheme="majorBidi" w:hAnsiTheme="majorBidi" w:cstheme="majorBidi"/>
          <w:b/>
          <w:bCs/>
          <w:u w:val="single"/>
        </w:rPr>
      </w:pPr>
      <w:r w:rsidRPr="00502B43">
        <w:rPr>
          <w:rFonts w:asciiTheme="majorBidi" w:hAnsiTheme="majorBidi" w:cstheme="majorBidi"/>
          <w:b/>
          <w:bCs/>
          <w:u w:val="single"/>
        </w:rPr>
        <w:t>Project: Fiber Optical Ring around Khartoum Area</w:t>
      </w:r>
    </w:p>
    <w:p w14:paraId="545E2B93" w14:textId="77777777" w:rsidR="00714CCF" w:rsidRPr="00714CCF" w:rsidRDefault="00714CCF" w:rsidP="00014607">
      <w:pPr>
        <w:tabs>
          <w:tab w:val="left" w:pos="360"/>
        </w:tabs>
        <w:spacing w:after="0" w:line="21" w:lineRule="atLeast"/>
        <w:ind w:left="180" w:hanging="90"/>
        <w:rPr>
          <w:rFonts w:asciiTheme="majorBidi" w:hAnsiTheme="majorBidi" w:cstheme="majorBidi"/>
        </w:rPr>
      </w:pPr>
    </w:p>
    <w:p w14:paraId="3BBA90CD" w14:textId="77777777" w:rsidR="00714CCF" w:rsidRPr="00714CCF" w:rsidRDefault="00714CCF" w:rsidP="00014607">
      <w:pPr>
        <w:tabs>
          <w:tab w:val="left" w:pos="360"/>
        </w:tabs>
        <w:spacing w:after="0" w:line="21" w:lineRule="atLeast"/>
        <w:ind w:left="180" w:hanging="90"/>
        <w:rPr>
          <w:rFonts w:asciiTheme="majorBidi" w:hAnsiTheme="majorBidi" w:cstheme="majorBidi"/>
          <w:b/>
          <w:bCs/>
          <w:u w:val="single"/>
        </w:rPr>
      </w:pPr>
      <w:r w:rsidRPr="00714CCF">
        <w:rPr>
          <w:rFonts w:asciiTheme="majorBidi" w:hAnsiTheme="majorBidi" w:cstheme="majorBidi"/>
          <w:b/>
          <w:bCs/>
          <w:u w:val="single"/>
        </w:rPr>
        <w:t>Responsibilities:</w:t>
      </w:r>
    </w:p>
    <w:p w14:paraId="7F51DF9C"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Provided on-site technical leadership and supervision during the implementation of a large-scale fiber optic network installation project, encompassing the deployment of a fiber optical ring around the Khartoum area.</w:t>
      </w:r>
    </w:p>
    <w:p w14:paraId="02FC6D65"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Conducted rigorous inspections and oversight of Horizontal Directional Drilling (HDD) operations, ensuring adherence to industry standards, project specifications, and safety protocols.</w:t>
      </w:r>
    </w:p>
    <w:p w14:paraId="28FD69C6"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xml:space="preserve">- Supervised and coordinated the activities of field crews, contractors, and subcontractors involved in the installation of the fiber optic network, fostering </w:t>
      </w:r>
      <w:proofErr w:type="gramStart"/>
      <w:r w:rsidRPr="00714CCF">
        <w:rPr>
          <w:rFonts w:asciiTheme="majorBidi" w:hAnsiTheme="majorBidi" w:cstheme="majorBidi"/>
        </w:rPr>
        <w:t>collaboration</w:t>
      </w:r>
      <w:proofErr w:type="gramEnd"/>
      <w:r w:rsidRPr="00714CCF">
        <w:rPr>
          <w:rFonts w:asciiTheme="majorBidi" w:hAnsiTheme="majorBidi" w:cstheme="majorBidi"/>
        </w:rPr>
        <w:t xml:space="preserve"> and ensuring seamless execution.</w:t>
      </w:r>
    </w:p>
    <w:p w14:paraId="1CCF9F9C"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Performed comprehensive acceptance testing on installed fiber optic cables, including Optical Time Domain Reflectometer (OTDR) tests, insertion loss measurements, and continuity checks, to validate compliance with project specifications and quality standards.</w:t>
      </w:r>
    </w:p>
    <w:p w14:paraId="642AE382"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Leveraged expertise in fiber optic technologies to implement high-performance fiber optic links between major exchange centers across regions, enabling reliable and high-speed data transmission.</w:t>
      </w:r>
    </w:p>
    <w:p w14:paraId="5C66E923"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Maintained meticulous documentation and record-keeping, ensuring accurate project reporting and compliance with regulatory requirements.</w:t>
      </w:r>
    </w:p>
    <w:p w14:paraId="730AC7AB"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Collaborated with project managers, engineers, and stakeholders to resolve on-site challenges, mitigate risks, and implement contingency plans as necessary to maintain project timelines and quality standards.</w:t>
      </w:r>
    </w:p>
    <w:p w14:paraId="7F9AD0CC" w14:textId="77777777" w:rsidR="00714CCF" w:rsidRPr="00714CCF" w:rsidRDefault="00714CCF" w:rsidP="00014607">
      <w:pPr>
        <w:tabs>
          <w:tab w:val="left" w:pos="360"/>
        </w:tabs>
        <w:spacing w:after="0" w:line="21" w:lineRule="atLeast"/>
        <w:ind w:left="180" w:hanging="90"/>
        <w:rPr>
          <w:rFonts w:asciiTheme="majorBidi" w:hAnsiTheme="majorBidi" w:cstheme="majorBidi"/>
        </w:rPr>
      </w:pPr>
    </w:p>
    <w:p w14:paraId="71490EAE" w14:textId="77777777" w:rsidR="00714CCF" w:rsidRPr="00714CCF" w:rsidRDefault="00714CCF" w:rsidP="00014607">
      <w:pPr>
        <w:tabs>
          <w:tab w:val="left" w:pos="360"/>
        </w:tabs>
        <w:spacing w:after="0" w:line="21" w:lineRule="atLeast"/>
        <w:ind w:left="180" w:hanging="90"/>
        <w:rPr>
          <w:rFonts w:asciiTheme="majorBidi" w:hAnsiTheme="majorBidi" w:cstheme="majorBidi"/>
          <w:b/>
          <w:bCs/>
          <w:u w:val="single"/>
        </w:rPr>
      </w:pPr>
      <w:r w:rsidRPr="00714CCF">
        <w:rPr>
          <w:rFonts w:asciiTheme="majorBidi" w:hAnsiTheme="majorBidi" w:cstheme="majorBidi"/>
          <w:b/>
          <w:bCs/>
          <w:u w:val="single"/>
        </w:rPr>
        <w:t>Challenges:</w:t>
      </w:r>
    </w:p>
    <w:p w14:paraId="1AC50AB2"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Managing a complex fiber optic network installation project across a large geographical area, with diverse terrain and environmental conditions.</w:t>
      </w:r>
    </w:p>
    <w:p w14:paraId="14380E48"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Coordinating the efforts of multiple field crews, contractors, and subcontractors, ensuring effective communication, collaboration, and adherence to project specifications and safety protocols.</w:t>
      </w:r>
    </w:p>
    <w:p w14:paraId="45889BCD"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Navigating logistical challenges, such as securing necessary permits, managing equipment and material transportation, and ensuring adherence to local regulations and community requirements.</w:t>
      </w:r>
    </w:p>
    <w:p w14:paraId="24CDD16E"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Implementing robust quality assurance and testing procedures to validate the performance and reliability of the fiber optic network infrastructure in a demanding operating environment.</w:t>
      </w:r>
    </w:p>
    <w:p w14:paraId="06E82728"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xml:space="preserve">- Fostering a culture of safety and compliance among field crews and contractors, promoting adherence to industry best </w:t>
      </w:r>
      <w:proofErr w:type="gramStart"/>
      <w:r w:rsidRPr="00714CCF">
        <w:rPr>
          <w:rFonts w:asciiTheme="majorBidi" w:hAnsiTheme="majorBidi" w:cstheme="majorBidi"/>
        </w:rPr>
        <w:t>practices</w:t>
      </w:r>
      <w:proofErr w:type="gramEnd"/>
      <w:r w:rsidRPr="00714CCF">
        <w:rPr>
          <w:rFonts w:asciiTheme="majorBidi" w:hAnsiTheme="majorBidi" w:cstheme="majorBidi"/>
        </w:rPr>
        <w:t xml:space="preserve"> and mitigating potential risks associated with HDD operations and fiber optic cable installations.</w:t>
      </w:r>
    </w:p>
    <w:p w14:paraId="4A273669" w14:textId="77777777" w:rsidR="00714CCF" w:rsidRPr="00714CCF" w:rsidRDefault="00714CCF" w:rsidP="00014607">
      <w:pPr>
        <w:tabs>
          <w:tab w:val="left" w:pos="360"/>
        </w:tabs>
        <w:spacing w:after="0" w:line="21" w:lineRule="atLeast"/>
        <w:ind w:left="180" w:hanging="90"/>
        <w:rPr>
          <w:rFonts w:asciiTheme="majorBidi" w:hAnsiTheme="majorBidi" w:cstheme="majorBidi"/>
        </w:rPr>
      </w:pPr>
    </w:p>
    <w:p w14:paraId="5D5F3A6D" w14:textId="1E57493C" w:rsidR="00714CCF" w:rsidRPr="00502B43" w:rsidRDefault="00F77295" w:rsidP="00014607">
      <w:pPr>
        <w:tabs>
          <w:tab w:val="left" w:pos="360"/>
        </w:tabs>
        <w:spacing w:after="0" w:line="21" w:lineRule="atLeast"/>
        <w:ind w:left="180" w:hanging="90"/>
        <w:rPr>
          <w:rFonts w:asciiTheme="majorBidi" w:hAnsiTheme="majorBidi" w:cstheme="majorBidi"/>
          <w:b/>
          <w:bCs/>
          <w:u w:val="single"/>
        </w:rPr>
      </w:pPr>
      <w:r w:rsidRPr="00502B43">
        <w:rPr>
          <w:rFonts w:asciiTheme="majorBidi" w:hAnsiTheme="majorBidi" w:cstheme="majorBidi"/>
          <w:b/>
          <w:bCs/>
          <w:u w:val="single"/>
        </w:rPr>
        <w:lastRenderedPageBreak/>
        <w:t xml:space="preserve">4.7 </w:t>
      </w:r>
      <w:r w:rsidR="00714CCF" w:rsidRPr="00502B43">
        <w:rPr>
          <w:rFonts w:asciiTheme="majorBidi" w:hAnsiTheme="majorBidi" w:cstheme="majorBidi"/>
          <w:b/>
          <w:bCs/>
          <w:u w:val="single"/>
        </w:rPr>
        <w:t>Siemens, Cairo, Egypt | 2000-2004</w:t>
      </w:r>
    </w:p>
    <w:p w14:paraId="29515119" w14:textId="2EF31181" w:rsidR="00714CCF" w:rsidRPr="00502B43" w:rsidRDefault="00714CCF" w:rsidP="00014607">
      <w:pPr>
        <w:tabs>
          <w:tab w:val="left" w:pos="360"/>
        </w:tabs>
        <w:spacing w:after="0" w:line="21" w:lineRule="atLeast"/>
        <w:ind w:left="180" w:hanging="90"/>
        <w:rPr>
          <w:rFonts w:asciiTheme="majorBidi" w:hAnsiTheme="majorBidi" w:cstheme="majorBidi"/>
          <w:b/>
          <w:bCs/>
          <w:u w:val="single"/>
        </w:rPr>
      </w:pPr>
      <w:r w:rsidRPr="00502B43">
        <w:rPr>
          <w:rFonts w:asciiTheme="majorBidi" w:hAnsiTheme="majorBidi" w:cstheme="majorBidi"/>
          <w:b/>
          <w:bCs/>
          <w:u w:val="single"/>
        </w:rPr>
        <w:t>Project Controller - OSP Network Implementation</w:t>
      </w:r>
    </w:p>
    <w:p w14:paraId="2FA0FC55" w14:textId="77777777" w:rsidR="00714CCF" w:rsidRPr="00714CCF" w:rsidRDefault="00714CCF" w:rsidP="00014607">
      <w:pPr>
        <w:tabs>
          <w:tab w:val="left" w:pos="360"/>
        </w:tabs>
        <w:spacing w:after="0" w:line="21" w:lineRule="atLeast"/>
        <w:ind w:left="180" w:hanging="90"/>
        <w:rPr>
          <w:rFonts w:asciiTheme="majorBidi" w:hAnsiTheme="majorBidi" w:cstheme="majorBidi"/>
          <w:b/>
          <w:bCs/>
        </w:rPr>
      </w:pPr>
    </w:p>
    <w:p w14:paraId="4DFD10F6" w14:textId="3BBB9DF1" w:rsidR="00714CCF" w:rsidRPr="00714CCF" w:rsidRDefault="00714CCF" w:rsidP="00014607">
      <w:pPr>
        <w:tabs>
          <w:tab w:val="left" w:pos="360"/>
        </w:tabs>
        <w:spacing w:after="0" w:line="21" w:lineRule="atLeast"/>
        <w:ind w:left="180" w:hanging="90"/>
        <w:rPr>
          <w:rFonts w:asciiTheme="majorBidi" w:hAnsiTheme="majorBidi" w:cstheme="majorBidi"/>
          <w:b/>
          <w:bCs/>
        </w:rPr>
      </w:pPr>
      <w:r w:rsidRPr="00714CCF">
        <w:rPr>
          <w:rFonts w:asciiTheme="majorBidi" w:hAnsiTheme="majorBidi" w:cstheme="majorBidi"/>
          <w:b/>
          <w:bCs/>
        </w:rPr>
        <w:t>Key Projects:</w:t>
      </w:r>
    </w:p>
    <w:p w14:paraId="00807D2C"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xml:space="preserve">- </w:t>
      </w:r>
      <w:proofErr w:type="spellStart"/>
      <w:r w:rsidRPr="00714CCF">
        <w:rPr>
          <w:rFonts w:asciiTheme="majorBidi" w:hAnsiTheme="majorBidi" w:cstheme="majorBidi"/>
        </w:rPr>
        <w:t>Shoubra</w:t>
      </w:r>
      <w:proofErr w:type="spellEnd"/>
      <w:r w:rsidRPr="00714CCF">
        <w:rPr>
          <w:rFonts w:asciiTheme="majorBidi" w:hAnsiTheme="majorBidi" w:cstheme="majorBidi"/>
        </w:rPr>
        <w:t xml:space="preserve"> Exchange Network Expansion</w:t>
      </w:r>
    </w:p>
    <w:p w14:paraId="5C4E9F41"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xml:space="preserve">- </w:t>
      </w:r>
      <w:proofErr w:type="spellStart"/>
      <w:r w:rsidRPr="00714CCF">
        <w:rPr>
          <w:rFonts w:asciiTheme="majorBidi" w:hAnsiTheme="majorBidi" w:cstheme="majorBidi"/>
        </w:rPr>
        <w:t>Assuit</w:t>
      </w:r>
      <w:proofErr w:type="spellEnd"/>
      <w:r w:rsidRPr="00714CCF">
        <w:rPr>
          <w:rFonts w:asciiTheme="majorBidi" w:hAnsiTheme="majorBidi" w:cstheme="majorBidi"/>
        </w:rPr>
        <w:t xml:space="preserve"> Exchanges Network Expansion</w:t>
      </w:r>
    </w:p>
    <w:p w14:paraId="4F406924" w14:textId="77777777" w:rsidR="00714CCF" w:rsidRPr="00714CCF" w:rsidRDefault="00714CCF" w:rsidP="00014607">
      <w:pPr>
        <w:tabs>
          <w:tab w:val="left" w:pos="360"/>
        </w:tabs>
        <w:spacing w:after="0" w:line="21" w:lineRule="atLeast"/>
        <w:ind w:left="180" w:hanging="90"/>
        <w:rPr>
          <w:rFonts w:asciiTheme="majorBidi" w:hAnsiTheme="majorBidi" w:cstheme="majorBidi"/>
        </w:rPr>
      </w:pPr>
    </w:p>
    <w:p w14:paraId="750E57ED" w14:textId="77777777" w:rsidR="00714CCF" w:rsidRPr="00714CCF" w:rsidRDefault="00714CCF" w:rsidP="00014607">
      <w:pPr>
        <w:tabs>
          <w:tab w:val="left" w:pos="360"/>
        </w:tabs>
        <w:spacing w:after="0" w:line="21" w:lineRule="atLeast"/>
        <w:ind w:left="180" w:hanging="90"/>
        <w:rPr>
          <w:rFonts w:asciiTheme="majorBidi" w:hAnsiTheme="majorBidi" w:cstheme="majorBidi"/>
          <w:b/>
          <w:bCs/>
          <w:u w:val="single"/>
        </w:rPr>
      </w:pPr>
      <w:r w:rsidRPr="00714CCF">
        <w:rPr>
          <w:rFonts w:asciiTheme="majorBidi" w:hAnsiTheme="majorBidi" w:cstheme="majorBidi"/>
          <w:b/>
          <w:bCs/>
          <w:u w:val="single"/>
        </w:rPr>
        <w:t>Responsibilities:</w:t>
      </w:r>
    </w:p>
    <w:p w14:paraId="425014BC"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Assumed a pivotal role in the implementation of critical OSP (Outside Plant) network projects, responsible for managing project resources, monitoring budgets, preparing reports, and ensuring alignment with project plans.</w:t>
      </w:r>
    </w:p>
    <w:p w14:paraId="15385108"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Maintained open and effective communication channels with customers, presenting regular updates on project status, progress, and any technical challenges encountered.</w:t>
      </w:r>
    </w:p>
    <w:p w14:paraId="2C89667D"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Reported comprehensively to project managers on various aspects, including budget utilization, progress tracking, and technical issues, facilitating informed decision-making and proactive risk mitigation.</w:t>
      </w:r>
    </w:p>
    <w:p w14:paraId="2E2DA74C"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Developed and fostered courteous and effective working relationships with cross-functional teams, contractors, and stakeholders, promoting collaboration and seamless project execution.</w:t>
      </w:r>
    </w:p>
    <w:p w14:paraId="2877D8F1"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Leveraged proficiency in Microsoft Office tools, including Word and Excel, to create professional documents, presentations, and spreadsheets for project reporting and communication.</w:t>
      </w:r>
    </w:p>
    <w:p w14:paraId="18CA5039"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xml:space="preserve">- Participated in the implementation of large-scale network expansion projects, including the </w:t>
      </w:r>
      <w:proofErr w:type="spellStart"/>
      <w:r w:rsidRPr="00714CCF">
        <w:rPr>
          <w:rFonts w:asciiTheme="majorBidi" w:hAnsiTheme="majorBidi" w:cstheme="majorBidi"/>
        </w:rPr>
        <w:t>Shoubra</w:t>
      </w:r>
      <w:proofErr w:type="spellEnd"/>
      <w:r w:rsidRPr="00714CCF">
        <w:rPr>
          <w:rFonts w:asciiTheme="majorBidi" w:hAnsiTheme="majorBidi" w:cstheme="majorBidi"/>
        </w:rPr>
        <w:t xml:space="preserve"> Exchange Network Expansion and the </w:t>
      </w:r>
      <w:proofErr w:type="spellStart"/>
      <w:r w:rsidRPr="00714CCF">
        <w:rPr>
          <w:rFonts w:asciiTheme="majorBidi" w:hAnsiTheme="majorBidi" w:cstheme="majorBidi"/>
        </w:rPr>
        <w:t>Assuit</w:t>
      </w:r>
      <w:proofErr w:type="spellEnd"/>
      <w:r w:rsidRPr="00714CCF">
        <w:rPr>
          <w:rFonts w:asciiTheme="majorBidi" w:hAnsiTheme="majorBidi" w:cstheme="majorBidi"/>
        </w:rPr>
        <w:t xml:space="preserve"> Exchanges Network Expansion in Upper Egypt, contributing to the successful deployment of terrestrial network infrastructure across multiple cities.</w:t>
      </w:r>
    </w:p>
    <w:p w14:paraId="247456CD"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Responsible for managing raw materials and inventory, overseeing project budgets, preparing comprehensive project reports, and closely monitoring project progress to ensure alignment with established plans and timelines.</w:t>
      </w:r>
    </w:p>
    <w:p w14:paraId="1E32C3E0" w14:textId="77777777" w:rsidR="00714CCF" w:rsidRPr="00714CCF" w:rsidRDefault="00714CCF" w:rsidP="00014607">
      <w:pPr>
        <w:tabs>
          <w:tab w:val="left" w:pos="360"/>
        </w:tabs>
        <w:spacing w:after="0" w:line="21" w:lineRule="atLeast"/>
        <w:ind w:left="180" w:hanging="90"/>
        <w:rPr>
          <w:rFonts w:asciiTheme="majorBidi" w:hAnsiTheme="majorBidi" w:cstheme="majorBidi"/>
        </w:rPr>
      </w:pPr>
    </w:p>
    <w:p w14:paraId="1C913434" w14:textId="77777777" w:rsidR="00714CCF" w:rsidRPr="00714CCF" w:rsidRDefault="00714CCF" w:rsidP="00014607">
      <w:pPr>
        <w:tabs>
          <w:tab w:val="left" w:pos="360"/>
        </w:tabs>
        <w:spacing w:after="0" w:line="21" w:lineRule="atLeast"/>
        <w:ind w:left="180" w:hanging="90"/>
        <w:rPr>
          <w:rFonts w:asciiTheme="majorBidi" w:hAnsiTheme="majorBidi" w:cstheme="majorBidi"/>
          <w:b/>
          <w:bCs/>
          <w:u w:val="single"/>
        </w:rPr>
      </w:pPr>
      <w:r w:rsidRPr="00714CCF">
        <w:rPr>
          <w:rFonts w:asciiTheme="majorBidi" w:hAnsiTheme="majorBidi" w:cstheme="majorBidi"/>
          <w:b/>
          <w:bCs/>
          <w:u w:val="single"/>
        </w:rPr>
        <w:t>Key Achievements:</w:t>
      </w:r>
    </w:p>
    <w:p w14:paraId="098C81D7"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xml:space="preserve">- Contributed to the successful implementation of the </w:t>
      </w:r>
      <w:proofErr w:type="spellStart"/>
      <w:r w:rsidRPr="00714CCF">
        <w:rPr>
          <w:rFonts w:asciiTheme="majorBidi" w:hAnsiTheme="majorBidi" w:cstheme="majorBidi"/>
        </w:rPr>
        <w:t>Shoubra</w:t>
      </w:r>
      <w:proofErr w:type="spellEnd"/>
      <w:r w:rsidRPr="00714CCF">
        <w:rPr>
          <w:rFonts w:asciiTheme="majorBidi" w:hAnsiTheme="majorBidi" w:cstheme="majorBidi"/>
        </w:rPr>
        <w:t xml:space="preserve"> Exchange Network Expansion project, enabling the deployment of expanded network infrastructure to support growing demand in the region.</w:t>
      </w:r>
    </w:p>
    <w:p w14:paraId="6E5DCB80" w14:textId="77777777" w:rsid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xml:space="preserve">- Played a crucial role in the </w:t>
      </w:r>
      <w:proofErr w:type="spellStart"/>
      <w:r w:rsidRPr="00714CCF">
        <w:rPr>
          <w:rFonts w:asciiTheme="majorBidi" w:hAnsiTheme="majorBidi" w:cstheme="majorBidi"/>
        </w:rPr>
        <w:t>Assuit</w:t>
      </w:r>
      <w:proofErr w:type="spellEnd"/>
      <w:r w:rsidRPr="00714CCF">
        <w:rPr>
          <w:rFonts w:asciiTheme="majorBidi" w:hAnsiTheme="majorBidi" w:cstheme="majorBidi"/>
        </w:rPr>
        <w:t xml:space="preserve"> Exchanges Network Expansion project, a large-scale initiative that involved network infrastructure upgrades and expansions across eight cities in Upper Egypt.</w:t>
      </w:r>
    </w:p>
    <w:p w14:paraId="3C803CA0" w14:textId="77777777" w:rsidR="00714CCF" w:rsidRDefault="00714CCF" w:rsidP="00014607">
      <w:pPr>
        <w:tabs>
          <w:tab w:val="left" w:pos="360"/>
        </w:tabs>
        <w:spacing w:after="0" w:line="21" w:lineRule="atLeast"/>
        <w:ind w:left="180" w:hanging="90"/>
        <w:rPr>
          <w:rFonts w:asciiTheme="majorBidi" w:hAnsiTheme="majorBidi" w:cstheme="majorBidi"/>
        </w:rPr>
      </w:pPr>
    </w:p>
    <w:p w14:paraId="0A771059" w14:textId="79C1DE22" w:rsidR="00714CCF" w:rsidRPr="00502B43" w:rsidRDefault="00502B43" w:rsidP="00014607">
      <w:pPr>
        <w:tabs>
          <w:tab w:val="left" w:pos="360"/>
        </w:tabs>
        <w:spacing w:after="0" w:line="21" w:lineRule="atLeast"/>
        <w:ind w:left="180" w:hanging="90"/>
        <w:rPr>
          <w:rFonts w:asciiTheme="majorBidi" w:hAnsiTheme="majorBidi" w:cstheme="majorBidi"/>
          <w:b/>
          <w:bCs/>
          <w:u w:val="single"/>
        </w:rPr>
      </w:pPr>
      <w:r w:rsidRPr="00502B43">
        <w:rPr>
          <w:rFonts w:asciiTheme="majorBidi" w:hAnsiTheme="majorBidi" w:cstheme="majorBidi"/>
          <w:b/>
          <w:bCs/>
          <w:u w:val="single"/>
        </w:rPr>
        <w:t xml:space="preserve">4.8 </w:t>
      </w:r>
      <w:r w:rsidR="00714CCF" w:rsidRPr="00502B43">
        <w:rPr>
          <w:rFonts w:asciiTheme="majorBidi" w:hAnsiTheme="majorBidi" w:cstheme="majorBidi"/>
          <w:b/>
          <w:bCs/>
          <w:u w:val="single"/>
        </w:rPr>
        <w:t>Sheraton Hotel, Cairo, Egypt | 1999-2000</w:t>
      </w:r>
    </w:p>
    <w:p w14:paraId="14BAED11" w14:textId="7B5C3373" w:rsidR="00714CCF" w:rsidRPr="00502B43" w:rsidRDefault="00714CCF" w:rsidP="00014607">
      <w:pPr>
        <w:tabs>
          <w:tab w:val="left" w:pos="360"/>
        </w:tabs>
        <w:spacing w:after="0" w:line="21" w:lineRule="atLeast"/>
        <w:ind w:left="180" w:hanging="90"/>
        <w:rPr>
          <w:rFonts w:asciiTheme="majorBidi" w:hAnsiTheme="majorBidi" w:cstheme="majorBidi"/>
          <w:b/>
          <w:bCs/>
          <w:u w:val="single"/>
        </w:rPr>
      </w:pPr>
      <w:r w:rsidRPr="00502B43">
        <w:rPr>
          <w:rFonts w:asciiTheme="majorBidi" w:hAnsiTheme="majorBidi" w:cstheme="majorBidi"/>
          <w:b/>
          <w:bCs/>
          <w:u w:val="single"/>
        </w:rPr>
        <w:t>Senior Maintenance Shift Engineer</w:t>
      </w:r>
    </w:p>
    <w:p w14:paraId="62256AA2" w14:textId="77777777" w:rsidR="00714CCF" w:rsidRPr="00714CCF" w:rsidRDefault="00714CCF" w:rsidP="00014607">
      <w:pPr>
        <w:tabs>
          <w:tab w:val="left" w:pos="360"/>
        </w:tabs>
        <w:spacing w:after="0" w:line="21" w:lineRule="atLeast"/>
        <w:ind w:left="180" w:hanging="90"/>
        <w:rPr>
          <w:rFonts w:asciiTheme="majorBidi" w:hAnsiTheme="majorBidi" w:cstheme="majorBidi"/>
        </w:rPr>
      </w:pPr>
    </w:p>
    <w:p w14:paraId="5078B14D" w14:textId="77777777" w:rsidR="00714CCF" w:rsidRPr="00714CCF" w:rsidRDefault="00714CCF" w:rsidP="00014607">
      <w:pPr>
        <w:tabs>
          <w:tab w:val="left" w:pos="360"/>
        </w:tabs>
        <w:spacing w:after="0" w:line="21" w:lineRule="atLeast"/>
        <w:ind w:left="180" w:hanging="90"/>
        <w:rPr>
          <w:rFonts w:asciiTheme="majorBidi" w:hAnsiTheme="majorBidi" w:cstheme="majorBidi"/>
          <w:b/>
          <w:bCs/>
          <w:u w:val="single"/>
        </w:rPr>
      </w:pPr>
      <w:r w:rsidRPr="00714CCF">
        <w:rPr>
          <w:rFonts w:asciiTheme="majorBidi" w:hAnsiTheme="majorBidi" w:cstheme="majorBidi"/>
          <w:b/>
          <w:bCs/>
          <w:u w:val="single"/>
        </w:rPr>
        <w:t>Responsibilities:</w:t>
      </w:r>
    </w:p>
    <w:p w14:paraId="4136B8C1"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Provided technical leadership and supervision during assigned maintenance shifts, ensuring the seamless operation and upkeep of the hotel's various systems, including HVAC, electrical, plumbing, and mechanical equipment.</w:t>
      </w:r>
    </w:p>
    <w:p w14:paraId="6B5A9F86"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Conducted regular inspections and preventive maintenance activities on critical hotel infrastructure, identifying and addressing potential issues before they escalated into system failures or guest disruptions.</w:t>
      </w:r>
    </w:p>
    <w:p w14:paraId="0EA6C89A"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Responded promptly to maintenance requests and service calls, coordinating with cross-functional teams, such as housekeeping, front desk, and engineering, to resolve issues efficiently and minimize guest inconvenience.</w:t>
      </w:r>
    </w:p>
    <w:p w14:paraId="2F6A653B"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Trained and mentored junior maintenance staff, ensuring adherence to safety protocols, quality standards, and best practices in hotel maintenance operations.</w:t>
      </w:r>
    </w:p>
    <w:p w14:paraId="1FBA657F"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Maintained detailed records of maintenance activities, equipment repairs, and system performance, facilitating effective inventory management and informed decision-making for future upgrades or replacements.</w:t>
      </w:r>
    </w:p>
    <w:p w14:paraId="4CD4838A"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Collaborated with external vendors and service providers, coordinating maintenance activities, negotiating contracts, and ensuring compliance with relevant regulations and industry standards.</w:t>
      </w:r>
    </w:p>
    <w:p w14:paraId="0FC72D23"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Developed and implemented preventive maintenance schedules and standard operating procedures (SOPs) to optimize system performance, reduce downtime, and extend the lifespan of hotel equipment and infrastructure.</w:t>
      </w:r>
    </w:p>
    <w:p w14:paraId="671B4FAF" w14:textId="77777777" w:rsidR="00714CCF" w:rsidRDefault="00714CCF" w:rsidP="00014607">
      <w:pPr>
        <w:tabs>
          <w:tab w:val="left" w:pos="360"/>
        </w:tabs>
        <w:spacing w:after="0" w:line="21" w:lineRule="atLeast"/>
        <w:ind w:left="180" w:hanging="90"/>
        <w:rPr>
          <w:rFonts w:asciiTheme="majorBidi" w:hAnsiTheme="majorBidi" w:cstheme="majorBidi"/>
        </w:rPr>
      </w:pPr>
    </w:p>
    <w:p w14:paraId="6501A164" w14:textId="77777777" w:rsidR="009D4FD5" w:rsidRDefault="009D4FD5" w:rsidP="00014607">
      <w:pPr>
        <w:tabs>
          <w:tab w:val="left" w:pos="360"/>
        </w:tabs>
        <w:spacing w:after="0" w:line="21" w:lineRule="atLeast"/>
        <w:ind w:left="180" w:hanging="90"/>
        <w:rPr>
          <w:rFonts w:asciiTheme="majorBidi" w:hAnsiTheme="majorBidi" w:cstheme="majorBidi"/>
        </w:rPr>
      </w:pPr>
    </w:p>
    <w:p w14:paraId="3B3A3AB4" w14:textId="77777777" w:rsidR="009D4FD5" w:rsidRPr="00714CCF" w:rsidRDefault="009D4FD5" w:rsidP="00014607">
      <w:pPr>
        <w:tabs>
          <w:tab w:val="left" w:pos="360"/>
        </w:tabs>
        <w:spacing w:after="0" w:line="21" w:lineRule="atLeast"/>
        <w:ind w:left="180" w:hanging="90"/>
        <w:rPr>
          <w:rFonts w:asciiTheme="majorBidi" w:hAnsiTheme="majorBidi" w:cstheme="majorBidi"/>
        </w:rPr>
      </w:pPr>
    </w:p>
    <w:p w14:paraId="1DCCE0B7" w14:textId="77777777" w:rsidR="00714CCF" w:rsidRPr="00714CCF" w:rsidRDefault="00714CCF" w:rsidP="00014607">
      <w:pPr>
        <w:tabs>
          <w:tab w:val="left" w:pos="360"/>
        </w:tabs>
        <w:spacing w:after="0" w:line="21" w:lineRule="atLeast"/>
        <w:ind w:left="180" w:hanging="90"/>
        <w:rPr>
          <w:rFonts w:asciiTheme="majorBidi" w:hAnsiTheme="majorBidi" w:cstheme="majorBidi"/>
          <w:b/>
          <w:bCs/>
          <w:u w:val="single"/>
        </w:rPr>
      </w:pPr>
      <w:r w:rsidRPr="00714CCF">
        <w:rPr>
          <w:rFonts w:asciiTheme="majorBidi" w:hAnsiTheme="majorBidi" w:cstheme="majorBidi"/>
          <w:b/>
          <w:bCs/>
          <w:u w:val="single"/>
        </w:rPr>
        <w:lastRenderedPageBreak/>
        <w:t>Challenges:</w:t>
      </w:r>
    </w:p>
    <w:p w14:paraId="57D594C9"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Managing a diverse range of maintenance tasks and systems across a large hotel property, ensuring seamless operations and guest satisfaction while working within budget constraints and resource limitations.</w:t>
      </w:r>
    </w:p>
    <w:p w14:paraId="37B9C7B9"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Coordinating maintenance activities with ongoing hotel operations, minimizing disruptions to guests, and maintaining a high level of service quality.</w:t>
      </w:r>
    </w:p>
    <w:p w14:paraId="6D2FE2D7"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Navigating the complexities of working in a 24/7 hospitality environment, adapting to changing priorities and responding to emergencies or unforeseen situations promptly and effectively.</w:t>
      </w:r>
    </w:p>
    <w:p w14:paraId="611E3BC1"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Fostering a culture of safety and proactive maintenance among the maintenance team, ensuring adherence to industry best practices and regulatory requirements.</w:t>
      </w:r>
    </w:p>
    <w:p w14:paraId="5FE73972" w14:textId="77777777" w:rsidR="00714CCF" w:rsidRPr="00714CCF" w:rsidRDefault="00714CCF" w:rsidP="00014607">
      <w:pPr>
        <w:tabs>
          <w:tab w:val="left" w:pos="360"/>
        </w:tabs>
        <w:spacing w:after="0" w:line="21" w:lineRule="atLeast"/>
        <w:ind w:left="180" w:hanging="90"/>
        <w:rPr>
          <w:rFonts w:asciiTheme="majorBidi" w:hAnsiTheme="majorBidi" w:cstheme="majorBidi"/>
        </w:rPr>
      </w:pPr>
      <w:r w:rsidRPr="00714CCF">
        <w:rPr>
          <w:rFonts w:asciiTheme="majorBidi" w:hAnsiTheme="majorBidi" w:cstheme="majorBidi"/>
        </w:rPr>
        <w:t>- Staying updated with the latest technologies, equipment, and maintenance techniques in the hospitality industry, continuously improving processes and implementing operational efficiencies.</w:t>
      </w:r>
    </w:p>
    <w:p w14:paraId="4493BE8E" w14:textId="77777777" w:rsidR="00714CCF" w:rsidRPr="00714CCF" w:rsidRDefault="00714CCF" w:rsidP="00014607">
      <w:pPr>
        <w:tabs>
          <w:tab w:val="left" w:pos="360"/>
        </w:tabs>
        <w:spacing w:after="0" w:line="21" w:lineRule="atLeast"/>
        <w:ind w:left="180" w:hanging="90"/>
        <w:rPr>
          <w:rFonts w:asciiTheme="majorBidi" w:hAnsiTheme="majorBidi" w:cstheme="majorBidi"/>
        </w:rPr>
      </w:pPr>
    </w:p>
    <w:p w14:paraId="1F54E8C2" w14:textId="77777777" w:rsidR="00714CCF" w:rsidRPr="00714CCF" w:rsidRDefault="00714CCF" w:rsidP="00714CCF">
      <w:pPr>
        <w:tabs>
          <w:tab w:val="left" w:pos="360"/>
        </w:tabs>
        <w:spacing w:after="0" w:line="21" w:lineRule="atLeast"/>
        <w:rPr>
          <w:rFonts w:asciiTheme="majorBidi" w:hAnsiTheme="majorBidi" w:cstheme="majorBidi"/>
        </w:rPr>
      </w:pPr>
    </w:p>
    <w:p w14:paraId="38719274" w14:textId="77777777" w:rsidR="00231986" w:rsidRPr="009D4FD5" w:rsidRDefault="00231986" w:rsidP="00277427">
      <w:pPr>
        <w:spacing w:after="0" w:line="245" w:lineRule="auto"/>
        <w:ind w:left="540" w:hanging="360"/>
        <w:rPr>
          <w:rFonts w:asciiTheme="majorBidi" w:hAnsiTheme="majorBidi" w:cstheme="majorBidi"/>
          <w:b/>
          <w:bCs/>
          <w:sz w:val="24"/>
          <w:szCs w:val="24"/>
          <w:u w:val="single"/>
        </w:rPr>
      </w:pPr>
      <w:r w:rsidRPr="009D4FD5">
        <w:rPr>
          <w:rFonts w:asciiTheme="majorBidi" w:hAnsiTheme="majorBidi" w:cstheme="majorBidi"/>
          <w:b/>
          <w:bCs/>
          <w:sz w:val="24"/>
          <w:szCs w:val="24"/>
          <w:u w:val="single"/>
        </w:rPr>
        <w:t>Conclusion:</w:t>
      </w:r>
    </w:p>
    <w:p w14:paraId="62AA3450" w14:textId="77777777" w:rsidR="009F7217" w:rsidRDefault="009F7217" w:rsidP="0045031B">
      <w:pPr>
        <w:spacing w:after="0" w:line="240" w:lineRule="auto"/>
        <w:ind w:left="540" w:hanging="360"/>
        <w:rPr>
          <w:rFonts w:asciiTheme="majorBidi" w:hAnsiTheme="majorBidi" w:cstheme="majorBidi"/>
        </w:rPr>
      </w:pPr>
    </w:p>
    <w:p w14:paraId="72F1B936" w14:textId="77777777" w:rsidR="009C530F" w:rsidRPr="009C530F" w:rsidRDefault="009C530F" w:rsidP="009C530F">
      <w:pPr>
        <w:spacing w:after="0" w:line="240" w:lineRule="auto"/>
        <w:ind w:left="540" w:hanging="360"/>
        <w:rPr>
          <w:rFonts w:asciiTheme="majorBidi" w:hAnsiTheme="majorBidi" w:cstheme="majorBidi"/>
        </w:rPr>
      </w:pPr>
      <w:r w:rsidRPr="009C530F">
        <w:rPr>
          <w:rFonts w:asciiTheme="majorBidi" w:hAnsiTheme="majorBidi" w:cstheme="majorBidi"/>
        </w:rPr>
        <w:t>Experienced Telecommunications Director with a specialized focus on leading large-scale projects in the industry. Recognized for comprehensive expertise in project leadership, strategic planning, and stakeholder management. Proven track record of overseeing multimillion-dollar projects from conception to successful completion. Skilled in directing cross-functional teams, optimizing resource allocation, and ensuring adherence to project timelines and budgets. Proficient in implementing industry best practices and leveraging cutting-edge technologies to drive project success. Excel in fostering collaboration across diverse teams and stakeholders, ensuring alignment with organizational objectives. Fluent in both English and native Arabic, facilitating effective communication in multicultural environments. Possess strong analytical and problem-solving skills, with a keen focus on delivering innovative solutions to complex challenges. Committed to excellence in optimizing system performance and driving project success.</w:t>
      </w:r>
    </w:p>
    <w:p w14:paraId="3E5B44A7" w14:textId="77777777" w:rsidR="009C530F" w:rsidRPr="009C530F" w:rsidRDefault="009C530F" w:rsidP="009C530F">
      <w:pPr>
        <w:spacing w:after="0" w:line="240" w:lineRule="auto"/>
        <w:ind w:left="540" w:hanging="360"/>
        <w:rPr>
          <w:rFonts w:asciiTheme="majorBidi" w:hAnsiTheme="majorBidi" w:cstheme="majorBidi"/>
        </w:rPr>
      </w:pPr>
    </w:p>
    <w:p w14:paraId="4E659435" w14:textId="77777777" w:rsidR="009C530F" w:rsidRPr="009C530F" w:rsidRDefault="009C530F" w:rsidP="009C530F">
      <w:pPr>
        <w:spacing w:after="0" w:line="240" w:lineRule="auto"/>
        <w:ind w:left="540" w:hanging="360"/>
        <w:rPr>
          <w:rFonts w:asciiTheme="majorBidi" w:hAnsiTheme="majorBidi" w:cstheme="majorBidi"/>
          <w:b/>
          <w:bCs/>
          <w:sz w:val="24"/>
          <w:szCs w:val="24"/>
        </w:rPr>
      </w:pPr>
      <w:r w:rsidRPr="009D4FD5">
        <w:rPr>
          <w:rFonts w:asciiTheme="majorBidi" w:hAnsiTheme="majorBidi" w:cstheme="majorBidi"/>
          <w:b/>
          <w:bCs/>
          <w:sz w:val="24"/>
          <w:szCs w:val="24"/>
          <w:u w:val="single"/>
        </w:rPr>
        <w:t>References</w:t>
      </w:r>
      <w:r w:rsidRPr="009C530F">
        <w:rPr>
          <w:rFonts w:asciiTheme="majorBidi" w:hAnsiTheme="majorBidi" w:cstheme="majorBidi"/>
          <w:b/>
          <w:bCs/>
          <w:sz w:val="24"/>
          <w:szCs w:val="24"/>
        </w:rPr>
        <w:t xml:space="preserve">: </w:t>
      </w:r>
      <w:r w:rsidRPr="009C530F">
        <w:rPr>
          <w:rFonts w:asciiTheme="majorBidi" w:hAnsiTheme="majorBidi" w:cstheme="majorBidi"/>
        </w:rPr>
        <w:t>Available upon request</w:t>
      </w:r>
      <w:r w:rsidRPr="009C530F">
        <w:rPr>
          <w:rFonts w:asciiTheme="majorBidi" w:hAnsiTheme="majorBidi" w:cstheme="majorBidi"/>
          <w:b/>
          <w:bCs/>
          <w:sz w:val="24"/>
          <w:szCs w:val="24"/>
        </w:rPr>
        <w:t>.</w:t>
      </w:r>
    </w:p>
    <w:p w14:paraId="29F3916B" w14:textId="77777777" w:rsidR="009C530F" w:rsidRPr="009C530F" w:rsidRDefault="009C530F" w:rsidP="009C530F">
      <w:pPr>
        <w:spacing w:after="0" w:line="240" w:lineRule="auto"/>
        <w:ind w:left="540" w:hanging="360"/>
        <w:rPr>
          <w:rFonts w:asciiTheme="majorBidi" w:hAnsiTheme="majorBidi" w:cstheme="majorBidi"/>
        </w:rPr>
      </w:pPr>
    </w:p>
    <w:p w14:paraId="05C23A8B" w14:textId="001E7963" w:rsidR="009C530F" w:rsidRPr="00B72C20" w:rsidRDefault="009C530F" w:rsidP="009C530F">
      <w:pPr>
        <w:spacing w:after="0" w:line="240" w:lineRule="auto"/>
        <w:ind w:left="540" w:hanging="360"/>
        <w:rPr>
          <w:rFonts w:asciiTheme="majorBidi" w:hAnsiTheme="majorBidi" w:cstheme="majorBidi"/>
        </w:rPr>
      </w:pPr>
      <w:r w:rsidRPr="009D4FD5">
        <w:rPr>
          <w:rFonts w:asciiTheme="majorBidi" w:hAnsiTheme="majorBidi" w:cstheme="majorBidi"/>
          <w:b/>
          <w:bCs/>
          <w:sz w:val="24"/>
          <w:szCs w:val="24"/>
          <w:u w:val="single"/>
        </w:rPr>
        <w:t>Keywords:</w:t>
      </w:r>
      <w:r w:rsidRPr="009C530F">
        <w:rPr>
          <w:rFonts w:asciiTheme="majorBidi" w:hAnsiTheme="majorBidi" w:cstheme="majorBidi"/>
        </w:rPr>
        <w:t xml:space="preserve"> Telecommunications Director, Project Leadership, Strategic Planning, Stakeholder Management, Resource Optimization, Budget Oversight, Multicultural Communication, Innovative Solutions, System Performance Optimization.</w:t>
      </w:r>
    </w:p>
    <w:sectPr w:rsidR="009C530F" w:rsidRPr="00B72C20" w:rsidSect="00541E21">
      <w:headerReference w:type="default" r:id="rId7"/>
      <w:footerReference w:type="default" r:id="rId8"/>
      <w:pgSz w:w="12240" w:h="15840" w:code="1"/>
      <w:pgMar w:top="1260" w:right="907" w:bottom="1260" w:left="1170" w:header="720" w:footer="44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3C10E6" w14:textId="77777777" w:rsidR="00541E21" w:rsidRDefault="00541E21" w:rsidP="00231986">
      <w:pPr>
        <w:spacing w:after="0" w:line="240" w:lineRule="auto"/>
      </w:pPr>
      <w:r>
        <w:separator/>
      </w:r>
    </w:p>
  </w:endnote>
  <w:endnote w:type="continuationSeparator" w:id="0">
    <w:p w14:paraId="4D489406" w14:textId="77777777" w:rsidR="00541E21" w:rsidRDefault="00541E21" w:rsidP="00231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23520740"/>
      <w:docPartObj>
        <w:docPartGallery w:val="Page Numbers (Bottom of Page)"/>
        <w:docPartUnique/>
      </w:docPartObj>
    </w:sdtPr>
    <w:sdtContent>
      <w:sdt>
        <w:sdtPr>
          <w:id w:val="1728636285"/>
          <w:docPartObj>
            <w:docPartGallery w:val="Page Numbers (Top of Page)"/>
            <w:docPartUnique/>
          </w:docPartObj>
        </w:sdtPr>
        <w:sdtContent>
          <w:p w14:paraId="7D53CA48" w14:textId="74C32A70" w:rsidR="004C66D2" w:rsidRDefault="004C66D2">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848CBB8" w14:textId="77777777" w:rsidR="004C66D2" w:rsidRDefault="004C66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BD451A" w14:textId="77777777" w:rsidR="00541E21" w:rsidRDefault="00541E21" w:rsidP="00231986">
      <w:pPr>
        <w:spacing w:after="0" w:line="240" w:lineRule="auto"/>
      </w:pPr>
      <w:r>
        <w:separator/>
      </w:r>
    </w:p>
  </w:footnote>
  <w:footnote w:type="continuationSeparator" w:id="0">
    <w:p w14:paraId="1F4D7DA6" w14:textId="77777777" w:rsidR="00541E21" w:rsidRDefault="00541E21" w:rsidP="002319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4E23DC" w14:textId="0C2E77C3" w:rsidR="00231986" w:rsidRPr="00E91099" w:rsidRDefault="00177B98" w:rsidP="00177B98">
    <w:pPr>
      <w:spacing w:after="0" w:line="240" w:lineRule="auto"/>
      <w:rPr>
        <w:color w:val="000000"/>
      </w:rPr>
    </w:pPr>
    <w:proofErr w:type="spellStart"/>
    <w:proofErr w:type="gramStart"/>
    <w:r w:rsidRPr="00E91099">
      <w:rPr>
        <w:color w:val="000000"/>
      </w:rPr>
      <w:t>Eng.:Ashraf</w:t>
    </w:r>
    <w:proofErr w:type="spellEnd"/>
    <w:proofErr w:type="gramEnd"/>
    <w:r w:rsidRPr="00E91099">
      <w:rPr>
        <w:color w:val="000000"/>
      </w:rPr>
      <w:t xml:space="preserve"> Ibrahim El Desoky | </w:t>
    </w:r>
    <w:r w:rsidR="00231986" w:rsidRPr="00E91099">
      <w:rPr>
        <w:color w:val="000000"/>
      </w:rPr>
      <w:t>Giza Egypt</w:t>
    </w:r>
    <w:r w:rsidR="00995984" w:rsidRPr="00E91099">
      <w:rPr>
        <w:color w:val="000000"/>
      </w:rPr>
      <w:t xml:space="preserve"> </w:t>
    </w:r>
    <w:r w:rsidR="00231986" w:rsidRPr="00E91099">
      <w:rPr>
        <w:color w:val="000000"/>
      </w:rPr>
      <w:t xml:space="preserve"> |+201124047142|</w:t>
    </w:r>
    <w:r w:rsidR="00995984" w:rsidRPr="00E91099">
      <w:rPr>
        <w:color w:val="000000"/>
      </w:rPr>
      <w:t xml:space="preserve"> </w:t>
    </w:r>
    <w:r w:rsidR="00231986" w:rsidRPr="00E91099">
      <w:rPr>
        <w:color w:val="000000"/>
      </w:rPr>
      <w:t xml:space="preserve">ashrafede@gmail.com </w:t>
    </w:r>
  </w:p>
  <w:p w14:paraId="422E8998" w14:textId="77777777" w:rsidR="00231986" w:rsidRDefault="002319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9484C"/>
    <w:multiLevelType w:val="hybridMultilevel"/>
    <w:tmpl w:val="EE0A7E3A"/>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B88727D"/>
    <w:multiLevelType w:val="multilevel"/>
    <w:tmpl w:val="05C8227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2F214189"/>
    <w:multiLevelType w:val="hybridMultilevel"/>
    <w:tmpl w:val="5462A9B4"/>
    <w:lvl w:ilvl="0" w:tplc="BCAC96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2A694D"/>
    <w:multiLevelType w:val="hybridMultilevel"/>
    <w:tmpl w:val="E7F41652"/>
    <w:lvl w:ilvl="0" w:tplc="6EF06DAA">
      <w:numFmt w:val="bullet"/>
      <w:lvlText w:val="-"/>
      <w:lvlJc w:val="left"/>
      <w:pPr>
        <w:ind w:left="45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015298"/>
    <w:multiLevelType w:val="hybridMultilevel"/>
    <w:tmpl w:val="DEB213D2"/>
    <w:lvl w:ilvl="0" w:tplc="F480682E">
      <w:numFmt w:val="bullet"/>
      <w:lvlText w:val="-"/>
      <w:lvlJc w:val="left"/>
      <w:pPr>
        <w:ind w:left="810" w:hanging="360"/>
      </w:pPr>
      <w:rPr>
        <w:rFonts w:ascii="Times New Roman" w:eastAsiaTheme="minorHAnsi" w:hAnsi="Times New Roman" w:cs="Times New Roman" w:hint="default"/>
        <w:u w:val="none"/>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5" w15:restartNumberingAfterBreak="0">
    <w:nsid w:val="4C801CAD"/>
    <w:multiLevelType w:val="multilevel"/>
    <w:tmpl w:val="A91A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F15DF0"/>
    <w:multiLevelType w:val="hybridMultilevel"/>
    <w:tmpl w:val="6498993E"/>
    <w:lvl w:ilvl="0" w:tplc="53B481F8">
      <w:numFmt w:val="bullet"/>
      <w:lvlText w:val="-"/>
      <w:lvlJc w:val="left"/>
      <w:pPr>
        <w:ind w:left="810" w:hanging="360"/>
      </w:pPr>
      <w:rPr>
        <w:rFonts w:ascii="Times New Roman" w:eastAsiaTheme="minorHAnsi" w:hAnsi="Times New Roman" w:cs="Times New Roman" w:hint="default"/>
        <w:u w:val="single"/>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15:restartNumberingAfterBreak="0">
    <w:nsid w:val="595E3477"/>
    <w:multiLevelType w:val="multilevel"/>
    <w:tmpl w:val="05C8227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60032605"/>
    <w:multiLevelType w:val="hybridMultilevel"/>
    <w:tmpl w:val="8D9AC390"/>
    <w:lvl w:ilvl="0" w:tplc="6EF06DAA">
      <w:numFmt w:val="bullet"/>
      <w:lvlText w:val="-"/>
      <w:lvlJc w:val="left"/>
      <w:pPr>
        <w:ind w:left="450" w:hanging="360"/>
      </w:pPr>
      <w:rPr>
        <w:rFonts w:ascii="Times New Roman" w:eastAsiaTheme="minorHAnsi" w:hAnsi="Times New Roman"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 w15:restartNumberingAfterBreak="0">
    <w:nsid w:val="679177B0"/>
    <w:multiLevelType w:val="hybridMultilevel"/>
    <w:tmpl w:val="DAD4B2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0706FC"/>
    <w:multiLevelType w:val="hybridMultilevel"/>
    <w:tmpl w:val="672EA564"/>
    <w:lvl w:ilvl="0" w:tplc="F480682E">
      <w:numFmt w:val="bullet"/>
      <w:lvlText w:val="-"/>
      <w:lvlJc w:val="left"/>
      <w:pPr>
        <w:ind w:left="1170" w:hanging="360"/>
      </w:pPr>
      <w:rPr>
        <w:rFonts w:ascii="Times New Roman" w:eastAsiaTheme="minorHAnsi" w:hAnsi="Times New Roman" w:cs="Times New Roman" w:hint="default"/>
        <w:u w:val="none"/>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16cid:durableId="178929612">
    <w:abstractNumId w:val="6"/>
  </w:num>
  <w:num w:numId="2" w16cid:durableId="1926524244">
    <w:abstractNumId w:val="10"/>
  </w:num>
  <w:num w:numId="3" w16cid:durableId="1389257587">
    <w:abstractNumId w:val="4"/>
  </w:num>
  <w:num w:numId="4" w16cid:durableId="1103958155">
    <w:abstractNumId w:val="5"/>
  </w:num>
  <w:num w:numId="5" w16cid:durableId="1733380643">
    <w:abstractNumId w:val="2"/>
  </w:num>
  <w:num w:numId="6" w16cid:durableId="532116726">
    <w:abstractNumId w:val="7"/>
  </w:num>
  <w:num w:numId="7" w16cid:durableId="1950696539">
    <w:abstractNumId w:val="1"/>
  </w:num>
  <w:num w:numId="8" w16cid:durableId="1658000492">
    <w:abstractNumId w:val="8"/>
  </w:num>
  <w:num w:numId="9" w16cid:durableId="948588149">
    <w:abstractNumId w:val="3"/>
  </w:num>
  <w:num w:numId="10" w16cid:durableId="1679237764">
    <w:abstractNumId w:val="9"/>
  </w:num>
  <w:num w:numId="11" w16cid:durableId="1631016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986"/>
    <w:rsid w:val="00014607"/>
    <w:rsid w:val="000437E6"/>
    <w:rsid w:val="0006416E"/>
    <w:rsid w:val="000A143E"/>
    <w:rsid w:val="00105F88"/>
    <w:rsid w:val="00177B98"/>
    <w:rsid w:val="00177EF9"/>
    <w:rsid w:val="001C7BEB"/>
    <w:rsid w:val="001F07FA"/>
    <w:rsid w:val="00231986"/>
    <w:rsid w:val="00277427"/>
    <w:rsid w:val="002832D1"/>
    <w:rsid w:val="002B5368"/>
    <w:rsid w:val="002B75B1"/>
    <w:rsid w:val="00342027"/>
    <w:rsid w:val="00361E41"/>
    <w:rsid w:val="003A711F"/>
    <w:rsid w:val="003B2A56"/>
    <w:rsid w:val="003B35F0"/>
    <w:rsid w:val="00421A21"/>
    <w:rsid w:val="0045031B"/>
    <w:rsid w:val="004C66D2"/>
    <w:rsid w:val="00502B43"/>
    <w:rsid w:val="00517067"/>
    <w:rsid w:val="00517AAB"/>
    <w:rsid w:val="005274B2"/>
    <w:rsid w:val="00541E21"/>
    <w:rsid w:val="00544DF3"/>
    <w:rsid w:val="005910EF"/>
    <w:rsid w:val="00680780"/>
    <w:rsid w:val="00714CCF"/>
    <w:rsid w:val="00724686"/>
    <w:rsid w:val="00775B3D"/>
    <w:rsid w:val="00776277"/>
    <w:rsid w:val="00783AAB"/>
    <w:rsid w:val="007D60FD"/>
    <w:rsid w:val="007F17F2"/>
    <w:rsid w:val="008148C7"/>
    <w:rsid w:val="00867E48"/>
    <w:rsid w:val="00881F7B"/>
    <w:rsid w:val="008B3B1E"/>
    <w:rsid w:val="00995984"/>
    <w:rsid w:val="009C530F"/>
    <w:rsid w:val="009C5633"/>
    <w:rsid w:val="009D4FD5"/>
    <w:rsid w:val="009F7217"/>
    <w:rsid w:val="00A517A0"/>
    <w:rsid w:val="00B10F02"/>
    <w:rsid w:val="00B655BF"/>
    <w:rsid w:val="00B72C20"/>
    <w:rsid w:val="00B961C9"/>
    <w:rsid w:val="00BA280B"/>
    <w:rsid w:val="00BC17DF"/>
    <w:rsid w:val="00BC6F3F"/>
    <w:rsid w:val="00C47FF9"/>
    <w:rsid w:val="00C524E0"/>
    <w:rsid w:val="00C67CE4"/>
    <w:rsid w:val="00CD39B6"/>
    <w:rsid w:val="00D46A0A"/>
    <w:rsid w:val="00D5790F"/>
    <w:rsid w:val="00D80EB1"/>
    <w:rsid w:val="00D917D3"/>
    <w:rsid w:val="00DF4D7A"/>
    <w:rsid w:val="00E7254C"/>
    <w:rsid w:val="00E91099"/>
    <w:rsid w:val="00EB531F"/>
    <w:rsid w:val="00EF33E7"/>
    <w:rsid w:val="00F64A4E"/>
    <w:rsid w:val="00F77295"/>
    <w:rsid w:val="00F85AF7"/>
    <w:rsid w:val="00FB7102"/>
    <w:rsid w:val="00FC2CDD"/>
    <w:rsid w:val="00FF18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10A7D"/>
  <w15:chartTrackingRefBased/>
  <w15:docId w15:val="{C70B8153-FD9F-4868-90EC-FF1BA8BDE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D60F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1986"/>
    <w:pPr>
      <w:tabs>
        <w:tab w:val="center" w:pos="4320"/>
        <w:tab w:val="right" w:pos="8640"/>
      </w:tabs>
      <w:spacing w:after="0" w:line="240" w:lineRule="auto"/>
    </w:pPr>
  </w:style>
  <w:style w:type="character" w:customStyle="1" w:styleId="HeaderChar">
    <w:name w:val="Header Char"/>
    <w:basedOn w:val="DefaultParagraphFont"/>
    <w:link w:val="Header"/>
    <w:uiPriority w:val="99"/>
    <w:rsid w:val="00231986"/>
  </w:style>
  <w:style w:type="paragraph" w:styleId="Footer">
    <w:name w:val="footer"/>
    <w:basedOn w:val="Normal"/>
    <w:link w:val="FooterChar"/>
    <w:uiPriority w:val="99"/>
    <w:unhideWhenUsed/>
    <w:rsid w:val="00231986"/>
    <w:pPr>
      <w:tabs>
        <w:tab w:val="center" w:pos="4320"/>
        <w:tab w:val="right" w:pos="8640"/>
      </w:tabs>
      <w:spacing w:after="0" w:line="240" w:lineRule="auto"/>
    </w:pPr>
  </w:style>
  <w:style w:type="character" w:customStyle="1" w:styleId="FooterChar">
    <w:name w:val="Footer Char"/>
    <w:basedOn w:val="DefaultParagraphFont"/>
    <w:link w:val="Footer"/>
    <w:uiPriority w:val="99"/>
    <w:rsid w:val="00231986"/>
  </w:style>
  <w:style w:type="paragraph" w:customStyle="1" w:styleId="CM3">
    <w:name w:val="CM3"/>
    <w:basedOn w:val="Normal"/>
    <w:next w:val="Normal"/>
    <w:uiPriority w:val="99"/>
    <w:rsid w:val="00231986"/>
    <w:pPr>
      <w:widowControl w:val="0"/>
      <w:autoSpaceDE w:val="0"/>
      <w:autoSpaceDN w:val="0"/>
      <w:adjustRightInd w:val="0"/>
      <w:spacing w:after="0" w:line="240" w:lineRule="auto"/>
    </w:pPr>
    <w:rPr>
      <w:rFonts w:ascii="Calibri" w:eastAsiaTheme="minorEastAsia" w:hAnsi="Calibri" w:cs="Calibri"/>
      <w:sz w:val="24"/>
      <w:szCs w:val="24"/>
    </w:rPr>
  </w:style>
  <w:style w:type="paragraph" w:customStyle="1" w:styleId="Default">
    <w:name w:val="Default"/>
    <w:rsid w:val="00231986"/>
    <w:pPr>
      <w:widowControl w:val="0"/>
      <w:autoSpaceDE w:val="0"/>
      <w:autoSpaceDN w:val="0"/>
      <w:adjustRightInd w:val="0"/>
      <w:spacing w:after="0" w:line="240" w:lineRule="auto"/>
    </w:pPr>
    <w:rPr>
      <w:rFonts w:ascii="Calibri" w:eastAsiaTheme="minorEastAsia" w:hAnsi="Calibri" w:cs="Calibri"/>
      <w:color w:val="000000"/>
      <w:sz w:val="24"/>
      <w:szCs w:val="24"/>
    </w:rPr>
  </w:style>
  <w:style w:type="character" w:customStyle="1" w:styleId="Heading2Char">
    <w:name w:val="Heading 2 Char"/>
    <w:basedOn w:val="DefaultParagraphFont"/>
    <w:link w:val="Heading2"/>
    <w:uiPriority w:val="9"/>
    <w:rsid w:val="007D60FD"/>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7D60FD"/>
    <w:rPr>
      <w:color w:val="0000FF"/>
      <w:u w:val="single"/>
    </w:rPr>
  </w:style>
  <w:style w:type="character" w:styleId="Strong">
    <w:name w:val="Strong"/>
    <w:basedOn w:val="DefaultParagraphFont"/>
    <w:uiPriority w:val="22"/>
    <w:qFormat/>
    <w:rsid w:val="007D60FD"/>
    <w:rPr>
      <w:b/>
      <w:bCs/>
    </w:rPr>
  </w:style>
  <w:style w:type="paragraph" w:styleId="ListParagraph">
    <w:name w:val="List Paragraph"/>
    <w:basedOn w:val="Normal"/>
    <w:uiPriority w:val="34"/>
    <w:qFormat/>
    <w:rsid w:val="003B2A56"/>
    <w:pPr>
      <w:ind w:left="720"/>
      <w:contextualSpacing/>
    </w:pPr>
  </w:style>
  <w:style w:type="paragraph" w:styleId="NormalWeb">
    <w:name w:val="Normal (Web)"/>
    <w:basedOn w:val="Normal"/>
    <w:uiPriority w:val="99"/>
    <w:semiHidden/>
    <w:unhideWhenUsed/>
    <w:rsid w:val="00C47FF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17370">
      <w:bodyDiv w:val="1"/>
      <w:marLeft w:val="0"/>
      <w:marRight w:val="0"/>
      <w:marTop w:val="0"/>
      <w:marBottom w:val="0"/>
      <w:divBdr>
        <w:top w:val="none" w:sz="0" w:space="0" w:color="auto"/>
        <w:left w:val="none" w:sz="0" w:space="0" w:color="auto"/>
        <w:bottom w:val="none" w:sz="0" w:space="0" w:color="auto"/>
        <w:right w:val="none" w:sz="0" w:space="0" w:color="auto"/>
      </w:divBdr>
      <w:divsChild>
        <w:div w:id="932976942">
          <w:marLeft w:val="0"/>
          <w:marRight w:val="0"/>
          <w:marTop w:val="0"/>
          <w:marBottom w:val="0"/>
          <w:divBdr>
            <w:top w:val="single" w:sz="2" w:space="0" w:color="auto"/>
            <w:left w:val="single" w:sz="2" w:space="0" w:color="auto"/>
            <w:bottom w:val="single" w:sz="6" w:space="0" w:color="auto"/>
            <w:right w:val="single" w:sz="2" w:space="0" w:color="auto"/>
          </w:divBdr>
          <w:divsChild>
            <w:div w:id="871455195">
              <w:marLeft w:val="0"/>
              <w:marRight w:val="0"/>
              <w:marTop w:val="100"/>
              <w:marBottom w:val="100"/>
              <w:divBdr>
                <w:top w:val="single" w:sz="2" w:space="0" w:color="D9D9E3"/>
                <w:left w:val="single" w:sz="2" w:space="0" w:color="D9D9E3"/>
                <w:bottom w:val="single" w:sz="2" w:space="0" w:color="D9D9E3"/>
                <w:right w:val="single" w:sz="2" w:space="0" w:color="D9D9E3"/>
              </w:divBdr>
              <w:divsChild>
                <w:div w:id="543715564">
                  <w:marLeft w:val="0"/>
                  <w:marRight w:val="0"/>
                  <w:marTop w:val="0"/>
                  <w:marBottom w:val="0"/>
                  <w:divBdr>
                    <w:top w:val="single" w:sz="2" w:space="0" w:color="D9D9E3"/>
                    <w:left w:val="single" w:sz="2" w:space="0" w:color="D9D9E3"/>
                    <w:bottom w:val="single" w:sz="2" w:space="0" w:color="D9D9E3"/>
                    <w:right w:val="single" w:sz="2" w:space="0" w:color="D9D9E3"/>
                  </w:divBdr>
                  <w:divsChild>
                    <w:div w:id="525100016">
                      <w:marLeft w:val="0"/>
                      <w:marRight w:val="0"/>
                      <w:marTop w:val="0"/>
                      <w:marBottom w:val="0"/>
                      <w:divBdr>
                        <w:top w:val="single" w:sz="2" w:space="0" w:color="D9D9E3"/>
                        <w:left w:val="single" w:sz="2" w:space="0" w:color="D9D9E3"/>
                        <w:bottom w:val="single" w:sz="2" w:space="0" w:color="D9D9E3"/>
                        <w:right w:val="single" w:sz="2" w:space="0" w:color="D9D9E3"/>
                      </w:divBdr>
                      <w:divsChild>
                        <w:div w:id="2069497270">
                          <w:marLeft w:val="0"/>
                          <w:marRight w:val="0"/>
                          <w:marTop w:val="0"/>
                          <w:marBottom w:val="0"/>
                          <w:divBdr>
                            <w:top w:val="single" w:sz="2" w:space="0" w:color="D9D9E3"/>
                            <w:left w:val="single" w:sz="2" w:space="0" w:color="D9D9E3"/>
                            <w:bottom w:val="single" w:sz="2" w:space="0" w:color="D9D9E3"/>
                            <w:right w:val="single" w:sz="2" w:space="0" w:color="D9D9E3"/>
                          </w:divBdr>
                          <w:divsChild>
                            <w:div w:id="1749577589">
                              <w:marLeft w:val="0"/>
                              <w:marRight w:val="0"/>
                              <w:marTop w:val="0"/>
                              <w:marBottom w:val="0"/>
                              <w:divBdr>
                                <w:top w:val="single" w:sz="2" w:space="0" w:color="D9D9E3"/>
                                <w:left w:val="single" w:sz="2" w:space="0" w:color="D9D9E3"/>
                                <w:bottom w:val="single" w:sz="2" w:space="0" w:color="D9D9E3"/>
                                <w:right w:val="single" w:sz="2" w:space="0" w:color="D9D9E3"/>
                              </w:divBdr>
                              <w:divsChild>
                                <w:div w:id="432015096">
                                  <w:marLeft w:val="0"/>
                                  <w:marRight w:val="0"/>
                                  <w:marTop w:val="0"/>
                                  <w:marBottom w:val="0"/>
                                  <w:divBdr>
                                    <w:top w:val="single" w:sz="2" w:space="0" w:color="D9D9E3"/>
                                    <w:left w:val="single" w:sz="2" w:space="0" w:color="D9D9E3"/>
                                    <w:bottom w:val="single" w:sz="2" w:space="0" w:color="D9D9E3"/>
                                    <w:right w:val="single" w:sz="2" w:space="0" w:color="D9D9E3"/>
                                  </w:divBdr>
                                  <w:divsChild>
                                    <w:div w:id="1548766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695426867">
      <w:bodyDiv w:val="1"/>
      <w:marLeft w:val="0"/>
      <w:marRight w:val="0"/>
      <w:marTop w:val="0"/>
      <w:marBottom w:val="0"/>
      <w:divBdr>
        <w:top w:val="none" w:sz="0" w:space="0" w:color="auto"/>
        <w:left w:val="none" w:sz="0" w:space="0" w:color="auto"/>
        <w:bottom w:val="none" w:sz="0" w:space="0" w:color="auto"/>
        <w:right w:val="none" w:sz="0" w:space="0" w:color="auto"/>
      </w:divBdr>
    </w:div>
    <w:div w:id="751664562">
      <w:bodyDiv w:val="1"/>
      <w:marLeft w:val="0"/>
      <w:marRight w:val="0"/>
      <w:marTop w:val="0"/>
      <w:marBottom w:val="0"/>
      <w:divBdr>
        <w:top w:val="none" w:sz="0" w:space="0" w:color="auto"/>
        <w:left w:val="none" w:sz="0" w:space="0" w:color="auto"/>
        <w:bottom w:val="none" w:sz="0" w:space="0" w:color="auto"/>
        <w:right w:val="none" w:sz="0" w:space="0" w:color="auto"/>
      </w:divBdr>
    </w:div>
    <w:div w:id="848520557">
      <w:bodyDiv w:val="1"/>
      <w:marLeft w:val="0"/>
      <w:marRight w:val="0"/>
      <w:marTop w:val="0"/>
      <w:marBottom w:val="0"/>
      <w:divBdr>
        <w:top w:val="none" w:sz="0" w:space="0" w:color="auto"/>
        <w:left w:val="none" w:sz="0" w:space="0" w:color="auto"/>
        <w:bottom w:val="none" w:sz="0" w:space="0" w:color="auto"/>
        <w:right w:val="none" w:sz="0" w:space="0" w:color="auto"/>
      </w:divBdr>
    </w:div>
    <w:div w:id="958292389">
      <w:bodyDiv w:val="1"/>
      <w:marLeft w:val="0"/>
      <w:marRight w:val="0"/>
      <w:marTop w:val="0"/>
      <w:marBottom w:val="0"/>
      <w:divBdr>
        <w:top w:val="none" w:sz="0" w:space="0" w:color="auto"/>
        <w:left w:val="none" w:sz="0" w:space="0" w:color="auto"/>
        <w:bottom w:val="none" w:sz="0" w:space="0" w:color="auto"/>
        <w:right w:val="none" w:sz="0" w:space="0" w:color="auto"/>
      </w:divBdr>
      <w:divsChild>
        <w:div w:id="664939311">
          <w:marLeft w:val="0"/>
          <w:marRight w:val="0"/>
          <w:marTop w:val="0"/>
          <w:marBottom w:val="0"/>
          <w:divBdr>
            <w:top w:val="single" w:sz="2" w:space="0" w:color="auto"/>
            <w:left w:val="single" w:sz="2" w:space="0" w:color="auto"/>
            <w:bottom w:val="single" w:sz="6" w:space="0" w:color="auto"/>
            <w:right w:val="single" w:sz="2" w:space="0" w:color="auto"/>
          </w:divBdr>
          <w:divsChild>
            <w:div w:id="804006646">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926452">
                  <w:marLeft w:val="0"/>
                  <w:marRight w:val="0"/>
                  <w:marTop w:val="0"/>
                  <w:marBottom w:val="0"/>
                  <w:divBdr>
                    <w:top w:val="single" w:sz="2" w:space="0" w:color="D9D9E3"/>
                    <w:left w:val="single" w:sz="2" w:space="0" w:color="D9D9E3"/>
                    <w:bottom w:val="single" w:sz="2" w:space="0" w:color="D9D9E3"/>
                    <w:right w:val="single" w:sz="2" w:space="0" w:color="D9D9E3"/>
                  </w:divBdr>
                  <w:divsChild>
                    <w:div w:id="658969420">
                      <w:marLeft w:val="0"/>
                      <w:marRight w:val="0"/>
                      <w:marTop w:val="0"/>
                      <w:marBottom w:val="0"/>
                      <w:divBdr>
                        <w:top w:val="single" w:sz="2" w:space="0" w:color="D9D9E3"/>
                        <w:left w:val="single" w:sz="2" w:space="0" w:color="D9D9E3"/>
                        <w:bottom w:val="single" w:sz="2" w:space="0" w:color="D9D9E3"/>
                        <w:right w:val="single" w:sz="2" w:space="0" w:color="D9D9E3"/>
                      </w:divBdr>
                      <w:divsChild>
                        <w:div w:id="1453986118">
                          <w:marLeft w:val="0"/>
                          <w:marRight w:val="0"/>
                          <w:marTop w:val="0"/>
                          <w:marBottom w:val="0"/>
                          <w:divBdr>
                            <w:top w:val="single" w:sz="2" w:space="0" w:color="D9D9E3"/>
                            <w:left w:val="single" w:sz="2" w:space="0" w:color="D9D9E3"/>
                            <w:bottom w:val="single" w:sz="2" w:space="0" w:color="D9D9E3"/>
                            <w:right w:val="single" w:sz="2" w:space="0" w:color="D9D9E3"/>
                          </w:divBdr>
                          <w:divsChild>
                            <w:div w:id="1062799049">
                              <w:marLeft w:val="0"/>
                              <w:marRight w:val="0"/>
                              <w:marTop w:val="0"/>
                              <w:marBottom w:val="0"/>
                              <w:divBdr>
                                <w:top w:val="single" w:sz="2" w:space="0" w:color="D9D9E3"/>
                                <w:left w:val="single" w:sz="2" w:space="0" w:color="D9D9E3"/>
                                <w:bottom w:val="single" w:sz="2" w:space="0" w:color="D9D9E3"/>
                                <w:right w:val="single" w:sz="2" w:space="0" w:color="D9D9E3"/>
                              </w:divBdr>
                              <w:divsChild>
                                <w:div w:id="643393632">
                                  <w:marLeft w:val="0"/>
                                  <w:marRight w:val="0"/>
                                  <w:marTop w:val="0"/>
                                  <w:marBottom w:val="0"/>
                                  <w:divBdr>
                                    <w:top w:val="single" w:sz="2" w:space="0" w:color="D9D9E3"/>
                                    <w:left w:val="single" w:sz="2" w:space="0" w:color="D9D9E3"/>
                                    <w:bottom w:val="single" w:sz="2" w:space="0" w:color="D9D9E3"/>
                                    <w:right w:val="single" w:sz="2" w:space="0" w:color="D9D9E3"/>
                                  </w:divBdr>
                                  <w:divsChild>
                                    <w:div w:id="7167068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052844638">
      <w:bodyDiv w:val="1"/>
      <w:marLeft w:val="0"/>
      <w:marRight w:val="0"/>
      <w:marTop w:val="0"/>
      <w:marBottom w:val="0"/>
      <w:divBdr>
        <w:top w:val="none" w:sz="0" w:space="0" w:color="auto"/>
        <w:left w:val="none" w:sz="0" w:space="0" w:color="auto"/>
        <w:bottom w:val="none" w:sz="0" w:space="0" w:color="auto"/>
        <w:right w:val="none" w:sz="0" w:space="0" w:color="auto"/>
      </w:divBdr>
    </w:div>
    <w:div w:id="1163273310">
      <w:bodyDiv w:val="1"/>
      <w:marLeft w:val="0"/>
      <w:marRight w:val="0"/>
      <w:marTop w:val="0"/>
      <w:marBottom w:val="0"/>
      <w:divBdr>
        <w:top w:val="none" w:sz="0" w:space="0" w:color="auto"/>
        <w:left w:val="none" w:sz="0" w:space="0" w:color="auto"/>
        <w:bottom w:val="none" w:sz="0" w:space="0" w:color="auto"/>
        <w:right w:val="none" w:sz="0" w:space="0" w:color="auto"/>
      </w:divBdr>
    </w:div>
    <w:div w:id="1227914060">
      <w:bodyDiv w:val="1"/>
      <w:marLeft w:val="0"/>
      <w:marRight w:val="0"/>
      <w:marTop w:val="0"/>
      <w:marBottom w:val="0"/>
      <w:divBdr>
        <w:top w:val="none" w:sz="0" w:space="0" w:color="auto"/>
        <w:left w:val="none" w:sz="0" w:space="0" w:color="auto"/>
        <w:bottom w:val="none" w:sz="0" w:space="0" w:color="auto"/>
        <w:right w:val="none" w:sz="0" w:space="0" w:color="auto"/>
      </w:divBdr>
    </w:div>
    <w:div w:id="1237325371">
      <w:bodyDiv w:val="1"/>
      <w:marLeft w:val="0"/>
      <w:marRight w:val="0"/>
      <w:marTop w:val="0"/>
      <w:marBottom w:val="0"/>
      <w:divBdr>
        <w:top w:val="none" w:sz="0" w:space="0" w:color="auto"/>
        <w:left w:val="none" w:sz="0" w:space="0" w:color="auto"/>
        <w:bottom w:val="none" w:sz="0" w:space="0" w:color="auto"/>
        <w:right w:val="none" w:sz="0" w:space="0" w:color="auto"/>
      </w:divBdr>
    </w:div>
    <w:div w:id="1607344898">
      <w:bodyDiv w:val="1"/>
      <w:marLeft w:val="0"/>
      <w:marRight w:val="0"/>
      <w:marTop w:val="0"/>
      <w:marBottom w:val="0"/>
      <w:divBdr>
        <w:top w:val="none" w:sz="0" w:space="0" w:color="auto"/>
        <w:left w:val="none" w:sz="0" w:space="0" w:color="auto"/>
        <w:bottom w:val="none" w:sz="0" w:space="0" w:color="auto"/>
        <w:right w:val="none" w:sz="0" w:space="0" w:color="auto"/>
      </w:divBdr>
    </w:div>
    <w:div w:id="1687639008">
      <w:bodyDiv w:val="1"/>
      <w:marLeft w:val="0"/>
      <w:marRight w:val="0"/>
      <w:marTop w:val="0"/>
      <w:marBottom w:val="0"/>
      <w:divBdr>
        <w:top w:val="none" w:sz="0" w:space="0" w:color="auto"/>
        <w:left w:val="none" w:sz="0" w:space="0" w:color="auto"/>
        <w:bottom w:val="none" w:sz="0" w:space="0" w:color="auto"/>
        <w:right w:val="none" w:sz="0" w:space="0" w:color="auto"/>
      </w:divBdr>
    </w:div>
    <w:div w:id="1712917109">
      <w:bodyDiv w:val="1"/>
      <w:marLeft w:val="0"/>
      <w:marRight w:val="0"/>
      <w:marTop w:val="0"/>
      <w:marBottom w:val="0"/>
      <w:divBdr>
        <w:top w:val="none" w:sz="0" w:space="0" w:color="auto"/>
        <w:left w:val="none" w:sz="0" w:space="0" w:color="auto"/>
        <w:bottom w:val="none" w:sz="0" w:space="0" w:color="auto"/>
        <w:right w:val="none" w:sz="0" w:space="0" w:color="auto"/>
      </w:divBdr>
    </w:div>
    <w:div w:id="1802265270">
      <w:bodyDiv w:val="1"/>
      <w:marLeft w:val="0"/>
      <w:marRight w:val="0"/>
      <w:marTop w:val="0"/>
      <w:marBottom w:val="0"/>
      <w:divBdr>
        <w:top w:val="none" w:sz="0" w:space="0" w:color="auto"/>
        <w:left w:val="none" w:sz="0" w:space="0" w:color="auto"/>
        <w:bottom w:val="none" w:sz="0" w:space="0" w:color="auto"/>
        <w:right w:val="none" w:sz="0" w:space="0" w:color="auto"/>
      </w:divBdr>
    </w:div>
    <w:div w:id="2101483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8</Pages>
  <Words>4022</Words>
  <Characters>22928</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Ibrahim</dc:creator>
  <cp:keywords/>
  <dc:description/>
  <cp:lastModifiedBy>ايات صلاح الدين حافظ</cp:lastModifiedBy>
  <cp:revision>2</cp:revision>
  <cp:lastPrinted>2024-03-02T22:48:00Z</cp:lastPrinted>
  <dcterms:created xsi:type="dcterms:W3CDTF">2024-04-20T00:34:00Z</dcterms:created>
  <dcterms:modified xsi:type="dcterms:W3CDTF">2024-04-20T00:34:00Z</dcterms:modified>
</cp:coreProperties>
</file>