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429ad7820d9e62bc74b6f60c5764fa49cf57553"/>
    <w:p>
      <w:pPr>
        <w:pStyle w:val="Heading1"/>
      </w:pPr>
      <w:r>
        <w:t xml:space="preserve">Emma AI Assistant Integration – Technical Specification</w:t>
      </w:r>
    </w:p>
    <w:bookmarkStart w:id="21" w:name="overview"/>
    <w:p>
      <w:pPr>
        <w:pStyle w:val="Heading2"/>
      </w:pPr>
      <w:r>
        <w:t xml:space="preserve">Overview</w:t>
      </w:r>
    </w:p>
    <w:p>
      <w:pPr>
        <w:pStyle w:val="FirstParagraph"/>
      </w:pPr>
      <w:r>
        <w:t xml:space="preserve">Emma is a smart AI assistant integrated into the existing AHK Dashboard (React + Next.js). This specification details Emma’s architecture and features, focusing on persistent conversational memory, dynamic topic management, custom dictionary integration, input processing flow, front/back-end design, voice control, and a development roadmap. The goal is a scalable, context-aware assistant that provides a smooth user experience and can be extended across platforms.</w:t>
      </w:r>
    </w:p>
    <w:bookmarkEnd w:id="21"/>
    <w:bookmarkStart w:id="25" w:name="memory-persistence"/>
    <w:p>
      <w:pPr>
        <w:pStyle w:val="Heading2"/>
      </w:pPr>
      <w:r>
        <w:t xml:space="preserve">1. Memory Persistence</w:t>
      </w:r>
    </w:p>
    <w:p>
      <w:pPr>
        <w:pStyle w:val="FirstParagraph"/>
      </w:pPr>
      <w:r>
        <w:rPr>
          <w:b/>
          <w:bCs/>
        </w:rPr>
        <w:t xml:space="preserve">Persistent Conversation Memory:</w:t>
      </w:r>
      <w:r>
        <w:t xml:space="preserve"> </w:t>
      </w:r>
      <w:r>
        <w:t xml:space="preserve">Emma will use a backend database (e.g. Firebase Firestore, PostgreSQL, or MongoDB) to store chat history so that context isn’t lost between interactions or sessions. Each user-agent exchange is automatically saved to the database immediately after it occurs. Persisting chat history allows Emma to have</w:t>
      </w:r>
      <w:r>
        <w:t xml:space="preserve"> </w:t>
      </w:r>
      <w:r>
        <w:rPr>
          <w:b/>
          <w:bCs/>
        </w:rPr>
        <w:t xml:space="preserve">short-term memory</w:t>
      </w:r>
      <w:r>
        <w:t xml:space="preserve"> </w:t>
      </w:r>
      <w:r>
        <w:t xml:space="preserve">of the current session and</w:t>
      </w:r>
      <w:r>
        <w:t xml:space="preserve"> </w:t>
      </w:r>
      <w:r>
        <w:rPr>
          <w:b/>
          <w:bCs/>
        </w:rPr>
        <w:t xml:space="preserve">long-term memory</w:t>
      </w:r>
      <w:r>
        <w:t xml:space="preserve"> </w:t>
      </w:r>
      <w:r>
        <w:t xml:space="preserve">across sessions</w:t>
      </w:r>
      <w:hyperlink r:id="rId22">
        <w:r>
          <w:rPr>
            <w:rStyle w:val="Hyperlink"/>
          </w:rPr>
          <w:t xml:space="preserve">[1]</w:t>
        </w:r>
      </w:hyperlink>
      <w:hyperlink r:id="rId23">
        <w:r>
          <w:rPr>
            <w:rStyle w:val="Hyperlink"/>
          </w:rPr>
          <w:t xml:space="preserve">[2]</w:t>
        </w:r>
      </w:hyperlink>
      <w:r>
        <w:t xml:space="preserve">. For example, short-term memory retains recent dialogue to keep context within the session, while long-term memory lets Emma recall a user’s preferences or past discussions even if they return days later</w:t>
      </w:r>
      <w:hyperlink r:id="rId23">
        <w:r>
          <w:rPr>
            <w:rStyle w:val="Hyperlink"/>
          </w:rPr>
          <w:t xml:space="preserve">[2]</w:t>
        </w:r>
      </w:hyperlink>
      <w:r>
        <w:t xml:space="preserve">.</w:t>
      </w:r>
    </w:p>
    <w:p>
      <w:pPr>
        <w:pStyle w:val="BodyText"/>
      </w:pPr>
      <w:r>
        <w:rPr>
          <w:b/>
          <w:bCs/>
        </w:rPr>
        <w:t xml:space="preserve">Memory Storage Schema:</w:t>
      </w:r>
      <w:r>
        <w:t xml:space="preserve"> </w:t>
      </w:r>
      <w:r>
        <w:t xml:space="preserve">A relational table or document collection will store each message with relevant metadata. Below is a sample schema (for a SQL or document-oriented DB) illustrating the memory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Field</w:t>
            </w:r>
          </w:p>
        </w:tc>
        <w:tc>
          <w:tcPr/>
          <w:p>
            <w:pPr>
              <w:pStyle w:val="Compact"/>
            </w:pPr>
            <w:r>
              <w:rPr>
                <w:b/>
                <w:bCs/>
              </w:rPr>
              <w:t xml:space="preserve">Type</w:t>
            </w:r>
          </w:p>
        </w:tc>
        <w:tc>
          <w:tcPr/>
          <w:p>
            <w:pPr>
              <w:pStyle w:val="Compact"/>
            </w:pPr>
            <w:r>
              <w:rPr>
                <w:b/>
                <w:bCs/>
              </w:rPr>
              <w:t xml:space="preserve">Description</w:t>
            </w:r>
          </w:p>
        </w:tc>
      </w:tr>
      <w:tr>
        <w:tc>
          <w:tcPr/>
          <w:p>
            <w:pPr>
              <w:pStyle w:val="Compact"/>
            </w:pPr>
            <w:r>
              <w:rPr>
                <w:rStyle w:val="VerbatimChar"/>
              </w:rPr>
              <w:t xml:space="preserve">id</w:t>
            </w:r>
          </w:p>
        </w:tc>
        <w:tc>
          <w:tcPr/>
          <w:p>
            <w:pPr>
              <w:pStyle w:val="Compact"/>
            </w:pPr>
            <w:r>
              <w:t xml:space="preserve">UUID / Auto PK</w:t>
            </w:r>
          </w:p>
        </w:tc>
        <w:tc>
          <w:tcPr/>
          <w:p>
            <w:pPr>
              <w:pStyle w:val="Compact"/>
            </w:pPr>
            <w:r>
              <w:t xml:space="preserve">Unique message identifier (primary key).</w:t>
            </w:r>
          </w:p>
        </w:tc>
      </w:tr>
      <w:tr>
        <w:tc>
          <w:tcPr/>
          <w:p>
            <w:pPr>
              <w:pStyle w:val="Compact"/>
            </w:pPr>
            <w:r>
              <w:rPr>
                <w:rStyle w:val="VerbatimChar"/>
              </w:rPr>
              <w:t xml:space="preserve">session_id</w:t>
            </w:r>
          </w:p>
        </w:tc>
        <w:tc>
          <w:tcPr/>
          <w:p>
            <w:pPr>
              <w:pStyle w:val="Compact"/>
            </w:pPr>
            <w:r>
              <w:t xml:space="preserve">UUID / String</w:t>
            </w:r>
          </w:p>
        </w:tc>
        <w:tc>
          <w:tcPr/>
          <w:p>
            <w:pPr>
              <w:pStyle w:val="Compact"/>
            </w:pPr>
            <w:r>
              <w:t xml:space="preserve">ID linking messages to a conversation session.</w:t>
            </w:r>
          </w:p>
        </w:tc>
      </w:tr>
      <w:tr>
        <w:tc>
          <w:tcPr/>
          <w:p>
            <w:pPr>
              <w:pStyle w:val="Compact"/>
            </w:pPr>
            <w:r>
              <w:rPr>
                <w:rStyle w:val="VerbatimChar"/>
              </w:rPr>
              <w:t xml:space="preserve">user_id</w:t>
            </w:r>
          </w:p>
        </w:tc>
        <w:tc>
          <w:tcPr/>
          <w:p>
            <w:pPr>
              <w:pStyle w:val="Compact"/>
            </w:pPr>
            <w:r>
              <w:t xml:space="preserve">UUID / String</w:t>
            </w:r>
          </w:p>
        </w:tc>
        <w:tc>
          <w:tcPr/>
          <w:p>
            <w:pPr>
              <w:pStyle w:val="Compact"/>
            </w:pPr>
            <w:r>
              <w:t xml:space="preserve">(Optional) User’s ID if logged-in (for profile-based memory).</w:t>
            </w:r>
          </w:p>
        </w:tc>
      </w:tr>
      <w:tr>
        <w:tc>
          <w:tcPr/>
          <w:p>
            <w:pPr>
              <w:pStyle w:val="Compact"/>
            </w:pPr>
            <w:r>
              <w:rPr>
                <w:rStyle w:val="VerbatimChar"/>
              </w:rPr>
              <w:t xml:space="preserve">timestamp</w:t>
            </w:r>
          </w:p>
        </w:tc>
        <w:tc>
          <w:tcPr/>
          <w:p>
            <w:pPr>
              <w:pStyle w:val="Compact"/>
            </w:pPr>
            <w:r>
              <w:t xml:space="preserve">DateTime</w:t>
            </w:r>
          </w:p>
        </w:tc>
        <w:tc>
          <w:tcPr/>
          <w:p>
            <w:pPr>
              <w:pStyle w:val="Compact"/>
            </w:pPr>
            <w:r>
              <w:t xml:space="preserve">Time the message was sent.</w:t>
            </w:r>
          </w:p>
        </w:tc>
      </w:tr>
      <w:tr>
        <w:tc>
          <w:tcPr/>
          <w:p>
            <w:pPr>
              <w:pStyle w:val="Compact"/>
            </w:pPr>
            <w:r>
              <w:rPr>
                <w:rStyle w:val="VerbatimChar"/>
              </w:rPr>
              <w:t xml:space="preserve">speaker</w:t>
            </w:r>
          </w:p>
        </w:tc>
        <w:tc>
          <w:tcPr/>
          <w:p>
            <w:pPr>
              <w:pStyle w:val="Compact"/>
            </w:pPr>
            <w:r>
              <w:t xml:space="preserve">Enum</w:t>
            </w:r>
          </w:p>
        </w:tc>
        <w:tc>
          <w:tcPr/>
          <w:p>
            <w:pPr>
              <w:pStyle w:val="Compact"/>
            </w:pPr>
            <w:r>
              <w:t xml:space="preserve">Who spoke: e.g.</w:t>
            </w:r>
            <w:r>
              <w:t xml:space="preserve"> </w:t>
            </w:r>
            <w:r>
              <w:rPr>
                <w:rStyle w:val="VerbatimChar"/>
              </w:rPr>
              <w:t xml:space="preserve">"user"</w:t>
            </w:r>
            <w:r>
              <w:t xml:space="preserve"> </w:t>
            </w:r>
            <w:r>
              <w:t xml:space="preserve">or</w:t>
            </w:r>
            <w:r>
              <w:t xml:space="preserve"> </w:t>
            </w:r>
            <w:r>
              <w:rPr>
                <w:rStyle w:val="VerbatimChar"/>
              </w:rPr>
              <w:t xml:space="preserve">"assistant"</w:t>
            </w:r>
            <w:r>
              <w:t xml:space="preserve">.</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Actual message content (user query or assistant reply).</w:t>
            </w:r>
          </w:p>
        </w:tc>
      </w:tr>
      <w:tr>
        <w:tc>
          <w:tcPr/>
          <w:p>
            <w:pPr>
              <w:pStyle w:val="Compact"/>
            </w:pPr>
            <w:r>
              <w:rPr>
                <w:rStyle w:val="VerbatimChar"/>
              </w:rPr>
              <w:t xml:space="preserve">topics</w:t>
            </w:r>
          </w:p>
        </w:tc>
        <w:tc>
          <w:tcPr/>
          <w:p>
            <w:pPr>
              <w:pStyle w:val="Compact"/>
            </w:pPr>
            <w:r>
              <w:t xml:space="preserve">Array&lt;Text&gt;</w:t>
            </w:r>
          </w:p>
        </w:tc>
        <w:tc>
          <w:tcPr/>
          <w:p>
            <w:pPr>
              <w:pStyle w:val="Compact"/>
            </w:pPr>
            <w:r>
              <w:t xml:space="preserve">List of topic tags classified for this message (see Topic Recognition).</w:t>
            </w:r>
          </w:p>
        </w:tc>
      </w:tr>
      <w:tr>
        <w:tc>
          <w:tcPr/>
          <w:p>
            <w:pPr>
              <w:pStyle w:val="Compact"/>
            </w:pPr>
            <w:r>
              <w:rPr>
                <w:rStyle w:val="VerbatimChar"/>
              </w:rPr>
              <w:t xml:space="preserve">metadata</w:t>
            </w:r>
          </w:p>
        </w:tc>
        <w:tc>
          <w:tcPr/>
          <w:p>
            <w:pPr>
              <w:pStyle w:val="Compact"/>
            </w:pPr>
            <w:r>
              <w:t xml:space="preserve">JSON/BLOB</w:t>
            </w:r>
          </w:p>
        </w:tc>
        <w:tc>
          <w:tcPr/>
          <w:p>
            <w:pPr>
              <w:pStyle w:val="Compact"/>
            </w:pPr>
            <w:r>
              <w:t xml:space="preserve">Additional info (e.g. importance score, sentiment, etc.) for future use.</w:t>
            </w:r>
          </w:p>
        </w:tc>
      </w:tr>
    </w:tbl>
    <w:p>
      <w:pPr>
        <w:pStyle w:val="BodyText"/>
      </w:pPr>
      <w:r>
        <w:rPr>
          <w:i/>
          <w:iCs/>
        </w:rPr>
        <w:t xml:space="preserve">Memory Indexing:</w:t>
      </w:r>
      <w:r>
        <w:t xml:space="preserve"> </w:t>
      </w:r>
      <w:r>
        <w:t xml:space="preserve">The</w:t>
      </w:r>
      <w:r>
        <w:t xml:space="preserve"> </w:t>
      </w:r>
      <w:r>
        <w:rPr>
          <w:rStyle w:val="VerbatimChar"/>
        </w:rPr>
        <w:t xml:space="preserve">session_id</w:t>
      </w:r>
      <w:r>
        <w:t xml:space="preserve"> </w:t>
      </w:r>
      <w:r>
        <w:t xml:space="preserve">or combination of</w:t>
      </w:r>
      <w:r>
        <w:t xml:space="preserve"> </w:t>
      </w:r>
      <w:r>
        <w:rPr>
          <w:rStyle w:val="VerbatimChar"/>
        </w:rPr>
        <w:t xml:space="preserve">user_id</w:t>
      </w:r>
      <w:r>
        <w:t xml:space="preserve">+</w:t>
      </w:r>
      <w:r>
        <w:rPr>
          <w:rStyle w:val="VerbatimChar"/>
        </w:rPr>
        <w:t xml:space="preserve">session_id</w:t>
      </w:r>
      <w:r>
        <w:t xml:space="preserve"> </w:t>
      </w:r>
      <w:r>
        <w:t xml:space="preserve">will be indexed so that retrieving a conversation by session or user is efficient. If using a document store (e.g. Firestore), documents can be organized under a collection per user or session for quick access. A separate</w:t>
      </w:r>
      <w:r>
        <w:t xml:space="preserve"> </w:t>
      </w:r>
      <w:r>
        <w:rPr>
          <w:b/>
          <w:bCs/>
        </w:rPr>
        <w:t xml:space="preserve">Session</w:t>
      </w:r>
      <w:r>
        <w:t xml:space="preserve"> </w:t>
      </w:r>
      <w:r>
        <w:t xml:space="preserve">table can track session metadata (session start time, last active time, associated user, etc.), facilitating queries like “get last session for user X”.</w:t>
      </w:r>
    </w:p>
    <w:p>
      <w:pPr>
        <w:pStyle w:val="BodyText"/>
      </w:pPr>
      <w:r>
        <w:rPr>
          <w:b/>
          <w:bCs/>
        </w:rPr>
        <w:t xml:space="preserve">Session Identification &amp; Retrieval:</w:t>
      </w:r>
      <w:r>
        <w:t xml:space="preserve"> </w:t>
      </w:r>
      <w:r>
        <w:t xml:space="preserve">When a user initiates a conversation, the system creates a new</w:t>
      </w:r>
      <w:r>
        <w:t xml:space="preserve"> </w:t>
      </w:r>
      <w:r>
        <w:rPr>
          <w:rStyle w:val="VerbatimChar"/>
        </w:rPr>
        <w:t xml:space="preserve">session_id</w:t>
      </w:r>
      <w:r>
        <w:t xml:space="preserve"> </w:t>
      </w:r>
      <w:r>
        <w:t xml:space="preserve">(e.g. a UUID). If the user is logged in, the session can be associated with their</w:t>
      </w:r>
      <w:r>
        <w:t xml:space="preserve"> </w:t>
      </w:r>
      <w:r>
        <w:rPr>
          <w:rStyle w:val="VerbatimChar"/>
        </w:rPr>
        <w:t xml:space="preserve">user_id</w:t>
      </w:r>
      <w:r>
        <w:t xml:space="preserve">; if not, the session can be tracked via a browser cookie or local storage. This allows Emma to load or resume sessions by ID or user profile later. For example, if a user says “Emma, resume from last session,” Emma’s backend will look up the latest session for that user (via</w:t>
      </w:r>
      <w:r>
        <w:t xml:space="preserve"> </w:t>
      </w:r>
      <w:r>
        <w:rPr>
          <w:rStyle w:val="VerbatimChar"/>
        </w:rPr>
        <w:t xml:space="preserve">user_id</w:t>
      </w:r>
      <w:r>
        <w:t xml:space="preserve">) or use a provided session ID to retrieve the saved memory from the database, restoring that context.</w:t>
      </w:r>
    </w:p>
    <w:p>
      <w:pPr>
        <w:pStyle w:val="BodyText"/>
      </w:pPr>
      <w:r>
        <w:rPr>
          <w:b/>
          <w:bCs/>
        </w:rPr>
        <w:t xml:space="preserve">Automatic Saving:</w:t>
      </w:r>
      <w:r>
        <w:t xml:space="preserve"> </w:t>
      </w:r>
      <w:r>
        <w:t xml:space="preserve">After each user message and Emma’s response, the system will append those messages to the database for that session. This happens synchronously in the request/response cycle so that no exchange is missed – the backend writes the user’s query and Emma’s reply as separate entries. By preserving every turn, the conversation history can be reconstructed in order.</w:t>
      </w:r>
    </w:p>
    <w:p>
      <w:pPr>
        <w:pStyle w:val="BodyText"/>
      </w:pPr>
      <w:r>
        <w:rPr>
          <w:b/>
          <w:bCs/>
        </w:rPr>
        <w:t xml:space="preserve">Memory Lifecycle &amp; Maintenance:</w:t>
      </w:r>
      <w:r>
        <w:br/>
      </w:r>
      <w:r>
        <w:t xml:space="preserve">-</w:t>
      </w:r>
      <w:r>
        <w:t xml:space="preserve"> </w:t>
      </w:r>
      <w:r>
        <w:rPr>
          <w:b/>
          <w:bCs/>
        </w:rPr>
        <w:t xml:space="preserve">Expiration:</w:t>
      </w:r>
      <w:r>
        <w:t xml:space="preserve"> </w:t>
      </w:r>
      <w:r>
        <w:t xml:space="preserve">To manage storage growth and privacy, conversation records may expire or archive after a certain period (e.g. 30 or 60 days) if not actively used. This could be enforced via database TTL settings or a periodic cleanup job. Expired sessions could be anonymized or moved to long-term archive storage.</w:t>
      </w:r>
      <w:r>
        <w:br/>
      </w:r>
      <w:r>
        <w:t xml:space="preserve">-</w:t>
      </w:r>
      <w:r>
        <w:t xml:space="preserve"> </w:t>
      </w:r>
      <w:r>
        <w:rPr>
          <w:b/>
          <w:bCs/>
        </w:rPr>
        <w:t xml:space="preserve">Session Restart:</w:t>
      </w:r>
      <w:r>
        <w:t xml:space="preserve"> </w:t>
      </w:r>
      <w:r>
        <w:t xml:space="preserve">Users can explicitly start fresh sessions (e.g. by a “new chat” action) or Emma might automatically start a new session if it detects a completely new context (see Topic Recognition below). Starting a new session generates a new</w:t>
      </w:r>
      <w:r>
        <w:t xml:space="preserve"> </w:t>
      </w:r>
      <w:r>
        <w:rPr>
          <w:rStyle w:val="VerbatimChar"/>
        </w:rPr>
        <w:t xml:space="preserve">session_id</w:t>
      </w:r>
      <w:r>
        <w:t xml:space="preserve"> </w:t>
      </w:r>
      <w:r>
        <w:t xml:space="preserve">and does not preload any past memory (though long-term profile data can still influence Emma’s behavior where appropriate). The old session remains saved in the database for record or later resumption if needed.</w:t>
      </w:r>
      <w:r>
        <w:br/>
      </w:r>
      <w:r>
        <w:t xml:space="preserve">-</w:t>
      </w:r>
      <w:r>
        <w:t xml:space="preserve"> </w:t>
      </w:r>
      <w:r>
        <w:rPr>
          <w:b/>
          <w:bCs/>
        </w:rPr>
        <w:t xml:space="preserve">Memory Pruning &amp; Summarization:</w:t>
      </w:r>
      <w:r>
        <w:t xml:space="preserve"> </w:t>
      </w:r>
      <w:r>
        <w:t xml:space="preserve">Within a live session, Emma will prevent the context from growing indefinitely by pruning or summarizing older messages. As the conversation length approaches the LLM’s context window limit, the system can</w:t>
      </w:r>
      <w:r>
        <w:t xml:space="preserve"> </w:t>
      </w:r>
      <w:r>
        <w:rPr>
          <w:b/>
          <w:bCs/>
        </w:rPr>
        <w:t xml:space="preserve">summarize older exchanges</w:t>
      </w:r>
      <w:r>
        <w:t xml:space="preserve"> </w:t>
      </w:r>
      <w:r>
        <w:t xml:space="preserve">into a concise form, preserving key points while freeing up space</w:t>
      </w:r>
      <w:hyperlink r:id="rId24">
        <w:r>
          <w:rPr>
            <w:rStyle w:val="Hyperlink"/>
          </w:rPr>
          <w:t xml:space="preserve">[3]</w:t>
        </w:r>
      </w:hyperlink>
      <w:r>
        <w:t xml:space="preserve">. Recent messages (e.g. last N turns) remain in full detail, whereas very old messages are condensed into brief summaries</w:t>
      </w:r>
      <w:hyperlink r:id="rId24">
        <w:r>
          <w:rPr>
            <w:rStyle w:val="Hyperlink"/>
          </w:rPr>
          <w:t xml:space="preserve">[3]</w:t>
        </w:r>
      </w:hyperlink>
      <w:r>
        <w:t xml:space="preserve">. This gives the benefit of context without sending the full bloat of all history at each turn. For example, Emma might retain a summary like “Previously discussed project Alpha’s marketing strategy and budget constraints” once those parts of the conversation are far back, instead of the exact lengthy dialogue. Summarization can be done on the fly using the LLM or a background process. Alternatively, a</w:t>
      </w:r>
      <w:r>
        <w:t xml:space="preserve"> </w:t>
      </w:r>
      <w:r>
        <w:rPr>
          <w:b/>
          <w:bCs/>
        </w:rPr>
        <w:t xml:space="preserve">sliding window</w:t>
      </w:r>
      <w:r>
        <w:t xml:space="preserve"> </w:t>
      </w:r>
      <w:r>
        <w:t xml:space="preserve">strategy can be used where only the last</w:t>
      </w:r>
      <w:r>
        <w:t xml:space="preserve"> </w:t>
      </w:r>
      <w:r>
        <w:rPr>
          <w:i/>
          <w:iCs/>
        </w:rPr>
        <w:t xml:space="preserve">k</w:t>
      </w:r>
      <w:r>
        <w:t xml:space="preserve"> </w:t>
      </w:r>
      <w:r>
        <w:t xml:space="preserve">messages are included for the LLM, while older ones are ignored or replaced by a summary buffer</w:t>
      </w:r>
      <w:hyperlink r:id="rId24">
        <w:r>
          <w:rPr>
            <w:rStyle w:val="Hyperlink"/>
          </w:rPr>
          <w:t xml:space="preserve">[3]</w:t>
        </w:r>
      </w:hyperlink>
      <w:r>
        <w:t xml:space="preserve">. The</w:t>
      </w:r>
      <w:r>
        <w:t xml:space="preserve"> </w:t>
      </w:r>
      <w:r>
        <w:rPr>
          <w:rStyle w:val="VerbatimChar"/>
        </w:rPr>
        <w:t xml:space="preserve">metadata</w:t>
      </w:r>
      <w:r>
        <w:t xml:space="preserve"> </w:t>
      </w:r>
      <w:r>
        <w:t xml:space="preserve">field of memory entries can store an “importance” score to help decide which messages to keep verbatim and which to summarize or drop (e.g. crucial instructions might always persist).</w:t>
      </w:r>
      <w:r>
        <w:br/>
      </w:r>
      <w:r>
        <w:t xml:space="preserve">-</w:t>
      </w:r>
      <w:r>
        <w:t xml:space="preserve"> </w:t>
      </w:r>
      <w:r>
        <w:rPr>
          <w:b/>
          <w:bCs/>
        </w:rPr>
        <w:t xml:space="preserve">Scalability Considerations:</w:t>
      </w:r>
      <w:r>
        <w:t xml:space="preserve"> </w:t>
      </w:r>
      <w:r>
        <w:t xml:space="preserve">The memory DB should be optimized for write-heavy usage (since every message writes to DB) and read queries by session. Using a managed cloud database (like Firebase or AWS DynamoDB) can simplify scalability – these can handle high concurrency and offer built-in backup, TTL, and indexing. For relational DBs, partitioning by user or time and indexing</w:t>
      </w:r>
      <w:r>
        <w:t xml:space="preserve"> </w:t>
      </w:r>
      <w:r>
        <w:rPr>
          <w:rStyle w:val="VerbatimChar"/>
        </w:rPr>
        <w:t xml:space="preserve">session_id</w:t>
      </w:r>
      <w:r>
        <w:t xml:space="preserve"> </w:t>
      </w:r>
      <w:r>
        <w:t xml:space="preserve">will help scale. In addition, caching recent memory in memory (on the backend server or client) can reduce frequent DB reads for ongoing sessions.</w:t>
      </w:r>
    </w:p>
    <w:bookmarkEnd w:id="25"/>
    <w:bookmarkStart w:id="29" w:name="topic-recognition-and-classification"/>
    <w:p>
      <w:pPr>
        <w:pStyle w:val="Heading2"/>
      </w:pPr>
      <w:r>
        <w:t xml:space="preserve">2. Topic Recognition and Classification</w:t>
      </w:r>
    </w:p>
    <w:p>
      <w:pPr>
        <w:pStyle w:val="FirstParagraph"/>
      </w:pPr>
      <w:r>
        <w:t xml:space="preserve">Emma will intelligently recognize and classify the topic of each user query (and possibly each conversation turn) in real-time. By tagging exchanges with topics (e.g. “marketing”, “strategy”, “investment”), Emma can manage context boundaries and recall relevant information more effectively.</w:t>
      </w:r>
    </w:p>
    <w:p>
      <w:pPr>
        <w:pStyle w:val="BodyText"/>
      </w:pPr>
      <w:r>
        <w:rPr>
          <w:b/>
          <w:bCs/>
        </w:rPr>
        <w:t xml:space="preserve">Real-time Topic Tagging:</w:t>
      </w:r>
      <w:r>
        <w:t xml:space="preserve"> </w:t>
      </w:r>
      <w:r>
        <w:t xml:space="preserve">When a user sends a command or question, the backend will analyze the text and determine the dominant topic or topics. This can be implemented in two ways:</w:t>
      </w:r>
    </w:p>
    <w:p>
      <w:pPr>
        <w:pStyle w:val="Compact"/>
        <w:numPr>
          <w:ilvl w:val="0"/>
          <w:numId w:val="1001"/>
        </w:numPr>
      </w:pPr>
      <w:r>
        <w:rPr>
          <w:i/>
          <w:iCs/>
        </w:rPr>
        <w:t xml:space="preserve">Rule-based/Keyword Classification:</w:t>
      </w:r>
      <w:r>
        <w:t xml:space="preserve"> </w:t>
      </w:r>
      <w:r>
        <w:t xml:space="preserve">For a predefined set of domains (marketing, finance, tech, etc.), Emma can use keyword matching or an ML classifier to assign a topic label. For example, mention of “ROI” or “ad campaign” might flag the</w:t>
      </w:r>
      <w:r>
        <w:t xml:space="preserve"> </w:t>
      </w:r>
      <w:r>
        <w:rPr>
          <w:b/>
          <w:bCs/>
        </w:rPr>
        <w:t xml:space="preserve">Marketing</w:t>
      </w:r>
      <w:r>
        <w:t xml:space="preserve"> </w:t>
      </w:r>
      <w:r>
        <w:t xml:space="preserve">topic.</w:t>
      </w:r>
    </w:p>
    <w:p>
      <w:pPr>
        <w:pStyle w:val="Compact"/>
        <w:numPr>
          <w:ilvl w:val="0"/>
          <w:numId w:val="1001"/>
        </w:numPr>
      </w:pPr>
      <w:r>
        <w:rPr>
          <w:i/>
          <w:iCs/>
        </w:rPr>
        <w:t xml:space="preserve">LLM-based Topic Extraction:</w:t>
      </w:r>
      <w:r>
        <w:t xml:space="preserve"> </w:t>
      </w:r>
      <w:r>
        <w:t xml:space="preserve">A more flexible approach is to utilize the LLM itself (or a smaller language model) to extract key topics from the text. For instance, after receiving the user’s input, the system can prompt an LLM:</w:t>
      </w:r>
      <w:r>
        <w:t xml:space="preserve"> </w:t>
      </w:r>
      <w:r>
        <w:rPr>
          <w:i/>
          <w:iCs/>
        </w:rPr>
        <w:t xml:space="preserve">“Extract the main topic or category of the user’s request.”</w:t>
      </w:r>
      <w:r>
        <w:t xml:space="preserve"> </w:t>
      </w:r>
      <w:r>
        <w:t xml:space="preserve">In code, this might look like:</w:t>
      </w:r>
      <w:r>
        <w:t xml:space="preserve"> </w:t>
      </w:r>
      <w:r>
        <w:rPr>
          <w:rStyle w:val="VerbatimChar"/>
        </w:rPr>
        <w:t xml:space="preserve">topics = AI.extract_topics(user_message)</w:t>
      </w:r>
      <w:r>
        <w:t xml:space="preserve"> </w:t>
      </w:r>
      <w:r>
        <w:t xml:space="preserve">using a prompt like</w:t>
      </w:r>
      <w:r>
        <w:t xml:space="preserve"> </w:t>
      </w:r>
      <w:r>
        <w:rPr>
          <w:i/>
          <w:iCs/>
        </w:rPr>
        <w:t xml:space="preserve">“Extract 3-5 key topics or themes from this text.”</w:t>
      </w:r>
      <w:hyperlink r:id="rId26">
        <w:r>
          <w:rPr>
            <w:rStyle w:val="Hyperlink"/>
          </w:rPr>
          <w:t xml:space="preserve">[4]</w:t>
        </w:r>
      </w:hyperlink>
      <w:r>
        <w:t xml:space="preserve">. This returns tags such as</w:t>
      </w:r>
      <w:r>
        <w:t xml:space="preserve"> </w:t>
      </w:r>
      <w:r>
        <w:rPr>
          <w:rStyle w:val="VerbatimChar"/>
        </w:rPr>
        <w:t xml:space="preserve">["strategy", "budget"]</w:t>
      </w:r>
      <w:r>
        <w:t xml:space="preserve"> </w:t>
      </w:r>
      <w:r>
        <w:t xml:space="preserve">which can be stored alongside the message. (In a real implementation, we might limit to 1-2 main topics for simplicity).</w:t>
      </w:r>
    </w:p>
    <w:p>
      <w:pPr>
        <w:pStyle w:val="FirstParagraph"/>
      </w:pPr>
      <w:r>
        <w:t xml:space="preserve">Every message in the memory database will include a</w:t>
      </w:r>
      <w:r>
        <w:t xml:space="preserve"> </w:t>
      </w:r>
      <w:r>
        <w:rPr>
          <w:rStyle w:val="VerbatimChar"/>
        </w:rPr>
        <w:t xml:space="preserve">topics</w:t>
      </w:r>
      <w:r>
        <w:t xml:space="preserve"> </w:t>
      </w:r>
      <w:r>
        <w:t xml:space="preserve">field (as per schema) which holds a list of tags. The classification is done</w:t>
      </w:r>
      <w:r>
        <w:t xml:space="preserve"> </w:t>
      </w:r>
      <w:r>
        <w:rPr>
          <w:b/>
          <w:bCs/>
        </w:rPr>
        <w:t xml:space="preserve">immediately on message receipt</w:t>
      </w:r>
      <w:r>
        <w:t xml:space="preserve"> </w:t>
      </w:r>
      <w:r>
        <w:t xml:space="preserve">so that the tag can be stored with the message in the DB. This tagging enables several capabilities:</w:t>
      </w:r>
    </w:p>
    <w:p>
      <w:pPr>
        <w:numPr>
          <w:ilvl w:val="0"/>
          <w:numId w:val="1002"/>
        </w:numPr>
      </w:pPr>
      <w:r>
        <w:rPr>
          <w:b/>
          <w:bCs/>
        </w:rPr>
        <w:t xml:space="preserve">Context Management &amp; Switching:</w:t>
      </w:r>
      <w:r>
        <w:t xml:space="preserve"> </w:t>
      </w:r>
      <w:r>
        <w:t xml:space="preserve">If a new user query’s topic is completely different from the previous conversation (e.g. the user was talking about marketing and suddenly asks about cooking), Emma can detect the topic shift and avoid confusing the contexts. The system might start a fresh context for the new topic or explicitly not include older irrelevant messages when formulating a response. For example, if last topic was “investment” and new query is classified as “technical support”, the assistant knows to</w:t>
      </w:r>
      <w:r>
        <w:t xml:space="preserve"> </w:t>
      </w:r>
      <w:r>
        <w:rPr>
          <w:b/>
          <w:bCs/>
        </w:rPr>
        <w:t xml:space="preserve">gracefully switch context</w:t>
      </w:r>
      <w:r>
        <w:t xml:space="preserve"> </w:t>
      </w:r>
      <w:r>
        <w:t xml:space="preserve">and not mix up responses. In practice, the backend could decide to end the current session and start a new one behind the scenes when an abrupt topic change is detected, or simply omit unrelated history from the prompt. LLMs themselves give more weight to recent and relevant inputs</w:t>
      </w:r>
      <w:hyperlink r:id="rId27">
        <w:r>
          <w:rPr>
            <w:rStyle w:val="Hyperlink"/>
          </w:rPr>
          <w:t xml:space="preserve">[5]</w:t>
        </w:r>
      </w:hyperlink>
      <w:r>
        <w:t xml:space="preserve">, but we reinforce this by isolating distinct topics (as a form of context engineering strategy</w:t>
      </w:r>
      <w:hyperlink r:id="rId28">
        <w:r>
          <w:rPr>
            <w:rStyle w:val="Hyperlink"/>
          </w:rPr>
          <w:t xml:space="preserve">[6]</w:t>
        </w:r>
      </w:hyperlink>
      <w:r>
        <w:t xml:space="preserve">).</w:t>
      </w:r>
    </w:p>
    <w:p>
      <w:pPr>
        <w:numPr>
          <w:ilvl w:val="0"/>
          <w:numId w:val="1002"/>
        </w:numPr>
      </w:pPr>
      <w:r>
        <w:rPr>
          <w:b/>
          <w:bCs/>
        </w:rPr>
        <w:t xml:space="preserve">Topic-Scoped Memory Recall:</w:t>
      </w:r>
      <w:r>
        <w:t xml:space="preserve"> </w:t>
      </w:r>
      <w:r>
        <w:t xml:space="preserve">Topic tags allow Emma to</w:t>
      </w:r>
      <w:r>
        <w:t xml:space="preserve"> </w:t>
      </w:r>
      <w:r>
        <w:rPr>
          <w:b/>
          <w:bCs/>
        </w:rPr>
        <w:t xml:space="preserve">refer back to previous discussions by topic</w:t>
      </w:r>
      <w:r>
        <w:t xml:space="preserve">. For example, if weeks later a user says, “Emma, what was the outcome of our marketing strategy talk?”, Emma can search the memory DB for that user’s conversations tagged “marketing” and retrieve key points. Because each memory entry has topic metadata, a query for past relevant content is feasible (via a DB query or vector search keyed by topic). This is essentially a simplified form of retrieval: the assistant can fetch only the snippets from history that match the topic in question, instead of blindly traversing all past chats.</w:t>
      </w:r>
    </w:p>
    <w:p>
      <w:pPr>
        <w:numPr>
          <w:ilvl w:val="0"/>
          <w:numId w:val="1002"/>
        </w:numPr>
      </w:pPr>
      <w:r>
        <w:rPr>
          <w:b/>
          <w:bCs/>
        </w:rPr>
        <w:t xml:space="preserve">Graceful Interruptions and Returns:</w:t>
      </w:r>
      <w:r>
        <w:t xml:space="preserve"> </w:t>
      </w:r>
      <w:r>
        <w:t xml:space="preserve">If the user goes off-topic temporarily, Emma can pause the prior topic’s context. When the user returns to the original topic, Emma will have those past messages tagged and ready. For instance, if in the middle of a strategy discussion the user asks an unrelated question about scheduling, Emma can treat it separately; when the user says “Let’s get back to strategy,” Emma looks up the last messages tagged “strategy” to resume where it left off.</w:t>
      </w:r>
    </w:p>
    <w:p>
      <w:pPr>
        <w:pStyle w:val="FirstParagraph"/>
      </w:pPr>
      <w:r>
        <w:rPr>
          <w:b/>
          <w:bCs/>
        </w:rPr>
        <w:t xml:space="preserve">Implementation Notes:</w:t>
      </w:r>
      <w:r>
        <w:t xml:space="preserve"> </w:t>
      </w:r>
      <w:r>
        <w:t xml:space="preserve">The topic classification can be done asynchronously to minimize latency – e.g. process the tagging in parallel while the main LLM formulating a response – or even slightly after responding, updating the DB entry when the tag comes in. However, since we want immediate context handling, performing a quick classification before generating the response is preferred. Using an LLM like GPT-4 for classification is feasible (and ensures accuracy for arbitrary topics) but might add slight overhead; an alternative is fine-tuning a lightweight classifier on typical topics of interest or using libraries (like spaCy or fastText) for broad category detection. Initially, an LLM prompt approach is simplest to implement and flexible</w:t>
      </w:r>
      <w:hyperlink r:id="rId26">
        <w:r>
          <w:rPr>
            <w:rStyle w:val="Hyperlink"/>
          </w:rPr>
          <w:t xml:space="preserve">[4]</w:t>
        </w:r>
      </w:hyperlink>
      <w:r>
        <w:t xml:space="preserve">.</w:t>
      </w:r>
    </w:p>
    <w:p>
      <w:pPr>
        <w:pStyle w:val="BodyText"/>
      </w:pPr>
      <w:r>
        <w:t xml:space="preserve">The system will also maintain a set of</w:t>
      </w:r>
      <w:r>
        <w:t xml:space="preserve"> </w:t>
      </w:r>
      <w:r>
        <w:rPr>
          <w:b/>
          <w:bCs/>
        </w:rPr>
        <w:t xml:space="preserve">allowed topic labels</w:t>
      </w:r>
      <w:r>
        <w:t xml:space="preserve"> </w:t>
      </w:r>
      <w:r>
        <w:t xml:space="preserve">to keep consistency (for example, define a taxonomy of topics relevant to the business: “Marketing”, “Finance”, “HR”, “IT Support”, “General”, etc., plus possibly an “Other” category). The classification step can map raw LLM-extracted keywords to the closest label in this set.</w:t>
      </w:r>
    </w:p>
    <w:p>
      <w:pPr>
        <w:pStyle w:val="BodyText"/>
      </w:pPr>
      <w:r>
        <w:rPr>
          <w:b/>
          <w:bCs/>
        </w:rPr>
        <w:t xml:space="preserve">Storing and Using Tags:</w:t>
      </w:r>
      <w:r>
        <w:t xml:space="preserve"> </w:t>
      </w:r>
      <w:r>
        <w:t xml:space="preserve">Each message’s tags are saved in the DB (</w:t>
      </w:r>
      <w:r>
        <w:rPr>
          <w:rStyle w:val="VerbatimChar"/>
        </w:rPr>
        <w:t xml:space="preserve">topics</w:t>
      </w:r>
      <w:r>
        <w:t xml:space="preserve"> </w:t>
      </w:r>
      <w:r>
        <w:t xml:space="preserve">field). The assistant’s prompt construction logic can use these tags to filter memory. For example, if the current conversation is labeled primarily “investment”, the backend may choose to only prepend recent memory entries that share the “investment” tag when calling the LLM, thereby focusing the context. If a new topic tag is detected, the system might flush the old history from the prompt (but still keep it in long-term storage) to avoid confusion. This design effectively implements context isolation by topic, a recommended strategy for managing LLM context</w:t>
      </w:r>
      <w:hyperlink r:id="rId28">
        <w:r>
          <w:rPr>
            <w:rStyle w:val="Hyperlink"/>
          </w:rPr>
          <w:t xml:space="preserve">[6]</w:t>
        </w:r>
      </w:hyperlink>
      <w:r>
        <w:t xml:space="preserve">.</w:t>
      </w:r>
    </w:p>
    <w:bookmarkEnd w:id="29"/>
    <w:bookmarkStart w:id="31" w:name="X61ca161264f5a276f696e36584d33e433020699"/>
    <w:p>
      <w:pPr>
        <w:pStyle w:val="Heading2"/>
      </w:pPr>
      <w:r>
        <w:t xml:space="preserve">3. Dictionary Integration (Custom Commands &amp; Knowledge)</w:t>
      </w:r>
    </w:p>
    <w:p>
      <w:pPr>
        <w:pStyle w:val="FirstParagraph"/>
      </w:pPr>
      <w:r>
        <w:t xml:space="preserve">Emma will have access to a</w:t>
      </w:r>
      <w:r>
        <w:t xml:space="preserve"> </w:t>
      </w:r>
      <w:r>
        <w:rPr>
          <w:b/>
          <w:bCs/>
        </w:rPr>
        <w:t xml:space="preserve">custom dictionary</w:t>
      </w:r>
      <w:r>
        <w:t xml:space="preserve"> </w:t>
      </w:r>
      <w:r>
        <w:t xml:space="preserve">of terms and commands specific to the AHK Dashboard environment or company domain. This dictionary serves as a first-stop reference for interpretation – if a user’s command or question includes a term that exists in the dictionary, Emma will</w:t>
      </w:r>
      <w:r>
        <w:t xml:space="preserve"> </w:t>
      </w:r>
      <w:r>
        <w:rPr>
          <w:b/>
          <w:bCs/>
        </w:rPr>
        <w:t xml:space="preserve">prioritize the dictionary’s definition or instruction</w:t>
      </w:r>
      <w:r>
        <w:t xml:space="preserve"> </w:t>
      </w:r>
      <w:r>
        <w:t xml:space="preserve">over a general LLM response.</w:t>
      </w:r>
    </w:p>
    <w:p>
      <w:pPr>
        <w:pStyle w:val="BodyText"/>
      </w:pPr>
      <w:r>
        <w:rPr>
          <w:b/>
          <w:bCs/>
        </w:rPr>
        <w:t xml:space="preserve">Dictionary Structure:</w:t>
      </w:r>
      <w:r>
        <w:t xml:space="preserve"> </w:t>
      </w:r>
      <w:r>
        <w:t xml:space="preserve">The dictionary can be implemented as a simple database table or JSON file loaded at runtime. Each entry maps a keyword/phrase to a definition or an action. For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Term (Key)</w:t>
            </w:r>
          </w:p>
        </w:tc>
        <w:tc>
          <w:tcPr/>
          <w:p>
            <w:pPr>
              <w:pStyle w:val="Compact"/>
            </w:pPr>
            <w:r>
              <w:rPr>
                <w:b/>
                <w:bCs/>
              </w:rPr>
              <w:t xml:space="preserve">Type</w:t>
            </w:r>
          </w:p>
        </w:tc>
        <w:tc>
          <w:tcPr/>
          <w:p>
            <w:pPr>
              <w:pStyle w:val="Compact"/>
            </w:pPr>
            <w:r>
              <w:rPr>
                <w:b/>
                <w:bCs/>
              </w:rPr>
              <w:t xml:space="preserve">Value (Definition/Action)</w:t>
            </w:r>
          </w:p>
        </w:tc>
      </w:tr>
      <w:tr>
        <w:tc>
          <w:tcPr/>
          <w:p>
            <w:pPr>
              <w:pStyle w:val="Compact"/>
            </w:pPr>
            <w:r>
              <w:t xml:space="preserve">"ROI"</w:t>
            </w:r>
          </w:p>
        </w:tc>
        <w:tc>
          <w:tcPr/>
          <w:p>
            <w:pPr>
              <w:pStyle w:val="Compact"/>
            </w:pPr>
            <w:r>
              <w:t xml:space="preserve">definition</w:t>
            </w:r>
          </w:p>
        </w:tc>
        <w:tc>
          <w:tcPr/>
          <w:p>
            <w:pPr>
              <w:pStyle w:val="Compact"/>
            </w:pPr>
            <w:r>
              <w:t xml:space="preserve">"Return on Investment, a metric defined as (gain from investment – cost of investment) / cost of investment."</w:t>
            </w:r>
          </w:p>
        </w:tc>
      </w:tr>
      <w:tr>
        <w:tc>
          <w:tcPr/>
          <w:p>
            <w:pPr>
              <w:pStyle w:val="Compact"/>
            </w:pPr>
            <w:r>
              <w:t xml:space="preserve">"launch sequence"</w:t>
            </w:r>
          </w:p>
        </w:tc>
        <w:tc>
          <w:tcPr/>
          <w:p>
            <w:pPr>
              <w:pStyle w:val="Compact"/>
            </w:pPr>
            <w:r>
              <w:t xml:space="preserve">definition</w:t>
            </w:r>
          </w:p>
        </w:tc>
        <w:tc>
          <w:tcPr/>
          <w:p>
            <w:pPr>
              <w:pStyle w:val="Compact"/>
            </w:pPr>
            <w:r>
              <w:t xml:space="preserve">"A pre-defined sequence of steps our team follows to launch a campaign, including A, B, C..."</w:t>
            </w:r>
          </w:p>
        </w:tc>
      </w:tr>
      <w:tr>
        <w:tc>
          <w:tcPr/>
          <w:p>
            <w:pPr>
              <w:pStyle w:val="Compact"/>
            </w:pPr>
            <w:r>
              <w:t xml:space="preserve">"open dashboard"</w:t>
            </w:r>
          </w:p>
        </w:tc>
        <w:tc>
          <w:tcPr/>
          <w:p>
            <w:pPr>
              <w:pStyle w:val="Compact"/>
            </w:pPr>
            <w:r>
              <w:t xml:space="preserve">action</w:t>
            </w:r>
          </w:p>
        </w:tc>
        <w:tc>
          <w:tcPr/>
          <w:p>
            <w:pPr>
              <w:pStyle w:val="Compact"/>
            </w:pPr>
            <w:r>
              <w:t xml:space="preserve">Invoke function</w:t>
            </w:r>
            <w:r>
              <w:t xml:space="preserve"> </w:t>
            </w:r>
            <w:r>
              <w:rPr>
                <w:rStyle w:val="VerbatimChar"/>
              </w:rPr>
              <w:t xml:space="preserve">open_dashboard()</w:t>
            </w:r>
            <w:r>
              <w:t xml:space="preserve"> </w:t>
            </w:r>
            <w:r>
              <w:t xml:space="preserve">– Opens the main dashboard page in UI.</w:t>
            </w:r>
          </w:p>
        </w:tc>
      </w:tr>
      <w:tr>
        <w:tc>
          <w:tcPr/>
          <w:p>
            <w:pPr>
              <w:pStyle w:val="Compact"/>
            </w:pPr>
            <w:r>
              <w:t xml:space="preserve">"resume last session"</w:t>
            </w:r>
          </w:p>
        </w:tc>
        <w:tc>
          <w:tcPr/>
          <w:p>
            <w:pPr>
              <w:pStyle w:val="Compact"/>
            </w:pPr>
            <w:r>
              <w:t xml:space="preserve">action</w:t>
            </w:r>
          </w:p>
        </w:tc>
        <w:tc>
          <w:tcPr/>
          <w:p>
            <w:pPr>
              <w:pStyle w:val="Compact"/>
            </w:pPr>
            <w:r>
              <w:t xml:space="preserve">Invoke function</w:t>
            </w:r>
            <w:r>
              <w:t xml:space="preserve"> </w:t>
            </w:r>
            <w:r>
              <w:rPr>
                <w:rStyle w:val="VerbatimChar"/>
              </w:rPr>
              <w:t xml:space="preserve">load_last_session()</w:t>
            </w:r>
            <w:r>
              <w:t xml:space="preserve"> </w:t>
            </w:r>
            <w:r>
              <w:t xml:space="preserve">– Fetches the user’s previous session memory and loads it.</w:t>
            </w:r>
          </w:p>
        </w:tc>
      </w:tr>
      <w:tr>
        <w:tc>
          <w:tcPr/>
          <w:p>
            <w:pPr>
              <w:pStyle w:val="Compact"/>
            </w:pPr>
            <w:r>
              <w:t xml:space="preserve">"save this point"</w:t>
            </w:r>
          </w:p>
        </w:tc>
        <w:tc>
          <w:tcPr/>
          <w:p>
            <w:pPr>
              <w:pStyle w:val="Compact"/>
            </w:pPr>
            <w:r>
              <w:t xml:space="preserve">action</w:t>
            </w:r>
          </w:p>
        </w:tc>
        <w:tc>
          <w:tcPr/>
          <w:p>
            <w:pPr>
              <w:pStyle w:val="Compact"/>
            </w:pPr>
            <w:r>
              <w:t xml:space="preserve">Invoke function</w:t>
            </w:r>
            <w:r>
              <w:t xml:space="preserve"> </w:t>
            </w:r>
            <w:r>
              <w:rPr>
                <w:rStyle w:val="VerbatimChar"/>
              </w:rPr>
              <w:t xml:space="preserve">bookmark_context()</w:t>
            </w:r>
            <w:r>
              <w:t xml:space="preserve"> </w:t>
            </w:r>
            <w:r>
              <w:t xml:space="preserve">– Saves the current conversation context as an bookmarked note.</w:t>
            </w:r>
          </w:p>
        </w:tc>
      </w:tr>
    </w:tbl>
    <w:p>
      <w:pPr>
        <w:pStyle w:val="BodyText"/>
      </w:pPr>
      <w:r>
        <w:t xml:space="preserve">Each entry has: a</w:t>
      </w:r>
      <w:r>
        <w:t xml:space="preserve"> </w:t>
      </w:r>
      <w:r>
        <w:rPr>
          <w:b/>
          <w:bCs/>
        </w:rPr>
        <w:t xml:space="preserve">term</w:t>
      </w:r>
      <w:r>
        <w:t xml:space="preserve"> </w:t>
      </w:r>
      <w:r>
        <w:t xml:space="preserve">or trigger phrase, a</w:t>
      </w:r>
      <w:r>
        <w:t xml:space="preserve"> </w:t>
      </w:r>
      <w:r>
        <w:rPr>
          <w:b/>
          <w:bCs/>
        </w:rPr>
        <w:t xml:space="preserve">type</w:t>
      </w:r>
      <w:r>
        <w:t xml:space="preserve"> </w:t>
      </w:r>
      <w:r>
        <w:t xml:space="preserve">(perhaps a simple flag distinguishing informational definitions vs. executable commands), and a</w:t>
      </w:r>
      <w:r>
        <w:t xml:space="preserve"> </w:t>
      </w:r>
      <w:r>
        <w:rPr>
          <w:b/>
          <w:bCs/>
        </w:rPr>
        <w:t xml:space="preserve">value</w:t>
      </w:r>
      <w:r>
        <w:t xml:space="preserve"> </w:t>
      </w:r>
      <w:r>
        <w:t xml:space="preserve">which is either a textual explanation (for definitions) or a reference to an internal action routine (for commands). In practice, for action entries we might store a code identifier or an API endpoint to call. The dictionary can be small and load entirely in memory for quick lookup, or if very large, queries can be run (but size is expected to be limited to key domain knowledge and commands).</w:t>
      </w:r>
    </w:p>
    <w:p>
      <w:pPr>
        <w:pStyle w:val="BodyText"/>
      </w:pPr>
      <w:r>
        <w:rPr>
          <w:b/>
          <w:bCs/>
        </w:rPr>
        <w:t xml:space="preserve">Interpretation Logic with Dictionary:</w:t>
      </w:r>
      <w:r>
        <w:t xml:space="preserve"> </w:t>
      </w:r>
      <w:r>
        <w:t xml:space="preserve">The input processing pipeline (detailed in the next section) will incorporate a dictionary lookup step:</w:t>
      </w:r>
      <w:r>
        <w:t xml:space="preserve"> </w:t>
      </w:r>
      <w:r>
        <w:t xml:space="preserve">1. When a user input is received (as text), the backend will scan it for any exact matches or keywords that exist in the custom dictionary. This could be as simple as checking each dictionary key as a substring in the input, or using regex for whole-word matches to avoid false positives.</w:t>
      </w:r>
      <w:r>
        <w:t xml:space="preserve"> </w:t>
      </w:r>
      <w:r>
        <w:t xml:space="preserve">2. If a dictionary term is found, the assistant gives it priority:</w:t>
      </w:r>
      <w:r>
        <w:t xml:space="preserve"> </w:t>
      </w:r>
      <w:r>
        <w:t xml:space="preserve">- If the dictionary entry is a</w:t>
      </w:r>
      <w:r>
        <w:t xml:space="preserve"> </w:t>
      </w:r>
      <w:r>
        <w:rPr>
          <w:b/>
          <w:bCs/>
        </w:rPr>
        <w:t xml:space="preserve">definition</w:t>
      </w:r>
      <w:r>
        <w:t xml:space="preserve"> </w:t>
      </w:r>
      <w:r>
        <w:t xml:space="preserve">(informational): Emma will use that definition when formulating the answer. This could mean directly responding with the stored definition or merging it into the LLM’s context. For instance, if the user asks “What’s our ROI threshold for projects?”, and "ROI" is in the dictionary, Emma’s answer will draw from the provided definition of ROI rather than the LLM’s general knowledge (which might be correct but less specific to the company’s context). The system might prepend the dictionary info into the LLM prompt as a system or context message (e.g. “Note: ROI = Return on Investment, defined as ...”) or simply bypass the LLM and respond with the definition text if the question is a straightforward “define X”. This ensures accuracy and alignment with company terminology.</w:t>
      </w:r>
      <w:r>
        <w:br/>
      </w:r>
      <w:r>
        <w:t xml:space="preserve">- If the entry is an</w:t>
      </w:r>
      <w:r>
        <w:t xml:space="preserve"> </w:t>
      </w:r>
      <w:r>
        <w:rPr>
          <w:b/>
          <w:bCs/>
        </w:rPr>
        <w:t xml:space="preserve">action command</w:t>
      </w:r>
      <w:r>
        <w:t xml:space="preserve">: Emma will execute the associated action instead of (or in addition to) answering. For example, if the user says “Emma, open dashboard settings”, and the term "open dashboard" is mapped to a function or API call that opens the settings panel, the backend will recognize this and trigger that function. Emma might then respond with a confirmation (“Opening the dashboard settings now.”) or no textual answer if the action speaks for itself. Some action commands might still involve the LLM if a response is needed. But essentially, for known commands, the assistant doesn’t need to “think” via the LLM – it can directly call the pre-defined logic.</w:t>
      </w:r>
    </w:p>
    <w:p>
      <w:pPr>
        <w:pStyle w:val="BodyText"/>
      </w:pPr>
      <w:r>
        <w:t xml:space="preserve">By structuring the dictionary integration this way, Emma behaves like a</w:t>
      </w:r>
      <w:r>
        <w:t xml:space="preserve"> </w:t>
      </w:r>
      <w:r>
        <w:rPr>
          <w:b/>
          <w:bCs/>
        </w:rPr>
        <w:t xml:space="preserve">tool-augmented agent</w:t>
      </w:r>
      <w:r>
        <w:t xml:space="preserve">: it first checks internal tools/knowledge, then falls back to the LLM. This approach is analogous to retrieval-augmented generation: the dictionary provides</w:t>
      </w:r>
      <w:r>
        <w:t xml:space="preserve"> </w:t>
      </w:r>
      <w:r>
        <w:rPr>
          <w:b/>
          <w:bCs/>
        </w:rPr>
        <w:t xml:space="preserve">domain-specific knowledge</w:t>
      </w:r>
      <w:r>
        <w:t xml:space="preserve"> </w:t>
      </w:r>
      <w:r>
        <w:t xml:space="preserve">or capabilities that the model wouldn’t otherwise have</w:t>
      </w:r>
      <w:hyperlink r:id="rId30">
        <w:r>
          <w:rPr>
            <w:rStyle w:val="Hyperlink"/>
          </w:rPr>
          <w:t xml:space="preserve">[7]</w:t>
        </w:r>
      </w:hyperlink>
      <w:r>
        <w:t xml:space="preserve">. In AI agent design, giving the model access to external definitions and tools helps it generate more accurate and context-aware responses</w:t>
      </w:r>
      <w:hyperlink r:id="rId30">
        <w:r>
          <w:rPr>
            <w:rStyle w:val="Hyperlink"/>
          </w:rPr>
          <w:t xml:space="preserve">[7]</w:t>
        </w:r>
      </w:hyperlink>
      <w:r>
        <w:t xml:space="preserve">. For example, OpenAI’s system allows supplying tools or knowledge base info, which significantly improves correctness on domain-specific queries.</w:t>
      </w:r>
    </w:p>
    <w:p>
      <w:pPr>
        <w:pStyle w:val="BodyText"/>
      </w:pPr>
      <w:r>
        <w:rPr>
          <w:b/>
          <w:bCs/>
        </w:rPr>
        <w:t xml:space="preserve">Priority Mechanism:</w:t>
      </w:r>
      <w:r>
        <w:t xml:space="preserve"> </w:t>
      </w:r>
      <w:r>
        <w:t xml:space="preserve">The assistant will be explicitly programmed to prioritize dictionary results. If a term is found:</w:t>
      </w:r>
      <w:r>
        <w:t xml:space="preserve"> </w:t>
      </w:r>
      <w:r>
        <w:t xml:space="preserve">- For a</w:t>
      </w:r>
      <w:r>
        <w:t xml:space="preserve"> </w:t>
      </w:r>
      <w:r>
        <w:rPr>
          <w:b/>
          <w:bCs/>
        </w:rPr>
        <w:t xml:space="preserve">direct question</w:t>
      </w:r>
      <w:r>
        <w:t xml:space="preserve"> </w:t>
      </w:r>
      <w:r>
        <w:t xml:space="preserve">about that term (e.g. “What is [term]?”), Emma can respond with the dictionary’s explanation verbatim or in a conversational tone wrapping the definition. This prevents the LLM from possibly giving a conflicting or less precise answer.</w:t>
      </w:r>
      <w:r>
        <w:br/>
      </w:r>
      <w:r>
        <w:t xml:space="preserve">- If the term is part of a larger query, the dictionary info can be</w:t>
      </w:r>
      <w:r>
        <w:t xml:space="preserve"> </w:t>
      </w:r>
      <w:r>
        <w:rPr>
          <w:b/>
          <w:bCs/>
        </w:rPr>
        <w:t xml:space="preserve">injected into the LLM prompt</w:t>
      </w:r>
      <w:r>
        <w:t xml:space="preserve">. For instance, user asks: “Could you calculate the ROI for project X given the costs?” The dictionary knows “ROI” – the system might add to the prompt: “(Note: ROI means Return on Investment = (gain−cost)/cost)” so the LLM uses the correct formula. If the dictionary provides code or a formula, the assistant can even perform the calculation if needed (with tool use).</w:t>
      </w:r>
      <w:r>
        <w:br/>
      </w:r>
      <w:r>
        <w:t xml:space="preserve">- If multiple dictionary terms appear, all relevant definitions can be gathered. The assistant might incorporate all, but carefully to avoid overloading context. Usually, it will only include those necessary for the query.</w:t>
      </w:r>
    </w:p>
    <w:p>
      <w:pPr>
        <w:pStyle w:val="BodyText"/>
      </w:pPr>
      <w:r>
        <w:rPr>
          <w:b/>
          <w:bCs/>
        </w:rPr>
        <w:t xml:space="preserve">No Dictionary Match:</w:t>
      </w:r>
      <w:r>
        <w:t xml:space="preserve"> </w:t>
      </w:r>
      <w:r>
        <w:t xml:space="preserve">If no dictionary entry is triggered by the input, Emma proceeds to use the LLM’s understanding as normal. In essence, the dictionary acts as an overlay of specialized knowledge: where it has coverage, it overrides or supplements the LLM; where it doesn’t, the LLM handles it.</w:t>
      </w:r>
    </w:p>
    <w:p>
      <w:pPr>
        <w:pStyle w:val="BodyText"/>
      </w:pPr>
      <w:r>
        <w:rPr>
          <w:b/>
          <w:bCs/>
        </w:rPr>
        <w:t xml:space="preserve">Maintenance &amp; Updates:</w:t>
      </w:r>
      <w:r>
        <w:t xml:space="preserve"> </w:t>
      </w:r>
      <w:r>
        <w:t xml:space="preserve">The dictionary should be easily editable by developers or content managers. For scalability, if the dictionary grows large or needs more dynamic lookup, one could integrate a search or vector store for it (so even if a user phrasing doesn’t exactly match, we could find the nearest relevant term). Initially, a straightforward exact-match approach suffices.</w:t>
      </w:r>
    </w:p>
    <w:p>
      <w:pPr>
        <w:pStyle w:val="BodyText"/>
      </w:pPr>
      <w:r>
        <w:rPr>
          <w:b/>
          <w:bCs/>
        </w:rPr>
        <w:t xml:space="preserve">Examples:</w:t>
      </w:r>
      <w:r>
        <w:br/>
      </w:r>
      <w:r>
        <w:t xml:space="preserve">- If the user says, “Explain the launch sequence,” Emma will find "launch sequence" in the dictionary and respond with the stored step-by-step explanation, possibly phrased conversationally.</w:t>
      </w:r>
      <w:r>
        <w:br/>
      </w:r>
      <w:r>
        <w:t xml:space="preserve">- If the user says, “Our ROI looks low; what do we do?”, Emma sees "ROI" in dictionary and knows the context of ROI. The response might combine LLM reasoning with the precise ROI definition (“Your ROI (Return on Investment) is low. Typically, ROI = (gain−cost)/cost</w:t>
      </w:r>
      <w:hyperlink r:id="rId30">
        <w:r>
          <w:rPr>
            <w:rStyle w:val="Hyperlink"/>
          </w:rPr>
          <w:t xml:space="preserve">[7]</w:t>
        </w:r>
      </w:hyperlink>
      <w:r>
        <w:t xml:space="preserve">. To improve it, you could increase gains or reduce costs. For example…”). The cited definition ensures the user gets the correct formula (pulled from dictionary).</w:t>
      </w:r>
    </w:p>
    <w:p>
      <w:pPr>
        <w:pStyle w:val="BodyText"/>
      </w:pPr>
      <w:r>
        <w:t xml:space="preserve">By incorporating a custom dictionary, we ensure Emma remains accurate on company-specific terms and can execute bespoke commands, giving a</w:t>
      </w:r>
      <w:r>
        <w:t xml:space="preserve"> </w:t>
      </w:r>
      <w:r>
        <w:rPr>
          <w:b/>
          <w:bCs/>
        </w:rPr>
        <w:t xml:space="preserve">tailored experience</w:t>
      </w:r>
      <w:r>
        <w:t xml:space="preserve"> </w:t>
      </w:r>
      <w:r>
        <w:t xml:space="preserve">beyond a generic LLM.</w:t>
      </w:r>
    </w:p>
    <w:bookmarkEnd w:id="31"/>
    <w:bookmarkStart w:id="32" w:name="input-processing-flow"/>
    <w:p>
      <w:pPr>
        <w:pStyle w:val="Heading2"/>
      </w:pPr>
      <w:r>
        <w:t xml:space="preserve">4. Input Processing Flow</w:t>
      </w:r>
    </w:p>
    <w:p>
      <w:pPr>
        <w:pStyle w:val="FirstParagraph"/>
      </w:pPr>
      <w:r>
        <w:t xml:space="preserve">Every user input (voice or text) follows a structured pipeline: it is</w:t>
      </w:r>
      <w:r>
        <w:t xml:space="preserve"> </w:t>
      </w:r>
      <w:r>
        <w:rPr>
          <w:b/>
          <w:bCs/>
        </w:rPr>
        <w:t xml:space="preserve">logged, parsed, interpreted, executed, and saved</w:t>
      </w:r>
      <w:r>
        <w:t xml:space="preserve"> </w:t>
      </w:r>
      <w:r>
        <w:t xml:space="preserve">in sequence. This flow ensures that no command is lost, every exchange updates memory, and the appropriate actions are taken.</w:t>
      </w:r>
    </w:p>
    <w:p>
      <w:pPr>
        <w:pStyle w:val="BodyText"/>
      </w:pPr>
      <w:r>
        <w:rPr>
          <w:b/>
          <w:bCs/>
        </w:rPr>
        <w:t xml:space="preserve">Step 1: Logging the Raw Input</w:t>
      </w:r>
      <w:r>
        <w:t xml:space="preserve"> </w:t>
      </w:r>
      <w:r>
        <w:t xml:space="preserve">– As soon as a voice or text command is received on the frontend, it is logged (e.g. in the browser console for debug, and/or sent to the backend for server-side logging). Logging includes timestamp, the raw text (after speech-to-text if voice), and possibly the user or session ID. This provides an audit trail for debugging and analytics. For instance, we may log:</w:t>
      </w:r>
      <w:r>
        <w:t xml:space="preserve"> </w:t>
      </w:r>
      <w:r>
        <w:rPr>
          <w:rStyle w:val="VerbatimChar"/>
        </w:rPr>
        <w:t xml:space="preserve">{time: 2025-11-04T17:59:..., session: abc123, user: jdoe, input: "Open the Q3 report"}</w:t>
      </w:r>
      <w:r>
        <w:t xml:space="preserve">.</w:t>
      </w:r>
    </w:p>
    <w:p>
      <w:pPr>
        <w:pStyle w:val="BodyText"/>
      </w:pPr>
      <w:r>
        <w:rPr>
          <w:b/>
          <w:bCs/>
        </w:rPr>
        <w:t xml:space="preserve">Step 2: Parsing &amp; Preprocessing</w:t>
      </w:r>
      <w:r>
        <w:t xml:space="preserve"> </w:t>
      </w:r>
      <w:r>
        <w:t xml:space="preserve">– The backend will parse the input into a suitable form for interpretation. In many cases, the input is natural language and doesn’t require heavy parsing, but this step can handle things like:</w:t>
      </w:r>
      <w:r>
        <w:t xml:space="preserve"> </w:t>
      </w:r>
      <w:r>
        <w:t xml:space="preserve">- Trimming extra whitespace, normalizing casing if needed.</w:t>
      </w:r>
      <w:r>
        <w:t xml:space="preserve"> </w:t>
      </w:r>
      <w:r>
        <w:t xml:space="preserve">- Detecting the</w:t>
      </w:r>
      <w:r>
        <w:t xml:space="preserve"> </w:t>
      </w:r>
      <w:r>
        <w:rPr>
          <w:b/>
          <w:bCs/>
        </w:rPr>
        <w:t xml:space="preserve">invoke phrase</w:t>
      </w:r>
      <w:r>
        <w:t xml:space="preserve"> </w:t>
      </w:r>
      <w:r>
        <w:t xml:space="preserve">(“Emma,”) if voice input provides a prefix. For example, the user might say “Emma, resume from last session.” We strip the wake word “Emma,” and note that the remainder is the actual command.</w:t>
      </w:r>
      <w:r>
        <w:t xml:space="preserve"> </w:t>
      </w:r>
      <w:r>
        <w:t xml:space="preserve">- Splitting complex commands or identifying sub-commands. E.g., if a user asks a compound question or lists multiple actions (“Tell me the sales figures and open the dashboard”), we might need to separate those or decide to handle sequentially.</w:t>
      </w:r>
      <w:r>
        <w:t xml:space="preserve"> </w:t>
      </w:r>
      <w:r>
        <w:t xml:space="preserve">- Sanitization: removing any problematic characters, ensuring no malicious content (especially if commands might be used in further actions).</w:t>
      </w:r>
    </w:p>
    <w:p>
      <w:pPr>
        <w:pStyle w:val="BodyText"/>
      </w:pPr>
      <w:r>
        <w:t xml:space="preserve">Parsing might also involve detecting if the input is a</w:t>
      </w:r>
      <w:r>
        <w:t xml:space="preserve"> </w:t>
      </w:r>
      <w:r>
        <w:rPr>
          <w:b/>
          <w:bCs/>
        </w:rPr>
        <w:t xml:space="preserve">special voice command</w:t>
      </w:r>
      <w:r>
        <w:t xml:space="preserve"> </w:t>
      </w:r>
      <w:r>
        <w:t xml:space="preserve">like “resume” or “save point” (which could alternatively be done in the dictionary check or separate). At this stage, we can flag a field like</w:t>
      </w:r>
      <w:r>
        <w:t xml:space="preserve"> </w:t>
      </w:r>
      <w:r>
        <w:rPr>
          <w:rStyle w:val="VerbatimChar"/>
        </w:rPr>
        <w:t xml:space="preserve">is_special_command = True</w:t>
      </w:r>
      <w:r>
        <w:t xml:space="preserve"> </w:t>
      </w:r>
      <w:r>
        <w:t xml:space="preserve">if the input exactly matches certain predefined phrases.</w:t>
      </w:r>
    </w:p>
    <w:p>
      <w:pPr>
        <w:pStyle w:val="BodyText"/>
      </w:pPr>
      <w:r>
        <w:rPr>
          <w:b/>
          <w:bCs/>
        </w:rPr>
        <w:t xml:space="preserve">Step 3: Interpretation (Dictionary &amp; LLM)</w:t>
      </w:r>
      <w:r>
        <w:t xml:space="preserve"> </w:t>
      </w:r>
      <w:r>
        <w:t xml:space="preserve">– This is the core understanding phase:</w:t>
      </w:r>
      <w:r>
        <w:t xml:space="preserve"> </w:t>
      </w:r>
      <w:r>
        <w:t xml:space="preserve">-</w:t>
      </w:r>
      <w:r>
        <w:t xml:space="preserve"> </w:t>
      </w:r>
      <w:r>
        <w:rPr>
          <w:b/>
          <w:bCs/>
        </w:rPr>
        <w:t xml:space="preserve">Dictionary Lookup:</w:t>
      </w:r>
      <w:r>
        <w:t xml:space="preserve"> </w:t>
      </w:r>
      <w:r>
        <w:t xml:space="preserve">The cleaned input is checked against the custom dictionary as described in the previous section. If any matches are found, their info is retrieved. For example, if</w:t>
      </w:r>
      <w:r>
        <w:t xml:space="preserve"> </w:t>
      </w:r>
      <w:r>
        <w:rPr>
          <w:rStyle w:val="VerbatimChar"/>
        </w:rPr>
        <w:t xml:space="preserve">term_match = "open dashboard"</w:t>
      </w:r>
      <w:r>
        <w:t xml:space="preserve"> </w:t>
      </w:r>
      <w:r>
        <w:t xml:space="preserve">of type action, we mark that for execution. If</w:t>
      </w:r>
      <w:r>
        <w:t xml:space="preserve"> </w:t>
      </w:r>
      <w:r>
        <w:rPr>
          <w:rStyle w:val="VerbatimChar"/>
        </w:rPr>
        <w:t xml:space="preserve">term_match = "ROI"</w:t>
      </w:r>
      <w:r>
        <w:t xml:space="preserve"> </w:t>
      </w:r>
      <w:r>
        <w:t xml:space="preserve">of type definition, we prepare to use that definition in the response.</w:t>
      </w:r>
      <w:r>
        <w:t xml:space="preserve"> </w:t>
      </w:r>
      <w:r>
        <w:t xml:space="preserve">-</w:t>
      </w:r>
      <w:r>
        <w:t xml:space="preserve"> </w:t>
      </w:r>
      <w:r>
        <w:rPr>
          <w:b/>
          <w:bCs/>
        </w:rPr>
        <w:t xml:space="preserve">LLM Query Formation:</w:t>
      </w:r>
      <w:r>
        <w:t xml:space="preserve"> </w:t>
      </w:r>
      <w:r>
        <w:t xml:space="preserve">With the dictionary results in hand (if any), the backend formulates a prompt for the LLM. Typically, we will construct a</w:t>
      </w:r>
      <w:r>
        <w:t xml:space="preserve"> </w:t>
      </w:r>
      <w:r>
        <w:rPr>
          <w:b/>
          <w:bCs/>
        </w:rPr>
        <w:t xml:space="preserve">system message</w:t>
      </w:r>
      <w:r>
        <w:t xml:space="preserve"> </w:t>
      </w:r>
      <w:r>
        <w:t xml:space="preserve">that includes context like relevant conversation memory and any necessary instructions, then a</w:t>
      </w:r>
      <w:r>
        <w:t xml:space="preserve"> </w:t>
      </w:r>
      <w:r>
        <w:rPr>
          <w:b/>
          <w:bCs/>
        </w:rPr>
        <w:t xml:space="preserve">user message</w:t>
      </w:r>
      <w:r>
        <w:t xml:space="preserve"> </w:t>
      </w:r>
      <w:r>
        <w:t xml:space="preserve">with the user’s question. At this point, we inject dictionary information if needed. For an action command, we might skip LLM or give it a different prompt (e.g. “The user requested X which is a known command, respond confirming execution.”). For a definition, we may include the definition as a system note (ensuring the LLM has the correct info).</w:t>
      </w:r>
      <w:r>
        <w:br/>
      </w:r>
      <w:r>
        <w:t xml:space="preserve">Additionally, we include recent conversation memory (especially if needed for contextual questions) up to a limit. If topic tags are implemented, we include only those memory entries that share the current topic tag or are universally relevant (like an initial system prompt with user profile info). The prompt engineering might resemble:</w:t>
      </w:r>
    </w:p>
    <w:p>
      <w:pPr>
        <w:pStyle w:val="SourceCode"/>
      </w:pPr>
      <w:r>
        <w:rPr>
          <w:rStyle w:val="VerbatimChar"/>
        </w:rPr>
        <w:t xml:space="preserve">[</w:t>
      </w:r>
      <w:r>
        <w:br/>
      </w:r>
      <w:r>
        <w:rPr>
          <w:rStyle w:val="VerbatimChar"/>
        </w:rPr>
        <w:t xml:space="preserve">  {"role": "system", "content": "You are Emma, an assistant integrated with AHK Dashboard. You have access to user context and a custom dictionary of terms."},</w:t>
      </w:r>
      <w:r>
        <w:br/>
      </w:r>
      <w:r>
        <w:rPr>
          <w:rStyle w:val="VerbatimChar"/>
        </w:rPr>
        <w:t xml:space="preserve">  {"role": "system", "content": "Definition of ROI: Return on Investment = (gain-cost)/cost."}, </w:t>
      </w:r>
      <w:r>
        <w:br/>
      </w:r>
      <w:r>
        <w:rPr>
          <w:rStyle w:val="VerbatimChar"/>
        </w:rPr>
        <w:t xml:space="preserve">  {"role": "assistant", "content": "(previous answer)..."},</w:t>
      </w:r>
      <w:r>
        <w:br/>
      </w:r>
      <w:r>
        <w:rPr>
          <w:rStyle w:val="VerbatimChar"/>
        </w:rPr>
        <w:t xml:space="preserve">  {"role": "user", "content": "What’s our ROI threshold?"}</w:t>
      </w:r>
      <w:r>
        <w:br/>
      </w:r>
      <w:r>
        <w:rPr>
          <w:rStyle w:val="VerbatimChar"/>
        </w:rPr>
        <w:t xml:space="preserve">]</w:t>
      </w:r>
    </w:p>
    <w:p>
      <w:pPr>
        <w:pStyle w:val="FirstParagraph"/>
      </w:pPr>
      <w:r>
        <w:t xml:space="preserve">In the above pseudo-prompt, the dictionary definition was injected as a system message to guide the assistant</w:t>
      </w:r>
      <w:hyperlink r:id="rId30">
        <w:r>
          <w:rPr>
            <w:rStyle w:val="Hyperlink"/>
          </w:rPr>
          <w:t xml:space="preserve">[7]</w:t>
        </w:r>
      </w:hyperlink>
      <w:r>
        <w:t xml:space="preserve">. If no dictionary data is needed, we simply rely on the model’s knowledge and the conversation history.</w:t>
      </w:r>
      <w:r>
        <w:t xml:space="preserve"> </w:t>
      </w:r>
      <w:r>
        <w:t xml:space="preserve">-</w:t>
      </w:r>
      <w:r>
        <w:t xml:space="preserve"> </w:t>
      </w:r>
      <w:r>
        <w:rPr>
          <w:b/>
          <w:bCs/>
        </w:rPr>
        <w:t xml:space="preserve">LLM Inference:</w:t>
      </w:r>
      <w:r>
        <w:t xml:space="preserve"> </w:t>
      </w:r>
      <w:r>
        <w:t xml:space="preserve">The prepared prompt is sent to the LLM API (such as OpenAI GPT-4 or Google Gemini). Emma’s backend waits for the model to generate a response. The model’s output is the draft of Emma’s answer or action decision.</w:t>
      </w:r>
      <w:r>
        <w:t xml:space="preserve"> </w:t>
      </w:r>
      <w:r>
        <w:t xml:space="preserve">-</w:t>
      </w:r>
      <w:r>
        <w:t xml:space="preserve"> </w:t>
      </w:r>
      <w:r>
        <w:rPr>
          <w:b/>
          <w:bCs/>
        </w:rPr>
        <w:t xml:space="preserve">Post-processing LLM Output:</w:t>
      </w:r>
      <w:r>
        <w:t xml:space="preserve"> </w:t>
      </w:r>
      <w:r>
        <w:t xml:space="preserve">Once the LLM returns a response, the backend can refine it if needed. For instance, if the query was a command like "open dashboard", the LLM might return something like “Sure, opening the dashboard now.” which is fine. Or if it was a question and we provided a dictionary definition, we ensure the answer used it (if not, we might prepend it explicitly). Generally, the LLM’s answer is taken as Emma’s answer text.</w:t>
      </w:r>
    </w:p>
    <w:p>
      <w:pPr>
        <w:pStyle w:val="BodyText"/>
      </w:pPr>
      <w:r>
        <w:rPr>
          <w:b/>
          <w:bCs/>
        </w:rPr>
        <w:t xml:space="preserve">Step 4: Action Execution:</w:t>
      </w:r>
      <w:r>
        <w:t xml:space="preserve"> </w:t>
      </w:r>
      <w:r>
        <w:t xml:space="preserve">Based on the interpretation:</w:t>
      </w:r>
      <w:r>
        <w:t xml:space="preserve"> </w:t>
      </w:r>
      <w:r>
        <w:t xml:space="preserve">- If the command required an</w:t>
      </w:r>
      <w:r>
        <w:t xml:space="preserve"> </w:t>
      </w:r>
      <w:r>
        <w:rPr>
          <w:b/>
          <w:bCs/>
        </w:rPr>
        <w:t xml:space="preserve">action</w:t>
      </w:r>
      <w:r>
        <w:t xml:space="preserve"> </w:t>
      </w:r>
      <w:r>
        <w:t xml:space="preserve">(like an entry from dictionary with type action, or something interpreted as a tool invocation), the backend triggers that action now. This could mean calling an internal function or an external API. For example, if</w:t>
      </w:r>
      <w:r>
        <w:t xml:space="preserve"> </w:t>
      </w:r>
      <w:r>
        <w:rPr>
          <w:rStyle w:val="VerbatimChar"/>
        </w:rPr>
        <w:t xml:space="preserve">open_dashboard()</w:t>
      </w:r>
      <w:r>
        <w:t xml:space="preserve"> </w:t>
      </w:r>
      <w:r>
        <w:t xml:space="preserve">should be run, the backend might emit a signal to the front-end (via the response or via a WebSocket/event) that causes the React app to open the dashboard page. Some actions might be handled entirely in the backend (e.g. if “get stock price” was a command, backend could call a finance API). In our design, because Emma is integrated into the dashboard, many actions will likely involve manipulating the front-end state – thus the backend might just indicate success and the front-end does the UI change. The communication of action results could be through the same response payload (e.g. including a field</w:t>
      </w:r>
      <w:r>
        <w:t xml:space="preserve"> </w:t>
      </w:r>
      <w:r>
        <w:rPr>
          <w:rStyle w:val="VerbatimChar"/>
        </w:rPr>
        <w:t xml:space="preserve">"action": "open_dashboard"</w:t>
      </w:r>
      <w:r>
        <w:t xml:space="preserve">).</w:t>
      </w:r>
      <w:r>
        <w:t xml:space="preserve"> </w:t>
      </w:r>
      <w:r>
        <w:t xml:space="preserve">- If no special action is needed (just conversational response), then this step is essentially a no-op.</w:t>
      </w:r>
    </w:p>
    <w:p>
      <w:pPr>
        <w:pStyle w:val="BodyText"/>
      </w:pPr>
      <w:r>
        <w:rPr>
          <w:b/>
          <w:bCs/>
        </w:rPr>
        <w:t xml:space="preserve">Step 5: Response Delivery:</w:t>
      </w:r>
      <w:r>
        <w:t xml:space="preserve"> </w:t>
      </w:r>
      <w:r>
        <w:t xml:space="preserve">The backend sends back a response to the front-end. This includes Emma’s reply text (if any) and possibly metadata like updated session ID (if one was generated) or flags (like an action that the front-end should perform). The response format could be JSON, for example:</w:t>
      </w:r>
    </w:p>
    <w:p>
      <w:pPr>
        <w:pStyle w:val="SourceCode"/>
      </w:pPr>
      <w:r>
        <w:rPr>
          <w:rStyle w:val="VerbatimChar"/>
        </w:rPr>
        <w:t xml:space="preserve">{</w:t>
      </w:r>
      <w:r>
        <w:br/>
      </w:r>
      <w:r>
        <w:rPr>
          <w:rStyle w:val="VerbatimChar"/>
        </w:rPr>
        <w:t xml:space="preserve">  "reply": "I've opened the dashboard for you.",</w:t>
      </w:r>
      <w:r>
        <w:br/>
      </w:r>
      <w:r>
        <w:rPr>
          <w:rStyle w:val="VerbatimChar"/>
        </w:rPr>
        <w:t xml:space="preserve">  "action": "open_dashboard",</w:t>
      </w:r>
      <w:r>
        <w:br/>
      </w:r>
      <w:r>
        <w:rPr>
          <w:rStyle w:val="VerbatimChar"/>
        </w:rPr>
        <w:t xml:space="preserve">  "session_id": "abc123"</w:t>
      </w:r>
      <w:r>
        <w:br/>
      </w:r>
      <w:r>
        <w:rPr>
          <w:rStyle w:val="VerbatimChar"/>
        </w:rPr>
        <w:t xml:space="preserve">}</w:t>
      </w:r>
    </w:p>
    <w:p>
      <w:pPr>
        <w:pStyle w:val="FirstParagraph"/>
      </w:pPr>
      <w:r>
        <w:t xml:space="preserve">Or if just text:</w:t>
      </w:r>
      <w:r>
        <w:t xml:space="preserve"> </w:t>
      </w:r>
      <w:r>
        <w:rPr>
          <w:rStyle w:val="VerbatimChar"/>
        </w:rPr>
        <w:t xml:space="preserve">{ "reply": "Our ROI threshold is 10% for new projects." }</w:t>
      </w:r>
      <w:r>
        <w:t xml:space="preserve">. The front-end will display the</w:t>
      </w:r>
      <w:r>
        <w:t xml:space="preserve"> </w:t>
      </w:r>
      <w:r>
        <w:rPr>
          <w:rStyle w:val="VerbatimChar"/>
        </w:rPr>
        <w:t xml:space="preserve">reply</w:t>
      </w:r>
      <w:r>
        <w:t xml:space="preserve"> </w:t>
      </w:r>
      <w:r>
        <w:t xml:space="preserve">in the chat UI, and if an</w:t>
      </w:r>
      <w:r>
        <w:t xml:space="preserve"> </w:t>
      </w:r>
      <w:r>
        <w:rPr>
          <w:rStyle w:val="VerbatimChar"/>
        </w:rPr>
        <w:t xml:space="preserve">action</w:t>
      </w:r>
      <w:r>
        <w:t xml:space="preserve"> </w:t>
      </w:r>
      <w:r>
        <w:t xml:space="preserve">is present, handle it (like actually opening a page).</w:t>
      </w:r>
    </w:p>
    <w:p>
      <w:pPr>
        <w:pStyle w:val="BodyText"/>
      </w:pPr>
      <w:r>
        <w:rPr>
          <w:b/>
          <w:bCs/>
        </w:rPr>
        <w:t xml:space="preserve">Step 6: Memory Update:</w:t>
      </w:r>
      <w:r>
        <w:t xml:space="preserve"> </w:t>
      </w:r>
      <w:r>
        <w:t xml:space="preserve">The final step is saving the interaction in the memory database:</w:t>
      </w:r>
      <w:r>
        <w:t xml:space="preserve"> </w:t>
      </w:r>
      <w:r>
        <w:t xml:space="preserve">- The user’s message (already logged in Step 1) is saved as a new memory entry, with the assigned topic tags and timestamp.</w:t>
      </w:r>
      <w:r>
        <w:t xml:space="preserve"> </w:t>
      </w:r>
      <w:r>
        <w:t xml:space="preserve">- Emma’s response is also saved as the next memory entry with role "assistant". These writes ensure that the conversation history in the DB is up-to-date for future context. This happens after generating the answer but effectively at the end of the request cycle.</w:t>
      </w:r>
      <w:r>
        <w:t xml:space="preserve"> </w:t>
      </w:r>
      <w:r>
        <w:t xml:space="preserve">- If an action was executed, that could also be noted in the memory or a separate log (for example, storing an event like “dashboard opened by user command at time X”). This can be useful to reference later if needed.</w:t>
      </w:r>
    </w:p>
    <w:p>
      <w:pPr>
        <w:pStyle w:val="BodyText"/>
      </w:pPr>
      <w:r>
        <w:t xml:space="preserve">Throughout this flow, error handling is crucial. If any step fails (e.g. LLM API timeout or a dictionary function throws an error), Emma should handle it gracefully – perhaps apologizing to the user and logging the error. The system will include basic validation; for instance, ensuring a session ID is present (generate one if not), and that the text isn’t empty.</w:t>
      </w:r>
    </w:p>
    <w:p>
      <w:pPr>
        <w:pStyle w:val="BodyText"/>
      </w:pPr>
      <w:r>
        <w:rPr>
          <w:b/>
          <w:bCs/>
        </w:rPr>
        <w:t xml:space="preserve">Example Walk-through:</w:t>
      </w:r>
      <w:r>
        <w:t xml:space="preserve"> </w:t>
      </w:r>
      <w:r>
        <w:t xml:space="preserve">Suppose the user says via voice:</w:t>
      </w:r>
      <w:r>
        <w:t xml:space="preserve"> </w:t>
      </w:r>
      <w:r>
        <w:rPr>
          <w:i/>
          <w:iCs/>
        </w:rPr>
        <w:t xml:space="preserve">“Emma, what is the ROI of Project Alpha and open the dashboard.”</w:t>
      </w:r>
      <w:r>
        <w:t xml:space="preserve"> </w:t>
      </w:r>
      <w:r>
        <w:t xml:space="preserve">-</w:t>
      </w:r>
      <w:r>
        <w:t xml:space="preserve"> </w:t>
      </w:r>
      <w:r>
        <w:rPr>
          <w:b/>
          <w:bCs/>
        </w:rPr>
        <w:t xml:space="preserve">Logging &amp; Parsing:</w:t>
      </w:r>
      <w:r>
        <w:t xml:space="preserve"> </w:t>
      </w:r>
      <w:r>
        <w:t xml:space="preserve">We get the text, remove "Emma,". We might split this into two parts at the "and": query part = "what is the ROI of Project Alpha", action part = "open the dashboard".</w:t>
      </w:r>
      <w:r>
        <w:t xml:space="preserve"> </w:t>
      </w:r>
      <w:r>
        <w:t xml:space="preserve">-</w:t>
      </w:r>
      <w:r>
        <w:t xml:space="preserve"> </w:t>
      </w:r>
      <w:r>
        <w:rPr>
          <w:b/>
          <w:bCs/>
        </w:rPr>
        <w:t xml:space="preserve">Interpretation:</w:t>
      </w:r>
      <w:r>
        <w:t xml:space="preserve"> </w:t>
      </w:r>
      <w:r>
        <w:t xml:space="preserve">Dictionary finds "ROI" (definition available) and "open dashboard" (action available). We formulate an LLM prompt for the question part, including the ROI definition. The LLM returns: "The ROI of Project Alpha is 15% based on the costs and returns you provided. Also, I will open the dashboard for you now."</w:t>
      </w:r>
      <w:r>
        <w:t xml:space="preserve"> </w:t>
      </w:r>
      <w:r>
        <w:t xml:space="preserve">-</w:t>
      </w:r>
      <w:r>
        <w:t xml:space="preserve"> </w:t>
      </w:r>
      <w:r>
        <w:rPr>
          <w:b/>
          <w:bCs/>
        </w:rPr>
        <w:t xml:space="preserve">Action Execution:</w:t>
      </w:r>
      <w:r>
        <w:t xml:space="preserve"> </w:t>
      </w:r>
      <w:r>
        <w:t xml:space="preserve">Trigger the dashboard open action in the front-end.</w:t>
      </w:r>
      <w:r>
        <w:t xml:space="preserve"> </w:t>
      </w:r>
      <w:r>
        <w:t xml:space="preserve">-</w:t>
      </w:r>
      <w:r>
        <w:t xml:space="preserve"> </w:t>
      </w:r>
      <w:r>
        <w:rPr>
          <w:b/>
          <w:bCs/>
        </w:rPr>
        <w:t xml:space="preserve">Response Delivery:</w:t>
      </w:r>
      <w:r>
        <w:t xml:space="preserve"> </w:t>
      </w:r>
      <w:r>
        <w:t xml:space="preserve">Show the chat reply "The ROI of Project Alpha is 15%... (opening dashboard now)" and perform the UI navigation.</w:t>
      </w:r>
      <w:r>
        <w:t xml:space="preserve"> </w:t>
      </w:r>
      <w:r>
        <w:t xml:space="preserve">-</w:t>
      </w:r>
      <w:r>
        <w:t xml:space="preserve"> </w:t>
      </w:r>
      <w:r>
        <w:rPr>
          <w:b/>
          <w:bCs/>
        </w:rPr>
        <w:t xml:space="preserve">Memory Update:</w:t>
      </w:r>
      <w:r>
        <w:t xml:space="preserve"> </w:t>
      </w:r>
      <w:r>
        <w:t xml:space="preserve">Save user query with tags ["finance"], save assistant answer text, and maybe log that an action was executed.</w:t>
      </w:r>
    </w:p>
    <w:p>
      <w:pPr>
        <w:pStyle w:val="BodyText"/>
      </w:pPr>
      <w:r>
        <w:t xml:space="preserve">This pipeline ensures each input is handled in a consistent, extensible manner: new capabilities (like additional tools or steps) can be inserted into this flow as needed.</w:t>
      </w:r>
    </w:p>
    <w:bookmarkEnd w:id="32"/>
    <w:bookmarkStart w:id="34" w:name="frontendbackend-architecture"/>
    <w:p>
      <w:pPr>
        <w:pStyle w:val="Heading2"/>
      </w:pPr>
      <w:r>
        <w:t xml:space="preserve">5. Frontend/Backend Architecture</w:t>
      </w:r>
    </w:p>
    <w:p>
      <w:pPr>
        <w:pStyle w:val="FirstParagraph"/>
      </w:pPr>
      <w:r>
        <w:t xml:space="preserve">Emma’s integration follows a client–server architecture, leveraging the existing Next.js front-end and a Node.js (or Next.js API routes) backend service. Below is a high-level architecture diagram of the components and data flow within the system:</w:t>
      </w:r>
    </w:p>
    <w:p>
      <w:pPr>
        <w:pStyle w:val="BodyText"/>
      </w:pPr>
      <w:r>
        <w:rPr>
          <w:i/>
          <w:iCs/>
        </w:rPr>
        <w:t xml:space="preserve">High-level architecture diagram of Emma’s integration with the AHK Dashboard. Voice or text inputs flow from the user’s device through the React/Next.js front-end to the Emma backend, which interacts with the memory database, dictionary, and LLM API before returning responses. Arrows indicate the direction of data and actions among components.</w:t>
      </w:r>
    </w:p>
    <w:p>
      <w:pPr>
        <w:pStyle w:val="BodyText"/>
      </w:pPr>
      <w:r>
        <w:t xml:space="preserve">The architecture consists of several key components:</w:t>
      </w:r>
    </w:p>
    <w:p>
      <w:pPr>
        <w:pStyle w:val="BodyText"/>
      </w:pPr>
      <w:r>
        <w:rPr>
          <w:b/>
          <w:bCs/>
        </w:rPr>
        <w:t xml:space="preserve">Frontend (React + Next.js Dashboard):</w:t>
      </w:r>
      <w:r>
        <w:t xml:space="preserve"> </w:t>
      </w:r>
      <w:r>
        <w:t xml:space="preserve">The AHK dashboard’s front-end is the user interface where interactions occur. It includes:</w:t>
      </w:r>
      <w:r>
        <w:t xml:space="preserve"> </w:t>
      </w:r>
      <w:r>
        <w:t xml:space="preserve">-</w:t>
      </w:r>
      <w:r>
        <w:t xml:space="preserve"> </w:t>
      </w:r>
      <w:r>
        <w:rPr>
          <w:i/>
          <w:iCs/>
        </w:rPr>
        <w:t xml:space="preserve">Chat Interface:</w:t>
      </w:r>
      <w:r>
        <w:t xml:space="preserve"> </w:t>
      </w:r>
      <w:r>
        <w:t xml:space="preserve">A component (chat window) for text-based conversation with Emma. Users can type questions or commands here. This interface displays conversation history (retrieved via the backend) and Emma’s replies in a chat format.</w:t>
      </w:r>
      <w:r>
        <w:t xml:space="preserve"> </w:t>
      </w:r>
      <w:r>
        <w:t xml:space="preserve">-</w:t>
      </w:r>
      <w:r>
        <w:t xml:space="preserve"> </w:t>
      </w:r>
      <w:r>
        <w:rPr>
          <w:i/>
          <w:iCs/>
        </w:rPr>
        <w:t xml:space="preserve">Voice Interface:</w:t>
      </w:r>
      <w:r>
        <w:t xml:space="preserve"> </w:t>
      </w:r>
      <w:r>
        <w:t xml:space="preserve">Integration with the browser’s Web Speech API for voice control. There is a microphone button or wake-word mechanism to start voice recognition using</w:t>
      </w:r>
      <w:r>
        <w:t xml:space="preserve"> </w:t>
      </w:r>
      <w:r>
        <w:rPr>
          <w:rStyle w:val="VerbatimChar"/>
        </w:rPr>
        <w:t xml:space="preserve">SpeechRecognition</w:t>
      </w:r>
      <w:r>
        <w:t xml:space="preserve">. When activated, the user’s speech is transcribed to text in real-time</w:t>
      </w:r>
      <w:hyperlink r:id="rId33">
        <w:r>
          <w:rPr>
            <w:rStyle w:val="Hyperlink"/>
          </w:rPr>
          <w:t xml:space="preserve">[8]</w:t>
        </w:r>
      </w:hyperlink>
      <w:r>
        <w:t xml:space="preserve">. The transcribed text is then treated like a normal chat input. Additionally, a speaker icon or similar triggers speech synthesis (</w:t>
      </w:r>
      <w:r>
        <w:rPr>
          <w:rStyle w:val="VerbatimChar"/>
        </w:rPr>
        <w:t xml:space="preserve">SpeechSynthesis</w:t>
      </w:r>
      <w:r>
        <w:t xml:space="preserve">) for Emma’s spoken responses. The front-end will play Emma’s reply out loud using a chosen voice (which can be a system default voice).</w:t>
      </w:r>
      <w:r>
        <w:t xml:space="preserve"> </w:t>
      </w:r>
      <w:r>
        <w:t xml:space="preserve">-</w:t>
      </w:r>
      <w:r>
        <w:t xml:space="preserve"> </w:t>
      </w:r>
      <w:r>
        <w:rPr>
          <w:i/>
          <w:iCs/>
        </w:rPr>
        <w:t xml:space="preserve">UI Controls:</w:t>
      </w:r>
      <w:r>
        <w:t xml:space="preserve"> </w:t>
      </w:r>
      <w:r>
        <w:t xml:space="preserve">Buttons or voice commands for special actions like “Resume Session” or “Save Point,” if not purely voice-triggered. For instance, a “Resume last chat” button could call the same function as saying the command.</w:t>
      </w:r>
      <w:r>
        <w:t xml:space="preserve"> </w:t>
      </w:r>
      <w:r>
        <w:t xml:space="preserve">-</w:t>
      </w:r>
      <w:r>
        <w:t xml:space="preserve"> </w:t>
      </w:r>
      <w:r>
        <w:rPr>
          <w:i/>
          <w:iCs/>
        </w:rPr>
        <w:t xml:space="preserve">Session Management (Client-side):</w:t>
      </w:r>
      <w:r>
        <w:t xml:space="preserve"> </w:t>
      </w:r>
      <w:r>
        <w:t xml:space="preserve">The front-end stores the current session ID (for example, in memory or localStorage) so that it includes this ID in each API call. If the user is logged in, the front-end may also send the auth token or user ID to let the backend associate sessions with the user profile.</w:t>
      </w:r>
    </w:p>
    <w:p>
      <w:pPr>
        <w:pStyle w:val="BodyText"/>
      </w:pPr>
      <w:r>
        <w:rPr>
          <w:b/>
          <w:bCs/>
        </w:rPr>
        <w:t xml:space="preserve">Backend (Emma Assistant Service on Node/Next.js):</w:t>
      </w:r>
      <w:r>
        <w:t xml:space="preserve"> </w:t>
      </w:r>
      <w:r>
        <w:t xml:space="preserve">This is the core logic running on the server side (it could be implemented as Next.js API route handlers or a separate Node service accessed via REST or WebSocket). It includes:</w:t>
      </w:r>
      <w:r>
        <w:t xml:space="preserve"> </w:t>
      </w:r>
      <w:r>
        <w:t xml:space="preserve">-</w:t>
      </w:r>
      <w:r>
        <w:t xml:space="preserve"> </w:t>
      </w:r>
      <w:r>
        <w:rPr>
          <w:i/>
          <w:iCs/>
        </w:rPr>
        <w:t xml:space="preserve">API Endpoints:</w:t>
      </w:r>
      <w:r>
        <w:t xml:space="preserve"> </w:t>
      </w:r>
      <w:r>
        <w:t xml:space="preserve">The backend exposes endpoints that the front-end uses. Key endpoints might be:</w:t>
      </w:r>
      <w:r>
        <w:t xml:space="preserve"> </w:t>
      </w:r>
      <w:r>
        <w:t xml:space="preserve">-</w:t>
      </w:r>
      <w:r>
        <w:t xml:space="preserve"> </w:t>
      </w:r>
      <w:r>
        <w:rPr>
          <w:rStyle w:val="VerbatimChar"/>
        </w:rPr>
        <w:t xml:space="preserve">POST /api/chat</w:t>
      </w:r>
      <w:r>
        <w:t xml:space="preserve"> </w:t>
      </w:r>
      <w:r>
        <w:t xml:space="preserve">– the main endpoint to send a user message (text) and get Emma’s response. The request includes the message text, session ID (if any), and possibly user auth. The response contains the assistant’s reply and any action flags, as described earlier.</w:t>
      </w:r>
      <w:r>
        <w:t xml:space="preserve"> </w:t>
      </w:r>
      <w:r>
        <w:t xml:space="preserve">-</w:t>
      </w:r>
      <w:r>
        <w:t xml:space="preserve"> </w:t>
      </w:r>
      <w:r>
        <w:rPr>
          <w:rStyle w:val="VerbatimChar"/>
        </w:rPr>
        <w:t xml:space="preserve">POST /api/voice</w:t>
      </w:r>
      <w:r>
        <w:t xml:space="preserve"> </w:t>
      </w:r>
      <w:r>
        <w:t xml:space="preserve">– (optional) could be same as</w:t>
      </w:r>
      <w:r>
        <w:t xml:space="preserve"> </w:t>
      </w:r>
      <w:r>
        <w:rPr>
          <w:rStyle w:val="VerbatimChar"/>
        </w:rPr>
        <w:t xml:space="preserve">/api/chat</w:t>
      </w:r>
      <w:r>
        <w:t xml:space="preserve"> </w:t>
      </w:r>
      <w:r>
        <w:t xml:space="preserve">if voice is just converted to text first, so a separate endpoint may not be needed. The front-end can use</w:t>
      </w:r>
      <w:r>
        <w:t xml:space="preserve"> </w:t>
      </w:r>
      <w:r>
        <w:rPr>
          <w:rStyle w:val="VerbatimChar"/>
        </w:rPr>
        <w:t xml:space="preserve">/api/chat</w:t>
      </w:r>
      <w:r>
        <w:t xml:space="preserve"> </w:t>
      </w:r>
      <w:r>
        <w:t xml:space="preserve">for both voice and text inputs.</w:t>
      </w:r>
      <w:r>
        <w:t xml:space="preserve"> </w:t>
      </w:r>
      <w:r>
        <w:t xml:space="preserve">-</w:t>
      </w:r>
      <w:r>
        <w:t xml:space="preserve"> </w:t>
      </w:r>
      <w:r>
        <w:rPr>
          <w:rStyle w:val="VerbatimChar"/>
        </w:rPr>
        <w:t xml:space="preserve">GET /api/session/:id</w:t>
      </w:r>
      <w:r>
        <w:t xml:space="preserve"> </w:t>
      </w:r>
      <w:r>
        <w:t xml:space="preserve">– retrieves past conversation messages for session</w:t>
      </w:r>
      <w:r>
        <w:t xml:space="preserve"> </w:t>
      </w:r>
      <w:r>
        <w:rPr>
          <w:rStyle w:val="VerbatimChar"/>
        </w:rPr>
        <w:t xml:space="preserve">id</w:t>
      </w:r>
      <w:r>
        <w:t xml:space="preserve">. Used when loading or resuming a session (e.g., populating the chat history when a user opens the dashboard or explicitly resumes an old session).</w:t>
      </w:r>
      <w:r>
        <w:t xml:space="preserve"> </w:t>
      </w:r>
      <w:r>
        <w:t xml:space="preserve">-</w:t>
      </w:r>
      <w:r>
        <w:t xml:space="preserve"> </w:t>
      </w:r>
      <w:r>
        <w:rPr>
          <w:rStyle w:val="VerbatimChar"/>
        </w:rPr>
        <w:t xml:space="preserve">POST /api/session</w:t>
      </w:r>
      <w:r>
        <w:t xml:space="preserve"> </w:t>
      </w:r>
      <w:r>
        <w:t xml:space="preserve">– creates a new session (returns a new</w:t>
      </w:r>
      <w:r>
        <w:t xml:space="preserve"> </w:t>
      </w:r>
      <w:r>
        <w:rPr>
          <w:rStyle w:val="VerbatimChar"/>
        </w:rPr>
        <w:t xml:space="preserve">session_id</w:t>
      </w:r>
      <w:r>
        <w:t xml:space="preserve"> </w:t>
      </w:r>
      <w:r>
        <w:t xml:space="preserve">and maybe initializes any needed data). This could be called when a user hits “New Conversation”.</w:t>
      </w:r>
      <w:r>
        <w:t xml:space="preserve"> </w:t>
      </w:r>
      <w:r>
        <w:t xml:space="preserve">- (Potentially)</w:t>
      </w:r>
      <w:r>
        <w:t xml:space="preserve"> </w:t>
      </w:r>
      <w:r>
        <w:rPr>
          <w:rStyle w:val="VerbatimChar"/>
        </w:rPr>
        <w:t xml:space="preserve">GET /api/sessions</w:t>
      </w:r>
      <w:r>
        <w:t xml:space="preserve"> </w:t>
      </w:r>
      <w:r>
        <w:t xml:space="preserve">– list all past sessions for the authenticated user (if a UI to pick past conversations is provided).</w:t>
      </w:r>
      <w:r>
        <w:t xml:space="preserve"> </w:t>
      </w:r>
      <w:r>
        <w:t xml:space="preserve">-</w:t>
      </w:r>
      <w:r>
        <w:t xml:space="preserve"> </w:t>
      </w:r>
      <w:r>
        <w:rPr>
          <w:rStyle w:val="VerbatimChar"/>
        </w:rPr>
        <w:t xml:space="preserve">GET /api/dictionary/:term</w:t>
      </w:r>
      <w:r>
        <w:t xml:space="preserve"> </w:t>
      </w:r>
      <w:r>
        <w:t xml:space="preserve">– (optional) an endpoint to query the dictionary. This might not be needed for Emma’s own functioning, but could be used if the UI wants to display a definition tooltip or allow admin to check entries.</w:t>
      </w:r>
      <w:r>
        <w:t xml:space="preserve"> </w:t>
      </w:r>
      <w:r>
        <w:t xml:space="preserve">-</w:t>
      </w:r>
      <w:r>
        <w:t xml:space="preserve"> </w:t>
      </w:r>
      <w:r>
        <w:rPr>
          <w:rStyle w:val="VerbatimChar"/>
        </w:rPr>
        <w:t xml:space="preserve">POST /api/save_point</w:t>
      </w:r>
      <w:r>
        <w:t xml:space="preserve"> </w:t>
      </w:r>
      <w:r>
        <w:t xml:space="preserve">– (optional) an endpoint to explicitly save or bookmark the current conversation state. In practice, this action can be handled through the chat endpoint or an action, but a dedicated endpoint could separate concerns.</w:t>
      </w:r>
    </w:p>
    <w:p>
      <w:pPr>
        <w:pStyle w:val="BodyText"/>
      </w:pPr>
      <w:r>
        <w:t xml:space="preserve">All communication between front-end and backend will typically be JSON over HTTPS. Real-time considerations: since voice interaction might benefit from streaming responses (to start speaking before the full text is ready), we could use WebSockets or Server-Sent Events for incremental responses. However, initially, a simple request-response cycle for each utterance is sufficient.</w:t>
      </w:r>
    </w:p>
    <w:p>
      <w:pPr>
        <w:pStyle w:val="Compact"/>
        <w:numPr>
          <w:ilvl w:val="0"/>
          <w:numId w:val="1003"/>
        </w:numPr>
      </w:pPr>
      <w:r>
        <w:rPr>
          <w:i/>
          <w:iCs/>
        </w:rPr>
        <w:t xml:space="preserve">Conversation Manager:</w:t>
      </w:r>
      <w:r>
        <w:t xml:space="preserve"> </w:t>
      </w:r>
      <w:r>
        <w:t xml:space="preserve">The backend logic that implements the input processing flow described earlier. It orchestrates the steps:</w:t>
      </w:r>
    </w:p>
    <w:p>
      <w:pPr>
        <w:pStyle w:val="Compact"/>
        <w:numPr>
          <w:ilvl w:val="0"/>
          <w:numId w:val="1003"/>
        </w:numPr>
      </w:pPr>
      <w:r>
        <w:t xml:space="preserve">Receives request from an endpoint (e.g. chat message),</w:t>
      </w:r>
    </w:p>
    <w:p>
      <w:pPr>
        <w:pStyle w:val="Compact"/>
        <w:numPr>
          <w:ilvl w:val="0"/>
          <w:numId w:val="1003"/>
        </w:numPr>
      </w:pPr>
      <w:r>
        <w:t xml:space="preserve">Looks up memory (fetches recent history from DB if needed, e.g. last N messages),</w:t>
      </w:r>
    </w:p>
    <w:p>
      <w:pPr>
        <w:pStyle w:val="Compact"/>
        <w:numPr>
          <w:ilvl w:val="0"/>
          <w:numId w:val="1003"/>
        </w:numPr>
      </w:pPr>
      <w:r>
        <w:t xml:space="preserve">Calls the</w:t>
      </w:r>
      <w:r>
        <w:t xml:space="preserve"> </w:t>
      </w:r>
      <w:r>
        <w:rPr>
          <w:b/>
          <w:bCs/>
        </w:rPr>
        <w:t xml:space="preserve">Dictionary module</w:t>
      </w:r>
      <w:r>
        <w:t xml:space="preserve"> </w:t>
      </w:r>
      <w:r>
        <w:t xml:space="preserve">(if any) to check for term matches,</w:t>
      </w:r>
    </w:p>
    <w:p>
      <w:pPr>
        <w:pStyle w:val="Compact"/>
        <w:numPr>
          <w:ilvl w:val="0"/>
          <w:numId w:val="1003"/>
        </w:numPr>
      </w:pPr>
      <w:r>
        <w:t xml:space="preserve">Calls the</w:t>
      </w:r>
      <w:r>
        <w:t xml:space="preserve"> </w:t>
      </w:r>
      <w:r>
        <w:rPr>
          <w:b/>
          <w:bCs/>
        </w:rPr>
        <w:t xml:space="preserve">Topic classifier</w:t>
      </w:r>
      <w:r>
        <w:t xml:space="preserve"> </w:t>
      </w:r>
      <w:r>
        <w:t xml:space="preserve">(if implemented as a service or function) to tag the input,</w:t>
      </w:r>
    </w:p>
    <w:p>
      <w:pPr>
        <w:pStyle w:val="Compact"/>
        <w:numPr>
          <w:ilvl w:val="0"/>
          <w:numId w:val="1003"/>
        </w:numPr>
      </w:pPr>
      <w:r>
        <w:t xml:space="preserve">Calls the</w:t>
      </w:r>
      <w:r>
        <w:t xml:space="preserve"> </w:t>
      </w:r>
      <w:r>
        <w:rPr>
          <w:b/>
          <w:bCs/>
        </w:rPr>
        <w:t xml:space="preserve">LLM API</w:t>
      </w:r>
      <w:r>
        <w:t xml:space="preserve"> </w:t>
      </w:r>
      <w:r>
        <w:t xml:space="preserve">with the composed prompt,</w:t>
      </w:r>
    </w:p>
    <w:p>
      <w:pPr>
        <w:pStyle w:val="Compact"/>
        <w:numPr>
          <w:ilvl w:val="0"/>
          <w:numId w:val="1003"/>
        </w:numPr>
      </w:pPr>
      <w:r>
        <w:t xml:space="preserve">Handles the LLM response and triggers any actions,</w:t>
      </w:r>
    </w:p>
    <w:p>
      <w:pPr>
        <w:pStyle w:val="Compact"/>
        <w:numPr>
          <w:ilvl w:val="0"/>
          <w:numId w:val="1003"/>
        </w:numPr>
      </w:pPr>
      <w:r>
        <w:t xml:space="preserve">Updates the</w:t>
      </w:r>
      <w:r>
        <w:t xml:space="preserve"> </w:t>
      </w:r>
      <w:r>
        <w:rPr>
          <w:b/>
          <w:bCs/>
        </w:rPr>
        <w:t xml:space="preserve">Memory DB</w:t>
      </w:r>
      <w:r>
        <w:t xml:space="preserve"> </w:t>
      </w:r>
      <w:r>
        <w:t xml:space="preserve">with new entries,</w:t>
      </w:r>
    </w:p>
    <w:p>
      <w:pPr>
        <w:pStyle w:val="Compact"/>
        <w:numPr>
          <w:ilvl w:val="0"/>
          <w:numId w:val="1003"/>
        </w:numPr>
      </w:pPr>
      <w:r>
        <w:t xml:space="preserve">Returns the response to the client.</w:t>
      </w:r>
    </w:p>
    <w:p>
      <w:pPr>
        <w:pStyle w:val="FirstParagraph"/>
      </w:pPr>
      <w:r>
        <w:t xml:space="preserve">This can be structured as a set of helper classes or functions (e.g.,</w:t>
      </w:r>
      <w:r>
        <w:t xml:space="preserve"> </w:t>
      </w:r>
      <w:r>
        <w:rPr>
          <w:rStyle w:val="VerbatimChar"/>
        </w:rPr>
        <w:t xml:space="preserve">MemoryService</w:t>
      </w:r>
      <w:r>
        <w:t xml:space="preserve">,</w:t>
      </w:r>
      <w:r>
        <w:t xml:space="preserve"> </w:t>
      </w:r>
      <w:r>
        <w:rPr>
          <w:rStyle w:val="VerbatimChar"/>
        </w:rPr>
        <w:t xml:space="preserve">DictionaryService</w:t>
      </w:r>
      <w:r>
        <w:t xml:space="preserve">, etc.) that the main handler invokes in order.</w:t>
      </w:r>
    </w:p>
    <w:p>
      <w:pPr>
        <w:numPr>
          <w:ilvl w:val="0"/>
          <w:numId w:val="1004"/>
        </w:numPr>
      </w:pPr>
      <w:r>
        <w:rPr>
          <w:i/>
          <w:iCs/>
        </w:rPr>
        <w:t xml:space="preserve">LLM API Integration:</w:t>
      </w:r>
      <w:r>
        <w:t xml:space="preserve"> </w:t>
      </w:r>
      <w:r>
        <w:t xml:space="preserve">The backend communicates with an external LLM provider. This is abstracted through an API client (for OpenAI, an official SDK or REST call; similarly for other models like Google’s API for Gemini, etc.). The model (and model version) can be configured – e.g., GPT-4 for high quality or a faster model for quick responses. The integration should be modular so it’s easy to swap in a different LLM provider in the future. The API keys or credentials for the LLM are stored securely in the backend environment (not exposed to front-end). The requests typically include the assembled conversation context and any system instructions (like “You are Emma, … obey dictionary definitions when provided, etc.”) and then the user’s message. The response from the LLM API is a message string (and possibly usage data which can be logged). The backend then wraps that into the format needed for the front-end.</w:t>
      </w:r>
    </w:p>
    <w:p>
      <w:pPr>
        <w:numPr>
          <w:ilvl w:val="0"/>
          <w:numId w:val="1004"/>
        </w:numPr>
      </w:pPr>
      <w:r>
        <w:rPr>
          <w:i/>
          <w:iCs/>
        </w:rPr>
        <w:t xml:space="preserve">Memory Database:</w:t>
      </w:r>
      <w:r>
        <w:t xml:space="preserve"> </w:t>
      </w:r>
      <w:r>
        <w:t xml:space="preserve">A persistent storage (SQL database, NoSQL store, etc. as decided) that stores conversation transcripts and possibly long-term notes. The backend interacts with this DB to save each message and retrieve past messages. For example, when a</w:t>
      </w:r>
      <w:r>
        <w:t xml:space="preserve"> </w:t>
      </w:r>
      <w:r>
        <w:rPr>
          <w:rStyle w:val="VerbatimChar"/>
        </w:rPr>
        <w:t xml:space="preserve">GET /api/session/:id</w:t>
      </w:r>
      <w:r>
        <w:t xml:space="preserve"> </w:t>
      </w:r>
      <w:r>
        <w:t xml:space="preserve">request comes in (or during a</w:t>
      </w:r>
      <w:r>
        <w:t xml:space="preserve"> </w:t>
      </w:r>
      <w:r>
        <w:rPr>
          <w:rStyle w:val="VerbatimChar"/>
        </w:rPr>
        <w:t xml:space="preserve">/api/chat</w:t>
      </w:r>
      <w:r>
        <w:t xml:space="preserve"> </w:t>
      </w:r>
      <w:r>
        <w:t xml:space="preserve">handling), the backend will query the DB:</w:t>
      </w:r>
      <w:r>
        <w:t xml:space="preserve"> </w:t>
      </w:r>
      <w:r>
        <w:rPr>
          <w:rStyle w:val="VerbatimChar"/>
        </w:rPr>
        <w:t xml:space="preserve">SELECT * FROM Messages WHERE session_id = :id ORDER BY timestamp</w:t>
      </w:r>
      <w:r>
        <w:t xml:space="preserve"> </w:t>
      </w:r>
      <w:r>
        <w:t xml:space="preserve">(or the equivalent NoSQL query) to get the history. In high-volume scenarios, caching recent messages or using in-memory store for currently active sessions can reduce DB hits. The memory DB also might store</w:t>
      </w:r>
      <w:r>
        <w:t xml:space="preserve"> </w:t>
      </w:r>
      <w:r>
        <w:rPr>
          <w:b/>
          <w:bCs/>
        </w:rPr>
        <w:t xml:space="preserve">summaries</w:t>
      </w:r>
      <w:r>
        <w:t xml:space="preserve"> </w:t>
      </w:r>
      <w:r>
        <w:t xml:space="preserve">of sessions or long-term facts. If using Firebase, this could be a Firestore collection where each document is a message and documents are naturally indexed by timestamp; if using Postgres, we might have a</w:t>
      </w:r>
      <w:r>
        <w:t xml:space="preserve"> </w:t>
      </w:r>
      <w:r>
        <w:rPr>
          <w:rStyle w:val="VerbatimChar"/>
        </w:rPr>
        <w:t xml:space="preserve">sessions</w:t>
      </w:r>
      <w:r>
        <w:t xml:space="preserve"> </w:t>
      </w:r>
      <w:r>
        <w:t xml:space="preserve">table and a</w:t>
      </w:r>
      <w:r>
        <w:t xml:space="preserve"> </w:t>
      </w:r>
      <w:r>
        <w:rPr>
          <w:rStyle w:val="VerbatimChar"/>
        </w:rPr>
        <w:t xml:space="preserve">messages</w:t>
      </w:r>
      <w:r>
        <w:t xml:space="preserve"> </w:t>
      </w:r>
      <w:r>
        <w:t xml:space="preserve">table as noted. The architecture diagram shows the backend connecting to the memory DB for both storing and retrieving conversation data.</w:t>
      </w:r>
    </w:p>
    <w:p>
      <w:pPr>
        <w:numPr>
          <w:ilvl w:val="0"/>
          <w:numId w:val="1004"/>
        </w:numPr>
      </w:pPr>
      <w:r>
        <w:rPr>
          <w:i/>
          <w:iCs/>
        </w:rPr>
        <w:t xml:space="preserve">Dictionary Store:</w:t>
      </w:r>
      <w:r>
        <w:t xml:space="preserve"> </w:t>
      </w:r>
      <w:r>
        <w:t xml:space="preserve">The backend needs fast access to the custom dictionary. This could be a simple JSON file loaded at startup (for a small number of terms) or a dedicated table in the database (so non-developers or an admin interface could update it). If in a DB table, the backend may cache it in memory to avoid a DB hit on every message. The architecture diagram shows the backend querying the Dictionary (which might be an in-memory object or an actual DB). If using Firebase, the dictionary could reside in a separate collection that the backend reads on init or keeps in sync with. The key is that the dictionary lookup is local (no external API needed), so it’s very fast relative to an LLM call.</w:t>
      </w:r>
    </w:p>
    <w:p>
      <w:pPr>
        <w:numPr>
          <w:ilvl w:val="0"/>
          <w:numId w:val="1004"/>
        </w:numPr>
      </w:pPr>
      <w:r>
        <w:rPr>
          <w:i/>
          <w:iCs/>
        </w:rPr>
        <w:t xml:space="preserve">Session Management:</w:t>
      </w:r>
      <w:r>
        <w:t xml:space="preserve"> </w:t>
      </w:r>
      <w:r>
        <w:t xml:space="preserve">On the backend, session logic ensures that each request is tied to a session context. If a</w:t>
      </w:r>
      <w:r>
        <w:t xml:space="preserve"> </w:t>
      </w:r>
      <w:r>
        <w:rPr>
          <w:rStyle w:val="VerbatimChar"/>
        </w:rPr>
        <w:t xml:space="preserve">session_id</w:t>
      </w:r>
      <w:r>
        <w:t xml:space="preserve"> </w:t>
      </w:r>
      <w:r>
        <w:t xml:space="preserve">comes with the request, the backend uses it to fetch memory and attach new messages. If it’s missing, the backend can create a new session (and possibly return the new ID). The backend might also verify user authentication to protect data (ensuring users only access their own sessions). For logged-in users, the backend could automatically map</w:t>
      </w:r>
      <w:r>
        <w:t xml:space="preserve"> </w:t>
      </w:r>
      <w:r>
        <w:rPr>
          <w:rStyle w:val="VerbatimChar"/>
        </w:rPr>
        <w:t xml:space="preserve">user_id</w:t>
      </w:r>
      <w:r>
        <w:t xml:space="preserve"> </w:t>
      </w:r>
      <w:r>
        <w:t xml:space="preserve">to the latest active</w:t>
      </w:r>
      <w:r>
        <w:t xml:space="preserve"> </w:t>
      </w:r>
      <w:r>
        <w:rPr>
          <w:rStyle w:val="VerbatimChar"/>
        </w:rPr>
        <w:t xml:space="preserve">session_id</w:t>
      </w:r>
      <w:r>
        <w:t xml:space="preserve"> </w:t>
      </w:r>
      <w:r>
        <w:t xml:space="preserve">if the command is “resume last session.” (This might involve a query like: find the most recent session for user X that is not closed/expired.)</w:t>
      </w:r>
    </w:p>
    <w:p>
      <w:pPr>
        <w:numPr>
          <w:ilvl w:val="0"/>
          <w:numId w:val="1004"/>
        </w:numPr>
      </w:pPr>
      <w:r>
        <w:rPr>
          <w:i/>
          <w:iCs/>
        </w:rPr>
        <w:t xml:space="preserve">Security:</w:t>
      </w:r>
      <w:r>
        <w:t xml:space="preserve"> </w:t>
      </w:r>
      <w:r>
        <w:t xml:space="preserve">The backend enforces any necessary permission checks – e.g., if certain dictionary commands perform sensitive actions, ensure the user is authorized. Also, sanitize inputs to the LLM to avoid prompt injections affecting system behavior (Emma’s system prompt should be robust and the user input should be neutralized of any malicious instructions beyond just asking info).</w:t>
      </w:r>
    </w:p>
    <w:p>
      <w:pPr>
        <w:pStyle w:val="FirstParagraph"/>
      </w:pPr>
      <w:r>
        <w:rPr>
          <w:b/>
          <w:bCs/>
        </w:rPr>
        <w:t xml:space="preserve">Frontend Communication:</w:t>
      </w:r>
      <w:r>
        <w:t xml:space="preserve"> </w:t>
      </w:r>
      <w:r>
        <w:t xml:space="preserve">The front-end uses either</w:t>
      </w:r>
      <w:r>
        <w:t xml:space="preserve"> </w:t>
      </w:r>
      <w:r>
        <w:rPr>
          <w:b/>
          <w:bCs/>
        </w:rPr>
        <w:t xml:space="preserve">RESTful AJAX calls</w:t>
      </w:r>
      <w:r>
        <w:t xml:space="preserve"> </w:t>
      </w:r>
      <w:r>
        <w:t xml:space="preserve">(via</w:t>
      </w:r>
      <w:r>
        <w:t xml:space="preserve"> </w:t>
      </w:r>
      <w:r>
        <w:rPr>
          <w:rStyle w:val="VerbatimChar"/>
        </w:rPr>
        <w:t xml:space="preserve">fetch</w:t>
      </w:r>
      <w:r>
        <w:t xml:space="preserve"> </w:t>
      </w:r>
      <w:r>
        <w:t xml:space="preserve">or Axios) to the API endpoints or could use a WebSocket for a streaming chat experience. Initially, a simple HTTP POST for each message will suffice:</w:t>
      </w:r>
      <w:r>
        <w:t xml:space="preserve"> </w:t>
      </w:r>
      <w:r>
        <w:t xml:space="preserve">- The user types or speaks a message, triggering (on send or on voice end) a call to</w:t>
      </w:r>
      <w:r>
        <w:t xml:space="preserve"> </w:t>
      </w:r>
      <w:r>
        <w:rPr>
          <w:rStyle w:val="VerbatimChar"/>
        </w:rPr>
        <w:t xml:space="preserve">POST /api/chat</w:t>
      </w:r>
      <w:r>
        <w:t xml:space="preserve"> </w:t>
      </w:r>
      <w:r>
        <w:t xml:space="preserve">with</w:t>
      </w:r>
      <w:r>
        <w:t xml:space="preserve"> </w:t>
      </w:r>
      <w:r>
        <w:rPr>
          <w:rStyle w:val="VerbatimChar"/>
        </w:rPr>
        <w:t xml:space="preserve">{ session_id, message, ... }</w:t>
      </w:r>
      <w:r>
        <w:t xml:space="preserve">.</w:t>
      </w:r>
      <w:r>
        <w:t xml:space="preserve"> </w:t>
      </w:r>
      <w:r>
        <w:t xml:space="preserve">- The front-end awaits the response. It may show a loading indicator (e.g., “Emma is typing…”) while waiting.</w:t>
      </w:r>
      <w:r>
        <w:t xml:space="preserve"> </w:t>
      </w:r>
      <w:r>
        <w:t xml:space="preserve">- On receiving the response JSON, the front-end updates the chat UI with the new assistant message. If an action flag is present, it executes the corresponding UI action (for instance, if</w:t>
      </w:r>
      <w:r>
        <w:t xml:space="preserve"> </w:t>
      </w:r>
      <w:r>
        <w:rPr>
          <w:rStyle w:val="VerbatimChar"/>
        </w:rPr>
        <w:t xml:space="preserve">"action": "open_dashboard"</w:t>
      </w:r>
      <w:r>
        <w:t xml:space="preserve">, the React app might call its router or state to show the dashboard page).</w:t>
      </w:r>
      <w:r>
        <w:t xml:space="preserve"> </w:t>
      </w:r>
      <w:r>
        <w:t xml:space="preserve">- If voice output is enabled, the front-end will take the response text and pass it to the SpeechSynthesis API to read it out loud to the user.</w:t>
      </w:r>
    </w:p>
    <w:p>
      <w:pPr>
        <w:pStyle w:val="BodyText"/>
      </w:pPr>
      <w:r>
        <w:rPr>
          <w:b/>
          <w:bCs/>
        </w:rPr>
        <w:t xml:space="preserve">Architecture Considerations:</w:t>
      </w:r>
      <w:r>
        <w:t xml:space="preserve"> </w:t>
      </w:r>
      <w:r>
        <w:t xml:space="preserve">The separation of front-end and backend means the solution is naturally cross-platform ready: any client (web, mobile, desktop) that can hit the API can use Emma’s capabilities. The front-end mainly handles UI/UX and device-specific features (like browser speech APIs), whereas all conversation logic, memory storage, and integrations are on the server. This also means sensitive info (like LLM API keys, database access) stays on the backend. The system should be designed to scale horizontally: for example, multiple backend instances behind a load balancer can handle concurrent chats, as long as they share the same database for memory (ensuring any instance can fetch the session history). Using stateless REST calls with session IDs means any server instance can process a message without sticky sessions, aiding scalability.</w:t>
      </w:r>
    </w:p>
    <w:bookmarkEnd w:id="34"/>
    <w:bookmarkStart w:id="36" w:name="voice-control-component"/>
    <w:p>
      <w:pPr>
        <w:pStyle w:val="Heading2"/>
      </w:pPr>
      <w:r>
        <w:t xml:space="preserve">6. Voice Control Component</w:t>
      </w:r>
    </w:p>
    <w:p>
      <w:pPr>
        <w:pStyle w:val="FirstParagraph"/>
      </w:pPr>
      <w:r>
        <w:t xml:space="preserve">The voice control interface allows users to speak to Emma and hear Emma’s responses, creating a hands-free interactive experience. This component builds on the Web Speech API in the browser and ties into Emma’s input flow seamlessly.</w:t>
      </w:r>
    </w:p>
    <w:p>
      <w:pPr>
        <w:pStyle w:val="BodyText"/>
      </w:pPr>
      <w:r>
        <w:rPr>
          <w:b/>
          <w:bCs/>
        </w:rPr>
        <w:t xml:space="preserve">Speech Recognition (Voice Input):</w:t>
      </w:r>
      <w:r>
        <w:t xml:space="preserve"> </w:t>
      </w:r>
      <w:r>
        <w:t xml:space="preserve">Using the</w:t>
      </w:r>
      <w:r>
        <w:t xml:space="preserve"> </w:t>
      </w:r>
      <w:r>
        <w:rPr>
          <w:b/>
          <w:bCs/>
        </w:rPr>
        <w:t xml:space="preserve">Web Speech API’s SpeechRecognition</w:t>
      </w:r>
      <w:r>
        <w:t xml:space="preserve"> </w:t>
      </w:r>
      <w:r>
        <w:t xml:space="preserve">interface, the front-end will capture voice commands</w:t>
      </w:r>
      <w:hyperlink r:id="rId33">
        <w:r>
          <w:rPr>
            <w:rStyle w:val="Hyperlink"/>
          </w:rPr>
          <w:t xml:space="preserve">[8]</w:t>
        </w:r>
      </w:hyperlink>
      <w:r>
        <w:t xml:space="preserve">:</w:t>
      </w:r>
      <w:r>
        <w:t xml:space="preserve"> </w:t>
      </w:r>
      <w:r>
        <w:t xml:space="preserve">- The user can activate listening by clicking a microphone icon or using a hotword “Emma” (if continuous listening is enabled). Initially, a push-to-talk model is simpler for implementation: the user presses a button, speaks the command, and the recognition stops when they release or after a pause.</w:t>
      </w:r>
      <w:r>
        <w:t xml:space="preserve"> </w:t>
      </w:r>
      <w:r>
        <w:t xml:space="preserve">- The</w:t>
      </w:r>
      <w:r>
        <w:t xml:space="preserve"> </w:t>
      </w:r>
      <w:r>
        <w:rPr>
          <w:rStyle w:val="VerbatimChar"/>
        </w:rPr>
        <w:t xml:space="preserve">SpeechRecognition</w:t>
      </w:r>
      <w:r>
        <w:t xml:space="preserve"> </w:t>
      </w:r>
      <w:r>
        <w:t xml:space="preserve">API will convert the spoken audio to text in real-time. As the user speaks, partial transcriptions can even be shown (e.g., interim results) for feedback. Once the user finishes, the API provides the final transcribed text</w:t>
      </w:r>
      <w:hyperlink r:id="rId33">
        <w:r>
          <w:rPr>
            <w:rStyle w:val="Hyperlink"/>
          </w:rPr>
          <w:t xml:space="preserve">[8]</w:t>
        </w:r>
      </w:hyperlink>
      <w:r>
        <w:t xml:space="preserve">.</w:t>
      </w:r>
      <w:r>
        <w:t xml:space="preserve"> </w:t>
      </w:r>
      <w:r>
        <w:t xml:space="preserve">- The front-end then takes that text and injects it into the same pipeline as a typed message. In fact, the voice UI can simply populate the chat input field with the recognized text and submit it. For example, if the user said “Emma, resume from last session,” the recognized text might come through as</w:t>
      </w:r>
      <w:r>
        <w:t xml:space="preserve"> </w:t>
      </w:r>
      <w:r>
        <w:rPr>
          <w:rStyle w:val="VerbatimChar"/>
        </w:rPr>
        <w:t xml:space="preserve">"Emma, resume from last session"</w:t>
      </w:r>
      <w:r>
        <w:t xml:space="preserve">. The front-end can strip the leading wake word "Emma," and then send</w:t>
      </w:r>
      <w:r>
        <w:t xml:space="preserve"> </w:t>
      </w:r>
      <w:r>
        <w:rPr>
          <w:rStyle w:val="VerbatimChar"/>
        </w:rPr>
        <w:t xml:space="preserve">"resume from last session"</w:t>
      </w:r>
      <w:r>
        <w:t xml:space="preserve"> </w:t>
      </w:r>
      <w:r>
        <w:t xml:space="preserve">to the backend’s</w:t>
      </w:r>
      <w:r>
        <w:t xml:space="preserve"> </w:t>
      </w:r>
      <w:r>
        <w:rPr>
          <w:rStyle w:val="VerbatimChar"/>
        </w:rPr>
        <w:t xml:space="preserve">/api/chat</w:t>
      </w:r>
      <w:r>
        <w:t xml:space="preserve"> </w:t>
      </w:r>
      <w:r>
        <w:t xml:space="preserve">along with the current or new session ID as appropriate.</w:t>
      </w:r>
    </w:p>
    <w:p>
      <w:pPr>
        <w:pStyle w:val="BodyText"/>
      </w:pPr>
      <w:r>
        <w:rPr>
          <w:b/>
          <w:bCs/>
        </w:rPr>
        <w:t xml:space="preserve">Voice Command Handling:</w:t>
      </w:r>
      <w:r>
        <w:t xml:space="preserve"> </w:t>
      </w:r>
      <w:r>
        <w:t xml:space="preserve">Two special voice commands mentioned are:</w:t>
      </w:r>
      <w:r>
        <w:t xml:space="preserve"> </w:t>
      </w:r>
      <w:r>
        <w:t xml:space="preserve">-</w:t>
      </w:r>
      <w:r>
        <w:t xml:space="preserve"> </w:t>
      </w:r>
      <w:r>
        <w:rPr>
          <w:b/>
          <w:bCs/>
        </w:rPr>
        <w:t xml:space="preserve">“Emma, resume from last session.”</w:t>
      </w:r>
      <w:r>
        <w:t xml:space="preserve"> </w:t>
      </w:r>
      <w:r>
        <w:t xml:space="preserve">Upon hearing this, the system understands the user wants to continue where they left off. Implementation-wise, the front-end or backend can handle it:</w:t>
      </w:r>
      <w:r>
        <w:t xml:space="preserve"> </w:t>
      </w:r>
      <w:r>
        <w:t xml:space="preserve">-</w:t>
      </w:r>
      <w:r>
        <w:t xml:space="preserve"> </w:t>
      </w:r>
      <w:r>
        <w:rPr>
          <w:i/>
          <w:iCs/>
        </w:rPr>
        <w:t xml:space="preserve">Frontend approach:</w:t>
      </w:r>
      <w:r>
        <w:t xml:space="preserve"> </w:t>
      </w:r>
      <w:r>
        <w:t xml:space="preserve">Recognize this exact phrase and instead of calling the normal chat endpoint, call a specific function to load history. For instance, the front-end could call</w:t>
      </w:r>
      <w:r>
        <w:t xml:space="preserve"> </w:t>
      </w:r>
      <w:r>
        <w:rPr>
          <w:rStyle w:val="VerbatimChar"/>
        </w:rPr>
        <w:t xml:space="preserve">GET /api/session/latest?user_id=...</w:t>
      </w:r>
      <w:r>
        <w:t xml:space="preserve"> </w:t>
      </w:r>
      <w:r>
        <w:t xml:space="preserve">to fetch the last session messages and display them, and obtain that session’s ID to continue the conversation. Then it might internally switch the active session_id to that one for subsequent messages. It could also produce a prompt in the chat like “(Resumed conversation from &lt;date&gt;.)”.</w:t>
      </w:r>
      <w:r>
        <w:t xml:space="preserve"> </w:t>
      </w:r>
      <w:r>
        <w:t xml:space="preserve">-</w:t>
      </w:r>
      <w:r>
        <w:t xml:space="preserve"> </w:t>
      </w:r>
      <w:r>
        <w:rPr>
          <w:i/>
          <w:iCs/>
        </w:rPr>
        <w:t xml:space="preserve">Backend approach:</w:t>
      </w:r>
      <w:r>
        <w:t xml:space="preserve"> </w:t>
      </w:r>
      <w:r>
        <w:t xml:space="preserve">Send the phrase through</w:t>
      </w:r>
      <w:r>
        <w:t xml:space="preserve"> </w:t>
      </w:r>
      <w:r>
        <w:rPr>
          <w:rStyle w:val="VerbatimChar"/>
        </w:rPr>
        <w:t xml:space="preserve">/api/chat</w:t>
      </w:r>
      <w:r>
        <w:t xml:space="preserve"> </w:t>
      </w:r>
      <w:r>
        <w:t xml:space="preserve">as a user message. The backend parser sees a match for "resume last session" (perhaps via dictionary as an action command). The backend then fetches the last session from DB and responds with something like “Resuming your last session from &lt;date&gt;.” and provides the old context. It could also return the old session_id to the client. This might be simpler because it keeps logic on server side. The drawback is deciding how to deliver the old messages – possibly the server can send them as part of the reply. A simpler way is the frontend handles the actual display of history once it knows which session to resume.</w:t>
      </w:r>
      <w:r>
        <w:t xml:space="preserve"> </w:t>
      </w:r>
      <w:r>
        <w:t xml:space="preserve">- Either way, after a resume, the conversation context (session_id) is set to the previous session’s ID, and Emma will include previous context as needed.</w:t>
      </w:r>
    </w:p>
    <w:p>
      <w:pPr>
        <w:pStyle w:val="Compact"/>
        <w:numPr>
          <w:ilvl w:val="0"/>
          <w:numId w:val="1005"/>
        </w:numPr>
      </w:pPr>
      <w:r>
        <w:rPr>
          <w:b/>
          <w:bCs/>
        </w:rPr>
        <w:t xml:space="preserve">“Emma, save this point.”</w:t>
      </w:r>
      <w:r>
        <w:t xml:space="preserve"> </w:t>
      </w:r>
      <w:r>
        <w:t xml:space="preserve">This indicates the user wants to bookmark or save the current context or message for later reference:</w:t>
      </w:r>
    </w:p>
    <w:p>
      <w:pPr>
        <w:pStyle w:val="Compact"/>
        <w:numPr>
          <w:ilvl w:val="0"/>
          <w:numId w:val="1005"/>
        </w:numPr>
      </w:pPr>
      <w:r>
        <w:t xml:space="preserve">Implementation could be an</w:t>
      </w:r>
      <w:r>
        <w:t xml:space="preserve"> </w:t>
      </w:r>
      <w:r>
        <w:rPr>
          <w:b/>
          <w:bCs/>
        </w:rPr>
        <w:t xml:space="preserve">in-memory flag or database marker.</w:t>
      </w:r>
      <w:r>
        <w:t xml:space="preserve"> </w:t>
      </w:r>
      <w:r>
        <w:t xml:space="preserve">The backend, upon receiving this command (detected similarly via dictionary or special-case), will take the current conversation state (maybe the last user question and Emma’s answer, or a summary of the discussion so far) and save it in a “Saved Points” store. This could be a table of notes or an attribute on the session (like</w:t>
      </w:r>
      <w:r>
        <w:t xml:space="preserve"> </w:t>
      </w:r>
      <w:r>
        <w:rPr>
          <w:rStyle w:val="VerbatimChar"/>
        </w:rPr>
        <w:t xml:space="preserve">session.important_notes</w:t>
      </w:r>
      <w:r>
        <w:t xml:space="preserve">). For example, it might store: for session X at time Y, note = “User highlighted: discussion of Q3 revenue target.”</w:t>
      </w:r>
    </w:p>
    <w:p>
      <w:pPr>
        <w:pStyle w:val="Compact"/>
        <w:numPr>
          <w:ilvl w:val="0"/>
          <w:numId w:val="1005"/>
        </w:numPr>
      </w:pPr>
      <w:r>
        <w:t xml:space="preserve">The assistant can respond verbally with an acknowledgment: “Okay, I’ve saved this point for you.” There may not be any visible effect on the UI except perhaps a small icon on the saved message.</w:t>
      </w:r>
    </w:p>
    <w:p>
      <w:pPr>
        <w:pStyle w:val="Compact"/>
        <w:numPr>
          <w:ilvl w:val="0"/>
          <w:numId w:val="1005"/>
        </w:numPr>
      </w:pPr>
      <w:r>
        <w:t xml:space="preserve">Later, there could be a feature to review saved points, but that’s outside the current spec. The main idea is that Emma acknowledges and the point is not lost (it won’t be pruned out, or it’s easy to find later).</w:t>
      </w:r>
    </w:p>
    <w:p>
      <w:pPr>
        <w:pStyle w:val="Compact"/>
        <w:numPr>
          <w:ilvl w:val="0"/>
          <w:numId w:val="1005"/>
        </w:numPr>
      </w:pPr>
      <w:r>
        <w:t xml:space="preserve">The front-end might also visually highlight the last exchanged messages as “saved” (if the API response indicates success in saving, it could, say, put a star icon next to them).</w:t>
      </w:r>
    </w:p>
    <w:p>
      <w:pPr>
        <w:pStyle w:val="FirstParagraph"/>
      </w:pPr>
      <w:r>
        <w:rPr>
          <w:b/>
          <w:bCs/>
        </w:rPr>
        <w:t xml:space="preserve">Continuous Listening &amp; Wake Word:</w:t>
      </w:r>
      <w:r>
        <w:t xml:space="preserve"> </w:t>
      </w:r>
      <w:r>
        <w:t xml:space="preserve">While push-to-talk is straightforward, we could aim for a more natural experience using a wake word “Emma”. This means the app would continuously (or periodically) listen for the word "Emma" using the SpeechRecognition in continuous mode</w:t>
      </w:r>
      <w:hyperlink r:id="rId35">
        <w:r>
          <w:rPr>
            <w:rStyle w:val="Hyperlink"/>
          </w:rPr>
          <w:t xml:space="preserve">[9]</w:t>
        </w:r>
      </w:hyperlink>
      <w:r>
        <w:t xml:space="preserve">. If detected, it would start a full voice recognition session. Continuous recognition can be resource-intensive and is subject to browser and OS limitations (and also might accidentally pick up conversations). For initial implementation, a button or key press to activate voice is safer. The phrase “Emma,” at the start of speech, though, is a useful UX convention so the user feels they are addressing the assistant – we can require it or just encourage it.</w:t>
      </w:r>
    </w:p>
    <w:p>
      <w:pPr>
        <w:pStyle w:val="BodyText"/>
      </w:pPr>
      <w:r>
        <w:rPr>
          <w:b/>
          <w:bCs/>
        </w:rPr>
        <w:t xml:space="preserve">Speech Synthesis (Voice Output):</w:t>
      </w:r>
      <w:r>
        <w:t xml:space="preserve"> </w:t>
      </w:r>
      <w:r>
        <w:t xml:space="preserve">For Emma’s responses, the</w:t>
      </w:r>
      <w:r>
        <w:t xml:space="preserve"> </w:t>
      </w:r>
      <w:r>
        <w:rPr>
          <w:b/>
          <w:bCs/>
        </w:rPr>
        <w:t xml:space="preserve">SpeechSynthesis</w:t>
      </w:r>
      <w:r>
        <w:t xml:space="preserve"> </w:t>
      </w:r>
      <w:r>
        <w:t xml:space="preserve">API will be used:</w:t>
      </w:r>
      <w:r>
        <w:t xml:space="preserve"> </w:t>
      </w:r>
      <w:r>
        <w:t xml:space="preserve">- After the front-end receives Emma’s text reply, it can create a</w:t>
      </w:r>
      <w:r>
        <w:t xml:space="preserve"> </w:t>
      </w:r>
      <w:r>
        <w:rPr>
          <w:rStyle w:val="VerbatimChar"/>
        </w:rPr>
        <w:t xml:space="preserve">SpeechSynthesisUtterance</w:t>
      </w:r>
      <w:r>
        <w:t xml:space="preserve"> </w:t>
      </w:r>
      <w:r>
        <w:t xml:space="preserve">with that text and call</w:t>
      </w:r>
      <w:r>
        <w:t xml:space="preserve"> </w:t>
      </w:r>
      <w:r>
        <w:rPr>
          <w:rStyle w:val="VerbatimChar"/>
        </w:rPr>
        <w:t xml:space="preserve">speechSynthesis.speak()</w:t>
      </w:r>
      <w:r>
        <w:t xml:space="preserve">. The browser will convert the text to audible speech using the selected voice (which can be a configurable setting – e.g., a friendly female voice named “Emma” if available, or a default voice).</w:t>
      </w:r>
      <w:r>
        <w:t xml:space="preserve"> </w:t>
      </w:r>
      <w:r>
        <w:t xml:space="preserve">- The voice output should be synchronized with the chat display. Ideally, when Emma starts speaking, the corresponding text appears in the chat bubble. The UI could highlight the sentence being spoken or show an animation while talking.</w:t>
      </w:r>
      <w:r>
        <w:t xml:space="preserve"> </w:t>
      </w:r>
      <w:r>
        <w:t xml:space="preserve">- We should also handle interruption: if the user starts speaking again or presses a button, we may want to cancel the speech synthesis to listen to the user.</w:t>
      </w:r>
      <w:r>
        <w:t xml:space="preserve"> </w:t>
      </w:r>
      <w:r>
        <w:t xml:space="preserve">- The output uses on-device or cloud TTS (the Web Speech API typically uses system voices, meaning no extra cost and quick response). This ensures a</w:t>
      </w:r>
      <w:r>
        <w:t xml:space="preserve"> </w:t>
      </w:r>
      <w:r>
        <w:rPr>
          <w:b/>
          <w:bCs/>
        </w:rPr>
        <w:t xml:space="preserve">smooth UX</w:t>
      </w:r>
      <w:r>
        <w:t xml:space="preserve"> </w:t>
      </w:r>
      <w:r>
        <w:t xml:space="preserve">– the user doesn’t have to read the replies if they prefer listening.</w:t>
      </w:r>
    </w:p>
    <w:p>
      <w:pPr>
        <w:pStyle w:val="BodyText"/>
      </w:pPr>
      <w:r>
        <w:rPr>
          <w:b/>
          <w:bCs/>
        </w:rPr>
        <w:t xml:space="preserve">Voice UX Considerations:</w:t>
      </w:r>
      <w:r>
        <w:t xml:space="preserve"> </w:t>
      </w:r>
      <w:r>
        <w:t xml:space="preserve">- Provide visual feedback when listening (like a pulsing mic icon) and when speaking (like an audio icon or subtitles).</w:t>
      </w:r>
      <w:r>
        <w:t xml:space="preserve"> </w:t>
      </w:r>
      <w:r>
        <w:t xml:space="preserve">- Noise and recognition errors: The app should handle cases where the speech recognition mishears. Perhaps display the recognized text for confirmation before sending, allowing the user to edit if needed.</w:t>
      </w:r>
      <w:r>
        <w:t xml:space="preserve"> </w:t>
      </w:r>
      <w:r>
        <w:t xml:space="preserve">- Rate limiting: If the user is speaking too many voice commands quickly, the system should queue or handle them one at a time (since overlapping voice interactions could confuse).</w:t>
      </w:r>
      <w:r>
        <w:t xml:space="preserve"> </w:t>
      </w:r>
      <w:r>
        <w:t xml:space="preserve">- Cross-platform: On mobile apps, native speech APIs could be used similarly. The design on the backend remains unchanged – voice is just another way to produce text inputs and consume text outputs.</w:t>
      </w:r>
    </w:p>
    <w:p>
      <w:pPr>
        <w:pStyle w:val="BodyText"/>
      </w:pPr>
      <w:r>
        <w:rPr>
          <w:b/>
          <w:bCs/>
        </w:rPr>
        <w:t xml:space="preserve">Integration with Input Flow:</w:t>
      </w:r>
      <w:r>
        <w:t xml:space="preserve"> </w:t>
      </w:r>
      <w:r>
        <w:t xml:space="preserve">The voice component essentially augments the input/output of Emma:</w:t>
      </w:r>
      <w:r>
        <w:t xml:space="preserve"> </w:t>
      </w:r>
      <w:r>
        <w:t xml:space="preserve">- The</w:t>
      </w:r>
      <w:r>
        <w:t xml:space="preserve"> </w:t>
      </w:r>
      <w:r>
        <w:rPr>
          <w:b/>
          <w:bCs/>
        </w:rPr>
        <w:t xml:space="preserve">voice input</w:t>
      </w:r>
      <w:r>
        <w:t xml:space="preserve"> </w:t>
      </w:r>
      <w:r>
        <w:t xml:space="preserve">feeds into Step 1 of the Input Flow (with an extra step of speech-to-text before logging).</w:t>
      </w:r>
      <w:r>
        <w:t xml:space="preserve"> </w:t>
      </w:r>
      <w:r>
        <w:t xml:space="preserve">- The</w:t>
      </w:r>
      <w:r>
        <w:t xml:space="preserve"> </w:t>
      </w:r>
      <w:r>
        <w:rPr>
          <w:b/>
          <w:bCs/>
        </w:rPr>
        <w:t xml:space="preserve">voice output</w:t>
      </w:r>
      <w:r>
        <w:t xml:space="preserve"> </w:t>
      </w:r>
      <w:r>
        <w:t xml:space="preserve">happens after Step 5 of Input Flow (after the response is delivered, the front-end triggers TTS).</w:t>
      </w:r>
    </w:p>
    <w:p>
      <w:pPr>
        <w:pStyle w:val="BodyText"/>
      </w:pPr>
      <w:r>
        <w:rPr>
          <w:b/>
          <w:bCs/>
        </w:rPr>
        <w:t xml:space="preserve">Example Voice Interaction:</w:t>
      </w:r>
      <w:r>
        <w:t xml:space="preserve"> </w:t>
      </w:r>
      <w:r>
        <w:t xml:space="preserve">User presses mic and asks,</w:t>
      </w:r>
      <w:r>
        <w:t xml:space="preserve"> </w:t>
      </w:r>
      <w:r>
        <w:rPr>
          <w:i/>
          <w:iCs/>
        </w:rPr>
        <w:t xml:space="preserve">“Emma, what’s on my schedule today?”</w:t>
      </w:r>
      <w:r>
        <w:t xml:space="preserve"> </w:t>
      </w:r>
      <w:r>
        <w:t xml:space="preserve">– The front-end records and transcribes this to text “Emma, what’s on my schedule today?” and sends “what’s on my schedule today?” to</w:t>
      </w:r>
      <w:r>
        <w:t xml:space="preserve"> </w:t>
      </w:r>
      <w:r>
        <w:rPr>
          <w:rStyle w:val="VerbatimChar"/>
        </w:rPr>
        <w:t xml:space="preserve">/api/chat</w:t>
      </w:r>
      <w:r>
        <w:t xml:space="preserve"> </w:t>
      </w:r>
      <w:r>
        <w:t xml:space="preserve">with the session/user info. Emma’s backend might have access to calendar data via an integration (tool), or just respond with whatever context it has (this touches tool use, outside this spec). Emma’s text reply comes back: “You have a team meeting at 10 AM and a client call at 2 PM.” The front-end shows this text in the chat and simultaneously uses SpeechSynthesis to speak it aloud. The user hears Emma’s voice giving the answer.</w:t>
      </w:r>
    </w:p>
    <w:p>
      <w:pPr>
        <w:pStyle w:val="BodyText"/>
      </w:pPr>
      <w:r>
        <w:rPr>
          <w:b/>
          <w:bCs/>
        </w:rPr>
        <w:t xml:space="preserve">Voice Command Edge Cases:</w:t>
      </w:r>
      <w:r>
        <w:t xml:space="preserve"> </w:t>
      </w:r>
      <w:r>
        <w:t xml:space="preserve">- If the user only says "Emma" and nothing else (or irrelevant noise), the system should time out gracefully or ask “How can I help?”.</w:t>
      </w:r>
      <w:r>
        <w:t xml:space="preserve"> </w:t>
      </w:r>
      <w:r>
        <w:t xml:space="preserve">- If a user tries to dictate a long message, ensure the SpeechRecognition’s</w:t>
      </w:r>
      <w:r>
        <w:t xml:space="preserve"> </w:t>
      </w:r>
      <w:r>
        <w:rPr>
          <w:rStyle w:val="VerbatimChar"/>
        </w:rPr>
        <w:t xml:space="preserve">continuous</w:t>
      </w:r>
      <w:r>
        <w:t xml:space="preserve"> </w:t>
      </w:r>
      <w:r>
        <w:t xml:space="preserve">property and maybe interim results are handled so they can speak a full question.</w:t>
      </w:r>
      <w:r>
        <w:t xml:space="preserve"> </w:t>
      </w:r>
      <w:r>
        <w:t xml:space="preserve">- Multi-turn exchanges using voice: The user might continue speaking follow-ups. The system should be ready to listen again once Emma finishes talking (this could be automatic re-activation of the mic or user pressing again). A smooth option is a setting like “continuous conversation mode” where after Emma finishes speaking, the mic re-activates for a few seconds waiting for a user response (like how voice assistants do). Implementing that would require careful control to not accidentally pick up Emma’s own voice (which on a browser might not happen since TTS output is not captured by mic if echo cancellation works, but it’s a consideration).</w:t>
      </w:r>
    </w:p>
    <w:p>
      <w:pPr>
        <w:pStyle w:val="BodyText"/>
      </w:pPr>
      <w:r>
        <w:t xml:space="preserve">In summary, the voice component uses web-standard APIs to capture speech and synthesize replies, connected to Emma’s conversation logic. This provides an accessible and natural way to interact with the AHK dashboard via Emma, enhancing UX.</w:t>
      </w:r>
    </w:p>
    <w:bookmarkEnd w:id="36"/>
    <w:bookmarkStart w:id="37" w:name="Xa52e3533c576d8e9b41397de5f6ba55ddb42d30"/>
    <w:p>
      <w:pPr>
        <w:pStyle w:val="Heading2"/>
      </w:pPr>
      <w:r>
        <w:t xml:space="preserve">7. Developer Implementation Notes (Checklist &amp; Roadmap)</w:t>
      </w:r>
    </w:p>
    <w:p>
      <w:pPr>
        <w:pStyle w:val="FirstParagraph"/>
      </w:pPr>
      <w:r>
        <w:t xml:space="preserve">Building Emma’s capabilities will be an iterative process. Below is a checklist of components to implement and a step-by-step integration roadmap. Each step should be tested before moving to the next, ensuring stability and correctness.</w:t>
      </w:r>
    </w:p>
    <w:p>
      <w:pPr>
        <w:pStyle w:val="BodyText"/>
      </w:pPr>
      <w:r>
        <w:rPr>
          <w:b/>
          <w:bCs/>
        </w:rPr>
        <w:t xml:space="preserve">Developer Checklist:</w:t>
      </w:r>
      <w:r>
        <w:br/>
      </w:r>
      <w:r>
        <w:t xml:space="preserve">-</w:t>
      </w:r>
      <w:r>
        <w:t xml:space="preserve"> </w:t>
      </w:r>
      <w:r>
        <w:rPr>
          <w:b/>
          <w:bCs/>
        </w:rPr>
        <w:t xml:space="preserve">Database Setup:</w:t>
      </w:r>
      <w:r>
        <w:t xml:space="preserve"> </w:t>
      </w:r>
      <w:r>
        <w:t xml:space="preserve">Choose and set up the conversation memory database. Define tables/collections for sessions and messages as per the schema. Ensure indices on session IDs and user IDs. If using a cloud DB (Firebase/Postgres), configure connection from the backend.</w:t>
      </w:r>
      <w:r>
        <w:br/>
      </w:r>
      <w:r>
        <w:t xml:space="preserve">-</w:t>
      </w:r>
      <w:r>
        <w:t xml:space="preserve"> </w:t>
      </w:r>
      <w:r>
        <w:rPr>
          <w:b/>
          <w:bCs/>
        </w:rPr>
        <w:t xml:space="preserve">Backend Framework:</w:t>
      </w:r>
      <w:r>
        <w:t xml:space="preserve"> </w:t>
      </w:r>
      <w:r>
        <w:t xml:space="preserve">Ensure the Next.js API routes or Node server is configured to handle JSON requests. Create scaffolding for primary endpoints (</w:t>
      </w:r>
      <w:r>
        <w:rPr>
          <w:rStyle w:val="VerbatimChar"/>
        </w:rPr>
        <w:t xml:space="preserve">/api/chat</w:t>
      </w:r>
      <w:r>
        <w:t xml:space="preserve">, etc.).</w:t>
      </w:r>
      <w:r>
        <w:br/>
      </w:r>
      <w:r>
        <w:t xml:space="preserve">-</w:t>
      </w:r>
      <w:r>
        <w:t xml:space="preserve"> </w:t>
      </w:r>
      <w:r>
        <w:rPr>
          <w:b/>
          <w:bCs/>
        </w:rPr>
        <w:t xml:space="preserve">LLM API Client:</w:t>
      </w:r>
      <w:r>
        <w:t xml:space="preserve"> </w:t>
      </w:r>
      <w:r>
        <w:t xml:space="preserve">Install and configure the API client for the chosen LLM (e.g. OpenAI SDK). Store API keys securely (e.g. in environment variables). Start with a simple prompt to test connectivity to the model.</w:t>
      </w:r>
      <w:r>
        <w:br/>
      </w:r>
      <w:r>
        <w:t xml:space="preserve">-</w:t>
      </w:r>
      <w:r>
        <w:t xml:space="preserve"> </w:t>
      </w:r>
      <w:r>
        <w:rPr>
          <w:b/>
          <w:bCs/>
        </w:rPr>
        <w:t xml:space="preserve">Basic Chat Flow:</w:t>
      </w:r>
      <w:r>
        <w:t xml:space="preserve"> </w:t>
      </w:r>
      <w:r>
        <w:t xml:space="preserve">Implement the</w:t>
      </w:r>
      <w:r>
        <w:t xml:space="preserve"> </w:t>
      </w:r>
      <w:r>
        <w:rPr>
          <w:rStyle w:val="VerbatimChar"/>
        </w:rPr>
        <w:t xml:space="preserve">/api/chat</w:t>
      </w:r>
      <w:r>
        <w:t xml:space="preserve"> </w:t>
      </w:r>
      <w:r>
        <w:t xml:space="preserve">endpoint to handle a simple conversation without memory: accept input, call LLM, return output. This is a baseline to verify the LLM integration works.</w:t>
      </w:r>
      <w:r>
        <w:br/>
      </w:r>
      <w:r>
        <w:t xml:space="preserve">-</w:t>
      </w:r>
      <w:r>
        <w:t xml:space="preserve"> </w:t>
      </w:r>
      <w:r>
        <w:rPr>
          <w:b/>
          <w:bCs/>
        </w:rPr>
        <w:t xml:space="preserve">Persistent Memory Integration:</w:t>
      </w:r>
      <w:r>
        <w:t xml:space="preserve"> </w:t>
      </w:r>
      <w:r>
        <w:t xml:space="preserve">Integrate the database into the chat flow:</w:t>
      </w:r>
      <w:r>
        <w:t xml:space="preserve"> </w:t>
      </w:r>
      <w:r>
        <w:t xml:space="preserve">- Before calling the LLM, retrieve recent messages from the DB for that session and construct the prompt with history (start with a simple approach, e.g., include last 5 messages).</w:t>
      </w:r>
      <w:r>
        <w:t xml:space="preserve"> </w:t>
      </w:r>
      <w:r>
        <w:t xml:space="preserve">- After getting the LLM response, save the user message and assistant response to the DB.</w:t>
      </w:r>
      <w:r>
        <w:t xml:space="preserve"> </w:t>
      </w:r>
      <w:r>
        <w:t xml:space="preserve">- Test that the context is maintained (ask a follow-up question and see if the model remembers via provided history).</w:t>
      </w:r>
      <w:r>
        <w:br/>
      </w:r>
      <w:r>
        <w:t xml:space="preserve">-</w:t>
      </w:r>
      <w:r>
        <w:t xml:space="preserve"> </w:t>
      </w:r>
      <w:r>
        <w:rPr>
          <w:b/>
          <w:bCs/>
        </w:rPr>
        <w:t xml:space="preserve">Session Management:</w:t>
      </w:r>
      <w:r>
        <w:t xml:space="preserve"> </w:t>
      </w:r>
      <w:r>
        <w:t xml:space="preserve">Implement session creation and lookup:</w:t>
      </w:r>
      <w:r>
        <w:t xml:space="preserve"> </w:t>
      </w:r>
      <w:r>
        <w:t xml:space="preserve">- Generate a session ID for new conversations (could be done client-side or server-side).</w:t>
      </w:r>
      <w:r>
        <w:t xml:space="preserve"> </w:t>
      </w:r>
      <w:r>
        <w:t xml:space="preserve">- If user authentication is in place, allow tying session to user. Create an endpoint or logic to fetch the latest session by user.</w:t>
      </w:r>
      <w:r>
        <w:t xml:space="preserve"> </w:t>
      </w:r>
      <w:r>
        <w:t xml:space="preserve">- Handle “resume session” by retrieving and sending past messages to the front-end or merging into prompt. Test by creating a conversation, ending it, then calling resume and continuing.</w:t>
      </w:r>
      <w:r>
        <w:br/>
      </w:r>
      <w:r>
        <w:t xml:space="preserve">-</w:t>
      </w:r>
      <w:r>
        <w:t xml:space="preserve"> </w:t>
      </w:r>
      <w:r>
        <w:rPr>
          <w:b/>
          <w:bCs/>
        </w:rPr>
        <w:t xml:space="preserve">Topic Classification:</w:t>
      </w:r>
      <w:r>
        <w:t xml:space="preserve"> </w:t>
      </w:r>
      <w:r>
        <w:t xml:space="preserve">Develop the topic tagging mechanism:</w:t>
      </w:r>
      <w:r>
        <w:t xml:space="preserve"> </w:t>
      </w:r>
      <w:r>
        <w:t xml:space="preserve">- Option 1: a lightweight classification function (possibly using a dictionary of keywords for each category).</w:t>
      </w:r>
      <w:r>
        <w:t xml:space="preserve"> </w:t>
      </w:r>
      <w:r>
        <w:t xml:space="preserve">- Option 2: call an LLM (maybe a smaller/cheaper model or GPT-4 with a short prompt) to get a topic label for a given message.</w:t>
      </w:r>
      <w:r>
        <w:t xml:space="preserve"> </w:t>
      </w:r>
      <w:r>
        <w:t xml:space="preserve">- Implement this as a function</w:t>
      </w:r>
      <w:r>
        <w:t xml:space="preserve"> </w:t>
      </w:r>
      <w:r>
        <w:rPr>
          <w:rStyle w:val="VerbatimChar"/>
        </w:rPr>
        <w:t xml:space="preserve">classify_topic(message) -&gt; List&lt;String&gt;</w:t>
      </w:r>
      <w:r>
        <w:t xml:space="preserve"> </w:t>
      </w:r>
      <w:r>
        <w:t xml:space="preserve">and call it whenever a new user message comes in. Save the returned tags with the message in DB.</w:t>
      </w:r>
      <w:r>
        <w:t xml:space="preserve"> </w:t>
      </w:r>
      <w:r>
        <w:t xml:space="preserve">- Verify by checking DB entries after a conversation – each should have a reasonable topic tag. Try switching topics in a conversation and ensure tags differ.</w:t>
      </w:r>
      <w:r>
        <w:t xml:space="preserve"> </w:t>
      </w:r>
      <w:r>
        <w:t xml:space="preserve">- (Optional future step: refine classification with more advanced techniques or a fixed taxonomy.)</w:t>
      </w:r>
      <w:r>
        <w:br/>
      </w:r>
      <w:r>
        <w:t xml:space="preserve">-</w:t>
      </w:r>
      <w:r>
        <w:t xml:space="preserve"> </w:t>
      </w:r>
      <w:r>
        <w:rPr>
          <w:b/>
          <w:bCs/>
        </w:rPr>
        <w:t xml:space="preserve">Memory Optimization:</w:t>
      </w:r>
      <w:r>
        <w:t xml:space="preserve"> </w:t>
      </w:r>
      <w:r>
        <w:t xml:space="preserve">Add memory management strategies:</w:t>
      </w:r>
      <w:r>
        <w:t xml:space="preserve"> </w:t>
      </w:r>
      <w:r>
        <w:t xml:space="preserve">- Implement the summarization or window limit. For example, if using a window of last N messages, implement that in the retrieval query (</w:t>
      </w:r>
      <w:r>
        <w:rPr>
          <w:rStyle w:val="VerbatimChar"/>
        </w:rPr>
        <w:t xml:space="preserve">ORDER BY timestamp DESC LIMIT N</w:t>
      </w:r>
      <w:r>
        <w:t xml:space="preserve">). Or if summarizing, write a function to summarize older messages (you can use the LLM for this as needed).</w:t>
      </w:r>
      <w:r>
        <w:t xml:space="preserve"> </w:t>
      </w:r>
      <w:r>
        <w:t xml:space="preserve">- Test with a long conversation (simulate &gt; N messages) to see that older ones are dropped or summarized in prompt. Ensure important info isn’t lost (maybe mark a few messages as important and ensure they persist).</w:t>
      </w:r>
      <w:r>
        <w:t xml:space="preserve"> </w:t>
      </w:r>
      <w:r>
        <w:t xml:space="preserve">- Also test session expiration logic (could simulate by manually setting an older timestamp and running a cleanup function, or just conceptually ensure code in place to not load very old sessions unless resumed explicitly).</w:t>
      </w:r>
      <w:r>
        <w:br/>
      </w:r>
      <w:r>
        <w:t xml:space="preserve">-</w:t>
      </w:r>
      <w:r>
        <w:t xml:space="preserve"> </w:t>
      </w:r>
      <w:r>
        <w:rPr>
          <w:b/>
          <w:bCs/>
        </w:rPr>
        <w:t xml:space="preserve">Custom Dictionary:</w:t>
      </w:r>
      <w:r>
        <w:t xml:space="preserve"> </w:t>
      </w:r>
      <w:r>
        <w:t xml:space="preserve">Implement dictionary integration:</w:t>
      </w:r>
      <w:r>
        <w:t xml:space="preserve"> </w:t>
      </w:r>
      <w:r>
        <w:t xml:space="preserve">- Decide storage: e.g. create a JSON file or a DB table for dictionary entries. Populate it with some sample entries (like the ROI example or any domain terms provided by the team).</w:t>
      </w:r>
      <w:r>
        <w:t xml:space="preserve"> </w:t>
      </w:r>
      <w:r>
        <w:t xml:space="preserve">- Write a function</w:t>
      </w:r>
      <w:r>
        <w:t xml:space="preserve"> </w:t>
      </w:r>
      <w:r>
        <w:rPr>
          <w:rStyle w:val="VerbatimChar"/>
        </w:rPr>
        <w:t xml:space="preserve">lookup_dictionary(user_message) -&gt; (definitions, actions)</w:t>
      </w:r>
      <w:r>
        <w:t xml:space="preserve"> </w:t>
      </w:r>
      <w:r>
        <w:t xml:space="preserve">that returns any matching dictionary entries. This may involve scanning for keywords. For now, exact match or simple substring is fine.</w:t>
      </w:r>
      <w:r>
        <w:t xml:space="preserve"> </w:t>
      </w:r>
      <w:r>
        <w:t xml:space="preserve">- In the chat flow, call this function before the LLM. If an action type entry is found and matches the entire input (e.g. user input is exactly "open dashboard"), you might short-circuit LLM and handle action. If a definition type is found, inject it into the prompt as discussed.</w:t>
      </w:r>
      <w:r>
        <w:t xml:space="preserve"> </w:t>
      </w:r>
      <w:r>
        <w:t xml:space="preserve">- Test by asking known terms and unknown terms. E.g., ask “What is ROI?” (should use dictionary), and something not in dictionary to ensure normal LLM path. For action, say “open dashboard” and see if the action triggers.</w:t>
      </w:r>
      <w:r>
        <w:t xml:space="preserve"> </w:t>
      </w:r>
      <w:r>
        <w:t xml:space="preserve">- Ensure the dictionary can be easily extended (maybe load entries from a config file so non-devs can add without code changes).</w:t>
      </w:r>
      <w:r>
        <w:br/>
      </w:r>
      <w:r>
        <w:t xml:space="preserve">-</w:t>
      </w:r>
      <w:r>
        <w:t xml:space="preserve"> </w:t>
      </w:r>
      <w:r>
        <w:rPr>
          <w:b/>
          <w:bCs/>
        </w:rPr>
        <w:t xml:space="preserve">Front-end Chat UI:</w:t>
      </w:r>
      <w:r>
        <w:t xml:space="preserve"> </w:t>
      </w:r>
      <w:r>
        <w:t xml:space="preserve">Integrate the front-end with the backend:</w:t>
      </w:r>
      <w:r>
        <w:t xml:space="preserve"> </w:t>
      </w:r>
      <w:r>
        <w:t xml:space="preserve">- Use</w:t>
      </w:r>
      <w:r>
        <w:t xml:space="preserve"> </w:t>
      </w:r>
      <w:r>
        <w:rPr>
          <w:rStyle w:val="VerbatimChar"/>
        </w:rPr>
        <w:t xml:space="preserve">fetch</w:t>
      </w:r>
      <w:r>
        <w:t xml:space="preserve"> </w:t>
      </w:r>
      <w:r>
        <w:t xml:space="preserve">to post messages to</w:t>
      </w:r>
      <w:r>
        <w:t xml:space="preserve"> </w:t>
      </w:r>
      <w:r>
        <w:rPr>
          <w:rStyle w:val="VerbatimChar"/>
        </w:rPr>
        <w:t xml:space="preserve">/api/chat</w:t>
      </w:r>
      <w:r>
        <w:t xml:space="preserve">. Handle the response and display Emma’s reply in the UI.</w:t>
      </w:r>
      <w:r>
        <w:t xml:space="preserve"> </w:t>
      </w:r>
      <w:r>
        <w:t xml:space="preserve">- Maintain the</w:t>
      </w:r>
      <w:r>
        <w:t xml:space="preserve"> </w:t>
      </w:r>
      <w:r>
        <w:rPr>
          <w:rStyle w:val="VerbatimChar"/>
        </w:rPr>
        <w:t xml:space="preserve">session_id</w:t>
      </w:r>
      <w:r>
        <w:t xml:space="preserve"> </w:t>
      </w:r>
      <w:r>
        <w:t xml:space="preserve">in front-end state. On first load, call backend to create session or get one from user profile. Store it in a React state or context.</w:t>
      </w:r>
      <w:r>
        <w:t xml:space="preserve"> </w:t>
      </w:r>
      <w:r>
        <w:t xml:space="preserve">- Render conversation history if available (if resuming or on page refresh with an existing session, call</w:t>
      </w:r>
      <w:r>
        <w:t xml:space="preserve"> </w:t>
      </w:r>
      <w:r>
        <w:rPr>
          <w:rStyle w:val="VerbatimChar"/>
        </w:rPr>
        <w:t xml:space="preserve">GET /api/session/:id</w:t>
      </w:r>
      <w:r>
        <w:t xml:space="preserve"> </w:t>
      </w:r>
      <w:r>
        <w:t xml:space="preserve">to load old messages into the UI).</w:t>
      </w:r>
      <w:r>
        <w:t xml:space="preserve"> </w:t>
      </w:r>
      <w:r>
        <w:t xml:space="preserve">- Create input box component, submit button, etc. and tie them to the API calls. Provide a typing indicator if desired.</w:t>
      </w:r>
      <w:r>
        <w:t xml:space="preserve"> </w:t>
      </w:r>
      <w:r>
        <w:t xml:space="preserve">- Test a full round: type a question, get answer, see it appear. Try a multi-turn to ensure state persists.</w:t>
      </w:r>
      <w:r>
        <w:t xml:space="preserve"> </w:t>
      </w:r>
      <w:r>
        <w:t xml:space="preserve">- Style the chat messages (user vs assistant bubbles) for clarity.</w:t>
      </w:r>
      <w:r>
        <w:br/>
      </w:r>
      <w:r>
        <w:t xml:space="preserve">-</w:t>
      </w:r>
      <w:r>
        <w:t xml:space="preserve"> </w:t>
      </w:r>
      <w:r>
        <w:rPr>
          <w:b/>
          <w:bCs/>
        </w:rPr>
        <w:t xml:space="preserve">Voice Recognition Integration:</w:t>
      </w:r>
      <w:r>
        <w:t xml:space="preserve"> </w:t>
      </w:r>
      <w:r>
        <w:t xml:space="preserve">Add the voice input capability:</w:t>
      </w:r>
      <w:r>
        <w:t xml:space="preserve"> </w:t>
      </w:r>
      <w:r>
        <w:t xml:space="preserve">- Use the Web Speech API: instantiate</w:t>
      </w:r>
      <w:r>
        <w:t xml:space="preserve"> </w:t>
      </w:r>
      <w:r>
        <w:rPr>
          <w:rStyle w:val="VerbatimChar"/>
        </w:rPr>
        <w:t xml:space="preserve">SpeechRecognition</w:t>
      </w:r>
      <w:r>
        <w:t xml:space="preserve">. Hook it to a button (mic icon).</w:t>
      </w:r>
      <w:r>
        <w:t xml:space="preserve"> </w:t>
      </w:r>
      <w:r>
        <w:t xml:space="preserve">- When activated, start recognition; on result (final transcript), stop and treat it like a submitted message (call the chat API).</w:t>
      </w:r>
      <w:r>
        <w:t xml:space="preserve"> </w:t>
      </w:r>
      <w:r>
        <w:t xml:space="preserve">- Provide UI feedback (for example, change mic icon color while listening, show the transcribed text as it’s being spoken, etc.).</w:t>
      </w:r>
      <w:r>
        <w:t xml:space="preserve"> </w:t>
      </w:r>
      <w:r>
        <w:t xml:space="preserve">- Test by actually speaking a command in a supported browser. Adjust for recognition accuracy (maybe specify</w:t>
      </w:r>
      <w:r>
        <w:t xml:space="preserve"> </w:t>
      </w:r>
      <w:r>
        <w:rPr>
          <w:rStyle w:val="VerbatimChar"/>
        </w:rPr>
        <w:t xml:space="preserve">recognition.lang</w:t>
      </w:r>
      <w:r>
        <w:t xml:space="preserve"> </w:t>
      </w:r>
      <w:r>
        <w:t xml:space="preserve">if needed).</w:t>
      </w:r>
      <w:r>
        <w:t xml:space="preserve"> </w:t>
      </w:r>
      <w:r>
        <w:t xml:space="preserve">- Handle the special case phrases (“resume from last session”, “save this point”) either by letting backend handle or intercepting on front-end:</w:t>
      </w:r>
      <w:r>
        <w:t xml:space="preserve"> </w:t>
      </w:r>
      <w:r>
        <w:t xml:space="preserve">- You can initially rely on backend detection for simplicity, but ensure the exact phrases are recognized (might test variations or add grammar hints to the recognizer if possible).</w:t>
      </w:r>
      <w:r>
        <w:t xml:space="preserve"> </w:t>
      </w:r>
      <w:r>
        <w:t xml:space="preserve">- Ensure that after sending the voice input, you reset recognition or are ready for the next input.</w:t>
      </w:r>
      <w:r>
        <w:br/>
      </w:r>
      <w:r>
        <w:t xml:space="preserve">-</w:t>
      </w:r>
      <w:r>
        <w:t xml:space="preserve"> </w:t>
      </w:r>
      <w:r>
        <w:rPr>
          <w:b/>
          <w:bCs/>
        </w:rPr>
        <w:t xml:space="preserve">Voice Output Integration:</w:t>
      </w:r>
      <w:r>
        <w:t xml:space="preserve"> </w:t>
      </w:r>
      <w:r>
        <w:t xml:space="preserve">Implement text-to-speech for Emma’s replies:</w:t>
      </w:r>
      <w:r>
        <w:t xml:space="preserve"> </w:t>
      </w:r>
      <w:r>
        <w:t xml:space="preserve">- When a reply comes in, call</w:t>
      </w:r>
      <w:r>
        <w:t xml:space="preserve"> </w:t>
      </w:r>
      <w:r>
        <w:rPr>
          <w:rStyle w:val="VerbatimChar"/>
        </w:rPr>
        <w:t xml:space="preserve">speechSynthesis.speak()</w:t>
      </w:r>
      <w:r>
        <w:t xml:space="preserve"> </w:t>
      </w:r>
      <w:r>
        <w:t xml:space="preserve">with the reply text. Do this only if the user has voice mode enabled (could be a toggle).</w:t>
      </w:r>
      <w:r>
        <w:t xml:space="preserve"> </w:t>
      </w:r>
      <w:r>
        <w:t xml:space="preserve">- Choose a voice (using</w:t>
      </w:r>
      <w:r>
        <w:t xml:space="preserve"> </w:t>
      </w:r>
      <w:r>
        <w:rPr>
          <w:rStyle w:val="VerbatimChar"/>
        </w:rPr>
        <w:t xml:space="preserve">speechSynthesis.getVoices()</w:t>
      </w:r>
      <w:r>
        <w:t xml:space="preserve"> </w:t>
      </w:r>
      <w:r>
        <w:t xml:space="preserve">list) that sounds appropriate; possibly allow the user to pick a voice in settings.</w:t>
      </w:r>
      <w:r>
        <w:t xml:space="preserve"> </w:t>
      </w:r>
      <w:r>
        <w:t xml:space="preserve">- Handle queuing: if a user triggers multiple messages quickly, you may need to cancel the previous speech or queue them. The simplest approach is to cancel any ongoing speech when a new message comes in.</w:t>
      </w:r>
      <w:r>
        <w:t xml:space="preserve"> </w:t>
      </w:r>
      <w:r>
        <w:t xml:space="preserve">- Test by getting a response and hearing it. Tune the speech rate and volume if necessary (the defaults are usually okay, but can be adjusted via properties on the utterance).</w:t>
      </w:r>
      <w:r>
        <w:t xml:space="preserve"> </w:t>
      </w:r>
      <w:r>
        <w:t xml:space="preserve">- Make sure the voice output doesn’t inadvertently re-trigger the speech recognition (usually, it shouldn’t, because recognition will be stopped when speaking, but just in case consider not having both run simultaneously).</w:t>
      </w:r>
      <w:r>
        <w:br/>
      </w:r>
      <w:r>
        <w:t xml:space="preserve">-</w:t>
      </w:r>
      <w:r>
        <w:t xml:space="preserve"> </w:t>
      </w:r>
      <w:r>
        <w:rPr>
          <w:b/>
          <w:bCs/>
        </w:rPr>
        <w:t xml:space="preserve">Front-end Action Handling:</w:t>
      </w:r>
      <w:r>
        <w:t xml:space="preserve"> </w:t>
      </w:r>
      <w:r>
        <w:t xml:space="preserve">If your backend is returning</w:t>
      </w:r>
      <w:r>
        <w:t xml:space="preserve"> </w:t>
      </w:r>
      <w:r>
        <w:rPr>
          <w:rStyle w:val="VerbatimChar"/>
        </w:rPr>
        <w:t xml:space="preserve">action</w:t>
      </w:r>
      <w:r>
        <w:t xml:space="preserve"> </w:t>
      </w:r>
      <w:r>
        <w:t xml:space="preserve">indicators (like open dashboard), implement handlers for those:</w:t>
      </w:r>
      <w:r>
        <w:t xml:space="preserve"> </w:t>
      </w:r>
      <w:r>
        <w:t xml:space="preserve">- E.g., in the fetch response handling, if</w:t>
      </w:r>
      <w:r>
        <w:t xml:space="preserve"> </w:t>
      </w:r>
      <w:r>
        <w:rPr>
          <w:rStyle w:val="VerbatimChar"/>
        </w:rPr>
        <w:t xml:space="preserve">response.action == "open_dashboard"</w:t>
      </w:r>
      <w:r>
        <w:t xml:space="preserve">, then trigger the appropriate function (maybe simulate a click on the dashboard menu or use Next.js router to navigate).</w:t>
      </w:r>
      <w:r>
        <w:t xml:space="preserve"> </w:t>
      </w:r>
      <w:r>
        <w:t xml:space="preserve">- For now, perhaps simply log that action or show a message. In a real integration, coordinate with the dashboard’s existing functions.</w:t>
      </w:r>
      <w:r>
        <w:t xml:space="preserve"> </w:t>
      </w:r>
      <w:r>
        <w:t xml:space="preserve">- Test an action command end-to-end: user says “open dashboard” by voice or text, verify that the dashboard view actually opens.</w:t>
      </w:r>
      <w:r>
        <w:br/>
      </w:r>
      <w:r>
        <w:t xml:space="preserve">-</w:t>
      </w:r>
      <w:r>
        <w:t xml:space="preserve"> </w:t>
      </w:r>
      <w:r>
        <w:rPr>
          <w:b/>
          <w:bCs/>
        </w:rPr>
        <w:t xml:space="preserve">Polish and Persistence:</w:t>
      </w:r>
      <w:r>
        <w:t xml:space="preserve"> </w:t>
      </w:r>
      <w:r>
        <w:t xml:space="preserve">- Ensure that if the user refreshes the page, the current session is not lost: store</w:t>
      </w:r>
      <w:r>
        <w:t xml:space="preserve"> </w:t>
      </w:r>
      <w:r>
        <w:rPr>
          <w:rStyle w:val="VerbatimChar"/>
        </w:rPr>
        <w:t xml:space="preserve">session_id</w:t>
      </w:r>
      <w:r>
        <w:t xml:space="preserve"> </w:t>
      </w:r>
      <w:r>
        <w:t xml:space="preserve">in</w:t>
      </w:r>
      <w:r>
        <w:t xml:space="preserve"> </w:t>
      </w:r>
      <w:r>
        <w:rPr>
          <w:rStyle w:val="VerbatimChar"/>
        </w:rPr>
        <w:t xml:space="preserve">localStorage</w:t>
      </w:r>
      <w:r>
        <w:t xml:space="preserve"> </w:t>
      </w:r>
      <w:r>
        <w:t xml:space="preserve">and retrieve it on load, resuming the conversation automatically (unless user explicitly starts new).</w:t>
      </w:r>
      <w:r>
        <w:t xml:space="preserve"> </w:t>
      </w:r>
      <w:r>
        <w:t xml:space="preserve">- If the user is logged in, perhaps automatically resume their last session (fetch from backend on load).</w:t>
      </w:r>
      <w:r>
        <w:t xml:space="preserve"> </w:t>
      </w:r>
      <w:r>
        <w:t xml:space="preserve">- Implement UI for ending a session (maybe a “New Chat” button that clears the UI and requests a new session id).</w:t>
      </w:r>
      <w:r>
        <w:br/>
      </w:r>
      <w:r>
        <w:t xml:space="preserve">- Add loading spinners or subtle animations while waiting for responses or performing actions.</w:t>
      </w:r>
      <w:r>
        <w:t xml:space="preserve"> </w:t>
      </w:r>
      <w:r>
        <w:t xml:space="preserve">- Ensure memory pruning and summarization (if implemented) is not noticeable to the user except that Emma remains coherent – this might not need UI indication, it’s internal.</w:t>
      </w:r>
      <w:r>
        <w:br/>
      </w:r>
      <w:r>
        <w:t xml:space="preserve">-</w:t>
      </w:r>
      <w:r>
        <w:t xml:space="preserve"> </w:t>
      </w:r>
      <w:r>
        <w:rPr>
          <w:b/>
          <w:bCs/>
        </w:rPr>
        <w:t xml:space="preserve">Testing:</w:t>
      </w:r>
      <w:r>
        <w:t xml:space="preserve"> </w:t>
      </w:r>
      <w:r>
        <w:t xml:space="preserve">Rigorously test different scenarios:</w:t>
      </w:r>
      <w:r>
        <w:t xml:space="preserve"> </w:t>
      </w:r>
      <w:r>
        <w:t xml:space="preserve">- Long conversations to test memory handling.</w:t>
      </w:r>
      <w:r>
        <w:t xml:space="preserve"> </w:t>
      </w:r>
      <w:r>
        <w:t xml:space="preserve">- Rapid-fire questions to test concurrency (though our design mostly handles one at a time, see if any collisions).</w:t>
      </w:r>
      <w:r>
        <w:t xml:space="preserve"> </w:t>
      </w:r>
      <w:r>
        <w:t xml:space="preserve">- Topic shifts to see if context resets correctly.</w:t>
      </w:r>
      <w:r>
        <w:t xml:space="preserve"> </w:t>
      </w:r>
      <w:r>
        <w:t xml:space="preserve">- Edge cases like empty input, or unsupported phrases. Emma should handle gracefully (e.g. “I didn’t catch that, could you rephrase?” for nonsense input).</w:t>
      </w:r>
      <w:r>
        <w:t xml:space="preserve"> </w:t>
      </w:r>
      <w:r>
        <w:t xml:space="preserve">- Multi-user scenario (if multiple people using Emma at once, ensure session separation is solid).</w:t>
      </w:r>
      <w:r>
        <w:t xml:space="preserve"> </w:t>
      </w:r>
      <w:r>
        <w:t xml:space="preserve">- Scalability test (simulate many requests) to see if any part is a bottleneck. If using Firebase, watch read/write rates; if using OpenAI, watch rate limits. Possibly implement rudimentary queuing or backpressure if needed.</w:t>
      </w:r>
      <w:r>
        <w:t xml:space="preserve"> </w:t>
      </w:r>
      <w:r>
        <w:t xml:space="preserve">- Security test: try some prompt injection in user input to see if Emma reveals system prompts or dictionary content improperly. Adjust system prompt as needed to be robust (e.g., “Emma should never reveal the dictionary content unless asked directly about it”).</w:t>
      </w:r>
      <w:r>
        <w:br/>
      </w:r>
      <w:r>
        <w:t xml:space="preserve">-</w:t>
      </w:r>
      <w:r>
        <w:t xml:space="preserve"> </w:t>
      </w:r>
      <w:r>
        <w:rPr>
          <w:b/>
          <w:bCs/>
        </w:rPr>
        <w:t xml:space="preserve">Incremental Rollout:</w:t>
      </w:r>
      <w:r>
        <w:t xml:space="preserve"> </w:t>
      </w:r>
      <w:r>
        <w:t xml:space="preserve">It might be wise to deploy features in phases:</w:t>
      </w:r>
      <w:r>
        <w:t xml:space="preserve"> </w:t>
      </w:r>
      <w:r>
        <w:t xml:space="preserve">1.</w:t>
      </w:r>
      <w:r>
        <w:t xml:space="preserve"> </w:t>
      </w:r>
      <w:r>
        <w:rPr>
          <w:b/>
          <w:bCs/>
        </w:rPr>
        <w:t xml:space="preserve">Phase 1:</w:t>
      </w:r>
      <w:r>
        <w:t xml:space="preserve"> </w:t>
      </w:r>
      <w:r>
        <w:t xml:space="preserve">Basic chat without voice, with memory for single session.</w:t>
      </w:r>
      <w:r>
        <w:t xml:space="preserve"> </w:t>
      </w:r>
      <w:r>
        <w:t xml:space="preserve">2.</w:t>
      </w:r>
      <w:r>
        <w:t xml:space="preserve"> </w:t>
      </w:r>
      <w:r>
        <w:rPr>
          <w:b/>
          <w:bCs/>
        </w:rPr>
        <w:t xml:space="preserve">Phase 2:</w:t>
      </w:r>
      <w:r>
        <w:t xml:space="preserve"> </w:t>
      </w:r>
      <w:r>
        <w:t xml:space="preserve">Add persistent memory across sessions (user profiles, resume), and dictionary support.</w:t>
      </w:r>
      <w:r>
        <w:t xml:space="preserve"> </w:t>
      </w:r>
      <w:r>
        <w:t xml:space="preserve">3.</w:t>
      </w:r>
      <w:r>
        <w:t xml:space="preserve"> </w:t>
      </w:r>
      <w:r>
        <w:rPr>
          <w:b/>
          <w:bCs/>
        </w:rPr>
        <w:t xml:space="preserve">Phase 3:</w:t>
      </w:r>
      <w:r>
        <w:t xml:space="preserve"> </w:t>
      </w:r>
      <w:r>
        <w:t xml:space="preserve">Introduce topic classification and context management improvements.</w:t>
      </w:r>
      <w:r>
        <w:t xml:space="preserve"> </w:t>
      </w:r>
      <w:r>
        <w:t xml:space="preserve">4.</w:t>
      </w:r>
      <w:r>
        <w:t xml:space="preserve"> </w:t>
      </w:r>
      <w:r>
        <w:rPr>
          <w:b/>
          <w:bCs/>
        </w:rPr>
        <w:t xml:space="preserve">Phase 4:</w:t>
      </w:r>
      <w:r>
        <w:t xml:space="preserve"> </w:t>
      </w:r>
      <w:r>
        <w:t xml:space="preserve">Add voice input and output capabilities, and special voice commands.</w:t>
      </w:r>
      <w:r>
        <w:t xml:space="preserve"> </w:t>
      </w:r>
      <w:r>
        <w:t xml:space="preserve">5.</w:t>
      </w:r>
      <w:r>
        <w:t xml:space="preserve"> </w:t>
      </w:r>
      <w:r>
        <w:rPr>
          <w:b/>
          <w:bCs/>
        </w:rPr>
        <w:t xml:space="preserve">Phase 5:</w:t>
      </w:r>
      <w:r>
        <w:t xml:space="preserve"> </w:t>
      </w:r>
      <w:r>
        <w:t xml:space="preserve">Refine and scale – optimization, error handling, cross-platform tweaks (like ensure it works on mobile browsers or package into a mobile app if planned).</w:t>
      </w:r>
    </w:p>
    <w:p>
      <w:pPr>
        <w:pStyle w:val="BodyText"/>
      </w:pPr>
      <w:r>
        <w:t xml:space="preserve">At each phase, ensure the system remains</w:t>
      </w:r>
      <w:r>
        <w:t xml:space="preserve"> </w:t>
      </w:r>
      <w:r>
        <w:rPr>
          <w:b/>
          <w:bCs/>
        </w:rPr>
        <w:t xml:space="preserve">scalable</w:t>
      </w:r>
      <w:r>
        <w:t xml:space="preserve"> </w:t>
      </w:r>
      <w:r>
        <w:t xml:space="preserve">(e.g., if moving to production, use a managed DB and perhaps containerize the backend for cloud deployment) and</w:t>
      </w:r>
      <w:r>
        <w:t xml:space="preserve"> </w:t>
      </w:r>
      <w:r>
        <w:rPr>
          <w:b/>
          <w:bCs/>
        </w:rPr>
        <w:t xml:space="preserve">extensible</w:t>
      </w:r>
      <w:r>
        <w:t xml:space="preserve"> </w:t>
      </w:r>
      <w:r>
        <w:t xml:space="preserve">(for example, it should be straightforward to connect new tools or data sources, like if tomorrow you want Emma to also fetch data from a CRM, you can add that in the interpretation step).</w:t>
      </w:r>
    </w:p>
    <w:p>
      <w:pPr>
        <w:pStyle w:val="BodyText"/>
      </w:pPr>
      <w:r>
        <w:t xml:space="preserve">By following this roadmap and verifying each feature incrementally, the development team can integrate Emma into the AHK Dashboard with minimal disruption and maximum reliability. The end result will be a context-aware, voice-enabled AI assistant that significantly enhances user interaction with the dashboard while being robust and ready for future expansions (such as mobile app integration or additional AI capabilities).</w:t>
      </w:r>
    </w:p>
    <w:bookmarkEnd w:id="37"/>
    <w:bookmarkEnd w:id="38"/>
    <w:bookmarkEnd w:id="39"/>
    <w:p>
      <w:r>
        <w:pict>
          <v:rect style="width:0;height:1.5pt" o:hralign="center" o:hrstd="t" o:hr="t"/>
        </w:pict>
      </w:r>
    </w:p>
    <w:bookmarkStart w:id="44" w:name="citations"/>
    <w:p>
      <w:pPr>
        <w:pStyle w:val="FirstParagraph"/>
      </w:pPr>
      <w:hyperlink r:id="rId22">
        <w:r>
          <w:rPr>
            <w:rStyle w:val="Hyperlink"/>
          </w:rPr>
          <w:t xml:space="preserve">[1]</w:t>
        </w:r>
      </w:hyperlink>
      <w:r>
        <w:t xml:space="preserve"> </w:t>
      </w:r>
      <w:hyperlink r:id="rId28">
        <w:r>
          <w:rPr>
            <w:rStyle w:val="Hyperlink"/>
          </w:rPr>
          <w:t xml:space="preserve">[6]</w:t>
        </w:r>
      </w:hyperlink>
      <w:r>
        <w:t xml:space="preserve"> </w:t>
      </w:r>
      <w:hyperlink r:id="rId30">
        <w:r>
          <w:rPr>
            <w:rStyle w:val="Hyperlink"/>
          </w:rPr>
          <w:t xml:space="preserve">[7]</w:t>
        </w:r>
      </w:hyperlink>
      <w:r>
        <w:t xml:space="preserve"> </w:t>
      </w:r>
      <w:r>
        <w:t xml:space="preserve">Context Engineering in LLM-Based Agents | by Jin Tan Ruan, CSE Computer Science - ML Engineer | Medium</w:t>
      </w:r>
    </w:p>
    <w:p>
      <w:pPr>
        <w:pStyle w:val="BodyText"/>
      </w:pPr>
      <w:hyperlink r:id="rId40">
        <w:r>
          <w:rPr>
            <w:rStyle w:val="Hyperlink"/>
          </w:rPr>
          <w:t xml:space="preserve">https://jtanruan.medium.com/context-engineering-in-llm-based-agents-d670d6b439bc</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[4]</w:t>
        </w:r>
      </w:hyperlink>
      <w:r>
        <w:t xml:space="preserve"> </w:t>
      </w:r>
      <w:r>
        <w:t xml:space="preserve">Building AI Agents That Actually Remember: A Developer’s Guide to Memory Management in 2025 | by Nayeem Islam | Medium</w:t>
      </w:r>
    </w:p>
    <w:p>
      <w:pPr>
        <w:pStyle w:val="BodyText"/>
      </w:pPr>
      <w:hyperlink r:id="rId41">
        <w:r>
          <w:rPr>
            <w:rStyle w:val="Hyperlink"/>
          </w:rPr>
          <w:t xml:space="preserve">https://medium.com/@nomannayeem/building-ai-agents-that-actually-remember-a-developers-guide-to-memory-management-in-2025-062fd0be80a1</w:t>
        </w:r>
      </w:hyperlink>
    </w:p>
    <w:p>
      <w:pPr>
        <w:pStyle w:val="BodyText"/>
      </w:pPr>
      <w:hyperlink r:id="rId27">
        <w:r>
          <w:rPr>
            <w:rStyle w:val="Hyperlink"/>
          </w:rPr>
          <w:t xml:space="preserve">[5]</w:t>
        </w:r>
      </w:hyperlink>
      <w:r>
        <w:t xml:space="preserve"> </w:t>
      </w:r>
      <w:r>
        <w:t xml:space="preserve">How do LLMs handle context switching in conversations?</w:t>
      </w:r>
    </w:p>
    <w:p>
      <w:pPr>
        <w:pStyle w:val="BodyText"/>
      </w:pPr>
      <w:hyperlink r:id="rId42">
        <w:r>
          <w:rPr>
            <w:rStyle w:val="Hyperlink"/>
          </w:rPr>
          <w:t xml:space="preserve">https://milvus.io/ai-quick-reference/how-do-llms-handle-context-switching-in-conversations</w:t>
        </w:r>
      </w:hyperlink>
    </w:p>
    <w:p>
      <w:pPr>
        <w:pStyle w:val="BodyText"/>
      </w:pPr>
      <w:hyperlink r:id="rId33">
        <w:r>
          <w:rPr>
            <w:rStyle w:val="Hyperlink"/>
          </w:rPr>
          <w:t xml:space="preserve">[8]</w:t>
        </w:r>
      </w:hyperlink>
      <w:r>
        <w:t xml:space="preserve"> </w:t>
      </w:r>
      <w:hyperlink r:id="rId35">
        <w:r>
          <w:rPr>
            <w:rStyle w:val="Hyperlink"/>
          </w:rPr>
          <w:t xml:space="preserve">[9]</w:t>
        </w:r>
      </w:hyperlink>
      <w:r>
        <w:t xml:space="preserve"> </w:t>
      </w:r>
      <w:r>
        <w:t xml:space="preserve">Using the Web Speech API - Web APIs | MDN</w:t>
      </w:r>
    </w:p>
    <w:p>
      <w:pPr>
        <w:pStyle w:val="BodyText"/>
      </w:pPr>
      <w:hyperlink r:id="rId43">
        <w:r>
          <w:rPr>
            <w:rStyle w:val="Hyperlink"/>
          </w:rPr>
          <w:t xml:space="preserve">https://developer.mozilla.org/en-US/docs/Web/API/Web_Speech_API/Using_the_Web_Speech_API</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eveloper.mozilla.org/en-US/docs/Web/API/Web_Speech_API/Using_the_Web_Speech_API" TargetMode="External" /><Relationship Type="http://schemas.openxmlformats.org/officeDocument/2006/relationships/hyperlink" Id="rId33" Target="https://developer.mozilla.org/en-US/docs/Web/API/Web_Speech_API/Using_the_Web_Speech_API#:~:text=Speech%20recognition%20involves%20receiving%20audio,use%20to%20initiate%20further%20actions" TargetMode="External" /><Relationship Type="http://schemas.openxmlformats.org/officeDocument/2006/relationships/hyperlink" Id="rId35" Target="https://developer.mozilla.org/en-US/docs/Web/API/Web_Speech_API/Using_the_Web_Speech_API#:~:text=SpeechRecognition%20%E2%80%94%20and%20several%20related,interfaces%20for%20representing%20results" TargetMode="External" /><Relationship Type="http://schemas.openxmlformats.org/officeDocument/2006/relationships/hyperlink" Id="rId40" Target="https://jtanruan.medium.com/context-engineering-in-llm-based-agents-d670d6b439bc" TargetMode="External" /><Relationship Type="http://schemas.openxmlformats.org/officeDocument/2006/relationships/hyperlink" Id="rId22" Target="https://jtanruan.medium.com/context-engineering-in-llm-based-agents-d670d6b439bc#:~:text=%2A%20Short,functions%20the%20agent%20can%20invoke" TargetMode="External" /><Relationship Type="http://schemas.openxmlformats.org/officeDocument/2006/relationships/hyperlink" Id="rId30" Target="https://jtanruan.medium.com/context-engineering-in-llm-based-agents-d670d6b439bc#:~:text=,functions%20the%20agent%20can%20invoke" TargetMode="External" /><Relationship Type="http://schemas.openxmlformats.org/officeDocument/2006/relationships/hyperlink" Id="rId28" Target="https://jtanruan.medium.com/context-engineering-in-llm-based-agents-d670d6b439bc#:~:text=Four%20categories%20of%20context%20engineering,compressing%20context%2C%20and%20isolating%20context" TargetMode="External" /><Relationship Type="http://schemas.openxmlformats.org/officeDocument/2006/relationships/hyperlink" Id="rId41" Target="https://medium.com/@nomannayeem/building-ai-agents-that-actually-remember-a-developers-guide-to-memory-management-in-2025-062fd0be80a1" TargetMode="External" /><Relationship Type="http://schemas.openxmlformats.org/officeDocument/2006/relationships/hyperlink" Id="rId26" Target="https://medium.com/@nomannayeem/building-ai-agents-that-actually-remember-a-developers-guide-to-memory-management-in-2025-062fd0be80a1#:~:text=,Return%20as" TargetMode="External" /><Relationship Type="http://schemas.openxmlformats.org/officeDocument/2006/relationships/hyperlink" Id="rId24" Target="https://medium.com/@nomannayeem/building-ai-agents-that-actually-remember-a-developers-guide-to-memory-management-in-2025-062fd0be80a1#:~:text=1,messages%3A%20Condensed%20into%20brief%20summaries" TargetMode="External" /><Relationship Type="http://schemas.openxmlformats.org/officeDocument/2006/relationships/hyperlink" Id="rId23" Target="https://medium.com/@nomannayeem/building-ai-agents-that-actually-remember-a-developers-guide-to-memory-management-in-2025-062fd0be80a1#:~:text=What%E2%80%99s%20Next%3F" TargetMode="External" /><Relationship Type="http://schemas.openxmlformats.org/officeDocument/2006/relationships/hyperlink" Id="rId42" Target="https://milvus.io/ai-quick-reference/how-do-llms-handle-context-switching-in-conversations" TargetMode="External" /><Relationship Type="http://schemas.openxmlformats.org/officeDocument/2006/relationships/hyperlink" Id="rId27" Target="https://milvus.io/ai-quick-reference/how-do-llms-handle-context-switching-in-conversations#:~:text=Large%20language%20models%20,on%20the%20model%E2%80%99s%20context%20window" TargetMode="External" /></Relationships>
</file>

<file path=word/_rels/footnotes.xml.rels><?xml version="1.0" encoding="UTF-8"?><Relationships xmlns="http://schemas.openxmlformats.org/package/2006/relationships"><Relationship Type="http://schemas.openxmlformats.org/officeDocument/2006/relationships/hyperlink" Id="rId43" Target="https://developer.mozilla.org/en-US/docs/Web/API/Web_Speech_API/Using_the_Web_Speech_API" TargetMode="External" /><Relationship Type="http://schemas.openxmlformats.org/officeDocument/2006/relationships/hyperlink" Id="rId33" Target="https://developer.mozilla.org/en-US/docs/Web/API/Web_Speech_API/Using_the_Web_Speech_API#:~:text=Speech%20recognition%20involves%20receiving%20audio,use%20to%20initiate%20further%20actions" TargetMode="External" /><Relationship Type="http://schemas.openxmlformats.org/officeDocument/2006/relationships/hyperlink" Id="rId35" Target="https://developer.mozilla.org/en-US/docs/Web/API/Web_Speech_API/Using_the_Web_Speech_API#:~:text=SpeechRecognition%20%E2%80%94%20and%20several%20related,interfaces%20for%20representing%20results" TargetMode="External" /><Relationship Type="http://schemas.openxmlformats.org/officeDocument/2006/relationships/hyperlink" Id="rId40" Target="https://jtanruan.medium.com/context-engineering-in-llm-based-agents-d670d6b439bc" TargetMode="External" /><Relationship Type="http://schemas.openxmlformats.org/officeDocument/2006/relationships/hyperlink" Id="rId22" Target="https://jtanruan.medium.com/context-engineering-in-llm-based-agents-d670d6b439bc#:~:text=%2A%20Short,functions%20the%20agent%20can%20invoke" TargetMode="External" /><Relationship Type="http://schemas.openxmlformats.org/officeDocument/2006/relationships/hyperlink" Id="rId30" Target="https://jtanruan.medium.com/context-engineering-in-llm-based-agents-d670d6b439bc#:~:text=,functions%20the%20agent%20can%20invoke" TargetMode="External" /><Relationship Type="http://schemas.openxmlformats.org/officeDocument/2006/relationships/hyperlink" Id="rId28" Target="https://jtanruan.medium.com/context-engineering-in-llm-based-agents-d670d6b439bc#:~:text=Four%20categories%20of%20context%20engineering,compressing%20context%2C%20and%20isolating%20context" TargetMode="External" /><Relationship Type="http://schemas.openxmlformats.org/officeDocument/2006/relationships/hyperlink" Id="rId41" Target="https://medium.com/@nomannayeem/building-ai-agents-that-actually-remember-a-developers-guide-to-memory-management-in-2025-062fd0be80a1" TargetMode="External" /><Relationship Type="http://schemas.openxmlformats.org/officeDocument/2006/relationships/hyperlink" Id="rId26" Target="https://medium.com/@nomannayeem/building-ai-agents-that-actually-remember-a-developers-guide-to-memory-management-in-2025-062fd0be80a1#:~:text=,Return%20as" TargetMode="External" /><Relationship Type="http://schemas.openxmlformats.org/officeDocument/2006/relationships/hyperlink" Id="rId24" Target="https://medium.com/@nomannayeem/building-ai-agents-that-actually-remember-a-developers-guide-to-memory-management-in-2025-062fd0be80a1#:~:text=1,messages%3A%20Condensed%20into%20brief%20summaries" TargetMode="External" /><Relationship Type="http://schemas.openxmlformats.org/officeDocument/2006/relationships/hyperlink" Id="rId23" Target="https://medium.com/@nomannayeem/building-ai-agents-that-actually-remember-a-developers-guide-to-memory-management-in-2025-062fd0be80a1#:~:text=What%E2%80%99s%20Next%3F" TargetMode="External" /><Relationship Type="http://schemas.openxmlformats.org/officeDocument/2006/relationships/hyperlink" Id="rId42" Target="https://milvus.io/ai-quick-reference/how-do-llms-handle-context-switching-in-conversations" TargetMode="External" /><Relationship Type="http://schemas.openxmlformats.org/officeDocument/2006/relationships/hyperlink" Id="rId27" Target="https://milvus.io/ai-quick-reference/how-do-llms-handle-context-switching-in-conversations#:~:text=Large%20language%20models%20,on%20the%20model%E2%80%99s%20context%20wind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2025-11-04T16:43:40Z</dcterms:created>
  <dcterms:modified xsi:type="dcterms:W3CDTF">2025-11-04T16:43:40Z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