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61C3A035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</w:t>
        </w:r>
        <w:r w:rsidR="004305E3" w:rsidRPr="00BE2788">
          <w:rPr>
            <w:rStyle w:val="Hyperlink"/>
          </w:rPr>
          <w:t>m</w:t>
        </w:r>
        <w:r w:rsidR="004305E3" w:rsidRPr="00BE2788">
          <w:rPr>
            <w:rStyle w:val="Hyperlink"/>
          </w:rPr>
          <w:t>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</w:t>
            </w:r>
            <w:r w:rsidR="00E179AA">
              <w:t xml:space="preserve">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20F4DE4" w:rsidR="00EE03E7" w:rsidRPr="00EE03E7" w:rsidRDefault="00A97185" w:rsidP="00EE03E7">
            <w:pPr>
              <w:pStyle w:val="ListParagraph"/>
            </w:pPr>
            <w:r>
              <w:t>W</w:t>
            </w:r>
            <w:r w:rsidR="00EE03E7" w:rsidRPr="00EE03E7">
              <w:t>rite and maintain documentation and release posts for various product groups</w:t>
            </w:r>
          </w:p>
          <w:p w14:paraId="681DED9D" w14:textId="57330B2C" w:rsidR="00EE03E7" w:rsidRPr="00EE03E7" w:rsidRDefault="00EE03E7" w:rsidP="00EE03E7">
            <w:pPr>
              <w:pStyle w:val="ListParagraph"/>
            </w:pPr>
            <w:r w:rsidRPr="00EE03E7">
              <w:t xml:space="preserve">Set and balance priorities across projects and </w:t>
            </w:r>
            <w:r w:rsidR="00D50A00" w:rsidRPr="00D50A00">
              <w:t xml:space="preserve">optimize </w:t>
            </w:r>
            <w:r w:rsidR="00EE10C5">
              <w:t>documentation</w:t>
            </w:r>
            <w:r w:rsidR="00D50A00" w:rsidRPr="00D50A00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EE10C5">
              <w:t>s</w:t>
            </w:r>
          </w:p>
          <w:p w14:paraId="5F319C1D" w14:textId="48B4158D" w:rsidR="00EE03E7" w:rsidRPr="00EE03E7" w:rsidRDefault="00EE10C5" w:rsidP="00EE03E7">
            <w:pPr>
              <w:pStyle w:val="ListParagraph"/>
            </w:pPr>
            <w:r>
              <w:t>C</w:t>
            </w:r>
            <w:r w:rsidR="00EE03E7" w:rsidRPr="00EE03E7">
              <w:t xml:space="preserve">reate user interface text and </w:t>
            </w:r>
            <w:r w:rsidR="00416031">
              <w:t>restructure</w:t>
            </w:r>
            <w:r w:rsidR="00EE03E7" w:rsidRP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type</w:t>
            </w:r>
            <w:r w:rsidR="00A97185">
              <w:t>s</w:t>
            </w:r>
          </w:p>
          <w:p w14:paraId="48FE7F7E" w14:textId="5F91A18B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="00EE03E7" w:rsidRPr="00EE03E7">
              <w:t xml:space="preserve">ased </w:t>
            </w:r>
            <w:r>
              <w:t>o</w:t>
            </w:r>
            <w:r w:rsidR="00EE03E7" w:rsidRPr="00EE03E7">
              <w:t xml:space="preserve">n </w:t>
            </w:r>
            <w:r>
              <w:t>d</w:t>
            </w:r>
            <w:r w:rsidR="00EE10C5">
              <w:t>ifferent</w:t>
            </w:r>
            <w:r w:rsidR="00EE03E7" w:rsidRP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179103B2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 xml:space="preserve">Zsh, 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2D7B6A66" w:rsidR="000E176F" w:rsidRPr="000E176F" w:rsidRDefault="000E176F" w:rsidP="00FD2E56">
            <w:r w:rsidRPr="000E176F">
              <w:t xml:space="preserve">Atom, </w:t>
            </w:r>
            <w:r w:rsidR="005B1887" w:rsidRPr="005B1887">
              <w:t>VS Code</w:t>
            </w:r>
            <w:r w:rsidR="005B1887">
              <w:t xml:space="preserve">, </w:t>
            </w:r>
            <w:r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7E3A9367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5B1887">
              <w:t xml:space="preserve">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416031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B10A" w14:textId="77777777" w:rsidR="007B1AEC" w:rsidRDefault="007B1AEC" w:rsidP="007956D0">
      <w:pPr>
        <w:spacing w:line="240" w:lineRule="auto"/>
      </w:pPr>
      <w:r>
        <w:separator/>
      </w:r>
    </w:p>
    <w:p w14:paraId="5C08BF92" w14:textId="77777777" w:rsidR="007B1AEC" w:rsidRDefault="007B1AEC"/>
    <w:p w14:paraId="56AA3674" w14:textId="77777777" w:rsidR="007B1AEC" w:rsidRDefault="007B1AEC"/>
    <w:p w14:paraId="5AF7E7FD" w14:textId="77777777" w:rsidR="007B1AEC" w:rsidRDefault="007B1AEC"/>
  </w:endnote>
  <w:endnote w:type="continuationSeparator" w:id="0">
    <w:p w14:paraId="55115B80" w14:textId="77777777" w:rsidR="007B1AEC" w:rsidRDefault="007B1AEC" w:rsidP="007956D0">
      <w:pPr>
        <w:spacing w:line="240" w:lineRule="auto"/>
      </w:pPr>
      <w:r>
        <w:continuationSeparator/>
      </w:r>
    </w:p>
    <w:p w14:paraId="15F02B6C" w14:textId="77777777" w:rsidR="007B1AEC" w:rsidRDefault="007B1AEC"/>
    <w:p w14:paraId="39BE939E" w14:textId="77777777" w:rsidR="007B1AEC" w:rsidRDefault="007B1AEC"/>
    <w:p w14:paraId="5F31F5E1" w14:textId="77777777" w:rsidR="007B1AEC" w:rsidRDefault="007B1A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72A1" w14:textId="77777777" w:rsidR="007B1AEC" w:rsidRDefault="007B1AEC" w:rsidP="007956D0">
      <w:pPr>
        <w:spacing w:line="240" w:lineRule="auto"/>
      </w:pPr>
      <w:r>
        <w:separator/>
      </w:r>
    </w:p>
    <w:p w14:paraId="420234BF" w14:textId="77777777" w:rsidR="007B1AEC" w:rsidRDefault="007B1AEC"/>
    <w:p w14:paraId="69AE6E4F" w14:textId="77777777" w:rsidR="007B1AEC" w:rsidRDefault="007B1AEC"/>
    <w:p w14:paraId="63CABCA4" w14:textId="77777777" w:rsidR="007B1AEC" w:rsidRDefault="007B1AEC"/>
  </w:footnote>
  <w:footnote w:type="continuationSeparator" w:id="0">
    <w:p w14:paraId="52FF36F8" w14:textId="77777777" w:rsidR="007B1AEC" w:rsidRDefault="007B1AEC" w:rsidP="007956D0">
      <w:pPr>
        <w:spacing w:line="240" w:lineRule="auto"/>
      </w:pPr>
      <w:r>
        <w:continuationSeparator/>
      </w:r>
    </w:p>
    <w:p w14:paraId="23ECB81D" w14:textId="77777777" w:rsidR="007B1AEC" w:rsidRDefault="007B1AEC"/>
    <w:p w14:paraId="4B5FF937" w14:textId="77777777" w:rsidR="007B1AEC" w:rsidRDefault="007B1AEC"/>
    <w:p w14:paraId="3BE8942A" w14:textId="77777777" w:rsidR="007B1AEC" w:rsidRDefault="007B1A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6031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1D54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TAUCHNER Sarah Sophie</cp:lastModifiedBy>
  <cp:revision>125</cp:revision>
  <cp:lastPrinted>2022-12-29T19:04:00Z</cp:lastPrinted>
  <dcterms:created xsi:type="dcterms:W3CDTF">2022-02-19T12:06:00Z</dcterms:created>
  <dcterms:modified xsi:type="dcterms:W3CDTF">2022-12-29T19:07:00Z</dcterms:modified>
</cp:coreProperties>
</file>