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D18" w:rsidRDefault="00B13D18">
      <w:pPr>
        <w:spacing w:after="39"/>
        <w:ind w:left="10" w:right="-15" w:hanging="10"/>
        <w:jc w:val="right"/>
      </w:pPr>
    </w:p>
    <w:tbl>
      <w:tblPr>
        <w:tblStyle w:val="TableGrid"/>
        <w:tblW w:w="10242" w:type="dxa"/>
        <w:tblInd w:w="-449" w:type="dxa"/>
        <w:tblCellMar>
          <w:top w:w="5" w:type="dxa"/>
          <w:left w:w="107" w:type="dxa"/>
          <w:right w:w="115" w:type="dxa"/>
        </w:tblCellMar>
        <w:tblLook w:val="04A0"/>
      </w:tblPr>
      <w:tblGrid>
        <w:gridCol w:w="10242"/>
      </w:tblGrid>
      <w:tr w:rsidR="00B13D18" w:rsidTr="006A7790">
        <w:trPr>
          <w:trHeight w:val="1192"/>
        </w:trPr>
        <w:tc>
          <w:tcPr>
            <w:tcW w:w="10242" w:type="dxa"/>
            <w:tcBorders>
              <w:bottom w:val="single" w:sz="4" w:space="0" w:color="auto"/>
            </w:tcBorders>
          </w:tcPr>
          <w:p w:rsidR="00B13D18" w:rsidRDefault="006A7790">
            <w:pPr>
              <w:ind w:left="1806"/>
            </w:pPr>
            <w:r>
              <w:rPr>
                <w:rFonts w:ascii="Times New Roman" w:eastAsia="Times New Roman" w:hAnsi="Times New Roman" w:cs="Times New Roman"/>
                <w:b/>
                <w:noProof/>
                <w:sz w:val="30"/>
              </w:rPr>
              <w:drawing>
                <wp:anchor distT="0" distB="0" distL="114300" distR="114300" simplePos="0" relativeHeight="251658240" behindDoc="0" locked="0" layoutInCell="1" allowOverlap="1">
                  <wp:simplePos x="0" y="0"/>
                  <wp:positionH relativeFrom="column">
                    <wp:posOffset>188595</wp:posOffset>
                  </wp:positionH>
                  <wp:positionV relativeFrom="paragraph">
                    <wp:posOffset>20320</wp:posOffset>
                  </wp:positionV>
                  <wp:extent cx="793115" cy="666115"/>
                  <wp:effectExtent l="0" t="0" r="698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93115" cy="666115"/>
                          </a:xfrm>
                          <a:prstGeom prst="rect">
                            <a:avLst/>
                          </a:prstGeom>
                          <a:noFill/>
                        </pic:spPr>
                      </pic:pic>
                    </a:graphicData>
                  </a:graphic>
                </wp:anchor>
              </w:drawing>
            </w:r>
            <w:r w:rsidR="00871E90">
              <w:rPr>
                <w:rFonts w:ascii="Times New Roman" w:eastAsia="Times New Roman" w:hAnsi="Times New Roman" w:cs="Times New Roman"/>
                <w:b/>
                <w:sz w:val="42"/>
              </w:rPr>
              <w:t xml:space="preserve">Government College University Faisalabad </w:t>
            </w:r>
          </w:p>
          <w:p w:rsidR="00B13D18" w:rsidRDefault="00871E90">
            <w:pPr>
              <w:ind w:left="3139"/>
            </w:pPr>
            <w:r w:rsidRPr="00406551">
              <w:rPr>
                <w:rFonts w:ascii="Times New Roman" w:eastAsia="Times New Roman" w:hAnsi="Times New Roman" w:cs="Times New Roman"/>
                <w:b/>
                <w:sz w:val="32"/>
                <w:szCs w:val="24"/>
              </w:rPr>
              <w:t>Department of Information Technology</w:t>
            </w:r>
          </w:p>
          <w:p w:rsidR="00B13D18" w:rsidRDefault="00B13D18">
            <w:pPr>
              <w:ind w:left="1108"/>
            </w:pPr>
          </w:p>
        </w:tc>
      </w:tr>
      <w:tr w:rsidR="00B13D18" w:rsidTr="00CE0615">
        <w:trPr>
          <w:trHeight w:val="440"/>
        </w:trPr>
        <w:tc>
          <w:tcPr>
            <w:tcW w:w="10242"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rsidR="00B13D18" w:rsidRPr="006A7790" w:rsidRDefault="005A7E1A">
            <w:pPr>
              <w:ind w:left="4"/>
              <w:jc w:val="center"/>
              <w:rPr>
                <w:sz w:val="28"/>
                <w:szCs w:val="28"/>
              </w:rPr>
            </w:pPr>
            <w:r>
              <w:rPr>
                <w:rFonts w:ascii="Times New Roman" w:eastAsia="Times New Roman" w:hAnsi="Times New Roman" w:cs="Times New Roman"/>
                <w:b/>
                <w:color w:val="FFFFFF"/>
                <w:sz w:val="28"/>
                <w:szCs w:val="28"/>
              </w:rPr>
              <w:t xml:space="preserve">Final Year </w:t>
            </w:r>
            <w:r w:rsidR="00871E90" w:rsidRPr="006A7790">
              <w:rPr>
                <w:rFonts w:ascii="Times New Roman" w:eastAsia="Times New Roman" w:hAnsi="Times New Roman" w:cs="Times New Roman"/>
                <w:b/>
                <w:color w:val="FFFFFF"/>
                <w:sz w:val="28"/>
                <w:szCs w:val="28"/>
              </w:rPr>
              <w:t xml:space="preserve">Project </w:t>
            </w:r>
            <w:r w:rsidR="009127F4">
              <w:rPr>
                <w:rFonts w:ascii="Times New Roman" w:eastAsia="Times New Roman" w:hAnsi="Times New Roman" w:cs="Times New Roman"/>
                <w:b/>
                <w:color w:val="FFFFFF"/>
                <w:sz w:val="28"/>
                <w:szCs w:val="28"/>
              </w:rPr>
              <w:t xml:space="preserve">- </w:t>
            </w:r>
            <w:r w:rsidR="00871E90" w:rsidRPr="006A7790">
              <w:rPr>
                <w:rFonts w:ascii="Times New Roman" w:eastAsia="Times New Roman" w:hAnsi="Times New Roman" w:cs="Times New Roman"/>
                <w:b/>
                <w:color w:val="FFFFFF"/>
                <w:sz w:val="28"/>
                <w:szCs w:val="28"/>
              </w:rPr>
              <w:t>Proposal</w:t>
            </w:r>
          </w:p>
        </w:tc>
      </w:tr>
    </w:tbl>
    <w:p w:rsidR="00EB07B6" w:rsidRPr="005A7E1A" w:rsidRDefault="00EB07B6" w:rsidP="005A7E1A">
      <w:pPr>
        <w:spacing w:after="0"/>
      </w:pPr>
    </w:p>
    <w:tbl>
      <w:tblPr>
        <w:tblStyle w:val="TableGrid"/>
        <w:tblW w:w="10281" w:type="dxa"/>
        <w:tblInd w:w="-452" w:type="dxa"/>
        <w:tblCellMar>
          <w:top w:w="12" w:type="dxa"/>
          <w:left w:w="106" w:type="dxa"/>
          <w:right w:w="115" w:type="dxa"/>
        </w:tblCellMar>
        <w:tblLook w:val="04A0"/>
      </w:tblPr>
      <w:tblGrid>
        <w:gridCol w:w="1265"/>
        <w:gridCol w:w="1882"/>
        <w:gridCol w:w="7134"/>
      </w:tblGrid>
      <w:tr w:rsidR="00B13D18" w:rsidTr="000343BF">
        <w:trPr>
          <w:trHeight w:val="334"/>
        </w:trPr>
        <w:tc>
          <w:tcPr>
            <w:tcW w:w="1265" w:type="dxa"/>
            <w:tcBorders>
              <w:top w:val="single" w:sz="4" w:space="0" w:color="000000"/>
              <w:left w:val="single" w:sz="4" w:space="0" w:color="000000"/>
              <w:bottom w:val="single" w:sz="4" w:space="0" w:color="000000"/>
              <w:right w:val="single" w:sz="4" w:space="0" w:color="000000"/>
            </w:tcBorders>
          </w:tcPr>
          <w:p w:rsidR="009127F4" w:rsidRDefault="009127F4" w:rsidP="009127F4">
            <w:pPr>
              <w:spacing w:line="276" w:lineRule="auto"/>
              <w:jc w:val="center"/>
              <w:rPr>
                <w:rFonts w:ascii="Times New Roman" w:hAnsi="Times New Roman" w:cs="Times New Roman"/>
                <w:sz w:val="24"/>
                <w:szCs w:val="24"/>
              </w:rPr>
            </w:pPr>
          </w:p>
          <w:p w:rsidR="00B13D18" w:rsidRPr="00094D4F" w:rsidRDefault="00871E90" w:rsidP="009127F4">
            <w:pPr>
              <w:spacing w:line="276" w:lineRule="auto"/>
              <w:jc w:val="center"/>
              <w:rPr>
                <w:rFonts w:ascii="Times New Roman" w:hAnsi="Times New Roman" w:cs="Times New Roman"/>
                <w:sz w:val="24"/>
                <w:szCs w:val="24"/>
              </w:rPr>
            </w:pPr>
            <w:r w:rsidRPr="00094D4F">
              <w:rPr>
                <w:rFonts w:ascii="Times New Roman" w:hAnsi="Times New Roman" w:cs="Times New Roman"/>
                <w:sz w:val="24"/>
                <w:szCs w:val="24"/>
              </w:rPr>
              <w:t>Class:</w:t>
            </w:r>
          </w:p>
        </w:tc>
        <w:tc>
          <w:tcPr>
            <w:tcW w:w="1882" w:type="dxa"/>
            <w:tcBorders>
              <w:top w:val="single" w:sz="4" w:space="0" w:color="000000"/>
              <w:left w:val="single" w:sz="4" w:space="0" w:color="000000"/>
              <w:bottom w:val="single" w:sz="4" w:space="0" w:color="000000"/>
              <w:right w:val="single" w:sz="4" w:space="0" w:color="000000"/>
            </w:tcBorders>
          </w:tcPr>
          <w:p w:rsidR="009127F4" w:rsidRDefault="009127F4" w:rsidP="009127F4">
            <w:pPr>
              <w:spacing w:line="276" w:lineRule="auto"/>
              <w:jc w:val="center"/>
              <w:rPr>
                <w:rFonts w:ascii="Times New Roman" w:hAnsi="Times New Roman" w:cs="Times New Roman"/>
                <w:sz w:val="24"/>
                <w:szCs w:val="24"/>
              </w:rPr>
            </w:pPr>
          </w:p>
          <w:p w:rsidR="00B13D18" w:rsidRPr="00094D4F" w:rsidRDefault="00871E90" w:rsidP="009127F4">
            <w:pPr>
              <w:spacing w:line="276" w:lineRule="auto"/>
              <w:jc w:val="center"/>
              <w:rPr>
                <w:rFonts w:ascii="Times New Roman" w:hAnsi="Times New Roman" w:cs="Times New Roman"/>
                <w:sz w:val="24"/>
                <w:szCs w:val="24"/>
              </w:rPr>
            </w:pPr>
            <w:r w:rsidRPr="00094D4F">
              <w:rPr>
                <w:rFonts w:ascii="Times New Roman" w:hAnsi="Times New Roman" w:cs="Times New Roman"/>
                <w:sz w:val="24"/>
                <w:szCs w:val="24"/>
              </w:rPr>
              <w:t>BS(IT)</w:t>
            </w:r>
          </w:p>
        </w:tc>
        <w:tc>
          <w:tcPr>
            <w:tcW w:w="7134" w:type="dxa"/>
            <w:tcBorders>
              <w:top w:val="single" w:sz="4" w:space="0" w:color="000000"/>
              <w:left w:val="single" w:sz="4" w:space="0" w:color="000000"/>
              <w:bottom w:val="single" w:sz="4" w:space="0" w:color="000000"/>
              <w:right w:val="single" w:sz="4" w:space="0" w:color="000000"/>
            </w:tcBorders>
          </w:tcPr>
          <w:p w:rsidR="009127F4" w:rsidRDefault="000343BF" w:rsidP="00094D4F">
            <w:pPr>
              <w:spacing w:line="276" w:lineRule="auto"/>
              <w:rPr>
                <w:rFonts w:ascii="Times New Roman" w:hAnsi="Times New Roman" w:cs="Times New Roman"/>
                <w:sz w:val="24"/>
                <w:szCs w:val="24"/>
              </w:rPr>
            </w:pPr>
            <w:r>
              <w:rPr>
                <w:rFonts w:ascii="Times New Roman" w:hAnsi="Times New Roman" w:cs="Times New Roman"/>
                <w:sz w:val="24"/>
                <w:szCs w:val="24"/>
              </w:rPr>
              <w:tab/>
            </w:r>
            <w:r w:rsidR="004F16DB" w:rsidRPr="00094D4F">
              <w:rPr>
                <w:rFonts w:ascii="Times New Roman" w:hAnsi="Times New Roman" w:cs="Times New Roman"/>
                <w:sz w:val="24"/>
                <w:szCs w:val="24"/>
              </w:rPr>
              <w:t>[  ]</w:t>
            </w:r>
            <w:r w:rsidR="009127F4">
              <w:rPr>
                <w:rFonts w:ascii="Times New Roman" w:hAnsi="Times New Roman" w:cs="Times New Roman"/>
                <w:sz w:val="24"/>
                <w:szCs w:val="24"/>
              </w:rPr>
              <w:t xml:space="preserve">Regular </w:t>
            </w:r>
            <w:r w:rsidR="004F16DB" w:rsidRPr="00094D4F">
              <w:rPr>
                <w:rFonts w:ascii="Times New Roman" w:hAnsi="Times New Roman" w:cs="Times New Roman"/>
                <w:sz w:val="24"/>
                <w:szCs w:val="24"/>
              </w:rPr>
              <w:t>Mor</w:t>
            </w:r>
            <w:r w:rsidR="009127F4">
              <w:rPr>
                <w:rFonts w:ascii="Times New Roman" w:hAnsi="Times New Roman" w:cs="Times New Roman"/>
                <w:sz w:val="24"/>
                <w:szCs w:val="24"/>
              </w:rPr>
              <w:t>n</w:t>
            </w:r>
            <w:r w:rsidR="004F16DB" w:rsidRPr="00094D4F">
              <w:rPr>
                <w:rFonts w:ascii="Times New Roman" w:hAnsi="Times New Roman" w:cs="Times New Roman"/>
                <w:sz w:val="24"/>
                <w:szCs w:val="24"/>
              </w:rPr>
              <w:t>ing</w:t>
            </w:r>
            <w:r w:rsidR="001461F1" w:rsidRPr="00094D4F">
              <w:rPr>
                <w:rFonts w:ascii="Times New Roman" w:hAnsi="Times New Roman" w:cs="Times New Roman"/>
                <w:sz w:val="24"/>
                <w:szCs w:val="24"/>
              </w:rPr>
              <w:tab/>
            </w:r>
            <w:r w:rsidR="001461F1" w:rsidRPr="00094D4F">
              <w:rPr>
                <w:rFonts w:ascii="Times New Roman" w:hAnsi="Times New Roman" w:cs="Times New Roman"/>
                <w:sz w:val="24"/>
                <w:szCs w:val="24"/>
              </w:rPr>
              <w:tab/>
            </w:r>
            <w:r w:rsidR="001C4B60" w:rsidRPr="00094D4F">
              <w:rPr>
                <w:rFonts w:ascii="Times New Roman" w:hAnsi="Times New Roman" w:cs="Times New Roman"/>
                <w:sz w:val="24"/>
                <w:szCs w:val="24"/>
              </w:rPr>
              <w:t>[  ]</w:t>
            </w:r>
            <w:r w:rsidR="009127F4">
              <w:rPr>
                <w:rFonts w:ascii="Times New Roman" w:hAnsi="Times New Roman" w:cs="Times New Roman"/>
                <w:sz w:val="24"/>
                <w:szCs w:val="24"/>
              </w:rPr>
              <w:t xml:space="preserve">Regular </w:t>
            </w:r>
            <w:r w:rsidR="004F16DB" w:rsidRPr="00094D4F">
              <w:rPr>
                <w:rFonts w:ascii="Times New Roman" w:hAnsi="Times New Roman" w:cs="Times New Roman"/>
                <w:sz w:val="24"/>
                <w:szCs w:val="24"/>
              </w:rPr>
              <w:t xml:space="preserve">Evening  </w:t>
            </w:r>
            <w:r w:rsidR="001461F1" w:rsidRPr="00094D4F">
              <w:rPr>
                <w:rFonts w:ascii="Times New Roman" w:hAnsi="Times New Roman" w:cs="Times New Roman"/>
                <w:sz w:val="24"/>
                <w:szCs w:val="24"/>
              </w:rPr>
              <w:tab/>
            </w:r>
            <w:r w:rsidR="001461F1" w:rsidRPr="00094D4F">
              <w:rPr>
                <w:rFonts w:ascii="Times New Roman" w:hAnsi="Times New Roman" w:cs="Times New Roman"/>
                <w:sz w:val="24"/>
                <w:szCs w:val="24"/>
              </w:rPr>
              <w:tab/>
            </w:r>
          </w:p>
          <w:p w:rsidR="009127F4" w:rsidRDefault="009127F4" w:rsidP="009127F4">
            <w:pPr>
              <w:spacing w:line="276" w:lineRule="auto"/>
              <w:rPr>
                <w:rFonts w:ascii="Times New Roman" w:hAnsi="Times New Roman" w:cs="Times New Roman"/>
                <w:sz w:val="24"/>
                <w:szCs w:val="24"/>
              </w:rPr>
            </w:pPr>
            <w:r>
              <w:rPr>
                <w:rFonts w:ascii="Times New Roman" w:hAnsi="Times New Roman" w:cs="Times New Roman"/>
                <w:sz w:val="24"/>
                <w:szCs w:val="24"/>
              </w:rPr>
              <w:tab/>
            </w:r>
            <w:r w:rsidRPr="00094D4F">
              <w:rPr>
                <w:rFonts w:ascii="Times New Roman" w:hAnsi="Times New Roman" w:cs="Times New Roman"/>
                <w:sz w:val="24"/>
                <w:szCs w:val="24"/>
              </w:rPr>
              <w:t>[  ]</w:t>
            </w:r>
            <w:r>
              <w:rPr>
                <w:rFonts w:ascii="Times New Roman" w:hAnsi="Times New Roman" w:cs="Times New Roman"/>
                <w:sz w:val="24"/>
                <w:szCs w:val="24"/>
              </w:rPr>
              <w:t xml:space="preserve">Shifted </w:t>
            </w:r>
            <w:r w:rsidRPr="00094D4F">
              <w:rPr>
                <w:rFonts w:ascii="Times New Roman" w:hAnsi="Times New Roman" w:cs="Times New Roman"/>
                <w:sz w:val="24"/>
                <w:szCs w:val="24"/>
              </w:rPr>
              <w:t>Mor</w:t>
            </w:r>
            <w:r>
              <w:rPr>
                <w:rFonts w:ascii="Times New Roman" w:hAnsi="Times New Roman" w:cs="Times New Roman"/>
                <w:sz w:val="24"/>
                <w:szCs w:val="24"/>
              </w:rPr>
              <w:t>n</w:t>
            </w:r>
            <w:r w:rsidRPr="00094D4F">
              <w:rPr>
                <w:rFonts w:ascii="Times New Roman" w:hAnsi="Times New Roman" w:cs="Times New Roman"/>
                <w:sz w:val="24"/>
                <w:szCs w:val="24"/>
              </w:rPr>
              <w:t>ing</w:t>
            </w:r>
            <w:r w:rsidRPr="00094D4F">
              <w:rPr>
                <w:rFonts w:ascii="Times New Roman" w:hAnsi="Times New Roman" w:cs="Times New Roman"/>
                <w:sz w:val="24"/>
                <w:szCs w:val="24"/>
              </w:rPr>
              <w:tab/>
            </w:r>
            <w:r w:rsidRPr="00094D4F">
              <w:rPr>
                <w:rFonts w:ascii="Times New Roman" w:hAnsi="Times New Roman" w:cs="Times New Roman"/>
                <w:sz w:val="24"/>
                <w:szCs w:val="24"/>
              </w:rPr>
              <w:tab/>
              <w:t>[  ]</w:t>
            </w:r>
            <w:r>
              <w:rPr>
                <w:rFonts w:ascii="Times New Roman" w:hAnsi="Times New Roman" w:cs="Times New Roman"/>
                <w:sz w:val="24"/>
                <w:szCs w:val="24"/>
              </w:rPr>
              <w:t xml:space="preserve">Shifted </w:t>
            </w:r>
            <w:r w:rsidRPr="00094D4F">
              <w:rPr>
                <w:rFonts w:ascii="Times New Roman" w:hAnsi="Times New Roman" w:cs="Times New Roman"/>
                <w:sz w:val="24"/>
                <w:szCs w:val="24"/>
              </w:rPr>
              <w:t xml:space="preserve">Evening  </w:t>
            </w:r>
            <w:r w:rsidRPr="00094D4F">
              <w:rPr>
                <w:rFonts w:ascii="Times New Roman" w:hAnsi="Times New Roman" w:cs="Times New Roman"/>
                <w:sz w:val="24"/>
                <w:szCs w:val="24"/>
              </w:rPr>
              <w:tab/>
            </w:r>
            <w:r w:rsidRPr="00094D4F">
              <w:rPr>
                <w:rFonts w:ascii="Times New Roman" w:hAnsi="Times New Roman" w:cs="Times New Roman"/>
                <w:sz w:val="24"/>
                <w:szCs w:val="24"/>
              </w:rPr>
              <w:tab/>
            </w:r>
          </w:p>
          <w:p w:rsidR="00B13D18" w:rsidRPr="00094D4F" w:rsidRDefault="009127F4" w:rsidP="00094D4F">
            <w:pPr>
              <w:spacing w:line="276" w:lineRule="auto"/>
              <w:rPr>
                <w:rFonts w:ascii="Times New Roman" w:hAnsi="Times New Roman" w:cs="Times New Roman"/>
                <w:sz w:val="24"/>
                <w:szCs w:val="24"/>
              </w:rPr>
            </w:pPr>
            <w:r>
              <w:rPr>
                <w:rFonts w:ascii="Times New Roman" w:hAnsi="Times New Roman" w:cs="Times New Roman"/>
                <w:sz w:val="24"/>
                <w:szCs w:val="24"/>
              </w:rPr>
              <w:tab/>
            </w:r>
            <w:r w:rsidR="001C4B60" w:rsidRPr="00094D4F">
              <w:rPr>
                <w:rFonts w:ascii="Times New Roman" w:hAnsi="Times New Roman" w:cs="Times New Roman"/>
                <w:sz w:val="24"/>
                <w:szCs w:val="24"/>
              </w:rPr>
              <w:t>[  ]</w:t>
            </w:r>
            <w:r w:rsidR="004F16DB" w:rsidRPr="00094D4F">
              <w:rPr>
                <w:rFonts w:ascii="Times New Roman" w:hAnsi="Times New Roman" w:cs="Times New Roman"/>
                <w:sz w:val="24"/>
                <w:szCs w:val="24"/>
              </w:rPr>
              <w:t xml:space="preserve"> Bridging </w:t>
            </w:r>
            <w:r>
              <w:rPr>
                <w:rFonts w:ascii="Times New Roman" w:hAnsi="Times New Roman" w:cs="Times New Roman"/>
                <w:sz w:val="24"/>
                <w:szCs w:val="24"/>
              </w:rPr>
              <w: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94D4F">
              <w:rPr>
                <w:rFonts w:ascii="Times New Roman" w:hAnsi="Times New Roman" w:cs="Times New Roman"/>
                <w:sz w:val="24"/>
                <w:szCs w:val="24"/>
              </w:rPr>
              <w:t xml:space="preserve">[  ] Bridging </w:t>
            </w:r>
            <w:r>
              <w:rPr>
                <w:rFonts w:ascii="Times New Roman" w:hAnsi="Times New Roman" w:cs="Times New Roman"/>
                <w:sz w:val="24"/>
                <w:szCs w:val="24"/>
              </w:rPr>
              <w:t>B</w:t>
            </w:r>
          </w:p>
        </w:tc>
      </w:tr>
    </w:tbl>
    <w:p w:rsidR="00B13D18" w:rsidRDefault="00B13D18">
      <w:pPr>
        <w:spacing w:after="192"/>
      </w:pPr>
    </w:p>
    <w:p w:rsidR="00B13D18" w:rsidRDefault="00871E90">
      <w:pPr>
        <w:spacing w:after="0"/>
      </w:pPr>
      <w:r>
        <w:rPr>
          <w:rFonts w:ascii="Times New Roman" w:eastAsia="Times New Roman" w:hAnsi="Times New Roman" w:cs="Times New Roman"/>
          <w:b/>
          <w:sz w:val="26"/>
        </w:rPr>
        <w:t>Particulars of the students</w:t>
      </w:r>
      <w:r w:rsidR="009C347C">
        <w:rPr>
          <w:rFonts w:ascii="Times New Roman" w:eastAsia="Times New Roman" w:hAnsi="Times New Roman" w:cs="Times New Roman"/>
          <w:b/>
          <w:sz w:val="26"/>
        </w:rPr>
        <w:t xml:space="preserve"> (</w:t>
      </w:r>
      <w:r w:rsidR="00BA5BB5">
        <w:rPr>
          <w:rFonts w:ascii="Times New Roman" w:eastAsia="Times New Roman" w:hAnsi="Times New Roman" w:cs="Times New Roman"/>
          <w:bCs/>
          <w:sz w:val="24"/>
          <w:szCs w:val="20"/>
        </w:rPr>
        <w:t xml:space="preserve">1 or </w:t>
      </w:r>
      <w:r w:rsidR="009C347C" w:rsidRPr="009C347C">
        <w:rPr>
          <w:rFonts w:ascii="Times New Roman" w:eastAsia="Times New Roman" w:hAnsi="Times New Roman" w:cs="Times New Roman"/>
          <w:bCs/>
          <w:sz w:val="24"/>
          <w:szCs w:val="20"/>
        </w:rPr>
        <w:t>2 students</w:t>
      </w:r>
      <w:r w:rsidR="00BA5BB5">
        <w:rPr>
          <w:rFonts w:ascii="Times New Roman" w:eastAsia="Times New Roman" w:hAnsi="Times New Roman" w:cs="Times New Roman"/>
          <w:bCs/>
          <w:sz w:val="24"/>
          <w:szCs w:val="20"/>
        </w:rPr>
        <w:t xml:space="preserve"> per Group</w:t>
      </w:r>
      <w:r w:rsidR="009C347C">
        <w:rPr>
          <w:rFonts w:ascii="Times New Roman" w:eastAsia="Times New Roman" w:hAnsi="Times New Roman" w:cs="Times New Roman"/>
          <w:b/>
          <w:sz w:val="26"/>
        </w:rPr>
        <w:t>)</w:t>
      </w:r>
      <w:r>
        <w:rPr>
          <w:rFonts w:ascii="Times New Roman" w:eastAsia="Times New Roman" w:hAnsi="Times New Roman" w:cs="Times New Roman"/>
          <w:b/>
          <w:sz w:val="26"/>
        </w:rPr>
        <w:t>:</w:t>
      </w:r>
    </w:p>
    <w:tbl>
      <w:tblPr>
        <w:tblStyle w:val="TableGrid"/>
        <w:tblW w:w="10258" w:type="dxa"/>
        <w:tblInd w:w="-452" w:type="dxa"/>
        <w:tblCellMar>
          <w:top w:w="12" w:type="dxa"/>
          <w:right w:w="115" w:type="dxa"/>
        </w:tblCellMar>
        <w:tblLook w:val="04A0"/>
      </w:tblPr>
      <w:tblGrid>
        <w:gridCol w:w="446"/>
        <w:gridCol w:w="1133"/>
        <w:gridCol w:w="1701"/>
        <w:gridCol w:w="2125"/>
        <w:gridCol w:w="3689"/>
        <w:gridCol w:w="1164"/>
      </w:tblGrid>
      <w:tr w:rsidR="006079A5" w:rsidTr="009211DB">
        <w:trPr>
          <w:trHeight w:val="568"/>
        </w:trPr>
        <w:tc>
          <w:tcPr>
            <w:tcW w:w="446" w:type="dxa"/>
            <w:tcBorders>
              <w:top w:val="single" w:sz="4" w:space="0" w:color="000000"/>
              <w:left w:val="single" w:sz="4" w:space="0" w:color="000000"/>
              <w:bottom w:val="single" w:sz="4" w:space="0" w:color="000000"/>
              <w:right w:val="single" w:sz="4" w:space="0" w:color="000000"/>
            </w:tcBorders>
            <w:vAlign w:val="center"/>
          </w:tcPr>
          <w:p w:rsidR="006079A5" w:rsidRDefault="006079A5" w:rsidP="003B3BC9">
            <w:pPr>
              <w:jc w:val="right"/>
            </w:pPr>
            <w:r>
              <w:rPr>
                <w:rFonts w:ascii="Times New Roman" w:eastAsia="Times New Roman" w:hAnsi="Times New Roman" w:cs="Times New Roman"/>
                <w:b/>
              </w:rPr>
              <w:t>Sr</w:t>
            </w:r>
          </w:p>
        </w:tc>
        <w:tc>
          <w:tcPr>
            <w:tcW w:w="1133" w:type="dxa"/>
            <w:tcBorders>
              <w:top w:val="single" w:sz="4" w:space="0" w:color="000000"/>
              <w:left w:val="single" w:sz="4" w:space="0" w:color="000000"/>
              <w:bottom w:val="single" w:sz="4" w:space="0" w:color="000000"/>
              <w:right w:val="single" w:sz="4" w:space="0" w:color="000000"/>
            </w:tcBorders>
            <w:vAlign w:val="center"/>
          </w:tcPr>
          <w:p w:rsidR="006079A5" w:rsidRDefault="006079A5">
            <w:pPr>
              <w:ind w:left="108"/>
            </w:pPr>
            <w:r>
              <w:rPr>
                <w:rFonts w:ascii="Times New Roman" w:eastAsia="Times New Roman" w:hAnsi="Times New Roman" w:cs="Times New Roman"/>
                <w:b/>
              </w:rPr>
              <w:t xml:space="preserve">Roll No </w:t>
            </w:r>
          </w:p>
        </w:tc>
        <w:tc>
          <w:tcPr>
            <w:tcW w:w="1701" w:type="dxa"/>
            <w:tcBorders>
              <w:top w:val="single" w:sz="4" w:space="0" w:color="000000"/>
              <w:left w:val="single" w:sz="4" w:space="0" w:color="000000"/>
              <w:bottom w:val="single" w:sz="4" w:space="0" w:color="000000"/>
              <w:right w:val="single" w:sz="4" w:space="0" w:color="000000"/>
            </w:tcBorders>
            <w:vAlign w:val="center"/>
          </w:tcPr>
          <w:p w:rsidR="006079A5" w:rsidRDefault="006079A5">
            <w:pPr>
              <w:ind w:left="108"/>
            </w:pPr>
            <w:r>
              <w:rPr>
                <w:rFonts w:ascii="Times New Roman" w:eastAsia="Times New Roman" w:hAnsi="Times New Roman" w:cs="Times New Roman"/>
                <w:b/>
              </w:rPr>
              <w:t xml:space="preserve">Registration#  </w:t>
            </w:r>
          </w:p>
        </w:tc>
        <w:tc>
          <w:tcPr>
            <w:tcW w:w="2125" w:type="dxa"/>
            <w:tcBorders>
              <w:top w:val="single" w:sz="4" w:space="0" w:color="000000"/>
              <w:left w:val="single" w:sz="4" w:space="0" w:color="000000"/>
              <w:bottom w:val="single" w:sz="4" w:space="0" w:color="000000"/>
              <w:right w:val="single" w:sz="4" w:space="0" w:color="000000"/>
            </w:tcBorders>
          </w:tcPr>
          <w:p w:rsidR="006079A5" w:rsidRDefault="006079A5">
            <w:pPr>
              <w:ind w:left="108"/>
            </w:pPr>
            <w:r>
              <w:rPr>
                <w:rFonts w:ascii="Times New Roman" w:eastAsia="Times New Roman" w:hAnsi="Times New Roman" w:cs="Times New Roman"/>
                <w:b/>
              </w:rPr>
              <w:t xml:space="preserve">Name in Full  </w:t>
            </w:r>
          </w:p>
          <w:p w:rsidR="006079A5" w:rsidRDefault="006079A5">
            <w:pPr>
              <w:ind w:left="108"/>
            </w:pPr>
            <w:r>
              <w:rPr>
                <w:rFonts w:ascii="Times New Roman" w:eastAsia="Times New Roman" w:hAnsi="Times New Roman" w:cs="Times New Roman"/>
              </w:rPr>
              <w:t>(Use Block Letters)</w:t>
            </w:r>
          </w:p>
        </w:tc>
        <w:tc>
          <w:tcPr>
            <w:tcW w:w="3689" w:type="dxa"/>
            <w:tcBorders>
              <w:top w:val="single" w:sz="4" w:space="0" w:color="000000"/>
              <w:left w:val="single" w:sz="4" w:space="0" w:color="000000"/>
              <w:bottom w:val="single" w:sz="4" w:space="0" w:color="000000"/>
              <w:right w:val="single" w:sz="4" w:space="0" w:color="auto"/>
            </w:tcBorders>
            <w:vAlign w:val="center"/>
          </w:tcPr>
          <w:p w:rsidR="006079A5" w:rsidRDefault="006079A5">
            <w:pPr>
              <w:ind w:left="108"/>
            </w:pPr>
            <w:r>
              <w:rPr>
                <w:rFonts w:ascii="Times New Roman" w:eastAsia="Times New Roman" w:hAnsi="Times New Roman" w:cs="Times New Roman"/>
                <w:b/>
              </w:rPr>
              <w:t xml:space="preserve">Email </w:t>
            </w:r>
          </w:p>
        </w:tc>
        <w:tc>
          <w:tcPr>
            <w:tcW w:w="1164" w:type="dxa"/>
            <w:tcBorders>
              <w:top w:val="single" w:sz="4" w:space="0" w:color="000000"/>
              <w:left w:val="single" w:sz="4" w:space="0" w:color="auto"/>
              <w:bottom w:val="single" w:sz="4" w:space="0" w:color="000000"/>
              <w:right w:val="single" w:sz="4" w:space="0" w:color="000000"/>
            </w:tcBorders>
            <w:vAlign w:val="center"/>
          </w:tcPr>
          <w:p w:rsidR="006079A5" w:rsidRDefault="006079A5" w:rsidP="009211DB">
            <w:pPr>
              <w:jc w:val="center"/>
            </w:pPr>
            <w:r>
              <w:rPr>
                <w:rFonts w:ascii="Times New Roman" w:eastAsia="Times New Roman" w:hAnsi="Times New Roman" w:cs="Times New Roman"/>
                <w:b/>
              </w:rPr>
              <w:t>Signature</w:t>
            </w:r>
          </w:p>
        </w:tc>
      </w:tr>
      <w:tr w:rsidR="006079A5" w:rsidTr="009211DB">
        <w:trPr>
          <w:trHeight w:val="614"/>
        </w:trPr>
        <w:tc>
          <w:tcPr>
            <w:tcW w:w="446" w:type="dxa"/>
            <w:tcBorders>
              <w:top w:val="single" w:sz="4" w:space="0" w:color="000000"/>
              <w:left w:val="single" w:sz="4" w:space="0" w:color="000000"/>
              <w:bottom w:val="single" w:sz="4" w:space="0" w:color="000000"/>
              <w:right w:val="single" w:sz="4" w:space="0" w:color="000000"/>
            </w:tcBorders>
            <w:vAlign w:val="center"/>
          </w:tcPr>
          <w:p w:rsidR="006079A5" w:rsidRDefault="006079A5" w:rsidP="00907809">
            <w:pPr>
              <w:ind w:left="108"/>
              <w:jc w:val="center"/>
            </w:pPr>
            <w:r>
              <w:rPr>
                <w:rFonts w:ascii="Times New Roman" w:eastAsia="Times New Roman" w:hAnsi="Times New Roman" w:cs="Times New Roman"/>
                <w:b/>
              </w:rPr>
              <w:t>1</w:t>
            </w:r>
          </w:p>
        </w:tc>
        <w:tc>
          <w:tcPr>
            <w:tcW w:w="1133" w:type="dxa"/>
            <w:tcBorders>
              <w:top w:val="single" w:sz="4" w:space="0" w:color="000000"/>
              <w:left w:val="single" w:sz="4" w:space="0" w:color="000000"/>
              <w:bottom w:val="single" w:sz="4" w:space="0" w:color="000000"/>
              <w:right w:val="single" w:sz="4" w:space="0" w:color="000000"/>
            </w:tcBorders>
          </w:tcPr>
          <w:p w:rsidR="006079A5" w:rsidRDefault="00247A8C">
            <w:pPr>
              <w:ind w:left="108"/>
            </w:pPr>
            <w:r>
              <w:t>248087</w:t>
            </w:r>
          </w:p>
        </w:tc>
        <w:tc>
          <w:tcPr>
            <w:tcW w:w="1701" w:type="dxa"/>
            <w:tcBorders>
              <w:top w:val="single" w:sz="4" w:space="0" w:color="000000"/>
              <w:left w:val="single" w:sz="4" w:space="0" w:color="000000"/>
              <w:bottom w:val="single" w:sz="4" w:space="0" w:color="000000"/>
              <w:right w:val="single" w:sz="4" w:space="0" w:color="000000"/>
            </w:tcBorders>
            <w:vAlign w:val="center"/>
          </w:tcPr>
          <w:p w:rsidR="006079A5" w:rsidRDefault="00247A8C">
            <w:pPr>
              <w:ind w:left="108"/>
            </w:pPr>
            <w:r>
              <w:t>2024-GCUF-08161</w:t>
            </w:r>
          </w:p>
        </w:tc>
        <w:tc>
          <w:tcPr>
            <w:tcW w:w="2125" w:type="dxa"/>
            <w:tcBorders>
              <w:top w:val="single" w:sz="4" w:space="0" w:color="000000"/>
              <w:left w:val="single" w:sz="4" w:space="0" w:color="000000"/>
              <w:bottom w:val="single" w:sz="4" w:space="0" w:color="000000"/>
              <w:right w:val="single" w:sz="4" w:space="0" w:color="000000"/>
            </w:tcBorders>
            <w:vAlign w:val="center"/>
          </w:tcPr>
          <w:p w:rsidR="006079A5" w:rsidRDefault="00247A8C">
            <w:pPr>
              <w:ind w:left="108"/>
            </w:pPr>
            <w:r>
              <w:t>M ASHRAF</w:t>
            </w:r>
          </w:p>
        </w:tc>
        <w:tc>
          <w:tcPr>
            <w:tcW w:w="3689" w:type="dxa"/>
            <w:tcBorders>
              <w:top w:val="single" w:sz="4" w:space="0" w:color="000000"/>
              <w:left w:val="single" w:sz="4" w:space="0" w:color="000000"/>
              <w:bottom w:val="single" w:sz="4" w:space="0" w:color="000000"/>
              <w:right w:val="single" w:sz="4" w:space="0" w:color="auto"/>
            </w:tcBorders>
          </w:tcPr>
          <w:p w:rsidR="006079A5" w:rsidRDefault="006079A5">
            <w:pPr>
              <w:ind w:left="108"/>
            </w:pPr>
          </w:p>
        </w:tc>
        <w:tc>
          <w:tcPr>
            <w:tcW w:w="1164" w:type="dxa"/>
            <w:tcBorders>
              <w:top w:val="single" w:sz="4" w:space="0" w:color="000000"/>
              <w:left w:val="single" w:sz="4" w:space="0" w:color="auto"/>
              <w:bottom w:val="single" w:sz="4" w:space="0" w:color="000000"/>
              <w:right w:val="single" w:sz="4" w:space="0" w:color="000000"/>
            </w:tcBorders>
          </w:tcPr>
          <w:p w:rsidR="006079A5" w:rsidRDefault="006079A5">
            <w:pPr>
              <w:ind w:left="108"/>
            </w:pPr>
          </w:p>
        </w:tc>
      </w:tr>
      <w:tr w:rsidR="006079A5" w:rsidTr="009211DB">
        <w:trPr>
          <w:trHeight w:val="614"/>
        </w:trPr>
        <w:tc>
          <w:tcPr>
            <w:tcW w:w="446" w:type="dxa"/>
            <w:tcBorders>
              <w:top w:val="single" w:sz="4" w:space="0" w:color="000000"/>
              <w:left w:val="single" w:sz="4" w:space="0" w:color="000000"/>
              <w:bottom w:val="single" w:sz="4" w:space="0" w:color="000000"/>
              <w:right w:val="single" w:sz="4" w:space="0" w:color="000000"/>
            </w:tcBorders>
            <w:vAlign w:val="center"/>
          </w:tcPr>
          <w:p w:rsidR="006079A5" w:rsidRDefault="006079A5" w:rsidP="00907809">
            <w:pPr>
              <w:ind w:left="108"/>
              <w:jc w:val="center"/>
            </w:pPr>
            <w:r>
              <w:rPr>
                <w:rFonts w:ascii="Times New Roman" w:eastAsia="Times New Roman" w:hAnsi="Times New Roman" w:cs="Times New Roman"/>
                <w:b/>
              </w:rPr>
              <w:t>2</w:t>
            </w:r>
          </w:p>
        </w:tc>
        <w:tc>
          <w:tcPr>
            <w:tcW w:w="1133" w:type="dxa"/>
            <w:tcBorders>
              <w:top w:val="single" w:sz="4" w:space="0" w:color="000000"/>
              <w:left w:val="single" w:sz="4" w:space="0" w:color="000000"/>
              <w:bottom w:val="single" w:sz="4" w:space="0" w:color="000000"/>
              <w:right w:val="single" w:sz="4" w:space="0" w:color="000000"/>
            </w:tcBorders>
          </w:tcPr>
          <w:p w:rsidR="006079A5" w:rsidRDefault="00247A8C">
            <w:pPr>
              <w:ind w:left="108"/>
            </w:pPr>
            <w:r>
              <w:t>248085</w:t>
            </w:r>
          </w:p>
        </w:tc>
        <w:tc>
          <w:tcPr>
            <w:tcW w:w="1701" w:type="dxa"/>
            <w:tcBorders>
              <w:top w:val="single" w:sz="4" w:space="0" w:color="000000"/>
              <w:left w:val="single" w:sz="4" w:space="0" w:color="000000"/>
              <w:bottom w:val="single" w:sz="4" w:space="0" w:color="000000"/>
              <w:right w:val="single" w:sz="4" w:space="0" w:color="000000"/>
            </w:tcBorders>
            <w:vAlign w:val="center"/>
          </w:tcPr>
          <w:p w:rsidR="006079A5" w:rsidRDefault="00247A8C">
            <w:pPr>
              <w:ind w:left="108"/>
            </w:pPr>
            <w:r>
              <w:t>2024-GCUF-06539</w:t>
            </w:r>
          </w:p>
        </w:tc>
        <w:tc>
          <w:tcPr>
            <w:tcW w:w="2125" w:type="dxa"/>
            <w:tcBorders>
              <w:top w:val="single" w:sz="4" w:space="0" w:color="000000"/>
              <w:left w:val="single" w:sz="4" w:space="0" w:color="000000"/>
              <w:bottom w:val="single" w:sz="4" w:space="0" w:color="000000"/>
              <w:right w:val="single" w:sz="4" w:space="0" w:color="000000"/>
            </w:tcBorders>
            <w:vAlign w:val="center"/>
          </w:tcPr>
          <w:p w:rsidR="006079A5" w:rsidRDefault="00247A8C">
            <w:pPr>
              <w:ind w:left="108"/>
            </w:pPr>
            <w:r>
              <w:t>M NAFEES</w:t>
            </w:r>
          </w:p>
        </w:tc>
        <w:tc>
          <w:tcPr>
            <w:tcW w:w="3689" w:type="dxa"/>
            <w:tcBorders>
              <w:top w:val="single" w:sz="4" w:space="0" w:color="000000"/>
              <w:left w:val="single" w:sz="4" w:space="0" w:color="000000"/>
              <w:bottom w:val="single" w:sz="4" w:space="0" w:color="000000"/>
              <w:right w:val="single" w:sz="4" w:space="0" w:color="auto"/>
            </w:tcBorders>
          </w:tcPr>
          <w:p w:rsidR="006079A5" w:rsidRDefault="006079A5">
            <w:pPr>
              <w:ind w:left="108"/>
            </w:pPr>
          </w:p>
        </w:tc>
        <w:tc>
          <w:tcPr>
            <w:tcW w:w="1164" w:type="dxa"/>
            <w:tcBorders>
              <w:top w:val="single" w:sz="4" w:space="0" w:color="000000"/>
              <w:left w:val="single" w:sz="4" w:space="0" w:color="auto"/>
              <w:bottom w:val="single" w:sz="4" w:space="0" w:color="000000"/>
              <w:right w:val="single" w:sz="4" w:space="0" w:color="000000"/>
            </w:tcBorders>
          </w:tcPr>
          <w:p w:rsidR="006079A5" w:rsidRDefault="006079A5">
            <w:pPr>
              <w:ind w:left="108"/>
            </w:pPr>
          </w:p>
        </w:tc>
      </w:tr>
    </w:tbl>
    <w:p w:rsidR="00B13D18" w:rsidRDefault="00B13D18">
      <w:pPr>
        <w:spacing w:after="0"/>
      </w:pPr>
    </w:p>
    <w:tbl>
      <w:tblPr>
        <w:tblStyle w:val="TableGrid"/>
        <w:tblW w:w="10302" w:type="dxa"/>
        <w:tblInd w:w="-452" w:type="dxa"/>
        <w:tblCellMar>
          <w:top w:w="19" w:type="dxa"/>
          <w:left w:w="108" w:type="dxa"/>
          <w:right w:w="63" w:type="dxa"/>
        </w:tblCellMar>
        <w:tblLook w:val="04A0"/>
      </w:tblPr>
      <w:tblGrid>
        <w:gridCol w:w="10302"/>
      </w:tblGrid>
      <w:tr w:rsidR="00B13D18" w:rsidTr="004F16DB">
        <w:trPr>
          <w:trHeight w:val="264"/>
        </w:trPr>
        <w:tc>
          <w:tcPr>
            <w:tcW w:w="10302" w:type="dxa"/>
            <w:tcBorders>
              <w:top w:val="single" w:sz="4" w:space="0" w:color="000000"/>
              <w:left w:val="single" w:sz="4" w:space="0" w:color="000000"/>
              <w:bottom w:val="single" w:sz="4" w:space="0" w:color="000000"/>
              <w:right w:val="single" w:sz="4" w:space="0" w:color="000000"/>
            </w:tcBorders>
          </w:tcPr>
          <w:p w:rsidR="004E54B0" w:rsidRDefault="004E54B0" w:rsidP="004F16DB">
            <w:pPr>
              <w:rPr>
                <w:rFonts w:ascii="Times New Roman" w:eastAsia="Times New Roman" w:hAnsi="Times New Roman" w:cs="Times New Roman"/>
                <w:b/>
                <w:sz w:val="26"/>
              </w:rPr>
            </w:pPr>
          </w:p>
          <w:p w:rsidR="00B13D18" w:rsidRDefault="00871E90" w:rsidP="004F16DB">
            <w:pPr>
              <w:rPr>
                <w:rFonts w:ascii="Times New Roman" w:eastAsia="Times New Roman" w:hAnsi="Times New Roman" w:cs="Times New Roman"/>
                <w:b/>
                <w:sz w:val="26"/>
              </w:rPr>
            </w:pPr>
            <w:r>
              <w:rPr>
                <w:rFonts w:ascii="Times New Roman" w:eastAsia="Times New Roman" w:hAnsi="Times New Roman" w:cs="Times New Roman"/>
                <w:b/>
                <w:sz w:val="26"/>
              </w:rPr>
              <w:t xml:space="preserve">Project Title: </w:t>
            </w:r>
          </w:p>
          <w:p w:rsidR="004E54B0" w:rsidRPr="00E44CA1" w:rsidRDefault="004E54B0" w:rsidP="004F16DB">
            <w:pPr>
              <w:rPr>
                <w:sz w:val="28"/>
                <w:szCs w:val="24"/>
              </w:rPr>
            </w:pPr>
          </w:p>
        </w:tc>
      </w:tr>
      <w:tr w:rsidR="007D1640" w:rsidTr="004F16DB">
        <w:trPr>
          <w:trHeight w:val="264"/>
        </w:trPr>
        <w:tc>
          <w:tcPr>
            <w:tcW w:w="1030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tblPr>
            <w:tblGrid>
              <w:gridCol w:w="1455"/>
              <w:gridCol w:w="8429"/>
            </w:tblGrid>
            <w:tr w:rsidR="007D1640" w:rsidRPr="007D1640" w:rsidTr="00C86044">
              <w:trPr>
                <w:trHeight w:val="1346"/>
                <w:tblHeader/>
                <w:tblCellSpacing w:w="15" w:type="dxa"/>
              </w:trPr>
              <w:tc>
                <w:tcPr>
                  <w:tcW w:w="0" w:type="auto"/>
                  <w:vAlign w:val="center"/>
                  <w:hideMark/>
                </w:tcPr>
                <w:p w:rsidR="007D1640" w:rsidRPr="007D1640" w:rsidRDefault="007D1640" w:rsidP="007D1640">
                  <w:pPr>
                    <w:spacing w:after="0" w:line="240" w:lineRule="auto"/>
                    <w:jc w:val="center"/>
                    <w:rPr>
                      <w:rFonts w:ascii="Times New Roman" w:eastAsia="Times New Roman" w:hAnsi="Times New Roman" w:cs="Times New Roman"/>
                      <w:b/>
                      <w:bCs/>
                      <w:color w:val="auto"/>
                      <w:sz w:val="24"/>
                      <w:szCs w:val="24"/>
                    </w:rPr>
                  </w:pPr>
                  <w:r w:rsidRPr="007D1640">
                    <w:rPr>
                      <w:rFonts w:ascii="Times New Roman" w:eastAsia="Times New Roman" w:hAnsi="Times New Roman" w:cs="Times New Roman"/>
                      <w:b/>
                      <w:bCs/>
                      <w:color w:val="auto"/>
                      <w:sz w:val="24"/>
                      <w:szCs w:val="24"/>
                    </w:rPr>
                    <w:t>Domain Area</w:t>
                  </w:r>
                </w:p>
              </w:tc>
              <w:tc>
                <w:tcPr>
                  <w:tcW w:w="0" w:type="auto"/>
                  <w:vAlign w:val="center"/>
                  <w:hideMark/>
                </w:tcPr>
                <w:p w:rsidR="007D1640" w:rsidRDefault="007D1640" w:rsidP="007D1640">
                  <w:pPr>
                    <w:spacing w:after="0" w:line="240" w:lineRule="auto"/>
                    <w:rPr>
                      <w:rFonts w:ascii="Times New Roman" w:eastAsia="Times New Roman" w:hAnsi="Times New Roman" w:cs="Times New Roman"/>
                      <w:b/>
                      <w:bCs/>
                      <w:color w:val="auto"/>
                      <w:sz w:val="24"/>
                      <w:szCs w:val="24"/>
                    </w:rPr>
                  </w:pPr>
                  <w:r>
                    <w:rPr>
                      <w:rFonts w:ascii="Segoe UI Symbol" w:eastAsia="Times New Roman" w:hAnsi="Segoe UI Symbol" w:cs="Segoe UI Symbol"/>
                      <w:b/>
                      <w:bCs/>
                      <w:color w:val="auto"/>
                      <w:sz w:val="24"/>
                      <w:szCs w:val="24"/>
                    </w:rPr>
                    <w:tab/>
                  </w:r>
                  <w:r w:rsidRPr="00247A8C">
                    <w:rPr>
                      <w:rFonts w:ascii="Segoe UI Symbol" w:eastAsia="Times New Roman" w:hAnsi="Segoe UI Symbol" w:cs="Segoe UI Symbol"/>
                      <w:b/>
                      <w:bCs/>
                      <w:color w:val="000000" w:themeColor="text1"/>
                      <w:sz w:val="24"/>
                      <w:szCs w:val="24"/>
                    </w:rPr>
                    <w:t>☐</w:t>
                  </w:r>
                  <w:r w:rsidRPr="007D1640">
                    <w:rPr>
                      <w:rFonts w:ascii="Times New Roman" w:eastAsia="Times New Roman" w:hAnsi="Times New Roman" w:cs="Times New Roman"/>
                      <w:b/>
                      <w:bCs/>
                      <w:color w:val="auto"/>
                      <w:sz w:val="24"/>
                      <w:szCs w:val="24"/>
                    </w:rPr>
                    <w:t xml:space="preserve"> Web Application </w:t>
                  </w:r>
                  <w:r>
                    <w:rPr>
                      <w:rFonts w:ascii="Times New Roman" w:eastAsia="Times New Roman" w:hAnsi="Times New Roman" w:cs="Times New Roman"/>
                      <w:b/>
                      <w:bCs/>
                      <w:color w:val="auto"/>
                      <w:sz w:val="24"/>
                      <w:szCs w:val="24"/>
                    </w:rPr>
                    <w:tab/>
                  </w:r>
                  <w:r>
                    <w:rPr>
                      <w:rFonts w:ascii="Times New Roman" w:eastAsia="Times New Roman" w:hAnsi="Times New Roman" w:cs="Times New Roman"/>
                      <w:b/>
                      <w:bCs/>
                      <w:color w:val="auto"/>
                      <w:sz w:val="24"/>
                      <w:szCs w:val="24"/>
                    </w:rPr>
                    <w:tab/>
                  </w:r>
                  <w:r w:rsidRPr="007D1640">
                    <w:rPr>
                      <w:rFonts w:ascii="Segoe UI Symbol" w:eastAsia="Times New Roman" w:hAnsi="Segoe UI Symbol" w:cs="Segoe UI Symbol"/>
                      <w:b/>
                      <w:bCs/>
                      <w:color w:val="auto"/>
                      <w:sz w:val="24"/>
                      <w:szCs w:val="24"/>
                    </w:rPr>
                    <w:t>☐</w:t>
                  </w:r>
                  <w:r w:rsidRPr="007D1640">
                    <w:rPr>
                      <w:rFonts w:ascii="Times New Roman" w:eastAsia="Times New Roman" w:hAnsi="Times New Roman" w:cs="Times New Roman"/>
                      <w:b/>
                      <w:bCs/>
                      <w:color w:val="auto"/>
                      <w:sz w:val="24"/>
                      <w:szCs w:val="24"/>
                    </w:rPr>
                    <w:t xml:space="preserve"> Mobile Application </w:t>
                  </w:r>
                  <w:r w:rsidRPr="007D1640">
                    <w:rPr>
                      <w:rFonts w:ascii="Segoe UI Symbol" w:eastAsia="Times New Roman" w:hAnsi="Segoe UI Symbol" w:cs="Segoe UI Symbol"/>
                      <w:b/>
                      <w:bCs/>
                      <w:color w:val="auto"/>
                      <w:sz w:val="24"/>
                      <w:szCs w:val="24"/>
                    </w:rPr>
                    <w:t>☐</w:t>
                  </w:r>
                  <w:r w:rsidRPr="007D1640">
                    <w:rPr>
                      <w:rFonts w:ascii="Times New Roman" w:eastAsia="Times New Roman" w:hAnsi="Times New Roman" w:cs="Times New Roman"/>
                      <w:b/>
                      <w:bCs/>
                      <w:color w:val="auto"/>
                      <w:sz w:val="24"/>
                      <w:szCs w:val="24"/>
                    </w:rPr>
                    <w:t xml:space="preserve"> Artificial Intelligence</w:t>
                  </w:r>
                </w:p>
                <w:p w:rsidR="007D1640" w:rsidRDefault="007D1640" w:rsidP="007D1640">
                  <w:pPr>
                    <w:spacing w:after="0" w:line="240" w:lineRule="auto"/>
                    <w:rPr>
                      <w:rFonts w:ascii="Times New Roman" w:eastAsia="Times New Roman" w:hAnsi="Times New Roman" w:cs="Times New Roman"/>
                      <w:b/>
                      <w:bCs/>
                      <w:color w:val="auto"/>
                      <w:sz w:val="24"/>
                      <w:szCs w:val="24"/>
                    </w:rPr>
                  </w:pPr>
                  <w:r>
                    <w:rPr>
                      <w:rFonts w:ascii="Segoe UI Symbol" w:eastAsia="Times New Roman" w:hAnsi="Segoe UI Symbol" w:cs="Segoe UI Symbol"/>
                      <w:b/>
                      <w:bCs/>
                      <w:color w:val="auto"/>
                      <w:sz w:val="24"/>
                      <w:szCs w:val="24"/>
                    </w:rPr>
                    <w:tab/>
                  </w:r>
                  <w:r w:rsidRPr="00247A8C">
                    <w:rPr>
                      <w:rFonts w:ascii="Segoe UI Symbol" w:eastAsia="Times New Roman" w:hAnsi="Segoe UI Symbol" w:cs="Segoe UI Symbol"/>
                      <w:b/>
                      <w:bCs/>
                      <w:color w:val="auto"/>
                      <w:sz w:val="24"/>
                      <w:szCs w:val="24"/>
                      <w:highlight w:val="black"/>
                    </w:rPr>
                    <w:t>☐</w:t>
                  </w:r>
                  <w:r w:rsidRPr="007D1640">
                    <w:rPr>
                      <w:rFonts w:ascii="Times New Roman" w:eastAsia="Times New Roman" w:hAnsi="Times New Roman" w:cs="Times New Roman"/>
                      <w:b/>
                      <w:bCs/>
                      <w:color w:val="auto"/>
                      <w:sz w:val="24"/>
                      <w:szCs w:val="24"/>
                    </w:rPr>
                    <w:t xml:space="preserve"> IoT / Embedded Systems </w:t>
                  </w:r>
                  <w:r w:rsidRPr="007D1640">
                    <w:rPr>
                      <w:rFonts w:ascii="Segoe UI Symbol" w:eastAsia="Times New Roman" w:hAnsi="Segoe UI Symbol" w:cs="Segoe UI Symbol"/>
                      <w:b/>
                      <w:bCs/>
                      <w:color w:val="auto"/>
                      <w:sz w:val="24"/>
                      <w:szCs w:val="24"/>
                    </w:rPr>
                    <w:t>☐</w:t>
                  </w:r>
                  <w:r w:rsidRPr="007D1640">
                    <w:rPr>
                      <w:rFonts w:ascii="Times New Roman" w:eastAsia="Times New Roman" w:hAnsi="Times New Roman" w:cs="Times New Roman"/>
                      <w:b/>
                      <w:bCs/>
                      <w:color w:val="auto"/>
                      <w:sz w:val="24"/>
                      <w:szCs w:val="24"/>
                    </w:rPr>
                    <w:t xml:space="preserve"> Data Science </w:t>
                  </w:r>
                  <w:r w:rsidR="005C22B6">
                    <w:rPr>
                      <w:rFonts w:ascii="Times New Roman" w:eastAsia="Times New Roman" w:hAnsi="Times New Roman" w:cs="Times New Roman"/>
                      <w:b/>
                      <w:bCs/>
                      <w:color w:val="auto"/>
                      <w:sz w:val="24"/>
                      <w:szCs w:val="24"/>
                    </w:rPr>
                    <w:tab/>
                  </w:r>
                  <w:r w:rsidRPr="007D1640">
                    <w:rPr>
                      <w:rFonts w:ascii="Segoe UI Symbol" w:eastAsia="Times New Roman" w:hAnsi="Segoe UI Symbol" w:cs="Segoe UI Symbol"/>
                      <w:b/>
                      <w:bCs/>
                      <w:color w:val="auto"/>
                      <w:sz w:val="24"/>
                      <w:szCs w:val="24"/>
                    </w:rPr>
                    <w:t>☐</w:t>
                  </w:r>
                  <w:r w:rsidRPr="007D1640">
                    <w:rPr>
                      <w:rFonts w:ascii="Times New Roman" w:eastAsia="Times New Roman" w:hAnsi="Times New Roman" w:cs="Times New Roman"/>
                      <w:b/>
                      <w:bCs/>
                      <w:color w:val="auto"/>
                      <w:sz w:val="24"/>
                      <w:szCs w:val="24"/>
                    </w:rPr>
                    <w:t xml:space="preserve"> Cyber Security </w:t>
                  </w:r>
                </w:p>
                <w:p w:rsidR="007D1640" w:rsidRPr="007D1640" w:rsidRDefault="007D1640" w:rsidP="007D1640">
                  <w:pPr>
                    <w:spacing w:after="0" w:line="240" w:lineRule="auto"/>
                    <w:jc w:val="center"/>
                    <w:rPr>
                      <w:rFonts w:ascii="Times New Roman" w:eastAsia="Times New Roman" w:hAnsi="Times New Roman" w:cs="Times New Roman"/>
                      <w:b/>
                      <w:bCs/>
                      <w:color w:val="auto"/>
                      <w:sz w:val="24"/>
                      <w:szCs w:val="24"/>
                    </w:rPr>
                  </w:pPr>
                  <w:r w:rsidRPr="007D1640">
                    <w:rPr>
                      <w:rFonts w:ascii="Segoe UI Symbol" w:eastAsia="Times New Roman" w:hAnsi="Segoe UI Symbol" w:cs="Segoe UI Symbol"/>
                      <w:b/>
                      <w:bCs/>
                      <w:color w:val="auto"/>
                      <w:sz w:val="24"/>
                      <w:szCs w:val="24"/>
                    </w:rPr>
                    <w:t>☐</w:t>
                  </w:r>
                  <w:r w:rsidR="00247A8C">
                    <w:rPr>
                      <w:rFonts w:ascii="Times New Roman" w:eastAsia="Times New Roman" w:hAnsi="Times New Roman" w:cs="Times New Roman"/>
                      <w:b/>
                      <w:bCs/>
                      <w:color w:val="auto"/>
                      <w:sz w:val="24"/>
                      <w:szCs w:val="24"/>
                    </w:rPr>
                    <w:t xml:space="preserve"> Other: Hardware Based Smart Gadget</w:t>
                  </w:r>
                </w:p>
              </w:tc>
            </w:tr>
          </w:tbl>
          <w:p w:rsidR="007D1640" w:rsidRDefault="007D1640" w:rsidP="004F16DB">
            <w:pPr>
              <w:rPr>
                <w:rFonts w:ascii="Times New Roman" w:eastAsia="Times New Roman" w:hAnsi="Times New Roman" w:cs="Times New Roman"/>
                <w:b/>
                <w:sz w:val="26"/>
              </w:rPr>
            </w:pPr>
          </w:p>
        </w:tc>
      </w:tr>
      <w:tr w:rsidR="00B13D18" w:rsidTr="00A978AB">
        <w:trPr>
          <w:trHeight w:val="2937"/>
        </w:trPr>
        <w:tc>
          <w:tcPr>
            <w:tcW w:w="10302" w:type="dxa"/>
            <w:tcBorders>
              <w:top w:val="single" w:sz="4" w:space="0" w:color="000000"/>
              <w:left w:val="single" w:sz="4" w:space="0" w:color="000000"/>
              <w:bottom w:val="single" w:sz="4" w:space="0" w:color="000000"/>
              <w:right w:val="single" w:sz="4" w:space="0" w:color="000000"/>
            </w:tcBorders>
          </w:tcPr>
          <w:p w:rsidR="00B13D18" w:rsidRDefault="00E44CA1">
            <w:pPr>
              <w:spacing w:after="163"/>
            </w:pPr>
            <w:r w:rsidRPr="00E44CA1">
              <w:rPr>
                <w:rFonts w:ascii="Times New Roman" w:eastAsia="Times New Roman" w:hAnsi="Times New Roman" w:cs="Times New Roman"/>
                <w:b/>
                <w:sz w:val="26"/>
              </w:rPr>
              <w:t>Brief Description of Project (Maximum 200 words)</w:t>
            </w:r>
            <w:r w:rsidR="00871E90">
              <w:rPr>
                <w:rFonts w:ascii="Times New Roman" w:eastAsia="Times New Roman" w:hAnsi="Times New Roman" w:cs="Times New Roman"/>
                <w:b/>
                <w:sz w:val="26"/>
              </w:rPr>
              <w:t xml:space="preserve">: </w:t>
            </w:r>
          </w:p>
          <w:p w:rsidR="00B13D18" w:rsidRDefault="00247A8C">
            <w:r>
              <w:t>A Life saving smart helmet for coal miners, which can detect the leakage of hazardous gases(Methan, CH4, LPG) inside mine then generate an aler locally by generating alarm via buzzer and LED to inform miner about the threat.</w:t>
            </w:r>
          </w:p>
          <w:p w:rsidR="00247A8C" w:rsidRDefault="00247A8C">
            <w:r>
              <w:t>It also informs the monitoring station outside the mine via a mobile app(Blynk) about the gas leakage.</w:t>
            </w:r>
          </w:p>
          <w:p w:rsidR="00247A8C" w:rsidRDefault="00247A8C">
            <w:r>
              <w:t xml:space="preserve">An LCD is integrated on the helmet which can show the current temprature to the mine. </w:t>
            </w:r>
          </w:p>
        </w:tc>
      </w:tr>
    </w:tbl>
    <w:p w:rsidR="00B13D18" w:rsidRDefault="00B13D18">
      <w:pPr>
        <w:spacing w:after="0"/>
      </w:pPr>
    </w:p>
    <w:tbl>
      <w:tblPr>
        <w:tblStyle w:val="TableGrid"/>
        <w:tblW w:w="10400" w:type="dxa"/>
        <w:tblInd w:w="-452" w:type="dxa"/>
        <w:tblCellMar>
          <w:top w:w="16" w:type="dxa"/>
          <w:left w:w="108" w:type="dxa"/>
          <w:right w:w="55" w:type="dxa"/>
        </w:tblCellMar>
        <w:tblLook w:val="04A0"/>
      </w:tblPr>
      <w:tblGrid>
        <w:gridCol w:w="10400"/>
      </w:tblGrid>
      <w:tr w:rsidR="00B13D18" w:rsidTr="00A978AB">
        <w:trPr>
          <w:trHeight w:val="2490"/>
        </w:trPr>
        <w:tc>
          <w:tcPr>
            <w:tcW w:w="10400" w:type="dxa"/>
            <w:tcBorders>
              <w:top w:val="single" w:sz="4" w:space="0" w:color="000000"/>
              <w:left w:val="single" w:sz="4" w:space="0" w:color="000000"/>
              <w:bottom w:val="single" w:sz="4" w:space="0" w:color="000000"/>
              <w:right w:val="single" w:sz="4" w:space="0" w:color="000000"/>
            </w:tcBorders>
          </w:tcPr>
          <w:p w:rsidR="00B13D18" w:rsidRPr="00C86044" w:rsidRDefault="00871E90">
            <w:pPr>
              <w:rPr>
                <w:sz w:val="24"/>
                <w:szCs w:val="24"/>
              </w:rPr>
            </w:pPr>
            <w:r w:rsidRPr="00C86044">
              <w:rPr>
                <w:rFonts w:ascii="Times New Roman" w:eastAsia="Times New Roman" w:hAnsi="Times New Roman" w:cs="Times New Roman"/>
                <w:b/>
                <w:sz w:val="28"/>
                <w:szCs w:val="24"/>
              </w:rPr>
              <w:t xml:space="preserve">Major Components/Modules: </w:t>
            </w:r>
          </w:p>
          <w:p w:rsidR="004F16DB" w:rsidRDefault="004F16DB" w:rsidP="004F16DB">
            <w:pPr>
              <w:spacing w:after="28"/>
              <w:rPr>
                <w:rFonts w:ascii="Times New Roman" w:eastAsia="Times New Roman" w:hAnsi="Times New Roman" w:cs="Times New Roman"/>
                <w:b/>
                <w:sz w:val="24"/>
              </w:rPr>
            </w:pPr>
          </w:p>
          <w:p w:rsidR="00B13D18" w:rsidRPr="00C86044" w:rsidRDefault="00871E90" w:rsidP="004F16DB">
            <w:pPr>
              <w:spacing w:after="28"/>
              <w:rPr>
                <w:rFonts w:ascii="Times New Roman" w:eastAsia="Times New Roman" w:hAnsi="Times New Roman" w:cs="Times New Roman"/>
                <w:b/>
                <w:sz w:val="24"/>
                <w:szCs w:val="24"/>
              </w:rPr>
            </w:pPr>
            <w:r w:rsidRPr="00C86044">
              <w:rPr>
                <w:rFonts w:ascii="Times New Roman" w:eastAsia="Times New Roman" w:hAnsi="Times New Roman" w:cs="Times New Roman"/>
                <w:b/>
                <w:sz w:val="24"/>
                <w:szCs w:val="24"/>
              </w:rPr>
              <w:t xml:space="preserve">Module 1: </w:t>
            </w:r>
            <w:r w:rsidR="00247A8C">
              <w:rPr>
                <w:rFonts w:ascii="Times New Roman" w:eastAsia="Times New Roman" w:hAnsi="Times New Roman" w:cs="Times New Roman"/>
                <w:b/>
                <w:sz w:val="24"/>
                <w:szCs w:val="24"/>
              </w:rPr>
              <w:t>Gas leakage detection inside mine.(Helmet Unit)</w:t>
            </w:r>
          </w:p>
          <w:p w:rsidR="004F16DB" w:rsidRPr="00C86044" w:rsidRDefault="004F16DB" w:rsidP="004F16DB">
            <w:pPr>
              <w:spacing w:after="28"/>
              <w:rPr>
                <w:sz w:val="24"/>
                <w:szCs w:val="24"/>
              </w:rPr>
            </w:pPr>
          </w:p>
          <w:p w:rsidR="004F16DB" w:rsidRPr="00C86044" w:rsidRDefault="00871E90" w:rsidP="004F16DB">
            <w:pPr>
              <w:rPr>
                <w:rFonts w:ascii="Times New Roman" w:eastAsia="Times New Roman" w:hAnsi="Times New Roman" w:cs="Times New Roman"/>
                <w:sz w:val="24"/>
                <w:szCs w:val="24"/>
              </w:rPr>
            </w:pPr>
            <w:r w:rsidRPr="00C86044">
              <w:rPr>
                <w:rFonts w:ascii="Times New Roman" w:eastAsia="Times New Roman" w:hAnsi="Times New Roman" w:cs="Times New Roman"/>
                <w:b/>
                <w:sz w:val="24"/>
                <w:szCs w:val="24"/>
              </w:rPr>
              <w:t>Module 2:</w:t>
            </w:r>
            <w:r w:rsidR="00247A8C">
              <w:rPr>
                <w:rFonts w:ascii="Times New Roman" w:eastAsia="Times New Roman" w:hAnsi="Times New Roman" w:cs="Times New Roman"/>
                <w:b/>
                <w:sz w:val="24"/>
                <w:szCs w:val="24"/>
              </w:rPr>
              <w:t>Communication from helmet(inside mine) to mobile app (outside mine).</w:t>
            </w:r>
          </w:p>
          <w:p w:rsidR="00B13D18" w:rsidRPr="00C86044" w:rsidRDefault="00B13D18">
            <w:pPr>
              <w:spacing w:after="2" w:line="272" w:lineRule="auto"/>
              <w:rPr>
                <w:sz w:val="24"/>
                <w:szCs w:val="24"/>
              </w:rPr>
            </w:pPr>
          </w:p>
          <w:p w:rsidR="00B13D18" w:rsidRDefault="00871E90" w:rsidP="004F16DB">
            <w:pPr>
              <w:spacing w:after="14"/>
            </w:pPr>
            <w:r w:rsidRPr="00C86044">
              <w:rPr>
                <w:rFonts w:ascii="Times New Roman" w:eastAsia="Times New Roman" w:hAnsi="Times New Roman" w:cs="Times New Roman"/>
                <w:b/>
                <w:sz w:val="24"/>
                <w:szCs w:val="24"/>
              </w:rPr>
              <w:t xml:space="preserve">Module 3: </w:t>
            </w:r>
            <w:r w:rsidR="00247A8C">
              <w:rPr>
                <w:rFonts w:ascii="Times New Roman" w:eastAsia="Times New Roman" w:hAnsi="Times New Roman" w:cs="Times New Roman"/>
                <w:b/>
                <w:sz w:val="24"/>
                <w:szCs w:val="24"/>
              </w:rPr>
              <w:t>Monitoring station(where a supervisor checks updates in App about alert outside the mine. Available on Engine</w:t>
            </w:r>
          </w:p>
        </w:tc>
      </w:tr>
      <w:tr w:rsidR="00B13D18" w:rsidTr="004F16DB">
        <w:trPr>
          <w:trHeight w:val="2328"/>
        </w:trPr>
        <w:tc>
          <w:tcPr>
            <w:tcW w:w="10400" w:type="dxa"/>
            <w:tcBorders>
              <w:top w:val="single" w:sz="4" w:space="0" w:color="000000"/>
              <w:left w:val="single" w:sz="4" w:space="0" w:color="000000"/>
              <w:bottom w:val="single" w:sz="4" w:space="0" w:color="000000"/>
              <w:right w:val="single" w:sz="4" w:space="0" w:color="000000"/>
            </w:tcBorders>
          </w:tcPr>
          <w:p w:rsidR="00B13D18" w:rsidRPr="00C86044" w:rsidRDefault="00871E90">
            <w:pPr>
              <w:spacing w:after="127"/>
              <w:rPr>
                <w:sz w:val="24"/>
                <w:szCs w:val="24"/>
              </w:rPr>
            </w:pPr>
            <w:r w:rsidRPr="00C86044">
              <w:rPr>
                <w:rFonts w:ascii="Times New Roman" w:eastAsia="Times New Roman" w:hAnsi="Times New Roman" w:cs="Times New Roman"/>
                <w:b/>
                <w:sz w:val="28"/>
                <w:szCs w:val="24"/>
              </w:rPr>
              <w:t xml:space="preserve">Tools and Technologies to be used: </w:t>
            </w:r>
          </w:p>
          <w:p w:rsidR="00247A8C" w:rsidRDefault="00247A8C" w:rsidP="00247A8C">
            <w:pPr>
              <w:pStyle w:val="ListParagraph"/>
              <w:numPr>
                <w:ilvl w:val="0"/>
                <w:numId w:val="2"/>
              </w:numPr>
            </w:pPr>
            <w:r>
              <w:t xml:space="preserve">Different Sensors: MQ-5 for Gas leakage detection. </w:t>
            </w:r>
          </w:p>
          <w:p w:rsidR="00B13D18" w:rsidRDefault="00247A8C" w:rsidP="00247A8C">
            <w:pPr>
              <w:pStyle w:val="ListParagraph"/>
              <w:numPr>
                <w:ilvl w:val="0"/>
                <w:numId w:val="2"/>
              </w:numPr>
            </w:pPr>
            <w:r>
              <w:t>DHT-11 a temperature sensor to sense temprature.</w:t>
            </w:r>
          </w:p>
          <w:p w:rsidR="00247A8C" w:rsidRDefault="00247A8C" w:rsidP="00247A8C">
            <w:pPr>
              <w:pStyle w:val="ListParagraph"/>
              <w:numPr>
                <w:ilvl w:val="0"/>
                <w:numId w:val="2"/>
              </w:numPr>
            </w:pPr>
            <w:r>
              <w:t>ESP-32 used as microcontroller which monitor all other connected components.</w:t>
            </w:r>
          </w:p>
          <w:p w:rsidR="00247A8C" w:rsidRDefault="00247A8C" w:rsidP="00247A8C">
            <w:pPr>
              <w:pStyle w:val="ListParagraph"/>
              <w:numPr>
                <w:ilvl w:val="0"/>
                <w:numId w:val="2"/>
              </w:numPr>
            </w:pPr>
            <w:r>
              <w:t>16x2 LCD to show real time temprature.</w:t>
            </w:r>
          </w:p>
          <w:p w:rsidR="00247A8C" w:rsidRDefault="00247A8C" w:rsidP="00247A8C">
            <w:pPr>
              <w:pStyle w:val="ListParagraph"/>
              <w:numPr>
                <w:ilvl w:val="0"/>
                <w:numId w:val="2"/>
              </w:numPr>
            </w:pPr>
            <w:r>
              <w:t>Buzzer and LED for locally generating alerts.</w:t>
            </w:r>
          </w:p>
          <w:p w:rsidR="00247A8C" w:rsidRDefault="00247A8C" w:rsidP="00247A8C">
            <w:pPr>
              <w:pStyle w:val="ListParagraph"/>
              <w:numPr>
                <w:ilvl w:val="0"/>
                <w:numId w:val="2"/>
              </w:numPr>
            </w:pPr>
            <w:r>
              <w:t>Blynk a mobile app which received real time data from Helmet Unit.</w:t>
            </w:r>
          </w:p>
        </w:tc>
      </w:tr>
    </w:tbl>
    <w:p w:rsidR="00B13D18" w:rsidRDefault="00B13D18" w:rsidP="004F16DB">
      <w:pPr>
        <w:spacing w:after="0"/>
      </w:pPr>
    </w:p>
    <w:p w:rsidR="00BF36FE" w:rsidRPr="00BF36FE" w:rsidRDefault="00BF36FE" w:rsidP="00BF36FE"/>
    <w:p w:rsidR="00BF36FE" w:rsidRPr="00BF36FE" w:rsidRDefault="00BF36FE" w:rsidP="00BF36FE">
      <w:pPr>
        <w:tabs>
          <w:tab w:val="left" w:pos="2281"/>
        </w:tabs>
      </w:pPr>
      <w:r>
        <w:tab/>
      </w:r>
    </w:p>
    <w:sectPr w:rsidR="00BF36FE" w:rsidRPr="00BF36FE" w:rsidSect="001062C1">
      <w:footerReference w:type="default" r:id="rId9"/>
      <w:pgSz w:w="12240" w:h="20160" w:code="5"/>
      <w:pgMar w:top="472" w:right="1437" w:bottom="1443" w:left="1440" w:header="397" w:footer="1134"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188B" w:rsidRDefault="000F188B" w:rsidP="00D55743">
      <w:pPr>
        <w:spacing w:after="0" w:line="240" w:lineRule="auto"/>
      </w:pPr>
      <w:r>
        <w:separator/>
      </w:r>
    </w:p>
  </w:endnote>
  <w:endnote w:type="continuationSeparator" w:id="1">
    <w:p w:rsidR="000F188B" w:rsidRDefault="000F188B" w:rsidP="00D557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5743" w:rsidRPr="00C86044" w:rsidRDefault="00F376EC" w:rsidP="00D55743">
    <w:pPr>
      <w:spacing w:after="119"/>
      <w:rPr>
        <w:sz w:val="24"/>
        <w:szCs w:val="24"/>
      </w:rPr>
    </w:pPr>
    <w:r w:rsidRPr="00F376EC">
      <w:rPr>
        <w:noProof/>
        <w:color w:val="5B9BD5" w:themeColor="accent1"/>
      </w:rPr>
      <w:pict>
        <v:rect id="Rectangle 247" o:spid="_x0000_s2049"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w:r>
    <w:r w:rsidR="00D55743" w:rsidRPr="00C86044">
      <w:rPr>
        <w:rFonts w:ascii="Times New Roman" w:eastAsia="Times New Roman" w:hAnsi="Times New Roman" w:cs="Times New Roman"/>
        <w:b/>
        <w:sz w:val="28"/>
        <w:szCs w:val="24"/>
      </w:rPr>
      <w:t xml:space="preserve">Supervisor: </w:t>
    </w:r>
  </w:p>
  <w:p w:rsidR="00D55743" w:rsidRDefault="00D55743" w:rsidP="00D55743">
    <w:pPr>
      <w:pStyle w:val="Footer"/>
    </w:pPr>
    <w:r>
      <w:rPr>
        <w:rFonts w:ascii="Times New Roman" w:eastAsia="Times New Roman" w:hAnsi="Times New Roman" w:cs="Times New Roman"/>
        <w:b/>
      </w:rPr>
      <w:t xml:space="preserve">Name:  </w:t>
    </w:r>
    <w:r>
      <w:rPr>
        <w:rFonts w:ascii="Times New Roman" w:eastAsia="Times New Roman" w:hAnsi="Times New Roman" w:cs="Times New Roman"/>
      </w:rPr>
      <w:t>……………………………………………..</w:t>
    </w:r>
    <w:r>
      <w:rPr>
        <w:rFonts w:ascii="Times New Roman" w:eastAsia="Times New Roman" w:hAnsi="Times New Roman" w:cs="Times New Roman"/>
        <w:b/>
      </w:rPr>
      <w:t xml:space="preserve">Signature: </w:t>
    </w:r>
    <w:r>
      <w:rPr>
        <w:rFonts w:ascii="Times New Roman" w:eastAsia="Times New Roman" w:hAnsi="Times New Roman" w:cs="Times New Roman"/>
        <w:b/>
      </w:rPr>
      <w:tab/>
    </w:r>
    <w:r>
      <w:rPr>
        <w:rFonts w:ascii="Times New Roman" w:eastAsia="Times New Roman" w:hAnsi="Times New Roman" w:cs="Times New Roman"/>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188B" w:rsidRDefault="000F188B" w:rsidP="00D55743">
      <w:pPr>
        <w:spacing w:after="0" w:line="240" w:lineRule="auto"/>
      </w:pPr>
      <w:r>
        <w:separator/>
      </w:r>
    </w:p>
  </w:footnote>
  <w:footnote w:type="continuationSeparator" w:id="1">
    <w:p w:rsidR="000F188B" w:rsidRDefault="000F188B" w:rsidP="00D557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A0857"/>
    <w:multiLevelType w:val="hybridMultilevel"/>
    <w:tmpl w:val="4AE4A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774516"/>
    <w:multiLevelType w:val="hybridMultilevel"/>
    <w:tmpl w:val="2E888AD4"/>
    <w:lvl w:ilvl="0" w:tplc="8E7CAB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3682B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BABA6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96A90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401E6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64E85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5823F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CBBD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8A997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hdrShapeDefaults>
    <o:shapedefaults v:ext="edit" spidmax="2050"/>
    <o:shapelayout v:ext="edit">
      <o:idmap v:ext="edit" data="2"/>
    </o:shapelayout>
  </w:hdrShapeDefaults>
  <w:footnotePr>
    <w:footnote w:id="0"/>
    <w:footnote w:id="1"/>
  </w:footnotePr>
  <w:endnotePr>
    <w:endnote w:id="0"/>
    <w:endnote w:id="1"/>
  </w:endnotePr>
  <w:compat>
    <w:useFELayout/>
  </w:compat>
  <w:rsids>
    <w:rsidRoot w:val="00B13D18"/>
    <w:rsid w:val="000343BF"/>
    <w:rsid w:val="00094D4F"/>
    <w:rsid w:val="000A0FBC"/>
    <w:rsid w:val="000F188B"/>
    <w:rsid w:val="001062C1"/>
    <w:rsid w:val="001461F1"/>
    <w:rsid w:val="001C4B60"/>
    <w:rsid w:val="00247A8C"/>
    <w:rsid w:val="00257978"/>
    <w:rsid w:val="002E4109"/>
    <w:rsid w:val="003B3BC9"/>
    <w:rsid w:val="00406551"/>
    <w:rsid w:val="004A176B"/>
    <w:rsid w:val="004E54B0"/>
    <w:rsid w:val="004E6065"/>
    <w:rsid w:val="004F16DB"/>
    <w:rsid w:val="005A7E1A"/>
    <w:rsid w:val="005C22B6"/>
    <w:rsid w:val="005C3287"/>
    <w:rsid w:val="006079A5"/>
    <w:rsid w:val="006A7790"/>
    <w:rsid w:val="00794B67"/>
    <w:rsid w:val="007D1640"/>
    <w:rsid w:val="007F5AE6"/>
    <w:rsid w:val="007F62AF"/>
    <w:rsid w:val="00871E90"/>
    <w:rsid w:val="008962D4"/>
    <w:rsid w:val="008B4703"/>
    <w:rsid w:val="00907809"/>
    <w:rsid w:val="009127F4"/>
    <w:rsid w:val="009211DB"/>
    <w:rsid w:val="00964853"/>
    <w:rsid w:val="009C347C"/>
    <w:rsid w:val="00A978AB"/>
    <w:rsid w:val="00B13D18"/>
    <w:rsid w:val="00BA5BB5"/>
    <w:rsid w:val="00BC51BD"/>
    <w:rsid w:val="00BF36FE"/>
    <w:rsid w:val="00C86044"/>
    <w:rsid w:val="00CE0615"/>
    <w:rsid w:val="00D55743"/>
    <w:rsid w:val="00E44CA1"/>
    <w:rsid w:val="00EB07B6"/>
    <w:rsid w:val="00F376EC"/>
    <w:rsid w:val="00F71F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6EC"/>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376EC"/>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7D1640"/>
    <w:rPr>
      <w:b/>
      <w:bCs/>
    </w:rPr>
  </w:style>
  <w:style w:type="paragraph" w:styleId="Header">
    <w:name w:val="header"/>
    <w:basedOn w:val="Normal"/>
    <w:link w:val="HeaderChar"/>
    <w:uiPriority w:val="99"/>
    <w:unhideWhenUsed/>
    <w:rsid w:val="00D5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743"/>
    <w:rPr>
      <w:rFonts w:ascii="Calibri" w:eastAsia="Calibri" w:hAnsi="Calibri" w:cs="Calibri"/>
      <w:color w:val="000000"/>
    </w:rPr>
  </w:style>
  <w:style w:type="paragraph" w:styleId="Footer">
    <w:name w:val="footer"/>
    <w:basedOn w:val="Normal"/>
    <w:link w:val="FooterChar"/>
    <w:uiPriority w:val="99"/>
    <w:unhideWhenUsed/>
    <w:rsid w:val="00D557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743"/>
    <w:rPr>
      <w:rFonts w:ascii="Calibri" w:eastAsia="Calibri" w:hAnsi="Calibri" w:cs="Calibri"/>
      <w:color w:val="000000"/>
    </w:rPr>
  </w:style>
  <w:style w:type="paragraph" w:styleId="ListParagraph">
    <w:name w:val="List Paragraph"/>
    <w:basedOn w:val="Normal"/>
    <w:uiPriority w:val="34"/>
    <w:qFormat/>
    <w:rsid w:val="00247A8C"/>
    <w:pPr>
      <w:ind w:left="720"/>
      <w:contextualSpacing/>
    </w:pPr>
  </w:style>
</w:styles>
</file>

<file path=word/webSettings.xml><?xml version="1.0" encoding="utf-8"?>
<w:webSettings xmlns:r="http://schemas.openxmlformats.org/officeDocument/2006/relationships" xmlns:w="http://schemas.openxmlformats.org/wordprocessingml/2006/main">
  <w:divs>
    <w:div w:id="874587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F1D64-8FBE-4DF5-B1F9-4796EE0FE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Rukn Al Minhaj</cp:lastModifiedBy>
  <cp:revision>2</cp:revision>
  <dcterms:created xsi:type="dcterms:W3CDTF">2026-05-12T21:10:00Z</dcterms:created>
  <dcterms:modified xsi:type="dcterms:W3CDTF">2026-05-12T21:10:00Z</dcterms:modified>
</cp:coreProperties>
</file>