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089" w:rsidRDefault="00F20089" w:rsidP="00F20089">
      <w:pPr>
        <w:spacing w:after="0" w:line="240" w:lineRule="auto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[AUTHORISATION BY THE PUBLIC PROSECUTOR </w:t>
      </w:r>
    </w:p>
    <w:p w:rsidR="00F20089" w:rsidRDefault="00F20089" w:rsidP="00F20089">
      <w:pPr>
        <w:spacing w:after="0" w:line="240" w:lineRule="auto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UNDER SUBSECTION 48(1)]</w:t>
      </w:r>
    </w:p>
    <w:p w:rsidR="00F20089" w:rsidRDefault="00F20089" w:rsidP="00F20089">
      <w:pPr>
        <w:ind w:left="5040"/>
        <w:jc w:val="center"/>
        <w:rPr>
          <w:rFonts w:ascii="Arial" w:hAnsi="Arial"/>
          <w:sz w:val="24"/>
          <w:szCs w:val="24"/>
        </w:rPr>
      </w:pPr>
    </w:p>
    <w:p w:rsidR="00F20089" w:rsidRDefault="00F20089" w:rsidP="00F20089">
      <w:pPr>
        <w:jc w:val="center"/>
        <w:rPr>
          <w:rFonts w:ascii="Arial" w:hAnsi="Arial"/>
          <w:b/>
          <w:sz w:val="24"/>
          <w:szCs w:val="24"/>
          <w:u w:val="single"/>
        </w:rPr>
      </w:pPr>
      <w:r w:rsidRPr="00EE1149">
        <w:rPr>
          <w:rFonts w:ascii="Arial" w:hAnsi="Arial"/>
          <w:b/>
          <w:sz w:val="24"/>
          <w:szCs w:val="24"/>
          <w:u w:val="single"/>
        </w:rPr>
        <w:t>ANNEXURE</w:t>
      </w:r>
    </w:p>
    <w:p w:rsidR="00F20089" w:rsidRPr="005F6810" w:rsidRDefault="00F20089" w:rsidP="00F20089">
      <w:pPr>
        <w:jc w:val="center"/>
        <w:rPr>
          <w:rFonts w:ascii="Arial" w:hAnsi="Arial"/>
          <w:b/>
          <w:sz w:val="24"/>
          <w:szCs w:val="24"/>
          <w:u w:val="single"/>
        </w:rPr>
      </w:pPr>
    </w:p>
    <w:tbl>
      <w:tblPr>
        <w:tblW w:w="8942" w:type="dxa"/>
        <w:tblInd w:w="689" w:type="dxa"/>
        <w:tblLayout w:type="fixed"/>
        <w:tblLook w:val="0000" w:firstRow="0" w:lastRow="0" w:firstColumn="0" w:lastColumn="0" w:noHBand="0" w:noVBand="0"/>
      </w:tblPr>
      <w:tblGrid>
        <w:gridCol w:w="1032"/>
        <w:gridCol w:w="4934"/>
        <w:gridCol w:w="2976"/>
      </w:tblGrid>
      <w:tr w:rsidR="00F20089" w:rsidRPr="00ED3904" w:rsidTr="00D04360">
        <w:trPr>
          <w:trHeight w:val="323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20089" w:rsidRPr="00ED3904" w:rsidRDefault="00F20089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 w:rsidRPr="00ED3904">
              <w:rPr>
                <w:rFonts w:ascii="Arial" w:hAnsi="Arial"/>
                <w:noProof/>
                <w:color w:val="000000"/>
                <w:sz w:val="20"/>
                <w:szCs w:val="20"/>
              </w:rPr>
              <w:t>Bil.</w:t>
            </w:r>
          </w:p>
        </w:tc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20089" w:rsidRPr="00ED3904" w:rsidRDefault="00F20089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 w:rsidRPr="00ED3904">
              <w:rPr>
                <w:rFonts w:ascii="Arial" w:hAnsi="Arial"/>
                <w:noProof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20089" w:rsidRPr="00ED3904" w:rsidRDefault="00F20089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 w:rsidRPr="00ED3904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No Kad Pengenalan/                      </w:t>
            </w:r>
          </w:p>
        </w:tc>
      </w:tr>
      <w:tr w:rsidR="00F20089" w:rsidRPr="00ED3904" w:rsidTr="00D04360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20089" w:rsidRPr="00ED3904" w:rsidRDefault="00F20089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 w:rsidRPr="00ED3904"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</w:p>
        </w:tc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20089" w:rsidRPr="00ED3904" w:rsidRDefault="00184A92" w:rsidP="00201755">
            <w:pPr>
              <w:autoSpaceDE w:val="0"/>
              <w:autoSpaceDN w:val="0"/>
              <w:adjustRightInd w:val="0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AZRIHISYAM BIN JAMBUT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20089" w:rsidRPr="00ED3904" w:rsidRDefault="00184A92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760207-14-5533</w:t>
            </w:r>
          </w:p>
        </w:tc>
      </w:tr>
      <w:tr w:rsidR="00F20089" w:rsidRPr="00ED3904" w:rsidTr="00D04360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F20089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 w:rsidRPr="00ED3904">
              <w:rPr>
                <w:rFonts w:ascii="Arial" w:hAnsi="Arial"/>
                <w:noProof/>
                <w:color w:val="000000"/>
                <w:sz w:val="20"/>
                <w:szCs w:val="20"/>
              </w:rPr>
              <w:t>2</w:t>
            </w:r>
          </w:p>
        </w:tc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184A92" w:rsidP="00201755">
            <w:pPr>
              <w:autoSpaceDE w:val="0"/>
              <w:autoSpaceDN w:val="0"/>
              <w:adjustRightInd w:val="0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C. JAYAKUMAR A/L S. CHINNIAH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184A92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660510-10-7347</w:t>
            </w:r>
          </w:p>
        </w:tc>
      </w:tr>
      <w:tr w:rsidR="00F20089" w:rsidRPr="00ED3904" w:rsidTr="00D04360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F20089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 w:rsidRPr="00ED3904">
              <w:rPr>
                <w:rFonts w:ascii="Arial" w:hAnsi="Arial"/>
                <w:noProof/>
                <w:color w:val="000000"/>
                <w:sz w:val="20"/>
                <w:szCs w:val="20"/>
              </w:rPr>
              <w:t>3</w:t>
            </w:r>
          </w:p>
        </w:tc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184A92" w:rsidP="00201755">
            <w:pPr>
              <w:autoSpaceDE w:val="0"/>
              <w:autoSpaceDN w:val="0"/>
              <w:adjustRightInd w:val="0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CHEW KOK ENG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184A92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650604-11-5189</w:t>
            </w:r>
          </w:p>
        </w:tc>
      </w:tr>
      <w:tr w:rsidR="00F20089" w:rsidRPr="00ED3904" w:rsidTr="00D04360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20089" w:rsidRPr="00ED3904" w:rsidRDefault="00F20089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 w:rsidRPr="00ED3904">
              <w:rPr>
                <w:rFonts w:ascii="Arial" w:hAnsi="Arial"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184A92" w:rsidP="00201755">
            <w:pPr>
              <w:autoSpaceDE w:val="0"/>
              <w:autoSpaceDN w:val="0"/>
              <w:adjustRightInd w:val="0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DASS KALIAPPAN PILLAI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184A92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491109-10-5607</w:t>
            </w:r>
          </w:p>
        </w:tc>
      </w:tr>
      <w:tr w:rsidR="00F20089" w:rsidRPr="00ED3904" w:rsidTr="00D04360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F20089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 w:rsidRPr="00ED3904">
              <w:rPr>
                <w:rFonts w:ascii="Arial" w:hAnsi="Arial"/>
                <w:noProof/>
                <w:color w:val="000000"/>
                <w:sz w:val="20"/>
                <w:szCs w:val="20"/>
              </w:rPr>
              <w:t>5</w:t>
            </w:r>
          </w:p>
        </w:tc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184A92" w:rsidP="00201755">
            <w:pPr>
              <w:autoSpaceDE w:val="0"/>
              <w:autoSpaceDN w:val="0"/>
              <w:adjustRightInd w:val="0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HUMAGANTAN A/L MUTHUSAMY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184A92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811022-08-7215</w:t>
            </w:r>
          </w:p>
        </w:tc>
      </w:tr>
      <w:tr w:rsidR="00F20089" w:rsidRPr="00ED3904" w:rsidTr="00D04360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F20089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 w:rsidRPr="00ED3904">
              <w:rPr>
                <w:rFonts w:ascii="Arial" w:hAnsi="Arial"/>
                <w:noProof/>
                <w:color w:val="000000"/>
                <w:sz w:val="20"/>
                <w:szCs w:val="20"/>
              </w:rPr>
              <w:t>6</w:t>
            </w:r>
          </w:p>
        </w:tc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184A92" w:rsidP="00201755">
            <w:pPr>
              <w:autoSpaceDE w:val="0"/>
              <w:autoSpaceDN w:val="0"/>
              <w:adjustRightInd w:val="0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ISMAT BIN ABDUL RAUF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184A92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580419-06-5203</w:t>
            </w:r>
          </w:p>
        </w:tc>
      </w:tr>
      <w:tr w:rsidR="00F20089" w:rsidRPr="00ED3904" w:rsidTr="00D04360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20089" w:rsidRPr="00ED3904" w:rsidRDefault="00F20089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 w:rsidRPr="00ED3904">
              <w:rPr>
                <w:rFonts w:ascii="Arial" w:hAnsi="Arial"/>
                <w:noProof/>
                <w:color w:val="000000"/>
                <w:sz w:val="20"/>
                <w:szCs w:val="20"/>
              </w:rPr>
              <w:t>7</w:t>
            </w:r>
          </w:p>
        </w:tc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184A92" w:rsidP="00201755">
            <w:pPr>
              <w:autoSpaceDE w:val="0"/>
              <w:autoSpaceDN w:val="0"/>
              <w:adjustRightInd w:val="0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KRISNAN A/L KANNAN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184A92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611127-04-5429</w:t>
            </w:r>
          </w:p>
        </w:tc>
      </w:tr>
      <w:tr w:rsidR="00F20089" w:rsidRPr="00ED3904" w:rsidTr="00D04360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F20089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 w:rsidRPr="00ED3904">
              <w:rPr>
                <w:rFonts w:ascii="Arial" w:hAnsi="Arial"/>
                <w:noProof/>
                <w:color w:val="000000"/>
                <w:sz w:val="20"/>
                <w:szCs w:val="20"/>
              </w:rPr>
              <w:t>8</w:t>
            </w:r>
          </w:p>
        </w:tc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184A92" w:rsidP="00201755">
            <w:pPr>
              <w:autoSpaceDE w:val="0"/>
              <w:autoSpaceDN w:val="0"/>
              <w:adjustRightInd w:val="0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LOGANATHAN A/L MUNISAMY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184A92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541111</w:t>
            </w:r>
            <w:r w:rsidR="00D04360">
              <w:rPr>
                <w:rFonts w:ascii="Arial" w:hAnsi="Arial"/>
                <w:noProof/>
                <w:color w:val="000000"/>
                <w:sz w:val="20"/>
                <w:szCs w:val="20"/>
              </w:rPr>
              <w:t>-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10</w:t>
            </w:r>
            <w:r w:rsidR="00D04360">
              <w:rPr>
                <w:rFonts w:ascii="Arial" w:hAnsi="Arial"/>
                <w:noProof/>
                <w:color w:val="000000"/>
                <w:sz w:val="20"/>
                <w:szCs w:val="20"/>
              </w:rPr>
              <w:t>-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5027</w:t>
            </w:r>
          </w:p>
        </w:tc>
      </w:tr>
      <w:tr w:rsidR="00F20089" w:rsidRPr="00ED3904" w:rsidTr="00D04360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F20089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 w:rsidRPr="00ED3904">
              <w:rPr>
                <w:rFonts w:ascii="Arial" w:hAnsi="Arial"/>
                <w:noProof/>
                <w:color w:val="000000"/>
                <w:sz w:val="20"/>
                <w:szCs w:val="20"/>
              </w:rPr>
              <w:t>9</w:t>
            </w:r>
          </w:p>
        </w:tc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184A92" w:rsidP="00201755">
            <w:pPr>
              <w:autoSpaceDE w:val="0"/>
              <w:autoSpaceDN w:val="0"/>
              <w:adjustRightInd w:val="0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MOHAMAD NORDIN BIN OSMAN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184A92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630327</w:t>
            </w:r>
            <w:r w:rsidR="00D04360">
              <w:rPr>
                <w:rFonts w:ascii="Arial" w:hAnsi="Arial"/>
                <w:noProof/>
                <w:color w:val="000000"/>
                <w:sz w:val="20"/>
                <w:szCs w:val="20"/>
              </w:rPr>
              <w:t>-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02</w:t>
            </w:r>
            <w:r w:rsidR="00D04360">
              <w:rPr>
                <w:rFonts w:ascii="Arial" w:hAnsi="Arial"/>
                <w:noProof/>
                <w:color w:val="000000"/>
                <w:sz w:val="20"/>
                <w:szCs w:val="20"/>
              </w:rPr>
              <w:t>-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5573</w:t>
            </w:r>
          </w:p>
        </w:tc>
      </w:tr>
      <w:tr w:rsidR="00F20089" w:rsidRPr="00ED3904" w:rsidTr="00D04360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20089" w:rsidRPr="00ED3904" w:rsidRDefault="00F20089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 w:rsidRPr="00ED3904">
              <w:rPr>
                <w:rFonts w:ascii="Arial" w:hAnsi="Arial"/>
                <w:noProof/>
                <w:color w:val="000000"/>
                <w:sz w:val="20"/>
                <w:szCs w:val="20"/>
              </w:rPr>
              <w:t>10</w:t>
            </w:r>
          </w:p>
        </w:tc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D04360" w:rsidP="00201755">
            <w:pPr>
              <w:autoSpaceDE w:val="0"/>
              <w:autoSpaceDN w:val="0"/>
              <w:adjustRightInd w:val="0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MURALITHARAN A/L N. RAMASAMY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D04360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720625-05-5323</w:t>
            </w:r>
          </w:p>
        </w:tc>
      </w:tr>
      <w:tr w:rsidR="00F20089" w:rsidRPr="00ED3904" w:rsidTr="00D04360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F20089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 w:rsidRPr="00ED3904">
              <w:rPr>
                <w:rFonts w:ascii="Arial" w:hAnsi="Arial"/>
                <w:noProof/>
                <w:color w:val="000000"/>
                <w:sz w:val="20"/>
                <w:szCs w:val="20"/>
              </w:rPr>
              <w:t>11</w:t>
            </w:r>
          </w:p>
        </w:tc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D04360" w:rsidP="00201755">
            <w:pPr>
              <w:autoSpaceDE w:val="0"/>
              <w:autoSpaceDN w:val="0"/>
              <w:adjustRightInd w:val="0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MUTHUKUMAR A/L MARIMUTHU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D04360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850401-08-6185</w:t>
            </w:r>
          </w:p>
        </w:tc>
      </w:tr>
      <w:tr w:rsidR="00F20089" w:rsidRPr="00ED3904" w:rsidTr="00D04360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F20089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 w:rsidRPr="00ED3904">
              <w:rPr>
                <w:rFonts w:ascii="Arial" w:hAnsi="Arial"/>
                <w:noProof/>
                <w:color w:val="000000"/>
                <w:sz w:val="20"/>
                <w:szCs w:val="20"/>
              </w:rPr>
              <w:t>12</w:t>
            </w:r>
          </w:p>
        </w:tc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D04360" w:rsidP="00201755">
            <w:pPr>
              <w:autoSpaceDE w:val="0"/>
              <w:autoSpaceDN w:val="0"/>
              <w:adjustRightInd w:val="0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SRITHARAN A/L RAJU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D04360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580411-08-5779</w:t>
            </w:r>
          </w:p>
        </w:tc>
      </w:tr>
      <w:tr w:rsidR="00F20089" w:rsidRPr="00ED3904" w:rsidTr="00D04360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20089" w:rsidRPr="00ED3904" w:rsidRDefault="00F20089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 w:rsidRPr="00ED3904">
              <w:rPr>
                <w:rFonts w:ascii="Arial" w:hAnsi="Arial"/>
                <w:noProof/>
                <w:color w:val="000000"/>
                <w:sz w:val="20"/>
                <w:szCs w:val="20"/>
              </w:rPr>
              <w:t>13</w:t>
            </w:r>
          </w:p>
        </w:tc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D04360" w:rsidP="00201755">
            <w:pPr>
              <w:autoSpaceDE w:val="0"/>
              <w:autoSpaceDN w:val="0"/>
              <w:adjustRightInd w:val="0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STANLEY DASS A/L SILVARAJ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D04360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630221-08-6262</w:t>
            </w:r>
          </w:p>
        </w:tc>
      </w:tr>
      <w:tr w:rsidR="00F20089" w:rsidRPr="00ED3904" w:rsidTr="00D04360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F20089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 w:rsidRPr="00ED3904">
              <w:rPr>
                <w:rFonts w:ascii="Arial" w:hAnsi="Arial"/>
                <w:noProof/>
                <w:color w:val="000000"/>
                <w:sz w:val="20"/>
                <w:szCs w:val="20"/>
              </w:rPr>
              <w:t>14</w:t>
            </w:r>
          </w:p>
        </w:tc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D04360" w:rsidP="00201755">
            <w:pPr>
              <w:autoSpaceDE w:val="0"/>
              <w:autoSpaceDN w:val="0"/>
              <w:adjustRightInd w:val="0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SYED FAKHRI B SYED MUHAMMAD AZZIDDIN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D04360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620420-08-5045</w:t>
            </w:r>
          </w:p>
        </w:tc>
      </w:tr>
      <w:tr w:rsidR="00F20089" w:rsidRPr="00ED3904" w:rsidTr="00D04360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F20089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 w:rsidRPr="00ED3904">
              <w:rPr>
                <w:rFonts w:ascii="Arial" w:hAnsi="Arial"/>
                <w:noProof/>
                <w:color w:val="000000"/>
                <w:sz w:val="20"/>
                <w:szCs w:val="20"/>
              </w:rPr>
              <w:t>15</w:t>
            </w:r>
          </w:p>
        </w:tc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D04360" w:rsidP="00201755">
            <w:pPr>
              <w:autoSpaceDE w:val="0"/>
              <w:autoSpaceDN w:val="0"/>
              <w:adjustRightInd w:val="0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THANABALAN A/L CHINNIAH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89" w:rsidRPr="00ED3904" w:rsidRDefault="00D04360" w:rsidP="0020175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560108-10-5927</w:t>
            </w:r>
          </w:p>
        </w:tc>
      </w:tr>
    </w:tbl>
    <w:p w:rsidR="00F20089" w:rsidRDefault="00F20089" w:rsidP="00F20089">
      <w:pPr>
        <w:jc w:val="both"/>
        <w:rPr>
          <w:rFonts w:ascii="Arial" w:hAnsi="Arial"/>
          <w:b/>
          <w:sz w:val="24"/>
          <w:szCs w:val="24"/>
          <w:u w:val="single"/>
        </w:rPr>
      </w:pPr>
    </w:p>
    <w:p w:rsidR="00F20089" w:rsidRDefault="00F20089" w:rsidP="00F20089">
      <w:pPr>
        <w:jc w:val="center"/>
        <w:rPr>
          <w:rFonts w:ascii="Arial" w:hAnsi="Arial"/>
          <w:sz w:val="24"/>
          <w:szCs w:val="24"/>
          <w:u w:val="single"/>
        </w:rPr>
      </w:pPr>
    </w:p>
    <w:p w:rsidR="00F07819" w:rsidRDefault="00F07819" w:rsidP="00F20089">
      <w:pPr>
        <w:jc w:val="center"/>
        <w:rPr>
          <w:rFonts w:ascii="Arial" w:hAnsi="Arial"/>
          <w:sz w:val="24"/>
          <w:szCs w:val="24"/>
          <w:u w:val="single"/>
        </w:rPr>
      </w:pPr>
    </w:p>
    <w:p w:rsidR="00F07819" w:rsidRDefault="00F07819" w:rsidP="00F20089">
      <w:pPr>
        <w:jc w:val="center"/>
        <w:rPr>
          <w:rFonts w:ascii="Arial" w:hAnsi="Arial"/>
          <w:sz w:val="24"/>
          <w:szCs w:val="24"/>
          <w:u w:val="single"/>
        </w:rPr>
      </w:pPr>
    </w:p>
    <w:p w:rsidR="00F07819" w:rsidRDefault="00F07819" w:rsidP="00F20089">
      <w:pPr>
        <w:jc w:val="center"/>
        <w:rPr>
          <w:rFonts w:ascii="Arial" w:hAnsi="Arial"/>
          <w:sz w:val="24"/>
          <w:szCs w:val="24"/>
          <w:u w:val="single"/>
        </w:rPr>
      </w:pPr>
    </w:p>
    <w:p w:rsidR="00F07819" w:rsidRDefault="00F07819" w:rsidP="00F20089">
      <w:pPr>
        <w:jc w:val="center"/>
        <w:rPr>
          <w:rFonts w:ascii="Arial" w:hAnsi="Arial"/>
          <w:sz w:val="24"/>
          <w:szCs w:val="24"/>
          <w:u w:val="single"/>
        </w:rPr>
      </w:pPr>
    </w:p>
    <w:p w:rsidR="00F07819" w:rsidRDefault="00F07819" w:rsidP="00F20089">
      <w:pPr>
        <w:jc w:val="center"/>
        <w:rPr>
          <w:rFonts w:ascii="Arial" w:hAnsi="Arial"/>
          <w:sz w:val="24"/>
          <w:szCs w:val="24"/>
          <w:u w:val="single"/>
        </w:rPr>
      </w:pPr>
    </w:p>
    <w:p w:rsidR="00F07819" w:rsidRDefault="00F07819" w:rsidP="00F20089">
      <w:pPr>
        <w:jc w:val="center"/>
        <w:rPr>
          <w:rFonts w:ascii="Arial" w:hAnsi="Arial"/>
          <w:sz w:val="24"/>
          <w:szCs w:val="24"/>
          <w:u w:val="single"/>
        </w:rPr>
      </w:pPr>
    </w:p>
    <w:p w:rsidR="00F07819" w:rsidRDefault="00F07819" w:rsidP="00F20089">
      <w:pPr>
        <w:jc w:val="center"/>
        <w:rPr>
          <w:rFonts w:ascii="Arial" w:hAnsi="Arial"/>
          <w:sz w:val="24"/>
          <w:szCs w:val="24"/>
          <w:u w:val="single"/>
        </w:rPr>
      </w:pPr>
    </w:p>
    <w:p w:rsidR="00F07819" w:rsidRDefault="00F07819" w:rsidP="00F20089">
      <w:pPr>
        <w:jc w:val="center"/>
        <w:rPr>
          <w:rFonts w:ascii="Arial" w:hAnsi="Arial"/>
          <w:sz w:val="24"/>
          <w:szCs w:val="24"/>
          <w:u w:val="single"/>
        </w:rPr>
      </w:pPr>
    </w:p>
    <w:p w:rsidR="00F07819" w:rsidRDefault="00F07819" w:rsidP="00F20089">
      <w:pPr>
        <w:jc w:val="center"/>
        <w:rPr>
          <w:rFonts w:ascii="Arial" w:hAnsi="Arial"/>
          <w:sz w:val="24"/>
          <w:szCs w:val="24"/>
          <w:u w:val="single"/>
        </w:rPr>
      </w:pPr>
    </w:p>
    <w:p w:rsidR="00F07819" w:rsidRPr="00AA3A25" w:rsidRDefault="00F07819" w:rsidP="00F20089">
      <w:pPr>
        <w:jc w:val="center"/>
        <w:rPr>
          <w:rFonts w:ascii="Arial" w:hAnsi="Arial"/>
          <w:sz w:val="24"/>
          <w:szCs w:val="24"/>
          <w:u w:val="single"/>
        </w:rPr>
      </w:pPr>
    </w:p>
    <w:tbl>
      <w:tblPr>
        <w:tblpPr w:leftFromText="180" w:rightFromText="180" w:vertAnchor="text" w:horzAnchor="page" w:tblpX="2101" w:tblpY="98"/>
        <w:tblW w:w="8075" w:type="dxa"/>
        <w:tblLook w:val="04A0" w:firstRow="1" w:lastRow="0" w:firstColumn="1" w:lastColumn="0" w:noHBand="0" w:noVBand="1"/>
      </w:tblPr>
      <w:tblGrid>
        <w:gridCol w:w="855"/>
        <w:gridCol w:w="4950"/>
        <w:gridCol w:w="2410"/>
      </w:tblGrid>
      <w:tr w:rsidR="00F20089" w:rsidRPr="00ED3904" w:rsidTr="0020175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89" w:rsidRPr="00ED3904" w:rsidRDefault="00F20089" w:rsidP="00201755">
            <w:pPr>
              <w:jc w:val="center"/>
              <w:rPr>
                <w:rFonts w:ascii="Arial" w:hAnsi="Arial"/>
                <w:caps/>
                <w:noProof/>
                <w:sz w:val="20"/>
                <w:szCs w:val="20"/>
                <w:lang w:val="en-GB"/>
              </w:rPr>
            </w:pPr>
            <w:r w:rsidRPr="00ED3904">
              <w:rPr>
                <w:rFonts w:ascii="Arial" w:hAnsi="Arial"/>
                <w:caps/>
                <w:noProof/>
                <w:sz w:val="20"/>
                <w:szCs w:val="20"/>
                <w:lang w:val="en-GB"/>
              </w:rPr>
              <w:t>bil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0089" w:rsidRPr="00ED3904" w:rsidRDefault="00F20089" w:rsidP="00201755">
            <w:pPr>
              <w:jc w:val="center"/>
              <w:rPr>
                <w:rFonts w:ascii="Arial" w:hAnsi="Arial"/>
                <w:caps/>
                <w:noProof/>
                <w:color w:val="000000"/>
                <w:sz w:val="20"/>
                <w:szCs w:val="20"/>
                <w:lang w:val="en-GB"/>
              </w:rPr>
            </w:pPr>
            <w:r w:rsidRPr="00ED3904">
              <w:rPr>
                <w:rFonts w:ascii="Arial" w:hAnsi="Arial"/>
                <w:caps/>
                <w:noProof/>
                <w:sz w:val="20"/>
                <w:szCs w:val="20"/>
                <w:lang w:val="en-GB"/>
              </w:rPr>
              <w:t>COMPANY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0089" w:rsidRPr="00ED3904" w:rsidRDefault="00F20089" w:rsidP="00201755">
            <w:pPr>
              <w:jc w:val="center"/>
              <w:rPr>
                <w:rFonts w:ascii="Arial" w:hAnsi="Arial"/>
                <w:caps/>
                <w:noProof/>
                <w:color w:val="000000"/>
                <w:sz w:val="20"/>
                <w:szCs w:val="20"/>
                <w:lang w:val="en-GB"/>
              </w:rPr>
            </w:pPr>
            <w:r w:rsidRPr="00ED3904">
              <w:rPr>
                <w:rFonts w:ascii="Arial" w:hAnsi="Arial"/>
                <w:caps/>
                <w:noProof/>
                <w:sz w:val="20"/>
                <w:szCs w:val="20"/>
                <w:lang w:val="en-GB"/>
              </w:rPr>
              <w:t>REGISTRATION NUMBER</w:t>
            </w:r>
          </w:p>
        </w:tc>
      </w:tr>
      <w:tr w:rsidR="00F20089" w:rsidRPr="00ED3904" w:rsidTr="00C72266">
        <w:trPr>
          <w:trHeight w:val="392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89" w:rsidRPr="00ED3904" w:rsidRDefault="00F20089" w:rsidP="00F20089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caps/>
                <w:noProof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0089" w:rsidRPr="00ED3904" w:rsidRDefault="00F07819" w:rsidP="00201755">
            <w:pPr>
              <w:rPr>
                <w:rFonts w:ascii="Arial" w:hAnsi="Arial"/>
                <w:caps/>
                <w:noProof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/>
                <w:caps/>
                <w:noProof/>
                <w:color w:val="000000"/>
                <w:sz w:val="20"/>
                <w:szCs w:val="20"/>
                <w:lang w:val="en-GB"/>
              </w:rPr>
              <w:t>JAR AUCTIONEER</w:t>
            </w:r>
            <w:r w:rsidR="00C3754A">
              <w:rPr>
                <w:rFonts w:ascii="Arial" w:hAnsi="Arial"/>
                <w:caps/>
                <w:noProof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0089" w:rsidRPr="00ED3904" w:rsidRDefault="00C3754A" w:rsidP="0020175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000885124-H</w:t>
            </w:r>
          </w:p>
        </w:tc>
      </w:tr>
      <w:tr w:rsidR="00F20089" w:rsidRPr="00ED3904" w:rsidTr="0020175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89" w:rsidRPr="00ED3904" w:rsidRDefault="00F20089" w:rsidP="00F20089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caps/>
                <w:noProof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0089" w:rsidRPr="00ED3904" w:rsidRDefault="00C3754A" w:rsidP="00201755">
            <w:pPr>
              <w:rPr>
                <w:rFonts w:ascii="Arial" w:hAnsi="Arial"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Cs/>
                <w:iCs/>
                <w:sz w:val="20"/>
                <w:szCs w:val="20"/>
              </w:rPr>
              <w:t>URBAN PROPERTIES AUCTIONEER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0089" w:rsidRPr="00ED3904" w:rsidRDefault="00C3754A" w:rsidP="00201755">
            <w:pPr>
              <w:jc w:val="center"/>
              <w:rPr>
                <w:rFonts w:ascii="Arial" w:hAnsi="Arial"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Cs/>
                <w:iCs/>
                <w:sz w:val="20"/>
                <w:szCs w:val="20"/>
              </w:rPr>
              <w:t>001619538-X</w:t>
            </w:r>
          </w:p>
        </w:tc>
      </w:tr>
      <w:tr w:rsidR="00F20089" w:rsidRPr="00ED3904" w:rsidTr="0020175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89" w:rsidRPr="00ED3904" w:rsidRDefault="00F20089" w:rsidP="00F20089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caps/>
                <w:noProof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0089" w:rsidRPr="00ED3904" w:rsidRDefault="00C3754A" w:rsidP="00201755">
            <w:pPr>
              <w:rPr>
                <w:rFonts w:ascii="Arial" w:hAnsi="Arial"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Cs/>
                <w:iCs/>
                <w:sz w:val="20"/>
                <w:szCs w:val="20"/>
              </w:rPr>
              <w:t xml:space="preserve">CAHAYA AUCTIONEER SDN BHD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0089" w:rsidRPr="00ED3904" w:rsidRDefault="00C3754A" w:rsidP="00201755">
            <w:pPr>
              <w:jc w:val="center"/>
              <w:rPr>
                <w:rFonts w:ascii="Arial" w:hAnsi="Arial"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Cs/>
                <w:iCs/>
                <w:sz w:val="20"/>
                <w:szCs w:val="20"/>
              </w:rPr>
              <w:t>683910-K</w:t>
            </w:r>
          </w:p>
        </w:tc>
      </w:tr>
      <w:tr w:rsidR="00F07819" w:rsidRPr="00ED3904" w:rsidTr="0020175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19" w:rsidRPr="00ED3904" w:rsidRDefault="00F07819" w:rsidP="00F20089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caps/>
                <w:noProof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7819" w:rsidRPr="00ED3904" w:rsidRDefault="00C3754A" w:rsidP="00201755">
            <w:pPr>
              <w:rPr>
                <w:rFonts w:ascii="Arial" w:hAnsi="Arial"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Cs/>
                <w:iCs/>
                <w:sz w:val="20"/>
                <w:szCs w:val="20"/>
              </w:rPr>
              <w:t xml:space="preserve">PRIMA AUCTIONEER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7819" w:rsidRPr="00ED3904" w:rsidRDefault="00C3754A" w:rsidP="00201755">
            <w:pPr>
              <w:jc w:val="center"/>
              <w:rPr>
                <w:rFonts w:ascii="Arial" w:hAnsi="Arial"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Cs/>
                <w:iCs/>
                <w:sz w:val="20"/>
                <w:szCs w:val="20"/>
              </w:rPr>
              <w:t>001451058-X</w:t>
            </w:r>
          </w:p>
        </w:tc>
      </w:tr>
      <w:tr w:rsidR="00F07819" w:rsidRPr="00ED3904" w:rsidTr="0020175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19" w:rsidRPr="00ED3904" w:rsidRDefault="00F07819" w:rsidP="00F20089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caps/>
                <w:noProof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7819" w:rsidRPr="00ED3904" w:rsidRDefault="00C3754A" w:rsidP="00201755">
            <w:pPr>
              <w:rPr>
                <w:rFonts w:ascii="Arial" w:hAnsi="Arial"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Cs/>
                <w:iCs/>
                <w:sz w:val="20"/>
                <w:szCs w:val="20"/>
              </w:rPr>
              <w:t>ISMAT AUCTIONEER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7819" w:rsidRPr="00ED3904" w:rsidRDefault="00C3754A" w:rsidP="00201755">
            <w:pPr>
              <w:jc w:val="center"/>
              <w:rPr>
                <w:rFonts w:ascii="Arial" w:hAnsi="Arial"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Cs/>
                <w:iCs/>
                <w:sz w:val="20"/>
                <w:szCs w:val="20"/>
              </w:rPr>
              <w:t>SA 0091661 A</w:t>
            </w:r>
          </w:p>
        </w:tc>
      </w:tr>
      <w:tr w:rsidR="00F07819" w:rsidRPr="00ED3904" w:rsidTr="0020175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19" w:rsidRPr="00ED3904" w:rsidRDefault="00F07819" w:rsidP="00F20089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caps/>
                <w:noProof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7819" w:rsidRPr="00ED3904" w:rsidRDefault="00C3754A" w:rsidP="00201755">
            <w:pPr>
              <w:rPr>
                <w:rFonts w:ascii="Arial" w:hAnsi="Arial"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Cs/>
                <w:iCs/>
                <w:sz w:val="20"/>
                <w:szCs w:val="20"/>
              </w:rPr>
              <w:t xml:space="preserve">M.K HAMMER AGENCY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7819" w:rsidRPr="00ED3904" w:rsidRDefault="00C3754A" w:rsidP="00201755">
            <w:pPr>
              <w:jc w:val="center"/>
              <w:rPr>
                <w:rFonts w:ascii="Arial" w:hAnsi="Arial"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Cs/>
                <w:iCs/>
                <w:sz w:val="20"/>
                <w:szCs w:val="20"/>
              </w:rPr>
              <w:t>001539553-A</w:t>
            </w:r>
          </w:p>
        </w:tc>
      </w:tr>
      <w:tr w:rsidR="00F07819" w:rsidRPr="00ED3904" w:rsidTr="0020175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19" w:rsidRPr="00ED3904" w:rsidRDefault="00F07819" w:rsidP="00F20089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caps/>
                <w:noProof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7819" w:rsidRPr="00ED3904" w:rsidRDefault="00C3754A" w:rsidP="00201755">
            <w:pPr>
              <w:rPr>
                <w:rFonts w:ascii="Arial" w:hAnsi="Arial"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Cs/>
                <w:iCs/>
                <w:sz w:val="20"/>
                <w:szCs w:val="20"/>
              </w:rPr>
              <w:t>NEPTUNE ASSOCIATES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7819" w:rsidRPr="00ED3904" w:rsidRDefault="00C3754A" w:rsidP="00201755">
            <w:pPr>
              <w:jc w:val="center"/>
              <w:rPr>
                <w:rFonts w:ascii="Arial" w:hAnsi="Arial"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Cs/>
                <w:iCs/>
                <w:sz w:val="20"/>
                <w:szCs w:val="20"/>
              </w:rPr>
              <w:t>000822748-M</w:t>
            </w:r>
          </w:p>
        </w:tc>
      </w:tr>
      <w:tr w:rsidR="00F07819" w:rsidRPr="00ED3904" w:rsidTr="0020175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19" w:rsidRPr="00ED3904" w:rsidRDefault="00F07819" w:rsidP="00F20089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caps/>
                <w:noProof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7819" w:rsidRPr="00ED3904" w:rsidRDefault="00C3754A" w:rsidP="00201755">
            <w:pPr>
              <w:rPr>
                <w:rFonts w:ascii="Arial" w:hAnsi="Arial"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Cs/>
                <w:iCs/>
                <w:sz w:val="20"/>
                <w:szCs w:val="20"/>
              </w:rPr>
              <w:t>INSAN AUCTIONEER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7819" w:rsidRPr="00ED3904" w:rsidRDefault="00C3754A" w:rsidP="00201755">
            <w:pPr>
              <w:jc w:val="center"/>
              <w:rPr>
                <w:rFonts w:ascii="Arial" w:hAnsi="Arial"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Cs/>
                <w:iCs/>
                <w:sz w:val="20"/>
                <w:szCs w:val="20"/>
              </w:rPr>
              <w:t>001976364-W</w:t>
            </w:r>
          </w:p>
        </w:tc>
      </w:tr>
      <w:tr w:rsidR="00F07819" w:rsidRPr="00ED3904" w:rsidTr="0020175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19" w:rsidRPr="00ED3904" w:rsidRDefault="00F07819" w:rsidP="00F20089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caps/>
                <w:noProof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7819" w:rsidRPr="00ED3904" w:rsidRDefault="00C3754A" w:rsidP="00201755">
            <w:pPr>
              <w:rPr>
                <w:rFonts w:ascii="Arial" w:hAnsi="Arial"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Cs/>
                <w:iCs/>
                <w:sz w:val="20"/>
                <w:szCs w:val="20"/>
              </w:rPr>
              <w:t>DYNAMIC AUCTIONEER SDN BHD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7819" w:rsidRPr="00ED3904" w:rsidRDefault="00C3754A" w:rsidP="00201755">
            <w:pPr>
              <w:jc w:val="center"/>
              <w:rPr>
                <w:rFonts w:ascii="Arial" w:hAnsi="Arial"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Cs/>
                <w:iCs/>
                <w:sz w:val="20"/>
                <w:szCs w:val="20"/>
              </w:rPr>
              <w:t>896171-M</w:t>
            </w:r>
          </w:p>
        </w:tc>
      </w:tr>
      <w:tr w:rsidR="00F07819" w:rsidRPr="00ED3904" w:rsidTr="0020175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19" w:rsidRPr="00220634" w:rsidRDefault="00220634" w:rsidP="00220634">
            <w:pPr>
              <w:ind w:left="360"/>
              <w:rPr>
                <w:rFonts w:ascii="Arial" w:hAnsi="Arial"/>
                <w:caps/>
                <w:noProof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/>
                <w:caps/>
                <w:noProof/>
                <w:color w:val="000000"/>
                <w:sz w:val="20"/>
                <w:szCs w:val="20"/>
                <w:lang w:val="en-GB"/>
              </w:rPr>
              <w:t>10.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7819" w:rsidRPr="00ED3904" w:rsidRDefault="00C3754A" w:rsidP="00201755">
            <w:pPr>
              <w:rPr>
                <w:rFonts w:ascii="Arial" w:hAnsi="Arial"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Cs/>
                <w:iCs/>
                <w:sz w:val="20"/>
                <w:szCs w:val="20"/>
              </w:rPr>
              <w:t>SRI &amp; CO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7819" w:rsidRPr="00ED3904" w:rsidRDefault="00C3754A" w:rsidP="00201755">
            <w:pPr>
              <w:jc w:val="center"/>
              <w:rPr>
                <w:rFonts w:ascii="Arial" w:hAnsi="Arial"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Cs/>
                <w:iCs/>
                <w:sz w:val="20"/>
                <w:szCs w:val="20"/>
              </w:rPr>
              <w:t>000744645-D</w:t>
            </w:r>
          </w:p>
        </w:tc>
      </w:tr>
      <w:tr w:rsidR="00F07819" w:rsidRPr="00ED3904" w:rsidTr="0020175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634" w:rsidRPr="00220634" w:rsidRDefault="00220634" w:rsidP="00220634">
            <w:pPr>
              <w:ind w:left="360"/>
              <w:rPr>
                <w:rFonts w:ascii="Arial" w:hAnsi="Arial"/>
                <w:caps/>
                <w:noProof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/>
                <w:caps/>
                <w:noProof/>
                <w:color w:val="000000"/>
                <w:sz w:val="20"/>
                <w:szCs w:val="20"/>
                <w:lang w:val="en-GB"/>
              </w:rPr>
              <w:t>11.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7819" w:rsidRPr="00ED3904" w:rsidRDefault="00C3754A" w:rsidP="00201755">
            <w:pPr>
              <w:rPr>
                <w:rFonts w:ascii="Arial" w:hAnsi="Arial"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Cs/>
                <w:iCs/>
                <w:sz w:val="20"/>
                <w:szCs w:val="20"/>
              </w:rPr>
              <w:t xml:space="preserve">STANLEY AUCTIONEER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7819" w:rsidRPr="00ED3904" w:rsidRDefault="00C3754A" w:rsidP="00201755">
            <w:pPr>
              <w:jc w:val="center"/>
              <w:rPr>
                <w:rFonts w:ascii="Arial" w:hAnsi="Arial"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Cs/>
                <w:iCs/>
                <w:sz w:val="20"/>
                <w:szCs w:val="20"/>
              </w:rPr>
              <w:t>001189682-P</w:t>
            </w:r>
          </w:p>
        </w:tc>
      </w:tr>
      <w:tr w:rsidR="00F07819" w:rsidRPr="00ED3904" w:rsidTr="0020175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19" w:rsidRPr="00220634" w:rsidRDefault="00220634" w:rsidP="00220634">
            <w:pPr>
              <w:ind w:left="360"/>
              <w:rPr>
                <w:rFonts w:ascii="Arial" w:hAnsi="Arial"/>
                <w:caps/>
                <w:noProof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/>
                <w:caps/>
                <w:noProof/>
                <w:color w:val="000000"/>
                <w:sz w:val="20"/>
                <w:szCs w:val="20"/>
                <w:lang w:val="en-GB"/>
              </w:rPr>
              <w:t>12.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7819" w:rsidRPr="00ED3904" w:rsidRDefault="00C3754A" w:rsidP="00201755">
            <w:pPr>
              <w:rPr>
                <w:rFonts w:ascii="Arial" w:hAnsi="Arial"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Cs/>
                <w:iCs/>
                <w:sz w:val="20"/>
                <w:szCs w:val="20"/>
              </w:rPr>
              <w:t xml:space="preserve">SYED AUCTIONEER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7819" w:rsidRPr="00ED3904" w:rsidRDefault="00F621FB" w:rsidP="00201755">
            <w:pPr>
              <w:jc w:val="center"/>
              <w:rPr>
                <w:rFonts w:ascii="Arial" w:hAnsi="Arial"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Cs/>
                <w:iCs/>
                <w:sz w:val="20"/>
                <w:szCs w:val="20"/>
              </w:rPr>
              <w:t>001648448-A</w:t>
            </w:r>
          </w:p>
        </w:tc>
      </w:tr>
      <w:tr w:rsidR="00F07819" w:rsidRPr="00ED3904" w:rsidTr="0020175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634" w:rsidRPr="00220634" w:rsidRDefault="00220634" w:rsidP="00220634">
            <w:pPr>
              <w:ind w:left="360"/>
              <w:rPr>
                <w:rFonts w:ascii="Arial" w:hAnsi="Arial"/>
                <w:caps/>
                <w:noProof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/>
                <w:caps/>
                <w:noProof/>
                <w:color w:val="000000"/>
                <w:sz w:val="20"/>
                <w:szCs w:val="20"/>
                <w:lang w:val="en-GB"/>
              </w:rPr>
              <w:t>13.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7819" w:rsidRPr="00ED3904" w:rsidRDefault="00F621FB" w:rsidP="00201755">
            <w:pPr>
              <w:rPr>
                <w:rFonts w:ascii="Arial" w:hAnsi="Arial"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Cs/>
                <w:iCs/>
                <w:sz w:val="20"/>
                <w:szCs w:val="20"/>
              </w:rPr>
              <w:t>TBN AUCTION SALE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7819" w:rsidRPr="00ED3904" w:rsidRDefault="00F621FB" w:rsidP="00201755">
            <w:pPr>
              <w:jc w:val="center"/>
              <w:rPr>
                <w:rFonts w:ascii="Arial" w:hAnsi="Arial"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Cs/>
                <w:iCs/>
                <w:sz w:val="20"/>
                <w:szCs w:val="20"/>
              </w:rPr>
              <w:t>001626291-M</w:t>
            </w:r>
          </w:p>
        </w:tc>
      </w:tr>
    </w:tbl>
    <w:p w:rsidR="00F20089" w:rsidRPr="002207B6" w:rsidRDefault="00F20089" w:rsidP="00F20089">
      <w:pPr>
        <w:ind w:left="360"/>
        <w:rPr>
          <w:sz w:val="20"/>
          <w:szCs w:val="20"/>
        </w:rPr>
      </w:pPr>
    </w:p>
    <w:p w:rsidR="00F20089" w:rsidRDefault="00F20089" w:rsidP="00F20089">
      <w:pPr>
        <w:rPr>
          <w:sz w:val="20"/>
          <w:szCs w:val="20"/>
        </w:rPr>
      </w:pPr>
    </w:p>
    <w:p w:rsidR="00F07819" w:rsidRPr="002207B6" w:rsidRDefault="00F07819" w:rsidP="00F20089">
      <w:pPr>
        <w:rPr>
          <w:sz w:val="20"/>
          <w:szCs w:val="20"/>
        </w:rPr>
      </w:pPr>
      <w:bookmarkStart w:id="0" w:name="_GoBack"/>
      <w:bookmarkEnd w:id="0"/>
    </w:p>
    <w:sectPr w:rsidR="00F07819" w:rsidRPr="002207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F89" w:rsidRDefault="00A37F89" w:rsidP="00F20089">
      <w:pPr>
        <w:spacing w:after="0" w:line="240" w:lineRule="auto"/>
      </w:pPr>
      <w:r>
        <w:separator/>
      </w:r>
    </w:p>
  </w:endnote>
  <w:endnote w:type="continuationSeparator" w:id="0">
    <w:p w:rsidR="00A37F89" w:rsidRDefault="00A37F89" w:rsidP="00F2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que Olive">
    <w:altName w:val="Trebuchet MS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F89" w:rsidRDefault="00A37F89" w:rsidP="00F20089">
      <w:pPr>
        <w:spacing w:after="0" w:line="240" w:lineRule="auto"/>
      </w:pPr>
      <w:r>
        <w:separator/>
      </w:r>
    </w:p>
  </w:footnote>
  <w:footnote w:type="continuationSeparator" w:id="0">
    <w:p w:rsidR="00A37F89" w:rsidRDefault="00A37F89" w:rsidP="00F20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089" w:rsidRDefault="00F20089" w:rsidP="00F20089">
    <w:pPr>
      <w:spacing w:after="0" w:line="240" w:lineRule="auto"/>
      <w:jc w:val="center"/>
      <w:rPr>
        <w:rFonts w:ascii="Arial" w:hAnsi="Arial"/>
        <w:b/>
        <w:bCs/>
        <w:sz w:val="24"/>
        <w:szCs w:val="24"/>
      </w:rPr>
    </w:pPr>
    <w:r w:rsidRPr="00932409">
      <w:rPr>
        <w:rFonts w:ascii="Arial" w:hAnsi="Arial"/>
        <w:b/>
        <w:bCs/>
        <w:sz w:val="24"/>
        <w:szCs w:val="24"/>
      </w:rPr>
      <w:t>ANTI-MONEY LAUNDERING</w:t>
    </w:r>
    <w:r>
      <w:rPr>
        <w:rFonts w:ascii="Arial" w:hAnsi="Arial"/>
        <w:b/>
        <w:bCs/>
        <w:sz w:val="24"/>
        <w:szCs w:val="24"/>
      </w:rPr>
      <w:t xml:space="preserve">, </w:t>
    </w:r>
    <w:r w:rsidRPr="00932409">
      <w:rPr>
        <w:rFonts w:ascii="Arial" w:hAnsi="Arial"/>
        <w:b/>
        <w:bCs/>
        <w:sz w:val="24"/>
        <w:szCs w:val="24"/>
      </w:rPr>
      <w:t xml:space="preserve">ANTI-TERRORISM FINANCING </w:t>
    </w:r>
    <w:r>
      <w:rPr>
        <w:rFonts w:ascii="Arial" w:hAnsi="Arial"/>
        <w:b/>
        <w:bCs/>
        <w:sz w:val="24"/>
        <w:szCs w:val="24"/>
      </w:rPr>
      <w:t xml:space="preserve">AND </w:t>
    </w:r>
  </w:p>
  <w:p w:rsidR="00F20089" w:rsidRPr="00F20089" w:rsidRDefault="00F20089" w:rsidP="00F20089">
    <w:pPr>
      <w:spacing w:after="0" w:line="240" w:lineRule="auto"/>
      <w:jc w:val="center"/>
      <w:rPr>
        <w:rFonts w:ascii="Arial" w:hAnsi="Arial"/>
        <w:b/>
        <w:bCs/>
        <w:sz w:val="24"/>
        <w:szCs w:val="24"/>
      </w:rPr>
    </w:pPr>
    <w:r>
      <w:rPr>
        <w:rFonts w:ascii="Arial" w:hAnsi="Arial"/>
        <w:b/>
        <w:bCs/>
        <w:sz w:val="24"/>
        <w:szCs w:val="24"/>
      </w:rPr>
      <w:t>PROCEEDS OF UNLAWFUL ACTIVITIES ACT 2001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87334"/>
    <w:multiLevelType w:val="hybridMultilevel"/>
    <w:tmpl w:val="C7C8F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089"/>
    <w:rsid w:val="00184A92"/>
    <w:rsid w:val="00220634"/>
    <w:rsid w:val="0050026B"/>
    <w:rsid w:val="00853CDD"/>
    <w:rsid w:val="009E5FBD"/>
    <w:rsid w:val="00A37F89"/>
    <w:rsid w:val="00C36028"/>
    <w:rsid w:val="00C3754A"/>
    <w:rsid w:val="00C72266"/>
    <w:rsid w:val="00D04360"/>
    <w:rsid w:val="00E822FB"/>
    <w:rsid w:val="00F07819"/>
    <w:rsid w:val="00F20089"/>
    <w:rsid w:val="00F4519D"/>
    <w:rsid w:val="00F621FB"/>
    <w:rsid w:val="00FA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AC48"/>
  <w15:chartTrackingRefBased/>
  <w15:docId w15:val="{400690CD-BFDE-4BED-9B10-A905831C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089"/>
    <w:pPr>
      <w:spacing w:after="0" w:line="240" w:lineRule="auto"/>
      <w:ind w:left="720"/>
      <w:contextualSpacing/>
    </w:pPr>
    <w:rPr>
      <w:rFonts w:ascii="Antique Olive" w:eastAsia="Times New Roman" w:hAnsi="Antique Olive" w:cs="Arial"/>
      <w:sz w:val="23"/>
      <w:szCs w:val="23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0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089"/>
  </w:style>
  <w:style w:type="paragraph" w:styleId="Footer">
    <w:name w:val="footer"/>
    <w:basedOn w:val="Normal"/>
    <w:link w:val="FooterChar"/>
    <w:uiPriority w:val="99"/>
    <w:unhideWhenUsed/>
    <w:rsid w:val="00F20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Noryanti Aziz</dc:creator>
  <cp:keywords/>
  <dc:description/>
  <cp:lastModifiedBy>shahrul izuan</cp:lastModifiedBy>
  <cp:revision>9</cp:revision>
  <dcterms:created xsi:type="dcterms:W3CDTF">2018-01-19T04:21:00Z</dcterms:created>
  <dcterms:modified xsi:type="dcterms:W3CDTF">2018-05-21T08:40:00Z</dcterms:modified>
</cp:coreProperties>
</file>