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A7D53" w14:textId="6D523CDF" w:rsidR="007607DA" w:rsidRDefault="00000000">
      <w:pPr>
        <w:pStyle w:val="Heading2"/>
        <w:spacing w:after="98"/>
        <w:ind w:left="-5"/>
      </w:pPr>
      <w:r>
        <w:t>Abstract</w:t>
      </w:r>
    </w:p>
    <w:p w14:paraId="55168463" w14:textId="77777777" w:rsidR="007607DA" w:rsidRDefault="00000000">
      <w:pPr>
        <w:ind w:left="-5"/>
      </w:pPr>
      <w:r>
        <w:rPr>
          <w:b/>
        </w:rPr>
        <w:t>Objective:</w:t>
      </w:r>
      <w:r>
        <w:t xml:space="preserve"> To compare the effects of a tight glycated hemoglobin (HbA1c) target (&lt; 7.0%) versus a less tight target (&lt; 7.5%) on microvascular complications in adults with poorly controlled type 2 diabetes (T2D) in Egypt.</w:t>
      </w:r>
    </w:p>
    <w:p w14:paraId="5BE19C62" w14:textId="77777777" w:rsidR="007607DA" w:rsidRDefault="00000000">
      <w:pPr>
        <w:ind w:left="-5"/>
      </w:pPr>
      <w:r>
        <w:rPr>
          <w:b/>
        </w:rPr>
        <w:t>Material and methods:</w:t>
      </w:r>
      <w:r>
        <w:t xml:space="preserve"> In this parallel-group, randomized controlled trial, 80 adults (18–60 years) with T2D, baseline HbA1c &gt; 7.5%, and mild-to-moderate non-proliferative diabetic retinopathy (NPDR) were randomized by computer-generated simple randomization to a tight target (Group A; n = 33) or a less tight target (Group B; n = 47) and followed for 6 months. Glycemic indices, renal parameters (albumin-to-creatinine ratio and estimated glomerular filtration rate), and neuropathy (Douleur Neuropathique 4 questionnaire) were assessed at baseline and 6 months. Retinopathy worsening was defined as ≥ 1-step progression on the Early Treatment Diabetic Retinopathy Study (ETDRS) severity scale.</w:t>
      </w:r>
    </w:p>
    <w:p w14:paraId="7939544F" w14:textId="77777777" w:rsidR="007607DA" w:rsidRDefault="00000000">
      <w:pPr>
        <w:ind w:left="-5"/>
      </w:pPr>
      <w:r>
        <w:rPr>
          <w:b/>
        </w:rPr>
        <w:t>Results:</w:t>
      </w:r>
      <w:r>
        <w:t xml:space="preserve"> At 6 months, Group A achieved lower HbA1c than Group B [6.23% ± 0.35 (45 mmol/mol) vs. 7.27% ± 0.23 (56 mmol/mol); p &lt; 0.001], with lower fasting plasma glucose and 2-hour postprandial glucose (both p &lt; 0.001). Retinopathy worsening occurred more frequently in Group A than Group B (63.6% vs. 14.9%; p &lt; 0.001). Overall new-onset or progressive microvascular complications were higher in Group A (84.8%) than Group B</w:t>
      </w:r>
    </w:p>
    <w:p w14:paraId="27644C71" w14:textId="77777777" w:rsidR="007607DA" w:rsidRDefault="00000000">
      <w:pPr>
        <w:ind w:left="-5"/>
      </w:pPr>
      <w:r>
        <w:t>(31.9%; p &lt; 0.001), including albuminuria (36.4% vs. 14.9%; p = 0.026) and neuropathy (39.4% vs. 10.6%; p = 0.002).</w:t>
      </w:r>
    </w:p>
    <w:p w14:paraId="4DD55A8D" w14:textId="77777777" w:rsidR="007607DA" w:rsidRDefault="00000000">
      <w:pPr>
        <w:spacing w:after="414"/>
        <w:ind w:left="-5"/>
      </w:pPr>
      <w:r>
        <w:rPr>
          <w:b/>
        </w:rPr>
        <w:t>Conclusions:</w:t>
      </w:r>
      <w:r>
        <w:t xml:space="preserve"> Although tighter glycemic targets improved glycemic indices, they were associated with substantially higher short-term retinopathy worsening and greater overall microvascular deterioration. Individualized targets and gradual HbA1c reduction with close ophthalmologic follow-up may mitigate early worsening risk. Trial registration: ClinicalTrials.gov NCT07049601.</w:t>
      </w:r>
    </w:p>
    <w:p w14:paraId="0CFFA25A" w14:textId="77777777" w:rsidR="007607DA" w:rsidRDefault="00000000" w:rsidP="00092348">
      <w:r>
        <w:t>Keywords: type 2 diabetes, tight glycemic control, diabetic retinopathy, microvascular complications, randomized controlled trial</w:t>
      </w:r>
    </w:p>
    <w:p w14:paraId="18AB9396" w14:textId="77777777" w:rsidR="00092348" w:rsidRDefault="00092348">
      <w:pPr>
        <w:pStyle w:val="Heading1"/>
        <w:ind w:left="-5"/>
      </w:pPr>
    </w:p>
    <w:p w14:paraId="460402FA" w14:textId="2301D741" w:rsidR="007607DA" w:rsidRDefault="00000000">
      <w:pPr>
        <w:pStyle w:val="Heading1"/>
        <w:ind w:left="-5"/>
      </w:pPr>
      <w:r>
        <w:t>Introduction</w:t>
      </w:r>
    </w:p>
    <w:p w14:paraId="22F31813" w14:textId="77777777" w:rsidR="007607DA" w:rsidRDefault="00000000">
      <w:pPr>
        <w:ind w:left="-15" w:firstLine="720"/>
      </w:pPr>
      <w:r>
        <w:t>Type 2 diabetes mellitus (T2D) is marked by chronic hyperglycemia from insulin resistance and impaired insulin secretion. Its high prevalence and associated vascular complications make it a major global health burden, with microvascular complications — especially neuropathy, nephropathy, and retinopathy — significantly increasing morbidity and reducing quality of life [1–3].</w:t>
      </w:r>
    </w:p>
    <w:p w14:paraId="62EF4FEA" w14:textId="77777777" w:rsidR="007607DA" w:rsidRDefault="00000000">
      <w:pPr>
        <w:ind w:left="-15" w:firstLine="720"/>
      </w:pPr>
      <w:r>
        <w:t>Glycemic control, commonly assessed using glycated hemoglobin (HbA1c), is central to diabetes management. Clinical trials such as Diabetes Control and Complications Trial (DCCT) and United Kingdom Prospective Diabetes Study (UKPDS) have shown that tight glycemic control reduces incidence and slows microvascular complications progression [2, 4, 5]. The (UKPDS) further demonstrated that improved glycemic control confers long-term</w:t>
      </w:r>
    </w:p>
    <w:p w14:paraId="11D9BAFF" w14:textId="77777777" w:rsidR="007607DA" w:rsidRDefault="00000000">
      <w:pPr>
        <w:ind w:left="-5"/>
      </w:pPr>
      <w:r>
        <w:t>“legacy effects,” with sustained reductions in microvascular complications observed years after initial intervention [6]. This evidence supports early optimization of HbA1c to mitigate long-term vascular risk.</w:t>
      </w:r>
    </w:p>
    <w:p w14:paraId="68E78D32" w14:textId="77777777" w:rsidR="007607DA" w:rsidRDefault="00000000">
      <w:pPr>
        <w:ind w:left="-15" w:firstLine="720"/>
      </w:pPr>
      <w:r>
        <w:t>However, intensive lowering can be associated with harm, including hypoglycemia and the phenomenon of early worsening of diabetic retinopathy following rapid improvement in glycemia [1, 7, 8].</w:t>
      </w:r>
    </w:p>
    <w:p w14:paraId="162098B9" w14:textId="77777777" w:rsidR="007607DA" w:rsidRDefault="00000000">
      <w:pPr>
        <w:ind w:left="-15" w:firstLine="720"/>
      </w:pPr>
      <w:r>
        <w:t xml:space="preserve">Importantly, early worsening has been linked to both the magnitude of HbA1c reduction and the rate at which HbA1c falls. Disentangling these effects typically requires frequent interim HbA1c </w:t>
      </w:r>
      <w:r>
        <w:lastRenderedPageBreak/>
        <w:t>measurements and analytic modeling of HbA1c change over time; therefore, a target-based comparison over a fixed follow-up primarily reflects achieved glycemic intensity rather than formally isolating “rate” versus “magnitude” as independent contributors [9].</w:t>
      </w:r>
    </w:p>
    <w:p w14:paraId="7B8FB7B6" w14:textId="77777777" w:rsidR="007607DA" w:rsidRDefault="00000000">
      <w:pPr>
        <w:ind w:left="-15" w:firstLine="720"/>
      </w:pPr>
      <w:r>
        <w:t>In addition, glycemic exposure is not fully captured by HbA1c alone. Emerging data suggest that glycemic variability and postprandial excursions may contribute to microvascular risk and could help explain heterogeneity in outcomes despite similar HbA1c values. Nonetheless, HbA1c remains the principal treatment target recommended by guidelines and widely used in routine practice, making it a pragmatic anchor for interventional comparisons.</w:t>
      </w:r>
    </w:p>
    <w:p w14:paraId="5387BE65" w14:textId="77777777" w:rsidR="007607DA" w:rsidRDefault="00000000">
      <w:pPr>
        <w:ind w:left="-15" w:firstLine="720"/>
      </w:pPr>
      <w:r>
        <w:t>The American Diabetes Association (ADA) Standards of Care 2024 recommend individualized glycemic targets, with HbA1c &lt; 7% for most adults, adjusted according to comorbidities, complication burden, and hypoglycemia risk [10]. Despite guidelinerecommended individualized targets, the optimal extent and speed of HbA1c reduction remain unclear, especially in patients with microvascular disease, as tight control may not benefit all and can cause harm in some subgroups [11].</w:t>
      </w:r>
    </w:p>
    <w:p w14:paraId="19A01D82" w14:textId="77777777" w:rsidR="007607DA" w:rsidRDefault="00000000">
      <w:pPr>
        <w:spacing w:after="414"/>
        <w:ind w:left="-15" w:firstLine="720"/>
      </w:pPr>
      <w:r>
        <w:t xml:space="preserve">Therefore, this study aimed to compare the effects of tight glycemic control (HbA1c &lt; 7.0%) with less tight control (HbA1c &lt; 7.5%) on microvascular complications in Egyptian adults with poorly controlled </w:t>
      </w:r>
      <w:r>
        <w:rPr>
          <w:color w:val="252525"/>
        </w:rPr>
        <w:t>T2D</w:t>
      </w:r>
      <w:r>
        <w:t>.</w:t>
      </w:r>
    </w:p>
    <w:p w14:paraId="2E98BE86" w14:textId="77777777" w:rsidR="007607DA" w:rsidRDefault="00000000">
      <w:pPr>
        <w:pStyle w:val="Heading1"/>
        <w:ind w:left="-5"/>
      </w:pPr>
      <w:r>
        <w:t>Material and methods</w:t>
      </w:r>
    </w:p>
    <w:p w14:paraId="34D1DA4B" w14:textId="77777777" w:rsidR="007607DA" w:rsidRDefault="00000000">
      <w:pPr>
        <w:spacing w:after="98" w:line="259" w:lineRule="auto"/>
        <w:ind w:left="-5"/>
        <w:jc w:val="left"/>
      </w:pPr>
      <w:r>
        <w:rPr>
          <w:color w:val="006FBF"/>
        </w:rPr>
        <w:t>Participants</w:t>
      </w:r>
    </w:p>
    <w:p w14:paraId="71B05140" w14:textId="77777777" w:rsidR="007607DA" w:rsidRDefault="00000000">
      <w:pPr>
        <w:ind w:left="-15" w:firstLine="720"/>
      </w:pPr>
      <w:r>
        <w:t xml:space="preserve">Eighty adults with inadequately controlled </w:t>
      </w:r>
      <w:r>
        <w:rPr>
          <w:color w:val="252525"/>
        </w:rPr>
        <w:t>T2D</w:t>
      </w:r>
      <w:r>
        <w:t xml:space="preserve"> were recruited. Eligibility required a diagnosis of T2D according to ADA 2024 criteria [10], including HbA1c-based diagnostic thresholds and individualized glycemic targets based on risk profile and complication status. Participants were 18–60 years of age and had mild-to-moderate non-proliferative diabetic retinopathy (NPDR) at baseline.</w:t>
      </w:r>
    </w:p>
    <w:p w14:paraId="1429F492" w14:textId="77777777" w:rsidR="007607DA" w:rsidRDefault="00000000">
      <w:pPr>
        <w:spacing w:after="413"/>
        <w:ind w:left="-15" w:firstLine="720"/>
      </w:pPr>
      <w:r>
        <w:t>Participants were excluded if they had type 1 diabetes or advanced diabetic retinopathy. Additional exclusion criteria were ESRD [estimated glomerular filtration rate (eGFR) &lt; 15 mL/min/1.73 m</w:t>
      </w:r>
      <w:r>
        <w:rPr>
          <w:sz w:val="22"/>
          <w:vertAlign w:val="superscript"/>
        </w:rPr>
        <w:t>2</w:t>
      </w:r>
      <w:r>
        <w:t>], chronic liver disease, malignancy, or a recent myocardial infarction. Patients with frequent hypoglycemia or hypoglycemia unawareness were excluded because intensification of therapy could increase short-term risk.</w:t>
      </w:r>
    </w:p>
    <w:p w14:paraId="2898434E" w14:textId="77777777" w:rsidR="007607DA" w:rsidRDefault="00000000">
      <w:pPr>
        <w:spacing w:after="98" w:line="259" w:lineRule="auto"/>
        <w:ind w:left="-5"/>
        <w:jc w:val="left"/>
      </w:pPr>
      <w:r>
        <w:rPr>
          <w:color w:val="006FBF"/>
        </w:rPr>
        <w:t>Sample size calculation</w:t>
      </w:r>
    </w:p>
    <w:p w14:paraId="745ADF00" w14:textId="77777777" w:rsidR="007607DA" w:rsidRDefault="00000000">
      <w:pPr>
        <w:ind w:left="-15" w:firstLine="720"/>
      </w:pPr>
      <w:r>
        <w:t>Sample size was estimated using diabetic retinopathy progression rates reported in Diabetes Control and Complications Trial (DCCT). A minimum of 33 participants per group was required to detect a statistically significant difference with 80% power at an alpha level of 0.05. To account for potential attrition, 80 participants were enrolled.</w:t>
      </w:r>
    </w:p>
    <w:p w14:paraId="5D29F0C5" w14:textId="77777777" w:rsidR="007607DA" w:rsidRDefault="00000000">
      <w:pPr>
        <w:spacing w:after="414"/>
        <w:ind w:left="-15" w:firstLine="720"/>
      </w:pPr>
      <w:r>
        <w:t xml:space="preserve">The sample size calculation was based on progression rates derived from a </w:t>
      </w:r>
      <w:r>
        <w:rPr>
          <w:color w:val="252525"/>
        </w:rPr>
        <w:t>type 1 diabetes</w:t>
      </w:r>
      <w:r>
        <w:t xml:space="preserve"> population. This approach was used as a conservative estimate, but those rates may not fully reflect progression risk in individuals with </w:t>
      </w:r>
      <w:r>
        <w:rPr>
          <w:color w:val="252525"/>
        </w:rPr>
        <w:t>T2D</w:t>
      </w:r>
      <w:r>
        <w:t>.</w:t>
      </w:r>
    </w:p>
    <w:p w14:paraId="2D069374" w14:textId="77777777" w:rsidR="007607DA" w:rsidRDefault="00000000">
      <w:pPr>
        <w:spacing w:after="98" w:line="259" w:lineRule="auto"/>
        <w:ind w:left="-5"/>
        <w:jc w:val="left"/>
      </w:pPr>
      <w:r>
        <w:rPr>
          <w:color w:val="006FBF"/>
        </w:rPr>
        <w:t>Randomization and interventions</w:t>
      </w:r>
    </w:p>
    <w:p w14:paraId="70539378" w14:textId="77777777" w:rsidR="007607DA" w:rsidRDefault="00000000">
      <w:pPr>
        <w:ind w:left="-15" w:firstLine="720"/>
      </w:pPr>
      <w:r>
        <w:t xml:space="preserve">Randomization was performed using a computer-generated simple random allocation sequence created with Random Allocation Software (version 2.0). Because simple randomization was used without blocking or stratification, group sizes were unequal (33 in Group A and 47 in Group B). Allocation concealment was ensured using sequentially numbered, opaque, sealed envelopes </w:t>
      </w:r>
      <w:r>
        <w:lastRenderedPageBreak/>
        <w:t>prepared by an independent statistician who was not involved in patient enrollment or outcome assessment.</w:t>
      </w:r>
    </w:p>
    <w:p w14:paraId="514D43A0" w14:textId="77777777" w:rsidR="007607DA" w:rsidRDefault="00000000">
      <w:pPr>
        <w:ind w:left="-15" w:firstLine="720"/>
      </w:pPr>
      <w:r>
        <w:t>Because glycemic targets differed between groups, participants and treating clinicians were not blinded. To reduce detection bias, outcome assessors were blinded to assignment, including ophthalmologists evaluating fundus images, laboratory staff analyzing biochemical markers, and investigators assessing neuropathy.</w:t>
      </w:r>
    </w:p>
    <w:p w14:paraId="1C2833A9" w14:textId="77777777" w:rsidR="007607DA" w:rsidRDefault="00000000">
      <w:pPr>
        <w:spacing w:after="414"/>
        <w:ind w:left="-15" w:firstLine="720"/>
      </w:pPr>
      <w:r>
        <w:t>Participants were assigned to one of two parallel groups. Group A followed a tight glycemic control strategy with a target HbA1c &lt; 7.0%. Group B followed a conventional control strategy with a target HbA1c &lt; 7.5%. Glycemic control in both groups was pursued through individualized adjustments to antidiabetic therapy, lifestyle modification, and monthly clinical follow-up.</w:t>
      </w:r>
    </w:p>
    <w:p w14:paraId="4D528866" w14:textId="77777777" w:rsidR="007607DA" w:rsidRDefault="00000000">
      <w:pPr>
        <w:spacing w:after="98" w:line="259" w:lineRule="auto"/>
        <w:ind w:left="-5"/>
        <w:jc w:val="left"/>
      </w:pPr>
      <w:r>
        <w:rPr>
          <w:color w:val="006FBF"/>
        </w:rPr>
        <w:t>Outcome measures and assessments</w:t>
      </w:r>
    </w:p>
    <w:p w14:paraId="72479F1F" w14:textId="77777777" w:rsidR="007607DA" w:rsidRDefault="00000000">
      <w:pPr>
        <w:spacing w:line="259" w:lineRule="auto"/>
        <w:ind w:left="730"/>
      </w:pPr>
      <w:r>
        <w:t>Assessments were performed at baseline and at the six-month follow-up.</w:t>
      </w:r>
    </w:p>
    <w:p w14:paraId="40B061F2" w14:textId="77777777" w:rsidR="007607DA" w:rsidRDefault="00000000">
      <w:pPr>
        <w:spacing w:after="98" w:line="259" w:lineRule="auto"/>
        <w:ind w:left="-5"/>
        <w:jc w:val="left"/>
      </w:pPr>
      <w:r>
        <w:rPr>
          <w:color w:val="006FBF"/>
        </w:rPr>
        <w:t>Glycemic indices</w:t>
      </w:r>
    </w:p>
    <w:p w14:paraId="49AA5A27" w14:textId="77777777" w:rsidR="007607DA" w:rsidRDefault="00000000">
      <w:pPr>
        <w:spacing w:after="414"/>
        <w:ind w:left="-15" w:firstLine="720"/>
      </w:pPr>
      <w:r>
        <w:t>Fasting plasma glucose (FPG), 2-hour postprandial glucose (2hPPG), and HbA1c were measured in local laboratory using standardized protocols. For FPG, two milliliters of venous blood were collected in fluoride-containing tubes after an overnight fast of 8–10 hours. For 2hPPG, two milliliters of venous blood were collected in fluoride-containing tubes exactly two hours after meal initiation. For HbA1c, whole blood was collected in fluoridecontaining, K</w:t>
      </w:r>
      <w:r>
        <w:rPr>
          <w:sz w:val="22"/>
          <w:vertAlign w:val="subscript"/>
        </w:rPr>
        <w:t>2</w:t>
      </w:r>
      <w:r>
        <w:t>-EDTA, or ammonium heparinized tubes. Before analysis, 25 µL of whole blood or reconstituted control was added to 1000 µL of hemoglobin denaturant (1:41 dilution), mixed gently to avoid foaming, and incubated at room temperature for five minutes.</w:t>
      </w:r>
    </w:p>
    <w:p w14:paraId="275170D2" w14:textId="77777777" w:rsidR="007607DA" w:rsidRDefault="00000000">
      <w:pPr>
        <w:pStyle w:val="Heading2"/>
        <w:spacing w:after="98"/>
        <w:ind w:left="-5"/>
      </w:pPr>
      <w:r>
        <w:t>Renal function parameters</w:t>
      </w:r>
    </w:p>
    <w:p w14:paraId="7A61FC48" w14:textId="77777777" w:rsidR="007607DA" w:rsidRDefault="00000000">
      <w:pPr>
        <w:ind w:left="-15" w:firstLine="720"/>
      </w:pPr>
      <w:r>
        <w:t xml:space="preserve">Renal assessment included serum creatinine, blood urea, urine albumin-to-creatinine ratio (Alb/Cr), and eGFR. </w:t>
      </w:r>
    </w:p>
    <w:p w14:paraId="1C1847C0" w14:textId="77777777" w:rsidR="007607DA" w:rsidRDefault="00000000">
      <w:pPr>
        <w:ind w:left="-15" w:firstLine="720"/>
      </w:pPr>
      <w:r>
        <w:t>Estimated glomerular filtration rate was calculated using the four-variable MDRD equation [12]; the race coefficient was not applied, as all participants were Egyptian.</w:t>
      </w:r>
    </w:p>
    <w:p w14:paraId="6A85524F" w14:textId="77777777" w:rsidR="007607DA" w:rsidRDefault="00000000">
      <w:pPr>
        <w:spacing w:after="414"/>
        <w:ind w:left="-15" w:firstLine="720"/>
      </w:pPr>
      <w:r>
        <w:t>Serum creatinine was measured in serum or heparinized plasma samples free of hemolysis and separated from red blood cells immediately after collection. Blood urea was measured in serum samples free of hemolysis. For Alb/Cr ratio, urine creatinine was measured in specimens collected in clean, leak-proof containers, and urine albumin was determined using either fresh spot urine samples or 24-hour urine collections. All measurements were performed using AU680 Beckman Coulter kits (Beckman Coulter Life Sciences, Inc.). eGFR (mL/min) was calculated using four-variable Modification of Diet in Renal Disease (MDRD) equation incorporating age, sex, serum creatinine, and race.</w:t>
      </w:r>
    </w:p>
    <w:p w14:paraId="17B39E6F" w14:textId="77777777" w:rsidR="007607DA" w:rsidRDefault="00000000">
      <w:pPr>
        <w:spacing w:after="98" w:line="259" w:lineRule="auto"/>
        <w:ind w:left="-5"/>
        <w:jc w:val="left"/>
      </w:pPr>
      <w:r>
        <w:rPr>
          <w:color w:val="006FBF"/>
        </w:rPr>
        <w:t>Neuropathy assessment</w:t>
      </w:r>
    </w:p>
    <w:p w14:paraId="60D1B3DB" w14:textId="4C284372" w:rsidR="007607DA" w:rsidRDefault="00000000">
      <w:pPr>
        <w:spacing w:after="414"/>
        <w:ind w:left="-15" w:firstLine="720"/>
      </w:pPr>
      <w:r>
        <w:t>Neuropathy was assessed using DN4 questionnaire. DN4 includes four questions and a total of 10 items. Responses are recorded as “yes” or “no,” with “yes” scored as 1 and “no” as 0 to yield a total score out of 10. A score of ≥ 4/10 was considered positive for neuropathic pain (sensitivity 82.9% and specificity 89.9%) (Fig. 1).</w:t>
      </w:r>
    </w:p>
    <w:p w14:paraId="67EDC6DA" w14:textId="77777777" w:rsidR="007607DA" w:rsidRDefault="00000000">
      <w:pPr>
        <w:spacing w:after="98" w:line="259" w:lineRule="auto"/>
        <w:ind w:left="-5"/>
        <w:jc w:val="left"/>
      </w:pPr>
      <w:r>
        <w:rPr>
          <w:color w:val="006FBF"/>
        </w:rPr>
        <w:t>Ophthalmologic assessment</w:t>
      </w:r>
    </w:p>
    <w:p w14:paraId="27F2816C" w14:textId="77777777" w:rsidR="007607DA" w:rsidRDefault="00000000">
      <w:pPr>
        <w:spacing w:after="414"/>
        <w:ind w:left="-15" w:firstLine="720"/>
      </w:pPr>
      <w:r>
        <w:lastRenderedPageBreak/>
        <w:t>Ophthalmologic assessment was performed using a dilated fundus examination with a non-mydriatic retinal camera (Optomed Aurora). Worsening of diabetic retinopathy was defined as progression of at least one step on Early Treatment Diabetic Retinopathy Study (ETDRS) severity scale, including progression from normal findings to non-proliferative diabetic retinopathy (NPDR), progression from mild to moderate or severe NPDR, or development of PDR [13].</w:t>
      </w:r>
    </w:p>
    <w:p w14:paraId="1D5BD91D" w14:textId="77777777" w:rsidR="007607DA" w:rsidRDefault="00000000">
      <w:pPr>
        <w:spacing w:after="98" w:line="259" w:lineRule="auto"/>
        <w:ind w:left="-5"/>
        <w:jc w:val="left"/>
      </w:pPr>
      <w:r>
        <w:rPr>
          <w:color w:val="006FBF"/>
        </w:rPr>
        <w:t>Statistical analysis</w:t>
      </w:r>
    </w:p>
    <w:p w14:paraId="67A4EEF2" w14:textId="77777777" w:rsidR="007607DA" w:rsidRDefault="00000000">
      <w:pPr>
        <w:spacing w:after="414"/>
        <w:ind w:left="-15" w:firstLine="720"/>
      </w:pPr>
      <w:r>
        <w:t>Data handling and statistical analyses were performed using SPSS version 27 (IBM, Armonk, NY, USA). Continuous variables were described as mean ± standard deviation with observed range when distributions were approximately normal, and as median with interquartile range when distributions were non-normal. Categorical variables were summarized as counts and percentages. Group differences in categorical variables were tested using chi-square test, with Fisher’s exact test applied when expected cell counts were &lt; 5. For continuous variables, comparisons between two independent groups were conducted using independent-samples t test for normally distributed data and Mann–Whitney U test for nonnormally distributed data. All analyses were two-sided, and p-values &lt; 0.05 were considered statistically significant.</w:t>
      </w:r>
    </w:p>
    <w:p w14:paraId="3D6FA9B5" w14:textId="77777777" w:rsidR="007607DA" w:rsidRDefault="00000000">
      <w:pPr>
        <w:pStyle w:val="Heading1"/>
        <w:ind w:left="-5"/>
      </w:pPr>
      <w:r>
        <w:t>Results</w:t>
      </w:r>
    </w:p>
    <w:p w14:paraId="7FCE5EE4" w14:textId="77777777" w:rsidR="007607DA" w:rsidRDefault="00000000" w:rsidP="00092348">
      <w:pPr>
        <w:spacing w:after="98" w:line="259" w:lineRule="auto"/>
        <w:ind w:right="5"/>
        <w:jc w:val="center"/>
      </w:pPr>
      <w:r>
        <w:t>Age and sex distribution did not differ significantly between the two groups (age: p =</w:t>
      </w:r>
    </w:p>
    <w:p w14:paraId="4F34B1C8" w14:textId="2A26BF3F" w:rsidR="007607DA" w:rsidRDefault="00000000" w:rsidP="00092348">
      <w:pPr>
        <w:ind w:left="-5"/>
      </w:pPr>
      <w:r>
        <w:t>0.21; sex: p = 0.586). At baseline, HbA1c was significantly lower in Group A than Group B (9.02 ± 1.04% vs. 10.10 ± 1.28%, p &lt; 0.001), and baseline urea was also lower in Group A (9.30 ± 3.37 vs. 11.57 ± 5.22 mg/dL, p = 0.031). After 6 months, Group A achieved significantly lower fasting blood glucose (117.15 ± 20.77 vs. 138.09 ± 19.91 mg/dL, p &lt; 0.001), lower 2-hour postprandial glucose (155.03 ± 25.49 vs. 176.91 ± 18.34 mg/dL, p &lt;0.001), and lower HbA1c (6.23 ± 0.35% vs. 7.27 ± 0.23%, p &lt; 0.001) than Group B.</w:t>
      </w:r>
    </w:p>
    <w:p w14:paraId="33951562" w14:textId="0519169F" w:rsidR="007607DA" w:rsidRDefault="00000000">
      <w:pPr>
        <w:ind w:left="-15" w:firstLine="720"/>
      </w:pPr>
      <w:r>
        <w:t xml:space="preserve">Fundus examination findings were comparable between the two groups at baseline, with no significant difference in the distribution of normal findings and diabetic retinopathy (p = 0.920). After 6 months, fundus findings differed significantly between groups (p = 0.005), with Group A showing a lower proportion of normal examinations (24.2% vs. 55.3%) and a higher proportion of diabetic retinopathy (75.8% vs. 44.7%) compared with Group B. </w:t>
      </w:r>
    </w:p>
    <w:p w14:paraId="5A024241" w14:textId="77777777" w:rsidR="000A673C" w:rsidRDefault="000A673C" w:rsidP="000A673C">
      <w:pPr>
        <w:ind w:left="-5"/>
      </w:pPr>
    </w:p>
    <w:p w14:paraId="0BF8BC99" w14:textId="45AB5C57" w:rsidR="000A673C" w:rsidRDefault="000A673C" w:rsidP="000A673C">
      <w:pPr>
        <w:ind w:left="-5"/>
      </w:pPr>
      <w:r>
        <w:t>Fundus examination findings at baseline and after 6 months between the studied groups</w:t>
      </w:r>
    </w:p>
    <w:p w14:paraId="6067F287" w14:textId="77777777" w:rsidR="000A673C" w:rsidRDefault="000A673C" w:rsidP="000A673C">
      <w:pPr>
        <w:spacing w:after="148" w:line="259" w:lineRule="auto"/>
        <w:ind w:left="-118"/>
        <w:jc w:val="left"/>
      </w:pPr>
      <w:r>
        <w:rPr>
          <w:noProof/>
          <w:sz w:val="22"/>
        </w:rPr>
        <mc:AlternateContent>
          <mc:Choice Requires="wpg">
            <w:drawing>
              <wp:inline distT="0" distB="0" distL="0" distR="0" wp14:anchorId="5CB6F2AB" wp14:editId="718873B1">
                <wp:extent cx="5737860" cy="1559506"/>
                <wp:effectExtent l="0" t="0" r="0" b="0"/>
                <wp:docPr id="19074" name="Group 19074"/>
                <wp:cNvGraphicFramePr/>
                <a:graphic xmlns:a="http://schemas.openxmlformats.org/drawingml/2006/main">
                  <a:graphicData uri="http://schemas.microsoft.com/office/word/2010/wordprocessingGroup">
                    <wpg:wgp>
                      <wpg:cNvGrpSpPr/>
                      <wpg:grpSpPr>
                        <a:xfrm>
                          <a:off x="0" y="0"/>
                          <a:ext cx="5737860" cy="1559506"/>
                          <a:chOff x="0" y="0"/>
                          <a:chExt cx="5737860" cy="1559506"/>
                        </a:xfrm>
                      </wpg:grpSpPr>
                      <wps:wsp>
                        <wps:cNvPr id="1649" name="Shape 1649"/>
                        <wps:cNvSpPr/>
                        <wps:spPr>
                          <a:xfrm>
                            <a:off x="0" y="0"/>
                            <a:ext cx="2518410" cy="7620"/>
                          </a:xfrm>
                          <a:custGeom>
                            <a:avLst/>
                            <a:gdLst/>
                            <a:ahLst/>
                            <a:cxnLst/>
                            <a:rect l="0" t="0" r="0" b="0"/>
                            <a:pathLst>
                              <a:path w="2518410" h="7620">
                                <a:moveTo>
                                  <a:pt x="0" y="0"/>
                                </a:moveTo>
                                <a:lnTo>
                                  <a:pt x="2518410" y="0"/>
                                </a:lnTo>
                                <a:lnTo>
                                  <a:pt x="2514600" y="3810"/>
                                </a:lnTo>
                                <a:lnTo>
                                  <a:pt x="2512060" y="7620"/>
                                </a:lnTo>
                                <a:lnTo>
                                  <a:pt x="6350" y="7620"/>
                                </a:lnTo>
                                <a:lnTo>
                                  <a:pt x="2540" y="3810"/>
                                </a:lnTo>
                                <a:lnTo>
                                  <a:pt x="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650" name="Shape 1650"/>
                        <wps:cNvSpPr/>
                        <wps:spPr>
                          <a:xfrm>
                            <a:off x="2512060" y="0"/>
                            <a:ext cx="1264920" cy="7620"/>
                          </a:xfrm>
                          <a:custGeom>
                            <a:avLst/>
                            <a:gdLst/>
                            <a:ahLst/>
                            <a:cxnLst/>
                            <a:rect l="0" t="0" r="0" b="0"/>
                            <a:pathLst>
                              <a:path w="1264920" h="7620">
                                <a:moveTo>
                                  <a:pt x="0" y="0"/>
                                </a:moveTo>
                                <a:lnTo>
                                  <a:pt x="1264920" y="0"/>
                                </a:lnTo>
                                <a:lnTo>
                                  <a:pt x="1261110" y="3810"/>
                                </a:lnTo>
                                <a:lnTo>
                                  <a:pt x="1258570" y="7620"/>
                                </a:lnTo>
                                <a:lnTo>
                                  <a:pt x="6350" y="7620"/>
                                </a:lnTo>
                                <a:lnTo>
                                  <a:pt x="2540" y="3810"/>
                                </a:lnTo>
                                <a:lnTo>
                                  <a:pt x="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651" name="Shape 1651"/>
                        <wps:cNvSpPr/>
                        <wps:spPr>
                          <a:xfrm>
                            <a:off x="3770630" y="0"/>
                            <a:ext cx="1257300" cy="7620"/>
                          </a:xfrm>
                          <a:custGeom>
                            <a:avLst/>
                            <a:gdLst/>
                            <a:ahLst/>
                            <a:cxnLst/>
                            <a:rect l="0" t="0" r="0" b="0"/>
                            <a:pathLst>
                              <a:path w="1257300" h="7620">
                                <a:moveTo>
                                  <a:pt x="0" y="0"/>
                                </a:moveTo>
                                <a:lnTo>
                                  <a:pt x="1257300" y="0"/>
                                </a:lnTo>
                                <a:lnTo>
                                  <a:pt x="1253490" y="3810"/>
                                </a:lnTo>
                                <a:lnTo>
                                  <a:pt x="1250950" y="7620"/>
                                </a:lnTo>
                                <a:lnTo>
                                  <a:pt x="6350" y="7620"/>
                                </a:lnTo>
                                <a:lnTo>
                                  <a:pt x="2540" y="3810"/>
                                </a:lnTo>
                                <a:lnTo>
                                  <a:pt x="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652" name="Shape 1652"/>
                        <wps:cNvSpPr/>
                        <wps:spPr>
                          <a:xfrm>
                            <a:off x="5021581" y="0"/>
                            <a:ext cx="716280" cy="7620"/>
                          </a:xfrm>
                          <a:custGeom>
                            <a:avLst/>
                            <a:gdLst/>
                            <a:ahLst/>
                            <a:cxnLst/>
                            <a:rect l="0" t="0" r="0" b="0"/>
                            <a:pathLst>
                              <a:path w="716280" h="7620">
                                <a:moveTo>
                                  <a:pt x="0" y="0"/>
                                </a:moveTo>
                                <a:lnTo>
                                  <a:pt x="716280" y="0"/>
                                </a:lnTo>
                                <a:lnTo>
                                  <a:pt x="712470" y="3810"/>
                                </a:lnTo>
                                <a:lnTo>
                                  <a:pt x="709930" y="7620"/>
                                </a:lnTo>
                                <a:lnTo>
                                  <a:pt x="6350" y="7620"/>
                                </a:lnTo>
                                <a:lnTo>
                                  <a:pt x="2540" y="3810"/>
                                </a:lnTo>
                                <a:lnTo>
                                  <a:pt x="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653" name="Shape 1653"/>
                        <wps:cNvSpPr/>
                        <wps:spPr>
                          <a:xfrm>
                            <a:off x="2540" y="196850"/>
                            <a:ext cx="2512060" cy="7620"/>
                          </a:xfrm>
                          <a:custGeom>
                            <a:avLst/>
                            <a:gdLst/>
                            <a:ahLst/>
                            <a:cxnLst/>
                            <a:rect l="0" t="0" r="0" b="0"/>
                            <a:pathLst>
                              <a:path w="2512060" h="7620">
                                <a:moveTo>
                                  <a:pt x="3810" y="0"/>
                                </a:moveTo>
                                <a:lnTo>
                                  <a:pt x="2509520" y="0"/>
                                </a:lnTo>
                                <a:lnTo>
                                  <a:pt x="2512060" y="3810"/>
                                </a:lnTo>
                                <a:lnTo>
                                  <a:pt x="2509520" y="7620"/>
                                </a:lnTo>
                                <a:lnTo>
                                  <a:pt x="3810" y="7620"/>
                                </a:lnTo>
                                <a:lnTo>
                                  <a:pt x="0" y="3810"/>
                                </a:lnTo>
                                <a:lnTo>
                                  <a:pt x="381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654" name="Shape 1654"/>
                        <wps:cNvSpPr/>
                        <wps:spPr>
                          <a:xfrm>
                            <a:off x="2514600" y="196850"/>
                            <a:ext cx="1258570" cy="7620"/>
                          </a:xfrm>
                          <a:custGeom>
                            <a:avLst/>
                            <a:gdLst/>
                            <a:ahLst/>
                            <a:cxnLst/>
                            <a:rect l="0" t="0" r="0" b="0"/>
                            <a:pathLst>
                              <a:path w="1258570" h="7620">
                                <a:moveTo>
                                  <a:pt x="3810" y="0"/>
                                </a:moveTo>
                                <a:lnTo>
                                  <a:pt x="1256030" y="0"/>
                                </a:lnTo>
                                <a:lnTo>
                                  <a:pt x="1258570" y="3810"/>
                                </a:lnTo>
                                <a:lnTo>
                                  <a:pt x="1256030" y="7620"/>
                                </a:lnTo>
                                <a:lnTo>
                                  <a:pt x="3810" y="7620"/>
                                </a:lnTo>
                                <a:lnTo>
                                  <a:pt x="0" y="3810"/>
                                </a:lnTo>
                                <a:lnTo>
                                  <a:pt x="381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655" name="Shape 1655"/>
                        <wps:cNvSpPr/>
                        <wps:spPr>
                          <a:xfrm>
                            <a:off x="3773170" y="196850"/>
                            <a:ext cx="1250950" cy="7620"/>
                          </a:xfrm>
                          <a:custGeom>
                            <a:avLst/>
                            <a:gdLst/>
                            <a:ahLst/>
                            <a:cxnLst/>
                            <a:rect l="0" t="0" r="0" b="0"/>
                            <a:pathLst>
                              <a:path w="1250950" h="7620">
                                <a:moveTo>
                                  <a:pt x="3810" y="0"/>
                                </a:moveTo>
                                <a:lnTo>
                                  <a:pt x="1248410" y="0"/>
                                </a:lnTo>
                                <a:lnTo>
                                  <a:pt x="1250950" y="3810"/>
                                </a:lnTo>
                                <a:lnTo>
                                  <a:pt x="1248410" y="7620"/>
                                </a:lnTo>
                                <a:lnTo>
                                  <a:pt x="3810" y="7620"/>
                                </a:lnTo>
                                <a:lnTo>
                                  <a:pt x="0" y="3810"/>
                                </a:lnTo>
                                <a:lnTo>
                                  <a:pt x="381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656" name="Shape 1656"/>
                        <wps:cNvSpPr/>
                        <wps:spPr>
                          <a:xfrm>
                            <a:off x="5024120" y="196850"/>
                            <a:ext cx="709930" cy="7620"/>
                          </a:xfrm>
                          <a:custGeom>
                            <a:avLst/>
                            <a:gdLst/>
                            <a:ahLst/>
                            <a:cxnLst/>
                            <a:rect l="0" t="0" r="0" b="0"/>
                            <a:pathLst>
                              <a:path w="709930" h="7620">
                                <a:moveTo>
                                  <a:pt x="3810" y="0"/>
                                </a:moveTo>
                                <a:lnTo>
                                  <a:pt x="707390" y="0"/>
                                </a:lnTo>
                                <a:lnTo>
                                  <a:pt x="709930" y="3810"/>
                                </a:lnTo>
                                <a:lnTo>
                                  <a:pt x="707390" y="7620"/>
                                </a:lnTo>
                                <a:lnTo>
                                  <a:pt x="3810" y="7620"/>
                                </a:lnTo>
                                <a:lnTo>
                                  <a:pt x="0" y="3810"/>
                                </a:lnTo>
                                <a:lnTo>
                                  <a:pt x="381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657" name="Shape 1657"/>
                        <wps:cNvSpPr/>
                        <wps:spPr>
                          <a:xfrm>
                            <a:off x="2540" y="393700"/>
                            <a:ext cx="2512060" cy="7620"/>
                          </a:xfrm>
                          <a:custGeom>
                            <a:avLst/>
                            <a:gdLst/>
                            <a:ahLst/>
                            <a:cxnLst/>
                            <a:rect l="0" t="0" r="0" b="0"/>
                            <a:pathLst>
                              <a:path w="2512060" h="7620">
                                <a:moveTo>
                                  <a:pt x="3810" y="0"/>
                                </a:moveTo>
                                <a:lnTo>
                                  <a:pt x="2509520" y="0"/>
                                </a:lnTo>
                                <a:lnTo>
                                  <a:pt x="2512060" y="3810"/>
                                </a:lnTo>
                                <a:lnTo>
                                  <a:pt x="2509520" y="7620"/>
                                </a:lnTo>
                                <a:lnTo>
                                  <a:pt x="3810" y="7620"/>
                                </a:lnTo>
                                <a:lnTo>
                                  <a:pt x="0" y="3810"/>
                                </a:lnTo>
                                <a:lnTo>
                                  <a:pt x="381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658" name="Shape 1658"/>
                        <wps:cNvSpPr/>
                        <wps:spPr>
                          <a:xfrm>
                            <a:off x="2514600" y="393700"/>
                            <a:ext cx="1258570" cy="7620"/>
                          </a:xfrm>
                          <a:custGeom>
                            <a:avLst/>
                            <a:gdLst/>
                            <a:ahLst/>
                            <a:cxnLst/>
                            <a:rect l="0" t="0" r="0" b="0"/>
                            <a:pathLst>
                              <a:path w="1258570" h="7620">
                                <a:moveTo>
                                  <a:pt x="3810" y="0"/>
                                </a:moveTo>
                                <a:lnTo>
                                  <a:pt x="1256030" y="0"/>
                                </a:lnTo>
                                <a:lnTo>
                                  <a:pt x="1258570" y="3810"/>
                                </a:lnTo>
                                <a:lnTo>
                                  <a:pt x="1256030" y="7620"/>
                                </a:lnTo>
                                <a:lnTo>
                                  <a:pt x="3810" y="7620"/>
                                </a:lnTo>
                                <a:lnTo>
                                  <a:pt x="0" y="3810"/>
                                </a:lnTo>
                                <a:lnTo>
                                  <a:pt x="381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659" name="Shape 1659"/>
                        <wps:cNvSpPr/>
                        <wps:spPr>
                          <a:xfrm>
                            <a:off x="3773170" y="393700"/>
                            <a:ext cx="1250950" cy="7620"/>
                          </a:xfrm>
                          <a:custGeom>
                            <a:avLst/>
                            <a:gdLst/>
                            <a:ahLst/>
                            <a:cxnLst/>
                            <a:rect l="0" t="0" r="0" b="0"/>
                            <a:pathLst>
                              <a:path w="1250950" h="7620">
                                <a:moveTo>
                                  <a:pt x="3810" y="0"/>
                                </a:moveTo>
                                <a:lnTo>
                                  <a:pt x="1248410" y="0"/>
                                </a:lnTo>
                                <a:lnTo>
                                  <a:pt x="1250950" y="3810"/>
                                </a:lnTo>
                                <a:lnTo>
                                  <a:pt x="1248410" y="7620"/>
                                </a:lnTo>
                                <a:lnTo>
                                  <a:pt x="3810" y="7620"/>
                                </a:lnTo>
                                <a:lnTo>
                                  <a:pt x="0" y="3810"/>
                                </a:lnTo>
                                <a:lnTo>
                                  <a:pt x="381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660" name="Shape 1660"/>
                        <wps:cNvSpPr/>
                        <wps:spPr>
                          <a:xfrm>
                            <a:off x="5024120" y="393700"/>
                            <a:ext cx="709930" cy="7620"/>
                          </a:xfrm>
                          <a:custGeom>
                            <a:avLst/>
                            <a:gdLst/>
                            <a:ahLst/>
                            <a:cxnLst/>
                            <a:rect l="0" t="0" r="0" b="0"/>
                            <a:pathLst>
                              <a:path w="709930" h="7620">
                                <a:moveTo>
                                  <a:pt x="3810" y="0"/>
                                </a:moveTo>
                                <a:lnTo>
                                  <a:pt x="707390" y="0"/>
                                </a:lnTo>
                                <a:lnTo>
                                  <a:pt x="709930" y="3810"/>
                                </a:lnTo>
                                <a:lnTo>
                                  <a:pt x="707390" y="7620"/>
                                </a:lnTo>
                                <a:lnTo>
                                  <a:pt x="3810" y="7620"/>
                                </a:lnTo>
                                <a:lnTo>
                                  <a:pt x="0" y="3810"/>
                                </a:lnTo>
                                <a:lnTo>
                                  <a:pt x="381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661" name="Shape 1661"/>
                        <wps:cNvSpPr/>
                        <wps:spPr>
                          <a:xfrm>
                            <a:off x="2540" y="590550"/>
                            <a:ext cx="2512060" cy="7620"/>
                          </a:xfrm>
                          <a:custGeom>
                            <a:avLst/>
                            <a:gdLst/>
                            <a:ahLst/>
                            <a:cxnLst/>
                            <a:rect l="0" t="0" r="0" b="0"/>
                            <a:pathLst>
                              <a:path w="2512060" h="7620">
                                <a:moveTo>
                                  <a:pt x="3810" y="0"/>
                                </a:moveTo>
                                <a:lnTo>
                                  <a:pt x="2509520" y="0"/>
                                </a:lnTo>
                                <a:lnTo>
                                  <a:pt x="2512060" y="3810"/>
                                </a:lnTo>
                                <a:lnTo>
                                  <a:pt x="2509520" y="7620"/>
                                </a:lnTo>
                                <a:lnTo>
                                  <a:pt x="3810" y="7620"/>
                                </a:lnTo>
                                <a:lnTo>
                                  <a:pt x="0" y="3810"/>
                                </a:lnTo>
                                <a:lnTo>
                                  <a:pt x="381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662" name="Shape 1662"/>
                        <wps:cNvSpPr/>
                        <wps:spPr>
                          <a:xfrm>
                            <a:off x="2514600" y="590550"/>
                            <a:ext cx="1258570" cy="7620"/>
                          </a:xfrm>
                          <a:custGeom>
                            <a:avLst/>
                            <a:gdLst/>
                            <a:ahLst/>
                            <a:cxnLst/>
                            <a:rect l="0" t="0" r="0" b="0"/>
                            <a:pathLst>
                              <a:path w="1258570" h="7620">
                                <a:moveTo>
                                  <a:pt x="3810" y="0"/>
                                </a:moveTo>
                                <a:lnTo>
                                  <a:pt x="1256030" y="0"/>
                                </a:lnTo>
                                <a:lnTo>
                                  <a:pt x="1258570" y="3810"/>
                                </a:lnTo>
                                <a:lnTo>
                                  <a:pt x="1256030" y="7620"/>
                                </a:lnTo>
                                <a:lnTo>
                                  <a:pt x="3810" y="7620"/>
                                </a:lnTo>
                                <a:lnTo>
                                  <a:pt x="0" y="3810"/>
                                </a:lnTo>
                                <a:lnTo>
                                  <a:pt x="381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663" name="Shape 1663"/>
                        <wps:cNvSpPr/>
                        <wps:spPr>
                          <a:xfrm>
                            <a:off x="3773170" y="590550"/>
                            <a:ext cx="1250950" cy="7620"/>
                          </a:xfrm>
                          <a:custGeom>
                            <a:avLst/>
                            <a:gdLst/>
                            <a:ahLst/>
                            <a:cxnLst/>
                            <a:rect l="0" t="0" r="0" b="0"/>
                            <a:pathLst>
                              <a:path w="1250950" h="7620">
                                <a:moveTo>
                                  <a:pt x="3810" y="0"/>
                                </a:moveTo>
                                <a:lnTo>
                                  <a:pt x="1248410" y="0"/>
                                </a:lnTo>
                                <a:lnTo>
                                  <a:pt x="1250950" y="3810"/>
                                </a:lnTo>
                                <a:lnTo>
                                  <a:pt x="1248410" y="7620"/>
                                </a:lnTo>
                                <a:lnTo>
                                  <a:pt x="3810" y="7620"/>
                                </a:lnTo>
                                <a:lnTo>
                                  <a:pt x="0" y="3810"/>
                                </a:lnTo>
                                <a:lnTo>
                                  <a:pt x="381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664" name="Shape 1664"/>
                        <wps:cNvSpPr/>
                        <wps:spPr>
                          <a:xfrm>
                            <a:off x="2540" y="787400"/>
                            <a:ext cx="2512060" cy="7620"/>
                          </a:xfrm>
                          <a:custGeom>
                            <a:avLst/>
                            <a:gdLst/>
                            <a:ahLst/>
                            <a:cxnLst/>
                            <a:rect l="0" t="0" r="0" b="0"/>
                            <a:pathLst>
                              <a:path w="2512060" h="7620">
                                <a:moveTo>
                                  <a:pt x="3810" y="0"/>
                                </a:moveTo>
                                <a:lnTo>
                                  <a:pt x="2509520" y="0"/>
                                </a:lnTo>
                                <a:lnTo>
                                  <a:pt x="2512060" y="3810"/>
                                </a:lnTo>
                                <a:lnTo>
                                  <a:pt x="2509520" y="7620"/>
                                </a:lnTo>
                                <a:lnTo>
                                  <a:pt x="3810" y="7620"/>
                                </a:lnTo>
                                <a:lnTo>
                                  <a:pt x="0" y="3810"/>
                                </a:lnTo>
                                <a:lnTo>
                                  <a:pt x="381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665" name="Shape 1665"/>
                        <wps:cNvSpPr/>
                        <wps:spPr>
                          <a:xfrm>
                            <a:off x="2514600" y="787400"/>
                            <a:ext cx="1258570" cy="7620"/>
                          </a:xfrm>
                          <a:custGeom>
                            <a:avLst/>
                            <a:gdLst/>
                            <a:ahLst/>
                            <a:cxnLst/>
                            <a:rect l="0" t="0" r="0" b="0"/>
                            <a:pathLst>
                              <a:path w="1258570" h="7620">
                                <a:moveTo>
                                  <a:pt x="3810" y="0"/>
                                </a:moveTo>
                                <a:lnTo>
                                  <a:pt x="1256030" y="0"/>
                                </a:lnTo>
                                <a:lnTo>
                                  <a:pt x="1258570" y="3810"/>
                                </a:lnTo>
                                <a:lnTo>
                                  <a:pt x="1256030" y="7620"/>
                                </a:lnTo>
                                <a:lnTo>
                                  <a:pt x="3810" y="7620"/>
                                </a:lnTo>
                                <a:lnTo>
                                  <a:pt x="0" y="3810"/>
                                </a:lnTo>
                                <a:lnTo>
                                  <a:pt x="381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666" name="Shape 1666"/>
                        <wps:cNvSpPr/>
                        <wps:spPr>
                          <a:xfrm>
                            <a:off x="3773170" y="787400"/>
                            <a:ext cx="1250950" cy="7620"/>
                          </a:xfrm>
                          <a:custGeom>
                            <a:avLst/>
                            <a:gdLst/>
                            <a:ahLst/>
                            <a:cxnLst/>
                            <a:rect l="0" t="0" r="0" b="0"/>
                            <a:pathLst>
                              <a:path w="1250950" h="7620">
                                <a:moveTo>
                                  <a:pt x="3810" y="0"/>
                                </a:moveTo>
                                <a:lnTo>
                                  <a:pt x="1248410" y="0"/>
                                </a:lnTo>
                                <a:lnTo>
                                  <a:pt x="1250950" y="3810"/>
                                </a:lnTo>
                                <a:lnTo>
                                  <a:pt x="1248410" y="7620"/>
                                </a:lnTo>
                                <a:lnTo>
                                  <a:pt x="3810" y="7620"/>
                                </a:lnTo>
                                <a:lnTo>
                                  <a:pt x="0" y="3810"/>
                                </a:lnTo>
                                <a:lnTo>
                                  <a:pt x="381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667" name="Shape 1667"/>
                        <wps:cNvSpPr/>
                        <wps:spPr>
                          <a:xfrm>
                            <a:off x="5024120" y="787400"/>
                            <a:ext cx="709930" cy="7620"/>
                          </a:xfrm>
                          <a:custGeom>
                            <a:avLst/>
                            <a:gdLst/>
                            <a:ahLst/>
                            <a:cxnLst/>
                            <a:rect l="0" t="0" r="0" b="0"/>
                            <a:pathLst>
                              <a:path w="709930" h="7620">
                                <a:moveTo>
                                  <a:pt x="3810" y="0"/>
                                </a:moveTo>
                                <a:lnTo>
                                  <a:pt x="707390" y="0"/>
                                </a:lnTo>
                                <a:lnTo>
                                  <a:pt x="709930" y="3810"/>
                                </a:lnTo>
                                <a:lnTo>
                                  <a:pt x="707390" y="7620"/>
                                </a:lnTo>
                                <a:lnTo>
                                  <a:pt x="3810" y="7620"/>
                                </a:lnTo>
                                <a:lnTo>
                                  <a:pt x="0" y="3810"/>
                                </a:lnTo>
                                <a:lnTo>
                                  <a:pt x="381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668" name="Shape 1668"/>
                        <wps:cNvSpPr/>
                        <wps:spPr>
                          <a:xfrm>
                            <a:off x="2540" y="984250"/>
                            <a:ext cx="2512060" cy="7620"/>
                          </a:xfrm>
                          <a:custGeom>
                            <a:avLst/>
                            <a:gdLst/>
                            <a:ahLst/>
                            <a:cxnLst/>
                            <a:rect l="0" t="0" r="0" b="0"/>
                            <a:pathLst>
                              <a:path w="2512060" h="7620">
                                <a:moveTo>
                                  <a:pt x="3810" y="0"/>
                                </a:moveTo>
                                <a:lnTo>
                                  <a:pt x="2509520" y="0"/>
                                </a:lnTo>
                                <a:lnTo>
                                  <a:pt x="2512060" y="3810"/>
                                </a:lnTo>
                                <a:lnTo>
                                  <a:pt x="2509520" y="7620"/>
                                </a:lnTo>
                                <a:lnTo>
                                  <a:pt x="3810" y="7620"/>
                                </a:lnTo>
                                <a:lnTo>
                                  <a:pt x="0" y="3810"/>
                                </a:lnTo>
                                <a:lnTo>
                                  <a:pt x="381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669" name="Shape 1669"/>
                        <wps:cNvSpPr/>
                        <wps:spPr>
                          <a:xfrm>
                            <a:off x="2514600" y="984250"/>
                            <a:ext cx="1258570" cy="7620"/>
                          </a:xfrm>
                          <a:custGeom>
                            <a:avLst/>
                            <a:gdLst/>
                            <a:ahLst/>
                            <a:cxnLst/>
                            <a:rect l="0" t="0" r="0" b="0"/>
                            <a:pathLst>
                              <a:path w="1258570" h="7620">
                                <a:moveTo>
                                  <a:pt x="3810" y="0"/>
                                </a:moveTo>
                                <a:lnTo>
                                  <a:pt x="1256030" y="0"/>
                                </a:lnTo>
                                <a:lnTo>
                                  <a:pt x="1258570" y="3810"/>
                                </a:lnTo>
                                <a:lnTo>
                                  <a:pt x="1256030" y="7620"/>
                                </a:lnTo>
                                <a:lnTo>
                                  <a:pt x="3810" y="7620"/>
                                </a:lnTo>
                                <a:lnTo>
                                  <a:pt x="0" y="3810"/>
                                </a:lnTo>
                                <a:lnTo>
                                  <a:pt x="381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670" name="Shape 1670"/>
                        <wps:cNvSpPr/>
                        <wps:spPr>
                          <a:xfrm>
                            <a:off x="3773170" y="984250"/>
                            <a:ext cx="1250950" cy="7620"/>
                          </a:xfrm>
                          <a:custGeom>
                            <a:avLst/>
                            <a:gdLst/>
                            <a:ahLst/>
                            <a:cxnLst/>
                            <a:rect l="0" t="0" r="0" b="0"/>
                            <a:pathLst>
                              <a:path w="1250950" h="7620">
                                <a:moveTo>
                                  <a:pt x="3810" y="0"/>
                                </a:moveTo>
                                <a:lnTo>
                                  <a:pt x="1248410" y="0"/>
                                </a:lnTo>
                                <a:lnTo>
                                  <a:pt x="1250950" y="3810"/>
                                </a:lnTo>
                                <a:lnTo>
                                  <a:pt x="1248410" y="7620"/>
                                </a:lnTo>
                                <a:lnTo>
                                  <a:pt x="3810" y="7620"/>
                                </a:lnTo>
                                <a:lnTo>
                                  <a:pt x="0" y="3810"/>
                                </a:lnTo>
                                <a:lnTo>
                                  <a:pt x="381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671" name="Shape 1671"/>
                        <wps:cNvSpPr/>
                        <wps:spPr>
                          <a:xfrm>
                            <a:off x="5024120" y="984250"/>
                            <a:ext cx="709930" cy="7620"/>
                          </a:xfrm>
                          <a:custGeom>
                            <a:avLst/>
                            <a:gdLst/>
                            <a:ahLst/>
                            <a:cxnLst/>
                            <a:rect l="0" t="0" r="0" b="0"/>
                            <a:pathLst>
                              <a:path w="709930" h="7620">
                                <a:moveTo>
                                  <a:pt x="3810" y="0"/>
                                </a:moveTo>
                                <a:lnTo>
                                  <a:pt x="707390" y="0"/>
                                </a:lnTo>
                                <a:lnTo>
                                  <a:pt x="709930" y="3810"/>
                                </a:lnTo>
                                <a:lnTo>
                                  <a:pt x="707390" y="7620"/>
                                </a:lnTo>
                                <a:lnTo>
                                  <a:pt x="3810" y="7620"/>
                                </a:lnTo>
                                <a:lnTo>
                                  <a:pt x="0" y="3810"/>
                                </a:lnTo>
                                <a:lnTo>
                                  <a:pt x="381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672" name="Shape 1672"/>
                        <wps:cNvSpPr/>
                        <wps:spPr>
                          <a:xfrm>
                            <a:off x="2540" y="1181100"/>
                            <a:ext cx="2512060" cy="7620"/>
                          </a:xfrm>
                          <a:custGeom>
                            <a:avLst/>
                            <a:gdLst/>
                            <a:ahLst/>
                            <a:cxnLst/>
                            <a:rect l="0" t="0" r="0" b="0"/>
                            <a:pathLst>
                              <a:path w="2512060" h="7620">
                                <a:moveTo>
                                  <a:pt x="3810" y="0"/>
                                </a:moveTo>
                                <a:lnTo>
                                  <a:pt x="2509520" y="0"/>
                                </a:lnTo>
                                <a:lnTo>
                                  <a:pt x="2512060" y="3810"/>
                                </a:lnTo>
                                <a:lnTo>
                                  <a:pt x="2509520" y="7620"/>
                                </a:lnTo>
                                <a:lnTo>
                                  <a:pt x="3810" y="7620"/>
                                </a:lnTo>
                                <a:lnTo>
                                  <a:pt x="0" y="3810"/>
                                </a:lnTo>
                                <a:lnTo>
                                  <a:pt x="381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673" name="Shape 1673"/>
                        <wps:cNvSpPr/>
                        <wps:spPr>
                          <a:xfrm>
                            <a:off x="2514600" y="1181100"/>
                            <a:ext cx="1258570" cy="7620"/>
                          </a:xfrm>
                          <a:custGeom>
                            <a:avLst/>
                            <a:gdLst/>
                            <a:ahLst/>
                            <a:cxnLst/>
                            <a:rect l="0" t="0" r="0" b="0"/>
                            <a:pathLst>
                              <a:path w="1258570" h="7620">
                                <a:moveTo>
                                  <a:pt x="3810" y="0"/>
                                </a:moveTo>
                                <a:lnTo>
                                  <a:pt x="1256030" y="0"/>
                                </a:lnTo>
                                <a:lnTo>
                                  <a:pt x="1258570" y="3810"/>
                                </a:lnTo>
                                <a:lnTo>
                                  <a:pt x="1256030" y="7620"/>
                                </a:lnTo>
                                <a:lnTo>
                                  <a:pt x="3810" y="7620"/>
                                </a:lnTo>
                                <a:lnTo>
                                  <a:pt x="0" y="3810"/>
                                </a:lnTo>
                                <a:lnTo>
                                  <a:pt x="381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674" name="Shape 1674"/>
                        <wps:cNvSpPr/>
                        <wps:spPr>
                          <a:xfrm>
                            <a:off x="3773170" y="1181100"/>
                            <a:ext cx="1250950" cy="7620"/>
                          </a:xfrm>
                          <a:custGeom>
                            <a:avLst/>
                            <a:gdLst/>
                            <a:ahLst/>
                            <a:cxnLst/>
                            <a:rect l="0" t="0" r="0" b="0"/>
                            <a:pathLst>
                              <a:path w="1250950" h="7620">
                                <a:moveTo>
                                  <a:pt x="3810" y="0"/>
                                </a:moveTo>
                                <a:lnTo>
                                  <a:pt x="1248410" y="0"/>
                                </a:lnTo>
                                <a:lnTo>
                                  <a:pt x="1250950" y="3810"/>
                                </a:lnTo>
                                <a:lnTo>
                                  <a:pt x="1248410" y="7620"/>
                                </a:lnTo>
                                <a:lnTo>
                                  <a:pt x="3810" y="7620"/>
                                </a:lnTo>
                                <a:lnTo>
                                  <a:pt x="0" y="3810"/>
                                </a:lnTo>
                                <a:lnTo>
                                  <a:pt x="381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675" name="Shape 1675"/>
                        <wps:cNvSpPr/>
                        <wps:spPr>
                          <a:xfrm>
                            <a:off x="0" y="1377950"/>
                            <a:ext cx="2518410" cy="7620"/>
                          </a:xfrm>
                          <a:custGeom>
                            <a:avLst/>
                            <a:gdLst/>
                            <a:ahLst/>
                            <a:cxnLst/>
                            <a:rect l="0" t="0" r="0" b="0"/>
                            <a:pathLst>
                              <a:path w="2518410" h="7620">
                                <a:moveTo>
                                  <a:pt x="6350" y="0"/>
                                </a:moveTo>
                                <a:lnTo>
                                  <a:pt x="2512060" y="0"/>
                                </a:lnTo>
                                <a:lnTo>
                                  <a:pt x="2514600" y="3810"/>
                                </a:lnTo>
                                <a:lnTo>
                                  <a:pt x="2518410" y="7620"/>
                                </a:lnTo>
                                <a:lnTo>
                                  <a:pt x="0" y="7620"/>
                                </a:lnTo>
                                <a:lnTo>
                                  <a:pt x="2540" y="3810"/>
                                </a:lnTo>
                                <a:lnTo>
                                  <a:pt x="635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676" name="Shape 1676"/>
                        <wps:cNvSpPr/>
                        <wps:spPr>
                          <a:xfrm>
                            <a:off x="2512060" y="1377950"/>
                            <a:ext cx="1264920" cy="7620"/>
                          </a:xfrm>
                          <a:custGeom>
                            <a:avLst/>
                            <a:gdLst/>
                            <a:ahLst/>
                            <a:cxnLst/>
                            <a:rect l="0" t="0" r="0" b="0"/>
                            <a:pathLst>
                              <a:path w="1264920" h="7620">
                                <a:moveTo>
                                  <a:pt x="6350" y="0"/>
                                </a:moveTo>
                                <a:lnTo>
                                  <a:pt x="1258570" y="0"/>
                                </a:lnTo>
                                <a:lnTo>
                                  <a:pt x="1261110" y="3810"/>
                                </a:lnTo>
                                <a:lnTo>
                                  <a:pt x="1264920" y="7620"/>
                                </a:lnTo>
                                <a:lnTo>
                                  <a:pt x="0" y="7620"/>
                                </a:lnTo>
                                <a:lnTo>
                                  <a:pt x="2540" y="3810"/>
                                </a:lnTo>
                                <a:lnTo>
                                  <a:pt x="635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677" name="Shape 1677"/>
                        <wps:cNvSpPr/>
                        <wps:spPr>
                          <a:xfrm>
                            <a:off x="3770630" y="1377950"/>
                            <a:ext cx="1257300" cy="7620"/>
                          </a:xfrm>
                          <a:custGeom>
                            <a:avLst/>
                            <a:gdLst/>
                            <a:ahLst/>
                            <a:cxnLst/>
                            <a:rect l="0" t="0" r="0" b="0"/>
                            <a:pathLst>
                              <a:path w="1257300" h="7620">
                                <a:moveTo>
                                  <a:pt x="6350" y="0"/>
                                </a:moveTo>
                                <a:lnTo>
                                  <a:pt x="1250950" y="0"/>
                                </a:lnTo>
                                <a:lnTo>
                                  <a:pt x="1253490" y="3810"/>
                                </a:lnTo>
                                <a:lnTo>
                                  <a:pt x="1257300" y="7620"/>
                                </a:lnTo>
                                <a:lnTo>
                                  <a:pt x="0" y="7620"/>
                                </a:lnTo>
                                <a:lnTo>
                                  <a:pt x="2540" y="3810"/>
                                </a:lnTo>
                                <a:lnTo>
                                  <a:pt x="635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678" name="Shape 1678"/>
                        <wps:cNvSpPr/>
                        <wps:spPr>
                          <a:xfrm>
                            <a:off x="5021581" y="1377950"/>
                            <a:ext cx="716280" cy="7620"/>
                          </a:xfrm>
                          <a:custGeom>
                            <a:avLst/>
                            <a:gdLst/>
                            <a:ahLst/>
                            <a:cxnLst/>
                            <a:rect l="0" t="0" r="0" b="0"/>
                            <a:pathLst>
                              <a:path w="716280" h="7620">
                                <a:moveTo>
                                  <a:pt x="6350" y="0"/>
                                </a:moveTo>
                                <a:lnTo>
                                  <a:pt x="709930" y="0"/>
                                </a:lnTo>
                                <a:lnTo>
                                  <a:pt x="712470" y="3810"/>
                                </a:lnTo>
                                <a:lnTo>
                                  <a:pt x="716280" y="7620"/>
                                </a:lnTo>
                                <a:lnTo>
                                  <a:pt x="0" y="7620"/>
                                </a:lnTo>
                                <a:lnTo>
                                  <a:pt x="2540" y="3810"/>
                                </a:lnTo>
                                <a:lnTo>
                                  <a:pt x="635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679" name="Shape 1679"/>
                        <wps:cNvSpPr/>
                        <wps:spPr>
                          <a:xfrm>
                            <a:off x="0" y="0"/>
                            <a:ext cx="6350" cy="204470"/>
                          </a:xfrm>
                          <a:custGeom>
                            <a:avLst/>
                            <a:gdLst/>
                            <a:ahLst/>
                            <a:cxnLst/>
                            <a:rect l="0" t="0" r="0" b="0"/>
                            <a:pathLst>
                              <a:path w="6350" h="204470">
                                <a:moveTo>
                                  <a:pt x="0" y="0"/>
                                </a:moveTo>
                                <a:lnTo>
                                  <a:pt x="2540" y="3810"/>
                                </a:lnTo>
                                <a:lnTo>
                                  <a:pt x="6350" y="7620"/>
                                </a:lnTo>
                                <a:lnTo>
                                  <a:pt x="6350" y="196850"/>
                                </a:lnTo>
                                <a:lnTo>
                                  <a:pt x="2540" y="200660"/>
                                </a:lnTo>
                                <a:lnTo>
                                  <a:pt x="0" y="204470"/>
                                </a:lnTo>
                                <a:lnTo>
                                  <a:pt x="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680" name="Shape 1680"/>
                        <wps:cNvSpPr/>
                        <wps:spPr>
                          <a:xfrm>
                            <a:off x="0" y="196850"/>
                            <a:ext cx="6350" cy="204470"/>
                          </a:xfrm>
                          <a:custGeom>
                            <a:avLst/>
                            <a:gdLst/>
                            <a:ahLst/>
                            <a:cxnLst/>
                            <a:rect l="0" t="0" r="0" b="0"/>
                            <a:pathLst>
                              <a:path w="6350" h="204470">
                                <a:moveTo>
                                  <a:pt x="0" y="0"/>
                                </a:moveTo>
                                <a:lnTo>
                                  <a:pt x="2540" y="3810"/>
                                </a:lnTo>
                                <a:lnTo>
                                  <a:pt x="6350" y="7620"/>
                                </a:lnTo>
                                <a:lnTo>
                                  <a:pt x="6350" y="196850"/>
                                </a:lnTo>
                                <a:lnTo>
                                  <a:pt x="2540" y="200660"/>
                                </a:lnTo>
                                <a:lnTo>
                                  <a:pt x="0" y="204470"/>
                                </a:lnTo>
                                <a:lnTo>
                                  <a:pt x="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681" name="Shape 1681"/>
                        <wps:cNvSpPr/>
                        <wps:spPr>
                          <a:xfrm>
                            <a:off x="0" y="393700"/>
                            <a:ext cx="6350" cy="204470"/>
                          </a:xfrm>
                          <a:custGeom>
                            <a:avLst/>
                            <a:gdLst/>
                            <a:ahLst/>
                            <a:cxnLst/>
                            <a:rect l="0" t="0" r="0" b="0"/>
                            <a:pathLst>
                              <a:path w="6350" h="204470">
                                <a:moveTo>
                                  <a:pt x="0" y="0"/>
                                </a:moveTo>
                                <a:lnTo>
                                  <a:pt x="2540" y="3810"/>
                                </a:lnTo>
                                <a:lnTo>
                                  <a:pt x="6350" y="7620"/>
                                </a:lnTo>
                                <a:lnTo>
                                  <a:pt x="6350" y="196850"/>
                                </a:lnTo>
                                <a:lnTo>
                                  <a:pt x="2540" y="200660"/>
                                </a:lnTo>
                                <a:lnTo>
                                  <a:pt x="0" y="204470"/>
                                </a:lnTo>
                                <a:lnTo>
                                  <a:pt x="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682" name="Shape 1682"/>
                        <wps:cNvSpPr/>
                        <wps:spPr>
                          <a:xfrm>
                            <a:off x="0" y="590550"/>
                            <a:ext cx="6350" cy="204470"/>
                          </a:xfrm>
                          <a:custGeom>
                            <a:avLst/>
                            <a:gdLst/>
                            <a:ahLst/>
                            <a:cxnLst/>
                            <a:rect l="0" t="0" r="0" b="0"/>
                            <a:pathLst>
                              <a:path w="6350" h="204470">
                                <a:moveTo>
                                  <a:pt x="0" y="0"/>
                                </a:moveTo>
                                <a:lnTo>
                                  <a:pt x="2540" y="3810"/>
                                </a:lnTo>
                                <a:lnTo>
                                  <a:pt x="6350" y="7620"/>
                                </a:lnTo>
                                <a:lnTo>
                                  <a:pt x="6350" y="196850"/>
                                </a:lnTo>
                                <a:lnTo>
                                  <a:pt x="2540" y="200660"/>
                                </a:lnTo>
                                <a:lnTo>
                                  <a:pt x="0" y="204470"/>
                                </a:lnTo>
                                <a:lnTo>
                                  <a:pt x="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683" name="Shape 1683"/>
                        <wps:cNvSpPr/>
                        <wps:spPr>
                          <a:xfrm>
                            <a:off x="0" y="787400"/>
                            <a:ext cx="6350" cy="204470"/>
                          </a:xfrm>
                          <a:custGeom>
                            <a:avLst/>
                            <a:gdLst/>
                            <a:ahLst/>
                            <a:cxnLst/>
                            <a:rect l="0" t="0" r="0" b="0"/>
                            <a:pathLst>
                              <a:path w="6350" h="204470">
                                <a:moveTo>
                                  <a:pt x="0" y="0"/>
                                </a:moveTo>
                                <a:lnTo>
                                  <a:pt x="2540" y="3810"/>
                                </a:lnTo>
                                <a:lnTo>
                                  <a:pt x="6350" y="7620"/>
                                </a:lnTo>
                                <a:lnTo>
                                  <a:pt x="6350" y="196850"/>
                                </a:lnTo>
                                <a:lnTo>
                                  <a:pt x="2540" y="200660"/>
                                </a:lnTo>
                                <a:lnTo>
                                  <a:pt x="0" y="204470"/>
                                </a:lnTo>
                                <a:lnTo>
                                  <a:pt x="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684" name="Shape 1684"/>
                        <wps:cNvSpPr/>
                        <wps:spPr>
                          <a:xfrm>
                            <a:off x="0" y="984250"/>
                            <a:ext cx="6350" cy="204470"/>
                          </a:xfrm>
                          <a:custGeom>
                            <a:avLst/>
                            <a:gdLst/>
                            <a:ahLst/>
                            <a:cxnLst/>
                            <a:rect l="0" t="0" r="0" b="0"/>
                            <a:pathLst>
                              <a:path w="6350" h="204470">
                                <a:moveTo>
                                  <a:pt x="0" y="0"/>
                                </a:moveTo>
                                <a:lnTo>
                                  <a:pt x="2540" y="3810"/>
                                </a:lnTo>
                                <a:lnTo>
                                  <a:pt x="6350" y="7620"/>
                                </a:lnTo>
                                <a:lnTo>
                                  <a:pt x="6350" y="196850"/>
                                </a:lnTo>
                                <a:lnTo>
                                  <a:pt x="2540" y="200660"/>
                                </a:lnTo>
                                <a:lnTo>
                                  <a:pt x="0" y="204470"/>
                                </a:lnTo>
                                <a:lnTo>
                                  <a:pt x="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685" name="Shape 1685"/>
                        <wps:cNvSpPr/>
                        <wps:spPr>
                          <a:xfrm>
                            <a:off x="0" y="1181100"/>
                            <a:ext cx="6350" cy="204470"/>
                          </a:xfrm>
                          <a:custGeom>
                            <a:avLst/>
                            <a:gdLst/>
                            <a:ahLst/>
                            <a:cxnLst/>
                            <a:rect l="0" t="0" r="0" b="0"/>
                            <a:pathLst>
                              <a:path w="6350" h="204470">
                                <a:moveTo>
                                  <a:pt x="0" y="0"/>
                                </a:moveTo>
                                <a:lnTo>
                                  <a:pt x="2540" y="3810"/>
                                </a:lnTo>
                                <a:lnTo>
                                  <a:pt x="6350" y="7620"/>
                                </a:lnTo>
                                <a:lnTo>
                                  <a:pt x="6350" y="196850"/>
                                </a:lnTo>
                                <a:lnTo>
                                  <a:pt x="2540" y="200660"/>
                                </a:lnTo>
                                <a:lnTo>
                                  <a:pt x="0" y="204470"/>
                                </a:lnTo>
                                <a:lnTo>
                                  <a:pt x="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686" name="Shape 1686"/>
                        <wps:cNvSpPr/>
                        <wps:spPr>
                          <a:xfrm>
                            <a:off x="2512060" y="3810"/>
                            <a:ext cx="6350" cy="196850"/>
                          </a:xfrm>
                          <a:custGeom>
                            <a:avLst/>
                            <a:gdLst/>
                            <a:ahLst/>
                            <a:cxnLst/>
                            <a:rect l="0" t="0" r="0" b="0"/>
                            <a:pathLst>
                              <a:path w="6350" h="196850">
                                <a:moveTo>
                                  <a:pt x="2540" y="0"/>
                                </a:moveTo>
                                <a:lnTo>
                                  <a:pt x="6350" y="3810"/>
                                </a:lnTo>
                                <a:lnTo>
                                  <a:pt x="6350" y="193040"/>
                                </a:lnTo>
                                <a:lnTo>
                                  <a:pt x="2540" y="196850"/>
                                </a:lnTo>
                                <a:lnTo>
                                  <a:pt x="0" y="193040"/>
                                </a:lnTo>
                                <a:lnTo>
                                  <a:pt x="0" y="3810"/>
                                </a:lnTo>
                                <a:lnTo>
                                  <a:pt x="254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687" name="Shape 1687"/>
                        <wps:cNvSpPr/>
                        <wps:spPr>
                          <a:xfrm>
                            <a:off x="2512060" y="200660"/>
                            <a:ext cx="6350" cy="196850"/>
                          </a:xfrm>
                          <a:custGeom>
                            <a:avLst/>
                            <a:gdLst/>
                            <a:ahLst/>
                            <a:cxnLst/>
                            <a:rect l="0" t="0" r="0" b="0"/>
                            <a:pathLst>
                              <a:path w="6350" h="196850">
                                <a:moveTo>
                                  <a:pt x="2540" y="0"/>
                                </a:moveTo>
                                <a:lnTo>
                                  <a:pt x="6350" y="3810"/>
                                </a:lnTo>
                                <a:lnTo>
                                  <a:pt x="6350" y="193040"/>
                                </a:lnTo>
                                <a:lnTo>
                                  <a:pt x="2540" y="196850"/>
                                </a:lnTo>
                                <a:lnTo>
                                  <a:pt x="0" y="193040"/>
                                </a:lnTo>
                                <a:lnTo>
                                  <a:pt x="0" y="3810"/>
                                </a:lnTo>
                                <a:lnTo>
                                  <a:pt x="254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688" name="Shape 1688"/>
                        <wps:cNvSpPr/>
                        <wps:spPr>
                          <a:xfrm>
                            <a:off x="2512060" y="397510"/>
                            <a:ext cx="6350" cy="196850"/>
                          </a:xfrm>
                          <a:custGeom>
                            <a:avLst/>
                            <a:gdLst/>
                            <a:ahLst/>
                            <a:cxnLst/>
                            <a:rect l="0" t="0" r="0" b="0"/>
                            <a:pathLst>
                              <a:path w="6350" h="196850">
                                <a:moveTo>
                                  <a:pt x="2540" y="0"/>
                                </a:moveTo>
                                <a:lnTo>
                                  <a:pt x="6350" y="3810"/>
                                </a:lnTo>
                                <a:lnTo>
                                  <a:pt x="6350" y="193040"/>
                                </a:lnTo>
                                <a:lnTo>
                                  <a:pt x="2540" y="196850"/>
                                </a:lnTo>
                                <a:lnTo>
                                  <a:pt x="0" y="193040"/>
                                </a:lnTo>
                                <a:lnTo>
                                  <a:pt x="0" y="3810"/>
                                </a:lnTo>
                                <a:lnTo>
                                  <a:pt x="254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689" name="Shape 1689"/>
                        <wps:cNvSpPr/>
                        <wps:spPr>
                          <a:xfrm>
                            <a:off x="2512060" y="594360"/>
                            <a:ext cx="6350" cy="196850"/>
                          </a:xfrm>
                          <a:custGeom>
                            <a:avLst/>
                            <a:gdLst/>
                            <a:ahLst/>
                            <a:cxnLst/>
                            <a:rect l="0" t="0" r="0" b="0"/>
                            <a:pathLst>
                              <a:path w="6350" h="196850">
                                <a:moveTo>
                                  <a:pt x="2540" y="0"/>
                                </a:moveTo>
                                <a:lnTo>
                                  <a:pt x="6350" y="3810"/>
                                </a:lnTo>
                                <a:lnTo>
                                  <a:pt x="6350" y="193040"/>
                                </a:lnTo>
                                <a:lnTo>
                                  <a:pt x="2540" y="196850"/>
                                </a:lnTo>
                                <a:lnTo>
                                  <a:pt x="0" y="193040"/>
                                </a:lnTo>
                                <a:lnTo>
                                  <a:pt x="0" y="3810"/>
                                </a:lnTo>
                                <a:lnTo>
                                  <a:pt x="254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690" name="Shape 1690"/>
                        <wps:cNvSpPr/>
                        <wps:spPr>
                          <a:xfrm>
                            <a:off x="2512060" y="791210"/>
                            <a:ext cx="6350" cy="196850"/>
                          </a:xfrm>
                          <a:custGeom>
                            <a:avLst/>
                            <a:gdLst/>
                            <a:ahLst/>
                            <a:cxnLst/>
                            <a:rect l="0" t="0" r="0" b="0"/>
                            <a:pathLst>
                              <a:path w="6350" h="196850">
                                <a:moveTo>
                                  <a:pt x="2540" y="0"/>
                                </a:moveTo>
                                <a:lnTo>
                                  <a:pt x="6350" y="3810"/>
                                </a:lnTo>
                                <a:lnTo>
                                  <a:pt x="6350" y="193040"/>
                                </a:lnTo>
                                <a:lnTo>
                                  <a:pt x="2540" y="196850"/>
                                </a:lnTo>
                                <a:lnTo>
                                  <a:pt x="0" y="193040"/>
                                </a:lnTo>
                                <a:lnTo>
                                  <a:pt x="0" y="3810"/>
                                </a:lnTo>
                                <a:lnTo>
                                  <a:pt x="254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691" name="Shape 1691"/>
                        <wps:cNvSpPr/>
                        <wps:spPr>
                          <a:xfrm>
                            <a:off x="2512060" y="988060"/>
                            <a:ext cx="6350" cy="196850"/>
                          </a:xfrm>
                          <a:custGeom>
                            <a:avLst/>
                            <a:gdLst/>
                            <a:ahLst/>
                            <a:cxnLst/>
                            <a:rect l="0" t="0" r="0" b="0"/>
                            <a:pathLst>
                              <a:path w="6350" h="196850">
                                <a:moveTo>
                                  <a:pt x="2540" y="0"/>
                                </a:moveTo>
                                <a:lnTo>
                                  <a:pt x="6350" y="3810"/>
                                </a:lnTo>
                                <a:lnTo>
                                  <a:pt x="6350" y="193040"/>
                                </a:lnTo>
                                <a:lnTo>
                                  <a:pt x="2540" y="196850"/>
                                </a:lnTo>
                                <a:lnTo>
                                  <a:pt x="0" y="193040"/>
                                </a:lnTo>
                                <a:lnTo>
                                  <a:pt x="0" y="3810"/>
                                </a:lnTo>
                                <a:lnTo>
                                  <a:pt x="254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692" name="Shape 1692"/>
                        <wps:cNvSpPr/>
                        <wps:spPr>
                          <a:xfrm>
                            <a:off x="2512060" y="1184910"/>
                            <a:ext cx="6350" cy="196850"/>
                          </a:xfrm>
                          <a:custGeom>
                            <a:avLst/>
                            <a:gdLst/>
                            <a:ahLst/>
                            <a:cxnLst/>
                            <a:rect l="0" t="0" r="0" b="0"/>
                            <a:pathLst>
                              <a:path w="6350" h="196850">
                                <a:moveTo>
                                  <a:pt x="2540" y="0"/>
                                </a:moveTo>
                                <a:lnTo>
                                  <a:pt x="6350" y="3810"/>
                                </a:lnTo>
                                <a:lnTo>
                                  <a:pt x="6350" y="193040"/>
                                </a:lnTo>
                                <a:lnTo>
                                  <a:pt x="2540" y="196850"/>
                                </a:lnTo>
                                <a:lnTo>
                                  <a:pt x="0" y="193040"/>
                                </a:lnTo>
                                <a:lnTo>
                                  <a:pt x="0" y="3810"/>
                                </a:lnTo>
                                <a:lnTo>
                                  <a:pt x="254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693" name="Shape 1693"/>
                        <wps:cNvSpPr/>
                        <wps:spPr>
                          <a:xfrm>
                            <a:off x="3770630" y="3810"/>
                            <a:ext cx="6350" cy="196850"/>
                          </a:xfrm>
                          <a:custGeom>
                            <a:avLst/>
                            <a:gdLst/>
                            <a:ahLst/>
                            <a:cxnLst/>
                            <a:rect l="0" t="0" r="0" b="0"/>
                            <a:pathLst>
                              <a:path w="6350" h="196850">
                                <a:moveTo>
                                  <a:pt x="2540" y="0"/>
                                </a:moveTo>
                                <a:lnTo>
                                  <a:pt x="6350" y="3810"/>
                                </a:lnTo>
                                <a:lnTo>
                                  <a:pt x="6350" y="193040"/>
                                </a:lnTo>
                                <a:lnTo>
                                  <a:pt x="2540" y="196850"/>
                                </a:lnTo>
                                <a:lnTo>
                                  <a:pt x="0" y="193040"/>
                                </a:lnTo>
                                <a:lnTo>
                                  <a:pt x="0" y="3810"/>
                                </a:lnTo>
                                <a:lnTo>
                                  <a:pt x="254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694" name="Shape 1694"/>
                        <wps:cNvSpPr/>
                        <wps:spPr>
                          <a:xfrm>
                            <a:off x="3770630" y="200660"/>
                            <a:ext cx="6350" cy="196850"/>
                          </a:xfrm>
                          <a:custGeom>
                            <a:avLst/>
                            <a:gdLst/>
                            <a:ahLst/>
                            <a:cxnLst/>
                            <a:rect l="0" t="0" r="0" b="0"/>
                            <a:pathLst>
                              <a:path w="6350" h="196850">
                                <a:moveTo>
                                  <a:pt x="2540" y="0"/>
                                </a:moveTo>
                                <a:lnTo>
                                  <a:pt x="6350" y="3810"/>
                                </a:lnTo>
                                <a:lnTo>
                                  <a:pt x="6350" y="193040"/>
                                </a:lnTo>
                                <a:lnTo>
                                  <a:pt x="2540" y="196850"/>
                                </a:lnTo>
                                <a:lnTo>
                                  <a:pt x="0" y="193040"/>
                                </a:lnTo>
                                <a:lnTo>
                                  <a:pt x="0" y="3810"/>
                                </a:lnTo>
                                <a:lnTo>
                                  <a:pt x="254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695" name="Shape 1695"/>
                        <wps:cNvSpPr/>
                        <wps:spPr>
                          <a:xfrm>
                            <a:off x="3770630" y="397510"/>
                            <a:ext cx="6350" cy="196850"/>
                          </a:xfrm>
                          <a:custGeom>
                            <a:avLst/>
                            <a:gdLst/>
                            <a:ahLst/>
                            <a:cxnLst/>
                            <a:rect l="0" t="0" r="0" b="0"/>
                            <a:pathLst>
                              <a:path w="6350" h="196850">
                                <a:moveTo>
                                  <a:pt x="2540" y="0"/>
                                </a:moveTo>
                                <a:lnTo>
                                  <a:pt x="6350" y="3810"/>
                                </a:lnTo>
                                <a:lnTo>
                                  <a:pt x="6350" y="193040"/>
                                </a:lnTo>
                                <a:lnTo>
                                  <a:pt x="2540" y="196850"/>
                                </a:lnTo>
                                <a:lnTo>
                                  <a:pt x="0" y="193040"/>
                                </a:lnTo>
                                <a:lnTo>
                                  <a:pt x="0" y="3810"/>
                                </a:lnTo>
                                <a:lnTo>
                                  <a:pt x="254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696" name="Shape 1696"/>
                        <wps:cNvSpPr/>
                        <wps:spPr>
                          <a:xfrm>
                            <a:off x="3770630" y="594360"/>
                            <a:ext cx="6350" cy="196850"/>
                          </a:xfrm>
                          <a:custGeom>
                            <a:avLst/>
                            <a:gdLst/>
                            <a:ahLst/>
                            <a:cxnLst/>
                            <a:rect l="0" t="0" r="0" b="0"/>
                            <a:pathLst>
                              <a:path w="6350" h="196850">
                                <a:moveTo>
                                  <a:pt x="2540" y="0"/>
                                </a:moveTo>
                                <a:lnTo>
                                  <a:pt x="6350" y="3810"/>
                                </a:lnTo>
                                <a:lnTo>
                                  <a:pt x="6350" y="193040"/>
                                </a:lnTo>
                                <a:lnTo>
                                  <a:pt x="2540" y="196850"/>
                                </a:lnTo>
                                <a:lnTo>
                                  <a:pt x="0" y="193040"/>
                                </a:lnTo>
                                <a:lnTo>
                                  <a:pt x="0" y="3810"/>
                                </a:lnTo>
                                <a:lnTo>
                                  <a:pt x="254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697" name="Shape 1697"/>
                        <wps:cNvSpPr/>
                        <wps:spPr>
                          <a:xfrm>
                            <a:off x="3770630" y="791210"/>
                            <a:ext cx="6350" cy="196850"/>
                          </a:xfrm>
                          <a:custGeom>
                            <a:avLst/>
                            <a:gdLst/>
                            <a:ahLst/>
                            <a:cxnLst/>
                            <a:rect l="0" t="0" r="0" b="0"/>
                            <a:pathLst>
                              <a:path w="6350" h="196850">
                                <a:moveTo>
                                  <a:pt x="2540" y="0"/>
                                </a:moveTo>
                                <a:lnTo>
                                  <a:pt x="6350" y="3810"/>
                                </a:lnTo>
                                <a:lnTo>
                                  <a:pt x="6350" y="193040"/>
                                </a:lnTo>
                                <a:lnTo>
                                  <a:pt x="2540" y="196850"/>
                                </a:lnTo>
                                <a:lnTo>
                                  <a:pt x="0" y="193040"/>
                                </a:lnTo>
                                <a:lnTo>
                                  <a:pt x="0" y="3810"/>
                                </a:lnTo>
                                <a:lnTo>
                                  <a:pt x="254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698" name="Shape 1698"/>
                        <wps:cNvSpPr/>
                        <wps:spPr>
                          <a:xfrm>
                            <a:off x="3770630" y="988060"/>
                            <a:ext cx="6350" cy="196850"/>
                          </a:xfrm>
                          <a:custGeom>
                            <a:avLst/>
                            <a:gdLst/>
                            <a:ahLst/>
                            <a:cxnLst/>
                            <a:rect l="0" t="0" r="0" b="0"/>
                            <a:pathLst>
                              <a:path w="6350" h="196850">
                                <a:moveTo>
                                  <a:pt x="2540" y="0"/>
                                </a:moveTo>
                                <a:lnTo>
                                  <a:pt x="6350" y="3810"/>
                                </a:lnTo>
                                <a:lnTo>
                                  <a:pt x="6350" y="193040"/>
                                </a:lnTo>
                                <a:lnTo>
                                  <a:pt x="2540" y="196850"/>
                                </a:lnTo>
                                <a:lnTo>
                                  <a:pt x="0" y="193040"/>
                                </a:lnTo>
                                <a:lnTo>
                                  <a:pt x="0" y="3810"/>
                                </a:lnTo>
                                <a:lnTo>
                                  <a:pt x="254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699" name="Shape 1699"/>
                        <wps:cNvSpPr/>
                        <wps:spPr>
                          <a:xfrm>
                            <a:off x="3770630" y="1184910"/>
                            <a:ext cx="6350" cy="196850"/>
                          </a:xfrm>
                          <a:custGeom>
                            <a:avLst/>
                            <a:gdLst/>
                            <a:ahLst/>
                            <a:cxnLst/>
                            <a:rect l="0" t="0" r="0" b="0"/>
                            <a:pathLst>
                              <a:path w="6350" h="196850">
                                <a:moveTo>
                                  <a:pt x="2540" y="0"/>
                                </a:moveTo>
                                <a:lnTo>
                                  <a:pt x="6350" y="3810"/>
                                </a:lnTo>
                                <a:lnTo>
                                  <a:pt x="6350" y="193040"/>
                                </a:lnTo>
                                <a:lnTo>
                                  <a:pt x="2540" y="196850"/>
                                </a:lnTo>
                                <a:lnTo>
                                  <a:pt x="0" y="193040"/>
                                </a:lnTo>
                                <a:lnTo>
                                  <a:pt x="0" y="3810"/>
                                </a:lnTo>
                                <a:lnTo>
                                  <a:pt x="254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700" name="Shape 1700"/>
                        <wps:cNvSpPr/>
                        <wps:spPr>
                          <a:xfrm>
                            <a:off x="5021581" y="3810"/>
                            <a:ext cx="6350" cy="196850"/>
                          </a:xfrm>
                          <a:custGeom>
                            <a:avLst/>
                            <a:gdLst/>
                            <a:ahLst/>
                            <a:cxnLst/>
                            <a:rect l="0" t="0" r="0" b="0"/>
                            <a:pathLst>
                              <a:path w="6350" h="196850">
                                <a:moveTo>
                                  <a:pt x="2540" y="0"/>
                                </a:moveTo>
                                <a:lnTo>
                                  <a:pt x="6350" y="3810"/>
                                </a:lnTo>
                                <a:lnTo>
                                  <a:pt x="6350" y="193040"/>
                                </a:lnTo>
                                <a:lnTo>
                                  <a:pt x="2540" y="196850"/>
                                </a:lnTo>
                                <a:lnTo>
                                  <a:pt x="0" y="193040"/>
                                </a:lnTo>
                                <a:lnTo>
                                  <a:pt x="0" y="3810"/>
                                </a:lnTo>
                                <a:lnTo>
                                  <a:pt x="254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701" name="Shape 1701"/>
                        <wps:cNvSpPr/>
                        <wps:spPr>
                          <a:xfrm>
                            <a:off x="5021581" y="200660"/>
                            <a:ext cx="6350" cy="196850"/>
                          </a:xfrm>
                          <a:custGeom>
                            <a:avLst/>
                            <a:gdLst/>
                            <a:ahLst/>
                            <a:cxnLst/>
                            <a:rect l="0" t="0" r="0" b="0"/>
                            <a:pathLst>
                              <a:path w="6350" h="196850">
                                <a:moveTo>
                                  <a:pt x="2540" y="0"/>
                                </a:moveTo>
                                <a:lnTo>
                                  <a:pt x="6350" y="3810"/>
                                </a:lnTo>
                                <a:lnTo>
                                  <a:pt x="6350" y="193040"/>
                                </a:lnTo>
                                <a:lnTo>
                                  <a:pt x="2540" y="196850"/>
                                </a:lnTo>
                                <a:lnTo>
                                  <a:pt x="0" y="193040"/>
                                </a:lnTo>
                                <a:lnTo>
                                  <a:pt x="0" y="3810"/>
                                </a:lnTo>
                                <a:lnTo>
                                  <a:pt x="254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702" name="Shape 1702"/>
                        <wps:cNvSpPr/>
                        <wps:spPr>
                          <a:xfrm>
                            <a:off x="5021581" y="397510"/>
                            <a:ext cx="6350" cy="200660"/>
                          </a:xfrm>
                          <a:custGeom>
                            <a:avLst/>
                            <a:gdLst/>
                            <a:ahLst/>
                            <a:cxnLst/>
                            <a:rect l="0" t="0" r="0" b="0"/>
                            <a:pathLst>
                              <a:path w="6350" h="200660">
                                <a:moveTo>
                                  <a:pt x="2540" y="0"/>
                                </a:moveTo>
                                <a:lnTo>
                                  <a:pt x="6350" y="3810"/>
                                </a:lnTo>
                                <a:lnTo>
                                  <a:pt x="6350" y="200660"/>
                                </a:lnTo>
                                <a:lnTo>
                                  <a:pt x="2540" y="196850"/>
                                </a:lnTo>
                                <a:lnTo>
                                  <a:pt x="0" y="193040"/>
                                </a:lnTo>
                                <a:lnTo>
                                  <a:pt x="0" y="3810"/>
                                </a:lnTo>
                                <a:lnTo>
                                  <a:pt x="254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703" name="Shape 1703"/>
                        <wps:cNvSpPr/>
                        <wps:spPr>
                          <a:xfrm>
                            <a:off x="5021581" y="590550"/>
                            <a:ext cx="6350" cy="200660"/>
                          </a:xfrm>
                          <a:custGeom>
                            <a:avLst/>
                            <a:gdLst/>
                            <a:ahLst/>
                            <a:cxnLst/>
                            <a:rect l="0" t="0" r="0" b="0"/>
                            <a:pathLst>
                              <a:path w="6350" h="200660">
                                <a:moveTo>
                                  <a:pt x="6350" y="0"/>
                                </a:moveTo>
                                <a:lnTo>
                                  <a:pt x="6350" y="196850"/>
                                </a:lnTo>
                                <a:lnTo>
                                  <a:pt x="2540" y="200660"/>
                                </a:lnTo>
                                <a:lnTo>
                                  <a:pt x="0" y="196850"/>
                                </a:lnTo>
                                <a:lnTo>
                                  <a:pt x="0" y="7620"/>
                                </a:lnTo>
                                <a:lnTo>
                                  <a:pt x="2540" y="3810"/>
                                </a:lnTo>
                                <a:lnTo>
                                  <a:pt x="635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704" name="Shape 1704"/>
                        <wps:cNvSpPr/>
                        <wps:spPr>
                          <a:xfrm>
                            <a:off x="5021581" y="791210"/>
                            <a:ext cx="6350" cy="196850"/>
                          </a:xfrm>
                          <a:custGeom>
                            <a:avLst/>
                            <a:gdLst/>
                            <a:ahLst/>
                            <a:cxnLst/>
                            <a:rect l="0" t="0" r="0" b="0"/>
                            <a:pathLst>
                              <a:path w="6350" h="196850">
                                <a:moveTo>
                                  <a:pt x="2540" y="0"/>
                                </a:moveTo>
                                <a:lnTo>
                                  <a:pt x="6350" y="3810"/>
                                </a:lnTo>
                                <a:lnTo>
                                  <a:pt x="6350" y="193040"/>
                                </a:lnTo>
                                <a:lnTo>
                                  <a:pt x="2540" y="196850"/>
                                </a:lnTo>
                                <a:lnTo>
                                  <a:pt x="0" y="193040"/>
                                </a:lnTo>
                                <a:lnTo>
                                  <a:pt x="0" y="3810"/>
                                </a:lnTo>
                                <a:lnTo>
                                  <a:pt x="254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705" name="Shape 1705"/>
                        <wps:cNvSpPr/>
                        <wps:spPr>
                          <a:xfrm>
                            <a:off x="5021581" y="988060"/>
                            <a:ext cx="6350" cy="200660"/>
                          </a:xfrm>
                          <a:custGeom>
                            <a:avLst/>
                            <a:gdLst/>
                            <a:ahLst/>
                            <a:cxnLst/>
                            <a:rect l="0" t="0" r="0" b="0"/>
                            <a:pathLst>
                              <a:path w="6350" h="200660">
                                <a:moveTo>
                                  <a:pt x="2540" y="0"/>
                                </a:moveTo>
                                <a:lnTo>
                                  <a:pt x="6350" y="3810"/>
                                </a:lnTo>
                                <a:lnTo>
                                  <a:pt x="6350" y="200660"/>
                                </a:lnTo>
                                <a:lnTo>
                                  <a:pt x="2540" y="196850"/>
                                </a:lnTo>
                                <a:lnTo>
                                  <a:pt x="0" y="193040"/>
                                </a:lnTo>
                                <a:lnTo>
                                  <a:pt x="0" y="3810"/>
                                </a:lnTo>
                                <a:lnTo>
                                  <a:pt x="254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706" name="Shape 1706"/>
                        <wps:cNvSpPr/>
                        <wps:spPr>
                          <a:xfrm>
                            <a:off x="5021581" y="1181100"/>
                            <a:ext cx="6350" cy="200660"/>
                          </a:xfrm>
                          <a:custGeom>
                            <a:avLst/>
                            <a:gdLst/>
                            <a:ahLst/>
                            <a:cxnLst/>
                            <a:rect l="0" t="0" r="0" b="0"/>
                            <a:pathLst>
                              <a:path w="6350" h="200660">
                                <a:moveTo>
                                  <a:pt x="6350" y="0"/>
                                </a:moveTo>
                                <a:lnTo>
                                  <a:pt x="6350" y="196850"/>
                                </a:lnTo>
                                <a:lnTo>
                                  <a:pt x="2540" y="200660"/>
                                </a:lnTo>
                                <a:lnTo>
                                  <a:pt x="0" y="196850"/>
                                </a:lnTo>
                                <a:lnTo>
                                  <a:pt x="0" y="7620"/>
                                </a:lnTo>
                                <a:lnTo>
                                  <a:pt x="2540" y="3810"/>
                                </a:lnTo>
                                <a:lnTo>
                                  <a:pt x="635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707" name="Shape 1707"/>
                        <wps:cNvSpPr/>
                        <wps:spPr>
                          <a:xfrm>
                            <a:off x="5731510" y="0"/>
                            <a:ext cx="6350" cy="204470"/>
                          </a:xfrm>
                          <a:custGeom>
                            <a:avLst/>
                            <a:gdLst/>
                            <a:ahLst/>
                            <a:cxnLst/>
                            <a:rect l="0" t="0" r="0" b="0"/>
                            <a:pathLst>
                              <a:path w="6350" h="204470">
                                <a:moveTo>
                                  <a:pt x="6350" y="0"/>
                                </a:moveTo>
                                <a:lnTo>
                                  <a:pt x="6350" y="204470"/>
                                </a:lnTo>
                                <a:lnTo>
                                  <a:pt x="2540" y="200660"/>
                                </a:lnTo>
                                <a:lnTo>
                                  <a:pt x="0" y="196850"/>
                                </a:lnTo>
                                <a:lnTo>
                                  <a:pt x="0" y="7620"/>
                                </a:lnTo>
                                <a:lnTo>
                                  <a:pt x="2540" y="3810"/>
                                </a:lnTo>
                                <a:lnTo>
                                  <a:pt x="635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708" name="Shape 1708"/>
                        <wps:cNvSpPr/>
                        <wps:spPr>
                          <a:xfrm>
                            <a:off x="5731510" y="196850"/>
                            <a:ext cx="6350" cy="204470"/>
                          </a:xfrm>
                          <a:custGeom>
                            <a:avLst/>
                            <a:gdLst/>
                            <a:ahLst/>
                            <a:cxnLst/>
                            <a:rect l="0" t="0" r="0" b="0"/>
                            <a:pathLst>
                              <a:path w="6350" h="204470">
                                <a:moveTo>
                                  <a:pt x="6350" y="0"/>
                                </a:moveTo>
                                <a:lnTo>
                                  <a:pt x="6350" y="204470"/>
                                </a:lnTo>
                                <a:lnTo>
                                  <a:pt x="2540" y="200660"/>
                                </a:lnTo>
                                <a:lnTo>
                                  <a:pt x="0" y="196850"/>
                                </a:lnTo>
                                <a:lnTo>
                                  <a:pt x="0" y="7620"/>
                                </a:lnTo>
                                <a:lnTo>
                                  <a:pt x="2540" y="3810"/>
                                </a:lnTo>
                                <a:lnTo>
                                  <a:pt x="635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709" name="Shape 1709"/>
                        <wps:cNvSpPr/>
                        <wps:spPr>
                          <a:xfrm>
                            <a:off x="5731510" y="393700"/>
                            <a:ext cx="6350" cy="401320"/>
                          </a:xfrm>
                          <a:custGeom>
                            <a:avLst/>
                            <a:gdLst/>
                            <a:ahLst/>
                            <a:cxnLst/>
                            <a:rect l="0" t="0" r="0" b="0"/>
                            <a:pathLst>
                              <a:path w="6350" h="401320">
                                <a:moveTo>
                                  <a:pt x="6350" y="0"/>
                                </a:moveTo>
                                <a:lnTo>
                                  <a:pt x="6350" y="401320"/>
                                </a:lnTo>
                                <a:lnTo>
                                  <a:pt x="2540" y="397510"/>
                                </a:lnTo>
                                <a:lnTo>
                                  <a:pt x="0" y="393700"/>
                                </a:lnTo>
                                <a:lnTo>
                                  <a:pt x="0" y="7620"/>
                                </a:lnTo>
                                <a:lnTo>
                                  <a:pt x="2540" y="3810"/>
                                </a:lnTo>
                                <a:lnTo>
                                  <a:pt x="635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710" name="Shape 1710"/>
                        <wps:cNvSpPr/>
                        <wps:spPr>
                          <a:xfrm>
                            <a:off x="5731510" y="787400"/>
                            <a:ext cx="6350" cy="204470"/>
                          </a:xfrm>
                          <a:custGeom>
                            <a:avLst/>
                            <a:gdLst/>
                            <a:ahLst/>
                            <a:cxnLst/>
                            <a:rect l="0" t="0" r="0" b="0"/>
                            <a:pathLst>
                              <a:path w="6350" h="204470">
                                <a:moveTo>
                                  <a:pt x="6350" y="0"/>
                                </a:moveTo>
                                <a:lnTo>
                                  <a:pt x="6350" y="204470"/>
                                </a:lnTo>
                                <a:lnTo>
                                  <a:pt x="2540" y="200660"/>
                                </a:lnTo>
                                <a:lnTo>
                                  <a:pt x="0" y="196850"/>
                                </a:lnTo>
                                <a:lnTo>
                                  <a:pt x="0" y="7620"/>
                                </a:lnTo>
                                <a:lnTo>
                                  <a:pt x="2540" y="3810"/>
                                </a:lnTo>
                                <a:lnTo>
                                  <a:pt x="635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711" name="Shape 1711"/>
                        <wps:cNvSpPr/>
                        <wps:spPr>
                          <a:xfrm>
                            <a:off x="5731510" y="984250"/>
                            <a:ext cx="6350" cy="401320"/>
                          </a:xfrm>
                          <a:custGeom>
                            <a:avLst/>
                            <a:gdLst/>
                            <a:ahLst/>
                            <a:cxnLst/>
                            <a:rect l="0" t="0" r="0" b="0"/>
                            <a:pathLst>
                              <a:path w="6350" h="401320">
                                <a:moveTo>
                                  <a:pt x="6350" y="0"/>
                                </a:moveTo>
                                <a:lnTo>
                                  <a:pt x="6350" y="401320"/>
                                </a:lnTo>
                                <a:lnTo>
                                  <a:pt x="2540" y="397510"/>
                                </a:lnTo>
                                <a:lnTo>
                                  <a:pt x="0" y="393700"/>
                                </a:lnTo>
                                <a:lnTo>
                                  <a:pt x="0" y="7620"/>
                                </a:lnTo>
                                <a:lnTo>
                                  <a:pt x="2540" y="3810"/>
                                </a:lnTo>
                                <a:lnTo>
                                  <a:pt x="6350" y="0"/>
                                </a:lnTo>
                                <a:close/>
                              </a:path>
                            </a:pathLst>
                          </a:custGeom>
                          <a:ln w="0" cap="flat">
                            <a:miter lim="127000"/>
                          </a:ln>
                        </wps:spPr>
                        <wps:style>
                          <a:lnRef idx="0">
                            <a:srgbClr val="000000">
                              <a:alpha val="0"/>
                            </a:srgbClr>
                          </a:lnRef>
                          <a:fillRef idx="1">
                            <a:srgbClr val="000009"/>
                          </a:fillRef>
                          <a:effectRef idx="0">
                            <a:scrgbClr r="0" g="0" b="0"/>
                          </a:effectRef>
                          <a:fontRef idx="none"/>
                        </wps:style>
                        <wps:bodyPr/>
                      </wps:wsp>
                      <wps:wsp>
                        <wps:cNvPr id="1712" name="Rectangle 1712"/>
                        <wps:cNvSpPr/>
                        <wps:spPr>
                          <a:xfrm>
                            <a:off x="2586990" y="12784"/>
                            <a:ext cx="1463436" cy="224466"/>
                          </a:xfrm>
                          <a:prstGeom prst="rect">
                            <a:avLst/>
                          </a:prstGeom>
                          <a:ln>
                            <a:noFill/>
                          </a:ln>
                        </wps:spPr>
                        <wps:txbx>
                          <w:txbxContent>
                            <w:p w14:paraId="73F2CCB0" w14:textId="77777777" w:rsidR="000A673C" w:rsidRDefault="000A673C" w:rsidP="000A673C">
                              <w:pPr>
                                <w:spacing w:after="160" w:line="259" w:lineRule="auto"/>
                                <w:jc w:val="left"/>
                              </w:pPr>
                              <w:r>
                                <w:rPr>
                                  <w:b/>
                                  <w:w w:val="110"/>
                                </w:rPr>
                                <w:t>Group</w:t>
                              </w:r>
                              <w:r>
                                <w:rPr>
                                  <w:b/>
                                  <w:spacing w:val="-6"/>
                                  <w:w w:val="110"/>
                                </w:rPr>
                                <w:t xml:space="preserve"> </w:t>
                              </w:r>
                              <w:r>
                                <w:rPr>
                                  <w:b/>
                                  <w:w w:val="110"/>
                                </w:rPr>
                                <w:t>A</w:t>
                              </w:r>
                              <w:r>
                                <w:rPr>
                                  <w:b/>
                                  <w:spacing w:val="-7"/>
                                  <w:w w:val="110"/>
                                </w:rPr>
                                <w:t xml:space="preserve"> </w:t>
                              </w:r>
                              <w:r>
                                <w:rPr>
                                  <w:b/>
                                  <w:w w:val="110"/>
                                </w:rPr>
                                <w:t>(n</w:t>
                              </w:r>
                              <w:r>
                                <w:rPr>
                                  <w:b/>
                                  <w:spacing w:val="6"/>
                                  <w:w w:val="110"/>
                                </w:rPr>
                                <w:t xml:space="preserve"> </w:t>
                              </w:r>
                              <w:r>
                                <w:rPr>
                                  <w:b/>
                                  <w:w w:val="110"/>
                                </w:rPr>
                                <w:t>=</w:t>
                              </w:r>
                              <w:r>
                                <w:rPr>
                                  <w:b/>
                                  <w:spacing w:val="7"/>
                                  <w:w w:val="110"/>
                                </w:rPr>
                                <w:t xml:space="preserve"> </w:t>
                              </w:r>
                              <w:r>
                                <w:rPr>
                                  <w:b/>
                                  <w:w w:val="110"/>
                                </w:rPr>
                                <w:t>33)</w:t>
                              </w:r>
                            </w:p>
                          </w:txbxContent>
                        </wps:txbx>
                        <wps:bodyPr horzOverflow="overflow" vert="horz" lIns="0" tIns="0" rIns="0" bIns="0" rtlCol="0">
                          <a:noAutofit/>
                        </wps:bodyPr>
                      </wps:wsp>
                      <wps:wsp>
                        <wps:cNvPr id="1713" name="Rectangle 1713"/>
                        <wps:cNvSpPr/>
                        <wps:spPr>
                          <a:xfrm>
                            <a:off x="3846830" y="12784"/>
                            <a:ext cx="1473368" cy="224466"/>
                          </a:xfrm>
                          <a:prstGeom prst="rect">
                            <a:avLst/>
                          </a:prstGeom>
                          <a:ln>
                            <a:noFill/>
                          </a:ln>
                        </wps:spPr>
                        <wps:txbx>
                          <w:txbxContent>
                            <w:p w14:paraId="44A37EEA" w14:textId="77777777" w:rsidR="000A673C" w:rsidRDefault="000A673C" w:rsidP="000A673C">
                              <w:pPr>
                                <w:spacing w:after="160" w:line="259" w:lineRule="auto"/>
                                <w:jc w:val="left"/>
                              </w:pPr>
                              <w:r>
                                <w:rPr>
                                  <w:b/>
                                  <w:w w:val="109"/>
                                </w:rPr>
                                <w:t>Group</w:t>
                              </w:r>
                              <w:r>
                                <w:rPr>
                                  <w:b/>
                                  <w:spacing w:val="6"/>
                                  <w:w w:val="109"/>
                                </w:rPr>
                                <w:t xml:space="preserve"> </w:t>
                              </w:r>
                              <w:r>
                                <w:rPr>
                                  <w:b/>
                                  <w:w w:val="109"/>
                                </w:rPr>
                                <w:t>B</w:t>
                              </w:r>
                              <w:r>
                                <w:rPr>
                                  <w:b/>
                                  <w:spacing w:val="6"/>
                                  <w:w w:val="109"/>
                                </w:rPr>
                                <w:t xml:space="preserve"> </w:t>
                              </w:r>
                              <w:r>
                                <w:rPr>
                                  <w:b/>
                                  <w:w w:val="109"/>
                                </w:rPr>
                                <w:t>(n</w:t>
                              </w:r>
                              <w:r>
                                <w:rPr>
                                  <w:b/>
                                  <w:spacing w:val="6"/>
                                  <w:w w:val="109"/>
                                </w:rPr>
                                <w:t xml:space="preserve"> </w:t>
                              </w:r>
                              <w:r>
                                <w:rPr>
                                  <w:b/>
                                  <w:w w:val="109"/>
                                </w:rPr>
                                <w:t>=</w:t>
                              </w:r>
                              <w:r>
                                <w:rPr>
                                  <w:b/>
                                  <w:spacing w:val="7"/>
                                  <w:w w:val="109"/>
                                </w:rPr>
                                <w:t xml:space="preserve"> </w:t>
                              </w:r>
                              <w:r>
                                <w:rPr>
                                  <w:b/>
                                  <w:w w:val="109"/>
                                </w:rPr>
                                <w:t>47)</w:t>
                              </w:r>
                            </w:p>
                          </w:txbxContent>
                        </wps:txbx>
                        <wps:bodyPr horzOverflow="overflow" vert="horz" lIns="0" tIns="0" rIns="0" bIns="0" rtlCol="0">
                          <a:noAutofit/>
                        </wps:bodyPr>
                      </wps:wsp>
                      <wps:wsp>
                        <wps:cNvPr id="1714" name="Rectangle 1714"/>
                        <wps:cNvSpPr/>
                        <wps:spPr>
                          <a:xfrm>
                            <a:off x="5096510" y="12784"/>
                            <a:ext cx="641723" cy="224466"/>
                          </a:xfrm>
                          <a:prstGeom prst="rect">
                            <a:avLst/>
                          </a:prstGeom>
                          <a:ln>
                            <a:noFill/>
                          </a:ln>
                        </wps:spPr>
                        <wps:txbx>
                          <w:txbxContent>
                            <w:p w14:paraId="4F489DF7" w14:textId="77777777" w:rsidR="000A673C" w:rsidRDefault="000A673C" w:rsidP="000A673C">
                              <w:pPr>
                                <w:spacing w:after="160" w:line="259" w:lineRule="auto"/>
                                <w:jc w:val="left"/>
                              </w:pPr>
                              <w:r>
                                <w:rPr>
                                  <w:b/>
                                  <w:w w:val="106"/>
                                </w:rPr>
                                <w:t>p-value</w:t>
                              </w:r>
                            </w:p>
                          </w:txbxContent>
                        </wps:txbx>
                        <wps:bodyPr horzOverflow="overflow" vert="horz" lIns="0" tIns="0" rIns="0" bIns="0" rtlCol="0">
                          <a:noAutofit/>
                        </wps:bodyPr>
                      </wps:wsp>
                      <wps:wsp>
                        <wps:cNvPr id="1715" name="Rectangle 1715"/>
                        <wps:cNvSpPr/>
                        <wps:spPr>
                          <a:xfrm>
                            <a:off x="74930" y="209634"/>
                            <a:ext cx="719557" cy="224466"/>
                          </a:xfrm>
                          <a:prstGeom prst="rect">
                            <a:avLst/>
                          </a:prstGeom>
                          <a:ln>
                            <a:noFill/>
                          </a:ln>
                        </wps:spPr>
                        <wps:txbx>
                          <w:txbxContent>
                            <w:p w14:paraId="2FE0E718" w14:textId="77777777" w:rsidR="000A673C" w:rsidRDefault="000A673C" w:rsidP="000A673C">
                              <w:pPr>
                                <w:spacing w:after="160" w:line="259" w:lineRule="auto"/>
                                <w:jc w:val="left"/>
                              </w:pPr>
                              <w:r>
                                <w:rPr>
                                  <w:b/>
                                  <w:w w:val="106"/>
                                </w:rPr>
                                <w:t>Baseline</w:t>
                              </w:r>
                            </w:p>
                          </w:txbxContent>
                        </wps:txbx>
                        <wps:bodyPr horzOverflow="overflow" vert="horz" lIns="0" tIns="0" rIns="0" bIns="0" rtlCol="0">
                          <a:noAutofit/>
                        </wps:bodyPr>
                      </wps:wsp>
                      <wps:wsp>
                        <wps:cNvPr id="1716" name="Rectangle 1716"/>
                        <wps:cNvSpPr/>
                        <wps:spPr>
                          <a:xfrm>
                            <a:off x="74930" y="406485"/>
                            <a:ext cx="1181694" cy="224466"/>
                          </a:xfrm>
                          <a:prstGeom prst="rect">
                            <a:avLst/>
                          </a:prstGeom>
                          <a:ln>
                            <a:noFill/>
                          </a:ln>
                        </wps:spPr>
                        <wps:txbx>
                          <w:txbxContent>
                            <w:p w14:paraId="620E5FCE" w14:textId="77777777" w:rsidR="000A673C" w:rsidRDefault="000A673C" w:rsidP="000A673C">
                              <w:pPr>
                                <w:spacing w:after="160" w:line="259" w:lineRule="auto"/>
                                <w:jc w:val="left"/>
                              </w:pPr>
                              <w:r>
                                <w:rPr>
                                  <w:w w:val="104"/>
                                </w:rPr>
                                <w:t>Normal;</w:t>
                              </w:r>
                              <w:r>
                                <w:rPr>
                                  <w:spacing w:val="5"/>
                                  <w:w w:val="104"/>
                                </w:rPr>
                                <w:t xml:space="preserve"> </w:t>
                              </w:r>
                              <w:r>
                                <w:rPr>
                                  <w:w w:val="104"/>
                                </w:rPr>
                                <w:t>n</w:t>
                              </w:r>
                              <w:r>
                                <w:rPr>
                                  <w:spacing w:val="6"/>
                                  <w:w w:val="104"/>
                                </w:rPr>
                                <w:t xml:space="preserve"> </w:t>
                              </w:r>
                              <w:r>
                                <w:rPr>
                                  <w:w w:val="104"/>
                                </w:rPr>
                                <w:t>(%)</w:t>
                              </w:r>
                            </w:p>
                          </w:txbxContent>
                        </wps:txbx>
                        <wps:bodyPr horzOverflow="overflow" vert="horz" lIns="0" tIns="0" rIns="0" bIns="0" rtlCol="0">
                          <a:noAutofit/>
                        </wps:bodyPr>
                      </wps:wsp>
                      <wps:wsp>
                        <wps:cNvPr id="1717" name="Rectangle 1717"/>
                        <wps:cNvSpPr/>
                        <wps:spPr>
                          <a:xfrm>
                            <a:off x="2586990" y="406485"/>
                            <a:ext cx="743069" cy="224466"/>
                          </a:xfrm>
                          <a:prstGeom prst="rect">
                            <a:avLst/>
                          </a:prstGeom>
                          <a:ln>
                            <a:noFill/>
                          </a:ln>
                        </wps:spPr>
                        <wps:txbx>
                          <w:txbxContent>
                            <w:p w14:paraId="5C7E44BD" w14:textId="77777777" w:rsidR="000A673C" w:rsidRDefault="000A673C" w:rsidP="000A673C">
                              <w:pPr>
                                <w:spacing w:after="160" w:line="259" w:lineRule="auto"/>
                                <w:jc w:val="left"/>
                              </w:pPr>
                              <w:r>
                                <w:rPr>
                                  <w:w w:val="101"/>
                                </w:rPr>
                                <w:t>20</w:t>
                              </w:r>
                              <w:r>
                                <w:rPr>
                                  <w:spacing w:val="6"/>
                                  <w:w w:val="101"/>
                                </w:rPr>
                                <w:t xml:space="preserve"> </w:t>
                              </w:r>
                              <w:r>
                                <w:rPr>
                                  <w:w w:val="101"/>
                                </w:rPr>
                                <w:t>(60.6)</w:t>
                              </w:r>
                            </w:p>
                          </w:txbxContent>
                        </wps:txbx>
                        <wps:bodyPr horzOverflow="overflow" vert="horz" lIns="0" tIns="0" rIns="0" bIns="0" rtlCol="0">
                          <a:noAutofit/>
                        </wps:bodyPr>
                      </wps:wsp>
                      <wps:wsp>
                        <wps:cNvPr id="1718" name="Rectangle 1718"/>
                        <wps:cNvSpPr/>
                        <wps:spPr>
                          <a:xfrm>
                            <a:off x="3846830" y="406485"/>
                            <a:ext cx="743069" cy="224466"/>
                          </a:xfrm>
                          <a:prstGeom prst="rect">
                            <a:avLst/>
                          </a:prstGeom>
                          <a:ln>
                            <a:noFill/>
                          </a:ln>
                        </wps:spPr>
                        <wps:txbx>
                          <w:txbxContent>
                            <w:p w14:paraId="731FFDDE" w14:textId="77777777" w:rsidR="000A673C" w:rsidRDefault="000A673C" w:rsidP="000A673C">
                              <w:pPr>
                                <w:spacing w:after="160" w:line="259" w:lineRule="auto"/>
                                <w:jc w:val="left"/>
                              </w:pPr>
                              <w:r>
                                <w:rPr>
                                  <w:w w:val="101"/>
                                </w:rPr>
                                <w:t>29</w:t>
                              </w:r>
                              <w:r>
                                <w:rPr>
                                  <w:spacing w:val="6"/>
                                  <w:w w:val="101"/>
                                </w:rPr>
                                <w:t xml:space="preserve"> </w:t>
                              </w:r>
                              <w:r>
                                <w:rPr>
                                  <w:w w:val="101"/>
                                </w:rPr>
                                <w:t>(61.7)</w:t>
                              </w:r>
                            </w:p>
                          </w:txbxContent>
                        </wps:txbx>
                        <wps:bodyPr horzOverflow="overflow" vert="horz" lIns="0" tIns="0" rIns="0" bIns="0" rtlCol="0">
                          <a:noAutofit/>
                        </wps:bodyPr>
                      </wps:wsp>
                      <wps:wsp>
                        <wps:cNvPr id="1719" name="Rectangle 1719"/>
                        <wps:cNvSpPr/>
                        <wps:spPr>
                          <a:xfrm>
                            <a:off x="5096510" y="406485"/>
                            <a:ext cx="456057" cy="224466"/>
                          </a:xfrm>
                          <a:prstGeom prst="rect">
                            <a:avLst/>
                          </a:prstGeom>
                          <a:ln>
                            <a:noFill/>
                          </a:ln>
                        </wps:spPr>
                        <wps:txbx>
                          <w:txbxContent>
                            <w:p w14:paraId="2D5B2D7A" w14:textId="77777777" w:rsidR="000A673C" w:rsidRDefault="000A673C" w:rsidP="000A673C">
                              <w:pPr>
                                <w:spacing w:after="160" w:line="259" w:lineRule="auto"/>
                                <w:jc w:val="left"/>
                              </w:pPr>
                              <w:r>
                                <w:rPr>
                                  <w:w w:val="99"/>
                                </w:rPr>
                                <w:t>0.920</w:t>
                              </w:r>
                            </w:p>
                          </w:txbxContent>
                        </wps:txbx>
                        <wps:bodyPr horzOverflow="overflow" vert="horz" lIns="0" tIns="0" rIns="0" bIns="0" rtlCol="0">
                          <a:noAutofit/>
                        </wps:bodyPr>
                      </wps:wsp>
                      <wps:wsp>
                        <wps:cNvPr id="1720" name="Rectangle 1720"/>
                        <wps:cNvSpPr/>
                        <wps:spPr>
                          <a:xfrm>
                            <a:off x="74930" y="603335"/>
                            <a:ext cx="844010" cy="224466"/>
                          </a:xfrm>
                          <a:prstGeom prst="rect">
                            <a:avLst/>
                          </a:prstGeom>
                          <a:ln>
                            <a:noFill/>
                          </a:ln>
                        </wps:spPr>
                        <wps:txbx>
                          <w:txbxContent>
                            <w:p w14:paraId="1DEC7684" w14:textId="77777777" w:rsidR="000A673C" w:rsidRDefault="000A673C" w:rsidP="000A673C">
                              <w:pPr>
                                <w:spacing w:after="160" w:line="259" w:lineRule="auto"/>
                                <w:jc w:val="left"/>
                              </w:pPr>
                              <w:r>
                                <w:rPr>
                                  <w:w w:val="113"/>
                                </w:rPr>
                                <w:t>DR;</w:t>
                              </w:r>
                              <w:r>
                                <w:rPr>
                                  <w:spacing w:val="5"/>
                                  <w:w w:val="113"/>
                                </w:rPr>
                                <w:t xml:space="preserve"> </w:t>
                              </w:r>
                              <w:r>
                                <w:rPr>
                                  <w:w w:val="113"/>
                                </w:rPr>
                                <w:t>n</w:t>
                              </w:r>
                              <w:r>
                                <w:rPr>
                                  <w:spacing w:val="6"/>
                                  <w:w w:val="113"/>
                                </w:rPr>
                                <w:t xml:space="preserve"> </w:t>
                              </w:r>
                              <w:r>
                                <w:rPr>
                                  <w:w w:val="113"/>
                                </w:rPr>
                                <w:t>(%)</w:t>
                              </w:r>
                            </w:p>
                          </w:txbxContent>
                        </wps:txbx>
                        <wps:bodyPr horzOverflow="overflow" vert="horz" lIns="0" tIns="0" rIns="0" bIns="0" rtlCol="0">
                          <a:noAutofit/>
                        </wps:bodyPr>
                      </wps:wsp>
                      <wps:wsp>
                        <wps:cNvPr id="1721" name="Rectangle 1721"/>
                        <wps:cNvSpPr/>
                        <wps:spPr>
                          <a:xfrm>
                            <a:off x="2586990" y="603335"/>
                            <a:ext cx="743069" cy="224466"/>
                          </a:xfrm>
                          <a:prstGeom prst="rect">
                            <a:avLst/>
                          </a:prstGeom>
                          <a:ln>
                            <a:noFill/>
                          </a:ln>
                        </wps:spPr>
                        <wps:txbx>
                          <w:txbxContent>
                            <w:p w14:paraId="138B6D96" w14:textId="77777777" w:rsidR="000A673C" w:rsidRDefault="000A673C" w:rsidP="000A673C">
                              <w:pPr>
                                <w:spacing w:after="160" w:line="259" w:lineRule="auto"/>
                                <w:jc w:val="left"/>
                              </w:pPr>
                              <w:r>
                                <w:rPr>
                                  <w:w w:val="101"/>
                                </w:rPr>
                                <w:t>13</w:t>
                              </w:r>
                              <w:r>
                                <w:rPr>
                                  <w:spacing w:val="6"/>
                                  <w:w w:val="101"/>
                                </w:rPr>
                                <w:t xml:space="preserve"> </w:t>
                              </w:r>
                              <w:r>
                                <w:rPr>
                                  <w:w w:val="101"/>
                                </w:rPr>
                                <w:t>(39.4)</w:t>
                              </w:r>
                            </w:p>
                          </w:txbxContent>
                        </wps:txbx>
                        <wps:bodyPr horzOverflow="overflow" vert="horz" lIns="0" tIns="0" rIns="0" bIns="0" rtlCol="0">
                          <a:noAutofit/>
                        </wps:bodyPr>
                      </wps:wsp>
                      <wps:wsp>
                        <wps:cNvPr id="1722" name="Rectangle 1722"/>
                        <wps:cNvSpPr/>
                        <wps:spPr>
                          <a:xfrm>
                            <a:off x="3846830" y="603335"/>
                            <a:ext cx="743069" cy="224466"/>
                          </a:xfrm>
                          <a:prstGeom prst="rect">
                            <a:avLst/>
                          </a:prstGeom>
                          <a:ln>
                            <a:noFill/>
                          </a:ln>
                        </wps:spPr>
                        <wps:txbx>
                          <w:txbxContent>
                            <w:p w14:paraId="66F7DFD8" w14:textId="77777777" w:rsidR="000A673C" w:rsidRDefault="000A673C" w:rsidP="000A673C">
                              <w:pPr>
                                <w:spacing w:after="160" w:line="259" w:lineRule="auto"/>
                                <w:jc w:val="left"/>
                              </w:pPr>
                              <w:r>
                                <w:rPr>
                                  <w:w w:val="101"/>
                                </w:rPr>
                                <w:t>18</w:t>
                              </w:r>
                              <w:r>
                                <w:rPr>
                                  <w:spacing w:val="6"/>
                                  <w:w w:val="101"/>
                                </w:rPr>
                                <w:t xml:space="preserve"> </w:t>
                              </w:r>
                              <w:r>
                                <w:rPr>
                                  <w:w w:val="101"/>
                                </w:rPr>
                                <w:t>(38.3)</w:t>
                              </w:r>
                            </w:p>
                          </w:txbxContent>
                        </wps:txbx>
                        <wps:bodyPr horzOverflow="overflow" vert="horz" lIns="0" tIns="0" rIns="0" bIns="0" rtlCol="0">
                          <a:noAutofit/>
                        </wps:bodyPr>
                      </wps:wsp>
                      <wps:wsp>
                        <wps:cNvPr id="1723" name="Rectangle 1723"/>
                        <wps:cNvSpPr/>
                        <wps:spPr>
                          <a:xfrm>
                            <a:off x="74930" y="800185"/>
                            <a:ext cx="1301080" cy="224466"/>
                          </a:xfrm>
                          <a:prstGeom prst="rect">
                            <a:avLst/>
                          </a:prstGeom>
                          <a:ln>
                            <a:noFill/>
                          </a:ln>
                        </wps:spPr>
                        <wps:txbx>
                          <w:txbxContent>
                            <w:p w14:paraId="4E533ED4" w14:textId="77777777" w:rsidR="000A673C" w:rsidRDefault="000A673C" w:rsidP="000A673C">
                              <w:pPr>
                                <w:spacing w:after="160" w:line="259" w:lineRule="auto"/>
                                <w:jc w:val="left"/>
                              </w:pPr>
                              <w:r>
                                <w:rPr>
                                  <w:b/>
                                  <w:w w:val="105"/>
                                </w:rPr>
                                <w:t>After</w:t>
                              </w:r>
                              <w:r>
                                <w:rPr>
                                  <w:b/>
                                  <w:spacing w:val="1"/>
                                  <w:w w:val="105"/>
                                </w:rPr>
                                <w:t xml:space="preserve"> </w:t>
                              </w:r>
                              <w:r>
                                <w:rPr>
                                  <w:b/>
                                  <w:w w:val="105"/>
                                </w:rPr>
                                <w:t>6</w:t>
                              </w:r>
                              <w:r>
                                <w:rPr>
                                  <w:b/>
                                  <w:spacing w:val="6"/>
                                  <w:w w:val="105"/>
                                </w:rPr>
                                <w:t xml:space="preserve"> </w:t>
                              </w:r>
                              <w:r>
                                <w:rPr>
                                  <w:b/>
                                  <w:w w:val="105"/>
                                </w:rPr>
                                <w:t>months</w:t>
                              </w:r>
                            </w:p>
                          </w:txbxContent>
                        </wps:txbx>
                        <wps:bodyPr horzOverflow="overflow" vert="horz" lIns="0" tIns="0" rIns="0" bIns="0" rtlCol="0">
                          <a:noAutofit/>
                        </wps:bodyPr>
                      </wps:wsp>
                      <wps:wsp>
                        <wps:cNvPr id="1724" name="Rectangle 1724"/>
                        <wps:cNvSpPr/>
                        <wps:spPr>
                          <a:xfrm>
                            <a:off x="74930" y="997035"/>
                            <a:ext cx="1181694" cy="224466"/>
                          </a:xfrm>
                          <a:prstGeom prst="rect">
                            <a:avLst/>
                          </a:prstGeom>
                          <a:ln>
                            <a:noFill/>
                          </a:ln>
                        </wps:spPr>
                        <wps:txbx>
                          <w:txbxContent>
                            <w:p w14:paraId="6A9E314A" w14:textId="77777777" w:rsidR="000A673C" w:rsidRDefault="000A673C" w:rsidP="000A673C">
                              <w:pPr>
                                <w:spacing w:after="160" w:line="259" w:lineRule="auto"/>
                                <w:jc w:val="left"/>
                              </w:pPr>
                              <w:r>
                                <w:rPr>
                                  <w:w w:val="104"/>
                                </w:rPr>
                                <w:t>Normal;</w:t>
                              </w:r>
                              <w:r>
                                <w:rPr>
                                  <w:spacing w:val="5"/>
                                  <w:w w:val="104"/>
                                </w:rPr>
                                <w:t xml:space="preserve"> </w:t>
                              </w:r>
                              <w:r>
                                <w:rPr>
                                  <w:w w:val="104"/>
                                </w:rPr>
                                <w:t>n</w:t>
                              </w:r>
                              <w:r>
                                <w:rPr>
                                  <w:spacing w:val="6"/>
                                  <w:w w:val="104"/>
                                </w:rPr>
                                <w:t xml:space="preserve"> </w:t>
                              </w:r>
                              <w:r>
                                <w:rPr>
                                  <w:w w:val="104"/>
                                </w:rPr>
                                <w:t>(%)</w:t>
                              </w:r>
                            </w:p>
                          </w:txbxContent>
                        </wps:txbx>
                        <wps:bodyPr horzOverflow="overflow" vert="horz" lIns="0" tIns="0" rIns="0" bIns="0" rtlCol="0">
                          <a:noAutofit/>
                        </wps:bodyPr>
                      </wps:wsp>
                      <wps:wsp>
                        <wps:cNvPr id="1725" name="Rectangle 1725"/>
                        <wps:cNvSpPr/>
                        <wps:spPr>
                          <a:xfrm>
                            <a:off x="2586990" y="997035"/>
                            <a:ext cx="641723" cy="224466"/>
                          </a:xfrm>
                          <a:prstGeom prst="rect">
                            <a:avLst/>
                          </a:prstGeom>
                          <a:ln>
                            <a:noFill/>
                          </a:ln>
                        </wps:spPr>
                        <wps:txbx>
                          <w:txbxContent>
                            <w:p w14:paraId="51D5E1C3" w14:textId="77777777" w:rsidR="000A673C" w:rsidRDefault="000A673C" w:rsidP="000A673C">
                              <w:pPr>
                                <w:spacing w:after="160" w:line="259" w:lineRule="auto"/>
                                <w:jc w:val="left"/>
                              </w:pPr>
                              <w:r>
                                <w:rPr>
                                  <w:w w:val="101"/>
                                </w:rPr>
                                <w:t>8</w:t>
                              </w:r>
                              <w:r>
                                <w:rPr>
                                  <w:spacing w:val="6"/>
                                  <w:w w:val="101"/>
                                </w:rPr>
                                <w:t xml:space="preserve"> </w:t>
                              </w:r>
                              <w:r>
                                <w:rPr>
                                  <w:w w:val="101"/>
                                </w:rPr>
                                <w:t>(24.2)</w:t>
                              </w:r>
                            </w:p>
                          </w:txbxContent>
                        </wps:txbx>
                        <wps:bodyPr horzOverflow="overflow" vert="horz" lIns="0" tIns="0" rIns="0" bIns="0" rtlCol="0">
                          <a:noAutofit/>
                        </wps:bodyPr>
                      </wps:wsp>
                      <wps:wsp>
                        <wps:cNvPr id="1726" name="Rectangle 1726"/>
                        <wps:cNvSpPr/>
                        <wps:spPr>
                          <a:xfrm>
                            <a:off x="3846830" y="997035"/>
                            <a:ext cx="743069" cy="224466"/>
                          </a:xfrm>
                          <a:prstGeom prst="rect">
                            <a:avLst/>
                          </a:prstGeom>
                          <a:ln>
                            <a:noFill/>
                          </a:ln>
                        </wps:spPr>
                        <wps:txbx>
                          <w:txbxContent>
                            <w:p w14:paraId="1542D5AD" w14:textId="77777777" w:rsidR="000A673C" w:rsidRDefault="000A673C" w:rsidP="000A673C">
                              <w:pPr>
                                <w:spacing w:after="160" w:line="259" w:lineRule="auto"/>
                                <w:jc w:val="left"/>
                              </w:pPr>
                              <w:r>
                                <w:rPr>
                                  <w:w w:val="101"/>
                                </w:rPr>
                                <w:t>26</w:t>
                              </w:r>
                              <w:r>
                                <w:rPr>
                                  <w:spacing w:val="6"/>
                                  <w:w w:val="101"/>
                                </w:rPr>
                                <w:t xml:space="preserve"> </w:t>
                              </w:r>
                              <w:r>
                                <w:rPr>
                                  <w:w w:val="101"/>
                                </w:rPr>
                                <w:t>(55.3)</w:t>
                              </w:r>
                            </w:p>
                          </w:txbxContent>
                        </wps:txbx>
                        <wps:bodyPr horzOverflow="overflow" vert="horz" lIns="0" tIns="0" rIns="0" bIns="0" rtlCol="0">
                          <a:noAutofit/>
                        </wps:bodyPr>
                      </wps:wsp>
                      <wps:wsp>
                        <wps:cNvPr id="1727" name="Rectangle 1727"/>
                        <wps:cNvSpPr/>
                        <wps:spPr>
                          <a:xfrm>
                            <a:off x="5096510" y="997035"/>
                            <a:ext cx="557403" cy="224466"/>
                          </a:xfrm>
                          <a:prstGeom prst="rect">
                            <a:avLst/>
                          </a:prstGeom>
                          <a:ln>
                            <a:noFill/>
                          </a:ln>
                        </wps:spPr>
                        <wps:txbx>
                          <w:txbxContent>
                            <w:p w14:paraId="400C0D89" w14:textId="77777777" w:rsidR="000A673C" w:rsidRDefault="000A673C" w:rsidP="000A673C">
                              <w:pPr>
                                <w:spacing w:after="160" w:line="259" w:lineRule="auto"/>
                                <w:jc w:val="left"/>
                              </w:pPr>
                              <w:r>
                                <w:rPr>
                                  <w:b/>
                                  <w:w w:val="99"/>
                                </w:rPr>
                                <w:t>0.005*</w:t>
                              </w:r>
                            </w:p>
                          </w:txbxContent>
                        </wps:txbx>
                        <wps:bodyPr horzOverflow="overflow" vert="horz" lIns="0" tIns="0" rIns="0" bIns="0" rtlCol="0">
                          <a:noAutofit/>
                        </wps:bodyPr>
                      </wps:wsp>
                      <wps:wsp>
                        <wps:cNvPr id="1728" name="Rectangle 1728"/>
                        <wps:cNvSpPr/>
                        <wps:spPr>
                          <a:xfrm>
                            <a:off x="74930" y="1193885"/>
                            <a:ext cx="844010" cy="224466"/>
                          </a:xfrm>
                          <a:prstGeom prst="rect">
                            <a:avLst/>
                          </a:prstGeom>
                          <a:ln>
                            <a:noFill/>
                          </a:ln>
                        </wps:spPr>
                        <wps:txbx>
                          <w:txbxContent>
                            <w:p w14:paraId="297029BF" w14:textId="77777777" w:rsidR="000A673C" w:rsidRDefault="000A673C" w:rsidP="000A673C">
                              <w:pPr>
                                <w:spacing w:after="160" w:line="259" w:lineRule="auto"/>
                                <w:jc w:val="left"/>
                              </w:pPr>
                              <w:r>
                                <w:rPr>
                                  <w:w w:val="113"/>
                                </w:rPr>
                                <w:t>DR;</w:t>
                              </w:r>
                              <w:r>
                                <w:rPr>
                                  <w:spacing w:val="5"/>
                                  <w:w w:val="113"/>
                                </w:rPr>
                                <w:t xml:space="preserve"> </w:t>
                              </w:r>
                              <w:r>
                                <w:rPr>
                                  <w:w w:val="113"/>
                                </w:rPr>
                                <w:t>n</w:t>
                              </w:r>
                              <w:r>
                                <w:rPr>
                                  <w:spacing w:val="6"/>
                                  <w:w w:val="113"/>
                                </w:rPr>
                                <w:t xml:space="preserve"> </w:t>
                              </w:r>
                              <w:r>
                                <w:rPr>
                                  <w:w w:val="113"/>
                                </w:rPr>
                                <w:t>(%)</w:t>
                              </w:r>
                            </w:p>
                          </w:txbxContent>
                        </wps:txbx>
                        <wps:bodyPr horzOverflow="overflow" vert="horz" lIns="0" tIns="0" rIns="0" bIns="0" rtlCol="0">
                          <a:noAutofit/>
                        </wps:bodyPr>
                      </wps:wsp>
                      <wps:wsp>
                        <wps:cNvPr id="1729" name="Rectangle 1729"/>
                        <wps:cNvSpPr/>
                        <wps:spPr>
                          <a:xfrm>
                            <a:off x="2586990" y="1193885"/>
                            <a:ext cx="743069" cy="224466"/>
                          </a:xfrm>
                          <a:prstGeom prst="rect">
                            <a:avLst/>
                          </a:prstGeom>
                          <a:ln>
                            <a:noFill/>
                          </a:ln>
                        </wps:spPr>
                        <wps:txbx>
                          <w:txbxContent>
                            <w:p w14:paraId="4EFE4A38" w14:textId="77777777" w:rsidR="000A673C" w:rsidRDefault="000A673C" w:rsidP="000A673C">
                              <w:pPr>
                                <w:spacing w:after="160" w:line="259" w:lineRule="auto"/>
                                <w:jc w:val="left"/>
                              </w:pPr>
                              <w:r>
                                <w:rPr>
                                  <w:w w:val="101"/>
                                </w:rPr>
                                <w:t>25</w:t>
                              </w:r>
                              <w:r>
                                <w:rPr>
                                  <w:spacing w:val="6"/>
                                  <w:w w:val="101"/>
                                </w:rPr>
                                <w:t xml:space="preserve"> </w:t>
                              </w:r>
                              <w:r>
                                <w:rPr>
                                  <w:w w:val="101"/>
                                </w:rPr>
                                <w:t>(75.8)</w:t>
                              </w:r>
                            </w:p>
                          </w:txbxContent>
                        </wps:txbx>
                        <wps:bodyPr horzOverflow="overflow" vert="horz" lIns="0" tIns="0" rIns="0" bIns="0" rtlCol="0">
                          <a:noAutofit/>
                        </wps:bodyPr>
                      </wps:wsp>
                      <wps:wsp>
                        <wps:cNvPr id="1730" name="Rectangle 1730"/>
                        <wps:cNvSpPr/>
                        <wps:spPr>
                          <a:xfrm>
                            <a:off x="3846830" y="1193885"/>
                            <a:ext cx="743069" cy="224466"/>
                          </a:xfrm>
                          <a:prstGeom prst="rect">
                            <a:avLst/>
                          </a:prstGeom>
                          <a:ln>
                            <a:noFill/>
                          </a:ln>
                        </wps:spPr>
                        <wps:txbx>
                          <w:txbxContent>
                            <w:p w14:paraId="0C722B47" w14:textId="77777777" w:rsidR="000A673C" w:rsidRDefault="000A673C" w:rsidP="000A673C">
                              <w:pPr>
                                <w:spacing w:after="160" w:line="259" w:lineRule="auto"/>
                                <w:jc w:val="left"/>
                              </w:pPr>
                              <w:r>
                                <w:rPr>
                                  <w:w w:val="101"/>
                                </w:rPr>
                                <w:t>21</w:t>
                              </w:r>
                              <w:r>
                                <w:rPr>
                                  <w:spacing w:val="6"/>
                                  <w:w w:val="101"/>
                                </w:rPr>
                                <w:t xml:space="preserve"> </w:t>
                              </w:r>
                              <w:r>
                                <w:rPr>
                                  <w:w w:val="101"/>
                                </w:rPr>
                                <w:t>(44.7)</w:t>
                              </w:r>
                            </w:p>
                          </w:txbxContent>
                        </wps:txbx>
                        <wps:bodyPr horzOverflow="overflow" vert="horz" lIns="0" tIns="0" rIns="0" bIns="0" rtlCol="0">
                          <a:noAutofit/>
                        </wps:bodyPr>
                      </wps:wsp>
                      <wps:wsp>
                        <wps:cNvPr id="1731" name="Rectangle 1731"/>
                        <wps:cNvSpPr/>
                        <wps:spPr>
                          <a:xfrm>
                            <a:off x="74930" y="1390735"/>
                            <a:ext cx="1614645" cy="224466"/>
                          </a:xfrm>
                          <a:prstGeom prst="rect">
                            <a:avLst/>
                          </a:prstGeom>
                          <a:ln>
                            <a:noFill/>
                          </a:ln>
                        </wps:spPr>
                        <wps:txbx>
                          <w:txbxContent>
                            <w:p w14:paraId="12F2E99C" w14:textId="77777777" w:rsidR="000A673C" w:rsidRDefault="000A673C" w:rsidP="000A673C">
                              <w:pPr>
                                <w:spacing w:after="160" w:line="259" w:lineRule="auto"/>
                                <w:jc w:val="left"/>
                              </w:pPr>
                              <w:r>
                                <w:rPr>
                                  <w:w w:val="102"/>
                                </w:rPr>
                                <w:t>*significant</w:t>
                              </w:r>
                              <w:r>
                                <w:rPr>
                                  <w:spacing w:val="7"/>
                                  <w:w w:val="102"/>
                                </w:rPr>
                                <w:t xml:space="preserve"> </w:t>
                              </w:r>
                              <w:r>
                                <w:rPr>
                                  <w:w w:val="102"/>
                                </w:rPr>
                                <w:t>p-value</w:t>
                              </w:r>
                            </w:p>
                          </w:txbxContent>
                        </wps:txbx>
                        <wps:bodyPr horzOverflow="overflow" vert="horz" lIns="0" tIns="0" rIns="0" bIns="0" rtlCol="0">
                          <a:noAutofit/>
                        </wps:bodyPr>
                      </wps:wsp>
                    </wpg:wgp>
                  </a:graphicData>
                </a:graphic>
              </wp:inline>
            </w:drawing>
          </mc:Choice>
          <mc:Fallback>
            <w:pict>
              <v:group w14:anchorId="5CB6F2AB" id="Group 19074" o:spid="_x0000_s1026" style="width:451.8pt;height:122.8pt;mso-position-horizontal-relative:char;mso-position-vertical-relative:line" coordsize="57378,155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">
                <v:shape id="Shape 1649" o:spid="_x0000_s1027" style="position:absolute;width:25184;height:76;visibility:visible;mso-wrap-style:square;v-text-anchor:top" coordsize="2518410,76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" path="m,l2518410,r-3810,3810l2512060,7620,6350,7620,2540,3810,,xe" fillcolor="#000009" stroked="f" strokeweight="0">
                  <v:stroke miterlimit="83231f" joinstyle="miter"/>
                  <v:path arrowok="t" textboxrect="0,0,2518410,7620"/>
                </v:shape>
                <v:shape id="Shape 1650" o:spid="_x0000_s1028" style="position:absolute;left:25120;width:12649;height:76;visibility:visible;mso-wrap-style:square;v-text-anchor:top" coordsize="1264920,76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" path="m,l1264920,r-3810,3810l1258570,7620,6350,7620,2540,3810,,xe" fillcolor="#000009" stroked="f" strokeweight="0">
                  <v:stroke miterlimit="83231f" joinstyle="miter"/>
                  <v:path arrowok="t" textboxrect="0,0,1264920,7620"/>
                </v:shape>
                <v:shape id="Shape 1651" o:spid="_x0000_s1029" style="position:absolute;left:37706;width:12573;height:76;visibility:visible;mso-wrap-style:square;v-text-anchor:top" coordsize="1257300,76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" path="m,l1257300,r-3810,3810l1250950,7620,6350,7620,2540,3810,,xe" fillcolor="#000009" stroked="f" strokeweight="0">
                  <v:stroke miterlimit="83231f" joinstyle="miter"/>
                  <v:path arrowok="t" textboxrect="0,0,1257300,7620"/>
                </v:shape>
                <v:shape id="Shape 1652" o:spid="_x0000_s1030" style="position:absolute;left:50215;width:7163;height:76;visibility:visible;mso-wrap-style:square;v-text-anchor:top" coordsize="716280,76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" path="m,l716280,r-3810,3810l709930,7620r-703580,l2540,3810,,xe" fillcolor="#000009" stroked="f" strokeweight="0">
                  <v:stroke miterlimit="83231f" joinstyle="miter"/>
                  <v:path arrowok="t" textboxrect="0,0,716280,7620"/>
                </v:shape>
                <v:shape id="Shape 1653" o:spid="_x0000_s1031" style="position:absolute;left:25;top:1968;width:25121;height:76;visibility:visible;mso-wrap-style:square;v-text-anchor:top" coordsize="2512060,76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" path="m3810,l2509520,r2540,3810l2509520,7620,3810,7620,,3810,3810,xe" fillcolor="#000009" stroked="f" strokeweight="0">
                  <v:stroke miterlimit="83231f" joinstyle="miter"/>
                  <v:path arrowok="t" textboxrect="0,0,2512060,7620"/>
                </v:shape>
                <v:shape id="Shape 1654" o:spid="_x0000_s1032" style="position:absolute;left:25146;top:1968;width:12585;height:76;visibility:visible;mso-wrap-style:square;v-text-anchor:top" coordsize="1258570,76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" path="m3810,l1256030,r2540,3810l1256030,7620,3810,7620,,3810,3810,xe" fillcolor="#000009" stroked="f" strokeweight="0">
                  <v:stroke miterlimit="83231f" joinstyle="miter"/>
                  <v:path arrowok="t" textboxrect="0,0,1258570,7620"/>
                </v:shape>
                <v:shape id="Shape 1655" o:spid="_x0000_s1033" style="position:absolute;left:37731;top:1968;width:12510;height:76;visibility:visible;mso-wrap-style:square;v-text-anchor:top" coordsize="1250950,76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" path="m3810,l1248410,r2540,3810l1248410,7620,3810,7620,,3810,3810,xe" fillcolor="#000009" stroked="f" strokeweight="0">
                  <v:stroke miterlimit="83231f" joinstyle="miter"/>
                  <v:path arrowok="t" textboxrect="0,0,1250950,7620"/>
                </v:shape>
                <v:shape id="Shape 1656" o:spid="_x0000_s1034" style="position:absolute;left:50241;top:1968;width:7099;height:76;visibility:visible;mso-wrap-style:square;v-text-anchor:top" coordsize="709930,76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" path="m3810,l707390,r2540,3810l707390,7620r-703580,l,3810,3810,xe" fillcolor="#000009" stroked="f" strokeweight="0">
                  <v:stroke miterlimit="83231f" joinstyle="miter"/>
                  <v:path arrowok="t" textboxrect="0,0,709930,7620"/>
                </v:shape>
                <v:shape id="Shape 1657" o:spid="_x0000_s1035" style="position:absolute;left:25;top:3937;width:25121;height:76;visibility:visible;mso-wrap-style:square;v-text-anchor:top" coordsize="2512060,76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" path="m3810,l2509520,r2540,3810l2509520,7620,3810,7620,,3810,3810,xe" fillcolor="#000009" stroked="f" strokeweight="0">
                  <v:stroke miterlimit="83231f" joinstyle="miter"/>
                  <v:path arrowok="t" textboxrect="0,0,2512060,7620"/>
                </v:shape>
                <v:shape id="Shape 1658" o:spid="_x0000_s1036" style="position:absolute;left:25146;top:3937;width:12585;height:76;visibility:visible;mso-wrap-style:square;v-text-anchor:top" coordsize="1258570,76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" path="m3810,l1256030,r2540,3810l1256030,7620,3810,7620,,3810,3810,xe" fillcolor="#000009" stroked="f" strokeweight="0">
                  <v:stroke miterlimit="83231f" joinstyle="miter"/>
                  <v:path arrowok="t" textboxrect="0,0,1258570,7620"/>
                </v:shape>
                <v:shape id="Shape 1659" o:spid="_x0000_s1037" style="position:absolute;left:37731;top:3937;width:12510;height:76;visibility:visible;mso-wrap-style:square;v-text-anchor:top" coordsize="1250950,76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" path="m3810,l1248410,r2540,3810l1248410,7620,3810,7620,,3810,3810,xe" fillcolor="#000009" stroked="f" strokeweight="0">
                  <v:stroke miterlimit="83231f" joinstyle="miter"/>
                  <v:path arrowok="t" textboxrect="0,0,1250950,7620"/>
                </v:shape>
                <v:shape id="Shape 1660" o:spid="_x0000_s1038" style="position:absolute;left:50241;top:3937;width:7099;height:76;visibility:visible;mso-wrap-style:square;v-text-anchor:top" coordsize="709930,76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" path="m3810,l707390,r2540,3810l707390,7620r-703580,l,3810,3810,xe" fillcolor="#000009" stroked="f" strokeweight="0">
                  <v:stroke miterlimit="83231f" joinstyle="miter"/>
                  <v:path arrowok="t" textboxrect="0,0,709930,7620"/>
                </v:shape>
                <v:shape id="Shape 1661" o:spid="_x0000_s1039" style="position:absolute;left:25;top:5905;width:25121;height:76;visibility:visible;mso-wrap-style:square;v-text-anchor:top" coordsize="2512060,76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" path="m3810,l2509520,r2540,3810l2509520,7620,3810,7620,,3810,3810,xe" fillcolor="#000009" stroked="f" strokeweight="0">
                  <v:stroke miterlimit="83231f" joinstyle="miter"/>
                  <v:path arrowok="t" textboxrect="0,0,2512060,7620"/>
                </v:shape>
                <v:shape id="Shape 1662" o:spid="_x0000_s1040" style="position:absolute;left:25146;top:5905;width:12585;height:76;visibility:visible;mso-wrap-style:square;v-text-anchor:top" coordsize="1258570,76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" path="m3810,l1256030,r2540,3810l1256030,7620,3810,7620,,3810,3810,xe" fillcolor="#000009" stroked="f" strokeweight="0">
                  <v:stroke miterlimit="83231f" joinstyle="miter"/>
                  <v:path arrowok="t" textboxrect="0,0,1258570,7620"/>
                </v:shape>
                <v:shape id="Shape 1663" o:spid="_x0000_s1041" style="position:absolute;left:37731;top:5905;width:12510;height:76;visibility:visible;mso-wrap-style:square;v-text-anchor:top" coordsize="1250950,76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" path="m3810,l1248410,r2540,3810l1248410,7620,3810,7620,,3810,3810,xe" fillcolor="#000009" stroked="f" strokeweight="0">
                  <v:stroke miterlimit="83231f" joinstyle="miter"/>
                  <v:path arrowok="t" textboxrect="0,0,1250950,7620"/>
                </v:shape>
                <v:shape id="Shape 1664" o:spid="_x0000_s1042" style="position:absolute;left:25;top:7874;width:25121;height:76;visibility:visible;mso-wrap-style:square;v-text-anchor:top" coordsize="2512060,76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" path="m3810,l2509520,r2540,3810l2509520,7620,3810,7620,,3810,3810,xe" fillcolor="#000009" stroked="f" strokeweight="0">
                  <v:stroke miterlimit="83231f" joinstyle="miter"/>
                  <v:path arrowok="t" textboxrect="0,0,2512060,7620"/>
                </v:shape>
                <v:shape id="Shape 1665" o:spid="_x0000_s1043" style="position:absolute;left:25146;top:7874;width:12585;height:76;visibility:visible;mso-wrap-style:square;v-text-anchor:top" coordsize="1258570,76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" path="m3810,l1256030,r2540,3810l1256030,7620,3810,7620,,3810,3810,xe" fillcolor="#000009" stroked="f" strokeweight="0">
                  <v:stroke miterlimit="83231f" joinstyle="miter"/>
                  <v:path arrowok="t" textboxrect="0,0,1258570,7620"/>
                </v:shape>
                <v:shape id="Shape 1666" o:spid="_x0000_s1044" style="position:absolute;left:37731;top:7874;width:12510;height:76;visibility:visible;mso-wrap-style:square;v-text-anchor:top" coordsize="1250950,76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" path="m3810,l1248410,r2540,3810l1248410,7620,3810,7620,,3810,3810,xe" fillcolor="#000009" stroked="f" strokeweight="0">
                  <v:stroke miterlimit="83231f" joinstyle="miter"/>
                  <v:path arrowok="t" textboxrect="0,0,1250950,7620"/>
                </v:shape>
                <v:shape id="Shape 1667" o:spid="_x0000_s1045" style="position:absolute;left:50241;top:7874;width:7099;height:76;visibility:visible;mso-wrap-style:square;v-text-anchor:top" coordsize="709930,76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" path="m3810,l707390,r2540,3810l707390,7620r-703580,l,3810,3810,xe" fillcolor="#000009" stroked="f" strokeweight="0">
                  <v:stroke miterlimit="83231f" joinstyle="miter"/>
                  <v:path arrowok="t" textboxrect="0,0,709930,7620"/>
                </v:shape>
                <v:shape id="Shape 1668" o:spid="_x0000_s1046" style="position:absolute;left:25;top:9842;width:25121;height:76;visibility:visible;mso-wrap-style:square;v-text-anchor:top" coordsize="2512060,76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" path="m3810,l2509520,r2540,3810l2509520,7620,3810,7620,,3810,3810,xe" fillcolor="#000009" stroked="f" strokeweight="0">
                  <v:stroke miterlimit="83231f" joinstyle="miter"/>
                  <v:path arrowok="t" textboxrect="0,0,2512060,7620"/>
                </v:shape>
                <v:shape id="Shape 1669" o:spid="_x0000_s1047" style="position:absolute;left:25146;top:9842;width:12585;height:76;visibility:visible;mso-wrap-style:square;v-text-anchor:top" coordsize="1258570,76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" path="m3810,l1256030,r2540,3810l1256030,7620,3810,7620,,3810,3810,xe" fillcolor="#000009" stroked="f" strokeweight="0">
                  <v:stroke miterlimit="83231f" joinstyle="miter"/>
                  <v:path arrowok="t" textboxrect="0,0,1258570,7620"/>
                </v:shape>
                <v:shape id="Shape 1670" o:spid="_x0000_s1048" style="position:absolute;left:37731;top:9842;width:12510;height:76;visibility:visible;mso-wrap-style:square;v-text-anchor:top" coordsize="1250950,76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" path="m3810,l1248410,r2540,3810l1248410,7620,3810,7620,,3810,3810,xe" fillcolor="#000009" stroked="f" strokeweight="0">
                  <v:stroke miterlimit="83231f" joinstyle="miter"/>
                  <v:path arrowok="t" textboxrect="0,0,1250950,7620"/>
                </v:shape>
                <v:shape id="Shape 1671" o:spid="_x0000_s1049" style="position:absolute;left:50241;top:9842;width:7099;height:76;visibility:visible;mso-wrap-style:square;v-text-anchor:top" coordsize="709930,76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" path="m3810,l707390,r2540,3810l707390,7620r-703580,l,3810,3810,xe" fillcolor="#000009" stroked="f" strokeweight="0">
                  <v:stroke miterlimit="83231f" joinstyle="miter"/>
                  <v:path arrowok="t" textboxrect="0,0,709930,7620"/>
                </v:shape>
                <v:shape id="Shape 1672" o:spid="_x0000_s1050" style="position:absolute;left:25;top:11811;width:25121;height:76;visibility:visible;mso-wrap-style:square;v-text-anchor:top" coordsize="2512060,76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" path="m3810,l2509520,r2540,3810l2509520,7620,3810,7620,,3810,3810,xe" fillcolor="#000009" stroked="f" strokeweight="0">
                  <v:stroke miterlimit="83231f" joinstyle="miter"/>
                  <v:path arrowok="t" textboxrect="0,0,2512060,7620"/>
                </v:shape>
                <v:shape id="Shape 1673" o:spid="_x0000_s1051" style="position:absolute;left:25146;top:11811;width:12585;height:76;visibility:visible;mso-wrap-style:square;v-text-anchor:top" coordsize="1258570,76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" path="m3810,l1256030,r2540,3810l1256030,7620,3810,7620,,3810,3810,xe" fillcolor="#000009" stroked="f" strokeweight="0">
                  <v:stroke miterlimit="83231f" joinstyle="miter"/>
                  <v:path arrowok="t" textboxrect="0,0,1258570,7620"/>
                </v:shape>
                <v:shape id="Shape 1674" o:spid="_x0000_s1052" style="position:absolute;left:37731;top:11811;width:12510;height:76;visibility:visible;mso-wrap-style:square;v-text-anchor:top" coordsize="1250950,76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" path="m3810,l1248410,r2540,3810l1248410,7620,3810,7620,,3810,3810,xe" fillcolor="#000009" stroked="f" strokeweight="0">
                  <v:stroke miterlimit="83231f" joinstyle="miter"/>
                  <v:path arrowok="t" textboxrect="0,0,1250950,7620"/>
                </v:shape>
                <v:shape id="Shape 1675" o:spid="_x0000_s1053" style="position:absolute;top:13779;width:25184;height:76;visibility:visible;mso-wrap-style:square;v-text-anchor:top" coordsize="2518410,76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" path="m6350,l2512060,r2540,3810l2518410,7620,,7620,2540,3810,6350,xe" fillcolor="#000009" stroked="f" strokeweight="0">
                  <v:stroke miterlimit="83231f" joinstyle="miter"/>
                  <v:path arrowok="t" textboxrect="0,0,2518410,7620"/>
                </v:shape>
                <v:shape id="Shape 1676" o:spid="_x0000_s1054" style="position:absolute;left:25120;top:13779;width:12649;height:76;visibility:visible;mso-wrap-style:square;v-text-anchor:top" coordsize="1264920,76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" path="m6350,l1258570,r2540,3810l1264920,7620,,7620,2540,3810,6350,xe" fillcolor="#000009" stroked="f" strokeweight="0">
                  <v:stroke miterlimit="83231f" joinstyle="miter"/>
                  <v:path arrowok="t" textboxrect="0,0,1264920,7620"/>
                </v:shape>
                <v:shape id="Shape 1677" o:spid="_x0000_s1055" style="position:absolute;left:37706;top:13779;width:12573;height:76;visibility:visible;mso-wrap-style:square;v-text-anchor:top" coordsize="1257300,76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" path="m6350,l1250950,r2540,3810l1257300,7620,,7620,2540,3810,6350,xe" fillcolor="#000009" stroked="f" strokeweight="0">
                  <v:stroke miterlimit="83231f" joinstyle="miter"/>
                  <v:path arrowok="t" textboxrect="0,0,1257300,7620"/>
                </v:shape>
                <v:shape id="Shape 1678" o:spid="_x0000_s1056" style="position:absolute;left:50215;top:13779;width:7163;height:76;visibility:visible;mso-wrap-style:square;v-text-anchor:top" coordsize="716280,76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" path="m6350,l709930,r2540,3810l716280,7620,,7620,2540,3810,6350,xe" fillcolor="#000009" stroked="f" strokeweight="0">
                  <v:stroke miterlimit="83231f" joinstyle="miter"/>
                  <v:path arrowok="t" textboxrect="0,0,716280,7620"/>
                </v:shape>
                <v:shape id="Shape 1679" o:spid="_x0000_s1057" style="position:absolute;width:63;height:2044;visibility:visible;mso-wrap-style:square;v-text-anchor:top" coordsize="6350,2044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" path="m,l2540,3810,6350,7620r,189230l2540,200660,,204470,,xe" fillcolor="#000009" stroked="f" strokeweight="0">
                  <v:stroke miterlimit="83231f" joinstyle="miter"/>
                  <v:path arrowok="t" textboxrect="0,0,6350,204470"/>
                </v:shape>
                <v:shape id="Shape 1680" o:spid="_x0000_s1058" style="position:absolute;top:1968;width:63;height:2045;visibility:visible;mso-wrap-style:square;v-text-anchor:top" coordsize="6350,2044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" path="m,l2540,3810,6350,7620r,189230l2540,200660,,204470,,xe" fillcolor="#000009" stroked="f" strokeweight="0">
                  <v:stroke miterlimit="83231f" joinstyle="miter"/>
                  <v:path arrowok="t" textboxrect="0,0,6350,204470"/>
                </v:shape>
                <v:shape id="Shape 1681" o:spid="_x0000_s1059" style="position:absolute;top:3937;width:63;height:2044;visibility:visible;mso-wrap-style:square;v-text-anchor:top" coordsize="6350,2044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" path="m,l2540,3810,6350,7620r,189230l2540,200660,,204470,,xe" fillcolor="#000009" stroked="f" strokeweight="0">
                  <v:stroke miterlimit="83231f" joinstyle="miter"/>
                  <v:path arrowok="t" textboxrect="0,0,6350,204470"/>
                </v:shape>
                <v:shape id="Shape 1682" o:spid="_x0000_s1060" style="position:absolute;top:5905;width:63;height:2045;visibility:visible;mso-wrap-style:square;v-text-anchor:top" coordsize="6350,2044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" path="m,l2540,3810,6350,7620r,189230l2540,200660,,204470,,xe" fillcolor="#000009" stroked="f" strokeweight="0">
                  <v:stroke miterlimit="83231f" joinstyle="miter"/>
                  <v:path arrowok="t" textboxrect="0,0,6350,204470"/>
                </v:shape>
                <v:shape id="Shape 1683" o:spid="_x0000_s1061" style="position:absolute;top:7874;width:63;height:2044;visibility:visible;mso-wrap-style:square;v-text-anchor:top" coordsize="6350,2044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" path="m,l2540,3810,6350,7620r,189230l2540,200660,,204470,,xe" fillcolor="#000009" stroked="f" strokeweight="0">
                  <v:stroke miterlimit="83231f" joinstyle="miter"/>
                  <v:path arrowok="t" textboxrect="0,0,6350,204470"/>
                </v:shape>
                <v:shape id="Shape 1684" o:spid="_x0000_s1062" style="position:absolute;top:9842;width:63;height:2045;visibility:visible;mso-wrap-style:square;v-text-anchor:top" coordsize="6350,2044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" path="m,l2540,3810,6350,7620r,189230l2540,200660,,204470,,xe" fillcolor="#000009" stroked="f" strokeweight="0">
                  <v:stroke miterlimit="83231f" joinstyle="miter"/>
                  <v:path arrowok="t" textboxrect="0,0,6350,204470"/>
                </v:shape>
                <v:shape id="Shape 1685" o:spid="_x0000_s1063" style="position:absolute;top:11811;width:63;height:2044;visibility:visible;mso-wrap-style:square;v-text-anchor:top" coordsize="6350,2044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" path="m,l2540,3810,6350,7620r,189230l2540,200660,,204470,,xe" fillcolor="#000009" stroked="f" strokeweight="0">
                  <v:stroke miterlimit="83231f" joinstyle="miter"/>
                  <v:path arrowok="t" textboxrect="0,0,6350,204470"/>
                </v:shape>
                <v:shape id="Shape 1686" o:spid="_x0000_s1064" style="position:absolute;left:25120;top:38;width:64;height:1968;visibility:visible;mso-wrap-style:square;v-text-anchor:top" coordsize="6350,1968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" path="m2540,l6350,3810r,189230l2540,196850,,193040,,3810,2540,xe" fillcolor="#000009" stroked="f" strokeweight="0">
                  <v:stroke miterlimit="83231f" joinstyle="miter"/>
                  <v:path arrowok="t" textboxrect="0,0,6350,196850"/>
                </v:shape>
                <v:shape id="Shape 1687" o:spid="_x0000_s1065" style="position:absolute;left:25120;top:2006;width:64;height:1969;visibility:visible;mso-wrap-style:square;v-text-anchor:top" coordsize="6350,1968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" path="m2540,l6350,3810r,189230l2540,196850,,193040,,3810,2540,xe" fillcolor="#000009" stroked="f" strokeweight="0">
                  <v:stroke miterlimit="83231f" joinstyle="miter"/>
                  <v:path arrowok="t" textboxrect="0,0,6350,196850"/>
                </v:shape>
                <v:shape id="Shape 1688" o:spid="_x0000_s1066" style="position:absolute;left:25120;top:3975;width:64;height:1968;visibility:visible;mso-wrap-style:square;v-text-anchor:top" coordsize="6350,1968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" path="m2540,l6350,3810r,189230l2540,196850,,193040,,3810,2540,xe" fillcolor="#000009" stroked="f" strokeweight="0">
                  <v:stroke miterlimit="83231f" joinstyle="miter"/>
                  <v:path arrowok="t" textboxrect="0,0,6350,196850"/>
                </v:shape>
                <v:shape id="Shape 1689" o:spid="_x0000_s1067" style="position:absolute;left:25120;top:5943;width:64;height:1969;visibility:visible;mso-wrap-style:square;v-text-anchor:top" coordsize="6350,1968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" path="m2540,l6350,3810r,189230l2540,196850,,193040,,3810,2540,xe" fillcolor="#000009" stroked="f" strokeweight="0">
                  <v:stroke miterlimit="83231f" joinstyle="miter"/>
                  <v:path arrowok="t" textboxrect="0,0,6350,196850"/>
                </v:shape>
                <v:shape id="Shape 1690" o:spid="_x0000_s1068" style="position:absolute;left:25120;top:7912;width:64;height:1968;visibility:visible;mso-wrap-style:square;v-text-anchor:top" coordsize="6350,1968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" path="m2540,l6350,3810r,189230l2540,196850,,193040,,3810,2540,xe" fillcolor="#000009" stroked="f" strokeweight="0">
                  <v:stroke miterlimit="83231f" joinstyle="miter"/>
                  <v:path arrowok="t" textboxrect="0,0,6350,196850"/>
                </v:shape>
                <v:shape id="Shape 1691" o:spid="_x0000_s1069" style="position:absolute;left:25120;top:9880;width:64;height:1969;visibility:visible;mso-wrap-style:square;v-text-anchor:top" coordsize="6350,1968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" path="m2540,l6350,3810r,189230l2540,196850,,193040,,3810,2540,xe" fillcolor="#000009" stroked="f" strokeweight="0">
                  <v:stroke miterlimit="83231f" joinstyle="miter"/>
                  <v:path arrowok="t" textboxrect="0,0,6350,196850"/>
                </v:shape>
                <v:shape id="Shape 1692" o:spid="_x0000_s1070" style="position:absolute;left:25120;top:11849;width:64;height:1968;visibility:visible;mso-wrap-style:square;v-text-anchor:top" coordsize="6350,1968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" path="m2540,l6350,3810r,189230l2540,196850,,193040,,3810,2540,xe" fillcolor="#000009" stroked="f" strokeweight="0">
                  <v:stroke miterlimit="83231f" joinstyle="miter"/>
                  <v:path arrowok="t" textboxrect="0,0,6350,196850"/>
                </v:shape>
                <v:shape id="Shape 1693" o:spid="_x0000_s1071" style="position:absolute;left:37706;top:38;width:63;height:1968;visibility:visible;mso-wrap-style:square;v-text-anchor:top" coordsize="6350,1968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" path="m2540,l6350,3810r,189230l2540,196850,,193040,,3810,2540,xe" fillcolor="#000009" stroked="f" strokeweight="0">
                  <v:stroke miterlimit="83231f" joinstyle="miter"/>
                  <v:path arrowok="t" textboxrect="0,0,6350,196850"/>
                </v:shape>
                <v:shape id="Shape 1694" o:spid="_x0000_s1072" style="position:absolute;left:37706;top:2006;width:63;height:1969;visibility:visible;mso-wrap-style:square;v-text-anchor:top" coordsize="6350,1968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" path="m2540,l6350,3810r,189230l2540,196850,,193040,,3810,2540,xe" fillcolor="#000009" stroked="f" strokeweight="0">
                  <v:stroke miterlimit="83231f" joinstyle="miter"/>
                  <v:path arrowok="t" textboxrect="0,0,6350,196850"/>
                </v:shape>
                <v:shape id="Shape 1695" o:spid="_x0000_s1073" style="position:absolute;left:37706;top:3975;width:63;height:1968;visibility:visible;mso-wrap-style:square;v-text-anchor:top" coordsize="6350,1968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" path="m2540,l6350,3810r,189230l2540,196850,,193040,,3810,2540,xe" fillcolor="#000009" stroked="f" strokeweight="0">
                  <v:stroke miterlimit="83231f" joinstyle="miter"/>
                  <v:path arrowok="t" textboxrect="0,0,6350,196850"/>
                </v:shape>
                <v:shape id="Shape 1696" o:spid="_x0000_s1074" style="position:absolute;left:37706;top:5943;width:63;height:1969;visibility:visible;mso-wrap-style:square;v-text-anchor:top" coordsize="6350,1968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" path="m2540,l6350,3810r,189230l2540,196850,,193040,,3810,2540,xe" fillcolor="#000009" stroked="f" strokeweight="0">
                  <v:stroke miterlimit="83231f" joinstyle="miter"/>
                  <v:path arrowok="t" textboxrect="0,0,6350,196850"/>
                </v:shape>
                <v:shape id="Shape 1697" o:spid="_x0000_s1075" style="position:absolute;left:37706;top:7912;width:63;height:1968;visibility:visible;mso-wrap-style:square;v-text-anchor:top" coordsize="6350,1968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" path="m2540,l6350,3810r,189230l2540,196850,,193040,,3810,2540,xe" fillcolor="#000009" stroked="f" strokeweight="0">
                  <v:stroke miterlimit="83231f" joinstyle="miter"/>
                  <v:path arrowok="t" textboxrect="0,0,6350,196850"/>
                </v:shape>
                <v:shape id="Shape 1698" o:spid="_x0000_s1076" style="position:absolute;left:37706;top:9880;width:63;height:1969;visibility:visible;mso-wrap-style:square;v-text-anchor:top" coordsize="6350,1968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" path="m2540,l6350,3810r,189230l2540,196850,,193040,,3810,2540,xe" fillcolor="#000009" stroked="f" strokeweight="0">
                  <v:stroke miterlimit="83231f" joinstyle="miter"/>
                  <v:path arrowok="t" textboxrect="0,0,6350,196850"/>
                </v:shape>
                <v:shape id="Shape 1699" o:spid="_x0000_s1077" style="position:absolute;left:37706;top:11849;width:63;height:1968;visibility:visible;mso-wrap-style:square;v-text-anchor:top" coordsize="6350,1968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" path="m2540,l6350,3810r,189230l2540,196850,,193040,,3810,2540,xe" fillcolor="#000009" stroked="f" strokeweight="0">
                  <v:stroke miterlimit="83231f" joinstyle="miter"/>
                  <v:path arrowok="t" textboxrect="0,0,6350,196850"/>
                </v:shape>
                <v:shape id="Shape 1700" o:spid="_x0000_s1078" style="position:absolute;left:50215;top:38;width:64;height:1968;visibility:visible;mso-wrap-style:square;v-text-anchor:top" coordsize="6350,1968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" path="m2540,l6350,3810r,189230l2540,196850,,193040,,3810,2540,xe" fillcolor="#000009" stroked="f" strokeweight="0">
                  <v:stroke miterlimit="83231f" joinstyle="miter"/>
                  <v:path arrowok="t" textboxrect="0,0,6350,196850"/>
                </v:shape>
                <v:shape id="Shape 1701" o:spid="_x0000_s1079" style="position:absolute;left:50215;top:2006;width:64;height:1969;visibility:visible;mso-wrap-style:square;v-text-anchor:top" coordsize="6350,1968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" path="m2540,l6350,3810r,189230l2540,196850,,193040,,3810,2540,xe" fillcolor="#000009" stroked="f" strokeweight="0">
                  <v:stroke miterlimit="83231f" joinstyle="miter"/>
                  <v:path arrowok="t" textboxrect="0,0,6350,196850"/>
                </v:shape>
                <v:shape id="Shape 1702" o:spid="_x0000_s1080" style="position:absolute;left:50215;top:3975;width:64;height:2006;visibility:visible;mso-wrap-style:square;v-text-anchor:top" coordsize="6350,2006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" path="m2540,l6350,3810r,196850l2540,196850,,193040,,3810,2540,xe" fillcolor="#000009" stroked="f" strokeweight="0">
                  <v:stroke miterlimit="83231f" joinstyle="miter"/>
                  <v:path arrowok="t" textboxrect="0,0,6350,200660"/>
                </v:shape>
                <v:shape id="Shape 1703" o:spid="_x0000_s1081" style="position:absolute;left:50215;top:5905;width:64;height:2007;visibility:visible;mso-wrap-style:square;v-text-anchor:top" coordsize="6350,2006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" path="m6350,r,196850l2540,200660,,196850,,7620,2540,3810,6350,xe" fillcolor="#000009" stroked="f" strokeweight="0">
                  <v:stroke miterlimit="83231f" joinstyle="miter"/>
                  <v:path arrowok="t" textboxrect="0,0,6350,200660"/>
                </v:shape>
                <v:shape id="Shape 1704" o:spid="_x0000_s1082" style="position:absolute;left:50215;top:7912;width:64;height:1968;visibility:visible;mso-wrap-style:square;v-text-anchor:top" coordsize="6350,1968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" path="m2540,l6350,3810r,189230l2540,196850,,193040,,3810,2540,xe" fillcolor="#000009" stroked="f" strokeweight="0">
                  <v:stroke miterlimit="83231f" joinstyle="miter"/>
                  <v:path arrowok="t" textboxrect="0,0,6350,196850"/>
                </v:shape>
                <v:shape id="Shape 1705" o:spid="_x0000_s1083" style="position:absolute;left:50215;top:9880;width:64;height:2007;visibility:visible;mso-wrap-style:square;v-text-anchor:top" coordsize="6350,2006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" path="m2540,l6350,3810r,196850l2540,196850,,193040,,3810,2540,xe" fillcolor="#000009" stroked="f" strokeweight="0">
                  <v:stroke miterlimit="83231f" joinstyle="miter"/>
                  <v:path arrowok="t" textboxrect="0,0,6350,200660"/>
                </v:shape>
                <v:shape id="Shape 1706" o:spid="_x0000_s1084" style="position:absolute;left:50215;top:11811;width:64;height:2006;visibility:visible;mso-wrap-style:square;v-text-anchor:top" coordsize="6350,2006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" path="m6350,r,196850l2540,200660,,196850,,7620,2540,3810,6350,xe" fillcolor="#000009" stroked="f" strokeweight="0">
                  <v:stroke miterlimit="83231f" joinstyle="miter"/>
                  <v:path arrowok="t" textboxrect="0,0,6350,200660"/>
                </v:shape>
                <v:shape id="Shape 1707" o:spid="_x0000_s1085" style="position:absolute;left:57315;width:63;height:2044;visibility:visible;mso-wrap-style:square;v-text-anchor:top" coordsize="6350,2044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" path="m6350,r,204470l2540,200660,,196850,,7620,2540,3810,6350,xe" fillcolor="#000009" stroked="f" strokeweight="0">
                  <v:stroke miterlimit="83231f" joinstyle="miter"/>
                  <v:path arrowok="t" textboxrect="0,0,6350,204470"/>
                </v:shape>
                <v:shape id="Shape 1708" o:spid="_x0000_s1086" style="position:absolute;left:57315;top:1968;width:63;height:2045;visibility:visible;mso-wrap-style:square;v-text-anchor:top" coordsize="6350,2044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" path="m6350,r,204470l2540,200660,,196850,,7620,2540,3810,6350,xe" fillcolor="#000009" stroked="f" strokeweight="0">
                  <v:stroke miterlimit="83231f" joinstyle="miter"/>
                  <v:path arrowok="t" textboxrect="0,0,6350,204470"/>
                </v:shape>
                <v:shape id="Shape 1709" o:spid="_x0000_s1087" style="position:absolute;left:57315;top:3937;width:63;height:4013;visibility:visible;mso-wrap-style:square;v-text-anchor:top" coordsize="6350,4013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" path="m6350,r,401320l2540,397510,,393700,,7620,2540,3810,6350,xe" fillcolor="#000009" stroked="f" strokeweight="0">
                  <v:stroke miterlimit="83231f" joinstyle="miter"/>
                  <v:path arrowok="t" textboxrect="0,0,6350,401320"/>
                </v:shape>
                <v:shape id="Shape 1710" o:spid="_x0000_s1088" style="position:absolute;left:57315;top:7874;width:63;height:2044;visibility:visible;mso-wrap-style:square;v-text-anchor:top" coordsize="6350,2044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" path="m6350,r,204470l2540,200660,,196850,,7620,2540,3810,6350,xe" fillcolor="#000009" stroked="f" strokeweight="0">
                  <v:stroke miterlimit="83231f" joinstyle="miter"/>
                  <v:path arrowok="t" textboxrect="0,0,6350,204470"/>
                </v:shape>
                <v:shape id="Shape 1711" o:spid="_x0000_s1089" style="position:absolute;left:57315;top:9842;width:63;height:4013;visibility:visible;mso-wrap-style:square;v-text-anchor:top" coordsize="6350,4013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" path="m6350,r,401320l2540,397510,,393700,,7620,2540,3810,6350,xe" fillcolor="#000009" stroked="f" strokeweight="0">
                  <v:stroke miterlimit="83231f" joinstyle="miter"/>
                  <v:path arrowok="t" textboxrect="0,0,6350,401320"/>
                </v:shape>
                <v:rect id="Rectangle 1712" o:spid="_x0000_s1090" style="position:absolute;left:25869;top:127;width:14635;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" filled="f" stroked="f">
                  <v:textbox inset="0,0,0,0">
                    <w:txbxContent>
                      <w:p w14:paraId="73F2CCB0" w14:textId="77777777" w:rsidR="000A673C" w:rsidRDefault="000A673C" w:rsidP="000A673C">
                        <w:pPr>
                          <w:spacing w:after="160" w:line="259" w:lineRule="auto"/>
                          <w:jc w:val="left"/>
                        </w:pPr>
                        <w:r>
                          <w:rPr>
                            <w:b/>
                            <w:w w:val="110"/>
                          </w:rPr>
                          <w:t>Group</w:t>
                        </w:r>
                        <w:r>
                          <w:rPr>
                            <w:b/>
                            <w:spacing w:val="-6"/>
                            <w:w w:val="110"/>
                          </w:rPr>
                          <w:t xml:space="preserve"> </w:t>
                        </w:r>
                        <w:r>
                          <w:rPr>
                            <w:b/>
                            <w:w w:val="110"/>
                          </w:rPr>
                          <w:t>A</w:t>
                        </w:r>
                        <w:r>
                          <w:rPr>
                            <w:b/>
                            <w:spacing w:val="-7"/>
                            <w:w w:val="110"/>
                          </w:rPr>
                          <w:t xml:space="preserve"> </w:t>
                        </w:r>
                        <w:r>
                          <w:rPr>
                            <w:b/>
                            <w:w w:val="110"/>
                          </w:rPr>
                          <w:t>(n</w:t>
                        </w:r>
                        <w:r>
                          <w:rPr>
                            <w:b/>
                            <w:spacing w:val="6"/>
                            <w:w w:val="110"/>
                          </w:rPr>
                          <w:t xml:space="preserve"> </w:t>
                        </w:r>
                        <w:r>
                          <w:rPr>
                            <w:b/>
                            <w:w w:val="110"/>
                          </w:rPr>
                          <w:t>=</w:t>
                        </w:r>
                        <w:r>
                          <w:rPr>
                            <w:b/>
                            <w:spacing w:val="7"/>
                            <w:w w:val="110"/>
                          </w:rPr>
                          <w:t xml:space="preserve"> </w:t>
                        </w:r>
                        <w:r>
                          <w:rPr>
                            <w:b/>
                            <w:w w:val="110"/>
                          </w:rPr>
                          <w:t>33)</w:t>
                        </w:r>
                      </w:p>
                    </w:txbxContent>
                  </v:textbox>
                </v:rect>
                <v:rect id="Rectangle 1713" o:spid="_x0000_s1091" style="position:absolute;left:38468;top:127;width:14733;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" filled="f" stroked="f">
                  <v:textbox inset="0,0,0,0">
                    <w:txbxContent>
                      <w:p w14:paraId="44A37EEA" w14:textId="77777777" w:rsidR="000A673C" w:rsidRDefault="000A673C" w:rsidP="000A673C">
                        <w:pPr>
                          <w:spacing w:after="160" w:line="259" w:lineRule="auto"/>
                          <w:jc w:val="left"/>
                        </w:pPr>
                        <w:r>
                          <w:rPr>
                            <w:b/>
                            <w:w w:val="109"/>
                          </w:rPr>
                          <w:t>Group</w:t>
                        </w:r>
                        <w:r>
                          <w:rPr>
                            <w:b/>
                            <w:spacing w:val="6"/>
                            <w:w w:val="109"/>
                          </w:rPr>
                          <w:t xml:space="preserve"> </w:t>
                        </w:r>
                        <w:r>
                          <w:rPr>
                            <w:b/>
                            <w:w w:val="109"/>
                          </w:rPr>
                          <w:t>B</w:t>
                        </w:r>
                        <w:r>
                          <w:rPr>
                            <w:b/>
                            <w:spacing w:val="6"/>
                            <w:w w:val="109"/>
                          </w:rPr>
                          <w:t xml:space="preserve"> </w:t>
                        </w:r>
                        <w:r>
                          <w:rPr>
                            <w:b/>
                            <w:w w:val="109"/>
                          </w:rPr>
                          <w:t>(n</w:t>
                        </w:r>
                        <w:r>
                          <w:rPr>
                            <w:b/>
                            <w:spacing w:val="6"/>
                            <w:w w:val="109"/>
                          </w:rPr>
                          <w:t xml:space="preserve"> </w:t>
                        </w:r>
                        <w:r>
                          <w:rPr>
                            <w:b/>
                            <w:w w:val="109"/>
                          </w:rPr>
                          <w:t>=</w:t>
                        </w:r>
                        <w:r>
                          <w:rPr>
                            <w:b/>
                            <w:spacing w:val="7"/>
                            <w:w w:val="109"/>
                          </w:rPr>
                          <w:t xml:space="preserve"> </w:t>
                        </w:r>
                        <w:r>
                          <w:rPr>
                            <w:b/>
                            <w:w w:val="109"/>
                          </w:rPr>
                          <w:t>47)</w:t>
                        </w:r>
                      </w:p>
                    </w:txbxContent>
                  </v:textbox>
                </v:rect>
                <v:rect id="Rectangle 1714" o:spid="_x0000_s1092" style="position:absolute;left:50965;top:127;width:6417;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" filled="f" stroked="f">
                  <v:textbox inset="0,0,0,0">
                    <w:txbxContent>
                      <w:p w14:paraId="4F489DF7" w14:textId="77777777" w:rsidR="000A673C" w:rsidRDefault="000A673C" w:rsidP="000A673C">
                        <w:pPr>
                          <w:spacing w:after="160" w:line="259" w:lineRule="auto"/>
                          <w:jc w:val="left"/>
                        </w:pPr>
                        <w:r>
                          <w:rPr>
                            <w:b/>
                            <w:w w:val="106"/>
                          </w:rPr>
                          <w:t>p-value</w:t>
                        </w:r>
                      </w:p>
                    </w:txbxContent>
                  </v:textbox>
                </v:rect>
                <v:rect id="Rectangle 1715" o:spid="_x0000_s1093" style="position:absolute;left:749;top:2096;width:7195;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" filled="f" stroked="f">
                  <v:textbox inset="0,0,0,0">
                    <w:txbxContent>
                      <w:p w14:paraId="2FE0E718" w14:textId="77777777" w:rsidR="000A673C" w:rsidRDefault="000A673C" w:rsidP="000A673C">
                        <w:pPr>
                          <w:spacing w:after="160" w:line="259" w:lineRule="auto"/>
                          <w:jc w:val="left"/>
                        </w:pPr>
                        <w:r>
                          <w:rPr>
                            <w:b/>
                            <w:w w:val="106"/>
                          </w:rPr>
                          <w:t>Baseline</w:t>
                        </w:r>
                      </w:p>
                    </w:txbxContent>
                  </v:textbox>
                </v:rect>
                <v:rect id="Rectangle 1716" o:spid="_x0000_s1094" style="position:absolute;left:749;top:4064;width:11817;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" filled="f" stroked="f">
                  <v:textbox inset="0,0,0,0">
                    <w:txbxContent>
                      <w:p w14:paraId="620E5FCE" w14:textId="77777777" w:rsidR="000A673C" w:rsidRDefault="000A673C" w:rsidP="000A673C">
                        <w:pPr>
                          <w:spacing w:after="160" w:line="259" w:lineRule="auto"/>
                          <w:jc w:val="left"/>
                        </w:pPr>
                        <w:r>
                          <w:rPr>
                            <w:w w:val="104"/>
                          </w:rPr>
                          <w:t>Normal;</w:t>
                        </w:r>
                        <w:r>
                          <w:rPr>
                            <w:spacing w:val="5"/>
                            <w:w w:val="104"/>
                          </w:rPr>
                          <w:t xml:space="preserve"> </w:t>
                        </w:r>
                        <w:r>
                          <w:rPr>
                            <w:w w:val="104"/>
                          </w:rPr>
                          <w:t>n</w:t>
                        </w:r>
                        <w:r>
                          <w:rPr>
                            <w:spacing w:val="6"/>
                            <w:w w:val="104"/>
                          </w:rPr>
                          <w:t xml:space="preserve"> </w:t>
                        </w:r>
                        <w:r>
                          <w:rPr>
                            <w:w w:val="104"/>
                          </w:rPr>
                          <w:t>(%)</w:t>
                        </w:r>
                      </w:p>
                    </w:txbxContent>
                  </v:textbox>
                </v:rect>
                <v:rect id="Rectangle 1717" o:spid="_x0000_s1095" style="position:absolute;left:25869;top:4064;width:7431;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" filled="f" stroked="f">
                  <v:textbox inset="0,0,0,0">
                    <w:txbxContent>
                      <w:p w14:paraId="5C7E44BD" w14:textId="77777777" w:rsidR="000A673C" w:rsidRDefault="000A673C" w:rsidP="000A673C">
                        <w:pPr>
                          <w:spacing w:after="160" w:line="259" w:lineRule="auto"/>
                          <w:jc w:val="left"/>
                        </w:pPr>
                        <w:r>
                          <w:rPr>
                            <w:w w:val="101"/>
                          </w:rPr>
                          <w:t>20</w:t>
                        </w:r>
                        <w:r>
                          <w:rPr>
                            <w:spacing w:val="6"/>
                            <w:w w:val="101"/>
                          </w:rPr>
                          <w:t xml:space="preserve"> </w:t>
                        </w:r>
                        <w:r>
                          <w:rPr>
                            <w:w w:val="101"/>
                          </w:rPr>
                          <w:t>(60.6)</w:t>
                        </w:r>
                      </w:p>
                    </w:txbxContent>
                  </v:textbox>
                </v:rect>
                <v:rect id="Rectangle 1718" o:spid="_x0000_s1096" style="position:absolute;left:38468;top:4064;width:7430;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" filled="f" stroked="f">
                  <v:textbox inset="0,0,0,0">
                    <w:txbxContent>
                      <w:p w14:paraId="731FFDDE" w14:textId="77777777" w:rsidR="000A673C" w:rsidRDefault="000A673C" w:rsidP="000A673C">
                        <w:pPr>
                          <w:spacing w:after="160" w:line="259" w:lineRule="auto"/>
                          <w:jc w:val="left"/>
                        </w:pPr>
                        <w:r>
                          <w:rPr>
                            <w:w w:val="101"/>
                          </w:rPr>
                          <w:t>29</w:t>
                        </w:r>
                        <w:r>
                          <w:rPr>
                            <w:spacing w:val="6"/>
                            <w:w w:val="101"/>
                          </w:rPr>
                          <w:t xml:space="preserve"> </w:t>
                        </w:r>
                        <w:r>
                          <w:rPr>
                            <w:w w:val="101"/>
                          </w:rPr>
                          <w:t>(61.7)</w:t>
                        </w:r>
                      </w:p>
                    </w:txbxContent>
                  </v:textbox>
                </v:rect>
                <v:rect id="Rectangle 1719" o:spid="_x0000_s1097" style="position:absolute;left:50965;top:4064;width:4560;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" filled="f" stroked="f">
                  <v:textbox inset="0,0,0,0">
                    <w:txbxContent>
                      <w:p w14:paraId="2D5B2D7A" w14:textId="77777777" w:rsidR="000A673C" w:rsidRDefault="000A673C" w:rsidP="000A673C">
                        <w:pPr>
                          <w:spacing w:after="160" w:line="259" w:lineRule="auto"/>
                          <w:jc w:val="left"/>
                        </w:pPr>
                        <w:r>
                          <w:rPr>
                            <w:w w:val="99"/>
                          </w:rPr>
                          <w:t>0.920</w:t>
                        </w:r>
                      </w:p>
                    </w:txbxContent>
                  </v:textbox>
                </v:rect>
                <v:rect id="Rectangle 1720" o:spid="_x0000_s1098" style="position:absolute;left:749;top:6033;width:8440;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" filled="f" stroked="f">
                  <v:textbox inset="0,0,0,0">
                    <w:txbxContent>
                      <w:p w14:paraId="1DEC7684" w14:textId="77777777" w:rsidR="000A673C" w:rsidRDefault="000A673C" w:rsidP="000A673C">
                        <w:pPr>
                          <w:spacing w:after="160" w:line="259" w:lineRule="auto"/>
                          <w:jc w:val="left"/>
                        </w:pPr>
                        <w:r>
                          <w:rPr>
                            <w:w w:val="113"/>
                          </w:rPr>
                          <w:t>DR;</w:t>
                        </w:r>
                        <w:r>
                          <w:rPr>
                            <w:spacing w:val="5"/>
                            <w:w w:val="113"/>
                          </w:rPr>
                          <w:t xml:space="preserve"> </w:t>
                        </w:r>
                        <w:r>
                          <w:rPr>
                            <w:w w:val="113"/>
                          </w:rPr>
                          <w:t>n</w:t>
                        </w:r>
                        <w:r>
                          <w:rPr>
                            <w:spacing w:val="6"/>
                            <w:w w:val="113"/>
                          </w:rPr>
                          <w:t xml:space="preserve"> </w:t>
                        </w:r>
                        <w:r>
                          <w:rPr>
                            <w:w w:val="113"/>
                          </w:rPr>
                          <w:t>(%)</w:t>
                        </w:r>
                      </w:p>
                    </w:txbxContent>
                  </v:textbox>
                </v:rect>
                <v:rect id="Rectangle 1721" o:spid="_x0000_s1099" style="position:absolute;left:25869;top:6033;width:7431;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" filled="f" stroked="f">
                  <v:textbox inset="0,0,0,0">
                    <w:txbxContent>
                      <w:p w14:paraId="138B6D96" w14:textId="77777777" w:rsidR="000A673C" w:rsidRDefault="000A673C" w:rsidP="000A673C">
                        <w:pPr>
                          <w:spacing w:after="160" w:line="259" w:lineRule="auto"/>
                          <w:jc w:val="left"/>
                        </w:pPr>
                        <w:r>
                          <w:rPr>
                            <w:w w:val="101"/>
                          </w:rPr>
                          <w:t>13</w:t>
                        </w:r>
                        <w:r>
                          <w:rPr>
                            <w:spacing w:val="6"/>
                            <w:w w:val="101"/>
                          </w:rPr>
                          <w:t xml:space="preserve"> </w:t>
                        </w:r>
                        <w:r>
                          <w:rPr>
                            <w:w w:val="101"/>
                          </w:rPr>
                          <w:t>(39.4)</w:t>
                        </w:r>
                      </w:p>
                    </w:txbxContent>
                  </v:textbox>
                </v:rect>
                <v:rect id="Rectangle 1722" o:spid="_x0000_s1100" style="position:absolute;left:38468;top:6033;width:7430;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" filled="f" stroked="f">
                  <v:textbox inset="0,0,0,0">
                    <w:txbxContent>
                      <w:p w14:paraId="66F7DFD8" w14:textId="77777777" w:rsidR="000A673C" w:rsidRDefault="000A673C" w:rsidP="000A673C">
                        <w:pPr>
                          <w:spacing w:after="160" w:line="259" w:lineRule="auto"/>
                          <w:jc w:val="left"/>
                        </w:pPr>
                        <w:r>
                          <w:rPr>
                            <w:w w:val="101"/>
                          </w:rPr>
                          <w:t>18</w:t>
                        </w:r>
                        <w:r>
                          <w:rPr>
                            <w:spacing w:val="6"/>
                            <w:w w:val="101"/>
                          </w:rPr>
                          <w:t xml:space="preserve"> </w:t>
                        </w:r>
                        <w:r>
                          <w:rPr>
                            <w:w w:val="101"/>
                          </w:rPr>
                          <w:t>(38.3)</w:t>
                        </w:r>
                      </w:p>
                    </w:txbxContent>
                  </v:textbox>
                </v:rect>
                <v:rect id="Rectangle 1723" o:spid="_x0000_s1101" style="position:absolute;left:749;top:8001;width:13011;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" filled="f" stroked="f">
                  <v:textbox inset="0,0,0,0">
                    <w:txbxContent>
                      <w:p w14:paraId="4E533ED4" w14:textId="77777777" w:rsidR="000A673C" w:rsidRDefault="000A673C" w:rsidP="000A673C">
                        <w:pPr>
                          <w:spacing w:after="160" w:line="259" w:lineRule="auto"/>
                          <w:jc w:val="left"/>
                        </w:pPr>
                        <w:r>
                          <w:rPr>
                            <w:b/>
                            <w:w w:val="105"/>
                          </w:rPr>
                          <w:t>After</w:t>
                        </w:r>
                        <w:r>
                          <w:rPr>
                            <w:b/>
                            <w:spacing w:val="1"/>
                            <w:w w:val="105"/>
                          </w:rPr>
                          <w:t xml:space="preserve"> </w:t>
                        </w:r>
                        <w:r>
                          <w:rPr>
                            <w:b/>
                            <w:w w:val="105"/>
                          </w:rPr>
                          <w:t>6</w:t>
                        </w:r>
                        <w:r>
                          <w:rPr>
                            <w:b/>
                            <w:spacing w:val="6"/>
                            <w:w w:val="105"/>
                          </w:rPr>
                          <w:t xml:space="preserve"> </w:t>
                        </w:r>
                        <w:r>
                          <w:rPr>
                            <w:b/>
                            <w:w w:val="105"/>
                          </w:rPr>
                          <w:t>months</w:t>
                        </w:r>
                      </w:p>
                    </w:txbxContent>
                  </v:textbox>
                </v:rect>
                <v:rect id="Rectangle 1724" o:spid="_x0000_s1102" style="position:absolute;left:749;top:9970;width:11817;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" filled="f" stroked="f">
                  <v:textbox inset="0,0,0,0">
                    <w:txbxContent>
                      <w:p w14:paraId="6A9E314A" w14:textId="77777777" w:rsidR="000A673C" w:rsidRDefault="000A673C" w:rsidP="000A673C">
                        <w:pPr>
                          <w:spacing w:after="160" w:line="259" w:lineRule="auto"/>
                          <w:jc w:val="left"/>
                        </w:pPr>
                        <w:r>
                          <w:rPr>
                            <w:w w:val="104"/>
                          </w:rPr>
                          <w:t>Normal;</w:t>
                        </w:r>
                        <w:r>
                          <w:rPr>
                            <w:spacing w:val="5"/>
                            <w:w w:val="104"/>
                          </w:rPr>
                          <w:t xml:space="preserve"> </w:t>
                        </w:r>
                        <w:r>
                          <w:rPr>
                            <w:w w:val="104"/>
                          </w:rPr>
                          <w:t>n</w:t>
                        </w:r>
                        <w:r>
                          <w:rPr>
                            <w:spacing w:val="6"/>
                            <w:w w:val="104"/>
                          </w:rPr>
                          <w:t xml:space="preserve"> </w:t>
                        </w:r>
                        <w:r>
                          <w:rPr>
                            <w:w w:val="104"/>
                          </w:rPr>
                          <w:t>(%)</w:t>
                        </w:r>
                      </w:p>
                    </w:txbxContent>
                  </v:textbox>
                </v:rect>
                <v:rect id="Rectangle 1725" o:spid="_x0000_s1103" style="position:absolute;left:25869;top:9970;width:6418;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" filled="f" stroked="f">
                  <v:textbox inset="0,0,0,0">
                    <w:txbxContent>
                      <w:p w14:paraId="51D5E1C3" w14:textId="77777777" w:rsidR="000A673C" w:rsidRDefault="000A673C" w:rsidP="000A673C">
                        <w:pPr>
                          <w:spacing w:after="160" w:line="259" w:lineRule="auto"/>
                          <w:jc w:val="left"/>
                        </w:pPr>
                        <w:r>
                          <w:rPr>
                            <w:w w:val="101"/>
                          </w:rPr>
                          <w:t>8</w:t>
                        </w:r>
                        <w:r>
                          <w:rPr>
                            <w:spacing w:val="6"/>
                            <w:w w:val="101"/>
                          </w:rPr>
                          <w:t xml:space="preserve"> </w:t>
                        </w:r>
                        <w:r>
                          <w:rPr>
                            <w:w w:val="101"/>
                          </w:rPr>
                          <w:t>(24.2)</w:t>
                        </w:r>
                      </w:p>
                    </w:txbxContent>
                  </v:textbox>
                </v:rect>
                <v:rect id="Rectangle 1726" o:spid="_x0000_s1104" style="position:absolute;left:38468;top:9970;width:7430;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" filled="f" stroked="f">
                  <v:textbox inset="0,0,0,0">
                    <w:txbxContent>
                      <w:p w14:paraId="1542D5AD" w14:textId="77777777" w:rsidR="000A673C" w:rsidRDefault="000A673C" w:rsidP="000A673C">
                        <w:pPr>
                          <w:spacing w:after="160" w:line="259" w:lineRule="auto"/>
                          <w:jc w:val="left"/>
                        </w:pPr>
                        <w:r>
                          <w:rPr>
                            <w:w w:val="101"/>
                          </w:rPr>
                          <w:t>26</w:t>
                        </w:r>
                        <w:r>
                          <w:rPr>
                            <w:spacing w:val="6"/>
                            <w:w w:val="101"/>
                          </w:rPr>
                          <w:t xml:space="preserve"> </w:t>
                        </w:r>
                        <w:r>
                          <w:rPr>
                            <w:w w:val="101"/>
                          </w:rPr>
                          <w:t>(55.3)</w:t>
                        </w:r>
                      </w:p>
                    </w:txbxContent>
                  </v:textbox>
                </v:rect>
                <v:rect id="Rectangle 1727" o:spid="_x0000_s1105" style="position:absolute;left:50965;top:9970;width:5574;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" filled="f" stroked="f">
                  <v:textbox inset="0,0,0,0">
                    <w:txbxContent>
                      <w:p w14:paraId="400C0D89" w14:textId="77777777" w:rsidR="000A673C" w:rsidRDefault="000A673C" w:rsidP="000A673C">
                        <w:pPr>
                          <w:spacing w:after="160" w:line="259" w:lineRule="auto"/>
                          <w:jc w:val="left"/>
                        </w:pPr>
                        <w:r>
                          <w:rPr>
                            <w:b/>
                            <w:w w:val="99"/>
                          </w:rPr>
                          <w:t>0.005*</w:t>
                        </w:r>
                      </w:p>
                    </w:txbxContent>
                  </v:textbox>
                </v:rect>
                <v:rect id="Rectangle 1728" o:spid="_x0000_s1106" style="position:absolute;left:749;top:11938;width:8440;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" filled="f" stroked="f">
                  <v:textbox inset="0,0,0,0">
                    <w:txbxContent>
                      <w:p w14:paraId="297029BF" w14:textId="77777777" w:rsidR="000A673C" w:rsidRDefault="000A673C" w:rsidP="000A673C">
                        <w:pPr>
                          <w:spacing w:after="160" w:line="259" w:lineRule="auto"/>
                          <w:jc w:val="left"/>
                        </w:pPr>
                        <w:r>
                          <w:rPr>
                            <w:w w:val="113"/>
                          </w:rPr>
                          <w:t>DR;</w:t>
                        </w:r>
                        <w:r>
                          <w:rPr>
                            <w:spacing w:val="5"/>
                            <w:w w:val="113"/>
                          </w:rPr>
                          <w:t xml:space="preserve"> </w:t>
                        </w:r>
                        <w:r>
                          <w:rPr>
                            <w:w w:val="113"/>
                          </w:rPr>
                          <w:t>n</w:t>
                        </w:r>
                        <w:r>
                          <w:rPr>
                            <w:spacing w:val="6"/>
                            <w:w w:val="113"/>
                          </w:rPr>
                          <w:t xml:space="preserve"> </w:t>
                        </w:r>
                        <w:r>
                          <w:rPr>
                            <w:w w:val="113"/>
                          </w:rPr>
                          <w:t>(%)</w:t>
                        </w:r>
                      </w:p>
                    </w:txbxContent>
                  </v:textbox>
                </v:rect>
                <v:rect id="Rectangle 1729" o:spid="_x0000_s1107" style="position:absolute;left:25869;top:11938;width:7431;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" filled="f" stroked="f">
                  <v:textbox inset="0,0,0,0">
                    <w:txbxContent>
                      <w:p w14:paraId="4EFE4A38" w14:textId="77777777" w:rsidR="000A673C" w:rsidRDefault="000A673C" w:rsidP="000A673C">
                        <w:pPr>
                          <w:spacing w:after="160" w:line="259" w:lineRule="auto"/>
                          <w:jc w:val="left"/>
                        </w:pPr>
                        <w:r>
                          <w:rPr>
                            <w:w w:val="101"/>
                          </w:rPr>
                          <w:t>25</w:t>
                        </w:r>
                        <w:r>
                          <w:rPr>
                            <w:spacing w:val="6"/>
                            <w:w w:val="101"/>
                          </w:rPr>
                          <w:t xml:space="preserve"> </w:t>
                        </w:r>
                        <w:r>
                          <w:rPr>
                            <w:w w:val="101"/>
                          </w:rPr>
                          <w:t>(75.8)</w:t>
                        </w:r>
                      </w:p>
                    </w:txbxContent>
                  </v:textbox>
                </v:rect>
                <v:rect id="Rectangle 1730" o:spid="_x0000_s1108" style="position:absolute;left:38468;top:11938;width:7430;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" filled="f" stroked="f">
                  <v:textbox inset="0,0,0,0">
                    <w:txbxContent>
                      <w:p w14:paraId="0C722B47" w14:textId="77777777" w:rsidR="000A673C" w:rsidRDefault="000A673C" w:rsidP="000A673C">
                        <w:pPr>
                          <w:spacing w:after="160" w:line="259" w:lineRule="auto"/>
                          <w:jc w:val="left"/>
                        </w:pPr>
                        <w:r>
                          <w:rPr>
                            <w:w w:val="101"/>
                          </w:rPr>
                          <w:t>21</w:t>
                        </w:r>
                        <w:r>
                          <w:rPr>
                            <w:spacing w:val="6"/>
                            <w:w w:val="101"/>
                          </w:rPr>
                          <w:t xml:space="preserve"> </w:t>
                        </w:r>
                        <w:r>
                          <w:rPr>
                            <w:w w:val="101"/>
                          </w:rPr>
                          <w:t>(44.7)</w:t>
                        </w:r>
                      </w:p>
                    </w:txbxContent>
                  </v:textbox>
                </v:rect>
                <v:rect id="Rectangle 1731" o:spid="_x0000_s1109" style="position:absolute;left:749;top:13907;width:16146;height:2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" filled="f" stroked="f">
                  <v:textbox inset="0,0,0,0">
                    <w:txbxContent>
                      <w:p w14:paraId="12F2E99C" w14:textId="77777777" w:rsidR="000A673C" w:rsidRDefault="000A673C" w:rsidP="000A673C">
                        <w:pPr>
                          <w:spacing w:after="160" w:line="259" w:lineRule="auto"/>
                          <w:jc w:val="left"/>
                        </w:pPr>
                        <w:r>
                          <w:rPr>
                            <w:w w:val="102"/>
                          </w:rPr>
                          <w:t>*significant</w:t>
                        </w:r>
                        <w:r>
                          <w:rPr>
                            <w:spacing w:val="7"/>
                            <w:w w:val="102"/>
                          </w:rPr>
                          <w:t xml:space="preserve"> </w:t>
                        </w:r>
                        <w:r>
                          <w:rPr>
                            <w:w w:val="102"/>
                          </w:rPr>
                          <w:t>p-value</w:t>
                        </w:r>
                      </w:p>
                    </w:txbxContent>
                  </v:textbox>
                </v:rect>
                <w10:anchorlock/>
              </v:group>
            </w:pict>
          </mc:Fallback>
        </mc:AlternateContent>
      </w:r>
    </w:p>
    <w:p w14:paraId="443D04ED" w14:textId="7BB76505" w:rsidR="000A673C" w:rsidRDefault="000A673C" w:rsidP="000A673C">
      <w:pPr>
        <w:spacing w:after="431"/>
      </w:pPr>
      <w:r>
        <w:t>DR — diabetic retinopathy</w:t>
      </w:r>
    </w:p>
    <w:p w14:paraId="65F14A9F" w14:textId="77777777" w:rsidR="000A673C" w:rsidRDefault="000A673C" w:rsidP="00092348">
      <w:pPr>
        <w:spacing w:after="98" w:line="259" w:lineRule="auto"/>
        <w:ind w:right="5"/>
        <w:jc w:val="center"/>
      </w:pPr>
    </w:p>
    <w:p w14:paraId="79620E44" w14:textId="23B4B0D9" w:rsidR="007607DA" w:rsidRDefault="00000000" w:rsidP="00092348">
      <w:pPr>
        <w:spacing w:after="98" w:line="259" w:lineRule="auto"/>
        <w:ind w:right="5"/>
        <w:jc w:val="center"/>
      </w:pPr>
      <w:r>
        <w:lastRenderedPageBreak/>
        <w:t>Microvascular complications were significantly more frequent in Group A than Group</w:t>
      </w:r>
    </w:p>
    <w:p w14:paraId="41CA3359" w14:textId="77777777" w:rsidR="007607DA" w:rsidRDefault="00000000">
      <w:pPr>
        <w:spacing w:line="259" w:lineRule="auto"/>
        <w:ind w:left="-5"/>
      </w:pPr>
      <w:r>
        <w:t>B (84.8% vs. 31.9%, p &lt; 0.001), including higher rates of albuminuria (36.4% vs. 14.9%, p =</w:t>
      </w:r>
    </w:p>
    <w:p w14:paraId="0520C5B6" w14:textId="77777777" w:rsidR="007607DA" w:rsidRDefault="00000000">
      <w:pPr>
        <w:spacing w:after="98" w:line="259" w:lineRule="auto"/>
        <w:ind w:left="-5"/>
      </w:pPr>
      <w:r>
        <w:t>0.026), retinopathy progression (63.6% vs. 14.9%, p &lt; 0.001), and neuropathy (39.4% vs.</w:t>
      </w:r>
    </w:p>
    <w:p w14:paraId="554D8B91" w14:textId="3D3A0F3F" w:rsidR="007607DA" w:rsidRDefault="00000000">
      <w:pPr>
        <w:spacing w:after="431"/>
        <w:ind w:left="-5"/>
      </w:pPr>
      <w:r>
        <w:t>10.6%, p = 0.002).</w:t>
      </w:r>
    </w:p>
    <w:p w14:paraId="1AF01936" w14:textId="77777777" w:rsidR="007607DA" w:rsidRDefault="00000000">
      <w:pPr>
        <w:pStyle w:val="Heading1"/>
        <w:ind w:left="-5"/>
      </w:pPr>
      <w:r>
        <w:t>Discussion</w:t>
      </w:r>
    </w:p>
    <w:p w14:paraId="0803F6CD" w14:textId="77777777" w:rsidR="007607DA" w:rsidRDefault="00000000">
      <w:pPr>
        <w:ind w:left="-15" w:firstLine="720"/>
      </w:pPr>
      <w:r>
        <w:t>Type 2 diabetes is a chronic metabolic disorder characterized by persistent hyperglycemia and insulin resistance. These abnormalities contribute to atherosclerosis and endothelial dysfunction and increase microvascular complications risks, including nephropathy, neuropathy, and retinopathy [14]. Glycemic control, commonly assessed by HbA1c, remains central to diabetes management; however, optimal intensity and pace of HbA1c reduction remain debated, particularly with respect to microvascular outcomes [15].</w:t>
      </w:r>
    </w:p>
    <w:p w14:paraId="1B1FC335" w14:textId="77777777" w:rsidR="007607DA" w:rsidRDefault="00000000">
      <w:pPr>
        <w:ind w:left="-15" w:firstLine="720"/>
      </w:pPr>
      <w:r>
        <w:t>Long-term data from UK Prospective Diabetes Study (UKPDS) showed that early and sustained improvements in glycemic control provide lasting protection against microvascular complications, a phenomenon known as “legacy effect.” Importantly, these benefits were associated with gradual rather than rapid reductions in HbA1c, underscoring the relevance of the rate of glycemic improvement [6].</w:t>
      </w:r>
    </w:p>
    <w:p w14:paraId="2C908C97" w14:textId="77777777" w:rsidR="007607DA" w:rsidRDefault="00000000" w:rsidP="00092348">
      <w:pPr>
        <w:spacing w:after="98" w:line="259" w:lineRule="auto"/>
        <w:ind w:right="5"/>
        <w:jc w:val="center"/>
      </w:pPr>
      <w:r>
        <w:t>Our short-term findings should be interpreted within this time-horizon framework:</w:t>
      </w:r>
    </w:p>
    <w:p w14:paraId="406E4982" w14:textId="77777777" w:rsidR="007607DA" w:rsidRDefault="00000000" w:rsidP="00092348">
      <w:r>
        <w:t>early retinal responses over months may differ from the net benefits of sustained glycemic improvement over years. In patients with established retinopathy, rapid and/or large glycemic improvement can precipitate “early worsening,” whereas longer-term maintenance of improved glycemic exposure is generally protective. Thus, our results do not refute the longterm microvascular benefit observed in UKPDS and other trials; rather, they highlight a clinically important early vulnerability during treatment intensification in individuals with pre-existing NPDR. Early worsening may be transient in some patients and potentially mitigated by a more gradual HbA1c reduction strategy, avoidance of abrupt glycemic shifts when feasible, and proactive ophthalmologic surveillance during intensification.</w:t>
      </w:r>
    </w:p>
    <w:p w14:paraId="6206D318" w14:textId="77777777" w:rsidR="007607DA" w:rsidRDefault="00000000">
      <w:pPr>
        <w:ind w:left="-15" w:firstLine="720"/>
      </w:pPr>
      <w:r>
        <w:t>This randomized controlled trial evaluated the effects of tight versus less tight glycemic control on microvascular complications progression in 80 Egyptian patients with poorly controlled T2D. Although Group A (tight control, HbA1c &lt; 7.0%) achieved significantly lower HbA1c, fasting plasma glucose, and postprandial glucose levels than Group B (HbA1c &lt; 7.5%), Group A paradoxically showed higher rates of diabetic retinopathy progression and a higher overall incidence of microvascular complications. Importantly, the excess in the composite outcome was driven predominantly by retinopathy progression, with smaller contributions from albuminuria and DN4-positive neuropathic pain, supporting retinopathy worsening as the principal short-term safety signal in this cohort.</w:t>
      </w:r>
    </w:p>
    <w:p w14:paraId="3ADD3BE0" w14:textId="77777777" w:rsidR="007607DA" w:rsidRDefault="00000000">
      <w:pPr>
        <w:ind w:left="-15" w:firstLine="720"/>
      </w:pPr>
      <w:r>
        <w:t>This finding is consistent with prior report describing “early worsening” of diabetic retinopathy after rapid improvement in glycemic control [16]. Proposed mechanisms include osmotic changes within retinal microvasculature, increased vascular endothelial growth factor (VEGF) expression associated with insulin therapy, and heightened oxidative stress [17, 18].</w:t>
      </w:r>
    </w:p>
    <w:p w14:paraId="544ED964" w14:textId="77777777" w:rsidR="007607DA" w:rsidRDefault="00000000">
      <w:pPr>
        <w:ind w:left="-15" w:firstLine="720"/>
      </w:pPr>
      <w:r>
        <w:t>Because HbA1c reflects average glycemia rather than the temporal pattern of change, it may not fully capture the pathophysiologic context of early worsening. Dynamic glycemic features — such as rapid excursions, glycemic variability, and the speed of improvement — may impose microvascular stress and help explain heterogeneity in early retinal responses despite improved HbA1c.</w:t>
      </w:r>
    </w:p>
    <w:p w14:paraId="6FF6A313" w14:textId="77777777" w:rsidR="007607DA" w:rsidRDefault="00000000">
      <w:pPr>
        <w:ind w:left="-15" w:firstLine="720"/>
      </w:pPr>
      <w:r>
        <w:t xml:space="preserve">For example, DCCT reported an increased risk of retinopathy progression during first year of intensive therapy despite long-term benefits [19]. Similarly, the ACCORD trial found that tight </w:t>
      </w:r>
      <w:r>
        <w:lastRenderedPageBreak/>
        <w:t>glycemic control (target HbA1c &lt; 6.0%) reduced microalbuminuria but did not improve vision-related outcomes and was associated with increased mortality [20]. Consistent with this complexity, 84.8% of participants in tight-control group developed new microvascular complications or showed progression, compared with 31.9% in less tightcontrol group.</w:t>
      </w:r>
    </w:p>
    <w:p w14:paraId="63DAF042" w14:textId="77777777" w:rsidR="007607DA" w:rsidRDefault="00000000">
      <w:pPr>
        <w:ind w:left="-15" w:firstLine="720"/>
      </w:pPr>
      <w:r>
        <w:t>Renal outcomes showed a non-significant reduction in albuminuria in the tight-control group, whereas the less tight group exhibited a statistically significant improvement. This pattern is broadly consistent with findings from the ADVANCE trial, which reported a 65% reduction in the risk of ESRD with tight glycemic control; however, estimates had wide confidence intervals and subgroup results were not uniform.</w:t>
      </w:r>
    </w:p>
    <w:p w14:paraId="61400471" w14:textId="77777777" w:rsidR="007607DA" w:rsidRDefault="00000000">
      <w:pPr>
        <w:ind w:left="-15" w:firstLine="720"/>
      </w:pPr>
      <w:r>
        <w:t>Regarding diabetic neuropathy, we found no statistically significant difference between groups, although less tight-control group showed a modest clinical improvement. Similar findings were reported by Wang et al. [11], who observed a lower incidence of neuropathy over six years among patients with HbA1c &lt; 7.5%. The ADA Standards of Care 2024 emphasize individualized HbA1c targets to balance microvascular benefits against risks of hypoglycemia and early worsening, particularly in patients with established retinopathy [10]. Together, these findings support our conclusion that rapid HbA1c reduction may not be appropriate for all patients. In addition, because DN4 primarily captures neuropathic pain, it may underestimate painless or subclinical neuropathy; therefore, neuropathy-related findings should be interpreted as symptomatic neuropathic pain outcomes rather than comprehensive peripheral neuropathy assessment.</w:t>
      </w:r>
    </w:p>
    <w:p w14:paraId="6FF7558A" w14:textId="77777777" w:rsidR="007607DA" w:rsidRDefault="00000000">
      <w:pPr>
        <w:ind w:left="-15" w:firstLine="720"/>
      </w:pPr>
      <w:r>
        <w:t>Overall, these findings suggest that tight glycemic control should be implemented cautiously, particularly in patients with established microvascular disease. Both rate and magnitude of HbA1c reduction appear to be clinically important, as rapid declines may provoke acute microvascular stress, as observed in this and other studies [21]. Accordingly, a gradual, individualized glycemic target may be safer and more effective for reducing longterm complications.</w:t>
      </w:r>
    </w:p>
    <w:p w14:paraId="7E997DF3" w14:textId="77777777" w:rsidR="007607DA" w:rsidRDefault="00000000">
      <w:pPr>
        <w:ind w:left="-15" w:firstLine="720"/>
      </w:pPr>
      <w:r>
        <w:t>From a clinical decision-making perspective, our data argue for focusing not only on “what HbA1c target” is selected, but also on “how” that target is achieved: staged intensification where feasible, attention to rapid glycemic shifts, coordinated care with ophthalmology, and scheduled retinal reassessment within 3–6 months after major therapy escalation in patients with NPDR.</w:t>
      </w:r>
    </w:p>
    <w:p w14:paraId="6181C5FE" w14:textId="77777777" w:rsidR="007607DA" w:rsidRDefault="00000000">
      <w:pPr>
        <w:ind w:left="-15" w:firstLine="720"/>
      </w:pPr>
      <w:r>
        <w:t>These findings support a cautious, individualized approach to intensifying glycemic control, particularly in patients with established retinopathy. Rapid HbA1c reductions should be accompanied by closer ophthalmologic surveillance, with repeat retinal examination within 3–6 months of treatment intensification to detect early worsening. Gradual titration of therapy, patient education regarding new visual symptoms, and coordinated follow-up between diabetologists and ophthalmologists may further reduce short-term retinal risk.</w:t>
      </w:r>
    </w:p>
    <w:p w14:paraId="4A957EB5" w14:textId="77777777" w:rsidR="007607DA" w:rsidRDefault="00000000">
      <w:pPr>
        <w:ind w:left="-15" w:firstLine="720"/>
      </w:pPr>
      <w:r>
        <w:t>Further research is needed to determine optimal rate of HbA1c reduction that maximizes metabolic benefit while maintaining safety. A prospective two-year extension study assessing retinal, renal, and neuropathic outcomes would clarify whether early worsening observed here is transient or sustained. Larger multicenter trials incorporating different glucose-lowering strategies and retinal imaging biomarkers, such as optical coherence tomography angiography (OCTA), would also help refine evidence-based glycemic targets for patients with established microvascular disease.</w:t>
      </w:r>
    </w:p>
    <w:p w14:paraId="642AD2FF" w14:textId="77777777" w:rsidR="007607DA" w:rsidRDefault="00000000">
      <w:pPr>
        <w:ind w:left="-15" w:firstLine="720"/>
      </w:pPr>
      <w:r>
        <w:t xml:space="preserve">Building on the observed dissociation between improved HbA1c and short-term microvascular risk, future diabetes care may increasingly incorporate continuous glucose monitoring (CGM)-derived dynamic markers that capture the rate, variability, and temporal context of glycemic change rather than relying on static HbA1c thresholds alone [22]. Recent machine-learning studies using CGM profiles have also demonstrated the feasibility of predicting diabetic retinopathy risk, underscoring the potential of data-driven approaches to identify individuals vulnerable to early microvascular worsening during treatment intensification [23]. Integrating CGM-based temporal features with </w:t>
      </w:r>
      <w:r>
        <w:lastRenderedPageBreak/>
        <w:t>clinical variables into practical workflows could support earlier risk stratification, safer glycemic optimization, and more personalized, patient-centered management in high-risk T2D populations [22].</w:t>
      </w:r>
    </w:p>
    <w:p w14:paraId="59ED7A65" w14:textId="77777777" w:rsidR="007607DA" w:rsidRDefault="00000000">
      <w:pPr>
        <w:spacing w:after="414"/>
        <w:ind w:left="-15" w:firstLine="720"/>
      </w:pPr>
      <w:r>
        <w:t>This study has limitations. Sample size estimation relied on DCCT retinopathy progression rates from type 1 diabetes, which may not reflect event rates in T2D; therefore, the trial was powered for retinopathy progression but may be underpowered for secondary renal and neuropathy outcomes. Because simple, unstratified randomization was used, baseline HbA1c differed between groups, introducing potential confounding despite adjustment/sensitivity analyses. Follow-up was limited to 6 months, capturing early changes (including early retinopathy worsening) without assessing longer-term stabilization or benefit. Neuropathy was assessed using the DN4 questionnaire, which primarily detects symptomatic neuropathic pain and may underestimate painless/subclinical neuropathy. Finally, all participants had mild–moderate NPDR at baseline, so findings relate to progression and may not generalize to patients without pre-existing retinopathy.</w:t>
      </w:r>
    </w:p>
    <w:p w14:paraId="067D54E7" w14:textId="77777777" w:rsidR="007607DA" w:rsidRDefault="00000000">
      <w:pPr>
        <w:pStyle w:val="Heading1"/>
        <w:ind w:left="-5"/>
      </w:pPr>
      <w:r>
        <w:t>Conclusions</w:t>
      </w:r>
    </w:p>
    <w:p w14:paraId="27A8F100" w14:textId="2E5B8C1B" w:rsidR="00B04EAA" w:rsidRPr="00092348" w:rsidRDefault="00000000" w:rsidP="00092348">
      <w:pPr>
        <w:spacing w:after="414"/>
        <w:ind w:left="-15" w:firstLine="720"/>
      </w:pPr>
      <w:r>
        <w:t>Although achieving lower HbA1c improved glycemic indices, it was associated with substantially higher short-term retinopathy worsening and greater overall microvascular deterioration in this high-risk cohort. Clinical implementation should therefore prioritize ratemodulated glycemic intensification — gradual HbA1c reduction and avoidance of abrupt glycemic shifts where feasible — together with individualized targets and scheduled retinal surveillance during treatment escalation, rather than target-based control alone.</w:t>
      </w:r>
    </w:p>
    <w:p w14:paraId="1679F7F2" w14:textId="784BA03A" w:rsidR="007607DA" w:rsidRDefault="007607DA">
      <w:pPr>
        <w:spacing w:line="259" w:lineRule="auto"/>
        <w:ind w:left="-5"/>
      </w:pPr>
    </w:p>
    <w:sectPr w:rsidR="007607DA" w:rsidSect="00092348">
      <w:footerReference w:type="even" r:id="rId7"/>
      <w:footerReference w:type="default" r:id="rId8"/>
      <w:footerReference w:type="first" r:id="rId9"/>
      <w:pgSz w:w="11900" w:h="16840"/>
      <w:pgMar w:top="1440" w:right="1080" w:bottom="1440" w:left="1080" w:header="720" w:footer="722"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4F012" w14:textId="77777777" w:rsidR="00813EF9" w:rsidRDefault="00813EF9">
      <w:pPr>
        <w:spacing w:after="0"/>
      </w:pPr>
      <w:r>
        <w:separator/>
      </w:r>
    </w:p>
  </w:endnote>
  <w:endnote w:type="continuationSeparator" w:id="0">
    <w:p w14:paraId="6458258B" w14:textId="77777777" w:rsidR="00813EF9" w:rsidRDefault="00813EF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986C9" w14:textId="77777777" w:rsidR="007607DA" w:rsidRDefault="00000000">
    <w:pPr>
      <w:spacing w:after="0" w:line="259" w:lineRule="auto"/>
      <w:ind w:left="2"/>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32528" w14:textId="77777777" w:rsidR="007607DA" w:rsidRDefault="00000000">
    <w:pPr>
      <w:spacing w:after="0" w:line="259" w:lineRule="auto"/>
      <w:ind w:left="2"/>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68CFA" w14:textId="77777777" w:rsidR="007607DA" w:rsidRDefault="00000000">
    <w:pPr>
      <w:spacing w:after="0" w:line="259" w:lineRule="auto"/>
      <w:ind w:left="2"/>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8EC43" w14:textId="77777777" w:rsidR="00813EF9" w:rsidRDefault="00813EF9">
      <w:pPr>
        <w:spacing w:after="0"/>
      </w:pPr>
      <w:r>
        <w:separator/>
      </w:r>
    </w:p>
  </w:footnote>
  <w:footnote w:type="continuationSeparator" w:id="0">
    <w:p w14:paraId="40813CEC" w14:textId="77777777" w:rsidR="00813EF9" w:rsidRDefault="00813EF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C00690"/>
    <w:multiLevelType w:val="hybridMultilevel"/>
    <w:tmpl w:val="A4920AB2"/>
    <w:lvl w:ilvl="0" w:tplc="AA24D01E">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DC29792">
      <w:start w:val="1"/>
      <w:numFmt w:val="lowerLetter"/>
      <w:lvlText w:val="%2"/>
      <w:lvlJc w:val="left"/>
      <w:pPr>
        <w:ind w:left="12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8BC7EA8">
      <w:start w:val="1"/>
      <w:numFmt w:val="lowerRoman"/>
      <w:lvlText w:val="%3"/>
      <w:lvlJc w:val="left"/>
      <w:pPr>
        <w:ind w:left="19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7E4F1FC">
      <w:start w:val="1"/>
      <w:numFmt w:val="decimal"/>
      <w:lvlText w:val="%4"/>
      <w:lvlJc w:val="left"/>
      <w:pPr>
        <w:ind w:left="26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6A072FA">
      <w:start w:val="1"/>
      <w:numFmt w:val="lowerLetter"/>
      <w:lvlText w:val="%5"/>
      <w:lvlJc w:val="left"/>
      <w:pPr>
        <w:ind w:left="34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C9E415E">
      <w:start w:val="1"/>
      <w:numFmt w:val="lowerRoman"/>
      <w:lvlText w:val="%6"/>
      <w:lvlJc w:val="left"/>
      <w:pPr>
        <w:ind w:left="41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F6A3D92">
      <w:start w:val="1"/>
      <w:numFmt w:val="decimal"/>
      <w:lvlText w:val="%7"/>
      <w:lvlJc w:val="left"/>
      <w:pPr>
        <w:ind w:left="48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036506A">
      <w:start w:val="1"/>
      <w:numFmt w:val="lowerLetter"/>
      <w:lvlText w:val="%8"/>
      <w:lvlJc w:val="left"/>
      <w:pPr>
        <w:ind w:left="55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1BE16D2">
      <w:start w:val="1"/>
      <w:numFmt w:val="lowerRoman"/>
      <w:lvlText w:val="%9"/>
      <w:lvlJc w:val="left"/>
      <w:pPr>
        <w:ind w:left="62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844709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0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07DA"/>
    <w:rsid w:val="00092348"/>
    <w:rsid w:val="000A673C"/>
    <w:rsid w:val="00110838"/>
    <w:rsid w:val="003E35A6"/>
    <w:rsid w:val="007607DA"/>
    <w:rsid w:val="00813EF9"/>
    <w:rsid w:val="00B04EAA"/>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7FDA2"/>
  <w15:docId w15:val="{52A0EA04-4F8C-884C-82A4-F91F7B229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E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348"/>
    <w:pPr>
      <w:spacing w:after="5" w:line="240" w:lineRule="auto"/>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92" w:line="265" w:lineRule="auto"/>
      <w:ind w:left="10" w:hanging="10"/>
      <w:outlineLvl w:val="0"/>
    </w:pPr>
    <w:rPr>
      <w:rFonts w:ascii="Calibri" w:eastAsia="Calibri" w:hAnsi="Calibri" w:cs="Calibri"/>
      <w:b/>
      <w:color w:val="006FBF"/>
    </w:rPr>
  </w:style>
  <w:style w:type="paragraph" w:styleId="Heading2">
    <w:name w:val="heading 2"/>
    <w:next w:val="Normal"/>
    <w:link w:val="Heading2Char"/>
    <w:uiPriority w:val="9"/>
    <w:unhideWhenUsed/>
    <w:qFormat/>
    <w:pPr>
      <w:keepNext/>
      <w:keepLines/>
      <w:spacing w:after="0" w:line="259" w:lineRule="auto"/>
      <w:ind w:left="10" w:hanging="10"/>
      <w:jc w:val="both"/>
      <w:outlineLvl w:val="1"/>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6FBF"/>
      <w:sz w:val="24"/>
    </w:rPr>
  </w:style>
  <w:style w:type="character" w:customStyle="1" w:styleId="Heading2Char">
    <w:name w:val="Heading 2 Char"/>
    <w:link w:val="Heading2"/>
    <w:rPr>
      <w:rFonts w:ascii="Calibri" w:eastAsia="Calibri" w:hAnsi="Calibri" w:cs="Calibri"/>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3256</Words>
  <Characters>18563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Ashraf Nabhan</dc:creator>
  <cp:keywords/>
  <cp:lastModifiedBy>Ashraf Nabhan</cp:lastModifiedBy>
  <cp:revision>3</cp:revision>
  <dcterms:created xsi:type="dcterms:W3CDTF">2026-05-16T21:50:00Z</dcterms:created>
  <dcterms:modified xsi:type="dcterms:W3CDTF">2026-05-16T21:51:00Z</dcterms:modified>
</cp:coreProperties>
</file>