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sz w:val="96"/>
          <w:szCs w:val="96"/>
        </w:rPr>
        <w:t xml:space="preserve">🛺</w:t>
      </w:r>
    </w:p>
    <w:p>
      <w:pPr>
        <w:spacing w:after="60" w:before="0"/>
        <w:jc w:val="center"/>
      </w:pPr>
      <w:r>
        <w:rPr>
          <w:b/>
          <w:bCs/>
          <w:color w:val="D97600"/>
          <w:sz w:val="56"/>
          <w:szCs w:val="56"/>
        </w:rPr>
        <w:t xml:space="preserve">ASA RIDE</w:t>
      </w:r>
    </w:p>
    <w:p>
      <w:pPr>
        <w:spacing w:after="320" w:before="0"/>
        <w:jc w:val="center"/>
      </w:pPr>
      <w:r>
        <w:rPr>
          <w:color w:val="666666"/>
          <w:sz w:val="22"/>
          <w:szCs w:val="22"/>
        </w:rPr>
        <w:t xml:space="preserve">A Unit of ASA Group of Companies</w:t>
      </w:r>
    </w:p>
    <w:p>
      <w:pPr>
        <w:spacing w:after="100" w:before="0"/>
        <w:jc w:val="center"/>
      </w:pPr>
      <w:r>
        <w:rPr>
          <w:b/>
          <w:bCs/>
          <w:color w:val="14110F"/>
          <w:sz w:val="40"/>
          <w:szCs w:val="40"/>
        </w:rPr>
        <w:t xml:space="preserve">E-Rickshaw Driver Agreement</w:t>
      </w:r>
    </w:p>
    <w:p>
      <w:pPr>
        <w:spacing w:after="500" w:before="0"/>
        <w:jc w:val="center"/>
      </w:pPr>
      <w:r>
        <w:rPr>
          <w:color w:val="136B44"/>
          <w:sz w:val="24"/>
          <w:szCs w:val="24"/>
        </w:rPr>
        <w:t xml:space="preserve">Independent Contractor Agreement — E-Rickshaw</w:t>
      </w:r>
    </w:p>
    <w:p>
      <w:pPr>
        <w:pBdr>
          <w:bottom w:val="single" w:color="D97600" w:sz="12"/>
        </w:pBdr>
        <w:spacing w:after="180" w:before="0"/>
      </w:pPr>
    </w:p>
    <w:p>
      <w:pPr>
        <w:spacing w:after="40" w:before="100"/>
        <w:jc w:val="center"/>
      </w:pPr>
      <w:r>
        <w:rPr>
          <w:color w:val="666666"/>
          <w:sz w:val="20"/>
          <w:szCs w:val="20"/>
        </w:rPr>
        <w:t xml:space="preserve">📞 +91 97990 60101  |  📧 asaride2026@gmail.com  |  asagroupofcompanies01@gmail.com</w:t>
      </w:r>
    </w:p>
    <w:p>
      <w:pPr>
        <w:spacing w:after="500" w:before="0"/>
        <w:jc w:val="center"/>
      </w:pPr>
      <w:r>
        <w:rPr>
          <w:color w:val="666666"/>
          <w:sz w:val="18"/>
          <w:szCs w:val="18"/>
        </w:rPr>
        <w:t xml:space="preserve">Pan India Operations · asaride.netlify.app</w:t>
      </w:r>
    </w:p>
    <w:p>
      <w:pPr>
        <w:pageBreakBefore/>
      </w:pPr>
    </w:p>
    <w:p>
      <w:pPr>
        <w:pStyle w:val="Heading1"/>
        <w:spacing w:after="160" w:before="320"/>
        <w:rPr>
          <w:b/>
          <w:bCs/>
          <w:color w:val="D97600"/>
          <w:sz w:val="28"/>
          <w:szCs w:val="28"/>
        </w:rPr>
      </w:pPr>
      <w:r>
        <w:t xml:space="preserve">E-RICKSHAW DRIVER AGREEMENT</w:t>
      </w:r>
    </w:p>
    <w:p>
      <w:pPr>
        <w:spacing w:after="80" w:before="80"/>
        <w:jc w:val="both"/>
      </w:pPr>
      <w:r>
        <w:rPr>
          <w:color w:val="14110F"/>
          <w:sz w:val="22"/>
          <w:szCs w:val="22"/>
        </w:rPr>
        <w:t xml:space="preserve">This Agreement is between ASA RIDE (ASA Group of Companies) and the E-Rickshaw Driver/Owner.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1. Joining &amp; Onboarding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Joining fee: ₹0 (LIFETIME FREE — No charges ever!)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KYC verification: Free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Security deposit: ₹0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Registration charges: ₹0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wallet: Free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Account approval: Within 24 hours (documents complete hone par)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IMEI of registered device will be locked — only that device can access Driver App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2. Commission Structure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commission: 88% of ride fare goes to driver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ASA RIDE platform fee: 12% only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🎉 LAUNCH OFFER: 0% commission on first 100 rides — full fare driver ko!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Daily payout available — instant withdrawal bhi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Weekly &amp; monthly performance bonus — additional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3. Cancellation Charges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Bike/Auto/E-Rickshaw: ₹25 cancellation charge after driver accepts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₹25 added to customer's next ride fare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No charge if cancelled before driver acceptance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4. Services Available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Bike Taxi, Auto Booking, Cab Booking, Intercity Cab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Parcel Delivery, Courier Delivery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Advance Booking, Schedule Ride, Round Trip, One Way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Corporate Booking, Airport Transfer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Payment: Cash, UPI, Cards, Wallet — all accepted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5. Safety &amp; Support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SOS Button available in driver app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Live Ride Tracking — customer aur company dono dekh sakte hain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Women Safety Features enabled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24×7 Rider &amp; Driver Support — +91 97990 60101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Insurance: Partner Insurance Plan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Fuel/EV Benefits: Partner Discounts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6. Bonus &amp; Rewards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Referral Bonus: Available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Customer Referral: Available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Weekly Bonus: Performance Based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Monthly Bonus: Performance Based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E-Rickshaw Specific Rules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Platform fee: 12%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Cancellation: ₹25 after driver acceptance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Vehicle must be fully charged before each shift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Eco-friendly operation — no noise/pollution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7. Driver Rules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Minimum age: 20 years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Valid driving licence mandatory at all times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GPS tracking mandatory during all active rides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Rejection reason mandatory in app for every rejected ride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Maintain clean vehicle and courteous behaviour</w:t>
      </w:r>
    </w:p>
    <w:p>
      <w:pPr>
        <w:pBdr>
          <w:bottom w:val="single" w:color="E0E0E0" w:sz="6"/>
        </w:pBdr>
        <w:spacing w:after="140" w:before="140"/>
      </w:pPr>
    </w:p>
    <w:p>
      <w:pPr>
        <w:pStyle w:val="Heading2"/>
        <w:spacing w:after="120" w:before="240"/>
        <w:rPr>
          <w:b/>
          <w:bCs/>
          <w:color w:val="136B44"/>
          <w:sz w:val="24"/>
          <w:szCs w:val="24"/>
        </w:rPr>
      </w:pPr>
      <w:r>
        <w:t xml:space="preserve">8. Legal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is an independent contractor — not an employee of ASA RIDE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Driver is responsible for own tax compliance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Governed by Indian law</w:t>
      </w:r>
    </w:p>
    <w:p>
      <w:pPr>
        <w:spacing w:after="60" w:before="60"/>
        <w:ind w:left="360"/>
      </w:pPr>
      <w:r>
        <w:rPr>
          <w:color w:val="14110F"/>
          <w:sz w:val="22"/>
          <w:szCs w:val="22"/>
        </w:rPr>
        <w:t xml:space="preserve">• Contact: asaride2026@gmail.com | +91 97990 60101 | +91 78773 01391</w:t>
      </w:r>
    </w:p>
    <w:p>
      <w:pPr>
        <w:spacing w:before="400"/>
      </w:pPr>
    </w:p>
    <w:p>
      <w:pPr>
        <w:spacing w:after="120" w:before="200"/>
      </w:pPr>
      <w:r>
        <w:rPr>
          <w:b/>
          <w:bCs/>
          <w:sz w:val="22"/>
          <w:szCs w:val="22"/>
        </w:rPr>
        <w:t xml:space="preserve">Signatures: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0"/>
        <w:gridCol w:w="4200"/>
      </w:tblGrid>
      <w:tr>
        <w:tc>
          <w:tcPr>
            <w:tcW w:type="dxa" w:w="4200"/>
          </w:tcPr>
          <w:p>
            <w:r>
              <w:rPr>
                <w:b/>
                <w:bCs/>
                <w:sz w:val="20"/>
                <w:szCs w:val="20"/>
              </w:rPr>
              <w:t xml:space="preserve">ASA RIDE — Authorised Signatory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Name: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Sign: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Date: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Seal:  _________________________</w:t>
            </w:r>
          </w:p>
        </w:tc>
        <w:tc>
          <w:tcPr>
            <w:tcW w:type="dxa" w:w="600"/>
          </w:tcPr>
          <w:p/>
        </w:tc>
        <w:tc>
          <w:tcPr>
            <w:tcW w:type="dxa" w:w="4200"/>
          </w:tcPr>
          <w:p>
            <w:r>
              <w:rPr>
                <w:b/>
                <w:bCs/>
                <w:sz w:val="20"/>
                <w:szCs w:val="20"/>
              </w:rPr>
              <w:t xml:space="preserve">Driver / Vehicle Owner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Name: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Sign: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Date:  _________________________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Phone: ________________________</w:t>
            </w:r>
          </w:p>
        </w:tc>
      </w:tr>
    </w:tbl>
    <w:p>
      <w:pPr>
        <w:spacing w:after="80" w:before="200"/>
      </w:pPr>
      <w:r>
        <w:rPr>
          <w:color w:val="666666"/>
          <w:sz w:val="20"/>
          <w:szCs w:val="20"/>
        </w:rPr>
        <w:t xml:space="preserve">Witness: _________________________     Date: 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2026-07-18T13:59:22.621Z</dcterms:created>
  <dcterms:modified xsi:type="dcterms:W3CDTF">2026-07-18T13:59:22.621Z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