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System Prompts: Your AI's Operating Manual (AAIDC-Week3-Lesson-2) - Ready Tensor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lesson highlights critical issues in AI assistants and introduces system prompts as a core solution for developing reliable and secure AI systems.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Problems with AI Assistants</w:t>
      </w:r>
    </w:p>
    <w:p w:rsidR="00000000" w:rsidDel="00000000" w:rsidP="00000000" w:rsidRDefault="00000000" w:rsidRPr="00000000" w14:paraId="00000006">
      <w:pPr>
        <w:rPr/>
      </w:pPr>
      <w:r w:rsidDel="00000000" w:rsidR="00000000" w:rsidRPr="00000000">
        <w:rPr>
          <w:rtl w:val="0"/>
        </w:rPr>
        <w:t xml:space="preserve">  Scope Creep: The AI provides information beyond the specified document.</w:t>
      </w:r>
    </w:p>
    <w:p w:rsidR="00000000" w:rsidDel="00000000" w:rsidP="00000000" w:rsidRDefault="00000000" w:rsidRPr="00000000" w14:paraId="00000007">
      <w:pPr>
        <w:rPr/>
      </w:pPr>
      <w:r w:rsidDel="00000000" w:rsidR="00000000" w:rsidRPr="00000000">
        <w:rPr>
          <w:rtl w:val="0"/>
        </w:rPr>
        <w:t xml:space="preserve">  Pure Hallucination: The AI generates false information and explanations.</w:t>
      </w:r>
    </w:p>
    <w:p w:rsidR="00000000" w:rsidDel="00000000" w:rsidP="00000000" w:rsidRDefault="00000000" w:rsidRPr="00000000" w14:paraId="00000008">
      <w:pPr>
        <w:rPr/>
      </w:pPr>
      <w:r w:rsidDel="00000000" w:rsidR="00000000" w:rsidRPr="00000000">
        <w:rPr>
          <w:rtl w:val="0"/>
        </w:rPr>
        <w:t xml:space="preserve">  Security Vulnerability: The AI inadvertently discloses its internal instructions.</w:t>
      </w:r>
    </w:p>
    <w:p w:rsidR="00000000" w:rsidDel="00000000" w:rsidP="00000000" w:rsidRDefault="00000000" w:rsidRPr="00000000" w14:paraId="00000009">
      <w:pPr>
        <w:rPr/>
      </w:pPr>
      <w:r w:rsidDel="00000000" w:rsidR="00000000" w:rsidRPr="00000000">
        <w:rPr>
          <w:rtl w:val="0"/>
        </w:rPr>
        <w:t xml:space="preserve">  Other issues include inconsistent tone, lack of brand alignment, varied output formats, and failure to meet professional standards.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Solution: System Prompts</w:t>
      </w:r>
    </w:p>
    <w:p w:rsidR="00000000" w:rsidDel="00000000" w:rsidP="00000000" w:rsidRDefault="00000000" w:rsidRPr="00000000" w14:paraId="0000000C">
      <w:pPr>
        <w:rPr/>
      </w:pPr>
      <w:r w:rsidDel="00000000" w:rsidR="00000000" w:rsidRPr="00000000">
        <w:rPr>
          <w:rtl w:val="0"/>
        </w:rPr>
        <w:t xml:space="preserve">System prompts are foundational instructions that define an AI's personality, behavior, and limitations for all responses. They convert a generic chatbot into a focused, professional, and dependable agent.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Functions of System Prompts</w:t>
      </w:r>
    </w:p>
    <w:p w:rsidR="00000000" w:rsidDel="00000000" w:rsidP="00000000" w:rsidRDefault="00000000" w:rsidRPr="00000000" w14:paraId="0000000F">
      <w:pPr>
        <w:rPr/>
      </w:pPr>
      <w:r w:rsidDel="00000000" w:rsidR="00000000" w:rsidRPr="00000000">
        <w:rPr>
          <w:rtl w:val="0"/>
        </w:rPr>
        <w:t xml:space="preserve">  Role and Personality: Establish the AI's identity (e.g., research assistant, customer support).</w:t>
      </w:r>
    </w:p>
    <w:p w:rsidR="00000000" w:rsidDel="00000000" w:rsidP="00000000" w:rsidRDefault="00000000" w:rsidRPr="00000000" w14:paraId="00000010">
      <w:pPr>
        <w:rPr/>
      </w:pPr>
      <w:r w:rsidDel="00000000" w:rsidR="00000000" w:rsidRPr="00000000">
        <w:rPr>
          <w:rtl w:val="0"/>
        </w:rPr>
        <w:t xml:space="preserve">  Behavior and Tone: Determine the AI's communication style (e.g., friendly, formal, bullet points).</w:t>
      </w:r>
    </w:p>
    <w:p w:rsidR="00000000" w:rsidDel="00000000" w:rsidP="00000000" w:rsidRDefault="00000000" w:rsidRPr="00000000" w14:paraId="00000011">
      <w:pPr>
        <w:rPr/>
      </w:pPr>
      <w:r w:rsidDel="00000000" w:rsidR="00000000" w:rsidRPr="00000000">
        <w:rPr>
          <w:rtl w:val="0"/>
        </w:rPr>
        <w:t xml:space="preserve">  Scope and Boundaries: Serve as the initial defense to control the AI's conversational topics, preventing hallucinations. For example, "Only answer based on the provided publication. If the question goes beyond the scope, politely refuse."</w:t>
      </w:r>
    </w:p>
    <w:p w:rsidR="00000000" w:rsidDel="00000000" w:rsidP="00000000" w:rsidRDefault="00000000" w:rsidRPr="00000000" w14:paraId="00000012">
      <w:pPr>
        <w:rPr/>
      </w:pPr>
      <w:r w:rsidDel="00000000" w:rsidR="00000000" w:rsidRPr="00000000">
        <w:rPr>
          <w:rtl w:val="0"/>
        </w:rPr>
        <w:t xml:space="preserve">  Safety and Ethics: Guide the AI's ethical conduct, ensuring it declines unethical requests, protects sensitive information, and provides necessary disclaimers.</w:t>
      </w:r>
    </w:p>
    <w:p w:rsidR="00000000" w:rsidDel="00000000" w:rsidP="00000000" w:rsidRDefault="00000000" w:rsidRPr="00000000" w14:paraId="00000013">
      <w:pPr>
        <w:rPr/>
      </w:pPr>
      <w:r w:rsidDel="00000000" w:rsidR="00000000" w:rsidRPr="00000000">
        <w:rPr>
          <w:rtl w:val="0"/>
        </w:rPr>
        <w:t xml:space="preserve">  Output Format: Ensure consistent and professional response structures (e.g., bulleted lists, numbered summaries).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Modular System Prompt Assembly</w:t>
      </w:r>
    </w:p>
    <w:p w:rsidR="00000000" w:rsidDel="00000000" w:rsidP="00000000" w:rsidRDefault="00000000" w:rsidRPr="00000000" w14:paraId="00000016">
      <w:pPr>
        <w:rPr/>
      </w:pPr>
      <w:r w:rsidDel="00000000" w:rsidR="00000000" w:rsidRPr="00000000">
        <w:rPr>
          <w:rtl w:val="0"/>
        </w:rPr>
        <w:t xml:space="preserve">System prompts can be constructed using modular elements like role, tone, output constraints, and goals, enabling individual adjustments without extensive rewrites.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Hands-On Testing of Modular System Prompts</w:t>
      </w:r>
    </w:p>
    <w:p w:rsidR="00000000" w:rsidDel="00000000" w:rsidP="00000000" w:rsidRDefault="00000000" w:rsidRPr="00000000" w14:paraId="00000019">
      <w:pPr>
        <w:rPr/>
      </w:pPr>
      <w:r w:rsidDel="00000000" w:rsidR="00000000" w:rsidRPr="00000000">
        <w:rPr>
          <w:rtl w:val="0"/>
        </w:rPr>
        <w:t xml:space="preserve">  Basic System Prompt: Effective for direct questions within or clearly outside the scope, but fails to protect internal instructions from manipulative queries.</w:t>
      </w:r>
    </w:p>
    <w:p w:rsidR="00000000" w:rsidDel="00000000" w:rsidP="00000000" w:rsidRDefault="00000000" w:rsidRPr="00000000" w14:paraId="0000001A">
      <w:pPr>
        <w:rPr/>
      </w:pPr>
      <w:r w:rsidDel="00000000" w:rsidR="00000000" w:rsidRPr="00000000">
        <w:rPr>
          <w:rtl w:val="0"/>
        </w:rPr>
        <w:t xml:space="preserve">  Advanced System Prompt: Explicitly designed to counter manipulative or malicious questions through specialized output constraints. Successfully refuses to reveal internal instructions and redirects users professionally.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Key Learning</w:t>
      </w:r>
    </w:p>
    <w:p w:rsidR="00000000" w:rsidDel="00000000" w:rsidP="00000000" w:rsidRDefault="00000000" w:rsidRPr="00000000" w14:paraId="0000001D">
      <w:pPr>
        <w:rPr/>
      </w:pPr>
      <w:r w:rsidDel="00000000" w:rsidR="00000000" w:rsidRPr="00000000">
        <w:rPr>
          <w:rtl w:val="0"/>
        </w:rPr>
        <w:t xml:space="preserve">Modular system prompt engineering is vital. It involves building with core components, integrating specific safety and ethical constraints, and rigorously testing in real-world scenarios to create trustworthy and secure AI assistants.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Transparency Test: Should Your System Prompt Be Secret?</w:t>
      </w:r>
    </w:p>
    <w:p w:rsidR="00000000" w:rsidDel="00000000" w:rsidP="00000000" w:rsidRDefault="00000000" w:rsidRPr="00000000" w14:paraId="00000020">
      <w:pPr>
        <w:rPr/>
      </w:pPr>
      <w:r w:rsidDel="00000000" w:rsidR="00000000" w:rsidRPr="00000000">
        <w:rPr>
          <w:rtl w:val="0"/>
        </w:rPr>
        <w:t xml:space="preserve">  System prompts are prone to leakage, so they should be treated as potentially public.</w:t>
      </w:r>
    </w:p>
    <w:p w:rsidR="00000000" w:rsidDel="00000000" w:rsidP="00000000" w:rsidRDefault="00000000" w:rsidRPr="00000000" w14:paraId="00000021">
      <w:pPr>
        <w:rPr/>
      </w:pPr>
      <w:r w:rsidDel="00000000" w:rsidR="00000000" w:rsidRPr="00000000">
        <w:rPr>
          <w:rtl w:val="0"/>
        </w:rPr>
        <w:t xml:space="preserve">  Transparency Principle: If a system prompt cannot stand public scrutiny, it requires revision. An AI's core characteristics should be openly shared.</w:t>
      </w:r>
    </w:p>
    <w:p w:rsidR="00000000" w:rsidDel="00000000" w:rsidP="00000000" w:rsidRDefault="00000000" w:rsidRPr="00000000" w14:paraId="00000022">
      <w:pPr>
        <w:rPr/>
      </w:pPr>
      <w:r w:rsidDel="00000000" w:rsidR="00000000" w:rsidRPr="00000000">
        <w:rPr>
          <w:rtl w:val="0"/>
        </w:rPr>
        <w:t xml:space="preserve">  "Newspaper Test": A prompt should be acceptable for publication on a major newspaper's front page.</w:t>
      </w:r>
    </w:p>
    <w:p w:rsidR="00000000" w:rsidDel="00000000" w:rsidP="00000000" w:rsidRDefault="00000000" w:rsidRPr="00000000" w14:paraId="00000023">
      <w:pPr>
        <w:rPr/>
      </w:pPr>
      <w:r w:rsidDel="00000000" w:rsidR="00000000" w:rsidRPr="00000000">
        <w:rPr>
          <w:rtl w:val="0"/>
        </w:rPr>
        <w:t xml:space="preserve">  Ready Tensor's Standard: Promotes radical transparency in system prompt design to foster trust.</w:t>
      </w:r>
    </w:p>
    <w:p w:rsidR="00000000" w:rsidDel="00000000" w:rsidP="00000000" w:rsidRDefault="00000000" w:rsidRPr="00000000" w14:paraId="00000024">
      <w:pPr>
        <w:rPr/>
      </w:pPr>
      <w:r w:rsidDel="00000000" w:rsidR="00000000" w:rsidRPr="00000000">
        <w:rPr>
          <w:rtl w:val="0"/>
        </w:rPr>
        <w:t xml:space="preserve">  Examples: Good prompts are clear and ethical; bad prompts encourage deceptive behavior.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Testing System Prompts and Hallucinations (Video)</w:t>
      </w:r>
    </w:p>
    <w:p w:rsidR="00000000" w:rsidDel="00000000" w:rsidP="00000000" w:rsidRDefault="00000000" w:rsidRPr="00000000" w14:paraId="00000027">
      <w:pPr>
        <w:rPr/>
      </w:pPr>
      <w:r w:rsidDel="00000000" w:rsidR="00000000" w:rsidRPr="00000000">
        <w:rPr>
          <w:rtl w:val="0"/>
        </w:rPr>
        <w:t xml:space="preserve">A video demonstrates practical methods for testing and refining system prompts in agentic AI systems, illustrating how to prevent hallucinations and enhance safety.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Final Takeaway: Ready Tensor’s Vision</w:t>
      </w:r>
    </w:p>
    <w:p w:rsidR="00000000" w:rsidDel="00000000" w:rsidP="00000000" w:rsidRDefault="00000000" w:rsidRPr="00000000" w14:paraId="0000002A">
      <w:pPr>
        <w:rPr/>
      </w:pPr>
      <w:r w:rsidDel="00000000" w:rsidR="00000000" w:rsidRPr="00000000">
        <w:rPr>
          <w:rtl w:val="0"/>
        </w:rPr>
        <w:t xml:space="preserve">System prompts are the cornerstone for developing trustworthy and production-ready AI assistants, aligning their personality, boundaries, and ethics with organizational values. Ready Tensor champions radical transparency and real-world applicability in prompt design.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Link: https://app.readytensor.ai/publications/t79Iyg4lva2t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