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F2E8" w14:textId="77777777" w:rsidR="00C308D0" w:rsidRPr="00466257" w:rsidRDefault="00C308D0" w:rsidP="00C308D0">
      <w:pPr>
        <w:pStyle w:val="NormalWeb"/>
        <w:rPr>
          <w:rFonts w:asciiTheme="minorHAnsi" w:hAnsiTheme="minorHAnsi" w:cstheme="minorHAnsi"/>
          <w:b/>
          <w:bCs/>
          <w:color w:val="000000"/>
        </w:rPr>
      </w:pPr>
      <w:r w:rsidRPr="00466257">
        <w:rPr>
          <w:rFonts w:asciiTheme="minorHAnsi" w:hAnsiTheme="minorHAnsi" w:cstheme="minorHAnsi"/>
          <w:b/>
          <w:bCs/>
          <w:color w:val="000000"/>
        </w:rPr>
        <w:t>What is MISApriori?</w:t>
      </w:r>
    </w:p>
    <w:p w14:paraId="6836A2F1" w14:textId="77777777" w:rsidR="00C308D0" w:rsidRPr="00466257" w:rsidRDefault="00C308D0" w:rsidP="00C308D0">
      <w:pPr>
        <w:pStyle w:val="NormalWeb"/>
        <w:rPr>
          <w:rFonts w:asciiTheme="minorHAnsi" w:hAnsiTheme="minorHAnsi" w:cstheme="minorHAnsi"/>
          <w:color w:val="000000"/>
        </w:rPr>
      </w:pPr>
      <w:r w:rsidRPr="00466257">
        <w:rPr>
          <w:rFonts w:asciiTheme="minorHAnsi" w:hAnsiTheme="minorHAnsi" w:cstheme="minorHAnsi"/>
          <w:color w:val="000000"/>
        </w:rPr>
        <w:t>MISApriori is an algorithm for mining frequent itemsets by using multiple minimum supports. It is a generalization of the Apriori algorithm, which uses a single minimum support threshold.</w:t>
      </w:r>
    </w:p>
    <w:p w14:paraId="1315F0A3" w14:textId="77777777" w:rsidR="00C308D0" w:rsidRPr="00466257" w:rsidRDefault="00C308D0" w:rsidP="00C308D0">
      <w:pPr>
        <w:pStyle w:val="NormalWeb"/>
        <w:rPr>
          <w:rFonts w:asciiTheme="minorHAnsi" w:hAnsiTheme="minorHAnsi" w:cstheme="minorHAnsi"/>
          <w:color w:val="000000"/>
        </w:rPr>
      </w:pPr>
      <w:r w:rsidRPr="00466257">
        <w:rPr>
          <w:rFonts w:asciiTheme="minorHAnsi" w:hAnsiTheme="minorHAnsi" w:cstheme="minorHAnsi"/>
          <w:color w:val="000000"/>
        </w:rPr>
        <w:t>The idea behind MSApriori is that different minimum supports could be used to consider the fact that some items are less frequent than others in a dataset.</w:t>
      </w:r>
    </w:p>
    <w:p w14:paraId="4BBD6512" w14:textId="77777777" w:rsidR="00C308D0" w:rsidRPr="00466257" w:rsidRDefault="00C308D0" w:rsidP="00C308D0">
      <w:pPr>
        <w:pStyle w:val="NormalWeb"/>
        <w:rPr>
          <w:rFonts w:asciiTheme="minorHAnsi" w:hAnsiTheme="minorHAnsi" w:cstheme="minorHAnsi"/>
          <w:b/>
          <w:bCs/>
          <w:color w:val="000000"/>
        </w:rPr>
      </w:pPr>
      <w:r w:rsidRPr="00466257">
        <w:rPr>
          <w:rFonts w:asciiTheme="minorHAnsi" w:hAnsiTheme="minorHAnsi" w:cstheme="minorHAnsi"/>
          <w:b/>
          <w:bCs/>
          <w:color w:val="000000"/>
        </w:rPr>
        <w:t>What is the input of this algorithm?</w:t>
      </w:r>
    </w:p>
    <w:p w14:paraId="3BDB44CC" w14:textId="77777777" w:rsidR="00C308D0" w:rsidRPr="00466257" w:rsidRDefault="00C308D0" w:rsidP="00C308D0">
      <w:pPr>
        <w:pStyle w:val="NormalWeb"/>
        <w:rPr>
          <w:rFonts w:asciiTheme="minorHAnsi" w:hAnsiTheme="minorHAnsi" w:cstheme="minorHAnsi"/>
          <w:color w:val="000000"/>
        </w:rPr>
      </w:pPr>
      <w:r w:rsidRPr="00466257">
        <w:rPr>
          <w:rFonts w:asciiTheme="minorHAnsi" w:hAnsiTheme="minorHAnsi" w:cstheme="minorHAnsi"/>
          <w:color w:val="000000"/>
        </w:rPr>
        <w:t>The input of </w:t>
      </w:r>
      <w:r w:rsidRPr="00466257">
        <w:rPr>
          <w:rStyle w:val="Strong"/>
          <w:rFonts w:asciiTheme="minorHAnsi" w:hAnsiTheme="minorHAnsi" w:cstheme="minorHAnsi"/>
          <w:color w:val="000000"/>
        </w:rPr>
        <w:t>MSApriori</w:t>
      </w:r>
      <w:r w:rsidRPr="00466257">
        <w:rPr>
          <w:rFonts w:asciiTheme="minorHAnsi" w:hAnsiTheme="minorHAnsi" w:cstheme="minorHAnsi"/>
          <w:color w:val="000000"/>
        </w:rPr>
        <w:t> is a transaction database and two parameters named </w:t>
      </w:r>
      <w:r w:rsidRPr="00466257">
        <w:rPr>
          <w:rStyle w:val="Emphasis"/>
          <w:rFonts w:asciiTheme="minorHAnsi" w:hAnsiTheme="minorHAnsi" w:cstheme="minorHAnsi"/>
          <w:color w:val="000000"/>
        </w:rPr>
        <w:t>beta </w:t>
      </w:r>
      <w:r w:rsidRPr="00466257">
        <w:rPr>
          <w:rFonts w:asciiTheme="minorHAnsi" w:hAnsiTheme="minorHAnsi" w:cstheme="minorHAnsi"/>
          <w:color w:val="000000"/>
        </w:rPr>
        <w:t>(a value between 0 and 1) and </w:t>
      </w:r>
      <w:r w:rsidRPr="00466257">
        <w:rPr>
          <w:rStyle w:val="Emphasis"/>
          <w:rFonts w:asciiTheme="minorHAnsi" w:hAnsiTheme="minorHAnsi" w:cstheme="minorHAnsi"/>
          <w:color w:val="000000"/>
        </w:rPr>
        <w:t>LS</w:t>
      </w:r>
      <w:r w:rsidRPr="00466257">
        <w:rPr>
          <w:rFonts w:asciiTheme="minorHAnsi" w:hAnsiTheme="minorHAnsi" w:cstheme="minorHAnsi"/>
          <w:color w:val="000000"/>
        </w:rPr>
        <w:t> (a value between 0 and 1). These parameters are used to determine a minimum support for each item.</w:t>
      </w:r>
    </w:p>
    <w:p w14:paraId="65EB171B" w14:textId="4A4B1834" w:rsidR="00C308D0" w:rsidRPr="00466257" w:rsidRDefault="00C308D0" w:rsidP="00C308D0">
      <w:pPr>
        <w:pStyle w:val="NormalWeb"/>
        <w:rPr>
          <w:rFonts w:asciiTheme="minorHAnsi" w:hAnsiTheme="minorHAnsi" w:cstheme="minorHAnsi"/>
          <w:color w:val="000000"/>
        </w:rPr>
      </w:pPr>
      <w:r w:rsidRPr="00466257">
        <w:rPr>
          <w:rFonts w:asciiTheme="minorHAnsi" w:hAnsiTheme="minorHAnsi" w:cstheme="minorHAnsi"/>
          <w:color w:val="000000"/>
        </w:rPr>
        <w:t>A </w:t>
      </w:r>
      <w:r w:rsidRPr="00466257">
        <w:rPr>
          <w:rStyle w:val="Strong"/>
          <w:rFonts w:asciiTheme="minorHAnsi" w:hAnsiTheme="minorHAnsi" w:cstheme="minorHAnsi"/>
          <w:color w:val="000000"/>
        </w:rPr>
        <w:t>transaction database</w:t>
      </w:r>
      <w:r w:rsidRPr="00466257">
        <w:rPr>
          <w:rFonts w:asciiTheme="minorHAnsi" w:hAnsiTheme="minorHAnsi" w:cstheme="minorHAnsi"/>
          <w:color w:val="000000"/>
        </w:rPr>
        <w:t> is a set of transactions. Each </w:t>
      </w:r>
      <w:r w:rsidRPr="00466257">
        <w:rPr>
          <w:rStyle w:val="Strong"/>
          <w:rFonts w:asciiTheme="minorHAnsi" w:hAnsiTheme="minorHAnsi" w:cstheme="minorHAnsi"/>
          <w:color w:val="000000"/>
        </w:rPr>
        <w:t>transaction</w:t>
      </w:r>
      <w:r w:rsidRPr="00466257">
        <w:rPr>
          <w:rFonts w:asciiTheme="minorHAnsi" w:hAnsiTheme="minorHAnsi" w:cstheme="minorHAnsi"/>
          <w:color w:val="000000"/>
        </w:rPr>
        <w:t xml:space="preserve"> is a set of items. For example, consider the following transaction database. It contains </w:t>
      </w:r>
      <w:r w:rsidR="00B81FFB" w:rsidRPr="00466257">
        <w:rPr>
          <w:rFonts w:asciiTheme="minorHAnsi" w:hAnsiTheme="minorHAnsi" w:cstheme="minorHAnsi"/>
          <w:color w:val="000000"/>
        </w:rPr>
        <w:t>6</w:t>
      </w:r>
      <w:r w:rsidRPr="00466257">
        <w:rPr>
          <w:rFonts w:asciiTheme="minorHAnsi" w:hAnsiTheme="minorHAnsi" w:cstheme="minorHAnsi"/>
          <w:color w:val="000000"/>
        </w:rPr>
        <w:t xml:space="preserve"> transactions (1, 2, ..., 5</w:t>
      </w:r>
      <w:r w:rsidR="00B81FFB" w:rsidRPr="00466257">
        <w:rPr>
          <w:rFonts w:asciiTheme="minorHAnsi" w:hAnsiTheme="minorHAnsi" w:cstheme="minorHAnsi"/>
          <w:color w:val="000000"/>
        </w:rPr>
        <w:t>, 6</w:t>
      </w:r>
      <w:r w:rsidRPr="00466257">
        <w:rPr>
          <w:rFonts w:asciiTheme="minorHAnsi" w:hAnsiTheme="minorHAnsi" w:cstheme="minorHAnsi"/>
          <w:color w:val="000000"/>
        </w:rPr>
        <w:t xml:space="preserve">) and </w:t>
      </w:r>
      <w:r w:rsidR="00B81FFB" w:rsidRPr="00466257">
        <w:rPr>
          <w:rFonts w:asciiTheme="minorHAnsi" w:hAnsiTheme="minorHAnsi" w:cstheme="minorHAnsi"/>
          <w:color w:val="000000"/>
        </w:rPr>
        <w:t>5</w:t>
      </w:r>
      <w:r w:rsidRPr="00466257">
        <w:rPr>
          <w:rFonts w:asciiTheme="minorHAnsi" w:hAnsiTheme="minorHAnsi" w:cstheme="minorHAnsi"/>
          <w:color w:val="000000"/>
        </w:rPr>
        <w:t xml:space="preserve"> items (1,</w:t>
      </w:r>
      <w:r w:rsidR="00B81FFB" w:rsidRPr="00466257">
        <w:rPr>
          <w:rFonts w:asciiTheme="minorHAnsi" w:hAnsiTheme="minorHAnsi" w:cstheme="minorHAnsi"/>
          <w:color w:val="000000"/>
        </w:rPr>
        <w:t xml:space="preserve"> </w:t>
      </w:r>
      <w:r w:rsidRPr="00466257">
        <w:rPr>
          <w:rFonts w:asciiTheme="minorHAnsi" w:hAnsiTheme="minorHAnsi" w:cstheme="minorHAnsi"/>
          <w:color w:val="000000"/>
        </w:rPr>
        <w:t>2, 3, 4, 5). For example, the first transaction represents the set of items 1, 2, 4 and 5. This database is provided as the file </w:t>
      </w:r>
      <w:r w:rsidR="00B05885" w:rsidRPr="00B05885">
        <w:rPr>
          <w:rStyle w:val="Strong"/>
          <w:rFonts w:asciiTheme="minorHAnsi" w:hAnsiTheme="minorHAnsi" w:cstheme="minorHAnsi"/>
          <w:color w:val="000000"/>
        </w:rPr>
        <w:t>docword.</w:t>
      </w:r>
      <w:r w:rsidR="00B432F3">
        <w:rPr>
          <w:rStyle w:val="Strong"/>
          <w:rFonts w:asciiTheme="minorHAnsi" w:hAnsiTheme="minorHAnsi" w:cstheme="minorHAnsi"/>
          <w:color w:val="000000"/>
        </w:rPr>
        <w:t>xyz</w:t>
      </w:r>
      <w:r w:rsidRPr="00466257">
        <w:rPr>
          <w:rStyle w:val="Strong"/>
          <w:rFonts w:asciiTheme="minorHAnsi" w:hAnsiTheme="minorHAnsi" w:cstheme="minorHAnsi"/>
          <w:color w:val="000000"/>
        </w:rPr>
        <w:t>.txt</w:t>
      </w:r>
      <w:r w:rsidRPr="00466257">
        <w:rPr>
          <w:rFonts w:asciiTheme="minorHAnsi" w:hAnsiTheme="minorHAnsi" w:cstheme="minorHAnsi"/>
          <w:color w:val="000000"/>
        </w:rPr>
        <w:t>. It is important to note that an item is not allowed to appear twice in the same transaction and that items are assumed to be sorted by lexicographical order in a transaction.</w:t>
      </w:r>
      <w:r w:rsidR="001F20C0" w:rsidRPr="00466257">
        <w:rPr>
          <w:rFonts w:asciiTheme="minorHAnsi" w:hAnsiTheme="minorHAnsi" w:cstheme="minorHAnsi"/>
          <w:color w:val="000000"/>
        </w:rPr>
        <w:t xml:space="preserve"> We will ignore the 3</w:t>
      </w:r>
      <w:r w:rsidR="001F20C0" w:rsidRPr="00466257">
        <w:rPr>
          <w:rFonts w:asciiTheme="minorHAnsi" w:hAnsiTheme="minorHAnsi" w:cstheme="minorHAnsi"/>
          <w:color w:val="000000"/>
          <w:vertAlign w:val="superscript"/>
        </w:rPr>
        <w:t>rd</w:t>
      </w:r>
      <w:r w:rsidR="001F20C0" w:rsidRPr="00466257">
        <w:rPr>
          <w:rFonts w:asciiTheme="minorHAnsi" w:hAnsiTheme="minorHAnsi" w:cstheme="minorHAnsi"/>
          <w:color w:val="000000"/>
        </w:rPr>
        <w:t xml:space="preserve"> column in the input.</w:t>
      </w:r>
    </w:p>
    <w:tbl>
      <w:tblPr>
        <w:tblStyle w:val="TableGrid"/>
        <w:tblW w:w="0" w:type="auto"/>
        <w:tblInd w:w="1255" w:type="dxa"/>
        <w:tblLook w:val="04A0" w:firstRow="1" w:lastRow="0" w:firstColumn="1" w:lastColumn="0" w:noHBand="0" w:noVBand="1"/>
      </w:tblPr>
      <w:tblGrid>
        <w:gridCol w:w="1710"/>
        <w:gridCol w:w="1530"/>
      </w:tblGrid>
      <w:tr w:rsidR="00C308D0" w:rsidRPr="00466257" w14:paraId="38FCEB99" w14:textId="77777777" w:rsidTr="00EB5CF0">
        <w:tc>
          <w:tcPr>
            <w:tcW w:w="1710" w:type="dxa"/>
          </w:tcPr>
          <w:p w14:paraId="7E23F542" w14:textId="4241ACEF" w:rsidR="00C308D0" w:rsidRPr="00466257" w:rsidRDefault="00C308D0" w:rsidP="00C308D0">
            <w:pPr>
              <w:pStyle w:val="NormalWeb"/>
              <w:rPr>
                <w:rFonts w:asciiTheme="minorHAnsi" w:hAnsiTheme="minorHAnsi" w:cstheme="minorHAnsi"/>
                <w:color w:val="000000"/>
              </w:rPr>
            </w:pPr>
            <w:r w:rsidRPr="00466257">
              <w:rPr>
                <w:rStyle w:val="Strong"/>
                <w:rFonts w:asciiTheme="minorHAnsi" w:hAnsiTheme="minorHAnsi" w:cstheme="minorHAnsi"/>
                <w:color w:val="000000"/>
              </w:rPr>
              <w:t>transaction</w:t>
            </w:r>
            <w:r w:rsidRPr="00466257">
              <w:rPr>
                <w:rFonts w:asciiTheme="minorHAnsi" w:hAnsiTheme="minorHAnsi" w:cstheme="minorHAnsi"/>
                <w:color w:val="000000"/>
              </w:rPr>
              <w:t> </w:t>
            </w:r>
          </w:p>
        </w:tc>
        <w:tc>
          <w:tcPr>
            <w:tcW w:w="1530" w:type="dxa"/>
          </w:tcPr>
          <w:p w14:paraId="4484E2C8" w14:textId="179383BB" w:rsidR="00C308D0" w:rsidRPr="00466257" w:rsidRDefault="00EB5CF0" w:rsidP="00C308D0">
            <w:pPr>
              <w:pStyle w:val="NormalWeb"/>
              <w:rPr>
                <w:rFonts w:asciiTheme="minorHAnsi" w:hAnsiTheme="minorHAnsi" w:cstheme="minorHAnsi"/>
                <w:b/>
                <w:bCs/>
                <w:color w:val="000000"/>
              </w:rPr>
            </w:pPr>
            <w:r w:rsidRPr="00466257">
              <w:rPr>
                <w:rFonts w:asciiTheme="minorHAnsi" w:hAnsiTheme="minorHAnsi" w:cstheme="minorHAnsi"/>
                <w:b/>
                <w:bCs/>
                <w:color w:val="000000"/>
              </w:rPr>
              <w:t>i</w:t>
            </w:r>
            <w:r w:rsidRPr="00466257">
              <w:rPr>
                <w:rFonts w:asciiTheme="minorHAnsi" w:hAnsiTheme="minorHAnsi" w:cstheme="minorHAnsi"/>
                <w:b/>
                <w:bCs/>
              </w:rPr>
              <w:t>tems</w:t>
            </w:r>
          </w:p>
        </w:tc>
      </w:tr>
      <w:tr w:rsidR="00C308D0" w:rsidRPr="00466257" w14:paraId="44FA4FA6" w14:textId="77777777" w:rsidTr="00EB5CF0">
        <w:tc>
          <w:tcPr>
            <w:tcW w:w="1710" w:type="dxa"/>
          </w:tcPr>
          <w:p w14:paraId="59E7175C" w14:textId="11314CBE" w:rsidR="00C308D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1</w:t>
            </w:r>
          </w:p>
        </w:tc>
        <w:tc>
          <w:tcPr>
            <w:tcW w:w="1530" w:type="dxa"/>
          </w:tcPr>
          <w:p w14:paraId="117808E7" w14:textId="2B59C428" w:rsidR="00C308D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1</w:t>
            </w:r>
          </w:p>
        </w:tc>
      </w:tr>
      <w:tr w:rsidR="00C308D0" w:rsidRPr="00466257" w14:paraId="09AF4ECC" w14:textId="77777777" w:rsidTr="00EB5CF0">
        <w:tc>
          <w:tcPr>
            <w:tcW w:w="1710" w:type="dxa"/>
          </w:tcPr>
          <w:p w14:paraId="51CE62F4" w14:textId="2DC6EFAD" w:rsidR="00C308D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1</w:t>
            </w:r>
          </w:p>
        </w:tc>
        <w:tc>
          <w:tcPr>
            <w:tcW w:w="1530" w:type="dxa"/>
          </w:tcPr>
          <w:p w14:paraId="75B707B3" w14:textId="73DBB3CB" w:rsidR="00C308D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2</w:t>
            </w:r>
          </w:p>
        </w:tc>
      </w:tr>
      <w:tr w:rsidR="00C308D0" w:rsidRPr="00466257" w14:paraId="3DB70AE0" w14:textId="77777777" w:rsidTr="00EB5CF0">
        <w:tc>
          <w:tcPr>
            <w:tcW w:w="1710" w:type="dxa"/>
          </w:tcPr>
          <w:p w14:paraId="256EA9D3" w14:textId="4E8D6AEE" w:rsidR="00C308D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1</w:t>
            </w:r>
          </w:p>
        </w:tc>
        <w:tc>
          <w:tcPr>
            <w:tcW w:w="1530" w:type="dxa"/>
          </w:tcPr>
          <w:p w14:paraId="2175C298" w14:textId="4F21BEB7" w:rsidR="00C308D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4</w:t>
            </w:r>
          </w:p>
        </w:tc>
      </w:tr>
      <w:tr w:rsidR="00C308D0" w:rsidRPr="00466257" w14:paraId="50DDCF18" w14:textId="77777777" w:rsidTr="00EB5CF0">
        <w:tc>
          <w:tcPr>
            <w:tcW w:w="1710" w:type="dxa"/>
          </w:tcPr>
          <w:p w14:paraId="3228FC0E" w14:textId="50906588" w:rsidR="00C308D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1</w:t>
            </w:r>
          </w:p>
        </w:tc>
        <w:tc>
          <w:tcPr>
            <w:tcW w:w="1530" w:type="dxa"/>
          </w:tcPr>
          <w:p w14:paraId="695A8644" w14:textId="3ECBE402" w:rsidR="00C308D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r>
      <w:tr w:rsidR="00C308D0" w:rsidRPr="00466257" w14:paraId="21F9BB5A" w14:textId="77777777" w:rsidTr="00EB5CF0">
        <w:tc>
          <w:tcPr>
            <w:tcW w:w="1710" w:type="dxa"/>
          </w:tcPr>
          <w:p w14:paraId="685EB73D" w14:textId="11DDF349" w:rsidR="00C308D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2</w:t>
            </w:r>
          </w:p>
        </w:tc>
        <w:tc>
          <w:tcPr>
            <w:tcW w:w="1530" w:type="dxa"/>
          </w:tcPr>
          <w:p w14:paraId="14A8921A" w14:textId="1EF17AFF" w:rsidR="00C308D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2</w:t>
            </w:r>
          </w:p>
        </w:tc>
      </w:tr>
      <w:tr w:rsidR="00EB5CF0" w:rsidRPr="00466257" w14:paraId="3883BF1F" w14:textId="77777777" w:rsidTr="00EB5CF0">
        <w:tc>
          <w:tcPr>
            <w:tcW w:w="1710" w:type="dxa"/>
          </w:tcPr>
          <w:p w14:paraId="58CE033B" w14:textId="297FFDF4"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2</w:t>
            </w:r>
          </w:p>
        </w:tc>
        <w:tc>
          <w:tcPr>
            <w:tcW w:w="1530" w:type="dxa"/>
          </w:tcPr>
          <w:p w14:paraId="725EC3A0" w14:textId="26893898" w:rsidR="00EB5CF0" w:rsidRPr="00466257" w:rsidRDefault="00B81FFB" w:rsidP="00C658D0">
            <w:pPr>
              <w:pStyle w:val="NormalWeb"/>
              <w:rPr>
                <w:rFonts w:asciiTheme="minorHAnsi" w:hAnsiTheme="minorHAnsi" w:cstheme="minorHAnsi"/>
                <w:color w:val="000000"/>
              </w:rPr>
            </w:pPr>
            <w:r w:rsidRPr="00466257">
              <w:rPr>
                <w:rFonts w:asciiTheme="minorHAnsi" w:hAnsiTheme="minorHAnsi" w:cstheme="minorHAnsi"/>
                <w:color w:val="000000"/>
              </w:rPr>
              <w:t>3</w:t>
            </w:r>
          </w:p>
        </w:tc>
      </w:tr>
      <w:tr w:rsidR="00EB5CF0" w:rsidRPr="00466257" w14:paraId="4315D0F8" w14:textId="77777777" w:rsidTr="00EB5CF0">
        <w:tc>
          <w:tcPr>
            <w:tcW w:w="1710" w:type="dxa"/>
          </w:tcPr>
          <w:p w14:paraId="3147D49D" w14:textId="23278022"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2</w:t>
            </w:r>
          </w:p>
        </w:tc>
        <w:tc>
          <w:tcPr>
            <w:tcW w:w="1530" w:type="dxa"/>
          </w:tcPr>
          <w:p w14:paraId="2BB46866" w14:textId="1577CE9A" w:rsidR="00EB5CF0" w:rsidRPr="00466257" w:rsidRDefault="00B81FFB" w:rsidP="00C658D0">
            <w:pPr>
              <w:pStyle w:val="NormalWeb"/>
              <w:rPr>
                <w:rFonts w:asciiTheme="minorHAnsi" w:hAnsiTheme="minorHAnsi" w:cstheme="minorHAnsi"/>
                <w:color w:val="000000"/>
              </w:rPr>
            </w:pPr>
            <w:r w:rsidRPr="00466257">
              <w:rPr>
                <w:rFonts w:asciiTheme="minorHAnsi" w:hAnsiTheme="minorHAnsi" w:cstheme="minorHAnsi"/>
                <w:color w:val="000000"/>
              </w:rPr>
              <w:t>5</w:t>
            </w:r>
          </w:p>
        </w:tc>
      </w:tr>
      <w:tr w:rsidR="00EB5CF0" w:rsidRPr="00466257" w14:paraId="26B853EB" w14:textId="77777777" w:rsidTr="00EB5CF0">
        <w:tc>
          <w:tcPr>
            <w:tcW w:w="1710" w:type="dxa"/>
          </w:tcPr>
          <w:p w14:paraId="36FE919C" w14:textId="59206BFD"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3</w:t>
            </w:r>
          </w:p>
        </w:tc>
        <w:tc>
          <w:tcPr>
            <w:tcW w:w="1530" w:type="dxa"/>
          </w:tcPr>
          <w:p w14:paraId="5F24ED81" w14:textId="4BDBA020"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1</w:t>
            </w:r>
          </w:p>
        </w:tc>
      </w:tr>
      <w:tr w:rsidR="00EB5CF0" w:rsidRPr="00466257" w14:paraId="32BE532B" w14:textId="77777777" w:rsidTr="00EB5CF0">
        <w:tc>
          <w:tcPr>
            <w:tcW w:w="1710" w:type="dxa"/>
          </w:tcPr>
          <w:p w14:paraId="087820FC" w14:textId="439AD5F3"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3</w:t>
            </w:r>
          </w:p>
        </w:tc>
        <w:tc>
          <w:tcPr>
            <w:tcW w:w="1530" w:type="dxa"/>
          </w:tcPr>
          <w:p w14:paraId="03962962" w14:textId="7ED8129C" w:rsidR="00EB5CF0" w:rsidRPr="00466257" w:rsidRDefault="00B81FFB" w:rsidP="00C658D0">
            <w:pPr>
              <w:pStyle w:val="NormalWeb"/>
              <w:rPr>
                <w:rFonts w:asciiTheme="minorHAnsi" w:hAnsiTheme="minorHAnsi" w:cstheme="minorHAnsi"/>
                <w:color w:val="000000"/>
              </w:rPr>
            </w:pPr>
            <w:r w:rsidRPr="00466257">
              <w:rPr>
                <w:rFonts w:asciiTheme="minorHAnsi" w:hAnsiTheme="minorHAnsi" w:cstheme="minorHAnsi"/>
                <w:color w:val="000000"/>
              </w:rPr>
              <w:t>2</w:t>
            </w:r>
          </w:p>
        </w:tc>
      </w:tr>
      <w:tr w:rsidR="00EB5CF0" w:rsidRPr="00466257" w14:paraId="3CCEA200" w14:textId="77777777" w:rsidTr="00EB5CF0">
        <w:tc>
          <w:tcPr>
            <w:tcW w:w="1710" w:type="dxa"/>
          </w:tcPr>
          <w:p w14:paraId="4A8965CC" w14:textId="4A53A14C" w:rsidR="00EB5CF0" w:rsidRPr="00466257" w:rsidRDefault="00B81FFB" w:rsidP="00C658D0">
            <w:pPr>
              <w:pStyle w:val="NormalWeb"/>
              <w:rPr>
                <w:rFonts w:asciiTheme="minorHAnsi" w:hAnsiTheme="minorHAnsi" w:cstheme="minorHAnsi"/>
                <w:color w:val="000000"/>
              </w:rPr>
            </w:pPr>
            <w:r w:rsidRPr="00466257">
              <w:rPr>
                <w:rFonts w:asciiTheme="minorHAnsi" w:hAnsiTheme="minorHAnsi" w:cstheme="minorHAnsi"/>
                <w:color w:val="000000"/>
              </w:rPr>
              <w:t>3</w:t>
            </w:r>
          </w:p>
        </w:tc>
        <w:tc>
          <w:tcPr>
            <w:tcW w:w="1530" w:type="dxa"/>
          </w:tcPr>
          <w:p w14:paraId="14132066" w14:textId="0963DCB1"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4</w:t>
            </w:r>
          </w:p>
        </w:tc>
      </w:tr>
      <w:tr w:rsidR="00EB5CF0" w:rsidRPr="00466257" w14:paraId="455B690F" w14:textId="77777777" w:rsidTr="00EB5CF0">
        <w:tc>
          <w:tcPr>
            <w:tcW w:w="1710" w:type="dxa"/>
          </w:tcPr>
          <w:p w14:paraId="5E29B5A3" w14:textId="45FC0E61" w:rsidR="00EB5CF0" w:rsidRPr="00466257" w:rsidRDefault="00B81FFB" w:rsidP="00C658D0">
            <w:pPr>
              <w:pStyle w:val="NormalWeb"/>
              <w:rPr>
                <w:rFonts w:asciiTheme="minorHAnsi" w:hAnsiTheme="minorHAnsi" w:cstheme="minorHAnsi"/>
                <w:color w:val="000000"/>
              </w:rPr>
            </w:pPr>
            <w:r w:rsidRPr="00466257">
              <w:rPr>
                <w:rFonts w:asciiTheme="minorHAnsi" w:hAnsiTheme="minorHAnsi" w:cstheme="minorHAnsi"/>
                <w:color w:val="000000"/>
              </w:rPr>
              <w:t>3</w:t>
            </w:r>
          </w:p>
        </w:tc>
        <w:tc>
          <w:tcPr>
            <w:tcW w:w="1530" w:type="dxa"/>
          </w:tcPr>
          <w:p w14:paraId="012A0DAD" w14:textId="0A323842"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5</w:t>
            </w:r>
          </w:p>
        </w:tc>
      </w:tr>
      <w:tr w:rsidR="00EB5CF0" w:rsidRPr="00466257" w14:paraId="48796904" w14:textId="77777777" w:rsidTr="00EB5CF0">
        <w:tc>
          <w:tcPr>
            <w:tcW w:w="1710" w:type="dxa"/>
          </w:tcPr>
          <w:p w14:paraId="5EDA3BAA" w14:textId="43A4F4D9" w:rsidR="00EB5CF0" w:rsidRPr="00466257" w:rsidRDefault="00EB5CF0" w:rsidP="00C658D0">
            <w:pPr>
              <w:pStyle w:val="NormalWeb"/>
              <w:rPr>
                <w:rFonts w:asciiTheme="minorHAnsi" w:hAnsiTheme="minorHAnsi" w:cstheme="minorHAnsi"/>
                <w:color w:val="000000"/>
              </w:rPr>
            </w:pPr>
            <w:r w:rsidRPr="00466257">
              <w:rPr>
                <w:rFonts w:asciiTheme="minorHAnsi" w:hAnsiTheme="minorHAnsi" w:cstheme="minorHAnsi"/>
                <w:color w:val="000000"/>
              </w:rPr>
              <w:t>4</w:t>
            </w:r>
          </w:p>
        </w:tc>
        <w:tc>
          <w:tcPr>
            <w:tcW w:w="1530" w:type="dxa"/>
          </w:tcPr>
          <w:p w14:paraId="752FDE8B" w14:textId="3C161D36" w:rsidR="00EB5CF0" w:rsidRPr="00466257" w:rsidRDefault="00B81FFB" w:rsidP="00C658D0">
            <w:pPr>
              <w:pStyle w:val="NormalWeb"/>
              <w:rPr>
                <w:rFonts w:asciiTheme="minorHAnsi" w:hAnsiTheme="minorHAnsi" w:cstheme="minorHAnsi"/>
                <w:color w:val="000000"/>
              </w:rPr>
            </w:pPr>
            <w:r w:rsidRPr="00466257">
              <w:rPr>
                <w:rFonts w:asciiTheme="minorHAnsi" w:hAnsiTheme="minorHAnsi" w:cstheme="minorHAnsi"/>
                <w:color w:val="000000"/>
              </w:rPr>
              <w:t>1</w:t>
            </w:r>
          </w:p>
        </w:tc>
      </w:tr>
      <w:tr w:rsidR="00EB5CF0" w:rsidRPr="00466257" w14:paraId="218CA91C" w14:textId="77777777" w:rsidTr="00EB5CF0">
        <w:tc>
          <w:tcPr>
            <w:tcW w:w="1710" w:type="dxa"/>
          </w:tcPr>
          <w:p w14:paraId="2416A26A" w14:textId="65CC8531" w:rsidR="00EB5CF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4</w:t>
            </w:r>
          </w:p>
        </w:tc>
        <w:tc>
          <w:tcPr>
            <w:tcW w:w="1530" w:type="dxa"/>
          </w:tcPr>
          <w:p w14:paraId="1361948D" w14:textId="3D8B1777" w:rsidR="00EB5CF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2</w:t>
            </w:r>
          </w:p>
        </w:tc>
      </w:tr>
      <w:tr w:rsidR="00EB5CF0" w:rsidRPr="00466257" w14:paraId="540A8136" w14:textId="77777777" w:rsidTr="00EB5CF0">
        <w:tc>
          <w:tcPr>
            <w:tcW w:w="1710" w:type="dxa"/>
          </w:tcPr>
          <w:p w14:paraId="41427FC4" w14:textId="1C2F8995" w:rsidR="00EB5CF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4</w:t>
            </w:r>
          </w:p>
        </w:tc>
        <w:tc>
          <w:tcPr>
            <w:tcW w:w="1530" w:type="dxa"/>
          </w:tcPr>
          <w:p w14:paraId="2F2C5D78" w14:textId="2D9116DB" w:rsidR="00EB5CF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3</w:t>
            </w:r>
          </w:p>
        </w:tc>
      </w:tr>
      <w:tr w:rsidR="00EB5CF0" w:rsidRPr="00466257" w14:paraId="2A0AC73D" w14:textId="77777777" w:rsidTr="00EB5CF0">
        <w:tc>
          <w:tcPr>
            <w:tcW w:w="1710" w:type="dxa"/>
          </w:tcPr>
          <w:p w14:paraId="0EFE2B25" w14:textId="1CBACCD3" w:rsidR="00EB5CF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4</w:t>
            </w:r>
          </w:p>
        </w:tc>
        <w:tc>
          <w:tcPr>
            <w:tcW w:w="1530" w:type="dxa"/>
          </w:tcPr>
          <w:p w14:paraId="47C9F6B8" w14:textId="0D01A4FA" w:rsidR="00EB5CF0" w:rsidRPr="00466257" w:rsidRDefault="00B81FFB"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r>
      <w:tr w:rsidR="00EB5CF0" w:rsidRPr="00466257" w14:paraId="1620970A" w14:textId="77777777" w:rsidTr="00EB5CF0">
        <w:tc>
          <w:tcPr>
            <w:tcW w:w="1710" w:type="dxa"/>
          </w:tcPr>
          <w:p w14:paraId="67224490" w14:textId="4843DDD2" w:rsidR="00EB5CF0" w:rsidRPr="00466257" w:rsidRDefault="00EB5CF0"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c>
          <w:tcPr>
            <w:tcW w:w="1530" w:type="dxa"/>
          </w:tcPr>
          <w:p w14:paraId="28AD2992" w14:textId="396D8421" w:rsidR="00EB5CF0"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1</w:t>
            </w:r>
          </w:p>
        </w:tc>
      </w:tr>
      <w:tr w:rsidR="00DA45D5" w:rsidRPr="00466257" w14:paraId="5833C491" w14:textId="77777777" w:rsidTr="00EB5CF0">
        <w:tc>
          <w:tcPr>
            <w:tcW w:w="1710" w:type="dxa"/>
          </w:tcPr>
          <w:p w14:paraId="1AE01045" w14:textId="5508CD62"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c>
          <w:tcPr>
            <w:tcW w:w="1530" w:type="dxa"/>
          </w:tcPr>
          <w:p w14:paraId="20DCF871" w14:textId="3972A740"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2</w:t>
            </w:r>
          </w:p>
        </w:tc>
      </w:tr>
      <w:tr w:rsidR="00DA45D5" w:rsidRPr="00466257" w14:paraId="4635DB43" w14:textId="77777777" w:rsidTr="00EB5CF0">
        <w:tc>
          <w:tcPr>
            <w:tcW w:w="1710" w:type="dxa"/>
          </w:tcPr>
          <w:p w14:paraId="0D0805F8" w14:textId="4DBC1938"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c>
          <w:tcPr>
            <w:tcW w:w="1530" w:type="dxa"/>
          </w:tcPr>
          <w:p w14:paraId="07D9B65E" w14:textId="7E87241A"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3</w:t>
            </w:r>
          </w:p>
        </w:tc>
      </w:tr>
      <w:tr w:rsidR="00DA45D5" w:rsidRPr="00466257" w14:paraId="615DC2B5" w14:textId="77777777" w:rsidTr="00EB5CF0">
        <w:tc>
          <w:tcPr>
            <w:tcW w:w="1710" w:type="dxa"/>
          </w:tcPr>
          <w:p w14:paraId="73FED512" w14:textId="44205368"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c>
          <w:tcPr>
            <w:tcW w:w="1530" w:type="dxa"/>
          </w:tcPr>
          <w:p w14:paraId="1240F759" w14:textId="21810231"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4</w:t>
            </w:r>
          </w:p>
        </w:tc>
      </w:tr>
      <w:tr w:rsidR="00DA45D5" w:rsidRPr="00466257" w14:paraId="596700FA" w14:textId="77777777" w:rsidTr="00EB5CF0">
        <w:tc>
          <w:tcPr>
            <w:tcW w:w="1710" w:type="dxa"/>
          </w:tcPr>
          <w:p w14:paraId="059CCDDB" w14:textId="272CA35C"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c>
          <w:tcPr>
            <w:tcW w:w="1530" w:type="dxa"/>
          </w:tcPr>
          <w:p w14:paraId="6B91F4BE" w14:textId="6D3DD84E"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5</w:t>
            </w:r>
          </w:p>
        </w:tc>
      </w:tr>
      <w:tr w:rsidR="00DA45D5" w:rsidRPr="00466257" w14:paraId="061955DA" w14:textId="77777777" w:rsidTr="00EB5CF0">
        <w:tc>
          <w:tcPr>
            <w:tcW w:w="1710" w:type="dxa"/>
          </w:tcPr>
          <w:p w14:paraId="6D3CD7CC" w14:textId="2A72C04F"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6</w:t>
            </w:r>
          </w:p>
        </w:tc>
        <w:tc>
          <w:tcPr>
            <w:tcW w:w="1530" w:type="dxa"/>
          </w:tcPr>
          <w:p w14:paraId="522F92A3" w14:textId="3F7AEE3E"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2</w:t>
            </w:r>
          </w:p>
        </w:tc>
      </w:tr>
      <w:tr w:rsidR="00DA45D5" w:rsidRPr="00466257" w14:paraId="71321C40" w14:textId="77777777" w:rsidTr="00EB5CF0">
        <w:tc>
          <w:tcPr>
            <w:tcW w:w="1710" w:type="dxa"/>
          </w:tcPr>
          <w:p w14:paraId="6A31A209" w14:textId="0F485053"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6</w:t>
            </w:r>
          </w:p>
        </w:tc>
        <w:tc>
          <w:tcPr>
            <w:tcW w:w="1530" w:type="dxa"/>
          </w:tcPr>
          <w:p w14:paraId="0D221FFE" w14:textId="6A12871B"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3</w:t>
            </w:r>
          </w:p>
        </w:tc>
      </w:tr>
      <w:tr w:rsidR="00DA45D5" w:rsidRPr="00466257" w14:paraId="3D6A8803" w14:textId="77777777" w:rsidTr="00EB5CF0">
        <w:tc>
          <w:tcPr>
            <w:tcW w:w="1710" w:type="dxa"/>
          </w:tcPr>
          <w:p w14:paraId="6DBE2190" w14:textId="643E276A" w:rsidR="00DA45D5" w:rsidRPr="00466257" w:rsidRDefault="00DA45D5" w:rsidP="00C308D0">
            <w:pPr>
              <w:pStyle w:val="NormalWeb"/>
              <w:rPr>
                <w:rFonts w:asciiTheme="minorHAnsi" w:hAnsiTheme="minorHAnsi" w:cstheme="minorHAnsi"/>
                <w:color w:val="000000"/>
              </w:rPr>
            </w:pPr>
            <w:r w:rsidRPr="00466257">
              <w:rPr>
                <w:rFonts w:asciiTheme="minorHAnsi" w:hAnsiTheme="minorHAnsi" w:cstheme="minorHAnsi"/>
                <w:color w:val="000000"/>
              </w:rPr>
              <w:t>6</w:t>
            </w:r>
          </w:p>
        </w:tc>
        <w:tc>
          <w:tcPr>
            <w:tcW w:w="1530" w:type="dxa"/>
          </w:tcPr>
          <w:p w14:paraId="321A7E42" w14:textId="5F788309" w:rsidR="00DA45D5" w:rsidRPr="00466257" w:rsidRDefault="00754196" w:rsidP="00C308D0">
            <w:pPr>
              <w:pStyle w:val="NormalWeb"/>
              <w:rPr>
                <w:rFonts w:asciiTheme="minorHAnsi" w:hAnsiTheme="minorHAnsi" w:cstheme="minorHAnsi"/>
                <w:color w:val="000000"/>
              </w:rPr>
            </w:pPr>
            <w:r>
              <w:rPr>
                <w:rFonts w:asciiTheme="minorHAnsi" w:hAnsiTheme="minorHAnsi" w:cstheme="minorHAnsi"/>
                <w:color w:val="000000"/>
              </w:rPr>
              <w:t>4</w:t>
            </w:r>
          </w:p>
        </w:tc>
      </w:tr>
    </w:tbl>
    <w:p w14:paraId="0DFE6C53" w14:textId="77777777" w:rsidR="00C308D0" w:rsidRPr="00466257" w:rsidRDefault="00C308D0" w:rsidP="00C308D0">
      <w:pPr>
        <w:pStyle w:val="NormalWeb"/>
        <w:rPr>
          <w:rFonts w:asciiTheme="minorHAnsi" w:hAnsiTheme="minorHAnsi" w:cstheme="minorHAnsi"/>
          <w:color w:val="000000"/>
        </w:rPr>
      </w:pPr>
    </w:p>
    <w:p w14:paraId="4B52A824" w14:textId="77777777" w:rsidR="00C308D0" w:rsidRPr="00C308D0" w:rsidRDefault="00C308D0" w:rsidP="00C308D0">
      <w:pPr>
        <w:spacing w:before="100" w:beforeAutospacing="1" w:after="100" w:afterAutospacing="1" w:line="240" w:lineRule="auto"/>
        <w:rPr>
          <w:rFonts w:eastAsia="Times New Roman" w:cstheme="minorHAnsi"/>
          <w:b/>
          <w:bCs/>
          <w:color w:val="000000"/>
          <w:sz w:val="24"/>
          <w:szCs w:val="24"/>
          <w:lang w:eastAsia="en-IN"/>
        </w:rPr>
      </w:pPr>
      <w:r w:rsidRPr="00C308D0">
        <w:rPr>
          <w:rFonts w:eastAsia="Times New Roman" w:cstheme="minorHAnsi"/>
          <w:b/>
          <w:bCs/>
          <w:color w:val="000000"/>
          <w:sz w:val="24"/>
          <w:szCs w:val="24"/>
          <w:lang w:eastAsia="en-IN"/>
        </w:rPr>
        <w:t>What is the output of this algorithm?</w:t>
      </w:r>
    </w:p>
    <w:p w14:paraId="3D095441" w14:textId="77777777" w:rsidR="00C308D0" w:rsidRPr="00C308D0" w:rsidRDefault="00C308D0" w:rsidP="00C308D0">
      <w:pPr>
        <w:spacing w:beforeAutospacing="1" w:after="100" w:afterAutospacing="1" w:line="240" w:lineRule="auto"/>
        <w:rPr>
          <w:rFonts w:eastAsia="Times New Roman" w:cstheme="minorHAnsi"/>
          <w:color w:val="000000"/>
          <w:sz w:val="24"/>
          <w:szCs w:val="24"/>
          <w:lang w:eastAsia="en-IN"/>
        </w:rPr>
      </w:pPr>
      <w:r w:rsidRPr="00C308D0">
        <w:rPr>
          <w:rFonts w:eastAsia="Times New Roman" w:cstheme="minorHAnsi"/>
          <w:color w:val="000000"/>
          <w:sz w:val="24"/>
          <w:szCs w:val="24"/>
          <w:lang w:eastAsia="en-IN"/>
        </w:rPr>
        <w:t>The output of </w:t>
      </w:r>
      <w:r w:rsidRPr="00C308D0">
        <w:rPr>
          <w:rFonts w:eastAsia="Times New Roman" w:cstheme="minorHAnsi"/>
          <w:b/>
          <w:bCs/>
          <w:color w:val="000000"/>
          <w:sz w:val="24"/>
          <w:szCs w:val="24"/>
          <w:lang w:eastAsia="en-IN"/>
        </w:rPr>
        <w:t>MSApriori </w:t>
      </w:r>
      <w:r w:rsidRPr="00C308D0">
        <w:rPr>
          <w:rFonts w:eastAsia="Times New Roman" w:cstheme="minorHAnsi"/>
          <w:color w:val="000000"/>
          <w:sz w:val="24"/>
          <w:szCs w:val="24"/>
          <w:lang w:eastAsia="en-IN"/>
        </w:rPr>
        <w:t>is the set of all frequent itemsets contained in the database.</w:t>
      </w:r>
    </w:p>
    <w:p w14:paraId="29F22006" w14:textId="77777777" w:rsidR="00C308D0" w:rsidRPr="00C308D0" w:rsidRDefault="00C308D0" w:rsidP="00C308D0">
      <w:pPr>
        <w:spacing w:before="100" w:beforeAutospacing="1" w:after="100" w:afterAutospacing="1" w:line="240" w:lineRule="auto"/>
        <w:rPr>
          <w:rFonts w:eastAsia="Times New Roman" w:cstheme="minorHAnsi"/>
          <w:color w:val="000000"/>
          <w:sz w:val="24"/>
          <w:szCs w:val="24"/>
          <w:lang w:eastAsia="en-IN"/>
        </w:rPr>
      </w:pPr>
      <w:r w:rsidRPr="00C308D0">
        <w:rPr>
          <w:rFonts w:eastAsia="Times New Roman" w:cstheme="minorHAnsi"/>
          <w:color w:val="000000"/>
          <w:sz w:val="24"/>
          <w:szCs w:val="24"/>
          <w:lang w:eastAsia="en-IN"/>
        </w:rPr>
        <w:t>Contrarily to the original Apriori algorithm, </w:t>
      </w:r>
      <w:r w:rsidRPr="00C308D0">
        <w:rPr>
          <w:rFonts w:eastAsia="Times New Roman" w:cstheme="minorHAnsi"/>
          <w:b/>
          <w:bCs/>
          <w:color w:val="000000"/>
          <w:sz w:val="24"/>
          <w:szCs w:val="24"/>
          <w:lang w:eastAsia="en-IN"/>
        </w:rPr>
        <w:t>MSApriori</w:t>
      </w:r>
      <w:r w:rsidRPr="00C308D0">
        <w:rPr>
          <w:rFonts w:eastAsia="Times New Roman" w:cstheme="minorHAnsi"/>
          <w:color w:val="000000"/>
          <w:sz w:val="24"/>
          <w:szCs w:val="24"/>
          <w:lang w:eastAsia="en-IN"/>
        </w:rPr>
        <w:t> use </w:t>
      </w:r>
      <w:r w:rsidRPr="00C308D0">
        <w:rPr>
          <w:rFonts w:eastAsia="Times New Roman" w:cstheme="minorHAnsi"/>
          <w:b/>
          <w:bCs/>
          <w:color w:val="000000"/>
          <w:sz w:val="24"/>
          <w:szCs w:val="24"/>
          <w:lang w:eastAsia="en-IN"/>
        </w:rPr>
        <w:t>multiple minimum supports thresholds</w:t>
      </w:r>
      <w:r w:rsidRPr="00C308D0">
        <w:rPr>
          <w:rFonts w:eastAsia="Times New Roman" w:cstheme="minorHAnsi"/>
          <w:color w:val="000000"/>
          <w:sz w:val="24"/>
          <w:szCs w:val="24"/>
          <w:lang w:eastAsia="en-IN"/>
        </w:rPr>
        <w:t> instead of just one. In fact, MSApriori uses a minimum support value for each item. Because it would be time consuming to set a minimum support threshold value for each item for a large database, the thresholds are determined automatically by using two user-specified parameters named beta (0 &lt;= B &lt;= 1) and LS (0 &lt;= LS &lt;= 1).</w:t>
      </w:r>
    </w:p>
    <w:p w14:paraId="48C35AEC" w14:textId="77777777" w:rsidR="00C308D0" w:rsidRPr="00C308D0" w:rsidRDefault="00C308D0" w:rsidP="00C308D0">
      <w:pPr>
        <w:spacing w:before="100" w:beforeAutospacing="1" w:after="100" w:afterAutospacing="1" w:line="240" w:lineRule="auto"/>
        <w:rPr>
          <w:rFonts w:eastAsia="Times New Roman" w:cstheme="minorHAnsi"/>
          <w:color w:val="000000"/>
          <w:sz w:val="24"/>
          <w:szCs w:val="24"/>
          <w:lang w:eastAsia="en-IN"/>
        </w:rPr>
      </w:pPr>
      <w:r w:rsidRPr="00C308D0">
        <w:rPr>
          <w:rFonts w:eastAsia="Times New Roman" w:cstheme="minorHAnsi"/>
          <w:color w:val="000000"/>
          <w:sz w:val="24"/>
          <w:szCs w:val="24"/>
          <w:lang w:eastAsia="en-IN"/>
        </w:rPr>
        <w:t>The</w:t>
      </w:r>
      <w:r w:rsidRPr="00C308D0">
        <w:rPr>
          <w:rFonts w:eastAsia="Times New Roman" w:cstheme="minorHAnsi"/>
          <w:b/>
          <w:bCs/>
          <w:color w:val="000000"/>
          <w:sz w:val="24"/>
          <w:szCs w:val="24"/>
          <w:lang w:eastAsia="en-IN"/>
        </w:rPr>
        <w:t> minimum support of an item </w:t>
      </w:r>
      <w:r w:rsidRPr="00C308D0">
        <w:rPr>
          <w:rFonts w:eastAsia="Times New Roman" w:cstheme="minorHAnsi"/>
          <w:b/>
          <w:bCs/>
          <w:i/>
          <w:iCs/>
          <w:color w:val="000000"/>
          <w:sz w:val="24"/>
          <w:szCs w:val="24"/>
          <w:lang w:eastAsia="en-IN"/>
        </w:rPr>
        <w:t>k</w:t>
      </w:r>
      <w:r w:rsidRPr="00C308D0">
        <w:rPr>
          <w:rFonts w:eastAsia="Times New Roman" w:cstheme="minorHAnsi"/>
          <w:color w:val="000000"/>
          <w:sz w:val="24"/>
          <w:szCs w:val="24"/>
          <w:lang w:eastAsia="en-IN"/>
        </w:rPr>
        <w:t> is then defined as the greatest value between:</w:t>
      </w:r>
    </w:p>
    <w:p w14:paraId="0983FA49" w14:textId="77777777" w:rsidR="00C308D0" w:rsidRPr="00C308D0" w:rsidRDefault="00C308D0" w:rsidP="00C308D0">
      <w:pPr>
        <w:numPr>
          <w:ilvl w:val="0"/>
          <w:numId w:val="1"/>
        </w:numPr>
        <w:spacing w:before="100" w:beforeAutospacing="1" w:after="100" w:afterAutospacing="1" w:line="240" w:lineRule="auto"/>
        <w:ind w:left="1440"/>
        <w:rPr>
          <w:rFonts w:eastAsia="Times New Roman" w:cstheme="minorHAnsi"/>
          <w:color w:val="000000"/>
          <w:sz w:val="24"/>
          <w:szCs w:val="24"/>
          <w:lang w:eastAsia="en-IN"/>
        </w:rPr>
      </w:pPr>
      <w:r w:rsidRPr="00C308D0">
        <w:rPr>
          <w:rFonts w:eastAsia="Times New Roman" w:cstheme="minorHAnsi"/>
          <w:color w:val="000000"/>
          <w:sz w:val="24"/>
          <w:szCs w:val="24"/>
          <w:lang w:eastAsia="en-IN"/>
        </w:rPr>
        <w:t>LS</w:t>
      </w:r>
    </w:p>
    <w:p w14:paraId="2725813D" w14:textId="77777777" w:rsidR="00C308D0" w:rsidRPr="00C308D0" w:rsidRDefault="00C308D0" w:rsidP="00C308D0">
      <w:pPr>
        <w:numPr>
          <w:ilvl w:val="0"/>
          <w:numId w:val="1"/>
        </w:numPr>
        <w:spacing w:before="100" w:beforeAutospacing="1" w:after="100" w:afterAutospacing="1" w:line="240" w:lineRule="auto"/>
        <w:ind w:left="1440"/>
        <w:rPr>
          <w:rFonts w:eastAsia="Times New Roman" w:cstheme="minorHAnsi"/>
          <w:color w:val="000000"/>
          <w:sz w:val="24"/>
          <w:szCs w:val="24"/>
          <w:lang w:eastAsia="en-IN"/>
        </w:rPr>
      </w:pPr>
      <w:r w:rsidRPr="00C308D0">
        <w:rPr>
          <w:rFonts w:eastAsia="Times New Roman" w:cstheme="minorHAnsi"/>
          <w:color w:val="000000"/>
          <w:sz w:val="24"/>
          <w:szCs w:val="24"/>
          <w:lang w:eastAsia="en-IN"/>
        </w:rPr>
        <w:t>and B x f(</w:t>
      </w:r>
      <w:r w:rsidRPr="00C308D0">
        <w:rPr>
          <w:rFonts w:eastAsia="Times New Roman" w:cstheme="minorHAnsi"/>
          <w:i/>
          <w:iCs/>
          <w:color w:val="000000"/>
          <w:sz w:val="24"/>
          <w:szCs w:val="24"/>
          <w:lang w:eastAsia="en-IN"/>
        </w:rPr>
        <w:t>k</w:t>
      </w:r>
      <w:r w:rsidRPr="00C308D0">
        <w:rPr>
          <w:rFonts w:eastAsia="Times New Roman" w:cstheme="minorHAnsi"/>
          <w:color w:val="000000"/>
          <w:sz w:val="24"/>
          <w:szCs w:val="24"/>
          <w:lang w:eastAsia="en-IN"/>
        </w:rPr>
        <w:t>) where f(</w:t>
      </w:r>
      <w:r w:rsidRPr="00C308D0">
        <w:rPr>
          <w:rFonts w:eastAsia="Times New Roman" w:cstheme="minorHAnsi"/>
          <w:i/>
          <w:iCs/>
          <w:color w:val="000000"/>
          <w:sz w:val="24"/>
          <w:szCs w:val="24"/>
          <w:lang w:eastAsia="en-IN"/>
        </w:rPr>
        <w:t>k</w:t>
      </w:r>
      <w:r w:rsidRPr="00C308D0">
        <w:rPr>
          <w:rFonts w:eastAsia="Times New Roman" w:cstheme="minorHAnsi"/>
          <w:color w:val="000000"/>
          <w:sz w:val="24"/>
          <w:szCs w:val="24"/>
          <w:lang w:eastAsia="en-IN"/>
        </w:rPr>
        <w:t>) is the number of transactions containing the item</w:t>
      </w:r>
      <w:r w:rsidRPr="00C308D0">
        <w:rPr>
          <w:rFonts w:eastAsia="Times New Roman" w:cstheme="minorHAnsi"/>
          <w:i/>
          <w:iCs/>
          <w:color w:val="000000"/>
          <w:sz w:val="24"/>
          <w:szCs w:val="24"/>
          <w:lang w:eastAsia="en-IN"/>
        </w:rPr>
        <w:t> k</w:t>
      </w:r>
      <w:r w:rsidRPr="00C308D0">
        <w:rPr>
          <w:rFonts w:eastAsia="Times New Roman" w:cstheme="minorHAnsi"/>
          <w:color w:val="000000"/>
          <w:sz w:val="24"/>
          <w:szCs w:val="24"/>
          <w:lang w:eastAsia="en-IN"/>
        </w:rPr>
        <w:t>.</w:t>
      </w:r>
    </w:p>
    <w:p w14:paraId="64DBB5E8" w14:textId="77777777" w:rsidR="00C308D0" w:rsidRPr="00C308D0" w:rsidRDefault="00C308D0" w:rsidP="00C308D0">
      <w:pPr>
        <w:spacing w:before="100" w:beforeAutospacing="1" w:after="100" w:afterAutospacing="1" w:line="240" w:lineRule="auto"/>
        <w:rPr>
          <w:rFonts w:eastAsia="Times New Roman" w:cstheme="minorHAnsi"/>
          <w:color w:val="000000"/>
          <w:sz w:val="24"/>
          <w:szCs w:val="24"/>
          <w:lang w:eastAsia="en-IN"/>
        </w:rPr>
      </w:pPr>
      <w:r w:rsidRPr="00C308D0">
        <w:rPr>
          <w:rFonts w:eastAsia="Times New Roman" w:cstheme="minorHAnsi"/>
          <w:color w:val="000000"/>
          <w:sz w:val="24"/>
          <w:szCs w:val="24"/>
          <w:lang w:eastAsia="en-IN"/>
        </w:rPr>
        <w:t>Note that if B is set to 0, there will be a single minimum support for all items and this will be equivalent to the regular Apriori algorithm.</w:t>
      </w:r>
    </w:p>
    <w:p w14:paraId="5BDE80B0" w14:textId="77777777" w:rsidR="00C308D0" w:rsidRPr="00C308D0" w:rsidRDefault="00C308D0" w:rsidP="00C308D0">
      <w:pPr>
        <w:spacing w:before="100" w:beforeAutospacing="1" w:after="100" w:afterAutospacing="1" w:line="240" w:lineRule="auto"/>
        <w:rPr>
          <w:rFonts w:eastAsia="Times New Roman" w:cstheme="minorHAnsi"/>
          <w:color w:val="000000"/>
          <w:sz w:val="24"/>
          <w:szCs w:val="24"/>
          <w:lang w:eastAsia="en-IN"/>
        </w:rPr>
      </w:pPr>
      <w:r w:rsidRPr="00C308D0">
        <w:rPr>
          <w:rFonts w:eastAsia="Times New Roman" w:cstheme="minorHAnsi"/>
          <w:color w:val="000000"/>
          <w:sz w:val="24"/>
          <w:szCs w:val="24"/>
          <w:lang w:eastAsia="en-IN"/>
        </w:rPr>
        <w:t>The </w:t>
      </w:r>
      <w:r w:rsidRPr="00C308D0">
        <w:rPr>
          <w:rFonts w:eastAsia="Times New Roman" w:cstheme="minorHAnsi"/>
          <w:b/>
          <w:bCs/>
          <w:color w:val="000000"/>
          <w:sz w:val="24"/>
          <w:szCs w:val="24"/>
          <w:lang w:eastAsia="en-IN"/>
        </w:rPr>
        <w:t>support of an itemset</w:t>
      </w:r>
      <w:r w:rsidRPr="00C308D0">
        <w:rPr>
          <w:rFonts w:eastAsia="Times New Roman" w:cstheme="minorHAnsi"/>
          <w:color w:val="000000"/>
          <w:sz w:val="24"/>
          <w:szCs w:val="24"/>
          <w:lang w:eastAsia="en-IN"/>
        </w:rPr>
        <w:t> is the number of transactions containing the itemset divided by the total number of transactions. An itemset is a frequent itemset if its support is higher or equal to the smallest minimum support threshold from the minimum support thresholds of all its items.</w:t>
      </w:r>
    </w:p>
    <w:p w14:paraId="01FBC000" w14:textId="77777777" w:rsidR="00C308D0" w:rsidRPr="00C308D0" w:rsidRDefault="00C308D0" w:rsidP="00C308D0">
      <w:pPr>
        <w:spacing w:before="100" w:beforeAutospacing="1" w:after="100" w:afterAutospacing="1" w:line="240" w:lineRule="auto"/>
        <w:rPr>
          <w:rFonts w:eastAsia="Times New Roman" w:cstheme="minorHAnsi"/>
          <w:b/>
          <w:bCs/>
          <w:color w:val="000000"/>
          <w:sz w:val="24"/>
          <w:szCs w:val="24"/>
          <w:lang w:eastAsia="en-IN"/>
        </w:rPr>
      </w:pPr>
      <w:r w:rsidRPr="00C308D0">
        <w:rPr>
          <w:rFonts w:eastAsia="Times New Roman" w:cstheme="minorHAnsi"/>
          <w:b/>
          <w:bCs/>
          <w:color w:val="000000"/>
          <w:sz w:val="24"/>
          <w:szCs w:val="24"/>
          <w:lang w:eastAsia="en-IN"/>
        </w:rPr>
        <w:t>Why MSApriori is useful? It is useful because it allows discovering frequent itemsets containing rare items (if their minimum support is set low).</w:t>
      </w:r>
    </w:p>
    <w:p w14:paraId="32016E3B" w14:textId="77777777" w:rsidR="00C308D0" w:rsidRPr="00C308D0" w:rsidRDefault="00C308D0" w:rsidP="00C308D0">
      <w:pPr>
        <w:spacing w:before="100" w:beforeAutospacing="1" w:after="100" w:afterAutospacing="1" w:line="240" w:lineRule="auto"/>
        <w:rPr>
          <w:rFonts w:eastAsia="Times New Roman" w:cstheme="minorHAnsi"/>
          <w:color w:val="000000"/>
          <w:sz w:val="24"/>
          <w:szCs w:val="24"/>
          <w:lang w:eastAsia="en-IN"/>
        </w:rPr>
      </w:pPr>
      <w:r w:rsidRPr="00C308D0">
        <w:rPr>
          <w:rFonts w:eastAsia="Times New Roman" w:cstheme="minorHAnsi"/>
          <w:color w:val="000000"/>
          <w:sz w:val="24"/>
          <w:szCs w:val="24"/>
          <w:lang w:eastAsia="en-IN"/>
        </w:rPr>
        <w:t>If we run </w:t>
      </w:r>
      <w:r w:rsidRPr="00C308D0">
        <w:rPr>
          <w:rFonts w:eastAsia="Times New Roman" w:cstheme="minorHAnsi"/>
          <w:b/>
          <w:bCs/>
          <w:color w:val="000000"/>
          <w:sz w:val="24"/>
          <w:szCs w:val="24"/>
          <w:lang w:eastAsia="en-IN"/>
        </w:rPr>
        <w:t>MSApriori</w:t>
      </w:r>
      <w:r w:rsidRPr="00C308D0">
        <w:rPr>
          <w:rFonts w:eastAsia="Times New Roman" w:cstheme="minorHAnsi"/>
          <w:color w:val="000000"/>
          <w:sz w:val="24"/>
          <w:szCs w:val="24"/>
          <w:lang w:eastAsia="en-IN"/>
        </w:rPr>
        <w:t> on the previous transaction database with </w:t>
      </w:r>
      <w:r w:rsidRPr="00C308D0">
        <w:rPr>
          <w:rFonts w:eastAsia="Times New Roman" w:cstheme="minorHAnsi"/>
          <w:i/>
          <w:iCs/>
          <w:color w:val="000000"/>
          <w:sz w:val="24"/>
          <w:szCs w:val="24"/>
          <w:lang w:eastAsia="en-IN"/>
        </w:rPr>
        <w:t>beta = </w:t>
      </w:r>
      <w:r w:rsidRPr="00C308D0">
        <w:rPr>
          <w:rFonts w:eastAsia="Times New Roman" w:cstheme="minorHAnsi"/>
          <w:color w:val="000000"/>
          <w:sz w:val="24"/>
          <w:szCs w:val="24"/>
          <w:lang w:eastAsia="en-IN"/>
        </w:rPr>
        <w:t>0.4 and </w:t>
      </w:r>
      <w:r w:rsidRPr="00C308D0">
        <w:rPr>
          <w:rFonts w:eastAsia="Times New Roman" w:cstheme="minorHAnsi"/>
          <w:i/>
          <w:iCs/>
          <w:color w:val="000000"/>
          <w:sz w:val="24"/>
          <w:szCs w:val="24"/>
          <w:lang w:eastAsia="en-IN"/>
        </w:rPr>
        <w:t>LS </w:t>
      </w:r>
      <w:r w:rsidRPr="00C308D0">
        <w:rPr>
          <w:rFonts w:eastAsia="Times New Roman" w:cstheme="minorHAnsi"/>
          <w:color w:val="000000"/>
          <w:sz w:val="24"/>
          <w:szCs w:val="24"/>
          <w:lang w:eastAsia="en-IN"/>
        </w:rPr>
        <w:t>= 0.2, we obtain the following result:</w:t>
      </w:r>
    </w:p>
    <w:p w14:paraId="2E2E9AF9" w14:textId="284ABCAF" w:rsidR="00EB5CF0" w:rsidRPr="00AE4FD0" w:rsidRDefault="00EB5CF0" w:rsidP="00E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EB5CF0">
        <w:rPr>
          <w:rFonts w:eastAsia="Times New Roman" w:cstheme="minorHAnsi"/>
          <w:color w:val="000000"/>
          <w:sz w:val="24"/>
          <w:szCs w:val="24"/>
          <w:lang w:eastAsia="en-IN"/>
        </w:rPr>
        <w:t>1 supp: 4</w:t>
      </w:r>
      <w:r w:rsidRPr="00EB5CF0">
        <w:rPr>
          <w:rFonts w:eastAsia="Times New Roman" w:cstheme="minorHAnsi"/>
          <w:color w:val="000000"/>
          <w:sz w:val="24"/>
          <w:szCs w:val="24"/>
          <w:lang w:eastAsia="en-IN"/>
        </w:rPr>
        <w:br/>
        <w:t>2 supp: 6</w:t>
      </w:r>
      <w:r w:rsidRPr="00EB5CF0">
        <w:rPr>
          <w:rFonts w:eastAsia="Times New Roman" w:cstheme="minorHAnsi"/>
          <w:color w:val="000000"/>
          <w:sz w:val="24"/>
          <w:szCs w:val="24"/>
          <w:lang w:eastAsia="en-IN"/>
        </w:rPr>
        <w:br/>
        <w:t>3 supp: 4</w:t>
      </w:r>
      <w:r w:rsidRPr="00EB5CF0">
        <w:rPr>
          <w:rFonts w:eastAsia="Times New Roman" w:cstheme="minorHAnsi"/>
          <w:color w:val="000000"/>
          <w:sz w:val="24"/>
          <w:szCs w:val="24"/>
          <w:lang w:eastAsia="en-IN"/>
        </w:rPr>
        <w:br/>
        <w:t>4 supp: 4</w:t>
      </w:r>
      <w:r w:rsidRPr="00EB5CF0">
        <w:rPr>
          <w:rFonts w:eastAsia="Times New Roman" w:cstheme="minorHAnsi"/>
          <w:color w:val="000000"/>
          <w:sz w:val="24"/>
          <w:szCs w:val="24"/>
          <w:lang w:eastAsia="en-IN"/>
        </w:rPr>
        <w:br/>
        <w:t>5 supp: 5</w:t>
      </w:r>
      <w:r w:rsidRPr="00EB5CF0">
        <w:rPr>
          <w:rFonts w:eastAsia="Times New Roman" w:cstheme="minorHAnsi"/>
          <w:color w:val="000000"/>
          <w:sz w:val="24"/>
          <w:szCs w:val="24"/>
          <w:lang w:eastAsia="en-IN"/>
        </w:rPr>
        <w:br/>
        <w:t>1 2  Support: 4</w:t>
      </w:r>
      <w:r w:rsidRPr="00EB5CF0">
        <w:rPr>
          <w:rFonts w:eastAsia="Times New Roman" w:cstheme="minorHAnsi"/>
          <w:color w:val="000000"/>
          <w:sz w:val="24"/>
          <w:szCs w:val="24"/>
          <w:lang w:eastAsia="en-IN"/>
        </w:rPr>
        <w:br/>
        <w:t>1 3  Support: 2</w:t>
      </w:r>
      <w:r w:rsidRPr="00EB5CF0">
        <w:rPr>
          <w:rFonts w:eastAsia="Times New Roman" w:cstheme="minorHAnsi"/>
          <w:color w:val="000000"/>
          <w:sz w:val="24"/>
          <w:szCs w:val="24"/>
          <w:lang w:eastAsia="en-IN"/>
        </w:rPr>
        <w:br/>
        <w:t>1 4  Support: 3</w:t>
      </w:r>
      <w:r w:rsidRPr="00EB5CF0">
        <w:rPr>
          <w:rFonts w:eastAsia="Times New Roman" w:cstheme="minorHAnsi"/>
          <w:color w:val="000000"/>
          <w:sz w:val="24"/>
          <w:szCs w:val="24"/>
          <w:lang w:eastAsia="en-IN"/>
        </w:rPr>
        <w:br/>
        <w:t>1 5  Support: 4</w:t>
      </w:r>
      <w:r w:rsidRPr="00EB5CF0">
        <w:rPr>
          <w:rFonts w:eastAsia="Times New Roman" w:cstheme="minorHAnsi"/>
          <w:color w:val="000000"/>
          <w:sz w:val="24"/>
          <w:szCs w:val="24"/>
          <w:lang w:eastAsia="en-IN"/>
        </w:rPr>
        <w:br/>
        <w:t>2 3  Support: 4</w:t>
      </w:r>
      <w:r w:rsidRPr="00EB5CF0">
        <w:rPr>
          <w:rFonts w:eastAsia="Times New Roman" w:cstheme="minorHAnsi"/>
          <w:color w:val="000000"/>
          <w:sz w:val="24"/>
          <w:szCs w:val="24"/>
          <w:lang w:eastAsia="en-IN"/>
        </w:rPr>
        <w:br/>
        <w:t>2 4  Support: 4</w:t>
      </w:r>
      <w:r w:rsidRPr="00EB5CF0">
        <w:rPr>
          <w:rFonts w:eastAsia="Times New Roman" w:cstheme="minorHAnsi"/>
          <w:color w:val="000000"/>
          <w:sz w:val="24"/>
          <w:szCs w:val="24"/>
          <w:lang w:eastAsia="en-IN"/>
        </w:rPr>
        <w:br/>
        <w:t>2 5  Support: 5</w:t>
      </w:r>
      <w:r w:rsidRPr="00EB5CF0">
        <w:rPr>
          <w:rFonts w:eastAsia="Times New Roman" w:cstheme="minorHAnsi"/>
          <w:color w:val="000000"/>
          <w:sz w:val="24"/>
          <w:szCs w:val="24"/>
          <w:lang w:eastAsia="en-IN"/>
        </w:rPr>
        <w:br/>
        <w:t>3 4  Support: 2</w:t>
      </w:r>
      <w:r w:rsidRPr="00EB5CF0">
        <w:rPr>
          <w:rFonts w:eastAsia="Times New Roman" w:cstheme="minorHAnsi"/>
          <w:color w:val="000000"/>
          <w:sz w:val="24"/>
          <w:szCs w:val="24"/>
          <w:lang w:eastAsia="en-IN"/>
        </w:rPr>
        <w:br/>
        <w:t>3 5  Support: 3</w:t>
      </w:r>
      <w:r w:rsidRPr="00EB5CF0">
        <w:rPr>
          <w:rFonts w:eastAsia="Times New Roman" w:cstheme="minorHAnsi"/>
          <w:color w:val="000000"/>
          <w:sz w:val="24"/>
          <w:szCs w:val="24"/>
          <w:lang w:eastAsia="en-IN"/>
        </w:rPr>
        <w:br/>
        <w:t>4 5  Support: 3</w:t>
      </w:r>
      <w:r w:rsidRPr="00EB5CF0">
        <w:rPr>
          <w:rFonts w:eastAsia="Times New Roman" w:cstheme="minorHAnsi"/>
          <w:color w:val="000000"/>
          <w:sz w:val="24"/>
          <w:szCs w:val="24"/>
          <w:lang w:eastAsia="en-IN"/>
        </w:rPr>
        <w:br/>
        <w:t>1 2 3  Support: 2</w:t>
      </w:r>
      <w:r w:rsidRPr="00EB5CF0">
        <w:rPr>
          <w:rFonts w:eastAsia="Times New Roman" w:cstheme="minorHAnsi"/>
          <w:color w:val="000000"/>
          <w:sz w:val="24"/>
          <w:szCs w:val="24"/>
          <w:lang w:eastAsia="en-IN"/>
        </w:rPr>
        <w:br/>
        <w:t>1 2 4  Support: 3</w:t>
      </w:r>
      <w:r w:rsidRPr="00EB5CF0">
        <w:rPr>
          <w:rFonts w:eastAsia="Times New Roman" w:cstheme="minorHAnsi"/>
          <w:color w:val="000000"/>
          <w:sz w:val="24"/>
          <w:szCs w:val="24"/>
          <w:lang w:eastAsia="en-IN"/>
        </w:rPr>
        <w:br/>
      </w:r>
      <w:r w:rsidRPr="00EB5CF0">
        <w:rPr>
          <w:rFonts w:eastAsia="Times New Roman" w:cstheme="minorHAnsi"/>
          <w:color w:val="000000"/>
          <w:sz w:val="24"/>
          <w:szCs w:val="24"/>
          <w:lang w:eastAsia="en-IN"/>
        </w:rPr>
        <w:lastRenderedPageBreak/>
        <w:t>1 2 5  Support: 4</w:t>
      </w:r>
      <w:r w:rsidRPr="00EB5CF0">
        <w:rPr>
          <w:rFonts w:eastAsia="Times New Roman" w:cstheme="minorHAnsi"/>
          <w:color w:val="000000"/>
          <w:sz w:val="24"/>
          <w:szCs w:val="24"/>
          <w:lang w:eastAsia="en-IN"/>
        </w:rPr>
        <w:br/>
        <w:t>1 3 5  Support: 2</w:t>
      </w:r>
      <w:r w:rsidRPr="00EB5CF0">
        <w:rPr>
          <w:rFonts w:eastAsia="Times New Roman" w:cstheme="minorHAnsi"/>
          <w:color w:val="000000"/>
          <w:sz w:val="24"/>
          <w:szCs w:val="24"/>
          <w:lang w:eastAsia="en-IN"/>
        </w:rPr>
        <w:br/>
        <w:t>1 4 5  Support: 3</w:t>
      </w:r>
      <w:r w:rsidRPr="00EB5CF0">
        <w:rPr>
          <w:rFonts w:eastAsia="Times New Roman" w:cstheme="minorHAnsi"/>
          <w:color w:val="000000"/>
          <w:sz w:val="24"/>
          <w:szCs w:val="24"/>
          <w:lang w:eastAsia="en-IN"/>
        </w:rPr>
        <w:br/>
        <w:t>2 3 4  Support: 2</w:t>
      </w:r>
      <w:r w:rsidRPr="00EB5CF0">
        <w:rPr>
          <w:rFonts w:eastAsia="Times New Roman" w:cstheme="minorHAnsi"/>
          <w:color w:val="000000"/>
          <w:sz w:val="24"/>
          <w:szCs w:val="24"/>
          <w:lang w:eastAsia="en-IN"/>
        </w:rPr>
        <w:br/>
        <w:t>2 3 5  Support: 3</w:t>
      </w:r>
      <w:r w:rsidRPr="00EB5CF0">
        <w:rPr>
          <w:rFonts w:eastAsia="Times New Roman" w:cstheme="minorHAnsi"/>
          <w:color w:val="000000"/>
          <w:sz w:val="24"/>
          <w:szCs w:val="24"/>
          <w:lang w:eastAsia="en-IN"/>
        </w:rPr>
        <w:br/>
        <w:t>2 4 5  Support: 3</w:t>
      </w:r>
      <w:r w:rsidRPr="00EB5CF0">
        <w:rPr>
          <w:rFonts w:eastAsia="Times New Roman" w:cstheme="minorHAnsi"/>
          <w:color w:val="000000"/>
          <w:sz w:val="24"/>
          <w:szCs w:val="24"/>
          <w:lang w:eastAsia="en-IN"/>
        </w:rPr>
        <w:br/>
        <w:t>1 2 3 5  Support: 2</w:t>
      </w:r>
    </w:p>
    <w:p w14:paraId="69E15234" w14:textId="5D78A280" w:rsidR="00AE4FD0" w:rsidRPr="00AE4FD0" w:rsidRDefault="00AE4FD0" w:rsidP="00AE4FD0">
      <w:pPr>
        <w:pStyle w:val="HTMLPreformatted"/>
        <w:rPr>
          <w:rFonts w:asciiTheme="minorHAnsi" w:hAnsiTheme="minorHAnsi" w:cstheme="minorHAnsi"/>
          <w:color w:val="000000"/>
          <w:sz w:val="24"/>
          <w:szCs w:val="24"/>
        </w:rPr>
      </w:pPr>
      <w:r w:rsidRPr="00AE4FD0">
        <w:rPr>
          <w:rFonts w:asciiTheme="minorHAnsi" w:hAnsiTheme="minorHAnsi" w:cstheme="minorHAnsi"/>
          <w:color w:val="000000"/>
          <w:sz w:val="24"/>
          <w:szCs w:val="24"/>
        </w:rPr>
        <w:t xml:space="preserve">1 2 4 </w:t>
      </w:r>
      <w:r w:rsidR="00317D75" w:rsidRPr="00AE4FD0">
        <w:rPr>
          <w:rFonts w:asciiTheme="minorHAnsi" w:hAnsiTheme="minorHAnsi" w:cstheme="minorHAnsi"/>
          <w:color w:val="000000"/>
          <w:sz w:val="24"/>
          <w:szCs w:val="24"/>
        </w:rPr>
        <w:t>5 Support</w:t>
      </w:r>
      <w:r w:rsidRPr="00AE4FD0">
        <w:rPr>
          <w:rFonts w:asciiTheme="minorHAnsi" w:hAnsiTheme="minorHAnsi" w:cstheme="minorHAnsi"/>
          <w:color w:val="000000"/>
          <w:sz w:val="24"/>
          <w:szCs w:val="24"/>
        </w:rPr>
        <w:t>: 3</w:t>
      </w:r>
    </w:p>
    <w:p w14:paraId="16C4EA56" w14:textId="22191AFF" w:rsidR="005C3957" w:rsidRPr="00466257" w:rsidRDefault="005C3957">
      <w:pPr>
        <w:rPr>
          <w:rFonts w:cstheme="minorHAnsi"/>
          <w:sz w:val="24"/>
          <w:szCs w:val="24"/>
        </w:rPr>
      </w:pPr>
    </w:p>
    <w:p w14:paraId="0C4AF3B3" w14:textId="77777777" w:rsidR="00DA45D5" w:rsidRPr="00DA45D5" w:rsidRDefault="00DA45D5" w:rsidP="00DA45D5">
      <w:pPr>
        <w:spacing w:after="100" w:line="240" w:lineRule="auto"/>
        <w:rPr>
          <w:rFonts w:eastAsia="Times New Roman" w:cstheme="minorHAnsi"/>
          <w:color w:val="000000"/>
          <w:sz w:val="24"/>
          <w:szCs w:val="24"/>
          <w:lang w:eastAsia="en-IN"/>
        </w:rPr>
      </w:pPr>
      <w:r w:rsidRPr="00DA45D5">
        <w:rPr>
          <w:rFonts w:eastAsia="Times New Roman" w:cstheme="minorHAnsi"/>
          <w:color w:val="000000"/>
          <w:sz w:val="24"/>
          <w:szCs w:val="24"/>
          <w:lang w:eastAsia="en-IN"/>
        </w:rPr>
        <w:t>Note that here the support is expressed by an integer value which represents the number of transactions containing the itemset. For example, itemset {2, 3 5} has a support of 3 because it appears in three transactions, namely t2, t4 and t5. This integer value can be converted as a percentage by dividing by the total number of transactions.</w:t>
      </w:r>
    </w:p>
    <w:p w14:paraId="3273CA95" w14:textId="77777777" w:rsidR="00DA45D5" w:rsidRPr="00DA45D5" w:rsidRDefault="00DA45D5" w:rsidP="00DA45D5">
      <w:pPr>
        <w:spacing w:before="100" w:beforeAutospacing="1" w:after="100" w:afterAutospacing="1" w:line="240" w:lineRule="auto"/>
        <w:rPr>
          <w:rFonts w:eastAsia="Times New Roman" w:cstheme="minorHAnsi"/>
          <w:color w:val="000000"/>
          <w:sz w:val="24"/>
          <w:szCs w:val="24"/>
          <w:lang w:eastAsia="en-IN"/>
        </w:rPr>
      </w:pPr>
      <w:r w:rsidRPr="00DA45D5">
        <w:rPr>
          <w:rFonts w:eastAsia="Times New Roman" w:cstheme="minorHAnsi"/>
          <w:color w:val="000000"/>
          <w:sz w:val="24"/>
          <w:szCs w:val="24"/>
          <w:lang w:eastAsia="en-IN"/>
        </w:rPr>
        <w:t>Input file format</w:t>
      </w:r>
    </w:p>
    <w:p w14:paraId="77E36C85" w14:textId="77777777" w:rsidR="002C34FE" w:rsidRPr="00466257" w:rsidRDefault="00DA45D5" w:rsidP="002C34FE">
      <w:pPr>
        <w:pStyle w:val="NormalWeb"/>
        <w:shd w:val="clear" w:color="auto" w:fill="FFFFFF"/>
        <w:rPr>
          <w:rFonts w:asciiTheme="minorHAnsi" w:hAnsiTheme="minorHAnsi" w:cstheme="minorHAnsi"/>
          <w:color w:val="000000"/>
        </w:rPr>
      </w:pPr>
      <w:r w:rsidRPr="00DA45D5">
        <w:rPr>
          <w:rFonts w:asciiTheme="minorHAnsi" w:hAnsiTheme="minorHAnsi" w:cstheme="minorHAnsi"/>
          <w:color w:val="000000"/>
        </w:rPr>
        <w:t>The </w:t>
      </w:r>
      <w:r w:rsidRPr="00DA45D5">
        <w:rPr>
          <w:rFonts w:asciiTheme="minorHAnsi" w:hAnsiTheme="minorHAnsi" w:cstheme="minorHAnsi"/>
          <w:b/>
          <w:bCs/>
          <w:color w:val="000000"/>
        </w:rPr>
        <w:t>input file format</w:t>
      </w:r>
      <w:r w:rsidRPr="00DA45D5">
        <w:rPr>
          <w:rFonts w:asciiTheme="minorHAnsi" w:hAnsiTheme="minorHAnsi" w:cstheme="minorHAnsi"/>
          <w:color w:val="000000"/>
        </w:rPr>
        <w:t> of </w:t>
      </w:r>
      <w:r w:rsidRPr="00DA45D5">
        <w:rPr>
          <w:rFonts w:asciiTheme="minorHAnsi" w:hAnsiTheme="minorHAnsi" w:cstheme="minorHAnsi"/>
          <w:b/>
          <w:bCs/>
          <w:color w:val="000000"/>
        </w:rPr>
        <w:t>MSApriori </w:t>
      </w:r>
      <w:r w:rsidRPr="00DA45D5">
        <w:rPr>
          <w:rFonts w:asciiTheme="minorHAnsi" w:hAnsiTheme="minorHAnsi" w:cstheme="minorHAnsi"/>
          <w:color w:val="000000"/>
        </w:rPr>
        <w:t>is defined as follows. It is a text file.</w:t>
      </w:r>
      <w:r w:rsidR="002C34FE" w:rsidRPr="00466257">
        <w:rPr>
          <w:rFonts w:asciiTheme="minorHAnsi" w:hAnsiTheme="minorHAnsi" w:cstheme="minorHAnsi"/>
          <w:color w:val="000000"/>
        </w:rPr>
        <w:t xml:space="preserve"> The file </w:t>
      </w:r>
      <w:r w:rsidR="002C34FE" w:rsidRPr="00466257">
        <w:rPr>
          <w:rFonts w:asciiTheme="minorHAnsi" w:hAnsiTheme="minorHAnsi" w:cstheme="minorHAnsi"/>
          <w:color w:val="000000"/>
          <w:shd w:val="clear" w:color="auto" w:fill="FFFFFF"/>
        </w:rPr>
        <w:t>input.txt</w:t>
      </w:r>
      <w:r w:rsidR="002C34FE" w:rsidRPr="00466257">
        <w:rPr>
          <w:rFonts w:asciiTheme="minorHAnsi" w:hAnsiTheme="minorHAnsi" w:cstheme="minorHAnsi"/>
          <w:color w:val="000000"/>
        </w:rPr>
        <w:t> begins with 3 header lines namely number of documents in the collection, number of words whose frequency is counted (i.e., number of words in </w:t>
      </w:r>
      <w:r w:rsidR="002C34FE" w:rsidRPr="00466257">
        <w:rPr>
          <w:rFonts w:asciiTheme="minorHAnsi" w:hAnsiTheme="minorHAnsi" w:cstheme="minorHAnsi"/>
          <w:color w:val="000000"/>
          <w:shd w:val="clear" w:color="auto" w:fill="FFFFFF"/>
        </w:rPr>
        <w:t>words.txt</w:t>
      </w:r>
      <w:r w:rsidR="002C34FE" w:rsidRPr="00466257">
        <w:rPr>
          <w:rFonts w:asciiTheme="minorHAnsi" w:hAnsiTheme="minorHAnsi" w:cstheme="minorHAnsi"/>
          <w:color w:val="000000"/>
        </w:rPr>
        <w:t>) and number of non-zero frequency entries for this collection (i.e., </w:t>
      </w:r>
      <w:r w:rsidR="002C34FE" w:rsidRPr="00466257">
        <w:rPr>
          <w:rFonts w:asciiTheme="minorHAnsi" w:hAnsiTheme="minorHAnsi" w:cstheme="minorHAnsi"/>
          <w:color w:val="000000"/>
          <w:shd w:val="clear" w:color="auto" w:fill="FFFFFF"/>
        </w:rPr>
        <w:t>it is</w:t>
      </w:r>
      <w:r w:rsidR="002C34FE" w:rsidRPr="00466257">
        <w:rPr>
          <w:rFonts w:asciiTheme="minorHAnsi" w:hAnsiTheme="minorHAnsi" w:cstheme="minorHAnsi"/>
          <w:color w:val="000000"/>
        </w:rPr>
        <w:t xml:space="preserve"> 3 less than the number of lines in </w:t>
      </w:r>
      <w:r w:rsidR="002C34FE" w:rsidRPr="00466257">
        <w:rPr>
          <w:rFonts w:asciiTheme="minorHAnsi" w:hAnsiTheme="minorHAnsi" w:cstheme="minorHAnsi"/>
          <w:color w:val="000000"/>
          <w:shd w:val="clear" w:color="auto" w:fill="FFFFFF"/>
        </w:rPr>
        <w:t>input.txt</w:t>
      </w:r>
      <w:r w:rsidR="002C34FE" w:rsidRPr="00466257">
        <w:rPr>
          <w:rFonts w:asciiTheme="minorHAnsi" w:hAnsiTheme="minorHAnsi" w:cstheme="minorHAnsi"/>
          <w:color w:val="000000"/>
        </w:rPr>
        <w:t>).</w:t>
      </w:r>
    </w:p>
    <w:p w14:paraId="14DA016B" w14:textId="7C109981" w:rsidR="002C34FE" w:rsidRPr="00466257" w:rsidRDefault="002C34FE" w:rsidP="002C34FE">
      <w:pPr>
        <w:pStyle w:val="NormalWeb"/>
        <w:shd w:val="clear" w:color="auto" w:fill="FFFFFF"/>
        <w:rPr>
          <w:rFonts w:asciiTheme="minorHAnsi" w:hAnsiTheme="minorHAnsi" w:cstheme="minorHAnsi"/>
          <w:color w:val="000000"/>
        </w:rPr>
      </w:pPr>
      <w:r w:rsidRPr="002C34FE">
        <w:rPr>
          <w:rFonts w:asciiTheme="minorHAnsi" w:hAnsiTheme="minorHAnsi" w:cstheme="minorHAnsi"/>
          <w:color w:val="000000"/>
        </w:rPr>
        <w:t>This is followed by lines of the form</w:t>
      </w:r>
    </w:p>
    <w:p w14:paraId="0E412C94" w14:textId="23DDD1F1" w:rsidR="002C34FE" w:rsidRPr="00466257" w:rsidRDefault="002C34FE" w:rsidP="002C34FE">
      <w:pPr>
        <w:pStyle w:val="NormalWeb"/>
        <w:shd w:val="clear" w:color="auto" w:fill="FFFFFF"/>
        <w:rPr>
          <w:rFonts w:asciiTheme="minorHAnsi" w:hAnsiTheme="minorHAnsi" w:cstheme="minorHAnsi"/>
          <w:color w:val="000000"/>
        </w:rPr>
      </w:pPr>
      <w:r w:rsidRPr="002C34FE">
        <w:rPr>
          <w:rFonts w:asciiTheme="minorHAnsi" w:hAnsiTheme="minorHAnsi" w:cstheme="minorHAnsi"/>
          <w:color w:val="000000"/>
        </w:rPr>
        <w:t xml:space="preserve">docID </w:t>
      </w:r>
      <w:r w:rsidRPr="00466257">
        <w:rPr>
          <w:rFonts w:asciiTheme="minorHAnsi" w:hAnsiTheme="minorHAnsi" w:cstheme="minorHAnsi"/>
          <w:color w:val="000000"/>
        </w:rPr>
        <w:t xml:space="preserve"> </w:t>
      </w:r>
      <w:r w:rsidRPr="002C34FE">
        <w:rPr>
          <w:rFonts w:asciiTheme="minorHAnsi" w:hAnsiTheme="minorHAnsi" w:cstheme="minorHAnsi"/>
          <w:color w:val="000000"/>
        </w:rPr>
        <w:t xml:space="preserve">wordID </w:t>
      </w:r>
      <w:r w:rsidRPr="00466257">
        <w:rPr>
          <w:rFonts w:asciiTheme="minorHAnsi" w:hAnsiTheme="minorHAnsi" w:cstheme="minorHAnsi"/>
          <w:color w:val="000000"/>
        </w:rPr>
        <w:t xml:space="preserve"> </w:t>
      </w:r>
      <w:r w:rsidRPr="002C34FE">
        <w:rPr>
          <w:rFonts w:asciiTheme="minorHAnsi" w:hAnsiTheme="minorHAnsi" w:cstheme="minorHAnsi"/>
          <w:color w:val="000000"/>
        </w:rPr>
        <w:t>count</w:t>
      </w:r>
    </w:p>
    <w:p w14:paraId="0FCBC992" w14:textId="075F0A63" w:rsidR="002C34FE" w:rsidRPr="00466257" w:rsidRDefault="002C34FE" w:rsidP="002C34FE">
      <w:pPr>
        <w:pStyle w:val="NormalWeb"/>
        <w:shd w:val="clear" w:color="auto" w:fill="FFFFFF"/>
        <w:rPr>
          <w:rFonts w:asciiTheme="minorHAnsi" w:hAnsiTheme="minorHAnsi" w:cstheme="minorHAnsi"/>
          <w:color w:val="000000"/>
        </w:rPr>
      </w:pPr>
      <w:r w:rsidRPr="00466257">
        <w:rPr>
          <w:rFonts w:asciiTheme="minorHAnsi" w:hAnsiTheme="minorHAnsi" w:cstheme="minorHAnsi"/>
          <w:color w:val="000000"/>
          <w:shd w:val="clear" w:color="auto" w:fill="FFFFFF"/>
        </w:rPr>
        <w:t>where </w:t>
      </w:r>
      <w:r w:rsidRPr="00466257">
        <w:rPr>
          <w:rStyle w:val="HTMLTypewriter"/>
          <w:rFonts w:asciiTheme="minorHAnsi" w:hAnsiTheme="minorHAnsi" w:cstheme="minorHAnsi"/>
          <w:color w:val="000000"/>
          <w:sz w:val="24"/>
          <w:szCs w:val="24"/>
          <w:shd w:val="clear" w:color="auto" w:fill="FFFFFF"/>
        </w:rPr>
        <w:t>count</w:t>
      </w:r>
      <w:r w:rsidRPr="00466257">
        <w:rPr>
          <w:rFonts w:asciiTheme="minorHAnsi" w:hAnsiTheme="minorHAnsi" w:cstheme="minorHAnsi"/>
          <w:color w:val="000000"/>
          <w:shd w:val="clear" w:color="auto" w:fill="FFFFFF"/>
        </w:rPr>
        <w:t> is the number of times the word with id </w:t>
      </w:r>
      <w:r w:rsidRPr="00466257">
        <w:rPr>
          <w:rStyle w:val="HTMLTypewriter"/>
          <w:rFonts w:asciiTheme="minorHAnsi" w:hAnsiTheme="minorHAnsi" w:cstheme="minorHAnsi"/>
          <w:color w:val="000000"/>
          <w:sz w:val="24"/>
          <w:szCs w:val="24"/>
          <w:shd w:val="clear" w:color="auto" w:fill="FFFFFF"/>
        </w:rPr>
        <w:t>wordID</w:t>
      </w:r>
      <w:r w:rsidRPr="00466257">
        <w:rPr>
          <w:rFonts w:asciiTheme="minorHAnsi" w:hAnsiTheme="minorHAnsi" w:cstheme="minorHAnsi"/>
          <w:color w:val="000000"/>
          <w:shd w:val="clear" w:color="auto" w:fill="FFFFFF"/>
        </w:rPr>
        <w:t> appears in document with id </w:t>
      </w:r>
      <w:r w:rsidRPr="00466257">
        <w:rPr>
          <w:rStyle w:val="HTMLTypewriter"/>
          <w:rFonts w:asciiTheme="minorHAnsi" w:hAnsiTheme="minorHAnsi" w:cstheme="minorHAnsi"/>
          <w:color w:val="000000"/>
          <w:sz w:val="24"/>
          <w:szCs w:val="24"/>
          <w:shd w:val="clear" w:color="auto" w:fill="FFFFFF"/>
        </w:rPr>
        <w:t>docID</w:t>
      </w:r>
      <w:r w:rsidRPr="00466257">
        <w:rPr>
          <w:rFonts w:asciiTheme="minorHAnsi" w:hAnsiTheme="minorHAnsi" w:cstheme="minorHAnsi"/>
          <w:color w:val="000000"/>
          <w:shd w:val="clear" w:color="auto" w:fill="FFFFFF"/>
        </w:rPr>
        <w:t>.</w:t>
      </w:r>
    </w:p>
    <w:p w14:paraId="1F2F8495" w14:textId="52C739EA" w:rsidR="00DA45D5" w:rsidRPr="00DA45D5" w:rsidRDefault="002C34FE" w:rsidP="00DA45D5">
      <w:pPr>
        <w:spacing w:beforeAutospacing="1" w:after="100" w:afterAutospacing="1" w:line="240" w:lineRule="auto"/>
        <w:rPr>
          <w:rFonts w:eastAsia="Times New Roman" w:cstheme="minorHAnsi"/>
          <w:color w:val="000000"/>
          <w:sz w:val="24"/>
          <w:szCs w:val="24"/>
          <w:lang w:eastAsia="en-IN"/>
        </w:rPr>
      </w:pPr>
      <w:r w:rsidRPr="00466257">
        <w:rPr>
          <w:rFonts w:eastAsia="Times New Roman" w:cstheme="minorHAnsi"/>
          <w:color w:val="000000"/>
          <w:sz w:val="24"/>
          <w:szCs w:val="24"/>
          <w:lang w:eastAsia="en-IN"/>
        </w:rPr>
        <w:t xml:space="preserve">An </w:t>
      </w:r>
      <w:r w:rsidR="00DA45D5" w:rsidRPr="00DA45D5">
        <w:rPr>
          <w:rFonts w:eastAsia="Times New Roman" w:cstheme="minorHAnsi"/>
          <w:color w:val="000000"/>
          <w:sz w:val="24"/>
          <w:szCs w:val="24"/>
          <w:lang w:eastAsia="en-IN"/>
        </w:rPr>
        <w:t>item is represented by</w:t>
      </w:r>
      <w:r w:rsidRPr="00466257">
        <w:rPr>
          <w:rFonts w:eastAsia="Times New Roman" w:cstheme="minorHAnsi"/>
          <w:color w:val="000000"/>
          <w:sz w:val="24"/>
          <w:szCs w:val="24"/>
          <w:lang w:eastAsia="en-IN"/>
        </w:rPr>
        <w:t xml:space="preserve"> wordID</w:t>
      </w:r>
      <w:r w:rsidR="00784FBE" w:rsidRPr="00466257">
        <w:rPr>
          <w:rFonts w:eastAsia="Times New Roman" w:cstheme="minorHAnsi"/>
          <w:color w:val="000000"/>
          <w:sz w:val="24"/>
          <w:szCs w:val="24"/>
          <w:lang w:eastAsia="en-IN"/>
        </w:rPr>
        <w:t xml:space="preserve"> as</w:t>
      </w:r>
      <w:r w:rsidR="00DA45D5" w:rsidRPr="00DA45D5">
        <w:rPr>
          <w:rFonts w:eastAsia="Times New Roman" w:cstheme="minorHAnsi"/>
          <w:color w:val="000000"/>
          <w:sz w:val="24"/>
          <w:szCs w:val="24"/>
          <w:lang w:eastAsia="en-IN"/>
        </w:rPr>
        <w:t xml:space="preserve"> a positive integer. Each item is separated from the following item by a space. It is assumed that items are sorted according to a total order and that no item can appear twice in the same transaction. For example, for the previous example, the input file is defined as follows:</w:t>
      </w:r>
    </w:p>
    <w:p w14:paraId="4893CFF8" w14:textId="3264045A" w:rsidR="002C34FE" w:rsidRPr="00466257" w:rsidRDefault="002C34FE" w:rsidP="002C34FE">
      <w:pPr>
        <w:pStyle w:val="HTMLPreformatted"/>
        <w:shd w:val="clear" w:color="auto" w:fill="2B2B2B"/>
        <w:rPr>
          <w:rFonts w:asciiTheme="minorHAnsi" w:hAnsiTheme="minorHAnsi" w:cstheme="minorHAnsi"/>
          <w:color w:val="A9B7C6"/>
          <w:sz w:val="24"/>
          <w:szCs w:val="24"/>
        </w:rPr>
      </w:pPr>
      <w:r w:rsidRPr="00466257">
        <w:rPr>
          <w:rFonts w:asciiTheme="minorHAnsi" w:hAnsiTheme="minorHAnsi" w:cstheme="minorHAnsi"/>
          <w:color w:val="A9B7C6"/>
          <w:sz w:val="24"/>
          <w:szCs w:val="24"/>
        </w:rPr>
        <w:t>39861</w:t>
      </w:r>
      <w:r w:rsidRPr="00466257">
        <w:rPr>
          <w:rFonts w:asciiTheme="minorHAnsi" w:hAnsiTheme="minorHAnsi" w:cstheme="minorHAnsi"/>
          <w:color w:val="A9B7C6"/>
          <w:sz w:val="24"/>
          <w:szCs w:val="24"/>
        </w:rPr>
        <w:br/>
        <w:t>28102</w:t>
      </w:r>
      <w:r w:rsidRPr="00466257">
        <w:rPr>
          <w:rFonts w:asciiTheme="minorHAnsi" w:hAnsiTheme="minorHAnsi" w:cstheme="minorHAnsi"/>
          <w:color w:val="A9B7C6"/>
          <w:sz w:val="24"/>
          <w:szCs w:val="24"/>
        </w:rPr>
        <w:br/>
        <w:t>3710420</w:t>
      </w:r>
      <w:r w:rsidRPr="00466257">
        <w:rPr>
          <w:rFonts w:asciiTheme="minorHAnsi" w:hAnsiTheme="minorHAnsi" w:cstheme="minorHAnsi"/>
          <w:color w:val="A9B7C6"/>
          <w:sz w:val="24"/>
          <w:szCs w:val="24"/>
        </w:rPr>
        <w:br/>
        <w:t>1 118 1</w:t>
      </w:r>
      <w:r w:rsidRPr="00466257">
        <w:rPr>
          <w:rFonts w:asciiTheme="minorHAnsi" w:hAnsiTheme="minorHAnsi" w:cstheme="minorHAnsi"/>
          <w:color w:val="A9B7C6"/>
          <w:sz w:val="24"/>
          <w:szCs w:val="24"/>
        </w:rPr>
        <w:br/>
        <w:t>1 285 1</w:t>
      </w:r>
      <w:r w:rsidRPr="00466257">
        <w:rPr>
          <w:rFonts w:asciiTheme="minorHAnsi" w:hAnsiTheme="minorHAnsi" w:cstheme="minorHAnsi"/>
          <w:color w:val="A9B7C6"/>
          <w:sz w:val="24"/>
          <w:szCs w:val="24"/>
        </w:rPr>
        <w:br/>
        <w:t>1 1229 1</w:t>
      </w:r>
      <w:r w:rsidRPr="00466257">
        <w:rPr>
          <w:rFonts w:asciiTheme="minorHAnsi" w:hAnsiTheme="minorHAnsi" w:cstheme="minorHAnsi"/>
          <w:color w:val="A9B7C6"/>
          <w:sz w:val="24"/>
          <w:szCs w:val="24"/>
        </w:rPr>
        <w:br/>
        <w:t>1 1688 1</w:t>
      </w:r>
    </w:p>
    <w:p w14:paraId="32F6B462" w14:textId="77777777" w:rsidR="002C34FE" w:rsidRPr="00466257" w:rsidRDefault="002C34FE" w:rsidP="002C34FE">
      <w:pPr>
        <w:pStyle w:val="HTMLPreformatted"/>
        <w:shd w:val="clear" w:color="auto" w:fill="2B2B2B"/>
        <w:rPr>
          <w:rFonts w:asciiTheme="minorHAnsi" w:hAnsiTheme="minorHAnsi" w:cstheme="minorHAnsi"/>
          <w:color w:val="A9B7C6"/>
          <w:sz w:val="24"/>
          <w:szCs w:val="24"/>
        </w:rPr>
      </w:pPr>
      <w:r w:rsidRPr="00466257">
        <w:rPr>
          <w:rFonts w:asciiTheme="minorHAnsi" w:hAnsiTheme="minorHAnsi" w:cstheme="minorHAnsi"/>
          <w:color w:val="A9B7C6"/>
          <w:sz w:val="24"/>
          <w:szCs w:val="24"/>
        </w:rPr>
        <w:t>2 22435 1</w:t>
      </w:r>
      <w:r w:rsidRPr="00466257">
        <w:rPr>
          <w:rFonts w:asciiTheme="minorHAnsi" w:hAnsiTheme="minorHAnsi" w:cstheme="minorHAnsi"/>
          <w:color w:val="A9B7C6"/>
          <w:sz w:val="24"/>
          <w:szCs w:val="24"/>
        </w:rPr>
        <w:br/>
        <w:t>2 22934 1</w:t>
      </w:r>
      <w:r w:rsidRPr="00466257">
        <w:rPr>
          <w:rFonts w:asciiTheme="minorHAnsi" w:hAnsiTheme="minorHAnsi" w:cstheme="minorHAnsi"/>
          <w:color w:val="A9B7C6"/>
          <w:sz w:val="24"/>
          <w:szCs w:val="24"/>
        </w:rPr>
        <w:br/>
        <w:t>2 23028 1</w:t>
      </w:r>
      <w:r w:rsidRPr="00466257">
        <w:rPr>
          <w:rFonts w:asciiTheme="minorHAnsi" w:hAnsiTheme="minorHAnsi" w:cstheme="minorHAnsi"/>
          <w:color w:val="A9B7C6"/>
          <w:sz w:val="24"/>
          <w:szCs w:val="24"/>
        </w:rPr>
        <w:br/>
        <w:t>2 23557 1</w:t>
      </w:r>
    </w:p>
    <w:p w14:paraId="330E76CA" w14:textId="4CEFF2F5" w:rsidR="00784FBE" w:rsidRPr="00466257" w:rsidRDefault="002C34FE" w:rsidP="002C34FE">
      <w:pPr>
        <w:pStyle w:val="HTMLPreformatted"/>
        <w:shd w:val="clear" w:color="auto" w:fill="2B2B2B"/>
        <w:rPr>
          <w:rFonts w:asciiTheme="minorHAnsi" w:hAnsiTheme="minorHAnsi" w:cstheme="minorHAnsi"/>
          <w:color w:val="A9B7C6"/>
          <w:sz w:val="24"/>
          <w:szCs w:val="24"/>
        </w:rPr>
      </w:pPr>
      <w:r w:rsidRPr="00466257">
        <w:rPr>
          <w:rFonts w:asciiTheme="minorHAnsi" w:hAnsiTheme="minorHAnsi" w:cstheme="minorHAnsi"/>
          <w:color w:val="A9B7C6"/>
          <w:sz w:val="24"/>
          <w:szCs w:val="24"/>
        </w:rPr>
        <w:lastRenderedPageBreak/>
        <w:t>3 22644 1</w:t>
      </w:r>
      <w:r w:rsidRPr="00466257">
        <w:rPr>
          <w:rFonts w:asciiTheme="minorHAnsi" w:hAnsiTheme="minorHAnsi" w:cstheme="minorHAnsi"/>
          <w:color w:val="A9B7C6"/>
          <w:sz w:val="24"/>
          <w:szCs w:val="24"/>
        </w:rPr>
        <w:br/>
        <w:t>3 22659 1</w:t>
      </w:r>
      <w:r w:rsidRPr="00466257">
        <w:rPr>
          <w:rFonts w:asciiTheme="minorHAnsi" w:hAnsiTheme="minorHAnsi" w:cstheme="minorHAnsi"/>
          <w:color w:val="A9B7C6"/>
          <w:sz w:val="24"/>
          <w:szCs w:val="24"/>
        </w:rPr>
        <w:br/>
        <w:t>3 22805 1</w:t>
      </w:r>
    </w:p>
    <w:p w14:paraId="730DC89B" w14:textId="59407EA7" w:rsidR="00784FBE" w:rsidRPr="00466257" w:rsidRDefault="00784FBE" w:rsidP="00DA45D5">
      <w:pPr>
        <w:spacing w:before="100" w:beforeAutospacing="1" w:after="100" w:afterAutospacing="1" w:line="240" w:lineRule="auto"/>
        <w:rPr>
          <w:rFonts w:eastAsia="Times New Roman" w:cstheme="minorHAnsi"/>
          <w:color w:val="000000"/>
          <w:sz w:val="24"/>
          <w:szCs w:val="24"/>
          <w:lang w:eastAsia="en-IN"/>
        </w:rPr>
      </w:pPr>
      <w:r w:rsidRPr="00466257">
        <w:rPr>
          <w:rStyle w:val="HTMLTypewriter"/>
          <w:rFonts w:asciiTheme="minorHAnsi" w:eastAsiaTheme="minorHAnsi" w:hAnsiTheme="minorHAnsi" w:cstheme="minorHAnsi"/>
          <w:color w:val="000000"/>
          <w:sz w:val="24"/>
          <w:szCs w:val="24"/>
          <w:shd w:val="clear" w:color="auto" w:fill="FFFFFF"/>
        </w:rPr>
        <w:t>vocab.XYZ.txt</w:t>
      </w:r>
      <w:r w:rsidRPr="00466257">
        <w:rPr>
          <w:rFonts w:cstheme="minorHAnsi"/>
          <w:color w:val="000000"/>
          <w:sz w:val="24"/>
          <w:szCs w:val="24"/>
          <w:shd w:val="clear" w:color="auto" w:fill="FFFFFF"/>
        </w:rPr>
        <w:t> is the vocabulary file, listing all words that appear in the collection XYZ, one word per line. Each word has an implicit wordID that is its line number in this file, starting with 1 (the word on line 1 has wordID 1, the word on line 2 has wordID 2, ...)</w:t>
      </w:r>
    </w:p>
    <w:p w14:paraId="6EAD2CB2" w14:textId="2C487719" w:rsidR="00DA45D5" w:rsidRPr="00DA45D5" w:rsidRDefault="00DA45D5" w:rsidP="00DA45D5">
      <w:pPr>
        <w:spacing w:before="100" w:beforeAutospacing="1" w:after="100" w:afterAutospacing="1" w:line="240" w:lineRule="auto"/>
        <w:rPr>
          <w:rFonts w:eastAsia="Times New Roman" w:cstheme="minorHAnsi"/>
          <w:color w:val="000000"/>
          <w:sz w:val="24"/>
          <w:szCs w:val="24"/>
          <w:lang w:eastAsia="en-IN"/>
        </w:rPr>
      </w:pPr>
      <w:r w:rsidRPr="00DA45D5">
        <w:rPr>
          <w:rFonts w:eastAsia="Times New Roman" w:cstheme="minorHAnsi"/>
          <w:color w:val="000000"/>
          <w:sz w:val="24"/>
          <w:szCs w:val="24"/>
          <w:lang w:eastAsia="en-IN"/>
        </w:rPr>
        <w:t>Output file format</w:t>
      </w:r>
    </w:p>
    <w:p w14:paraId="04989FF4" w14:textId="3F96AFF5" w:rsidR="00DA45D5" w:rsidRPr="00DA45D5" w:rsidRDefault="00DA45D5" w:rsidP="00DA45D5">
      <w:pPr>
        <w:spacing w:beforeAutospacing="1" w:after="100" w:afterAutospacing="1" w:line="240" w:lineRule="auto"/>
        <w:rPr>
          <w:rFonts w:eastAsia="Times New Roman" w:cstheme="minorHAnsi"/>
          <w:color w:val="000000"/>
          <w:sz w:val="24"/>
          <w:szCs w:val="24"/>
          <w:lang w:eastAsia="en-IN"/>
        </w:rPr>
      </w:pPr>
      <w:r w:rsidRPr="00DA45D5">
        <w:rPr>
          <w:rFonts w:eastAsia="Times New Roman" w:cstheme="minorHAnsi"/>
          <w:color w:val="000000"/>
          <w:sz w:val="24"/>
          <w:szCs w:val="24"/>
          <w:lang w:eastAsia="en-IN"/>
        </w:rPr>
        <w:t>The </w:t>
      </w:r>
      <w:r w:rsidRPr="00DA45D5">
        <w:rPr>
          <w:rFonts w:eastAsia="Times New Roman" w:cstheme="minorHAnsi"/>
          <w:b/>
          <w:bCs/>
          <w:color w:val="000000"/>
          <w:sz w:val="24"/>
          <w:szCs w:val="24"/>
          <w:lang w:eastAsia="en-IN"/>
        </w:rPr>
        <w:t>output file format</w:t>
      </w:r>
      <w:r w:rsidRPr="00DA45D5">
        <w:rPr>
          <w:rFonts w:eastAsia="Times New Roman" w:cstheme="minorHAnsi"/>
          <w:color w:val="000000"/>
          <w:sz w:val="24"/>
          <w:szCs w:val="24"/>
          <w:lang w:eastAsia="en-IN"/>
        </w:rPr>
        <w:t> of </w:t>
      </w:r>
      <w:r w:rsidRPr="00DA45D5">
        <w:rPr>
          <w:rFonts w:eastAsia="Times New Roman" w:cstheme="minorHAnsi"/>
          <w:b/>
          <w:bCs/>
          <w:color w:val="000000"/>
          <w:sz w:val="24"/>
          <w:szCs w:val="24"/>
          <w:lang w:eastAsia="en-IN"/>
        </w:rPr>
        <w:t>MSApriori </w:t>
      </w:r>
      <w:r w:rsidRPr="00DA45D5">
        <w:rPr>
          <w:rFonts w:eastAsia="Times New Roman" w:cstheme="minorHAnsi"/>
          <w:color w:val="000000"/>
          <w:sz w:val="24"/>
          <w:szCs w:val="24"/>
          <w:lang w:eastAsia="en-IN"/>
        </w:rPr>
        <w:t>is defined as follows. It is a text file, where each line represents a </w:t>
      </w:r>
      <w:r w:rsidRPr="00DA45D5">
        <w:rPr>
          <w:rFonts w:eastAsia="Times New Roman" w:cstheme="minorHAnsi"/>
          <w:b/>
          <w:bCs/>
          <w:color w:val="000000"/>
          <w:sz w:val="24"/>
          <w:szCs w:val="24"/>
          <w:lang w:eastAsia="en-IN"/>
        </w:rPr>
        <w:t>frequent itemset</w:t>
      </w:r>
      <w:r w:rsidRPr="00DA45D5">
        <w:rPr>
          <w:rFonts w:eastAsia="Times New Roman" w:cstheme="minorHAnsi"/>
          <w:color w:val="000000"/>
          <w:sz w:val="24"/>
          <w:szCs w:val="24"/>
          <w:lang w:eastAsia="en-IN"/>
        </w:rPr>
        <w:t>. On each line, the items of the itemset are first listed. Each item is represented by an integer, followed by a single space. After, all the items, the keyword "#SUP:" appears, which is followed by a</w:t>
      </w:r>
      <w:r w:rsidRPr="00466257">
        <w:rPr>
          <w:rFonts w:eastAsia="Times New Roman" w:cstheme="minorHAnsi"/>
          <w:color w:val="000000"/>
          <w:sz w:val="24"/>
          <w:szCs w:val="24"/>
          <w:lang w:eastAsia="en-IN"/>
        </w:rPr>
        <w:t>n</w:t>
      </w:r>
      <w:r w:rsidRPr="00DA45D5">
        <w:rPr>
          <w:rFonts w:eastAsia="Times New Roman" w:cstheme="minorHAnsi"/>
          <w:color w:val="000000"/>
          <w:sz w:val="24"/>
          <w:szCs w:val="24"/>
          <w:lang w:eastAsia="en-IN"/>
        </w:rPr>
        <w:t xml:space="preserve"> integer value indicating the support of that itemset.</w:t>
      </w:r>
    </w:p>
    <w:p w14:paraId="6E3D0DB5" w14:textId="77777777" w:rsidR="00DA45D5" w:rsidRPr="00DA45D5" w:rsidRDefault="00DA45D5" w:rsidP="00DA45D5">
      <w:pPr>
        <w:spacing w:before="100" w:beforeAutospacing="1" w:after="100" w:afterAutospacing="1" w:line="240" w:lineRule="auto"/>
        <w:rPr>
          <w:rFonts w:eastAsia="Times New Roman" w:cstheme="minorHAnsi"/>
          <w:color w:val="000000"/>
          <w:sz w:val="24"/>
          <w:szCs w:val="24"/>
          <w:lang w:eastAsia="en-IN"/>
        </w:rPr>
      </w:pPr>
      <w:r w:rsidRPr="00DA45D5">
        <w:rPr>
          <w:rFonts w:eastAsia="Times New Roman" w:cstheme="minorHAnsi"/>
          <w:color w:val="000000"/>
          <w:sz w:val="24"/>
          <w:szCs w:val="24"/>
          <w:lang w:eastAsia="en-IN"/>
        </w:rPr>
        <w:t>1 #SUP: 4</w:t>
      </w:r>
      <w:r w:rsidRPr="00DA45D5">
        <w:rPr>
          <w:rFonts w:eastAsia="Times New Roman" w:cstheme="minorHAnsi"/>
          <w:color w:val="000000"/>
          <w:sz w:val="24"/>
          <w:szCs w:val="24"/>
          <w:lang w:eastAsia="en-IN"/>
        </w:rPr>
        <w:br/>
        <w:t>2 #SUP: 6</w:t>
      </w:r>
      <w:r w:rsidRPr="00DA45D5">
        <w:rPr>
          <w:rFonts w:eastAsia="Times New Roman" w:cstheme="minorHAnsi"/>
          <w:color w:val="000000"/>
          <w:sz w:val="24"/>
          <w:szCs w:val="24"/>
          <w:lang w:eastAsia="en-IN"/>
        </w:rPr>
        <w:br/>
        <w:t>3 #SUP: 4</w:t>
      </w:r>
      <w:r w:rsidRPr="00DA45D5">
        <w:rPr>
          <w:rFonts w:eastAsia="Times New Roman" w:cstheme="minorHAnsi"/>
          <w:color w:val="000000"/>
          <w:sz w:val="24"/>
          <w:szCs w:val="24"/>
          <w:lang w:eastAsia="en-IN"/>
        </w:rPr>
        <w:br/>
        <w:t>4 #SUP: 4</w:t>
      </w:r>
      <w:r w:rsidRPr="00DA45D5">
        <w:rPr>
          <w:rFonts w:eastAsia="Times New Roman" w:cstheme="minorHAnsi"/>
          <w:color w:val="000000"/>
          <w:sz w:val="24"/>
          <w:szCs w:val="24"/>
          <w:lang w:eastAsia="en-IN"/>
        </w:rPr>
        <w:br/>
        <w:t>5 #SUP: 5</w:t>
      </w:r>
      <w:r w:rsidRPr="00DA45D5">
        <w:rPr>
          <w:rFonts w:eastAsia="Times New Roman" w:cstheme="minorHAnsi"/>
          <w:color w:val="000000"/>
          <w:sz w:val="24"/>
          <w:szCs w:val="24"/>
          <w:lang w:eastAsia="en-IN"/>
        </w:rPr>
        <w:br/>
        <w:t>1 2 #SUP: 4</w:t>
      </w:r>
      <w:r w:rsidRPr="00DA45D5">
        <w:rPr>
          <w:rFonts w:eastAsia="Times New Roman" w:cstheme="minorHAnsi"/>
          <w:color w:val="000000"/>
          <w:sz w:val="24"/>
          <w:szCs w:val="24"/>
          <w:lang w:eastAsia="en-IN"/>
        </w:rPr>
        <w:br/>
        <w:t>1 3 #SUP: 2</w:t>
      </w:r>
      <w:r w:rsidRPr="00DA45D5">
        <w:rPr>
          <w:rFonts w:eastAsia="Times New Roman" w:cstheme="minorHAnsi"/>
          <w:color w:val="000000"/>
          <w:sz w:val="24"/>
          <w:szCs w:val="24"/>
          <w:lang w:eastAsia="en-IN"/>
        </w:rPr>
        <w:br/>
        <w:t>1 4 #SUP: 3</w:t>
      </w:r>
      <w:r w:rsidRPr="00DA45D5">
        <w:rPr>
          <w:rFonts w:eastAsia="Times New Roman" w:cstheme="minorHAnsi"/>
          <w:color w:val="000000"/>
          <w:sz w:val="24"/>
          <w:szCs w:val="24"/>
          <w:lang w:eastAsia="en-IN"/>
        </w:rPr>
        <w:br/>
        <w:t>1 5 #SUP: 4</w:t>
      </w:r>
      <w:r w:rsidRPr="00DA45D5">
        <w:rPr>
          <w:rFonts w:eastAsia="Times New Roman" w:cstheme="minorHAnsi"/>
          <w:color w:val="000000"/>
          <w:sz w:val="24"/>
          <w:szCs w:val="24"/>
          <w:lang w:eastAsia="en-IN"/>
        </w:rPr>
        <w:br/>
        <w:t>2 3 #SUP: 4</w:t>
      </w:r>
      <w:r w:rsidRPr="00DA45D5">
        <w:rPr>
          <w:rFonts w:eastAsia="Times New Roman" w:cstheme="minorHAnsi"/>
          <w:color w:val="000000"/>
          <w:sz w:val="24"/>
          <w:szCs w:val="24"/>
          <w:lang w:eastAsia="en-IN"/>
        </w:rPr>
        <w:br/>
        <w:t>2 4 #SUP: 4</w:t>
      </w:r>
      <w:r w:rsidRPr="00DA45D5">
        <w:rPr>
          <w:rFonts w:eastAsia="Times New Roman" w:cstheme="minorHAnsi"/>
          <w:color w:val="000000"/>
          <w:sz w:val="24"/>
          <w:szCs w:val="24"/>
          <w:lang w:eastAsia="en-IN"/>
        </w:rPr>
        <w:br/>
        <w:t>2 5 #SUP: 5</w:t>
      </w:r>
      <w:r w:rsidRPr="00DA45D5">
        <w:rPr>
          <w:rFonts w:eastAsia="Times New Roman" w:cstheme="minorHAnsi"/>
          <w:color w:val="000000"/>
          <w:sz w:val="24"/>
          <w:szCs w:val="24"/>
          <w:lang w:eastAsia="en-IN"/>
        </w:rPr>
        <w:br/>
        <w:t>3 4 #SUP: 2</w:t>
      </w:r>
      <w:r w:rsidRPr="00DA45D5">
        <w:rPr>
          <w:rFonts w:eastAsia="Times New Roman" w:cstheme="minorHAnsi"/>
          <w:color w:val="000000"/>
          <w:sz w:val="24"/>
          <w:szCs w:val="24"/>
          <w:lang w:eastAsia="en-IN"/>
        </w:rPr>
        <w:br/>
        <w:t>3 5 #SUP: 3</w:t>
      </w:r>
      <w:r w:rsidRPr="00DA45D5">
        <w:rPr>
          <w:rFonts w:eastAsia="Times New Roman" w:cstheme="minorHAnsi"/>
          <w:color w:val="000000"/>
          <w:sz w:val="24"/>
          <w:szCs w:val="24"/>
          <w:lang w:eastAsia="en-IN"/>
        </w:rPr>
        <w:br/>
        <w:t>4 5 #SUP: 3</w:t>
      </w:r>
      <w:r w:rsidRPr="00DA45D5">
        <w:rPr>
          <w:rFonts w:eastAsia="Times New Roman" w:cstheme="minorHAnsi"/>
          <w:color w:val="000000"/>
          <w:sz w:val="24"/>
          <w:szCs w:val="24"/>
          <w:lang w:eastAsia="en-IN"/>
        </w:rPr>
        <w:br/>
        <w:t>1 2 3 #SUP: 2</w:t>
      </w:r>
      <w:r w:rsidRPr="00DA45D5">
        <w:rPr>
          <w:rFonts w:eastAsia="Times New Roman" w:cstheme="minorHAnsi"/>
          <w:color w:val="000000"/>
          <w:sz w:val="24"/>
          <w:szCs w:val="24"/>
          <w:lang w:eastAsia="en-IN"/>
        </w:rPr>
        <w:br/>
        <w:t>1 2 4 #SUP: 3</w:t>
      </w:r>
      <w:r w:rsidRPr="00DA45D5">
        <w:rPr>
          <w:rFonts w:eastAsia="Times New Roman" w:cstheme="minorHAnsi"/>
          <w:color w:val="000000"/>
          <w:sz w:val="24"/>
          <w:szCs w:val="24"/>
          <w:lang w:eastAsia="en-IN"/>
        </w:rPr>
        <w:br/>
        <w:t>1 2 5 #SUP: 4</w:t>
      </w:r>
      <w:r w:rsidRPr="00DA45D5">
        <w:rPr>
          <w:rFonts w:eastAsia="Times New Roman" w:cstheme="minorHAnsi"/>
          <w:color w:val="000000"/>
          <w:sz w:val="24"/>
          <w:szCs w:val="24"/>
          <w:lang w:eastAsia="en-IN"/>
        </w:rPr>
        <w:br/>
        <w:t>1 3 5 #SUP: 2</w:t>
      </w:r>
      <w:r w:rsidRPr="00DA45D5">
        <w:rPr>
          <w:rFonts w:eastAsia="Times New Roman" w:cstheme="minorHAnsi"/>
          <w:color w:val="000000"/>
          <w:sz w:val="24"/>
          <w:szCs w:val="24"/>
          <w:lang w:eastAsia="en-IN"/>
        </w:rPr>
        <w:br/>
        <w:t>1 4 5 #SUP: 3</w:t>
      </w:r>
      <w:r w:rsidRPr="00DA45D5">
        <w:rPr>
          <w:rFonts w:eastAsia="Times New Roman" w:cstheme="minorHAnsi"/>
          <w:color w:val="000000"/>
          <w:sz w:val="24"/>
          <w:szCs w:val="24"/>
          <w:lang w:eastAsia="en-IN"/>
        </w:rPr>
        <w:br/>
        <w:t>2 3 4 #SUP: 2</w:t>
      </w:r>
      <w:r w:rsidRPr="00DA45D5">
        <w:rPr>
          <w:rFonts w:eastAsia="Times New Roman" w:cstheme="minorHAnsi"/>
          <w:color w:val="000000"/>
          <w:sz w:val="24"/>
          <w:szCs w:val="24"/>
          <w:lang w:eastAsia="en-IN"/>
        </w:rPr>
        <w:br/>
        <w:t>2 3 5 #SUP: 3</w:t>
      </w:r>
      <w:r w:rsidRPr="00DA45D5">
        <w:rPr>
          <w:rFonts w:eastAsia="Times New Roman" w:cstheme="minorHAnsi"/>
          <w:color w:val="000000"/>
          <w:sz w:val="24"/>
          <w:szCs w:val="24"/>
          <w:lang w:eastAsia="en-IN"/>
        </w:rPr>
        <w:br/>
        <w:t>2 4 5 #SUP: 3</w:t>
      </w:r>
      <w:r w:rsidRPr="00DA45D5">
        <w:rPr>
          <w:rFonts w:eastAsia="Times New Roman" w:cstheme="minorHAnsi"/>
          <w:color w:val="000000"/>
          <w:sz w:val="24"/>
          <w:szCs w:val="24"/>
          <w:lang w:eastAsia="en-IN"/>
        </w:rPr>
        <w:br/>
        <w:t>1 2 3 5 #SUP: 2</w:t>
      </w:r>
      <w:r w:rsidRPr="00DA45D5">
        <w:rPr>
          <w:rFonts w:eastAsia="Times New Roman" w:cstheme="minorHAnsi"/>
          <w:color w:val="000000"/>
          <w:sz w:val="24"/>
          <w:szCs w:val="24"/>
          <w:lang w:eastAsia="en-IN"/>
        </w:rPr>
        <w:br/>
        <w:t>1 2 4 5 #SUP: 3</w:t>
      </w:r>
    </w:p>
    <w:p w14:paraId="3743D031" w14:textId="77777777" w:rsidR="00DA45D5" w:rsidRPr="00DA45D5" w:rsidRDefault="00DA45D5" w:rsidP="00DA45D5">
      <w:pPr>
        <w:spacing w:before="100" w:beforeAutospacing="1" w:after="100" w:afterAutospacing="1" w:line="240" w:lineRule="auto"/>
        <w:rPr>
          <w:rFonts w:eastAsia="Times New Roman" w:cstheme="minorHAnsi"/>
          <w:color w:val="000000"/>
          <w:sz w:val="24"/>
          <w:szCs w:val="24"/>
          <w:lang w:eastAsia="en-IN"/>
        </w:rPr>
      </w:pPr>
      <w:r w:rsidRPr="00DA45D5">
        <w:rPr>
          <w:rFonts w:eastAsia="Times New Roman" w:cstheme="minorHAnsi"/>
          <w:color w:val="000000"/>
          <w:sz w:val="24"/>
          <w:szCs w:val="24"/>
          <w:lang w:eastAsia="en-IN"/>
        </w:rPr>
        <w:t>For example, the first line indicates that the itemset {1} has a support of 4 transactions. The following lines follows the same format.</w:t>
      </w:r>
    </w:p>
    <w:p w14:paraId="382D634E" w14:textId="0304ED65" w:rsidR="00DA45D5" w:rsidRPr="00C954F5" w:rsidRDefault="00C954F5">
      <w:pPr>
        <w:rPr>
          <w:rFonts w:cstheme="minorHAnsi"/>
          <w:b/>
          <w:bCs/>
          <w:sz w:val="24"/>
          <w:szCs w:val="24"/>
        </w:rPr>
      </w:pPr>
      <w:r w:rsidRPr="00C954F5">
        <w:rPr>
          <w:rFonts w:cstheme="minorHAnsi"/>
          <w:b/>
          <w:bCs/>
          <w:sz w:val="24"/>
          <w:szCs w:val="24"/>
          <w:highlight w:val="yellow"/>
        </w:rPr>
        <w:t>We ran the MSApriori algorithm for docword.</w:t>
      </w:r>
      <w:r w:rsidR="003C45CD">
        <w:rPr>
          <w:rFonts w:cstheme="minorHAnsi"/>
          <w:b/>
          <w:bCs/>
          <w:sz w:val="24"/>
          <w:szCs w:val="24"/>
          <w:highlight w:val="yellow"/>
        </w:rPr>
        <w:t>nips</w:t>
      </w:r>
      <w:r w:rsidRPr="00C954F5">
        <w:rPr>
          <w:rFonts w:cstheme="minorHAnsi"/>
          <w:b/>
          <w:bCs/>
          <w:sz w:val="24"/>
          <w:szCs w:val="24"/>
          <w:highlight w:val="yellow"/>
        </w:rPr>
        <w:t>.txt, for beta =0.</w:t>
      </w:r>
      <w:r w:rsidR="00B432F3">
        <w:rPr>
          <w:rFonts w:cstheme="minorHAnsi"/>
          <w:b/>
          <w:bCs/>
          <w:sz w:val="24"/>
          <w:szCs w:val="24"/>
          <w:highlight w:val="yellow"/>
        </w:rPr>
        <w:t>5</w:t>
      </w:r>
      <w:r w:rsidRPr="00C954F5">
        <w:rPr>
          <w:rFonts w:cstheme="minorHAnsi"/>
          <w:b/>
          <w:bCs/>
          <w:sz w:val="24"/>
          <w:szCs w:val="24"/>
          <w:highlight w:val="yellow"/>
        </w:rPr>
        <w:t xml:space="preserve"> and LS=0.</w:t>
      </w:r>
      <w:r w:rsidR="00B432F3">
        <w:rPr>
          <w:rFonts w:cstheme="minorHAnsi"/>
          <w:b/>
          <w:bCs/>
          <w:sz w:val="24"/>
          <w:szCs w:val="24"/>
          <w:highlight w:val="yellow"/>
        </w:rPr>
        <w:t>5</w:t>
      </w:r>
      <w:r w:rsidRPr="00C954F5">
        <w:rPr>
          <w:rFonts w:cstheme="minorHAnsi"/>
          <w:b/>
          <w:bCs/>
          <w:sz w:val="24"/>
          <w:szCs w:val="24"/>
          <w:highlight w:val="yellow"/>
        </w:rPr>
        <w:t>. The output is attached.</w:t>
      </w:r>
    </w:p>
    <w:p w14:paraId="5E41F37C" w14:textId="1071AA95" w:rsidR="00A64929" w:rsidRDefault="00B432F3" w:rsidP="00B432F3">
      <w:pPr>
        <w:rPr>
          <w:rFonts w:cstheme="minorHAnsi"/>
          <w:sz w:val="24"/>
          <w:szCs w:val="24"/>
        </w:rPr>
      </w:pPr>
      <w:r w:rsidRPr="00B432F3">
        <w:rPr>
          <w:rFonts w:cstheme="minorHAnsi"/>
          <w:sz w:val="24"/>
          <w:szCs w:val="24"/>
        </w:rPr>
        <w:lastRenderedPageBreak/>
        <w:t xml:space="preserve">=============  MSAPRIORI </w:t>
      </w:r>
      <w:r w:rsidR="00532DFB">
        <w:rPr>
          <w:rFonts w:cstheme="minorHAnsi"/>
          <w:sz w:val="24"/>
          <w:szCs w:val="24"/>
        </w:rPr>
        <w:t>–</w:t>
      </w:r>
      <w:r w:rsidRPr="00B432F3">
        <w:rPr>
          <w:rFonts w:cstheme="minorHAnsi"/>
          <w:sz w:val="24"/>
          <w:szCs w:val="24"/>
        </w:rPr>
        <w:t xml:space="preserve"> STATS</w:t>
      </w:r>
      <w:r w:rsidR="00532DFB">
        <w:rPr>
          <w:rFonts w:cstheme="minorHAnsi"/>
          <w:sz w:val="24"/>
          <w:szCs w:val="24"/>
        </w:rPr>
        <w:t xml:space="preserve"> FOR </w:t>
      </w:r>
      <w:r w:rsidR="00532DFB" w:rsidRPr="00532DFB">
        <w:rPr>
          <w:rFonts w:cstheme="minorHAnsi"/>
          <w:sz w:val="24"/>
          <w:szCs w:val="24"/>
          <w:u w:val="single"/>
        </w:rPr>
        <w:t>docword.nips.txt</w:t>
      </w:r>
      <w:r w:rsidRPr="00B432F3">
        <w:rPr>
          <w:rFonts w:cstheme="minorHAnsi"/>
          <w:sz w:val="24"/>
          <w:szCs w:val="24"/>
        </w:rPr>
        <w:t xml:space="preserve"> ============</w:t>
      </w:r>
      <w:r w:rsidR="00A64929">
        <w:rPr>
          <w:rFonts w:cstheme="minorHAnsi"/>
          <w:sz w:val="24"/>
          <w:szCs w:val="24"/>
        </w:rPr>
        <w:t>=</w:t>
      </w:r>
    </w:p>
    <w:p w14:paraId="79F125FF" w14:textId="111142F2" w:rsidR="000F7C34" w:rsidRPr="00B432F3" w:rsidRDefault="000F7C34" w:rsidP="00B432F3">
      <w:pPr>
        <w:rPr>
          <w:rFonts w:cstheme="minorHAnsi"/>
          <w:sz w:val="24"/>
          <w:szCs w:val="24"/>
        </w:rPr>
      </w:pPr>
      <w:r w:rsidRPr="000F7C34">
        <w:rPr>
          <w:rFonts w:cstheme="minorHAnsi"/>
          <w:sz w:val="24"/>
          <w:szCs w:val="24"/>
        </w:rPr>
        <w:t>MSAPRIORI with beta= 0.5 and LS= 0.5</w:t>
      </w:r>
    </w:p>
    <w:p w14:paraId="7A358D51" w14:textId="77777777" w:rsidR="00B432F3" w:rsidRPr="00B432F3" w:rsidRDefault="00B432F3" w:rsidP="00B432F3">
      <w:pPr>
        <w:rPr>
          <w:rFonts w:cstheme="minorHAnsi"/>
          <w:sz w:val="24"/>
          <w:szCs w:val="24"/>
        </w:rPr>
      </w:pPr>
      <w:r w:rsidRPr="00B432F3">
        <w:rPr>
          <w:rFonts w:cstheme="minorHAnsi"/>
          <w:sz w:val="24"/>
          <w:szCs w:val="24"/>
        </w:rPr>
        <w:t xml:space="preserve"> The algorithm stopped at level 10, because there is no candidate</w:t>
      </w:r>
    </w:p>
    <w:p w14:paraId="737B44DF" w14:textId="77777777" w:rsidR="00B432F3" w:rsidRPr="00B432F3" w:rsidRDefault="00B432F3" w:rsidP="00B432F3">
      <w:pPr>
        <w:rPr>
          <w:rFonts w:cstheme="minorHAnsi"/>
          <w:sz w:val="24"/>
          <w:szCs w:val="24"/>
        </w:rPr>
      </w:pPr>
      <w:r w:rsidRPr="00B432F3">
        <w:rPr>
          <w:rFonts w:cstheme="minorHAnsi"/>
          <w:sz w:val="24"/>
          <w:szCs w:val="24"/>
        </w:rPr>
        <w:t xml:space="preserve"> Frequent itemsets count : 31582</w:t>
      </w:r>
    </w:p>
    <w:p w14:paraId="5B0E274E" w14:textId="77777777" w:rsidR="00B432F3" w:rsidRPr="00B432F3" w:rsidRDefault="00B432F3" w:rsidP="00B432F3">
      <w:pPr>
        <w:rPr>
          <w:rFonts w:cstheme="minorHAnsi"/>
          <w:sz w:val="24"/>
          <w:szCs w:val="24"/>
        </w:rPr>
      </w:pPr>
      <w:r w:rsidRPr="00B432F3">
        <w:rPr>
          <w:rFonts w:cstheme="minorHAnsi"/>
          <w:sz w:val="24"/>
          <w:szCs w:val="24"/>
        </w:rPr>
        <w:t xml:space="preserve"> Maximum memory usage : 1056.106460571289 mb</w:t>
      </w:r>
    </w:p>
    <w:p w14:paraId="4906C4C3" w14:textId="2326D762" w:rsidR="00B432F3" w:rsidRDefault="00B432F3" w:rsidP="00B432F3">
      <w:pPr>
        <w:pBdr>
          <w:bottom w:val="double" w:sz="6" w:space="1" w:color="auto"/>
        </w:pBdr>
        <w:rPr>
          <w:rFonts w:cstheme="minorHAnsi"/>
          <w:sz w:val="24"/>
          <w:szCs w:val="24"/>
        </w:rPr>
      </w:pPr>
      <w:r w:rsidRPr="00B432F3">
        <w:rPr>
          <w:rFonts w:cstheme="minorHAnsi"/>
          <w:sz w:val="24"/>
          <w:szCs w:val="24"/>
        </w:rPr>
        <w:t xml:space="preserve"> Total time ~ 295195 ms</w:t>
      </w:r>
    </w:p>
    <w:p w14:paraId="24217D54" w14:textId="77777777" w:rsidR="00A64929" w:rsidRPr="00B432F3" w:rsidRDefault="00A64929" w:rsidP="00B432F3">
      <w:pPr>
        <w:pBdr>
          <w:bottom w:val="double" w:sz="6" w:space="1" w:color="auto"/>
        </w:pBdr>
        <w:rPr>
          <w:rFonts w:cstheme="minorHAnsi"/>
          <w:sz w:val="24"/>
          <w:szCs w:val="24"/>
        </w:rPr>
      </w:pPr>
    </w:p>
    <w:p w14:paraId="21DA4199" w14:textId="0D4CEE21" w:rsidR="00A07280" w:rsidRPr="00C954F5" w:rsidRDefault="00A07280" w:rsidP="00A07280">
      <w:pPr>
        <w:rPr>
          <w:rFonts w:cstheme="minorHAnsi"/>
          <w:b/>
          <w:bCs/>
          <w:sz w:val="24"/>
          <w:szCs w:val="24"/>
        </w:rPr>
      </w:pPr>
      <w:r w:rsidRPr="00C954F5">
        <w:rPr>
          <w:rFonts w:cstheme="minorHAnsi"/>
          <w:b/>
          <w:bCs/>
          <w:sz w:val="24"/>
          <w:szCs w:val="24"/>
          <w:highlight w:val="yellow"/>
        </w:rPr>
        <w:t>We ran the MSApriori algorithm for docword.</w:t>
      </w:r>
      <w:r>
        <w:rPr>
          <w:rFonts w:cstheme="minorHAnsi"/>
          <w:b/>
          <w:bCs/>
          <w:sz w:val="24"/>
          <w:szCs w:val="24"/>
          <w:highlight w:val="yellow"/>
        </w:rPr>
        <w:t>kos</w:t>
      </w:r>
      <w:r w:rsidRPr="00C954F5">
        <w:rPr>
          <w:rFonts w:cstheme="minorHAnsi"/>
          <w:b/>
          <w:bCs/>
          <w:sz w:val="24"/>
          <w:szCs w:val="24"/>
          <w:highlight w:val="yellow"/>
        </w:rPr>
        <w:t>.txt, for beta =0.</w:t>
      </w:r>
      <w:r>
        <w:rPr>
          <w:rFonts w:cstheme="minorHAnsi"/>
          <w:b/>
          <w:bCs/>
          <w:sz w:val="24"/>
          <w:szCs w:val="24"/>
          <w:highlight w:val="yellow"/>
        </w:rPr>
        <w:t>5</w:t>
      </w:r>
      <w:r w:rsidRPr="00C954F5">
        <w:rPr>
          <w:rFonts w:cstheme="minorHAnsi"/>
          <w:b/>
          <w:bCs/>
          <w:sz w:val="24"/>
          <w:szCs w:val="24"/>
          <w:highlight w:val="yellow"/>
        </w:rPr>
        <w:t xml:space="preserve"> and LS=0.</w:t>
      </w:r>
      <w:r w:rsidR="00BE2CD9">
        <w:rPr>
          <w:rFonts w:cstheme="minorHAnsi"/>
          <w:b/>
          <w:bCs/>
          <w:sz w:val="24"/>
          <w:szCs w:val="24"/>
          <w:highlight w:val="yellow"/>
        </w:rPr>
        <w:t>1</w:t>
      </w:r>
      <w:r w:rsidRPr="00C954F5">
        <w:rPr>
          <w:rFonts w:cstheme="minorHAnsi"/>
          <w:b/>
          <w:bCs/>
          <w:sz w:val="24"/>
          <w:szCs w:val="24"/>
          <w:highlight w:val="yellow"/>
        </w:rPr>
        <w:t>. The output is attached.</w:t>
      </w:r>
    </w:p>
    <w:p w14:paraId="11CD5988" w14:textId="0DF05ECC" w:rsidR="00A64929" w:rsidRDefault="00A64929" w:rsidP="00B432F3">
      <w:pPr>
        <w:rPr>
          <w:rFonts w:cstheme="minorHAnsi"/>
          <w:sz w:val="24"/>
          <w:szCs w:val="24"/>
        </w:rPr>
      </w:pPr>
    </w:p>
    <w:p w14:paraId="557FF070" w14:textId="6E0638E3" w:rsidR="00532DFB" w:rsidRDefault="00532DFB" w:rsidP="00532DFB">
      <w:pPr>
        <w:rPr>
          <w:rFonts w:cstheme="minorHAnsi"/>
          <w:sz w:val="24"/>
          <w:szCs w:val="24"/>
        </w:rPr>
      </w:pPr>
      <w:r w:rsidRPr="00532DFB">
        <w:rPr>
          <w:rFonts w:cstheme="minorHAnsi"/>
          <w:sz w:val="24"/>
          <w:szCs w:val="24"/>
        </w:rPr>
        <w:t xml:space="preserve">=============  MSAPRIORI </w:t>
      </w:r>
      <w:r>
        <w:rPr>
          <w:rFonts w:cstheme="minorHAnsi"/>
          <w:sz w:val="24"/>
          <w:szCs w:val="24"/>
        </w:rPr>
        <w:t>–</w:t>
      </w:r>
      <w:r w:rsidRPr="00532DFB">
        <w:rPr>
          <w:rFonts w:cstheme="minorHAnsi"/>
          <w:sz w:val="24"/>
          <w:szCs w:val="24"/>
        </w:rPr>
        <w:t xml:space="preserve"> STATS</w:t>
      </w:r>
      <w:r>
        <w:rPr>
          <w:rFonts w:cstheme="minorHAnsi"/>
          <w:sz w:val="24"/>
          <w:szCs w:val="24"/>
        </w:rPr>
        <w:t xml:space="preserve"> FOR </w:t>
      </w:r>
      <w:r w:rsidRPr="00532DFB">
        <w:rPr>
          <w:rFonts w:cstheme="minorHAnsi"/>
          <w:sz w:val="24"/>
          <w:szCs w:val="24"/>
        </w:rPr>
        <w:t xml:space="preserve"> </w:t>
      </w:r>
      <w:r w:rsidRPr="00532DFB">
        <w:rPr>
          <w:rFonts w:cstheme="minorHAnsi"/>
          <w:sz w:val="24"/>
          <w:szCs w:val="24"/>
          <w:u w:val="single"/>
        </w:rPr>
        <w:t>docword.kos.txt</w:t>
      </w:r>
      <w:r w:rsidRPr="00532DFB">
        <w:rPr>
          <w:rFonts w:cstheme="minorHAnsi"/>
          <w:sz w:val="24"/>
          <w:szCs w:val="24"/>
        </w:rPr>
        <w:t xml:space="preserve"> =============</w:t>
      </w:r>
    </w:p>
    <w:p w14:paraId="7FC13E9E" w14:textId="3F4772A2" w:rsidR="00BE2CD9" w:rsidRPr="00532DFB" w:rsidRDefault="00BE2CD9" w:rsidP="00532DFB">
      <w:pPr>
        <w:rPr>
          <w:rFonts w:cstheme="minorHAnsi"/>
          <w:sz w:val="24"/>
          <w:szCs w:val="24"/>
        </w:rPr>
      </w:pPr>
      <w:r w:rsidRPr="000F7C34">
        <w:rPr>
          <w:rFonts w:cstheme="minorHAnsi"/>
          <w:sz w:val="24"/>
          <w:szCs w:val="24"/>
        </w:rPr>
        <w:t>MSAPRIORI with beta= 0.5 and LS= 0.</w:t>
      </w:r>
      <w:r>
        <w:rPr>
          <w:rFonts w:cstheme="minorHAnsi"/>
          <w:sz w:val="24"/>
          <w:szCs w:val="24"/>
        </w:rPr>
        <w:t>1</w:t>
      </w:r>
      <w:bookmarkStart w:id="0" w:name="_GoBack"/>
      <w:bookmarkEnd w:id="0"/>
    </w:p>
    <w:p w14:paraId="2837D29A" w14:textId="77777777" w:rsidR="00532DFB" w:rsidRPr="00532DFB" w:rsidRDefault="00532DFB" w:rsidP="00532DFB">
      <w:pPr>
        <w:rPr>
          <w:rFonts w:cstheme="minorHAnsi"/>
          <w:sz w:val="24"/>
          <w:szCs w:val="24"/>
        </w:rPr>
      </w:pPr>
      <w:r w:rsidRPr="00532DFB">
        <w:rPr>
          <w:rFonts w:cstheme="minorHAnsi"/>
          <w:sz w:val="24"/>
          <w:szCs w:val="24"/>
        </w:rPr>
        <w:t xml:space="preserve"> The algorithm stopped at level 8, because there is no candidate</w:t>
      </w:r>
    </w:p>
    <w:p w14:paraId="00973697" w14:textId="77777777" w:rsidR="00532DFB" w:rsidRPr="00532DFB" w:rsidRDefault="00532DFB" w:rsidP="00532DFB">
      <w:pPr>
        <w:rPr>
          <w:rFonts w:cstheme="minorHAnsi"/>
          <w:sz w:val="24"/>
          <w:szCs w:val="24"/>
        </w:rPr>
      </w:pPr>
      <w:r w:rsidRPr="00532DFB">
        <w:rPr>
          <w:rFonts w:cstheme="minorHAnsi"/>
          <w:sz w:val="24"/>
          <w:szCs w:val="24"/>
        </w:rPr>
        <w:t xml:space="preserve"> Frequent itemsets count : 2645</w:t>
      </w:r>
    </w:p>
    <w:p w14:paraId="4415EDC3" w14:textId="77777777" w:rsidR="00532DFB" w:rsidRPr="00532DFB" w:rsidRDefault="00532DFB" w:rsidP="00532DFB">
      <w:pPr>
        <w:rPr>
          <w:rFonts w:cstheme="minorHAnsi"/>
          <w:sz w:val="24"/>
          <w:szCs w:val="24"/>
        </w:rPr>
      </w:pPr>
      <w:r w:rsidRPr="00532DFB">
        <w:rPr>
          <w:rFonts w:cstheme="minorHAnsi"/>
          <w:sz w:val="24"/>
          <w:szCs w:val="24"/>
        </w:rPr>
        <w:t xml:space="preserve"> Maximum memory usage : 430.67286682128906 mb</w:t>
      </w:r>
    </w:p>
    <w:p w14:paraId="184F2072" w14:textId="77777777" w:rsidR="00532DFB" w:rsidRPr="00532DFB" w:rsidRDefault="00532DFB" w:rsidP="00532DFB">
      <w:pPr>
        <w:pBdr>
          <w:bottom w:val="double" w:sz="6" w:space="1" w:color="auto"/>
        </w:pBdr>
        <w:rPr>
          <w:rFonts w:cstheme="minorHAnsi"/>
          <w:sz w:val="24"/>
          <w:szCs w:val="24"/>
        </w:rPr>
      </w:pPr>
      <w:r w:rsidRPr="00532DFB">
        <w:rPr>
          <w:rFonts w:cstheme="minorHAnsi"/>
          <w:sz w:val="24"/>
          <w:szCs w:val="24"/>
        </w:rPr>
        <w:t xml:space="preserve"> Total time ~ 28037 ms</w:t>
      </w:r>
    </w:p>
    <w:p w14:paraId="4BA150DB" w14:textId="77777777" w:rsidR="00532DFB" w:rsidRPr="00466257" w:rsidRDefault="00532DFB" w:rsidP="00532DFB">
      <w:pPr>
        <w:rPr>
          <w:rFonts w:cstheme="minorHAnsi"/>
          <w:sz w:val="24"/>
          <w:szCs w:val="24"/>
        </w:rPr>
      </w:pPr>
    </w:p>
    <w:sectPr w:rsidR="00532DFB" w:rsidRPr="0046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B784F"/>
    <w:multiLevelType w:val="multilevel"/>
    <w:tmpl w:val="7A9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D0"/>
    <w:rsid w:val="00002C85"/>
    <w:rsid w:val="000F7C34"/>
    <w:rsid w:val="001F20C0"/>
    <w:rsid w:val="002C34FE"/>
    <w:rsid w:val="00317D75"/>
    <w:rsid w:val="003C45CD"/>
    <w:rsid w:val="00466257"/>
    <w:rsid w:val="00512051"/>
    <w:rsid w:val="00532DFB"/>
    <w:rsid w:val="005A3EC2"/>
    <w:rsid w:val="005C3957"/>
    <w:rsid w:val="00754196"/>
    <w:rsid w:val="00784FBE"/>
    <w:rsid w:val="007D1100"/>
    <w:rsid w:val="00A07280"/>
    <w:rsid w:val="00A64929"/>
    <w:rsid w:val="00AE4FD0"/>
    <w:rsid w:val="00B05885"/>
    <w:rsid w:val="00B32A6A"/>
    <w:rsid w:val="00B432F3"/>
    <w:rsid w:val="00B81FFB"/>
    <w:rsid w:val="00BE2CD9"/>
    <w:rsid w:val="00C308D0"/>
    <w:rsid w:val="00C954F5"/>
    <w:rsid w:val="00DA45D5"/>
    <w:rsid w:val="00DC48DF"/>
    <w:rsid w:val="00E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0E9C"/>
  <w15:chartTrackingRefBased/>
  <w15:docId w15:val="{B704B531-C41E-4D54-9FEB-6476A527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08D0"/>
    <w:rPr>
      <w:b/>
      <w:bCs/>
    </w:rPr>
  </w:style>
  <w:style w:type="character" w:styleId="Emphasis">
    <w:name w:val="Emphasis"/>
    <w:basedOn w:val="DefaultParagraphFont"/>
    <w:uiPriority w:val="20"/>
    <w:qFormat/>
    <w:rsid w:val="00C308D0"/>
    <w:rPr>
      <w:i/>
      <w:iCs/>
    </w:rPr>
  </w:style>
  <w:style w:type="table" w:styleId="TableGrid">
    <w:name w:val="Table Grid"/>
    <w:basedOn w:val="TableNormal"/>
    <w:uiPriority w:val="39"/>
    <w:rsid w:val="00C3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5CF0"/>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C34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808">
      <w:bodyDiv w:val="1"/>
      <w:marLeft w:val="0"/>
      <w:marRight w:val="0"/>
      <w:marTop w:val="0"/>
      <w:marBottom w:val="0"/>
      <w:divBdr>
        <w:top w:val="none" w:sz="0" w:space="0" w:color="auto"/>
        <w:left w:val="none" w:sz="0" w:space="0" w:color="auto"/>
        <w:bottom w:val="none" w:sz="0" w:space="0" w:color="auto"/>
        <w:right w:val="none" w:sz="0" w:space="0" w:color="auto"/>
      </w:divBdr>
    </w:div>
    <w:div w:id="131099827">
      <w:bodyDiv w:val="1"/>
      <w:marLeft w:val="0"/>
      <w:marRight w:val="0"/>
      <w:marTop w:val="0"/>
      <w:marBottom w:val="0"/>
      <w:divBdr>
        <w:top w:val="none" w:sz="0" w:space="0" w:color="auto"/>
        <w:left w:val="none" w:sz="0" w:space="0" w:color="auto"/>
        <w:bottom w:val="none" w:sz="0" w:space="0" w:color="auto"/>
        <w:right w:val="none" w:sz="0" w:space="0" w:color="auto"/>
      </w:divBdr>
    </w:div>
    <w:div w:id="324867881">
      <w:bodyDiv w:val="1"/>
      <w:marLeft w:val="0"/>
      <w:marRight w:val="0"/>
      <w:marTop w:val="0"/>
      <w:marBottom w:val="0"/>
      <w:divBdr>
        <w:top w:val="none" w:sz="0" w:space="0" w:color="auto"/>
        <w:left w:val="none" w:sz="0" w:space="0" w:color="auto"/>
        <w:bottom w:val="none" w:sz="0" w:space="0" w:color="auto"/>
        <w:right w:val="none" w:sz="0" w:space="0" w:color="auto"/>
      </w:divBdr>
      <w:divsChild>
        <w:div w:id="166998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303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549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44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87553">
      <w:bodyDiv w:val="1"/>
      <w:marLeft w:val="0"/>
      <w:marRight w:val="0"/>
      <w:marTop w:val="0"/>
      <w:marBottom w:val="0"/>
      <w:divBdr>
        <w:top w:val="none" w:sz="0" w:space="0" w:color="auto"/>
        <w:left w:val="none" w:sz="0" w:space="0" w:color="auto"/>
        <w:bottom w:val="none" w:sz="0" w:space="0" w:color="auto"/>
        <w:right w:val="none" w:sz="0" w:space="0" w:color="auto"/>
      </w:divBdr>
      <w:divsChild>
        <w:div w:id="152941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804358">
      <w:bodyDiv w:val="1"/>
      <w:marLeft w:val="0"/>
      <w:marRight w:val="0"/>
      <w:marTop w:val="0"/>
      <w:marBottom w:val="0"/>
      <w:divBdr>
        <w:top w:val="none" w:sz="0" w:space="0" w:color="auto"/>
        <w:left w:val="none" w:sz="0" w:space="0" w:color="auto"/>
        <w:bottom w:val="none" w:sz="0" w:space="0" w:color="auto"/>
        <w:right w:val="none" w:sz="0" w:space="0" w:color="auto"/>
      </w:divBdr>
    </w:div>
    <w:div w:id="1151292481">
      <w:bodyDiv w:val="1"/>
      <w:marLeft w:val="0"/>
      <w:marRight w:val="0"/>
      <w:marTop w:val="0"/>
      <w:marBottom w:val="0"/>
      <w:divBdr>
        <w:top w:val="none" w:sz="0" w:space="0" w:color="auto"/>
        <w:left w:val="none" w:sz="0" w:space="0" w:color="auto"/>
        <w:bottom w:val="none" w:sz="0" w:space="0" w:color="auto"/>
        <w:right w:val="none" w:sz="0" w:space="0" w:color="auto"/>
      </w:divBdr>
    </w:div>
    <w:div w:id="1483935295">
      <w:bodyDiv w:val="1"/>
      <w:marLeft w:val="0"/>
      <w:marRight w:val="0"/>
      <w:marTop w:val="0"/>
      <w:marBottom w:val="0"/>
      <w:divBdr>
        <w:top w:val="none" w:sz="0" w:space="0" w:color="auto"/>
        <w:left w:val="none" w:sz="0" w:space="0" w:color="auto"/>
        <w:bottom w:val="none" w:sz="0" w:space="0" w:color="auto"/>
        <w:right w:val="none" w:sz="0" w:space="0" w:color="auto"/>
      </w:divBdr>
    </w:div>
    <w:div w:id="1785346827">
      <w:bodyDiv w:val="1"/>
      <w:marLeft w:val="0"/>
      <w:marRight w:val="0"/>
      <w:marTop w:val="0"/>
      <w:marBottom w:val="0"/>
      <w:divBdr>
        <w:top w:val="none" w:sz="0" w:space="0" w:color="auto"/>
        <w:left w:val="none" w:sz="0" w:space="0" w:color="auto"/>
        <w:bottom w:val="none" w:sz="0" w:space="0" w:color="auto"/>
        <w:right w:val="none" w:sz="0" w:space="0" w:color="auto"/>
      </w:divBdr>
    </w:div>
    <w:div w:id="1859388318">
      <w:bodyDiv w:val="1"/>
      <w:marLeft w:val="0"/>
      <w:marRight w:val="0"/>
      <w:marTop w:val="0"/>
      <w:marBottom w:val="0"/>
      <w:divBdr>
        <w:top w:val="none" w:sz="0" w:space="0" w:color="auto"/>
        <w:left w:val="none" w:sz="0" w:space="0" w:color="auto"/>
        <w:bottom w:val="none" w:sz="0" w:space="0" w:color="auto"/>
        <w:right w:val="none" w:sz="0" w:space="0" w:color="auto"/>
      </w:divBdr>
    </w:div>
    <w:div w:id="1922180761">
      <w:bodyDiv w:val="1"/>
      <w:marLeft w:val="0"/>
      <w:marRight w:val="0"/>
      <w:marTop w:val="0"/>
      <w:marBottom w:val="0"/>
      <w:divBdr>
        <w:top w:val="none" w:sz="0" w:space="0" w:color="auto"/>
        <w:left w:val="none" w:sz="0" w:space="0" w:color="auto"/>
        <w:bottom w:val="none" w:sz="0" w:space="0" w:color="auto"/>
        <w:right w:val="none" w:sz="0" w:space="0" w:color="auto"/>
      </w:divBdr>
    </w:div>
    <w:div w:id="2038046600">
      <w:bodyDiv w:val="1"/>
      <w:marLeft w:val="0"/>
      <w:marRight w:val="0"/>
      <w:marTop w:val="0"/>
      <w:marBottom w:val="0"/>
      <w:divBdr>
        <w:top w:val="none" w:sz="0" w:space="0" w:color="auto"/>
        <w:left w:val="none" w:sz="0" w:space="0" w:color="auto"/>
        <w:bottom w:val="none" w:sz="0" w:space="0" w:color="auto"/>
        <w:right w:val="none" w:sz="0" w:space="0" w:color="auto"/>
      </w:divBdr>
      <w:divsChild>
        <w:div w:id="150177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95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ashray anand</dc:creator>
  <cp:keywords/>
  <dc:description/>
  <cp:lastModifiedBy>ashray anand</cp:lastModifiedBy>
  <cp:revision>27</cp:revision>
  <dcterms:created xsi:type="dcterms:W3CDTF">2020-03-03T11:32:00Z</dcterms:created>
  <dcterms:modified xsi:type="dcterms:W3CDTF">2020-03-03T13:13:00Z</dcterms:modified>
</cp:coreProperties>
</file>