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7417" w14:textId="77777777" w:rsidR="00316190" w:rsidRDefault="00316190" w:rsidP="007B7A6D">
      <w:pPr>
        <w:spacing w:after="0"/>
        <w:jc w:val="center"/>
        <w:rPr>
          <w:rFonts w:ascii="Times New Roman" w:hAnsi="Times New Roman" w:cs="Times New Roman"/>
          <w:sz w:val="24"/>
          <w:szCs w:val="24"/>
        </w:rPr>
      </w:pPr>
    </w:p>
    <w:p w14:paraId="4070B118" w14:textId="77777777" w:rsidR="00316190" w:rsidRDefault="00316190" w:rsidP="004A3683">
      <w:pPr>
        <w:spacing w:line="240" w:lineRule="auto"/>
        <w:jc w:val="center"/>
        <w:rPr>
          <w:rFonts w:ascii="Times New Roman" w:hAnsi="Times New Roman" w:cs="Times New Roman"/>
          <w:sz w:val="24"/>
          <w:szCs w:val="24"/>
        </w:rPr>
      </w:pPr>
    </w:p>
    <w:p w14:paraId="39B433B1" w14:textId="77777777" w:rsidR="00316190" w:rsidRDefault="00316190" w:rsidP="00316190">
      <w:pPr>
        <w:jc w:val="center"/>
        <w:rPr>
          <w:rFonts w:ascii="Times New Roman" w:hAnsi="Times New Roman" w:cs="Times New Roman"/>
          <w:sz w:val="24"/>
          <w:szCs w:val="24"/>
        </w:rPr>
      </w:pPr>
    </w:p>
    <w:p w14:paraId="29ACFE56" w14:textId="60DEE5F2" w:rsidR="00477134" w:rsidRDefault="00977E35" w:rsidP="00316190">
      <w:pPr>
        <w:jc w:val="center"/>
        <w:rPr>
          <w:rFonts w:ascii="Times New Roman" w:hAnsi="Times New Roman" w:cs="Times New Roman"/>
          <w:sz w:val="24"/>
          <w:szCs w:val="24"/>
        </w:rPr>
      </w:pPr>
      <w:r w:rsidRPr="00316190">
        <w:rPr>
          <w:rFonts w:ascii="Times New Roman" w:hAnsi="Times New Roman" w:cs="Times New Roman"/>
          <w:sz w:val="24"/>
          <w:szCs w:val="24"/>
        </w:rPr>
        <w:t xml:space="preserve">Survey Paper on </w:t>
      </w:r>
      <w:r w:rsidR="00316190" w:rsidRPr="00316190">
        <w:rPr>
          <w:rFonts w:ascii="Times New Roman" w:hAnsi="Times New Roman" w:cs="Times New Roman"/>
          <w:sz w:val="24"/>
          <w:szCs w:val="24"/>
        </w:rPr>
        <w:t>Existing Technologies for Pedestrian Detection and Tracking</w:t>
      </w:r>
    </w:p>
    <w:p w14:paraId="62285100" w14:textId="6A98EB81" w:rsidR="00316190" w:rsidRDefault="00316190" w:rsidP="00316190">
      <w:pPr>
        <w:jc w:val="center"/>
        <w:rPr>
          <w:rFonts w:ascii="Times New Roman" w:hAnsi="Times New Roman" w:cs="Times New Roman"/>
          <w:sz w:val="24"/>
          <w:szCs w:val="24"/>
        </w:rPr>
      </w:pPr>
      <w:r>
        <w:rPr>
          <w:rFonts w:ascii="Times New Roman" w:hAnsi="Times New Roman" w:cs="Times New Roman"/>
          <w:sz w:val="24"/>
          <w:szCs w:val="24"/>
        </w:rPr>
        <w:t>Ashrey Gupta</w:t>
      </w:r>
    </w:p>
    <w:p w14:paraId="078FB531" w14:textId="1C6E26B5" w:rsidR="00316190" w:rsidRDefault="00316190" w:rsidP="00316190">
      <w:pPr>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 MSU</w:t>
      </w:r>
    </w:p>
    <w:p w14:paraId="48CF9E02" w14:textId="3559F252" w:rsidR="00316190" w:rsidRDefault="00316190" w:rsidP="00316190">
      <w:pPr>
        <w:jc w:val="center"/>
        <w:rPr>
          <w:rFonts w:ascii="Times New Roman" w:hAnsi="Times New Roman" w:cs="Times New Roman"/>
          <w:sz w:val="24"/>
          <w:szCs w:val="24"/>
        </w:rPr>
      </w:pPr>
      <w:r>
        <w:rPr>
          <w:rFonts w:ascii="Times New Roman" w:hAnsi="Times New Roman" w:cs="Times New Roman"/>
          <w:sz w:val="24"/>
          <w:szCs w:val="24"/>
        </w:rPr>
        <w:t>CSE 891 – Advance Topics in Autonomous Vehicles</w:t>
      </w:r>
    </w:p>
    <w:p w14:paraId="7AA1824C" w14:textId="0F7F08EF" w:rsidR="00316190" w:rsidRDefault="00316190" w:rsidP="00316190">
      <w:pPr>
        <w:jc w:val="center"/>
        <w:rPr>
          <w:rFonts w:ascii="Times New Roman" w:hAnsi="Times New Roman" w:cs="Times New Roman"/>
          <w:sz w:val="24"/>
          <w:szCs w:val="24"/>
        </w:rPr>
      </w:pPr>
      <w:r>
        <w:rPr>
          <w:rFonts w:ascii="Times New Roman" w:hAnsi="Times New Roman" w:cs="Times New Roman"/>
          <w:sz w:val="24"/>
          <w:szCs w:val="24"/>
        </w:rPr>
        <w:t>Dr. Josh Siegel</w:t>
      </w:r>
    </w:p>
    <w:p w14:paraId="1786761E" w14:textId="260F3BFE" w:rsidR="00751991" w:rsidRDefault="00751991" w:rsidP="00316190">
      <w:pPr>
        <w:jc w:val="center"/>
        <w:rPr>
          <w:rFonts w:ascii="Times New Roman" w:hAnsi="Times New Roman" w:cs="Times New Roman"/>
          <w:sz w:val="24"/>
          <w:szCs w:val="24"/>
        </w:rPr>
      </w:pPr>
    </w:p>
    <w:p w14:paraId="317D53B8" w14:textId="77777777" w:rsidR="00751991" w:rsidRDefault="00751991">
      <w:pPr>
        <w:rPr>
          <w:rFonts w:ascii="Times New Roman" w:hAnsi="Times New Roman" w:cs="Times New Roman"/>
          <w:sz w:val="24"/>
          <w:szCs w:val="24"/>
        </w:rPr>
      </w:pPr>
      <w:r>
        <w:rPr>
          <w:rFonts w:ascii="Times New Roman" w:hAnsi="Times New Roman" w:cs="Times New Roman"/>
          <w:sz w:val="24"/>
          <w:szCs w:val="24"/>
        </w:rPr>
        <w:br w:type="page"/>
      </w:r>
    </w:p>
    <w:p w14:paraId="165A6CDE" w14:textId="4E698D9B" w:rsidR="00316190" w:rsidRPr="001F7543" w:rsidRDefault="00751991" w:rsidP="00316190">
      <w:pPr>
        <w:jc w:val="center"/>
        <w:rPr>
          <w:rFonts w:ascii="Times New Roman" w:hAnsi="Times New Roman" w:cs="Times New Roman"/>
          <w:b/>
          <w:bCs/>
          <w:i/>
          <w:iCs/>
          <w:sz w:val="24"/>
          <w:szCs w:val="24"/>
        </w:rPr>
      </w:pPr>
      <w:r w:rsidRPr="001F7543">
        <w:rPr>
          <w:rFonts w:ascii="Times New Roman" w:hAnsi="Times New Roman" w:cs="Times New Roman"/>
          <w:b/>
          <w:bCs/>
          <w:i/>
          <w:iCs/>
          <w:sz w:val="24"/>
          <w:szCs w:val="24"/>
        </w:rPr>
        <w:lastRenderedPageBreak/>
        <w:t>Abstract</w:t>
      </w:r>
    </w:p>
    <w:p w14:paraId="426A5670" w14:textId="6123B829" w:rsidR="0054347D" w:rsidRDefault="00751991" w:rsidP="00751991">
      <w:pPr>
        <w:rPr>
          <w:rFonts w:ascii="Times New Roman" w:hAnsi="Times New Roman" w:cs="Times New Roman"/>
          <w:sz w:val="24"/>
          <w:szCs w:val="24"/>
        </w:rPr>
      </w:pPr>
      <w:r>
        <w:rPr>
          <w:rFonts w:ascii="Times New Roman" w:hAnsi="Times New Roman" w:cs="Times New Roman"/>
          <w:sz w:val="24"/>
          <w:szCs w:val="24"/>
        </w:rPr>
        <w:t xml:space="preserve">This survey paper will present an insight into existing technologies and research used to detect pedestrians and track them on crosswalks and intersections. This type of technology is crucial to avoiding pedestrian accidents as 75% of pedestrian accident takes place close to urban intersections. With the help of extensive research and development of a highly accurate detection and tracking system, vehicles will be able to communicate with road infrastructure and avoid these accidents. </w:t>
      </w:r>
      <w:r w:rsidR="0054347D">
        <w:rPr>
          <w:rFonts w:ascii="Times New Roman" w:hAnsi="Times New Roman" w:cs="Times New Roman"/>
          <w:sz w:val="24"/>
          <w:szCs w:val="24"/>
        </w:rPr>
        <w:t>Present algorithms used for this technology are neural network modelling, deep-sort multi tracking algorithm, logistic regression for pedestrian behavior analysis and lidar detection for multiple pedestrian detection. Finally, a novel approach for infrastructure to vehicle(V2I) communication for this system will be presented.</w:t>
      </w:r>
    </w:p>
    <w:p w14:paraId="325CD982" w14:textId="77777777" w:rsidR="0054347D" w:rsidRDefault="0054347D">
      <w:pPr>
        <w:rPr>
          <w:rFonts w:ascii="Times New Roman" w:hAnsi="Times New Roman" w:cs="Times New Roman"/>
          <w:sz w:val="24"/>
          <w:szCs w:val="24"/>
        </w:rPr>
      </w:pPr>
      <w:r>
        <w:rPr>
          <w:rFonts w:ascii="Times New Roman" w:hAnsi="Times New Roman" w:cs="Times New Roman"/>
          <w:sz w:val="24"/>
          <w:szCs w:val="24"/>
        </w:rPr>
        <w:br w:type="page"/>
      </w:r>
    </w:p>
    <w:p w14:paraId="4C17B3D6" w14:textId="77777777" w:rsidR="00ED4D96" w:rsidRDefault="00ED4D96" w:rsidP="004A3683">
      <w:pPr>
        <w:pStyle w:val="ListParagraph"/>
        <w:numPr>
          <w:ilvl w:val="0"/>
          <w:numId w:val="1"/>
        </w:numPr>
        <w:spacing w:line="240" w:lineRule="auto"/>
        <w:jc w:val="center"/>
        <w:rPr>
          <w:rFonts w:ascii="Times New Roman" w:hAnsi="Times New Roman" w:cs="Times New Roman"/>
          <w:b/>
          <w:bCs/>
          <w:sz w:val="24"/>
          <w:szCs w:val="24"/>
        </w:rPr>
        <w:sectPr w:rsidR="00ED4D96" w:rsidSect="00ED4D96">
          <w:headerReference w:type="default" r:id="rId8"/>
          <w:pgSz w:w="12240" w:h="15840"/>
          <w:pgMar w:top="1440" w:right="1440" w:bottom="1440" w:left="1440" w:header="720" w:footer="720" w:gutter="0"/>
          <w:cols w:space="720"/>
          <w:docGrid w:linePitch="360"/>
        </w:sectPr>
      </w:pPr>
    </w:p>
    <w:p w14:paraId="16CC8B66" w14:textId="66544DE4" w:rsidR="001F7543" w:rsidRPr="000A05CF" w:rsidRDefault="001F7543" w:rsidP="00D93638">
      <w:pPr>
        <w:pStyle w:val="ListParagraph"/>
        <w:numPr>
          <w:ilvl w:val="0"/>
          <w:numId w:val="1"/>
        </w:numPr>
        <w:rPr>
          <w:rFonts w:ascii="Times New Roman" w:hAnsi="Times New Roman" w:cs="Times New Roman"/>
          <w:b/>
          <w:bCs/>
          <w:sz w:val="24"/>
          <w:szCs w:val="24"/>
        </w:rPr>
      </w:pPr>
      <w:r w:rsidRPr="000A05CF">
        <w:rPr>
          <w:rFonts w:ascii="Times New Roman" w:hAnsi="Times New Roman" w:cs="Times New Roman"/>
          <w:b/>
          <w:bCs/>
          <w:sz w:val="24"/>
          <w:szCs w:val="24"/>
        </w:rPr>
        <w:lastRenderedPageBreak/>
        <w:t>Introduction</w:t>
      </w:r>
    </w:p>
    <w:p w14:paraId="38F7F0A0" w14:textId="2BB3AE8B" w:rsidR="00D93638" w:rsidRDefault="003606DD" w:rsidP="004A368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One-fifth of total pedestrian accidents occurred </w:t>
      </w:r>
      <w:r w:rsidR="00C81075">
        <w:rPr>
          <w:rFonts w:ascii="Times New Roman" w:hAnsi="Times New Roman" w:cs="Times New Roman"/>
          <w:sz w:val="24"/>
          <w:szCs w:val="24"/>
        </w:rPr>
        <w:t>at</w:t>
      </w:r>
      <w:r>
        <w:rPr>
          <w:rFonts w:ascii="Times New Roman" w:hAnsi="Times New Roman" w:cs="Times New Roman"/>
          <w:sz w:val="24"/>
          <w:szCs w:val="24"/>
        </w:rPr>
        <w:t xml:space="preserve"> intersections in 2019 which is a high rate considering intersections are supervised traffic systems and vehicles are</w:t>
      </w:r>
      <w:r w:rsidR="008E07C3">
        <w:rPr>
          <w:rFonts w:ascii="Times New Roman" w:hAnsi="Times New Roman" w:cs="Times New Roman"/>
          <w:sz w:val="24"/>
          <w:szCs w:val="24"/>
        </w:rPr>
        <w:t xml:space="preserve"> driven</w:t>
      </w:r>
      <w:r>
        <w:rPr>
          <w:rFonts w:ascii="Times New Roman" w:hAnsi="Times New Roman" w:cs="Times New Roman"/>
          <w:sz w:val="24"/>
          <w:szCs w:val="24"/>
        </w:rPr>
        <w:t xml:space="preserve"> governed by </w:t>
      </w:r>
      <w:r w:rsidR="003E21B3">
        <w:rPr>
          <w:rFonts w:ascii="Times New Roman" w:hAnsi="Times New Roman" w:cs="Times New Roman"/>
          <w:sz w:val="24"/>
          <w:szCs w:val="24"/>
        </w:rPr>
        <w:t>set of rules set by laws local to the country</w:t>
      </w:r>
      <w:r>
        <w:rPr>
          <w:rFonts w:ascii="Times New Roman" w:hAnsi="Times New Roman" w:cs="Times New Roman"/>
          <w:sz w:val="24"/>
          <w:szCs w:val="24"/>
        </w:rPr>
        <w:t>. With the advent of vehicles with ADAS technology and self-driving capabilities</w:t>
      </w:r>
      <w:r w:rsidR="00915C77">
        <w:rPr>
          <w:rFonts w:ascii="Times New Roman" w:hAnsi="Times New Roman" w:cs="Times New Roman"/>
          <w:sz w:val="24"/>
          <w:szCs w:val="24"/>
        </w:rPr>
        <w:t xml:space="preserve">, </w:t>
      </w:r>
      <w:r w:rsidR="000A7127">
        <w:rPr>
          <w:rFonts w:ascii="Times New Roman" w:hAnsi="Times New Roman" w:cs="Times New Roman"/>
          <w:sz w:val="24"/>
          <w:szCs w:val="24"/>
        </w:rPr>
        <w:t xml:space="preserve">the use of V2I technology these vehicles can obtain current pedestrian data at crosswalks and act according to it. With live pedestrian detection, vehicles can slow down and even come to a stop if a danger is detected or a pedestrian acts irrationally(jaywalking). With the help of cameras at intersections, videos can be used to build multiple models using Convolutional Neural Networks and other machine learning based models to track </w:t>
      </w:r>
      <w:r w:rsidR="003E21B3">
        <w:rPr>
          <w:rFonts w:ascii="Times New Roman" w:hAnsi="Times New Roman" w:cs="Times New Roman"/>
          <w:sz w:val="24"/>
          <w:szCs w:val="24"/>
        </w:rPr>
        <w:t>pedestrians</w:t>
      </w:r>
      <w:r w:rsidR="000A7127">
        <w:rPr>
          <w:rFonts w:ascii="Times New Roman" w:hAnsi="Times New Roman" w:cs="Times New Roman"/>
          <w:sz w:val="24"/>
          <w:szCs w:val="24"/>
        </w:rPr>
        <w:t xml:space="preserve"> </w:t>
      </w:r>
      <w:r w:rsidR="003E21B3">
        <w:rPr>
          <w:rFonts w:ascii="Times New Roman" w:hAnsi="Times New Roman" w:cs="Times New Roman"/>
          <w:sz w:val="24"/>
          <w:szCs w:val="24"/>
        </w:rPr>
        <w:t>and</w:t>
      </w:r>
      <w:r w:rsidR="000A7127">
        <w:rPr>
          <w:rFonts w:ascii="Times New Roman" w:hAnsi="Times New Roman" w:cs="Times New Roman"/>
          <w:sz w:val="24"/>
          <w:szCs w:val="24"/>
        </w:rPr>
        <w:t xml:space="preserve"> monitor their </w:t>
      </w:r>
      <w:r w:rsidR="000A05CF">
        <w:rPr>
          <w:rFonts w:ascii="Times New Roman" w:hAnsi="Times New Roman" w:cs="Times New Roman"/>
          <w:sz w:val="24"/>
          <w:szCs w:val="24"/>
        </w:rPr>
        <w:t>behavior</w:t>
      </w:r>
      <w:r w:rsidR="000A7127">
        <w:rPr>
          <w:rFonts w:ascii="Times New Roman" w:hAnsi="Times New Roman" w:cs="Times New Roman"/>
          <w:sz w:val="24"/>
          <w:szCs w:val="24"/>
        </w:rPr>
        <w:t xml:space="preserve">. The </w:t>
      </w:r>
      <w:r w:rsidR="003E21B3">
        <w:rPr>
          <w:rFonts w:ascii="Times New Roman" w:hAnsi="Times New Roman" w:cs="Times New Roman"/>
          <w:sz w:val="24"/>
          <w:szCs w:val="24"/>
        </w:rPr>
        <w:t>most used</w:t>
      </w:r>
      <w:r w:rsidR="000A7127">
        <w:rPr>
          <w:rFonts w:ascii="Times New Roman" w:hAnsi="Times New Roman" w:cs="Times New Roman"/>
          <w:sz w:val="24"/>
          <w:szCs w:val="24"/>
        </w:rPr>
        <w:t xml:space="preserve"> parameters are pedestrian speed, vehicle speed, pedestrian path changes, relative distance from pedestrian to vehicle, and time spent at curb.</w:t>
      </w:r>
    </w:p>
    <w:p w14:paraId="7F80D397" w14:textId="051E74AD" w:rsidR="000A05CF" w:rsidRPr="000955BA" w:rsidRDefault="00D515A3" w:rsidP="004A3683">
      <w:pPr>
        <w:pStyle w:val="ListParagraph"/>
        <w:numPr>
          <w:ilvl w:val="0"/>
          <w:numId w:val="1"/>
        </w:numPr>
        <w:spacing w:line="240" w:lineRule="auto"/>
        <w:jc w:val="both"/>
        <w:rPr>
          <w:rFonts w:ascii="Times New Roman" w:hAnsi="Times New Roman" w:cs="Times New Roman"/>
          <w:b/>
          <w:bCs/>
          <w:sz w:val="24"/>
          <w:szCs w:val="24"/>
        </w:rPr>
      </w:pPr>
      <w:r w:rsidRPr="000955BA">
        <w:rPr>
          <w:rFonts w:ascii="Times New Roman" w:hAnsi="Times New Roman" w:cs="Times New Roman"/>
          <w:b/>
          <w:bCs/>
          <w:sz w:val="24"/>
          <w:szCs w:val="24"/>
        </w:rPr>
        <w:t>Detection</w:t>
      </w:r>
    </w:p>
    <w:p w14:paraId="7C6EBFD3" w14:textId="175641E0" w:rsidR="00D515A3" w:rsidRDefault="0029554A" w:rsidP="004A368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Most pedestrian detection systems use Convolutional Neural </w:t>
      </w:r>
      <w:r w:rsidR="00E20024">
        <w:rPr>
          <w:rFonts w:ascii="Times New Roman" w:hAnsi="Times New Roman" w:cs="Times New Roman"/>
          <w:sz w:val="24"/>
          <w:szCs w:val="24"/>
        </w:rPr>
        <w:t>Network (</w:t>
      </w:r>
      <w:r>
        <w:rPr>
          <w:rFonts w:ascii="Times New Roman" w:hAnsi="Times New Roman" w:cs="Times New Roman"/>
          <w:sz w:val="24"/>
          <w:szCs w:val="24"/>
        </w:rPr>
        <w:t xml:space="preserve">CNN) to classify and detect </w:t>
      </w:r>
      <w:r w:rsidR="000955BA">
        <w:rPr>
          <w:rFonts w:ascii="Times New Roman" w:hAnsi="Times New Roman" w:cs="Times New Roman"/>
          <w:sz w:val="24"/>
          <w:szCs w:val="24"/>
        </w:rPr>
        <w:t>pedestrians</w:t>
      </w:r>
      <w:r>
        <w:rPr>
          <w:rFonts w:ascii="Times New Roman" w:hAnsi="Times New Roman" w:cs="Times New Roman"/>
          <w:sz w:val="24"/>
          <w:szCs w:val="24"/>
        </w:rPr>
        <w:t xml:space="preserve">. The current detection system is a two-stage </w:t>
      </w:r>
      <w:r w:rsidR="0041480D">
        <w:rPr>
          <w:rFonts w:ascii="Times New Roman" w:hAnsi="Times New Roman" w:cs="Times New Roman"/>
          <w:sz w:val="24"/>
          <w:szCs w:val="24"/>
        </w:rPr>
        <w:t>process [</w:t>
      </w:r>
      <w:r w:rsidR="00FE06D6">
        <w:rPr>
          <w:rFonts w:ascii="Times New Roman" w:hAnsi="Times New Roman" w:cs="Times New Roman"/>
          <w:sz w:val="24"/>
          <w:szCs w:val="24"/>
        </w:rPr>
        <w:t>3]</w:t>
      </w:r>
      <w:r>
        <w:rPr>
          <w:rFonts w:ascii="Times New Roman" w:hAnsi="Times New Roman" w:cs="Times New Roman"/>
          <w:sz w:val="24"/>
          <w:szCs w:val="24"/>
        </w:rPr>
        <w:t>. The first step is to classify and identify regions including crosswalk and intersections. The second step is to identify pedestrians and make bounding boxes to track them.</w:t>
      </w:r>
    </w:p>
    <w:p w14:paraId="609861E6" w14:textId="0EFEA497" w:rsidR="0029554A" w:rsidRPr="00C81075" w:rsidRDefault="0029554A" w:rsidP="004A3683">
      <w:pPr>
        <w:pStyle w:val="ListParagraph"/>
        <w:numPr>
          <w:ilvl w:val="0"/>
          <w:numId w:val="2"/>
        </w:numPr>
        <w:spacing w:line="240" w:lineRule="auto"/>
        <w:jc w:val="both"/>
        <w:rPr>
          <w:rFonts w:ascii="Times New Roman" w:hAnsi="Times New Roman" w:cs="Times New Roman"/>
          <w:i/>
          <w:iCs/>
          <w:sz w:val="24"/>
          <w:szCs w:val="24"/>
        </w:rPr>
      </w:pPr>
      <w:r w:rsidRPr="00C81075">
        <w:rPr>
          <w:rFonts w:ascii="Times New Roman" w:hAnsi="Times New Roman" w:cs="Times New Roman"/>
          <w:i/>
          <w:iCs/>
          <w:sz w:val="24"/>
          <w:szCs w:val="24"/>
        </w:rPr>
        <w:t>Yolo5</w:t>
      </w:r>
    </w:p>
    <w:p w14:paraId="7D8F9555" w14:textId="0F1958FE" w:rsidR="00ED4D96" w:rsidRDefault="0097515F" w:rsidP="004A368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yolo frame consists of </w:t>
      </w:r>
      <w:r w:rsidR="00C81075">
        <w:rPr>
          <w:rFonts w:ascii="Times New Roman" w:hAnsi="Times New Roman" w:cs="Times New Roman"/>
          <w:sz w:val="24"/>
          <w:szCs w:val="24"/>
        </w:rPr>
        <w:t>the backbone</w:t>
      </w:r>
      <w:r>
        <w:rPr>
          <w:rFonts w:ascii="Times New Roman" w:hAnsi="Times New Roman" w:cs="Times New Roman"/>
          <w:sz w:val="24"/>
          <w:szCs w:val="24"/>
        </w:rPr>
        <w:t xml:space="preserve"> or trunk, neck and the </w:t>
      </w:r>
      <w:r w:rsidR="0041480D">
        <w:rPr>
          <w:rFonts w:ascii="Times New Roman" w:hAnsi="Times New Roman" w:cs="Times New Roman"/>
          <w:sz w:val="24"/>
          <w:szCs w:val="24"/>
        </w:rPr>
        <w:t>head [</w:t>
      </w:r>
      <w:r w:rsidR="005223E6">
        <w:rPr>
          <w:rFonts w:ascii="Times New Roman" w:hAnsi="Times New Roman" w:cs="Times New Roman"/>
          <w:sz w:val="24"/>
          <w:szCs w:val="24"/>
        </w:rPr>
        <w:t>2]</w:t>
      </w:r>
      <w:r>
        <w:rPr>
          <w:rFonts w:ascii="Times New Roman" w:hAnsi="Times New Roman" w:cs="Times New Roman"/>
          <w:sz w:val="24"/>
          <w:szCs w:val="24"/>
        </w:rPr>
        <w:t xml:space="preserve">. The backbone is used to extract image features. The image is </w:t>
      </w:r>
      <w:r>
        <w:rPr>
          <w:rFonts w:ascii="Times New Roman" w:hAnsi="Times New Roman" w:cs="Times New Roman"/>
          <w:sz w:val="24"/>
          <w:szCs w:val="24"/>
        </w:rPr>
        <w:t>transmitted to the head by the neck through upsampling</w:t>
      </w:r>
      <w:r w:rsidR="00E20024">
        <w:rPr>
          <w:rFonts w:ascii="Times New Roman" w:hAnsi="Times New Roman" w:cs="Times New Roman"/>
          <w:sz w:val="24"/>
          <w:szCs w:val="24"/>
        </w:rPr>
        <w:t xml:space="preserve"> where synthetically generated data points are concatenated to balance the data set.</w:t>
      </w:r>
      <w:r>
        <w:rPr>
          <w:rFonts w:ascii="Times New Roman" w:hAnsi="Times New Roman" w:cs="Times New Roman"/>
          <w:sz w:val="24"/>
          <w:szCs w:val="24"/>
        </w:rPr>
        <w:t xml:space="preserve">. After transmission, the output is </w:t>
      </w:r>
      <w:r w:rsidR="00E20024">
        <w:rPr>
          <w:rFonts w:ascii="Times New Roman" w:hAnsi="Times New Roman" w:cs="Times New Roman"/>
          <w:sz w:val="24"/>
          <w:szCs w:val="24"/>
        </w:rPr>
        <w:t>predicted,</w:t>
      </w:r>
      <w:r>
        <w:rPr>
          <w:rFonts w:ascii="Times New Roman" w:hAnsi="Times New Roman" w:cs="Times New Roman"/>
          <w:sz w:val="24"/>
          <w:szCs w:val="24"/>
        </w:rPr>
        <w:t xml:space="preserve"> and the bounding box is generated.</w:t>
      </w:r>
    </w:p>
    <w:p w14:paraId="7D23BF42" w14:textId="47386D40" w:rsidR="00D93638" w:rsidRDefault="00ED4D96" w:rsidP="004A3683">
      <w:pPr>
        <w:spacing w:line="240" w:lineRule="auto"/>
        <w:jc w:val="both"/>
        <w:rPr>
          <w:rFonts w:ascii="Times New Roman" w:hAnsi="Times New Roman" w:cs="Times New Roman"/>
          <w:sz w:val="24"/>
          <w:szCs w:val="24"/>
        </w:rPr>
      </w:pPr>
      <w:r>
        <w:rPr>
          <w:rFonts w:ascii="Times New Roman" w:hAnsi="Times New Roman" w:cs="Times New Roman"/>
          <w:sz w:val="24"/>
          <w:szCs w:val="24"/>
        </w:rPr>
        <w:t>These Y</w:t>
      </w:r>
      <w:r w:rsidR="003516EE">
        <w:rPr>
          <w:rFonts w:ascii="Times New Roman" w:hAnsi="Times New Roman" w:cs="Times New Roman"/>
          <w:sz w:val="24"/>
          <w:szCs w:val="24"/>
        </w:rPr>
        <w:t>olo</w:t>
      </w:r>
      <w:r w:rsidR="00866A2D">
        <w:rPr>
          <w:rFonts w:ascii="Times New Roman" w:hAnsi="Times New Roman" w:cs="Times New Roman"/>
          <w:sz w:val="24"/>
          <w:szCs w:val="24"/>
        </w:rPr>
        <w:t xml:space="preserve"> V5</w:t>
      </w:r>
      <w:r>
        <w:rPr>
          <w:rFonts w:ascii="Times New Roman" w:hAnsi="Times New Roman" w:cs="Times New Roman"/>
          <w:sz w:val="24"/>
          <w:szCs w:val="24"/>
        </w:rPr>
        <w:t xml:space="preserve"> models are generally more accurate than traditional machine learning models, however, they cannot run on robot controllers in real time. Lidar sensors which have high accuracy and measurement speed have been getting popular. However, since they are not standar</w:t>
      </w:r>
      <w:r w:rsidR="00D93638">
        <w:rPr>
          <w:rFonts w:ascii="Times New Roman" w:hAnsi="Times New Roman" w:cs="Times New Roman"/>
          <w:sz w:val="24"/>
          <w:szCs w:val="24"/>
        </w:rPr>
        <w:t>d sensors, the use can be expensive since they require high-end processors.</w:t>
      </w:r>
    </w:p>
    <w:p w14:paraId="68AAD86E" w14:textId="02CEFDB5" w:rsidR="00301E94" w:rsidRPr="00C81075" w:rsidRDefault="00301E94" w:rsidP="004A3683">
      <w:pPr>
        <w:pStyle w:val="ListParagraph"/>
        <w:numPr>
          <w:ilvl w:val="0"/>
          <w:numId w:val="2"/>
        </w:numPr>
        <w:spacing w:line="240" w:lineRule="auto"/>
        <w:jc w:val="both"/>
        <w:rPr>
          <w:rFonts w:ascii="Times New Roman" w:hAnsi="Times New Roman" w:cs="Times New Roman"/>
          <w:i/>
          <w:iCs/>
          <w:sz w:val="24"/>
          <w:szCs w:val="24"/>
        </w:rPr>
      </w:pPr>
      <w:r w:rsidRPr="00C81075">
        <w:rPr>
          <w:rFonts w:ascii="Times New Roman" w:hAnsi="Times New Roman" w:cs="Times New Roman"/>
          <w:i/>
          <w:iCs/>
          <w:sz w:val="24"/>
          <w:szCs w:val="24"/>
        </w:rPr>
        <w:t>Density Maps</w:t>
      </w:r>
    </w:p>
    <w:p w14:paraId="59E7A96C" w14:textId="45A08E65" w:rsidR="00301E94" w:rsidRDefault="008C2655" w:rsidP="004A368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One of the other methods used for pedestrian detection is through 3-D reconstruction of the intersection. This takes place with the help of two CMOS cameras for video input and an IR illuminator for night </w:t>
      </w:r>
      <w:r w:rsidR="008C134A">
        <w:rPr>
          <w:rFonts w:ascii="Times New Roman" w:hAnsi="Times New Roman" w:cs="Times New Roman"/>
          <w:sz w:val="24"/>
          <w:szCs w:val="24"/>
        </w:rPr>
        <w:t>vision (see figure 2)</w:t>
      </w:r>
      <w:r>
        <w:rPr>
          <w:rFonts w:ascii="Times New Roman" w:hAnsi="Times New Roman" w:cs="Times New Roman"/>
          <w:sz w:val="24"/>
          <w:szCs w:val="24"/>
        </w:rPr>
        <w:t xml:space="preserve">. The 3-D points are obtained using calibration and transformation between stereo </w:t>
      </w:r>
      <w:r w:rsidR="0041480D">
        <w:rPr>
          <w:rFonts w:ascii="Times New Roman" w:hAnsi="Times New Roman" w:cs="Times New Roman"/>
          <w:sz w:val="24"/>
          <w:szCs w:val="24"/>
        </w:rPr>
        <w:t>platform (</w:t>
      </w:r>
      <w:r>
        <w:rPr>
          <w:rFonts w:ascii="Times New Roman" w:hAnsi="Times New Roman" w:cs="Times New Roman"/>
          <w:sz w:val="24"/>
          <w:szCs w:val="24"/>
        </w:rPr>
        <w:t xml:space="preserve">camera rig) and the ground </w:t>
      </w:r>
      <w:r w:rsidR="0041480D">
        <w:rPr>
          <w:rFonts w:ascii="Times New Roman" w:hAnsi="Times New Roman" w:cs="Times New Roman"/>
          <w:sz w:val="24"/>
          <w:szCs w:val="24"/>
        </w:rPr>
        <w:t>plane (</w:t>
      </w:r>
      <w:r>
        <w:rPr>
          <w:rFonts w:ascii="Times New Roman" w:hAnsi="Times New Roman" w:cs="Times New Roman"/>
          <w:sz w:val="24"/>
          <w:szCs w:val="24"/>
        </w:rPr>
        <w:t xml:space="preserve">the </w:t>
      </w:r>
      <w:proofErr w:type="gramStart"/>
      <w:r>
        <w:rPr>
          <w:rFonts w:ascii="Times New Roman" w:hAnsi="Times New Roman" w:cs="Times New Roman"/>
          <w:sz w:val="24"/>
          <w:szCs w:val="24"/>
        </w:rPr>
        <w:t>intersection)</w:t>
      </w:r>
      <w:r w:rsidR="00352C17">
        <w:rPr>
          <w:rFonts w:ascii="Times New Roman" w:hAnsi="Times New Roman" w:cs="Times New Roman"/>
          <w:sz w:val="24"/>
          <w:szCs w:val="24"/>
        </w:rPr>
        <w:t>(</w:t>
      </w:r>
      <w:proofErr w:type="gramEnd"/>
      <w:r w:rsidR="00352C17">
        <w:rPr>
          <w:rFonts w:ascii="Times New Roman" w:hAnsi="Times New Roman" w:cs="Times New Roman"/>
          <w:sz w:val="24"/>
          <w:szCs w:val="24"/>
        </w:rPr>
        <w:t>see figure 1)</w:t>
      </w:r>
      <w:r>
        <w:rPr>
          <w:rFonts w:ascii="Times New Roman" w:hAnsi="Times New Roman" w:cs="Times New Roman"/>
          <w:sz w:val="24"/>
          <w:szCs w:val="24"/>
        </w:rPr>
        <w:t xml:space="preserve">. These 3-D points are then filtered relative to the ground plane to detect pedestrians with points inside 0.2m &lt; Y &lt; 2m removed using a 3-D filtering procedure. A temporal density map is obtained through these projected points as shown in Figure 1. </w:t>
      </w:r>
      <w:r w:rsidR="00D75337">
        <w:rPr>
          <w:rFonts w:ascii="Times New Roman" w:hAnsi="Times New Roman" w:cs="Times New Roman"/>
          <w:sz w:val="24"/>
          <w:szCs w:val="24"/>
        </w:rPr>
        <w:t>Next step is to apply object segmentation on temporal density map using a region growing algorithm. The background is also removed in this process. The resulting objects obtained on the dark plane are then further segmented into pedestrian or vehicle based on their orientation, size and speed.</w:t>
      </w:r>
      <w:r w:rsidR="0094536B">
        <w:rPr>
          <w:rFonts w:ascii="Times New Roman" w:hAnsi="Times New Roman" w:cs="Times New Roman"/>
          <w:sz w:val="24"/>
          <w:szCs w:val="24"/>
        </w:rPr>
        <w:t xml:space="preserve"> An occlusion reasoning algorithm is applied to detect shape of objects that are big in size which may correspond to multiple pedestrians.</w:t>
      </w:r>
    </w:p>
    <w:p w14:paraId="62E4353E" w14:textId="77777777" w:rsidR="000955BA" w:rsidRDefault="000955BA" w:rsidP="004A3683">
      <w:pPr>
        <w:spacing w:line="240" w:lineRule="auto"/>
        <w:jc w:val="both"/>
        <w:rPr>
          <w:rFonts w:ascii="Times New Roman" w:hAnsi="Times New Roman" w:cs="Times New Roman"/>
          <w:sz w:val="24"/>
          <w:szCs w:val="24"/>
        </w:rPr>
        <w:sectPr w:rsidR="000955BA" w:rsidSect="000955BA">
          <w:type w:val="continuous"/>
          <w:pgSz w:w="12240" w:h="15840"/>
          <w:pgMar w:top="1440" w:right="1440" w:bottom="1440" w:left="1440" w:header="720" w:footer="720" w:gutter="0"/>
          <w:cols w:num="2" w:space="720"/>
          <w:docGrid w:linePitch="360"/>
        </w:sectPr>
      </w:pPr>
    </w:p>
    <w:p w14:paraId="03DFBA47" w14:textId="7E66FDF9" w:rsidR="0094536B" w:rsidRDefault="0094536B" w:rsidP="004A3683">
      <w:pPr>
        <w:spacing w:line="240" w:lineRule="auto"/>
        <w:jc w:val="both"/>
        <w:rPr>
          <w:rFonts w:ascii="Times New Roman" w:hAnsi="Times New Roman" w:cs="Times New Roman"/>
          <w:sz w:val="24"/>
          <w:szCs w:val="24"/>
        </w:rPr>
      </w:pPr>
    </w:p>
    <w:p w14:paraId="4FFF16C1" w14:textId="77777777" w:rsidR="004933AF" w:rsidRDefault="004933AF" w:rsidP="004A3683">
      <w:pPr>
        <w:spacing w:line="240" w:lineRule="auto"/>
        <w:jc w:val="both"/>
        <w:rPr>
          <w:rFonts w:ascii="Times New Roman" w:hAnsi="Times New Roman" w:cs="Times New Roman"/>
          <w:sz w:val="24"/>
          <w:szCs w:val="24"/>
        </w:rPr>
      </w:pPr>
    </w:p>
    <w:p w14:paraId="31A2E179" w14:textId="77777777" w:rsidR="000955BA" w:rsidRDefault="000955BA" w:rsidP="004A3683">
      <w:pPr>
        <w:spacing w:line="240" w:lineRule="auto"/>
        <w:jc w:val="both"/>
        <w:rPr>
          <w:rFonts w:ascii="Times New Roman" w:hAnsi="Times New Roman" w:cs="Times New Roman"/>
          <w:sz w:val="24"/>
          <w:szCs w:val="24"/>
        </w:rPr>
      </w:pPr>
    </w:p>
    <w:p w14:paraId="7050CF52" w14:textId="77777777" w:rsidR="00B0612C" w:rsidRDefault="00B0612C" w:rsidP="004A3683">
      <w:pPr>
        <w:spacing w:line="240" w:lineRule="auto"/>
        <w:jc w:val="both"/>
        <w:rPr>
          <w:rFonts w:ascii="Times New Roman" w:hAnsi="Times New Roman" w:cs="Times New Roman"/>
          <w:sz w:val="24"/>
          <w:szCs w:val="24"/>
        </w:rPr>
        <w:sectPr w:rsidR="00B0612C" w:rsidSect="004933AF">
          <w:type w:val="continuous"/>
          <w:pgSz w:w="12240" w:h="15840"/>
          <w:pgMar w:top="1440" w:right="1440" w:bottom="1440" w:left="1440" w:header="720" w:footer="720" w:gutter="0"/>
          <w:cols w:space="720"/>
          <w:docGrid w:linePitch="360"/>
        </w:sectPr>
      </w:pPr>
    </w:p>
    <w:p w14:paraId="6CA456E4" w14:textId="7A801658" w:rsidR="00B765A7" w:rsidRDefault="00B0612C" w:rsidP="00B765A7">
      <w:pPr>
        <w:keepNext/>
        <w:spacing w:line="240" w:lineRule="auto"/>
        <w:jc w:val="both"/>
      </w:pPr>
      <w:r w:rsidRPr="0094536B">
        <w:rPr>
          <w:rFonts w:ascii="Times New Roman" w:hAnsi="Times New Roman" w:cs="Times New Roman"/>
          <w:noProof/>
          <w:sz w:val="24"/>
          <w:szCs w:val="24"/>
        </w:rPr>
        <w:lastRenderedPageBreak/>
        <w:drawing>
          <wp:inline distT="0" distB="0" distL="0" distR="0" wp14:anchorId="4A45845E" wp14:editId="26480D6C">
            <wp:extent cx="1391165" cy="1625600"/>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9"/>
                    <a:stretch>
                      <a:fillRect/>
                    </a:stretch>
                  </pic:blipFill>
                  <pic:spPr>
                    <a:xfrm>
                      <a:off x="0" y="0"/>
                      <a:ext cx="1445730" cy="1689360"/>
                    </a:xfrm>
                    <a:prstGeom prst="rect">
                      <a:avLst/>
                    </a:prstGeom>
                  </pic:spPr>
                </pic:pic>
              </a:graphicData>
            </a:graphic>
          </wp:inline>
        </w:drawing>
      </w:r>
      <w:r w:rsidR="00352C17">
        <w:rPr>
          <w:rFonts w:ascii="Times New Roman" w:hAnsi="Times New Roman" w:cs="Times New Roman"/>
          <w:noProof/>
          <w:sz w:val="24"/>
          <w:szCs w:val="24"/>
        </w:rPr>
        <w:t xml:space="preserve">      </w:t>
      </w:r>
      <w:r w:rsidR="00352C17">
        <w:rPr>
          <w:rFonts w:ascii="Times New Roman" w:hAnsi="Times New Roman" w:cs="Times New Roman"/>
          <w:noProof/>
          <w:sz w:val="24"/>
          <w:szCs w:val="24"/>
        </w:rPr>
        <w:drawing>
          <wp:inline distT="0" distB="0" distL="0" distR="0" wp14:anchorId="5E2BB9C2" wp14:editId="2A90D96F">
            <wp:extent cx="1124180" cy="774065"/>
            <wp:effectExtent l="0" t="0" r="0" b="6985"/>
            <wp:docPr id="2" name="Picture 2" descr="A picture containing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po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8938" cy="784227"/>
                    </a:xfrm>
                    <a:prstGeom prst="rect">
                      <a:avLst/>
                    </a:prstGeom>
                    <a:noFill/>
                  </pic:spPr>
                </pic:pic>
              </a:graphicData>
            </a:graphic>
          </wp:inline>
        </w:drawing>
      </w:r>
    </w:p>
    <w:p w14:paraId="66E9566F" w14:textId="5634E748" w:rsidR="00B765A7" w:rsidRDefault="00B765A7" w:rsidP="00352C17">
      <w:pPr>
        <w:pStyle w:val="Caption"/>
        <w:jc w:val="both"/>
      </w:pPr>
      <w:r>
        <w:t xml:space="preserve">Figure </w:t>
      </w:r>
      <w:fldSimple w:instr=" SEQ Figure \* ARABIC ">
        <w:r w:rsidR="000101AE">
          <w:rPr>
            <w:noProof/>
          </w:rPr>
          <w:t>1</w:t>
        </w:r>
      </w:fldSimple>
      <w:r>
        <w:t>: Object segmentation on dark plane</w:t>
      </w:r>
      <w:r>
        <w:br/>
        <w:t>Source</w:t>
      </w:r>
      <w:r w:rsidR="00352C17">
        <w:t>: Image adapted from [7]</w:t>
      </w:r>
    </w:p>
    <w:p w14:paraId="672E5ECB" w14:textId="3DBFC8F7" w:rsidR="00B0612C" w:rsidRDefault="00B765A7" w:rsidP="00B765A7">
      <w:pPr>
        <w:pStyle w:val="Caption"/>
        <w:jc w:val="both"/>
        <w:rPr>
          <w:rFonts w:ascii="Times New Roman" w:hAnsi="Times New Roman" w:cs="Times New Roman"/>
          <w:sz w:val="24"/>
          <w:szCs w:val="24"/>
        </w:rPr>
      </w:pPr>
      <w:r>
        <w:t xml:space="preserve">Figure </w:t>
      </w:r>
      <w:r w:rsidR="00352C17">
        <w:t>2</w:t>
      </w:r>
      <w:r>
        <w:t>: Plane transformation</w:t>
      </w:r>
    </w:p>
    <w:p w14:paraId="10C6E9DF" w14:textId="77777777" w:rsidR="00526664" w:rsidRDefault="00B0612C" w:rsidP="00526664">
      <w:pPr>
        <w:keepNext/>
        <w:spacing w:line="240" w:lineRule="auto"/>
        <w:jc w:val="both"/>
      </w:pPr>
      <w:r w:rsidRPr="0094536B">
        <w:rPr>
          <w:rFonts w:ascii="Times New Roman" w:hAnsi="Times New Roman" w:cs="Times New Roman"/>
          <w:noProof/>
          <w:sz w:val="24"/>
          <w:szCs w:val="24"/>
        </w:rPr>
        <w:drawing>
          <wp:inline distT="0" distB="0" distL="0" distR="0" wp14:anchorId="21CFBF36" wp14:editId="39E746F8">
            <wp:extent cx="2743200" cy="1814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814830"/>
                    </a:xfrm>
                    <a:prstGeom prst="rect">
                      <a:avLst/>
                    </a:prstGeom>
                  </pic:spPr>
                </pic:pic>
              </a:graphicData>
            </a:graphic>
          </wp:inline>
        </w:drawing>
      </w:r>
    </w:p>
    <w:p w14:paraId="78F7820F" w14:textId="5073E294" w:rsidR="00B0612C" w:rsidRPr="00526664" w:rsidRDefault="00526664" w:rsidP="00526664">
      <w:pPr>
        <w:pStyle w:val="Caption"/>
        <w:jc w:val="both"/>
        <w:sectPr w:rsidR="00B0612C" w:rsidRPr="00526664" w:rsidSect="00784ABB">
          <w:type w:val="continuous"/>
          <w:pgSz w:w="12240" w:h="15840"/>
          <w:pgMar w:top="1440" w:right="1440" w:bottom="1440" w:left="1440" w:header="720" w:footer="720" w:gutter="0"/>
          <w:cols w:num="2" w:space="720"/>
          <w:docGrid w:linePitch="360"/>
        </w:sectPr>
      </w:pPr>
      <w:r>
        <w:t xml:space="preserve">Figure </w:t>
      </w:r>
      <w:r w:rsidR="00B765A7">
        <w:t>3</w:t>
      </w:r>
      <w:r>
        <w:t>: CMOS Cameras(L), IR Illuminator(R)</w:t>
      </w:r>
      <w:r>
        <w:br/>
        <w:t xml:space="preserve">Source: Image adapted </w:t>
      </w:r>
      <w:r w:rsidR="00352C17">
        <w:t>from [</w:t>
      </w:r>
      <w:r w:rsidR="00EE7D96">
        <w:t>7]</w:t>
      </w:r>
    </w:p>
    <w:p w14:paraId="10A6F8C5" w14:textId="77777777" w:rsidR="00784ABB" w:rsidRDefault="00784ABB" w:rsidP="00B0612C">
      <w:pPr>
        <w:pStyle w:val="ListParagraph"/>
        <w:numPr>
          <w:ilvl w:val="0"/>
          <w:numId w:val="1"/>
        </w:numPr>
        <w:spacing w:line="240" w:lineRule="auto"/>
        <w:jc w:val="both"/>
        <w:rPr>
          <w:rFonts w:ascii="Times New Roman" w:hAnsi="Times New Roman" w:cs="Times New Roman"/>
          <w:b/>
          <w:bCs/>
          <w:sz w:val="24"/>
          <w:szCs w:val="24"/>
        </w:rPr>
        <w:sectPr w:rsidR="00784ABB" w:rsidSect="00B0612C">
          <w:type w:val="continuous"/>
          <w:pgSz w:w="12240" w:h="15840"/>
          <w:pgMar w:top="1440" w:right="1440" w:bottom="1440" w:left="1440" w:header="720" w:footer="720" w:gutter="0"/>
          <w:cols w:num="2" w:space="720"/>
          <w:docGrid w:linePitch="360"/>
        </w:sectPr>
      </w:pPr>
    </w:p>
    <w:p w14:paraId="7B52E163" w14:textId="780E0B6E" w:rsidR="000955BA" w:rsidRPr="00B0612C" w:rsidRDefault="00B0612C" w:rsidP="00B0612C">
      <w:pPr>
        <w:pStyle w:val="ListParagraph"/>
        <w:numPr>
          <w:ilvl w:val="0"/>
          <w:numId w:val="1"/>
        </w:numPr>
        <w:spacing w:line="240" w:lineRule="auto"/>
        <w:jc w:val="both"/>
        <w:rPr>
          <w:rFonts w:ascii="Times New Roman" w:hAnsi="Times New Roman" w:cs="Times New Roman"/>
          <w:b/>
          <w:bCs/>
          <w:sz w:val="24"/>
          <w:szCs w:val="24"/>
        </w:rPr>
      </w:pPr>
      <w:r w:rsidRPr="00B0612C">
        <w:rPr>
          <w:rFonts w:ascii="Times New Roman" w:hAnsi="Times New Roman" w:cs="Times New Roman"/>
          <w:b/>
          <w:bCs/>
          <w:sz w:val="24"/>
          <w:szCs w:val="24"/>
        </w:rPr>
        <w:t xml:space="preserve">Pedestrian Behavior </w:t>
      </w:r>
    </w:p>
    <w:p w14:paraId="28F5676C" w14:textId="1D31B766" w:rsidR="00B0612C" w:rsidRDefault="00B0612C" w:rsidP="00B0612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next important component of pedestrian detection and tracking is pedestrian </w:t>
      </w:r>
      <w:r w:rsidR="00FC66D6">
        <w:rPr>
          <w:rFonts w:ascii="Times New Roman" w:hAnsi="Times New Roman" w:cs="Times New Roman"/>
          <w:sz w:val="24"/>
          <w:szCs w:val="24"/>
        </w:rPr>
        <w:t>behavio</w:t>
      </w:r>
      <w:r w:rsidR="00EE1D8E">
        <w:rPr>
          <w:rFonts w:ascii="Times New Roman" w:hAnsi="Times New Roman" w:cs="Times New Roman"/>
          <w:sz w:val="24"/>
          <w:szCs w:val="24"/>
        </w:rPr>
        <w:t xml:space="preserve">r modelling. </w:t>
      </w:r>
      <w:r w:rsidR="00F67867">
        <w:rPr>
          <w:rFonts w:ascii="Times New Roman" w:hAnsi="Times New Roman" w:cs="Times New Roman"/>
          <w:sz w:val="24"/>
          <w:szCs w:val="24"/>
        </w:rPr>
        <w:t>The JAAD dataset</w:t>
      </w:r>
      <w:r w:rsidR="009055F4">
        <w:rPr>
          <w:rFonts w:ascii="Times New Roman" w:hAnsi="Times New Roman" w:cs="Times New Roman"/>
          <w:sz w:val="24"/>
          <w:szCs w:val="24"/>
        </w:rPr>
        <w:t xml:space="preserve"> </w:t>
      </w:r>
      <w:r w:rsidR="00F366C8">
        <w:rPr>
          <w:rFonts w:ascii="Times New Roman" w:hAnsi="Times New Roman" w:cs="Times New Roman"/>
          <w:sz w:val="24"/>
          <w:szCs w:val="24"/>
        </w:rPr>
        <w:t>[5]</w:t>
      </w:r>
      <w:r w:rsidR="00F67867">
        <w:rPr>
          <w:rFonts w:ascii="Times New Roman" w:hAnsi="Times New Roman" w:cs="Times New Roman"/>
          <w:sz w:val="24"/>
          <w:szCs w:val="24"/>
        </w:rPr>
        <w:t xml:space="preserve"> has shown that pedestrian tracking is not enough for </w:t>
      </w:r>
      <w:r w:rsidR="006C2045">
        <w:rPr>
          <w:rFonts w:ascii="Times New Roman" w:hAnsi="Times New Roman" w:cs="Times New Roman"/>
          <w:sz w:val="24"/>
          <w:szCs w:val="24"/>
        </w:rPr>
        <w:t xml:space="preserve">AV’s to accurately predict the trajectory of </w:t>
      </w:r>
      <w:r w:rsidR="009D1106">
        <w:rPr>
          <w:rFonts w:ascii="Times New Roman" w:hAnsi="Times New Roman" w:cs="Times New Roman"/>
          <w:sz w:val="24"/>
          <w:szCs w:val="24"/>
        </w:rPr>
        <w:t xml:space="preserve">pedestrians. The M.L. models that are trained for tracking pedestrians can become more accurate if </w:t>
      </w:r>
      <w:r w:rsidR="00D772CF">
        <w:rPr>
          <w:rFonts w:ascii="Times New Roman" w:hAnsi="Times New Roman" w:cs="Times New Roman"/>
          <w:sz w:val="24"/>
          <w:szCs w:val="24"/>
        </w:rPr>
        <w:t>pe</w:t>
      </w:r>
      <w:r w:rsidR="005E1FA9">
        <w:rPr>
          <w:rFonts w:ascii="Times New Roman" w:hAnsi="Times New Roman" w:cs="Times New Roman"/>
          <w:sz w:val="24"/>
          <w:szCs w:val="24"/>
        </w:rPr>
        <w:t>destrian behavior is given weight in models as well.</w:t>
      </w:r>
      <w:r w:rsidR="00622759">
        <w:rPr>
          <w:rFonts w:ascii="Times New Roman" w:hAnsi="Times New Roman" w:cs="Times New Roman"/>
          <w:sz w:val="24"/>
          <w:szCs w:val="24"/>
        </w:rPr>
        <w:t xml:space="preserve"> The JAAD dataset found that </w:t>
      </w:r>
      <w:r w:rsidR="00C87463">
        <w:rPr>
          <w:rFonts w:ascii="Times New Roman" w:hAnsi="Times New Roman" w:cs="Times New Roman"/>
          <w:sz w:val="24"/>
          <w:szCs w:val="24"/>
        </w:rPr>
        <w:t>pedestrians communicate intention of crossing by looking in direction of approaching vehicles in 90% of the cases</w:t>
      </w:r>
      <w:r w:rsidR="00FD51CE">
        <w:rPr>
          <w:rFonts w:ascii="Times New Roman" w:hAnsi="Times New Roman" w:cs="Times New Roman"/>
          <w:sz w:val="24"/>
          <w:szCs w:val="24"/>
        </w:rPr>
        <w:t xml:space="preserve"> [6]</w:t>
      </w:r>
      <w:r w:rsidR="00C87463">
        <w:rPr>
          <w:rFonts w:ascii="Times New Roman" w:hAnsi="Times New Roman" w:cs="Times New Roman"/>
          <w:sz w:val="24"/>
          <w:szCs w:val="24"/>
        </w:rPr>
        <w:t xml:space="preserve">. This </w:t>
      </w:r>
      <w:r w:rsidR="00844F90">
        <w:rPr>
          <w:rFonts w:ascii="Times New Roman" w:hAnsi="Times New Roman" w:cs="Times New Roman"/>
          <w:sz w:val="24"/>
          <w:szCs w:val="24"/>
        </w:rPr>
        <w:t>minor stat could be very important as V2I communication can be used to signal AV’s if pedestrians have intention of crossing when they do not have the right of way.</w:t>
      </w:r>
      <w:r w:rsidR="00D66370">
        <w:rPr>
          <w:rFonts w:ascii="Times New Roman" w:hAnsi="Times New Roman" w:cs="Times New Roman"/>
          <w:sz w:val="24"/>
          <w:szCs w:val="24"/>
        </w:rPr>
        <w:t xml:space="preserve"> </w:t>
      </w:r>
    </w:p>
    <w:p w14:paraId="398B9325" w14:textId="3188B5D0" w:rsidR="00C81075" w:rsidRDefault="00C81075" w:rsidP="00B0612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724745">
        <w:rPr>
          <w:rFonts w:ascii="Times New Roman" w:hAnsi="Times New Roman" w:cs="Times New Roman"/>
          <w:sz w:val="24"/>
          <w:szCs w:val="24"/>
        </w:rPr>
        <w:t>JAAD Dataset</w:t>
      </w:r>
    </w:p>
    <w:p w14:paraId="3D88464C" w14:textId="636A53FA" w:rsidR="00201331" w:rsidRDefault="00173C13"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Going in depth into the dataset, </w:t>
      </w:r>
      <w:r w:rsidR="009E0EBF">
        <w:rPr>
          <w:rFonts w:ascii="Times New Roman" w:hAnsi="Times New Roman" w:cs="Times New Roman"/>
          <w:sz w:val="24"/>
          <w:szCs w:val="24"/>
        </w:rPr>
        <w:t xml:space="preserve">it </w:t>
      </w:r>
      <w:r w:rsidR="00784ABB">
        <w:rPr>
          <w:rFonts w:ascii="Times New Roman" w:hAnsi="Times New Roman" w:cs="Times New Roman"/>
          <w:sz w:val="24"/>
          <w:szCs w:val="24"/>
        </w:rPr>
        <w:t>emphasizes</w:t>
      </w:r>
      <w:r w:rsidR="009E0EBF">
        <w:rPr>
          <w:rFonts w:ascii="Times New Roman" w:hAnsi="Times New Roman" w:cs="Times New Roman"/>
          <w:sz w:val="24"/>
          <w:szCs w:val="24"/>
        </w:rPr>
        <w:t xml:space="preserve"> </w:t>
      </w:r>
      <w:r w:rsidR="006418A6">
        <w:rPr>
          <w:rFonts w:ascii="Times New Roman" w:hAnsi="Times New Roman" w:cs="Times New Roman"/>
          <w:sz w:val="24"/>
          <w:szCs w:val="24"/>
        </w:rPr>
        <w:t xml:space="preserve">driver’s and </w:t>
      </w:r>
      <w:r w:rsidR="00BB0899">
        <w:rPr>
          <w:rFonts w:ascii="Times New Roman" w:hAnsi="Times New Roman" w:cs="Times New Roman"/>
          <w:sz w:val="24"/>
          <w:szCs w:val="24"/>
        </w:rPr>
        <w:t>pedestrians’</w:t>
      </w:r>
      <w:r w:rsidR="00275221">
        <w:rPr>
          <w:rFonts w:ascii="Times New Roman" w:hAnsi="Times New Roman" w:cs="Times New Roman"/>
          <w:sz w:val="24"/>
          <w:szCs w:val="24"/>
        </w:rPr>
        <w:t xml:space="preserve"> behavior</w:t>
      </w:r>
      <w:r w:rsidR="00FD0B6C">
        <w:rPr>
          <w:rFonts w:ascii="Times New Roman" w:hAnsi="Times New Roman" w:cs="Times New Roman"/>
          <w:sz w:val="24"/>
          <w:szCs w:val="24"/>
        </w:rPr>
        <w:t xml:space="preserve"> when they are about to cross the road.</w:t>
      </w:r>
      <w:r w:rsidR="00D75014">
        <w:rPr>
          <w:rFonts w:ascii="Times New Roman" w:hAnsi="Times New Roman" w:cs="Times New Roman"/>
          <w:sz w:val="24"/>
          <w:szCs w:val="24"/>
        </w:rPr>
        <w:t xml:space="preserve"> </w:t>
      </w:r>
      <w:r w:rsidR="00047ED1">
        <w:rPr>
          <w:rFonts w:ascii="Times New Roman" w:hAnsi="Times New Roman" w:cs="Times New Roman"/>
          <w:sz w:val="24"/>
          <w:szCs w:val="24"/>
        </w:rPr>
        <w:t xml:space="preserve">It contains 346 HD clips, approximately 5-10 seconds </w:t>
      </w:r>
      <w:r w:rsidR="00784ABB">
        <w:rPr>
          <w:rFonts w:ascii="Times New Roman" w:hAnsi="Times New Roman" w:cs="Times New Roman"/>
          <w:sz w:val="24"/>
          <w:szCs w:val="24"/>
        </w:rPr>
        <w:t>long</w:t>
      </w:r>
      <w:r w:rsidR="00352C17">
        <w:rPr>
          <w:rFonts w:ascii="Times New Roman" w:hAnsi="Times New Roman" w:cs="Times New Roman"/>
          <w:sz w:val="24"/>
          <w:szCs w:val="24"/>
        </w:rPr>
        <w:t xml:space="preserve">, </w:t>
      </w:r>
      <w:r w:rsidR="00784ABB">
        <w:rPr>
          <w:rFonts w:ascii="Times New Roman" w:hAnsi="Times New Roman" w:cs="Times New Roman"/>
          <w:sz w:val="24"/>
          <w:szCs w:val="24"/>
        </w:rPr>
        <w:t xml:space="preserve">that are recorded </w:t>
      </w:r>
      <w:r w:rsidR="00C97298">
        <w:rPr>
          <w:rFonts w:ascii="Times New Roman" w:hAnsi="Times New Roman" w:cs="Times New Roman"/>
          <w:sz w:val="24"/>
          <w:szCs w:val="24"/>
        </w:rPr>
        <w:t xml:space="preserve">in </w:t>
      </w:r>
      <w:r w:rsidR="00BB0899">
        <w:rPr>
          <w:rFonts w:ascii="Times New Roman" w:hAnsi="Times New Roman" w:cs="Times New Roman"/>
          <w:sz w:val="24"/>
          <w:szCs w:val="24"/>
        </w:rPr>
        <w:t xml:space="preserve">North America and Europe </w:t>
      </w:r>
      <w:r w:rsidR="00784ABB">
        <w:rPr>
          <w:rFonts w:ascii="Times New Roman" w:hAnsi="Times New Roman" w:cs="Times New Roman"/>
          <w:sz w:val="24"/>
          <w:szCs w:val="24"/>
        </w:rPr>
        <w:t xml:space="preserve">with an on-board camera at 30 FPS. </w:t>
      </w:r>
      <w:r w:rsidR="00612B23">
        <w:rPr>
          <w:rFonts w:ascii="Times New Roman" w:hAnsi="Times New Roman" w:cs="Times New Roman"/>
          <w:sz w:val="24"/>
          <w:szCs w:val="24"/>
        </w:rPr>
        <w:t xml:space="preserve">Various </w:t>
      </w:r>
      <w:r w:rsidR="00BB0899">
        <w:rPr>
          <w:rFonts w:ascii="Times New Roman" w:hAnsi="Times New Roman" w:cs="Times New Roman"/>
          <w:sz w:val="24"/>
          <w:szCs w:val="24"/>
        </w:rPr>
        <w:t>types</w:t>
      </w:r>
      <w:r w:rsidR="00612B23">
        <w:rPr>
          <w:rFonts w:ascii="Times New Roman" w:hAnsi="Times New Roman" w:cs="Times New Roman"/>
          <w:sz w:val="24"/>
          <w:szCs w:val="24"/>
        </w:rPr>
        <w:t xml:space="preserve"> of annotations for the video and the 2793 pedestrians </w:t>
      </w:r>
      <w:r w:rsidR="00B84687">
        <w:rPr>
          <w:rFonts w:ascii="Times New Roman" w:hAnsi="Times New Roman" w:cs="Times New Roman"/>
          <w:sz w:val="24"/>
          <w:szCs w:val="24"/>
        </w:rPr>
        <w:t>that are present in the video.</w:t>
      </w:r>
      <w:r w:rsidR="00F148EB">
        <w:rPr>
          <w:rFonts w:ascii="Times New Roman" w:hAnsi="Times New Roman" w:cs="Times New Roman"/>
          <w:sz w:val="24"/>
          <w:szCs w:val="24"/>
        </w:rPr>
        <w:t xml:space="preserve"> These include </w:t>
      </w:r>
      <w:r w:rsidR="00E026A2">
        <w:rPr>
          <w:rFonts w:ascii="Times New Roman" w:hAnsi="Times New Roman" w:cs="Times New Roman"/>
          <w:sz w:val="24"/>
          <w:szCs w:val="24"/>
        </w:rPr>
        <w:t xml:space="preserve">bounding boxes for </w:t>
      </w:r>
      <w:r w:rsidR="007051FA">
        <w:rPr>
          <w:rFonts w:ascii="Times New Roman" w:hAnsi="Times New Roman" w:cs="Times New Roman"/>
          <w:sz w:val="24"/>
          <w:szCs w:val="24"/>
        </w:rPr>
        <w:t xml:space="preserve">pedestrians, </w:t>
      </w:r>
      <w:r w:rsidR="003D69CE">
        <w:rPr>
          <w:rFonts w:ascii="Times New Roman" w:hAnsi="Times New Roman" w:cs="Times New Roman"/>
          <w:sz w:val="24"/>
          <w:szCs w:val="24"/>
        </w:rPr>
        <w:t xml:space="preserve">behavior tags </w:t>
      </w:r>
      <w:r w:rsidR="008F7F53">
        <w:rPr>
          <w:rFonts w:ascii="Times New Roman" w:hAnsi="Times New Roman" w:cs="Times New Roman"/>
          <w:sz w:val="24"/>
          <w:szCs w:val="24"/>
        </w:rPr>
        <w:t>like walking, standing, crossing</w:t>
      </w:r>
      <w:r w:rsidR="00052D09">
        <w:rPr>
          <w:rFonts w:ascii="Times New Roman" w:hAnsi="Times New Roman" w:cs="Times New Roman"/>
          <w:sz w:val="24"/>
          <w:szCs w:val="24"/>
        </w:rPr>
        <w:t xml:space="preserve"> etc</w:t>
      </w:r>
      <w:r w:rsidR="00261818">
        <w:rPr>
          <w:rFonts w:ascii="Times New Roman" w:hAnsi="Times New Roman" w:cs="Times New Roman"/>
          <w:sz w:val="24"/>
          <w:szCs w:val="24"/>
        </w:rPr>
        <w:t>.</w:t>
      </w:r>
      <w:r w:rsidR="00660F61">
        <w:rPr>
          <w:rFonts w:ascii="Times New Roman" w:hAnsi="Times New Roman" w:cs="Times New Roman"/>
          <w:sz w:val="24"/>
          <w:szCs w:val="24"/>
        </w:rPr>
        <w:t xml:space="preserve"> </w:t>
      </w:r>
      <w:r w:rsidR="004D11B5">
        <w:rPr>
          <w:rFonts w:ascii="Times New Roman" w:hAnsi="Times New Roman" w:cs="Times New Roman"/>
          <w:sz w:val="24"/>
          <w:szCs w:val="24"/>
        </w:rPr>
        <w:t xml:space="preserve">The dataset also </w:t>
      </w:r>
      <w:r w:rsidR="004D11B5">
        <w:rPr>
          <w:rFonts w:ascii="Times New Roman" w:hAnsi="Times New Roman" w:cs="Times New Roman"/>
          <w:sz w:val="24"/>
          <w:szCs w:val="24"/>
        </w:rPr>
        <w:t xml:space="preserve">includes pedestrians’ crossing direction and the frames where </w:t>
      </w:r>
      <w:r w:rsidR="00575F85">
        <w:rPr>
          <w:rFonts w:ascii="Times New Roman" w:hAnsi="Times New Roman" w:cs="Times New Roman"/>
          <w:sz w:val="24"/>
          <w:szCs w:val="24"/>
        </w:rPr>
        <w:t>pedestrians</w:t>
      </w:r>
      <w:r w:rsidR="004D11B5">
        <w:rPr>
          <w:rFonts w:ascii="Times New Roman" w:hAnsi="Times New Roman" w:cs="Times New Roman"/>
          <w:sz w:val="24"/>
          <w:szCs w:val="24"/>
        </w:rPr>
        <w:t xml:space="preserve"> take the decision to cross and where they </w:t>
      </w:r>
      <w:r w:rsidR="007D2C98">
        <w:rPr>
          <w:rFonts w:ascii="Times New Roman" w:hAnsi="Times New Roman" w:cs="Times New Roman"/>
          <w:sz w:val="24"/>
          <w:szCs w:val="24"/>
        </w:rPr>
        <w:t>cross</w:t>
      </w:r>
      <w:r w:rsidR="004D11B5">
        <w:rPr>
          <w:rFonts w:ascii="Times New Roman" w:hAnsi="Times New Roman" w:cs="Times New Roman"/>
          <w:sz w:val="24"/>
          <w:szCs w:val="24"/>
        </w:rPr>
        <w:t>.</w:t>
      </w:r>
    </w:p>
    <w:p w14:paraId="2172DD7C" w14:textId="07CA285C" w:rsidR="00784ABB" w:rsidRDefault="00201331"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B. Behavior Detection and Prediction</w:t>
      </w:r>
      <w:r w:rsidR="004D11B5" w:rsidRPr="00201331">
        <w:rPr>
          <w:rFonts w:ascii="Times New Roman" w:hAnsi="Times New Roman" w:cs="Times New Roman"/>
          <w:sz w:val="24"/>
          <w:szCs w:val="24"/>
        </w:rPr>
        <w:t xml:space="preserve"> </w:t>
      </w:r>
    </w:p>
    <w:p w14:paraId="657E7C3E" w14:textId="2C3591BC" w:rsidR="00C020A1" w:rsidRDefault="00C020A1"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While different kinds of techniques can be used for pedestrian behavior modelling, some sort of pedestrian data is unquestionably required for accurately predicting pedestrian movement at crosswalks based on their behavior. </w:t>
      </w:r>
    </w:p>
    <w:p w14:paraId="6AE93EE0" w14:textId="61B46EF7" w:rsidR="005F2A30" w:rsidRDefault="005F2A30"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9416D2">
        <w:rPr>
          <w:rFonts w:ascii="Times New Roman" w:hAnsi="Times New Roman" w:cs="Times New Roman"/>
          <w:i/>
          <w:iCs/>
          <w:sz w:val="24"/>
          <w:szCs w:val="24"/>
        </w:rPr>
        <w:t xml:space="preserve">Using JAAD </w:t>
      </w:r>
      <w:r w:rsidR="0041480D" w:rsidRPr="009416D2">
        <w:rPr>
          <w:rFonts w:ascii="Times New Roman" w:hAnsi="Times New Roman" w:cs="Times New Roman"/>
          <w:i/>
          <w:iCs/>
          <w:sz w:val="24"/>
          <w:szCs w:val="24"/>
        </w:rPr>
        <w:t>dataset [4]</w:t>
      </w:r>
    </w:p>
    <w:p w14:paraId="72FC7131" w14:textId="7CE40768" w:rsidR="008362C6" w:rsidRDefault="008F0DE7"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The prediction model uses</w:t>
      </w:r>
      <w:r w:rsidR="00666C23">
        <w:rPr>
          <w:rFonts w:ascii="Times New Roman" w:hAnsi="Times New Roman" w:cs="Times New Roman"/>
          <w:sz w:val="24"/>
          <w:szCs w:val="24"/>
        </w:rPr>
        <w:t xml:space="preserve"> YOLOv4 </w:t>
      </w:r>
      <w:r w:rsidR="00510960">
        <w:rPr>
          <w:rFonts w:ascii="Times New Roman" w:hAnsi="Times New Roman" w:cs="Times New Roman"/>
          <w:sz w:val="24"/>
          <w:szCs w:val="24"/>
        </w:rPr>
        <w:t>object</w:t>
      </w:r>
      <w:r w:rsidR="00666C23">
        <w:rPr>
          <w:rFonts w:ascii="Times New Roman" w:hAnsi="Times New Roman" w:cs="Times New Roman"/>
          <w:sz w:val="24"/>
          <w:szCs w:val="24"/>
        </w:rPr>
        <w:t xml:space="preserve"> detection model [8]</w:t>
      </w:r>
      <w:r w:rsidR="00510960">
        <w:rPr>
          <w:rFonts w:ascii="Times New Roman" w:hAnsi="Times New Roman" w:cs="Times New Roman"/>
          <w:sz w:val="24"/>
          <w:szCs w:val="24"/>
        </w:rPr>
        <w:t xml:space="preserve"> </w:t>
      </w:r>
      <w:r w:rsidR="007E2F88">
        <w:rPr>
          <w:rFonts w:ascii="Times New Roman" w:hAnsi="Times New Roman" w:cs="Times New Roman"/>
          <w:sz w:val="24"/>
          <w:szCs w:val="24"/>
        </w:rPr>
        <w:t xml:space="preserve">to create bounding boxes around pedestrians. </w:t>
      </w:r>
      <w:r w:rsidR="00990E04">
        <w:rPr>
          <w:rFonts w:ascii="Times New Roman" w:hAnsi="Times New Roman" w:cs="Times New Roman"/>
          <w:sz w:val="24"/>
          <w:szCs w:val="24"/>
        </w:rPr>
        <w:t xml:space="preserve">The model is trained on COCO MS </w:t>
      </w:r>
      <w:r w:rsidR="00F92633">
        <w:rPr>
          <w:rFonts w:ascii="Times New Roman" w:hAnsi="Times New Roman" w:cs="Times New Roman"/>
          <w:sz w:val="24"/>
          <w:szCs w:val="24"/>
        </w:rPr>
        <w:t>dataset [</w:t>
      </w:r>
      <w:r w:rsidR="00990E04">
        <w:rPr>
          <w:rFonts w:ascii="Times New Roman" w:hAnsi="Times New Roman" w:cs="Times New Roman"/>
          <w:sz w:val="24"/>
          <w:szCs w:val="24"/>
        </w:rPr>
        <w:t xml:space="preserve">8]. </w:t>
      </w:r>
      <w:r w:rsidR="007F0C86">
        <w:rPr>
          <w:rFonts w:ascii="Times New Roman" w:hAnsi="Times New Roman" w:cs="Times New Roman"/>
          <w:sz w:val="24"/>
          <w:szCs w:val="24"/>
        </w:rPr>
        <w:t xml:space="preserve">The image obtained from bounding boxes is cropped to contain pedestrian’s head. </w:t>
      </w:r>
      <w:r w:rsidR="009C1C65">
        <w:rPr>
          <w:rFonts w:ascii="Times New Roman" w:hAnsi="Times New Roman" w:cs="Times New Roman"/>
          <w:sz w:val="24"/>
          <w:szCs w:val="24"/>
        </w:rPr>
        <w:t xml:space="preserve"> </w:t>
      </w:r>
    </w:p>
    <w:p w14:paraId="1C83F403" w14:textId="69323D12" w:rsidR="009C1C65" w:rsidRDefault="009C1C65"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two cropped images are </w:t>
      </w:r>
      <w:r w:rsidR="002B21E0">
        <w:rPr>
          <w:rFonts w:ascii="Times New Roman" w:hAnsi="Times New Roman" w:cs="Times New Roman"/>
          <w:sz w:val="24"/>
          <w:szCs w:val="24"/>
        </w:rPr>
        <w:t xml:space="preserve">passed through to two CNN classifiers to predict whether the </w:t>
      </w:r>
      <w:r w:rsidR="002340A8">
        <w:rPr>
          <w:rFonts w:ascii="Times New Roman" w:hAnsi="Times New Roman" w:cs="Times New Roman"/>
          <w:sz w:val="24"/>
          <w:szCs w:val="24"/>
        </w:rPr>
        <w:t xml:space="preserve">pedestrian is walking or standing </w:t>
      </w:r>
      <w:r w:rsidR="000D34A2">
        <w:rPr>
          <w:rFonts w:ascii="Times New Roman" w:hAnsi="Times New Roman" w:cs="Times New Roman"/>
          <w:sz w:val="24"/>
          <w:szCs w:val="24"/>
        </w:rPr>
        <w:t>and if the pedestrian is looking towards the vehicle or not.</w:t>
      </w:r>
      <w:r w:rsidR="00DA7AFA">
        <w:rPr>
          <w:rFonts w:ascii="Times New Roman" w:hAnsi="Times New Roman" w:cs="Times New Roman"/>
          <w:sz w:val="24"/>
          <w:szCs w:val="24"/>
        </w:rPr>
        <w:t xml:space="preserve"> The CNN models are trained using Walking/standing and Looking/N-looking data extracted from JAAD dataset.</w:t>
      </w:r>
      <w:r w:rsidR="00265584">
        <w:rPr>
          <w:rFonts w:ascii="Times New Roman" w:hAnsi="Times New Roman" w:cs="Times New Roman"/>
          <w:sz w:val="24"/>
          <w:szCs w:val="24"/>
        </w:rPr>
        <w:t xml:space="preserve"> </w:t>
      </w:r>
      <w:r w:rsidR="00163F08">
        <w:rPr>
          <w:rFonts w:ascii="Times New Roman" w:hAnsi="Times New Roman" w:cs="Times New Roman"/>
          <w:sz w:val="24"/>
          <w:szCs w:val="24"/>
        </w:rPr>
        <w:t xml:space="preserve">The training and validation </w:t>
      </w:r>
      <w:proofErr w:type="gramStart"/>
      <w:r w:rsidR="00163F08">
        <w:rPr>
          <w:rFonts w:ascii="Times New Roman" w:hAnsi="Times New Roman" w:cs="Times New Roman"/>
          <w:sz w:val="24"/>
          <w:szCs w:val="24"/>
        </w:rPr>
        <w:t>is</w:t>
      </w:r>
      <w:proofErr w:type="gramEnd"/>
      <w:r w:rsidR="00163F08">
        <w:rPr>
          <w:rFonts w:ascii="Times New Roman" w:hAnsi="Times New Roman" w:cs="Times New Roman"/>
          <w:sz w:val="24"/>
          <w:szCs w:val="24"/>
        </w:rPr>
        <w:t xml:space="preserve"> split into 0.8 and 0.2 respectively to </w:t>
      </w:r>
      <w:r w:rsidR="00F601F9">
        <w:rPr>
          <w:rFonts w:ascii="Times New Roman" w:hAnsi="Times New Roman" w:cs="Times New Roman"/>
          <w:sz w:val="24"/>
          <w:szCs w:val="24"/>
        </w:rPr>
        <w:t>guarantee no overlapping between the data chosen.</w:t>
      </w:r>
      <w:r w:rsidR="004D6065">
        <w:rPr>
          <w:rFonts w:ascii="Times New Roman" w:hAnsi="Times New Roman" w:cs="Times New Roman"/>
          <w:sz w:val="24"/>
          <w:szCs w:val="24"/>
        </w:rPr>
        <w:t xml:space="preserve"> </w:t>
      </w:r>
      <w:r w:rsidR="007A2AF6">
        <w:rPr>
          <w:rFonts w:ascii="Times New Roman" w:hAnsi="Times New Roman" w:cs="Times New Roman"/>
          <w:sz w:val="24"/>
          <w:szCs w:val="24"/>
        </w:rPr>
        <w:t>Finally, s</w:t>
      </w:r>
      <w:r w:rsidR="004D6065">
        <w:rPr>
          <w:rFonts w:ascii="Times New Roman" w:hAnsi="Times New Roman" w:cs="Times New Roman"/>
          <w:sz w:val="24"/>
          <w:szCs w:val="24"/>
        </w:rPr>
        <w:t>patial dependenc</w:t>
      </w:r>
      <w:r w:rsidR="007D1F7B">
        <w:rPr>
          <w:rFonts w:ascii="Times New Roman" w:hAnsi="Times New Roman" w:cs="Times New Roman"/>
          <w:sz w:val="24"/>
          <w:szCs w:val="24"/>
        </w:rPr>
        <w:t xml:space="preserve">y is </w:t>
      </w:r>
      <w:r w:rsidR="00D14CCC">
        <w:rPr>
          <w:rFonts w:ascii="Times New Roman" w:hAnsi="Times New Roman" w:cs="Times New Roman"/>
          <w:sz w:val="24"/>
          <w:szCs w:val="24"/>
        </w:rPr>
        <w:t>obtained</w:t>
      </w:r>
      <w:r w:rsidR="007F70F9">
        <w:rPr>
          <w:rFonts w:ascii="Times New Roman" w:hAnsi="Times New Roman" w:cs="Times New Roman"/>
          <w:sz w:val="24"/>
          <w:szCs w:val="24"/>
        </w:rPr>
        <w:t xml:space="preserve"> </w:t>
      </w:r>
      <w:r w:rsidR="006E5B91">
        <w:rPr>
          <w:rFonts w:ascii="Times New Roman" w:hAnsi="Times New Roman" w:cs="Times New Roman"/>
          <w:sz w:val="24"/>
          <w:szCs w:val="24"/>
        </w:rPr>
        <w:t xml:space="preserve">by combining the output of the two CNN classifiers. Spatial </w:t>
      </w:r>
      <w:r w:rsidR="006E5B91">
        <w:rPr>
          <w:rFonts w:ascii="Times New Roman" w:hAnsi="Times New Roman" w:cs="Times New Roman"/>
          <w:sz w:val="24"/>
          <w:szCs w:val="24"/>
        </w:rPr>
        <w:lastRenderedPageBreak/>
        <w:t xml:space="preserve">dependency is defined as </w:t>
      </w:r>
      <w:r w:rsidR="00D14CCC">
        <w:rPr>
          <w:rFonts w:ascii="Times New Roman" w:hAnsi="Times New Roman" w:cs="Times New Roman"/>
          <w:sz w:val="24"/>
          <w:szCs w:val="24"/>
        </w:rPr>
        <w:t>the relationship</w:t>
      </w:r>
      <w:r w:rsidR="003C12C2">
        <w:rPr>
          <w:rFonts w:ascii="Times New Roman" w:hAnsi="Times New Roman" w:cs="Times New Roman"/>
          <w:sz w:val="24"/>
          <w:szCs w:val="24"/>
        </w:rPr>
        <w:t xml:space="preserve"> between two variables measures in a particular space. In this case spatial dependency is used to measure the relationship between state of the pedestrian and determine </w:t>
      </w:r>
      <w:r w:rsidR="007E4C6D">
        <w:rPr>
          <w:rFonts w:ascii="Times New Roman" w:hAnsi="Times New Roman" w:cs="Times New Roman"/>
          <w:sz w:val="24"/>
          <w:szCs w:val="24"/>
        </w:rPr>
        <w:t>whether the pedestrian is standing/walking or looking/n-</w:t>
      </w:r>
      <w:r w:rsidR="00D14CCC">
        <w:rPr>
          <w:rFonts w:ascii="Times New Roman" w:hAnsi="Times New Roman" w:cs="Times New Roman"/>
          <w:sz w:val="24"/>
          <w:szCs w:val="24"/>
        </w:rPr>
        <w:t>looking (</w:t>
      </w:r>
      <w:r w:rsidR="007E4C6D">
        <w:rPr>
          <w:rFonts w:ascii="Times New Roman" w:hAnsi="Times New Roman" w:cs="Times New Roman"/>
          <w:sz w:val="24"/>
          <w:szCs w:val="24"/>
        </w:rPr>
        <w:t>not looking).</w:t>
      </w:r>
    </w:p>
    <w:p w14:paraId="387788CC" w14:textId="0EFDDAEF" w:rsidR="00D91A05" w:rsidRDefault="00D91A05"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next </w:t>
      </w:r>
      <w:r w:rsidR="00783673">
        <w:rPr>
          <w:rFonts w:ascii="Times New Roman" w:hAnsi="Times New Roman" w:cs="Times New Roman"/>
          <w:sz w:val="24"/>
          <w:szCs w:val="24"/>
        </w:rPr>
        <w:t>phase</w:t>
      </w:r>
      <w:r>
        <w:rPr>
          <w:rFonts w:ascii="Times New Roman" w:hAnsi="Times New Roman" w:cs="Times New Roman"/>
          <w:sz w:val="24"/>
          <w:szCs w:val="24"/>
        </w:rPr>
        <w:t xml:space="preserve"> combines the results from the two CNN classifiers to predict whether </w:t>
      </w:r>
      <w:r w:rsidR="007C2032">
        <w:rPr>
          <w:rFonts w:ascii="Times New Roman" w:hAnsi="Times New Roman" w:cs="Times New Roman"/>
          <w:sz w:val="24"/>
          <w:szCs w:val="24"/>
        </w:rPr>
        <w:t xml:space="preserve">the pedestrian is not crossing, about to cross or </w:t>
      </w:r>
      <w:r w:rsidR="00A473B5">
        <w:rPr>
          <w:rFonts w:ascii="Times New Roman" w:hAnsi="Times New Roman" w:cs="Times New Roman"/>
          <w:sz w:val="24"/>
          <w:szCs w:val="24"/>
        </w:rPr>
        <w:t xml:space="preserve">crossing. The labels are defined as ‘N-crossing’, ‘A-crossing’ and </w:t>
      </w:r>
      <w:r w:rsidR="00541C0B">
        <w:rPr>
          <w:rFonts w:ascii="Times New Roman" w:hAnsi="Times New Roman" w:cs="Times New Roman"/>
          <w:sz w:val="24"/>
          <w:szCs w:val="24"/>
        </w:rPr>
        <w:t>‘Crossing’ respectively.</w:t>
      </w:r>
      <w:r w:rsidR="006B147E">
        <w:rPr>
          <w:rFonts w:ascii="Times New Roman" w:hAnsi="Times New Roman" w:cs="Times New Roman"/>
          <w:sz w:val="24"/>
          <w:szCs w:val="24"/>
        </w:rPr>
        <w:t xml:space="preserve"> The prediction is based on obtaining temporal dependency </w:t>
      </w:r>
      <w:r w:rsidR="00D87BDF">
        <w:rPr>
          <w:rFonts w:ascii="Times New Roman" w:hAnsi="Times New Roman" w:cs="Times New Roman"/>
          <w:sz w:val="24"/>
          <w:szCs w:val="24"/>
        </w:rPr>
        <w:t xml:space="preserve">which is further obtained from </w:t>
      </w:r>
      <w:r w:rsidR="008A6451">
        <w:rPr>
          <w:rFonts w:ascii="Times New Roman" w:hAnsi="Times New Roman" w:cs="Times New Roman"/>
          <w:sz w:val="24"/>
          <w:szCs w:val="24"/>
        </w:rPr>
        <w:t>relating the spatial information obtained to frames before or after that frame.</w:t>
      </w:r>
      <w:r w:rsidR="000F3EE5">
        <w:rPr>
          <w:rFonts w:ascii="Times New Roman" w:hAnsi="Times New Roman" w:cs="Times New Roman"/>
          <w:sz w:val="24"/>
          <w:szCs w:val="24"/>
        </w:rPr>
        <w:t xml:space="preserve"> The temporal relationship is obtained by training data-driven models like GRU, RNN and LSTM on data from the JAAD dataset.</w:t>
      </w:r>
      <w:r w:rsidR="00FB130B">
        <w:rPr>
          <w:rFonts w:ascii="Times New Roman" w:hAnsi="Times New Roman" w:cs="Times New Roman"/>
          <w:sz w:val="24"/>
          <w:szCs w:val="24"/>
        </w:rPr>
        <w:t xml:space="preserve"> </w:t>
      </w:r>
      <w:r w:rsidR="00E7136B">
        <w:rPr>
          <w:rFonts w:ascii="Times New Roman" w:hAnsi="Times New Roman" w:cs="Times New Roman"/>
          <w:sz w:val="24"/>
          <w:szCs w:val="24"/>
        </w:rPr>
        <w:t xml:space="preserve">For the A-crossing and N-crossing labels, a decision frame is chosen as the </w:t>
      </w:r>
      <w:r w:rsidR="007F3835">
        <w:rPr>
          <w:rFonts w:ascii="Times New Roman" w:hAnsi="Times New Roman" w:cs="Times New Roman"/>
          <w:sz w:val="24"/>
          <w:szCs w:val="24"/>
        </w:rPr>
        <w:t xml:space="preserve">starting </w:t>
      </w:r>
      <w:r w:rsidR="00E7136B">
        <w:rPr>
          <w:rFonts w:ascii="Times New Roman" w:hAnsi="Times New Roman" w:cs="Times New Roman"/>
          <w:sz w:val="24"/>
          <w:szCs w:val="24"/>
        </w:rPr>
        <w:t xml:space="preserve">frame </w:t>
      </w:r>
      <w:r w:rsidR="007F3835">
        <w:rPr>
          <w:rFonts w:ascii="Times New Roman" w:hAnsi="Times New Roman" w:cs="Times New Roman"/>
          <w:sz w:val="24"/>
          <w:szCs w:val="24"/>
        </w:rPr>
        <w:t>for training while a separate crossing frame is chosen for label “Crossing” as shown in Figure 3.</w:t>
      </w:r>
    </w:p>
    <w:p w14:paraId="53024EE4" w14:textId="77777777" w:rsidR="000101AE" w:rsidRDefault="00CC2F0F" w:rsidP="000101AE">
      <w:pPr>
        <w:keepNext/>
        <w:spacing w:line="240" w:lineRule="auto"/>
        <w:jc w:val="both"/>
      </w:pPr>
      <w:r w:rsidRPr="00CC2F0F">
        <w:rPr>
          <w:rFonts w:ascii="Times New Roman" w:hAnsi="Times New Roman" w:cs="Times New Roman"/>
          <w:sz w:val="24"/>
          <w:szCs w:val="24"/>
        </w:rPr>
        <w:drawing>
          <wp:inline distT="0" distB="0" distL="0" distR="0" wp14:anchorId="2D3B03B9" wp14:editId="307E8BC1">
            <wp:extent cx="2743200" cy="617220"/>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2"/>
                    <a:stretch>
                      <a:fillRect/>
                    </a:stretch>
                  </pic:blipFill>
                  <pic:spPr>
                    <a:xfrm>
                      <a:off x="0" y="0"/>
                      <a:ext cx="2743200" cy="617220"/>
                    </a:xfrm>
                    <a:prstGeom prst="rect">
                      <a:avLst/>
                    </a:prstGeom>
                  </pic:spPr>
                </pic:pic>
              </a:graphicData>
            </a:graphic>
          </wp:inline>
        </w:drawing>
      </w:r>
    </w:p>
    <w:p w14:paraId="1B525735" w14:textId="5BE24FF6" w:rsidR="00CC2F0F" w:rsidRDefault="000101AE" w:rsidP="000101AE">
      <w:pPr>
        <w:pStyle w:val="Caption"/>
        <w:jc w:val="center"/>
        <w:rPr>
          <w:rFonts w:ascii="Times New Roman" w:hAnsi="Times New Roman" w:cs="Times New Roman"/>
          <w:sz w:val="24"/>
          <w:szCs w:val="24"/>
        </w:rPr>
      </w:pPr>
      <w:r>
        <w:t>Figure 4: Decision Frames between scenarios</w:t>
      </w:r>
    </w:p>
    <w:p w14:paraId="5D99A439" w14:textId="77777777" w:rsidR="00CC2F0F" w:rsidRDefault="00CC2F0F" w:rsidP="00201331">
      <w:pPr>
        <w:spacing w:line="240" w:lineRule="auto"/>
        <w:jc w:val="both"/>
        <w:rPr>
          <w:rFonts w:ascii="Times New Roman" w:hAnsi="Times New Roman" w:cs="Times New Roman"/>
          <w:sz w:val="24"/>
          <w:szCs w:val="24"/>
        </w:rPr>
      </w:pPr>
    </w:p>
    <w:p w14:paraId="567512C4" w14:textId="0D503D57" w:rsidR="00B80D74" w:rsidRDefault="004A33C7"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the earlier </w:t>
      </w:r>
      <w:r w:rsidR="00E953AC">
        <w:rPr>
          <w:rFonts w:ascii="Times New Roman" w:hAnsi="Times New Roman" w:cs="Times New Roman"/>
          <w:sz w:val="24"/>
          <w:szCs w:val="24"/>
        </w:rPr>
        <w:t xml:space="preserve">two CNN models, where the intentions </w:t>
      </w:r>
      <w:r w:rsidR="00951909">
        <w:rPr>
          <w:rFonts w:ascii="Times New Roman" w:hAnsi="Times New Roman" w:cs="Times New Roman"/>
          <w:sz w:val="24"/>
          <w:szCs w:val="24"/>
        </w:rPr>
        <w:t>were</w:t>
      </w:r>
      <w:r w:rsidR="00E953AC">
        <w:rPr>
          <w:rFonts w:ascii="Times New Roman" w:hAnsi="Times New Roman" w:cs="Times New Roman"/>
          <w:sz w:val="24"/>
          <w:szCs w:val="24"/>
        </w:rPr>
        <w:t xml:space="preserve"> to detect the state of pedestrians, the result was as follows</w:t>
      </w:r>
      <w:r w:rsidR="00D814B3">
        <w:rPr>
          <w:rFonts w:ascii="Times New Roman" w:hAnsi="Times New Roman" w:cs="Times New Roman"/>
          <w:sz w:val="24"/>
          <w:szCs w:val="24"/>
        </w:rPr>
        <w:t>. For walking</w:t>
      </w:r>
      <w:r w:rsidR="00077DE0">
        <w:rPr>
          <w:rFonts w:ascii="Times New Roman" w:hAnsi="Times New Roman" w:cs="Times New Roman"/>
          <w:sz w:val="24"/>
          <w:szCs w:val="24"/>
        </w:rPr>
        <w:t>/standing model,</w:t>
      </w:r>
      <w:r w:rsidR="00E953AC">
        <w:rPr>
          <w:rFonts w:ascii="Times New Roman" w:hAnsi="Times New Roman" w:cs="Times New Roman"/>
          <w:sz w:val="24"/>
          <w:szCs w:val="24"/>
        </w:rPr>
        <w:t xml:space="preserve"> </w:t>
      </w:r>
      <w:r w:rsidR="00D814B3">
        <w:rPr>
          <w:rFonts w:ascii="Times New Roman" w:hAnsi="Times New Roman" w:cs="Times New Roman"/>
          <w:sz w:val="24"/>
          <w:szCs w:val="24"/>
        </w:rPr>
        <w:t>92% f1 score</w:t>
      </w:r>
      <w:r w:rsidR="00077DE0">
        <w:rPr>
          <w:rFonts w:ascii="Times New Roman" w:hAnsi="Times New Roman" w:cs="Times New Roman"/>
          <w:sz w:val="24"/>
          <w:szCs w:val="24"/>
        </w:rPr>
        <w:t xml:space="preserve"> or accuracy was </w:t>
      </w:r>
      <w:r w:rsidR="00992B74">
        <w:rPr>
          <w:rFonts w:ascii="Times New Roman" w:hAnsi="Times New Roman" w:cs="Times New Roman"/>
          <w:sz w:val="24"/>
          <w:szCs w:val="24"/>
        </w:rPr>
        <w:t>achieved for “walking”</w:t>
      </w:r>
      <w:r w:rsidR="00C80F2E">
        <w:rPr>
          <w:rFonts w:ascii="Times New Roman" w:hAnsi="Times New Roman" w:cs="Times New Roman"/>
          <w:sz w:val="24"/>
          <w:szCs w:val="24"/>
        </w:rPr>
        <w:t xml:space="preserve"> </w:t>
      </w:r>
      <w:r w:rsidR="00AE2839">
        <w:rPr>
          <w:rFonts w:ascii="Times New Roman" w:hAnsi="Times New Roman" w:cs="Times New Roman"/>
          <w:sz w:val="24"/>
          <w:szCs w:val="24"/>
        </w:rPr>
        <w:t xml:space="preserve">while 96% f1 score was achieved for </w:t>
      </w:r>
      <w:r w:rsidR="00A82B71">
        <w:rPr>
          <w:rFonts w:ascii="Times New Roman" w:hAnsi="Times New Roman" w:cs="Times New Roman"/>
          <w:sz w:val="24"/>
          <w:szCs w:val="24"/>
        </w:rPr>
        <w:t>“standing”</w:t>
      </w:r>
      <w:r w:rsidR="00787DEF">
        <w:rPr>
          <w:rFonts w:ascii="Times New Roman" w:hAnsi="Times New Roman" w:cs="Times New Roman"/>
          <w:sz w:val="24"/>
          <w:szCs w:val="24"/>
        </w:rPr>
        <w:t xml:space="preserve">. For looking/n-looking model, </w:t>
      </w:r>
      <w:r w:rsidR="006415B4">
        <w:rPr>
          <w:rFonts w:ascii="Times New Roman" w:hAnsi="Times New Roman" w:cs="Times New Roman"/>
          <w:sz w:val="24"/>
          <w:szCs w:val="24"/>
        </w:rPr>
        <w:t xml:space="preserve">f1 score of 87% was obtained for </w:t>
      </w:r>
      <w:r w:rsidR="00E612CC">
        <w:rPr>
          <w:rFonts w:ascii="Times New Roman" w:hAnsi="Times New Roman" w:cs="Times New Roman"/>
          <w:sz w:val="24"/>
          <w:szCs w:val="24"/>
        </w:rPr>
        <w:t>“Looking” and 94% was obtained for “N-</w:t>
      </w:r>
      <w:r w:rsidR="001325E5">
        <w:rPr>
          <w:rFonts w:ascii="Times New Roman" w:hAnsi="Times New Roman" w:cs="Times New Roman"/>
          <w:sz w:val="24"/>
          <w:szCs w:val="24"/>
        </w:rPr>
        <w:t>looking</w:t>
      </w:r>
      <w:r w:rsidR="00E612CC">
        <w:rPr>
          <w:rFonts w:ascii="Times New Roman" w:hAnsi="Times New Roman" w:cs="Times New Roman"/>
          <w:sz w:val="24"/>
          <w:szCs w:val="24"/>
        </w:rPr>
        <w:t>”</w:t>
      </w:r>
      <w:r w:rsidR="001325E5">
        <w:rPr>
          <w:rFonts w:ascii="Times New Roman" w:hAnsi="Times New Roman" w:cs="Times New Roman"/>
          <w:sz w:val="24"/>
          <w:szCs w:val="24"/>
        </w:rPr>
        <w:t xml:space="preserve">. </w:t>
      </w:r>
      <w:r w:rsidR="00E84AD5">
        <w:rPr>
          <w:rFonts w:ascii="Times New Roman" w:hAnsi="Times New Roman" w:cs="Times New Roman"/>
          <w:sz w:val="24"/>
          <w:szCs w:val="24"/>
        </w:rPr>
        <w:t>As shown in figure 4, some spikes were obtained for the model results</w:t>
      </w:r>
      <w:r w:rsidR="00F001A9">
        <w:rPr>
          <w:rFonts w:ascii="Times New Roman" w:hAnsi="Times New Roman" w:cs="Times New Roman"/>
          <w:sz w:val="24"/>
          <w:szCs w:val="24"/>
        </w:rPr>
        <w:t xml:space="preserve"> for “standing” as the pedestrian was perceived to be standing </w:t>
      </w:r>
      <w:r w:rsidR="007B3ECB">
        <w:rPr>
          <w:rFonts w:ascii="Times New Roman" w:hAnsi="Times New Roman" w:cs="Times New Roman"/>
          <w:sz w:val="24"/>
          <w:szCs w:val="24"/>
        </w:rPr>
        <w:t xml:space="preserve">in the middle of walking. Therefore, a threshold was applied </w:t>
      </w:r>
      <w:r w:rsidR="007B3ECB">
        <w:rPr>
          <w:rFonts w:ascii="Times New Roman" w:hAnsi="Times New Roman" w:cs="Times New Roman"/>
          <w:sz w:val="24"/>
          <w:szCs w:val="24"/>
        </w:rPr>
        <w:t xml:space="preserve">to ensure prediction stability. </w:t>
      </w:r>
      <w:r w:rsidR="005412EC">
        <w:rPr>
          <w:rFonts w:ascii="Times New Roman" w:hAnsi="Times New Roman" w:cs="Times New Roman"/>
          <w:sz w:val="24"/>
          <w:szCs w:val="24"/>
        </w:rPr>
        <w:t>The same</w:t>
      </w:r>
      <w:r w:rsidR="007B3ECB">
        <w:rPr>
          <w:rFonts w:ascii="Times New Roman" w:hAnsi="Times New Roman" w:cs="Times New Roman"/>
          <w:sz w:val="24"/>
          <w:szCs w:val="24"/>
        </w:rPr>
        <w:t xml:space="preserve"> threshold was applied for “looking/n-looking” model</w:t>
      </w:r>
      <w:r w:rsidR="00E3144B">
        <w:rPr>
          <w:rFonts w:ascii="Times New Roman" w:hAnsi="Times New Roman" w:cs="Times New Roman"/>
          <w:sz w:val="24"/>
          <w:szCs w:val="24"/>
        </w:rPr>
        <w:t xml:space="preserve"> </w:t>
      </w:r>
      <w:r w:rsidR="007B3ECB">
        <w:rPr>
          <w:rFonts w:ascii="Times New Roman" w:hAnsi="Times New Roman" w:cs="Times New Roman"/>
          <w:sz w:val="24"/>
          <w:szCs w:val="24"/>
        </w:rPr>
        <w:t>as well.</w:t>
      </w:r>
    </w:p>
    <w:p w14:paraId="26E66A77" w14:textId="5E684862" w:rsidR="005412EC" w:rsidRDefault="00287E77"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the prediction phase where the model was trained to determine </w:t>
      </w:r>
      <w:r w:rsidR="00D25637">
        <w:rPr>
          <w:rFonts w:ascii="Times New Roman" w:hAnsi="Times New Roman" w:cs="Times New Roman"/>
          <w:sz w:val="24"/>
          <w:szCs w:val="24"/>
        </w:rPr>
        <w:t xml:space="preserve">the crossing state of pedestrian, </w:t>
      </w:r>
      <w:r w:rsidR="005412EC">
        <w:rPr>
          <w:rFonts w:ascii="Times New Roman" w:hAnsi="Times New Roman" w:cs="Times New Roman"/>
          <w:sz w:val="24"/>
          <w:szCs w:val="24"/>
        </w:rPr>
        <w:t>the following</w:t>
      </w:r>
      <w:r w:rsidR="00D25637">
        <w:rPr>
          <w:rFonts w:ascii="Times New Roman" w:hAnsi="Times New Roman" w:cs="Times New Roman"/>
          <w:sz w:val="24"/>
          <w:szCs w:val="24"/>
        </w:rPr>
        <w:t xml:space="preserve"> results were achieved.</w:t>
      </w:r>
      <w:r w:rsidR="00FB4912">
        <w:rPr>
          <w:rFonts w:ascii="Times New Roman" w:hAnsi="Times New Roman" w:cs="Times New Roman"/>
          <w:sz w:val="24"/>
          <w:szCs w:val="24"/>
        </w:rPr>
        <w:t xml:space="preserve"> As depicted by figure 5, </w:t>
      </w:r>
      <w:proofErr w:type="gramStart"/>
      <w:r w:rsidR="005412EC">
        <w:rPr>
          <w:rFonts w:ascii="Times New Roman" w:hAnsi="Times New Roman" w:cs="Times New Roman"/>
          <w:sz w:val="24"/>
          <w:szCs w:val="24"/>
        </w:rPr>
        <w:t>pedestrian is</w:t>
      </w:r>
      <w:proofErr w:type="gramEnd"/>
      <w:r w:rsidR="00206E2B">
        <w:rPr>
          <w:rFonts w:ascii="Times New Roman" w:hAnsi="Times New Roman" w:cs="Times New Roman"/>
          <w:sz w:val="24"/>
          <w:szCs w:val="24"/>
        </w:rPr>
        <w:t xml:space="preserve"> predicted to cross</w:t>
      </w:r>
      <w:r w:rsidR="00302591">
        <w:rPr>
          <w:rFonts w:ascii="Times New Roman" w:hAnsi="Times New Roman" w:cs="Times New Roman"/>
          <w:sz w:val="24"/>
          <w:szCs w:val="24"/>
        </w:rPr>
        <w:t xml:space="preserve"> </w:t>
      </w:r>
      <w:r w:rsidR="0065126D">
        <w:rPr>
          <w:rFonts w:ascii="Times New Roman" w:hAnsi="Times New Roman" w:cs="Times New Roman"/>
          <w:sz w:val="24"/>
          <w:szCs w:val="24"/>
        </w:rPr>
        <w:t xml:space="preserve">2.33 seconds or about 70 frames before they </w:t>
      </w:r>
      <w:proofErr w:type="gramStart"/>
      <w:r w:rsidR="0065126D">
        <w:rPr>
          <w:rFonts w:ascii="Times New Roman" w:hAnsi="Times New Roman" w:cs="Times New Roman"/>
          <w:sz w:val="24"/>
          <w:szCs w:val="24"/>
        </w:rPr>
        <w:t>actually cross</w:t>
      </w:r>
      <w:proofErr w:type="gramEnd"/>
      <w:r w:rsidR="0065126D">
        <w:rPr>
          <w:rFonts w:ascii="Times New Roman" w:hAnsi="Times New Roman" w:cs="Times New Roman"/>
          <w:sz w:val="24"/>
          <w:szCs w:val="24"/>
        </w:rPr>
        <w:t>.</w:t>
      </w:r>
      <w:r w:rsidR="00F64476">
        <w:rPr>
          <w:rFonts w:ascii="Times New Roman" w:hAnsi="Times New Roman" w:cs="Times New Roman"/>
          <w:sz w:val="24"/>
          <w:szCs w:val="24"/>
        </w:rPr>
        <w:t xml:space="preserve"> </w:t>
      </w:r>
    </w:p>
    <w:p w14:paraId="72E2FA3F" w14:textId="77777777" w:rsidR="000101AE" w:rsidRDefault="005412EC" w:rsidP="000101AE">
      <w:pPr>
        <w:keepNext/>
        <w:spacing w:line="240" w:lineRule="auto"/>
        <w:jc w:val="both"/>
      </w:pPr>
      <w:r w:rsidRPr="00B80D74">
        <w:rPr>
          <w:rFonts w:ascii="Times New Roman" w:hAnsi="Times New Roman" w:cs="Times New Roman"/>
          <w:sz w:val="24"/>
          <w:szCs w:val="24"/>
        </w:rPr>
        <w:drawing>
          <wp:inline distT="0" distB="0" distL="0" distR="0" wp14:anchorId="2E485D87" wp14:editId="4AD5EFEC">
            <wp:extent cx="2743200" cy="210439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3"/>
                    <a:stretch>
                      <a:fillRect/>
                    </a:stretch>
                  </pic:blipFill>
                  <pic:spPr>
                    <a:xfrm>
                      <a:off x="0" y="0"/>
                      <a:ext cx="2743200" cy="2104390"/>
                    </a:xfrm>
                    <a:prstGeom prst="rect">
                      <a:avLst/>
                    </a:prstGeom>
                  </pic:spPr>
                </pic:pic>
              </a:graphicData>
            </a:graphic>
          </wp:inline>
        </w:drawing>
      </w:r>
    </w:p>
    <w:p w14:paraId="6E5EB04C" w14:textId="64062604" w:rsidR="005412EC" w:rsidRDefault="000101AE" w:rsidP="000101AE">
      <w:pPr>
        <w:pStyle w:val="Caption"/>
        <w:jc w:val="both"/>
        <w:rPr>
          <w:rFonts w:ascii="Times New Roman" w:hAnsi="Times New Roman" w:cs="Times New Roman"/>
          <w:sz w:val="24"/>
          <w:szCs w:val="24"/>
        </w:rPr>
      </w:pPr>
      <w:r>
        <w:t>Figure 5: Prediction result for pedestrian state</w:t>
      </w:r>
      <w:r>
        <w:br/>
        <w:t>Source: Adapted from [4]</w:t>
      </w:r>
    </w:p>
    <w:p w14:paraId="0210334F" w14:textId="77777777" w:rsidR="000101AE" w:rsidRDefault="00F64476" w:rsidP="000101AE">
      <w:pPr>
        <w:keepNext/>
        <w:spacing w:line="240" w:lineRule="auto"/>
        <w:jc w:val="both"/>
      </w:pPr>
      <w:r w:rsidRPr="00F64476">
        <w:rPr>
          <w:rFonts w:ascii="Times New Roman" w:hAnsi="Times New Roman" w:cs="Times New Roman"/>
          <w:sz w:val="24"/>
          <w:szCs w:val="24"/>
        </w:rPr>
        <w:drawing>
          <wp:inline distT="0" distB="0" distL="0" distR="0" wp14:anchorId="5E38B056" wp14:editId="22641610">
            <wp:extent cx="2743200" cy="2185035"/>
            <wp:effectExtent l="0" t="0" r="0" b="571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a:stretch>
                      <a:fillRect/>
                    </a:stretch>
                  </pic:blipFill>
                  <pic:spPr>
                    <a:xfrm>
                      <a:off x="0" y="0"/>
                      <a:ext cx="2743200" cy="2185035"/>
                    </a:xfrm>
                    <a:prstGeom prst="rect">
                      <a:avLst/>
                    </a:prstGeom>
                  </pic:spPr>
                </pic:pic>
              </a:graphicData>
            </a:graphic>
          </wp:inline>
        </w:drawing>
      </w:r>
    </w:p>
    <w:p w14:paraId="011B19EE" w14:textId="70937919" w:rsidR="000101AE" w:rsidRPr="000101AE" w:rsidRDefault="000101AE" w:rsidP="000101AE">
      <w:pPr>
        <w:pStyle w:val="Caption"/>
        <w:jc w:val="both"/>
      </w:pPr>
      <w:r>
        <w:t>Figure 6: Crossing Prediction for Pedestrian                       Source: Adapted from [4]</w:t>
      </w:r>
    </w:p>
    <w:p w14:paraId="7FF742B2" w14:textId="17DE42D7" w:rsidR="00F64476" w:rsidRDefault="00E83C4E"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results using JAAD dataset are </w:t>
      </w:r>
      <w:r w:rsidR="005412EC">
        <w:rPr>
          <w:rFonts w:ascii="Times New Roman" w:hAnsi="Times New Roman" w:cs="Times New Roman"/>
          <w:sz w:val="24"/>
          <w:szCs w:val="24"/>
        </w:rPr>
        <w:t>accurate</w:t>
      </w:r>
      <w:r>
        <w:rPr>
          <w:rFonts w:ascii="Times New Roman" w:hAnsi="Times New Roman" w:cs="Times New Roman"/>
          <w:sz w:val="24"/>
          <w:szCs w:val="24"/>
        </w:rPr>
        <w:t xml:space="preserve"> as they work well for pedestrian </w:t>
      </w:r>
      <w:r w:rsidR="00B05B57">
        <w:rPr>
          <w:rFonts w:ascii="Times New Roman" w:hAnsi="Times New Roman" w:cs="Times New Roman"/>
          <w:sz w:val="24"/>
          <w:szCs w:val="24"/>
        </w:rPr>
        <w:t xml:space="preserve">behavior prediction. Similarly, other prediction models, if they use </w:t>
      </w:r>
      <w:r w:rsidR="005215C3">
        <w:rPr>
          <w:rFonts w:ascii="Times New Roman" w:hAnsi="Times New Roman" w:cs="Times New Roman"/>
          <w:sz w:val="24"/>
          <w:szCs w:val="24"/>
        </w:rPr>
        <w:t>tagged pedestrian data like the JAAD dataset</w:t>
      </w:r>
      <w:r w:rsidR="00D244D5">
        <w:rPr>
          <w:rFonts w:ascii="Times New Roman" w:hAnsi="Times New Roman" w:cs="Times New Roman"/>
          <w:sz w:val="24"/>
          <w:szCs w:val="24"/>
        </w:rPr>
        <w:t xml:space="preserve">, predictions can become </w:t>
      </w:r>
      <w:r w:rsidR="005412EC">
        <w:rPr>
          <w:rFonts w:ascii="Times New Roman" w:hAnsi="Times New Roman" w:cs="Times New Roman"/>
          <w:sz w:val="24"/>
          <w:szCs w:val="24"/>
        </w:rPr>
        <w:t>more accurate</w:t>
      </w:r>
      <w:r w:rsidR="00D244D5">
        <w:rPr>
          <w:rFonts w:ascii="Times New Roman" w:hAnsi="Times New Roman" w:cs="Times New Roman"/>
          <w:sz w:val="24"/>
          <w:szCs w:val="24"/>
        </w:rPr>
        <w:t>.</w:t>
      </w:r>
    </w:p>
    <w:p w14:paraId="11D4B5AB" w14:textId="3DC83611" w:rsidR="005F2A30" w:rsidRDefault="005F2A30"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 </w:t>
      </w:r>
      <w:r w:rsidRPr="009416D2">
        <w:rPr>
          <w:rFonts w:ascii="Times New Roman" w:hAnsi="Times New Roman" w:cs="Times New Roman"/>
          <w:i/>
          <w:iCs/>
          <w:sz w:val="24"/>
          <w:szCs w:val="24"/>
        </w:rPr>
        <w:t>Using Probabilistic models</w:t>
      </w:r>
    </w:p>
    <w:p w14:paraId="02677E38" w14:textId="6A54895A" w:rsidR="00D244D5" w:rsidRPr="006E0406" w:rsidRDefault="00D61B28"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probabilistic model </w:t>
      </w:r>
      <w:r w:rsidR="00884439">
        <w:rPr>
          <w:rFonts w:ascii="Times New Roman" w:hAnsi="Times New Roman" w:cs="Times New Roman"/>
          <w:sz w:val="24"/>
          <w:szCs w:val="24"/>
        </w:rPr>
        <w:t xml:space="preserve">used acceptance gaps and time-to-collision as variables for determining pedestrian </w:t>
      </w:r>
      <w:r w:rsidR="005C3F6B">
        <w:rPr>
          <w:rFonts w:ascii="Times New Roman" w:hAnsi="Times New Roman" w:cs="Times New Roman"/>
          <w:sz w:val="24"/>
          <w:szCs w:val="24"/>
        </w:rPr>
        <w:t>behavior [</w:t>
      </w:r>
      <w:r w:rsidR="007C2366">
        <w:rPr>
          <w:rFonts w:ascii="Times New Roman" w:hAnsi="Times New Roman" w:cs="Times New Roman"/>
          <w:sz w:val="24"/>
          <w:szCs w:val="24"/>
        </w:rPr>
        <w:t>7].</w:t>
      </w:r>
      <w:r w:rsidR="00FE1E42">
        <w:rPr>
          <w:rFonts w:ascii="Times New Roman" w:hAnsi="Times New Roman" w:cs="Times New Roman"/>
          <w:sz w:val="24"/>
          <w:szCs w:val="24"/>
        </w:rPr>
        <w:t xml:space="preserve"> Acceptance </w:t>
      </w:r>
      <w:r w:rsidR="004F79D9">
        <w:rPr>
          <w:rFonts w:ascii="Times New Roman" w:hAnsi="Times New Roman" w:cs="Times New Roman"/>
          <w:sz w:val="24"/>
          <w:szCs w:val="24"/>
        </w:rPr>
        <w:t xml:space="preserve">gaps are defined as </w:t>
      </w:r>
      <w:r w:rsidR="007044F1">
        <w:rPr>
          <w:rFonts w:ascii="Times New Roman" w:hAnsi="Times New Roman" w:cs="Times New Roman"/>
          <w:sz w:val="24"/>
          <w:szCs w:val="24"/>
        </w:rPr>
        <w:t xml:space="preserve">gaps, whether distance </w:t>
      </w:r>
      <w:r w:rsidR="005C3F6B">
        <w:rPr>
          <w:rFonts w:ascii="Times New Roman" w:hAnsi="Times New Roman" w:cs="Times New Roman"/>
          <w:sz w:val="24"/>
          <w:szCs w:val="24"/>
        </w:rPr>
        <w:t>or time, to oncoming vehicles</w:t>
      </w:r>
      <w:r w:rsidR="007044F1">
        <w:rPr>
          <w:rFonts w:ascii="Times New Roman" w:hAnsi="Times New Roman" w:cs="Times New Roman"/>
          <w:sz w:val="24"/>
          <w:szCs w:val="24"/>
        </w:rPr>
        <w:t xml:space="preserve"> that pedestrian</w:t>
      </w:r>
      <w:r w:rsidR="005C3F6B">
        <w:rPr>
          <w:rFonts w:ascii="Times New Roman" w:hAnsi="Times New Roman" w:cs="Times New Roman"/>
          <w:sz w:val="24"/>
          <w:szCs w:val="24"/>
        </w:rPr>
        <w:t>s</w:t>
      </w:r>
      <w:r w:rsidR="007044F1">
        <w:rPr>
          <w:rFonts w:ascii="Times New Roman" w:hAnsi="Times New Roman" w:cs="Times New Roman"/>
          <w:sz w:val="24"/>
          <w:szCs w:val="24"/>
        </w:rPr>
        <w:t xml:space="preserve"> deem safe</w:t>
      </w:r>
      <w:r w:rsidR="005C3F6B">
        <w:rPr>
          <w:rFonts w:ascii="Times New Roman" w:hAnsi="Times New Roman" w:cs="Times New Roman"/>
          <w:sz w:val="24"/>
          <w:szCs w:val="24"/>
        </w:rPr>
        <w:t xml:space="preserve"> before they </w:t>
      </w:r>
      <w:r w:rsidR="00FA44F5">
        <w:rPr>
          <w:rFonts w:ascii="Times New Roman" w:hAnsi="Times New Roman" w:cs="Times New Roman"/>
          <w:sz w:val="24"/>
          <w:szCs w:val="24"/>
        </w:rPr>
        <w:t>cross [</w:t>
      </w:r>
      <w:r w:rsidR="00303990">
        <w:rPr>
          <w:rFonts w:ascii="Times New Roman" w:hAnsi="Times New Roman" w:cs="Times New Roman"/>
          <w:sz w:val="24"/>
          <w:szCs w:val="24"/>
        </w:rPr>
        <w:t>9]</w:t>
      </w:r>
      <w:r w:rsidR="005C3F6B">
        <w:rPr>
          <w:rFonts w:ascii="Times New Roman" w:hAnsi="Times New Roman" w:cs="Times New Roman"/>
          <w:sz w:val="24"/>
          <w:szCs w:val="24"/>
        </w:rPr>
        <w:t xml:space="preserve">. On the other hand, </w:t>
      </w:r>
      <w:r w:rsidR="00267F53">
        <w:rPr>
          <w:rFonts w:ascii="Times New Roman" w:hAnsi="Times New Roman" w:cs="Times New Roman"/>
          <w:sz w:val="24"/>
          <w:szCs w:val="24"/>
        </w:rPr>
        <w:t xml:space="preserve">time-to-collision is defined </w:t>
      </w:r>
      <w:r w:rsidR="00303990">
        <w:rPr>
          <w:rFonts w:ascii="Times New Roman" w:hAnsi="Times New Roman" w:cs="Times New Roman"/>
          <w:sz w:val="24"/>
          <w:szCs w:val="24"/>
        </w:rPr>
        <w:t>as the time</w:t>
      </w:r>
      <w:r w:rsidR="001066BC">
        <w:rPr>
          <w:rFonts w:ascii="Times New Roman" w:hAnsi="Times New Roman" w:cs="Times New Roman"/>
          <w:sz w:val="24"/>
          <w:szCs w:val="24"/>
        </w:rPr>
        <w:t xml:space="preserve"> for collision between the pedestrian and on</w:t>
      </w:r>
      <w:r w:rsidR="006A36F6">
        <w:rPr>
          <w:rFonts w:ascii="Times New Roman" w:hAnsi="Times New Roman" w:cs="Times New Roman"/>
          <w:sz w:val="24"/>
          <w:szCs w:val="24"/>
        </w:rPr>
        <w:t>coming vehicle.</w:t>
      </w:r>
    </w:p>
    <w:p w14:paraId="1D621EA9" w14:textId="1FCCE9AE" w:rsidR="009467F1" w:rsidRDefault="001B2F20"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Th</w:t>
      </w:r>
      <w:r w:rsidR="00080E78">
        <w:rPr>
          <w:rFonts w:ascii="Times New Roman" w:hAnsi="Times New Roman" w:cs="Times New Roman"/>
          <w:sz w:val="24"/>
          <w:szCs w:val="24"/>
        </w:rPr>
        <w:t>e data of acceptance gaps</w:t>
      </w:r>
      <w:r w:rsidR="00901A7A">
        <w:rPr>
          <w:rFonts w:ascii="Times New Roman" w:hAnsi="Times New Roman" w:cs="Times New Roman"/>
          <w:sz w:val="24"/>
          <w:szCs w:val="24"/>
        </w:rPr>
        <w:t xml:space="preserve"> is distributed vs the time-to-collision</w:t>
      </w:r>
      <w:r w:rsidR="0083195A">
        <w:rPr>
          <w:rFonts w:ascii="Times New Roman" w:hAnsi="Times New Roman" w:cs="Times New Roman"/>
          <w:sz w:val="24"/>
          <w:szCs w:val="24"/>
        </w:rPr>
        <w:t xml:space="preserve"> and a log-normal </w:t>
      </w:r>
      <w:r w:rsidR="001C324B">
        <w:rPr>
          <w:rFonts w:ascii="Times New Roman" w:hAnsi="Times New Roman" w:cs="Times New Roman"/>
          <w:sz w:val="24"/>
          <w:szCs w:val="24"/>
        </w:rPr>
        <w:t>distribution is fitted to data</w:t>
      </w:r>
      <w:r w:rsidR="00CE40DE">
        <w:rPr>
          <w:rFonts w:ascii="Times New Roman" w:hAnsi="Times New Roman" w:cs="Times New Roman"/>
          <w:sz w:val="24"/>
          <w:szCs w:val="24"/>
        </w:rPr>
        <w:t xml:space="preserve"> (figure 5).</w:t>
      </w:r>
    </w:p>
    <w:p w14:paraId="5121B581" w14:textId="77777777" w:rsidR="000101AE" w:rsidRDefault="00D77D0D" w:rsidP="000101AE">
      <w:pPr>
        <w:keepNext/>
        <w:spacing w:line="240" w:lineRule="auto"/>
        <w:jc w:val="both"/>
      </w:pPr>
      <w:r w:rsidRPr="00D77D0D">
        <w:rPr>
          <w:rFonts w:ascii="Times New Roman" w:hAnsi="Times New Roman" w:cs="Times New Roman"/>
          <w:sz w:val="24"/>
          <w:szCs w:val="24"/>
        </w:rPr>
        <w:drawing>
          <wp:inline distT="0" distB="0" distL="0" distR="0" wp14:anchorId="3823C442" wp14:editId="035143EE">
            <wp:extent cx="2743200" cy="1674495"/>
            <wp:effectExtent l="0" t="0" r="0" b="190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a:stretch>
                      <a:fillRect/>
                    </a:stretch>
                  </pic:blipFill>
                  <pic:spPr>
                    <a:xfrm>
                      <a:off x="0" y="0"/>
                      <a:ext cx="2743200" cy="1674495"/>
                    </a:xfrm>
                    <a:prstGeom prst="rect">
                      <a:avLst/>
                    </a:prstGeom>
                  </pic:spPr>
                </pic:pic>
              </a:graphicData>
            </a:graphic>
          </wp:inline>
        </w:drawing>
      </w:r>
    </w:p>
    <w:p w14:paraId="7CF87057" w14:textId="12F5E5F5" w:rsidR="009416D2" w:rsidRPr="009416D2" w:rsidRDefault="000101AE" w:rsidP="009416D2">
      <w:pPr>
        <w:pStyle w:val="Caption"/>
        <w:jc w:val="both"/>
      </w:pPr>
      <w:r>
        <w:t xml:space="preserve">Figure </w:t>
      </w:r>
      <w:fldSimple w:instr=" SEQ Figure \* ARABIC ">
        <w:r>
          <w:rPr>
            <w:noProof/>
          </w:rPr>
          <w:t>2</w:t>
        </w:r>
      </w:fldSimple>
      <w:r>
        <w:t>:</w:t>
      </w:r>
      <w:r w:rsidR="009416D2">
        <w:t xml:space="preserve"> Accepted gap distribution lognormal fitted</w:t>
      </w:r>
      <w:r w:rsidR="009416D2">
        <w:tab/>
      </w:r>
      <w:r w:rsidR="009416D2">
        <w:tab/>
        <w:t xml:space="preserve">     Source: Adapted from [7]</w:t>
      </w:r>
    </w:p>
    <w:p w14:paraId="4050C74D" w14:textId="24213883" w:rsidR="00D77D0D" w:rsidRDefault="00D36E88"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In order to model these decisions, binary logistical regression is used.</w:t>
      </w:r>
      <w:r w:rsidR="008F03CE">
        <w:rPr>
          <w:rFonts w:ascii="Times New Roman" w:hAnsi="Times New Roman" w:cs="Times New Roman"/>
          <w:sz w:val="24"/>
          <w:szCs w:val="24"/>
        </w:rPr>
        <w:t xml:space="preserve"> </w:t>
      </w:r>
      <w:r w:rsidR="005E47E2">
        <w:rPr>
          <w:rFonts w:ascii="Times New Roman" w:hAnsi="Times New Roman" w:cs="Times New Roman"/>
          <w:sz w:val="24"/>
          <w:szCs w:val="24"/>
        </w:rPr>
        <w:t xml:space="preserve">The world state </w:t>
      </w:r>
      <w:r w:rsidR="00214D74">
        <w:rPr>
          <w:rFonts w:ascii="Times New Roman" w:hAnsi="Times New Roman" w:cs="Times New Roman"/>
          <w:sz w:val="24"/>
          <w:szCs w:val="24"/>
        </w:rPr>
        <w:t>w</w:t>
      </w:r>
      <w:r w:rsidR="00195177">
        <w:rPr>
          <w:rFonts w:ascii="Times New Roman" w:hAnsi="Times New Roman" w:cs="Times New Roman"/>
          <w:sz w:val="24"/>
          <w:szCs w:val="24"/>
        </w:rPr>
        <w:t xml:space="preserve"> </w:t>
      </w:r>
      <w:r w:rsidR="00195177">
        <w:rPr>
          <w:rFonts w:ascii="Segoe UI Symbol" w:hAnsi="Segoe UI Symbol" w:cs="Times New Roman"/>
          <w:sz w:val="24"/>
          <w:szCs w:val="24"/>
        </w:rPr>
        <w:t xml:space="preserve">∈ </w:t>
      </w:r>
      <w:r w:rsidR="008D569A">
        <w:rPr>
          <w:rFonts w:ascii="Times New Roman" w:hAnsi="Times New Roman" w:cs="Times New Roman"/>
          <w:sz w:val="24"/>
          <w:szCs w:val="24"/>
        </w:rPr>
        <w:t xml:space="preserve">{0,1} follows the Bernoulli distribution </w:t>
      </w:r>
      <w:r w:rsidR="00F248D9">
        <w:rPr>
          <w:rFonts w:ascii="Times New Roman" w:hAnsi="Times New Roman" w:cs="Times New Roman"/>
          <w:sz w:val="24"/>
          <w:szCs w:val="24"/>
        </w:rPr>
        <w:t>where</w:t>
      </w:r>
      <w:r w:rsidR="00A0669F">
        <w:rPr>
          <w:rFonts w:ascii="Times New Roman" w:hAnsi="Times New Roman" w:cs="Times New Roman"/>
          <w:sz w:val="24"/>
          <w:szCs w:val="24"/>
        </w:rPr>
        <w:t xml:space="preserve"> </w:t>
      </w:r>
      <w:proofErr w:type="gramStart"/>
      <w:r w:rsidR="00F248D9">
        <w:rPr>
          <w:rFonts w:ascii="Times New Roman" w:hAnsi="Times New Roman" w:cs="Times New Roman"/>
          <w:sz w:val="24"/>
          <w:szCs w:val="24"/>
        </w:rPr>
        <w:t>Pr(</w:t>
      </w:r>
      <w:proofErr w:type="gramEnd"/>
      <w:r w:rsidR="00F248D9">
        <w:rPr>
          <w:rFonts w:ascii="Times New Roman" w:hAnsi="Times New Roman" w:cs="Times New Roman"/>
          <w:sz w:val="24"/>
          <w:szCs w:val="24"/>
        </w:rPr>
        <w:t xml:space="preserve">w = 1) = </w:t>
      </w:r>
      <w:r w:rsidR="00A0669F">
        <w:t>λ</w:t>
      </w:r>
      <w:r w:rsidR="00A0669F">
        <w:rPr>
          <w:rFonts w:ascii="Times New Roman" w:hAnsi="Times New Roman" w:cs="Times New Roman"/>
          <w:sz w:val="24"/>
          <w:szCs w:val="24"/>
        </w:rPr>
        <w:t xml:space="preserve"> for accepting the gap and Pr(w = 0) = 1 -</w:t>
      </w:r>
      <w:r w:rsidR="00A0669F" w:rsidRPr="00A0669F">
        <w:t xml:space="preserve"> </w:t>
      </w:r>
      <w:r w:rsidR="00A0669F">
        <w:t>λ</w:t>
      </w:r>
      <w:r w:rsidR="00A0669F">
        <w:rPr>
          <w:rFonts w:ascii="Times New Roman" w:hAnsi="Times New Roman" w:cs="Times New Roman"/>
          <w:sz w:val="24"/>
          <w:szCs w:val="24"/>
        </w:rPr>
        <w:t xml:space="preserve">  for rejecting the gap. </w:t>
      </w:r>
      <w:r w:rsidR="00704BE6">
        <w:rPr>
          <w:rFonts w:ascii="Times New Roman" w:hAnsi="Times New Roman" w:cs="Times New Roman"/>
          <w:sz w:val="24"/>
          <w:szCs w:val="24"/>
        </w:rPr>
        <w:t>According to the model, t</w:t>
      </w:r>
      <w:r w:rsidR="008F03CE">
        <w:rPr>
          <w:rFonts w:ascii="Times New Roman" w:hAnsi="Times New Roman" w:cs="Times New Roman"/>
          <w:sz w:val="24"/>
          <w:szCs w:val="24"/>
        </w:rPr>
        <w:t xml:space="preserve">he probability of the </w:t>
      </w:r>
      <w:r w:rsidR="006E4CD7">
        <w:rPr>
          <w:rFonts w:ascii="Times New Roman" w:hAnsi="Times New Roman" w:cs="Times New Roman"/>
          <w:sz w:val="24"/>
          <w:szCs w:val="24"/>
        </w:rPr>
        <w:t xml:space="preserve">accepting the gaps is contingent to </w:t>
      </w:r>
      <w:r w:rsidR="00443878">
        <w:rPr>
          <w:rFonts w:ascii="Times New Roman" w:hAnsi="Times New Roman" w:cs="Times New Roman"/>
          <w:sz w:val="24"/>
          <w:szCs w:val="24"/>
        </w:rPr>
        <w:t>eq (1):</w:t>
      </w:r>
    </w:p>
    <w:p w14:paraId="1A95B458" w14:textId="0391E8F4" w:rsidR="001C324B" w:rsidRDefault="00443878" w:rsidP="00201331">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Pr(</w:t>
      </w:r>
      <w:proofErr w:type="gramEnd"/>
      <w:r>
        <w:rPr>
          <w:rFonts w:ascii="Times New Roman" w:hAnsi="Times New Roman" w:cs="Times New Roman"/>
          <w:sz w:val="24"/>
          <w:szCs w:val="24"/>
        </w:rPr>
        <w:t>w</w:t>
      </w:r>
      <w:r w:rsidR="00FE71AC">
        <w:rPr>
          <w:rFonts w:ascii="Times New Roman" w:hAnsi="Times New Roman" w:cs="Times New Roman"/>
          <w:sz w:val="24"/>
          <w:szCs w:val="24"/>
        </w:rPr>
        <w:t xml:space="preserve">|x, β) = </w:t>
      </w:r>
      <w:r w:rsidR="00FE71AC">
        <w:rPr>
          <w:rFonts w:ascii="Times New Roman" w:hAnsi="Times New Roman" w:cs="Times New Roman"/>
          <w:i/>
          <w:iCs/>
          <w:sz w:val="24"/>
          <w:szCs w:val="24"/>
        </w:rPr>
        <w:t>Bern</w:t>
      </w:r>
      <w:r w:rsidR="00670D66">
        <w:rPr>
          <w:rFonts w:ascii="Times New Roman" w:hAnsi="Times New Roman" w:cs="Times New Roman"/>
          <w:sz w:val="24"/>
          <w:szCs w:val="24"/>
        </w:rPr>
        <w:t>[sig(</w:t>
      </w:r>
      <w:r w:rsidR="007B5AB8">
        <w:rPr>
          <w:rFonts w:ascii="Times New Roman" w:hAnsi="Times New Roman" w:cs="Times New Roman"/>
          <w:sz w:val="24"/>
          <w:szCs w:val="24"/>
        </w:rPr>
        <w:t>β</w:t>
      </w:r>
      <w:r w:rsidR="007B5AB8">
        <w:rPr>
          <w:rFonts w:ascii="Times New Roman" w:hAnsi="Times New Roman" w:cs="Times New Roman"/>
          <w:sz w:val="24"/>
          <w:szCs w:val="24"/>
          <w:vertAlign w:val="superscript"/>
        </w:rPr>
        <w:t xml:space="preserve"> </w:t>
      </w:r>
      <w:r w:rsidR="00001002">
        <w:rPr>
          <w:rFonts w:ascii="Times New Roman" w:hAnsi="Times New Roman" w:cs="Times New Roman"/>
          <w:sz w:val="24"/>
          <w:szCs w:val="24"/>
          <w:vertAlign w:val="superscript"/>
        </w:rPr>
        <w:t>T</w:t>
      </w:r>
      <w:r w:rsidR="00001002" w:rsidRPr="00001002">
        <w:rPr>
          <w:rFonts w:ascii="Times New Roman" w:hAnsi="Times New Roman" w:cs="Times New Roman"/>
          <w:sz w:val="24"/>
          <w:szCs w:val="24"/>
        </w:rPr>
        <w:t>x</w:t>
      </w:r>
      <w:r w:rsidR="00170ACB">
        <w:rPr>
          <w:rFonts w:ascii="Times New Roman" w:hAnsi="Times New Roman" w:cs="Times New Roman"/>
          <w:sz w:val="24"/>
          <w:szCs w:val="24"/>
        </w:rPr>
        <w:t>)] = 1/(1+e</w:t>
      </w:r>
      <w:r w:rsidR="00170ACB" w:rsidRPr="00434808">
        <w:rPr>
          <w:rFonts w:ascii="Times New Roman" w:hAnsi="Times New Roman" w:cs="Times New Roman"/>
          <w:sz w:val="24"/>
          <w:szCs w:val="24"/>
          <w:vertAlign w:val="superscript"/>
        </w:rPr>
        <w:t>-</w:t>
      </w:r>
      <w:r w:rsidR="00170ACB" w:rsidRPr="00434808">
        <w:rPr>
          <w:rFonts w:ascii="Times New Roman" w:hAnsi="Times New Roman" w:cs="Times New Roman"/>
          <w:sz w:val="24"/>
          <w:szCs w:val="24"/>
          <w:vertAlign w:val="superscript"/>
        </w:rPr>
        <w:t>β</w:t>
      </w:r>
      <w:r w:rsidR="007B5AB8">
        <w:rPr>
          <w:rFonts w:ascii="Times New Roman" w:hAnsi="Times New Roman" w:cs="Times New Roman"/>
          <w:sz w:val="24"/>
          <w:szCs w:val="24"/>
          <w:vertAlign w:val="superscript"/>
        </w:rPr>
        <w:t>^Tx</w:t>
      </w:r>
      <w:r w:rsidR="007B5AB8" w:rsidRPr="007B5AB8">
        <w:rPr>
          <w:rFonts w:ascii="Times New Roman" w:hAnsi="Times New Roman" w:cs="Times New Roman"/>
          <w:sz w:val="24"/>
          <w:szCs w:val="24"/>
        </w:rPr>
        <w:t>)</w:t>
      </w:r>
    </w:p>
    <w:p w14:paraId="68CF591D" w14:textId="1E7D9036" w:rsidR="007B5AB8" w:rsidRDefault="00F20810"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x corresponds to </w:t>
      </w:r>
      <w:r w:rsidR="00DE59C9">
        <w:rPr>
          <w:rFonts w:ascii="Times New Roman" w:hAnsi="Times New Roman" w:cs="Times New Roman"/>
          <w:sz w:val="24"/>
          <w:szCs w:val="24"/>
        </w:rPr>
        <w:t>data lik</w:t>
      </w:r>
      <w:r w:rsidR="00512240">
        <w:rPr>
          <w:rFonts w:ascii="Times New Roman" w:hAnsi="Times New Roman" w:cs="Times New Roman"/>
          <w:sz w:val="24"/>
          <w:szCs w:val="24"/>
        </w:rPr>
        <w:t xml:space="preserve">e Time-to-Collision, Distance, Vehicle speed </w:t>
      </w:r>
      <w:r w:rsidR="00F97CD2">
        <w:rPr>
          <w:rFonts w:ascii="Times New Roman" w:hAnsi="Times New Roman" w:cs="Times New Roman"/>
          <w:sz w:val="24"/>
          <w:szCs w:val="24"/>
        </w:rPr>
        <w:t>etc.</w:t>
      </w:r>
      <w:r w:rsidR="00A30CF8">
        <w:rPr>
          <w:rFonts w:ascii="Times New Roman" w:hAnsi="Times New Roman" w:cs="Times New Roman"/>
          <w:sz w:val="24"/>
          <w:szCs w:val="24"/>
        </w:rPr>
        <w:t xml:space="preserve"> For the above equation, </w:t>
      </w:r>
      <w:r w:rsidR="00E6537D">
        <w:rPr>
          <w:rFonts w:ascii="Times New Roman" w:hAnsi="Times New Roman" w:cs="Times New Roman"/>
          <w:sz w:val="24"/>
          <w:szCs w:val="24"/>
        </w:rPr>
        <w:t>β</w:t>
      </w:r>
      <w:r w:rsidR="00E6537D">
        <w:rPr>
          <w:rFonts w:ascii="Times New Roman" w:hAnsi="Times New Roman" w:cs="Times New Roman"/>
          <w:sz w:val="24"/>
          <w:szCs w:val="24"/>
          <w:vertAlign w:val="superscript"/>
        </w:rPr>
        <w:t xml:space="preserve"> T</w:t>
      </w:r>
      <w:r w:rsidR="00E6537D" w:rsidRPr="00001002">
        <w:rPr>
          <w:rFonts w:ascii="Times New Roman" w:hAnsi="Times New Roman" w:cs="Times New Roman"/>
          <w:sz w:val="24"/>
          <w:szCs w:val="24"/>
        </w:rPr>
        <w:t>x</w:t>
      </w:r>
      <w:r w:rsidR="00C70685">
        <w:rPr>
          <w:rFonts w:ascii="Times New Roman" w:hAnsi="Times New Roman" w:cs="Times New Roman"/>
          <w:sz w:val="24"/>
          <w:szCs w:val="24"/>
        </w:rPr>
        <w:t xml:space="preserve"> is a linear combination of inputs</w:t>
      </w:r>
      <w:r w:rsidR="005476EB">
        <w:rPr>
          <w:rFonts w:ascii="Times New Roman" w:hAnsi="Times New Roman" w:cs="Times New Roman"/>
          <w:sz w:val="24"/>
          <w:szCs w:val="24"/>
        </w:rPr>
        <w:t xml:space="preserve"> that will be used to model </w:t>
      </w:r>
      <w:r w:rsidR="005476EB">
        <w:t>λ</w:t>
      </w:r>
      <w:r w:rsidR="005476EB" w:rsidRPr="006A013B">
        <w:rPr>
          <w:rFonts w:ascii="Times New Roman" w:hAnsi="Times New Roman" w:cs="Times New Roman"/>
          <w:sz w:val="24"/>
          <w:szCs w:val="24"/>
        </w:rPr>
        <w:t xml:space="preserve">. </w:t>
      </w:r>
      <w:r w:rsidR="006A013B" w:rsidRPr="006A013B">
        <w:rPr>
          <w:rFonts w:ascii="Times New Roman" w:hAnsi="Times New Roman" w:cs="Times New Roman"/>
          <w:sz w:val="24"/>
          <w:szCs w:val="24"/>
        </w:rPr>
        <w:t xml:space="preserve">It uses a sigmoid function to ensure a positive </w:t>
      </w:r>
      <w:r w:rsidR="006A013B" w:rsidRPr="006A013B">
        <w:rPr>
          <w:rFonts w:ascii="Times New Roman" w:hAnsi="Times New Roman" w:cs="Times New Roman"/>
          <w:sz w:val="24"/>
          <w:szCs w:val="24"/>
        </w:rPr>
        <w:t>λ</w:t>
      </w:r>
      <w:r w:rsidR="006A013B" w:rsidRPr="006A013B">
        <w:rPr>
          <w:rFonts w:ascii="Times New Roman" w:hAnsi="Times New Roman" w:cs="Times New Roman"/>
          <w:sz w:val="24"/>
          <w:szCs w:val="24"/>
        </w:rPr>
        <w:t xml:space="preserve"> value under 1.</w:t>
      </w:r>
    </w:p>
    <w:p w14:paraId="2BE3F890" w14:textId="35DC8264" w:rsidR="001F16A9" w:rsidRDefault="001F16A9" w:rsidP="00201331">
      <w:pPr>
        <w:spacing w:line="240" w:lineRule="auto"/>
        <w:jc w:val="both"/>
        <w:rPr>
          <w:rFonts w:ascii="Times New Roman" w:hAnsi="Times New Roman" w:cs="Times New Roman"/>
          <w:i/>
          <w:iCs/>
          <w:sz w:val="24"/>
          <w:szCs w:val="24"/>
        </w:rPr>
      </w:pPr>
      <w:r w:rsidRPr="00E4604D">
        <w:rPr>
          <w:rFonts w:ascii="Times New Roman" w:hAnsi="Times New Roman" w:cs="Times New Roman"/>
          <w:i/>
          <w:iCs/>
          <w:sz w:val="24"/>
          <w:szCs w:val="24"/>
        </w:rPr>
        <w:t>Results</w:t>
      </w:r>
    </w:p>
    <w:p w14:paraId="4A3E80B7" w14:textId="2E92709E" w:rsidR="00E4604D" w:rsidRDefault="00071AC9"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According to the model</w:t>
      </w:r>
      <w:r w:rsidR="001F3A4D">
        <w:rPr>
          <w:rFonts w:ascii="Times New Roman" w:hAnsi="Times New Roman" w:cs="Times New Roman"/>
          <w:sz w:val="24"/>
          <w:szCs w:val="24"/>
        </w:rPr>
        <w:t xml:space="preserve">, time-to-collision made the most contribution to the regression model, achieving a predictive quality </w:t>
      </w:r>
      <w:r w:rsidR="00133937">
        <w:rPr>
          <w:rFonts w:ascii="Times New Roman" w:hAnsi="Times New Roman" w:cs="Times New Roman"/>
          <w:sz w:val="24"/>
          <w:szCs w:val="24"/>
        </w:rPr>
        <w:t xml:space="preserve">of 88.97 % </w:t>
      </w:r>
      <w:r w:rsidR="0044752A">
        <w:rPr>
          <w:rFonts w:ascii="Times New Roman" w:hAnsi="Times New Roman" w:cs="Times New Roman"/>
          <w:sz w:val="24"/>
          <w:szCs w:val="24"/>
        </w:rPr>
        <w:t xml:space="preserve">correct classifications. This follows he results achieved by previous studies that </w:t>
      </w:r>
      <w:r w:rsidR="00B87415">
        <w:rPr>
          <w:rFonts w:ascii="Times New Roman" w:hAnsi="Times New Roman" w:cs="Times New Roman"/>
          <w:sz w:val="24"/>
          <w:szCs w:val="24"/>
        </w:rPr>
        <w:t>a strong correlation is present between time-to-collision and road-crossing probability.</w:t>
      </w:r>
      <w:r w:rsidR="008568E4">
        <w:rPr>
          <w:rFonts w:ascii="Times New Roman" w:hAnsi="Times New Roman" w:cs="Times New Roman"/>
          <w:sz w:val="24"/>
          <w:szCs w:val="24"/>
        </w:rPr>
        <w:t xml:space="preserve"> [10]</w:t>
      </w:r>
    </w:p>
    <w:p w14:paraId="21B2C976" w14:textId="22B38080" w:rsidR="008568E4" w:rsidRDefault="00A66A72"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1B0A19">
        <w:rPr>
          <w:rFonts w:ascii="Times New Roman" w:hAnsi="Times New Roman" w:cs="Times New Roman"/>
          <w:sz w:val="24"/>
          <w:szCs w:val="24"/>
        </w:rPr>
        <w:t xml:space="preserve">values for x </w:t>
      </w:r>
      <w:r w:rsidR="00DA6975">
        <w:rPr>
          <w:rFonts w:ascii="Times New Roman" w:hAnsi="Times New Roman" w:cs="Times New Roman"/>
          <w:sz w:val="24"/>
          <w:szCs w:val="24"/>
        </w:rPr>
        <w:t>were</w:t>
      </w:r>
      <w:r w:rsidR="001B0A19">
        <w:rPr>
          <w:rFonts w:ascii="Times New Roman" w:hAnsi="Times New Roman" w:cs="Times New Roman"/>
          <w:sz w:val="24"/>
          <w:szCs w:val="24"/>
        </w:rPr>
        <w:t xml:space="preserve"> changed for other </w:t>
      </w:r>
      <w:r w:rsidR="00B11AB4">
        <w:rPr>
          <w:rFonts w:ascii="Times New Roman" w:hAnsi="Times New Roman" w:cs="Times New Roman"/>
          <w:sz w:val="24"/>
          <w:szCs w:val="24"/>
        </w:rPr>
        <w:t>variables.</w:t>
      </w:r>
      <w:r w:rsidR="001E24E5">
        <w:rPr>
          <w:rFonts w:ascii="Times New Roman" w:hAnsi="Times New Roman" w:cs="Times New Roman"/>
          <w:sz w:val="24"/>
          <w:szCs w:val="24"/>
        </w:rPr>
        <w:t xml:space="preserve"> </w:t>
      </w:r>
      <w:r w:rsidR="00345F4E">
        <w:rPr>
          <w:rFonts w:ascii="Times New Roman" w:hAnsi="Times New Roman" w:cs="Times New Roman"/>
          <w:sz w:val="24"/>
          <w:szCs w:val="24"/>
        </w:rPr>
        <w:t>The predictive quality of the overall model was 93.10% classifications</w:t>
      </w:r>
      <w:r w:rsidR="00A67864">
        <w:rPr>
          <w:rFonts w:ascii="Times New Roman" w:hAnsi="Times New Roman" w:cs="Times New Roman"/>
          <w:sz w:val="24"/>
          <w:szCs w:val="24"/>
        </w:rPr>
        <w:t>. It had 4 % more accurate classification than with just one variable – time-to-collision.</w:t>
      </w:r>
    </w:p>
    <w:p w14:paraId="79E69416" w14:textId="77777777" w:rsidR="00A67864" w:rsidRDefault="00A67864" w:rsidP="00201331">
      <w:pPr>
        <w:spacing w:line="240" w:lineRule="auto"/>
        <w:jc w:val="both"/>
        <w:rPr>
          <w:rFonts w:ascii="Times New Roman" w:hAnsi="Times New Roman" w:cs="Times New Roman"/>
          <w:sz w:val="24"/>
          <w:szCs w:val="24"/>
        </w:rPr>
      </w:pPr>
    </w:p>
    <w:p w14:paraId="38512304" w14:textId="4845DC31" w:rsidR="00A67864" w:rsidRDefault="004E5D90" w:rsidP="00201331">
      <w:pPr>
        <w:spacing w:line="240" w:lineRule="auto"/>
        <w:jc w:val="both"/>
        <w:rPr>
          <w:rFonts w:ascii="Times New Roman" w:hAnsi="Times New Roman" w:cs="Times New Roman"/>
          <w:b/>
          <w:bCs/>
          <w:sz w:val="24"/>
          <w:szCs w:val="24"/>
        </w:rPr>
      </w:pPr>
      <w:r w:rsidRPr="004E5D90">
        <w:rPr>
          <w:rFonts w:ascii="Times New Roman" w:hAnsi="Times New Roman" w:cs="Times New Roman"/>
          <w:b/>
          <w:bCs/>
          <w:sz w:val="24"/>
          <w:szCs w:val="24"/>
        </w:rPr>
        <w:t>4.</w:t>
      </w:r>
      <w:r>
        <w:rPr>
          <w:rFonts w:ascii="Times New Roman" w:hAnsi="Times New Roman" w:cs="Times New Roman"/>
          <w:sz w:val="24"/>
          <w:szCs w:val="24"/>
        </w:rPr>
        <w:t xml:space="preserve"> </w:t>
      </w:r>
      <w:r w:rsidRPr="004E5D90">
        <w:rPr>
          <w:rFonts w:ascii="Times New Roman" w:hAnsi="Times New Roman" w:cs="Times New Roman"/>
          <w:b/>
          <w:bCs/>
          <w:sz w:val="24"/>
          <w:szCs w:val="24"/>
        </w:rPr>
        <w:t>Conclusion and Future Opportunities</w:t>
      </w:r>
    </w:p>
    <w:p w14:paraId="68DE590A" w14:textId="3E30622C" w:rsidR="004E5D90" w:rsidRDefault="007954FD"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survey paper, we covered a variety of </w:t>
      </w:r>
      <w:r w:rsidR="00171081">
        <w:rPr>
          <w:rFonts w:ascii="Times New Roman" w:hAnsi="Times New Roman" w:cs="Times New Roman"/>
          <w:sz w:val="24"/>
          <w:szCs w:val="24"/>
        </w:rPr>
        <w:t xml:space="preserve">pedestrian detection and pedestrian behavior modelling techniques. While </w:t>
      </w:r>
      <w:r w:rsidR="005F1F3E">
        <w:rPr>
          <w:rFonts w:ascii="Times New Roman" w:hAnsi="Times New Roman" w:cs="Times New Roman"/>
          <w:sz w:val="24"/>
          <w:szCs w:val="24"/>
        </w:rPr>
        <w:t xml:space="preserve">all techniques are </w:t>
      </w:r>
      <w:r w:rsidR="000B2BD1">
        <w:rPr>
          <w:rFonts w:ascii="Times New Roman" w:hAnsi="Times New Roman" w:cs="Times New Roman"/>
          <w:sz w:val="24"/>
          <w:szCs w:val="24"/>
        </w:rPr>
        <w:t xml:space="preserve">accurate, </w:t>
      </w:r>
      <w:r w:rsidR="0028024B">
        <w:rPr>
          <w:rFonts w:ascii="Times New Roman" w:hAnsi="Times New Roman" w:cs="Times New Roman"/>
          <w:sz w:val="24"/>
          <w:szCs w:val="24"/>
        </w:rPr>
        <w:t xml:space="preserve">the question is </w:t>
      </w:r>
      <w:r w:rsidR="00E30E9E">
        <w:rPr>
          <w:rFonts w:ascii="Times New Roman" w:hAnsi="Times New Roman" w:cs="Times New Roman"/>
          <w:sz w:val="24"/>
          <w:szCs w:val="24"/>
        </w:rPr>
        <w:t xml:space="preserve">how these models can be used efficiently with the current infrastructure present. While detection, </w:t>
      </w:r>
      <w:r w:rsidR="00D166C0">
        <w:rPr>
          <w:rFonts w:ascii="Times New Roman" w:hAnsi="Times New Roman" w:cs="Times New Roman"/>
          <w:sz w:val="24"/>
          <w:szCs w:val="24"/>
        </w:rPr>
        <w:t>tracking and behavior modelling are interdependent on each other</w:t>
      </w:r>
      <w:r w:rsidR="001C3EA8">
        <w:rPr>
          <w:rFonts w:ascii="Times New Roman" w:hAnsi="Times New Roman" w:cs="Times New Roman"/>
          <w:sz w:val="24"/>
          <w:szCs w:val="24"/>
        </w:rPr>
        <w:t xml:space="preserve">, the use of historical pedestrian data is imperative to produce more accurate results along with </w:t>
      </w:r>
      <w:r w:rsidR="00495684">
        <w:rPr>
          <w:rFonts w:ascii="Times New Roman" w:hAnsi="Times New Roman" w:cs="Times New Roman"/>
          <w:sz w:val="24"/>
          <w:szCs w:val="24"/>
        </w:rPr>
        <w:t xml:space="preserve">high-speed </w:t>
      </w:r>
      <w:r w:rsidR="00951909">
        <w:rPr>
          <w:rFonts w:ascii="Times New Roman" w:hAnsi="Times New Roman" w:cs="Times New Roman"/>
          <w:sz w:val="24"/>
          <w:szCs w:val="24"/>
        </w:rPr>
        <w:t xml:space="preserve">communication </w:t>
      </w:r>
      <w:r w:rsidR="00495684">
        <w:rPr>
          <w:rFonts w:ascii="Times New Roman" w:hAnsi="Times New Roman" w:cs="Times New Roman"/>
          <w:sz w:val="24"/>
          <w:szCs w:val="24"/>
        </w:rPr>
        <w:t>with vehicle through the infrastructure and vice-versa.</w:t>
      </w:r>
    </w:p>
    <w:p w14:paraId="4E9CE81F" w14:textId="77777777" w:rsidR="000E70B2" w:rsidRDefault="00956D91" w:rsidP="00201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V2I communication will play an important role in this process as this technology will be used to communicate between the vehicle and </w:t>
      </w:r>
      <w:r w:rsidR="00AD4FF9">
        <w:rPr>
          <w:rFonts w:ascii="Times New Roman" w:hAnsi="Times New Roman" w:cs="Times New Roman"/>
          <w:sz w:val="24"/>
          <w:szCs w:val="24"/>
        </w:rPr>
        <w:t xml:space="preserve">a road-side unit [11]. </w:t>
      </w:r>
      <w:r w:rsidR="00584F3C">
        <w:rPr>
          <w:rFonts w:ascii="Times New Roman" w:hAnsi="Times New Roman" w:cs="Times New Roman"/>
          <w:sz w:val="24"/>
          <w:szCs w:val="24"/>
        </w:rPr>
        <w:t>V2I communication can also broadcast or sp</w:t>
      </w:r>
      <w:r w:rsidR="00061941">
        <w:rPr>
          <w:rFonts w:ascii="Times New Roman" w:hAnsi="Times New Roman" w:cs="Times New Roman"/>
          <w:sz w:val="24"/>
          <w:szCs w:val="24"/>
        </w:rPr>
        <w:t>read information more effectively</w:t>
      </w:r>
      <w:r w:rsidR="003E23CF">
        <w:rPr>
          <w:rFonts w:ascii="Times New Roman" w:hAnsi="Times New Roman" w:cs="Times New Roman"/>
          <w:sz w:val="24"/>
          <w:szCs w:val="24"/>
        </w:rPr>
        <w:t xml:space="preserve"> as </w:t>
      </w:r>
      <w:r w:rsidR="00BC01CC">
        <w:rPr>
          <w:rFonts w:ascii="Times New Roman" w:hAnsi="Times New Roman" w:cs="Times New Roman"/>
          <w:sz w:val="24"/>
          <w:szCs w:val="24"/>
        </w:rPr>
        <w:t>they can transmit select information depending on pedestrian traffic, vehicular traffic, time of the day to control overcrowding of information.</w:t>
      </w:r>
      <w:r w:rsidR="00FA3409">
        <w:rPr>
          <w:rFonts w:ascii="Times New Roman" w:hAnsi="Times New Roman" w:cs="Times New Roman"/>
          <w:sz w:val="24"/>
          <w:szCs w:val="24"/>
        </w:rPr>
        <w:t xml:space="preserve"> </w:t>
      </w:r>
    </w:p>
    <w:p w14:paraId="1CF618FD" w14:textId="77777777" w:rsidR="000101AE" w:rsidRDefault="000E70B2" w:rsidP="000101A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V2I can also allow more data to be collected directly from other vehicles that have passed through </w:t>
      </w:r>
      <w:r w:rsidR="00A7137B">
        <w:rPr>
          <w:rFonts w:ascii="Times New Roman" w:hAnsi="Times New Roman" w:cs="Times New Roman"/>
          <w:sz w:val="24"/>
          <w:szCs w:val="24"/>
        </w:rPr>
        <w:t xml:space="preserve">the intersection. In the first step, data </w:t>
      </w:r>
      <w:r w:rsidR="003E3887">
        <w:rPr>
          <w:rFonts w:ascii="Times New Roman" w:hAnsi="Times New Roman" w:cs="Times New Roman"/>
          <w:sz w:val="24"/>
          <w:szCs w:val="24"/>
        </w:rPr>
        <w:t xml:space="preserve">is passed to </w:t>
      </w:r>
      <w:r w:rsidR="00DE266D">
        <w:rPr>
          <w:rFonts w:ascii="Times New Roman" w:hAnsi="Times New Roman" w:cs="Times New Roman"/>
          <w:sz w:val="24"/>
          <w:szCs w:val="24"/>
        </w:rPr>
        <w:t xml:space="preserve">a road-side infrastructure unit. Then it is passed on to other vehicles coming through intersection if set conditions like time passed or speed of the vehicle are met. </w:t>
      </w:r>
      <w:r w:rsidR="0096123F">
        <w:rPr>
          <w:rFonts w:ascii="Times New Roman" w:hAnsi="Times New Roman" w:cs="Times New Roman"/>
          <w:sz w:val="24"/>
          <w:szCs w:val="24"/>
        </w:rPr>
        <w:t xml:space="preserve">This can allow more historical data to be </w:t>
      </w:r>
      <w:r w:rsidR="0096123F">
        <w:rPr>
          <w:rFonts w:ascii="Times New Roman" w:hAnsi="Times New Roman" w:cs="Times New Roman"/>
          <w:sz w:val="24"/>
          <w:szCs w:val="24"/>
        </w:rPr>
        <w:lastRenderedPageBreak/>
        <w:t>collected so that pedestrians can be more accurately detected.</w:t>
      </w:r>
    </w:p>
    <w:p w14:paraId="56729A40" w14:textId="79E9E4A9" w:rsidR="005C61D0" w:rsidRPr="000101AE" w:rsidRDefault="006A4C6C" w:rsidP="000101AE">
      <w:pPr>
        <w:spacing w:line="240" w:lineRule="auto"/>
        <w:jc w:val="both"/>
        <w:rPr>
          <w:rFonts w:ascii="Times New Roman" w:hAnsi="Times New Roman" w:cs="Times New Roman"/>
          <w:sz w:val="24"/>
          <w:szCs w:val="24"/>
        </w:rPr>
      </w:pPr>
      <w:r w:rsidRPr="006A4C6C">
        <w:rPr>
          <w:rFonts w:ascii="Times New Roman" w:hAnsi="Times New Roman" w:cs="Times New Roman"/>
          <w:b/>
          <w:bCs/>
          <w:sz w:val="24"/>
          <w:szCs w:val="24"/>
        </w:rPr>
        <w:t>References</w:t>
      </w:r>
    </w:p>
    <w:p w14:paraId="25A1EA7C" w14:textId="25787C0D" w:rsidR="00B45CFC" w:rsidRPr="00891263" w:rsidRDefault="00B45CFC" w:rsidP="006A4C6C">
      <w:pPr>
        <w:spacing w:line="240" w:lineRule="auto"/>
        <w:rPr>
          <w:rFonts w:ascii="Times New Roman" w:eastAsia="Times New Roman" w:hAnsi="Times New Roman" w:cs="Times New Roman"/>
          <w:sz w:val="24"/>
          <w:szCs w:val="24"/>
        </w:rPr>
      </w:pPr>
      <w:r w:rsidRPr="00891263">
        <w:rPr>
          <w:rFonts w:ascii="Times New Roman" w:hAnsi="Times New Roman" w:cs="Times New Roman"/>
          <w:sz w:val="24"/>
          <w:szCs w:val="24"/>
        </w:rPr>
        <w:t xml:space="preserve">[1] </w:t>
      </w:r>
      <w:r w:rsidR="00E938FA" w:rsidRPr="00891263">
        <w:rPr>
          <w:rFonts w:ascii="Times New Roman" w:eastAsia="Times New Roman" w:hAnsi="Times New Roman" w:cs="Times New Roman"/>
          <w:color w:val="333333"/>
          <w:sz w:val="24"/>
          <w:szCs w:val="24"/>
          <w:shd w:val="clear" w:color="auto" w:fill="FFFFFF"/>
        </w:rPr>
        <w:t>Y. Sun, Y. Yan, J. Zhao and C. Cai, "Research on Vision-based pedestrian detection and tracking algorithm," </w:t>
      </w:r>
      <w:r w:rsidR="00E938FA" w:rsidRPr="00891263">
        <w:rPr>
          <w:rFonts w:ascii="Times New Roman" w:eastAsia="Times New Roman" w:hAnsi="Times New Roman" w:cs="Times New Roman"/>
          <w:i/>
          <w:iCs/>
          <w:color w:val="333333"/>
          <w:sz w:val="24"/>
          <w:szCs w:val="24"/>
        </w:rPr>
        <w:t>2022 IEEE International Conference on Mechatronics and Automation (ICMA)</w:t>
      </w:r>
      <w:r w:rsidR="00E938FA" w:rsidRPr="00891263">
        <w:rPr>
          <w:rFonts w:ascii="Times New Roman" w:eastAsia="Times New Roman" w:hAnsi="Times New Roman" w:cs="Times New Roman"/>
          <w:color w:val="333333"/>
          <w:sz w:val="24"/>
          <w:szCs w:val="24"/>
          <w:shd w:val="clear" w:color="auto" w:fill="FFFFFF"/>
        </w:rPr>
        <w:t>, Guilin, Guangxi, China, 2022, pp. 1021-1027, doi: 10.1109/ICMA54519.2022.9855902.</w:t>
      </w:r>
    </w:p>
    <w:p w14:paraId="2253296B" w14:textId="71FAFF77" w:rsidR="005B5A41" w:rsidRPr="00891263" w:rsidRDefault="005D6A41" w:rsidP="006A4C6C">
      <w:pPr>
        <w:spacing w:line="240" w:lineRule="auto"/>
        <w:rPr>
          <w:rFonts w:ascii="Times New Roman" w:eastAsia="Times New Roman" w:hAnsi="Times New Roman" w:cs="Times New Roman"/>
          <w:sz w:val="24"/>
          <w:szCs w:val="24"/>
        </w:rPr>
      </w:pPr>
      <w:r w:rsidRPr="00891263">
        <w:rPr>
          <w:rFonts w:ascii="Times New Roman" w:hAnsi="Times New Roman" w:cs="Times New Roman"/>
          <w:sz w:val="24"/>
          <w:szCs w:val="24"/>
        </w:rPr>
        <w:t>[2]</w:t>
      </w:r>
      <w:r w:rsidR="004E11A9" w:rsidRPr="00891263">
        <w:rPr>
          <w:rFonts w:ascii="Times New Roman" w:eastAsia="Times New Roman" w:hAnsi="Times New Roman" w:cs="Times New Roman"/>
          <w:color w:val="333333"/>
          <w:sz w:val="24"/>
          <w:szCs w:val="24"/>
          <w:shd w:val="clear" w:color="auto" w:fill="FFFFFF"/>
        </w:rPr>
        <w:t xml:space="preserve"> </w:t>
      </w:r>
      <w:r w:rsidR="004E11A9" w:rsidRPr="00891263">
        <w:rPr>
          <w:rFonts w:ascii="Times New Roman" w:eastAsia="Times New Roman" w:hAnsi="Times New Roman" w:cs="Times New Roman"/>
          <w:color w:val="333333"/>
          <w:sz w:val="24"/>
          <w:szCs w:val="24"/>
          <w:shd w:val="clear" w:color="auto" w:fill="FFFFFF"/>
        </w:rPr>
        <w:t>F. Xudong, G. Xiaofeng, K. Ping, L. Xianglong and Z. Yalou, "Pedestrian Detection and Tracking with Deep Mutual Learning," </w:t>
      </w:r>
      <w:r w:rsidR="004E11A9" w:rsidRPr="00891263">
        <w:rPr>
          <w:rFonts w:ascii="Times New Roman" w:eastAsia="Times New Roman" w:hAnsi="Times New Roman" w:cs="Times New Roman"/>
          <w:i/>
          <w:iCs/>
          <w:color w:val="333333"/>
          <w:sz w:val="24"/>
          <w:szCs w:val="24"/>
        </w:rPr>
        <w:t>2021 18th International Computer Conference on Wavelet Active Media Technology and Information Processing (ICCWAMTIP)</w:t>
      </w:r>
      <w:r w:rsidR="004E11A9" w:rsidRPr="00891263">
        <w:rPr>
          <w:rFonts w:ascii="Times New Roman" w:eastAsia="Times New Roman" w:hAnsi="Times New Roman" w:cs="Times New Roman"/>
          <w:color w:val="333333"/>
          <w:sz w:val="24"/>
          <w:szCs w:val="24"/>
          <w:shd w:val="clear" w:color="auto" w:fill="FFFFFF"/>
        </w:rPr>
        <w:t>, Chengdu, China, 2021, pp. 217-220, doi: 10.1109/ICCWAMTIP53232.2021.9674099.</w:t>
      </w:r>
    </w:p>
    <w:p w14:paraId="2EF1C21E" w14:textId="18B4184B" w:rsidR="00134E7D" w:rsidRPr="00891263" w:rsidRDefault="005D6A41" w:rsidP="00134E7D">
      <w:pPr>
        <w:spacing w:line="240" w:lineRule="auto"/>
        <w:rPr>
          <w:rFonts w:ascii="Times New Roman" w:eastAsia="Times New Roman" w:hAnsi="Times New Roman" w:cs="Times New Roman"/>
          <w:sz w:val="24"/>
          <w:szCs w:val="24"/>
        </w:rPr>
      </w:pPr>
      <w:r w:rsidRPr="00891263">
        <w:rPr>
          <w:rFonts w:ascii="Times New Roman" w:hAnsi="Times New Roman" w:cs="Times New Roman"/>
          <w:sz w:val="24"/>
          <w:szCs w:val="24"/>
        </w:rPr>
        <w:t>[3]</w:t>
      </w:r>
      <w:r w:rsidR="00134E7D" w:rsidRPr="00891263">
        <w:rPr>
          <w:rFonts w:ascii="Times New Roman" w:eastAsia="Times New Roman" w:hAnsi="Times New Roman" w:cs="Times New Roman"/>
          <w:color w:val="333333"/>
          <w:sz w:val="24"/>
          <w:szCs w:val="24"/>
          <w:shd w:val="clear" w:color="auto" w:fill="FFFFFF"/>
        </w:rPr>
        <w:t xml:space="preserve"> </w:t>
      </w:r>
      <w:r w:rsidR="00134E7D" w:rsidRPr="00891263">
        <w:rPr>
          <w:rFonts w:ascii="Times New Roman" w:eastAsia="Times New Roman" w:hAnsi="Times New Roman" w:cs="Times New Roman"/>
          <w:color w:val="333333"/>
          <w:sz w:val="24"/>
          <w:szCs w:val="24"/>
          <w:shd w:val="clear" w:color="auto" w:fill="FFFFFF"/>
        </w:rPr>
        <w:t>K. S. Wickramasinghe and G. U. Ganegoda, "Pedestrian Detection, Tracking, Counting, Waiting Time Calculation and Trajectory Detection for Pedestrian Crossings Traffic light systems," </w:t>
      </w:r>
      <w:r w:rsidR="00134E7D" w:rsidRPr="00891263">
        <w:rPr>
          <w:rFonts w:ascii="Times New Roman" w:eastAsia="Times New Roman" w:hAnsi="Times New Roman" w:cs="Times New Roman"/>
          <w:i/>
          <w:iCs/>
          <w:color w:val="333333"/>
          <w:sz w:val="24"/>
          <w:szCs w:val="24"/>
        </w:rPr>
        <w:t>2020 20th International Conference on Advances in ICT for Emerging Regions (ICTer)</w:t>
      </w:r>
      <w:r w:rsidR="00134E7D" w:rsidRPr="00891263">
        <w:rPr>
          <w:rFonts w:ascii="Times New Roman" w:eastAsia="Times New Roman" w:hAnsi="Times New Roman" w:cs="Times New Roman"/>
          <w:color w:val="333333"/>
          <w:sz w:val="24"/>
          <w:szCs w:val="24"/>
          <w:shd w:val="clear" w:color="auto" w:fill="FFFFFF"/>
        </w:rPr>
        <w:t>, Colombo, Sri Lanka, 2020, pp. 172-177, doi: 10.1109/ICTer51097.2020.9325479.</w:t>
      </w:r>
    </w:p>
    <w:p w14:paraId="189255FF" w14:textId="77777777" w:rsidR="00F01151" w:rsidRPr="00891263" w:rsidRDefault="00AD4E45" w:rsidP="00F01151">
      <w:pPr>
        <w:spacing w:line="240" w:lineRule="auto"/>
        <w:rPr>
          <w:rFonts w:ascii="Times New Roman" w:eastAsia="Times New Roman" w:hAnsi="Times New Roman" w:cs="Times New Roman"/>
          <w:sz w:val="24"/>
          <w:szCs w:val="24"/>
        </w:rPr>
      </w:pPr>
      <w:r w:rsidRPr="00891263">
        <w:rPr>
          <w:rFonts w:ascii="Times New Roman" w:hAnsi="Times New Roman" w:cs="Times New Roman"/>
          <w:sz w:val="24"/>
          <w:szCs w:val="24"/>
        </w:rPr>
        <w:t xml:space="preserve">[4] </w:t>
      </w:r>
      <w:r w:rsidR="00F01151" w:rsidRPr="00891263">
        <w:rPr>
          <w:rFonts w:ascii="Times New Roman" w:eastAsia="Times New Roman" w:hAnsi="Times New Roman" w:cs="Times New Roman"/>
          <w:color w:val="333333"/>
          <w:sz w:val="24"/>
          <w:szCs w:val="24"/>
          <w:shd w:val="clear" w:color="auto" w:fill="FFFFFF"/>
        </w:rPr>
        <w:t>M. A. Manzour, O. M. Shehata and E. I. Morgan, "Pedestrian Crossing Intention Prediction via Spatio-Temporal Visual Data in Urban Traffic Scenes," </w:t>
      </w:r>
      <w:r w:rsidR="00F01151" w:rsidRPr="00891263">
        <w:rPr>
          <w:rFonts w:ascii="Times New Roman" w:eastAsia="Times New Roman" w:hAnsi="Times New Roman" w:cs="Times New Roman"/>
          <w:i/>
          <w:iCs/>
          <w:color w:val="333333"/>
          <w:sz w:val="24"/>
          <w:szCs w:val="24"/>
        </w:rPr>
        <w:t>2021 IEEE 94th Vehicular Technology Conference (VTC2021-Fall)</w:t>
      </w:r>
      <w:r w:rsidR="00F01151" w:rsidRPr="00891263">
        <w:rPr>
          <w:rFonts w:ascii="Times New Roman" w:eastAsia="Times New Roman" w:hAnsi="Times New Roman" w:cs="Times New Roman"/>
          <w:color w:val="333333"/>
          <w:sz w:val="24"/>
          <w:szCs w:val="24"/>
          <w:shd w:val="clear" w:color="auto" w:fill="FFFFFF"/>
        </w:rPr>
        <w:t>, Norman, OK, USA, 2021, pp. 1-5, doi: 10.1109/VTC2021-Fall52928.2021.9625360.</w:t>
      </w:r>
    </w:p>
    <w:p w14:paraId="4A0A1374" w14:textId="77777777" w:rsidR="00733A72" w:rsidRPr="00891263" w:rsidRDefault="002C6D6E" w:rsidP="002C6D6E">
      <w:pPr>
        <w:spacing w:line="240" w:lineRule="auto"/>
        <w:rPr>
          <w:rFonts w:ascii="Times New Roman" w:hAnsi="Times New Roman" w:cs="Times New Roman"/>
          <w:color w:val="333333"/>
          <w:sz w:val="24"/>
          <w:szCs w:val="24"/>
        </w:rPr>
      </w:pPr>
      <w:r w:rsidRPr="00891263">
        <w:rPr>
          <w:rFonts w:ascii="Times New Roman" w:hAnsi="Times New Roman" w:cs="Times New Roman"/>
          <w:color w:val="333333"/>
          <w:sz w:val="24"/>
          <w:szCs w:val="24"/>
        </w:rPr>
        <w:t xml:space="preserve">[4] </w:t>
      </w:r>
      <w:r w:rsidR="00D00B57" w:rsidRPr="00891263">
        <w:rPr>
          <w:rFonts w:ascii="Times New Roman" w:hAnsi="Times New Roman" w:cs="Times New Roman"/>
          <w:color w:val="333333"/>
          <w:sz w:val="24"/>
          <w:szCs w:val="24"/>
        </w:rPr>
        <w:t xml:space="preserve">A. Rasouli, I. Kotseruba, and J. K. Tsotsos, "Are they going to cross? A benchmark dataset and baseline for pedestrian crosswalk behavior," in Proceedings of the IEEE International Conference on Computer Vision </w:t>
      </w:r>
      <w:r w:rsidR="00D00B57" w:rsidRPr="00891263">
        <w:rPr>
          <w:rFonts w:ascii="Times New Roman" w:hAnsi="Times New Roman" w:cs="Times New Roman"/>
          <w:color w:val="333333"/>
          <w:sz w:val="24"/>
          <w:szCs w:val="24"/>
        </w:rPr>
        <w:t>Workshops, 2017, pp. 206-213, doi: 10.1109/ICCVW.2017.29.</w:t>
      </w:r>
      <w:r w:rsidR="00D00B57" w:rsidRPr="00891263">
        <w:rPr>
          <w:rFonts w:ascii="Times New Roman" w:hAnsi="Times New Roman" w:cs="Times New Roman"/>
          <w:color w:val="333333"/>
          <w:sz w:val="24"/>
          <w:szCs w:val="24"/>
        </w:rPr>
        <w:t xml:space="preserve"> </w:t>
      </w:r>
    </w:p>
    <w:p w14:paraId="79DBB576" w14:textId="634E3312" w:rsidR="00D00B57" w:rsidRPr="00891263" w:rsidRDefault="002C6D6E" w:rsidP="002C6D6E">
      <w:pPr>
        <w:spacing w:line="240" w:lineRule="auto"/>
        <w:rPr>
          <w:rFonts w:ascii="Times New Roman" w:hAnsi="Times New Roman" w:cs="Times New Roman"/>
          <w:color w:val="333333"/>
          <w:sz w:val="24"/>
          <w:szCs w:val="24"/>
        </w:rPr>
      </w:pPr>
      <w:r w:rsidRPr="00891263">
        <w:rPr>
          <w:rFonts w:ascii="Times New Roman" w:hAnsi="Times New Roman" w:cs="Times New Roman"/>
          <w:color w:val="333333"/>
          <w:sz w:val="24"/>
          <w:szCs w:val="24"/>
          <w:highlight w:val="lightGray"/>
        </w:rPr>
        <w:t xml:space="preserve">[5] </w:t>
      </w:r>
      <w:r w:rsidR="00E946DE" w:rsidRPr="00891263">
        <w:rPr>
          <w:rFonts w:ascii="Times New Roman" w:hAnsi="Times New Roman" w:cs="Times New Roman"/>
          <w:color w:val="333333"/>
          <w:sz w:val="24"/>
          <w:szCs w:val="24"/>
          <w:highlight w:val="lightGray"/>
        </w:rPr>
        <w:t>A. Rasouli, I. Kotseruba, and J. K. Tsotsos, "Agreeing to cross: How drivers and pedestrians communicate," in 2017 IEEE Intelligent Vehicles Symposium (IV), 2017, pp. 264-269, doi: 10.1109/IVS.2017.7995703.</w:t>
      </w:r>
    </w:p>
    <w:p w14:paraId="024ADC47" w14:textId="49D20464" w:rsidR="009028A2" w:rsidRPr="00891263" w:rsidRDefault="002C6D6E" w:rsidP="002C6D6E">
      <w:pPr>
        <w:spacing w:line="240" w:lineRule="auto"/>
        <w:rPr>
          <w:rFonts w:ascii="Times New Roman" w:hAnsi="Times New Roman" w:cs="Times New Roman"/>
          <w:b/>
          <w:bCs/>
          <w:sz w:val="24"/>
          <w:szCs w:val="24"/>
        </w:rPr>
      </w:pPr>
      <w:r w:rsidRPr="00891263">
        <w:rPr>
          <w:rFonts w:ascii="Times New Roman" w:hAnsi="Times New Roman" w:cs="Times New Roman"/>
          <w:sz w:val="24"/>
          <w:szCs w:val="24"/>
        </w:rPr>
        <w:t>[6]</w:t>
      </w:r>
      <w:r w:rsidR="004C5AB2" w:rsidRPr="00891263">
        <w:rPr>
          <w:rFonts w:ascii="Times New Roman" w:hAnsi="Times New Roman" w:cs="Times New Roman"/>
          <w:sz w:val="24"/>
          <w:szCs w:val="24"/>
        </w:rPr>
        <w:t xml:space="preserve"> </w:t>
      </w:r>
      <w:r w:rsidR="004C5AB2" w:rsidRPr="00891263">
        <w:rPr>
          <w:rFonts w:ascii="Times New Roman" w:hAnsi="Times New Roman" w:cs="Times New Roman"/>
          <w:sz w:val="24"/>
          <w:szCs w:val="24"/>
        </w:rPr>
        <w:t>A. Rasouli, I. Kotseruba, and J. K. Tsotsos, "The JAAD dataset: A large-scale video dataset for object detection, tracking, and understanding in realistic traffic videos," in 2017 IEEE International Conference on Computer Vision Workshop (ICCVW), 2017, pp. 853-861, doi: 10.1109/ICCVW.2017.106.</w:t>
      </w:r>
    </w:p>
    <w:p w14:paraId="4566E13A" w14:textId="79FC7C98" w:rsidR="006179C6" w:rsidRPr="00891263" w:rsidRDefault="00C40A88" w:rsidP="006179C6">
      <w:pPr>
        <w:spacing w:line="240" w:lineRule="auto"/>
        <w:rPr>
          <w:rFonts w:ascii="Times New Roman" w:hAnsi="Times New Roman" w:cs="Times New Roman"/>
          <w:sz w:val="24"/>
          <w:szCs w:val="24"/>
        </w:rPr>
      </w:pPr>
      <w:r w:rsidRPr="00891263">
        <w:rPr>
          <w:rFonts w:ascii="Times New Roman" w:hAnsi="Times New Roman" w:cs="Times New Roman"/>
          <w:color w:val="333333"/>
          <w:sz w:val="24"/>
          <w:szCs w:val="24"/>
        </w:rPr>
        <w:t>[</w:t>
      </w:r>
      <w:r w:rsidRPr="00891263">
        <w:rPr>
          <w:rFonts w:ascii="Times New Roman" w:hAnsi="Times New Roman" w:cs="Times New Roman"/>
          <w:sz w:val="24"/>
          <w:szCs w:val="24"/>
        </w:rPr>
        <w:t>7</w:t>
      </w:r>
      <w:r w:rsidR="00A86F56" w:rsidRPr="00891263">
        <w:rPr>
          <w:rFonts w:ascii="Times New Roman" w:hAnsi="Times New Roman" w:cs="Times New Roman"/>
          <w:sz w:val="24"/>
          <w:szCs w:val="24"/>
        </w:rPr>
        <w:t xml:space="preserve">] </w:t>
      </w:r>
      <w:r w:rsidR="006179C6" w:rsidRPr="00891263">
        <w:rPr>
          <w:rFonts w:ascii="Times New Roman" w:hAnsi="Times New Roman" w:cs="Times New Roman"/>
          <w:sz w:val="24"/>
          <w:szCs w:val="24"/>
        </w:rPr>
        <w:t xml:space="preserve">R. Quintero Mínguez, M.-A. Sotelo, I. Parra, D. Fernández-Llorca, and C. Fernández, "Stereo-based Pedestrian Detection in Crosswalks for Pedestrian Behavioural Modelling Assessment," in </w:t>
      </w:r>
      <w:r w:rsidR="006179C6" w:rsidRPr="00891263">
        <w:rPr>
          <w:rFonts w:ascii="Times New Roman" w:hAnsi="Times New Roman" w:cs="Times New Roman"/>
          <w:i/>
          <w:iCs/>
          <w:sz w:val="24"/>
          <w:szCs w:val="24"/>
        </w:rPr>
        <w:t>ICINCO 2014 - Proceedings of the 11th International Conference on Informatics in Control, Automation and Robotics</w:t>
      </w:r>
      <w:r w:rsidR="006179C6" w:rsidRPr="00891263">
        <w:rPr>
          <w:rFonts w:ascii="Times New Roman" w:hAnsi="Times New Roman" w:cs="Times New Roman"/>
          <w:sz w:val="24"/>
          <w:szCs w:val="24"/>
        </w:rPr>
        <w:t>, vol. 2, pp. 102-109, 2014, doi: 10.5220/0005055401020109.</w:t>
      </w:r>
    </w:p>
    <w:p w14:paraId="5897BF99" w14:textId="603023D3" w:rsidR="009028A2" w:rsidRPr="00891263" w:rsidRDefault="00510960" w:rsidP="00FD572D">
      <w:pPr>
        <w:pStyle w:val="NormalWeb"/>
        <w:spacing w:before="0" w:beforeAutospacing="0"/>
      </w:pPr>
      <w:r w:rsidRPr="00891263">
        <w:t>[8]</w:t>
      </w:r>
      <w:r w:rsidRPr="00891263">
        <w:rPr>
          <w:b/>
          <w:bCs/>
        </w:rPr>
        <w:t xml:space="preserve"> </w:t>
      </w:r>
      <w:r w:rsidR="00FD572D" w:rsidRPr="00891263">
        <w:t>A. Bochkovskiy, C. Wang, and H. Liao, "YOLOv4: Optimal Speed and Accuracy of Object Detection," in IEEE/CVF Conference on Computer Vision and Pattern Recognition (CVPR) Workshops, 2020, pp. 1-8, doi: 10.1109/CVPRW50498.2020.00134.</w:t>
      </w:r>
    </w:p>
    <w:p w14:paraId="1B53C71D" w14:textId="55B4A8BA" w:rsidR="004F79D9" w:rsidRPr="00891263" w:rsidRDefault="004F79D9" w:rsidP="00FD51CE">
      <w:pPr>
        <w:spacing w:line="240" w:lineRule="auto"/>
        <w:rPr>
          <w:rFonts w:ascii="Times New Roman" w:hAnsi="Times New Roman" w:cs="Times New Roman"/>
          <w:sz w:val="24"/>
          <w:szCs w:val="24"/>
          <w:shd w:val="clear" w:color="auto" w:fill="F5F5F5"/>
        </w:rPr>
      </w:pPr>
      <w:r w:rsidRPr="00891263">
        <w:rPr>
          <w:rFonts w:ascii="Times New Roman" w:hAnsi="Times New Roman" w:cs="Times New Roman"/>
          <w:sz w:val="24"/>
          <w:szCs w:val="24"/>
        </w:rPr>
        <w:t xml:space="preserve">[9] </w:t>
      </w:r>
      <w:r w:rsidR="00953B3C" w:rsidRPr="00891263">
        <w:rPr>
          <w:rFonts w:ascii="Times New Roman" w:hAnsi="Times New Roman" w:cs="Times New Roman"/>
          <w:sz w:val="24"/>
          <w:szCs w:val="24"/>
          <w:shd w:val="clear" w:color="auto" w:fill="F5F5F5"/>
        </w:rPr>
        <w:t>J. Zhao, J. O. Malenje, Y. Tang, and Y. Han, "Gap acceptance probability model for pedestrians at unsignalized mid-block crosswalks based on logistic regression," Accid Anal Prev, vol. 129, pp. 76-83, Aug. 2019, doi: 10.1016/j.aap.2019.05.012.</w:t>
      </w:r>
    </w:p>
    <w:p w14:paraId="403D41AA" w14:textId="77777777" w:rsidR="00A86F56" w:rsidRPr="00891263" w:rsidRDefault="00A86F56" w:rsidP="00FD51CE">
      <w:pPr>
        <w:spacing w:line="240" w:lineRule="auto"/>
        <w:rPr>
          <w:rFonts w:ascii="Times New Roman" w:hAnsi="Times New Roman" w:cs="Times New Roman"/>
          <w:sz w:val="24"/>
          <w:szCs w:val="24"/>
          <w:shd w:val="clear" w:color="auto" w:fill="F5F5F5"/>
        </w:rPr>
      </w:pPr>
    </w:p>
    <w:p w14:paraId="3AF24443" w14:textId="25D2A749" w:rsidR="009931FE" w:rsidRPr="00891263" w:rsidRDefault="009931FE" w:rsidP="00FD51CE">
      <w:pPr>
        <w:spacing w:line="240" w:lineRule="auto"/>
        <w:rPr>
          <w:rFonts w:ascii="Times New Roman" w:hAnsi="Times New Roman" w:cs="Times New Roman"/>
          <w:sz w:val="24"/>
          <w:szCs w:val="24"/>
        </w:rPr>
      </w:pPr>
      <w:r w:rsidRPr="00891263">
        <w:rPr>
          <w:rFonts w:ascii="Times New Roman" w:hAnsi="Times New Roman" w:cs="Times New Roman"/>
          <w:sz w:val="24"/>
          <w:szCs w:val="24"/>
          <w:shd w:val="clear" w:color="auto" w:fill="F5F5F5"/>
        </w:rPr>
        <w:t xml:space="preserve">[10] </w:t>
      </w:r>
      <w:r w:rsidR="003C4B7E" w:rsidRPr="00891263">
        <w:rPr>
          <w:rFonts w:ascii="Times New Roman" w:hAnsi="Times New Roman" w:cs="Times New Roman"/>
          <w:sz w:val="24"/>
          <w:szCs w:val="24"/>
        </w:rPr>
        <w:t xml:space="preserve">S. Schmidt and B. Färber, "Pedestrians at the kerb—Recognising the action </w:t>
      </w:r>
      <w:r w:rsidR="003C4B7E" w:rsidRPr="00891263">
        <w:rPr>
          <w:rFonts w:ascii="Times New Roman" w:hAnsi="Times New Roman" w:cs="Times New Roman"/>
          <w:sz w:val="24"/>
          <w:szCs w:val="24"/>
        </w:rPr>
        <w:lastRenderedPageBreak/>
        <w:t>intentions of humans," Transportation Research Part F: Traffic Psychology and Behaviour, vol. 12, no. 4, pp. 300-310, Jul. 2009, doi: 10.1016/j.trf.2009.02.003</w:t>
      </w:r>
    </w:p>
    <w:p w14:paraId="1475202E" w14:textId="6C6B15E7" w:rsidR="00A43504" w:rsidRPr="007B529C" w:rsidRDefault="00A43504" w:rsidP="00FD51CE">
      <w:pPr>
        <w:spacing w:line="240" w:lineRule="auto"/>
        <w:rPr>
          <w:rFonts w:ascii="Times New Roman" w:hAnsi="Times New Roman" w:cs="Times New Roman"/>
          <w:b/>
          <w:bCs/>
          <w:sz w:val="24"/>
          <w:szCs w:val="24"/>
        </w:rPr>
      </w:pPr>
      <w:r>
        <w:t xml:space="preserve">[11] </w:t>
      </w:r>
      <w:r w:rsidRPr="00A43504">
        <w:t>W. He et al., "Overview of V2V and V2I Wireless Communication for Cooperative Vehicle Infrastructure Systems," 2019 IEEE 4th Advanced Information Technology, Electronic and Automation Control Conference (IAEAC), Chengdu, China, 2019, pp. 127-134, doi: 10.1109/IAEAC47372.2019.8997786.</w:t>
      </w:r>
    </w:p>
    <w:p w14:paraId="4738D2A9" w14:textId="062D2F6D" w:rsidR="00FD51CE" w:rsidRPr="006A4C6C" w:rsidRDefault="00FD51CE" w:rsidP="006A4C6C">
      <w:pPr>
        <w:spacing w:line="240" w:lineRule="auto"/>
        <w:rPr>
          <w:rFonts w:ascii="Times New Roman" w:hAnsi="Times New Roman" w:cs="Times New Roman"/>
          <w:b/>
          <w:bCs/>
          <w:sz w:val="24"/>
          <w:szCs w:val="24"/>
        </w:rPr>
      </w:pPr>
    </w:p>
    <w:sectPr w:rsidR="00FD51CE" w:rsidRPr="006A4C6C" w:rsidSect="00B0612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888B3" w14:textId="77777777" w:rsidR="00D81CFB" w:rsidRDefault="00D81CFB" w:rsidP="00316190">
      <w:pPr>
        <w:spacing w:after="0" w:line="240" w:lineRule="auto"/>
      </w:pPr>
      <w:r>
        <w:separator/>
      </w:r>
    </w:p>
  </w:endnote>
  <w:endnote w:type="continuationSeparator" w:id="0">
    <w:p w14:paraId="32C051E0" w14:textId="77777777" w:rsidR="00D81CFB" w:rsidRDefault="00D81CFB" w:rsidP="00316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FE9FC" w14:textId="77777777" w:rsidR="00D81CFB" w:rsidRDefault="00D81CFB" w:rsidP="00316190">
      <w:pPr>
        <w:spacing w:after="0" w:line="240" w:lineRule="auto"/>
      </w:pPr>
      <w:r>
        <w:separator/>
      </w:r>
    </w:p>
  </w:footnote>
  <w:footnote w:type="continuationSeparator" w:id="0">
    <w:p w14:paraId="054817A4" w14:textId="77777777" w:rsidR="00D81CFB" w:rsidRDefault="00D81CFB" w:rsidP="00316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077217"/>
      <w:docPartObj>
        <w:docPartGallery w:val="Page Numbers (Top of Page)"/>
        <w:docPartUnique/>
      </w:docPartObj>
    </w:sdtPr>
    <w:sdtEndPr>
      <w:rPr>
        <w:noProof/>
      </w:rPr>
    </w:sdtEndPr>
    <w:sdtContent>
      <w:p w14:paraId="05EB118A" w14:textId="49E4B28F" w:rsidR="00316190" w:rsidRDefault="003161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AC63A1" w14:textId="77777777" w:rsidR="00316190" w:rsidRDefault="00316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33726"/>
    <w:multiLevelType w:val="hybridMultilevel"/>
    <w:tmpl w:val="4AA85D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B3C0370"/>
    <w:multiLevelType w:val="hybridMultilevel"/>
    <w:tmpl w:val="280494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9539165">
    <w:abstractNumId w:val="1"/>
  </w:num>
  <w:num w:numId="2" w16cid:durableId="1057171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35"/>
    <w:rsid w:val="00001002"/>
    <w:rsid w:val="000101AE"/>
    <w:rsid w:val="0001645F"/>
    <w:rsid w:val="0003578C"/>
    <w:rsid w:val="00047ED1"/>
    <w:rsid w:val="00050E35"/>
    <w:rsid w:val="00052D09"/>
    <w:rsid w:val="00061941"/>
    <w:rsid w:val="00071AC9"/>
    <w:rsid w:val="00077DE0"/>
    <w:rsid w:val="00080E78"/>
    <w:rsid w:val="00086786"/>
    <w:rsid w:val="00087680"/>
    <w:rsid w:val="000955BA"/>
    <w:rsid w:val="000A05CF"/>
    <w:rsid w:val="000A7127"/>
    <w:rsid w:val="000B2BD1"/>
    <w:rsid w:val="000C7B56"/>
    <w:rsid w:val="000D34A2"/>
    <w:rsid w:val="000E70B2"/>
    <w:rsid w:val="000F3EE5"/>
    <w:rsid w:val="001066BC"/>
    <w:rsid w:val="001325E5"/>
    <w:rsid w:val="00133937"/>
    <w:rsid w:val="00134E7D"/>
    <w:rsid w:val="00156001"/>
    <w:rsid w:val="00163F08"/>
    <w:rsid w:val="00170ACB"/>
    <w:rsid w:val="00171081"/>
    <w:rsid w:val="00173C13"/>
    <w:rsid w:val="00195177"/>
    <w:rsid w:val="001B0A19"/>
    <w:rsid w:val="001B2F20"/>
    <w:rsid w:val="001C2D10"/>
    <w:rsid w:val="001C324B"/>
    <w:rsid w:val="001C3EA8"/>
    <w:rsid w:val="001D7734"/>
    <w:rsid w:val="001E24E5"/>
    <w:rsid w:val="001F16A9"/>
    <w:rsid w:val="001F3A4D"/>
    <w:rsid w:val="001F7543"/>
    <w:rsid w:val="00201331"/>
    <w:rsid w:val="00206E2B"/>
    <w:rsid w:val="00214D74"/>
    <w:rsid w:val="002340A8"/>
    <w:rsid w:val="00234A98"/>
    <w:rsid w:val="00261818"/>
    <w:rsid w:val="00265584"/>
    <w:rsid w:val="00267F53"/>
    <w:rsid w:val="00275221"/>
    <w:rsid w:val="0028024B"/>
    <w:rsid w:val="00281CE7"/>
    <w:rsid w:val="00287E77"/>
    <w:rsid w:val="0029554A"/>
    <w:rsid w:val="002A5DC2"/>
    <w:rsid w:val="002B21E0"/>
    <w:rsid w:val="002C5B02"/>
    <w:rsid w:val="002C6D6E"/>
    <w:rsid w:val="00301E94"/>
    <w:rsid w:val="00302591"/>
    <w:rsid w:val="00303990"/>
    <w:rsid w:val="00316190"/>
    <w:rsid w:val="00345F4E"/>
    <w:rsid w:val="003516EE"/>
    <w:rsid w:val="00352C17"/>
    <w:rsid w:val="003606DD"/>
    <w:rsid w:val="003C12C2"/>
    <w:rsid w:val="003C22C2"/>
    <w:rsid w:val="003C4B7E"/>
    <w:rsid w:val="003D69CE"/>
    <w:rsid w:val="003E0ED1"/>
    <w:rsid w:val="003E21B3"/>
    <w:rsid w:val="003E23CF"/>
    <w:rsid w:val="003E3887"/>
    <w:rsid w:val="0041480D"/>
    <w:rsid w:val="00420395"/>
    <w:rsid w:val="00434808"/>
    <w:rsid w:val="00435E13"/>
    <w:rsid w:val="00443878"/>
    <w:rsid w:val="0044752A"/>
    <w:rsid w:val="004527EF"/>
    <w:rsid w:val="0046327B"/>
    <w:rsid w:val="00477134"/>
    <w:rsid w:val="004933AF"/>
    <w:rsid w:val="00495684"/>
    <w:rsid w:val="004A33C7"/>
    <w:rsid w:val="004A3683"/>
    <w:rsid w:val="004C5AB2"/>
    <w:rsid w:val="004D11B5"/>
    <w:rsid w:val="004D24A8"/>
    <w:rsid w:val="004D6065"/>
    <w:rsid w:val="004E11A9"/>
    <w:rsid w:val="004E5D90"/>
    <w:rsid w:val="004F2316"/>
    <w:rsid w:val="004F79D9"/>
    <w:rsid w:val="00510960"/>
    <w:rsid w:val="00512240"/>
    <w:rsid w:val="005215C3"/>
    <w:rsid w:val="005223E6"/>
    <w:rsid w:val="00526664"/>
    <w:rsid w:val="005412EC"/>
    <w:rsid w:val="00541C0B"/>
    <w:rsid w:val="0054347D"/>
    <w:rsid w:val="005476EB"/>
    <w:rsid w:val="00575F85"/>
    <w:rsid w:val="00584F3C"/>
    <w:rsid w:val="005B3821"/>
    <w:rsid w:val="005B5A41"/>
    <w:rsid w:val="005C3F6B"/>
    <w:rsid w:val="005C61D0"/>
    <w:rsid w:val="005D6A41"/>
    <w:rsid w:val="005E1FA9"/>
    <w:rsid w:val="005E47E2"/>
    <w:rsid w:val="005F1F3E"/>
    <w:rsid w:val="005F2A30"/>
    <w:rsid w:val="00612B23"/>
    <w:rsid w:val="006179C6"/>
    <w:rsid w:val="00622759"/>
    <w:rsid w:val="00630276"/>
    <w:rsid w:val="006415B4"/>
    <w:rsid w:val="006418A6"/>
    <w:rsid w:val="0065126D"/>
    <w:rsid w:val="00660F61"/>
    <w:rsid w:val="00666C23"/>
    <w:rsid w:val="00670D66"/>
    <w:rsid w:val="00686D62"/>
    <w:rsid w:val="006A013B"/>
    <w:rsid w:val="006A36F6"/>
    <w:rsid w:val="006A4C6C"/>
    <w:rsid w:val="006B147E"/>
    <w:rsid w:val="006C2045"/>
    <w:rsid w:val="006E0406"/>
    <w:rsid w:val="006E4CD7"/>
    <w:rsid w:val="006E5B91"/>
    <w:rsid w:val="007044F1"/>
    <w:rsid w:val="00704BE6"/>
    <w:rsid w:val="007051FA"/>
    <w:rsid w:val="00724745"/>
    <w:rsid w:val="00733A72"/>
    <w:rsid w:val="007419DF"/>
    <w:rsid w:val="00751991"/>
    <w:rsid w:val="00783673"/>
    <w:rsid w:val="00784ABB"/>
    <w:rsid w:val="00787DEF"/>
    <w:rsid w:val="007954FD"/>
    <w:rsid w:val="007A2AF6"/>
    <w:rsid w:val="007B3ECB"/>
    <w:rsid w:val="007B529C"/>
    <w:rsid w:val="007B5AB8"/>
    <w:rsid w:val="007B7A6D"/>
    <w:rsid w:val="007C2032"/>
    <w:rsid w:val="007C2366"/>
    <w:rsid w:val="007D10B3"/>
    <w:rsid w:val="007D1F7B"/>
    <w:rsid w:val="007D2C98"/>
    <w:rsid w:val="007D3C5A"/>
    <w:rsid w:val="007E05C6"/>
    <w:rsid w:val="007E21A4"/>
    <w:rsid w:val="007E2F88"/>
    <w:rsid w:val="007E4C6D"/>
    <w:rsid w:val="007F0C86"/>
    <w:rsid w:val="007F24B2"/>
    <w:rsid w:val="007F3835"/>
    <w:rsid w:val="007F70F9"/>
    <w:rsid w:val="00826824"/>
    <w:rsid w:val="0083195A"/>
    <w:rsid w:val="008362C6"/>
    <w:rsid w:val="00844F90"/>
    <w:rsid w:val="0084713C"/>
    <w:rsid w:val="008568E4"/>
    <w:rsid w:val="00866A2D"/>
    <w:rsid w:val="00884439"/>
    <w:rsid w:val="00891263"/>
    <w:rsid w:val="008A6451"/>
    <w:rsid w:val="008B0AFC"/>
    <w:rsid w:val="008C134A"/>
    <w:rsid w:val="008C2655"/>
    <w:rsid w:val="008D569A"/>
    <w:rsid w:val="008E07C3"/>
    <w:rsid w:val="008F03CE"/>
    <w:rsid w:val="008F0DE7"/>
    <w:rsid w:val="008F7F53"/>
    <w:rsid w:val="00901A7A"/>
    <w:rsid w:val="009028A2"/>
    <w:rsid w:val="009055F4"/>
    <w:rsid w:val="00915C77"/>
    <w:rsid w:val="009234E2"/>
    <w:rsid w:val="009416D2"/>
    <w:rsid w:val="0094536B"/>
    <w:rsid w:val="00945498"/>
    <w:rsid w:val="009467F1"/>
    <w:rsid w:val="00946DFA"/>
    <w:rsid w:val="00951909"/>
    <w:rsid w:val="00952350"/>
    <w:rsid w:val="00953B3C"/>
    <w:rsid w:val="00956D91"/>
    <w:rsid w:val="0096123F"/>
    <w:rsid w:val="0097515F"/>
    <w:rsid w:val="00977E35"/>
    <w:rsid w:val="00990E04"/>
    <w:rsid w:val="00992B74"/>
    <w:rsid w:val="009931FE"/>
    <w:rsid w:val="009C1C65"/>
    <w:rsid w:val="009D1106"/>
    <w:rsid w:val="009E0EBF"/>
    <w:rsid w:val="009F423D"/>
    <w:rsid w:val="009F5F37"/>
    <w:rsid w:val="00A0669F"/>
    <w:rsid w:val="00A30CF8"/>
    <w:rsid w:val="00A43504"/>
    <w:rsid w:val="00A473B5"/>
    <w:rsid w:val="00A66A72"/>
    <w:rsid w:val="00A67864"/>
    <w:rsid w:val="00A7137B"/>
    <w:rsid w:val="00A82B71"/>
    <w:rsid w:val="00A86F56"/>
    <w:rsid w:val="00AA372B"/>
    <w:rsid w:val="00AB0DC7"/>
    <w:rsid w:val="00AD4E45"/>
    <w:rsid w:val="00AD4FF9"/>
    <w:rsid w:val="00AE2839"/>
    <w:rsid w:val="00B05B57"/>
    <w:rsid w:val="00B0612C"/>
    <w:rsid w:val="00B11AB4"/>
    <w:rsid w:val="00B45CFC"/>
    <w:rsid w:val="00B765A7"/>
    <w:rsid w:val="00B80D74"/>
    <w:rsid w:val="00B84687"/>
    <w:rsid w:val="00B87415"/>
    <w:rsid w:val="00BB0899"/>
    <w:rsid w:val="00BC01CC"/>
    <w:rsid w:val="00BF0790"/>
    <w:rsid w:val="00C020A1"/>
    <w:rsid w:val="00C40A88"/>
    <w:rsid w:val="00C70685"/>
    <w:rsid w:val="00C80F2E"/>
    <w:rsid w:val="00C81075"/>
    <w:rsid w:val="00C87463"/>
    <w:rsid w:val="00C9373C"/>
    <w:rsid w:val="00C97298"/>
    <w:rsid w:val="00C978F8"/>
    <w:rsid w:val="00CC2F0F"/>
    <w:rsid w:val="00CE40DE"/>
    <w:rsid w:val="00D00B57"/>
    <w:rsid w:val="00D14CCC"/>
    <w:rsid w:val="00D166C0"/>
    <w:rsid w:val="00D244D5"/>
    <w:rsid w:val="00D25637"/>
    <w:rsid w:val="00D36E88"/>
    <w:rsid w:val="00D419F7"/>
    <w:rsid w:val="00D515A3"/>
    <w:rsid w:val="00D61B28"/>
    <w:rsid w:val="00D66370"/>
    <w:rsid w:val="00D75014"/>
    <w:rsid w:val="00D75337"/>
    <w:rsid w:val="00D772CF"/>
    <w:rsid w:val="00D77D0D"/>
    <w:rsid w:val="00D814B3"/>
    <w:rsid w:val="00D81CFB"/>
    <w:rsid w:val="00D8260A"/>
    <w:rsid w:val="00D87BDF"/>
    <w:rsid w:val="00D91A05"/>
    <w:rsid w:val="00D93638"/>
    <w:rsid w:val="00DA6975"/>
    <w:rsid w:val="00DA7AFA"/>
    <w:rsid w:val="00DB3E15"/>
    <w:rsid w:val="00DE266D"/>
    <w:rsid w:val="00DE59C9"/>
    <w:rsid w:val="00DE6887"/>
    <w:rsid w:val="00E026A2"/>
    <w:rsid w:val="00E11A1F"/>
    <w:rsid w:val="00E20024"/>
    <w:rsid w:val="00E22BD4"/>
    <w:rsid w:val="00E30E9E"/>
    <w:rsid w:val="00E3144B"/>
    <w:rsid w:val="00E4604D"/>
    <w:rsid w:val="00E612CC"/>
    <w:rsid w:val="00E6537D"/>
    <w:rsid w:val="00E7136B"/>
    <w:rsid w:val="00E83C4E"/>
    <w:rsid w:val="00E84AD5"/>
    <w:rsid w:val="00E938FA"/>
    <w:rsid w:val="00E946DE"/>
    <w:rsid w:val="00E953AC"/>
    <w:rsid w:val="00ED4D96"/>
    <w:rsid w:val="00EE1D8E"/>
    <w:rsid w:val="00EE7D96"/>
    <w:rsid w:val="00F001A9"/>
    <w:rsid w:val="00F01151"/>
    <w:rsid w:val="00F148EB"/>
    <w:rsid w:val="00F20810"/>
    <w:rsid w:val="00F248D9"/>
    <w:rsid w:val="00F366C8"/>
    <w:rsid w:val="00F552A6"/>
    <w:rsid w:val="00F601F9"/>
    <w:rsid w:val="00F64476"/>
    <w:rsid w:val="00F67867"/>
    <w:rsid w:val="00F92633"/>
    <w:rsid w:val="00F97CD2"/>
    <w:rsid w:val="00FA3409"/>
    <w:rsid w:val="00FA44F5"/>
    <w:rsid w:val="00FB130B"/>
    <w:rsid w:val="00FB144D"/>
    <w:rsid w:val="00FB4912"/>
    <w:rsid w:val="00FC66D6"/>
    <w:rsid w:val="00FD0B6C"/>
    <w:rsid w:val="00FD51CE"/>
    <w:rsid w:val="00FD572D"/>
    <w:rsid w:val="00FE06D6"/>
    <w:rsid w:val="00FE1E42"/>
    <w:rsid w:val="00FE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1DD2"/>
  <w15:chartTrackingRefBased/>
  <w15:docId w15:val="{FDAE6787-6707-4203-8B4A-7DDBFB9F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190"/>
  </w:style>
  <w:style w:type="paragraph" w:styleId="Footer">
    <w:name w:val="footer"/>
    <w:basedOn w:val="Normal"/>
    <w:link w:val="FooterChar"/>
    <w:uiPriority w:val="99"/>
    <w:unhideWhenUsed/>
    <w:rsid w:val="00316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190"/>
  </w:style>
  <w:style w:type="paragraph" w:styleId="ListParagraph">
    <w:name w:val="List Paragraph"/>
    <w:basedOn w:val="Normal"/>
    <w:uiPriority w:val="34"/>
    <w:qFormat/>
    <w:rsid w:val="000A05CF"/>
    <w:pPr>
      <w:ind w:left="720"/>
      <w:contextualSpacing/>
    </w:pPr>
  </w:style>
  <w:style w:type="character" w:styleId="Hyperlink">
    <w:name w:val="Hyperlink"/>
    <w:basedOn w:val="DefaultParagraphFont"/>
    <w:uiPriority w:val="99"/>
    <w:unhideWhenUsed/>
    <w:rsid w:val="006A4C6C"/>
    <w:rPr>
      <w:color w:val="0000FF"/>
      <w:u w:val="single"/>
    </w:rPr>
  </w:style>
  <w:style w:type="character" w:styleId="UnresolvedMention">
    <w:name w:val="Unresolved Mention"/>
    <w:basedOn w:val="DefaultParagraphFont"/>
    <w:uiPriority w:val="99"/>
    <w:semiHidden/>
    <w:unhideWhenUsed/>
    <w:rsid w:val="00826824"/>
    <w:rPr>
      <w:color w:val="605E5C"/>
      <w:shd w:val="clear" w:color="auto" w:fill="E1DFDD"/>
    </w:rPr>
  </w:style>
  <w:style w:type="paragraph" w:styleId="NormalWeb">
    <w:name w:val="Normal (Web)"/>
    <w:basedOn w:val="Normal"/>
    <w:uiPriority w:val="99"/>
    <w:unhideWhenUsed/>
    <w:rsid w:val="009028A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B529C"/>
    <w:rPr>
      <w:color w:val="954F72" w:themeColor="followedHyperlink"/>
      <w:u w:val="single"/>
    </w:rPr>
  </w:style>
  <w:style w:type="paragraph" w:styleId="Caption">
    <w:name w:val="caption"/>
    <w:basedOn w:val="Normal"/>
    <w:next w:val="Normal"/>
    <w:uiPriority w:val="35"/>
    <w:unhideWhenUsed/>
    <w:qFormat/>
    <w:rsid w:val="005266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3520">
      <w:bodyDiv w:val="1"/>
      <w:marLeft w:val="0"/>
      <w:marRight w:val="0"/>
      <w:marTop w:val="0"/>
      <w:marBottom w:val="0"/>
      <w:divBdr>
        <w:top w:val="none" w:sz="0" w:space="0" w:color="auto"/>
        <w:left w:val="none" w:sz="0" w:space="0" w:color="auto"/>
        <w:bottom w:val="none" w:sz="0" w:space="0" w:color="auto"/>
        <w:right w:val="none" w:sz="0" w:space="0" w:color="auto"/>
      </w:divBdr>
    </w:div>
    <w:div w:id="730075330">
      <w:bodyDiv w:val="1"/>
      <w:marLeft w:val="0"/>
      <w:marRight w:val="0"/>
      <w:marTop w:val="0"/>
      <w:marBottom w:val="0"/>
      <w:divBdr>
        <w:top w:val="none" w:sz="0" w:space="0" w:color="auto"/>
        <w:left w:val="none" w:sz="0" w:space="0" w:color="auto"/>
        <w:bottom w:val="none" w:sz="0" w:space="0" w:color="auto"/>
        <w:right w:val="none" w:sz="0" w:space="0" w:color="auto"/>
      </w:divBdr>
    </w:div>
    <w:div w:id="1136529966">
      <w:bodyDiv w:val="1"/>
      <w:marLeft w:val="0"/>
      <w:marRight w:val="0"/>
      <w:marTop w:val="0"/>
      <w:marBottom w:val="0"/>
      <w:divBdr>
        <w:top w:val="none" w:sz="0" w:space="0" w:color="auto"/>
        <w:left w:val="none" w:sz="0" w:space="0" w:color="auto"/>
        <w:bottom w:val="none" w:sz="0" w:space="0" w:color="auto"/>
        <w:right w:val="none" w:sz="0" w:space="0" w:color="auto"/>
      </w:divBdr>
    </w:div>
    <w:div w:id="1854420006">
      <w:bodyDiv w:val="1"/>
      <w:marLeft w:val="0"/>
      <w:marRight w:val="0"/>
      <w:marTop w:val="0"/>
      <w:marBottom w:val="0"/>
      <w:divBdr>
        <w:top w:val="none" w:sz="0" w:space="0" w:color="auto"/>
        <w:left w:val="none" w:sz="0" w:space="0" w:color="auto"/>
        <w:bottom w:val="none" w:sz="0" w:space="0" w:color="auto"/>
        <w:right w:val="none" w:sz="0" w:space="0" w:color="auto"/>
      </w:divBdr>
    </w:div>
    <w:div w:id="1980183023">
      <w:bodyDiv w:val="1"/>
      <w:marLeft w:val="0"/>
      <w:marRight w:val="0"/>
      <w:marTop w:val="0"/>
      <w:marBottom w:val="0"/>
      <w:divBdr>
        <w:top w:val="none" w:sz="0" w:space="0" w:color="auto"/>
        <w:left w:val="none" w:sz="0" w:space="0" w:color="auto"/>
        <w:bottom w:val="none" w:sz="0" w:space="0" w:color="auto"/>
        <w:right w:val="none" w:sz="0" w:space="0" w:color="auto"/>
      </w:divBdr>
    </w:div>
    <w:div w:id="21182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67225-8CBA-4A74-8DD9-E7347512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13898</TotalTime>
  <Pages>8</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Ashrey</dc:creator>
  <cp:keywords/>
  <dc:description/>
  <cp:lastModifiedBy>Gupta, Ashrey</cp:lastModifiedBy>
  <cp:revision>289</cp:revision>
  <dcterms:created xsi:type="dcterms:W3CDTF">2023-04-01T01:32:00Z</dcterms:created>
  <dcterms:modified xsi:type="dcterms:W3CDTF">2023-05-04T05:01:00Z</dcterms:modified>
</cp:coreProperties>
</file>