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A141" w14:textId="2C788F5E" w:rsidR="007D3714" w:rsidRPr="00231B7B" w:rsidRDefault="00231B7B" w:rsidP="00231B7B">
      <w:pPr>
        <w:pStyle w:val="ListParagraph"/>
        <w:ind w:left="1080"/>
        <w:jc w:val="center"/>
        <w:rPr>
          <w:b/>
          <w:bCs/>
        </w:rPr>
      </w:pPr>
      <w:r w:rsidRPr="00231B7B">
        <w:rPr>
          <w:b/>
          <w:bCs/>
        </w:rPr>
        <w:t>Business Analytics</w:t>
      </w:r>
    </w:p>
    <w:p w14:paraId="2820D3B4" w14:textId="4D35E2AC" w:rsidR="00231B7B" w:rsidRPr="00231B7B" w:rsidRDefault="00231B7B" w:rsidP="00231B7B">
      <w:pPr>
        <w:pStyle w:val="ListParagraph"/>
        <w:ind w:left="1080"/>
        <w:jc w:val="center"/>
        <w:rPr>
          <w:b/>
          <w:bCs/>
        </w:rPr>
      </w:pPr>
      <w:r w:rsidRPr="00231B7B">
        <w:rPr>
          <w:b/>
          <w:bCs/>
        </w:rPr>
        <w:t>Prof. Anitesh Barua</w:t>
      </w:r>
    </w:p>
    <w:p w14:paraId="1A19684C" w14:textId="5BC2E2D5" w:rsidR="007D3714" w:rsidRPr="00231B7B" w:rsidRDefault="007D3714" w:rsidP="00231B7B">
      <w:pPr>
        <w:pStyle w:val="ListParagraph"/>
        <w:ind w:left="1080"/>
        <w:jc w:val="center"/>
        <w:rPr>
          <w:b/>
          <w:bCs/>
        </w:rPr>
      </w:pPr>
    </w:p>
    <w:p w14:paraId="34B388AB" w14:textId="093F8135" w:rsidR="007D3714" w:rsidRPr="00231B7B" w:rsidRDefault="007D3714" w:rsidP="007D3714">
      <w:pPr>
        <w:pStyle w:val="ListParagraph"/>
        <w:ind w:left="1080"/>
        <w:rPr>
          <w:b/>
          <w:bCs/>
        </w:rPr>
      </w:pPr>
      <w:r w:rsidRPr="00231B7B">
        <w:rPr>
          <w:b/>
          <w:bCs/>
        </w:rPr>
        <w:t>Session1</w:t>
      </w:r>
      <w:r w:rsidR="00A30EB0">
        <w:rPr>
          <w:b/>
          <w:bCs/>
        </w:rPr>
        <w:t xml:space="preserve"> (</w:t>
      </w:r>
      <w:r w:rsidR="00214A79">
        <w:rPr>
          <w:b/>
          <w:bCs/>
        </w:rPr>
        <w:t>17</w:t>
      </w:r>
      <w:r w:rsidR="00214A79" w:rsidRPr="00214A79">
        <w:rPr>
          <w:b/>
          <w:bCs/>
          <w:vertAlign w:val="superscript"/>
        </w:rPr>
        <w:t>th</w:t>
      </w:r>
      <w:r w:rsidR="00214A79">
        <w:rPr>
          <w:b/>
          <w:bCs/>
        </w:rPr>
        <w:t xml:space="preserve"> </w:t>
      </w:r>
      <w:proofErr w:type="gramStart"/>
      <w:r w:rsidR="00214A79">
        <w:rPr>
          <w:b/>
          <w:bCs/>
        </w:rPr>
        <w:t>May</w:t>
      </w:r>
      <w:r w:rsidR="00A30EB0">
        <w:rPr>
          <w:b/>
          <w:bCs/>
        </w:rPr>
        <w:t>,</w:t>
      </w:r>
      <w:proofErr w:type="gramEnd"/>
      <w:r w:rsidR="00A30EB0">
        <w:rPr>
          <w:b/>
          <w:bCs/>
        </w:rPr>
        <w:t xml:space="preserve"> 202</w:t>
      </w:r>
      <w:r w:rsidR="00214A79">
        <w:rPr>
          <w:b/>
          <w:bCs/>
        </w:rPr>
        <w:t>3</w:t>
      </w:r>
      <w:r w:rsidR="00A30EB0">
        <w:rPr>
          <w:b/>
          <w:bCs/>
        </w:rPr>
        <w:t>)</w:t>
      </w:r>
      <w:r w:rsidRPr="00231B7B">
        <w:rPr>
          <w:b/>
          <w:bCs/>
        </w:rPr>
        <w:t xml:space="preserve">: Competing on </w:t>
      </w:r>
      <w:r w:rsidR="00297BAB">
        <w:rPr>
          <w:b/>
          <w:bCs/>
        </w:rPr>
        <w:t>A</w:t>
      </w:r>
      <w:r w:rsidRPr="00231B7B">
        <w:rPr>
          <w:b/>
          <w:bCs/>
        </w:rPr>
        <w:t>nalytics</w:t>
      </w:r>
    </w:p>
    <w:p w14:paraId="6D41C7FF" w14:textId="6B6B4E81" w:rsidR="007D3714" w:rsidRDefault="007D3714" w:rsidP="00E140A0">
      <w:pPr>
        <w:pStyle w:val="ListParagraph"/>
        <w:ind w:left="1080"/>
      </w:pPr>
    </w:p>
    <w:p w14:paraId="6976D84A" w14:textId="77777777" w:rsidR="00ED5A4A" w:rsidRDefault="00ED5A4A" w:rsidP="00ED5A4A">
      <w:pPr>
        <w:pStyle w:val="ListParagraph"/>
        <w:numPr>
          <w:ilvl w:val="0"/>
          <w:numId w:val="2"/>
        </w:numPr>
      </w:pPr>
      <w:r>
        <w:t>C</w:t>
      </w:r>
      <w:r w:rsidR="007D3714">
        <w:t xml:space="preserve">ompetitive advantage </w:t>
      </w:r>
      <w:r>
        <w:t xml:space="preserve">through predictive analytics </w:t>
      </w:r>
    </w:p>
    <w:p w14:paraId="64F6FDF4" w14:textId="77777777" w:rsidR="00ED5A4A" w:rsidRDefault="007D3714" w:rsidP="00ED5A4A">
      <w:pPr>
        <w:pStyle w:val="ListParagraph"/>
        <w:numPr>
          <w:ilvl w:val="1"/>
          <w:numId w:val="2"/>
        </w:numPr>
      </w:pPr>
      <w:r>
        <w:t>transforming and creating new business processes and decisions</w:t>
      </w:r>
    </w:p>
    <w:p w14:paraId="0BD6A6B4" w14:textId="77777777" w:rsidR="00ED5A4A" w:rsidRDefault="00ED5A4A" w:rsidP="00ED5A4A">
      <w:pPr>
        <w:pStyle w:val="ListParagraph"/>
        <w:numPr>
          <w:ilvl w:val="1"/>
          <w:numId w:val="2"/>
        </w:numPr>
      </w:pPr>
      <w:r>
        <w:t>c</w:t>
      </w:r>
      <w:r w:rsidR="007D3714">
        <w:t>reating new business models</w:t>
      </w:r>
    </w:p>
    <w:p w14:paraId="2AA4B5A6" w14:textId="0A93DCFC" w:rsidR="007D3714" w:rsidRDefault="00ED5A4A" w:rsidP="00297BAB">
      <w:pPr>
        <w:pStyle w:val="ListParagraph"/>
        <w:numPr>
          <w:ilvl w:val="1"/>
          <w:numId w:val="2"/>
        </w:numPr>
      </w:pPr>
      <w:r>
        <w:t>creating</w:t>
      </w:r>
      <w:r w:rsidR="007D3714">
        <w:t xml:space="preserve"> </w:t>
      </w:r>
      <w:r w:rsidR="00FC53A6">
        <w:t xml:space="preserve">new </w:t>
      </w:r>
      <w:r w:rsidR="007D3714">
        <w:t>products</w:t>
      </w:r>
    </w:p>
    <w:p w14:paraId="4E86B139" w14:textId="73289547" w:rsidR="00ED5A4A" w:rsidRDefault="00ED5A4A" w:rsidP="00ED5A4A">
      <w:pPr>
        <w:pStyle w:val="ListParagraph"/>
        <w:numPr>
          <w:ilvl w:val="0"/>
          <w:numId w:val="2"/>
        </w:numPr>
      </w:pPr>
      <w:r>
        <w:t>The synergy between analytics and other technologies such as IoT and blockchain</w:t>
      </w:r>
    </w:p>
    <w:p w14:paraId="006081D2" w14:textId="77777777" w:rsidR="00B95297" w:rsidRDefault="00B95297" w:rsidP="00B95297">
      <w:pPr>
        <w:pStyle w:val="ListParagraph"/>
        <w:numPr>
          <w:ilvl w:val="0"/>
          <w:numId w:val="2"/>
        </w:numPr>
      </w:pPr>
      <w:r>
        <w:t>Bias, discrimination and fairness in predictive analytics</w:t>
      </w:r>
    </w:p>
    <w:p w14:paraId="6AC4F536" w14:textId="42228045" w:rsidR="00533C7C" w:rsidRDefault="00533C7C" w:rsidP="00533C7C">
      <w:r>
        <w:t>Readings:</w:t>
      </w:r>
    </w:p>
    <w:p w14:paraId="255DB9ED" w14:textId="7CBB6E6E" w:rsidR="00533C7C" w:rsidRPr="00533C7C" w:rsidRDefault="00533C7C" w:rsidP="00533C7C">
      <w:pPr>
        <w:rPr>
          <w:rFonts w:cstheme="minorHAnsi"/>
        </w:rPr>
      </w:pPr>
      <w:r>
        <w:rPr>
          <w:rFonts w:cstheme="minorHAnsi"/>
        </w:rPr>
        <w:t>“</w:t>
      </w:r>
      <w:hyperlink r:id="rId5" w:history="1">
        <w:r w:rsidRPr="00533C7C">
          <w:rPr>
            <w:rStyle w:val="Hyperlink"/>
            <w:rFonts w:cstheme="minorHAnsi"/>
            <w:color w:val="auto"/>
            <w:u w:val="none"/>
          </w:rPr>
          <w:t>Stitch Fix - A Blue Ocean Retailer in the AI World</w:t>
        </w:r>
      </w:hyperlink>
      <w:r>
        <w:rPr>
          <w:rFonts w:cstheme="minorHAnsi"/>
        </w:rPr>
        <w:t>”</w:t>
      </w:r>
      <w:r w:rsidRPr="00533C7C">
        <w:rPr>
          <w:rFonts w:cstheme="minorHAnsi"/>
          <w:b/>
          <w:bCs/>
        </w:rPr>
        <w:t>,</w:t>
      </w:r>
      <w:r w:rsidRPr="00533C7C">
        <w:rPr>
          <w:rFonts w:cstheme="minorHAnsi"/>
        </w:rPr>
        <w:t xml:space="preserve"> b</w:t>
      </w:r>
      <w:r w:rsidRPr="00533C7C">
        <w:rPr>
          <w:rFonts w:cstheme="minorHAnsi"/>
          <w:spacing w:val="8"/>
        </w:rPr>
        <w:t>y: </w:t>
      </w:r>
      <w:hyperlink r:id="rId6" w:history="1">
        <w:r w:rsidRPr="00533C7C">
          <w:rPr>
            <w:rStyle w:val="Hyperlink"/>
            <w:rFonts w:cstheme="minorHAnsi"/>
            <w:color w:val="auto"/>
            <w:spacing w:val="8"/>
            <w:u w:val="none"/>
          </w:rPr>
          <w:t>W. Chan Kim; </w:t>
        </w:r>
      </w:hyperlink>
      <w:hyperlink r:id="rId7" w:history="1">
        <w:r w:rsidRPr="00533C7C">
          <w:rPr>
            <w:rStyle w:val="Hyperlink"/>
            <w:rFonts w:cstheme="minorHAnsi"/>
            <w:color w:val="auto"/>
            <w:spacing w:val="8"/>
            <w:u w:val="none"/>
          </w:rPr>
          <w:t>Renee Mauborgne; </w:t>
        </w:r>
      </w:hyperlink>
      <w:hyperlink r:id="rId8" w:history="1">
        <w:r w:rsidRPr="00533C7C">
          <w:rPr>
            <w:rStyle w:val="Hyperlink"/>
            <w:rFonts w:cstheme="minorHAnsi"/>
            <w:color w:val="auto"/>
            <w:spacing w:val="8"/>
            <w:u w:val="none"/>
          </w:rPr>
          <w:t>Melanie Pipino</w:t>
        </w:r>
      </w:hyperlink>
      <w:r w:rsidRPr="00533C7C">
        <w:rPr>
          <w:rFonts w:cstheme="minorHAnsi"/>
          <w:b/>
          <w:bCs/>
          <w:spacing w:val="8"/>
        </w:rPr>
        <w:t xml:space="preserve"> </w:t>
      </w:r>
      <w:r w:rsidRPr="00533C7C">
        <w:rPr>
          <w:rFonts w:cstheme="minorHAnsi"/>
          <w:color w:val="000000"/>
          <w:spacing w:val="8"/>
          <w:sz w:val="20"/>
          <w:szCs w:val="20"/>
        </w:rPr>
        <w:t> </w:t>
      </w:r>
      <w:r w:rsidRPr="00533C7C">
        <w:rPr>
          <w:rFonts w:cstheme="minorHAnsi"/>
          <w:color w:val="000000"/>
          <w:spacing w:val="8"/>
        </w:rPr>
        <w:t>IN1630-PDF-ENG</w:t>
      </w:r>
    </w:p>
    <w:p w14:paraId="76B0CC15" w14:textId="77777777" w:rsidR="007D3714" w:rsidRDefault="007D3714" w:rsidP="00E140A0">
      <w:pPr>
        <w:pStyle w:val="ListParagraph"/>
        <w:ind w:left="1080"/>
      </w:pPr>
    </w:p>
    <w:p w14:paraId="4EBB1CBA" w14:textId="655AAFA0" w:rsidR="007D3714" w:rsidRPr="00231B7B" w:rsidRDefault="007D3714" w:rsidP="00E140A0">
      <w:pPr>
        <w:pStyle w:val="ListParagraph"/>
        <w:ind w:left="1080"/>
        <w:rPr>
          <w:b/>
          <w:bCs/>
        </w:rPr>
      </w:pPr>
      <w:r w:rsidRPr="00231B7B">
        <w:rPr>
          <w:b/>
          <w:bCs/>
        </w:rPr>
        <w:t>Session 2</w:t>
      </w:r>
      <w:r w:rsidR="00533C7C">
        <w:rPr>
          <w:b/>
          <w:bCs/>
        </w:rPr>
        <w:t xml:space="preserve"> (</w:t>
      </w:r>
      <w:r w:rsidR="00214A79">
        <w:rPr>
          <w:b/>
          <w:bCs/>
        </w:rPr>
        <w:t>20</w:t>
      </w:r>
      <w:r w:rsidR="00214A79" w:rsidRPr="00214A79">
        <w:rPr>
          <w:b/>
          <w:bCs/>
          <w:vertAlign w:val="superscript"/>
        </w:rPr>
        <w:t>th</w:t>
      </w:r>
      <w:r w:rsidR="00214A79">
        <w:rPr>
          <w:b/>
          <w:bCs/>
        </w:rPr>
        <w:t xml:space="preserve"> </w:t>
      </w:r>
      <w:proofErr w:type="gramStart"/>
      <w:r w:rsidR="00214A79">
        <w:rPr>
          <w:b/>
          <w:bCs/>
        </w:rPr>
        <w:t>May,</w:t>
      </w:r>
      <w:proofErr w:type="gramEnd"/>
      <w:r w:rsidR="00214A79">
        <w:rPr>
          <w:b/>
          <w:bCs/>
        </w:rPr>
        <w:t xml:space="preserve"> 2023</w:t>
      </w:r>
      <w:r w:rsidR="00533C7C">
        <w:rPr>
          <w:b/>
          <w:bCs/>
        </w:rPr>
        <w:t>)</w:t>
      </w:r>
      <w:r w:rsidRPr="00231B7B">
        <w:rPr>
          <w:b/>
          <w:bCs/>
        </w:rPr>
        <w:t>: The Business of Machine Learning and Artificial Intelligence</w:t>
      </w:r>
    </w:p>
    <w:p w14:paraId="5D433B32" w14:textId="4C1D6E34" w:rsidR="007D3714" w:rsidRDefault="007D3714" w:rsidP="00E140A0">
      <w:pPr>
        <w:pStyle w:val="ListParagraph"/>
        <w:ind w:left="1080"/>
      </w:pPr>
    </w:p>
    <w:p w14:paraId="20199350" w14:textId="54F77D7B" w:rsidR="007D3714" w:rsidRDefault="007D3714" w:rsidP="007D3714">
      <w:pPr>
        <w:pStyle w:val="ListParagraph"/>
        <w:numPr>
          <w:ilvl w:val="0"/>
          <w:numId w:val="2"/>
        </w:numPr>
      </w:pPr>
      <w:r>
        <w:t>How ML and AI are related but distinct from each other (i.e., what they are)</w:t>
      </w:r>
    </w:p>
    <w:p w14:paraId="3595BD10" w14:textId="58214FF8" w:rsidR="007D3714" w:rsidRDefault="007D3714" w:rsidP="007D3714">
      <w:pPr>
        <w:pStyle w:val="ListParagraph"/>
        <w:numPr>
          <w:ilvl w:val="0"/>
          <w:numId w:val="2"/>
        </w:numPr>
      </w:pPr>
      <w:r>
        <w:t>How these technologies are finding innovative applications in forward</w:t>
      </w:r>
      <w:r w:rsidR="00ED5A4A">
        <w:t>-</w:t>
      </w:r>
      <w:r>
        <w:t>thinking companies (both traditional and new-age)</w:t>
      </w:r>
    </w:p>
    <w:p w14:paraId="53B6C22C" w14:textId="0C4A3D8E" w:rsidR="007D3714" w:rsidRDefault="007D3714" w:rsidP="007D3714">
      <w:pPr>
        <w:pStyle w:val="ListParagraph"/>
        <w:numPr>
          <w:ilvl w:val="0"/>
          <w:numId w:val="2"/>
        </w:numPr>
      </w:pPr>
      <w:r>
        <w:t xml:space="preserve">Use cases of how ML and AI are creating value </w:t>
      </w:r>
    </w:p>
    <w:p w14:paraId="0E8DDBE5" w14:textId="77777777" w:rsidR="003E25C3" w:rsidRDefault="00A30EB0" w:rsidP="00A30EB0">
      <w:r>
        <w:t>Readings:</w:t>
      </w:r>
    </w:p>
    <w:p w14:paraId="065F4E47" w14:textId="17C0B83D" w:rsidR="003E25C3" w:rsidRPr="00533C7C" w:rsidRDefault="003E25C3" w:rsidP="003E25C3">
      <w:pPr>
        <w:pStyle w:val="Heading2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spacing w:val="8"/>
          <w:sz w:val="24"/>
          <w:szCs w:val="24"/>
        </w:rPr>
      </w:pPr>
      <w:r w:rsidRPr="00533C7C">
        <w:rPr>
          <w:rFonts w:asciiTheme="minorHAnsi" w:hAnsiTheme="minorHAnsi" w:cstheme="minorHAnsi"/>
          <w:b w:val="0"/>
          <w:bCs w:val="0"/>
          <w:sz w:val="22"/>
          <w:szCs w:val="22"/>
        </w:rPr>
        <w:t>“</w:t>
      </w:r>
      <w:hyperlink r:id="rId9" w:history="1">
        <w:r w:rsidRPr="00533C7C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22"/>
            <w:szCs w:val="22"/>
            <w:u w:val="none"/>
          </w:rPr>
          <w:t>How Harley-Davidson Used Artificial Intelligence to Increase New York Sales Leads by 2,930%</w:t>
        </w:r>
      </w:hyperlink>
      <w:r w:rsidRPr="00533C7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” by </w:t>
      </w:r>
      <w:hyperlink r:id="rId10" w:history="1">
        <w:r w:rsidRPr="00533C7C">
          <w:rPr>
            <w:rStyle w:val="Hyperlink"/>
            <w:rFonts w:asciiTheme="minorHAnsi" w:hAnsiTheme="minorHAnsi" w:cstheme="minorHAnsi"/>
            <w:b w:val="0"/>
            <w:bCs w:val="0"/>
            <w:color w:val="auto"/>
            <w:spacing w:val="8"/>
            <w:sz w:val="22"/>
            <w:szCs w:val="22"/>
            <w:u w:val="none"/>
          </w:rPr>
          <w:t>Brad Power</w:t>
        </w:r>
      </w:hyperlink>
      <w:r w:rsidRPr="00533C7C">
        <w:rPr>
          <w:rFonts w:asciiTheme="minorHAnsi" w:hAnsiTheme="minorHAnsi" w:cstheme="minorHAnsi"/>
          <w:b w:val="0"/>
          <w:bCs w:val="0"/>
          <w:spacing w:val="8"/>
          <w:sz w:val="22"/>
          <w:szCs w:val="22"/>
        </w:rPr>
        <w:t xml:space="preserve">, </w:t>
      </w:r>
      <w:r w:rsidR="00533C7C" w:rsidRPr="00533C7C">
        <w:rPr>
          <w:rFonts w:asciiTheme="minorHAnsi" w:hAnsiTheme="minorHAnsi" w:cstheme="minorHAnsi"/>
          <w:color w:val="000000"/>
          <w:spacing w:val="8"/>
          <w:sz w:val="22"/>
          <w:szCs w:val="22"/>
        </w:rPr>
        <w:t>H03NFD-PDF-ENG</w:t>
      </w:r>
    </w:p>
    <w:p w14:paraId="7FFC38E2" w14:textId="5F48FFE5" w:rsidR="00A30EB0" w:rsidRDefault="00A30EB0" w:rsidP="00A30EB0">
      <w:r>
        <w:t xml:space="preserve"> </w:t>
      </w:r>
    </w:p>
    <w:p w14:paraId="0EAF9963" w14:textId="3A4CF84D" w:rsidR="007D3714" w:rsidRPr="00231B7B" w:rsidRDefault="007D3714" w:rsidP="00E140A0">
      <w:pPr>
        <w:pStyle w:val="ListParagraph"/>
        <w:ind w:left="1080"/>
        <w:rPr>
          <w:b/>
          <w:bCs/>
        </w:rPr>
      </w:pPr>
      <w:r w:rsidRPr="00231B7B">
        <w:rPr>
          <w:b/>
          <w:bCs/>
        </w:rPr>
        <w:t>Session 3</w:t>
      </w:r>
      <w:r w:rsidR="00297BAB">
        <w:rPr>
          <w:b/>
          <w:bCs/>
        </w:rPr>
        <w:t xml:space="preserve"> (</w:t>
      </w:r>
      <w:r w:rsidR="00214A79">
        <w:rPr>
          <w:b/>
          <w:bCs/>
        </w:rPr>
        <w:t>24</w:t>
      </w:r>
      <w:r w:rsidR="00297BAB" w:rsidRPr="00297BAB">
        <w:rPr>
          <w:b/>
          <w:bCs/>
          <w:vertAlign w:val="superscript"/>
        </w:rPr>
        <w:t>th</w:t>
      </w:r>
      <w:r w:rsidR="00297BAB">
        <w:rPr>
          <w:b/>
          <w:bCs/>
        </w:rPr>
        <w:t xml:space="preserve"> </w:t>
      </w:r>
      <w:proofErr w:type="gramStart"/>
      <w:r w:rsidR="00214A79">
        <w:rPr>
          <w:b/>
          <w:bCs/>
        </w:rPr>
        <w:t>May</w:t>
      </w:r>
      <w:r w:rsidR="00297BAB">
        <w:rPr>
          <w:b/>
          <w:bCs/>
        </w:rPr>
        <w:t>,</w:t>
      </w:r>
      <w:proofErr w:type="gramEnd"/>
      <w:r w:rsidR="00297BAB">
        <w:rPr>
          <w:b/>
          <w:bCs/>
        </w:rPr>
        <w:t xml:space="preserve"> 202</w:t>
      </w:r>
      <w:r w:rsidR="00214A79">
        <w:rPr>
          <w:b/>
          <w:bCs/>
        </w:rPr>
        <w:t>3</w:t>
      </w:r>
      <w:r w:rsidR="00297BAB">
        <w:rPr>
          <w:b/>
          <w:bCs/>
        </w:rPr>
        <w:t>)</w:t>
      </w:r>
      <w:r w:rsidRPr="00231B7B">
        <w:rPr>
          <w:b/>
          <w:bCs/>
        </w:rPr>
        <w:t xml:space="preserve">:  </w:t>
      </w:r>
      <w:r w:rsidR="00297BAB">
        <w:rPr>
          <w:b/>
          <w:bCs/>
        </w:rPr>
        <w:t xml:space="preserve">The </w:t>
      </w:r>
      <w:r w:rsidRPr="00231B7B">
        <w:rPr>
          <w:b/>
          <w:bCs/>
        </w:rPr>
        <w:t xml:space="preserve">Analytics </w:t>
      </w:r>
      <w:r w:rsidR="00297BAB">
        <w:rPr>
          <w:b/>
          <w:bCs/>
        </w:rPr>
        <w:t>of</w:t>
      </w:r>
      <w:r w:rsidRPr="00231B7B">
        <w:rPr>
          <w:b/>
          <w:bCs/>
        </w:rPr>
        <w:t xml:space="preserve"> Unstructured Data</w:t>
      </w:r>
    </w:p>
    <w:p w14:paraId="427EE8CD" w14:textId="77777777" w:rsidR="00ED5A4A" w:rsidRDefault="00ED5A4A" w:rsidP="00E140A0">
      <w:pPr>
        <w:pStyle w:val="ListParagraph"/>
        <w:ind w:left="1080"/>
      </w:pPr>
    </w:p>
    <w:p w14:paraId="6D7079E2" w14:textId="03734A0C" w:rsidR="00ED5A4A" w:rsidRDefault="00ED5A4A" w:rsidP="00ED5A4A">
      <w:pPr>
        <w:pStyle w:val="ListParagraph"/>
        <w:numPr>
          <w:ilvl w:val="0"/>
          <w:numId w:val="2"/>
        </w:numPr>
      </w:pPr>
      <w:r>
        <w:t>Unstructured data (e.g., text, images, speech, etc.) is the key to cutting-edge applications of ML and AI</w:t>
      </w:r>
    </w:p>
    <w:p w14:paraId="709EDF91" w14:textId="5575A231" w:rsidR="00ED5A4A" w:rsidRDefault="00ED5A4A" w:rsidP="00ED5A4A">
      <w:pPr>
        <w:pStyle w:val="ListParagraph"/>
        <w:numPr>
          <w:ilvl w:val="0"/>
          <w:numId w:val="2"/>
        </w:numPr>
      </w:pPr>
      <w:r>
        <w:t>Novel applications</w:t>
      </w:r>
    </w:p>
    <w:p w14:paraId="689D75C9" w14:textId="4FE46023" w:rsidR="00ED5A4A" w:rsidRDefault="00ED5A4A" w:rsidP="00ED5A4A">
      <w:pPr>
        <w:pStyle w:val="ListParagraph"/>
        <w:numPr>
          <w:ilvl w:val="0"/>
          <w:numId w:val="2"/>
        </w:numPr>
      </w:pPr>
      <w:r>
        <w:t>How it helps firms understand their</w:t>
      </w:r>
    </w:p>
    <w:p w14:paraId="79BA907D" w14:textId="0545FA3C" w:rsidR="00ED5A4A" w:rsidRDefault="00ED5A4A" w:rsidP="00ED5A4A">
      <w:pPr>
        <w:pStyle w:val="ListParagraph"/>
        <w:numPr>
          <w:ilvl w:val="1"/>
          <w:numId w:val="2"/>
        </w:numPr>
      </w:pPr>
      <w:r>
        <w:t>customers and better engage with them</w:t>
      </w:r>
    </w:p>
    <w:p w14:paraId="1CDC0EA4" w14:textId="2F4320E5" w:rsidR="00ED5A4A" w:rsidRDefault="00ED5A4A" w:rsidP="00ED5A4A">
      <w:pPr>
        <w:pStyle w:val="ListParagraph"/>
        <w:numPr>
          <w:ilvl w:val="1"/>
          <w:numId w:val="2"/>
        </w:numPr>
      </w:pPr>
      <w:r>
        <w:t xml:space="preserve">competition </w:t>
      </w:r>
    </w:p>
    <w:p w14:paraId="3D51B59A" w14:textId="72BBCB0B" w:rsidR="00ED5A4A" w:rsidRDefault="00ED5A4A" w:rsidP="00ED5A4A">
      <w:pPr>
        <w:pStyle w:val="ListParagraph"/>
        <w:numPr>
          <w:ilvl w:val="0"/>
          <w:numId w:val="2"/>
        </w:numPr>
      </w:pPr>
      <w:r>
        <w:t>Myriad applications from retail to healthcare</w:t>
      </w:r>
    </w:p>
    <w:p w14:paraId="296D1A7D" w14:textId="77777777" w:rsidR="00ED5A4A" w:rsidRDefault="00ED5A4A" w:rsidP="00E140A0">
      <w:pPr>
        <w:pStyle w:val="ListParagraph"/>
        <w:ind w:left="1080"/>
      </w:pPr>
    </w:p>
    <w:p w14:paraId="43ABA883" w14:textId="77777777" w:rsidR="002C1EAA" w:rsidRDefault="00A30EB0" w:rsidP="002C1EAA">
      <w:r>
        <w:t>Readings:</w:t>
      </w:r>
    </w:p>
    <w:p w14:paraId="5ED1EFC4" w14:textId="6A5B1726" w:rsidR="002C1EAA" w:rsidRPr="002C1EAA" w:rsidRDefault="002C1EAA" w:rsidP="002C1EAA">
      <w:pPr>
        <w:rPr>
          <w:rFonts w:cstheme="minorHAnsi"/>
        </w:rPr>
      </w:pPr>
      <w:r>
        <w:rPr>
          <w:b/>
          <w:bCs/>
        </w:rPr>
        <w:t>“</w:t>
      </w:r>
      <w:r w:rsidRPr="002C1EAA">
        <w:rPr>
          <w:rFonts w:cstheme="minorHAnsi"/>
          <w:spacing w:val="-8"/>
        </w:rPr>
        <w:t>Generating Perceptual Maps from Social Media Data</w:t>
      </w:r>
      <w:r>
        <w:rPr>
          <w:rFonts w:cstheme="minorHAnsi"/>
          <w:b/>
          <w:bCs/>
          <w:spacing w:val="-8"/>
        </w:rPr>
        <w:t xml:space="preserve">”,  </w:t>
      </w:r>
      <w:r>
        <w:rPr>
          <w:rFonts w:cstheme="minorHAnsi"/>
          <w:b/>
          <w:bCs/>
        </w:rPr>
        <w:t>b</w:t>
      </w:r>
      <w:r w:rsidRPr="002C1EAA">
        <w:rPr>
          <w:rFonts w:cstheme="minorHAnsi"/>
        </w:rPr>
        <w:t>y: </w:t>
      </w:r>
      <w:hyperlink r:id="rId11" w:history="1">
        <w:r w:rsidRPr="002C1EAA">
          <w:rPr>
            <w:rStyle w:val="Hyperlink"/>
            <w:rFonts w:cstheme="minorHAnsi"/>
            <w:color w:val="auto"/>
            <w:u w:val="none"/>
          </w:rPr>
          <w:t>Oded Netzer</w:t>
        </w:r>
      </w:hyperlink>
      <w:r>
        <w:rPr>
          <w:rFonts w:cstheme="minorHAnsi"/>
          <w:b/>
          <w:bCs/>
        </w:rPr>
        <w:t xml:space="preserve"> </w:t>
      </w:r>
      <w:r w:rsidRPr="002C1EAA">
        <w:rPr>
          <w:rFonts w:cstheme="minorHAnsi"/>
          <w:color w:val="000000"/>
          <w:spacing w:val="8"/>
        </w:rPr>
        <w:t>CU136-PDF-ENG</w:t>
      </w:r>
    </w:p>
    <w:p w14:paraId="684AA7A0" w14:textId="36E81A21" w:rsidR="007D3714" w:rsidRPr="002C1EAA" w:rsidRDefault="007D3714" w:rsidP="00297BAB">
      <w:pPr>
        <w:rPr>
          <w:rFonts w:cstheme="minorHAnsi"/>
        </w:rPr>
      </w:pPr>
    </w:p>
    <w:sectPr w:rsidR="007D3714" w:rsidRPr="002C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07"/>
    <w:multiLevelType w:val="hybridMultilevel"/>
    <w:tmpl w:val="53B6EAE2"/>
    <w:lvl w:ilvl="0" w:tplc="55F2BF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6748"/>
    <w:multiLevelType w:val="hybridMultilevel"/>
    <w:tmpl w:val="591AA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1A78"/>
    <w:multiLevelType w:val="hybridMultilevel"/>
    <w:tmpl w:val="819CAF12"/>
    <w:lvl w:ilvl="0" w:tplc="43CEA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107B9"/>
    <w:multiLevelType w:val="hybridMultilevel"/>
    <w:tmpl w:val="545EF022"/>
    <w:lvl w:ilvl="0" w:tplc="12EC6B0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84105">
    <w:abstractNumId w:val="1"/>
  </w:num>
  <w:num w:numId="2" w16cid:durableId="1568880655">
    <w:abstractNumId w:val="3"/>
  </w:num>
  <w:num w:numId="3" w16cid:durableId="1514346489">
    <w:abstractNumId w:val="0"/>
  </w:num>
  <w:num w:numId="4" w16cid:durableId="276061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D1"/>
    <w:rsid w:val="00214A79"/>
    <w:rsid w:val="00231B7B"/>
    <w:rsid w:val="00297BAB"/>
    <w:rsid w:val="002C1EAA"/>
    <w:rsid w:val="00305336"/>
    <w:rsid w:val="003E25C3"/>
    <w:rsid w:val="00533C7C"/>
    <w:rsid w:val="006C478B"/>
    <w:rsid w:val="007D3714"/>
    <w:rsid w:val="0084357E"/>
    <w:rsid w:val="00994333"/>
    <w:rsid w:val="00A30EB0"/>
    <w:rsid w:val="00B95297"/>
    <w:rsid w:val="00D244D1"/>
    <w:rsid w:val="00E140A0"/>
    <w:rsid w:val="00ED5A4A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B1EF"/>
  <w15:chartTrackingRefBased/>
  <w15:docId w15:val="{6615B83A-0AE3-41B3-8404-C95169ED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57E"/>
    <w:pPr>
      <w:ind w:left="720"/>
      <w:contextualSpacing/>
    </w:pPr>
  </w:style>
  <w:style w:type="table" w:styleId="TableGrid">
    <w:name w:val="Table Grid"/>
    <w:basedOn w:val="TableNormal"/>
    <w:uiPriority w:val="39"/>
    <w:rsid w:val="0030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8192286233288422801xxxmsonormal">
    <w:name w:val="m_-8192286233288422801xxxmsonormal"/>
    <w:basedOn w:val="Normal"/>
    <w:rsid w:val="007D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E25C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earch-resultauthors">
    <w:name w:val="search-result__authors"/>
    <w:basedOn w:val="Normal"/>
    <w:rsid w:val="003E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-detailauthors">
    <w:name w:val="product-detail__authors"/>
    <w:basedOn w:val="Normal"/>
    <w:rsid w:val="002C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sp.harvard.edu/search?action=&amp;author=Melanie%20Pipi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bsp.harvard.edu/search?action=&amp;author=Renee%20Mauborg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sp.harvard.edu/search?action=&amp;author=W.%20Chan%20Kim" TargetMode="External"/><Relationship Id="rId11" Type="http://schemas.openxmlformats.org/officeDocument/2006/relationships/hyperlink" Target="https://hbsp.harvard.edu/search?action=&amp;author=Oded%20Netzer" TargetMode="External"/><Relationship Id="rId5" Type="http://schemas.openxmlformats.org/officeDocument/2006/relationships/hyperlink" Target="https://hbsp.harvard.edu/product/IN1630-PDF-ENG?Ntt=Stitch%20Fix&amp;itemFindingMethod=search" TargetMode="External"/><Relationship Id="rId10" Type="http://schemas.openxmlformats.org/officeDocument/2006/relationships/hyperlink" Target="https://hbsp.harvard.edu/search?action=&amp;author=Brad%20P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sp.harvard.edu/product/H03NFD-PDF-ENG?Ntt=Harley%20Davidson%20Artificial%20Intelligence&amp;itemFindingMethod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Anitesh Barfua</dc:creator>
  <cp:keywords/>
  <dc:description/>
  <cp:lastModifiedBy>Sashank Samanchi</cp:lastModifiedBy>
  <cp:revision>5</cp:revision>
  <dcterms:created xsi:type="dcterms:W3CDTF">2022-08-23T00:15:00Z</dcterms:created>
  <dcterms:modified xsi:type="dcterms:W3CDTF">2023-05-09T07:17:00Z</dcterms:modified>
</cp:coreProperties>
</file>