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1E2" w:rsidRPr="00FC51E2" w:rsidRDefault="00FC51E2" w:rsidP="00FC51E2">
      <w:pPr>
        <w:jc w:val="center"/>
        <w:rPr>
          <w:rFonts w:asciiTheme="majorHAnsi" w:hAnsiTheme="majorHAnsi"/>
          <w:b/>
          <w:sz w:val="32"/>
          <w:szCs w:val="32"/>
        </w:rPr>
      </w:pPr>
      <w:bookmarkStart w:id="0" w:name="_GoBack"/>
      <w:r w:rsidRPr="00FC51E2">
        <w:rPr>
          <w:rFonts w:asciiTheme="majorHAnsi" w:hAnsiTheme="majorHAnsi"/>
          <w:b/>
          <w:sz w:val="32"/>
          <w:szCs w:val="32"/>
        </w:rPr>
        <w:t>Design pattern assignment</w:t>
      </w:r>
    </w:p>
    <w:bookmarkEnd w:id="0"/>
    <w:p w:rsidR="00D41AC2" w:rsidRPr="00FC51E2" w:rsidRDefault="00D41AC2" w:rsidP="00D41AC2">
      <w:pPr>
        <w:pStyle w:val="Heading2"/>
        <w:rPr>
          <w:rFonts w:asciiTheme="majorHAnsi" w:hAnsiTheme="majorHAnsi"/>
          <w:sz w:val="24"/>
          <w:szCs w:val="24"/>
        </w:rPr>
      </w:pPr>
      <w:r w:rsidRPr="00FC51E2">
        <w:rPr>
          <w:rFonts w:asciiTheme="majorHAnsi" w:hAnsiTheme="majorHAnsi"/>
          <w:sz w:val="24"/>
          <w:szCs w:val="24"/>
        </w:rPr>
        <w:t xml:space="preserve">Question </w:t>
      </w:r>
      <w:bookmarkStart w:id="1" w:name="abridge"/>
      <w:r w:rsidRPr="00FC51E2">
        <w:rPr>
          <w:rFonts w:asciiTheme="majorHAnsi" w:hAnsiTheme="majorHAnsi"/>
          <w:sz w:val="24"/>
          <w:szCs w:val="24"/>
        </w:rPr>
        <w:fldChar w:fldCharType="begin"/>
      </w:r>
      <w:r w:rsidRPr="00FC51E2">
        <w:rPr>
          <w:rFonts w:asciiTheme="majorHAnsi" w:hAnsiTheme="majorHAnsi"/>
          <w:sz w:val="24"/>
          <w:szCs w:val="24"/>
        </w:rPr>
        <w:instrText xml:space="preserve"> SEQ "assignment" \*Arabic </w:instrText>
      </w:r>
      <w:r w:rsidRPr="00FC51E2">
        <w:rPr>
          <w:rFonts w:asciiTheme="majorHAnsi" w:hAnsiTheme="majorHAnsi"/>
          <w:sz w:val="24"/>
          <w:szCs w:val="24"/>
        </w:rPr>
        <w:fldChar w:fldCharType="separate"/>
      </w:r>
      <w:r w:rsidRPr="00FC51E2">
        <w:rPr>
          <w:rFonts w:asciiTheme="majorHAnsi" w:hAnsiTheme="majorHAnsi"/>
          <w:sz w:val="24"/>
          <w:szCs w:val="24"/>
        </w:rPr>
        <w:t>1</w:t>
      </w:r>
      <w:r w:rsidRPr="00FC51E2">
        <w:rPr>
          <w:rFonts w:asciiTheme="majorHAnsi" w:hAnsiTheme="majorHAnsi"/>
          <w:sz w:val="24"/>
          <w:szCs w:val="24"/>
        </w:rPr>
        <w:fldChar w:fldCharType="end"/>
      </w:r>
      <w:bookmarkEnd w:id="1"/>
    </w:p>
    <w:p w:rsidR="00D41AC2" w:rsidRPr="00FC51E2" w:rsidRDefault="00D41AC2" w:rsidP="00D41AC2">
      <w:pPr>
        <w:rPr>
          <w:rFonts w:asciiTheme="majorHAnsi" w:hAnsiTheme="majorHAnsi"/>
          <w:sz w:val="24"/>
          <w:szCs w:val="24"/>
        </w:rPr>
      </w:pPr>
      <w:r w:rsidRPr="00FC51E2">
        <w:rPr>
          <w:rFonts w:asciiTheme="majorHAnsi" w:hAnsiTheme="majorHAnsi"/>
          <w:sz w:val="24"/>
          <w:szCs w:val="24"/>
        </w:rPr>
        <w:t xml:space="preserve">Assume that we would like to model a personal computer (PC). A PC consists of a cabinet, which includes a chassis. A chassis on its turn is composed of a bus, a floppy disk drive, a memory unit, a CPU, and a power supply. A bus incorporates a network card. We would like to treat all the equipment components in a uniform way. The basic operations needed are </w:t>
      </w:r>
      <w:proofErr w:type="spellStart"/>
      <w:r w:rsidRPr="00FC51E2">
        <w:rPr>
          <w:rFonts w:asciiTheme="majorHAnsi" w:hAnsiTheme="majorHAnsi"/>
          <w:i/>
          <w:sz w:val="24"/>
          <w:szCs w:val="24"/>
        </w:rPr>
        <w:t>netPrice</w:t>
      </w:r>
      <w:proofErr w:type="spellEnd"/>
      <w:r w:rsidRPr="00FC51E2">
        <w:rPr>
          <w:rFonts w:asciiTheme="majorHAnsi" w:hAnsiTheme="majorHAnsi"/>
          <w:sz w:val="24"/>
          <w:szCs w:val="24"/>
        </w:rPr>
        <w:t xml:space="preserve"> and </w:t>
      </w:r>
      <w:proofErr w:type="spellStart"/>
      <w:r w:rsidRPr="00FC51E2">
        <w:rPr>
          <w:rFonts w:asciiTheme="majorHAnsi" w:hAnsiTheme="majorHAnsi"/>
          <w:i/>
          <w:sz w:val="24"/>
          <w:szCs w:val="24"/>
        </w:rPr>
        <w:t>powerConsumption</w:t>
      </w:r>
      <w:proofErr w:type="spellEnd"/>
      <w:r w:rsidRPr="00FC51E2">
        <w:rPr>
          <w:rFonts w:asciiTheme="majorHAnsi" w:hAnsiTheme="majorHAnsi"/>
          <w:sz w:val="24"/>
          <w:szCs w:val="24"/>
        </w:rPr>
        <w:t>, which return the net price and the power consumption of each component respectively. In addition, each component may have its own specific semantics.</w:t>
      </w:r>
    </w:p>
    <w:p w:rsidR="00592403" w:rsidRPr="00FC51E2" w:rsidRDefault="00D41AC2" w:rsidP="00FC51E2">
      <w:pPr>
        <w:ind w:left="0"/>
        <w:rPr>
          <w:rFonts w:asciiTheme="majorHAnsi" w:hAnsiTheme="majorHAnsi"/>
          <w:b/>
          <w:sz w:val="24"/>
          <w:szCs w:val="24"/>
        </w:rPr>
      </w:pPr>
      <w:r w:rsidRPr="00FC51E2">
        <w:rPr>
          <w:rFonts w:asciiTheme="majorHAnsi" w:hAnsiTheme="majorHAnsi"/>
          <w:sz w:val="24"/>
          <w:szCs w:val="24"/>
        </w:rPr>
        <w:t xml:space="preserve"> </w:t>
      </w:r>
      <w:r w:rsidR="001A4406" w:rsidRPr="00FC51E2">
        <w:rPr>
          <w:rFonts w:asciiTheme="majorHAnsi" w:hAnsiTheme="majorHAnsi"/>
          <w:b/>
          <w:sz w:val="24"/>
          <w:szCs w:val="24"/>
        </w:rPr>
        <w:t>Answer</w:t>
      </w:r>
    </w:p>
    <w:p w:rsidR="00592403" w:rsidRPr="00592403" w:rsidRDefault="00592403" w:rsidP="00592403">
      <w:pPr>
        <w:rPr>
          <w:rFonts w:asciiTheme="majorHAnsi" w:hAnsiTheme="majorHAnsi"/>
          <w:b/>
          <w:sz w:val="24"/>
          <w:szCs w:val="24"/>
        </w:rPr>
      </w:pPr>
      <w:r w:rsidRPr="00FC51E2">
        <w:rPr>
          <w:rFonts w:asciiTheme="majorHAnsi" w:hAnsiTheme="majorHAnsi" w:cs="Arial"/>
          <w:sz w:val="24"/>
          <w:szCs w:val="24"/>
          <w:lang w:val="en-US" w:eastAsia="en-US" w:bidi="ar-SA"/>
        </w:rPr>
        <w:t>To c</w:t>
      </w:r>
      <w:r w:rsidRPr="00592403">
        <w:rPr>
          <w:rFonts w:asciiTheme="majorHAnsi" w:hAnsiTheme="majorHAnsi" w:cs="Arial"/>
          <w:sz w:val="24"/>
          <w:szCs w:val="24"/>
          <w:lang w:val="en-US" w:eastAsia="en-US" w:bidi="ar-SA"/>
        </w:rPr>
        <w:t>ompose objects into tree structures</w:t>
      </w:r>
      <w:r w:rsidRPr="00FC51E2">
        <w:rPr>
          <w:rFonts w:asciiTheme="majorHAnsi" w:hAnsiTheme="majorHAnsi" w:cs="Arial"/>
          <w:sz w:val="24"/>
          <w:szCs w:val="24"/>
          <w:lang w:val="en-US" w:eastAsia="en-US" w:bidi="ar-SA"/>
        </w:rPr>
        <w:t xml:space="preserve"> as we are using a network card</w:t>
      </w:r>
      <w:r w:rsidRPr="00592403">
        <w:rPr>
          <w:rFonts w:asciiTheme="majorHAnsi" w:hAnsiTheme="majorHAnsi" w:cs="Arial"/>
          <w:sz w:val="24"/>
          <w:szCs w:val="24"/>
          <w:lang w:val="en-US" w:eastAsia="en-US" w:bidi="ar-SA"/>
        </w:rPr>
        <w:t xml:space="preserve"> to </w:t>
      </w:r>
      <w:r w:rsidRPr="00FC51E2">
        <w:rPr>
          <w:rFonts w:asciiTheme="majorHAnsi" w:hAnsiTheme="majorHAnsi" w:cs="Arial"/>
          <w:sz w:val="24"/>
          <w:szCs w:val="24"/>
          <w:lang w:val="en-US" w:eastAsia="en-US" w:bidi="ar-SA"/>
        </w:rPr>
        <w:t>represent the tree structure and connect other components in the chassis</w:t>
      </w:r>
      <w:r w:rsidRPr="00592403">
        <w:rPr>
          <w:rFonts w:asciiTheme="majorHAnsi" w:hAnsiTheme="majorHAnsi" w:cs="Arial"/>
          <w:sz w:val="24"/>
          <w:szCs w:val="24"/>
          <w:lang w:val="en-US" w:eastAsia="en-US" w:bidi="ar-SA"/>
        </w:rPr>
        <w:t>.</w:t>
      </w:r>
    </w:p>
    <w:p w:rsidR="007D5652" w:rsidRPr="00FC51E2" w:rsidRDefault="001A4406" w:rsidP="007D5652">
      <w:pPr>
        <w:rPr>
          <w:rFonts w:asciiTheme="majorHAnsi" w:hAnsiTheme="majorHAnsi"/>
          <w:sz w:val="24"/>
          <w:szCs w:val="24"/>
        </w:rPr>
      </w:pPr>
      <w:r w:rsidRPr="00FC51E2">
        <w:rPr>
          <w:rFonts w:asciiTheme="majorHAnsi" w:hAnsiTheme="majorHAnsi"/>
          <w:sz w:val="24"/>
          <w:szCs w:val="24"/>
        </w:rPr>
        <w:t xml:space="preserve">Since we are handling multiple aspects of assembling a PC a synchronised assembling and design which is Composite Pattern is an appropriate pattern to be used. The </w:t>
      </w:r>
      <w:proofErr w:type="spellStart"/>
      <w:r w:rsidRPr="00FC51E2">
        <w:rPr>
          <w:rFonts w:asciiTheme="majorHAnsi" w:hAnsiTheme="majorHAnsi"/>
          <w:sz w:val="24"/>
          <w:szCs w:val="24"/>
        </w:rPr>
        <w:t>netPrice</w:t>
      </w:r>
      <w:proofErr w:type="spellEnd"/>
      <w:r w:rsidRPr="00FC51E2">
        <w:rPr>
          <w:rFonts w:asciiTheme="majorHAnsi" w:hAnsiTheme="majorHAnsi"/>
          <w:sz w:val="24"/>
          <w:szCs w:val="24"/>
        </w:rPr>
        <w:t xml:space="preserve"> and </w:t>
      </w:r>
      <w:proofErr w:type="spellStart"/>
      <w:r w:rsidRPr="00FC51E2">
        <w:rPr>
          <w:rFonts w:asciiTheme="majorHAnsi" w:hAnsiTheme="majorHAnsi"/>
          <w:sz w:val="24"/>
          <w:szCs w:val="24"/>
        </w:rPr>
        <w:t>powerConsumption</w:t>
      </w:r>
      <w:proofErr w:type="spellEnd"/>
      <w:r w:rsidRPr="00FC51E2">
        <w:rPr>
          <w:rFonts w:asciiTheme="majorHAnsi" w:hAnsiTheme="majorHAnsi"/>
          <w:sz w:val="24"/>
          <w:szCs w:val="24"/>
        </w:rPr>
        <w:t xml:space="preserve"> are to be </w:t>
      </w:r>
      <w:r w:rsidR="007D5652" w:rsidRPr="00FC51E2">
        <w:rPr>
          <w:rFonts w:asciiTheme="majorHAnsi" w:hAnsiTheme="majorHAnsi"/>
          <w:sz w:val="24"/>
          <w:szCs w:val="24"/>
        </w:rPr>
        <w:t>written as interface methods.</w:t>
      </w:r>
      <w:r w:rsidR="00592403" w:rsidRPr="00FC51E2">
        <w:rPr>
          <w:rFonts w:asciiTheme="majorHAnsi" w:hAnsiTheme="majorHAnsi"/>
          <w:sz w:val="24"/>
          <w:szCs w:val="24"/>
        </w:rPr>
        <w:t xml:space="preserve"> </w:t>
      </w:r>
    </w:p>
    <w:p w:rsidR="007D5652" w:rsidRPr="00FC51E2" w:rsidRDefault="007D5652" w:rsidP="007D5652">
      <w:pPr>
        <w:ind w:left="0"/>
        <w:rPr>
          <w:rFonts w:asciiTheme="majorHAnsi" w:hAnsiTheme="majorHAnsi"/>
          <w:sz w:val="24"/>
          <w:szCs w:val="24"/>
        </w:rPr>
      </w:pPr>
    </w:p>
    <w:p w:rsidR="007D5652" w:rsidRPr="00FC51E2" w:rsidRDefault="007D5652" w:rsidP="007D5652">
      <w:pPr>
        <w:pStyle w:val="Heading2"/>
        <w:rPr>
          <w:rFonts w:asciiTheme="majorHAnsi" w:hAnsiTheme="majorHAnsi"/>
          <w:sz w:val="24"/>
          <w:szCs w:val="24"/>
        </w:rPr>
      </w:pPr>
      <w:r w:rsidRPr="00FC51E2">
        <w:rPr>
          <w:rFonts w:asciiTheme="majorHAnsi" w:hAnsiTheme="majorHAnsi"/>
          <w:sz w:val="24"/>
          <w:szCs w:val="24"/>
        </w:rPr>
        <w:t xml:space="preserve">Question </w:t>
      </w:r>
      <w:r w:rsidRPr="00FC51E2">
        <w:rPr>
          <w:rFonts w:asciiTheme="majorHAnsi" w:hAnsiTheme="majorHAnsi"/>
          <w:sz w:val="24"/>
          <w:szCs w:val="24"/>
        </w:rPr>
        <w:fldChar w:fldCharType="begin"/>
      </w:r>
      <w:r w:rsidRPr="00FC51E2">
        <w:rPr>
          <w:rFonts w:asciiTheme="majorHAnsi" w:hAnsiTheme="majorHAnsi"/>
          <w:sz w:val="24"/>
          <w:szCs w:val="24"/>
        </w:rPr>
        <w:instrText xml:space="preserve"> SEQ "assignment" \*Arabic </w:instrText>
      </w:r>
      <w:r w:rsidRPr="00FC51E2">
        <w:rPr>
          <w:rFonts w:asciiTheme="majorHAnsi" w:hAnsiTheme="majorHAnsi"/>
          <w:sz w:val="24"/>
          <w:szCs w:val="24"/>
        </w:rPr>
        <w:fldChar w:fldCharType="separate"/>
      </w:r>
      <w:r w:rsidRPr="00FC51E2">
        <w:rPr>
          <w:rFonts w:asciiTheme="majorHAnsi" w:hAnsiTheme="majorHAnsi"/>
          <w:sz w:val="24"/>
          <w:szCs w:val="24"/>
        </w:rPr>
        <w:t>2</w:t>
      </w:r>
      <w:r w:rsidRPr="00FC51E2">
        <w:rPr>
          <w:rFonts w:asciiTheme="majorHAnsi" w:hAnsiTheme="majorHAnsi"/>
          <w:sz w:val="24"/>
          <w:szCs w:val="24"/>
        </w:rPr>
        <w:fldChar w:fldCharType="end"/>
      </w:r>
    </w:p>
    <w:p w:rsidR="007D5652" w:rsidRPr="00FC51E2" w:rsidRDefault="007D5652" w:rsidP="007D5652">
      <w:pPr>
        <w:jc w:val="both"/>
        <w:rPr>
          <w:rFonts w:asciiTheme="majorHAnsi" w:hAnsiTheme="majorHAnsi"/>
          <w:sz w:val="24"/>
          <w:szCs w:val="24"/>
        </w:rPr>
      </w:pPr>
      <w:r w:rsidRPr="00FC51E2">
        <w:rPr>
          <w:rFonts w:asciiTheme="majorHAnsi" w:hAnsiTheme="majorHAnsi"/>
          <w:sz w:val="24"/>
          <w:szCs w:val="24"/>
        </w:rPr>
        <w:t xml:space="preserve">Clearly, we can have different configurations of PCs, for example a tower PC and a desktop PC. Furthermore, each type of PC may require specific components. We may have, for instance, specific cabinets and chassis for tower PCs and desktop PCs. Consequently, we assume that we will have a family of different products. This is illustrated in the next class hierarchies for cabinet and chassis. </w:t>
      </w:r>
    </w:p>
    <w:p w:rsidR="007D5652" w:rsidRPr="00FC51E2" w:rsidRDefault="007D5652" w:rsidP="007D5652">
      <w:pPr>
        <w:jc w:val="both"/>
        <w:rPr>
          <w:rFonts w:asciiTheme="majorHAnsi" w:hAnsiTheme="majorHAnsi"/>
          <w:sz w:val="24"/>
          <w:szCs w:val="24"/>
        </w:rPr>
      </w:pPr>
      <w:r w:rsidRPr="00FC51E2">
        <w:rPr>
          <w:rFonts w:asciiTheme="majorHAnsi" w:hAnsiTheme="majorHAnsi"/>
          <w:sz w:val="24"/>
          <w:szCs w:val="24"/>
        </w:rPr>
        <w:object w:dxaOrig="7965" w:dyaOrig="1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81.75pt" o:ole="" filled="t">
            <v:fill color2="black"/>
            <v:imagedata r:id="rId5" o:title=""/>
          </v:shape>
          <o:OLEObject Type="Embed" ProgID="VISIO" ShapeID="_x0000_i1025" DrawAspect="Content" ObjectID="_1531317815" r:id="rId6"/>
        </w:object>
      </w:r>
    </w:p>
    <w:p w:rsidR="007D5652" w:rsidRPr="00FC51E2" w:rsidRDefault="007D5652" w:rsidP="007D5652">
      <w:pPr>
        <w:jc w:val="both"/>
        <w:rPr>
          <w:rFonts w:asciiTheme="majorHAnsi" w:hAnsiTheme="majorHAnsi"/>
          <w:sz w:val="24"/>
          <w:szCs w:val="24"/>
        </w:rPr>
      </w:pPr>
      <w:r w:rsidRPr="00FC51E2">
        <w:rPr>
          <w:rFonts w:asciiTheme="majorHAnsi" w:hAnsiTheme="majorHAnsi"/>
          <w:sz w:val="24"/>
          <w:szCs w:val="24"/>
        </w:rPr>
        <w:t>There are actually two concerns here. First, we would like to ensure that a computer configuration always consists of parts that fit together. Second, we would not like to be bothered with details of the creation of computers.</w:t>
      </w:r>
    </w:p>
    <w:p w:rsidR="00200B8D" w:rsidRPr="00FC51E2" w:rsidRDefault="007D5652" w:rsidP="00200B8D">
      <w:pPr>
        <w:ind w:left="0"/>
        <w:rPr>
          <w:rFonts w:asciiTheme="majorHAnsi" w:hAnsiTheme="majorHAnsi"/>
          <w:b/>
          <w:sz w:val="24"/>
          <w:szCs w:val="24"/>
        </w:rPr>
      </w:pPr>
      <w:r w:rsidRPr="00FC51E2">
        <w:rPr>
          <w:rFonts w:asciiTheme="majorHAnsi" w:hAnsiTheme="majorHAnsi"/>
          <w:b/>
          <w:sz w:val="24"/>
          <w:szCs w:val="24"/>
        </w:rPr>
        <w:t>Answer</w:t>
      </w:r>
    </w:p>
    <w:p w:rsidR="00200B8D" w:rsidRPr="00FC51E2" w:rsidRDefault="00200B8D" w:rsidP="00200B8D">
      <w:pPr>
        <w:pStyle w:val="NormalWeb"/>
        <w:spacing w:before="0" w:beforeAutospacing="0" w:after="240" w:afterAutospacing="0" w:line="360" w:lineRule="atLeast"/>
        <w:ind w:left="48" w:right="48"/>
        <w:jc w:val="both"/>
        <w:rPr>
          <w:rFonts w:asciiTheme="majorHAnsi" w:hAnsiTheme="majorHAnsi"/>
          <w:color w:val="000000"/>
        </w:rPr>
      </w:pPr>
      <w:r w:rsidRPr="00FC51E2">
        <w:rPr>
          <w:rFonts w:asciiTheme="majorHAnsi" w:hAnsiTheme="majorHAnsi"/>
          <w:color w:val="000000"/>
        </w:rPr>
        <w:t>Decorator pattern allows to add new functionality an existing object w</w:t>
      </w:r>
      <w:r w:rsidRPr="00FC51E2">
        <w:rPr>
          <w:rFonts w:asciiTheme="majorHAnsi" w:hAnsiTheme="majorHAnsi"/>
          <w:color w:val="000000"/>
        </w:rPr>
        <w:t>ithout altering its structure. Since we do not want to bother with other details we can use the following pattern.</w:t>
      </w:r>
    </w:p>
    <w:p w:rsidR="00200B8D" w:rsidRPr="00FC51E2" w:rsidRDefault="00200B8D" w:rsidP="00200B8D">
      <w:pPr>
        <w:pStyle w:val="Heading2"/>
        <w:rPr>
          <w:rFonts w:asciiTheme="majorHAnsi" w:hAnsiTheme="majorHAnsi"/>
          <w:sz w:val="24"/>
          <w:szCs w:val="24"/>
        </w:rPr>
      </w:pPr>
      <w:r w:rsidRPr="00FC51E2">
        <w:rPr>
          <w:rFonts w:asciiTheme="majorHAnsi" w:hAnsiTheme="majorHAnsi"/>
          <w:sz w:val="24"/>
          <w:szCs w:val="24"/>
        </w:rPr>
        <w:lastRenderedPageBreak/>
        <w:t xml:space="preserve">Question </w:t>
      </w:r>
      <w:r w:rsidRPr="00FC51E2">
        <w:rPr>
          <w:rFonts w:asciiTheme="majorHAnsi" w:hAnsiTheme="majorHAnsi"/>
          <w:sz w:val="24"/>
          <w:szCs w:val="24"/>
        </w:rPr>
        <w:fldChar w:fldCharType="begin"/>
      </w:r>
      <w:r w:rsidRPr="00FC51E2">
        <w:rPr>
          <w:rFonts w:asciiTheme="majorHAnsi" w:hAnsiTheme="majorHAnsi"/>
          <w:sz w:val="24"/>
          <w:szCs w:val="24"/>
        </w:rPr>
        <w:instrText xml:space="preserve"> SEQ "assignment" \*Arabic </w:instrText>
      </w:r>
      <w:r w:rsidRPr="00FC51E2">
        <w:rPr>
          <w:rFonts w:asciiTheme="majorHAnsi" w:hAnsiTheme="majorHAnsi"/>
          <w:sz w:val="24"/>
          <w:szCs w:val="24"/>
        </w:rPr>
        <w:fldChar w:fldCharType="separate"/>
      </w:r>
      <w:r w:rsidRPr="00FC51E2">
        <w:rPr>
          <w:rFonts w:asciiTheme="majorHAnsi" w:hAnsiTheme="majorHAnsi"/>
          <w:sz w:val="24"/>
          <w:szCs w:val="24"/>
        </w:rPr>
        <w:t>3</w:t>
      </w:r>
      <w:r w:rsidRPr="00FC51E2">
        <w:rPr>
          <w:rFonts w:asciiTheme="majorHAnsi" w:hAnsiTheme="majorHAnsi"/>
          <w:sz w:val="24"/>
          <w:szCs w:val="24"/>
        </w:rPr>
        <w:fldChar w:fldCharType="end"/>
      </w:r>
    </w:p>
    <w:p w:rsidR="00200B8D" w:rsidRPr="00FC51E2" w:rsidRDefault="00200B8D" w:rsidP="00200B8D">
      <w:pPr>
        <w:rPr>
          <w:rFonts w:asciiTheme="majorHAnsi" w:hAnsiTheme="majorHAnsi"/>
          <w:sz w:val="24"/>
          <w:szCs w:val="24"/>
        </w:rPr>
      </w:pPr>
      <w:r w:rsidRPr="00FC51E2">
        <w:rPr>
          <w:rFonts w:asciiTheme="majorHAnsi" w:hAnsiTheme="majorHAnsi"/>
          <w:sz w:val="24"/>
          <w:szCs w:val="24"/>
        </w:rPr>
        <w:t xml:space="preserve">In the future it is expected that class </w:t>
      </w:r>
      <w:proofErr w:type="spellStart"/>
      <w:r w:rsidRPr="00FC51E2">
        <w:rPr>
          <w:rFonts w:asciiTheme="majorHAnsi" w:hAnsiTheme="majorHAnsi"/>
          <w:i/>
          <w:sz w:val="24"/>
          <w:szCs w:val="24"/>
        </w:rPr>
        <w:t>ComputerEquipment</w:t>
      </w:r>
      <w:proofErr w:type="spellEnd"/>
      <w:r w:rsidRPr="00FC51E2">
        <w:rPr>
          <w:rFonts w:asciiTheme="majorHAnsi" w:hAnsiTheme="majorHAnsi"/>
          <w:sz w:val="24"/>
          <w:szCs w:val="24"/>
        </w:rPr>
        <w:t xml:space="preserve"> will be extended with additional operations. The present structure of a computer equipment is assumed not to change. It is also not desired to ‘pollute’ all the existing component classes with new operations. </w:t>
      </w:r>
    </w:p>
    <w:p w:rsidR="00200B8D" w:rsidRPr="00FC51E2" w:rsidRDefault="00FC51E2" w:rsidP="00200B8D">
      <w:pPr>
        <w:pStyle w:val="NormalWeb"/>
        <w:spacing w:before="0" w:beforeAutospacing="0" w:after="240" w:afterAutospacing="0" w:line="360" w:lineRule="atLeast"/>
        <w:ind w:left="48" w:right="48"/>
        <w:jc w:val="both"/>
        <w:rPr>
          <w:rFonts w:asciiTheme="majorHAnsi" w:hAnsiTheme="majorHAnsi"/>
          <w:b/>
          <w:color w:val="000000"/>
        </w:rPr>
      </w:pPr>
      <w:r w:rsidRPr="00FC51E2">
        <w:rPr>
          <w:rFonts w:asciiTheme="majorHAnsi" w:hAnsiTheme="majorHAnsi"/>
          <w:b/>
          <w:color w:val="000000"/>
        </w:rPr>
        <w:t>A</w:t>
      </w:r>
      <w:r w:rsidR="00200B8D" w:rsidRPr="00FC51E2">
        <w:rPr>
          <w:rFonts w:asciiTheme="majorHAnsi" w:hAnsiTheme="majorHAnsi"/>
          <w:b/>
          <w:color w:val="000000"/>
        </w:rPr>
        <w:t>nswer</w:t>
      </w:r>
    </w:p>
    <w:p w:rsidR="00FC51E2" w:rsidRPr="00FC51E2" w:rsidRDefault="00FC51E2" w:rsidP="00200B8D">
      <w:pPr>
        <w:pStyle w:val="NormalWeb"/>
        <w:spacing w:before="0" w:beforeAutospacing="0" w:after="240" w:afterAutospacing="0" w:line="360" w:lineRule="atLeast"/>
        <w:ind w:left="48" w:right="48"/>
        <w:jc w:val="both"/>
        <w:rPr>
          <w:rFonts w:asciiTheme="majorHAnsi" w:hAnsiTheme="majorHAnsi"/>
          <w:color w:val="000000"/>
          <w:shd w:val="clear" w:color="auto" w:fill="FFFFFF"/>
        </w:rPr>
      </w:pPr>
      <w:r w:rsidRPr="00FC51E2">
        <w:rPr>
          <w:rFonts w:asciiTheme="majorHAnsi" w:hAnsiTheme="majorHAnsi"/>
          <w:color w:val="000000"/>
          <w:shd w:val="clear" w:color="auto" w:fill="FFFFFF"/>
        </w:rPr>
        <w:t xml:space="preserve">The Transfer Object pattern is used when we want to pass data with multiple attributes in one </w:t>
      </w:r>
      <w:proofErr w:type="gramStart"/>
      <w:r w:rsidRPr="00FC51E2">
        <w:rPr>
          <w:rFonts w:asciiTheme="majorHAnsi" w:hAnsiTheme="majorHAnsi"/>
          <w:color w:val="000000"/>
          <w:shd w:val="clear" w:color="auto" w:fill="FFFFFF"/>
        </w:rPr>
        <w:t xml:space="preserve">shot </w:t>
      </w:r>
      <w:r w:rsidRPr="00FC51E2">
        <w:rPr>
          <w:rFonts w:asciiTheme="majorHAnsi" w:hAnsiTheme="majorHAnsi"/>
          <w:color w:val="000000"/>
          <w:shd w:val="clear" w:color="auto" w:fill="FFFFFF"/>
        </w:rPr>
        <w:t>,</w:t>
      </w:r>
      <w:proofErr w:type="gramEnd"/>
      <w:r w:rsidRPr="00FC51E2">
        <w:rPr>
          <w:rFonts w:asciiTheme="majorHAnsi" w:hAnsiTheme="majorHAnsi"/>
          <w:color w:val="000000"/>
          <w:shd w:val="clear" w:color="auto" w:fill="FFFFFF"/>
        </w:rPr>
        <w:t xml:space="preserve"> as we do not intend to pollute with extra changes to the existing pattern.</w:t>
      </w:r>
    </w:p>
    <w:p w:rsidR="00FC51E2" w:rsidRPr="00FC51E2" w:rsidRDefault="00FC51E2" w:rsidP="00FC51E2">
      <w:pPr>
        <w:pStyle w:val="Heading2"/>
        <w:rPr>
          <w:rFonts w:asciiTheme="majorHAnsi" w:hAnsiTheme="majorHAnsi"/>
          <w:sz w:val="24"/>
          <w:szCs w:val="24"/>
        </w:rPr>
      </w:pPr>
      <w:r w:rsidRPr="00FC51E2">
        <w:rPr>
          <w:rFonts w:asciiTheme="majorHAnsi" w:hAnsiTheme="majorHAnsi"/>
          <w:sz w:val="24"/>
          <w:szCs w:val="24"/>
        </w:rPr>
        <w:t xml:space="preserve">Question </w:t>
      </w:r>
      <w:r w:rsidRPr="00FC51E2">
        <w:rPr>
          <w:rFonts w:asciiTheme="majorHAnsi" w:hAnsiTheme="majorHAnsi"/>
          <w:sz w:val="24"/>
          <w:szCs w:val="24"/>
        </w:rPr>
        <w:fldChar w:fldCharType="begin"/>
      </w:r>
      <w:r w:rsidRPr="00FC51E2">
        <w:rPr>
          <w:rFonts w:asciiTheme="majorHAnsi" w:hAnsiTheme="majorHAnsi"/>
          <w:sz w:val="24"/>
          <w:szCs w:val="24"/>
        </w:rPr>
        <w:instrText xml:space="preserve"> SEQ "assignment" \*Arabic </w:instrText>
      </w:r>
      <w:r w:rsidRPr="00FC51E2">
        <w:rPr>
          <w:rFonts w:asciiTheme="majorHAnsi" w:hAnsiTheme="majorHAnsi"/>
          <w:sz w:val="24"/>
          <w:szCs w:val="24"/>
        </w:rPr>
        <w:fldChar w:fldCharType="separate"/>
      </w:r>
      <w:r w:rsidRPr="00FC51E2">
        <w:rPr>
          <w:rFonts w:asciiTheme="majorHAnsi" w:hAnsiTheme="majorHAnsi"/>
          <w:sz w:val="24"/>
          <w:szCs w:val="24"/>
        </w:rPr>
        <w:t>4</w:t>
      </w:r>
      <w:r w:rsidRPr="00FC51E2">
        <w:rPr>
          <w:rFonts w:asciiTheme="majorHAnsi" w:hAnsiTheme="majorHAnsi"/>
          <w:sz w:val="24"/>
          <w:szCs w:val="24"/>
        </w:rPr>
        <w:fldChar w:fldCharType="end"/>
      </w:r>
    </w:p>
    <w:p w:rsidR="00FC51E2" w:rsidRPr="00FC51E2" w:rsidRDefault="00FC51E2" w:rsidP="00FC51E2">
      <w:pPr>
        <w:jc w:val="both"/>
        <w:rPr>
          <w:rFonts w:asciiTheme="majorHAnsi" w:hAnsiTheme="majorHAnsi"/>
          <w:sz w:val="24"/>
          <w:szCs w:val="24"/>
        </w:rPr>
      </w:pPr>
      <w:r w:rsidRPr="00FC51E2">
        <w:rPr>
          <w:rFonts w:asciiTheme="majorHAnsi" w:hAnsiTheme="majorHAnsi"/>
          <w:sz w:val="24"/>
          <w:szCs w:val="24"/>
        </w:rPr>
        <w:t>A journal on PCs would like to investigate some properties of different PCs, e.g. the price, performance, etc. The results need to be sorted in a list. There are several sorting algorithms for sorting all the PCs depending on specific characteristics.  These sorting algorithms behave differently with respect to the time and space performance. Therefore, it is required to select and switch to a different sorting algorithm at run-time.</w:t>
      </w:r>
    </w:p>
    <w:p w:rsidR="00FC51E2" w:rsidRPr="00FC51E2" w:rsidRDefault="00FC51E2" w:rsidP="00200B8D">
      <w:pPr>
        <w:pStyle w:val="NormalWeb"/>
        <w:spacing w:before="0" w:beforeAutospacing="0" w:after="240" w:afterAutospacing="0" w:line="360" w:lineRule="atLeast"/>
        <w:ind w:left="48" w:right="48"/>
        <w:jc w:val="both"/>
        <w:rPr>
          <w:rFonts w:asciiTheme="majorHAnsi" w:hAnsiTheme="majorHAnsi"/>
          <w:b/>
          <w:color w:val="000000"/>
        </w:rPr>
      </w:pPr>
      <w:r w:rsidRPr="00FC51E2">
        <w:rPr>
          <w:rFonts w:asciiTheme="majorHAnsi" w:hAnsiTheme="majorHAnsi"/>
          <w:b/>
          <w:color w:val="000000"/>
        </w:rPr>
        <w:t>Answer</w:t>
      </w:r>
    </w:p>
    <w:p w:rsidR="00FC51E2" w:rsidRPr="00FC51E2" w:rsidRDefault="00FC51E2" w:rsidP="00FC51E2">
      <w:pPr>
        <w:pStyle w:val="NormalWeb"/>
        <w:spacing w:before="0" w:beforeAutospacing="0" w:after="240" w:afterAutospacing="0" w:line="360" w:lineRule="atLeast"/>
        <w:ind w:left="48" w:right="48"/>
        <w:jc w:val="both"/>
        <w:rPr>
          <w:rFonts w:asciiTheme="majorHAnsi" w:hAnsiTheme="majorHAnsi"/>
          <w:color w:val="000000"/>
        </w:rPr>
      </w:pPr>
      <w:r w:rsidRPr="00FC51E2">
        <w:rPr>
          <w:rFonts w:asciiTheme="majorHAnsi" w:hAnsiTheme="majorHAnsi"/>
          <w:color w:val="000000"/>
        </w:rPr>
        <w:tab/>
        <w:t xml:space="preserve">Iterator pattern is very handy design pattern to </w:t>
      </w:r>
      <w:proofErr w:type="spellStart"/>
      <w:proofErr w:type="gramStart"/>
      <w:r w:rsidRPr="00FC51E2">
        <w:rPr>
          <w:rFonts w:asciiTheme="majorHAnsi" w:hAnsiTheme="majorHAnsi"/>
          <w:color w:val="000000"/>
        </w:rPr>
        <w:t>used</w:t>
      </w:r>
      <w:proofErr w:type="spellEnd"/>
      <w:proofErr w:type="gramEnd"/>
      <w:r w:rsidRPr="00FC51E2">
        <w:rPr>
          <w:rFonts w:asciiTheme="majorHAnsi" w:hAnsiTheme="majorHAnsi"/>
          <w:color w:val="000000"/>
        </w:rPr>
        <w:t xml:space="preserve"> to iterate through the data at run time. This pattern is used to get a way to access the elements of a collection object in sequential manner without any need to know its underlying representation.</w:t>
      </w:r>
    </w:p>
    <w:p w:rsidR="007D5652" w:rsidRPr="00FC51E2" w:rsidRDefault="007D5652" w:rsidP="007D5652">
      <w:pPr>
        <w:ind w:left="0"/>
        <w:rPr>
          <w:rFonts w:asciiTheme="majorHAnsi" w:hAnsiTheme="majorHAnsi"/>
          <w:b/>
          <w:sz w:val="24"/>
          <w:szCs w:val="24"/>
        </w:rPr>
      </w:pPr>
    </w:p>
    <w:sectPr w:rsidR="007D5652" w:rsidRPr="00FC5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antGarde">
    <w:altName w:val="Century Gothic"/>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41F4C6A"/>
    <w:multiLevelType w:val="multilevel"/>
    <w:tmpl w:val="9758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F5993"/>
    <w:multiLevelType w:val="multilevel"/>
    <w:tmpl w:val="50A4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C2"/>
    <w:rsid w:val="000460D4"/>
    <w:rsid w:val="001A4406"/>
    <w:rsid w:val="00200B8D"/>
    <w:rsid w:val="00206D0B"/>
    <w:rsid w:val="005411B7"/>
    <w:rsid w:val="00592403"/>
    <w:rsid w:val="007D5652"/>
    <w:rsid w:val="008C4CD3"/>
    <w:rsid w:val="00B17F70"/>
    <w:rsid w:val="00C01563"/>
    <w:rsid w:val="00C04D49"/>
    <w:rsid w:val="00D41AC2"/>
    <w:rsid w:val="00FC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ABD46-5A6B-444B-9D7A-DE85D696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AC2"/>
    <w:pPr>
      <w:tabs>
        <w:tab w:val="left" w:pos="993"/>
        <w:tab w:val="left" w:pos="1276"/>
        <w:tab w:val="left" w:pos="1560"/>
        <w:tab w:val="left" w:pos="1843"/>
        <w:tab w:val="left" w:pos="2127"/>
      </w:tabs>
      <w:suppressAutoHyphens/>
      <w:spacing w:after="0" w:line="288" w:lineRule="auto"/>
      <w:ind w:left="720"/>
    </w:pPr>
    <w:rPr>
      <w:rFonts w:ascii="AvantGarde" w:eastAsia="Times New Roman" w:hAnsi="AvantGarde" w:cs="AvantGarde"/>
      <w:sz w:val="20"/>
      <w:szCs w:val="20"/>
      <w:lang w:val="en-GB" w:eastAsia="hi-IN" w:bidi="hi-IN"/>
    </w:rPr>
  </w:style>
  <w:style w:type="paragraph" w:styleId="Heading1">
    <w:name w:val="heading 1"/>
    <w:basedOn w:val="Normal"/>
    <w:next w:val="Normal"/>
    <w:link w:val="Heading1Char"/>
    <w:uiPriority w:val="9"/>
    <w:qFormat/>
    <w:rsid w:val="00200B8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qFormat/>
    <w:rsid w:val="00D41AC2"/>
    <w:pPr>
      <w:keepNext/>
      <w:numPr>
        <w:ilvl w:val="1"/>
        <w:numId w:val="1"/>
      </w:numPr>
      <w:spacing w:before="240" w:after="120" w:line="240" w:lineRule="auto"/>
      <w:ind w:left="0" w:firstLine="0"/>
      <w:outlineLvl w:val="1"/>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41AC2"/>
    <w:rPr>
      <w:rFonts w:ascii="AvantGarde" w:eastAsia="Times New Roman" w:hAnsi="AvantGarde" w:cs="AvantGarde"/>
      <w:b/>
      <w:sz w:val="32"/>
      <w:szCs w:val="20"/>
      <w:lang w:val="en-GB" w:eastAsia="hi-IN" w:bidi="hi-IN"/>
    </w:rPr>
  </w:style>
  <w:style w:type="paragraph" w:styleId="NormalWeb">
    <w:name w:val="Normal (Web)"/>
    <w:basedOn w:val="Normal"/>
    <w:uiPriority w:val="99"/>
    <w:unhideWhenUsed/>
    <w:rsid w:val="000460D4"/>
    <w:pPr>
      <w:tabs>
        <w:tab w:val="clear" w:pos="993"/>
        <w:tab w:val="clear" w:pos="1276"/>
        <w:tab w:val="clear" w:pos="1560"/>
        <w:tab w:val="clear" w:pos="1843"/>
        <w:tab w:val="clear" w:pos="2127"/>
      </w:tabs>
      <w:suppressAutoHyphens w:val="0"/>
      <w:spacing w:before="100" w:beforeAutospacing="1" w:after="100" w:afterAutospacing="1" w:line="240" w:lineRule="auto"/>
      <w:ind w:left="0"/>
    </w:pPr>
    <w:rPr>
      <w:rFonts w:ascii="Times New Roman" w:hAnsi="Times New Roman" w:cs="Times New Roman"/>
      <w:sz w:val="24"/>
      <w:szCs w:val="24"/>
      <w:lang w:val="en-US" w:eastAsia="en-US" w:bidi="ar-SA"/>
    </w:rPr>
  </w:style>
  <w:style w:type="character" w:customStyle="1" w:styleId="apple-converted-space">
    <w:name w:val="apple-converted-space"/>
    <w:basedOn w:val="DefaultParagraphFont"/>
    <w:rsid w:val="000460D4"/>
  </w:style>
  <w:style w:type="character" w:styleId="Hyperlink">
    <w:name w:val="Hyperlink"/>
    <w:basedOn w:val="DefaultParagraphFont"/>
    <w:uiPriority w:val="99"/>
    <w:semiHidden/>
    <w:unhideWhenUsed/>
    <w:rsid w:val="000460D4"/>
    <w:rPr>
      <w:color w:val="0000FF"/>
      <w:u w:val="single"/>
    </w:rPr>
  </w:style>
  <w:style w:type="character" w:styleId="HTMLCode">
    <w:name w:val="HTML Code"/>
    <w:basedOn w:val="DefaultParagraphFont"/>
    <w:uiPriority w:val="99"/>
    <w:semiHidden/>
    <w:unhideWhenUsed/>
    <w:rsid w:val="000460D4"/>
    <w:rPr>
      <w:rFonts w:ascii="Courier New" w:eastAsia="Times New Roman" w:hAnsi="Courier New" w:cs="Courier New"/>
      <w:sz w:val="20"/>
      <w:szCs w:val="20"/>
    </w:rPr>
  </w:style>
  <w:style w:type="character" w:styleId="Strong">
    <w:name w:val="Strong"/>
    <w:basedOn w:val="DefaultParagraphFont"/>
    <w:uiPriority w:val="22"/>
    <w:qFormat/>
    <w:rsid w:val="000460D4"/>
    <w:rPr>
      <w:b/>
      <w:bCs/>
    </w:rPr>
  </w:style>
  <w:style w:type="paragraph" w:styleId="HTMLPreformatted">
    <w:name w:val="HTML Preformatted"/>
    <w:basedOn w:val="Normal"/>
    <w:link w:val="HTMLPreformattedChar"/>
    <w:uiPriority w:val="99"/>
    <w:semiHidden/>
    <w:unhideWhenUsed/>
    <w:rsid w:val="000460D4"/>
    <w:pPr>
      <w:tabs>
        <w:tab w:val="clear" w:pos="993"/>
        <w:tab w:val="clear" w:pos="1276"/>
        <w:tab w:val="clear" w:pos="1560"/>
        <w:tab w:val="clear" w:pos="1843"/>
        <w:tab w:val="clear" w:pos="212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0"/>
    </w:pPr>
    <w:rPr>
      <w:rFonts w:ascii="Courier New" w:hAnsi="Courier New" w:cs="Courier New"/>
      <w:lang w:val="en-US" w:eastAsia="en-US" w:bidi="ar-SA"/>
    </w:rPr>
  </w:style>
  <w:style w:type="character" w:customStyle="1" w:styleId="HTMLPreformattedChar">
    <w:name w:val="HTML Preformatted Char"/>
    <w:basedOn w:val="DefaultParagraphFont"/>
    <w:link w:val="HTMLPreformatted"/>
    <w:uiPriority w:val="99"/>
    <w:semiHidden/>
    <w:rsid w:val="000460D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00B8D"/>
    <w:rPr>
      <w:rFonts w:asciiTheme="majorHAnsi" w:eastAsiaTheme="majorEastAsia" w:hAnsiTheme="majorHAnsi" w:cs="Mangal"/>
      <w:color w:val="2E74B5" w:themeColor="accent1" w:themeShade="BF"/>
      <w:sz w:val="32"/>
      <w:szCs w:val="29"/>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863385">
      <w:bodyDiv w:val="1"/>
      <w:marLeft w:val="0"/>
      <w:marRight w:val="0"/>
      <w:marTop w:val="0"/>
      <w:marBottom w:val="0"/>
      <w:divBdr>
        <w:top w:val="none" w:sz="0" w:space="0" w:color="auto"/>
        <w:left w:val="none" w:sz="0" w:space="0" w:color="auto"/>
        <w:bottom w:val="none" w:sz="0" w:space="0" w:color="auto"/>
        <w:right w:val="none" w:sz="0" w:space="0" w:color="auto"/>
      </w:divBdr>
    </w:div>
    <w:div w:id="949777401">
      <w:bodyDiv w:val="1"/>
      <w:marLeft w:val="0"/>
      <w:marRight w:val="0"/>
      <w:marTop w:val="0"/>
      <w:marBottom w:val="0"/>
      <w:divBdr>
        <w:top w:val="none" w:sz="0" w:space="0" w:color="auto"/>
        <w:left w:val="none" w:sz="0" w:space="0" w:color="auto"/>
        <w:bottom w:val="none" w:sz="0" w:space="0" w:color="auto"/>
        <w:right w:val="none" w:sz="0" w:space="0" w:color="auto"/>
      </w:divBdr>
    </w:div>
    <w:div w:id="1968511991">
      <w:bodyDiv w:val="1"/>
      <w:marLeft w:val="0"/>
      <w:marRight w:val="0"/>
      <w:marTop w:val="0"/>
      <w:marBottom w:val="0"/>
      <w:divBdr>
        <w:top w:val="none" w:sz="0" w:space="0" w:color="auto"/>
        <w:left w:val="none" w:sz="0" w:space="0" w:color="auto"/>
        <w:bottom w:val="none" w:sz="0" w:space="0" w:color="auto"/>
        <w:right w:val="none" w:sz="0" w:space="0" w:color="auto"/>
      </w:divBdr>
    </w:div>
    <w:div w:id="209211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Ashrita</dc:creator>
  <cp:keywords/>
  <dc:description/>
  <cp:lastModifiedBy>Ashrita</cp:lastModifiedBy>
  <cp:revision>3</cp:revision>
  <dcterms:created xsi:type="dcterms:W3CDTF">2016-07-29T06:46:00Z</dcterms:created>
  <dcterms:modified xsi:type="dcterms:W3CDTF">2016-07-29T11:47:00Z</dcterms:modified>
</cp:coreProperties>
</file>