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FBD" w:rsidRDefault="00B84FBD" w:rsidP="00B84FBD">
      <w:pPr>
        <w:jc w:val="center"/>
        <w:rPr>
          <w:b/>
        </w:rPr>
      </w:pPr>
      <w:r w:rsidRPr="00B84FBD">
        <w:rPr>
          <w:b/>
        </w:rPr>
        <w:t>Assignment 2</w:t>
      </w:r>
    </w:p>
    <w:p w:rsidR="006B5057" w:rsidRDefault="00D86887" w:rsidP="00B84FBD">
      <w:pPr>
        <w:jc w:val="center"/>
        <w:rPr>
          <w:b/>
        </w:rPr>
      </w:pPr>
      <w:r>
        <w:rPr>
          <w:b/>
        </w:rPr>
        <w:t>(Last date for submission is 18</w:t>
      </w:r>
      <w:r w:rsidR="006B5057" w:rsidRPr="006B5057">
        <w:rPr>
          <w:b/>
          <w:vertAlign w:val="superscript"/>
        </w:rPr>
        <w:t>th</w:t>
      </w:r>
      <w:r w:rsidR="006B5057">
        <w:rPr>
          <w:b/>
        </w:rPr>
        <w:t xml:space="preserve"> </w:t>
      </w:r>
      <w:r>
        <w:rPr>
          <w:b/>
        </w:rPr>
        <w:t>March</w:t>
      </w:r>
      <w:r w:rsidR="006B5057">
        <w:rPr>
          <w:b/>
        </w:rPr>
        <w:t xml:space="preserve"> 2015)</w:t>
      </w:r>
    </w:p>
    <w:p w:rsidR="006B5057" w:rsidRPr="00B84FBD" w:rsidRDefault="006B5057" w:rsidP="00B84FBD">
      <w:pPr>
        <w:jc w:val="center"/>
        <w:rPr>
          <w:b/>
        </w:rPr>
      </w:pPr>
      <w:r>
        <w:rPr>
          <w:b/>
        </w:rPr>
        <w:t>If the assignment is not submitted within the deadline you will get 0 (Zero) marks for this assignment.</w:t>
      </w:r>
    </w:p>
    <w:p w:rsidR="00683B45" w:rsidRDefault="00683B45" w:rsidP="00683B45">
      <w:pPr>
        <w:pStyle w:val="ListParagraph"/>
        <w:numPr>
          <w:ilvl w:val="0"/>
          <w:numId w:val="1"/>
        </w:numPr>
      </w:pPr>
      <w:r>
        <w:t>Demand function is given by Qd=160000-1000P</w:t>
      </w:r>
    </w:p>
    <w:p w:rsidR="00683B45" w:rsidRDefault="00683B45" w:rsidP="00683B45">
      <w:pPr>
        <w:pStyle w:val="ListParagraph"/>
      </w:pPr>
      <w:r>
        <w:t>Calculate the following values in the table:</w:t>
      </w:r>
    </w:p>
    <w:tbl>
      <w:tblPr>
        <w:tblStyle w:val="TableGrid"/>
        <w:tblW w:w="0" w:type="auto"/>
        <w:tblInd w:w="720" w:type="dxa"/>
        <w:tblLook w:val="04A0"/>
      </w:tblPr>
      <w:tblGrid>
        <w:gridCol w:w="1387"/>
        <w:gridCol w:w="1444"/>
        <w:gridCol w:w="1443"/>
        <w:gridCol w:w="1521"/>
        <w:gridCol w:w="1583"/>
      </w:tblGrid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Price (Rs)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  <w:r>
              <w:t>Quantity (Q)</w:t>
            </w: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  <w:r>
              <w:t>Total Revenue (TR)</w:t>
            </w: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  <w:r>
              <w:t>Marginal Revenue</w:t>
            </w:r>
          </w:p>
          <w:p w:rsidR="00683B45" w:rsidRDefault="00683B45" w:rsidP="005531B0">
            <w:pPr>
              <w:pStyle w:val="ListParagraph"/>
              <w:ind w:left="0"/>
            </w:pPr>
            <w:r>
              <w:t>MR=d(TR)/dQ</w:t>
            </w: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  <w:r>
              <w:t>Point Price Elasticity</w:t>
            </w:r>
          </w:p>
          <w:p w:rsidR="00683B45" w:rsidRDefault="00683B45" w:rsidP="005531B0">
            <w:pPr>
              <w:pStyle w:val="ListParagraph"/>
              <w:ind w:left="0"/>
            </w:pPr>
            <w:r>
              <w:t>Ep=dQ/dP*Q/P</w:t>
            </w: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160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150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140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130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120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110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  <w:tr w:rsidR="00683B45" w:rsidTr="005531B0">
        <w:tc>
          <w:tcPr>
            <w:tcW w:w="1387" w:type="dxa"/>
          </w:tcPr>
          <w:p w:rsidR="00683B45" w:rsidRDefault="00683B45" w:rsidP="005531B0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444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44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21" w:type="dxa"/>
          </w:tcPr>
          <w:p w:rsidR="00683B45" w:rsidRDefault="00683B45" w:rsidP="005531B0">
            <w:pPr>
              <w:pStyle w:val="ListParagraph"/>
              <w:ind w:left="0"/>
            </w:pPr>
          </w:p>
        </w:tc>
        <w:tc>
          <w:tcPr>
            <w:tcW w:w="1583" w:type="dxa"/>
          </w:tcPr>
          <w:p w:rsidR="00683B45" w:rsidRDefault="00683B45" w:rsidP="005531B0">
            <w:pPr>
              <w:pStyle w:val="ListParagraph"/>
              <w:ind w:left="0"/>
            </w:pPr>
          </w:p>
        </w:tc>
      </w:tr>
    </w:tbl>
    <w:p w:rsidR="00683B45" w:rsidRPr="00E65B56" w:rsidRDefault="00683B45" w:rsidP="00683B45">
      <w:pPr>
        <w:pStyle w:val="ListParagraph"/>
        <w:rPr>
          <w:b/>
        </w:rPr>
      </w:pPr>
      <w:r w:rsidRPr="00E65B56">
        <w:rPr>
          <w:b/>
        </w:rPr>
        <w:t>Use Graph Paper</w:t>
      </w:r>
    </w:p>
    <w:p w:rsidR="00683B45" w:rsidRPr="00A654A3" w:rsidRDefault="00683B45" w:rsidP="00683B45">
      <w:pPr>
        <w:pStyle w:val="ListParagraph"/>
      </w:pPr>
      <w:r>
        <w:t>(a</w:t>
      </w:r>
      <w:r w:rsidRPr="00A654A3">
        <w:t>)In Y-axis plot TR and in X-axis plot Q . Observe how the total revenue of the firm is changing.</w:t>
      </w:r>
    </w:p>
    <w:p w:rsidR="00683B45" w:rsidRPr="00A654A3" w:rsidRDefault="00683B45" w:rsidP="00683B45">
      <w:pPr>
        <w:pStyle w:val="ListParagraph"/>
      </w:pPr>
      <w:r w:rsidRPr="00A654A3">
        <w:t xml:space="preserve"> (</w:t>
      </w:r>
      <w:r>
        <w:t>b</w:t>
      </w:r>
      <w:r w:rsidRPr="00A654A3">
        <w:t>)Again Plot Price (P) per unit in the Y-axis and Quantity  demanded (Q) in the X-axis to draw the Demand Curve of the Product.</w:t>
      </w:r>
    </w:p>
    <w:p w:rsidR="00683B45" w:rsidRPr="00A654A3" w:rsidRDefault="00683B45" w:rsidP="00683B45">
      <w:pPr>
        <w:pStyle w:val="ListParagraph"/>
      </w:pPr>
      <w:r w:rsidRPr="00A654A3">
        <w:t xml:space="preserve"> (</w:t>
      </w:r>
      <w:r>
        <w:t>c</w:t>
      </w:r>
      <w:r w:rsidRPr="00A654A3">
        <w:t>)In the same graph (2)above, Plot the MR in the Y-axis against the Q in the X-axis.</w:t>
      </w:r>
      <w:r>
        <w:t xml:space="preserve"> </w:t>
      </w:r>
    </w:p>
    <w:p w:rsidR="00683B45" w:rsidRDefault="00683B45" w:rsidP="00683B45">
      <w:pPr>
        <w:pStyle w:val="ListParagraph"/>
      </w:pPr>
      <w:r w:rsidRPr="00A654A3">
        <w:t xml:space="preserve">Interpret your graphical presentation, when TR is maximum? </w:t>
      </w:r>
      <w:r>
        <w:t>E</w:t>
      </w:r>
      <w:r w:rsidRPr="00A654A3">
        <w:t>p= ? and MR = ?</w:t>
      </w:r>
    </w:p>
    <w:p w:rsidR="00683B45" w:rsidRDefault="00683B45" w:rsidP="00683B45">
      <w:pPr>
        <w:pStyle w:val="ListParagraph"/>
      </w:pPr>
      <w:r>
        <w:t>(d)If Supply function is Qs=10000+2000P Calculate Equilibrium Price (Pe) &amp; Equilibrium Quantity (Qe)</w:t>
      </w:r>
    </w:p>
    <w:p w:rsidR="00775081" w:rsidRDefault="00775081" w:rsidP="00775081">
      <w:pPr>
        <w:rPr>
          <w:sz w:val="28"/>
          <w:szCs w:val="28"/>
        </w:rPr>
      </w:pPr>
      <w:r>
        <w:t>2.</w:t>
      </w:r>
      <w:r w:rsidRPr="00775081">
        <w:rPr>
          <w:sz w:val="28"/>
          <w:szCs w:val="28"/>
        </w:rPr>
        <w:t xml:space="preserve"> </w:t>
      </w:r>
      <w:r w:rsidRPr="00796283">
        <w:rPr>
          <w:sz w:val="28"/>
          <w:szCs w:val="28"/>
        </w:rPr>
        <w:t>If the elasticity of demand for a commodity is estimated to be -1.5, if price is decreased  from $2.10 to $1.90 calculate the percentage increase or decrease in quantity demanded. Use arc elasticity method.</w:t>
      </w:r>
    </w:p>
    <w:p w:rsidR="00775081" w:rsidRDefault="00775081" w:rsidP="00775081">
      <w:pPr>
        <w:rPr>
          <w:sz w:val="28"/>
          <w:szCs w:val="28"/>
        </w:rPr>
      </w:pPr>
      <w:r>
        <w:rPr>
          <w:sz w:val="28"/>
          <w:szCs w:val="28"/>
        </w:rPr>
        <w:t xml:space="preserve">3.For a demand function Q=15000-50P, compute the price and quantity demanded at which Total Revenue is maximum. Also compute the Maximum Total Revenue. </w:t>
      </w:r>
    </w:p>
    <w:p w:rsidR="00AD6021" w:rsidRDefault="00AD6021" w:rsidP="00775081">
      <w:r>
        <w:rPr>
          <w:sz w:val="28"/>
          <w:szCs w:val="28"/>
        </w:rPr>
        <w:lastRenderedPageBreak/>
        <w:t>4.</w:t>
      </w:r>
      <w:r w:rsidRPr="00AD6021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985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2C" w:rsidRDefault="00A040B2">
      <w:r>
        <w:rPr>
          <w:noProof/>
        </w:rPr>
        <w:drawing>
          <wp:inline distT="0" distB="0" distL="0" distR="0">
            <wp:extent cx="5943600" cy="108742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2C" w:rsidRDefault="002A082C" w:rsidP="002A082C"/>
    <w:p w:rsidR="007C68C6" w:rsidRDefault="002A082C" w:rsidP="002A082C">
      <w:pPr>
        <w:tabs>
          <w:tab w:val="left" w:pos="1869"/>
        </w:tabs>
      </w:pPr>
      <w:r>
        <w:tab/>
      </w:r>
    </w:p>
    <w:p w:rsidR="00185A61" w:rsidRDefault="002A082C" w:rsidP="00262F92">
      <w:pPr>
        <w:tabs>
          <w:tab w:val="left" w:pos="1869"/>
        </w:tabs>
      </w:pPr>
      <w:r>
        <w:rPr>
          <w:noProof/>
        </w:rPr>
        <w:drawing>
          <wp:inline distT="0" distB="0" distL="0" distR="0">
            <wp:extent cx="5943600" cy="19161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9F" w:rsidRPr="00262F92" w:rsidRDefault="00185A61" w:rsidP="00262F92">
      <w:pPr>
        <w:tabs>
          <w:tab w:val="left" w:pos="1869"/>
        </w:tabs>
      </w:pPr>
      <w:r>
        <w:t>7.</w:t>
      </w:r>
      <w:r w:rsidR="00AF7ACB" w:rsidRPr="00262F92">
        <w:t>The total revenue function of a particular good is given by TR= 120Q -0.1Q</w:t>
      </w:r>
      <w:r w:rsidR="00AF7ACB" w:rsidRPr="00262F92">
        <w:rPr>
          <w:vertAlign w:val="superscript"/>
        </w:rPr>
        <w:t>2</w:t>
      </w:r>
    </w:p>
    <w:p w:rsidR="00262F92" w:rsidRPr="00262F92" w:rsidRDefault="00262F92" w:rsidP="00262F92">
      <w:pPr>
        <w:tabs>
          <w:tab w:val="left" w:pos="1869"/>
        </w:tabs>
      </w:pPr>
      <w:r w:rsidRPr="00262F92">
        <w:t xml:space="preserve">  (a) Over what output range is demand elastic.</w:t>
      </w:r>
    </w:p>
    <w:p w:rsidR="00142593" w:rsidRDefault="00262F92" w:rsidP="00262F92">
      <w:pPr>
        <w:tabs>
          <w:tab w:val="left" w:pos="1869"/>
        </w:tabs>
      </w:pPr>
      <w:r w:rsidRPr="00262F92">
        <w:t xml:space="preserve">  (b) Initially price is set at Rs. 71.60. </w:t>
      </w:r>
    </w:p>
    <w:p w:rsidR="002A082C" w:rsidRDefault="00262F92" w:rsidP="00262F92">
      <w:pPr>
        <w:tabs>
          <w:tab w:val="left" w:pos="1869"/>
        </w:tabs>
      </w:pPr>
      <w:r w:rsidRPr="00262F92">
        <w:t>To maximi</w:t>
      </w:r>
      <w:r w:rsidR="00142593">
        <w:t>z</w:t>
      </w:r>
      <w:r w:rsidRPr="00262F92">
        <w:t>e revenue should price be increased or decreased. Explain.</w:t>
      </w:r>
    </w:p>
    <w:sectPr w:rsidR="002A082C" w:rsidSect="00B570E9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7CD7" w:rsidRDefault="00017CD7" w:rsidP="002A082C">
      <w:pPr>
        <w:spacing w:after="0" w:line="240" w:lineRule="auto"/>
      </w:pPr>
      <w:r>
        <w:separator/>
      </w:r>
    </w:p>
  </w:endnote>
  <w:endnote w:type="continuationSeparator" w:id="1">
    <w:p w:rsidR="00017CD7" w:rsidRDefault="00017CD7" w:rsidP="002A0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  <w:r>
      <w:tab/>
    </w: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  <w:p w:rsidR="002A082C" w:rsidRDefault="002A082C" w:rsidP="002A082C">
    <w:pPr>
      <w:pStyle w:val="Footer"/>
      <w:tabs>
        <w:tab w:val="clear" w:pos="4680"/>
        <w:tab w:val="clear" w:pos="9360"/>
        <w:tab w:val="left" w:pos="1236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7CD7" w:rsidRDefault="00017CD7" w:rsidP="002A082C">
      <w:pPr>
        <w:spacing w:after="0" w:line="240" w:lineRule="auto"/>
      </w:pPr>
      <w:r>
        <w:separator/>
      </w:r>
    </w:p>
  </w:footnote>
  <w:footnote w:type="continuationSeparator" w:id="1">
    <w:p w:rsidR="00017CD7" w:rsidRDefault="00017CD7" w:rsidP="002A08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D7D3C"/>
    <w:multiLevelType w:val="hybridMultilevel"/>
    <w:tmpl w:val="90766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D32D6"/>
    <w:multiLevelType w:val="hybridMultilevel"/>
    <w:tmpl w:val="F14204E4"/>
    <w:lvl w:ilvl="0" w:tplc="D93A0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AA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A8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46B2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0675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4C9A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B86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D286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2A82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7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83B45"/>
    <w:rsid w:val="00017CD7"/>
    <w:rsid w:val="00142593"/>
    <w:rsid w:val="00185A61"/>
    <w:rsid w:val="00215292"/>
    <w:rsid w:val="00262F92"/>
    <w:rsid w:val="002A082C"/>
    <w:rsid w:val="0063114C"/>
    <w:rsid w:val="00683B45"/>
    <w:rsid w:val="006B5057"/>
    <w:rsid w:val="006C4AA2"/>
    <w:rsid w:val="006D1C90"/>
    <w:rsid w:val="00751C0A"/>
    <w:rsid w:val="00775081"/>
    <w:rsid w:val="007C68C6"/>
    <w:rsid w:val="009E609F"/>
    <w:rsid w:val="00A040B2"/>
    <w:rsid w:val="00AD6021"/>
    <w:rsid w:val="00AF7ACB"/>
    <w:rsid w:val="00B570E9"/>
    <w:rsid w:val="00B84FBD"/>
    <w:rsid w:val="00C2427E"/>
    <w:rsid w:val="00CE545D"/>
    <w:rsid w:val="00D47898"/>
    <w:rsid w:val="00D86887"/>
    <w:rsid w:val="00DD163D"/>
    <w:rsid w:val="00F66398"/>
    <w:rsid w:val="00F76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B45"/>
    <w:pPr>
      <w:ind w:left="720"/>
      <w:contextualSpacing/>
    </w:pPr>
    <w:rPr>
      <w:rFonts w:eastAsiaTheme="minorHAnsi"/>
    </w:rPr>
  </w:style>
  <w:style w:type="table" w:styleId="TableGrid">
    <w:name w:val="Table Grid"/>
    <w:basedOn w:val="TableNormal"/>
    <w:uiPriority w:val="59"/>
    <w:rsid w:val="00683B45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0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A0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082C"/>
  </w:style>
  <w:style w:type="paragraph" w:styleId="Footer">
    <w:name w:val="footer"/>
    <w:basedOn w:val="Normal"/>
    <w:link w:val="FooterChar"/>
    <w:uiPriority w:val="99"/>
    <w:semiHidden/>
    <w:unhideWhenUsed/>
    <w:rsid w:val="002A0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08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7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14</cp:revision>
  <dcterms:created xsi:type="dcterms:W3CDTF">2015-08-13T05:21:00Z</dcterms:created>
  <dcterms:modified xsi:type="dcterms:W3CDTF">2016-03-05T12:02:00Z</dcterms:modified>
</cp:coreProperties>
</file>