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6CAF" w:rsidRPr="00E72297" w:rsidRDefault="001E0C72" w:rsidP="00852570">
      <w:pPr>
        <w:jc w:val="center"/>
        <w:rPr>
          <w:b/>
        </w:rPr>
      </w:pPr>
      <w:r w:rsidRPr="00E72297">
        <w:rPr>
          <w:b/>
        </w:rPr>
        <w:t>Assignment 3</w:t>
      </w:r>
    </w:p>
    <w:p w:rsidR="0019543E" w:rsidRPr="00E72297" w:rsidRDefault="0019543E" w:rsidP="00852570">
      <w:pPr>
        <w:jc w:val="center"/>
        <w:rPr>
          <w:b/>
        </w:rPr>
      </w:pPr>
      <w:r w:rsidRPr="00E72297">
        <w:rPr>
          <w:b/>
        </w:rPr>
        <w:t>(Last Date</w:t>
      </w:r>
      <w:r w:rsidR="00964EE2" w:rsidRPr="00E72297">
        <w:rPr>
          <w:b/>
        </w:rPr>
        <w:t xml:space="preserve"> for Submission is</w:t>
      </w:r>
      <w:r w:rsidRPr="00E72297">
        <w:rPr>
          <w:b/>
        </w:rPr>
        <w:t xml:space="preserve"> </w:t>
      </w:r>
      <w:r w:rsidR="00B31E39">
        <w:rPr>
          <w:b/>
        </w:rPr>
        <w:t>18</w:t>
      </w:r>
      <w:r w:rsidR="00964EE2" w:rsidRPr="00E72297">
        <w:rPr>
          <w:b/>
          <w:vertAlign w:val="superscript"/>
        </w:rPr>
        <w:t>th</w:t>
      </w:r>
      <w:r w:rsidR="00964EE2" w:rsidRPr="00E72297">
        <w:rPr>
          <w:b/>
        </w:rPr>
        <w:t xml:space="preserve"> </w:t>
      </w:r>
      <w:r w:rsidR="00B31E39">
        <w:rPr>
          <w:b/>
        </w:rPr>
        <w:t>Mar</w:t>
      </w:r>
      <w:r w:rsidR="00964EE2" w:rsidRPr="00E72297">
        <w:rPr>
          <w:b/>
        </w:rPr>
        <w:t xml:space="preserve"> 2015)</w:t>
      </w:r>
    </w:p>
    <w:p w:rsidR="00C219FC" w:rsidRPr="00E72297" w:rsidRDefault="00C219FC" w:rsidP="00C219FC">
      <w:pPr>
        <w:jc w:val="center"/>
        <w:rPr>
          <w:b/>
        </w:rPr>
      </w:pPr>
      <w:r w:rsidRPr="00E72297">
        <w:rPr>
          <w:b/>
        </w:rPr>
        <w:t>If the assignment is not submitted within the deadline you will get 0 (Zero) marks for this assignment.</w:t>
      </w:r>
    </w:p>
    <w:p w:rsidR="00852570" w:rsidRPr="00A664FE" w:rsidRDefault="008C00BA" w:rsidP="00A664FE">
      <w:pPr>
        <w:rPr>
          <w:sz w:val="20"/>
          <w:szCs w:val="20"/>
        </w:rPr>
      </w:pPr>
      <w:r>
        <w:rPr>
          <w:sz w:val="20"/>
          <w:szCs w:val="20"/>
        </w:rPr>
        <w:t>1.</w:t>
      </w:r>
      <w:r w:rsidR="00852570" w:rsidRPr="00A664FE">
        <w:rPr>
          <w:sz w:val="20"/>
          <w:szCs w:val="20"/>
        </w:rPr>
        <w:t>Given the following total cost function TC = 1500 + 15Q – 6Q</w:t>
      </w:r>
      <w:r w:rsidR="00852570" w:rsidRPr="00A664FE">
        <w:rPr>
          <w:sz w:val="20"/>
          <w:szCs w:val="20"/>
          <w:vertAlign w:val="superscript"/>
        </w:rPr>
        <w:t>2</w:t>
      </w:r>
      <w:r w:rsidR="00852570" w:rsidRPr="00A664FE">
        <w:rPr>
          <w:sz w:val="20"/>
          <w:szCs w:val="20"/>
        </w:rPr>
        <w:t xml:space="preserve"> + Q</w:t>
      </w:r>
      <w:r w:rsidR="00852570" w:rsidRPr="00A664FE">
        <w:rPr>
          <w:sz w:val="20"/>
          <w:szCs w:val="20"/>
          <w:vertAlign w:val="superscript"/>
        </w:rPr>
        <w:t>3</w:t>
      </w:r>
      <w:r w:rsidR="00852570" w:rsidRPr="00A664FE">
        <w:rPr>
          <w:sz w:val="20"/>
          <w:szCs w:val="20"/>
        </w:rPr>
        <w:t xml:space="preserve">. </w:t>
      </w:r>
    </w:p>
    <w:p w:rsidR="00852570" w:rsidRDefault="00852570" w:rsidP="00852570">
      <w:pPr>
        <w:pStyle w:val="ListParagraph"/>
        <w:numPr>
          <w:ilvl w:val="0"/>
          <w:numId w:val="4"/>
        </w:numPr>
        <w:spacing w:after="200" w:line="276" w:lineRule="auto"/>
        <w:ind w:left="1170" w:hanging="450"/>
        <w:rPr>
          <w:sz w:val="20"/>
          <w:szCs w:val="20"/>
        </w:rPr>
      </w:pPr>
      <w:r>
        <w:rPr>
          <w:sz w:val="20"/>
          <w:szCs w:val="20"/>
        </w:rPr>
        <w:t>Determine the total fixed cost for producing 1000 units of output and 500 units of output.</w:t>
      </w:r>
    </w:p>
    <w:p w:rsidR="00852570" w:rsidRDefault="00852570" w:rsidP="00852570">
      <w:pPr>
        <w:pStyle w:val="ListParagraph"/>
        <w:numPr>
          <w:ilvl w:val="0"/>
          <w:numId w:val="4"/>
        </w:numPr>
        <w:spacing w:after="200" w:line="276" w:lineRule="auto"/>
        <w:ind w:left="1170" w:hanging="450"/>
        <w:rPr>
          <w:sz w:val="20"/>
          <w:szCs w:val="20"/>
        </w:rPr>
      </w:pPr>
      <w:r>
        <w:rPr>
          <w:sz w:val="20"/>
          <w:szCs w:val="20"/>
        </w:rPr>
        <w:t>What is AFC at (a) 1000 units of output, and (b) 500 units of output?</w:t>
      </w:r>
    </w:p>
    <w:p w:rsidR="00852570" w:rsidRDefault="00852570" w:rsidP="00852570">
      <w:pPr>
        <w:pStyle w:val="ListParagraph"/>
        <w:numPr>
          <w:ilvl w:val="0"/>
          <w:numId w:val="4"/>
        </w:numPr>
        <w:spacing w:after="200" w:line="276" w:lineRule="auto"/>
        <w:ind w:left="1170" w:hanging="450"/>
        <w:rPr>
          <w:sz w:val="20"/>
          <w:szCs w:val="20"/>
        </w:rPr>
      </w:pPr>
      <w:r>
        <w:rPr>
          <w:sz w:val="20"/>
          <w:szCs w:val="20"/>
        </w:rPr>
        <w:t>Determine TVC, AVC, MC and AC at 50 and 5000 units of output.</w:t>
      </w:r>
    </w:p>
    <w:p w:rsidR="00CA1334" w:rsidRPr="00CA1334" w:rsidRDefault="00CA1334" w:rsidP="00CA1334">
      <w:pPr>
        <w:rPr>
          <w:sz w:val="20"/>
          <w:szCs w:val="20"/>
        </w:rPr>
      </w:pPr>
      <w:r w:rsidRPr="00CA1334">
        <w:rPr>
          <w:noProof/>
          <w:sz w:val="20"/>
          <w:szCs w:val="20"/>
        </w:rPr>
        <w:drawing>
          <wp:inline distT="0" distB="0" distL="0" distR="0">
            <wp:extent cx="5943600" cy="4474210"/>
            <wp:effectExtent l="19050" t="0" r="0" b="0"/>
            <wp:docPr id="5"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5"/>
                    <a:srcRect/>
                    <a:stretch>
                      <a:fillRect/>
                    </a:stretch>
                  </pic:blipFill>
                  <pic:spPr bwMode="auto">
                    <a:xfrm>
                      <a:off x="0" y="0"/>
                      <a:ext cx="5943600" cy="4474210"/>
                    </a:xfrm>
                    <a:prstGeom prst="rect">
                      <a:avLst/>
                    </a:prstGeom>
                    <a:noFill/>
                    <a:ln w="9525">
                      <a:noFill/>
                      <a:miter lim="800000"/>
                      <a:headEnd/>
                      <a:tailEnd/>
                    </a:ln>
                    <a:effectLst/>
                  </pic:spPr>
                </pic:pic>
              </a:graphicData>
            </a:graphic>
          </wp:inline>
        </w:drawing>
      </w:r>
    </w:p>
    <w:p w:rsidR="001E0C72" w:rsidRDefault="001E0C72" w:rsidP="00700B3D"/>
    <w:p w:rsidR="009F4F4F" w:rsidRDefault="00700B3D" w:rsidP="00700B3D">
      <w:r>
        <w:rPr>
          <w:noProof/>
        </w:rPr>
        <w:lastRenderedPageBreak/>
        <w:drawing>
          <wp:inline distT="0" distB="0" distL="0" distR="0">
            <wp:extent cx="5943600" cy="158179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943600" cy="1581790"/>
                    </a:xfrm>
                    <a:prstGeom prst="rect">
                      <a:avLst/>
                    </a:prstGeom>
                    <a:noFill/>
                    <a:ln w="9525">
                      <a:noFill/>
                      <a:miter lim="800000"/>
                      <a:headEnd/>
                      <a:tailEnd/>
                    </a:ln>
                  </pic:spPr>
                </pic:pic>
              </a:graphicData>
            </a:graphic>
          </wp:inline>
        </w:drawing>
      </w:r>
    </w:p>
    <w:p w:rsidR="009F4F4F" w:rsidRDefault="00852570" w:rsidP="009F4F4F">
      <w:r w:rsidRPr="00852570">
        <w:rPr>
          <w:noProof/>
        </w:rPr>
        <w:drawing>
          <wp:inline distT="0" distB="0" distL="0" distR="0">
            <wp:extent cx="5943600" cy="201507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43600" cy="2015075"/>
                    </a:xfrm>
                    <a:prstGeom prst="rect">
                      <a:avLst/>
                    </a:prstGeom>
                    <a:noFill/>
                    <a:ln w="9525">
                      <a:noFill/>
                      <a:miter lim="800000"/>
                      <a:headEnd/>
                      <a:tailEnd/>
                    </a:ln>
                  </pic:spPr>
                </pic:pic>
              </a:graphicData>
            </a:graphic>
          </wp:inline>
        </w:drawing>
      </w:r>
    </w:p>
    <w:p w:rsidR="006C6CAF" w:rsidRPr="009F4F4F" w:rsidRDefault="00852570" w:rsidP="00852570">
      <w:pPr>
        <w:tabs>
          <w:tab w:val="left" w:pos="1860"/>
        </w:tabs>
      </w:pPr>
      <w:r>
        <w:t>5..</w:t>
      </w:r>
      <w:r w:rsidR="00ED39A2" w:rsidRPr="009F4F4F">
        <w:t>The various possible combinations of two inputs, labour and capital, which can produce 100 units of output are given as under:</w:t>
      </w:r>
    </w:p>
    <w:p w:rsidR="009F4F4F" w:rsidRPr="009F4F4F" w:rsidRDefault="009F4F4F" w:rsidP="009F4F4F">
      <w:pPr>
        <w:tabs>
          <w:tab w:val="left" w:pos="1860"/>
        </w:tabs>
      </w:pPr>
      <w:r w:rsidRPr="009F4F4F">
        <w:t>L = 2</w:t>
      </w:r>
      <w:r w:rsidRPr="009F4F4F">
        <w:tab/>
      </w:r>
      <w:r w:rsidRPr="009F4F4F">
        <w:tab/>
        <w:t>3</w:t>
      </w:r>
      <w:r w:rsidRPr="009F4F4F">
        <w:tab/>
      </w:r>
      <w:r w:rsidRPr="009F4F4F">
        <w:tab/>
        <w:t>4</w:t>
      </w:r>
      <w:r w:rsidRPr="009F4F4F">
        <w:tab/>
      </w:r>
      <w:r w:rsidRPr="009F4F4F">
        <w:tab/>
        <w:t>5</w:t>
      </w:r>
      <w:r w:rsidRPr="009F4F4F">
        <w:tab/>
      </w:r>
      <w:r w:rsidRPr="009F4F4F">
        <w:tab/>
        <w:t>6</w:t>
      </w:r>
    </w:p>
    <w:p w:rsidR="009F4F4F" w:rsidRPr="009F4F4F" w:rsidRDefault="009F4F4F" w:rsidP="009F4F4F">
      <w:pPr>
        <w:tabs>
          <w:tab w:val="left" w:pos="1860"/>
        </w:tabs>
      </w:pPr>
      <w:r w:rsidRPr="009F4F4F">
        <w:t>K = 20</w:t>
      </w:r>
      <w:r w:rsidRPr="009F4F4F">
        <w:tab/>
      </w:r>
      <w:r>
        <w:t xml:space="preserve">     </w:t>
      </w:r>
      <w:r w:rsidRPr="009F4F4F">
        <w:t>15</w:t>
      </w:r>
      <w:r w:rsidRPr="009F4F4F">
        <w:tab/>
      </w:r>
      <w:r w:rsidRPr="009F4F4F">
        <w:tab/>
        <w:t>12</w:t>
      </w:r>
      <w:r w:rsidRPr="009F4F4F">
        <w:tab/>
      </w:r>
      <w:r w:rsidRPr="009F4F4F">
        <w:tab/>
        <w:t>10</w:t>
      </w:r>
      <w:r w:rsidRPr="009F4F4F">
        <w:tab/>
      </w:r>
      <w:r w:rsidRPr="009F4F4F">
        <w:tab/>
        <w:t>9</w:t>
      </w:r>
    </w:p>
    <w:p w:rsidR="009F4F4F" w:rsidRPr="009F4F4F" w:rsidRDefault="009F4F4F" w:rsidP="009F4F4F">
      <w:pPr>
        <w:tabs>
          <w:tab w:val="left" w:pos="1860"/>
        </w:tabs>
      </w:pPr>
      <w:r w:rsidRPr="009F4F4F">
        <w:t xml:space="preserve">If the prevailing prices of labour and capital are Rs. 15 per unit and Rs. 12 per unit, find out the least cost combination of these inputs. </w:t>
      </w:r>
    </w:p>
    <w:p w:rsidR="006730D2" w:rsidRDefault="006730D2" w:rsidP="006730D2">
      <w:pPr>
        <w:pStyle w:val="ListParagraph"/>
        <w:numPr>
          <w:ilvl w:val="0"/>
          <w:numId w:val="2"/>
        </w:numPr>
        <w:spacing w:after="200" w:line="276" w:lineRule="auto"/>
        <w:rPr>
          <w:sz w:val="20"/>
          <w:szCs w:val="20"/>
        </w:rPr>
      </w:pPr>
      <w:r>
        <w:rPr>
          <w:sz w:val="20"/>
          <w:szCs w:val="20"/>
        </w:rPr>
        <w:t>Suppose a firm faces a cost function of C= 8 + 4q +q</w:t>
      </w:r>
      <w:r w:rsidRPr="004722DA">
        <w:rPr>
          <w:sz w:val="20"/>
          <w:szCs w:val="20"/>
          <w:vertAlign w:val="superscript"/>
        </w:rPr>
        <w:t>2</w:t>
      </w:r>
      <w:r>
        <w:rPr>
          <w:sz w:val="20"/>
          <w:szCs w:val="20"/>
        </w:rPr>
        <w:t xml:space="preserve"> . What is the firm’s fixed cost? Derive an expression for the firm’s variable cost and marginal cost. Compute the TFC, TVC, TC, AVC, AFC, AC and MC for 0, 1, 2, 3, 4, 5, 6,7,8,9 and 10 units of output and plot it graphically to show the shape of the respective curve.</w:t>
      </w:r>
    </w:p>
    <w:p w:rsidR="006730D2" w:rsidRDefault="006730D2" w:rsidP="006730D2">
      <w:pPr>
        <w:pStyle w:val="ListParagraph"/>
        <w:rPr>
          <w:sz w:val="20"/>
          <w:szCs w:val="20"/>
        </w:rPr>
      </w:pPr>
    </w:p>
    <w:p w:rsidR="006730D2" w:rsidRPr="009B31BF" w:rsidRDefault="009B31BF" w:rsidP="009B31BF">
      <w:pPr>
        <w:rPr>
          <w:sz w:val="20"/>
          <w:szCs w:val="20"/>
        </w:rPr>
      </w:pPr>
      <w:r>
        <w:rPr>
          <w:sz w:val="20"/>
          <w:szCs w:val="20"/>
        </w:rPr>
        <w:t xml:space="preserve">6. </w:t>
      </w:r>
      <w:r w:rsidR="006730D2" w:rsidRPr="009B31BF">
        <w:rPr>
          <w:sz w:val="20"/>
          <w:szCs w:val="20"/>
        </w:rPr>
        <w:t>Given the total cost function TC = 1000 + 4Q + 0.5Q</w:t>
      </w:r>
      <w:r w:rsidR="006730D2" w:rsidRPr="009B31BF">
        <w:rPr>
          <w:sz w:val="20"/>
          <w:szCs w:val="20"/>
          <w:vertAlign w:val="superscript"/>
        </w:rPr>
        <w:t>2</w:t>
      </w:r>
      <w:r w:rsidR="006730D2" w:rsidRPr="009B31BF">
        <w:rPr>
          <w:sz w:val="20"/>
          <w:szCs w:val="20"/>
        </w:rPr>
        <w:t>. Determine the functions for TFC, TVC, MC, AVC and AC.</w:t>
      </w:r>
    </w:p>
    <w:p w:rsidR="006730D2" w:rsidRPr="004722DA" w:rsidRDefault="006730D2" w:rsidP="006730D2">
      <w:pPr>
        <w:pStyle w:val="ListParagraph"/>
        <w:rPr>
          <w:sz w:val="20"/>
          <w:szCs w:val="20"/>
        </w:rPr>
      </w:pPr>
    </w:p>
    <w:p w:rsidR="006730D2" w:rsidRPr="009B31BF" w:rsidRDefault="009B31BF" w:rsidP="009B31BF">
      <w:pPr>
        <w:rPr>
          <w:sz w:val="20"/>
          <w:szCs w:val="20"/>
        </w:rPr>
      </w:pPr>
      <w:r>
        <w:rPr>
          <w:sz w:val="20"/>
          <w:szCs w:val="20"/>
        </w:rPr>
        <w:t>7.</w:t>
      </w:r>
      <w:r w:rsidR="006730D2" w:rsidRPr="009B31BF">
        <w:rPr>
          <w:sz w:val="20"/>
          <w:szCs w:val="20"/>
        </w:rPr>
        <w:t>Given is the short run total cost function: TC= 100 + 50Q – 12Q</w:t>
      </w:r>
      <w:r w:rsidR="006730D2" w:rsidRPr="009B31BF">
        <w:rPr>
          <w:sz w:val="20"/>
          <w:szCs w:val="20"/>
          <w:vertAlign w:val="superscript"/>
        </w:rPr>
        <w:t>2</w:t>
      </w:r>
      <w:r w:rsidR="006730D2" w:rsidRPr="009B31BF">
        <w:rPr>
          <w:sz w:val="20"/>
          <w:szCs w:val="20"/>
        </w:rPr>
        <w:t xml:space="preserve"> + Q</w:t>
      </w:r>
      <w:r w:rsidR="006730D2" w:rsidRPr="009B31BF">
        <w:rPr>
          <w:sz w:val="20"/>
          <w:szCs w:val="20"/>
          <w:vertAlign w:val="superscript"/>
        </w:rPr>
        <w:t>3</w:t>
      </w:r>
      <w:r w:rsidR="006730D2" w:rsidRPr="009B31BF">
        <w:rPr>
          <w:sz w:val="20"/>
          <w:szCs w:val="20"/>
        </w:rPr>
        <w:t xml:space="preserve"> where TC is total cost and Q is level of output.</w:t>
      </w:r>
    </w:p>
    <w:p w:rsidR="006730D2" w:rsidRPr="00AB42AF" w:rsidRDefault="006730D2" w:rsidP="006730D2">
      <w:pPr>
        <w:pStyle w:val="ListParagraph"/>
        <w:rPr>
          <w:sz w:val="20"/>
          <w:szCs w:val="20"/>
        </w:rPr>
      </w:pPr>
    </w:p>
    <w:p w:rsidR="006730D2" w:rsidRDefault="006730D2" w:rsidP="006730D2">
      <w:pPr>
        <w:pStyle w:val="ListParagraph"/>
        <w:numPr>
          <w:ilvl w:val="0"/>
          <w:numId w:val="3"/>
        </w:numPr>
        <w:spacing w:after="200" w:line="276" w:lineRule="auto"/>
        <w:ind w:left="1170" w:hanging="450"/>
        <w:rPr>
          <w:sz w:val="20"/>
          <w:szCs w:val="20"/>
        </w:rPr>
      </w:pPr>
      <w:r>
        <w:rPr>
          <w:sz w:val="20"/>
          <w:szCs w:val="20"/>
        </w:rPr>
        <w:t>Determine total fixed cost function, total variable cost function, average variable cost function and marginal cost function.</w:t>
      </w:r>
    </w:p>
    <w:p w:rsidR="006730D2" w:rsidRDefault="006730D2" w:rsidP="006730D2">
      <w:pPr>
        <w:pStyle w:val="ListParagraph"/>
        <w:numPr>
          <w:ilvl w:val="0"/>
          <w:numId w:val="3"/>
        </w:numPr>
        <w:spacing w:after="200" w:line="276" w:lineRule="auto"/>
        <w:ind w:left="1170" w:hanging="450"/>
        <w:rPr>
          <w:sz w:val="20"/>
          <w:szCs w:val="20"/>
        </w:rPr>
      </w:pPr>
      <w:r>
        <w:rPr>
          <w:sz w:val="20"/>
          <w:szCs w:val="20"/>
        </w:rPr>
        <w:t>Calculate total cost, ATC, AVC and MC when the firm produces 10 units of output.</w:t>
      </w:r>
    </w:p>
    <w:p w:rsidR="006730D2" w:rsidRDefault="006730D2" w:rsidP="006730D2">
      <w:pPr>
        <w:pStyle w:val="ListParagraph"/>
        <w:numPr>
          <w:ilvl w:val="0"/>
          <w:numId w:val="3"/>
        </w:numPr>
        <w:spacing w:after="200" w:line="276" w:lineRule="auto"/>
        <w:ind w:left="1170" w:hanging="450"/>
        <w:rPr>
          <w:sz w:val="20"/>
          <w:szCs w:val="20"/>
        </w:rPr>
      </w:pPr>
      <w:r>
        <w:rPr>
          <w:sz w:val="20"/>
          <w:szCs w:val="20"/>
        </w:rPr>
        <w:t>Calculate the level of output at which AVC is minimum.</w:t>
      </w:r>
    </w:p>
    <w:p w:rsidR="009B31BF" w:rsidRDefault="009B31BF" w:rsidP="009B31BF">
      <w:pPr>
        <w:pStyle w:val="ListParagraph"/>
        <w:spacing w:after="200" w:line="276" w:lineRule="auto"/>
        <w:ind w:left="1170"/>
        <w:rPr>
          <w:sz w:val="20"/>
          <w:szCs w:val="20"/>
        </w:rPr>
      </w:pPr>
    </w:p>
    <w:p w:rsidR="009B31BF" w:rsidRDefault="009B31BF" w:rsidP="009B31BF">
      <w:pPr>
        <w:rPr>
          <w:sz w:val="20"/>
          <w:szCs w:val="20"/>
        </w:rPr>
      </w:pPr>
      <w:r>
        <w:rPr>
          <w:sz w:val="20"/>
          <w:szCs w:val="20"/>
        </w:rPr>
        <w:lastRenderedPageBreak/>
        <w:t>8.</w:t>
      </w:r>
      <w:r w:rsidRPr="009B31BF">
        <w:rPr>
          <w:sz w:val="20"/>
          <w:szCs w:val="20"/>
        </w:rPr>
        <w:t>Given is the short run total cost function: TC= 100 + 50Q – 12Q</w:t>
      </w:r>
      <w:r w:rsidRPr="009B31BF">
        <w:rPr>
          <w:sz w:val="20"/>
          <w:szCs w:val="20"/>
          <w:vertAlign w:val="superscript"/>
        </w:rPr>
        <w:t>2</w:t>
      </w:r>
      <w:r w:rsidRPr="009B31BF">
        <w:rPr>
          <w:sz w:val="20"/>
          <w:szCs w:val="20"/>
        </w:rPr>
        <w:t xml:space="preserve"> + Q</w:t>
      </w:r>
      <w:r w:rsidRPr="009B31BF">
        <w:rPr>
          <w:sz w:val="20"/>
          <w:szCs w:val="20"/>
          <w:vertAlign w:val="superscript"/>
        </w:rPr>
        <w:t>3</w:t>
      </w:r>
      <w:r w:rsidRPr="009B31BF">
        <w:rPr>
          <w:sz w:val="20"/>
          <w:szCs w:val="20"/>
        </w:rPr>
        <w:t xml:space="preserve"> where TC is tota</w:t>
      </w:r>
      <w:r>
        <w:rPr>
          <w:sz w:val="20"/>
          <w:szCs w:val="20"/>
        </w:rPr>
        <w:t>l cost and Q is level of output</w:t>
      </w:r>
    </w:p>
    <w:p w:rsidR="009B31BF" w:rsidRPr="009B31BF" w:rsidRDefault="009B31BF" w:rsidP="009B31BF">
      <w:pPr>
        <w:rPr>
          <w:sz w:val="20"/>
          <w:szCs w:val="20"/>
        </w:rPr>
      </w:pPr>
      <w:r>
        <w:rPr>
          <w:sz w:val="20"/>
          <w:szCs w:val="20"/>
        </w:rPr>
        <w:t xml:space="preserve">a. </w:t>
      </w:r>
      <w:r w:rsidRPr="009B31BF">
        <w:rPr>
          <w:sz w:val="20"/>
          <w:szCs w:val="20"/>
        </w:rPr>
        <w:t>Determine total fixed cost function, total variable cost function, average variable cost function and marginal cost function.</w:t>
      </w:r>
    </w:p>
    <w:p w:rsidR="009B31BF" w:rsidRPr="009B31BF" w:rsidRDefault="009B31BF" w:rsidP="009B31BF">
      <w:pPr>
        <w:rPr>
          <w:sz w:val="20"/>
          <w:szCs w:val="20"/>
        </w:rPr>
      </w:pPr>
      <w:r>
        <w:rPr>
          <w:sz w:val="20"/>
          <w:szCs w:val="20"/>
        </w:rPr>
        <w:t xml:space="preserve">b. </w:t>
      </w:r>
      <w:r w:rsidRPr="009B31BF">
        <w:rPr>
          <w:sz w:val="20"/>
          <w:szCs w:val="20"/>
        </w:rPr>
        <w:t>Calculate total cost, ATC, AVC and MC when the firm produces 10 units of output.</w:t>
      </w:r>
    </w:p>
    <w:p w:rsidR="009B31BF" w:rsidRPr="00CA1334" w:rsidRDefault="009B31BF" w:rsidP="00CA1334">
      <w:pPr>
        <w:rPr>
          <w:sz w:val="20"/>
          <w:szCs w:val="20"/>
        </w:rPr>
      </w:pPr>
      <w:r>
        <w:rPr>
          <w:sz w:val="20"/>
          <w:szCs w:val="20"/>
        </w:rPr>
        <w:t xml:space="preserve">c. </w:t>
      </w:r>
      <w:r w:rsidRPr="009B31BF">
        <w:rPr>
          <w:sz w:val="20"/>
          <w:szCs w:val="20"/>
        </w:rPr>
        <w:t>Calculate the level of output at which AVC is minimum.</w:t>
      </w:r>
    </w:p>
    <w:p w:rsidR="006730D2" w:rsidRDefault="004E3BCF" w:rsidP="008C00BA">
      <w:pPr>
        <w:rPr>
          <w:sz w:val="20"/>
          <w:szCs w:val="20"/>
        </w:rPr>
      </w:pPr>
      <w:r>
        <w:rPr>
          <w:sz w:val="20"/>
          <w:szCs w:val="20"/>
        </w:rPr>
        <w:t>9</w:t>
      </w:r>
      <w:r w:rsidR="006F4632">
        <w:rPr>
          <w:sz w:val="20"/>
          <w:szCs w:val="20"/>
        </w:rPr>
        <w:t>.Firms average cost is Rs 300 at 5 units of output and Rs 320 at 6 units of output. Calculate the marginal cost</w:t>
      </w:r>
      <w:r>
        <w:rPr>
          <w:sz w:val="20"/>
          <w:szCs w:val="20"/>
        </w:rPr>
        <w:t xml:space="preserve"> of 6</w:t>
      </w:r>
      <w:r w:rsidRPr="004E3BCF">
        <w:rPr>
          <w:sz w:val="20"/>
          <w:szCs w:val="20"/>
          <w:vertAlign w:val="superscript"/>
        </w:rPr>
        <w:t>th</w:t>
      </w:r>
      <w:r>
        <w:rPr>
          <w:sz w:val="20"/>
          <w:szCs w:val="20"/>
        </w:rPr>
        <w:t xml:space="preserve"> unit of output?</w:t>
      </w:r>
    </w:p>
    <w:p w:rsidR="006F4632" w:rsidRDefault="006F4632" w:rsidP="008C00BA">
      <w:pPr>
        <w:rPr>
          <w:sz w:val="20"/>
          <w:szCs w:val="20"/>
        </w:rPr>
      </w:pPr>
      <w:r>
        <w:rPr>
          <w:sz w:val="20"/>
          <w:szCs w:val="20"/>
        </w:rPr>
        <w:t>1</w:t>
      </w:r>
      <w:r w:rsidR="004E3BCF">
        <w:rPr>
          <w:sz w:val="20"/>
          <w:szCs w:val="20"/>
        </w:rPr>
        <w:t>0</w:t>
      </w:r>
      <w:r>
        <w:rPr>
          <w:sz w:val="20"/>
          <w:szCs w:val="20"/>
        </w:rPr>
        <w:t>.</w:t>
      </w:r>
      <w:r w:rsidR="004E3BCF">
        <w:rPr>
          <w:sz w:val="20"/>
          <w:szCs w:val="20"/>
        </w:rPr>
        <w:t>Firm producing 7 units of output has an Average Total Cost of Rs 150 and has to pay Rs 350 as fixed cost whether it produces or not. How much of Average Cost is made up of Variable Cost?</w:t>
      </w:r>
    </w:p>
    <w:p w:rsidR="004E3BCF" w:rsidRDefault="004E3BCF" w:rsidP="008C00BA">
      <w:pPr>
        <w:rPr>
          <w:sz w:val="20"/>
          <w:szCs w:val="20"/>
        </w:rPr>
      </w:pPr>
      <w:r>
        <w:rPr>
          <w:sz w:val="20"/>
          <w:szCs w:val="20"/>
        </w:rPr>
        <w:t>11.Firm has variable cost of Rs 1000 at 5 units of output. If Fixed costs are Rs 400 what will be Average Total Costs at 5 units of Output?</w:t>
      </w:r>
    </w:p>
    <w:p w:rsidR="006818C5" w:rsidRPr="005E555C" w:rsidRDefault="004E3BCF" w:rsidP="006818C5">
      <w:pPr>
        <w:spacing w:after="0"/>
        <w:rPr>
          <w:rFonts w:ascii="Times New Roman" w:eastAsia="Times New Roman" w:hAnsi="Times New Roman" w:cs="Times New Roman"/>
          <w:sz w:val="24"/>
          <w:szCs w:val="24"/>
        </w:rPr>
      </w:pPr>
      <w:r>
        <w:rPr>
          <w:sz w:val="20"/>
          <w:szCs w:val="20"/>
        </w:rPr>
        <w:t>12.</w:t>
      </w:r>
      <w:r w:rsidR="006818C5" w:rsidRPr="006818C5">
        <w:rPr>
          <w:rFonts w:ascii="Times New Roman" w:eastAsia="Times New Roman" w:hAnsi="Times New Roman" w:cs="Times New Roman"/>
          <w:sz w:val="24"/>
          <w:szCs w:val="24"/>
        </w:rPr>
        <w:t xml:space="preserve"> </w:t>
      </w:r>
      <w:r w:rsidR="006818C5" w:rsidRPr="005E555C">
        <w:rPr>
          <w:rFonts w:ascii="Times New Roman" w:eastAsia="Times New Roman" w:hAnsi="Times New Roman" w:cs="Times New Roman"/>
          <w:sz w:val="24"/>
          <w:szCs w:val="24"/>
        </w:rPr>
        <w:t>The Input-Output matrix for a firm is as follows:</w:t>
      </w:r>
    </w:p>
    <w:tbl>
      <w:tblPr>
        <w:tblW w:w="0" w:type="auto"/>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27"/>
        <w:gridCol w:w="923"/>
        <w:gridCol w:w="1170"/>
        <w:gridCol w:w="1080"/>
        <w:gridCol w:w="1170"/>
        <w:gridCol w:w="1170"/>
        <w:gridCol w:w="990"/>
      </w:tblGrid>
      <w:tr w:rsidR="006818C5" w:rsidRPr="00510A5B" w:rsidTr="007E739B">
        <w:tc>
          <w:tcPr>
            <w:tcW w:w="1327" w:type="dxa"/>
          </w:tcPr>
          <w:p w:rsidR="006818C5" w:rsidRPr="00510A5B" w:rsidRDefault="006818C5" w:rsidP="007E739B">
            <w:pPr>
              <w:pStyle w:val="ListParagraph"/>
              <w:ind w:left="0"/>
            </w:pPr>
            <w:r w:rsidRPr="00510A5B">
              <w:t>L</w:t>
            </w:r>
            <w:r>
              <w:t xml:space="preserve"> </w:t>
            </w:r>
            <w:r w:rsidRPr="00510A5B">
              <w:t xml:space="preserve"> /  K</w:t>
            </w:r>
          </w:p>
        </w:tc>
        <w:tc>
          <w:tcPr>
            <w:tcW w:w="923" w:type="dxa"/>
          </w:tcPr>
          <w:p w:rsidR="006818C5" w:rsidRPr="00510A5B" w:rsidRDefault="007B167C" w:rsidP="007E739B">
            <w:pPr>
              <w:pStyle w:val="ListParagraph"/>
              <w:ind w:left="0"/>
              <w:jc w:val="center"/>
              <w:rPr>
                <w:b/>
              </w:rPr>
            </w:pPr>
            <w:r>
              <w:rPr>
                <w:b/>
              </w:rPr>
              <w:t>20</w:t>
            </w:r>
          </w:p>
        </w:tc>
        <w:tc>
          <w:tcPr>
            <w:tcW w:w="1170" w:type="dxa"/>
          </w:tcPr>
          <w:p w:rsidR="006818C5" w:rsidRPr="00510A5B" w:rsidRDefault="007B167C" w:rsidP="007E739B">
            <w:pPr>
              <w:pStyle w:val="ListParagraph"/>
              <w:ind w:left="0"/>
              <w:jc w:val="center"/>
              <w:rPr>
                <w:b/>
              </w:rPr>
            </w:pPr>
            <w:r>
              <w:rPr>
                <w:b/>
              </w:rPr>
              <w:t>4</w:t>
            </w:r>
            <w:r w:rsidR="006818C5">
              <w:rPr>
                <w:b/>
              </w:rPr>
              <w:t>0</w:t>
            </w:r>
          </w:p>
        </w:tc>
        <w:tc>
          <w:tcPr>
            <w:tcW w:w="1080" w:type="dxa"/>
          </w:tcPr>
          <w:p w:rsidR="006818C5" w:rsidRPr="00510A5B" w:rsidRDefault="007B167C" w:rsidP="007E739B">
            <w:pPr>
              <w:pStyle w:val="ListParagraph"/>
              <w:ind w:left="0"/>
              <w:jc w:val="center"/>
              <w:rPr>
                <w:b/>
              </w:rPr>
            </w:pPr>
            <w:r>
              <w:rPr>
                <w:b/>
              </w:rPr>
              <w:t>6</w:t>
            </w:r>
            <w:r w:rsidR="006818C5">
              <w:rPr>
                <w:b/>
              </w:rPr>
              <w:t>0</w:t>
            </w:r>
          </w:p>
        </w:tc>
        <w:tc>
          <w:tcPr>
            <w:tcW w:w="1170" w:type="dxa"/>
          </w:tcPr>
          <w:p w:rsidR="006818C5" w:rsidRPr="00510A5B" w:rsidRDefault="007B167C" w:rsidP="007E739B">
            <w:pPr>
              <w:pStyle w:val="ListParagraph"/>
              <w:ind w:left="0"/>
              <w:jc w:val="center"/>
              <w:rPr>
                <w:b/>
              </w:rPr>
            </w:pPr>
            <w:r>
              <w:rPr>
                <w:b/>
              </w:rPr>
              <w:t>8</w:t>
            </w:r>
            <w:r w:rsidR="006818C5">
              <w:rPr>
                <w:b/>
              </w:rPr>
              <w:t>0</w:t>
            </w:r>
          </w:p>
        </w:tc>
        <w:tc>
          <w:tcPr>
            <w:tcW w:w="1170" w:type="dxa"/>
          </w:tcPr>
          <w:p w:rsidR="006818C5" w:rsidRPr="00510A5B" w:rsidRDefault="007B167C" w:rsidP="007E739B">
            <w:pPr>
              <w:pStyle w:val="ListParagraph"/>
              <w:ind w:left="0"/>
              <w:jc w:val="center"/>
              <w:rPr>
                <w:b/>
              </w:rPr>
            </w:pPr>
            <w:r>
              <w:rPr>
                <w:b/>
              </w:rPr>
              <w:t>1</w:t>
            </w:r>
            <w:r w:rsidR="006818C5">
              <w:rPr>
                <w:b/>
              </w:rPr>
              <w:t>00</w:t>
            </w:r>
          </w:p>
        </w:tc>
        <w:tc>
          <w:tcPr>
            <w:tcW w:w="990" w:type="dxa"/>
          </w:tcPr>
          <w:p w:rsidR="006818C5" w:rsidRPr="00510A5B" w:rsidRDefault="007B167C" w:rsidP="007E739B">
            <w:pPr>
              <w:pStyle w:val="ListParagraph"/>
              <w:ind w:left="0"/>
              <w:jc w:val="center"/>
              <w:rPr>
                <w:b/>
              </w:rPr>
            </w:pPr>
            <w:r>
              <w:rPr>
                <w:b/>
              </w:rPr>
              <w:t>12</w:t>
            </w:r>
            <w:r w:rsidR="006818C5">
              <w:rPr>
                <w:b/>
              </w:rPr>
              <w:t>0</w:t>
            </w:r>
          </w:p>
        </w:tc>
      </w:tr>
      <w:tr w:rsidR="006818C5" w:rsidRPr="00510A5B" w:rsidTr="007E739B">
        <w:tc>
          <w:tcPr>
            <w:tcW w:w="1327" w:type="dxa"/>
          </w:tcPr>
          <w:p w:rsidR="006818C5" w:rsidRPr="00510A5B" w:rsidRDefault="007B167C" w:rsidP="007B167C">
            <w:pPr>
              <w:pStyle w:val="ListParagraph"/>
              <w:ind w:left="0"/>
              <w:jc w:val="center"/>
              <w:rPr>
                <w:b/>
              </w:rPr>
            </w:pPr>
            <w:r>
              <w:rPr>
                <w:b/>
              </w:rPr>
              <w:t>12</w:t>
            </w:r>
            <w:r w:rsidR="006818C5">
              <w:rPr>
                <w:b/>
              </w:rPr>
              <w:t>0</w:t>
            </w:r>
          </w:p>
        </w:tc>
        <w:tc>
          <w:tcPr>
            <w:tcW w:w="923" w:type="dxa"/>
          </w:tcPr>
          <w:p w:rsidR="006818C5" w:rsidRPr="00510A5B" w:rsidRDefault="00D15B5F" w:rsidP="007E739B">
            <w:pPr>
              <w:pStyle w:val="ListParagraph"/>
              <w:ind w:left="0"/>
              <w:jc w:val="center"/>
            </w:pPr>
            <w:r>
              <w:t>144</w:t>
            </w:r>
          </w:p>
        </w:tc>
        <w:tc>
          <w:tcPr>
            <w:tcW w:w="1170" w:type="dxa"/>
          </w:tcPr>
          <w:p w:rsidR="006818C5" w:rsidRPr="00510A5B" w:rsidRDefault="00D15B5F" w:rsidP="007E739B">
            <w:pPr>
              <w:pStyle w:val="ListParagraph"/>
              <w:ind w:left="0"/>
              <w:jc w:val="center"/>
            </w:pPr>
            <w:r>
              <w:t>160</w:t>
            </w:r>
          </w:p>
        </w:tc>
        <w:tc>
          <w:tcPr>
            <w:tcW w:w="1080" w:type="dxa"/>
          </w:tcPr>
          <w:p w:rsidR="006818C5" w:rsidRPr="00510A5B" w:rsidRDefault="00D15B5F" w:rsidP="007E739B">
            <w:pPr>
              <w:pStyle w:val="ListParagraph"/>
              <w:ind w:left="0"/>
              <w:jc w:val="center"/>
            </w:pPr>
            <w:r>
              <w:t>180</w:t>
            </w:r>
          </w:p>
        </w:tc>
        <w:tc>
          <w:tcPr>
            <w:tcW w:w="1170" w:type="dxa"/>
          </w:tcPr>
          <w:p w:rsidR="006818C5" w:rsidRPr="00510A5B" w:rsidRDefault="00D15B5F" w:rsidP="007E739B">
            <w:pPr>
              <w:pStyle w:val="ListParagraph"/>
              <w:ind w:left="0"/>
              <w:jc w:val="center"/>
            </w:pPr>
            <w:r>
              <w:t>208</w:t>
            </w:r>
          </w:p>
        </w:tc>
        <w:tc>
          <w:tcPr>
            <w:tcW w:w="1170" w:type="dxa"/>
          </w:tcPr>
          <w:p w:rsidR="006818C5" w:rsidRPr="00510A5B" w:rsidRDefault="00D15B5F" w:rsidP="007E739B">
            <w:pPr>
              <w:pStyle w:val="ListParagraph"/>
              <w:ind w:left="0"/>
              <w:jc w:val="center"/>
            </w:pPr>
            <w:r>
              <w:t>236</w:t>
            </w:r>
          </w:p>
        </w:tc>
        <w:tc>
          <w:tcPr>
            <w:tcW w:w="990" w:type="dxa"/>
          </w:tcPr>
          <w:p w:rsidR="006818C5" w:rsidRPr="00510A5B" w:rsidRDefault="00D15B5F" w:rsidP="007E739B">
            <w:pPr>
              <w:pStyle w:val="ListParagraph"/>
              <w:ind w:left="0"/>
              <w:jc w:val="center"/>
            </w:pPr>
            <w:r>
              <w:t>256</w:t>
            </w:r>
          </w:p>
        </w:tc>
      </w:tr>
      <w:tr w:rsidR="006818C5" w:rsidRPr="00510A5B" w:rsidTr="007E739B">
        <w:tc>
          <w:tcPr>
            <w:tcW w:w="1327" w:type="dxa"/>
          </w:tcPr>
          <w:p w:rsidR="006818C5" w:rsidRPr="00510A5B" w:rsidRDefault="007B167C" w:rsidP="007E739B">
            <w:pPr>
              <w:pStyle w:val="ListParagraph"/>
              <w:ind w:left="0"/>
              <w:jc w:val="center"/>
              <w:rPr>
                <w:b/>
              </w:rPr>
            </w:pPr>
            <w:r>
              <w:rPr>
                <w:b/>
              </w:rPr>
              <w:t>1</w:t>
            </w:r>
            <w:r w:rsidR="006818C5">
              <w:rPr>
                <w:b/>
              </w:rPr>
              <w:t>00</w:t>
            </w:r>
          </w:p>
        </w:tc>
        <w:tc>
          <w:tcPr>
            <w:tcW w:w="923" w:type="dxa"/>
          </w:tcPr>
          <w:p w:rsidR="006818C5" w:rsidRPr="00510A5B" w:rsidRDefault="00D15B5F" w:rsidP="007E739B">
            <w:pPr>
              <w:pStyle w:val="ListParagraph"/>
              <w:ind w:left="0"/>
              <w:jc w:val="center"/>
            </w:pPr>
            <w:r>
              <w:t>120</w:t>
            </w:r>
          </w:p>
        </w:tc>
        <w:tc>
          <w:tcPr>
            <w:tcW w:w="1170" w:type="dxa"/>
          </w:tcPr>
          <w:p w:rsidR="006818C5" w:rsidRPr="00510A5B" w:rsidRDefault="00D15B5F" w:rsidP="007E739B">
            <w:pPr>
              <w:pStyle w:val="ListParagraph"/>
              <w:ind w:left="0"/>
              <w:jc w:val="center"/>
            </w:pPr>
            <w:r>
              <w:t>152</w:t>
            </w:r>
          </w:p>
        </w:tc>
        <w:tc>
          <w:tcPr>
            <w:tcW w:w="1080" w:type="dxa"/>
          </w:tcPr>
          <w:p w:rsidR="006818C5" w:rsidRPr="00510A5B" w:rsidRDefault="00D15B5F" w:rsidP="007E739B">
            <w:pPr>
              <w:pStyle w:val="ListParagraph"/>
              <w:ind w:left="0"/>
              <w:jc w:val="center"/>
            </w:pPr>
            <w:r>
              <w:t>168</w:t>
            </w:r>
          </w:p>
        </w:tc>
        <w:tc>
          <w:tcPr>
            <w:tcW w:w="1170" w:type="dxa"/>
          </w:tcPr>
          <w:p w:rsidR="006818C5" w:rsidRPr="00510A5B" w:rsidRDefault="00D15B5F" w:rsidP="007E739B">
            <w:pPr>
              <w:pStyle w:val="ListParagraph"/>
              <w:ind w:left="0"/>
              <w:jc w:val="center"/>
            </w:pPr>
            <w:r>
              <w:t>192</w:t>
            </w:r>
          </w:p>
        </w:tc>
        <w:tc>
          <w:tcPr>
            <w:tcW w:w="1170" w:type="dxa"/>
          </w:tcPr>
          <w:p w:rsidR="006818C5" w:rsidRPr="00510A5B" w:rsidRDefault="00D15B5F" w:rsidP="007E739B">
            <w:pPr>
              <w:pStyle w:val="ListParagraph"/>
              <w:ind w:left="0"/>
              <w:jc w:val="center"/>
            </w:pPr>
            <w:r>
              <w:t>220</w:t>
            </w:r>
          </w:p>
        </w:tc>
        <w:tc>
          <w:tcPr>
            <w:tcW w:w="990" w:type="dxa"/>
          </w:tcPr>
          <w:p w:rsidR="006818C5" w:rsidRPr="00510A5B" w:rsidRDefault="00D15B5F" w:rsidP="007E739B">
            <w:pPr>
              <w:pStyle w:val="ListParagraph"/>
              <w:ind w:left="0"/>
              <w:jc w:val="center"/>
            </w:pPr>
            <w:r>
              <w:t>236</w:t>
            </w:r>
          </w:p>
        </w:tc>
      </w:tr>
      <w:tr w:rsidR="006818C5" w:rsidRPr="00510A5B" w:rsidTr="007E739B">
        <w:tc>
          <w:tcPr>
            <w:tcW w:w="1327" w:type="dxa"/>
          </w:tcPr>
          <w:p w:rsidR="006818C5" w:rsidRPr="00510A5B" w:rsidRDefault="007B167C" w:rsidP="007E739B">
            <w:pPr>
              <w:pStyle w:val="ListParagraph"/>
              <w:ind w:left="0"/>
              <w:jc w:val="center"/>
              <w:rPr>
                <w:b/>
              </w:rPr>
            </w:pPr>
            <w:r>
              <w:rPr>
                <w:b/>
              </w:rPr>
              <w:t>8</w:t>
            </w:r>
            <w:r w:rsidR="006818C5">
              <w:rPr>
                <w:b/>
              </w:rPr>
              <w:t>0</w:t>
            </w:r>
          </w:p>
        </w:tc>
        <w:tc>
          <w:tcPr>
            <w:tcW w:w="923" w:type="dxa"/>
          </w:tcPr>
          <w:p w:rsidR="006818C5" w:rsidRPr="00510A5B" w:rsidRDefault="00D15B5F" w:rsidP="007E739B">
            <w:pPr>
              <w:pStyle w:val="ListParagraph"/>
              <w:ind w:left="0"/>
              <w:jc w:val="center"/>
            </w:pPr>
            <w:r>
              <w:t>96</w:t>
            </w:r>
          </w:p>
        </w:tc>
        <w:tc>
          <w:tcPr>
            <w:tcW w:w="1170" w:type="dxa"/>
          </w:tcPr>
          <w:p w:rsidR="006818C5" w:rsidRPr="00510A5B" w:rsidRDefault="00D15B5F" w:rsidP="007E739B">
            <w:pPr>
              <w:pStyle w:val="ListParagraph"/>
              <w:ind w:left="0"/>
              <w:jc w:val="center"/>
            </w:pPr>
            <w:r>
              <w:t>144</w:t>
            </w:r>
          </w:p>
        </w:tc>
        <w:tc>
          <w:tcPr>
            <w:tcW w:w="1080" w:type="dxa"/>
          </w:tcPr>
          <w:p w:rsidR="006818C5" w:rsidRPr="00510A5B" w:rsidRDefault="00D15B5F" w:rsidP="007E739B">
            <w:pPr>
              <w:pStyle w:val="ListParagraph"/>
              <w:ind w:left="0"/>
              <w:jc w:val="center"/>
            </w:pPr>
            <w:r>
              <w:t>160</w:t>
            </w:r>
          </w:p>
        </w:tc>
        <w:tc>
          <w:tcPr>
            <w:tcW w:w="1170" w:type="dxa"/>
          </w:tcPr>
          <w:p w:rsidR="006818C5" w:rsidRPr="00510A5B" w:rsidRDefault="00D15B5F" w:rsidP="007E739B">
            <w:pPr>
              <w:pStyle w:val="ListParagraph"/>
              <w:ind w:left="0"/>
              <w:jc w:val="center"/>
            </w:pPr>
            <w:r>
              <w:t>180</w:t>
            </w:r>
          </w:p>
        </w:tc>
        <w:tc>
          <w:tcPr>
            <w:tcW w:w="1170" w:type="dxa"/>
          </w:tcPr>
          <w:p w:rsidR="006818C5" w:rsidRPr="00510A5B" w:rsidRDefault="00D15B5F" w:rsidP="007E739B">
            <w:pPr>
              <w:pStyle w:val="ListParagraph"/>
              <w:ind w:left="0"/>
              <w:jc w:val="center"/>
            </w:pPr>
            <w:r>
              <w:t>196</w:t>
            </w:r>
          </w:p>
        </w:tc>
        <w:tc>
          <w:tcPr>
            <w:tcW w:w="990" w:type="dxa"/>
          </w:tcPr>
          <w:p w:rsidR="006818C5" w:rsidRPr="00510A5B" w:rsidRDefault="00D15B5F" w:rsidP="007E739B">
            <w:pPr>
              <w:pStyle w:val="ListParagraph"/>
              <w:ind w:left="0"/>
              <w:jc w:val="center"/>
            </w:pPr>
            <w:r>
              <w:t>216</w:t>
            </w:r>
          </w:p>
        </w:tc>
      </w:tr>
      <w:tr w:rsidR="006818C5" w:rsidRPr="00510A5B" w:rsidTr="007E739B">
        <w:tc>
          <w:tcPr>
            <w:tcW w:w="1327" w:type="dxa"/>
          </w:tcPr>
          <w:p w:rsidR="006818C5" w:rsidRPr="00510A5B" w:rsidRDefault="007B167C" w:rsidP="007E739B">
            <w:pPr>
              <w:pStyle w:val="ListParagraph"/>
              <w:ind w:left="0"/>
              <w:jc w:val="center"/>
              <w:rPr>
                <w:b/>
              </w:rPr>
            </w:pPr>
            <w:r>
              <w:rPr>
                <w:b/>
              </w:rPr>
              <w:t>6</w:t>
            </w:r>
            <w:r w:rsidR="006818C5">
              <w:rPr>
                <w:b/>
              </w:rPr>
              <w:t>0</w:t>
            </w:r>
          </w:p>
        </w:tc>
        <w:tc>
          <w:tcPr>
            <w:tcW w:w="923" w:type="dxa"/>
          </w:tcPr>
          <w:p w:rsidR="006818C5" w:rsidRPr="00510A5B" w:rsidRDefault="00D15B5F" w:rsidP="007E739B">
            <w:pPr>
              <w:pStyle w:val="ListParagraph"/>
              <w:ind w:left="0"/>
              <w:jc w:val="center"/>
            </w:pPr>
            <w:r>
              <w:t>76</w:t>
            </w:r>
          </w:p>
        </w:tc>
        <w:tc>
          <w:tcPr>
            <w:tcW w:w="1170" w:type="dxa"/>
          </w:tcPr>
          <w:p w:rsidR="006818C5" w:rsidRPr="00510A5B" w:rsidRDefault="00D15B5F" w:rsidP="007E739B">
            <w:pPr>
              <w:pStyle w:val="ListParagraph"/>
              <w:ind w:left="0"/>
              <w:jc w:val="center"/>
            </w:pPr>
            <w:r>
              <w:t>120</w:t>
            </w:r>
          </w:p>
        </w:tc>
        <w:tc>
          <w:tcPr>
            <w:tcW w:w="1080" w:type="dxa"/>
          </w:tcPr>
          <w:p w:rsidR="006818C5" w:rsidRPr="00510A5B" w:rsidRDefault="00D15B5F" w:rsidP="007E739B">
            <w:pPr>
              <w:pStyle w:val="ListParagraph"/>
              <w:ind w:left="0"/>
              <w:jc w:val="center"/>
            </w:pPr>
            <w:r>
              <w:t>144</w:t>
            </w:r>
          </w:p>
        </w:tc>
        <w:tc>
          <w:tcPr>
            <w:tcW w:w="1170" w:type="dxa"/>
          </w:tcPr>
          <w:p w:rsidR="006818C5" w:rsidRPr="00510A5B" w:rsidRDefault="00D15B5F" w:rsidP="007E739B">
            <w:pPr>
              <w:pStyle w:val="ListParagraph"/>
              <w:ind w:left="0"/>
              <w:jc w:val="center"/>
            </w:pPr>
            <w:r>
              <w:t>160</w:t>
            </w:r>
          </w:p>
        </w:tc>
        <w:tc>
          <w:tcPr>
            <w:tcW w:w="1170" w:type="dxa"/>
          </w:tcPr>
          <w:p w:rsidR="006818C5" w:rsidRPr="00510A5B" w:rsidRDefault="00D15B5F" w:rsidP="007E739B">
            <w:pPr>
              <w:pStyle w:val="ListParagraph"/>
              <w:ind w:left="0"/>
              <w:jc w:val="center"/>
            </w:pPr>
            <w:r>
              <w:t>180</w:t>
            </w:r>
          </w:p>
        </w:tc>
        <w:tc>
          <w:tcPr>
            <w:tcW w:w="990" w:type="dxa"/>
          </w:tcPr>
          <w:p w:rsidR="006818C5" w:rsidRPr="00510A5B" w:rsidRDefault="00D15B5F" w:rsidP="007E739B">
            <w:pPr>
              <w:pStyle w:val="ListParagraph"/>
              <w:ind w:left="0"/>
              <w:jc w:val="center"/>
            </w:pPr>
            <w:r>
              <w:t>188</w:t>
            </w:r>
          </w:p>
        </w:tc>
      </w:tr>
      <w:tr w:rsidR="006818C5" w:rsidRPr="00510A5B" w:rsidTr="007E739B">
        <w:tc>
          <w:tcPr>
            <w:tcW w:w="1327" w:type="dxa"/>
          </w:tcPr>
          <w:p w:rsidR="006818C5" w:rsidRPr="00510A5B" w:rsidRDefault="007B167C" w:rsidP="007E739B">
            <w:pPr>
              <w:pStyle w:val="ListParagraph"/>
              <w:ind w:left="0"/>
              <w:jc w:val="center"/>
              <w:rPr>
                <w:b/>
              </w:rPr>
            </w:pPr>
            <w:r>
              <w:rPr>
                <w:b/>
              </w:rPr>
              <w:t>4</w:t>
            </w:r>
            <w:r w:rsidR="006818C5">
              <w:rPr>
                <w:b/>
              </w:rPr>
              <w:t>0</w:t>
            </w:r>
          </w:p>
        </w:tc>
        <w:tc>
          <w:tcPr>
            <w:tcW w:w="923" w:type="dxa"/>
          </w:tcPr>
          <w:p w:rsidR="006818C5" w:rsidRPr="00510A5B" w:rsidRDefault="00D15B5F" w:rsidP="007E739B">
            <w:pPr>
              <w:pStyle w:val="ListParagraph"/>
              <w:ind w:left="0"/>
              <w:jc w:val="center"/>
            </w:pPr>
            <w:r>
              <w:t>56</w:t>
            </w:r>
          </w:p>
        </w:tc>
        <w:tc>
          <w:tcPr>
            <w:tcW w:w="1170" w:type="dxa"/>
          </w:tcPr>
          <w:p w:rsidR="006818C5" w:rsidRPr="00510A5B" w:rsidRDefault="00D15B5F" w:rsidP="007E739B">
            <w:pPr>
              <w:pStyle w:val="ListParagraph"/>
              <w:ind w:left="0"/>
              <w:jc w:val="center"/>
            </w:pPr>
            <w:r>
              <w:t>96</w:t>
            </w:r>
          </w:p>
        </w:tc>
        <w:tc>
          <w:tcPr>
            <w:tcW w:w="1080" w:type="dxa"/>
          </w:tcPr>
          <w:p w:rsidR="006818C5" w:rsidRPr="00510A5B" w:rsidRDefault="00D15B5F" w:rsidP="007E739B">
            <w:pPr>
              <w:pStyle w:val="ListParagraph"/>
              <w:ind w:left="0"/>
              <w:jc w:val="center"/>
            </w:pPr>
            <w:r>
              <w:t>120</w:t>
            </w:r>
          </w:p>
        </w:tc>
        <w:tc>
          <w:tcPr>
            <w:tcW w:w="1170" w:type="dxa"/>
          </w:tcPr>
          <w:p w:rsidR="006818C5" w:rsidRPr="00510A5B" w:rsidRDefault="00D15B5F" w:rsidP="007E739B">
            <w:pPr>
              <w:pStyle w:val="ListParagraph"/>
              <w:ind w:left="0"/>
              <w:jc w:val="center"/>
            </w:pPr>
            <w:r>
              <w:t>132</w:t>
            </w:r>
          </w:p>
        </w:tc>
        <w:tc>
          <w:tcPr>
            <w:tcW w:w="1170" w:type="dxa"/>
          </w:tcPr>
          <w:p w:rsidR="006818C5" w:rsidRPr="00510A5B" w:rsidRDefault="00D15B5F" w:rsidP="007E739B">
            <w:pPr>
              <w:pStyle w:val="ListParagraph"/>
              <w:ind w:left="0"/>
              <w:jc w:val="center"/>
            </w:pPr>
            <w:r>
              <w:t>144</w:t>
            </w:r>
          </w:p>
        </w:tc>
        <w:tc>
          <w:tcPr>
            <w:tcW w:w="990" w:type="dxa"/>
          </w:tcPr>
          <w:p w:rsidR="006818C5" w:rsidRPr="00510A5B" w:rsidRDefault="00D15B5F" w:rsidP="007E739B">
            <w:pPr>
              <w:pStyle w:val="ListParagraph"/>
              <w:ind w:left="0"/>
              <w:jc w:val="center"/>
            </w:pPr>
            <w:r>
              <w:t>160</w:t>
            </w:r>
          </w:p>
        </w:tc>
      </w:tr>
      <w:tr w:rsidR="006818C5" w:rsidRPr="00510A5B" w:rsidTr="007E739B">
        <w:tc>
          <w:tcPr>
            <w:tcW w:w="1327" w:type="dxa"/>
          </w:tcPr>
          <w:p w:rsidR="006818C5" w:rsidRPr="00510A5B" w:rsidRDefault="007B167C" w:rsidP="007E739B">
            <w:pPr>
              <w:pStyle w:val="ListParagraph"/>
              <w:ind w:left="0"/>
              <w:jc w:val="center"/>
              <w:rPr>
                <w:b/>
              </w:rPr>
            </w:pPr>
            <w:r>
              <w:rPr>
                <w:b/>
              </w:rPr>
              <w:t>2</w:t>
            </w:r>
            <w:r w:rsidR="006818C5">
              <w:rPr>
                <w:b/>
              </w:rPr>
              <w:t>0</w:t>
            </w:r>
          </w:p>
        </w:tc>
        <w:tc>
          <w:tcPr>
            <w:tcW w:w="923" w:type="dxa"/>
          </w:tcPr>
          <w:p w:rsidR="006818C5" w:rsidRPr="00510A5B" w:rsidRDefault="00D15B5F" w:rsidP="007E739B">
            <w:pPr>
              <w:pStyle w:val="ListParagraph"/>
              <w:ind w:left="0"/>
              <w:jc w:val="center"/>
            </w:pPr>
            <w:r>
              <w:t>40</w:t>
            </w:r>
          </w:p>
        </w:tc>
        <w:tc>
          <w:tcPr>
            <w:tcW w:w="1170" w:type="dxa"/>
          </w:tcPr>
          <w:p w:rsidR="006818C5" w:rsidRPr="00510A5B" w:rsidRDefault="00D15B5F" w:rsidP="007E739B">
            <w:pPr>
              <w:pStyle w:val="ListParagraph"/>
              <w:ind w:left="0"/>
              <w:jc w:val="center"/>
            </w:pPr>
            <w:r>
              <w:t>64</w:t>
            </w:r>
          </w:p>
        </w:tc>
        <w:tc>
          <w:tcPr>
            <w:tcW w:w="1080" w:type="dxa"/>
          </w:tcPr>
          <w:p w:rsidR="006818C5" w:rsidRPr="00510A5B" w:rsidRDefault="00D15B5F" w:rsidP="007E739B">
            <w:pPr>
              <w:pStyle w:val="ListParagraph"/>
              <w:ind w:left="0"/>
              <w:jc w:val="center"/>
            </w:pPr>
            <w:r>
              <w:t>96</w:t>
            </w:r>
          </w:p>
        </w:tc>
        <w:tc>
          <w:tcPr>
            <w:tcW w:w="1170" w:type="dxa"/>
          </w:tcPr>
          <w:p w:rsidR="006818C5" w:rsidRPr="00510A5B" w:rsidRDefault="00D15B5F" w:rsidP="007E739B">
            <w:pPr>
              <w:pStyle w:val="ListParagraph"/>
              <w:ind w:left="0"/>
              <w:jc w:val="center"/>
            </w:pPr>
            <w:r>
              <w:t>120</w:t>
            </w:r>
          </w:p>
        </w:tc>
        <w:tc>
          <w:tcPr>
            <w:tcW w:w="1170" w:type="dxa"/>
          </w:tcPr>
          <w:p w:rsidR="006818C5" w:rsidRPr="00510A5B" w:rsidRDefault="00D15B5F" w:rsidP="007E739B">
            <w:pPr>
              <w:pStyle w:val="ListParagraph"/>
              <w:ind w:left="0"/>
              <w:jc w:val="center"/>
            </w:pPr>
            <w:r>
              <w:t>128</w:t>
            </w:r>
          </w:p>
        </w:tc>
        <w:tc>
          <w:tcPr>
            <w:tcW w:w="990" w:type="dxa"/>
          </w:tcPr>
          <w:p w:rsidR="006818C5" w:rsidRPr="00510A5B" w:rsidRDefault="00D15B5F" w:rsidP="007E739B">
            <w:pPr>
              <w:pStyle w:val="ListParagraph"/>
              <w:ind w:left="0"/>
              <w:jc w:val="center"/>
            </w:pPr>
            <w:r>
              <w:t>140</w:t>
            </w:r>
          </w:p>
        </w:tc>
      </w:tr>
    </w:tbl>
    <w:p w:rsidR="006818C5" w:rsidRDefault="006818C5" w:rsidP="006818C5">
      <w:pPr>
        <w:pStyle w:val="ListParagraph"/>
        <w:jc w:val="both"/>
      </w:pPr>
    </w:p>
    <w:p w:rsidR="004E3BCF" w:rsidRPr="008C00BA" w:rsidRDefault="006818C5" w:rsidP="006818C5">
      <w:pPr>
        <w:rPr>
          <w:sz w:val="20"/>
          <w:szCs w:val="20"/>
        </w:rPr>
      </w:pPr>
      <w:r w:rsidRPr="00510A5B">
        <w:rPr>
          <w:rFonts w:ascii="Times New Roman" w:eastAsia="Times New Roman" w:hAnsi="Times New Roman" w:cs="Times New Roman"/>
          <w:sz w:val="24"/>
          <w:szCs w:val="24"/>
        </w:rPr>
        <w:t>Labor (L) and Capital (K) are used as inputs to produce outputs (Q). Labor is presented column-wise and Capital is presented row-wise whereas inner boxes denote the number of units produced as output. Based on the given output data table, plot graphically any two isoquants. Also suggest the input pairs which exemplify the increasing</w:t>
      </w:r>
      <w:r>
        <w:rPr>
          <w:rFonts w:ascii="Times New Roman" w:eastAsia="Times New Roman" w:hAnsi="Times New Roman" w:cs="Times New Roman"/>
          <w:sz w:val="24"/>
          <w:szCs w:val="24"/>
        </w:rPr>
        <w:t>, constant</w:t>
      </w:r>
      <w:r w:rsidRPr="00510A5B">
        <w:rPr>
          <w:rFonts w:ascii="Times New Roman" w:eastAsia="Times New Roman" w:hAnsi="Times New Roman" w:cs="Times New Roman"/>
          <w:sz w:val="24"/>
          <w:szCs w:val="24"/>
        </w:rPr>
        <w:t xml:space="preserve"> and decreasing returns to scale.</w:t>
      </w:r>
      <w:r w:rsidRPr="00510A5B">
        <w:rPr>
          <w:rFonts w:ascii="Times New Roman" w:eastAsia="Times New Roman" w:hAnsi="Times New Roman" w:cs="Times New Roman"/>
          <w:sz w:val="24"/>
          <w:szCs w:val="24"/>
        </w:rPr>
        <w:tab/>
      </w:r>
    </w:p>
    <w:p w:rsidR="00700B3D" w:rsidRPr="009F4F4F" w:rsidRDefault="00700B3D" w:rsidP="009F4F4F">
      <w:pPr>
        <w:tabs>
          <w:tab w:val="left" w:pos="1860"/>
        </w:tabs>
      </w:pPr>
    </w:p>
    <w:sectPr w:rsidR="00700B3D" w:rsidRPr="009F4F4F" w:rsidSect="006C6CA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5B0BA0"/>
    <w:multiLevelType w:val="hybridMultilevel"/>
    <w:tmpl w:val="5D527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D72615"/>
    <w:multiLevelType w:val="hybridMultilevel"/>
    <w:tmpl w:val="4E687F32"/>
    <w:lvl w:ilvl="0" w:tplc="0F00E814">
      <w:start w:val="1"/>
      <w:numFmt w:val="lowerRoman"/>
      <w:lvlText w:val="(%1)"/>
      <w:lvlJc w:val="left"/>
      <w:pPr>
        <w:ind w:left="1890" w:hanging="720"/>
      </w:pPr>
      <w:rPr>
        <w:rFonts w:asciiTheme="minorHAnsi" w:eastAsiaTheme="minorEastAsia" w:hAnsiTheme="minorHAnsi" w:cstheme="minorBidi"/>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nsid w:val="2FAA43CC"/>
    <w:multiLevelType w:val="hybridMultilevel"/>
    <w:tmpl w:val="E2267F9A"/>
    <w:lvl w:ilvl="0" w:tplc="66F05AA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60F08D1"/>
    <w:multiLevelType w:val="hybridMultilevel"/>
    <w:tmpl w:val="24BC9DFE"/>
    <w:lvl w:ilvl="0" w:tplc="715E917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68D7FCA"/>
    <w:multiLevelType w:val="hybridMultilevel"/>
    <w:tmpl w:val="8FB0D79A"/>
    <w:lvl w:ilvl="0" w:tplc="C428BE1E">
      <w:start w:val="1"/>
      <w:numFmt w:val="bullet"/>
      <w:lvlText w:val="•"/>
      <w:lvlJc w:val="left"/>
      <w:pPr>
        <w:tabs>
          <w:tab w:val="num" w:pos="720"/>
        </w:tabs>
        <w:ind w:left="720" w:hanging="360"/>
      </w:pPr>
      <w:rPr>
        <w:rFonts w:ascii="Arial" w:hAnsi="Arial" w:hint="default"/>
      </w:rPr>
    </w:lvl>
    <w:lvl w:ilvl="1" w:tplc="1E90D940" w:tentative="1">
      <w:start w:val="1"/>
      <w:numFmt w:val="bullet"/>
      <w:lvlText w:val="•"/>
      <w:lvlJc w:val="left"/>
      <w:pPr>
        <w:tabs>
          <w:tab w:val="num" w:pos="1440"/>
        </w:tabs>
        <w:ind w:left="1440" w:hanging="360"/>
      </w:pPr>
      <w:rPr>
        <w:rFonts w:ascii="Arial" w:hAnsi="Arial" w:hint="default"/>
      </w:rPr>
    </w:lvl>
    <w:lvl w:ilvl="2" w:tplc="011601F0" w:tentative="1">
      <w:start w:val="1"/>
      <w:numFmt w:val="bullet"/>
      <w:lvlText w:val="•"/>
      <w:lvlJc w:val="left"/>
      <w:pPr>
        <w:tabs>
          <w:tab w:val="num" w:pos="2160"/>
        </w:tabs>
        <w:ind w:left="2160" w:hanging="360"/>
      </w:pPr>
      <w:rPr>
        <w:rFonts w:ascii="Arial" w:hAnsi="Arial" w:hint="default"/>
      </w:rPr>
    </w:lvl>
    <w:lvl w:ilvl="3" w:tplc="C67E44BC" w:tentative="1">
      <w:start w:val="1"/>
      <w:numFmt w:val="bullet"/>
      <w:lvlText w:val="•"/>
      <w:lvlJc w:val="left"/>
      <w:pPr>
        <w:tabs>
          <w:tab w:val="num" w:pos="2880"/>
        </w:tabs>
        <w:ind w:left="2880" w:hanging="360"/>
      </w:pPr>
      <w:rPr>
        <w:rFonts w:ascii="Arial" w:hAnsi="Arial" w:hint="default"/>
      </w:rPr>
    </w:lvl>
    <w:lvl w:ilvl="4" w:tplc="5782AD30" w:tentative="1">
      <w:start w:val="1"/>
      <w:numFmt w:val="bullet"/>
      <w:lvlText w:val="•"/>
      <w:lvlJc w:val="left"/>
      <w:pPr>
        <w:tabs>
          <w:tab w:val="num" w:pos="3600"/>
        </w:tabs>
        <w:ind w:left="3600" w:hanging="360"/>
      </w:pPr>
      <w:rPr>
        <w:rFonts w:ascii="Arial" w:hAnsi="Arial" w:hint="default"/>
      </w:rPr>
    </w:lvl>
    <w:lvl w:ilvl="5" w:tplc="793A1B48" w:tentative="1">
      <w:start w:val="1"/>
      <w:numFmt w:val="bullet"/>
      <w:lvlText w:val="•"/>
      <w:lvlJc w:val="left"/>
      <w:pPr>
        <w:tabs>
          <w:tab w:val="num" w:pos="4320"/>
        </w:tabs>
        <w:ind w:left="4320" w:hanging="360"/>
      </w:pPr>
      <w:rPr>
        <w:rFonts w:ascii="Arial" w:hAnsi="Arial" w:hint="default"/>
      </w:rPr>
    </w:lvl>
    <w:lvl w:ilvl="6" w:tplc="12163D86" w:tentative="1">
      <w:start w:val="1"/>
      <w:numFmt w:val="bullet"/>
      <w:lvlText w:val="•"/>
      <w:lvlJc w:val="left"/>
      <w:pPr>
        <w:tabs>
          <w:tab w:val="num" w:pos="5040"/>
        </w:tabs>
        <w:ind w:left="5040" w:hanging="360"/>
      </w:pPr>
      <w:rPr>
        <w:rFonts w:ascii="Arial" w:hAnsi="Arial" w:hint="default"/>
      </w:rPr>
    </w:lvl>
    <w:lvl w:ilvl="7" w:tplc="A0CE8986" w:tentative="1">
      <w:start w:val="1"/>
      <w:numFmt w:val="bullet"/>
      <w:lvlText w:val="•"/>
      <w:lvlJc w:val="left"/>
      <w:pPr>
        <w:tabs>
          <w:tab w:val="num" w:pos="5760"/>
        </w:tabs>
        <w:ind w:left="5760" w:hanging="360"/>
      </w:pPr>
      <w:rPr>
        <w:rFonts w:ascii="Arial" w:hAnsi="Arial" w:hint="default"/>
      </w:rPr>
    </w:lvl>
    <w:lvl w:ilvl="8" w:tplc="4D14554E" w:tentative="1">
      <w:start w:val="1"/>
      <w:numFmt w:val="bullet"/>
      <w:lvlText w:val="•"/>
      <w:lvlJc w:val="left"/>
      <w:pPr>
        <w:tabs>
          <w:tab w:val="num" w:pos="6480"/>
        </w:tabs>
        <w:ind w:left="6480" w:hanging="360"/>
      </w:pPr>
      <w:rPr>
        <w:rFonts w:ascii="Arial" w:hAnsi="Arial" w:hint="default"/>
      </w:rPr>
    </w:lvl>
  </w:abstractNum>
  <w:abstractNum w:abstractNumId="5">
    <w:nsid w:val="7F6A5A07"/>
    <w:multiLevelType w:val="hybridMultilevel"/>
    <w:tmpl w:val="3DA2FE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1E0C72"/>
    <w:rsid w:val="0019543E"/>
    <w:rsid w:val="001E0C72"/>
    <w:rsid w:val="001E636A"/>
    <w:rsid w:val="004E3BCF"/>
    <w:rsid w:val="006730D2"/>
    <w:rsid w:val="006818C5"/>
    <w:rsid w:val="006C6CAF"/>
    <w:rsid w:val="006F4632"/>
    <w:rsid w:val="00700B3D"/>
    <w:rsid w:val="007B167C"/>
    <w:rsid w:val="007C1811"/>
    <w:rsid w:val="00803740"/>
    <w:rsid w:val="00852570"/>
    <w:rsid w:val="008C00BA"/>
    <w:rsid w:val="00964EE2"/>
    <w:rsid w:val="009766E3"/>
    <w:rsid w:val="009B31BF"/>
    <w:rsid w:val="009F4F4F"/>
    <w:rsid w:val="00A664FE"/>
    <w:rsid w:val="00AC68CC"/>
    <w:rsid w:val="00B31E39"/>
    <w:rsid w:val="00C219FC"/>
    <w:rsid w:val="00CA1334"/>
    <w:rsid w:val="00D15B5F"/>
    <w:rsid w:val="00E72297"/>
    <w:rsid w:val="00ED39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6CA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0C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0C72"/>
    <w:rPr>
      <w:rFonts w:ascii="Tahoma" w:hAnsi="Tahoma" w:cs="Tahoma"/>
      <w:sz w:val="16"/>
      <w:szCs w:val="16"/>
    </w:rPr>
  </w:style>
  <w:style w:type="paragraph" w:styleId="ListParagraph">
    <w:name w:val="List Paragraph"/>
    <w:basedOn w:val="Normal"/>
    <w:uiPriority w:val="34"/>
    <w:qFormat/>
    <w:rsid w:val="009F4F4F"/>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910383364">
      <w:bodyDiv w:val="1"/>
      <w:marLeft w:val="0"/>
      <w:marRight w:val="0"/>
      <w:marTop w:val="0"/>
      <w:marBottom w:val="0"/>
      <w:divBdr>
        <w:top w:val="none" w:sz="0" w:space="0" w:color="auto"/>
        <w:left w:val="none" w:sz="0" w:space="0" w:color="auto"/>
        <w:bottom w:val="none" w:sz="0" w:space="0" w:color="auto"/>
        <w:right w:val="none" w:sz="0" w:space="0" w:color="auto"/>
      </w:divBdr>
      <w:divsChild>
        <w:div w:id="379936737">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3</Pages>
  <Words>460</Words>
  <Characters>2622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21</cp:revision>
  <dcterms:created xsi:type="dcterms:W3CDTF">2015-09-21T12:05:00Z</dcterms:created>
  <dcterms:modified xsi:type="dcterms:W3CDTF">2016-03-05T12:03:00Z</dcterms:modified>
</cp:coreProperties>
</file>