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D4785" w14:textId="58C58A43" w:rsidR="000374F6" w:rsidRPr="00AF7692" w:rsidRDefault="5D23C607">
      <w:pPr>
        <w:rPr>
          <w:rFonts w:ascii="Segoe UI" w:hAnsi="Segoe UI" w:cs="Segoe UI"/>
          <w:b/>
          <w:sz w:val="22"/>
          <w:szCs w:val="22"/>
        </w:rPr>
      </w:pPr>
      <w:r w:rsidRPr="00AF7692">
        <w:rPr>
          <w:rFonts w:ascii="Segoe UI" w:eastAsia="Segoe UI" w:hAnsi="Segoe UI" w:cs="Segoe UI"/>
          <w:b/>
          <w:bCs/>
          <w:sz w:val="22"/>
          <w:szCs w:val="22"/>
        </w:rPr>
        <w:t>One or Two Outcomes</w:t>
      </w:r>
      <w:r w:rsidR="004E2AE9">
        <w:rPr>
          <w:rFonts w:ascii="Segoe UI" w:eastAsia="Segoe UI" w:hAnsi="Segoe UI" w:cs="Segoe UI"/>
          <w:b/>
          <w:bCs/>
          <w:sz w:val="22"/>
          <w:szCs w:val="22"/>
        </w:rPr>
        <w:t xml:space="preserve"> – Day </w:t>
      </w:r>
      <w:proofErr w:type="gramStart"/>
      <w:r w:rsidR="004E2AE9">
        <w:rPr>
          <w:rFonts w:ascii="Segoe UI" w:eastAsia="Segoe UI" w:hAnsi="Segoe UI" w:cs="Segoe UI"/>
          <w:b/>
          <w:bCs/>
          <w:sz w:val="22"/>
          <w:szCs w:val="22"/>
        </w:rPr>
        <w:t>1</w:t>
      </w:r>
      <w:r w:rsidR="008D2F3B">
        <w:rPr>
          <w:rFonts w:ascii="Segoe UI" w:eastAsia="Segoe UI" w:hAnsi="Segoe UI" w:cs="Segoe UI"/>
          <w:b/>
          <w:bCs/>
          <w:sz w:val="22"/>
          <w:szCs w:val="22"/>
        </w:rPr>
        <w:t xml:space="preserve">  </w:t>
      </w:r>
      <w:proofErr w:type="gramEnd"/>
      <w:r w:rsidR="008D2F3B">
        <w:rPr>
          <w:rFonts w:ascii="Segoe UI" w:eastAsia="Segoe UI" w:hAnsi="Segoe UI" w:cs="Segoe UI"/>
          <w:b/>
          <w:bCs/>
          <w:sz w:val="22"/>
          <w:szCs w:val="22"/>
        </w:rPr>
        <w:br/>
      </w:r>
      <w:r w:rsidR="008D2F3B">
        <w:rPr>
          <w:rFonts w:ascii="Comic Sans MS" w:hAnsi="Comic Sans MS" w:cs="Arial-BoldMT"/>
          <w:b/>
          <w:bCs/>
        </w:rPr>
        <w:t>***Save these programs in the appropriate folder***</w:t>
      </w:r>
    </w:p>
    <w:p w14:paraId="50B09292" w14:textId="77777777" w:rsidR="004703D7" w:rsidRDefault="004703D7" w:rsidP="004703D7">
      <w:pPr>
        <w:keepNext/>
        <w:outlineLvl w:val="0"/>
        <w:rPr>
          <w:rFonts w:ascii="Arial" w:hAnsi="Arial"/>
          <w:sz w:val="32"/>
          <w:szCs w:val="20"/>
          <w:lang w:val="en-US"/>
        </w:rPr>
      </w:pPr>
    </w:p>
    <w:p w14:paraId="6B8D89BF" w14:textId="77777777" w:rsidR="008060FF" w:rsidRPr="008060FF" w:rsidRDefault="008060FF" w:rsidP="008060FF">
      <w:pPr>
        <w:numPr>
          <w:ilvl w:val="0"/>
          <w:numId w:val="4"/>
        </w:numPr>
        <w:spacing w:line="330" w:lineRule="atLeast"/>
        <w:textAlignment w:val="baseline"/>
        <w:rPr>
          <w:rFonts w:ascii="Segoe UI" w:hAnsi="Segoe UI" w:cs="Segoe UI"/>
        </w:rPr>
      </w:pPr>
      <w:r w:rsidRPr="008060FF">
        <w:rPr>
          <w:rFonts w:ascii="Segoe UI" w:hAnsi="Segoe UI" w:cs="Segoe UI"/>
        </w:rPr>
        <w:t>Use</w:t>
      </w:r>
      <w:r w:rsidRPr="008060FF">
        <w:rPr>
          <w:rStyle w:val="apple-converted-space"/>
          <w:rFonts w:ascii="Segoe UI" w:hAnsi="Segoe UI" w:cs="Segoe UI"/>
        </w:rPr>
        <w:t> </w:t>
      </w:r>
      <w:r w:rsidRPr="008060FF">
        <w:rPr>
          <w:rStyle w:val="HTMLTypewriter"/>
          <w:rFonts w:ascii="Segoe UI" w:hAnsi="Segoe UI" w:cs="Segoe UI"/>
          <w:b/>
          <w:bCs/>
          <w:sz w:val="24"/>
          <w:szCs w:val="24"/>
          <w:bdr w:val="none" w:sz="0" w:space="0" w:color="auto" w:frame="1"/>
        </w:rPr>
        <w:t>if</w:t>
      </w:r>
      <w:r w:rsidRPr="008060FF">
        <w:rPr>
          <w:rStyle w:val="apple-converted-space"/>
          <w:rFonts w:ascii="Segoe UI" w:hAnsi="Segoe UI" w:cs="Segoe UI"/>
        </w:rPr>
        <w:t> </w:t>
      </w:r>
      <w:r w:rsidRPr="008060FF">
        <w:rPr>
          <w:rFonts w:ascii="Segoe UI" w:hAnsi="Segoe UI" w:cs="Segoe UI"/>
        </w:rPr>
        <w:t>statements in programs to accomplish each task.</w:t>
      </w:r>
    </w:p>
    <w:p w14:paraId="2FEA58C0" w14:textId="77777777" w:rsidR="008060FF" w:rsidRPr="008060FF" w:rsidRDefault="008060FF" w:rsidP="008060FF">
      <w:pPr>
        <w:numPr>
          <w:ilvl w:val="1"/>
          <w:numId w:val="4"/>
        </w:numPr>
        <w:spacing w:line="330" w:lineRule="atLeast"/>
        <w:textAlignment w:val="baseline"/>
        <w:rPr>
          <w:rFonts w:ascii="Segoe UI" w:hAnsi="Segoe UI" w:cs="Segoe UI"/>
        </w:rPr>
      </w:pPr>
      <w:r w:rsidRPr="008060FF">
        <w:rPr>
          <w:rFonts w:ascii="Segoe UI" w:hAnsi="Segoe UI" w:cs="Segoe UI"/>
        </w:rPr>
        <w:t>Output "GREATER" if a given integer is greater than 50.</w:t>
      </w:r>
    </w:p>
    <w:p w14:paraId="4C5B9B09" w14:textId="77777777" w:rsidR="008060FF" w:rsidRPr="008060FF" w:rsidRDefault="008060FF" w:rsidP="008060FF">
      <w:pPr>
        <w:numPr>
          <w:ilvl w:val="1"/>
          <w:numId w:val="4"/>
        </w:numPr>
        <w:spacing w:line="330" w:lineRule="atLeast"/>
        <w:textAlignment w:val="baseline"/>
        <w:rPr>
          <w:rFonts w:ascii="Segoe UI" w:hAnsi="Segoe UI" w:cs="Segoe UI"/>
        </w:rPr>
      </w:pPr>
      <w:r w:rsidRPr="008060FF">
        <w:rPr>
          <w:rFonts w:ascii="Segoe UI" w:hAnsi="Segoe UI" w:cs="Segoe UI"/>
        </w:rPr>
        <w:t>Output "OTHER" if a given integer h</w:t>
      </w:r>
      <w:bookmarkStart w:id="0" w:name="_GoBack"/>
      <w:bookmarkEnd w:id="0"/>
      <w:r w:rsidRPr="008060FF">
        <w:rPr>
          <w:rFonts w:ascii="Segoe UI" w:hAnsi="Segoe UI" w:cs="Segoe UI"/>
        </w:rPr>
        <w:t>as any value other than 12.</w:t>
      </w:r>
    </w:p>
    <w:p w14:paraId="71578793" w14:textId="138C8AF6" w:rsidR="008060FF" w:rsidRPr="008060FF" w:rsidRDefault="008060FF" w:rsidP="008060FF">
      <w:pPr>
        <w:numPr>
          <w:ilvl w:val="1"/>
          <w:numId w:val="4"/>
        </w:numPr>
        <w:spacing w:line="330" w:lineRule="atLeast"/>
        <w:textAlignment w:val="baseline"/>
        <w:rPr>
          <w:rFonts w:ascii="Segoe UI" w:hAnsi="Segoe UI" w:cs="Segoe UI"/>
        </w:rPr>
      </w:pPr>
      <w:r w:rsidRPr="008060FF">
        <w:rPr>
          <w:rFonts w:ascii="Segoe UI" w:hAnsi="Segoe UI" w:cs="Segoe UI"/>
        </w:rPr>
        <w:t>Output "HIGHER" if a given integer is higher than 10, "LOWER" if it is lower than 10, or "EQUAL" if equal to 10.</w:t>
      </w:r>
      <w:r w:rsidR="00584E63">
        <w:rPr>
          <w:rFonts w:ascii="Segoe UI" w:hAnsi="Segoe UI" w:cs="Segoe UI"/>
        </w:rPr>
        <w:br/>
      </w:r>
    </w:p>
    <w:p w14:paraId="15714D60" w14:textId="0F1C9AEE" w:rsidR="008060FF" w:rsidRPr="008060FF" w:rsidRDefault="009928BD" w:rsidP="008060FF">
      <w:pPr>
        <w:numPr>
          <w:ilvl w:val="0"/>
          <w:numId w:val="4"/>
        </w:numPr>
        <w:spacing w:before="100" w:beforeAutospacing="1" w:after="100" w:afterAutospacing="1"/>
        <w:rPr>
          <w:rFonts w:ascii="Segoe UI" w:hAnsi="Segoe UI" w:cs="Segoe UI"/>
        </w:rPr>
      </w:pPr>
      <w:r w:rsidRPr="008060FF">
        <w:rPr>
          <w:rFonts w:ascii="Segoe UI" w:hAnsi="Segoe UI" w:cs="Segoe UI"/>
        </w:rPr>
        <w:t xml:space="preserve">Ask the user their name. Give a different message depending on whether they enter your name or another name. </w:t>
      </w:r>
      <w:r w:rsidR="008060FF">
        <w:rPr>
          <w:rFonts w:ascii="Segoe UI" w:hAnsi="Segoe UI" w:cs="Segoe UI"/>
        </w:rPr>
        <w:br/>
      </w:r>
    </w:p>
    <w:p w14:paraId="25541A40" w14:textId="100D1F80" w:rsidR="009928BD" w:rsidRPr="008060FF" w:rsidRDefault="004E2AE9" w:rsidP="009928BD">
      <w:pPr>
        <w:pStyle w:val="ListParagraph"/>
        <w:numPr>
          <w:ilvl w:val="0"/>
          <w:numId w:val="4"/>
        </w:numPr>
        <w:spacing w:before="100" w:beforeAutospacing="1" w:after="240" w:line="360" w:lineRule="atLeast"/>
        <w:rPr>
          <w:rFonts w:ascii="Segoe UI" w:hAnsi="Segoe UI" w:cs="Segoe UI"/>
          <w:sz w:val="24"/>
          <w:szCs w:val="24"/>
        </w:rPr>
      </w:pPr>
      <w:r w:rsidRPr="008060FF">
        <w:rPr>
          <w:rFonts w:ascii="Segoe UI" w:hAnsi="Segoe UI" w:cs="Segoe UI"/>
          <w:sz w:val="24"/>
          <w:szCs w:val="24"/>
        </w:rPr>
        <w:t>Ask the user to enter two</w:t>
      </w:r>
      <w:r w:rsidR="007220A4" w:rsidRPr="008060FF">
        <w:rPr>
          <w:rFonts w:ascii="Segoe UI" w:hAnsi="Segoe UI" w:cs="Segoe UI"/>
          <w:sz w:val="24"/>
          <w:szCs w:val="24"/>
        </w:rPr>
        <w:t xml:space="preserve"> </w:t>
      </w:r>
      <w:r w:rsidR="007220A4" w:rsidRPr="008060FF">
        <w:rPr>
          <w:rFonts w:ascii="Segoe UI" w:hAnsi="Segoe UI" w:cs="Segoe UI"/>
          <w:sz w:val="24"/>
          <w:szCs w:val="24"/>
          <w:u w:val="single"/>
        </w:rPr>
        <w:t>different</w:t>
      </w:r>
      <w:r w:rsidRPr="008060FF">
        <w:rPr>
          <w:rFonts w:ascii="Segoe UI" w:hAnsi="Segoe UI" w:cs="Segoe UI"/>
          <w:sz w:val="24"/>
          <w:szCs w:val="24"/>
        </w:rPr>
        <w:t xml:space="preserve"> numbers, and have your program tell them which number is the </w:t>
      </w:r>
      <w:r w:rsidRPr="008060FF">
        <w:rPr>
          <w:rStyle w:val="Strong"/>
          <w:rFonts w:ascii="Segoe UI" w:hAnsi="Segoe UI" w:cs="Segoe UI"/>
          <w:sz w:val="24"/>
          <w:szCs w:val="24"/>
        </w:rPr>
        <w:t>larger</w:t>
      </w:r>
      <w:r w:rsidR="009928BD" w:rsidRPr="008060FF">
        <w:rPr>
          <w:rFonts w:ascii="Segoe UI" w:hAnsi="Segoe UI" w:cs="Segoe UI"/>
          <w:sz w:val="24"/>
          <w:szCs w:val="24"/>
        </w:rPr>
        <w:t xml:space="preserve"> of the two. </w:t>
      </w:r>
      <w:r w:rsidR="009928BD" w:rsidRPr="008060FF">
        <w:rPr>
          <w:rFonts w:ascii="Segoe UI" w:hAnsi="Segoe UI" w:cs="Segoe UI"/>
          <w:sz w:val="24"/>
          <w:szCs w:val="24"/>
        </w:rPr>
        <w:br/>
      </w:r>
    </w:p>
    <w:p w14:paraId="02577C7F" w14:textId="1E89AE1D" w:rsidR="009928BD" w:rsidRPr="008060FF" w:rsidRDefault="004E2AE9" w:rsidP="004E2AE9">
      <w:pPr>
        <w:pStyle w:val="ListParagraph"/>
        <w:numPr>
          <w:ilvl w:val="0"/>
          <w:numId w:val="4"/>
        </w:numPr>
        <w:spacing w:before="100" w:beforeAutospacing="1" w:after="240" w:line="360" w:lineRule="atLeast"/>
        <w:rPr>
          <w:rFonts w:ascii="Segoe UI" w:hAnsi="Segoe UI" w:cs="Segoe UI"/>
          <w:sz w:val="24"/>
          <w:szCs w:val="24"/>
        </w:rPr>
      </w:pPr>
      <w:r w:rsidRPr="008060FF">
        <w:rPr>
          <w:rFonts w:ascii="Segoe UI" w:hAnsi="Segoe UI" w:cs="Segoe UI"/>
          <w:sz w:val="24"/>
          <w:szCs w:val="24"/>
        </w:rPr>
        <w:t xml:space="preserve">Ask the user to enter two </w:t>
      </w:r>
      <w:r w:rsidR="007220A4" w:rsidRPr="008060FF">
        <w:rPr>
          <w:rFonts w:ascii="Segoe UI" w:hAnsi="Segoe UI" w:cs="Segoe UI"/>
          <w:sz w:val="24"/>
          <w:szCs w:val="24"/>
          <w:u w:val="single"/>
        </w:rPr>
        <w:t>different</w:t>
      </w:r>
      <w:r w:rsidR="007220A4" w:rsidRPr="008060FF">
        <w:rPr>
          <w:rFonts w:ascii="Segoe UI" w:hAnsi="Segoe UI" w:cs="Segoe UI"/>
          <w:sz w:val="24"/>
          <w:szCs w:val="24"/>
        </w:rPr>
        <w:t xml:space="preserve"> </w:t>
      </w:r>
      <w:r w:rsidRPr="008060FF">
        <w:rPr>
          <w:rFonts w:ascii="Segoe UI" w:hAnsi="Segoe UI" w:cs="Segoe UI"/>
          <w:sz w:val="24"/>
          <w:szCs w:val="24"/>
        </w:rPr>
        <w:t xml:space="preserve">numbers, and have your program tell them which number is the </w:t>
      </w:r>
      <w:r w:rsidRPr="008060FF">
        <w:rPr>
          <w:rStyle w:val="Strong"/>
          <w:rFonts w:ascii="Segoe UI" w:hAnsi="Segoe UI" w:cs="Segoe UI"/>
          <w:sz w:val="24"/>
          <w:szCs w:val="24"/>
        </w:rPr>
        <w:t>smaller</w:t>
      </w:r>
      <w:r w:rsidR="009928BD" w:rsidRPr="008060FF">
        <w:rPr>
          <w:rFonts w:ascii="Segoe UI" w:hAnsi="Segoe UI" w:cs="Segoe UI"/>
          <w:sz w:val="24"/>
          <w:szCs w:val="24"/>
        </w:rPr>
        <w:t xml:space="preserve"> of the two. </w:t>
      </w:r>
      <w:r w:rsidR="009928BD" w:rsidRPr="008060FF">
        <w:rPr>
          <w:rFonts w:ascii="Segoe UI" w:hAnsi="Segoe UI" w:cs="Segoe UI"/>
          <w:sz w:val="24"/>
          <w:szCs w:val="24"/>
        </w:rPr>
        <w:br/>
      </w:r>
    </w:p>
    <w:p w14:paraId="6BB9E526" w14:textId="153FC3BD" w:rsidR="004E2AE9" w:rsidRPr="008060FF" w:rsidRDefault="004E2AE9" w:rsidP="004E2AE9">
      <w:pPr>
        <w:pStyle w:val="ListParagraph"/>
        <w:numPr>
          <w:ilvl w:val="0"/>
          <w:numId w:val="4"/>
        </w:numPr>
        <w:spacing w:before="100" w:beforeAutospacing="1" w:after="240" w:line="360" w:lineRule="atLeast"/>
        <w:rPr>
          <w:rFonts w:ascii="Segoe UI" w:hAnsi="Segoe UI" w:cs="Segoe UI"/>
          <w:sz w:val="24"/>
          <w:szCs w:val="24"/>
        </w:rPr>
      </w:pPr>
      <w:r w:rsidRPr="008060FF">
        <w:rPr>
          <w:rFonts w:ascii="Segoe UI" w:hAnsi="Segoe UI" w:cs="Segoe UI"/>
          <w:sz w:val="24"/>
          <w:szCs w:val="24"/>
        </w:rPr>
        <w:t>Ask the user three math problems and (a) tell them</w:t>
      </w:r>
      <w:r w:rsidR="004F2F60" w:rsidRPr="008060FF">
        <w:rPr>
          <w:rFonts w:ascii="Segoe UI" w:hAnsi="Segoe UI" w:cs="Segoe UI"/>
          <w:sz w:val="24"/>
          <w:szCs w:val="24"/>
        </w:rPr>
        <w:t xml:space="preserve"> if</w:t>
      </w:r>
      <w:r w:rsidRPr="008060FF">
        <w:rPr>
          <w:rFonts w:ascii="Segoe UI" w:hAnsi="Segoe UI" w:cs="Segoe UI"/>
          <w:sz w:val="24"/>
          <w:szCs w:val="24"/>
        </w:rPr>
        <w:t xml:space="preserve"> they are right, or (b) show them the correct answer.</w:t>
      </w:r>
      <w:r w:rsidR="009928BD" w:rsidRPr="008060FF">
        <w:rPr>
          <w:rFonts w:ascii="Segoe UI" w:hAnsi="Segoe UI" w:cs="Segoe UI"/>
          <w:sz w:val="24"/>
          <w:szCs w:val="24"/>
        </w:rPr>
        <w:br/>
      </w:r>
    </w:p>
    <w:p w14:paraId="6FC5D196" w14:textId="75B6E100" w:rsidR="008060FF" w:rsidRPr="008060FF" w:rsidRDefault="00D92089" w:rsidP="009928BD">
      <w:pPr>
        <w:pStyle w:val="ListParagraph"/>
        <w:numPr>
          <w:ilvl w:val="0"/>
          <w:numId w:val="4"/>
        </w:numPr>
        <w:spacing w:before="100" w:beforeAutospacing="1" w:after="100" w:afterAutospacing="1"/>
        <w:rPr>
          <w:rFonts w:ascii="Segoe UI" w:hAnsi="Segoe UI" w:cs="Segoe UI"/>
          <w:sz w:val="24"/>
          <w:szCs w:val="24"/>
        </w:rPr>
      </w:pPr>
      <w:r w:rsidRPr="008060FF">
        <w:rPr>
          <w:rFonts w:ascii="Segoe UI" w:hAnsi="Segoe UI" w:cs="Segoe UI"/>
          <w:sz w:val="24"/>
          <w:szCs w:val="24"/>
        </w:rPr>
        <w:t xml:space="preserve">A user inputs his age and if the user is under 16, display the message "You're too young to drive."  If the user is 16 or older then display an appropriate statement. </w:t>
      </w:r>
      <w:r w:rsidR="008060FF" w:rsidRPr="008060FF">
        <w:rPr>
          <w:rFonts w:ascii="Segoe UI" w:hAnsi="Segoe UI" w:cs="Segoe UI"/>
          <w:sz w:val="24"/>
          <w:szCs w:val="24"/>
        </w:rPr>
        <w:br/>
      </w:r>
    </w:p>
    <w:p w14:paraId="1E9A340A" w14:textId="130659FC" w:rsidR="009928BD" w:rsidRPr="009928BD" w:rsidRDefault="009928BD" w:rsidP="008060FF">
      <w:pPr>
        <w:pStyle w:val="ListParagraph"/>
        <w:spacing w:before="100" w:beforeAutospacing="1" w:after="100" w:afterAutospacing="1"/>
        <w:ind w:left="360"/>
        <w:rPr>
          <w:rFonts w:ascii="Segoe UI" w:hAnsi="Segoe UI" w:cs="Segoe UI"/>
        </w:rPr>
      </w:pPr>
      <w:r w:rsidRPr="008060FF">
        <w:rPr>
          <w:rFonts w:ascii="Segoe UI" w:hAnsi="Segoe UI" w:cs="Segoe UI"/>
          <w:sz w:val="24"/>
          <w:szCs w:val="24"/>
        </w:rPr>
        <w:br/>
      </w:r>
    </w:p>
    <w:p w14:paraId="7E01C784" w14:textId="71D95B60" w:rsidR="0025294C" w:rsidRPr="004703D7" w:rsidRDefault="0025294C" w:rsidP="004E2AE9">
      <w:pPr>
        <w:tabs>
          <w:tab w:val="left" w:pos="284"/>
          <w:tab w:val="left" w:pos="851"/>
          <w:tab w:val="left" w:pos="1418"/>
        </w:tabs>
        <w:spacing w:before="100" w:beforeAutospacing="1" w:after="240" w:line="360" w:lineRule="atLeast"/>
        <w:rPr>
          <w:rFonts w:ascii="Courier New" w:hAnsi="Courier New" w:cs="Courier New"/>
          <w:sz w:val="22"/>
          <w:szCs w:val="22"/>
        </w:rPr>
      </w:pPr>
    </w:p>
    <w:sectPr w:rsidR="0025294C" w:rsidRPr="004703D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mic Sans MS">
    <w:panose1 w:val="030F0702030302020204"/>
    <w:charset w:val="00"/>
    <w:family w:val="script"/>
    <w:pitch w:val="variable"/>
    <w:sig w:usb0="00000287" w:usb1="00000000" w:usb2="00000000" w:usb3="00000000" w:csb0="0000009F"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6BED"/>
    <w:multiLevelType w:val="multilevel"/>
    <w:tmpl w:val="F9A6E5A4"/>
    <w:lvl w:ilvl="0">
      <w:start w:val="1"/>
      <w:numFmt w:val="decimal"/>
      <w:lvlText w:val="%1."/>
      <w:lvlJc w:val="left"/>
      <w:pPr>
        <w:tabs>
          <w:tab w:val="num" w:pos="720"/>
        </w:tabs>
        <w:ind w:left="720" w:hanging="360"/>
      </w:pPr>
      <w:rPr>
        <w:rFonts w:hint="default"/>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4B27C2"/>
    <w:multiLevelType w:val="hybridMultilevel"/>
    <w:tmpl w:val="09D813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01D5649"/>
    <w:multiLevelType w:val="hybridMultilevel"/>
    <w:tmpl w:val="7374985C"/>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6F0C6B6B"/>
    <w:multiLevelType w:val="singleLevel"/>
    <w:tmpl w:val="64A47F00"/>
    <w:lvl w:ilvl="0">
      <w:start w:val="1"/>
      <w:numFmt w:val="lowerLetter"/>
      <w:lvlText w:val="%1."/>
      <w:lvlJc w:val="left"/>
      <w:pPr>
        <w:tabs>
          <w:tab w:val="num" w:pos="450"/>
        </w:tabs>
        <w:ind w:left="450" w:hanging="450"/>
      </w:pPr>
    </w:lvl>
  </w:abstractNum>
  <w:abstractNum w:abstractNumId="4">
    <w:nsid w:val="7E8C1A52"/>
    <w:multiLevelType w:val="multilevel"/>
    <w:tmpl w:val="EEAE2C8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lvlOverride w:ilvl="0">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4F6"/>
    <w:rsid w:val="000374F6"/>
    <w:rsid w:val="00163C06"/>
    <w:rsid w:val="001A54BE"/>
    <w:rsid w:val="0025294C"/>
    <w:rsid w:val="002D658D"/>
    <w:rsid w:val="00336C68"/>
    <w:rsid w:val="00355491"/>
    <w:rsid w:val="004703D7"/>
    <w:rsid w:val="004B0AE2"/>
    <w:rsid w:val="004E2AE9"/>
    <w:rsid w:val="004F2F60"/>
    <w:rsid w:val="00584E63"/>
    <w:rsid w:val="006B693A"/>
    <w:rsid w:val="006E304A"/>
    <w:rsid w:val="006F59D6"/>
    <w:rsid w:val="007220A4"/>
    <w:rsid w:val="00791CE5"/>
    <w:rsid w:val="008060FF"/>
    <w:rsid w:val="008D2F3B"/>
    <w:rsid w:val="008D52FC"/>
    <w:rsid w:val="009928BD"/>
    <w:rsid w:val="00A03B18"/>
    <w:rsid w:val="00A40B88"/>
    <w:rsid w:val="00A55EFC"/>
    <w:rsid w:val="00A8530E"/>
    <w:rsid w:val="00AA0DF7"/>
    <w:rsid w:val="00AE7315"/>
    <w:rsid w:val="00AF7692"/>
    <w:rsid w:val="00D156AF"/>
    <w:rsid w:val="00D92089"/>
    <w:rsid w:val="00D96AB0"/>
    <w:rsid w:val="00E56556"/>
    <w:rsid w:val="00F475C7"/>
    <w:rsid w:val="5D23C6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E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4703D7"/>
    <w:pPr>
      <w:keepNext/>
      <w:outlineLvl w:val="0"/>
    </w:pPr>
    <w:rPr>
      <w:rFonts w:ascii="Arial" w:hAnsi="Arial"/>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74F6"/>
    <w:rPr>
      <w:b/>
      <w:bCs/>
    </w:rPr>
  </w:style>
  <w:style w:type="paragraph" w:styleId="ListParagraph">
    <w:name w:val="List Paragraph"/>
    <w:basedOn w:val="Normal"/>
    <w:uiPriority w:val="34"/>
    <w:qFormat/>
    <w:rsid w:val="0025294C"/>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rsid w:val="004703D7"/>
    <w:rPr>
      <w:rFonts w:ascii="Arial" w:hAnsi="Arial"/>
      <w:sz w:val="32"/>
    </w:rPr>
  </w:style>
  <w:style w:type="character" w:customStyle="1" w:styleId="apple-converted-space">
    <w:name w:val="apple-converted-space"/>
    <w:basedOn w:val="DefaultParagraphFont"/>
    <w:rsid w:val="008060FF"/>
  </w:style>
  <w:style w:type="character" w:styleId="HTMLTypewriter">
    <w:name w:val="HTML Typewriter"/>
    <w:basedOn w:val="DefaultParagraphFont"/>
    <w:uiPriority w:val="99"/>
    <w:unhideWhenUsed/>
    <w:rsid w:val="008060F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4703D7"/>
    <w:pPr>
      <w:keepNext/>
      <w:outlineLvl w:val="0"/>
    </w:pPr>
    <w:rPr>
      <w:rFonts w:ascii="Arial" w:hAnsi="Arial"/>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74F6"/>
    <w:rPr>
      <w:b/>
      <w:bCs/>
    </w:rPr>
  </w:style>
  <w:style w:type="paragraph" w:styleId="ListParagraph">
    <w:name w:val="List Paragraph"/>
    <w:basedOn w:val="Normal"/>
    <w:uiPriority w:val="34"/>
    <w:qFormat/>
    <w:rsid w:val="0025294C"/>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rsid w:val="004703D7"/>
    <w:rPr>
      <w:rFonts w:ascii="Arial" w:hAnsi="Arial"/>
      <w:sz w:val="32"/>
    </w:rPr>
  </w:style>
  <w:style w:type="character" w:customStyle="1" w:styleId="apple-converted-space">
    <w:name w:val="apple-converted-space"/>
    <w:basedOn w:val="DefaultParagraphFont"/>
    <w:rsid w:val="008060FF"/>
  </w:style>
  <w:style w:type="character" w:styleId="HTMLTypewriter">
    <w:name w:val="HTML Typewriter"/>
    <w:basedOn w:val="DefaultParagraphFont"/>
    <w:uiPriority w:val="99"/>
    <w:unhideWhenUsed/>
    <w:rsid w:val="008060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5045">
      <w:bodyDiv w:val="1"/>
      <w:marLeft w:val="0"/>
      <w:marRight w:val="0"/>
      <w:marTop w:val="0"/>
      <w:marBottom w:val="0"/>
      <w:divBdr>
        <w:top w:val="none" w:sz="0" w:space="0" w:color="auto"/>
        <w:left w:val="none" w:sz="0" w:space="0" w:color="auto"/>
        <w:bottom w:val="none" w:sz="0" w:space="0" w:color="auto"/>
        <w:right w:val="none" w:sz="0" w:space="0" w:color="auto"/>
      </w:divBdr>
      <w:divsChild>
        <w:div w:id="2066637904">
          <w:marLeft w:val="0"/>
          <w:marRight w:val="0"/>
          <w:marTop w:val="0"/>
          <w:marBottom w:val="0"/>
          <w:divBdr>
            <w:top w:val="none" w:sz="0" w:space="0" w:color="auto"/>
            <w:left w:val="none" w:sz="0" w:space="0" w:color="auto"/>
            <w:bottom w:val="none" w:sz="0" w:space="0" w:color="auto"/>
            <w:right w:val="none" w:sz="0" w:space="0" w:color="auto"/>
          </w:divBdr>
          <w:divsChild>
            <w:div w:id="1140028654">
              <w:marLeft w:val="0"/>
              <w:marRight w:val="0"/>
              <w:marTop w:val="0"/>
              <w:marBottom w:val="0"/>
              <w:divBdr>
                <w:top w:val="none" w:sz="0" w:space="0" w:color="auto"/>
                <w:left w:val="none" w:sz="0" w:space="0" w:color="auto"/>
                <w:bottom w:val="none" w:sz="0" w:space="0" w:color="auto"/>
                <w:right w:val="none" w:sz="0" w:space="0" w:color="auto"/>
              </w:divBdr>
              <w:divsChild>
                <w:div w:id="1758601158">
                  <w:marLeft w:val="0"/>
                  <w:marRight w:val="0"/>
                  <w:marTop w:val="0"/>
                  <w:marBottom w:val="0"/>
                  <w:divBdr>
                    <w:top w:val="none" w:sz="0" w:space="0" w:color="auto"/>
                    <w:left w:val="none" w:sz="0" w:space="0" w:color="auto"/>
                    <w:bottom w:val="none" w:sz="0" w:space="0" w:color="auto"/>
                    <w:right w:val="none" w:sz="0" w:space="0" w:color="auto"/>
                  </w:divBdr>
                  <w:divsChild>
                    <w:div w:id="838616585">
                      <w:marLeft w:val="0"/>
                      <w:marRight w:val="0"/>
                      <w:marTop w:val="135"/>
                      <w:marBottom w:val="270"/>
                      <w:divBdr>
                        <w:top w:val="none" w:sz="0" w:space="0" w:color="auto"/>
                        <w:left w:val="none" w:sz="0" w:space="0" w:color="auto"/>
                        <w:bottom w:val="none" w:sz="0" w:space="0" w:color="auto"/>
                        <w:right w:val="none" w:sz="0" w:space="0" w:color="auto"/>
                      </w:divBdr>
                      <w:divsChild>
                        <w:div w:id="12341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340260">
      <w:bodyDiv w:val="1"/>
      <w:marLeft w:val="0"/>
      <w:marRight w:val="0"/>
      <w:marTop w:val="0"/>
      <w:marBottom w:val="0"/>
      <w:divBdr>
        <w:top w:val="none" w:sz="0" w:space="0" w:color="auto"/>
        <w:left w:val="none" w:sz="0" w:space="0" w:color="auto"/>
        <w:bottom w:val="none" w:sz="0" w:space="0" w:color="auto"/>
        <w:right w:val="none" w:sz="0" w:space="0" w:color="auto"/>
      </w:divBdr>
    </w:div>
    <w:div w:id="190036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D1EC681F6F1F41BFC49F5DB92E9EFA" ma:contentTypeVersion="1" ma:contentTypeDescription="Create a new document." ma:contentTypeScope="" ma:versionID="15352bd034324f885812148f0e9bf730">
  <xsd:schema xmlns:xsd="http://www.w3.org/2001/XMLSchema" xmlns:xs="http://www.w3.org/2001/XMLSchema" xmlns:p="http://schemas.microsoft.com/office/2006/metadata/properties" xmlns:ns3="956e00ba-0306-456c-8e26-af3189876537" targetNamespace="http://schemas.microsoft.com/office/2006/metadata/properties" ma:root="true" ma:fieldsID="545cb3ad76f0257267bffd835cfbba33" ns3:_="">
    <xsd:import namespace="956e00ba-0306-456c-8e26-af3189876537"/>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6e00ba-0306-456c-8e26-af31898765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ECA8CA-17D2-4AF7-B1B4-839BCA52F6D2}">
  <ds:schemaRefs>
    <ds:schemaRef ds:uri="http://schemas.microsoft.com/sharepoint/v3/contenttype/forms"/>
  </ds:schemaRefs>
</ds:datastoreItem>
</file>

<file path=customXml/itemProps2.xml><?xml version="1.0" encoding="utf-8"?>
<ds:datastoreItem xmlns:ds="http://schemas.openxmlformats.org/officeDocument/2006/customXml" ds:itemID="{8B28B7B4-128E-425A-A77E-0F15ECFD2D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2F5D07-3F8C-4495-AF71-B2403474A0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6e00ba-0306-456c-8e26-af3189876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Ghanekar</dc:creator>
  <cp:lastModifiedBy>Krista Ghanekar</cp:lastModifiedBy>
  <cp:revision>19</cp:revision>
  <dcterms:created xsi:type="dcterms:W3CDTF">2014-06-08T22:48:00Z</dcterms:created>
  <dcterms:modified xsi:type="dcterms:W3CDTF">2015-02-24T14:34:00Z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0x010100C9D1EC681F6F1F41BFC49F5DB92E9EFA</vt:lpwstr>
  </property>
  <property fmtid="{D5CDD505-2E9C-101B-9397-08002B2CF9AE}" pid="3" name="IsMyDocuments">
    <vt:bool>true</vt:bool>
  </property>
</Properties>
</file>