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B77" w:rsidRDefault="00095880" w:rsidP="00251B77">
      <w:pPr>
        <w:pStyle w:val="31"/>
        <w:widowControl/>
        <w:suppressAutoHyphens/>
        <w:jc w:val="both"/>
        <w:rPr>
          <w:b/>
          <w:sz w:val="28"/>
          <w:szCs w:val="28"/>
          <w:lang w:val="en-US"/>
        </w:rPr>
      </w:pPr>
      <w:r w:rsidRPr="00251B77">
        <w:rPr>
          <w:b/>
          <w:sz w:val="28"/>
          <w:szCs w:val="28"/>
        </w:rPr>
        <w:t>ОГЛАВЛЕНИЕ</w:t>
      </w:r>
    </w:p>
    <w:p w:rsidR="00251B77" w:rsidRPr="00251B77" w:rsidRDefault="00251B77" w:rsidP="00251B77">
      <w:pPr>
        <w:rPr>
          <w:lang w:val="en-US" w:eastAsia="ru-RU"/>
        </w:rPr>
      </w:pP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ВВЕДЕНИЕ</w:t>
      </w:r>
    </w:p>
    <w:p w:rsidR="00AF6ABF" w:rsidRDefault="00AF6ABF" w:rsidP="00251B77">
      <w:pPr>
        <w:pStyle w:val="31"/>
        <w:widowControl/>
        <w:suppressAutoHyphens/>
        <w:ind w:firstLine="0"/>
        <w:jc w:val="left"/>
        <w:rPr>
          <w:rStyle w:val="a7"/>
          <w:noProof/>
          <w:color w:val="auto"/>
          <w:sz w:val="28"/>
          <w:u w:val="none"/>
          <w:lang w:val="en-US"/>
        </w:rPr>
      </w:pPr>
      <w:r w:rsidRPr="00251B77">
        <w:rPr>
          <w:rStyle w:val="a7"/>
          <w:noProof/>
          <w:color w:val="auto"/>
          <w:sz w:val="28"/>
          <w:u w:val="none"/>
        </w:rPr>
        <w:t>1. ИССЛЕДОВАНИ</w:t>
      </w:r>
      <w:r w:rsidR="00581812" w:rsidRPr="00251B77">
        <w:rPr>
          <w:rStyle w:val="a7"/>
          <w:noProof/>
          <w:color w:val="auto"/>
          <w:sz w:val="28"/>
          <w:u w:val="none"/>
        </w:rPr>
        <w:t>Е</w:t>
      </w:r>
      <w:r w:rsidRPr="00251B77">
        <w:rPr>
          <w:rStyle w:val="a7"/>
          <w:noProof/>
          <w:color w:val="auto"/>
          <w:sz w:val="28"/>
          <w:u w:val="none"/>
        </w:rPr>
        <w:t xml:space="preserve"> ПРЕДМЕТНОЙ ОБЛАСТИ</w:t>
      </w:r>
    </w:p>
    <w:p w:rsidR="00251B77" w:rsidRPr="00251B77" w:rsidRDefault="00251B77" w:rsidP="00251B77">
      <w:pPr>
        <w:numPr>
          <w:ilvl w:val="1"/>
          <w:numId w:val="4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Описание предметной области</w:t>
      </w:r>
    </w:p>
    <w:p w:rsidR="00AF6ABF" w:rsidRPr="00251B77" w:rsidRDefault="00251B77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>
        <w:rPr>
          <w:rStyle w:val="a7"/>
          <w:noProof/>
          <w:color w:val="auto"/>
          <w:sz w:val="28"/>
          <w:u w:val="none"/>
        </w:rPr>
        <w:t>1.</w:t>
      </w:r>
      <w:r w:rsidRPr="00251B77">
        <w:rPr>
          <w:rStyle w:val="a7"/>
          <w:noProof/>
          <w:color w:val="auto"/>
          <w:sz w:val="28"/>
          <w:u w:val="none"/>
        </w:rPr>
        <w:t>2</w:t>
      </w:r>
      <w:r w:rsidR="00AF6ABF" w:rsidRPr="00251B77">
        <w:rPr>
          <w:rStyle w:val="a7"/>
          <w:noProof/>
          <w:color w:val="auto"/>
          <w:sz w:val="28"/>
          <w:u w:val="none"/>
        </w:rPr>
        <w:t xml:space="preserve"> Характеристики информационных потоков в системе</w:t>
      </w:r>
    </w:p>
    <w:p w:rsidR="00AF6ABF" w:rsidRPr="00251B77" w:rsidRDefault="00251B77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>
        <w:rPr>
          <w:rStyle w:val="a7"/>
          <w:noProof/>
          <w:color w:val="auto"/>
          <w:sz w:val="28"/>
          <w:u w:val="none"/>
        </w:rPr>
        <w:t>1.</w:t>
      </w:r>
      <w:r>
        <w:rPr>
          <w:rStyle w:val="a7"/>
          <w:noProof/>
          <w:color w:val="auto"/>
          <w:sz w:val="28"/>
          <w:u w:val="none"/>
          <w:lang w:val="en-US"/>
        </w:rPr>
        <w:t>3</w:t>
      </w:r>
      <w:r w:rsidR="00AF6ABF" w:rsidRPr="00251B77">
        <w:rPr>
          <w:rStyle w:val="a7"/>
          <w:noProof/>
          <w:color w:val="auto"/>
          <w:sz w:val="28"/>
          <w:u w:val="none"/>
        </w:rPr>
        <w:t xml:space="preserve"> Анализ существующих систем</w:t>
      </w: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2. РАЗРАБОТКА КОНЦЕПТУАЛЬНОЙ МОДЕЛИ СИСТЕМЫ УПРАВЛЕНИЯ ДОКУМЕНТООБОРОТОМ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3. РАЗРАБОТКА ЛОГИЧЕСКОЙ МОДЕЛИ СИСТЕМЫ УПРАВЛЕНИЯ ДОКУМЕНТООБОРОТОМ</w:t>
      </w: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4. РАЗРАБОТКА МОДЕЛИ ПРЕДМЕТНОГО ВОПЛОЩЕНИЯ СИСТЕМЫ УПРАВЛЕНИЯ ДОКУМЕНТООБОРОТОМ</w:t>
      </w: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4.1 Физическая модель, структура БД</w:t>
      </w:r>
    </w:p>
    <w:p w:rsidR="00AF6ABF" w:rsidRPr="003F6D20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4.2 Архитектурная функциональность</w:t>
      </w:r>
    </w:p>
    <w:p w:rsidR="00AF6ABF" w:rsidRPr="00251B77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4.3 Функциональная целостность</w:t>
      </w:r>
    </w:p>
    <w:p w:rsidR="00AF6ABF" w:rsidRPr="003F6D20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4.4 Технические требования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4.5 Разработка схемы локальной сети салона</w:t>
      </w:r>
    </w:p>
    <w:p w:rsidR="00AF6ABF" w:rsidRPr="00581812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5. ПРОГРАММИРОВАНИЕ ОТДЕЛЬНОГО БЛОКА ИЛИ ПОДСИСТЕМЫ СИСТЕМЫ УПРАВЛЕНИЯ ДОКУМЕНТООБОРОТОМ</w:t>
      </w:r>
    </w:p>
    <w:p w:rsidR="00AF6ABF" w:rsidRPr="003F6D20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5.1 Создание БД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5.2 Программирование отдельного блока или подсистемы управления документооборотом</w:t>
      </w: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6.АНАЛИЗ ВЫПОЛНЕННОЙ РАБОТЫ: ДОСТОИНСТВА И НЕДОСТАТКИ РАЗРАБОТАННЫХ МОДЕЛЕЙ И ПРОГРАММЫ, ВОЗМОЖНОСТЬ СОВЕРШЕНСТВОВАНИЯ РАЗРАБОТАННОГО ПРОЕКТА</w:t>
      </w:r>
    </w:p>
    <w:p w:rsidR="00AF6ABF" w:rsidRPr="00251B77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ЗАКЛЮЧЕНИЕ</w:t>
      </w:r>
    </w:p>
    <w:p w:rsidR="00AF6ABF" w:rsidRPr="00251B77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СПИСОК ЛИТЕРАТУРЫ</w:t>
      </w:r>
    </w:p>
    <w:p w:rsidR="00AF6ABF" w:rsidRPr="003F6D20" w:rsidRDefault="00AF6ABF" w:rsidP="00251B77">
      <w:pPr>
        <w:pStyle w:val="31"/>
        <w:widowControl/>
        <w:suppressAutoHyphens/>
        <w:ind w:firstLine="0"/>
        <w:jc w:val="left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ПРИЛОЖЕНИЯ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Приложение 1. Организационная диаграмма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lastRenderedPageBreak/>
        <w:t>Приложение 2. Диаграммы второго уровня декомпозиции</w:t>
      </w:r>
    </w:p>
    <w:p w:rsidR="00AF6ABF" w:rsidRPr="00251B77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Приложение 3. Диаграмма дерева узлов</w:t>
      </w:r>
    </w:p>
    <w:p w:rsidR="00AF6ABF" w:rsidRPr="00251B77" w:rsidRDefault="00AF6ABF" w:rsidP="00251B77">
      <w:pPr>
        <w:pStyle w:val="1"/>
        <w:suppressAutoHyphens/>
        <w:ind w:left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sz w:val="28"/>
          <w:u w:val="none"/>
        </w:rPr>
        <w:t>Приложение 4. Логическая модель</w:t>
      </w:r>
    </w:p>
    <w:p w:rsidR="00AF6ABF" w:rsidRPr="00251B77" w:rsidRDefault="00AF6ABF" w:rsidP="00251B77">
      <w:pPr>
        <w:pStyle w:val="21"/>
        <w:widowControl/>
        <w:suppressAutoHyphens/>
        <w:ind w:firstLine="0"/>
        <w:rPr>
          <w:noProof/>
          <w:sz w:val="28"/>
          <w:szCs w:val="22"/>
        </w:rPr>
      </w:pPr>
      <w:r w:rsidRPr="00251B77">
        <w:rPr>
          <w:rStyle w:val="a7"/>
          <w:noProof/>
          <w:color w:val="auto"/>
          <w:kern w:val="32"/>
          <w:sz w:val="28"/>
          <w:u w:val="none"/>
        </w:rPr>
        <w:t>Приложение 5. Схема данных</w:t>
      </w:r>
    </w:p>
    <w:p w:rsidR="00251B77" w:rsidRDefault="00AF6ABF" w:rsidP="00251B77">
      <w:pPr>
        <w:pStyle w:val="1"/>
        <w:suppressAutoHyphens/>
        <w:ind w:left="0"/>
        <w:rPr>
          <w:rStyle w:val="a7"/>
          <w:noProof/>
          <w:color w:val="auto"/>
          <w:sz w:val="28"/>
          <w:u w:val="none"/>
        </w:rPr>
      </w:pPr>
      <w:r w:rsidRPr="00251B77">
        <w:rPr>
          <w:rStyle w:val="a7"/>
          <w:noProof/>
          <w:color w:val="auto"/>
          <w:sz w:val="28"/>
          <w:u w:val="none"/>
          <w:lang w:eastAsia="en-US"/>
        </w:rPr>
        <w:t xml:space="preserve">Приложение 6. </w:t>
      </w:r>
      <w:r w:rsidR="006D1286" w:rsidRPr="00251B77">
        <w:rPr>
          <w:rStyle w:val="a7"/>
          <w:noProof/>
          <w:color w:val="auto"/>
          <w:sz w:val="28"/>
          <w:u w:val="none"/>
          <w:lang w:eastAsia="en-US"/>
        </w:rPr>
        <w:t>Итерфейс</w:t>
      </w:r>
    </w:p>
    <w:p w:rsidR="00251B77" w:rsidRPr="00581812" w:rsidRDefault="00A312B0" w:rsidP="00251B77">
      <w:pPr>
        <w:suppressAutoHyphens/>
        <w:spacing w:after="0" w:line="360" w:lineRule="auto"/>
        <w:rPr>
          <w:rFonts w:ascii="Times New Roman" w:hAnsi="Times New Roman"/>
          <w:sz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Пр</w:t>
      </w:r>
      <w:r w:rsidR="006D1286" w:rsidRPr="00251B77">
        <w:rPr>
          <w:rFonts w:ascii="Times New Roman" w:hAnsi="Times New Roman"/>
          <w:sz w:val="28"/>
          <w:szCs w:val="28"/>
          <w:lang w:eastAsia="ru-RU"/>
        </w:rPr>
        <w:t>иложение 7</w:t>
      </w:r>
      <w:r w:rsidRPr="00251B77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6D1286" w:rsidRPr="00251B77">
        <w:rPr>
          <w:rFonts w:ascii="Times New Roman" w:hAnsi="Times New Roman"/>
          <w:sz w:val="28"/>
          <w:szCs w:val="28"/>
          <w:lang w:eastAsia="ru-RU"/>
        </w:rPr>
        <w:t>Затраты</w:t>
      </w:r>
    </w:p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</w:p>
    <w:p w:rsidR="00BA5B8F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0" w:name="ВВ"/>
      <w:r>
        <w:rPr>
          <w:rFonts w:ascii="Times New Roman" w:hAnsi="Times New Roman"/>
          <w:b/>
          <w:sz w:val="28"/>
          <w:szCs w:val="28"/>
        </w:rPr>
        <w:br w:type="page"/>
      </w:r>
      <w:r w:rsidR="000D12E6" w:rsidRPr="00251B77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bookmarkEnd w:id="0"/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51B77" w:rsidRDefault="000D12E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последние несколько лет Информационные технологии развиваются очень активно</w:t>
      </w:r>
      <w:r w:rsidR="005B691B" w:rsidRPr="00251B77">
        <w:rPr>
          <w:rFonts w:ascii="Times New Roman" w:hAnsi="Times New Roman"/>
          <w:sz w:val="28"/>
          <w:szCs w:val="28"/>
        </w:rPr>
        <w:t xml:space="preserve"> и получают все более широкое распространение и применение</w:t>
      </w:r>
      <w:r w:rsidRPr="00251B77">
        <w:rPr>
          <w:rFonts w:ascii="Times New Roman" w:hAnsi="Times New Roman"/>
          <w:sz w:val="28"/>
          <w:szCs w:val="28"/>
        </w:rPr>
        <w:t xml:space="preserve">. Это связано с тем, что объем информации, </w:t>
      </w:r>
      <w:r w:rsidR="005B691B" w:rsidRPr="00251B77">
        <w:rPr>
          <w:rFonts w:ascii="Times New Roman" w:hAnsi="Times New Roman"/>
          <w:sz w:val="28"/>
          <w:szCs w:val="28"/>
        </w:rPr>
        <w:t>которая обрабатывается 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5B691B" w:rsidRPr="00251B77">
        <w:rPr>
          <w:rFonts w:ascii="Times New Roman" w:hAnsi="Times New Roman"/>
          <w:sz w:val="28"/>
          <w:szCs w:val="28"/>
        </w:rPr>
        <w:t>используется предприятием в процессе его функционирования постоянно возрастает, а текущая информация обновляется. В наши дни трудно представить себе предприятие, которое обошлось бы без Информационной системы, которая должна облегчить работу персонала организации. Это касается не только тех Информационных систем, которые предназначены для управления предприятием в целом, но и Информационных Систем Управления Документооборотом организации, которые предназначены</w:t>
      </w:r>
      <w:r w:rsidR="00FE050F" w:rsidRPr="00251B77">
        <w:rPr>
          <w:rFonts w:ascii="Times New Roman" w:hAnsi="Times New Roman"/>
          <w:sz w:val="28"/>
          <w:szCs w:val="28"/>
        </w:rPr>
        <w:t xml:space="preserve"> для перевода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FE050F" w:rsidRPr="00251B77">
        <w:rPr>
          <w:rFonts w:ascii="Times New Roman" w:hAnsi="Times New Roman"/>
          <w:sz w:val="28"/>
          <w:szCs w:val="28"/>
        </w:rPr>
        <w:t>всей документации организации в электронный вид, что повышает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FE050F" w:rsidRPr="00251B77">
        <w:rPr>
          <w:rFonts w:ascii="Times New Roman" w:hAnsi="Times New Roman"/>
          <w:sz w:val="28"/>
          <w:szCs w:val="28"/>
        </w:rPr>
        <w:t>удобство обработки документов, а также повышает эффективность функционирования предприятия, посредством уменьшения времени, необходимого для оформления и обработки документов.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FE050F" w:rsidRPr="00251B77">
        <w:rPr>
          <w:rFonts w:ascii="Times New Roman" w:hAnsi="Times New Roman"/>
          <w:sz w:val="28"/>
          <w:szCs w:val="28"/>
        </w:rPr>
        <w:t>Автоматизация документооборота позволяет вывести организацию на новый уровень развития, а также повысить уровень материально – технического оснащения организации Заказчика.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7C59D9" w:rsidRPr="00251B77">
        <w:rPr>
          <w:rFonts w:ascii="Times New Roman" w:hAnsi="Times New Roman"/>
          <w:sz w:val="28"/>
          <w:szCs w:val="28"/>
        </w:rPr>
        <w:t>Исходя из реалий нашего времени, можно сделать вывод о том, что традиционная форма ведения документооборота устарела и должна быть заменена на электронную форму документооборота.</w:t>
      </w:r>
    </w:p>
    <w:p w:rsidR="00423AF5" w:rsidRPr="00251B77" w:rsidRDefault="00423AF5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Целью данного курсового проекта является проектирование Системы электронного документооборота для школы, внедрение которой позволит решить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следующие задачи:</w:t>
      </w:r>
    </w:p>
    <w:p w:rsidR="00423AF5" w:rsidRPr="00251B77" w:rsidRDefault="00423AF5" w:rsidP="00251B77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формирование единой БД по ученикам;</w:t>
      </w:r>
    </w:p>
    <w:p w:rsidR="00423AF5" w:rsidRPr="00251B77" w:rsidRDefault="00423AF5" w:rsidP="00251B77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формирование единой БД по сотрудникам;</w:t>
      </w:r>
    </w:p>
    <w:p w:rsidR="00423AF5" w:rsidRPr="00251B77" w:rsidRDefault="00423AF5" w:rsidP="00251B77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автоматизация всех видов отчетности гимназии;</w:t>
      </w:r>
    </w:p>
    <w:p w:rsidR="00251B77" w:rsidRDefault="00423AF5" w:rsidP="00251B77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ведение электронного архива по всем видам документации, используемой организацией Заказчиком, т.е. гимназией</w:t>
      </w:r>
      <w:r w:rsidR="00CE4EDC" w:rsidRPr="00251B77">
        <w:rPr>
          <w:rFonts w:ascii="Times New Roman" w:hAnsi="Times New Roman"/>
          <w:i/>
          <w:sz w:val="28"/>
          <w:szCs w:val="28"/>
        </w:rPr>
        <w:t>.</w:t>
      </w:r>
    </w:p>
    <w:p w:rsidR="00305127" w:rsidRPr="00251B77" w:rsidRDefault="0030512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>Программа, разрабатываемая в рамках данного курсового проекта предназначена для автоматизации документооборота, осуществляемого внутри гимназии.</w:t>
      </w:r>
    </w:p>
    <w:p w:rsidR="00305127" w:rsidRPr="00251B77" w:rsidRDefault="00985E55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b/>
          <w:sz w:val="28"/>
          <w:szCs w:val="28"/>
        </w:rPr>
        <w:t xml:space="preserve">Актуальность </w:t>
      </w:r>
      <w:r w:rsidRPr="00251B77">
        <w:rPr>
          <w:rFonts w:ascii="Times New Roman" w:hAnsi="Times New Roman"/>
          <w:sz w:val="28"/>
          <w:szCs w:val="28"/>
        </w:rPr>
        <w:t>выбранной</w:t>
      </w:r>
      <w:r w:rsidRPr="00251B77">
        <w:rPr>
          <w:rFonts w:ascii="Times New Roman" w:hAnsi="Times New Roman"/>
          <w:b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темы обусловлена необходимостью повышения эффективности работы гимназии, посредством уменьшения времени, необходимого для заполнения всей учетной и учебной документации, используемой школой в процессе ее работы. Также разработка и внедрение систем электронного документооборота является перспективным и актуальным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в свете последних инициатив </w:t>
      </w:r>
      <w:r w:rsidR="00427F2B" w:rsidRPr="00251B77">
        <w:rPr>
          <w:rFonts w:ascii="Times New Roman" w:hAnsi="Times New Roman"/>
          <w:sz w:val="28"/>
          <w:szCs w:val="28"/>
        </w:rPr>
        <w:t>президента РФ.</w:t>
      </w:r>
    </w:p>
    <w:p w:rsidR="00427F2B" w:rsidRPr="00251B77" w:rsidRDefault="00427F2B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рамках данного курсового проекта было проведено предпроектное обследование объекта информатизации, цель которого сводилась к исследованию специфики информационных потоков, а также документационного обеспечения гимназии. В ходе предпроектного обследования должно быть обеспечено решение следующих задач:</w:t>
      </w:r>
    </w:p>
    <w:p w:rsidR="00427F2B" w:rsidRPr="00251B77" w:rsidRDefault="00427F2B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исследование предметную область (ПО);</w:t>
      </w:r>
    </w:p>
    <w:p w:rsidR="00427F2B" w:rsidRPr="00251B77" w:rsidRDefault="00427F2B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разработ</w:t>
      </w:r>
      <w:r w:rsidR="003F6FE4" w:rsidRPr="00251B77">
        <w:rPr>
          <w:rFonts w:ascii="Times New Roman" w:hAnsi="Times New Roman"/>
          <w:sz w:val="28"/>
          <w:szCs w:val="28"/>
        </w:rPr>
        <w:t>ка</w:t>
      </w:r>
      <w:r w:rsidRPr="00251B77">
        <w:rPr>
          <w:rFonts w:ascii="Times New Roman" w:hAnsi="Times New Roman"/>
          <w:sz w:val="28"/>
          <w:szCs w:val="28"/>
        </w:rPr>
        <w:t xml:space="preserve"> концептуальн</w:t>
      </w:r>
      <w:r w:rsidR="003F6FE4" w:rsidRPr="00251B77">
        <w:rPr>
          <w:rFonts w:ascii="Times New Roman" w:hAnsi="Times New Roman"/>
          <w:sz w:val="28"/>
          <w:szCs w:val="28"/>
        </w:rPr>
        <w:t>ой</w:t>
      </w:r>
      <w:r w:rsidRPr="00251B77">
        <w:rPr>
          <w:rFonts w:ascii="Times New Roman" w:hAnsi="Times New Roman"/>
          <w:sz w:val="28"/>
          <w:szCs w:val="28"/>
        </w:rPr>
        <w:t xml:space="preserve"> и логическ</w:t>
      </w:r>
      <w:r w:rsidR="003F6FE4" w:rsidRPr="00251B77">
        <w:rPr>
          <w:rFonts w:ascii="Times New Roman" w:hAnsi="Times New Roman"/>
          <w:sz w:val="28"/>
          <w:szCs w:val="28"/>
        </w:rPr>
        <w:t>ой</w:t>
      </w:r>
      <w:r w:rsidRPr="00251B77">
        <w:rPr>
          <w:rFonts w:ascii="Times New Roman" w:hAnsi="Times New Roman"/>
          <w:sz w:val="28"/>
          <w:szCs w:val="28"/>
        </w:rPr>
        <w:t xml:space="preserve"> модели системы управления документооборотом;</w:t>
      </w:r>
    </w:p>
    <w:p w:rsidR="00427F2B" w:rsidRPr="00251B77" w:rsidRDefault="00427F2B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разработать логическую модель системы управления документооборотом;</w:t>
      </w:r>
    </w:p>
    <w:p w:rsidR="00427F2B" w:rsidRPr="00251B77" w:rsidRDefault="00427F2B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разработ</w:t>
      </w:r>
      <w:r w:rsidR="003F6FE4" w:rsidRPr="00251B77">
        <w:rPr>
          <w:rFonts w:ascii="Times New Roman" w:hAnsi="Times New Roman"/>
          <w:sz w:val="28"/>
          <w:szCs w:val="28"/>
        </w:rPr>
        <w:t>ка</w:t>
      </w:r>
      <w:r w:rsidRPr="00251B77">
        <w:rPr>
          <w:rFonts w:ascii="Times New Roman" w:hAnsi="Times New Roman"/>
          <w:sz w:val="28"/>
          <w:szCs w:val="28"/>
        </w:rPr>
        <w:t xml:space="preserve"> модели предметного воплощения системы управления документооборотом;</w:t>
      </w:r>
    </w:p>
    <w:p w:rsidR="00427F2B" w:rsidRPr="00251B77" w:rsidRDefault="003F6FE4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разработка</w:t>
      </w:r>
      <w:r w:rsidR="00427F2B" w:rsidRPr="00251B77">
        <w:rPr>
          <w:rFonts w:ascii="Times New Roman" w:hAnsi="Times New Roman"/>
          <w:sz w:val="28"/>
          <w:szCs w:val="28"/>
        </w:rPr>
        <w:t xml:space="preserve"> отдельн</w:t>
      </w:r>
      <w:r w:rsidRPr="00251B77">
        <w:rPr>
          <w:rFonts w:ascii="Times New Roman" w:hAnsi="Times New Roman"/>
          <w:sz w:val="28"/>
          <w:szCs w:val="28"/>
        </w:rPr>
        <w:t>о</w:t>
      </w:r>
      <w:r w:rsidR="00427F2B" w:rsidRPr="00251B77">
        <w:rPr>
          <w:rFonts w:ascii="Times New Roman" w:hAnsi="Times New Roman"/>
          <w:sz w:val="28"/>
          <w:szCs w:val="28"/>
        </w:rPr>
        <w:t>й подсистем</w:t>
      </w:r>
      <w:r w:rsidRPr="00251B77">
        <w:rPr>
          <w:rFonts w:ascii="Times New Roman" w:hAnsi="Times New Roman"/>
          <w:sz w:val="28"/>
          <w:szCs w:val="28"/>
        </w:rPr>
        <w:t>ы</w:t>
      </w:r>
      <w:r w:rsidR="00427F2B" w:rsidRPr="00251B77">
        <w:rPr>
          <w:rFonts w:ascii="Times New Roman" w:hAnsi="Times New Roman"/>
          <w:sz w:val="28"/>
          <w:szCs w:val="28"/>
        </w:rPr>
        <w:t xml:space="preserve"> системы управления документооборотом;</w:t>
      </w:r>
    </w:p>
    <w:p w:rsidR="00251B77" w:rsidRDefault="00427F2B" w:rsidP="00251B77">
      <w:pPr>
        <w:numPr>
          <w:ilvl w:val="0"/>
          <w:numId w:val="2"/>
        </w:numPr>
        <w:tabs>
          <w:tab w:val="clear" w:pos="1500"/>
          <w:tab w:val="num" w:pos="90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выполнить анализ вы</w:t>
      </w:r>
      <w:r w:rsidR="003F6FE4" w:rsidRPr="00251B77">
        <w:rPr>
          <w:rFonts w:ascii="Times New Roman" w:hAnsi="Times New Roman"/>
          <w:sz w:val="28"/>
          <w:szCs w:val="28"/>
        </w:rPr>
        <w:t>п</w:t>
      </w:r>
      <w:r w:rsidRPr="00251B77">
        <w:rPr>
          <w:rFonts w:ascii="Times New Roman" w:hAnsi="Times New Roman"/>
          <w:sz w:val="28"/>
          <w:szCs w:val="28"/>
        </w:rPr>
        <w:t>олненной работы, выявив достоинства и недостатки разработанных моделей и программы, а также возможность совершенствования разработанного проекта.</w:t>
      </w:r>
    </w:p>
    <w:p w:rsidR="00251B77" w:rsidRDefault="003F6FE4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Разработка Информационной Системы Управления Документооборотом ведется с использованием </w:t>
      </w:r>
      <w:r w:rsidRPr="00251B77">
        <w:rPr>
          <w:rFonts w:ascii="Times New Roman" w:hAnsi="Times New Roman"/>
          <w:sz w:val="28"/>
          <w:szCs w:val="28"/>
          <w:lang w:val="en-US"/>
        </w:rPr>
        <w:t>CASE</w:t>
      </w:r>
      <w:r w:rsidRPr="00251B77">
        <w:rPr>
          <w:rFonts w:ascii="Times New Roman" w:hAnsi="Times New Roman"/>
          <w:sz w:val="28"/>
          <w:szCs w:val="28"/>
        </w:rPr>
        <w:t xml:space="preserve"> средств.</w:t>
      </w:r>
    </w:p>
    <w:p w:rsidR="003F6FE4" w:rsidRPr="00251B77" w:rsidRDefault="003F6FE4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В процессе выполнения проекта будут использоваться такие программные продукты, как </w:t>
      </w:r>
      <w:r w:rsidRPr="00251B77">
        <w:rPr>
          <w:rFonts w:ascii="Times New Roman" w:hAnsi="Times New Roman"/>
          <w:sz w:val="28"/>
          <w:szCs w:val="28"/>
          <w:lang w:val="en-US"/>
        </w:rPr>
        <w:t>AllFusion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Process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Modeler</w:t>
      </w:r>
      <w:r w:rsidRPr="00251B77">
        <w:rPr>
          <w:rFonts w:ascii="Times New Roman" w:hAnsi="Times New Roman"/>
          <w:sz w:val="28"/>
          <w:szCs w:val="28"/>
        </w:rPr>
        <w:t xml:space="preserve"> (</w:t>
      </w:r>
      <w:r w:rsidRPr="00251B77">
        <w:rPr>
          <w:rFonts w:ascii="Times New Roman" w:hAnsi="Times New Roman"/>
          <w:sz w:val="28"/>
          <w:szCs w:val="28"/>
          <w:lang w:val="en-US"/>
        </w:rPr>
        <w:t>BPWin</w:t>
      </w:r>
      <w:r w:rsidRPr="00251B77">
        <w:rPr>
          <w:rFonts w:ascii="Times New Roman" w:hAnsi="Times New Roman"/>
          <w:sz w:val="28"/>
          <w:szCs w:val="28"/>
        </w:rPr>
        <w:t xml:space="preserve"> 7.3), ER</w:t>
      </w:r>
      <w:r w:rsidRPr="00251B77">
        <w:rPr>
          <w:rFonts w:ascii="Times New Roman" w:hAnsi="Times New Roman"/>
          <w:sz w:val="28"/>
          <w:szCs w:val="28"/>
          <w:lang w:val="en-US"/>
        </w:rPr>
        <w:t>win</w:t>
      </w:r>
      <w:r w:rsidRPr="00251B77">
        <w:rPr>
          <w:rFonts w:ascii="Times New Roman" w:hAnsi="Times New Roman"/>
          <w:sz w:val="28"/>
          <w:szCs w:val="28"/>
        </w:rPr>
        <w:t xml:space="preserve">, </w:t>
      </w:r>
      <w:r w:rsidRPr="00251B77">
        <w:rPr>
          <w:rFonts w:ascii="Times New Roman" w:hAnsi="Times New Roman"/>
          <w:sz w:val="28"/>
          <w:szCs w:val="28"/>
        </w:rPr>
        <w:lastRenderedPageBreak/>
        <w:t xml:space="preserve">СУБД Access 2007, </w:t>
      </w:r>
      <w:r w:rsidRPr="00251B77">
        <w:rPr>
          <w:rFonts w:ascii="Times New Roman" w:hAnsi="Times New Roman"/>
          <w:sz w:val="28"/>
          <w:szCs w:val="28"/>
          <w:lang w:val="en-US"/>
        </w:rPr>
        <w:t>Borland</w:t>
      </w:r>
      <w:r w:rsidRPr="00251B77">
        <w:rPr>
          <w:rFonts w:ascii="Times New Roman" w:hAnsi="Times New Roman"/>
          <w:sz w:val="28"/>
          <w:szCs w:val="28"/>
        </w:rPr>
        <w:t xml:space="preserve"> Delphi 7. При внедрении разрабатываемой системы по предварительным оценкам произойдут следующие изменения:</w:t>
      </w:r>
    </w:p>
    <w:p w:rsidR="003F6FE4" w:rsidRPr="00251B77" w:rsidRDefault="003F6FE4" w:rsidP="00251B77">
      <w:pPr>
        <w:numPr>
          <w:ilvl w:val="0"/>
          <w:numId w:val="3"/>
        </w:numPr>
        <w:tabs>
          <w:tab w:val="clear" w:pos="1429"/>
          <w:tab w:val="num" w:pos="72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сокращение объема документации;</w:t>
      </w:r>
    </w:p>
    <w:p w:rsidR="003F6FE4" w:rsidRPr="00251B77" w:rsidRDefault="003F6FE4" w:rsidP="00251B77">
      <w:pPr>
        <w:numPr>
          <w:ilvl w:val="0"/>
          <w:numId w:val="3"/>
        </w:numPr>
        <w:tabs>
          <w:tab w:val="clear" w:pos="1429"/>
          <w:tab w:val="num" w:pos="72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увеличение скорости внесения, изменения и поиска информации и подготовки отчетов, что приведет к повышению эффективности работы гимназии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в целом.</w:t>
      </w:r>
    </w:p>
    <w:p w:rsidR="003F6FE4" w:rsidRPr="00251B77" w:rsidRDefault="003F6FE4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F6FE4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1" w:name="ИПО"/>
      <w:r>
        <w:rPr>
          <w:rFonts w:ascii="Times New Roman" w:hAnsi="Times New Roman"/>
          <w:sz w:val="28"/>
          <w:szCs w:val="28"/>
        </w:rPr>
        <w:br w:type="page"/>
      </w:r>
      <w:r w:rsidRPr="00251B77">
        <w:rPr>
          <w:rFonts w:ascii="Times New Roman" w:hAnsi="Times New Roman"/>
          <w:b/>
          <w:sz w:val="28"/>
          <w:szCs w:val="28"/>
        </w:rPr>
        <w:lastRenderedPageBreak/>
        <w:t>1.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="00E23351" w:rsidRPr="00251B77">
        <w:rPr>
          <w:rFonts w:ascii="Times New Roman" w:hAnsi="Times New Roman"/>
          <w:b/>
          <w:sz w:val="28"/>
          <w:szCs w:val="28"/>
        </w:rPr>
        <w:t>ИССЛЕДОВАНИЕ ПРЕДМЕТНОЙ ОБЛАСТИ</w:t>
      </w:r>
    </w:p>
    <w:bookmarkEnd w:id="1"/>
    <w:p w:rsidR="00251B77" w:rsidRPr="00251B77" w:rsidRDefault="00251B77" w:rsidP="00251B77">
      <w:pPr>
        <w:suppressAutoHyphens/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251B77" w:rsidRDefault="00E23351" w:rsidP="00251B77">
      <w:pPr>
        <w:numPr>
          <w:ilvl w:val="1"/>
          <w:numId w:val="4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b/>
          <w:sz w:val="28"/>
          <w:szCs w:val="28"/>
        </w:rPr>
        <w:t>Описание предметной области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51B77" w:rsidRDefault="00166D8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качестве предметной области для курсового проекта была выбрана гимназия. Таким образом именно гимназия является объектом информатизации.</w:t>
      </w:r>
    </w:p>
    <w:p w:rsidR="00251B77" w:rsidRDefault="00CF54D1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Гимназия – муниципальное общеобразовательное учреждение, являющееся самостоятельным структурным подразделением и, находящееся в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непосредственном подчинении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Городского Управления Народного Образования. </w:t>
      </w:r>
      <w:r w:rsidR="006B626E" w:rsidRPr="00251B77">
        <w:rPr>
          <w:rFonts w:ascii="Times New Roman" w:hAnsi="Times New Roman"/>
          <w:sz w:val="28"/>
          <w:szCs w:val="28"/>
        </w:rPr>
        <w:t>Так как</w:t>
      </w:r>
      <w:r w:rsidRPr="00251B77">
        <w:rPr>
          <w:rFonts w:ascii="Times New Roman" w:hAnsi="Times New Roman"/>
          <w:sz w:val="28"/>
          <w:szCs w:val="28"/>
        </w:rPr>
        <w:t xml:space="preserve"> гимназия</w:t>
      </w:r>
      <w:r w:rsidR="006B626E" w:rsidRPr="00251B77">
        <w:rPr>
          <w:rFonts w:ascii="Times New Roman" w:hAnsi="Times New Roman"/>
          <w:sz w:val="28"/>
          <w:szCs w:val="28"/>
        </w:rPr>
        <w:t xml:space="preserve"> является общеобразовательным учреждением, то ее документооборот изобилует специализированными формами исходящих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6B626E" w:rsidRPr="00251B77">
        <w:rPr>
          <w:rFonts w:ascii="Times New Roman" w:hAnsi="Times New Roman"/>
          <w:sz w:val="28"/>
          <w:szCs w:val="28"/>
        </w:rPr>
        <w:t>и внутренних документов. Поскольку объем информации, который используется в процессе функционирования гимназии постоянно увеличивается, а текущая информация часто изменяется, то персоналу организации, ответственному за ведение документооборота приходится вносить и изменять новые данные в соответствующие документы вручную, что отнимает много сил и времен</w:t>
      </w:r>
      <w:r w:rsidR="00BE5EFB" w:rsidRPr="00251B77">
        <w:rPr>
          <w:rFonts w:ascii="Times New Roman" w:hAnsi="Times New Roman"/>
          <w:sz w:val="28"/>
          <w:szCs w:val="28"/>
        </w:rPr>
        <w:t>и, что негативно сказывается на эффективности работы гимназии, ухудшая ее. Кроме того, ведение документооборота традиционным способом ухудшает качество обучения школьников, поскольку в документооборот вовлечен не только административно – управленческий аппарат гимназии, но и учителя-предметники, на которых ложится дополнительная нагрузка, связанная с оформлением документов 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BE5EFB" w:rsidRPr="00251B77">
        <w:rPr>
          <w:rFonts w:ascii="Times New Roman" w:hAnsi="Times New Roman"/>
          <w:sz w:val="28"/>
          <w:szCs w:val="28"/>
        </w:rPr>
        <w:t>предоставления необходимых отчетов руководству, поскольку все учителя являются классными руководителями. Более подробно структура гимназии будет рассмотрена далее. В связи с вышеизложенным считаю, что назрела необходимость модернизации системы ведения документооборота организации, посредством перевода ее на электронную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0D1C68" w:rsidRPr="00251B77">
        <w:rPr>
          <w:rFonts w:ascii="Times New Roman" w:hAnsi="Times New Roman"/>
          <w:sz w:val="28"/>
          <w:szCs w:val="28"/>
        </w:rPr>
        <w:t>основу, что в дальнейшем позволит полностью отказаться от традиционной формы документооборота.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AA6CF3" w:rsidRPr="00251B77">
        <w:rPr>
          <w:rFonts w:ascii="Times New Roman" w:hAnsi="Times New Roman"/>
          <w:sz w:val="28"/>
          <w:szCs w:val="28"/>
        </w:rPr>
        <w:t>Как было сказано выше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AA6CF3" w:rsidRPr="00251B77">
        <w:rPr>
          <w:rFonts w:ascii="Times New Roman" w:hAnsi="Times New Roman"/>
          <w:sz w:val="28"/>
          <w:szCs w:val="28"/>
        </w:rPr>
        <w:t xml:space="preserve">в процесс </w:t>
      </w:r>
      <w:r w:rsidR="00AA6CF3" w:rsidRPr="00251B77">
        <w:rPr>
          <w:rFonts w:ascii="Times New Roman" w:hAnsi="Times New Roman"/>
          <w:sz w:val="28"/>
          <w:szCs w:val="28"/>
        </w:rPr>
        <w:lastRenderedPageBreak/>
        <w:t xml:space="preserve">ведения документооборота </w:t>
      </w:r>
      <w:r w:rsidR="00DA3C51" w:rsidRPr="00251B77">
        <w:rPr>
          <w:rFonts w:ascii="Times New Roman" w:hAnsi="Times New Roman"/>
          <w:sz w:val="28"/>
          <w:szCs w:val="28"/>
        </w:rPr>
        <w:t>гимназии вовлечен административно-управленческий персонал (директор, секретарь-делопроизводитель,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DA3C51" w:rsidRPr="00251B77">
        <w:rPr>
          <w:rFonts w:ascii="Times New Roman" w:hAnsi="Times New Roman"/>
          <w:sz w:val="28"/>
          <w:szCs w:val="28"/>
        </w:rPr>
        <w:t>завучи), а также преподавательский состав. У каждого из сотрудников организации есть перечень обязанностей, которые подлежат исполнению.</w:t>
      </w:r>
    </w:p>
    <w:p w:rsidR="00DA3C51" w:rsidRPr="00251B77" w:rsidRDefault="00DA3C51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перечень обязанностей секретаря-делопроизводителя входит:</w:t>
      </w:r>
    </w:p>
    <w:p w:rsidR="00DA3C51" w:rsidRPr="00251B77" w:rsidRDefault="00DA3C51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Учет и регистрация входящих документов;</w:t>
      </w:r>
    </w:p>
    <w:p w:rsidR="00DA3C51" w:rsidRPr="00251B77" w:rsidRDefault="00DA3C51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формирование приказов директора;</w:t>
      </w:r>
    </w:p>
    <w:p w:rsidR="00DA3C51" w:rsidRPr="00251B77" w:rsidRDefault="00DA3C51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кадровый учет сотрудников;</w:t>
      </w:r>
    </w:p>
    <w:p w:rsidR="00DA3C51" w:rsidRPr="00251B77" w:rsidRDefault="00DA3C51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прием и оформление документов, касающихся приема новых учащихся;</w:t>
      </w:r>
    </w:p>
    <w:p w:rsidR="0090697E" w:rsidRPr="00251B77" w:rsidRDefault="0090697E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ведение картотеки по учащимся и персоналу гимназии;</w:t>
      </w:r>
    </w:p>
    <w:p w:rsidR="00251B77" w:rsidRPr="00251B77" w:rsidRDefault="0090697E" w:rsidP="00251B7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предоставление отчетов по формам (Т-2, РИК-76, РИК-83).</w:t>
      </w:r>
    </w:p>
    <w:p w:rsidR="00DA3C51" w:rsidRPr="00251B77" w:rsidRDefault="0090697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перечень обязанностей завучей входит:</w:t>
      </w:r>
    </w:p>
    <w:p w:rsidR="0090697E" w:rsidRPr="00251B77" w:rsidRDefault="0090697E" w:rsidP="00251B7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составление</w:t>
      </w:r>
      <w:r w:rsidR="00251B77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учебного расписания;</w:t>
      </w:r>
    </w:p>
    <w:p w:rsidR="0090697E" w:rsidRPr="00251B77" w:rsidRDefault="0090697E" w:rsidP="00251B7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формирование табеля;</w:t>
      </w:r>
    </w:p>
    <w:p w:rsidR="0090697E" w:rsidRPr="00251B77" w:rsidRDefault="0090697E" w:rsidP="00251B7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предоставление отчетов по форме ОШ-1</w:t>
      </w:r>
      <w:r w:rsidR="00C227D3" w:rsidRPr="00251B77">
        <w:rPr>
          <w:rFonts w:ascii="Times New Roman" w:hAnsi="Times New Roman"/>
          <w:sz w:val="28"/>
          <w:szCs w:val="28"/>
        </w:rPr>
        <w:t>;</w:t>
      </w:r>
    </w:p>
    <w:p w:rsidR="0090697E" w:rsidRPr="00251B77" w:rsidRDefault="0090697E" w:rsidP="00251B7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расчет рабочей </w:t>
      </w:r>
      <w:r w:rsidR="00C227D3" w:rsidRPr="00251B77">
        <w:rPr>
          <w:rFonts w:ascii="Times New Roman" w:hAnsi="Times New Roman"/>
          <w:sz w:val="28"/>
          <w:szCs w:val="28"/>
        </w:rPr>
        <w:t>нагрузки;</w:t>
      </w:r>
    </w:p>
    <w:p w:rsidR="00C227D3" w:rsidRPr="00251B77" w:rsidRDefault="009377B4" w:rsidP="00251B7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контроль за надлежащим ведением журналов успеваемости.</w:t>
      </w:r>
    </w:p>
    <w:p w:rsidR="0090697E" w:rsidRPr="00251B77" w:rsidRDefault="009F41F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перечень обязанностей учителей входит:</w:t>
      </w:r>
    </w:p>
    <w:p w:rsidR="009F41F3" w:rsidRPr="00251B77" w:rsidRDefault="009F41F3" w:rsidP="00251B7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Ведение классных журналов;</w:t>
      </w:r>
    </w:p>
    <w:p w:rsidR="009F41F3" w:rsidRPr="00251B77" w:rsidRDefault="009F41F3" w:rsidP="00251B7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Своевременное выставление оценок и пропусков;</w:t>
      </w:r>
    </w:p>
    <w:p w:rsidR="009F41F3" w:rsidRPr="00251B77" w:rsidRDefault="009F41F3" w:rsidP="00251B7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Своевременное заполнение листка домашних заданий.</w:t>
      </w:r>
    </w:p>
    <w:p w:rsidR="009F41F3" w:rsidRPr="00251B77" w:rsidRDefault="009377B4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перечень обязанностей классных руководителей входят:</w:t>
      </w:r>
    </w:p>
    <w:p w:rsidR="009377B4" w:rsidRPr="00251B77" w:rsidRDefault="009377B4" w:rsidP="00251B77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составление характеристик на учащихся своего класса;</w:t>
      </w:r>
    </w:p>
    <w:p w:rsidR="009377B4" w:rsidRPr="00251B77" w:rsidRDefault="009377B4" w:rsidP="00251B77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формирование сводной ведомости успеваемости по классу;</w:t>
      </w:r>
    </w:p>
    <w:p w:rsidR="00251B77" w:rsidRPr="00251B77" w:rsidRDefault="009377B4" w:rsidP="00251B77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предоставление отчетов.</w:t>
      </w:r>
    </w:p>
    <w:p w:rsidR="00427F2B" w:rsidRPr="00251B77" w:rsidRDefault="003474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Графическая интерпретация </w:t>
      </w:r>
      <w:r w:rsidR="00AA6CF3" w:rsidRPr="00251B77">
        <w:rPr>
          <w:rFonts w:ascii="Times New Roman" w:hAnsi="Times New Roman"/>
          <w:sz w:val="28"/>
          <w:szCs w:val="28"/>
        </w:rPr>
        <w:t xml:space="preserve">структуры организации представлена в </w:t>
      </w:r>
      <w:r w:rsidR="00AA6CF3" w:rsidRPr="00251B77">
        <w:rPr>
          <w:rFonts w:ascii="Times New Roman" w:hAnsi="Times New Roman"/>
          <w:b/>
          <w:i/>
          <w:sz w:val="28"/>
          <w:szCs w:val="28"/>
        </w:rPr>
        <w:t>приложении 1</w:t>
      </w:r>
      <w:r w:rsidR="00AA6CF3" w:rsidRPr="00251B77">
        <w:rPr>
          <w:rFonts w:ascii="Times New Roman" w:hAnsi="Times New Roman"/>
          <w:sz w:val="28"/>
          <w:szCs w:val="28"/>
        </w:rPr>
        <w:t>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B15018" w:rsidRPr="00251B77">
        <w:rPr>
          <w:rFonts w:ascii="Times New Roman" w:hAnsi="Times New Roman"/>
          <w:sz w:val="28"/>
          <w:szCs w:val="28"/>
        </w:rPr>
        <w:t>Она имеет классический вид, т.е иерархическую структуру. Рассматривая данную модель можно выделить ряд достоинств:</w:t>
      </w:r>
    </w:p>
    <w:p w:rsidR="00B15018" w:rsidRPr="00251B77" w:rsidRDefault="00B15018" w:rsidP="00251B77">
      <w:pPr>
        <w:pStyle w:val="a3"/>
        <w:numPr>
          <w:ilvl w:val="0"/>
          <w:numId w:val="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lastRenderedPageBreak/>
        <w:t>четкие системы взаимосвязи между руководителями и подчиненными;</w:t>
      </w:r>
    </w:p>
    <w:p w:rsidR="00B15018" w:rsidRPr="00251B77" w:rsidRDefault="00B15018" w:rsidP="00251B77">
      <w:pPr>
        <w:pStyle w:val="a3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быстрота реакции в ответ на прямые указания;</w:t>
      </w:r>
    </w:p>
    <w:p w:rsidR="00B15018" w:rsidRPr="00251B77" w:rsidRDefault="00B15018" w:rsidP="00251B77">
      <w:pPr>
        <w:pStyle w:val="a3"/>
        <w:numPr>
          <w:ilvl w:val="0"/>
          <w:numId w:val="1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личная ответственность руководителя за конечные результаты предприяти и другие.</w:t>
      </w:r>
    </w:p>
    <w:p w:rsidR="006C6B5E" w:rsidRPr="00251B77" w:rsidRDefault="006C6B5E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Такая структура управления представляет организацию как совокупность взаимосвязанных элементов. Каждый элемент имеет свои цели и задачи. Исходя из описанных выше должностных обязанностей персонала гимназии можно сказать, что пользователями, проектируемой системы будут являться:</w:t>
      </w:r>
    </w:p>
    <w:p w:rsidR="006C6B5E" w:rsidRPr="00251B77" w:rsidRDefault="006C6B5E" w:rsidP="00251B77">
      <w:pPr>
        <w:pStyle w:val="a3"/>
        <w:numPr>
          <w:ilvl w:val="0"/>
          <w:numId w:val="1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директор;</w:t>
      </w:r>
    </w:p>
    <w:p w:rsidR="006C6B5E" w:rsidRPr="00251B77" w:rsidRDefault="006C6B5E" w:rsidP="00251B77">
      <w:pPr>
        <w:pStyle w:val="a3"/>
        <w:numPr>
          <w:ilvl w:val="0"/>
          <w:numId w:val="1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секретарь-делопроизводитель;</w:t>
      </w:r>
    </w:p>
    <w:p w:rsidR="006C6B5E" w:rsidRPr="00251B77" w:rsidRDefault="006C6B5E" w:rsidP="00251B77">
      <w:pPr>
        <w:pStyle w:val="a3"/>
        <w:numPr>
          <w:ilvl w:val="0"/>
          <w:numId w:val="1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завуч;</w:t>
      </w:r>
    </w:p>
    <w:p w:rsidR="006C6B5E" w:rsidRPr="00251B77" w:rsidRDefault="006C6B5E" w:rsidP="00251B77">
      <w:pPr>
        <w:pStyle w:val="a3"/>
        <w:numPr>
          <w:ilvl w:val="0"/>
          <w:numId w:val="1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учител</w:t>
      </w:r>
      <w:r w:rsidR="00E62D12" w:rsidRPr="00251B77">
        <w:rPr>
          <w:i/>
          <w:sz w:val="28"/>
          <w:szCs w:val="28"/>
        </w:rPr>
        <w:t>ь;</w:t>
      </w:r>
    </w:p>
    <w:p w:rsidR="00E62D12" w:rsidRPr="00251B77" w:rsidRDefault="00E62D12" w:rsidP="00251B77">
      <w:pPr>
        <w:pStyle w:val="a3"/>
        <w:numPr>
          <w:ilvl w:val="0"/>
          <w:numId w:val="1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классный руководитель.</w:t>
      </w:r>
    </w:p>
    <w:p w:rsidR="00C87982" w:rsidRPr="00581812" w:rsidRDefault="00C87982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Следует отметить, что после внедрения разрабатываемой системы сведения о всех документах, собственно как и сами документы, а также их шаблоны будут регистрироваться и храниться в единой Базе Данных, которая будет находиться на сервере предприятия.</w:t>
      </w:r>
    </w:p>
    <w:p w:rsidR="00251B77" w:rsidRPr="00581812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87982" w:rsidRPr="00251B77" w:rsidRDefault="00C87982" w:rsidP="00251B77">
      <w:pPr>
        <w:pStyle w:val="a3"/>
        <w:numPr>
          <w:ilvl w:val="1"/>
          <w:numId w:val="4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b/>
          <w:sz w:val="28"/>
          <w:szCs w:val="28"/>
        </w:rPr>
      </w:pPr>
      <w:bookmarkStart w:id="2" w:name="ХИП"/>
      <w:r w:rsidRPr="00251B77">
        <w:rPr>
          <w:b/>
          <w:sz w:val="28"/>
          <w:szCs w:val="28"/>
        </w:rPr>
        <w:t>Характеристики информационных потоков</w:t>
      </w:r>
    </w:p>
    <w:bookmarkEnd w:id="2"/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251B77" w:rsidRDefault="00C87982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Всю совокупность документов</w:t>
      </w:r>
      <w:r w:rsidR="0062691F" w:rsidRPr="00251B77">
        <w:rPr>
          <w:sz w:val="28"/>
          <w:szCs w:val="28"/>
        </w:rPr>
        <w:t>, используемых гимназией в осуществлении документооборота можно разделить на три вида:</w:t>
      </w:r>
    </w:p>
    <w:p w:rsidR="0062691F" w:rsidRPr="00251B77" w:rsidRDefault="0062691F" w:rsidP="00251B77">
      <w:pPr>
        <w:pStyle w:val="a3"/>
        <w:numPr>
          <w:ilvl w:val="0"/>
          <w:numId w:val="1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входящие документы;</w:t>
      </w:r>
    </w:p>
    <w:p w:rsidR="0062691F" w:rsidRPr="00251B77" w:rsidRDefault="0062691F" w:rsidP="00251B77">
      <w:pPr>
        <w:pStyle w:val="a3"/>
        <w:numPr>
          <w:ilvl w:val="0"/>
          <w:numId w:val="1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внутренние документы;</w:t>
      </w:r>
    </w:p>
    <w:p w:rsidR="00251B77" w:rsidRDefault="0062691F" w:rsidP="00251B77">
      <w:pPr>
        <w:pStyle w:val="a3"/>
        <w:numPr>
          <w:ilvl w:val="0"/>
          <w:numId w:val="1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исходящие документы.</w:t>
      </w:r>
    </w:p>
    <w:p w:rsidR="00251B77" w:rsidRDefault="0084522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Входящие документы – это документы, которые поступают в организацию из внешней среды. К числу входящих документов гимназии можно отнести:</w:t>
      </w:r>
    </w:p>
    <w:p w:rsidR="00845223" w:rsidRP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lastRenderedPageBreak/>
        <w:t>з</w:t>
      </w:r>
      <w:r w:rsidR="00845223" w:rsidRPr="00251B77">
        <w:rPr>
          <w:sz w:val="28"/>
          <w:szCs w:val="28"/>
        </w:rPr>
        <w:t>аявление о приеме на работу;</w:t>
      </w:r>
    </w:p>
    <w:p w:rsidR="00845223" w:rsidRP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</w:t>
      </w:r>
      <w:r w:rsidR="00845223" w:rsidRPr="00251B77">
        <w:rPr>
          <w:sz w:val="28"/>
          <w:szCs w:val="28"/>
        </w:rPr>
        <w:t>рудовую книжку ;</w:t>
      </w:r>
    </w:p>
    <w:p w:rsidR="00845223" w:rsidRP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а</w:t>
      </w:r>
      <w:r w:rsidR="00845223" w:rsidRPr="00251B77">
        <w:rPr>
          <w:sz w:val="28"/>
          <w:szCs w:val="28"/>
        </w:rPr>
        <w:t>нкетно-биографические</w:t>
      </w:r>
      <w:r w:rsidR="00251B77">
        <w:rPr>
          <w:sz w:val="28"/>
          <w:szCs w:val="28"/>
        </w:rPr>
        <w:t xml:space="preserve"> </w:t>
      </w:r>
      <w:r w:rsidR="00845223" w:rsidRPr="00251B77">
        <w:rPr>
          <w:sz w:val="28"/>
          <w:szCs w:val="28"/>
        </w:rPr>
        <w:t>данные учителей и учащихся;</w:t>
      </w:r>
    </w:p>
    <w:p w:rsidR="00845223" w:rsidRP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з</w:t>
      </w:r>
      <w:r w:rsidR="00845223" w:rsidRPr="00251B77">
        <w:rPr>
          <w:sz w:val="28"/>
          <w:szCs w:val="28"/>
        </w:rPr>
        <w:t>аявление о зачислении в первый класс;</w:t>
      </w:r>
    </w:p>
    <w:p w:rsidR="00845223" w:rsidRP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м</w:t>
      </w:r>
      <w:r w:rsidR="00845223" w:rsidRPr="00251B77">
        <w:rPr>
          <w:sz w:val="28"/>
          <w:szCs w:val="28"/>
        </w:rPr>
        <w:t>едицинскую карту ребенка;</w:t>
      </w:r>
    </w:p>
    <w:p w:rsidR="00251B77" w:rsidRDefault="001B25A8" w:rsidP="00251B77">
      <w:pPr>
        <w:pStyle w:val="a3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</w:t>
      </w:r>
      <w:r w:rsidR="00845223" w:rsidRPr="00251B77">
        <w:rPr>
          <w:sz w:val="28"/>
          <w:szCs w:val="28"/>
        </w:rPr>
        <w:t>рочие входные документы.</w:t>
      </w:r>
    </w:p>
    <w:p w:rsidR="006C6B5E" w:rsidRPr="00251B77" w:rsidRDefault="0084522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Внутренние документы – документы, формирующиеся внутри организации и не выходящие во внешнюю среду. К числу внутренних </w:t>
      </w:r>
      <w:r w:rsidR="001B25A8" w:rsidRPr="00251B77">
        <w:rPr>
          <w:sz w:val="28"/>
          <w:szCs w:val="28"/>
        </w:rPr>
        <w:t>документов школы можно отнести: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журнал успеваемости;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табель;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расписание занятий;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личные дела сотрудников и учащихся;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приказы и распоряжения директора;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трудовую книжку сотрудника;</w:t>
      </w:r>
    </w:p>
    <w:p w:rsidR="001B25A8" w:rsidRPr="00251B77" w:rsidRDefault="001B25A8" w:rsidP="00251B77">
      <w:pPr>
        <w:pStyle w:val="a3"/>
        <w:numPr>
          <w:ilvl w:val="0"/>
          <w:numId w:val="1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списки первоклассников.</w:t>
      </w:r>
    </w:p>
    <w:p w:rsidR="00251B77" w:rsidRPr="00581812" w:rsidRDefault="006456D5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Исходящие документы – документы, формирующееся внутри организации и, затем попадающие во внешнюю среду. К числу исходящих документов можно отнести различные виды отчетов, а также характеристики учащихся.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E7506" w:rsidRPr="00251B77" w:rsidRDefault="005E7506" w:rsidP="00251B77">
      <w:pPr>
        <w:numPr>
          <w:ilvl w:val="1"/>
          <w:numId w:val="4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3" w:name="Анализ"/>
      <w:r w:rsidRPr="00251B77">
        <w:rPr>
          <w:rFonts w:ascii="Times New Roman" w:hAnsi="Times New Roman"/>
          <w:b/>
          <w:sz w:val="28"/>
          <w:szCs w:val="28"/>
        </w:rPr>
        <w:t>Анализ существующих систем</w:t>
      </w:r>
    </w:p>
    <w:bookmarkEnd w:id="3"/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Сегодня на рынке Информационных Технологий существует большое количество различных систем электронного документооборота для организаций различных форм собственности. Рассмотрим несколько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программных продуктов, предназначенных для управления документооборотом организации:</w:t>
      </w:r>
    </w:p>
    <w:p w:rsidR="005E7506" w:rsidRPr="00251B77" w:rsidRDefault="00251B77" w:rsidP="00251B77">
      <w:pPr>
        <w:numPr>
          <w:ilvl w:val="0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"</w:t>
      </w:r>
      <w:r w:rsidR="00817870" w:rsidRPr="00251B77">
        <w:rPr>
          <w:rFonts w:ascii="Times New Roman" w:hAnsi="Times New Roman"/>
          <w:i/>
          <w:sz w:val="28"/>
          <w:szCs w:val="28"/>
        </w:rPr>
        <w:t>1 С: Документооборот 8</w:t>
      </w:r>
      <w:r>
        <w:rPr>
          <w:rFonts w:ascii="Times New Roman" w:hAnsi="Times New Roman"/>
          <w:i/>
          <w:sz w:val="28"/>
          <w:szCs w:val="28"/>
        </w:rPr>
        <w:t>"</w:t>
      </w:r>
      <w:r w:rsidR="00817870" w:rsidRPr="00251B77">
        <w:rPr>
          <w:rFonts w:ascii="Times New Roman" w:hAnsi="Times New Roman"/>
          <w:i/>
          <w:sz w:val="28"/>
          <w:szCs w:val="28"/>
        </w:rPr>
        <w:t>;</w:t>
      </w:r>
    </w:p>
    <w:p w:rsidR="00817870" w:rsidRPr="00251B77" w:rsidRDefault="00251B77" w:rsidP="00251B77">
      <w:pPr>
        <w:numPr>
          <w:ilvl w:val="0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"</w:t>
      </w:r>
      <w:r w:rsidR="00817870" w:rsidRPr="00251B77">
        <w:rPr>
          <w:rFonts w:ascii="Times New Roman" w:hAnsi="Times New Roman"/>
          <w:i/>
          <w:sz w:val="28"/>
          <w:szCs w:val="28"/>
        </w:rPr>
        <w:t>Евфрат документооборот</w:t>
      </w:r>
      <w:r>
        <w:rPr>
          <w:rFonts w:ascii="Times New Roman" w:hAnsi="Times New Roman"/>
          <w:i/>
          <w:sz w:val="28"/>
          <w:szCs w:val="28"/>
        </w:rPr>
        <w:t>"</w:t>
      </w:r>
      <w:r w:rsidR="00817870" w:rsidRPr="00251B77">
        <w:rPr>
          <w:rFonts w:ascii="Times New Roman" w:hAnsi="Times New Roman"/>
          <w:i/>
          <w:sz w:val="28"/>
          <w:szCs w:val="28"/>
        </w:rPr>
        <w:t>;</w:t>
      </w:r>
    </w:p>
    <w:p w:rsidR="00817870" w:rsidRPr="00251B77" w:rsidRDefault="00251B77" w:rsidP="00251B77">
      <w:pPr>
        <w:numPr>
          <w:ilvl w:val="0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t>"</w:t>
      </w:r>
      <w:r w:rsidR="00817870" w:rsidRPr="00251B77">
        <w:rPr>
          <w:rFonts w:ascii="Times New Roman" w:hAnsi="Times New Roman"/>
          <w:i/>
          <w:sz w:val="28"/>
          <w:szCs w:val="28"/>
          <w:lang w:val="en-US"/>
        </w:rPr>
        <w:t>LanDocs</w:t>
      </w:r>
      <w:r>
        <w:rPr>
          <w:rFonts w:ascii="Times New Roman" w:hAnsi="Times New Roman"/>
          <w:i/>
          <w:sz w:val="28"/>
          <w:szCs w:val="28"/>
        </w:rPr>
        <w:t>"</w:t>
      </w:r>
      <w:r w:rsidR="00817870" w:rsidRPr="00251B77">
        <w:rPr>
          <w:rFonts w:ascii="Times New Roman" w:hAnsi="Times New Roman"/>
          <w:i/>
          <w:sz w:val="28"/>
          <w:szCs w:val="28"/>
        </w:rPr>
        <w:t>.</w:t>
      </w:r>
    </w:p>
    <w:p w:rsidR="00817870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"</w:t>
      </w:r>
      <w:r w:rsidR="00817870" w:rsidRPr="00251B77">
        <w:rPr>
          <w:rFonts w:ascii="Times New Roman" w:hAnsi="Times New Roman"/>
          <w:b/>
          <w:sz w:val="28"/>
          <w:szCs w:val="28"/>
        </w:rPr>
        <w:t>1С: Документооборот 8</w:t>
      </w:r>
      <w:r>
        <w:rPr>
          <w:rFonts w:ascii="Times New Roman" w:hAnsi="Times New Roman"/>
          <w:b/>
          <w:sz w:val="28"/>
          <w:szCs w:val="28"/>
        </w:rPr>
        <w:t>"</w:t>
      </w:r>
    </w:p>
    <w:p w:rsid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Программный продукт "1С:Документооборот 8", разработанный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b/>
          <w:bCs/>
          <w:sz w:val="28"/>
          <w:szCs w:val="28"/>
          <w:lang w:eastAsia="ru-RU"/>
        </w:rPr>
        <w:t>на новой технологической платформе "1С:Предприятие 8.2"</w:t>
      </w:r>
      <w:r w:rsidRPr="00251B77">
        <w:rPr>
          <w:rFonts w:ascii="Times New Roman" w:hAnsi="Times New Roman"/>
          <w:sz w:val="28"/>
          <w:szCs w:val="28"/>
          <w:lang w:eastAsia="ru-RU"/>
        </w:rPr>
        <w:t>, является преемником программного продукта "1С:Архив 3", который уже более 10 лет применяется в сотнях организаций, предприятий и учреждений, и предназначена для автоматизации документооборота.</w:t>
      </w:r>
    </w:p>
    <w:p w:rsid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"1С:Документооборот 8"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позволяет:</w:t>
      </w:r>
    </w:p>
    <w:p w:rsidR="00251B77" w:rsidRDefault="00817870" w:rsidP="00251B77">
      <w:pPr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упорядочить работу сотрудников с документами, исключить возможность утери версий или пересечения фрагментов при одновременной работе;</w:t>
      </w:r>
    </w:p>
    <w:p w:rsidR="00251B77" w:rsidRDefault="00817870" w:rsidP="00251B77">
      <w:pPr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сократить время поиска нужной информации и суммарное время коллективной обработки документов;</w:t>
      </w:r>
    </w:p>
    <w:p w:rsidR="00251B77" w:rsidRDefault="00817870" w:rsidP="00251B77">
      <w:pPr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повысить качество готового материала (проектов, документации и пр.) за счет решения большого количества спорных вопросов и упорядочивания работы пользователей.</w:t>
      </w: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"1С:Документооборот 8"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не имеет отраслевой специфики и может эффективно использоваться как в бюджетном секторе, так и на коммерческих предприятиях, будь то распределенная холдинговая структура с большим количеством пользователей или небольшое предприятие. Будучи универсальной,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программа легко может быть настроена и адаптирована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под специфику конкретной организации.</w:t>
      </w: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"1С:Документооборот 8"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в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комплексе решает задачи автоматизации учета документов, взаимодействия сотрудников, контроля и анализа исполнительской дисциплины: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централизованное безопасное хранение документов,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оперативный доступ к документам с учетом прав пользователей,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регистрация входящих и исходящих документов,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просмотр и редактирование документов,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контроль версий документов,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lastRenderedPageBreak/>
        <w:t>полнотекстовый поиск документов по их содержанию,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работа с документами любых типов: офисными документами, текстами, изображениями, аудио- и видеофайлами, документами систем проектирования, архивами, приложениями и т.д.,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коллективная работа пользователей с возможностью согласования, утверждения и контроля исполнения документов,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маршрутизация документов, настраиваемая по каждому виду документов в отдельности,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автоматизированная загрузка документов из электронной почты и со сканера,</w:t>
      </w:r>
    </w:p>
    <w:p w:rsidR="00251B77" w:rsidRDefault="00817870" w:rsidP="00251B77">
      <w:pPr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учет и контроль рабочего времени сотрудников.</w:t>
      </w:r>
    </w:p>
    <w:p w:rsid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Учет документов ведется в разрезе видов документов в соответствии с положением о документообороте предприятия. Принципы учета входящих, исходящих и внутренних документов, заложенные в программу, полностью соответствуют действующим стандартам и нормам, например:</w:t>
      </w:r>
    </w:p>
    <w:p w:rsidR="00251B77" w:rsidRDefault="00817870" w:rsidP="00251B77">
      <w:pPr>
        <w:numPr>
          <w:ilvl w:val="0"/>
          <w:numId w:val="2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ГОСТ Р 6.30-2003,</w:t>
      </w:r>
    </w:p>
    <w:p w:rsidR="00251B77" w:rsidRDefault="00817870" w:rsidP="00251B77">
      <w:pPr>
        <w:numPr>
          <w:ilvl w:val="0"/>
          <w:numId w:val="2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ГОСТ Р 51141-98,</w:t>
      </w:r>
    </w:p>
    <w:p w:rsidR="00251B77" w:rsidRDefault="00817870" w:rsidP="00251B77">
      <w:pPr>
        <w:numPr>
          <w:ilvl w:val="0"/>
          <w:numId w:val="2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 xml:space="preserve">Федеральный закон Российской Федерации от 27.07.2006 г. № 149-ФЗ </w:t>
      </w:r>
      <w:r w:rsidR="00251B77">
        <w:rPr>
          <w:rFonts w:ascii="Times New Roman" w:hAnsi="Times New Roman"/>
          <w:sz w:val="28"/>
          <w:szCs w:val="28"/>
          <w:lang w:eastAsia="ru-RU"/>
        </w:rPr>
        <w:t>"</w:t>
      </w:r>
      <w:r w:rsidRPr="00251B77">
        <w:rPr>
          <w:rFonts w:ascii="Times New Roman" w:hAnsi="Times New Roman"/>
          <w:sz w:val="28"/>
          <w:szCs w:val="28"/>
          <w:lang w:eastAsia="ru-RU"/>
        </w:rPr>
        <w:t>Об информации, информационных технологиях и о защите информации</w:t>
      </w:r>
      <w:r w:rsidR="00251B77">
        <w:rPr>
          <w:rFonts w:ascii="Times New Roman" w:hAnsi="Times New Roman"/>
          <w:sz w:val="28"/>
          <w:szCs w:val="28"/>
          <w:lang w:eastAsia="ru-RU"/>
        </w:rPr>
        <w:t>"</w:t>
      </w:r>
      <w:r w:rsidRPr="00251B77">
        <w:rPr>
          <w:rFonts w:ascii="Times New Roman" w:hAnsi="Times New Roman"/>
          <w:sz w:val="28"/>
          <w:szCs w:val="28"/>
          <w:lang w:eastAsia="ru-RU"/>
        </w:rPr>
        <w:t>,</w:t>
      </w:r>
    </w:p>
    <w:p w:rsidR="00251B77" w:rsidRDefault="00817870" w:rsidP="00251B77">
      <w:pPr>
        <w:numPr>
          <w:ilvl w:val="0"/>
          <w:numId w:val="2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Требования ГСДОУ,</w:t>
      </w:r>
    </w:p>
    <w:p w:rsidR="00817870" w:rsidRPr="00251B77" w:rsidRDefault="00817870" w:rsidP="00251B77">
      <w:pPr>
        <w:numPr>
          <w:ilvl w:val="0"/>
          <w:numId w:val="2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Типовая инструкция по делопроизводству в органах федеральной исполнительной власти и др.</w:t>
      </w:r>
    </w:p>
    <w:p w:rsid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"1С:Документооборот 8" поддерживает многопользовательскую работу в локальной сети или через Интернет, в том числе и через веб-браузеры.</w:t>
      </w: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1B77">
        <w:rPr>
          <w:rFonts w:ascii="Times New Roman" w:hAnsi="Times New Roman"/>
          <w:sz w:val="28"/>
          <w:szCs w:val="28"/>
          <w:lang w:eastAsia="ru-RU"/>
        </w:rPr>
        <w:t>Пользователи, создававшие документы в ознакомительной версии "1С:Архив 8" и бета-версии "1С:Документооборот 8", могут автоматически обновить</w:t>
      </w:r>
      <w:r w:rsidR="00251B7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ru-RU"/>
        </w:rPr>
        <w:t>их на финальную версию "1С:Документооборот 8". После обновления все созданные ранее документы будут сохранены.</w:t>
      </w: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b/>
          <w:sz w:val="28"/>
          <w:szCs w:val="28"/>
        </w:rPr>
        <w:t>Евфрат</w:t>
      </w:r>
    </w:p>
    <w:p w:rsidR="00817870" w:rsidRPr="00251B77" w:rsidRDefault="00817870" w:rsidP="00251B77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 xml:space="preserve">Программный комплекс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(далее — комплекс) разработан для применения в органах государственной власти, организациях малого и среднего бизнеса, промышленных предприятиях, научных и образовательных учреждениях. Комплекс предназначен для создания системы электронного документооборота, автоматизирующей процессы документооборота и делопроизводства. Под делопроизводством понимается ведение документации предприятия: прием, оформление, отправка и учет документов. Под документооборотом в организации понимается движение документов между сотрудниками и исполнение последними поручений по документам, контроль исполнения поручений и согласование результата.</w:t>
      </w:r>
    </w:p>
    <w:p w:rsidR="00817870" w:rsidRPr="00251B77" w:rsidRDefault="00817870" w:rsidP="00251B77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Комплекс обеспечивает широкие возможности автоматизации указанных процессов. Также комплекс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может рименяться как средство автоматизации деловых процессов.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Комплекс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реализован на базе архитектуры клиент-сервер и состоит из нескольких взаимосвязанных модулей. Пользователи на своих рабочих местах работают с клиентским модулем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. Помимо него, в состав комплекса входит также несколько служебных модулей. Информация о назначении, возможностях этих модулей и порядке работы с ними приведена в соответствующих эксплуатационных документах. Модуль обеспечивает широкие возможности по автоматизации процессов делопроизводства и документооборота, а также деловой активности организации: ввода и хранения документов, управления работами по документам, создания статистических отчетов. Комплекс предназначен для автоматизации процессов прохождения документов в организациях.</w:t>
      </w:r>
    </w:p>
    <w:p w:rsidR="00251B77" w:rsidRPr="00251B77" w:rsidRDefault="00817870" w:rsidP="00251B77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В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бумажном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документообороте центральным является понятие документа. В электронном документообороте пользователи работают с электронными документами. Электронный документ не является в полном смысле аналогом документа физического. Например, если речь идет о договоре, то реальный договор представляет собой некий бумажный </w:t>
      </w:r>
      <w:r w:rsidRPr="00251B77">
        <w:rPr>
          <w:rFonts w:ascii="Times New Roman" w:hAnsi="Times New Roman"/>
          <w:sz w:val="28"/>
          <w:szCs w:val="28"/>
        </w:rPr>
        <w:lastRenderedPageBreak/>
        <w:t xml:space="preserve">документ. Ему в соответствие ставится электронный документ, который в общем случае, помимо электронного аналога бумажного документа (например, текстового файла) включает также дополнительную информацию. При регистрации документ помещается в базу данных (БД) системы электронного документооборота (БД комплекса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). Далее все операции производятся с электронным документом.</w:t>
      </w:r>
    </w:p>
    <w:p w:rsidR="00817870" w:rsidRPr="00251B77" w:rsidRDefault="00817870" w:rsidP="00251B77">
      <w:pPr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В комплексе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ЕВФРАТ-Документооборот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под документом понимается совокупность трех информационных блоков :</w:t>
      </w:r>
    </w:p>
    <w:p w:rsidR="00817870" w:rsidRPr="00251B77" w:rsidRDefault="00817870" w:rsidP="00251B77">
      <w:pPr>
        <w:tabs>
          <w:tab w:val="left" w:pos="0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1) регистрационно-контрольная карточка (РКК) документа, содержащая набор реквизитов,</w:t>
      </w:r>
      <w:r w:rsidR="006C477D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обеспечивающих быстрый поиск документа в БД комплекса;</w:t>
      </w:r>
    </w:p>
    <w:p w:rsidR="00817870" w:rsidRPr="00251B77" w:rsidRDefault="00817870" w:rsidP="00251B77">
      <w:pPr>
        <w:tabs>
          <w:tab w:val="left" w:pos="0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2) присоединенные файлы: текст электронного документа, изображения, графики,</w:t>
      </w:r>
      <w:r w:rsidR="006C477D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диаграммы, аудио- и видеоматериалы и другие типы файлов;</w:t>
      </w:r>
    </w:p>
    <w:p w:rsidR="00817870" w:rsidRPr="00251B77" w:rsidRDefault="00817870" w:rsidP="00251B77">
      <w:pPr>
        <w:tabs>
          <w:tab w:val="left" w:pos="0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3) ссылки на связанные документы — зарегистрированные в комплексе документы, с</w:t>
      </w:r>
      <w:r w:rsidR="006C477D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которыми связан данный документ.</w:t>
      </w:r>
    </w:p>
    <w:p w:rsidR="00817870" w:rsidRP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b/>
          <w:sz w:val="28"/>
          <w:szCs w:val="28"/>
          <w:lang w:val="en-US"/>
        </w:rPr>
        <w:t>LANDOCS</w:t>
      </w:r>
    </w:p>
    <w:p w:rsidR="00251B77" w:rsidRDefault="008178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Система LanDocs позволяет автоматизировать различные процедуры делопроизводства как организации работы с документами, так и документирования.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Система LanDocs ориентирована на сотрудников организации, задействованных в процессе создания и обработки различных видов документов, то есть в общем случае всех сотрудников организации.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Первоначально выделены следующие типы пользователей системы, которые будут использовать разрабатываемые механизмы работы.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Администратор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сотрудник, выполняющий настройку и контроль работы системы.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Руководитель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 организации, осуществляющий руководство организацией в целом. Несет полноту ответственности за выполнение организацией своих функций и обязательств.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Руководитель структурного подразделения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 организации, осуществляющий руководство определенным структурным подразделением организации, несет ответственность за работу своего подразделения.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Делопроизводитель (регистратор, контролер поручений)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 отдела делопроизводства, выполняющий функции обработки документов, контроля маршрутов движения документов в организации в целом, а также осуществляющий контроль исполнения документов.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Ответственный за делопроизводство в подразделении (секретарь руководителя)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сотрудник, выполняющий функции по обработке документов, поступивших в конкретное подразделение (конкретному руководителю), и контроля исполнения поручений, выданных исполнителям, приписанным к данному подразделению (выданных данным руководителем).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 xml:space="preserve">• </w:t>
      </w:r>
      <w:r w:rsidRPr="00251B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Исполнитель (все сотрудники) </w:t>
      </w:r>
      <w:r w:rsidRPr="00251B77">
        <w:rPr>
          <w:rFonts w:ascii="Times New Roman" w:hAnsi="Times New Roman" w:cs="Times New Roman"/>
          <w:color w:val="auto"/>
          <w:sz w:val="28"/>
          <w:szCs w:val="28"/>
        </w:rPr>
        <w:t>– сотрудник, не выполняющий специфических делопроизводственных функций, производящий исполнение документа и ответственный за его своевременную подготовку, согласование и передачу на подписание.</w:t>
      </w:r>
    </w:p>
    <w:p w:rsidR="00817870" w:rsidRP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Система обеспечивает: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• Регистрацию, учет, передачу всех видов документов. Осуществляет регистрацию документов с использованием механизма регистрационных карточек, сохраняемых в базе данных системы.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• Автоматизированный контроль исполнения поручений. Позволяет контролировать исполнение документов сотрудниками.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• Поиск и информационно-справочное обслуживание.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• Согласование документов в электронном виде. Механизм сообщений предоставляет возможность автоматизированной рассылки документов сотрудникам.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• Формирование отчетности, отражающей движение документов и состояние деловых процессов на предприятии в целом и в каждом структурном подразделении.</w:t>
      </w:r>
    </w:p>
    <w:p w:rsidR="00251B77" w:rsidRDefault="00817870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lastRenderedPageBreak/>
        <w:t>• Упорядочение процедур доступа к документам. Система ведет базу данных пользователей, содержащую информацию о функциональных правах сотрудников подразделений, контролирует доступ пользователей к функциям системы и документам.</w:t>
      </w:r>
    </w:p>
    <w:p w:rsidR="008603EC" w:rsidRPr="00251B77" w:rsidRDefault="008603EC" w:rsidP="00251B77">
      <w:pPr>
        <w:pStyle w:val="Default"/>
        <w:suppressAutoHyphens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AE0C30" w:rsidRPr="00251B77" w:rsidRDefault="00251B77" w:rsidP="00251B77">
      <w:pPr>
        <w:numPr>
          <w:ilvl w:val="0"/>
          <w:numId w:val="4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4" w:name="Концепт"/>
      <w:r>
        <w:rPr>
          <w:rFonts w:ascii="Times New Roman" w:hAnsi="Times New Roman"/>
          <w:b/>
          <w:sz w:val="28"/>
          <w:szCs w:val="28"/>
        </w:rPr>
        <w:br w:type="page"/>
      </w:r>
      <w:r w:rsidR="00AE0C30" w:rsidRPr="00251B77">
        <w:rPr>
          <w:rFonts w:ascii="Times New Roman" w:hAnsi="Times New Roman"/>
          <w:b/>
          <w:sz w:val="28"/>
          <w:szCs w:val="28"/>
        </w:rPr>
        <w:lastRenderedPageBreak/>
        <w:t>РАЗРАБОТКА КОНЦЕПТУАЛЬНОЙ МОДЕЛИ СИСТЕМЫ УПРАВЛЕНИЯ ДОКУМЕНТООБОРОТОМ</w:t>
      </w:r>
    </w:p>
    <w:bookmarkEnd w:id="4"/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E0C30" w:rsidRPr="00251B77" w:rsidRDefault="00AE0C3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Во главе гимназии стоит директор, а в его непосредственном подчинении находится остальной персонал гимназии. Основная часть работы, касающейся ведения документооборота ложится на плечи административно – управленческого персонала и учителей – предметников(подробно структура организации рассматривалась в первом разделе курсового проекта).</w:t>
      </w:r>
    </w:p>
    <w:p w:rsidR="00AE0C30" w:rsidRDefault="00AE0C3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</w:rPr>
        <w:t xml:space="preserve">Рассмотрим логическую модель управления документооборотом </w:t>
      </w:r>
      <w:r w:rsidR="00D05DF2" w:rsidRPr="00251B77">
        <w:rPr>
          <w:rFonts w:ascii="Times New Roman" w:hAnsi="Times New Roman"/>
          <w:sz w:val="28"/>
          <w:szCs w:val="28"/>
        </w:rPr>
        <w:t>более подробно. Контекстная диаграмма представлена на рисунке 1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D05DF2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46015" cy="30403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1" t="17589" r="3090" b="16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AF5" w:rsidRPr="00581812" w:rsidRDefault="00D05DF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 xml:space="preserve">Рис.1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Pr="00251B77">
        <w:rPr>
          <w:rFonts w:ascii="Times New Roman" w:hAnsi="Times New Roman"/>
          <w:i/>
          <w:sz w:val="28"/>
          <w:szCs w:val="28"/>
        </w:rPr>
        <w:t>Контекстная диаграмма</w:t>
      </w:r>
      <w:r w:rsidR="00251B77">
        <w:rPr>
          <w:rFonts w:ascii="Times New Roman" w:hAnsi="Times New Roman"/>
          <w:i/>
          <w:sz w:val="28"/>
          <w:szCs w:val="28"/>
        </w:rPr>
        <w:t>"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251B77" w:rsidRDefault="00D05DF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Контекстная диаграмма отражает основные входящие и исходящие документы, используемые в работе гимназии.</w:t>
      </w:r>
    </w:p>
    <w:p w:rsidR="000F099B" w:rsidRPr="00251B77" w:rsidRDefault="000F099B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</w:rPr>
        <w:t>Входящие документы:</w:t>
      </w:r>
    </w:p>
    <w:p w:rsidR="000F099B" w:rsidRPr="00251B77" w:rsidRDefault="005F3DBE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заявление о приеме на работу</w:t>
      </w:r>
      <w:r w:rsidR="000F099B" w:rsidRPr="00251B77">
        <w:rPr>
          <w:sz w:val="28"/>
          <w:szCs w:val="28"/>
        </w:rPr>
        <w:t>;</w:t>
      </w:r>
    </w:p>
    <w:p w:rsidR="000F099B" w:rsidRPr="00251B77" w:rsidRDefault="000F099B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трудовую книжку;</w:t>
      </w:r>
    </w:p>
    <w:p w:rsidR="000F099B" w:rsidRPr="00251B77" w:rsidRDefault="000F099B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анкетно-биографические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данные учителей и учащихся;</w:t>
      </w:r>
    </w:p>
    <w:p w:rsidR="000F099B" w:rsidRPr="00251B77" w:rsidRDefault="000F099B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заявление о зачислении в первый класс;</w:t>
      </w:r>
    </w:p>
    <w:p w:rsidR="000F099B" w:rsidRPr="00251B77" w:rsidRDefault="000F099B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lastRenderedPageBreak/>
        <w:t>медицинскую карту ребенка;</w:t>
      </w:r>
    </w:p>
    <w:p w:rsidR="000F099B" w:rsidRPr="00251B77" w:rsidRDefault="000F099B" w:rsidP="00251B77">
      <w:pPr>
        <w:pStyle w:val="a3"/>
        <w:numPr>
          <w:ilvl w:val="0"/>
          <w:numId w:val="2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прочие входные документы.</w:t>
      </w:r>
    </w:p>
    <w:p w:rsidR="000F099B" w:rsidRPr="00251B77" w:rsidRDefault="000F099B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На основе первых пяти видов входящих документов в гимназии осуществляется прием сотрудников на работу, а также прием новых учащихся. Прочие документы – это вид документов, используемых школой в повседневной работе.</w:t>
      </w:r>
    </w:p>
    <w:p w:rsidR="00251B77" w:rsidRDefault="000F099B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b/>
          <w:i/>
          <w:sz w:val="28"/>
          <w:szCs w:val="28"/>
        </w:rPr>
        <w:t>Исходящие документы: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журнал успеваемости – в этом документе фиксируется успеваемость и посещаемость учащихся.У каждого класса есть свой журнал успеваемости;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табель – документ, где указывается количество рабочих дней персонала, табель составляется ежемесячно завучем и подписывается директором;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расписание занятий- составляется завучем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личные дела сотрудников и учащихся – формируются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и изменяются секретарем- делопроизводителем. Он же отвечает за их хранение;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приказы и распоряжения директора- также формируются секретарем-делопроизводителем по устному распоряжению директора;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трудовую книжку сотрудника</w:t>
      </w:r>
      <w:r w:rsidR="00471026" w:rsidRPr="00251B77">
        <w:rPr>
          <w:sz w:val="28"/>
          <w:szCs w:val="28"/>
        </w:rPr>
        <w:t xml:space="preserve"> – так как трудовая книжка применяется при кадровом учете сотрудников, то за ее оформление, изменение и хранение отвечает также секретарь - делопроизводитель</w:t>
      </w:r>
      <w:r w:rsidRPr="00251B77">
        <w:rPr>
          <w:sz w:val="28"/>
          <w:szCs w:val="28"/>
        </w:rPr>
        <w:t>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списки первоклассников</w:t>
      </w:r>
      <w:r w:rsidR="00471026" w:rsidRPr="00251B77">
        <w:rPr>
          <w:sz w:val="28"/>
          <w:szCs w:val="28"/>
        </w:rPr>
        <w:t xml:space="preserve"> – формируются секретарем по распоряжению директора</w:t>
      </w:r>
      <w:r w:rsidRPr="00251B77">
        <w:rPr>
          <w:sz w:val="28"/>
          <w:szCs w:val="28"/>
        </w:rPr>
        <w:t>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отчет по форме Д-4</w:t>
      </w:r>
      <w:r w:rsidR="00631ED0" w:rsidRPr="00251B77">
        <w:rPr>
          <w:sz w:val="28"/>
          <w:szCs w:val="28"/>
        </w:rPr>
        <w:t xml:space="preserve"> – указываются сведения о составе основных средств, находящихся на балансе образовательного учреждения</w:t>
      </w:r>
      <w:r w:rsidRPr="00251B77">
        <w:rPr>
          <w:sz w:val="28"/>
          <w:szCs w:val="28"/>
        </w:rPr>
        <w:t>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отчет по форме ОШ-1</w:t>
      </w:r>
      <w:r w:rsidR="004E5A50" w:rsidRPr="00251B77">
        <w:rPr>
          <w:sz w:val="28"/>
          <w:szCs w:val="28"/>
        </w:rPr>
        <w:t xml:space="preserve"> – указываются сведения по количественному составу учащихся в параллелях классов</w:t>
      </w:r>
      <w:r w:rsidRPr="00251B77">
        <w:rPr>
          <w:sz w:val="28"/>
          <w:szCs w:val="28"/>
        </w:rPr>
        <w:t>;</w:t>
      </w:r>
    </w:p>
    <w:p w:rsidR="004D108C" w:rsidRPr="00251B77" w:rsidRDefault="004D108C" w:rsidP="00251B77">
      <w:pPr>
        <w:pStyle w:val="a3"/>
        <w:numPr>
          <w:ilvl w:val="0"/>
          <w:numId w:val="2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отчеты по формам РИК-76, РИК-83</w:t>
      </w:r>
      <w:r w:rsidR="00631ED0" w:rsidRPr="00251B77">
        <w:rPr>
          <w:sz w:val="28"/>
          <w:szCs w:val="28"/>
        </w:rPr>
        <w:t>- в форме РИК-76 указываются сведения об учащихся</w:t>
      </w:r>
      <w:r w:rsidRPr="00251B77">
        <w:rPr>
          <w:sz w:val="28"/>
          <w:szCs w:val="28"/>
        </w:rPr>
        <w:t>.</w:t>
      </w:r>
      <w:r w:rsidR="00631ED0" w:rsidRPr="00251B77">
        <w:rPr>
          <w:sz w:val="28"/>
          <w:szCs w:val="28"/>
        </w:rPr>
        <w:t xml:space="preserve"> В форме РИК-83 указываются сведения по кадровому составу.</w:t>
      </w:r>
    </w:p>
    <w:p w:rsidR="00631ED0" w:rsidRPr="00251B77" w:rsidRDefault="0086626C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</w:rPr>
        <w:lastRenderedPageBreak/>
        <w:t>Управление:</w:t>
      </w:r>
    </w:p>
    <w:p w:rsidR="0086626C" w:rsidRPr="00251B77" w:rsidRDefault="0086626C" w:rsidP="00251B77">
      <w:pPr>
        <w:pStyle w:val="a3"/>
        <w:numPr>
          <w:ilvl w:val="0"/>
          <w:numId w:val="2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КЗОТ;</w:t>
      </w:r>
    </w:p>
    <w:p w:rsidR="0086626C" w:rsidRPr="00251B77" w:rsidRDefault="0086626C" w:rsidP="00251B77">
      <w:pPr>
        <w:pStyle w:val="a3"/>
        <w:numPr>
          <w:ilvl w:val="0"/>
          <w:numId w:val="2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устав школы;</w:t>
      </w:r>
    </w:p>
    <w:p w:rsidR="0086626C" w:rsidRPr="00251B77" w:rsidRDefault="0086626C" w:rsidP="00251B77">
      <w:pPr>
        <w:pStyle w:val="a3"/>
        <w:numPr>
          <w:ilvl w:val="0"/>
          <w:numId w:val="2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САНПИНЫ;</w:t>
      </w:r>
    </w:p>
    <w:p w:rsidR="0086626C" w:rsidRPr="00251B77" w:rsidRDefault="0086626C" w:rsidP="00251B77">
      <w:pPr>
        <w:pStyle w:val="a3"/>
        <w:numPr>
          <w:ilvl w:val="0"/>
          <w:numId w:val="2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приказы ГУНО;</w:t>
      </w:r>
    </w:p>
    <w:p w:rsidR="0086626C" w:rsidRPr="00251B77" w:rsidRDefault="0086626C" w:rsidP="00251B77">
      <w:pPr>
        <w:pStyle w:val="a3"/>
        <w:numPr>
          <w:ilvl w:val="0"/>
          <w:numId w:val="2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должностные инструкции.</w:t>
      </w:r>
    </w:p>
    <w:p w:rsidR="004D108C" w:rsidRPr="00251B77" w:rsidRDefault="0086626C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</w:rPr>
        <w:t>Механизмы:</w:t>
      </w:r>
    </w:p>
    <w:p w:rsidR="0086626C" w:rsidRPr="00251B77" w:rsidRDefault="0086626C" w:rsidP="00251B77">
      <w:pPr>
        <w:pStyle w:val="a3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Директор;</w:t>
      </w:r>
    </w:p>
    <w:p w:rsidR="0086626C" w:rsidRPr="00251B77" w:rsidRDefault="0086626C" w:rsidP="00251B77">
      <w:pPr>
        <w:pStyle w:val="a3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Учитель;</w:t>
      </w:r>
    </w:p>
    <w:p w:rsidR="0086626C" w:rsidRPr="00251B77" w:rsidRDefault="0086626C" w:rsidP="00251B77">
      <w:pPr>
        <w:pStyle w:val="a3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Завуч;</w:t>
      </w:r>
    </w:p>
    <w:p w:rsidR="005F0512" w:rsidRPr="00251B77" w:rsidRDefault="005F0512" w:rsidP="00251B77">
      <w:pPr>
        <w:pStyle w:val="a3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Секретарь;</w:t>
      </w:r>
    </w:p>
    <w:p w:rsidR="005F0512" w:rsidRPr="00251B77" w:rsidRDefault="005F0512" w:rsidP="00251B77">
      <w:pPr>
        <w:pStyle w:val="a3"/>
        <w:numPr>
          <w:ilvl w:val="0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Классный руководитель.</w:t>
      </w:r>
    </w:p>
    <w:p w:rsidR="00251B77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86626C" w:rsidRPr="00251B77" w:rsidRDefault="003F6D20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50765" cy="304038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8" t="17143" r="2586" b="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8C" w:rsidRPr="00581812" w:rsidRDefault="00761221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 xml:space="preserve">Рис.2 </w:t>
      </w:r>
      <w:r w:rsidR="00251B77">
        <w:rPr>
          <w:i/>
          <w:sz w:val="28"/>
          <w:szCs w:val="28"/>
        </w:rPr>
        <w:t>"</w:t>
      </w:r>
      <w:r w:rsidRPr="00251B77">
        <w:rPr>
          <w:i/>
          <w:sz w:val="28"/>
          <w:szCs w:val="28"/>
        </w:rPr>
        <w:t>Первый уровень декомпозиции</w:t>
      </w:r>
      <w:r w:rsidR="00251B77">
        <w:rPr>
          <w:i/>
          <w:sz w:val="28"/>
          <w:szCs w:val="28"/>
        </w:rPr>
        <w:t>"</w:t>
      </w:r>
    </w:p>
    <w:p w:rsidR="00251B77" w:rsidRPr="00581812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</w:p>
    <w:p w:rsidR="005D5C8C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i/>
          <w:sz w:val="28"/>
          <w:szCs w:val="28"/>
        </w:rPr>
        <w:br w:type="page"/>
      </w:r>
      <w:r w:rsidR="005D5C8C" w:rsidRPr="00251B77">
        <w:rPr>
          <w:sz w:val="28"/>
          <w:szCs w:val="28"/>
        </w:rPr>
        <w:lastRenderedPageBreak/>
        <w:t>Первый уровень декомпозиции представляет собой три блока: обработка входящих документов, обработка внутренних документов и формирование обработанных документов.</w:t>
      </w:r>
      <w:r w:rsidR="00DD36D9" w:rsidRPr="00251B77">
        <w:rPr>
          <w:sz w:val="28"/>
          <w:szCs w:val="28"/>
        </w:rPr>
        <w:t xml:space="preserve"> В процессе обработки входящих документов образуется ряд внутренних, а также исходящих документов, которые подвергаются дальнейшей обработке в следующих блоках. Следует отметить, что декомпозиция системы выполнена в нотациях </w:t>
      </w:r>
      <w:r w:rsidR="00DD36D9" w:rsidRPr="00251B77">
        <w:rPr>
          <w:sz w:val="28"/>
          <w:szCs w:val="28"/>
          <w:lang w:val="en-US"/>
        </w:rPr>
        <w:t>IDEF</w:t>
      </w:r>
      <w:r w:rsidR="00DD36D9" w:rsidRPr="00251B77">
        <w:rPr>
          <w:sz w:val="28"/>
          <w:szCs w:val="28"/>
        </w:rPr>
        <w:t xml:space="preserve">0 и </w:t>
      </w:r>
      <w:r w:rsidR="00DD36D9" w:rsidRPr="00251B77">
        <w:rPr>
          <w:sz w:val="28"/>
          <w:szCs w:val="28"/>
          <w:lang w:val="en-US"/>
        </w:rPr>
        <w:t>DFD</w:t>
      </w:r>
      <w:r w:rsidR="00AC0167" w:rsidRPr="00251B7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C0167" w:rsidRPr="00251B77">
        <w:rPr>
          <w:sz w:val="28"/>
          <w:szCs w:val="28"/>
        </w:rPr>
        <w:t xml:space="preserve">В нотации </w:t>
      </w:r>
      <w:r w:rsidR="00AC0167" w:rsidRPr="00251B77">
        <w:rPr>
          <w:sz w:val="28"/>
          <w:szCs w:val="28"/>
          <w:lang w:val="en-US"/>
        </w:rPr>
        <w:t>IDEF</w:t>
      </w:r>
      <w:r w:rsidR="00AC0167" w:rsidRPr="00251B77">
        <w:rPr>
          <w:sz w:val="28"/>
          <w:szCs w:val="28"/>
        </w:rPr>
        <w:t>0 выполнена</w:t>
      </w:r>
      <w:r>
        <w:rPr>
          <w:sz w:val="28"/>
          <w:szCs w:val="28"/>
        </w:rPr>
        <w:t xml:space="preserve"> </w:t>
      </w:r>
      <w:r w:rsidR="00AC0167" w:rsidRPr="00251B77">
        <w:rPr>
          <w:sz w:val="28"/>
          <w:szCs w:val="28"/>
        </w:rPr>
        <w:t xml:space="preserve">первый уровень декомпозиции Остальные уровни декомпозиции выполнены в нотации </w:t>
      </w:r>
      <w:r w:rsidR="00AC0167" w:rsidRPr="00251B77">
        <w:rPr>
          <w:sz w:val="28"/>
          <w:szCs w:val="28"/>
          <w:lang w:val="en-US"/>
        </w:rPr>
        <w:t>DFD</w:t>
      </w:r>
      <w:r w:rsidR="00AC0167" w:rsidRPr="00251B77">
        <w:rPr>
          <w:sz w:val="28"/>
          <w:szCs w:val="28"/>
        </w:rPr>
        <w:t>, которая предназначена для описания информационных потоков предприятия.</w:t>
      </w:r>
      <w:r w:rsidR="00645201" w:rsidRPr="00251B77">
        <w:rPr>
          <w:sz w:val="28"/>
          <w:szCs w:val="28"/>
        </w:rPr>
        <w:t xml:space="preserve"> Блок </w:t>
      </w:r>
      <w:r>
        <w:rPr>
          <w:sz w:val="28"/>
          <w:szCs w:val="28"/>
        </w:rPr>
        <w:t>"</w:t>
      </w:r>
      <w:r w:rsidR="00645201" w:rsidRPr="00251B77">
        <w:rPr>
          <w:sz w:val="28"/>
          <w:szCs w:val="28"/>
        </w:rPr>
        <w:t>Обработка входящих документов</w:t>
      </w:r>
      <w:r>
        <w:rPr>
          <w:sz w:val="28"/>
          <w:szCs w:val="28"/>
        </w:rPr>
        <w:t>"</w:t>
      </w:r>
      <w:r w:rsidR="00645201" w:rsidRPr="00251B77">
        <w:rPr>
          <w:sz w:val="28"/>
          <w:szCs w:val="28"/>
        </w:rPr>
        <w:t xml:space="preserve"> включает в себя следующие работы:</w:t>
      </w:r>
    </w:p>
    <w:p w:rsidR="00645201" w:rsidRP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</w:t>
      </w:r>
      <w:r w:rsidR="00645201" w:rsidRPr="00251B77">
        <w:rPr>
          <w:rFonts w:ascii="Times New Roman" w:hAnsi="Times New Roman"/>
          <w:sz w:val="28"/>
          <w:szCs w:val="28"/>
        </w:rPr>
        <w:t>егистрация входящих документов;</w:t>
      </w:r>
    </w:p>
    <w:p w:rsidR="00645201" w:rsidRP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</w:t>
      </w:r>
      <w:r w:rsidR="00645201" w:rsidRPr="00251B77">
        <w:rPr>
          <w:rFonts w:ascii="Times New Roman" w:hAnsi="Times New Roman"/>
          <w:sz w:val="28"/>
          <w:szCs w:val="28"/>
        </w:rPr>
        <w:t>ередача документов на подпись директору и их подписание</w:t>
      </w:r>
      <w:r w:rsidR="00751A61" w:rsidRPr="00251B77">
        <w:rPr>
          <w:rFonts w:ascii="Times New Roman" w:hAnsi="Times New Roman"/>
          <w:sz w:val="28"/>
          <w:szCs w:val="28"/>
        </w:rPr>
        <w:t>;</w:t>
      </w:r>
    </w:p>
    <w:p w:rsidR="00751A61" w:rsidRP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</w:t>
      </w:r>
      <w:r w:rsidR="00751A61" w:rsidRPr="00251B77">
        <w:rPr>
          <w:rFonts w:ascii="Times New Roman" w:hAnsi="Times New Roman"/>
          <w:sz w:val="28"/>
          <w:szCs w:val="28"/>
        </w:rPr>
        <w:t>оздание копий документов;</w:t>
      </w:r>
    </w:p>
    <w:p w:rsidR="00751A61" w:rsidRP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</w:t>
      </w:r>
      <w:r w:rsidR="00751A61" w:rsidRPr="00251B77">
        <w:rPr>
          <w:rFonts w:ascii="Times New Roman" w:hAnsi="Times New Roman"/>
          <w:sz w:val="28"/>
          <w:szCs w:val="28"/>
        </w:rPr>
        <w:t>ередача и обработка копий;</w:t>
      </w:r>
    </w:p>
    <w:p w:rsidR="00751A61" w:rsidRP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</w:t>
      </w:r>
      <w:r w:rsidR="00751A61" w:rsidRPr="00251B77">
        <w:rPr>
          <w:rFonts w:ascii="Times New Roman" w:hAnsi="Times New Roman"/>
          <w:sz w:val="28"/>
          <w:szCs w:val="28"/>
        </w:rPr>
        <w:t>онтроль исполнения входящих документов;</w:t>
      </w:r>
    </w:p>
    <w:p w:rsidR="00251B77" w:rsidRDefault="00AC3334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</w:t>
      </w:r>
      <w:r w:rsidR="00751A61" w:rsidRPr="00251B77">
        <w:rPr>
          <w:rFonts w:ascii="Times New Roman" w:hAnsi="Times New Roman"/>
          <w:sz w:val="28"/>
          <w:szCs w:val="28"/>
        </w:rPr>
        <w:t>анесение подлинников документов в БД.</w:t>
      </w:r>
    </w:p>
    <w:p w:rsidR="00761221" w:rsidRPr="00251B77" w:rsidRDefault="00751A61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Функциональный блок </w:t>
      </w:r>
      <w:r w:rsidR="00251B77">
        <w:rPr>
          <w:sz w:val="28"/>
          <w:szCs w:val="28"/>
        </w:rPr>
        <w:t>"</w:t>
      </w:r>
      <w:r w:rsidRPr="00251B77">
        <w:rPr>
          <w:sz w:val="28"/>
          <w:szCs w:val="28"/>
        </w:rPr>
        <w:t>Обработка внутренних документов</w:t>
      </w:r>
      <w:r w:rsidR="00251B77">
        <w:rPr>
          <w:sz w:val="28"/>
          <w:szCs w:val="28"/>
        </w:rPr>
        <w:t>"</w:t>
      </w:r>
      <w:r w:rsidRPr="00251B77">
        <w:rPr>
          <w:sz w:val="28"/>
          <w:szCs w:val="28"/>
        </w:rPr>
        <w:t xml:space="preserve"> включает в себя </w:t>
      </w:r>
      <w:r w:rsidR="00AC3334" w:rsidRPr="00251B77">
        <w:rPr>
          <w:sz w:val="28"/>
          <w:szCs w:val="28"/>
        </w:rPr>
        <w:t>следующие виды работ:</w:t>
      </w:r>
    </w:p>
    <w:p w:rsidR="00AC3334" w:rsidRPr="00251B77" w:rsidRDefault="00AC3334" w:rsidP="00251B77">
      <w:pPr>
        <w:pStyle w:val="a3"/>
        <w:numPr>
          <w:ilvl w:val="0"/>
          <w:numId w:val="2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регистрация внутренних документов;</w:t>
      </w:r>
    </w:p>
    <w:p w:rsidR="00AC3334" w:rsidRPr="00251B77" w:rsidRDefault="00AC3334" w:rsidP="00251B77">
      <w:pPr>
        <w:pStyle w:val="a3"/>
        <w:numPr>
          <w:ilvl w:val="0"/>
          <w:numId w:val="2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передача документов на исполнение;</w:t>
      </w:r>
    </w:p>
    <w:p w:rsidR="00AC3334" w:rsidRPr="00251B77" w:rsidRDefault="00AC3334" w:rsidP="00251B77">
      <w:pPr>
        <w:pStyle w:val="a3"/>
        <w:numPr>
          <w:ilvl w:val="0"/>
          <w:numId w:val="2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контроль исполнения внутренних документов.</w:t>
      </w:r>
    </w:p>
    <w:p w:rsidR="00D62226" w:rsidRPr="00251B77" w:rsidRDefault="00D62226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Функциональный блок </w:t>
      </w:r>
      <w:r w:rsidR="00251B77">
        <w:rPr>
          <w:sz w:val="28"/>
          <w:szCs w:val="28"/>
        </w:rPr>
        <w:t>"</w:t>
      </w:r>
      <w:r w:rsidRPr="00251B77">
        <w:rPr>
          <w:sz w:val="28"/>
          <w:szCs w:val="28"/>
        </w:rPr>
        <w:t>Формирование исходящих документов</w:t>
      </w:r>
      <w:r w:rsidR="00251B77">
        <w:rPr>
          <w:sz w:val="28"/>
          <w:szCs w:val="28"/>
        </w:rPr>
        <w:t>"</w:t>
      </w:r>
      <w:r w:rsidRPr="00251B77">
        <w:rPr>
          <w:sz w:val="28"/>
          <w:szCs w:val="28"/>
        </w:rPr>
        <w:t xml:space="preserve"> включает в себя следующие виды работ:</w:t>
      </w:r>
    </w:p>
    <w:p w:rsidR="00D62226" w:rsidRPr="00251B77" w:rsidRDefault="00D62226" w:rsidP="00251B77">
      <w:pPr>
        <w:pStyle w:val="a3"/>
        <w:numPr>
          <w:ilvl w:val="0"/>
          <w:numId w:val="27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регистрация исходящих документов;</w:t>
      </w:r>
    </w:p>
    <w:p w:rsidR="00D62226" w:rsidRPr="00251B77" w:rsidRDefault="00D62226" w:rsidP="00251B77">
      <w:pPr>
        <w:pStyle w:val="a3"/>
        <w:numPr>
          <w:ilvl w:val="0"/>
          <w:numId w:val="27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передача документов на подпись и их подписание;</w:t>
      </w:r>
    </w:p>
    <w:p w:rsidR="00251B77" w:rsidRDefault="00D62226" w:rsidP="00251B77">
      <w:pPr>
        <w:pStyle w:val="a3"/>
        <w:numPr>
          <w:ilvl w:val="0"/>
          <w:numId w:val="27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отправка документов по месту назначения</w:t>
      </w:r>
      <w:r w:rsidR="002D725A" w:rsidRPr="00251B77">
        <w:rPr>
          <w:sz w:val="28"/>
          <w:szCs w:val="28"/>
        </w:rPr>
        <w:t>.</w:t>
      </w:r>
    </w:p>
    <w:p w:rsidR="00D62226" w:rsidRPr="00251B77" w:rsidRDefault="002D725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251B77">
        <w:rPr>
          <w:sz w:val="28"/>
          <w:szCs w:val="28"/>
        </w:rPr>
        <w:t xml:space="preserve">Графическая интерпретация второго уровня декомпозиции представлена </w:t>
      </w:r>
      <w:r w:rsidR="007562EB" w:rsidRPr="00251B77">
        <w:rPr>
          <w:sz w:val="28"/>
          <w:szCs w:val="28"/>
        </w:rPr>
        <w:t xml:space="preserve">в </w:t>
      </w:r>
      <w:r w:rsidR="007562EB" w:rsidRPr="00251B77">
        <w:rPr>
          <w:b/>
          <w:sz w:val="28"/>
          <w:szCs w:val="28"/>
        </w:rPr>
        <w:t xml:space="preserve">приложении 2. </w:t>
      </w:r>
      <w:r w:rsidR="007562EB" w:rsidRPr="00251B77">
        <w:rPr>
          <w:sz w:val="28"/>
          <w:szCs w:val="28"/>
        </w:rPr>
        <w:t xml:space="preserve">Дерево узлов, проектируемой системы, представлено в </w:t>
      </w:r>
      <w:r w:rsidR="007562EB" w:rsidRPr="00251B77">
        <w:rPr>
          <w:b/>
          <w:sz w:val="28"/>
          <w:szCs w:val="28"/>
        </w:rPr>
        <w:t>приложении 3.</w:t>
      </w:r>
    </w:p>
    <w:p w:rsidR="00D62226" w:rsidRPr="00251B77" w:rsidRDefault="00251B77" w:rsidP="00251B77">
      <w:pPr>
        <w:pStyle w:val="a3"/>
        <w:numPr>
          <w:ilvl w:val="0"/>
          <w:numId w:val="46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b/>
          <w:sz w:val="28"/>
          <w:szCs w:val="28"/>
        </w:rPr>
      </w:pPr>
      <w:bookmarkStart w:id="5" w:name="ЛМ"/>
      <w:r>
        <w:rPr>
          <w:b/>
          <w:sz w:val="28"/>
          <w:szCs w:val="28"/>
        </w:rPr>
        <w:br w:type="page"/>
      </w:r>
      <w:r w:rsidR="008C34D0" w:rsidRPr="00251B77">
        <w:rPr>
          <w:b/>
          <w:sz w:val="28"/>
          <w:szCs w:val="28"/>
        </w:rPr>
        <w:lastRenderedPageBreak/>
        <w:t>РАЗРАБОТКА ЛОГИЧЕСКОЙ МОДЕЛИ УПРАВЛЕНИЯ ДОКУМЕНТООБОРОТОМ</w:t>
      </w:r>
    </w:p>
    <w:bookmarkEnd w:id="5"/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5E6D71" w:rsidRPr="00251B77" w:rsidRDefault="009767C8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На основе функциональной модели была построена логическая модель</w:t>
      </w:r>
      <w:r w:rsidR="00251B77" w:rsidRPr="00251B77">
        <w:rPr>
          <w:sz w:val="28"/>
          <w:szCs w:val="28"/>
        </w:rPr>
        <w:t xml:space="preserve">. </w:t>
      </w:r>
      <w:r w:rsidR="00786FE6" w:rsidRPr="00251B77">
        <w:rPr>
          <w:sz w:val="28"/>
          <w:szCs w:val="28"/>
        </w:rPr>
        <w:t>В логической модели выделено 10 сущностей: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Vnutr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documents</w:t>
      </w:r>
      <w:r w:rsidR="00213154" w:rsidRPr="00251B77">
        <w:rPr>
          <w:sz w:val="28"/>
          <w:szCs w:val="28"/>
        </w:rPr>
        <w:t xml:space="preserve"> –содержит сведения обо всех внутренних документах, используемых организацией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ishod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documents</w:t>
      </w:r>
      <w:r w:rsidR="00213154" w:rsidRPr="00251B77">
        <w:rPr>
          <w:sz w:val="28"/>
          <w:szCs w:val="28"/>
        </w:rPr>
        <w:t xml:space="preserve"> – содержит сведения об исходящих документах гимназии 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vid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documenta</w:t>
      </w:r>
      <w:r w:rsidR="005B4F42" w:rsidRPr="00251B77">
        <w:rPr>
          <w:sz w:val="28"/>
          <w:szCs w:val="28"/>
        </w:rPr>
        <w:t xml:space="preserve"> – содержит справочную информацию о видах документов, используемых в школе 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vhod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documents</w:t>
      </w:r>
      <w:r w:rsidR="00213154" w:rsidRPr="00251B77">
        <w:rPr>
          <w:sz w:val="28"/>
          <w:szCs w:val="28"/>
        </w:rPr>
        <w:t xml:space="preserve"> - содержит сведения о входящих документах гимназии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potoki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dokumentov</w:t>
      </w:r>
      <w:r w:rsidR="00213154" w:rsidRPr="00251B77">
        <w:rPr>
          <w:sz w:val="28"/>
          <w:szCs w:val="28"/>
        </w:rPr>
        <w:t xml:space="preserve"> – содержит сведения о потоках документов, характеризующих документооборот организации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podpischik</w:t>
      </w:r>
      <w:r w:rsidR="005B4F42" w:rsidRPr="00251B77">
        <w:rPr>
          <w:sz w:val="28"/>
          <w:szCs w:val="28"/>
        </w:rPr>
        <w:t xml:space="preserve"> - содержит сведения, касающиеся подписчиков документов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dolgnosty</w:t>
      </w:r>
      <w:r w:rsidR="00213154" w:rsidRPr="00251B77">
        <w:rPr>
          <w:sz w:val="28"/>
          <w:szCs w:val="28"/>
        </w:rPr>
        <w:t xml:space="preserve"> – содержит справочную информацию о штатных должностях </w:t>
      </w:r>
      <w:r w:rsidR="005B4F42" w:rsidRPr="00251B77">
        <w:rPr>
          <w:sz w:val="28"/>
          <w:szCs w:val="28"/>
        </w:rPr>
        <w:t>гимназии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ispolnitely</w:t>
      </w:r>
      <w:r w:rsidR="005B4F42" w:rsidRPr="00251B77">
        <w:rPr>
          <w:sz w:val="28"/>
          <w:szCs w:val="28"/>
        </w:rPr>
        <w:t xml:space="preserve"> – содержит сведения, касающиеся исполнителей </w:t>
      </w:r>
      <w:r w:rsidRPr="00251B77">
        <w:rPr>
          <w:sz w:val="28"/>
          <w:szCs w:val="28"/>
        </w:rPr>
        <w:t>;</w:t>
      </w:r>
    </w:p>
    <w:p w:rsidR="005E6D71" w:rsidRPr="00251B77" w:rsidRDefault="005E6D71" w:rsidP="00251B77">
      <w:pPr>
        <w:pStyle w:val="a3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podrazdeleniya</w:t>
      </w:r>
      <w:r w:rsidR="005B4F42" w:rsidRPr="00251B77">
        <w:rPr>
          <w:sz w:val="28"/>
          <w:szCs w:val="28"/>
        </w:rPr>
        <w:t xml:space="preserve"> – содержит сведения о структурных подразделениях организации</w:t>
      </w:r>
      <w:r w:rsidRPr="00251B77">
        <w:rPr>
          <w:sz w:val="28"/>
          <w:szCs w:val="28"/>
        </w:rPr>
        <w:t>;</w:t>
      </w:r>
      <w:r w:rsidR="00251B77"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10)</w:t>
      </w:r>
      <w:r w:rsidRPr="00251B77">
        <w:rPr>
          <w:sz w:val="28"/>
          <w:szCs w:val="28"/>
          <w:lang w:val="en-US"/>
        </w:rPr>
        <w:t>sotrudniki</w:t>
      </w:r>
      <w:r w:rsidR="005B4F42" w:rsidRPr="00251B77">
        <w:rPr>
          <w:sz w:val="28"/>
          <w:szCs w:val="28"/>
        </w:rPr>
        <w:t xml:space="preserve"> – содержит информацию о сотрудниках</w:t>
      </w:r>
      <w:r w:rsidRPr="00251B77">
        <w:rPr>
          <w:sz w:val="28"/>
          <w:szCs w:val="28"/>
        </w:rPr>
        <w:t>.</w:t>
      </w:r>
    </w:p>
    <w:p w:rsidR="00251B77" w:rsidRPr="00581812" w:rsidRDefault="0006324F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Каждая из сущностей имеет свой набор атрибутов и первичных ключей, которые отражены на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ER</w:t>
      </w:r>
      <w:r w:rsidR="00251B77">
        <w:rPr>
          <w:rFonts w:ascii="Times New Roman" w:hAnsi="Times New Roman"/>
          <w:sz w:val="28"/>
          <w:szCs w:val="28"/>
        </w:rPr>
        <w:t>-диаграмме.</w:t>
      </w:r>
      <w:r w:rsidR="00251B77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Таким образом, идентифицируется хранящаяся информация в конкретной сущности и в конкретном атрибуте, что обеспечивает полную информационную поддержку для выполнения всех функций, заложенных в разрабатываемую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систему.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0B251C" w:rsidRPr="00251B77">
        <w:rPr>
          <w:rFonts w:ascii="Times New Roman" w:hAnsi="Times New Roman"/>
          <w:sz w:val="28"/>
          <w:szCs w:val="28"/>
        </w:rPr>
        <w:t>Более детально структура БД будет рассмотрена в 4-5 разделах курсового проекта.</w:t>
      </w:r>
    </w:p>
    <w:p w:rsidR="000B251C" w:rsidRPr="00251B77" w:rsidRDefault="000B251C" w:rsidP="00251B77">
      <w:pPr>
        <w:numPr>
          <w:ilvl w:val="0"/>
          <w:numId w:val="4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6" w:name="ФМ"/>
      <w:r w:rsidRPr="00251B77">
        <w:rPr>
          <w:rFonts w:ascii="Times New Roman" w:hAnsi="Times New Roman"/>
          <w:b/>
          <w:sz w:val="28"/>
          <w:szCs w:val="28"/>
        </w:rPr>
        <w:lastRenderedPageBreak/>
        <w:t>РАЗРАБОТКА МОДЕЛИ ПРЕДМЕТНОГО ВОПЛОЩЕНИЯ СИСТЕМЫ УПРАВЛЕНИЯ ДОКУМЕНТООБОРОТОМ</w:t>
      </w:r>
      <w:bookmarkEnd w:id="6"/>
    </w:p>
    <w:p w:rsidR="00251B77" w:rsidRPr="00251B77" w:rsidRDefault="00251B77" w:rsidP="00251B77">
      <w:pPr>
        <w:suppressAutoHyphens/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0B251C" w:rsidRPr="00251B77" w:rsidRDefault="000B251C" w:rsidP="00251B77">
      <w:pPr>
        <w:numPr>
          <w:ilvl w:val="1"/>
          <w:numId w:val="4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b/>
          <w:sz w:val="28"/>
          <w:szCs w:val="28"/>
        </w:rPr>
        <w:t>Физическая модель, структура Базы Данных</w:t>
      </w:r>
    </w:p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41603" w:rsidRPr="00581812" w:rsidRDefault="00C4160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 основе логической модели данных была разработана физическая модель данных, показанная на рисунке 3.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B251C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83990" cy="29686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031" r="16141" b="24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1C" w:rsidRPr="00251B77" w:rsidRDefault="00C4160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 xml:space="preserve">Рис.3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Pr="00251B77">
        <w:rPr>
          <w:rFonts w:ascii="Times New Roman" w:hAnsi="Times New Roman"/>
          <w:i/>
          <w:sz w:val="28"/>
          <w:szCs w:val="28"/>
        </w:rPr>
        <w:t>Физическая модель данных</w:t>
      </w:r>
      <w:r w:rsidR="00251B77">
        <w:rPr>
          <w:rFonts w:ascii="Times New Roman" w:hAnsi="Times New Roman"/>
          <w:i/>
          <w:sz w:val="28"/>
          <w:szCs w:val="28"/>
        </w:rPr>
        <w:t>"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41603" w:rsidRPr="00251B77" w:rsidRDefault="00C4160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База данных имеет следующую структуру:</w:t>
      </w:r>
    </w:p>
    <w:p w:rsidR="0020586E" w:rsidRP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Vnutr</w:t>
      </w:r>
      <w:r w:rsidRPr="00251B77">
        <w:rPr>
          <w:rFonts w:ascii="Times New Roman" w:hAnsi="Times New Roman"/>
          <w:b/>
          <w:i/>
          <w:sz w:val="28"/>
          <w:szCs w:val="28"/>
        </w:rPr>
        <w:t>_</w:t>
      </w: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documents</w:t>
      </w:r>
      <w:r w:rsidR="00C410B3"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vnutr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reg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number</w:t>
      </w:r>
      <w:r w:rsidRPr="00251B77">
        <w:rPr>
          <w:rFonts w:ascii="Times New Roman" w:hAnsi="Times New Roman"/>
          <w:sz w:val="28"/>
          <w:szCs w:val="28"/>
        </w:rPr>
        <w:t xml:space="preserve">(текст) – внутренний регистрационный номер </w:t>
      </w:r>
    </w:p>
    <w:p w:rsidR="0020586E" w:rsidRP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Date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registr</w:t>
      </w:r>
      <w:r w:rsidRPr="00251B77">
        <w:rPr>
          <w:rFonts w:ascii="Times New Roman" w:hAnsi="Times New Roman"/>
          <w:sz w:val="28"/>
          <w:szCs w:val="28"/>
        </w:rPr>
        <w:t>(дата) – дата регистрации документа</w:t>
      </w:r>
    </w:p>
    <w:p w:rsidR="0020586E" w:rsidRP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Soderzhanie</w:t>
      </w:r>
      <w:r w:rsidRPr="00251B77">
        <w:rPr>
          <w:rFonts w:ascii="Times New Roman" w:hAnsi="Times New Roman"/>
          <w:sz w:val="28"/>
          <w:szCs w:val="28"/>
        </w:rPr>
        <w:t>(текст) – содержание документа</w:t>
      </w:r>
    </w:p>
    <w:p w:rsidR="0020586E" w:rsidRP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Srok_ispolneniya(</w:t>
      </w:r>
      <w:r w:rsidR="00487A43" w:rsidRPr="00251B77">
        <w:rPr>
          <w:rFonts w:ascii="Times New Roman" w:hAnsi="Times New Roman"/>
          <w:sz w:val="28"/>
          <w:szCs w:val="28"/>
        </w:rPr>
        <w:t>д</w:t>
      </w:r>
      <w:r w:rsidRPr="00251B77">
        <w:rPr>
          <w:rFonts w:ascii="Times New Roman" w:hAnsi="Times New Roman"/>
          <w:sz w:val="28"/>
          <w:szCs w:val="28"/>
        </w:rPr>
        <w:t>ата) – срок исполнения документа</w:t>
      </w:r>
    </w:p>
    <w:p w:rsidR="0020586E" w:rsidRPr="00251B77" w:rsidRDefault="002058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Status_documenta(</w:t>
      </w:r>
      <w:r w:rsidRPr="00251B77">
        <w:rPr>
          <w:rFonts w:ascii="Times New Roman" w:hAnsi="Times New Roman"/>
          <w:sz w:val="28"/>
          <w:szCs w:val="28"/>
        </w:rPr>
        <w:t>текст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) – </w:t>
      </w:r>
      <w:r w:rsidRPr="00251B77">
        <w:rPr>
          <w:rFonts w:ascii="Times New Roman" w:hAnsi="Times New Roman"/>
          <w:sz w:val="28"/>
          <w:szCs w:val="28"/>
        </w:rPr>
        <w:t>статус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документа</w:t>
      </w:r>
    </w:p>
    <w:p w:rsidR="005E6D71" w:rsidRPr="00251B77" w:rsidRDefault="00C410B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  <w:r w:rsidRPr="00251B77">
        <w:rPr>
          <w:b/>
          <w:i/>
          <w:sz w:val="28"/>
          <w:szCs w:val="28"/>
          <w:lang w:val="en-US"/>
        </w:rPr>
        <w:t>ishod_documents:</w:t>
      </w:r>
    </w:p>
    <w:p w:rsidR="00C410B3" w:rsidRPr="00251B77" w:rsidRDefault="00C410B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ishod</w:t>
      </w:r>
      <w:r w:rsidRPr="00251B77">
        <w:rPr>
          <w:sz w:val="28"/>
          <w:szCs w:val="28"/>
        </w:rPr>
        <w:t>_</w:t>
      </w:r>
      <w:r w:rsidRPr="00251B77">
        <w:rPr>
          <w:sz w:val="28"/>
          <w:szCs w:val="28"/>
          <w:lang w:val="en-US"/>
        </w:rPr>
        <w:t>number</w:t>
      </w:r>
      <w:r w:rsidR="00487A43" w:rsidRPr="00251B77">
        <w:rPr>
          <w:sz w:val="28"/>
          <w:szCs w:val="28"/>
        </w:rPr>
        <w:t>(текст) – номер исходящего документа</w:t>
      </w:r>
    </w:p>
    <w:p w:rsidR="00251B77" w:rsidRDefault="00C410B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Date_registr</w:t>
      </w:r>
      <w:r w:rsidR="00487A43" w:rsidRPr="00251B77">
        <w:rPr>
          <w:sz w:val="28"/>
          <w:szCs w:val="28"/>
        </w:rPr>
        <w:t>(дата) – дата регистрации исходящего документа</w:t>
      </w:r>
    </w:p>
    <w:p w:rsidR="00C410B3" w:rsidRPr="00251B77" w:rsidRDefault="00C410B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lastRenderedPageBreak/>
        <w:t>Soderzhanie</w:t>
      </w:r>
      <w:r w:rsidR="00487A43" w:rsidRPr="00251B77">
        <w:rPr>
          <w:sz w:val="28"/>
          <w:szCs w:val="28"/>
        </w:rPr>
        <w:t>(текст) – содержание документа</w:t>
      </w:r>
    </w:p>
    <w:p w:rsidR="00487A43" w:rsidRPr="00251B77" w:rsidRDefault="00487A4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Srok_ispolneniya(дата) – срок исполнения документа</w:t>
      </w:r>
    </w:p>
    <w:p w:rsidR="00487A43" w:rsidRPr="00251B77" w:rsidRDefault="00487A43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Status_documenta(</w:t>
      </w:r>
      <w:r w:rsidRPr="00251B77">
        <w:rPr>
          <w:rFonts w:ascii="Times New Roman" w:hAnsi="Times New Roman"/>
          <w:sz w:val="28"/>
          <w:szCs w:val="28"/>
        </w:rPr>
        <w:t>текст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) – </w:t>
      </w:r>
      <w:r w:rsidRPr="00251B77">
        <w:rPr>
          <w:rFonts w:ascii="Times New Roman" w:hAnsi="Times New Roman"/>
          <w:sz w:val="28"/>
          <w:szCs w:val="28"/>
        </w:rPr>
        <w:t>статус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документа</w:t>
      </w:r>
    </w:p>
    <w:p w:rsidR="00F84A70" w:rsidRPr="00251B77" w:rsidRDefault="00F84A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vhod_documents:</w:t>
      </w:r>
    </w:p>
    <w:p w:rsidR="00F84A70" w:rsidRPr="00251B77" w:rsidRDefault="00F84A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vhod_number – номер входящего документа</w:t>
      </w:r>
    </w:p>
    <w:p w:rsidR="00251B77" w:rsidRDefault="00F84A70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Date_registr(дата) – дата регистрации исходящего документа</w:t>
      </w:r>
    </w:p>
    <w:p w:rsidR="00F84A70" w:rsidRPr="00251B77" w:rsidRDefault="00F84A70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Soderzhanie(текст) – содержание документа</w:t>
      </w:r>
    </w:p>
    <w:p w:rsidR="00F84A70" w:rsidRPr="00251B77" w:rsidRDefault="00F84A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Srok_ispolneniya(дата) – срок исполнения документа</w:t>
      </w:r>
    </w:p>
    <w:p w:rsidR="00F84A70" w:rsidRPr="00251B77" w:rsidRDefault="00F84A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Status_documenta(</w:t>
      </w:r>
      <w:r w:rsidRPr="00251B77">
        <w:rPr>
          <w:rFonts w:ascii="Times New Roman" w:hAnsi="Times New Roman"/>
          <w:sz w:val="28"/>
          <w:szCs w:val="28"/>
        </w:rPr>
        <w:t>текст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) – </w:t>
      </w:r>
      <w:r w:rsidRPr="00251B77">
        <w:rPr>
          <w:rFonts w:ascii="Times New Roman" w:hAnsi="Times New Roman"/>
          <w:sz w:val="28"/>
          <w:szCs w:val="28"/>
        </w:rPr>
        <w:t>статус</w:t>
      </w:r>
      <w:r w:rsidRPr="00251B7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документа</w:t>
      </w:r>
    </w:p>
    <w:p w:rsidR="00F84A70" w:rsidRPr="00251B77" w:rsidRDefault="00F84A7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vid_documenta:</w:t>
      </w:r>
    </w:p>
    <w:p w:rsidR="00F84A70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vida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documenta</w:t>
      </w:r>
      <w:r w:rsidRPr="00251B77">
        <w:rPr>
          <w:rFonts w:ascii="Times New Roman" w:hAnsi="Times New Roman"/>
          <w:sz w:val="28"/>
          <w:szCs w:val="28"/>
        </w:rPr>
        <w:t xml:space="preserve"> (текст) – код вида документа</w:t>
      </w:r>
    </w:p>
    <w:p w:rsidR="005E589D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Vi</w:t>
      </w:r>
      <w:r w:rsidRPr="00251B77">
        <w:rPr>
          <w:rFonts w:ascii="Times New Roman" w:hAnsi="Times New Roman"/>
          <w:sz w:val="28"/>
          <w:szCs w:val="28"/>
          <w:lang w:val="en-US"/>
        </w:rPr>
        <w:t>d</w:t>
      </w:r>
      <w:r w:rsidRPr="00251B77">
        <w:rPr>
          <w:rFonts w:ascii="Times New Roman" w:hAnsi="Times New Roman"/>
          <w:sz w:val="28"/>
          <w:szCs w:val="28"/>
        </w:rPr>
        <w:t xml:space="preserve"> _</w:t>
      </w:r>
      <w:r w:rsidRPr="00251B77">
        <w:rPr>
          <w:rFonts w:ascii="Times New Roman" w:hAnsi="Times New Roman"/>
          <w:sz w:val="28"/>
          <w:szCs w:val="28"/>
          <w:lang w:val="en-US"/>
        </w:rPr>
        <w:t>documenta</w:t>
      </w:r>
      <w:r w:rsidRPr="00251B77">
        <w:rPr>
          <w:rFonts w:ascii="Times New Roman" w:hAnsi="Times New Roman"/>
          <w:sz w:val="28"/>
          <w:szCs w:val="28"/>
        </w:rPr>
        <w:t>(текст) – вид документа</w:t>
      </w:r>
    </w:p>
    <w:p w:rsidR="005E589D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Tip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documenta</w:t>
      </w:r>
      <w:r w:rsidRPr="00251B77">
        <w:rPr>
          <w:rFonts w:ascii="Times New Roman" w:hAnsi="Times New Roman"/>
          <w:sz w:val="28"/>
          <w:szCs w:val="28"/>
        </w:rPr>
        <w:t>(текст) – тип документа</w:t>
      </w:r>
    </w:p>
    <w:p w:rsidR="005E589D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potoki</w:t>
      </w:r>
      <w:r w:rsidRPr="00251B77">
        <w:rPr>
          <w:rFonts w:ascii="Times New Roman" w:hAnsi="Times New Roman"/>
          <w:b/>
          <w:i/>
          <w:sz w:val="28"/>
          <w:szCs w:val="28"/>
        </w:rPr>
        <w:t>_</w:t>
      </w: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dokumentov</w:t>
      </w:r>
      <w:r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5E589D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potoka</w:t>
      </w:r>
      <w:r w:rsidR="00C81406" w:rsidRPr="00251B77">
        <w:rPr>
          <w:rFonts w:ascii="Times New Roman" w:hAnsi="Times New Roman"/>
          <w:sz w:val="28"/>
          <w:szCs w:val="28"/>
        </w:rPr>
        <w:t>(текст) – код потока документов</w:t>
      </w:r>
    </w:p>
    <w:p w:rsidR="005E589D" w:rsidRPr="00251B77" w:rsidRDefault="005E589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Naimenovanie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potoka</w:t>
      </w:r>
      <w:r w:rsidR="00C81406" w:rsidRPr="00251B77">
        <w:rPr>
          <w:rFonts w:ascii="Times New Roman" w:hAnsi="Times New Roman"/>
          <w:sz w:val="28"/>
          <w:szCs w:val="28"/>
        </w:rPr>
        <w:t>(текст) -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C81406" w:rsidRPr="00251B77">
        <w:rPr>
          <w:rFonts w:ascii="Times New Roman" w:hAnsi="Times New Roman"/>
          <w:sz w:val="28"/>
          <w:szCs w:val="28"/>
        </w:rPr>
        <w:t>наименование потока документов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Podpischik</w:t>
      </w:r>
      <w:r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podpischika</w:t>
      </w:r>
      <w:r w:rsidRPr="00251B77">
        <w:rPr>
          <w:rFonts w:ascii="Times New Roman" w:hAnsi="Times New Roman"/>
          <w:sz w:val="28"/>
          <w:szCs w:val="28"/>
        </w:rPr>
        <w:t>(текст) – код подписчика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Podpischik</w:t>
      </w:r>
      <w:r w:rsidRPr="00251B77">
        <w:rPr>
          <w:rFonts w:ascii="Times New Roman" w:hAnsi="Times New Roman"/>
          <w:sz w:val="28"/>
          <w:szCs w:val="28"/>
        </w:rPr>
        <w:t>(текст) – ФИО п</w:t>
      </w:r>
      <w:r w:rsidR="00067CA2" w:rsidRPr="00251B77">
        <w:rPr>
          <w:rFonts w:ascii="Times New Roman" w:hAnsi="Times New Roman"/>
          <w:sz w:val="28"/>
          <w:szCs w:val="28"/>
        </w:rPr>
        <w:t>о</w:t>
      </w:r>
      <w:r w:rsidRPr="00251B77">
        <w:rPr>
          <w:rFonts w:ascii="Times New Roman" w:hAnsi="Times New Roman"/>
          <w:sz w:val="28"/>
          <w:szCs w:val="28"/>
        </w:rPr>
        <w:t>дписчика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dolgnosty</w:t>
      </w:r>
      <w:r w:rsidRPr="00251B77">
        <w:rPr>
          <w:rFonts w:ascii="Times New Roman" w:hAnsi="Times New Roman"/>
          <w:sz w:val="28"/>
          <w:szCs w:val="28"/>
        </w:rPr>
        <w:t xml:space="preserve"> – код должности</w:t>
      </w:r>
    </w:p>
    <w:p w:rsidR="00C81406" w:rsidRPr="00251B77" w:rsidRDefault="00067CA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</w:rPr>
        <w:t>Ispolnitely</w:t>
      </w:r>
      <w:r w:rsidR="00C81406"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="00067CA2" w:rsidRPr="00251B77">
        <w:rPr>
          <w:rFonts w:ascii="Times New Roman" w:hAnsi="Times New Roman"/>
          <w:sz w:val="28"/>
          <w:szCs w:val="28"/>
          <w:lang w:val="en-US"/>
        </w:rPr>
        <w:t>ispolnitelya</w:t>
      </w:r>
      <w:r w:rsidRPr="00251B77">
        <w:rPr>
          <w:rFonts w:ascii="Times New Roman" w:hAnsi="Times New Roman"/>
          <w:sz w:val="28"/>
          <w:szCs w:val="28"/>
        </w:rPr>
        <w:t xml:space="preserve">(текст) – код </w:t>
      </w:r>
      <w:r w:rsidR="00067CA2" w:rsidRPr="00251B77">
        <w:rPr>
          <w:rFonts w:ascii="Times New Roman" w:hAnsi="Times New Roman"/>
          <w:sz w:val="28"/>
          <w:szCs w:val="28"/>
        </w:rPr>
        <w:t>исполнителя</w:t>
      </w:r>
    </w:p>
    <w:p w:rsidR="00C81406" w:rsidRPr="00251B77" w:rsidRDefault="00067CA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Ispolnitely</w:t>
      </w:r>
      <w:r w:rsidR="00C81406" w:rsidRPr="00251B77">
        <w:rPr>
          <w:rFonts w:ascii="Times New Roman" w:hAnsi="Times New Roman"/>
          <w:sz w:val="28"/>
          <w:szCs w:val="28"/>
        </w:rPr>
        <w:t xml:space="preserve">(текст) – ФИО </w:t>
      </w:r>
      <w:r w:rsidRPr="00251B77">
        <w:rPr>
          <w:rFonts w:ascii="Times New Roman" w:hAnsi="Times New Roman"/>
          <w:sz w:val="28"/>
          <w:szCs w:val="28"/>
        </w:rPr>
        <w:t>исполнителя</w:t>
      </w:r>
    </w:p>
    <w:p w:rsidR="00C81406" w:rsidRPr="00251B77" w:rsidRDefault="00C8140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dolgnosty</w:t>
      </w:r>
      <w:r w:rsidRPr="00251B77">
        <w:rPr>
          <w:rFonts w:ascii="Times New Roman" w:hAnsi="Times New Roman"/>
          <w:sz w:val="28"/>
          <w:szCs w:val="28"/>
        </w:rPr>
        <w:t xml:space="preserve"> – код должности</w:t>
      </w:r>
    </w:p>
    <w:p w:rsidR="00251B77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</w:rPr>
        <w:t>Podrazdelenie: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podrazdeleniya</w:t>
      </w:r>
      <w:r w:rsidRPr="00251B77">
        <w:rPr>
          <w:rFonts w:ascii="Times New Roman" w:hAnsi="Times New Roman"/>
          <w:sz w:val="28"/>
          <w:szCs w:val="28"/>
        </w:rPr>
        <w:t>(текст) – код подразделения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Nazvanie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podradeleniya</w:t>
      </w:r>
      <w:r w:rsidRPr="00251B77">
        <w:rPr>
          <w:rFonts w:ascii="Times New Roman" w:hAnsi="Times New Roman"/>
          <w:sz w:val="28"/>
          <w:szCs w:val="28"/>
        </w:rPr>
        <w:t>(текст) – название подразделения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t>Dolgnosty</w:t>
      </w:r>
      <w:r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Code</w:t>
      </w:r>
      <w:r w:rsidRPr="00251B77">
        <w:rPr>
          <w:rFonts w:ascii="Times New Roman" w:hAnsi="Times New Roman"/>
          <w:sz w:val="28"/>
          <w:szCs w:val="28"/>
        </w:rPr>
        <w:t>_</w:t>
      </w:r>
      <w:r w:rsidRPr="00251B77">
        <w:rPr>
          <w:rFonts w:ascii="Times New Roman" w:hAnsi="Times New Roman"/>
          <w:sz w:val="28"/>
          <w:szCs w:val="28"/>
          <w:lang w:val="en-US"/>
        </w:rPr>
        <w:t>dolgnosty</w:t>
      </w:r>
      <w:r w:rsidRPr="00251B77">
        <w:rPr>
          <w:rFonts w:ascii="Times New Roman" w:hAnsi="Times New Roman"/>
          <w:sz w:val="28"/>
          <w:szCs w:val="28"/>
        </w:rPr>
        <w:t>(текст) – код должности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Dolgnosty</w:t>
      </w:r>
      <w:r w:rsidRPr="00251B77">
        <w:rPr>
          <w:rFonts w:ascii="Times New Roman" w:hAnsi="Times New Roman"/>
          <w:sz w:val="28"/>
          <w:szCs w:val="28"/>
        </w:rPr>
        <w:t xml:space="preserve"> (текст) – должность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251B77">
        <w:rPr>
          <w:rFonts w:ascii="Times New Roman" w:hAnsi="Times New Roman"/>
          <w:b/>
          <w:i/>
          <w:sz w:val="28"/>
          <w:szCs w:val="28"/>
          <w:lang w:val="en-US"/>
        </w:rPr>
        <w:lastRenderedPageBreak/>
        <w:t>Sotrudniki</w:t>
      </w:r>
      <w:r w:rsidRPr="00251B77">
        <w:rPr>
          <w:rFonts w:ascii="Times New Roman" w:hAnsi="Times New Roman"/>
          <w:b/>
          <w:i/>
          <w:sz w:val="28"/>
          <w:szCs w:val="28"/>
        </w:rPr>
        <w:t>:</w:t>
      </w:r>
    </w:p>
    <w:p w:rsid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Sotrudnik</w:t>
      </w:r>
      <w:r w:rsidR="0009427F" w:rsidRPr="00251B77">
        <w:rPr>
          <w:rFonts w:ascii="Times New Roman" w:hAnsi="Times New Roman"/>
          <w:sz w:val="28"/>
          <w:szCs w:val="28"/>
        </w:rPr>
        <w:t>(текст) – ФИО сотрудника</w:t>
      </w:r>
    </w:p>
    <w:p w:rsidR="00DC7162" w:rsidRPr="00251B77" w:rsidRDefault="00DC716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Login</w:t>
      </w:r>
      <w:r w:rsidR="0009427F" w:rsidRPr="00251B77">
        <w:rPr>
          <w:rFonts w:ascii="Times New Roman" w:hAnsi="Times New Roman"/>
          <w:sz w:val="28"/>
          <w:szCs w:val="28"/>
        </w:rPr>
        <w:t>(текст) – системное имя</w:t>
      </w:r>
    </w:p>
    <w:p w:rsidR="00A4728C" w:rsidRP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Password</w:t>
      </w:r>
      <w:r w:rsidR="0009427F" w:rsidRPr="00251B77">
        <w:rPr>
          <w:rFonts w:ascii="Times New Roman" w:hAnsi="Times New Roman"/>
          <w:sz w:val="28"/>
          <w:szCs w:val="28"/>
        </w:rPr>
        <w:t>(текст) - пароль</w:t>
      </w:r>
    </w:p>
    <w:p w:rsidR="00A4728C" w:rsidRP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Kabinet</w:t>
      </w:r>
      <w:r w:rsidR="0009427F" w:rsidRPr="00251B77">
        <w:rPr>
          <w:rFonts w:ascii="Times New Roman" w:hAnsi="Times New Roman"/>
          <w:sz w:val="28"/>
          <w:szCs w:val="28"/>
        </w:rPr>
        <w:t>(текст) - № кабинета сотрудника</w:t>
      </w:r>
    </w:p>
    <w:p w:rsid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Telephone</w:t>
      </w:r>
      <w:r w:rsidR="0009427F" w:rsidRPr="00251B77">
        <w:rPr>
          <w:rFonts w:ascii="Times New Roman" w:hAnsi="Times New Roman"/>
          <w:sz w:val="28"/>
          <w:szCs w:val="28"/>
        </w:rPr>
        <w:t>(текст) - № телефона сотрудника</w:t>
      </w:r>
    </w:p>
    <w:p w:rsidR="00A4728C" w:rsidRP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e</w:t>
      </w:r>
      <w:r w:rsidRPr="00251B77">
        <w:rPr>
          <w:rFonts w:ascii="Times New Roman" w:hAnsi="Times New Roman"/>
          <w:sz w:val="28"/>
          <w:szCs w:val="28"/>
        </w:rPr>
        <w:t>-</w:t>
      </w:r>
      <w:r w:rsidRPr="00251B77">
        <w:rPr>
          <w:rFonts w:ascii="Times New Roman" w:hAnsi="Times New Roman"/>
          <w:sz w:val="28"/>
          <w:szCs w:val="28"/>
          <w:lang w:val="en-US"/>
        </w:rPr>
        <w:t>mail</w:t>
      </w:r>
      <w:r w:rsidR="0009427F" w:rsidRPr="00251B77">
        <w:rPr>
          <w:rFonts w:ascii="Times New Roman" w:hAnsi="Times New Roman"/>
          <w:sz w:val="28"/>
          <w:szCs w:val="28"/>
        </w:rPr>
        <w:t>(текст) – адрес электронной почты сотрудника</w:t>
      </w:r>
    </w:p>
    <w:p w:rsid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AS</w:t>
      </w:r>
      <w:r w:rsidR="0009427F" w:rsidRPr="00251B77">
        <w:rPr>
          <w:rFonts w:ascii="Times New Roman" w:hAnsi="Times New Roman"/>
          <w:sz w:val="28"/>
          <w:szCs w:val="28"/>
        </w:rPr>
        <w:t>(логический) – администрирование системы</w:t>
      </w:r>
    </w:p>
    <w:p w:rsidR="00A4728C" w:rsidRP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AD</w:t>
      </w:r>
      <w:r w:rsidR="0009427F" w:rsidRPr="00251B77">
        <w:rPr>
          <w:rFonts w:ascii="Times New Roman" w:hAnsi="Times New Roman"/>
          <w:sz w:val="28"/>
          <w:szCs w:val="28"/>
        </w:rPr>
        <w:t>(логический) – администрирование документооборота</w:t>
      </w:r>
    </w:p>
    <w:p w:rsid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RK</w:t>
      </w:r>
      <w:r w:rsidR="0009427F" w:rsidRPr="00251B77">
        <w:rPr>
          <w:rFonts w:ascii="Times New Roman" w:hAnsi="Times New Roman"/>
          <w:sz w:val="28"/>
          <w:szCs w:val="28"/>
        </w:rPr>
        <w:t>(логический) – расширенный контроль</w:t>
      </w:r>
    </w:p>
    <w:p w:rsid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KIZ</w:t>
      </w:r>
      <w:r w:rsidR="0009427F" w:rsidRPr="00251B77">
        <w:rPr>
          <w:rFonts w:ascii="Times New Roman" w:hAnsi="Times New Roman"/>
          <w:sz w:val="28"/>
          <w:szCs w:val="28"/>
        </w:rPr>
        <w:t>(логический) – контроль исполнения задания</w:t>
      </w:r>
    </w:p>
    <w:p w:rsid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CR</w:t>
      </w:r>
      <w:r w:rsidR="0009427F" w:rsidRPr="00251B77">
        <w:rPr>
          <w:rFonts w:ascii="Times New Roman" w:hAnsi="Times New Roman"/>
          <w:sz w:val="28"/>
          <w:szCs w:val="28"/>
        </w:rPr>
        <w:t>(логический) – создание отчетов</w:t>
      </w:r>
    </w:p>
    <w:p w:rsidR="00DC7162" w:rsidRPr="00251B77" w:rsidRDefault="00A4728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SRF</w:t>
      </w:r>
      <w:r w:rsidR="0009427F" w:rsidRPr="00251B77">
        <w:rPr>
          <w:rFonts w:ascii="Times New Roman" w:hAnsi="Times New Roman"/>
          <w:sz w:val="28"/>
          <w:szCs w:val="28"/>
        </w:rPr>
        <w:t>(логический) – создание регистрационных форм.</w:t>
      </w:r>
    </w:p>
    <w:p w:rsidR="0009427F" w:rsidRPr="00251B77" w:rsidRDefault="0009427F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логических полях БД фиксируются права пользователей ИСУД.</w:t>
      </w:r>
    </w:p>
    <w:p w:rsidR="00B21E7C" w:rsidRDefault="00B21E7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</w:rPr>
        <w:t>После создания физической модели данных, была произведена генерация схемы БД в СУБД Microsoft Access. Ниже представлена схема данных.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21E7C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28720" cy="21729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8" t="24933" r="2431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06" w:rsidRPr="00251B77" w:rsidRDefault="00B21E7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 xml:space="preserve">Рис.4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Pr="00251B77">
        <w:rPr>
          <w:rFonts w:ascii="Times New Roman" w:hAnsi="Times New Roman"/>
          <w:i/>
          <w:sz w:val="28"/>
          <w:szCs w:val="28"/>
        </w:rPr>
        <w:t>Схема данных</w:t>
      </w:r>
      <w:r w:rsidR="00251B77">
        <w:rPr>
          <w:rFonts w:ascii="Times New Roman" w:hAnsi="Times New Roman"/>
          <w:i/>
          <w:sz w:val="28"/>
          <w:szCs w:val="28"/>
        </w:rPr>
        <w:t>"</w:t>
      </w:r>
    </w:p>
    <w:p w:rsidR="00A00D2B" w:rsidRPr="00251B77" w:rsidRDefault="00A00D2B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3A7CD5" w:rsidRPr="00581812" w:rsidRDefault="00251B77" w:rsidP="00251B77">
      <w:pPr>
        <w:pStyle w:val="2"/>
        <w:keepNext w:val="0"/>
        <w:suppressAutoHyphens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kern w:val="32"/>
        </w:rPr>
      </w:pPr>
      <w:bookmarkStart w:id="7" w:name="_Toc231716844"/>
      <w:r>
        <w:rPr>
          <w:rFonts w:ascii="Times New Roman" w:hAnsi="Times New Roman" w:cs="Times New Roman"/>
          <w:i w:val="0"/>
          <w:iCs w:val="0"/>
          <w:kern w:val="32"/>
        </w:rPr>
        <w:br w:type="page"/>
      </w:r>
      <w:r>
        <w:rPr>
          <w:rFonts w:ascii="Times New Roman" w:hAnsi="Times New Roman" w:cs="Times New Roman"/>
          <w:i w:val="0"/>
          <w:iCs w:val="0"/>
          <w:kern w:val="32"/>
        </w:rPr>
        <w:lastRenderedPageBreak/>
        <w:t>4.2</w:t>
      </w:r>
      <w:r w:rsidR="003A7CD5" w:rsidRPr="00251B77">
        <w:rPr>
          <w:rFonts w:ascii="Times New Roman" w:hAnsi="Times New Roman" w:cs="Times New Roman"/>
          <w:i w:val="0"/>
          <w:iCs w:val="0"/>
          <w:kern w:val="32"/>
        </w:rPr>
        <w:t xml:space="preserve"> </w:t>
      </w:r>
      <w:bookmarkStart w:id="8" w:name="АРХ"/>
      <w:r w:rsidR="003A7CD5" w:rsidRPr="00251B77">
        <w:rPr>
          <w:rFonts w:ascii="Times New Roman" w:hAnsi="Times New Roman" w:cs="Times New Roman"/>
          <w:i w:val="0"/>
          <w:iCs w:val="0"/>
          <w:kern w:val="32"/>
        </w:rPr>
        <w:t>Архитектурная функциональность</w:t>
      </w:r>
      <w:bookmarkEnd w:id="7"/>
      <w:bookmarkEnd w:id="8"/>
    </w:p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основе разрабатываемой ИСУД лежит модульная структура ее функциональных элементов, позволяющая разработчику сформировать тот или иной тип архитектуры ИСУД в зависимости от требований заказчика.</w:t>
      </w:r>
    </w:p>
    <w:p w:rsidR="003A7CD5" w:rsidRPr="00581812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Безусловно, основным видом архитектуры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для ИСУД является архитектура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клиент-сервер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(рис. 5.).</w:t>
      </w:r>
    </w:p>
    <w:p w:rsidR="00251B77" w:rsidRPr="00581812" w:rsidRDefault="00251B77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A7CD5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17695" cy="3152775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D5" w:rsidRPr="00251B77" w:rsidRDefault="003A7CD5" w:rsidP="00251B77">
      <w:pPr>
        <w:pStyle w:val="a4"/>
        <w:widowControl/>
        <w:suppressAutoHyphens/>
        <w:spacing w:line="360" w:lineRule="auto"/>
        <w:ind w:firstLine="709"/>
        <w:jc w:val="both"/>
        <w:rPr>
          <w:b w:val="0"/>
          <w:i/>
          <w:sz w:val="28"/>
          <w:szCs w:val="28"/>
        </w:rPr>
      </w:pPr>
      <w:r w:rsidRPr="00251B77">
        <w:rPr>
          <w:b w:val="0"/>
          <w:i/>
          <w:sz w:val="28"/>
          <w:szCs w:val="28"/>
        </w:rPr>
        <w:t>Рис.</w:t>
      </w:r>
      <w:r w:rsidR="00251B77">
        <w:rPr>
          <w:b w:val="0"/>
          <w:i/>
          <w:sz w:val="28"/>
          <w:szCs w:val="28"/>
        </w:rPr>
        <w:t xml:space="preserve"> </w:t>
      </w:r>
      <w:r w:rsidRPr="00251B77">
        <w:rPr>
          <w:b w:val="0"/>
          <w:i/>
          <w:sz w:val="28"/>
          <w:szCs w:val="28"/>
        </w:rPr>
        <w:t>5. Клиент-серверная архитектура СУД</w:t>
      </w:r>
    </w:p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Однако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проектируемая система поддерживает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архитектуру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файл-сервер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(рис. 6). В дальнейшем будет осуществлен переход к архитектуре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Клиент- Сервер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.</w:t>
      </w:r>
    </w:p>
    <w:p w:rsidR="003A7CD5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A7CD5" w:rsidRPr="00251B77" w:rsidRDefault="00251B77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  <w:r w:rsidR="003F6D2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46575" cy="2576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D5" w:rsidRPr="00581812" w:rsidRDefault="003A7CD5" w:rsidP="00251B77">
      <w:pPr>
        <w:pStyle w:val="a4"/>
        <w:widowControl/>
        <w:suppressAutoHyphens/>
        <w:spacing w:line="360" w:lineRule="auto"/>
        <w:ind w:firstLine="709"/>
        <w:jc w:val="both"/>
        <w:rPr>
          <w:b w:val="0"/>
          <w:i/>
          <w:sz w:val="28"/>
          <w:szCs w:val="28"/>
        </w:rPr>
      </w:pPr>
      <w:r w:rsidRPr="00251B77">
        <w:rPr>
          <w:b w:val="0"/>
          <w:i/>
          <w:sz w:val="28"/>
          <w:szCs w:val="28"/>
        </w:rPr>
        <w:t>Рис. 6. Файл-серверная архитектура СУД</w:t>
      </w:r>
    </w:p>
    <w:p w:rsidR="00251B77" w:rsidRPr="00581812" w:rsidRDefault="00251B77" w:rsidP="00251B77">
      <w:pPr>
        <w:rPr>
          <w:lang w:eastAsia="zh-CN"/>
        </w:rPr>
      </w:pPr>
    </w:p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Благодаря модульной структуре программного обеспечения СУД и неизменной структуре БД переход от одной архитектуры к другой будет сделан без снижения производственных и технических показателей.</w:t>
      </w:r>
    </w:p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Сравнительная характеристика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клиент-серверной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и</w:t>
      </w:r>
      <w:r w:rsidR="00251B77">
        <w:rPr>
          <w:rFonts w:ascii="Times New Roman" w:hAnsi="Times New Roman"/>
          <w:sz w:val="28"/>
          <w:szCs w:val="28"/>
        </w:rPr>
        <w:t xml:space="preserve"> "</w:t>
      </w:r>
      <w:r w:rsidRPr="00251B77">
        <w:rPr>
          <w:rFonts w:ascii="Times New Roman" w:hAnsi="Times New Roman"/>
          <w:sz w:val="28"/>
          <w:szCs w:val="28"/>
        </w:rPr>
        <w:t>файл-серверной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архитектур представлена в таблице 1.</w:t>
      </w:r>
    </w:p>
    <w:p w:rsidR="00251B77" w:rsidRPr="00581812" w:rsidRDefault="00251B77" w:rsidP="00251B77">
      <w:pPr>
        <w:pStyle w:val="a4"/>
        <w:widowControl/>
        <w:suppressAutoHyphens/>
        <w:spacing w:line="360" w:lineRule="auto"/>
        <w:ind w:firstLine="709"/>
        <w:jc w:val="both"/>
        <w:rPr>
          <w:b w:val="0"/>
          <w:sz w:val="28"/>
          <w:szCs w:val="28"/>
        </w:rPr>
      </w:pPr>
    </w:p>
    <w:p w:rsidR="003A7CD5" w:rsidRPr="00251B77" w:rsidRDefault="003A7CD5" w:rsidP="00251B77">
      <w:pPr>
        <w:pStyle w:val="a4"/>
        <w:widowControl/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51B77">
        <w:rPr>
          <w:b w:val="0"/>
          <w:sz w:val="28"/>
          <w:szCs w:val="28"/>
        </w:rPr>
        <w:t>Таблица 1</w:t>
      </w:r>
      <w:r w:rsidR="00251B77">
        <w:rPr>
          <w:b w:val="0"/>
          <w:sz w:val="28"/>
          <w:szCs w:val="28"/>
          <w:lang w:val="en-US"/>
        </w:rPr>
        <w:t xml:space="preserve"> </w:t>
      </w:r>
      <w:r w:rsidRPr="00251B77">
        <w:rPr>
          <w:sz w:val="28"/>
          <w:szCs w:val="28"/>
        </w:rPr>
        <w:t>Сравнительная характеристика архитектур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174"/>
        <w:gridCol w:w="4462"/>
      </w:tblGrid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bCs/>
                <w:sz w:val="20"/>
                <w:szCs w:val="28"/>
              </w:rPr>
              <w:t>Файловая система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bCs/>
                <w:sz w:val="20"/>
                <w:szCs w:val="28"/>
              </w:rPr>
              <w:t>Клиент-серверная система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Низкая цена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Большой разброс цен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Хорошо подходит для малых БД и БД конечного пользователя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Годится для малых БД. Не подходит для БД конечного пользователя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Масштабируется до средних БД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Масштабируется до больших БД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Минимально централизованное управление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Высокая степень централизации управления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Очень гибкий интерфейс конечного пользователя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Гибкий интерфейс конечного пользователя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Низкая или средняя зависимость от поставщика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Средняя зависимость от поставщика</w:t>
            </w:r>
          </w:p>
        </w:tc>
      </w:tr>
      <w:tr w:rsidR="003A7CD5" w:rsidRPr="004646E2" w:rsidTr="004646E2"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Неэффективно использует сеть</w:t>
            </w:r>
          </w:p>
        </w:tc>
        <w:tc>
          <w:tcPr>
            <w:tcW w:w="0" w:type="auto"/>
            <w:shd w:val="clear" w:color="auto" w:fill="auto"/>
          </w:tcPr>
          <w:p w:rsidR="003A7CD5" w:rsidRPr="004646E2" w:rsidRDefault="003A7CD5" w:rsidP="004646E2">
            <w:pPr>
              <w:shd w:val="clear" w:color="auto" w:fill="FFFFFF"/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Может эффективно использовать сеть</w:t>
            </w:r>
          </w:p>
        </w:tc>
      </w:tr>
    </w:tbl>
    <w:p w:rsidR="003A7CD5" w:rsidRPr="00251B77" w:rsidRDefault="003A7CD5" w:rsidP="00251B77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00927" w:rsidRPr="00251B77" w:rsidRDefault="00251B77" w:rsidP="00251B77">
      <w:pPr>
        <w:pStyle w:val="2"/>
        <w:keepNext w:val="0"/>
        <w:numPr>
          <w:ilvl w:val="1"/>
          <w:numId w:val="45"/>
        </w:numPr>
        <w:suppressAutoHyphens/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i w:val="0"/>
          <w:iCs w:val="0"/>
          <w:kern w:val="32"/>
        </w:rPr>
      </w:pPr>
      <w:bookmarkStart w:id="9" w:name="ФЦЕЛ"/>
      <w:r>
        <w:rPr>
          <w:rFonts w:ascii="Times New Roman" w:hAnsi="Times New Roman" w:cs="Times New Roman"/>
          <w:i w:val="0"/>
          <w:iCs w:val="0"/>
          <w:kern w:val="32"/>
        </w:rPr>
        <w:br w:type="page"/>
      </w:r>
      <w:r w:rsidR="00B00927" w:rsidRPr="00251B77">
        <w:rPr>
          <w:rFonts w:ascii="Times New Roman" w:hAnsi="Times New Roman" w:cs="Times New Roman"/>
          <w:i w:val="0"/>
          <w:iCs w:val="0"/>
          <w:kern w:val="32"/>
        </w:rPr>
        <w:lastRenderedPageBreak/>
        <w:t>Функциональная целостность</w:t>
      </w:r>
    </w:p>
    <w:bookmarkEnd w:id="9"/>
    <w:p w:rsidR="00B00927" w:rsidRPr="00251B77" w:rsidRDefault="00B0092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00927" w:rsidRPr="00251B77" w:rsidRDefault="00B0092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Понятие функциональной целостности имеет отношение к сохранности документов в базе данных в неизменном виде.</w:t>
      </w:r>
    </w:p>
    <w:p w:rsidR="00251B77" w:rsidRDefault="00B0092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Разрабатываемая система гарантирует пользователю сохранность документа в базе данных в неизменном виде только при обеспечении внешней защиты базы данных. Под внешней защитой здесь подразумевается, в первую очередь, разграничение политики доступа пользователей к локальной ЭВМ средствами операционной системы при локальной,</w:t>
      </w:r>
      <w:r w:rsidR="00251B77">
        <w:rPr>
          <w:rFonts w:ascii="Times New Roman" w:hAnsi="Times New Roman"/>
          <w:sz w:val="28"/>
          <w:szCs w:val="28"/>
        </w:rPr>
        <w:t xml:space="preserve"> "</w:t>
      </w:r>
      <w:r w:rsidRPr="00251B77">
        <w:rPr>
          <w:rFonts w:ascii="Times New Roman" w:hAnsi="Times New Roman"/>
          <w:sz w:val="28"/>
          <w:szCs w:val="28"/>
        </w:rPr>
        <w:t>файл-серверной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конфигурации и применение систем сетевой защиты (например, брандмауэра) и сетевой политики доступа при конфигурации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клиент-сервер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.</w:t>
      </w:r>
    </w:p>
    <w:p w:rsidR="00251B77" w:rsidRPr="00581812" w:rsidRDefault="00B0092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Во избежание несанкционированного доступа системный администратор обязан провести полное администрирование как проектируемой ИСУД так</w:t>
      </w:r>
      <w:r w:rsidR="005C3196" w:rsidRPr="00251B77">
        <w:rPr>
          <w:rFonts w:ascii="Times New Roman" w:hAnsi="Times New Roman"/>
          <w:sz w:val="28"/>
          <w:szCs w:val="28"/>
        </w:rPr>
        <w:t xml:space="preserve"> и администрирование сетевого доступа к БД. Последнее возможно только при наличии в организации доменной локальной сети, которой пока что нет. Подробнее вопрос, касающийся локальной сети предприятия будет рассмотрен в разделе 4.5 курсового проекта.</w:t>
      </w:r>
    </w:p>
    <w:p w:rsidR="00251B77" w:rsidRPr="00581812" w:rsidRDefault="00251B7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51B77" w:rsidRPr="00251B77" w:rsidRDefault="005C3196" w:rsidP="00251B77">
      <w:pPr>
        <w:numPr>
          <w:ilvl w:val="1"/>
          <w:numId w:val="4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bookmarkStart w:id="10" w:name="ТехТреб"/>
      <w:r w:rsidRPr="00251B77">
        <w:rPr>
          <w:rFonts w:ascii="Times New Roman" w:hAnsi="Times New Roman"/>
          <w:b/>
          <w:sz w:val="28"/>
          <w:szCs w:val="28"/>
        </w:rPr>
        <w:t>Технические требования</w:t>
      </w:r>
      <w:bookmarkEnd w:id="10"/>
    </w:p>
    <w:p w:rsidR="00251B77" w:rsidRDefault="00251B77" w:rsidP="00251B77">
      <w:pPr>
        <w:suppressAutoHyphens/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5C3196" w:rsidRPr="00251B77" w:rsidRDefault="00C502E8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Требования к системе в целом</w:t>
      </w:r>
    </w:p>
    <w:p w:rsidR="00C502E8" w:rsidRPr="00251B77" w:rsidRDefault="00C502E8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А) Требования к структуре и функционированию системы</w:t>
      </w:r>
    </w:p>
    <w:p w:rsidR="000125CA" w:rsidRPr="00251B77" w:rsidRDefault="00C502E8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Разрабатываемая система управления документооборотом представляет собой единую ИС, выполненную в архитектуре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Файл-сервер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. В связи со специфическими особенностями данной архитектуры, доступ к ядру системы носит сетевой характер. В связи с этим, администрирование системы должно производиться непосредственно на сервере предприятия. Наделение сотрудников правами доступа </w:t>
      </w:r>
      <w:r w:rsidR="00546996" w:rsidRPr="00251B77">
        <w:rPr>
          <w:rFonts w:ascii="Times New Roman" w:hAnsi="Times New Roman"/>
          <w:sz w:val="28"/>
          <w:szCs w:val="28"/>
        </w:rPr>
        <w:t>производится в соответствии с занимаемыми должностями. Так, пользователи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546996" w:rsidRPr="00251B77">
        <w:rPr>
          <w:rFonts w:ascii="Times New Roman" w:hAnsi="Times New Roman"/>
          <w:i/>
          <w:sz w:val="28"/>
          <w:szCs w:val="28"/>
        </w:rPr>
        <w:t xml:space="preserve">директор </w:t>
      </w:r>
      <w:r w:rsidR="00546996" w:rsidRPr="00251B77">
        <w:rPr>
          <w:rFonts w:ascii="Times New Roman" w:hAnsi="Times New Roman"/>
          <w:sz w:val="28"/>
          <w:szCs w:val="28"/>
        </w:rPr>
        <w:t xml:space="preserve">и </w:t>
      </w:r>
      <w:r w:rsidR="00546996" w:rsidRPr="00251B77">
        <w:rPr>
          <w:rFonts w:ascii="Times New Roman" w:hAnsi="Times New Roman"/>
          <w:i/>
          <w:sz w:val="28"/>
          <w:szCs w:val="28"/>
        </w:rPr>
        <w:t xml:space="preserve">секретарь </w:t>
      </w:r>
      <w:r w:rsidR="00546996" w:rsidRPr="00251B77">
        <w:rPr>
          <w:rFonts w:ascii="Times New Roman" w:hAnsi="Times New Roman"/>
          <w:sz w:val="28"/>
          <w:szCs w:val="28"/>
        </w:rPr>
        <w:t xml:space="preserve">имеют доступ ко всем таблицам и документам БД. Пользователи, входящие в группу пользователей </w:t>
      </w:r>
      <w:r w:rsidR="00546996" w:rsidRPr="00251B77">
        <w:rPr>
          <w:rFonts w:ascii="Times New Roman" w:hAnsi="Times New Roman"/>
          <w:b/>
          <w:i/>
          <w:sz w:val="28"/>
          <w:szCs w:val="28"/>
        </w:rPr>
        <w:lastRenderedPageBreak/>
        <w:t>завучи</w:t>
      </w:r>
      <w:r w:rsidR="00546996" w:rsidRPr="00251B77">
        <w:rPr>
          <w:rFonts w:ascii="Times New Roman" w:hAnsi="Times New Roman"/>
          <w:i/>
          <w:sz w:val="28"/>
          <w:szCs w:val="28"/>
        </w:rPr>
        <w:t xml:space="preserve"> </w:t>
      </w:r>
      <w:r w:rsidR="00546996" w:rsidRPr="00251B77">
        <w:rPr>
          <w:rFonts w:ascii="Times New Roman" w:hAnsi="Times New Roman"/>
          <w:sz w:val="28"/>
          <w:szCs w:val="28"/>
        </w:rPr>
        <w:t xml:space="preserve">имеют доступ ко всем внутренним документам организации Заказчика, а также к некоторым исходящим документам, в частности, </w:t>
      </w:r>
      <w:r w:rsidR="00546996" w:rsidRPr="00251B77">
        <w:rPr>
          <w:rFonts w:ascii="Times New Roman" w:hAnsi="Times New Roman"/>
          <w:i/>
          <w:sz w:val="28"/>
          <w:szCs w:val="28"/>
        </w:rPr>
        <w:t>отчету по форме ОШ-1</w:t>
      </w:r>
      <w:r w:rsidR="008F6480" w:rsidRPr="00251B77">
        <w:rPr>
          <w:rFonts w:ascii="Times New Roman" w:hAnsi="Times New Roman"/>
          <w:sz w:val="28"/>
          <w:szCs w:val="28"/>
        </w:rPr>
        <w:t xml:space="preserve"> и соответсвующим им таблицам БД, с наложенными ограничениями.</w:t>
      </w:r>
      <w:r w:rsidR="00546996" w:rsidRPr="00251B77">
        <w:rPr>
          <w:rFonts w:ascii="Times New Roman" w:hAnsi="Times New Roman"/>
          <w:sz w:val="28"/>
          <w:szCs w:val="28"/>
        </w:rPr>
        <w:t xml:space="preserve"> Пользователи, входящие в группы </w:t>
      </w:r>
      <w:r w:rsidR="00546996" w:rsidRPr="00251B77">
        <w:rPr>
          <w:rFonts w:ascii="Times New Roman" w:hAnsi="Times New Roman"/>
          <w:b/>
          <w:i/>
          <w:sz w:val="28"/>
          <w:szCs w:val="28"/>
        </w:rPr>
        <w:t xml:space="preserve">учителя </w:t>
      </w:r>
      <w:r w:rsidR="00546996" w:rsidRPr="00251B77">
        <w:rPr>
          <w:rFonts w:ascii="Times New Roman" w:hAnsi="Times New Roman"/>
          <w:sz w:val="28"/>
          <w:szCs w:val="28"/>
        </w:rPr>
        <w:t xml:space="preserve">и </w:t>
      </w:r>
      <w:r w:rsidR="00546996" w:rsidRPr="00251B77">
        <w:rPr>
          <w:rFonts w:ascii="Times New Roman" w:hAnsi="Times New Roman"/>
          <w:b/>
          <w:i/>
          <w:sz w:val="28"/>
          <w:szCs w:val="28"/>
        </w:rPr>
        <w:t xml:space="preserve">классные </w:t>
      </w:r>
      <w:r w:rsidR="004503E2" w:rsidRPr="00251B77">
        <w:rPr>
          <w:rFonts w:ascii="Times New Roman" w:hAnsi="Times New Roman"/>
          <w:b/>
          <w:i/>
          <w:sz w:val="28"/>
          <w:szCs w:val="28"/>
        </w:rPr>
        <w:t xml:space="preserve">руководители </w:t>
      </w:r>
      <w:r w:rsidR="008F6480" w:rsidRPr="00251B77">
        <w:rPr>
          <w:rFonts w:ascii="Times New Roman" w:hAnsi="Times New Roman"/>
          <w:sz w:val="28"/>
          <w:szCs w:val="28"/>
        </w:rPr>
        <w:t>имеют доступ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8F6480" w:rsidRPr="00251B77">
        <w:rPr>
          <w:rFonts w:ascii="Times New Roman" w:hAnsi="Times New Roman"/>
          <w:sz w:val="28"/>
          <w:szCs w:val="28"/>
        </w:rPr>
        <w:t>о таблицам БД, связанными с внутренними и внешними документами, касающихся учащихся классов. Это таки документы как: журналы успеваемости, характеристики учащихся, а также отчетная информация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="008F6480" w:rsidRPr="00251B77">
        <w:rPr>
          <w:rFonts w:ascii="Times New Roman" w:hAnsi="Times New Roman"/>
          <w:sz w:val="28"/>
          <w:szCs w:val="28"/>
        </w:rPr>
        <w:t xml:space="preserve">. Ограничения, отображения информации в таблицах БД, накладываются посредством использования </w:t>
      </w:r>
      <w:r w:rsidR="008F6480" w:rsidRPr="00251B77">
        <w:rPr>
          <w:rFonts w:ascii="Times New Roman" w:hAnsi="Times New Roman"/>
          <w:i/>
          <w:sz w:val="28"/>
          <w:szCs w:val="28"/>
          <w:lang w:val="en-US"/>
        </w:rPr>
        <w:t>SQL</w:t>
      </w:r>
      <w:r w:rsidR="008F6480" w:rsidRPr="00251B77">
        <w:rPr>
          <w:rFonts w:ascii="Times New Roman" w:hAnsi="Times New Roman"/>
          <w:i/>
          <w:sz w:val="28"/>
          <w:szCs w:val="28"/>
        </w:rPr>
        <w:t>-</w:t>
      </w:r>
      <w:r w:rsidR="008F6480" w:rsidRPr="00251B77">
        <w:rPr>
          <w:rFonts w:ascii="Times New Roman" w:hAnsi="Times New Roman"/>
          <w:i/>
          <w:sz w:val="28"/>
        </w:rPr>
        <w:t xml:space="preserve"> </w:t>
      </w:r>
      <w:r w:rsidR="008F6480" w:rsidRPr="00251B77">
        <w:rPr>
          <w:rFonts w:ascii="Times New Roman" w:hAnsi="Times New Roman"/>
          <w:i/>
          <w:sz w:val="28"/>
          <w:szCs w:val="28"/>
        </w:rPr>
        <w:t>запросов.</w:t>
      </w:r>
      <w:r w:rsidR="008F6480" w:rsidRPr="00251B77">
        <w:rPr>
          <w:rFonts w:ascii="Times New Roman" w:hAnsi="Times New Roman"/>
          <w:sz w:val="28"/>
          <w:szCs w:val="28"/>
        </w:rPr>
        <w:t xml:space="preserve"> Данная операция также проводится силами системного администратора.</w:t>
      </w:r>
    </w:p>
    <w:p w:rsidR="000125CA" w:rsidRPr="00251B77" w:rsidRDefault="000125C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bookmarkStart w:id="11" w:name="КВАЛПЕРС"/>
      <w:r w:rsidRPr="00251B77">
        <w:rPr>
          <w:rFonts w:ascii="Times New Roman" w:hAnsi="Times New Roman"/>
          <w:bCs/>
          <w:i/>
          <w:sz w:val="28"/>
          <w:szCs w:val="28"/>
        </w:rPr>
        <w:t>Требования к численности, квалификации персонала и режиму его работы</w:t>
      </w:r>
    </w:p>
    <w:bookmarkEnd w:id="11"/>
    <w:p w:rsidR="000125CA" w:rsidRPr="00251B77" w:rsidRDefault="000125CA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  <w:r w:rsidRPr="00251B77">
        <w:rPr>
          <w:rFonts w:ascii="Times New Roman" w:hAnsi="Times New Roman"/>
          <w:b/>
          <w:i/>
          <w:sz w:val="28"/>
          <w:szCs w:val="26"/>
        </w:rPr>
        <w:t>А) Численность персонала</w:t>
      </w:r>
      <w:r w:rsidRPr="00251B77">
        <w:rPr>
          <w:rFonts w:ascii="Times New Roman" w:hAnsi="Times New Roman"/>
          <w:sz w:val="28"/>
          <w:szCs w:val="26"/>
        </w:rPr>
        <w:t>.</w:t>
      </w:r>
    </w:p>
    <w:p w:rsidR="000125CA" w:rsidRPr="00251B77" w:rsidRDefault="000125CA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Функционирование разрабатываемой ИС не зависит от численности персонала, которая, в свою очередь, определяется штатным расписанием МОУ гимназии № 16, исходя из общей численности сотрудников. Но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важным требованием является наличие или введение должности системного администратора, в перечень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задач которого должны входить:</w:t>
      </w:r>
    </w:p>
    <w:p w:rsidR="00251B77" w:rsidRDefault="000125CA" w:rsidP="00251B77">
      <w:pPr>
        <w:numPr>
          <w:ilvl w:val="0"/>
          <w:numId w:val="3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задача поддержания работоспособности технических средств;</w:t>
      </w:r>
    </w:p>
    <w:p w:rsidR="00251B77" w:rsidRDefault="000125CA" w:rsidP="00251B77">
      <w:pPr>
        <w:numPr>
          <w:ilvl w:val="0"/>
          <w:numId w:val="3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задачи установки (инсталляции) и поддержания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работоспособности системных программных средств – операционной системы;</w:t>
      </w:r>
    </w:p>
    <w:p w:rsidR="000125CA" w:rsidRPr="00251B77" w:rsidRDefault="000125CA" w:rsidP="00251B77">
      <w:pPr>
        <w:numPr>
          <w:ilvl w:val="0"/>
          <w:numId w:val="3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задача установки (инсталляции) программы.</w:t>
      </w:r>
    </w:p>
    <w:p w:rsidR="000125CA" w:rsidRPr="00251B77" w:rsidRDefault="000125CA" w:rsidP="00251B77">
      <w:pPr>
        <w:numPr>
          <w:ilvl w:val="0"/>
          <w:numId w:val="3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Задача устранения мелких сбоев, возникших при работе внедряемой ИС</w:t>
      </w:r>
    </w:p>
    <w:p w:rsidR="00251B77" w:rsidRDefault="000125CA" w:rsidP="00251B77">
      <w:pPr>
        <w:numPr>
          <w:ilvl w:val="0"/>
          <w:numId w:val="3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Задачи по защите конфиденциальной информации, хранящийся в БД внедряемой ИС и используемой для ее работы, от несанкционированного доступа, посредством администрирования данной ИС, т.е системный администратор должен разграничить права доступа между будущими пользователями Информационной системы.</w:t>
      </w:r>
      <w:r w:rsidR="00251B77">
        <w:rPr>
          <w:rFonts w:ascii="Times New Roman" w:hAnsi="Times New Roman"/>
          <w:sz w:val="28"/>
          <w:szCs w:val="28"/>
        </w:rPr>
        <w:t xml:space="preserve"> 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i/>
          <w:sz w:val="28"/>
          <w:szCs w:val="26"/>
        </w:rPr>
      </w:pPr>
      <w:r w:rsidRPr="00251B77">
        <w:rPr>
          <w:rFonts w:ascii="Times New Roman" w:hAnsi="Times New Roman"/>
          <w:b/>
          <w:sz w:val="28"/>
          <w:szCs w:val="28"/>
        </w:rPr>
        <w:lastRenderedPageBreak/>
        <w:t>Б)</w:t>
      </w:r>
      <w:r w:rsidR="000125CA"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b/>
          <w:i/>
          <w:sz w:val="28"/>
          <w:szCs w:val="26"/>
        </w:rPr>
        <w:t>Квалификация персонала, порядок его подготовки и контроль знаний и навыков.</w:t>
      </w:r>
    </w:p>
    <w:p w:rsid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Для нормального функционирования внедряемой информационной системы, персоналу, который будет непосредственно работать с разрабатываемой ИСУД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необходимо знать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порядок и форму осуществления документооборота гимназии в своей области, так как формы осуществления документооборота для административно-управленческого звена и преподавательского состава гимназии отличаются друг от друга.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Также персонал гимназии должен иметь первоначальные навыки работы с операционной системой </w:t>
      </w:r>
      <w:r w:rsidRPr="00251B77">
        <w:rPr>
          <w:rFonts w:ascii="Times New Roman" w:hAnsi="Times New Roman"/>
          <w:sz w:val="28"/>
          <w:szCs w:val="28"/>
          <w:lang w:val="en-US"/>
        </w:rPr>
        <w:t>MS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Windows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XP</w:t>
      </w:r>
      <w:r w:rsidRPr="00251B77">
        <w:rPr>
          <w:rFonts w:ascii="Times New Roman" w:hAnsi="Times New Roman"/>
          <w:sz w:val="28"/>
          <w:szCs w:val="28"/>
        </w:rPr>
        <w:t xml:space="preserve">, интегрированном пакете </w:t>
      </w:r>
      <w:r w:rsidRPr="00251B77">
        <w:rPr>
          <w:rFonts w:ascii="Times New Roman" w:hAnsi="Times New Roman"/>
          <w:sz w:val="28"/>
          <w:szCs w:val="28"/>
          <w:lang w:val="en-US"/>
        </w:rPr>
        <w:t>MS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Offi</w:t>
      </w:r>
      <w:r w:rsidRPr="00251B77">
        <w:rPr>
          <w:rFonts w:ascii="Times New Roman" w:hAnsi="Times New Roman"/>
          <w:sz w:val="28"/>
          <w:szCs w:val="28"/>
        </w:rPr>
        <w:t>с</w:t>
      </w:r>
      <w:r w:rsidRPr="00251B77">
        <w:rPr>
          <w:rFonts w:ascii="Times New Roman" w:hAnsi="Times New Roman"/>
          <w:sz w:val="28"/>
          <w:szCs w:val="28"/>
          <w:lang w:val="en-US"/>
        </w:rPr>
        <w:t>e</w:t>
      </w:r>
      <w:r w:rsidRPr="00251B77">
        <w:rPr>
          <w:rFonts w:ascii="Times New Roman" w:hAnsi="Times New Roman"/>
          <w:sz w:val="28"/>
          <w:szCs w:val="28"/>
        </w:rPr>
        <w:t xml:space="preserve"> ( </w:t>
      </w:r>
      <w:r w:rsidRPr="00251B77">
        <w:rPr>
          <w:rFonts w:ascii="Times New Roman" w:hAnsi="Times New Roman"/>
          <w:sz w:val="28"/>
          <w:szCs w:val="28"/>
          <w:lang w:val="en-US"/>
        </w:rPr>
        <w:t>Word</w:t>
      </w:r>
      <w:r w:rsidRPr="00251B77">
        <w:rPr>
          <w:rFonts w:ascii="Times New Roman" w:hAnsi="Times New Roman"/>
          <w:sz w:val="28"/>
          <w:szCs w:val="28"/>
        </w:rPr>
        <w:t xml:space="preserve">, </w:t>
      </w:r>
      <w:r w:rsidRPr="00251B77">
        <w:rPr>
          <w:rFonts w:ascii="Times New Roman" w:hAnsi="Times New Roman"/>
          <w:sz w:val="28"/>
          <w:szCs w:val="28"/>
          <w:lang w:val="en-US"/>
        </w:rPr>
        <w:t>Excel</w:t>
      </w:r>
      <w:r w:rsidRPr="00251B77">
        <w:rPr>
          <w:rFonts w:ascii="Times New Roman" w:hAnsi="Times New Roman"/>
          <w:sz w:val="28"/>
          <w:szCs w:val="28"/>
        </w:rPr>
        <w:t xml:space="preserve">, </w:t>
      </w:r>
      <w:r w:rsidRPr="00251B77">
        <w:rPr>
          <w:rFonts w:ascii="Times New Roman" w:hAnsi="Times New Roman"/>
          <w:b/>
          <w:sz w:val="28"/>
          <w:szCs w:val="28"/>
          <w:lang w:val="en-US"/>
        </w:rPr>
        <w:t>Access</w:t>
      </w:r>
      <w:r w:rsidRPr="00251B77">
        <w:rPr>
          <w:rFonts w:ascii="Times New Roman" w:hAnsi="Times New Roman"/>
          <w:b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– обязательно) Навыки работы с другими СУБД, кроме </w:t>
      </w:r>
      <w:r w:rsidRPr="00251B77">
        <w:rPr>
          <w:rFonts w:ascii="Times New Roman" w:hAnsi="Times New Roman"/>
          <w:sz w:val="28"/>
          <w:szCs w:val="28"/>
          <w:lang w:val="en-US"/>
        </w:rPr>
        <w:t>MS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Access</w:t>
      </w:r>
      <w:r w:rsidRPr="00251B77">
        <w:rPr>
          <w:rFonts w:ascii="Times New Roman" w:hAnsi="Times New Roman"/>
          <w:sz w:val="28"/>
          <w:szCs w:val="28"/>
        </w:rPr>
        <w:t>, приветствуется.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b/>
          <w:i/>
          <w:sz w:val="28"/>
          <w:szCs w:val="26"/>
        </w:rPr>
      </w:pPr>
      <w:r w:rsidRPr="00251B77">
        <w:rPr>
          <w:rFonts w:ascii="Times New Roman" w:hAnsi="Times New Roman"/>
          <w:b/>
          <w:i/>
          <w:sz w:val="28"/>
          <w:szCs w:val="26"/>
        </w:rPr>
        <w:t>В) требуемый режим работы персонала.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  <w:r w:rsidRPr="00251B77">
        <w:rPr>
          <w:rFonts w:ascii="Times New Roman" w:hAnsi="Times New Roman"/>
          <w:sz w:val="28"/>
          <w:szCs w:val="26"/>
        </w:rPr>
        <w:t xml:space="preserve">Внедряемая ИСУД не имеет специальных требований, предъявляемых к режиму работы персонала. Режим работы персонала определяется правилами внутреннего распорядка организации Заказчика, т.е гимназии № </w:t>
      </w:r>
      <w:smartTag w:uri="urn:schemas-microsoft-com:office:smarttags" w:element="metricconverter">
        <w:smartTagPr>
          <w:attr w:name="ProductID" w:val="16 г"/>
        </w:smartTagPr>
        <w:r w:rsidRPr="00251B77">
          <w:rPr>
            <w:rFonts w:ascii="Times New Roman" w:hAnsi="Times New Roman"/>
            <w:sz w:val="28"/>
            <w:szCs w:val="26"/>
          </w:rPr>
          <w:t>16 г</w:t>
        </w:r>
      </w:smartTag>
      <w:r w:rsidRPr="00251B77">
        <w:rPr>
          <w:rFonts w:ascii="Times New Roman" w:hAnsi="Times New Roman"/>
          <w:sz w:val="28"/>
          <w:szCs w:val="26"/>
        </w:rPr>
        <w:t>. Сочи.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bCs/>
          <w:i/>
          <w:sz w:val="28"/>
          <w:szCs w:val="28"/>
        </w:rPr>
      </w:pPr>
      <w:bookmarkStart w:id="12" w:name="ТРЕБНАД"/>
      <w:r w:rsidRPr="00251B77">
        <w:rPr>
          <w:rFonts w:ascii="Times New Roman" w:hAnsi="Times New Roman"/>
          <w:bCs/>
          <w:i/>
          <w:sz w:val="28"/>
          <w:szCs w:val="28"/>
        </w:rPr>
        <w:t>Требования к надежности:</w:t>
      </w:r>
      <w:bookmarkEnd w:id="12"/>
    </w:p>
    <w:p w:rsidR="009921EF" w:rsidRPr="00251B77" w:rsidRDefault="009921EF" w:rsidP="00251B77">
      <w:pPr>
        <w:pStyle w:val="bodytext"/>
        <w:tabs>
          <w:tab w:val="left" w:pos="284"/>
        </w:tabs>
        <w:suppressAutoHyphens/>
        <w:spacing w:before="0" w:after="0" w:line="360" w:lineRule="auto"/>
        <w:ind w:left="0"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251B77">
        <w:rPr>
          <w:rFonts w:ascii="Times New Roman" w:hAnsi="Times New Roman" w:cs="Times New Roman"/>
          <w:color w:val="auto"/>
          <w:sz w:val="28"/>
          <w:szCs w:val="28"/>
        </w:rPr>
        <w:t>Надежное (устойчивое) функционирование внедряемой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251B77" w:rsidRDefault="009921EF" w:rsidP="00251B77">
      <w:pPr>
        <w:numPr>
          <w:ilvl w:val="0"/>
          <w:numId w:val="32"/>
        </w:numPr>
        <w:tabs>
          <w:tab w:val="clear" w:pos="2736"/>
          <w:tab w:val="num" w:pos="426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организацией бесперебойного питания технических средств;</w:t>
      </w:r>
    </w:p>
    <w:p w:rsidR="009921EF" w:rsidRPr="00251B77" w:rsidRDefault="009921EF" w:rsidP="00251B77">
      <w:pPr>
        <w:numPr>
          <w:ilvl w:val="0"/>
          <w:numId w:val="32"/>
        </w:numPr>
        <w:tabs>
          <w:tab w:val="clear" w:pos="2736"/>
          <w:tab w:val="num" w:pos="426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использованием надежных технических средств;</w:t>
      </w:r>
    </w:p>
    <w:p w:rsidR="00251B77" w:rsidRDefault="009921EF" w:rsidP="00251B77">
      <w:pPr>
        <w:numPr>
          <w:ilvl w:val="0"/>
          <w:numId w:val="32"/>
        </w:numPr>
        <w:tabs>
          <w:tab w:val="clear" w:pos="2736"/>
          <w:tab w:val="num" w:pos="426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использованием лицензионного программного обеспечения;</w:t>
      </w:r>
    </w:p>
    <w:p w:rsidR="00251B77" w:rsidRDefault="009921EF" w:rsidP="00251B77">
      <w:pPr>
        <w:numPr>
          <w:ilvl w:val="0"/>
          <w:numId w:val="32"/>
        </w:numPr>
        <w:tabs>
          <w:tab w:val="clear" w:pos="2736"/>
          <w:tab w:val="num" w:pos="426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регулярным выполнением рекомендаций Министерства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труда и социального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развития РФ, Министерства Образования РФ, изложенных в Постановлении от 23 июля </w:t>
      </w:r>
      <w:smartTag w:uri="urn:schemas-microsoft-com:office:smarttags" w:element="metricconverter">
        <w:smartTagPr>
          <w:attr w:name="ProductID" w:val="1998 г"/>
        </w:smartTagPr>
        <w:r w:rsidRPr="00251B77">
          <w:rPr>
            <w:rFonts w:ascii="Times New Roman" w:hAnsi="Times New Roman"/>
            <w:sz w:val="28"/>
            <w:szCs w:val="28"/>
          </w:rPr>
          <w:t>1998 г</w:t>
        </w:r>
      </w:smartTag>
      <w:r w:rsidRPr="00251B77">
        <w:rPr>
          <w:rFonts w:ascii="Times New Roman" w:hAnsi="Times New Roman"/>
          <w:sz w:val="28"/>
          <w:szCs w:val="28"/>
        </w:rPr>
        <w:t xml:space="preserve">.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;</w:t>
      </w:r>
    </w:p>
    <w:p w:rsidR="009921EF" w:rsidRPr="00251B77" w:rsidRDefault="009921EF" w:rsidP="00251B77">
      <w:pPr>
        <w:pStyle w:val="a5"/>
        <w:numPr>
          <w:ilvl w:val="0"/>
          <w:numId w:val="32"/>
        </w:numPr>
        <w:tabs>
          <w:tab w:val="clear" w:pos="2736"/>
          <w:tab w:val="left" w:pos="284"/>
          <w:tab w:val="left" w:pos="56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 xml:space="preserve">регулярным выполнением требований ГОСТ 51188-98.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Защита информации. Испытания программных средств на наличие компьютерных вирусов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Особое требование к надежности разрабатываемой ИС. заключается в том, что система должна обеспечить резервное копирование и восстановление текущих данных.</w:t>
      </w:r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bCs/>
          <w:i/>
          <w:sz w:val="28"/>
          <w:szCs w:val="28"/>
        </w:rPr>
      </w:pPr>
      <w:bookmarkStart w:id="13" w:name="ЭРГОНОМ"/>
      <w:r w:rsidRPr="00251B77">
        <w:rPr>
          <w:rFonts w:ascii="Times New Roman" w:hAnsi="Times New Roman"/>
          <w:bCs/>
          <w:i/>
          <w:sz w:val="28"/>
          <w:szCs w:val="28"/>
        </w:rPr>
        <w:t>Требования по эргономике и технической эстетике</w:t>
      </w:r>
      <w:bookmarkEnd w:id="13"/>
    </w:p>
    <w:p w:rsidR="009921EF" w:rsidRPr="00251B77" w:rsidRDefault="009921EF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  <w:r w:rsidRPr="00251B77">
        <w:rPr>
          <w:rFonts w:ascii="Times New Roman" w:hAnsi="Times New Roman"/>
          <w:sz w:val="28"/>
          <w:szCs w:val="26"/>
        </w:rPr>
        <w:t>Взаимодействие ИС</w:t>
      </w:r>
      <w:r w:rsidR="00251B77">
        <w:rPr>
          <w:rFonts w:ascii="Times New Roman" w:hAnsi="Times New Roman"/>
          <w:sz w:val="28"/>
          <w:szCs w:val="26"/>
        </w:rPr>
        <w:t xml:space="preserve"> </w:t>
      </w:r>
      <w:r w:rsidRPr="00251B77">
        <w:rPr>
          <w:rFonts w:ascii="Times New Roman" w:hAnsi="Times New Roman"/>
          <w:sz w:val="28"/>
          <w:szCs w:val="26"/>
        </w:rPr>
        <w:t xml:space="preserve">с конечным пользователем должно осуществляться посредством стандартного </w:t>
      </w:r>
      <w:r w:rsidRPr="00251B77">
        <w:rPr>
          <w:rFonts w:ascii="Times New Roman" w:hAnsi="Times New Roman"/>
          <w:sz w:val="28"/>
          <w:szCs w:val="26"/>
          <w:lang w:val="en-US"/>
        </w:rPr>
        <w:t>Windows</w:t>
      </w:r>
      <w:r w:rsidRPr="00251B77">
        <w:rPr>
          <w:rFonts w:ascii="Times New Roman" w:hAnsi="Times New Roman"/>
          <w:sz w:val="28"/>
          <w:szCs w:val="26"/>
        </w:rPr>
        <w:t xml:space="preserve"> интерфейса: стандартное оформление экранов (шрифты и цветовая палитра), состав и расположение окон и элементов управления; удобная навигация как при помощи мыши, так и клавиатуры, должен быть обеспечен легкий вызов справки. Интерфейс должен быть интуитивно понятным, однородная информация должна быть объединена в общие блоки.</w:t>
      </w:r>
    </w:p>
    <w:p w:rsidR="009921EF" w:rsidRPr="00251B77" w:rsidRDefault="00C03972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6"/>
        </w:rPr>
      </w:pPr>
      <w:bookmarkStart w:id="14" w:name="ЗИ"/>
      <w:r w:rsidRPr="00251B77">
        <w:rPr>
          <w:rFonts w:ascii="Times New Roman" w:hAnsi="Times New Roman"/>
          <w:i/>
          <w:sz w:val="28"/>
          <w:szCs w:val="26"/>
        </w:rPr>
        <w:t>Требования к защите информации от несанкционированного доступа</w:t>
      </w:r>
      <w:bookmarkEnd w:id="14"/>
    </w:p>
    <w:p w:rsidR="00251B77" w:rsidRPr="00251B77" w:rsidRDefault="00C0397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Надежная вычислительная база должна управлять доступом авторизованных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пользователей к именованным объектам. Механизм управления (права для владельца/группы/прочих, списки управления доступом) должен позволять специфицировать разделение файлов между индивидами и/или группами. Механизм управления должен ограничивать распространение прав доступа – только авторизованный пользователь, например, владелец объекта может предоставлять права доступа другим пользователям. Все объекты должны подвергаться контролю доступа. В случае экстренной необходимости (попытки взлома и т.д.) сторона, сопровождающая систему должна иметь возможность повысить уровень защищенности системы – шифрование сетевого потока информации , криптографическое закрытие конфиденциальной информации (пароли пользователей), которое производится в соответствии с </w:t>
      </w:r>
      <w:r w:rsidRPr="00251B77">
        <w:rPr>
          <w:rFonts w:ascii="Times New Roman" w:hAnsi="Times New Roman"/>
          <w:i/>
          <w:sz w:val="28"/>
          <w:szCs w:val="28"/>
        </w:rPr>
        <w:t>ГОСТ 28147-89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Pr="00251B77">
        <w:rPr>
          <w:rFonts w:ascii="Times New Roman" w:hAnsi="Times New Roman"/>
          <w:i/>
          <w:sz w:val="28"/>
          <w:szCs w:val="28"/>
        </w:rPr>
        <w:t>Защита информации в автоматизированных системах обработки информации. Алгоритм криптографического закрытия информации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и т.д. </w:t>
      </w:r>
      <w:r w:rsidRPr="00251B77">
        <w:rPr>
          <w:rFonts w:ascii="Times New Roman" w:hAnsi="Times New Roman"/>
          <w:sz w:val="28"/>
          <w:szCs w:val="28"/>
        </w:rPr>
        <w:lastRenderedPageBreak/>
        <w:t>Общий же контроль системой защиты программы должен осуществлять непосредственно системный администратор организации Заказчика проекта ИСУД.</w:t>
      </w:r>
    </w:p>
    <w:p w:rsidR="00251B77" w:rsidRPr="00251B77" w:rsidRDefault="005F3DB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bCs/>
          <w:i/>
          <w:sz w:val="28"/>
          <w:szCs w:val="28"/>
        </w:rPr>
        <w:t>Требования к функциям (задачам), выполняемым системой (функциональные блоки нижнего уровня иерархии дерева узлов):</w:t>
      </w:r>
    </w:p>
    <w:p w:rsidR="005F3DBE" w:rsidRP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регистрация входящих документов;</w:t>
      </w:r>
    </w:p>
    <w:p w:rsidR="005F3DBE" w:rsidRP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передача документов на подпись директору и их подписание;</w:t>
      </w:r>
    </w:p>
    <w:p w:rsidR="005F3DBE" w:rsidRP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создание копий документов;</w:t>
      </w:r>
    </w:p>
    <w:p w:rsidR="005F3DBE" w:rsidRP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передача и обработка копий;</w:t>
      </w:r>
    </w:p>
    <w:p w:rsidR="005F3DBE" w:rsidRP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контроль исполнения входящих документов;</w:t>
      </w:r>
    </w:p>
    <w:p w:rsidR="00251B77" w:rsidRDefault="005F3DBE" w:rsidP="00251B77">
      <w:pPr>
        <w:numPr>
          <w:ilvl w:val="0"/>
          <w:numId w:val="2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занесение подлинников документов в БД;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регистрация внутренних документов;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передача документов на исполнение;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контроль исполнения внутренних документов;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регистрация исходящих документов;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передача документов на подпись и их подписание;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отправка документов по месту назначения;</w:t>
      </w:r>
    </w:p>
    <w:p w:rsidR="005F3DBE" w:rsidRPr="00251B77" w:rsidRDefault="005F3DBE" w:rsidP="00251B77">
      <w:pPr>
        <w:pStyle w:val="a3"/>
        <w:numPr>
          <w:ilvl w:val="0"/>
          <w:numId w:val="2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Ведение БД по сотрудникам и учащимся.</w:t>
      </w:r>
    </w:p>
    <w:p w:rsidR="005F3DBE" w:rsidRPr="00251B77" w:rsidRDefault="00780CB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Требования к видам обеспечения</w:t>
      </w:r>
    </w:p>
    <w:p w:rsidR="00293E28" w:rsidRPr="00251B77" w:rsidRDefault="00293E28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>Требования к информационному и программному обеспечению</w:t>
      </w:r>
    </w:p>
    <w:p w:rsidR="00251B77" w:rsidRDefault="00926C11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База данных, проектируемой Информационной Системы Управления Документооборотом должна управляться СУБД </w:t>
      </w:r>
      <w:r w:rsidRPr="00251B77">
        <w:rPr>
          <w:sz w:val="28"/>
          <w:szCs w:val="28"/>
          <w:lang w:val="en-US"/>
        </w:rPr>
        <w:t>Microsoft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Access</w:t>
      </w:r>
      <w:r w:rsidRPr="00251B77">
        <w:rPr>
          <w:sz w:val="28"/>
          <w:szCs w:val="28"/>
        </w:rPr>
        <w:t xml:space="preserve"> 2003.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 xml:space="preserve">База Данных должна располагаться на сервере предприятия под управлением сетевой Операционной Системы </w:t>
      </w:r>
      <w:r w:rsidRPr="00251B77">
        <w:rPr>
          <w:sz w:val="28"/>
          <w:szCs w:val="28"/>
          <w:lang w:val="en-US"/>
        </w:rPr>
        <w:t>Microsoft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Windows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Server</w:t>
      </w:r>
      <w:r w:rsidRPr="00251B77">
        <w:rPr>
          <w:sz w:val="28"/>
          <w:szCs w:val="28"/>
        </w:rPr>
        <w:t xml:space="preserve"> 2008. На рабочих станциях (клиентских местах) должна установлена ОС </w:t>
      </w:r>
      <w:r w:rsidRPr="00251B77">
        <w:rPr>
          <w:sz w:val="28"/>
          <w:szCs w:val="28"/>
          <w:lang w:val="en-US"/>
        </w:rPr>
        <w:t>Windows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XP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Professional</w:t>
      </w:r>
      <w:r w:rsidRPr="00251B77">
        <w:rPr>
          <w:sz w:val="28"/>
          <w:szCs w:val="28"/>
        </w:rPr>
        <w:t xml:space="preserve"> с пакетом обновлений </w:t>
      </w:r>
      <w:r w:rsidRPr="00251B77">
        <w:rPr>
          <w:sz w:val="28"/>
          <w:szCs w:val="28"/>
          <w:lang w:val="en-US"/>
        </w:rPr>
        <w:t>SP</w:t>
      </w:r>
      <w:r w:rsidRPr="00251B77">
        <w:rPr>
          <w:sz w:val="28"/>
          <w:szCs w:val="28"/>
        </w:rPr>
        <w:t xml:space="preserve">2, или более поздние версии ОС </w:t>
      </w:r>
      <w:r w:rsidRPr="00251B77">
        <w:rPr>
          <w:sz w:val="28"/>
          <w:szCs w:val="28"/>
          <w:lang w:val="en-US"/>
        </w:rPr>
        <w:t>Windows</w:t>
      </w:r>
      <w:r w:rsidRPr="00251B77">
        <w:rPr>
          <w:sz w:val="28"/>
          <w:szCs w:val="28"/>
        </w:rPr>
        <w:t>.</w:t>
      </w:r>
    </w:p>
    <w:p w:rsidR="00732278" w:rsidRPr="00251B77" w:rsidRDefault="00732278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 xml:space="preserve"> Требования к техническому обеспечению</w:t>
      </w:r>
    </w:p>
    <w:p w:rsidR="00926C11" w:rsidRPr="00251B77" w:rsidRDefault="00926C11" w:rsidP="00251B77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Клиентская часть, разрабатываемого комплекса должна гарантированно работать на платформенных решениях </w:t>
      </w:r>
      <w:r w:rsidRPr="00251B77">
        <w:rPr>
          <w:rFonts w:ascii="Times New Roman" w:hAnsi="Times New Roman"/>
          <w:sz w:val="28"/>
          <w:szCs w:val="28"/>
          <w:lang w:val="en-US"/>
        </w:rPr>
        <w:t>MS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Windows</w:t>
      </w:r>
      <w:r w:rsidRPr="00251B77">
        <w:rPr>
          <w:rFonts w:ascii="Times New Roman" w:hAnsi="Times New Roman"/>
          <w:sz w:val="28"/>
          <w:szCs w:val="28"/>
        </w:rPr>
        <w:t>.</w:t>
      </w:r>
    </w:p>
    <w:p w:rsidR="00926C11" w:rsidRPr="00251B77" w:rsidRDefault="00926C11" w:rsidP="00251B77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>Для нормального функционирования системы требуется наличие у Заказчика ПЭВМ, обладающих следующим набором технических характеристик:</w:t>
      </w:r>
    </w:p>
    <w:p w:rsidR="00251B77" w:rsidRDefault="00926C11" w:rsidP="00251B77">
      <w:pPr>
        <w:numPr>
          <w:ilvl w:val="0"/>
          <w:numId w:val="36"/>
        </w:numPr>
        <w:tabs>
          <w:tab w:val="left" w:pos="720"/>
          <w:tab w:val="num" w:pos="141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процессор Pentium-4 с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тактовой частотой, ГГц - 2, не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менее;</w:t>
      </w:r>
    </w:p>
    <w:p w:rsid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материнскую плату с FSB, МГц - 133, не менее;</w:t>
      </w:r>
    </w:p>
    <w:p w:rsid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оперативную память объемом, Гб - 1, не менее;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жесткий диск объемом, Гб – 60, не менее;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</w:rPr>
        <w:t>С</w:t>
      </w:r>
      <w:r w:rsidRPr="00251B77">
        <w:rPr>
          <w:rFonts w:ascii="Times New Roman" w:hAnsi="Times New Roman"/>
          <w:sz w:val="28"/>
          <w:szCs w:val="28"/>
          <w:lang w:val="en-US"/>
        </w:rPr>
        <w:t>D/DVD – ROM</w:t>
      </w:r>
      <w:r w:rsidRPr="00251B77">
        <w:rPr>
          <w:rFonts w:ascii="Times New Roman" w:hAnsi="Times New Roman"/>
          <w:sz w:val="28"/>
          <w:szCs w:val="28"/>
        </w:rPr>
        <w:t>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251B77">
        <w:rPr>
          <w:rFonts w:ascii="Times New Roman" w:hAnsi="Times New Roman"/>
          <w:sz w:val="28"/>
          <w:szCs w:val="28"/>
          <w:lang w:val="en-US"/>
        </w:rPr>
        <w:t>FDD</w:t>
      </w:r>
      <w:r w:rsidRPr="00251B77">
        <w:rPr>
          <w:rFonts w:ascii="Times New Roman" w:hAnsi="Times New Roman"/>
          <w:sz w:val="28"/>
          <w:szCs w:val="28"/>
        </w:rPr>
        <w:t xml:space="preserve"> ( дисковод гибких дисков);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Видеокарта с памятью, Мб – 64, не менее;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Клавиатура;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Манипулятор Мышь;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Монитор;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Звуковая плата ;</w:t>
      </w:r>
    </w:p>
    <w:p w:rsidR="00926C11" w:rsidRPr="00251B77" w:rsidRDefault="00926C11" w:rsidP="00251B77">
      <w:pPr>
        <w:numPr>
          <w:ilvl w:val="0"/>
          <w:numId w:val="36"/>
        </w:numPr>
        <w:tabs>
          <w:tab w:val="num" w:pos="709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Сетевая карта.</w:t>
      </w:r>
    </w:p>
    <w:p w:rsidR="00293E28" w:rsidRPr="00251B77" w:rsidRDefault="000220A9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Чтобы обеспечить устойчивое функционирование серверной части необходимо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 xml:space="preserve">использовать сервер </w:t>
      </w:r>
      <w:r w:rsidRPr="00251B77">
        <w:rPr>
          <w:i/>
          <w:sz w:val="28"/>
          <w:szCs w:val="28"/>
          <w:lang w:val="en-US"/>
        </w:rPr>
        <w:t>Kraftway</w:t>
      </w:r>
      <w:r w:rsidRPr="00251B77">
        <w:rPr>
          <w:i/>
          <w:sz w:val="28"/>
          <w:szCs w:val="28"/>
        </w:rPr>
        <w:t xml:space="preserve"> </w:t>
      </w:r>
      <w:r w:rsidRPr="00251B77">
        <w:rPr>
          <w:i/>
          <w:sz w:val="28"/>
          <w:szCs w:val="28"/>
          <w:lang w:val="en-US"/>
        </w:rPr>
        <w:t>Express</w:t>
      </w:r>
      <w:r w:rsidRPr="00251B77">
        <w:rPr>
          <w:i/>
          <w:sz w:val="28"/>
          <w:szCs w:val="28"/>
        </w:rPr>
        <w:t xml:space="preserve">100 </w:t>
      </w:r>
      <w:r w:rsidRPr="00251B77">
        <w:rPr>
          <w:i/>
          <w:sz w:val="28"/>
          <w:szCs w:val="28"/>
          <w:lang w:val="en-US"/>
        </w:rPr>
        <w:t>E</w:t>
      </w:r>
      <w:r w:rsidRPr="00251B77">
        <w:rPr>
          <w:i/>
          <w:sz w:val="28"/>
          <w:szCs w:val="28"/>
        </w:rPr>
        <w:t>124</w:t>
      </w:r>
      <w:r w:rsidRPr="00251B77">
        <w:rPr>
          <w:sz w:val="28"/>
          <w:szCs w:val="28"/>
        </w:rPr>
        <w:t>, обладающий следующим набором технических зарактеристик:</w:t>
      </w:r>
    </w:p>
    <w:p w:rsidR="000220A9" w:rsidRPr="00251B77" w:rsidRDefault="00781A31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Два 4-х ядерных процессора </w:t>
      </w:r>
      <w:r w:rsidRPr="00251B77">
        <w:rPr>
          <w:sz w:val="28"/>
          <w:szCs w:val="28"/>
          <w:lang w:val="en-US"/>
        </w:rPr>
        <w:t>Intel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Xeon</w:t>
      </w:r>
      <w:r w:rsidRPr="00251B77">
        <w:rPr>
          <w:sz w:val="28"/>
          <w:szCs w:val="28"/>
        </w:rPr>
        <w:t xml:space="preserve"> Е5540, 2.53 </w:t>
      </w:r>
      <w:r w:rsidRPr="00251B77">
        <w:rPr>
          <w:sz w:val="28"/>
          <w:szCs w:val="28"/>
          <w:lang w:val="en-US"/>
        </w:rPr>
        <w:t>GHz</w:t>
      </w:r>
      <w:r w:rsidRPr="00251B77">
        <w:rPr>
          <w:sz w:val="28"/>
          <w:szCs w:val="28"/>
        </w:rPr>
        <w:t xml:space="preserve"> ;</w:t>
      </w:r>
    </w:p>
    <w:p w:rsidR="00781A31" w:rsidRPr="00251B77" w:rsidRDefault="00781A31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Оперативная память </w:t>
      </w:r>
      <w:r w:rsidRPr="00251B77">
        <w:rPr>
          <w:sz w:val="28"/>
          <w:szCs w:val="28"/>
          <w:lang w:val="en-US"/>
        </w:rPr>
        <w:t>RAM</w:t>
      </w:r>
      <w:r w:rsidRPr="00251B77">
        <w:rPr>
          <w:sz w:val="28"/>
          <w:szCs w:val="28"/>
        </w:rPr>
        <w:t xml:space="preserve"> 4</w:t>
      </w:r>
      <w:r w:rsidRPr="00251B77">
        <w:rPr>
          <w:sz w:val="28"/>
          <w:szCs w:val="28"/>
          <w:lang w:val="en-US"/>
        </w:rPr>
        <w:t>Gb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DDR</w:t>
      </w:r>
      <w:r w:rsidRPr="00251B77">
        <w:rPr>
          <w:sz w:val="28"/>
          <w:szCs w:val="28"/>
        </w:rPr>
        <w:t xml:space="preserve">-3 1066 </w:t>
      </w:r>
      <w:r w:rsidRPr="00251B77">
        <w:rPr>
          <w:sz w:val="28"/>
          <w:szCs w:val="28"/>
          <w:lang w:val="en-US"/>
        </w:rPr>
        <w:t>MHz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EEC</w:t>
      </w:r>
      <w:r w:rsidRPr="00251B77">
        <w:rPr>
          <w:sz w:val="28"/>
          <w:szCs w:val="28"/>
        </w:rPr>
        <w:t xml:space="preserve"> (4*1</w:t>
      </w:r>
      <w:r w:rsidRPr="00251B77">
        <w:rPr>
          <w:sz w:val="28"/>
          <w:szCs w:val="28"/>
          <w:lang w:val="en-US"/>
        </w:rPr>
        <w:t>Gb</w:t>
      </w:r>
      <w:r w:rsidRPr="00251B77">
        <w:rPr>
          <w:sz w:val="28"/>
          <w:szCs w:val="28"/>
        </w:rPr>
        <w:t>);</w:t>
      </w:r>
    </w:p>
    <w:p w:rsidR="007E30E0" w:rsidRPr="00251B77" w:rsidRDefault="00781A31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RAID</w:t>
      </w:r>
      <w:r w:rsidRPr="00251B77">
        <w:rPr>
          <w:sz w:val="28"/>
          <w:szCs w:val="28"/>
        </w:rPr>
        <w:t xml:space="preserve"> массив из пяти жестких дисков:(4 </w:t>
      </w:r>
      <w:r w:rsidRPr="00251B77">
        <w:rPr>
          <w:sz w:val="28"/>
          <w:szCs w:val="28"/>
          <w:lang w:val="en-US"/>
        </w:rPr>
        <w:t>HDD</w:t>
      </w:r>
      <w:r w:rsidRPr="00251B77">
        <w:rPr>
          <w:sz w:val="28"/>
          <w:szCs w:val="28"/>
        </w:rPr>
        <w:t xml:space="preserve"> 2 </w:t>
      </w:r>
      <w:r w:rsidRPr="00251B77">
        <w:rPr>
          <w:sz w:val="28"/>
          <w:szCs w:val="28"/>
          <w:lang w:val="en-US"/>
        </w:rPr>
        <w:t>TB</w:t>
      </w:r>
      <w:r w:rsidR="007E30E0" w:rsidRPr="00251B77">
        <w:rPr>
          <w:sz w:val="28"/>
          <w:szCs w:val="28"/>
        </w:rPr>
        <w:t xml:space="preserve">, 1 </w:t>
      </w:r>
      <w:r w:rsidR="007E30E0" w:rsidRPr="00251B77">
        <w:rPr>
          <w:sz w:val="28"/>
          <w:szCs w:val="28"/>
          <w:lang w:val="en-US"/>
        </w:rPr>
        <w:t>HDD</w:t>
      </w:r>
      <w:r w:rsidR="007E30E0" w:rsidRPr="00251B77">
        <w:rPr>
          <w:sz w:val="28"/>
          <w:szCs w:val="28"/>
        </w:rPr>
        <w:t xml:space="preserve"> 500</w:t>
      </w:r>
      <w:r w:rsidR="007E30E0" w:rsidRPr="00251B77">
        <w:rPr>
          <w:sz w:val="28"/>
          <w:szCs w:val="28"/>
          <w:lang w:val="en-US"/>
        </w:rPr>
        <w:t>Gb</w:t>
      </w:r>
      <w:r w:rsidR="007E30E0" w:rsidRPr="00251B77">
        <w:rPr>
          <w:sz w:val="28"/>
          <w:szCs w:val="28"/>
        </w:rPr>
        <w:t>);</w:t>
      </w:r>
    </w:p>
    <w:p w:rsidR="007E30E0" w:rsidRPr="00251B77" w:rsidRDefault="007E30E0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DVD</w:t>
      </w:r>
      <w:r w:rsidRPr="00251B77">
        <w:rPr>
          <w:sz w:val="28"/>
          <w:szCs w:val="28"/>
        </w:rPr>
        <w:t xml:space="preserve"> – </w:t>
      </w:r>
      <w:r w:rsidRPr="00251B77">
        <w:rPr>
          <w:sz w:val="28"/>
          <w:szCs w:val="28"/>
          <w:lang w:val="en-US"/>
        </w:rPr>
        <w:t>ROM</w:t>
      </w:r>
      <w:r w:rsidRPr="00251B77">
        <w:rPr>
          <w:sz w:val="28"/>
          <w:szCs w:val="28"/>
        </w:rPr>
        <w:t>;</w:t>
      </w:r>
    </w:p>
    <w:p w:rsidR="007E30E0" w:rsidRPr="00251B77" w:rsidRDefault="007E30E0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2-</w:t>
      </w:r>
      <w:r w:rsidRPr="00251B77">
        <w:rPr>
          <w:sz w:val="28"/>
          <w:szCs w:val="28"/>
          <w:lang w:val="en-US"/>
        </w:rPr>
        <w:t>x</w:t>
      </w:r>
      <w:r w:rsidRPr="00251B77">
        <w:rPr>
          <w:sz w:val="28"/>
          <w:szCs w:val="28"/>
        </w:rPr>
        <w:t xml:space="preserve"> канальный серверный сетевой адаптер </w:t>
      </w:r>
      <w:r w:rsidRPr="00251B77">
        <w:rPr>
          <w:sz w:val="28"/>
          <w:szCs w:val="28"/>
          <w:lang w:val="en-US"/>
        </w:rPr>
        <w:t>Intel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PRO</w:t>
      </w:r>
      <w:r w:rsidRPr="00251B77">
        <w:rPr>
          <w:sz w:val="28"/>
          <w:szCs w:val="28"/>
        </w:rPr>
        <w:t xml:space="preserve"> 1000</w:t>
      </w:r>
      <w:r w:rsidRPr="00251B77">
        <w:rPr>
          <w:sz w:val="28"/>
          <w:szCs w:val="28"/>
          <w:lang w:val="en-US"/>
        </w:rPr>
        <w:t>T</w:t>
      </w:r>
      <w:r w:rsidRPr="00251B77">
        <w:rPr>
          <w:sz w:val="28"/>
          <w:szCs w:val="28"/>
        </w:rPr>
        <w:t xml:space="preserve"> 10/100/1000</w:t>
      </w:r>
      <w:r w:rsidRPr="00251B77">
        <w:rPr>
          <w:sz w:val="28"/>
          <w:szCs w:val="28"/>
          <w:lang w:val="en-US"/>
        </w:rPr>
        <w:t>Mbs</w:t>
      </w:r>
      <w:r w:rsidRPr="00251B77">
        <w:rPr>
          <w:sz w:val="28"/>
          <w:szCs w:val="28"/>
        </w:rPr>
        <w:t>;</w:t>
      </w:r>
    </w:p>
    <w:p w:rsidR="007E30E0" w:rsidRPr="00251B77" w:rsidRDefault="007E30E0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Дополнительный радиатор охлаждения для процессоров;</w:t>
      </w:r>
    </w:p>
    <w:p w:rsidR="00251B77" w:rsidRDefault="007E30E0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6 вентиляторов охлаждения системных компонентов.</w:t>
      </w:r>
    </w:p>
    <w:p w:rsidR="00251B77" w:rsidRPr="00581812" w:rsidRDefault="00D94E60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sz w:val="28"/>
          <w:szCs w:val="28"/>
        </w:rPr>
        <w:t>Сервер должен быть закуплен в двух экземплярах. Данное р</w:t>
      </w:r>
      <w:r w:rsidR="00DF3B6A" w:rsidRPr="00251B77">
        <w:rPr>
          <w:sz w:val="28"/>
          <w:szCs w:val="28"/>
        </w:rPr>
        <w:t>ешение является самым оптимальным, потому что второй сервер будет использоваться в качестве резервного</w:t>
      </w:r>
      <w:r w:rsidR="00251B77">
        <w:rPr>
          <w:sz w:val="28"/>
          <w:szCs w:val="28"/>
        </w:rPr>
        <w:t xml:space="preserve"> </w:t>
      </w:r>
      <w:r w:rsidR="00DF3B6A" w:rsidRPr="00251B77">
        <w:rPr>
          <w:sz w:val="28"/>
          <w:szCs w:val="28"/>
        </w:rPr>
        <w:t xml:space="preserve">контроллера домена, что обеспечит безотказное функционирование локальной сети предприятия. Закупка двух серверов, с </w:t>
      </w:r>
      <w:r w:rsidR="00DF3B6A" w:rsidRPr="00251B77">
        <w:rPr>
          <w:sz w:val="28"/>
          <w:szCs w:val="28"/>
        </w:rPr>
        <w:lastRenderedPageBreak/>
        <w:t xml:space="preserve">указанными характеристиками обойдется в </w:t>
      </w:r>
      <w:r w:rsidR="00DF3B6A" w:rsidRPr="00251B77">
        <w:rPr>
          <w:b/>
          <w:sz w:val="28"/>
          <w:szCs w:val="28"/>
        </w:rPr>
        <w:t>400</w:t>
      </w:r>
      <w:r w:rsidR="00251B77">
        <w:rPr>
          <w:b/>
          <w:sz w:val="28"/>
          <w:szCs w:val="28"/>
        </w:rPr>
        <w:t xml:space="preserve"> </w:t>
      </w:r>
      <w:r w:rsidR="00DF3B6A" w:rsidRPr="00251B77">
        <w:rPr>
          <w:b/>
          <w:sz w:val="28"/>
          <w:szCs w:val="28"/>
        </w:rPr>
        <w:t>118 рублей</w:t>
      </w:r>
      <w:r w:rsidR="008D49D9" w:rsidRPr="00251B77">
        <w:rPr>
          <w:b/>
          <w:sz w:val="28"/>
          <w:szCs w:val="28"/>
        </w:rPr>
        <w:t xml:space="preserve">. </w:t>
      </w:r>
      <w:r w:rsidR="008D49D9" w:rsidRPr="00251B77">
        <w:rPr>
          <w:i/>
          <w:sz w:val="28"/>
          <w:szCs w:val="28"/>
        </w:rPr>
        <w:t xml:space="preserve">Экономический расчет всех затрат на закупку необходимого оборудования а также на внедрение ИСУД приводится в </w:t>
      </w:r>
      <w:r w:rsidR="008D49D9" w:rsidRPr="00251B77">
        <w:rPr>
          <w:b/>
          <w:i/>
          <w:sz w:val="28"/>
          <w:szCs w:val="28"/>
        </w:rPr>
        <w:t xml:space="preserve">приложении </w:t>
      </w:r>
      <w:r w:rsidR="009A60BA" w:rsidRPr="00251B77">
        <w:rPr>
          <w:b/>
          <w:i/>
          <w:sz w:val="28"/>
          <w:szCs w:val="28"/>
        </w:rPr>
        <w:t>6</w:t>
      </w:r>
      <w:r w:rsidR="008D49D9" w:rsidRPr="00251B77">
        <w:rPr>
          <w:b/>
          <w:i/>
          <w:sz w:val="28"/>
          <w:szCs w:val="28"/>
        </w:rPr>
        <w:t>.</w:t>
      </w:r>
    </w:p>
    <w:p w:rsidR="00251B77" w:rsidRPr="00581812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1A31" w:rsidRPr="00251B77" w:rsidRDefault="00336D1E" w:rsidP="00251B77">
      <w:pPr>
        <w:pStyle w:val="a3"/>
        <w:numPr>
          <w:ilvl w:val="1"/>
          <w:numId w:val="4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b/>
          <w:sz w:val="28"/>
          <w:szCs w:val="28"/>
        </w:rPr>
      </w:pPr>
      <w:bookmarkStart w:id="15" w:name="ЛВС"/>
      <w:r w:rsidRPr="00251B77">
        <w:rPr>
          <w:b/>
          <w:sz w:val="28"/>
          <w:szCs w:val="28"/>
        </w:rPr>
        <w:t>Проектирование ЛВС гимназии</w:t>
      </w:r>
    </w:p>
    <w:bookmarkEnd w:id="15"/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251B77" w:rsidRDefault="00062D26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Перед начальным этапом проектирования локальной вычислительной сети </w:t>
      </w:r>
      <w:r w:rsidR="00486046" w:rsidRPr="00251B77">
        <w:rPr>
          <w:sz w:val="28"/>
          <w:szCs w:val="28"/>
        </w:rPr>
        <w:t>было проведено предпроектное обследование предприятия на предмет наличия локальной сети. В ходе этого обследования было выяснено, что в данный момент времени на предприятии функционирует бездоменная локальная вычислительная сеть, состоящая из четырех</w:t>
      </w:r>
      <w:r w:rsidR="00FA74C7" w:rsidRPr="00251B77">
        <w:rPr>
          <w:sz w:val="28"/>
          <w:szCs w:val="28"/>
        </w:rPr>
        <w:t xml:space="preserve"> не связанных между собой сетей. Существующая </w:t>
      </w:r>
      <w:r w:rsidR="00767A08" w:rsidRPr="00251B77">
        <w:rPr>
          <w:sz w:val="28"/>
          <w:szCs w:val="28"/>
        </w:rPr>
        <w:t xml:space="preserve">сеть имеет физическую топологию </w:t>
      </w:r>
      <w:r w:rsidR="00251B77">
        <w:rPr>
          <w:sz w:val="28"/>
          <w:szCs w:val="28"/>
        </w:rPr>
        <w:t>"</w:t>
      </w:r>
      <w:r w:rsidR="00767A08" w:rsidRPr="00251B77">
        <w:rPr>
          <w:sz w:val="28"/>
          <w:szCs w:val="28"/>
        </w:rPr>
        <w:t>Общая шина</w:t>
      </w:r>
      <w:r w:rsidR="00251B77">
        <w:rPr>
          <w:sz w:val="28"/>
          <w:szCs w:val="28"/>
        </w:rPr>
        <w:t>"</w:t>
      </w:r>
      <w:r w:rsidR="00767A08" w:rsidRPr="00251B77">
        <w:rPr>
          <w:sz w:val="28"/>
          <w:szCs w:val="28"/>
        </w:rPr>
        <w:t xml:space="preserve">, а в качестве логической топологии используется звезда. В качестве кабеля используется сетевой кабель </w:t>
      </w:r>
      <w:r w:rsidR="00767A08" w:rsidRPr="00251B77">
        <w:rPr>
          <w:sz w:val="28"/>
          <w:szCs w:val="28"/>
          <w:lang w:val="en-US"/>
        </w:rPr>
        <w:t>UTP</w:t>
      </w:r>
      <w:r w:rsidR="00AC1FA6" w:rsidRPr="00251B77">
        <w:rPr>
          <w:sz w:val="28"/>
          <w:szCs w:val="28"/>
        </w:rPr>
        <w:t xml:space="preserve"> (неэкранированная витая пара)</w:t>
      </w:r>
      <w:r w:rsidR="00767A08" w:rsidRPr="00251B77">
        <w:rPr>
          <w:sz w:val="28"/>
          <w:szCs w:val="28"/>
        </w:rPr>
        <w:t xml:space="preserve"> третьей категории,</w:t>
      </w:r>
      <w:r w:rsidR="00AC1FA6" w:rsidRPr="00251B77">
        <w:rPr>
          <w:sz w:val="28"/>
          <w:szCs w:val="28"/>
        </w:rPr>
        <w:t xml:space="preserve"> т.е кабель с волн</w:t>
      </w:r>
      <w:r w:rsidR="00204472" w:rsidRPr="00251B77">
        <w:rPr>
          <w:sz w:val="28"/>
          <w:szCs w:val="28"/>
        </w:rPr>
        <w:t xml:space="preserve">овым сопротивлением 100 ОМ. В ходе предпроектного обследования было также выявлено полное отсутствие коммутаторов и маршрутизаторов. Сеть функционирует на основе </w:t>
      </w:r>
      <w:r w:rsidR="00204472" w:rsidRPr="00251B77">
        <w:rPr>
          <w:sz w:val="28"/>
          <w:szCs w:val="28"/>
          <w:lang w:val="en-US"/>
        </w:rPr>
        <w:t>HUB</w:t>
      </w:r>
      <w:r w:rsidR="00204472" w:rsidRPr="00251B77">
        <w:rPr>
          <w:sz w:val="28"/>
          <w:szCs w:val="28"/>
        </w:rPr>
        <w:t>(мостов)</w:t>
      </w:r>
      <w:r w:rsidR="002C752D" w:rsidRPr="00251B77">
        <w:rPr>
          <w:sz w:val="28"/>
          <w:szCs w:val="28"/>
        </w:rPr>
        <w:t xml:space="preserve"> фирмы </w:t>
      </w:r>
      <w:r w:rsidR="002C752D" w:rsidRPr="00251B77">
        <w:rPr>
          <w:sz w:val="28"/>
          <w:szCs w:val="28"/>
          <w:lang w:val="en-US"/>
        </w:rPr>
        <w:t>D</w:t>
      </w:r>
      <w:r w:rsidR="002C752D" w:rsidRPr="00251B77">
        <w:rPr>
          <w:sz w:val="28"/>
          <w:szCs w:val="28"/>
        </w:rPr>
        <w:t>-</w:t>
      </w:r>
      <w:r w:rsidR="002C752D" w:rsidRPr="00251B77">
        <w:rPr>
          <w:sz w:val="28"/>
          <w:szCs w:val="28"/>
          <w:lang w:val="en-US"/>
        </w:rPr>
        <w:t>LINK</w:t>
      </w:r>
      <w:r w:rsidR="00204472" w:rsidRPr="00251B77">
        <w:rPr>
          <w:sz w:val="28"/>
          <w:szCs w:val="28"/>
        </w:rPr>
        <w:t>.</w:t>
      </w:r>
      <w:r w:rsidR="00251B77">
        <w:rPr>
          <w:sz w:val="28"/>
          <w:szCs w:val="28"/>
        </w:rPr>
        <w:t xml:space="preserve"> </w:t>
      </w:r>
      <w:r w:rsidR="00FA74C7" w:rsidRPr="00251B77">
        <w:rPr>
          <w:sz w:val="28"/>
          <w:szCs w:val="28"/>
        </w:rPr>
        <w:t>Данная схема построения ЛВС</w:t>
      </w:r>
      <w:r w:rsidR="00251B77">
        <w:rPr>
          <w:sz w:val="28"/>
          <w:szCs w:val="28"/>
        </w:rPr>
        <w:t xml:space="preserve"> </w:t>
      </w:r>
      <w:r w:rsidR="00486046" w:rsidRPr="00251B77">
        <w:rPr>
          <w:sz w:val="28"/>
          <w:szCs w:val="28"/>
        </w:rPr>
        <w:t>существенно усложняет администрирование сети системным администратором, роль которого выполняет учитель информатики, поскольку в данной схеме сети полностью отсутствует централизованный доступ к серверу</w:t>
      </w:r>
      <w:r w:rsidR="00FA74C7" w:rsidRPr="00251B77">
        <w:rPr>
          <w:sz w:val="28"/>
          <w:szCs w:val="28"/>
        </w:rPr>
        <w:t xml:space="preserve"> организации.</w:t>
      </w:r>
      <w:r w:rsidR="00251B77">
        <w:rPr>
          <w:sz w:val="28"/>
          <w:szCs w:val="28"/>
        </w:rPr>
        <w:t xml:space="preserve"> </w:t>
      </w:r>
      <w:r w:rsidR="00204472" w:rsidRPr="00251B77">
        <w:rPr>
          <w:sz w:val="28"/>
          <w:szCs w:val="28"/>
        </w:rPr>
        <w:t>Отсутствие централизованного доступа к серверу, как собственно и самого сервера неприемлимо. Для внедрения ИСУД необходимо полностью перепроектировать ЛВС организации Заказчика.</w:t>
      </w:r>
    </w:p>
    <w:p w:rsidR="002C752D" w:rsidRPr="00251B77" w:rsidRDefault="002C752D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Оптимальным решением для организации Заказчика является прокладка доменной сети. Исходя из результатов предпроектного обследования было принято решении о проектировании локальной сети, которая имеет следующую конфигурацию:</w:t>
      </w:r>
    </w:p>
    <w:p w:rsidR="002C752D" w:rsidRPr="00251B77" w:rsidRDefault="00BA56DE" w:rsidP="00251B77">
      <w:pPr>
        <w:pStyle w:val="a3"/>
        <w:numPr>
          <w:ilvl w:val="0"/>
          <w:numId w:val="38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lastRenderedPageBreak/>
        <w:t>в качестве сетевого оборудования было выбрано сетевое оборудование фирмы 3СОМ, т.к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оно является оптимальным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по сотношению цена\качество;</w:t>
      </w:r>
    </w:p>
    <w:p w:rsidR="00BA56DE" w:rsidRPr="00251B77" w:rsidRDefault="00BA56DE" w:rsidP="00251B77">
      <w:pPr>
        <w:pStyle w:val="a3"/>
        <w:numPr>
          <w:ilvl w:val="0"/>
          <w:numId w:val="38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в качестве сетевого кабеля был выбран кабель UTP </w:t>
      </w:r>
      <w:r w:rsidR="004F3128" w:rsidRPr="00251B77">
        <w:rPr>
          <w:sz w:val="28"/>
          <w:szCs w:val="28"/>
        </w:rPr>
        <w:t>пятой</w:t>
      </w:r>
      <w:r w:rsidRPr="00251B77">
        <w:rPr>
          <w:sz w:val="28"/>
          <w:szCs w:val="28"/>
        </w:rPr>
        <w:t xml:space="preserve"> категории;</w:t>
      </w:r>
    </w:p>
    <w:p w:rsidR="00BA56DE" w:rsidRPr="00251B77" w:rsidRDefault="00BA56DE" w:rsidP="00251B77">
      <w:pPr>
        <w:pStyle w:val="a3"/>
        <w:numPr>
          <w:ilvl w:val="0"/>
          <w:numId w:val="38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в качестве сервера должен быть использован сервер </w:t>
      </w:r>
      <w:r w:rsidRPr="00251B77">
        <w:rPr>
          <w:i/>
          <w:sz w:val="28"/>
          <w:szCs w:val="28"/>
          <w:lang w:val="en-US"/>
        </w:rPr>
        <w:t>Kraftway</w:t>
      </w:r>
      <w:r w:rsidRPr="00251B77">
        <w:rPr>
          <w:i/>
          <w:sz w:val="28"/>
          <w:szCs w:val="28"/>
        </w:rPr>
        <w:t xml:space="preserve"> </w:t>
      </w:r>
      <w:r w:rsidRPr="00251B77">
        <w:rPr>
          <w:i/>
          <w:sz w:val="28"/>
          <w:szCs w:val="28"/>
          <w:lang w:val="en-US"/>
        </w:rPr>
        <w:t>Express</w:t>
      </w:r>
      <w:r w:rsidRPr="00251B77">
        <w:rPr>
          <w:i/>
          <w:sz w:val="28"/>
          <w:szCs w:val="28"/>
        </w:rPr>
        <w:t xml:space="preserve">100 </w:t>
      </w:r>
      <w:r w:rsidRPr="00251B77">
        <w:rPr>
          <w:i/>
          <w:sz w:val="28"/>
          <w:szCs w:val="28"/>
          <w:lang w:val="en-US"/>
        </w:rPr>
        <w:t>E</w:t>
      </w:r>
      <w:r w:rsidRPr="00251B77">
        <w:rPr>
          <w:i/>
          <w:sz w:val="28"/>
          <w:szCs w:val="28"/>
        </w:rPr>
        <w:t>124</w:t>
      </w:r>
      <w:r w:rsidRPr="00251B77">
        <w:rPr>
          <w:sz w:val="28"/>
          <w:szCs w:val="28"/>
        </w:rPr>
        <w:t>, обладающий следующим набором технических зарактеристик: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Два 4-х ядерных процессора </w:t>
      </w:r>
      <w:r w:rsidRPr="00251B77">
        <w:rPr>
          <w:sz w:val="28"/>
          <w:szCs w:val="28"/>
          <w:lang w:val="en-US"/>
        </w:rPr>
        <w:t>Intel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Xeon</w:t>
      </w:r>
      <w:r w:rsidRPr="00251B77">
        <w:rPr>
          <w:sz w:val="28"/>
          <w:szCs w:val="28"/>
        </w:rPr>
        <w:t xml:space="preserve"> Е5540, 2.53 </w:t>
      </w:r>
      <w:r w:rsidRPr="00251B77">
        <w:rPr>
          <w:sz w:val="28"/>
          <w:szCs w:val="28"/>
          <w:lang w:val="en-US"/>
        </w:rPr>
        <w:t>GHz</w:t>
      </w:r>
      <w:r w:rsidRPr="00251B77">
        <w:rPr>
          <w:sz w:val="28"/>
          <w:szCs w:val="28"/>
        </w:rPr>
        <w:t xml:space="preserve"> ;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Оперативная память </w:t>
      </w:r>
      <w:r w:rsidRPr="00251B77">
        <w:rPr>
          <w:sz w:val="28"/>
          <w:szCs w:val="28"/>
          <w:lang w:val="en-US"/>
        </w:rPr>
        <w:t>RAM</w:t>
      </w:r>
      <w:r w:rsidRPr="00251B77">
        <w:rPr>
          <w:sz w:val="28"/>
          <w:szCs w:val="28"/>
        </w:rPr>
        <w:t xml:space="preserve"> 4</w:t>
      </w:r>
      <w:r w:rsidRPr="00251B77">
        <w:rPr>
          <w:sz w:val="28"/>
          <w:szCs w:val="28"/>
          <w:lang w:val="en-US"/>
        </w:rPr>
        <w:t>Gb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DDR</w:t>
      </w:r>
      <w:r w:rsidRPr="00251B77">
        <w:rPr>
          <w:sz w:val="28"/>
          <w:szCs w:val="28"/>
        </w:rPr>
        <w:t xml:space="preserve">-3 1066 </w:t>
      </w:r>
      <w:r w:rsidRPr="00251B77">
        <w:rPr>
          <w:sz w:val="28"/>
          <w:szCs w:val="28"/>
          <w:lang w:val="en-US"/>
        </w:rPr>
        <w:t>MHz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EEC</w:t>
      </w:r>
      <w:r w:rsidRPr="00251B77">
        <w:rPr>
          <w:sz w:val="28"/>
          <w:szCs w:val="28"/>
        </w:rPr>
        <w:t xml:space="preserve"> (4*1</w:t>
      </w:r>
      <w:r w:rsidRPr="00251B77">
        <w:rPr>
          <w:sz w:val="28"/>
          <w:szCs w:val="28"/>
          <w:lang w:val="en-US"/>
        </w:rPr>
        <w:t>Gb</w:t>
      </w:r>
      <w:r w:rsidRPr="00251B77">
        <w:rPr>
          <w:sz w:val="28"/>
          <w:szCs w:val="28"/>
        </w:rPr>
        <w:t>);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RAID</w:t>
      </w:r>
      <w:r w:rsidRPr="00251B77">
        <w:rPr>
          <w:sz w:val="28"/>
          <w:szCs w:val="28"/>
        </w:rPr>
        <w:t xml:space="preserve"> массив из пяти жестких дисков:(4 </w:t>
      </w:r>
      <w:r w:rsidRPr="00251B77">
        <w:rPr>
          <w:sz w:val="28"/>
          <w:szCs w:val="28"/>
          <w:lang w:val="en-US"/>
        </w:rPr>
        <w:t>HDD</w:t>
      </w:r>
      <w:r w:rsidRPr="00251B77">
        <w:rPr>
          <w:sz w:val="28"/>
          <w:szCs w:val="28"/>
        </w:rPr>
        <w:t xml:space="preserve"> 2 </w:t>
      </w:r>
      <w:r w:rsidRPr="00251B77">
        <w:rPr>
          <w:sz w:val="28"/>
          <w:szCs w:val="28"/>
          <w:lang w:val="en-US"/>
        </w:rPr>
        <w:t>TB</w:t>
      </w:r>
      <w:r w:rsidRPr="00251B77">
        <w:rPr>
          <w:sz w:val="28"/>
          <w:szCs w:val="28"/>
        </w:rPr>
        <w:t xml:space="preserve">, 1 </w:t>
      </w:r>
      <w:r w:rsidRPr="00251B77">
        <w:rPr>
          <w:sz w:val="28"/>
          <w:szCs w:val="28"/>
          <w:lang w:val="en-US"/>
        </w:rPr>
        <w:t>HDD</w:t>
      </w:r>
      <w:r w:rsidRPr="00251B77">
        <w:rPr>
          <w:sz w:val="28"/>
          <w:szCs w:val="28"/>
        </w:rPr>
        <w:t xml:space="preserve"> 500</w:t>
      </w:r>
      <w:r w:rsidRPr="00251B77">
        <w:rPr>
          <w:sz w:val="28"/>
          <w:szCs w:val="28"/>
          <w:lang w:val="en-US"/>
        </w:rPr>
        <w:t>Gb</w:t>
      </w:r>
      <w:r w:rsidRPr="00251B77">
        <w:rPr>
          <w:sz w:val="28"/>
          <w:szCs w:val="28"/>
        </w:rPr>
        <w:t>);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  <w:lang w:val="en-US"/>
        </w:rPr>
        <w:t>DVD</w:t>
      </w:r>
      <w:r w:rsidRPr="00251B77">
        <w:rPr>
          <w:sz w:val="28"/>
          <w:szCs w:val="28"/>
        </w:rPr>
        <w:t xml:space="preserve"> – </w:t>
      </w:r>
      <w:r w:rsidRPr="00251B77">
        <w:rPr>
          <w:sz w:val="28"/>
          <w:szCs w:val="28"/>
          <w:lang w:val="en-US"/>
        </w:rPr>
        <w:t>ROM</w:t>
      </w:r>
      <w:r w:rsidRPr="00251B77">
        <w:rPr>
          <w:sz w:val="28"/>
          <w:szCs w:val="28"/>
        </w:rPr>
        <w:t>;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2-</w:t>
      </w:r>
      <w:r w:rsidRPr="00251B77">
        <w:rPr>
          <w:sz w:val="28"/>
          <w:szCs w:val="28"/>
          <w:lang w:val="en-US"/>
        </w:rPr>
        <w:t>x</w:t>
      </w:r>
      <w:r w:rsidRPr="00251B77">
        <w:rPr>
          <w:sz w:val="28"/>
          <w:szCs w:val="28"/>
        </w:rPr>
        <w:t xml:space="preserve"> канальный серверный сетевой адаптер </w:t>
      </w:r>
      <w:r w:rsidRPr="00251B77">
        <w:rPr>
          <w:sz w:val="28"/>
          <w:szCs w:val="28"/>
          <w:lang w:val="en-US"/>
        </w:rPr>
        <w:t>Intel</w:t>
      </w:r>
      <w:r w:rsidRPr="00251B77">
        <w:rPr>
          <w:sz w:val="28"/>
          <w:szCs w:val="28"/>
        </w:rPr>
        <w:t xml:space="preserve"> </w:t>
      </w:r>
      <w:r w:rsidRPr="00251B77">
        <w:rPr>
          <w:sz w:val="28"/>
          <w:szCs w:val="28"/>
          <w:lang w:val="en-US"/>
        </w:rPr>
        <w:t>PRO</w:t>
      </w:r>
      <w:r w:rsidRPr="00251B77">
        <w:rPr>
          <w:sz w:val="28"/>
          <w:szCs w:val="28"/>
        </w:rPr>
        <w:t xml:space="preserve"> 1000</w:t>
      </w:r>
      <w:r w:rsidRPr="00251B77">
        <w:rPr>
          <w:sz w:val="28"/>
          <w:szCs w:val="28"/>
          <w:lang w:val="en-US"/>
        </w:rPr>
        <w:t>T</w:t>
      </w:r>
      <w:r w:rsidRPr="00251B77">
        <w:rPr>
          <w:sz w:val="28"/>
          <w:szCs w:val="28"/>
        </w:rPr>
        <w:t xml:space="preserve"> 10/100/1000</w:t>
      </w:r>
      <w:r w:rsidRPr="00251B77">
        <w:rPr>
          <w:sz w:val="28"/>
          <w:szCs w:val="28"/>
          <w:lang w:val="en-US"/>
        </w:rPr>
        <w:t>Mbs</w:t>
      </w:r>
      <w:r w:rsidRPr="00251B77">
        <w:rPr>
          <w:sz w:val="28"/>
          <w:szCs w:val="28"/>
        </w:rPr>
        <w:t>;</w:t>
      </w:r>
    </w:p>
    <w:p w:rsidR="00BA56DE" w:rsidRP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Дополнительный радиатор охлаждения для процессоров;</w:t>
      </w:r>
    </w:p>
    <w:p w:rsidR="00251B77" w:rsidRDefault="00BA56DE" w:rsidP="00251B77">
      <w:pPr>
        <w:pStyle w:val="a3"/>
        <w:numPr>
          <w:ilvl w:val="0"/>
          <w:numId w:val="3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6 вентиляторов охлаждения системных компонентов.</w:t>
      </w:r>
    </w:p>
    <w:p w:rsidR="00251B77" w:rsidRDefault="00BA56DE" w:rsidP="00251B77">
      <w:pPr>
        <w:pStyle w:val="a3"/>
        <w:numPr>
          <w:ilvl w:val="0"/>
          <w:numId w:val="38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 xml:space="preserve">Вновь спроектированная сеть должна иметь топологию </w:t>
      </w:r>
      <w:r w:rsidR="00251B77">
        <w:rPr>
          <w:sz w:val="28"/>
          <w:szCs w:val="28"/>
        </w:rPr>
        <w:t>"</w:t>
      </w:r>
      <w:r w:rsidRPr="00251B77">
        <w:rPr>
          <w:sz w:val="28"/>
          <w:szCs w:val="28"/>
        </w:rPr>
        <w:t>иерархическая звезда</w:t>
      </w:r>
      <w:r w:rsidR="00251B77">
        <w:rPr>
          <w:sz w:val="28"/>
          <w:szCs w:val="28"/>
        </w:rPr>
        <w:t>"</w:t>
      </w:r>
      <w:r w:rsidR="00E77353" w:rsidRPr="00251B77">
        <w:rPr>
          <w:sz w:val="28"/>
          <w:szCs w:val="28"/>
        </w:rPr>
        <w:t>. Именно эта топология в совокупности с новым сетевым оборудованием фирмы 3</w:t>
      </w:r>
      <w:r w:rsidR="00E77353" w:rsidRPr="00251B77">
        <w:rPr>
          <w:sz w:val="28"/>
          <w:szCs w:val="28"/>
          <w:lang w:val="en-US"/>
        </w:rPr>
        <w:t>COM</w:t>
      </w:r>
      <w:r w:rsidR="00E77353" w:rsidRPr="00251B77">
        <w:rPr>
          <w:sz w:val="28"/>
          <w:szCs w:val="28"/>
        </w:rPr>
        <w:t xml:space="preserve"> обеспечит устойчивое функционирование сети, поскольку топология </w:t>
      </w:r>
      <w:r w:rsidR="00251B77">
        <w:rPr>
          <w:sz w:val="28"/>
          <w:szCs w:val="28"/>
        </w:rPr>
        <w:t>"</w:t>
      </w:r>
      <w:r w:rsidR="00E77353" w:rsidRPr="00251B77">
        <w:rPr>
          <w:sz w:val="28"/>
          <w:szCs w:val="28"/>
        </w:rPr>
        <w:t>иерархическая звезда</w:t>
      </w:r>
      <w:r w:rsidR="00251B77">
        <w:rPr>
          <w:sz w:val="28"/>
          <w:szCs w:val="28"/>
        </w:rPr>
        <w:t>"</w:t>
      </w:r>
      <w:r w:rsidR="00E77353" w:rsidRPr="00251B77">
        <w:rPr>
          <w:sz w:val="28"/>
          <w:szCs w:val="28"/>
        </w:rPr>
        <w:t xml:space="preserve"> предусматривает построение </w:t>
      </w:r>
      <w:r w:rsidR="00251B77">
        <w:rPr>
          <w:sz w:val="28"/>
          <w:szCs w:val="28"/>
        </w:rPr>
        <w:t>"</w:t>
      </w:r>
      <w:r w:rsidR="00E77353" w:rsidRPr="00251B77">
        <w:rPr>
          <w:sz w:val="28"/>
          <w:szCs w:val="28"/>
        </w:rPr>
        <w:t>покрывающего дерева</w:t>
      </w:r>
      <w:r w:rsidR="00251B77">
        <w:rPr>
          <w:sz w:val="28"/>
          <w:szCs w:val="28"/>
        </w:rPr>
        <w:t>"</w:t>
      </w:r>
      <w:r w:rsidR="00E77353" w:rsidRPr="00251B77">
        <w:rPr>
          <w:sz w:val="28"/>
          <w:szCs w:val="28"/>
        </w:rPr>
        <w:t>.</w:t>
      </w:r>
    </w:p>
    <w:p w:rsidR="00251B77" w:rsidRPr="00251B77" w:rsidRDefault="00E77353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Список</w:t>
      </w:r>
      <w:r w:rsidR="00251B77">
        <w:rPr>
          <w:sz w:val="28"/>
          <w:szCs w:val="28"/>
        </w:rPr>
        <w:t xml:space="preserve"> </w:t>
      </w:r>
      <w:r w:rsidRPr="00251B77">
        <w:rPr>
          <w:sz w:val="28"/>
          <w:szCs w:val="28"/>
        </w:rPr>
        <w:t>материальных затрат на проектирование ЛВС приводится в таблице 1.</w:t>
      </w:r>
    </w:p>
    <w:p w:rsidR="00251B77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251B77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  <w:r w:rsidRPr="00251B77">
        <w:rPr>
          <w:i/>
          <w:sz w:val="28"/>
          <w:szCs w:val="28"/>
        </w:rPr>
        <w:lastRenderedPageBreak/>
        <w:t xml:space="preserve">Таблица 1 </w:t>
      </w:r>
      <w:r>
        <w:rPr>
          <w:i/>
          <w:sz w:val="28"/>
          <w:szCs w:val="28"/>
        </w:rPr>
        <w:t>"</w:t>
      </w:r>
      <w:r w:rsidRPr="00251B77">
        <w:rPr>
          <w:i/>
          <w:sz w:val="28"/>
          <w:szCs w:val="28"/>
        </w:rPr>
        <w:t xml:space="preserve">Затраты на проектирование ЛВС </w:t>
      </w:r>
      <w:r>
        <w:rPr>
          <w:i/>
          <w:sz w:val="28"/>
          <w:szCs w:val="28"/>
        </w:rPr>
        <w:t>"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79"/>
        <w:gridCol w:w="1333"/>
        <w:gridCol w:w="1524"/>
        <w:gridCol w:w="2043"/>
        <w:gridCol w:w="956"/>
        <w:gridCol w:w="1189"/>
        <w:gridCol w:w="1112"/>
      </w:tblGrid>
      <w:tr w:rsidR="00291943" w:rsidRPr="004646E2" w:rsidTr="004646E2"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№ п/п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Вид </w:t>
            </w:r>
            <w:r w:rsidR="006A284E" w:rsidRPr="004646E2">
              <w:rPr>
                <w:sz w:val="20"/>
                <w:szCs w:val="28"/>
              </w:rPr>
              <w:t>затрат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Название Оборудованиия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Цена 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Количество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Стоимость</w:t>
            </w:r>
          </w:p>
        </w:tc>
      </w:tr>
      <w:tr w:rsidR="00291943" w:rsidRPr="004646E2" w:rsidTr="004646E2"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Сет. кабель 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Кабель </w:t>
            </w:r>
            <w:r w:rsidRPr="004646E2">
              <w:rPr>
                <w:sz w:val="20"/>
                <w:szCs w:val="28"/>
                <w:lang w:val="en-US"/>
              </w:rPr>
              <w:t xml:space="preserve">UTP - </w:t>
            </w:r>
            <w:r w:rsidR="004F3128" w:rsidRPr="004646E2">
              <w:rPr>
                <w:sz w:val="20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Неэкранированная витая пара </w:t>
            </w:r>
            <w:r w:rsidR="004F3128" w:rsidRPr="004646E2">
              <w:rPr>
                <w:sz w:val="20"/>
                <w:szCs w:val="28"/>
              </w:rPr>
              <w:t>5</w:t>
            </w:r>
            <w:r w:rsidRPr="004646E2">
              <w:rPr>
                <w:sz w:val="20"/>
                <w:szCs w:val="28"/>
              </w:rPr>
              <w:t>-</w:t>
            </w:r>
            <w:r w:rsidR="004F3128" w:rsidRPr="004646E2">
              <w:rPr>
                <w:sz w:val="20"/>
                <w:szCs w:val="28"/>
              </w:rPr>
              <w:t>ой</w:t>
            </w:r>
            <w:r w:rsidRPr="004646E2">
              <w:rPr>
                <w:sz w:val="20"/>
                <w:szCs w:val="28"/>
              </w:rPr>
              <w:t xml:space="preserve"> категории 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4F312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13 руб/метр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4F312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smartTag w:uri="urn:schemas-microsoft-com:office:smarttags" w:element="metricconverter">
              <w:smartTagPr>
                <w:attr w:name="ProductID" w:val="1500 метров"/>
              </w:smartTagPr>
              <w:r w:rsidRPr="004646E2">
                <w:rPr>
                  <w:sz w:val="20"/>
                  <w:szCs w:val="28"/>
                </w:rPr>
                <w:t>1500 метров</w:t>
              </w:r>
            </w:smartTag>
          </w:p>
        </w:tc>
        <w:tc>
          <w:tcPr>
            <w:tcW w:w="0" w:type="auto"/>
            <w:shd w:val="clear" w:color="auto" w:fill="auto"/>
          </w:tcPr>
          <w:p w:rsidR="00291943" w:rsidRPr="004646E2" w:rsidRDefault="004F312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19500</w:t>
            </w:r>
          </w:p>
        </w:tc>
      </w:tr>
      <w:tr w:rsidR="00291943" w:rsidRPr="004646E2" w:rsidTr="004646E2"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4F312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коммутаторы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8E42A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</w:rPr>
              <w:t>3</w:t>
            </w:r>
            <w:r w:rsidRPr="004646E2">
              <w:rPr>
                <w:sz w:val="20"/>
                <w:szCs w:val="28"/>
                <w:lang w:val="en-US"/>
              </w:rPr>
              <w:t>COM switch 4500 PWR 50-port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8E42A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50 портовый коммутатор с поддержкой ст. </w:t>
            </w:r>
            <w:r w:rsidRPr="004646E2">
              <w:rPr>
                <w:sz w:val="20"/>
                <w:szCs w:val="28"/>
                <w:lang w:val="en-US"/>
              </w:rPr>
              <w:t>IEEE 802.1D</w:t>
            </w:r>
            <w:r w:rsidR="00251B77" w:rsidRPr="004646E2">
              <w:rPr>
                <w:sz w:val="20"/>
                <w:szCs w:val="28"/>
              </w:rPr>
              <w:t>"</w:t>
            </w:r>
            <w:r w:rsidRPr="004646E2">
              <w:rPr>
                <w:sz w:val="20"/>
                <w:szCs w:val="28"/>
              </w:rPr>
              <w:t>покрывающее дерево</w:t>
            </w:r>
            <w:r w:rsidR="00251B77" w:rsidRPr="004646E2">
              <w:rPr>
                <w:sz w:val="20"/>
                <w:szCs w:val="28"/>
              </w:rPr>
              <w:t>"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BE09D6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65402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8E42A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 штука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8E42A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65402</w:t>
            </w:r>
          </w:p>
        </w:tc>
      </w:tr>
      <w:tr w:rsidR="00291943" w:rsidRPr="004646E2" w:rsidTr="004646E2">
        <w:tc>
          <w:tcPr>
            <w:tcW w:w="0" w:type="auto"/>
            <w:shd w:val="clear" w:color="auto" w:fill="auto"/>
          </w:tcPr>
          <w:p w:rsidR="00291943" w:rsidRPr="004646E2" w:rsidRDefault="00291943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4F312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коммутаторы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8E42A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</w:t>
            </w:r>
            <w:r w:rsidRPr="004646E2">
              <w:rPr>
                <w:sz w:val="20"/>
                <w:szCs w:val="28"/>
                <w:lang w:val="en-US"/>
              </w:rPr>
              <w:t xml:space="preserve">COM switch 4500 PWR </w:t>
            </w:r>
            <w:r w:rsidRPr="004646E2">
              <w:rPr>
                <w:sz w:val="20"/>
                <w:szCs w:val="28"/>
              </w:rPr>
              <w:t>16</w:t>
            </w:r>
            <w:r w:rsidRPr="004646E2">
              <w:rPr>
                <w:sz w:val="20"/>
                <w:szCs w:val="28"/>
                <w:lang w:val="en-US"/>
              </w:rPr>
              <w:t>-port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BE09D6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</w:t>
            </w:r>
            <w:r w:rsidR="008E42AE" w:rsidRPr="004646E2">
              <w:rPr>
                <w:sz w:val="20"/>
                <w:szCs w:val="28"/>
              </w:rPr>
              <w:t xml:space="preserve">6 портовый коммутатор с поддержкой ст. </w:t>
            </w:r>
            <w:r w:rsidR="008E42AE" w:rsidRPr="004646E2">
              <w:rPr>
                <w:sz w:val="20"/>
                <w:szCs w:val="28"/>
                <w:lang w:val="en-US"/>
              </w:rPr>
              <w:t>IEEE</w:t>
            </w:r>
            <w:r w:rsidR="008E42AE" w:rsidRPr="004646E2">
              <w:rPr>
                <w:sz w:val="20"/>
                <w:szCs w:val="28"/>
              </w:rPr>
              <w:t xml:space="preserve"> 802.1</w:t>
            </w:r>
            <w:r w:rsidR="008E42AE" w:rsidRPr="004646E2">
              <w:rPr>
                <w:sz w:val="20"/>
                <w:szCs w:val="28"/>
                <w:lang w:val="en-US"/>
              </w:rPr>
              <w:t>D</w:t>
            </w:r>
            <w:r w:rsidR="00251B77" w:rsidRPr="004646E2">
              <w:rPr>
                <w:sz w:val="20"/>
                <w:szCs w:val="28"/>
              </w:rPr>
              <w:t>"</w:t>
            </w:r>
            <w:r w:rsidR="008E42AE" w:rsidRPr="004646E2">
              <w:rPr>
                <w:sz w:val="20"/>
                <w:szCs w:val="28"/>
              </w:rPr>
              <w:t>покрывающее дерево</w:t>
            </w:r>
            <w:r w:rsidR="00251B77" w:rsidRPr="004646E2">
              <w:rPr>
                <w:sz w:val="20"/>
                <w:szCs w:val="28"/>
              </w:rPr>
              <w:t>"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BE09D6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15000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BE09D6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</w:t>
            </w:r>
            <w:r w:rsidR="00764467" w:rsidRPr="004646E2">
              <w:rPr>
                <w:sz w:val="20"/>
                <w:szCs w:val="28"/>
              </w:rPr>
              <w:t xml:space="preserve"> штука</w:t>
            </w:r>
          </w:p>
        </w:tc>
        <w:tc>
          <w:tcPr>
            <w:tcW w:w="0" w:type="auto"/>
            <w:shd w:val="clear" w:color="auto" w:fill="auto"/>
          </w:tcPr>
          <w:p w:rsidR="00291943" w:rsidRPr="004646E2" w:rsidRDefault="00BE09D6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15000</w:t>
            </w:r>
          </w:p>
        </w:tc>
      </w:tr>
      <w:tr w:rsidR="009A2329" w:rsidRPr="004646E2" w:rsidTr="004646E2"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Расходные матеиалы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Кабель канал 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Кабель канал 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1000</w:t>
            </w:r>
            <w:r w:rsidR="00764467" w:rsidRPr="004646E2">
              <w:rPr>
                <w:sz w:val="20"/>
                <w:szCs w:val="28"/>
              </w:rPr>
              <w:t>метров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15000</w:t>
            </w:r>
          </w:p>
        </w:tc>
      </w:tr>
      <w:tr w:rsidR="009A2329" w:rsidRPr="004646E2" w:rsidTr="004646E2"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Монтажные работы по прокладке сети 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Прокладка сети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20000</w:t>
            </w:r>
          </w:p>
        </w:tc>
        <w:tc>
          <w:tcPr>
            <w:tcW w:w="0" w:type="auto"/>
            <w:shd w:val="clear" w:color="auto" w:fill="auto"/>
          </w:tcPr>
          <w:p w:rsidR="009A2329" w:rsidRPr="004646E2" w:rsidRDefault="009A2329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  <w:p w:rsidR="00764467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9A2329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20000</w:t>
            </w:r>
          </w:p>
        </w:tc>
      </w:tr>
      <w:tr w:rsidR="006A284E" w:rsidRPr="004646E2" w:rsidTr="004646E2">
        <w:tc>
          <w:tcPr>
            <w:tcW w:w="0" w:type="auto"/>
            <w:shd w:val="clear" w:color="auto" w:fill="auto"/>
          </w:tcPr>
          <w:p w:rsidR="006A284E" w:rsidRPr="004646E2" w:rsidRDefault="006A284E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Сервер</w:t>
            </w:r>
            <w:r w:rsidR="006A284E" w:rsidRPr="004646E2">
              <w:rPr>
                <w:sz w:val="20"/>
                <w:szCs w:val="28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Kraftway</w:t>
            </w:r>
            <w:r w:rsidRPr="004646E2">
              <w:rPr>
                <w:sz w:val="20"/>
                <w:szCs w:val="28"/>
              </w:rPr>
              <w:t xml:space="preserve"> </w:t>
            </w:r>
            <w:r w:rsidRPr="004646E2">
              <w:rPr>
                <w:sz w:val="20"/>
                <w:szCs w:val="28"/>
                <w:lang w:val="en-US"/>
              </w:rPr>
              <w:t>Express</w:t>
            </w:r>
            <w:r w:rsidRPr="004646E2">
              <w:rPr>
                <w:sz w:val="20"/>
                <w:szCs w:val="28"/>
              </w:rPr>
              <w:t xml:space="preserve">100 </w:t>
            </w:r>
            <w:r w:rsidRPr="004646E2">
              <w:rPr>
                <w:sz w:val="20"/>
                <w:szCs w:val="28"/>
                <w:lang w:val="en-US"/>
              </w:rPr>
              <w:t>E</w:t>
            </w:r>
            <w:r w:rsidRPr="004646E2">
              <w:rPr>
                <w:sz w:val="20"/>
                <w:szCs w:val="28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6A284E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200059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 шт.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400118</w:t>
            </w:r>
          </w:p>
        </w:tc>
      </w:tr>
      <w:tr w:rsidR="006A284E" w:rsidRPr="004646E2" w:rsidTr="004646E2"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ОС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WS 2008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WS 2008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20000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1 шт</w:t>
            </w:r>
          </w:p>
        </w:tc>
        <w:tc>
          <w:tcPr>
            <w:tcW w:w="0" w:type="auto"/>
            <w:shd w:val="clear" w:color="auto" w:fill="auto"/>
          </w:tcPr>
          <w:p w:rsidR="006A284E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20000</w:t>
            </w:r>
          </w:p>
        </w:tc>
      </w:tr>
      <w:tr w:rsidR="00764467" w:rsidRPr="004646E2" w:rsidTr="004646E2"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ИТОГО</w:t>
            </w:r>
          </w:p>
        </w:tc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764467" w:rsidRPr="004646E2" w:rsidRDefault="00764467" w:rsidP="004646E2">
            <w:pPr>
              <w:pStyle w:val="a3"/>
              <w:pBdr>
                <w:bottom w:val="single" w:sz="6" w:space="1" w:color="auto"/>
              </w:pBdr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764467" w:rsidRPr="004646E2" w:rsidRDefault="00FC20E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574535</w:t>
            </w:r>
          </w:p>
        </w:tc>
      </w:tr>
    </w:tbl>
    <w:p w:rsidR="004F134D" w:rsidRPr="00251B77" w:rsidRDefault="004F134D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</w:p>
    <w:p w:rsidR="00336D1E" w:rsidRPr="00251B77" w:rsidRDefault="00251B77" w:rsidP="00251B77">
      <w:pPr>
        <w:pStyle w:val="a3"/>
        <w:numPr>
          <w:ilvl w:val="0"/>
          <w:numId w:val="4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6" w:name="ПРОГРАММ"/>
      <w:r>
        <w:rPr>
          <w:rStyle w:val="30"/>
          <w:rFonts w:ascii="Times New Roman" w:hAnsi="Times New Roman" w:cs="Times New Roman"/>
          <w:sz w:val="28"/>
        </w:rPr>
        <w:br w:type="page"/>
      </w:r>
      <w:r w:rsidR="00C13F20" w:rsidRPr="00251B77">
        <w:rPr>
          <w:rStyle w:val="30"/>
          <w:rFonts w:ascii="Times New Roman" w:hAnsi="Times New Roman" w:cs="Times New Roman"/>
          <w:sz w:val="28"/>
        </w:rPr>
        <w:lastRenderedPageBreak/>
        <w:t>ПРОГРАММИРОВАНИЕ ОТДЕЛЬНОГО БЛОКА ИЛИ ПОДСИСТЕМЫ СИСТЕМЫ УПРАВЛЕНИЯ ДОКУМЕН</w:t>
      </w:r>
      <w:bookmarkEnd w:id="16"/>
      <w:r w:rsidR="00C13F20" w:rsidRPr="00251B77">
        <w:rPr>
          <w:rStyle w:val="30"/>
          <w:rFonts w:ascii="Times New Roman" w:hAnsi="Times New Roman" w:cs="Times New Roman"/>
          <w:sz w:val="28"/>
        </w:rPr>
        <w:t>ТООБОРОТОМ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945FD" w:rsidRPr="00251B77" w:rsidRDefault="008945F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 основе разработанных концептуальной, логической моделей, а также модели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предметного воплощения было разработано программное приложение с использованием возможностей интегрированной среды разработки </w:t>
      </w:r>
      <w:r w:rsidRPr="00251B77">
        <w:rPr>
          <w:rFonts w:ascii="Times New Roman" w:hAnsi="Times New Roman"/>
          <w:sz w:val="28"/>
          <w:szCs w:val="28"/>
          <w:lang w:val="en-US"/>
        </w:rPr>
        <w:t>Borland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Delphi</w:t>
      </w:r>
      <w:r w:rsidRPr="00251B77">
        <w:rPr>
          <w:rFonts w:ascii="Times New Roman" w:hAnsi="Times New Roman"/>
          <w:sz w:val="28"/>
          <w:szCs w:val="28"/>
        </w:rPr>
        <w:t xml:space="preserve"> 7.0.</w:t>
      </w:r>
    </w:p>
    <w:p w:rsidR="008945FD" w:rsidRPr="00251B77" w:rsidRDefault="008945FD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 w:rsidRPr="00251B77">
        <w:rPr>
          <w:rFonts w:ascii="Times New Roman" w:hAnsi="Times New Roman"/>
          <w:sz w:val="28"/>
          <w:szCs w:val="28"/>
          <w:lang w:eastAsia="zh-CN"/>
        </w:rPr>
        <w:t>В исходный дистрибутив программного модуля входят: исполняемый файл модуля СУД (а</w:t>
      </w:r>
      <w:r w:rsidRPr="00251B77">
        <w:rPr>
          <w:rFonts w:ascii="Times New Roman" w:hAnsi="Times New Roman"/>
          <w:sz w:val="28"/>
          <w:szCs w:val="28"/>
          <w:lang w:val="en-US" w:eastAsia="zh-CN"/>
        </w:rPr>
        <w:t>dministratosr</w:t>
      </w:r>
      <w:r w:rsidRPr="00251B77">
        <w:rPr>
          <w:rFonts w:ascii="Times New Roman" w:hAnsi="Times New Roman"/>
          <w:sz w:val="28"/>
          <w:szCs w:val="28"/>
          <w:lang w:eastAsia="zh-CN"/>
        </w:rPr>
        <w:t>.exe), файлы базы данных,а такде текстовый файл с описанием установки и настройки разработанного приложения.</w:t>
      </w:r>
    </w:p>
    <w:p w:rsidR="008945FD" w:rsidRPr="00581812" w:rsidRDefault="008945FD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 w:rsidRPr="00251B77">
        <w:rPr>
          <w:rFonts w:ascii="Times New Roman" w:hAnsi="Times New Roman"/>
          <w:sz w:val="28"/>
          <w:szCs w:val="28"/>
          <w:lang w:eastAsia="zh-CN"/>
        </w:rPr>
        <w:t>Разработанный</w:t>
      </w:r>
      <w:r w:rsidR="00251B77"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Pr="00251B77">
        <w:rPr>
          <w:rFonts w:ascii="Times New Roman" w:hAnsi="Times New Roman"/>
          <w:sz w:val="28"/>
          <w:szCs w:val="28"/>
          <w:lang w:eastAsia="zh-CN"/>
        </w:rPr>
        <w:t>модуль ИСУД представляет собой подсистему администратора СУД</w:t>
      </w:r>
      <w:r w:rsidR="009A60BA" w:rsidRPr="00251B77">
        <w:rPr>
          <w:rFonts w:ascii="Times New Roman" w:hAnsi="Times New Roman"/>
          <w:sz w:val="28"/>
          <w:szCs w:val="28"/>
          <w:lang w:eastAsia="zh-CN"/>
        </w:rPr>
        <w:t>.</w:t>
      </w:r>
    </w:p>
    <w:p w:rsidR="00251B77" w:rsidRPr="00581812" w:rsidRDefault="00251B77" w:rsidP="00251B77">
      <w:p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</w:p>
    <w:p w:rsidR="009A60BA" w:rsidRPr="00251B77" w:rsidRDefault="009A60BA" w:rsidP="00251B77">
      <w:pPr>
        <w:numPr>
          <w:ilvl w:val="1"/>
          <w:numId w:val="24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  <w:lang w:eastAsia="zh-CN"/>
        </w:rPr>
      </w:pPr>
      <w:r w:rsidRPr="00251B77">
        <w:rPr>
          <w:rFonts w:ascii="Times New Roman" w:hAnsi="Times New Roman"/>
          <w:b/>
          <w:sz w:val="28"/>
          <w:szCs w:val="28"/>
          <w:lang w:eastAsia="zh-CN"/>
        </w:rPr>
        <w:t>Создание БД</w:t>
      </w:r>
    </w:p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9A60BA" w:rsidRPr="00251B77" w:rsidRDefault="009A60B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В процессе разработки СУД была создана БД в Microsoft Office Access. Создана схема данных на основе логической модели и представлена в </w:t>
      </w:r>
      <w:r w:rsidRPr="00251B77">
        <w:rPr>
          <w:rFonts w:ascii="Times New Roman" w:hAnsi="Times New Roman"/>
          <w:b/>
          <w:sz w:val="28"/>
          <w:szCs w:val="28"/>
        </w:rPr>
        <w:t>приложении 5.</w:t>
      </w:r>
    </w:p>
    <w:p w:rsidR="009A60BA" w:rsidRPr="00581812" w:rsidRDefault="009A60B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 основе схемы данных было создано 11 таблиц со следующими набором атрибутов 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>Vnutr_documents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749"/>
        <w:gridCol w:w="1214"/>
        <w:gridCol w:w="1260"/>
        <w:gridCol w:w="2428"/>
      </w:tblGrid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 xml:space="preserve">Vnutr_reg_number 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Номер внутреннего 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Date_registr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Дата\Время 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 регистрации вн. 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Soder</w:t>
            </w:r>
            <w:r w:rsidRPr="004646E2">
              <w:rPr>
                <w:sz w:val="20"/>
                <w:szCs w:val="28"/>
              </w:rPr>
              <w:t>zhanie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Содержание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Srok_ispolneniya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Дата\Время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Срок исполнения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Status_documenta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Статус документа</w:t>
            </w:r>
          </w:p>
        </w:tc>
      </w:tr>
    </w:tbl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A60BA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lang w:val="en-US"/>
        </w:rPr>
        <w:br w:type="page"/>
      </w:r>
      <w:r w:rsidR="009A60BA" w:rsidRPr="00251B77">
        <w:rPr>
          <w:b/>
          <w:i/>
          <w:sz w:val="28"/>
          <w:szCs w:val="28"/>
          <w:lang w:val="en-US"/>
        </w:rPr>
        <w:lastRenderedPageBreak/>
        <w:t>ishod</w:t>
      </w:r>
      <w:r w:rsidR="009A60BA" w:rsidRPr="00251B77">
        <w:rPr>
          <w:b/>
          <w:i/>
          <w:sz w:val="28"/>
          <w:szCs w:val="28"/>
        </w:rPr>
        <w:t>_</w:t>
      </w:r>
      <w:r w:rsidR="009A60BA" w:rsidRPr="00251B77">
        <w:rPr>
          <w:b/>
          <w:i/>
          <w:sz w:val="28"/>
          <w:szCs w:val="28"/>
          <w:lang w:val="en-US"/>
        </w:rPr>
        <w:t>documents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683"/>
        <w:gridCol w:w="1214"/>
        <w:gridCol w:w="1260"/>
        <w:gridCol w:w="2422"/>
      </w:tblGrid>
      <w:tr w:rsidR="00D03F9B" w:rsidRPr="004646E2" w:rsidTr="004646E2"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 xml:space="preserve">Ishod_number 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Номер исходящегого 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Date_registr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Дата\Время 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 регистрации ис. 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Soder</w:t>
            </w:r>
            <w:r w:rsidRPr="004646E2">
              <w:rPr>
                <w:sz w:val="20"/>
                <w:szCs w:val="28"/>
              </w:rPr>
              <w:t>zhanie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Содержание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Srok_ispolneniya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Дата\Время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Срок исполнения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Status_documenta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Статус документа</w:t>
            </w:r>
          </w:p>
        </w:tc>
      </w:tr>
    </w:tbl>
    <w:p w:rsidR="00D03F9B" w:rsidRPr="00251B77" w:rsidRDefault="00D03F9B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>vid</w:t>
      </w:r>
      <w:r w:rsidRPr="00251B77">
        <w:rPr>
          <w:b/>
          <w:i/>
          <w:sz w:val="28"/>
          <w:szCs w:val="28"/>
        </w:rPr>
        <w:t>_</w:t>
      </w:r>
      <w:r w:rsidRPr="00251B77">
        <w:rPr>
          <w:b/>
          <w:i/>
          <w:sz w:val="28"/>
          <w:szCs w:val="28"/>
          <w:lang w:val="en-US"/>
        </w:rPr>
        <w:t>documenta</w:t>
      </w:r>
      <w:r w:rsidRPr="00251B77">
        <w:rPr>
          <w:b/>
          <w:i/>
          <w:sz w:val="28"/>
          <w:szCs w:val="28"/>
        </w:rPr>
        <w:t>;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028"/>
        <w:gridCol w:w="1002"/>
        <w:gridCol w:w="811"/>
        <w:gridCol w:w="1055"/>
      </w:tblGrid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</w:p>
        </w:tc>
      </w:tr>
    </w:tbl>
    <w:p w:rsidR="00103A0B" w:rsidRPr="00251B77" w:rsidRDefault="00103A0B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>vhod</w:t>
      </w:r>
      <w:r w:rsidRPr="00251B77">
        <w:rPr>
          <w:b/>
          <w:i/>
          <w:sz w:val="28"/>
          <w:szCs w:val="28"/>
        </w:rPr>
        <w:t>_</w:t>
      </w:r>
      <w:r w:rsidRPr="00251B77">
        <w:rPr>
          <w:b/>
          <w:i/>
          <w:sz w:val="28"/>
          <w:szCs w:val="28"/>
          <w:lang w:val="en-US"/>
        </w:rPr>
        <w:t>documents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683"/>
        <w:gridCol w:w="1214"/>
        <w:gridCol w:w="1260"/>
        <w:gridCol w:w="2421"/>
      </w:tblGrid>
      <w:tr w:rsidR="00D03F9B" w:rsidRPr="004646E2" w:rsidTr="004646E2"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 поля</w:t>
            </w:r>
          </w:p>
        </w:tc>
        <w:tc>
          <w:tcPr>
            <w:tcW w:w="0" w:type="auto"/>
            <w:shd w:val="clear" w:color="auto" w:fill="auto"/>
          </w:tcPr>
          <w:p w:rsidR="00D03F9B" w:rsidRPr="004646E2" w:rsidRDefault="00D03F9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 xml:space="preserve">Vxod_number 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Номер </w:t>
            </w:r>
            <w:r w:rsidRPr="004646E2">
              <w:rPr>
                <w:sz w:val="20"/>
                <w:szCs w:val="28"/>
                <w:lang w:val="en-US"/>
              </w:rPr>
              <w:t xml:space="preserve">входящего </w:t>
            </w:r>
            <w:r w:rsidRPr="004646E2">
              <w:rPr>
                <w:sz w:val="20"/>
                <w:szCs w:val="28"/>
              </w:rPr>
              <w:t>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Date_registr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Дата\Время 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 регистрации вх. д-та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Soder</w:t>
            </w:r>
            <w:r w:rsidRPr="004646E2">
              <w:rPr>
                <w:sz w:val="20"/>
                <w:szCs w:val="28"/>
              </w:rPr>
              <w:t>zhanie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Содержание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Srok_ispolneniya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Дата\Время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__________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Срок исполнения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Status_documenta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Статус документа</w:t>
            </w:r>
          </w:p>
        </w:tc>
      </w:tr>
    </w:tbl>
    <w:p w:rsidR="00D03F9B" w:rsidRPr="00251B77" w:rsidRDefault="00D03F9B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>potoki_dokumentov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938"/>
        <w:gridCol w:w="1002"/>
        <w:gridCol w:w="811"/>
        <w:gridCol w:w="2096"/>
      </w:tblGrid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103A0B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103A0B" w:rsidRPr="004646E2" w:rsidTr="004646E2">
        <w:tc>
          <w:tcPr>
            <w:tcW w:w="0" w:type="auto"/>
            <w:shd w:val="clear" w:color="auto" w:fill="auto"/>
          </w:tcPr>
          <w:p w:rsidR="00103A0B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Code_potoka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103A0B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Код потока</w:t>
            </w:r>
          </w:p>
        </w:tc>
      </w:tr>
      <w:tr w:rsidR="00D608DF" w:rsidRPr="004646E2" w:rsidTr="004646E2">
        <w:tc>
          <w:tcPr>
            <w:tcW w:w="0" w:type="auto"/>
            <w:shd w:val="clear" w:color="auto" w:fill="auto"/>
          </w:tcPr>
          <w:p w:rsidR="00D608DF" w:rsidRPr="004646E2" w:rsidRDefault="00D608DF" w:rsidP="004646E2">
            <w:pPr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Naimnovanie_potoka</w:t>
            </w:r>
          </w:p>
        </w:tc>
        <w:tc>
          <w:tcPr>
            <w:tcW w:w="0" w:type="auto"/>
            <w:shd w:val="clear" w:color="auto" w:fill="auto"/>
          </w:tcPr>
          <w:p w:rsidR="00D608DF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608DF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D608DF" w:rsidRPr="004646E2" w:rsidRDefault="00D608DF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Наименование потока</w:t>
            </w:r>
          </w:p>
        </w:tc>
      </w:tr>
    </w:tbl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</w:p>
    <w:p w:rsidR="009A60BA" w:rsidRPr="00251B77" w:rsidRDefault="00374988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  <w:r w:rsidRPr="00251B77">
        <w:rPr>
          <w:b/>
          <w:i/>
          <w:sz w:val="28"/>
          <w:szCs w:val="28"/>
          <w:lang w:val="en-US"/>
        </w:rPr>
        <w:t>P</w:t>
      </w:r>
      <w:r w:rsidR="0092565D" w:rsidRPr="00251B77">
        <w:rPr>
          <w:b/>
          <w:i/>
          <w:sz w:val="28"/>
          <w:szCs w:val="28"/>
          <w:lang w:val="en-US"/>
        </w:rPr>
        <w:t>odpischik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705"/>
        <w:gridCol w:w="1002"/>
        <w:gridCol w:w="1260"/>
        <w:gridCol w:w="1483"/>
      </w:tblGrid>
      <w:tr w:rsidR="00374988" w:rsidRPr="004646E2" w:rsidTr="004646E2"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 поля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374988" w:rsidRPr="004646E2" w:rsidTr="004646E2">
        <w:tc>
          <w:tcPr>
            <w:tcW w:w="0" w:type="auto"/>
            <w:shd w:val="clear" w:color="auto" w:fill="auto"/>
          </w:tcPr>
          <w:p w:rsidR="00374988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Code_podpischika</w:t>
            </w:r>
            <w:r w:rsidR="00374988" w:rsidRPr="004646E2">
              <w:rPr>
                <w:sz w:val="20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374988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</w:rPr>
              <w:t>1</w:t>
            </w:r>
            <w:r w:rsidR="00D76DE2" w:rsidRPr="004646E2">
              <w:rPr>
                <w:sz w:val="20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374988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 xml:space="preserve">ID </w:t>
            </w:r>
            <w:r w:rsidRPr="004646E2">
              <w:rPr>
                <w:sz w:val="20"/>
                <w:szCs w:val="28"/>
              </w:rPr>
              <w:t>подписчика</w:t>
            </w:r>
          </w:p>
        </w:tc>
      </w:tr>
      <w:tr w:rsidR="00D76DE2" w:rsidRPr="004646E2" w:rsidTr="004646E2"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Podpischik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Подписчик</w:t>
            </w:r>
          </w:p>
        </w:tc>
      </w:tr>
    </w:tbl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>dolgnosty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528"/>
        <w:gridCol w:w="1002"/>
        <w:gridCol w:w="811"/>
        <w:gridCol w:w="2096"/>
      </w:tblGrid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Code_dolgnosty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Код потока</w:t>
            </w:r>
          </w:p>
        </w:tc>
      </w:tr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  <w:lang w:val="en-US"/>
              </w:rPr>
            </w:pPr>
            <w:r w:rsidRPr="004646E2">
              <w:rPr>
                <w:rFonts w:ascii="Times New Roman" w:hAnsi="Times New Roman"/>
                <w:sz w:val="20"/>
                <w:szCs w:val="28"/>
                <w:lang w:val="en-US"/>
              </w:rPr>
              <w:t>Dolgnosty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Наименование потока</w:t>
            </w:r>
          </w:p>
        </w:tc>
      </w:tr>
    </w:tbl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</w:p>
    <w:p w:rsidR="009A60BA" w:rsidRP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lang w:val="en-US"/>
        </w:rPr>
        <w:br w:type="page"/>
      </w:r>
      <w:r w:rsidR="00D76DE2" w:rsidRPr="00251B77">
        <w:rPr>
          <w:b/>
          <w:i/>
          <w:sz w:val="28"/>
          <w:szCs w:val="28"/>
          <w:lang w:val="en-US"/>
        </w:rPr>
        <w:lastRenderedPageBreak/>
        <w:t>I</w:t>
      </w:r>
      <w:r w:rsidR="009A60BA" w:rsidRPr="00251B77">
        <w:rPr>
          <w:b/>
          <w:i/>
          <w:sz w:val="28"/>
          <w:szCs w:val="28"/>
          <w:lang w:val="en-US"/>
        </w:rPr>
        <w:t>spolnitely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722"/>
        <w:gridCol w:w="1002"/>
        <w:gridCol w:w="1260"/>
        <w:gridCol w:w="1562"/>
      </w:tblGrid>
      <w:tr w:rsidR="00D76DE2" w:rsidRPr="004646E2" w:rsidTr="004646E2"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 поля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D76DE2" w:rsidRPr="004646E2" w:rsidTr="004646E2"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Code_</w:t>
            </w:r>
            <w:r w:rsidRPr="004646E2">
              <w:rPr>
                <w:sz w:val="20"/>
              </w:rPr>
              <w:t xml:space="preserve"> </w:t>
            </w:r>
            <w:r w:rsidRPr="004646E2">
              <w:rPr>
                <w:sz w:val="20"/>
                <w:szCs w:val="28"/>
              </w:rPr>
              <w:t>ispolnitelya</w:t>
            </w:r>
            <w:r w:rsidRPr="004646E2">
              <w:rPr>
                <w:sz w:val="20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</w:rPr>
              <w:t>1</w:t>
            </w:r>
            <w:r w:rsidRPr="004646E2">
              <w:rPr>
                <w:sz w:val="20"/>
                <w:szCs w:val="28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 xml:space="preserve">ID </w:t>
            </w:r>
            <w:r w:rsidR="008B0277" w:rsidRPr="004646E2">
              <w:rPr>
                <w:sz w:val="20"/>
                <w:szCs w:val="28"/>
              </w:rPr>
              <w:t>исполнителя</w:t>
            </w:r>
          </w:p>
        </w:tc>
      </w:tr>
      <w:tr w:rsidR="00D76DE2" w:rsidRPr="004646E2" w:rsidTr="004646E2">
        <w:tc>
          <w:tcPr>
            <w:tcW w:w="0" w:type="auto"/>
            <w:shd w:val="clear" w:color="auto" w:fill="auto"/>
          </w:tcPr>
          <w:p w:rsidR="00D76DE2" w:rsidRPr="004646E2" w:rsidRDefault="008B027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  <w:lang w:val="en-US"/>
              </w:rPr>
              <w:t>Ispolnitely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D76DE2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D76DE2" w:rsidRPr="004646E2" w:rsidRDefault="008B0277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Исполнитель</w:t>
            </w:r>
          </w:p>
        </w:tc>
      </w:tr>
    </w:tbl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  <w:r w:rsidRPr="00251B77">
        <w:rPr>
          <w:b/>
          <w:i/>
          <w:sz w:val="28"/>
          <w:szCs w:val="28"/>
          <w:lang w:val="en-US"/>
        </w:rPr>
        <w:t>podrazdeleniya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293"/>
        <w:gridCol w:w="1002"/>
        <w:gridCol w:w="811"/>
        <w:gridCol w:w="2096"/>
      </w:tblGrid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Code_podrazdeleniya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Код потока</w:t>
            </w:r>
          </w:p>
        </w:tc>
      </w:tr>
      <w:tr w:rsidR="0092565D" w:rsidRPr="004646E2" w:rsidTr="004646E2"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  <w:lang w:val="en-US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Na</w:t>
            </w:r>
            <w:r w:rsidRPr="004646E2">
              <w:rPr>
                <w:rFonts w:ascii="Times New Roman" w:hAnsi="Times New Roman"/>
                <w:sz w:val="20"/>
                <w:szCs w:val="28"/>
                <w:lang w:val="en-US"/>
              </w:rPr>
              <w:t>z</w:t>
            </w:r>
            <w:r w:rsidRPr="004646E2">
              <w:rPr>
                <w:rFonts w:ascii="Times New Roman" w:hAnsi="Times New Roman"/>
                <w:sz w:val="20"/>
                <w:szCs w:val="28"/>
              </w:rPr>
              <w:t>vanie_po</w:t>
            </w:r>
            <w:r w:rsidRPr="004646E2">
              <w:rPr>
                <w:rFonts w:ascii="Times New Roman" w:hAnsi="Times New Roman"/>
                <w:sz w:val="20"/>
                <w:szCs w:val="28"/>
                <w:lang w:val="en-US"/>
              </w:rPr>
              <w:t>drazdeleniya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92565D" w:rsidRPr="004646E2" w:rsidRDefault="0092565D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Наименование потока</w:t>
            </w:r>
          </w:p>
        </w:tc>
      </w:tr>
    </w:tbl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  <w:lang w:val="en-US"/>
        </w:rPr>
      </w:pPr>
    </w:p>
    <w:p w:rsidR="009A60BA" w:rsidRPr="00251B77" w:rsidRDefault="009A60BA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251B77">
        <w:rPr>
          <w:b/>
          <w:i/>
          <w:sz w:val="28"/>
          <w:szCs w:val="28"/>
          <w:lang w:val="en-US"/>
        </w:rPr>
        <w:t xml:space="preserve">sotrudniki 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061"/>
        <w:gridCol w:w="1231"/>
        <w:gridCol w:w="916"/>
        <w:gridCol w:w="3199"/>
      </w:tblGrid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Имя поля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Тип поля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Размер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Описание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Sotrudnik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ФИО сотрудника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Dolgnosty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Должность сотрудника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Login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 xml:space="preserve">Системное имя пользователя 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Password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Пароль пользователя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Kabinet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кабинет</w:t>
            </w:r>
            <w:r w:rsidRPr="004646E2">
              <w:rPr>
                <w:sz w:val="20"/>
                <w:szCs w:val="28"/>
                <w:lang w:val="en-US"/>
              </w:rPr>
              <w:t xml:space="preserve"> </w:t>
            </w:r>
            <w:r w:rsidRPr="004646E2">
              <w:rPr>
                <w:sz w:val="20"/>
                <w:szCs w:val="28"/>
              </w:rPr>
              <w:t>сотрудника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Telephone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телефон</w:t>
            </w:r>
            <w:r w:rsidRPr="004646E2">
              <w:rPr>
                <w:sz w:val="20"/>
                <w:szCs w:val="28"/>
                <w:lang w:val="en-US"/>
              </w:rPr>
              <w:t xml:space="preserve"> </w:t>
            </w:r>
            <w:r w:rsidRPr="004646E2">
              <w:rPr>
                <w:sz w:val="20"/>
                <w:szCs w:val="28"/>
              </w:rPr>
              <w:t>сотрудника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e-mail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Текст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Е-</w:t>
            </w:r>
            <w:r w:rsidRPr="004646E2">
              <w:rPr>
                <w:sz w:val="20"/>
                <w:szCs w:val="28"/>
                <w:lang w:val="en-US"/>
              </w:rPr>
              <w:t xml:space="preserve">mail </w:t>
            </w:r>
            <w:r w:rsidRPr="004646E2">
              <w:rPr>
                <w:sz w:val="20"/>
                <w:szCs w:val="28"/>
              </w:rPr>
              <w:t>сотрудника</w:t>
            </w:r>
          </w:p>
        </w:tc>
      </w:tr>
      <w:tr w:rsidR="00C6782C" w:rsidRPr="004646E2" w:rsidTr="004646E2"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AS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C6782C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C6782C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Администратор системы</w:t>
            </w:r>
          </w:p>
        </w:tc>
      </w:tr>
      <w:tr w:rsidR="00EE4AE0" w:rsidRPr="004646E2" w:rsidTr="004646E2"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AD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Администратор документооборота</w:t>
            </w:r>
          </w:p>
        </w:tc>
      </w:tr>
      <w:tr w:rsidR="00EE4AE0" w:rsidRPr="004646E2" w:rsidTr="004646E2"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RK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Расширенный контроль</w:t>
            </w:r>
          </w:p>
        </w:tc>
      </w:tr>
      <w:tr w:rsidR="00EE4AE0" w:rsidRPr="004646E2" w:rsidTr="004646E2"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KIZ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Контроль исполнения заданий</w:t>
            </w:r>
          </w:p>
        </w:tc>
      </w:tr>
      <w:tr w:rsidR="00EE4AE0" w:rsidRPr="004646E2" w:rsidTr="004646E2"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CR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Создание отчетов</w:t>
            </w:r>
          </w:p>
        </w:tc>
      </w:tr>
      <w:tr w:rsidR="00EE4AE0" w:rsidRPr="004646E2" w:rsidTr="004646E2"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  <w:lang w:val="en-US"/>
              </w:rPr>
            </w:pPr>
            <w:r w:rsidRPr="004646E2">
              <w:rPr>
                <w:sz w:val="20"/>
                <w:szCs w:val="28"/>
                <w:lang w:val="en-US"/>
              </w:rPr>
              <w:t>SRF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Логический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_______</w:t>
            </w:r>
          </w:p>
        </w:tc>
        <w:tc>
          <w:tcPr>
            <w:tcW w:w="0" w:type="auto"/>
            <w:shd w:val="clear" w:color="auto" w:fill="auto"/>
          </w:tcPr>
          <w:p w:rsidR="00EE4AE0" w:rsidRPr="004646E2" w:rsidRDefault="00EE4AE0" w:rsidP="004646E2">
            <w:pPr>
              <w:pStyle w:val="a3"/>
              <w:suppressAutoHyphens/>
              <w:spacing w:before="0" w:beforeAutospacing="0" w:after="0" w:afterAutospacing="0" w:line="360" w:lineRule="auto"/>
              <w:rPr>
                <w:sz w:val="20"/>
                <w:szCs w:val="28"/>
              </w:rPr>
            </w:pPr>
            <w:r w:rsidRPr="004646E2">
              <w:rPr>
                <w:sz w:val="20"/>
                <w:szCs w:val="28"/>
              </w:rPr>
              <w:t>Создание регистрационных форм</w:t>
            </w:r>
          </w:p>
        </w:tc>
      </w:tr>
    </w:tbl>
    <w:p w:rsidR="00732278" w:rsidRPr="00251B77" w:rsidRDefault="00732278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780CB3" w:rsidRPr="00251B77" w:rsidRDefault="008B0D2A" w:rsidP="00251B77">
      <w:pPr>
        <w:pStyle w:val="a3"/>
        <w:numPr>
          <w:ilvl w:val="1"/>
          <w:numId w:val="2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b/>
          <w:sz w:val="28"/>
          <w:szCs w:val="28"/>
        </w:rPr>
      </w:pPr>
      <w:bookmarkStart w:id="17" w:name="Модуль"/>
      <w:r w:rsidRPr="00251B77">
        <w:rPr>
          <w:b/>
          <w:sz w:val="28"/>
          <w:szCs w:val="28"/>
        </w:rPr>
        <w:t>Программирование отдельной подсистемы управления документооборотом</w:t>
      </w:r>
    </w:p>
    <w:bookmarkEnd w:id="17"/>
    <w:p w:rsidR="00251B77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251B77" w:rsidRDefault="00A10E6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1B77">
        <w:rPr>
          <w:sz w:val="28"/>
          <w:szCs w:val="28"/>
        </w:rPr>
        <w:t>Формы интерфейса представлены в</w:t>
      </w:r>
      <w:r w:rsidRPr="00251B77">
        <w:rPr>
          <w:b/>
          <w:sz w:val="28"/>
          <w:szCs w:val="28"/>
        </w:rPr>
        <w:t xml:space="preserve"> приложении 6.</w:t>
      </w:r>
    </w:p>
    <w:p w:rsidR="00A10E67" w:rsidRPr="00251B77" w:rsidRDefault="00A10E6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 основе разработанных концептуальной, логической моделей, а также модели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предметного воплощения было разработано программное приложение с использованием возможностей интегрированной среды разработки </w:t>
      </w:r>
      <w:r w:rsidRPr="00251B77">
        <w:rPr>
          <w:rFonts w:ascii="Times New Roman" w:hAnsi="Times New Roman"/>
          <w:sz w:val="28"/>
          <w:szCs w:val="28"/>
          <w:lang w:val="en-US"/>
        </w:rPr>
        <w:t>Borland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Delphi</w:t>
      </w:r>
      <w:r w:rsidRPr="00251B77">
        <w:rPr>
          <w:rFonts w:ascii="Times New Roman" w:hAnsi="Times New Roman"/>
          <w:sz w:val="28"/>
          <w:szCs w:val="28"/>
        </w:rPr>
        <w:t xml:space="preserve"> 7.0.</w:t>
      </w:r>
    </w:p>
    <w:p w:rsidR="00A10E67" w:rsidRPr="00581812" w:rsidRDefault="00A10E6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 xml:space="preserve">После запуска исполняемого файла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  <w:lang w:val="en-US"/>
        </w:rPr>
        <w:t>administrator</w:t>
      </w:r>
      <w:r w:rsidRPr="00251B77">
        <w:rPr>
          <w:rFonts w:ascii="Times New Roman" w:hAnsi="Times New Roman"/>
          <w:sz w:val="28"/>
          <w:szCs w:val="28"/>
        </w:rPr>
        <w:t>.</w:t>
      </w:r>
      <w:r w:rsidRPr="00251B77">
        <w:rPr>
          <w:rFonts w:ascii="Times New Roman" w:hAnsi="Times New Roman"/>
          <w:sz w:val="28"/>
          <w:szCs w:val="28"/>
          <w:lang w:val="en-US"/>
        </w:rPr>
        <w:t>exe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 xml:space="preserve"> появится форма входа в систему (рис.7).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10E67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35070" cy="1840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D2A" w:rsidRPr="00581812" w:rsidRDefault="00583EA2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  <w:r w:rsidRPr="00251B77">
        <w:rPr>
          <w:i/>
          <w:sz w:val="28"/>
          <w:szCs w:val="28"/>
        </w:rPr>
        <w:t xml:space="preserve">Рис.7 </w:t>
      </w:r>
      <w:r w:rsidR="00251B77">
        <w:rPr>
          <w:i/>
          <w:sz w:val="28"/>
          <w:szCs w:val="28"/>
        </w:rPr>
        <w:t>"</w:t>
      </w:r>
      <w:r w:rsidRPr="00251B77">
        <w:rPr>
          <w:i/>
          <w:sz w:val="28"/>
          <w:szCs w:val="28"/>
        </w:rPr>
        <w:t>Вход в систему</w:t>
      </w:r>
      <w:r w:rsidR="00251B77">
        <w:rPr>
          <w:i/>
          <w:sz w:val="28"/>
          <w:szCs w:val="28"/>
        </w:rPr>
        <w:t>"</w:t>
      </w:r>
    </w:p>
    <w:p w:rsidR="00251B77" w:rsidRPr="00581812" w:rsidRDefault="00251B77" w:rsidP="00251B77">
      <w:pPr>
        <w:pStyle w:val="a3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</w:rPr>
      </w:pPr>
    </w:p>
    <w:p w:rsidR="005F3DBE" w:rsidRPr="00581812" w:rsidRDefault="00676094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Чтобы открыть модуль администрирования нужно войти в систему как пользователь </w:t>
      </w:r>
      <w:r w:rsidRPr="00251B77">
        <w:rPr>
          <w:rFonts w:ascii="Times New Roman" w:hAnsi="Times New Roman"/>
          <w:sz w:val="28"/>
          <w:szCs w:val="28"/>
          <w:lang w:val="en-US"/>
        </w:rPr>
        <w:t>s</w:t>
      </w:r>
      <w:r w:rsidRPr="00251B77">
        <w:rPr>
          <w:rFonts w:ascii="Times New Roman" w:hAnsi="Times New Roman"/>
          <w:i/>
          <w:sz w:val="28"/>
          <w:szCs w:val="28"/>
          <w:lang w:val="en-US"/>
        </w:rPr>
        <w:t>ysadmin</w:t>
      </w:r>
      <w:r w:rsidRPr="00251B77">
        <w:rPr>
          <w:rFonts w:ascii="Times New Roman" w:hAnsi="Times New Roman"/>
          <w:i/>
          <w:sz w:val="28"/>
          <w:szCs w:val="28"/>
        </w:rPr>
        <w:t xml:space="preserve">, </w:t>
      </w:r>
      <w:r w:rsidRPr="00251B77">
        <w:rPr>
          <w:rFonts w:ascii="Times New Roman" w:hAnsi="Times New Roman"/>
          <w:sz w:val="28"/>
          <w:szCs w:val="28"/>
        </w:rPr>
        <w:t xml:space="preserve">пароль </w:t>
      </w:r>
      <w:r w:rsidRPr="00251B77">
        <w:rPr>
          <w:rFonts w:ascii="Times New Roman" w:hAnsi="Times New Roman"/>
          <w:i/>
          <w:sz w:val="28"/>
          <w:szCs w:val="28"/>
        </w:rPr>
        <w:t>491419433</w:t>
      </w:r>
      <w:r w:rsidRPr="00251B77">
        <w:rPr>
          <w:rFonts w:ascii="Times New Roman" w:hAnsi="Times New Roman"/>
          <w:sz w:val="28"/>
          <w:szCs w:val="28"/>
        </w:rPr>
        <w:t>. Если вход выполнен успешно то откроется главная форма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разработанного модуля (рис.8)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83EA2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93565" cy="223266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1EF" w:rsidRPr="00581812" w:rsidRDefault="00583EA2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6"/>
        </w:rPr>
      </w:pPr>
      <w:r w:rsidRPr="00251B77">
        <w:rPr>
          <w:rFonts w:ascii="Times New Roman" w:hAnsi="Times New Roman"/>
          <w:i/>
          <w:sz w:val="28"/>
          <w:szCs w:val="26"/>
        </w:rPr>
        <w:t xml:space="preserve">Рис.8 </w:t>
      </w:r>
      <w:r w:rsidR="00251B77">
        <w:rPr>
          <w:rFonts w:ascii="Times New Roman" w:hAnsi="Times New Roman"/>
          <w:i/>
          <w:sz w:val="28"/>
          <w:szCs w:val="26"/>
        </w:rPr>
        <w:t>"</w:t>
      </w:r>
      <w:r w:rsidRPr="00251B77">
        <w:rPr>
          <w:rFonts w:ascii="Times New Roman" w:hAnsi="Times New Roman"/>
          <w:i/>
          <w:sz w:val="28"/>
          <w:szCs w:val="26"/>
        </w:rPr>
        <w:t>Администратор документооборота</w:t>
      </w:r>
      <w:r w:rsidR="00251B77">
        <w:rPr>
          <w:rFonts w:ascii="Times New Roman" w:hAnsi="Times New Roman"/>
          <w:i/>
          <w:sz w:val="28"/>
          <w:szCs w:val="26"/>
        </w:rPr>
        <w:t>"</w:t>
      </w:r>
    </w:p>
    <w:p w:rsidR="00251B77" w:rsidRPr="00581812" w:rsidRDefault="00251B77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6"/>
        </w:rPr>
      </w:pPr>
    </w:p>
    <w:p w:rsidR="00583EA2" w:rsidRPr="00581812" w:rsidRDefault="00583EA2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  <w:r w:rsidRPr="00251B77">
        <w:rPr>
          <w:rFonts w:ascii="Times New Roman" w:hAnsi="Times New Roman"/>
          <w:sz w:val="28"/>
          <w:szCs w:val="26"/>
        </w:rPr>
        <w:t xml:space="preserve">Если же войти в систему </w:t>
      </w:r>
      <w:r w:rsidR="005B67E0" w:rsidRPr="00251B77">
        <w:rPr>
          <w:rFonts w:ascii="Times New Roman" w:hAnsi="Times New Roman"/>
          <w:sz w:val="28"/>
          <w:szCs w:val="26"/>
        </w:rPr>
        <w:t>не удалось на экране появиться сообщение об ошибке (рис.9)</w:t>
      </w:r>
    </w:p>
    <w:p w:rsidR="00251B77" w:rsidRPr="00581812" w:rsidRDefault="00251B77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</w:p>
    <w:p w:rsidR="005B67E0" w:rsidRPr="00251B77" w:rsidRDefault="00251B77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  <w:r w:rsidRPr="00581812">
        <w:rPr>
          <w:rFonts w:ascii="Times New Roman" w:hAnsi="Times New Roman"/>
          <w:sz w:val="28"/>
          <w:szCs w:val="26"/>
        </w:rPr>
        <w:br w:type="page"/>
      </w:r>
      <w:r w:rsidR="003F6D20">
        <w:rPr>
          <w:rFonts w:ascii="Times New Roman" w:hAnsi="Times New Roman"/>
          <w:noProof/>
          <w:sz w:val="28"/>
          <w:szCs w:val="26"/>
        </w:rPr>
        <w:lastRenderedPageBreak/>
        <w:drawing>
          <wp:inline distT="0" distB="0" distL="0" distR="0">
            <wp:extent cx="1638935" cy="12293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CA" w:rsidRPr="00581812" w:rsidRDefault="005B67E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 xml:space="preserve">Рис.9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Pr="00251B77">
        <w:rPr>
          <w:rFonts w:ascii="Times New Roman" w:hAnsi="Times New Roman"/>
          <w:i/>
          <w:sz w:val="28"/>
          <w:szCs w:val="28"/>
        </w:rPr>
        <w:t>Сообщение об ошибке</w:t>
      </w:r>
      <w:r w:rsidR="00251B77">
        <w:rPr>
          <w:rFonts w:ascii="Times New Roman" w:hAnsi="Times New Roman"/>
          <w:i/>
          <w:sz w:val="28"/>
          <w:szCs w:val="28"/>
        </w:rPr>
        <w:t>"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251B77" w:rsidRPr="00581812" w:rsidRDefault="005B67E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На главной форме администратора предусмотрен ряд вкладок, переключаясь между которыми можно работать с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>ядром Базы Данных ИСУД.</w:t>
      </w:r>
      <w:r w:rsidR="00214A2C" w:rsidRPr="00251B77">
        <w:rPr>
          <w:rFonts w:ascii="Times New Roman" w:hAnsi="Times New Roman"/>
          <w:sz w:val="28"/>
          <w:szCs w:val="28"/>
        </w:rPr>
        <w:t xml:space="preserve"> В системе предусмотрено ведение истории входов, которую может просмотреть только системный администратор. В специальном файле фиксируются как удачные попытки входа в ИСУД, так и попытки несанкционированного доступа к модулю сторонних пользователей. Причем для основной системы и для подсистемы ведутся два отдельных </w:t>
      </w:r>
      <w:r w:rsidR="00214A2C" w:rsidRPr="00251B77">
        <w:rPr>
          <w:rFonts w:ascii="Times New Roman" w:hAnsi="Times New Roman"/>
          <w:b/>
          <w:i/>
          <w:sz w:val="28"/>
          <w:szCs w:val="28"/>
          <w:lang w:val="en-US"/>
        </w:rPr>
        <w:t>log</w:t>
      </w:r>
      <w:r w:rsidR="00214A2C" w:rsidRPr="00251B77">
        <w:rPr>
          <w:rFonts w:ascii="Times New Roman" w:hAnsi="Times New Roman"/>
          <w:b/>
          <w:i/>
          <w:sz w:val="28"/>
          <w:szCs w:val="28"/>
        </w:rPr>
        <w:t xml:space="preserve"> файла</w:t>
      </w:r>
      <w:r w:rsidR="00214A2C" w:rsidRPr="00251B77">
        <w:rPr>
          <w:rFonts w:ascii="Times New Roman" w:hAnsi="Times New Roman"/>
          <w:sz w:val="28"/>
          <w:szCs w:val="28"/>
        </w:rPr>
        <w:t>.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="00214A2C" w:rsidRPr="00251B77">
        <w:rPr>
          <w:rFonts w:ascii="Times New Roman" w:hAnsi="Times New Roman"/>
          <w:sz w:val="28"/>
          <w:szCs w:val="28"/>
        </w:rPr>
        <w:t xml:space="preserve">Для того чтобы просмотреть историю необходимо войти в систему как </w:t>
      </w:r>
      <w:r w:rsidR="00214A2C" w:rsidRPr="00251B77">
        <w:rPr>
          <w:rFonts w:ascii="Times New Roman" w:hAnsi="Times New Roman"/>
          <w:i/>
          <w:sz w:val="28"/>
          <w:szCs w:val="28"/>
          <w:lang w:val="en-US"/>
        </w:rPr>
        <w:t>sysadmin</w:t>
      </w:r>
      <w:r w:rsidR="00214A2C" w:rsidRPr="00251B77">
        <w:rPr>
          <w:rFonts w:ascii="Times New Roman" w:hAnsi="Times New Roman"/>
          <w:i/>
          <w:sz w:val="28"/>
          <w:szCs w:val="28"/>
        </w:rPr>
        <w:t xml:space="preserve">, </w:t>
      </w:r>
      <w:r w:rsidR="00214A2C" w:rsidRPr="00251B77">
        <w:rPr>
          <w:rFonts w:ascii="Times New Roman" w:hAnsi="Times New Roman"/>
          <w:sz w:val="28"/>
          <w:szCs w:val="28"/>
        </w:rPr>
        <w:t xml:space="preserve">а затем с главной формы перейти на вкладку </w:t>
      </w:r>
      <w:r w:rsidR="00251B77">
        <w:rPr>
          <w:rFonts w:ascii="Times New Roman" w:hAnsi="Times New Roman"/>
          <w:sz w:val="28"/>
          <w:szCs w:val="28"/>
        </w:rPr>
        <w:t>"</w:t>
      </w:r>
      <w:r w:rsidR="00214A2C" w:rsidRPr="00251B77">
        <w:rPr>
          <w:rFonts w:ascii="Times New Roman" w:hAnsi="Times New Roman"/>
          <w:sz w:val="28"/>
          <w:szCs w:val="28"/>
        </w:rPr>
        <w:t>Просмотр истории</w:t>
      </w:r>
      <w:r w:rsidR="00251B77">
        <w:rPr>
          <w:rFonts w:ascii="Times New Roman" w:hAnsi="Times New Roman"/>
          <w:sz w:val="28"/>
          <w:szCs w:val="28"/>
        </w:rPr>
        <w:t>"</w:t>
      </w:r>
      <w:r w:rsidR="00214A2C" w:rsidRPr="00251B77">
        <w:rPr>
          <w:rFonts w:ascii="Times New Roman" w:hAnsi="Times New Roman"/>
          <w:sz w:val="28"/>
          <w:szCs w:val="28"/>
        </w:rPr>
        <w:t xml:space="preserve"> (рис.10).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14A2C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49470" cy="2363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A2C" w:rsidRPr="00251B77" w:rsidRDefault="00214A2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 xml:space="preserve">Рис.10 </w:t>
      </w:r>
      <w:r w:rsidR="00251B77">
        <w:rPr>
          <w:rFonts w:ascii="Times New Roman" w:hAnsi="Times New Roman"/>
          <w:i/>
          <w:sz w:val="28"/>
          <w:szCs w:val="28"/>
        </w:rPr>
        <w:t>"</w:t>
      </w:r>
      <w:r w:rsidR="00052E25" w:rsidRPr="00251B77">
        <w:rPr>
          <w:rFonts w:ascii="Times New Roman" w:hAnsi="Times New Roman"/>
          <w:i/>
          <w:sz w:val="28"/>
          <w:szCs w:val="28"/>
        </w:rPr>
        <w:t>Просмотр истории</w:t>
      </w:r>
      <w:r w:rsidR="00251B77">
        <w:rPr>
          <w:rFonts w:ascii="Times New Roman" w:hAnsi="Times New Roman"/>
          <w:i/>
          <w:sz w:val="28"/>
          <w:szCs w:val="28"/>
        </w:rPr>
        <w:t>"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22C35" w:rsidRPr="00581812" w:rsidRDefault="00052E25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Остальной интерфейс рассмотрен в </w:t>
      </w:r>
      <w:r w:rsidRPr="00251B77">
        <w:rPr>
          <w:rFonts w:ascii="Times New Roman" w:hAnsi="Times New Roman"/>
          <w:b/>
          <w:sz w:val="28"/>
          <w:szCs w:val="28"/>
        </w:rPr>
        <w:t>приложении 6</w:t>
      </w:r>
      <w:r w:rsidR="00D22C35" w:rsidRPr="00251B77">
        <w:rPr>
          <w:rFonts w:ascii="Times New Roman" w:hAnsi="Times New Roman"/>
          <w:b/>
          <w:sz w:val="28"/>
          <w:szCs w:val="28"/>
        </w:rPr>
        <w:t>.</w:t>
      </w:r>
    </w:p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50707A" w:rsidRPr="00251B77" w:rsidRDefault="00251B77" w:rsidP="00251B77">
      <w:pPr>
        <w:numPr>
          <w:ilvl w:val="0"/>
          <w:numId w:val="24"/>
        </w:numPr>
        <w:suppressAutoHyphens/>
        <w:spacing w:after="0" w:line="360" w:lineRule="auto"/>
        <w:ind w:left="0" w:firstLine="709"/>
        <w:jc w:val="both"/>
        <w:rPr>
          <w:rStyle w:val="30"/>
          <w:rFonts w:ascii="Times New Roman" w:hAnsi="Times New Roman" w:cs="Times New Roman"/>
          <w:sz w:val="28"/>
        </w:rPr>
      </w:pPr>
      <w:bookmarkStart w:id="18" w:name="_Toc231716851"/>
      <w:bookmarkStart w:id="19" w:name="АВР"/>
      <w:r>
        <w:rPr>
          <w:rStyle w:val="30"/>
          <w:rFonts w:ascii="Times New Roman" w:hAnsi="Times New Roman" w:cs="Times New Roman"/>
          <w:sz w:val="28"/>
        </w:rPr>
        <w:br w:type="page"/>
      </w:r>
      <w:r w:rsidR="0050707A" w:rsidRPr="00251B77">
        <w:rPr>
          <w:rStyle w:val="30"/>
          <w:rFonts w:ascii="Times New Roman" w:hAnsi="Times New Roman" w:cs="Times New Roman"/>
          <w:sz w:val="28"/>
        </w:rPr>
        <w:lastRenderedPageBreak/>
        <w:t>АНАЛИЗ ВЫПОЛНЕННОЙ РАБОТЫ: ДОСТОИНСТВА И НЕДОСТАТКИ РАЗРАБОТАННЫХ МОДЕЛЕЙ И ПРОГРАММЫ, ВОЗМОЖНОСТЬ СОВЕРШЕНСТВОВАНИЯ РАЗРАБОТАННОГО ПРОЕКТА</w:t>
      </w:r>
      <w:bookmarkEnd w:id="18"/>
    </w:p>
    <w:bookmarkEnd w:id="19"/>
    <w:p w:rsidR="00251B77" w:rsidRPr="0058181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0707A" w:rsidRP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В процессе работы над курсовым проектом был выполнен анализ предметной области с учетом специфики информационных потоков. Также был произведен анализ существующих ИС, таких как: </w:t>
      </w:r>
      <w:r w:rsidRPr="00251B77">
        <w:rPr>
          <w:rFonts w:ascii="Times New Roman" w:hAnsi="Times New Roman"/>
          <w:bCs/>
          <w:sz w:val="28"/>
          <w:szCs w:val="28"/>
        </w:rPr>
        <w:t>Евфрат документооборот</w:t>
      </w:r>
      <w:r w:rsidRPr="00251B77">
        <w:rPr>
          <w:rFonts w:ascii="Times New Roman" w:hAnsi="Times New Roman"/>
          <w:sz w:val="28"/>
          <w:szCs w:val="28"/>
        </w:rPr>
        <w:t xml:space="preserve">, </w:t>
      </w:r>
      <w:r w:rsidRPr="00251B77">
        <w:rPr>
          <w:rFonts w:ascii="Times New Roman" w:hAnsi="Times New Roman"/>
          <w:sz w:val="28"/>
          <w:szCs w:val="28"/>
          <w:lang w:val="en-US"/>
        </w:rPr>
        <w:t>LanDocs</w:t>
      </w:r>
      <w:r w:rsidRPr="00251B77">
        <w:rPr>
          <w:rFonts w:ascii="Times New Roman" w:hAnsi="Times New Roman"/>
          <w:sz w:val="28"/>
          <w:szCs w:val="28"/>
        </w:rPr>
        <w:t xml:space="preserve">,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1С: Документооборот 8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.</w:t>
      </w:r>
    </w:p>
    <w:p w:rsid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Для создания системы была приведена концептуальная модель системы управления документооборотом. Данная модель содержит систему классификации файлов, хранение записей, поиск записей, а также создание электронных документов.</w:t>
      </w:r>
    </w:p>
    <w:p w:rsidR="0050707A" w:rsidRP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качестве логической модели была построена реляционная база данных. Ее структура и состав полей была создана на основе входных и выходных документов гимназии , а также созданной ранее модели бизнес процессов в BPWin.</w:t>
      </w:r>
    </w:p>
    <w:p w:rsidR="0050707A" w:rsidRP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 проекте были отображены технические требования, которым должна соответствовать создаваемая система.</w:t>
      </w:r>
    </w:p>
    <w:p w:rsid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Далее был представлен интерфейс программы с подробным описанием работы в нем.</w:t>
      </w:r>
    </w:p>
    <w:p w:rsidR="0050707A" w:rsidRP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Рассмотрим достоинства и недостатки разработанного модуля.</w:t>
      </w:r>
    </w:p>
    <w:p w:rsidR="0050707A" w:rsidRPr="00251B77" w:rsidRDefault="0050707A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Достоинства:</w:t>
      </w:r>
    </w:p>
    <w:p w:rsidR="0050707A" w:rsidRPr="00251B77" w:rsidRDefault="00D96C31" w:rsidP="00251B77">
      <w:pPr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а</w:t>
      </w:r>
      <w:r w:rsidR="0050707A" w:rsidRPr="00251B77">
        <w:rPr>
          <w:rFonts w:ascii="Times New Roman" w:hAnsi="Times New Roman"/>
          <w:sz w:val="28"/>
          <w:szCs w:val="28"/>
        </w:rPr>
        <w:t>втономность функционирования;</w:t>
      </w:r>
    </w:p>
    <w:p w:rsidR="00D96C31" w:rsidRPr="00251B77" w:rsidRDefault="00D96C31" w:rsidP="00251B77">
      <w:pPr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с</w:t>
      </w:r>
      <w:r w:rsidR="0050707A" w:rsidRPr="00251B77">
        <w:rPr>
          <w:rFonts w:ascii="Times New Roman" w:hAnsi="Times New Roman"/>
          <w:sz w:val="28"/>
          <w:szCs w:val="28"/>
        </w:rPr>
        <w:t>крытность от других пользователей, поскольку подсистема администратора документооборота</w:t>
      </w:r>
      <w:r w:rsidRPr="00251B77">
        <w:rPr>
          <w:rFonts w:ascii="Times New Roman" w:hAnsi="Times New Roman"/>
          <w:sz w:val="28"/>
          <w:szCs w:val="28"/>
        </w:rPr>
        <w:t xml:space="preserve"> устанавливается лишь на сервере предприятия. Это делает ее недоступной с рабочих станций;</w:t>
      </w:r>
    </w:p>
    <w:p w:rsidR="00251B77" w:rsidRDefault="00D96C31" w:rsidP="00251B77">
      <w:pPr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возможность полного администрирования ИСУД только из внутренней среды разработанного модуля.</w:t>
      </w:r>
    </w:p>
    <w:p w:rsidR="00D96C31" w:rsidRPr="00251B77" w:rsidRDefault="00D96C31" w:rsidP="00251B77">
      <w:pPr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модуль имеет эргономичный и интуитивно понятный интерфейс;</w:t>
      </w:r>
    </w:p>
    <w:p w:rsidR="00D96C31" w:rsidRPr="00251B77" w:rsidRDefault="00D96C31" w:rsidP="00251B77">
      <w:pPr>
        <w:numPr>
          <w:ilvl w:val="0"/>
          <w:numId w:val="4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lastRenderedPageBreak/>
        <w:t>простота использования</w:t>
      </w:r>
    </w:p>
    <w:p w:rsidR="0050707A" w:rsidRPr="00251B77" w:rsidRDefault="00D96C31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251B77">
        <w:rPr>
          <w:rFonts w:ascii="Times New Roman" w:hAnsi="Times New Roman"/>
          <w:i/>
          <w:sz w:val="28"/>
          <w:szCs w:val="28"/>
        </w:rPr>
        <w:t>Недостатки:</w:t>
      </w:r>
    </w:p>
    <w:p w:rsidR="00D96C31" w:rsidRPr="00251B77" w:rsidRDefault="00D96C31" w:rsidP="00251B77">
      <w:pPr>
        <w:numPr>
          <w:ilvl w:val="0"/>
          <w:numId w:val="4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Отсутствие требований к политике паролей пользователей ИСУД;</w:t>
      </w:r>
    </w:p>
    <w:p w:rsidR="00D96C31" w:rsidRPr="00251B77" w:rsidRDefault="00D96C31" w:rsidP="00251B77">
      <w:pPr>
        <w:numPr>
          <w:ilvl w:val="0"/>
          <w:numId w:val="4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Отсутствие системы резервного копирования и восстановления БД;</w:t>
      </w:r>
    </w:p>
    <w:p w:rsidR="00D96C31" w:rsidRPr="00251B77" w:rsidRDefault="00D96C31" w:rsidP="00251B77">
      <w:pPr>
        <w:numPr>
          <w:ilvl w:val="0"/>
          <w:numId w:val="4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Отсутствие криптографического закрытия конфиденциальной информации, т.е паролей пользователей;</w:t>
      </w:r>
    </w:p>
    <w:p w:rsidR="00251B77" w:rsidRDefault="00D96C31" w:rsidP="00251B77">
      <w:pPr>
        <w:numPr>
          <w:ilvl w:val="0"/>
          <w:numId w:val="4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 xml:space="preserve">Ограничения, вызванные недостатками архитектуры </w:t>
      </w:r>
      <w:r w:rsidR="00251B77">
        <w:rPr>
          <w:rFonts w:ascii="Times New Roman" w:hAnsi="Times New Roman"/>
          <w:sz w:val="28"/>
          <w:szCs w:val="28"/>
        </w:rPr>
        <w:t>"</w:t>
      </w:r>
      <w:r w:rsidRPr="00251B77">
        <w:rPr>
          <w:rFonts w:ascii="Times New Roman" w:hAnsi="Times New Roman"/>
          <w:sz w:val="28"/>
          <w:szCs w:val="28"/>
        </w:rPr>
        <w:t>Файл-Сервер</w:t>
      </w:r>
      <w:r w:rsidR="00251B77">
        <w:rPr>
          <w:rFonts w:ascii="Times New Roman" w:hAnsi="Times New Roman"/>
          <w:sz w:val="28"/>
          <w:szCs w:val="28"/>
        </w:rPr>
        <w:t>"</w:t>
      </w:r>
    </w:p>
    <w:p w:rsidR="009921EF" w:rsidRPr="00251B77" w:rsidRDefault="009921EF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4676" w:rsidRPr="00251B77" w:rsidRDefault="00251B77" w:rsidP="00251B77">
      <w:pPr>
        <w:pStyle w:val="2"/>
        <w:keepNext w:val="0"/>
        <w:suppressAutoHyphens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kern w:val="32"/>
          <w:szCs w:val="32"/>
        </w:rPr>
      </w:pPr>
      <w:bookmarkStart w:id="20" w:name="_Toc229805874"/>
      <w:bookmarkStart w:id="21" w:name="_Toc231716852"/>
      <w:bookmarkStart w:id="22" w:name="ЗАКЛ"/>
      <w:r>
        <w:rPr>
          <w:rFonts w:ascii="Times New Roman" w:hAnsi="Times New Roman" w:cs="Times New Roman"/>
          <w:b w:val="0"/>
          <w:bCs w:val="0"/>
          <w:i w:val="0"/>
          <w:iCs w:val="0"/>
        </w:rPr>
        <w:br w:type="page"/>
      </w:r>
      <w:r w:rsidR="00D14676" w:rsidRPr="00251B77">
        <w:rPr>
          <w:rFonts w:ascii="Times New Roman" w:hAnsi="Times New Roman" w:cs="Times New Roman"/>
          <w:i w:val="0"/>
          <w:iCs w:val="0"/>
          <w:kern w:val="32"/>
          <w:szCs w:val="32"/>
        </w:rPr>
        <w:lastRenderedPageBreak/>
        <w:t>ЗАКЛЮЧЕНИЕ</w:t>
      </w:r>
      <w:bookmarkEnd w:id="20"/>
      <w:bookmarkEnd w:id="21"/>
    </w:p>
    <w:bookmarkEnd w:id="22"/>
    <w:p w:rsidR="00D14676" w:rsidRPr="00251B77" w:rsidRDefault="00D1467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51B77" w:rsidRDefault="00D1467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При выборе системы электронного документооборота следует учесть множество факторов, и окончательное решение предпочтительно принимать на основе комплексного анализа возможностей СЭД в зависимости от требований и специфики заказчика.</w:t>
      </w:r>
    </w:p>
    <w:p w:rsidR="00D14676" w:rsidRPr="00251B77" w:rsidRDefault="00D1467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При использовании созданной системы управления документооборотом гимназии № 16 пользователь получает возможность работать с различными категориями документов, выполнять действия по приему и регистрации, контроля их выполнения, что значительно облегчает и ускоряет этот трудоемкий процесс, также пользователь может сам внести некоторые изменения в базу данных.</w:t>
      </w:r>
    </w:p>
    <w:p w:rsidR="00D14676" w:rsidRPr="00251B77" w:rsidRDefault="00D14676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Удобный интерфейс системы управления документооборотом, с одной стороны, позволяет легко ориентироваться в программе, требуя от пользователя лишь небольшого количества каких-либо специальных навыков работы с электронно-вычислительными машинами, с другой стороны предоставляет пользователю оперативную информацию обо всех интересующих его данных, учитывая права доступа данного к той или иной информации, хранящийся в Базе Данных предприятия.</w:t>
      </w:r>
    </w:p>
    <w:p w:rsidR="00034C68" w:rsidRPr="00251B77" w:rsidRDefault="00034C68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Благодаря данной системе управления документооборотом будет увеличена эффективность функционирования гимназии , а также повысится качество обучения школьников, поскольку сократится время, требуемое на ведение документооборота в установленной форме.</w:t>
      </w:r>
    </w:p>
    <w:p w:rsidR="00C94BBC" w:rsidRPr="00251B77" w:rsidRDefault="00C94BBC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B77">
        <w:rPr>
          <w:rFonts w:ascii="Times New Roman" w:hAnsi="Times New Roman"/>
          <w:sz w:val="28"/>
          <w:szCs w:val="28"/>
        </w:rPr>
        <w:t>Разработанная</w:t>
      </w:r>
      <w:r w:rsid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</w:rPr>
        <w:t xml:space="preserve">ИСУД гарантировано работает на платформенных решениях </w:t>
      </w:r>
      <w:r w:rsidRPr="00251B77">
        <w:rPr>
          <w:rFonts w:ascii="Times New Roman" w:hAnsi="Times New Roman"/>
          <w:sz w:val="28"/>
          <w:szCs w:val="28"/>
          <w:lang w:val="en-US"/>
        </w:rPr>
        <w:t>Microsoft</w:t>
      </w:r>
      <w:r w:rsidRPr="00251B77">
        <w:rPr>
          <w:rFonts w:ascii="Times New Roman" w:hAnsi="Times New Roman"/>
          <w:sz w:val="28"/>
          <w:szCs w:val="28"/>
        </w:rPr>
        <w:t xml:space="preserve"> </w:t>
      </w:r>
      <w:r w:rsidRPr="00251B77">
        <w:rPr>
          <w:rFonts w:ascii="Times New Roman" w:hAnsi="Times New Roman"/>
          <w:sz w:val="28"/>
          <w:szCs w:val="28"/>
          <w:lang w:val="en-US"/>
        </w:rPr>
        <w:t>Windows</w:t>
      </w:r>
      <w:r w:rsidRPr="00251B77">
        <w:rPr>
          <w:rFonts w:ascii="Times New Roman" w:hAnsi="Times New Roman"/>
          <w:sz w:val="28"/>
          <w:szCs w:val="28"/>
        </w:rPr>
        <w:t>, что позволяет легко интегрировать ее с уже работающей на данном предприятии ИС, если таковая имеется.</w:t>
      </w:r>
    </w:p>
    <w:p w:rsidR="004F134D" w:rsidRPr="00251B77" w:rsidRDefault="004F134D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8035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bookmarkStart w:id="23" w:name="ПРЛ"/>
      <w:r>
        <w:rPr>
          <w:rFonts w:ascii="Times New Roman" w:hAnsi="Times New Roman"/>
          <w:sz w:val="28"/>
          <w:szCs w:val="28"/>
        </w:rPr>
        <w:br w:type="page"/>
      </w:r>
      <w:r w:rsidR="00250576" w:rsidRPr="00251B77">
        <w:rPr>
          <w:rFonts w:ascii="Times New Roman" w:hAnsi="Times New Roman"/>
          <w:b/>
          <w:sz w:val="28"/>
          <w:szCs w:val="28"/>
        </w:rPr>
        <w:lastRenderedPageBreak/>
        <w:t>ПРИЛОЖЕНИЯ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bookmarkEnd w:id="23"/>
    <w:p w:rsidR="00250576" w:rsidRDefault="00A33F29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251B77">
        <w:rPr>
          <w:rFonts w:ascii="Times New Roman" w:hAnsi="Times New Roman"/>
          <w:b/>
          <w:sz w:val="28"/>
          <w:szCs w:val="28"/>
        </w:rPr>
        <w:t xml:space="preserve">Приложение 1 </w:t>
      </w:r>
      <w:r w:rsidR="00251B77">
        <w:rPr>
          <w:rFonts w:ascii="Times New Roman" w:hAnsi="Times New Roman"/>
          <w:b/>
          <w:sz w:val="28"/>
          <w:szCs w:val="28"/>
        </w:rPr>
        <w:t>"</w:t>
      </w:r>
      <w:r w:rsidRPr="00251B77">
        <w:rPr>
          <w:rFonts w:ascii="Times New Roman" w:hAnsi="Times New Roman"/>
          <w:b/>
          <w:sz w:val="28"/>
          <w:szCs w:val="28"/>
        </w:rPr>
        <w:t>Организационная диаграмма</w:t>
      </w:r>
      <w:r w:rsidR="00251B77">
        <w:rPr>
          <w:rFonts w:ascii="Times New Roman" w:hAnsi="Times New Roman"/>
          <w:b/>
          <w:sz w:val="28"/>
          <w:szCs w:val="28"/>
        </w:rPr>
        <w:t>"</w:t>
      </w:r>
    </w:p>
    <w:p w:rsidR="00251B77" w:rsidRPr="00251B77" w:rsidRDefault="00BC47B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C7161EE" wp14:editId="34C6B8D6">
            <wp:simplePos x="0" y="0"/>
            <wp:positionH relativeFrom="column">
              <wp:posOffset>69383</wp:posOffset>
            </wp:positionH>
            <wp:positionV relativeFrom="paragraph">
              <wp:posOffset>362803</wp:posOffset>
            </wp:positionV>
            <wp:extent cx="5401926" cy="2974800"/>
            <wp:effectExtent l="0" t="0" r="8890" b="0"/>
            <wp:wrapThrough wrapText="bothSides">
              <wp:wrapPolygon edited="0">
                <wp:start x="0" y="0"/>
                <wp:lineTo x="0" y="21443"/>
                <wp:lineTo x="21559" y="21443"/>
                <wp:lineTo x="21559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1" t="17514" r="1453" b="48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26" cy="29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14676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24" w:name="ПРЛ2"/>
      <w:r>
        <w:rPr>
          <w:rFonts w:ascii="Times New Roman" w:hAnsi="Times New Roman"/>
          <w:b/>
          <w:sz w:val="28"/>
          <w:szCs w:val="28"/>
        </w:rPr>
        <w:br w:type="page"/>
      </w:r>
      <w:r w:rsidR="00BC47BE">
        <w:rPr>
          <w:rFonts w:ascii="Times New Roman" w:hAnsi="Times New Roman"/>
          <w:noProof/>
          <w:sz w:val="28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2C6C5666" wp14:editId="533B635E">
            <wp:simplePos x="0" y="0"/>
            <wp:positionH relativeFrom="page">
              <wp:posOffset>341630</wp:posOffset>
            </wp:positionH>
            <wp:positionV relativeFrom="paragraph">
              <wp:posOffset>351155</wp:posOffset>
            </wp:positionV>
            <wp:extent cx="6823075" cy="374142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6" t="17001" r="2599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07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F29" w:rsidRPr="00251B77">
        <w:rPr>
          <w:rFonts w:ascii="Times New Roman" w:hAnsi="Times New Roman"/>
          <w:b/>
          <w:sz w:val="28"/>
          <w:szCs w:val="28"/>
        </w:rPr>
        <w:t>Приложение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A33F29" w:rsidRPr="00251B77">
        <w:rPr>
          <w:rFonts w:ascii="Times New Roman" w:hAnsi="Times New Roman"/>
          <w:b/>
          <w:sz w:val="28"/>
          <w:szCs w:val="28"/>
        </w:rPr>
        <w:t>Диаграммы 2-го уровня декомпозиции</w:t>
      </w:r>
    </w:p>
    <w:bookmarkEnd w:id="24"/>
    <w:p w:rsidR="00A33F29" w:rsidRPr="00251B77" w:rsidRDefault="00BC47B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6"/>
        </w:rPr>
        <w:drawing>
          <wp:anchor distT="0" distB="0" distL="114300" distR="114300" simplePos="0" relativeHeight="251660288" behindDoc="0" locked="0" layoutInCell="1" allowOverlap="1" wp14:anchorId="1F126C61" wp14:editId="20D49125">
            <wp:simplePos x="0" y="0"/>
            <wp:positionH relativeFrom="column">
              <wp:posOffset>-676275</wp:posOffset>
            </wp:positionH>
            <wp:positionV relativeFrom="paragraph">
              <wp:posOffset>4050030</wp:posOffset>
            </wp:positionV>
            <wp:extent cx="6650355" cy="3163570"/>
            <wp:effectExtent l="0" t="0" r="0" b="0"/>
            <wp:wrapThrough wrapText="bothSides">
              <wp:wrapPolygon edited="0">
                <wp:start x="0" y="0"/>
                <wp:lineTo x="0" y="21461"/>
                <wp:lineTo x="21532" y="21461"/>
                <wp:lineTo x="2153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17366" r="2431" b="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5CA" w:rsidRPr="00251B77" w:rsidRDefault="000125CA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</w:p>
    <w:p w:rsidR="00357282" w:rsidRPr="00251B77" w:rsidRDefault="00357282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</w:rPr>
      </w:pPr>
    </w:p>
    <w:p w:rsidR="00357282" w:rsidRDefault="00357282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  <w:lang w:val="en-US"/>
        </w:rPr>
      </w:pPr>
    </w:p>
    <w:p w:rsidR="00251B77" w:rsidRPr="00251B77" w:rsidRDefault="00251B77" w:rsidP="00251B77">
      <w:pPr>
        <w:pStyle w:val="a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6"/>
          <w:lang w:val="en-US"/>
        </w:rPr>
      </w:pPr>
    </w:p>
    <w:p w:rsidR="00357282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-586740</wp:posOffset>
            </wp:positionH>
            <wp:positionV relativeFrom="paragraph">
              <wp:posOffset>0</wp:posOffset>
            </wp:positionV>
            <wp:extent cx="6615430" cy="3595370"/>
            <wp:effectExtent l="0" t="0" r="0" b="5080"/>
            <wp:wrapThrough wrapText="bothSides">
              <wp:wrapPolygon edited="0">
                <wp:start x="0" y="0"/>
                <wp:lineTo x="0" y="21516"/>
                <wp:lineTo x="21521" y="21516"/>
                <wp:lineTo x="2152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5" t="17589" r="11673" b="1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38E" w:rsidRPr="00251B77" w:rsidRDefault="003D138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35728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bookmarkStart w:id="25" w:name="ПРЛ3"/>
      <w:r>
        <w:rPr>
          <w:rFonts w:ascii="Times New Roman" w:hAnsi="Times New Roman"/>
          <w:b/>
          <w:sz w:val="28"/>
          <w:szCs w:val="28"/>
        </w:rPr>
        <w:br w:type="page"/>
      </w:r>
      <w:r w:rsidR="00357282" w:rsidRPr="00251B77">
        <w:rPr>
          <w:rFonts w:ascii="Times New Roman" w:hAnsi="Times New Roman"/>
          <w:b/>
          <w:sz w:val="28"/>
          <w:szCs w:val="28"/>
        </w:rPr>
        <w:lastRenderedPageBreak/>
        <w:t>Приложение 3. Дерево узлов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bookmarkEnd w:id="25"/>
    <w:p w:rsidR="00251B77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96218" cy="41793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17821" r="2269" b="4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758" cy="418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282" w:rsidRPr="00251B77" w:rsidRDefault="0035728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35728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bookmarkStart w:id="26" w:name="ПРЛ4"/>
      <w:r>
        <w:rPr>
          <w:rFonts w:ascii="Times New Roman" w:hAnsi="Times New Roman"/>
          <w:sz w:val="28"/>
          <w:szCs w:val="28"/>
        </w:rPr>
        <w:br w:type="page"/>
      </w:r>
      <w:r w:rsidR="00357282" w:rsidRPr="00251B77">
        <w:rPr>
          <w:rFonts w:ascii="Times New Roman" w:hAnsi="Times New Roman"/>
          <w:b/>
          <w:sz w:val="28"/>
          <w:szCs w:val="28"/>
        </w:rPr>
        <w:lastRenderedPageBreak/>
        <w:t>Приложение 4. Логическая модель БД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357282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27" w:name="_GoBack"/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49598" cy="410077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6" t="16341" r="15302" b="2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48" cy="410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:rsidR="00357282" w:rsidRPr="00251B77" w:rsidRDefault="00357282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57282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bookmarkStart w:id="28" w:name="ПРЛ5"/>
      <w:r>
        <w:rPr>
          <w:rFonts w:ascii="Times New Roman" w:hAnsi="Times New Roman"/>
          <w:sz w:val="28"/>
          <w:szCs w:val="28"/>
        </w:rPr>
        <w:br w:type="page"/>
      </w:r>
      <w:r w:rsidR="00E0037F" w:rsidRPr="00251B77">
        <w:rPr>
          <w:rFonts w:ascii="Times New Roman" w:hAnsi="Times New Roman"/>
          <w:b/>
          <w:sz w:val="28"/>
          <w:szCs w:val="28"/>
        </w:rPr>
        <w:lastRenderedPageBreak/>
        <w:t>Приложение 5. Схема данных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bookmarkEnd w:id="28"/>
    <w:p w:rsidR="00E0037F" w:rsidRPr="00251B77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30725" cy="2950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8" t="24933" r="11609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F" w:rsidRPr="00251B77" w:rsidRDefault="00E0037F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23AF5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bookmarkStart w:id="29" w:name="ПРЛ6"/>
      <w:r>
        <w:rPr>
          <w:rFonts w:ascii="Times New Roman" w:hAnsi="Times New Roman"/>
          <w:sz w:val="28"/>
          <w:szCs w:val="28"/>
        </w:rPr>
        <w:br w:type="page"/>
      </w:r>
      <w:r w:rsidR="00AB09EB" w:rsidRPr="00251B77">
        <w:rPr>
          <w:rFonts w:ascii="Times New Roman" w:hAnsi="Times New Roman"/>
          <w:b/>
          <w:sz w:val="28"/>
          <w:szCs w:val="28"/>
        </w:rPr>
        <w:lastRenderedPageBreak/>
        <w:t>Приложение 6. Интерфейс</w:t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bookmarkEnd w:id="29"/>
    <w:p w:rsidR="00AB09EB" w:rsidRDefault="003F6D20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93565" cy="223266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Pr="00251B77" w:rsidRDefault="00251B77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AB09EB" w:rsidRDefault="003F6D20" w:rsidP="00251B77">
      <w:pPr>
        <w:tabs>
          <w:tab w:val="left" w:pos="2259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66285" cy="2315845"/>
            <wp:effectExtent l="0" t="0" r="571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Pr="00251B77" w:rsidRDefault="00251B77" w:rsidP="00251B77">
      <w:pPr>
        <w:tabs>
          <w:tab w:val="left" w:pos="2259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B09EB" w:rsidRDefault="003F6D20" w:rsidP="00251B77">
      <w:pPr>
        <w:tabs>
          <w:tab w:val="left" w:pos="5290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0900" cy="2695575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EB" w:rsidRDefault="00251B77" w:rsidP="00251B77">
      <w:pPr>
        <w:tabs>
          <w:tab w:val="left" w:pos="5290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  <w:r w:rsidR="003F6D2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6285" cy="2315845"/>
            <wp:effectExtent l="0" t="0" r="571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Pr="00251B77" w:rsidRDefault="00251B77" w:rsidP="00251B77">
      <w:pPr>
        <w:tabs>
          <w:tab w:val="left" w:pos="5290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B09EB" w:rsidRDefault="003F6D20" w:rsidP="00251B77">
      <w:pPr>
        <w:tabs>
          <w:tab w:val="left" w:pos="3547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76750" cy="22802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Pr="00251B77" w:rsidRDefault="00251B77" w:rsidP="00251B77">
      <w:pPr>
        <w:tabs>
          <w:tab w:val="left" w:pos="3547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B09EB" w:rsidRDefault="003F6D20" w:rsidP="00251B77">
      <w:pPr>
        <w:tabs>
          <w:tab w:val="left" w:pos="3168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76750" cy="22802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Default="00251B77" w:rsidP="00251B77">
      <w:pPr>
        <w:tabs>
          <w:tab w:val="left" w:pos="3168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B09EB" w:rsidRDefault="00251B77" w:rsidP="00251B77">
      <w:pPr>
        <w:tabs>
          <w:tab w:val="left" w:pos="3168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  <w:r w:rsidR="003F6D2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3640" cy="2535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77" w:rsidRPr="00251B77" w:rsidRDefault="00251B77" w:rsidP="00251B77">
      <w:pPr>
        <w:tabs>
          <w:tab w:val="left" w:pos="3168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B09EB" w:rsidRPr="00251B77" w:rsidRDefault="003F6D20" w:rsidP="00251B77">
      <w:pPr>
        <w:tabs>
          <w:tab w:val="left" w:pos="3941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55265" cy="182880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3" t="13164" r="17506" b="25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6E" w:rsidRPr="00251B77" w:rsidRDefault="00B0716E" w:rsidP="00251B77">
      <w:pPr>
        <w:tabs>
          <w:tab w:val="left" w:pos="3941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0716E" w:rsidRPr="00251B77" w:rsidRDefault="003F6D20" w:rsidP="00251B77">
      <w:pPr>
        <w:tabs>
          <w:tab w:val="left" w:pos="3941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86405" cy="187007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3" t="12955" r="17175" b="2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6E" w:rsidRPr="00251B77" w:rsidRDefault="00B0716E" w:rsidP="00251B7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0716E" w:rsidRPr="00581812" w:rsidRDefault="00251B77" w:rsidP="00251B77">
      <w:pPr>
        <w:tabs>
          <w:tab w:val="left" w:pos="3016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30" w:name="ПРЛ7"/>
      <w:r>
        <w:rPr>
          <w:rFonts w:ascii="Times New Roman" w:hAnsi="Times New Roman"/>
          <w:sz w:val="28"/>
          <w:szCs w:val="28"/>
        </w:rPr>
        <w:br w:type="page"/>
      </w:r>
      <w:r w:rsidR="00B0716E" w:rsidRPr="00251B77">
        <w:rPr>
          <w:rFonts w:ascii="Times New Roman" w:hAnsi="Times New Roman"/>
          <w:b/>
          <w:sz w:val="28"/>
          <w:szCs w:val="28"/>
        </w:rPr>
        <w:lastRenderedPageBreak/>
        <w:t>Приложение 7. Материальные затраты на внедрение ИСУД</w:t>
      </w:r>
      <w:bookmarkEnd w:id="30"/>
    </w:p>
    <w:p w:rsidR="00251B77" w:rsidRPr="00581812" w:rsidRDefault="00251B77" w:rsidP="00251B77">
      <w:pPr>
        <w:tabs>
          <w:tab w:val="left" w:pos="3016"/>
        </w:tabs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3335"/>
        <w:gridCol w:w="816"/>
      </w:tblGrid>
      <w:tr w:rsidR="00B0716E" w:rsidRPr="004646E2" w:rsidTr="004646E2">
        <w:tc>
          <w:tcPr>
            <w:tcW w:w="0" w:type="auto"/>
            <w:shd w:val="clear" w:color="auto" w:fill="auto"/>
          </w:tcPr>
          <w:p w:rsidR="00B0716E" w:rsidRPr="004646E2" w:rsidRDefault="00B0716E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Статья затрат</w:t>
            </w:r>
          </w:p>
        </w:tc>
        <w:tc>
          <w:tcPr>
            <w:tcW w:w="0" w:type="auto"/>
            <w:shd w:val="clear" w:color="auto" w:fill="auto"/>
          </w:tcPr>
          <w:p w:rsidR="00B0716E" w:rsidRPr="004646E2" w:rsidRDefault="00B0716E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Сумма</w:t>
            </w:r>
          </w:p>
        </w:tc>
      </w:tr>
      <w:tr w:rsidR="00B0716E" w:rsidRPr="004646E2" w:rsidTr="004646E2"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Проектирование и прокладка ЛВС</w:t>
            </w:r>
          </w:p>
        </w:tc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574535</w:t>
            </w:r>
          </w:p>
        </w:tc>
      </w:tr>
      <w:tr w:rsidR="00B0716E" w:rsidRPr="004646E2" w:rsidTr="004646E2"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Покупка разработанной ИСУД</w:t>
            </w:r>
          </w:p>
        </w:tc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35000</w:t>
            </w:r>
          </w:p>
        </w:tc>
      </w:tr>
      <w:tr w:rsidR="00B0716E" w:rsidRPr="004646E2" w:rsidTr="004646E2"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Обучение персонала работе с ИСУД</w:t>
            </w:r>
          </w:p>
        </w:tc>
        <w:tc>
          <w:tcPr>
            <w:tcW w:w="0" w:type="auto"/>
            <w:shd w:val="clear" w:color="auto" w:fill="auto"/>
          </w:tcPr>
          <w:p w:rsidR="00B0716E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10000</w:t>
            </w:r>
          </w:p>
        </w:tc>
      </w:tr>
      <w:tr w:rsidR="00963B16" w:rsidRPr="004646E2" w:rsidTr="004646E2">
        <w:tc>
          <w:tcPr>
            <w:tcW w:w="0" w:type="auto"/>
            <w:shd w:val="clear" w:color="auto" w:fill="auto"/>
          </w:tcPr>
          <w:p w:rsidR="00963B16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ИТОГО</w:t>
            </w:r>
          </w:p>
        </w:tc>
        <w:tc>
          <w:tcPr>
            <w:tcW w:w="0" w:type="auto"/>
            <w:shd w:val="clear" w:color="auto" w:fill="auto"/>
          </w:tcPr>
          <w:p w:rsidR="00963B16" w:rsidRPr="004646E2" w:rsidRDefault="00963B16" w:rsidP="004646E2">
            <w:pPr>
              <w:tabs>
                <w:tab w:val="left" w:pos="3016"/>
              </w:tabs>
              <w:suppressAutoHyphens/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 w:rsidRPr="004646E2">
              <w:rPr>
                <w:rFonts w:ascii="Times New Roman" w:hAnsi="Times New Roman"/>
                <w:sz w:val="20"/>
                <w:szCs w:val="28"/>
              </w:rPr>
              <w:t>619535</w:t>
            </w:r>
          </w:p>
        </w:tc>
      </w:tr>
    </w:tbl>
    <w:p w:rsidR="00B0716E" w:rsidRPr="00251B77" w:rsidRDefault="00B0716E" w:rsidP="00251B77">
      <w:pPr>
        <w:tabs>
          <w:tab w:val="left" w:pos="3016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B0716E" w:rsidRPr="00251B77" w:rsidSect="00251B77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BB2" w:rsidRDefault="00966BB2" w:rsidP="00AF6ABF">
      <w:pPr>
        <w:spacing w:after="0" w:line="240" w:lineRule="auto"/>
      </w:pPr>
      <w:r>
        <w:separator/>
      </w:r>
    </w:p>
  </w:endnote>
  <w:endnote w:type="continuationSeparator" w:id="0">
    <w:p w:rsidR="00966BB2" w:rsidRDefault="00966BB2" w:rsidP="00AF6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BB2" w:rsidRDefault="00966BB2" w:rsidP="00AF6ABF">
      <w:pPr>
        <w:spacing w:after="0" w:line="240" w:lineRule="auto"/>
      </w:pPr>
      <w:r>
        <w:separator/>
      </w:r>
    </w:p>
  </w:footnote>
  <w:footnote w:type="continuationSeparator" w:id="0">
    <w:p w:rsidR="00966BB2" w:rsidRDefault="00966BB2" w:rsidP="00AF6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D3B"/>
    <w:multiLevelType w:val="hybridMultilevel"/>
    <w:tmpl w:val="2CA4FD1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829D5"/>
    <w:multiLevelType w:val="hybridMultilevel"/>
    <w:tmpl w:val="EFFC1F8C"/>
    <w:lvl w:ilvl="0" w:tplc="9916466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2" w15:restartNumberingAfterBreak="0">
    <w:nsid w:val="074F161E"/>
    <w:multiLevelType w:val="hybridMultilevel"/>
    <w:tmpl w:val="498A9CD0"/>
    <w:lvl w:ilvl="0" w:tplc="04190011">
      <w:start w:val="1"/>
      <w:numFmt w:val="decimal"/>
      <w:lvlText w:val="%1)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E08776E"/>
    <w:multiLevelType w:val="hybridMultilevel"/>
    <w:tmpl w:val="33D4D1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A0DD4"/>
    <w:multiLevelType w:val="hybridMultilevel"/>
    <w:tmpl w:val="306607BE"/>
    <w:lvl w:ilvl="0" w:tplc="643CBE3A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  <w:rPr>
        <w:rFonts w:cs="Times New Roman" w:hint="default"/>
        <w:b/>
        <w:i w:val="0"/>
      </w:rPr>
    </w:lvl>
    <w:lvl w:ilvl="1" w:tplc="BC0A76EA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699"/>
        </w:tabs>
        <w:ind w:left="2699" w:hanging="36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5" w15:restartNumberingAfterBreak="0">
    <w:nsid w:val="0F6D0DEA"/>
    <w:multiLevelType w:val="multilevel"/>
    <w:tmpl w:val="152ED83C"/>
    <w:lvl w:ilvl="0">
      <w:start w:val="4"/>
      <w:numFmt w:val="decimal"/>
      <w:lvlText w:val="%1."/>
      <w:lvlJc w:val="left"/>
      <w:pPr>
        <w:ind w:left="450" w:hanging="450"/>
      </w:pPr>
      <w:rPr>
        <w:rFonts w:cs="Times New Roman" w:hint="default"/>
        <w:b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48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77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93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06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2240" w:hanging="2160"/>
      </w:pPr>
      <w:rPr>
        <w:rFonts w:cs="Times New Roman" w:hint="default"/>
      </w:rPr>
    </w:lvl>
  </w:abstractNum>
  <w:abstractNum w:abstractNumId="6" w15:restartNumberingAfterBreak="0">
    <w:nsid w:val="147C0D8D"/>
    <w:multiLevelType w:val="hybridMultilevel"/>
    <w:tmpl w:val="046A90DC"/>
    <w:lvl w:ilvl="0" w:tplc="04190001">
      <w:start w:val="1"/>
      <w:numFmt w:val="bullet"/>
      <w:lvlText w:val=""/>
      <w:lvlJc w:val="left"/>
      <w:pPr>
        <w:tabs>
          <w:tab w:val="num" w:pos="2736"/>
        </w:tabs>
        <w:ind w:left="2736" w:hanging="360"/>
      </w:pPr>
      <w:rPr>
        <w:rFonts w:ascii="Symbol" w:hAnsi="Symbol" w:hint="default"/>
      </w:rPr>
    </w:lvl>
    <w:lvl w:ilvl="1" w:tplc="0A84D12C" w:tentative="1">
      <w:start w:val="1"/>
      <w:numFmt w:val="lowerLetter"/>
      <w:lvlText w:val="%2."/>
      <w:lvlJc w:val="left"/>
      <w:pPr>
        <w:tabs>
          <w:tab w:val="num" w:pos="3456"/>
        </w:tabs>
        <w:ind w:left="3456" w:hanging="360"/>
      </w:pPr>
      <w:rPr>
        <w:rFonts w:cs="Times New Roman"/>
      </w:rPr>
    </w:lvl>
    <w:lvl w:ilvl="2" w:tplc="24981D5A" w:tentative="1">
      <w:start w:val="1"/>
      <w:numFmt w:val="lowerLetter"/>
      <w:lvlText w:val="%3."/>
      <w:lvlJc w:val="left"/>
      <w:pPr>
        <w:tabs>
          <w:tab w:val="num" w:pos="4176"/>
        </w:tabs>
        <w:ind w:left="4176" w:hanging="360"/>
      </w:pPr>
      <w:rPr>
        <w:rFonts w:cs="Times New Roman"/>
      </w:rPr>
    </w:lvl>
    <w:lvl w:ilvl="3" w:tplc="6DB29EDC" w:tentative="1">
      <w:start w:val="1"/>
      <w:numFmt w:val="lowerLetter"/>
      <w:lvlText w:val="%4."/>
      <w:lvlJc w:val="left"/>
      <w:pPr>
        <w:tabs>
          <w:tab w:val="num" w:pos="4896"/>
        </w:tabs>
        <w:ind w:left="4896" w:hanging="360"/>
      </w:pPr>
      <w:rPr>
        <w:rFonts w:cs="Times New Roman"/>
      </w:rPr>
    </w:lvl>
    <w:lvl w:ilvl="4" w:tplc="08587A32" w:tentative="1">
      <w:start w:val="1"/>
      <w:numFmt w:val="lowerLetter"/>
      <w:lvlText w:val="%5."/>
      <w:lvlJc w:val="left"/>
      <w:pPr>
        <w:tabs>
          <w:tab w:val="num" w:pos="5616"/>
        </w:tabs>
        <w:ind w:left="5616" w:hanging="360"/>
      </w:pPr>
      <w:rPr>
        <w:rFonts w:cs="Times New Roman"/>
      </w:rPr>
    </w:lvl>
    <w:lvl w:ilvl="5" w:tplc="3834848E" w:tentative="1">
      <w:start w:val="1"/>
      <w:numFmt w:val="lowerLetter"/>
      <w:lvlText w:val="%6."/>
      <w:lvlJc w:val="left"/>
      <w:pPr>
        <w:tabs>
          <w:tab w:val="num" w:pos="6336"/>
        </w:tabs>
        <w:ind w:left="6336" w:hanging="360"/>
      </w:pPr>
      <w:rPr>
        <w:rFonts w:cs="Times New Roman"/>
      </w:rPr>
    </w:lvl>
    <w:lvl w:ilvl="6" w:tplc="CD6A1026" w:tentative="1">
      <w:start w:val="1"/>
      <w:numFmt w:val="lowerLetter"/>
      <w:lvlText w:val="%7."/>
      <w:lvlJc w:val="left"/>
      <w:pPr>
        <w:tabs>
          <w:tab w:val="num" w:pos="7056"/>
        </w:tabs>
        <w:ind w:left="7056" w:hanging="360"/>
      </w:pPr>
      <w:rPr>
        <w:rFonts w:cs="Times New Roman"/>
      </w:rPr>
    </w:lvl>
    <w:lvl w:ilvl="7" w:tplc="EFECD2BC" w:tentative="1">
      <w:start w:val="1"/>
      <w:numFmt w:val="lowerLetter"/>
      <w:lvlText w:val="%8."/>
      <w:lvlJc w:val="left"/>
      <w:pPr>
        <w:tabs>
          <w:tab w:val="num" w:pos="7776"/>
        </w:tabs>
        <w:ind w:left="7776" w:hanging="360"/>
      </w:pPr>
      <w:rPr>
        <w:rFonts w:cs="Times New Roman"/>
      </w:rPr>
    </w:lvl>
    <w:lvl w:ilvl="8" w:tplc="19A8863E" w:tentative="1">
      <w:start w:val="1"/>
      <w:numFmt w:val="lowerLetter"/>
      <w:lvlText w:val="%9."/>
      <w:lvlJc w:val="left"/>
      <w:pPr>
        <w:tabs>
          <w:tab w:val="num" w:pos="8496"/>
        </w:tabs>
        <w:ind w:left="8496" w:hanging="360"/>
      </w:pPr>
      <w:rPr>
        <w:rFonts w:cs="Times New Roman"/>
      </w:rPr>
    </w:lvl>
  </w:abstractNum>
  <w:abstractNum w:abstractNumId="7" w15:restartNumberingAfterBreak="0">
    <w:nsid w:val="15E055B2"/>
    <w:multiLevelType w:val="hybridMultilevel"/>
    <w:tmpl w:val="8DDE191A"/>
    <w:lvl w:ilvl="0" w:tplc="04190017">
      <w:start w:val="1"/>
      <w:numFmt w:val="lowerLetter"/>
      <w:lvlText w:val="%1)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8" w15:restartNumberingAfterBreak="0">
    <w:nsid w:val="18DE359A"/>
    <w:multiLevelType w:val="hybridMultilevel"/>
    <w:tmpl w:val="3BBE78A0"/>
    <w:lvl w:ilvl="0" w:tplc="041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A237383"/>
    <w:multiLevelType w:val="hybridMultilevel"/>
    <w:tmpl w:val="87D203B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0" w15:restartNumberingAfterBreak="0">
    <w:nsid w:val="1B316D79"/>
    <w:multiLevelType w:val="hybridMultilevel"/>
    <w:tmpl w:val="36C44A76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1" w15:restartNumberingAfterBreak="0">
    <w:nsid w:val="1C021C7A"/>
    <w:multiLevelType w:val="hybridMultilevel"/>
    <w:tmpl w:val="37F2CBA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33C64"/>
    <w:multiLevelType w:val="hybridMultilevel"/>
    <w:tmpl w:val="0D54A874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29F6C37"/>
    <w:multiLevelType w:val="hybridMultilevel"/>
    <w:tmpl w:val="A356B528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5AF61B7"/>
    <w:multiLevelType w:val="hybridMultilevel"/>
    <w:tmpl w:val="F0327336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15" w15:restartNumberingAfterBreak="0">
    <w:nsid w:val="276D30CF"/>
    <w:multiLevelType w:val="hybridMultilevel"/>
    <w:tmpl w:val="72BE704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A42BB"/>
    <w:multiLevelType w:val="hybridMultilevel"/>
    <w:tmpl w:val="9D206C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2E520B"/>
    <w:multiLevelType w:val="multilevel"/>
    <w:tmpl w:val="82F6A336"/>
    <w:lvl w:ilvl="0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cs="Times New Roman"/>
        <w:b w:val="0"/>
      </w:rPr>
    </w:lvl>
    <w:lvl w:ilvl="1">
      <w:start w:val="2"/>
      <w:numFmt w:val="decimal"/>
      <w:isLgl/>
      <w:lvlText w:val="%1.%2."/>
      <w:lvlJc w:val="left"/>
      <w:pPr>
        <w:tabs>
          <w:tab w:val="num" w:pos="1560"/>
        </w:tabs>
        <w:ind w:left="1560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860"/>
        </w:tabs>
        <w:ind w:left="18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60"/>
        </w:tabs>
        <w:ind w:left="18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220"/>
        </w:tabs>
        <w:ind w:left="222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80"/>
        </w:tabs>
        <w:ind w:left="258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80"/>
        </w:tabs>
        <w:ind w:left="25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940"/>
        </w:tabs>
        <w:ind w:left="2940" w:hanging="1800"/>
      </w:pPr>
      <w:rPr>
        <w:rFonts w:cs="Times New Roman" w:hint="default"/>
      </w:rPr>
    </w:lvl>
  </w:abstractNum>
  <w:abstractNum w:abstractNumId="18" w15:restartNumberingAfterBreak="0">
    <w:nsid w:val="2DDD2A01"/>
    <w:multiLevelType w:val="hybridMultilevel"/>
    <w:tmpl w:val="21C61E66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4F2968"/>
    <w:multiLevelType w:val="hybridMultilevel"/>
    <w:tmpl w:val="26E6ADC4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F74771"/>
    <w:multiLevelType w:val="hybridMultilevel"/>
    <w:tmpl w:val="0472C3D2"/>
    <w:lvl w:ilvl="0" w:tplc="0419000D">
      <w:start w:val="1"/>
      <w:numFmt w:val="bullet"/>
      <w:lvlText w:val="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</w:rPr>
    </w:lvl>
    <w:lvl w:ilvl="1" w:tplc="52F88AB8" w:tentative="1">
      <w:start w:val="1"/>
      <w:numFmt w:val="lowerLetter"/>
      <w:lvlText w:val="%2."/>
      <w:lvlJc w:val="left"/>
      <w:pPr>
        <w:tabs>
          <w:tab w:val="num" w:pos="2430"/>
        </w:tabs>
        <w:ind w:left="2430" w:hanging="360"/>
      </w:pPr>
      <w:rPr>
        <w:rFonts w:cs="Times New Roman"/>
      </w:rPr>
    </w:lvl>
    <w:lvl w:ilvl="2" w:tplc="3CB69CB4" w:tentative="1">
      <w:start w:val="1"/>
      <w:numFmt w:val="lowerLetter"/>
      <w:lvlText w:val="%3."/>
      <w:lvlJc w:val="left"/>
      <w:pPr>
        <w:tabs>
          <w:tab w:val="num" w:pos="3150"/>
        </w:tabs>
        <w:ind w:left="3150" w:hanging="360"/>
      </w:pPr>
      <w:rPr>
        <w:rFonts w:cs="Times New Roman"/>
      </w:rPr>
    </w:lvl>
    <w:lvl w:ilvl="3" w:tplc="2D9AD140" w:tentative="1">
      <w:start w:val="1"/>
      <w:numFmt w:val="lowerLetter"/>
      <w:lvlText w:val="%4."/>
      <w:lvlJc w:val="left"/>
      <w:pPr>
        <w:tabs>
          <w:tab w:val="num" w:pos="3870"/>
        </w:tabs>
        <w:ind w:left="3870" w:hanging="360"/>
      </w:pPr>
      <w:rPr>
        <w:rFonts w:cs="Times New Roman"/>
      </w:rPr>
    </w:lvl>
    <w:lvl w:ilvl="4" w:tplc="3FA87274" w:tentative="1">
      <w:start w:val="1"/>
      <w:numFmt w:val="lowerLetter"/>
      <w:lvlText w:val="%5."/>
      <w:lvlJc w:val="left"/>
      <w:pPr>
        <w:tabs>
          <w:tab w:val="num" w:pos="4590"/>
        </w:tabs>
        <w:ind w:left="4590" w:hanging="360"/>
      </w:pPr>
      <w:rPr>
        <w:rFonts w:cs="Times New Roman"/>
      </w:rPr>
    </w:lvl>
    <w:lvl w:ilvl="5" w:tplc="554EE7E0" w:tentative="1">
      <w:start w:val="1"/>
      <w:numFmt w:val="lowerLetter"/>
      <w:lvlText w:val="%6."/>
      <w:lvlJc w:val="left"/>
      <w:pPr>
        <w:tabs>
          <w:tab w:val="num" w:pos="5310"/>
        </w:tabs>
        <w:ind w:left="5310" w:hanging="360"/>
      </w:pPr>
      <w:rPr>
        <w:rFonts w:cs="Times New Roman"/>
      </w:rPr>
    </w:lvl>
    <w:lvl w:ilvl="6" w:tplc="FD567CCC" w:tentative="1">
      <w:start w:val="1"/>
      <w:numFmt w:val="lowerLetter"/>
      <w:lvlText w:val="%7."/>
      <w:lvlJc w:val="left"/>
      <w:pPr>
        <w:tabs>
          <w:tab w:val="num" w:pos="6030"/>
        </w:tabs>
        <w:ind w:left="6030" w:hanging="360"/>
      </w:pPr>
      <w:rPr>
        <w:rFonts w:cs="Times New Roman"/>
      </w:rPr>
    </w:lvl>
    <w:lvl w:ilvl="7" w:tplc="20ACA784" w:tentative="1">
      <w:start w:val="1"/>
      <w:numFmt w:val="lowerLetter"/>
      <w:lvlText w:val="%8."/>
      <w:lvlJc w:val="left"/>
      <w:pPr>
        <w:tabs>
          <w:tab w:val="num" w:pos="6750"/>
        </w:tabs>
        <w:ind w:left="6750" w:hanging="360"/>
      </w:pPr>
      <w:rPr>
        <w:rFonts w:cs="Times New Roman"/>
      </w:rPr>
    </w:lvl>
    <w:lvl w:ilvl="8" w:tplc="F9A85EEE" w:tentative="1">
      <w:start w:val="1"/>
      <w:numFmt w:val="lowerLetter"/>
      <w:lvlText w:val="%9."/>
      <w:lvlJc w:val="left"/>
      <w:pPr>
        <w:tabs>
          <w:tab w:val="num" w:pos="7470"/>
        </w:tabs>
        <w:ind w:left="7470" w:hanging="360"/>
      </w:pPr>
      <w:rPr>
        <w:rFonts w:cs="Times New Roman"/>
      </w:rPr>
    </w:lvl>
  </w:abstractNum>
  <w:abstractNum w:abstractNumId="21" w15:restartNumberingAfterBreak="0">
    <w:nsid w:val="357C065B"/>
    <w:multiLevelType w:val="hybridMultilevel"/>
    <w:tmpl w:val="E03842A8"/>
    <w:lvl w:ilvl="0" w:tplc="04190011">
      <w:start w:val="1"/>
      <w:numFmt w:val="decimal"/>
      <w:lvlText w:val="%1)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2" w15:restartNumberingAfterBreak="0">
    <w:nsid w:val="3A9A71EE"/>
    <w:multiLevelType w:val="hybridMultilevel"/>
    <w:tmpl w:val="A356B528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3BEC7DB2"/>
    <w:multiLevelType w:val="multilevel"/>
    <w:tmpl w:val="5DB07B7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  <w:b/>
        <w:i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24" w15:restartNumberingAfterBreak="0">
    <w:nsid w:val="3C717381"/>
    <w:multiLevelType w:val="hybridMultilevel"/>
    <w:tmpl w:val="F0327336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5" w15:restartNumberingAfterBreak="0">
    <w:nsid w:val="3EDB29FA"/>
    <w:multiLevelType w:val="hybridMultilevel"/>
    <w:tmpl w:val="4C165652"/>
    <w:lvl w:ilvl="0" w:tplc="04190011">
      <w:start w:val="1"/>
      <w:numFmt w:val="decimal"/>
      <w:lvlText w:val="%1)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6" w15:restartNumberingAfterBreak="0">
    <w:nsid w:val="41760426"/>
    <w:multiLevelType w:val="hybridMultilevel"/>
    <w:tmpl w:val="A6ACA37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46E6196"/>
    <w:multiLevelType w:val="hybridMultilevel"/>
    <w:tmpl w:val="09A6910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4AD60F1"/>
    <w:multiLevelType w:val="hybridMultilevel"/>
    <w:tmpl w:val="B04AA7A4"/>
    <w:lvl w:ilvl="0" w:tplc="0419000F">
      <w:start w:val="1"/>
      <w:numFmt w:val="decimal"/>
      <w:lvlText w:val="%1."/>
      <w:lvlJc w:val="left"/>
      <w:pPr>
        <w:ind w:left="172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88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4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  <w:rPr>
        <w:rFonts w:cs="Times New Roman"/>
      </w:rPr>
    </w:lvl>
  </w:abstractNum>
  <w:abstractNum w:abstractNumId="29" w15:restartNumberingAfterBreak="0">
    <w:nsid w:val="485F365A"/>
    <w:multiLevelType w:val="multilevel"/>
    <w:tmpl w:val="E0C69826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9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4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2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2160"/>
      </w:pPr>
      <w:rPr>
        <w:rFonts w:cs="Times New Roman" w:hint="default"/>
      </w:rPr>
    </w:lvl>
  </w:abstractNum>
  <w:abstractNum w:abstractNumId="30" w15:restartNumberingAfterBreak="0">
    <w:nsid w:val="49201E50"/>
    <w:multiLevelType w:val="hybridMultilevel"/>
    <w:tmpl w:val="4684AE5C"/>
    <w:lvl w:ilvl="0" w:tplc="04190001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</w:rPr>
    </w:lvl>
    <w:lvl w:ilvl="1" w:tplc="52F88AB8" w:tentative="1">
      <w:start w:val="1"/>
      <w:numFmt w:val="lowerLetter"/>
      <w:lvlText w:val="%2."/>
      <w:lvlJc w:val="left"/>
      <w:pPr>
        <w:tabs>
          <w:tab w:val="num" w:pos="2430"/>
        </w:tabs>
        <w:ind w:left="2430" w:hanging="360"/>
      </w:pPr>
      <w:rPr>
        <w:rFonts w:cs="Times New Roman"/>
      </w:rPr>
    </w:lvl>
    <w:lvl w:ilvl="2" w:tplc="3CB69CB4" w:tentative="1">
      <w:start w:val="1"/>
      <w:numFmt w:val="lowerLetter"/>
      <w:lvlText w:val="%3."/>
      <w:lvlJc w:val="left"/>
      <w:pPr>
        <w:tabs>
          <w:tab w:val="num" w:pos="3150"/>
        </w:tabs>
        <w:ind w:left="3150" w:hanging="360"/>
      </w:pPr>
      <w:rPr>
        <w:rFonts w:cs="Times New Roman"/>
      </w:rPr>
    </w:lvl>
    <w:lvl w:ilvl="3" w:tplc="2D9AD140" w:tentative="1">
      <w:start w:val="1"/>
      <w:numFmt w:val="lowerLetter"/>
      <w:lvlText w:val="%4."/>
      <w:lvlJc w:val="left"/>
      <w:pPr>
        <w:tabs>
          <w:tab w:val="num" w:pos="3870"/>
        </w:tabs>
        <w:ind w:left="3870" w:hanging="360"/>
      </w:pPr>
      <w:rPr>
        <w:rFonts w:cs="Times New Roman"/>
      </w:rPr>
    </w:lvl>
    <w:lvl w:ilvl="4" w:tplc="3FA87274" w:tentative="1">
      <w:start w:val="1"/>
      <w:numFmt w:val="lowerLetter"/>
      <w:lvlText w:val="%5."/>
      <w:lvlJc w:val="left"/>
      <w:pPr>
        <w:tabs>
          <w:tab w:val="num" w:pos="4590"/>
        </w:tabs>
        <w:ind w:left="4590" w:hanging="360"/>
      </w:pPr>
      <w:rPr>
        <w:rFonts w:cs="Times New Roman"/>
      </w:rPr>
    </w:lvl>
    <w:lvl w:ilvl="5" w:tplc="554EE7E0" w:tentative="1">
      <w:start w:val="1"/>
      <w:numFmt w:val="lowerLetter"/>
      <w:lvlText w:val="%6."/>
      <w:lvlJc w:val="left"/>
      <w:pPr>
        <w:tabs>
          <w:tab w:val="num" w:pos="5310"/>
        </w:tabs>
        <w:ind w:left="5310" w:hanging="360"/>
      </w:pPr>
      <w:rPr>
        <w:rFonts w:cs="Times New Roman"/>
      </w:rPr>
    </w:lvl>
    <w:lvl w:ilvl="6" w:tplc="FD567CCC" w:tentative="1">
      <w:start w:val="1"/>
      <w:numFmt w:val="lowerLetter"/>
      <w:lvlText w:val="%7."/>
      <w:lvlJc w:val="left"/>
      <w:pPr>
        <w:tabs>
          <w:tab w:val="num" w:pos="6030"/>
        </w:tabs>
        <w:ind w:left="6030" w:hanging="360"/>
      </w:pPr>
      <w:rPr>
        <w:rFonts w:cs="Times New Roman"/>
      </w:rPr>
    </w:lvl>
    <w:lvl w:ilvl="7" w:tplc="20ACA784" w:tentative="1">
      <w:start w:val="1"/>
      <w:numFmt w:val="lowerLetter"/>
      <w:lvlText w:val="%8."/>
      <w:lvlJc w:val="left"/>
      <w:pPr>
        <w:tabs>
          <w:tab w:val="num" w:pos="6750"/>
        </w:tabs>
        <w:ind w:left="6750" w:hanging="360"/>
      </w:pPr>
      <w:rPr>
        <w:rFonts w:cs="Times New Roman"/>
      </w:rPr>
    </w:lvl>
    <w:lvl w:ilvl="8" w:tplc="F9A85EEE" w:tentative="1">
      <w:start w:val="1"/>
      <w:numFmt w:val="lowerLetter"/>
      <w:lvlText w:val="%9."/>
      <w:lvlJc w:val="left"/>
      <w:pPr>
        <w:tabs>
          <w:tab w:val="num" w:pos="7470"/>
        </w:tabs>
        <w:ind w:left="7470" w:hanging="360"/>
      </w:pPr>
      <w:rPr>
        <w:rFonts w:cs="Times New Roman"/>
      </w:rPr>
    </w:lvl>
  </w:abstractNum>
  <w:abstractNum w:abstractNumId="31" w15:restartNumberingAfterBreak="0">
    <w:nsid w:val="4C812ABC"/>
    <w:multiLevelType w:val="multilevel"/>
    <w:tmpl w:val="2F1E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E225ED"/>
    <w:multiLevelType w:val="hybridMultilevel"/>
    <w:tmpl w:val="4E463194"/>
    <w:lvl w:ilvl="0" w:tplc="7C02CF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181EA636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EC5C185A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plc="A83CB51A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3578A442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1ECA73BE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plc="D75ED29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6C7A055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7A7216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3" w15:restartNumberingAfterBreak="0">
    <w:nsid w:val="51056D04"/>
    <w:multiLevelType w:val="hybridMultilevel"/>
    <w:tmpl w:val="DE0AC652"/>
    <w:lvl w:ilvl="0" w:tplc="0419000D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530C39EF"/>
    <w:multiLevelType w:val="hybridMultilevel"/>
    <w:tmpl w:val="8C841E6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5" w15:restartNumberingAfterBreak="0">
    <w:nsid w:val="54296DF0"/>
    <w:multiLevelType w:val="hybridMultilevel"/>
    <w:tmpl w:val="CBA03E1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56177059"/>
    <w:multiLevelType w:val="hybridMultilevel"/>
    <w:tmpl w:val="C3A4FEBA"/>
    <w:lvl w:ilvl="0" w:tplc="04190011">
      <w:start w:val="1"/>
      <w:numFmt w:val="decimal"/>
      <w:lvlText w:val="%1)"/>
      <w:lvlJc w:val="left"/>
      <w:pPr>
        <w:ind w:left="862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37" w15:restartNumberingAfterBreak="0">
    <w:nsid w:val="56C87092"/>
    <w:multiLevelType w:val="hybridMultilevel"/>
    <w:tmpl w:val="B5109B00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7AD5501"/>
    <w:multiLevelType w:val="multilevel"/>
    <w:tmpl w:val="9868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9D54BC"/>
    <w:multiLevelType w:val="hybridMultilevel"/>
    <w:tmpl w:val="BAAE58FE"/>
    <w:lvl w:ilvl="0" w:tplc="7B4A54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5FE92BBF"/>
    <w:multiLevelType w:val="multilevel"/>
    <w:tmpl w:val="4AFC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0C4AA4"/>
    <w:multiLevelType w:val="hybridMultilevel"/>
    <w:tmpl w:val="62889AD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6D25FEB"/>
    <w:multiLevelType w:val="hybridMultilevel"/>
    <w:tmpl w:val="F104B01E"/>
    <w:lvl w:ilvl="0" w:tplc="04190011">
      <w:start w:val="1"/>
      <w:numFmt w:val="decimal"/>
      <w:lvlText w:val="%1)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3" w15:restartNumberingAfterBreak="0">
    <w:nsid w:val="75E3464A"/>
    <w:multiLevelType w:val="multilevel"/>
    <w:tmpl w:val="B6BA9A98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9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4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2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2160"/>
      </w:pPr>
      <w:rPr>
        <w:rFonts w:cs="Times New Roman" w:hint="default"/>
      </w:rPr>
    </w:lvl>
  </w:abstractNum>
  <w:abstractNum w:abstractNumId="44" w15:restartNumberingAfterBreak="0">
    <w:nsid w:val="76D47FFA"/>
    <w:multiLevelType w:val="hybridMultilevel"/>
    <w:tmpl w:val="36C44A76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45" w15:restartNumberingAfterBreak="0">
    <w:nsid w:val="78FF16F7"/>
    <w:multiLevelType w:val="multilevel"/>
    <w:tmpl w:val="19063966"/>
    <w:lvl w:ilvl="0">
      <w:start w:val="1"/>
      <w:numFmt w:val="decimal"/>
      <w:lvlText w:val="%1."/>
      <w:lvlJc w:val="left"/>
      <w:pPr>
        <w:ind w:left="1571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9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02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3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48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896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305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354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763" w:hanging="2160"/>
      </w:pPr>
      <w:rPr>
        <w:rFonts w:cs="Times New Roman" w:hint="default"/>
      </w:rPr>
    </w:lvl>
  </w:abstractNum>
  <w:num w:numId="1">
    <w:abstractNumId w:val="3"/>
  </w:num>
  <w:num w:numId="2">
    <w:abstractNumId w:val="17"/>
  </w:num>
  <w:num w:numId="3">
    <w:abstractNumId w:val="1"/>
  </w:num>
  <w:num w:numId="4">
    <w:abstractNumId w:val="43"/>
  </w:num>
  <w:num w:numId="5">
    <w:abstractNumId w:val="25"/>
  </w:num>
  <w:num w:numId="6">
    <w:abstractNumId w:val="2"/>
  </w:num>
  <w:num w:numId="7">
    <w:abstractNumId w:val="21"/>
  </w:num>
  <w:num w:numId="8">
    <w:abstractNumId w:val="42"/>
  </w:num>
  <w:num w:numId="9">
    <w:abstractNumId w:val="37"/>
  </w:num>
  <w:num w:numId="10">
    <w:abstractNumId w:val="18"/>
  </w:num>
  <w:num w:numId="11">
    <w:abstractNumId w:val="19"/>
  </w:num>
  <w:num w:numId="12">
    <w:abstractNumId w:val="9"/>
  </w:num>
  <w:num w:numId="13">
    <w:abstractNumId w:val="34"/>
  </w:num>
  <w:num w:numId="14">
    <w:abstractNumId w:val="7"/>
  </w:num>
  <w:num w:numId="15">
    <w:abstractNumId w:val="24"/>
  </w:num>
  <w:num w:numId="16">
    <w:abstractNumId w:val="10"/>
  </w:num>
  <w:num w:numId="17">
    <w:abstractNumId w:val="41"/>
  </w:num>
  <w:num w:numId="18">
    <w:abstractNumId w:val="40"/>
  </w:num>
  <w:num w:numId="19">
    <w:abstractNumId w:val="31"/>
  </w:num>
  <w:num w:numId="20">
    <w:abstractNumId w:val="38"/>
  </w:num>
  <w:num w:numId="21">
    <w:abstractNumId w:val="14"/>
  </w:num>
  <w:num w:numId="22">
    <w:abstractNumId w:val="44"/>
  </w:num>
  <w:num w:numId="23">
    <w:abstractNumId w:val="28"/>
  </w:num>
  <w:num w:numId="24">
    <w:abstractNumId w:val="45"/>
  </w:num>
  <w:num w:numId="25">
    <w:abstractNumId w:val="16"/>
  </w:num>
  <w:num w:numId="26">
    <w:abstractNumId w:val="11"/>
  </w:num>
  <w:num w:numId="27">
    <w:abstractNumId w:val="15"/>
  </w:num>
  <w:num w:numId="28">
    <w:abstractNumId w:val="36"/>
  </w:num>
  <w:num w:numId="29">
    <w:abstractNumId w:val="13"/>
  </w:num>
  <w:num w:numId="30">
    <w:abstractNumId w:val="23"/>
  </w:num>
  <w:num w:numId="31">
    <w:abstractNumId w:val="32"/>
  </w:num>
  <w:num w:numId="32">
    <w:abstractNumId w:val="6"/>
  </w:num>
  <w:num w:numId="33">
    <w:abstractNumId w:val="30"/>
  </w:num>
  <w:num w:numId="34">
    <w:abstractNumId w:val="8"/>
  </w:num>
  <w:num w:numId="35">
    <w:abstractNumId w:val="33"/>
  </w:num>
  <w:num w:numId="36">
    <w:abstractNumId w:val="20"/>
  </w:num>
  <w:num w:numId="37">
    <w:abstractNumId w:val="0"/>
  </w:num>
  <w:num w:numId="38">
    <w:abstractNumId w:val="26"/>
  </w:num>
  <w:num w:numId="39">
    <w:abstractNumId w:val="22"/>
  </w:num>
  <w:num w:numId="40">
    <w:abstractNumId w:val="4"/>
  </w:num>
  <w:num w:numId="41">
    <w:abstractNumId w:val="12"/>
  </w:num>
  <w:num w:numId="42">
    <w:abstractNumId w:val="27"/>
  </w:num>
  <w:num w:numId="43">
    <w:abstractNumId w:val="39"/>
  </w:num>
  <w:num w:numId="44">
    <w:abstractNumId w:val="35"/>
  </w:num>
  <w:num w:numId="45">
    <w:abstractNumId w:val="5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TrackFormatting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2E6"/>
    <w:rsid w:val="00005F08"/>
    <w:rsid w:val="000125CA"/>
    <w:rsid w:val="00016F61"/>
    <w:rsid w:val="000220A9"/>
    <w:rsid w:val="00034C68"/>
    <w:rsid w:val="00052E25"/>
    <w:rsid w:val="00062D26"/>
    <w:rsid w:val="0006324F"/>
    <w:rsid w:val="00067CA2"/>
    <w:rsid w:val="0009427F"/>
    <w:rsid w:val="00095880"/>
    <w:rsid w:val="000B251C"/>
    <w:rsid w:val="000D12E6"/>
    <w:rsid w:val="000D1C68"/>
    <w:rsid w:val="000D4E38"/>
    <w:rsid w:val="000E034B"/>
    <w:rsid w:val="000F099B"/>
    <w:rsid w:val="00103A0B"/>
    <w:rsid w:val="00121B69"/>
    <w:rsid w:val="001620E5"/>
    <w:rsid w:val="00166D80"/>
    <w:rsid w:val="0017414B"/>
    <w:rsid w:val="00177DD0"/>
    <w:rsid w:val="001A52C1"/>
    <w:rsid w:val="001B25A8"/>
    <w:rsid w:val="00204472"/>
    <w:rsid w:val="0020586E"/>
    <w:rsid w:val="00213154"/>
    <w:rsid w:val="00214A2C"/>
    <w:rsid w:val="00221F73"/>
    <w:rsid w:val="002336DB"/>
    <w:rsid w:val="00250576"/>
    <w:rsid w:val="00251B77"/>
    <w:rsid w:val="00277B93"/>
    <w:rsid w:val="00287BC6"/>
    <w:rsid w:val="00291943"/>
    <w:rsid w:val="00293E28"/>
    <w:rsid w:val="002973A0"/>
    <w:rsid w:val="002C752D"/>
    <w:rsid w:val="002D725A"/>
    <w:rsid w:val="00303651"/>
    <w:rsid w:val="00305127"/>
    <w:rsid w:val="00310A40"/>
    <w:rsid w:val="0031585F"/>
    <w:rsid w:val="00336D1E"/>
    <w:rsid w:val="00347477"/>
    <w:rsid w:val="00357282"/>
    <w:rsid w:val="00374988"/>
    <w:rsid w:val="00380357"/>
    <w:rsid w:val="003A5A97"/>
    <w:rsid w:val="003A7CD5"/>
    <w:rsid w:val="003B4313"/>
    <w:rsid w:val="003B4936"/>
    <w:rsid w:val="003D138E"/>
    <w:rsid w:val="003F6D20"/>
    <w:rsid w:val="003F6FE4"/>
    <w:rsid w:val="0040461B"/>
    <w:rsid w:val="00423AF5"/>
    <w:rsid w:val="00425E60"/>
    <w:rsid w:val="00427F2B"/>
    <w:rsid w:val="004503E2"/>
    <w:rsid w:val="004530BC"/>
    <w:rsid w:val="004646E2"/>
    <w:rsid w:val="00471026"/>
    <w:rsid w:val="00486046"/>
    <w:rsid w:val="00487A43"/>
    <w:rsid w:val="004A6AE5"/>
    <w:rsid w:val="004D108C"/>
    <w:rsid w:val="004E5A50"/>
    <w:rsid w:val="004F134D"/>
    <w:rsid w:val="004F3128"/>
    <w:rsid w:val="004F61BC"/>
    <w:rsid w:val="0050707A"/>
    <w:rsid w:val="00546996"/>
    <w:rsid w:val="00581812"/>
    <w:rsid w:val="00581ABF"/>
    <w:rsid w:val="00583EA2"/>
    <w:rsid w:val="00594FD1"/>
    <w:rsid w:val="005A4FD0"/>
    <w:rsid w:val="005B412D"/>
    <w:rsid w:val="005B4F42"/>
    <w:rsid w:val="005B67E0"/>
    <w:rsid w:val="005B691B"/>
    <w:rsid w:val="005B7030"/>
    <w:rsid w:val="005C3196"/>
    <w:rsid w:val="005D5C8C"/>
    <w:rsid w:val="005E589D"/>
    <w:rsid w:val="005E6D71"/>
    <w:rsid w:val="005E7506"/>
    <w:rsid w:val="005F0512"/>
    <w:rsid w:val="005F3DBE"/>
    <w:rsid w:val="0062691F"/>
    <w:rsid w:val="00631ED0"/>
    <w:rsid w:val="00634198"/>
    <w:rsid w:val="00640385"/>
    <w:rsid w:val="00645201"/>
    <w:rsid w:val="006456D5"/>
    <w:rsid w:val="00671B5F"/>
    <w:rsid w:val="00676094"/>
    <w:rsid w:val="00694FB6"/>
    <w:rsid w:val="006A284E"/>
    <w:rsid w:val="006B626E"/>
    <w:rsid w:val="006C00C7"/>
    <w:rsid w:val="006C477D"/>
    <w:rsid w:val="006C6B5E"/>
    <w:rsid w:val="006D1286"/>
    <w:rsid w:val="006E28CA"/>
    <w:rsid w:val="006E3A9E"/>
    <w:rsid w:val="007147CD"/>
    <w:rsid w:val="00732278"/>
    <w:rsid w:val="00751A61"/>
    <w:rsid w:val="0075456C"/>
    <w:rsid w:val="007562EB"/>
    <w:rsid w:val="00761221"/>
    <w:rsid w:val="00764467"/>
    <w:rsid w:val="00767A08"/>
    <w:rsid w:val="00773F8D"/>
    <w:rsid w:val="00780CB3"/>
    <w:rsid w:val="00781A31"/>
    <w:rsid w:val="00786FE6"/>
    <w:rsid w:val="0079403A"/>
    <w:rsid w:val="007C59D9"/>
    <w:rsid w:val="007E30E0"/>
    <w:rsid w:val="00817870"/>
    <w:rsid w:val="00845223"/>
    <w:rsid w:val="008603EC"/>
    <w:rsid w:val="0086626C"/>
    <w:rsid w:val="008945FD"/>
    <w:rsid w:val="008B0277"/>
    <w:rsid w:val="008B0D2A"/>
    <w:rsid w:val="008C34D0"/>
    <w:rsid w:val="008D49D9"/>
    <w:rsid w:val="008E42AE"/>
    <w:rsid w:val="008F6480"/>
    <w:rsid w:val="0090697E"/>
    <w:rsid w:val="009102B8"/>
    <w:rsid w:val="0092565D"/>
    <w:rsid w:val="00926C11"/>
    <w:rsid w:val="009377B4"/>
    <w:rsid w:val="00963B16"/>
    <w:rsid w:val="00966BB2"/>
    <w:rsid w:val="00972864"/>
    <w:rsid w:val="009767C8"/>
    <w:rsid w:val="00985E55"/>
    <w:rsid w:val="009921EF"/>
    <w:rsid w:val="009A2329"/>
    <w:rsid w:val="009A60BA"/>
    <w:rsid w:val="009B4A95"/>
    <w:rsid w:val="009F41F3"/>
    <w:rsid w:val="00A00D2B"/>
    <w:rsid w:val="00A032AB"/>
    <w:rsid w:val="00A10E67"/>
    <w:rsid w:val="00A2033E"/>
    <w:rsid w:val="00A20BA9"/>
    <w:rsid w:val="00A24135"/>
    <w:rsid w:val="00A312B0"/>
    <w:rsid w:val="00A33F29"/>
    <w:rsid w:val="00A4728C"/>
    <w:rsid w:val="00A51F4B"/>
    <w:rsid w:val="00A543E2"/>
    <w:rsid w:val="00A6416E"/>
    <w:rsid w:val="00A65BE7"/>
    <w:rsid w:val="00AA5F99"/>
    <w:rsid w:val="00AA6CF3"/>
    <w:rsid w:val="00AB09EB"/>
    <w:rsid w:val="00AC0167"/>
    <w:rsid w:val="00AC1FA6"/>
    <w:rsid w:val="00AC3334"/>
    <w:rsid w:val="00AE0C30"/>
    <w:rsid w:val="00AE297F"/>
    <w:rsid w:val="00AF41F9"/>
    <w:rsid w:val="00AF6ABF"/>
    <w:rsid w:val="00B00927"/>
    <w:rsid w:val="00B0716E"/>
    <w:rsid w:val="00B15018"/>
    <w:rsid w:val="00B21E7C"/>
    <w:rsid w:val="00B636A9"/>
    <w:rsid w:val="00B7695D"/>
    <w:rsid w:val="00B811ED"/>
    <w:rsid w:val="00B828B9"/>
    <w:rsid w:val="00BA56DE"/>
    <w:rsid w:val="00BA5B8F"/>
    <w:rsid w:val="00BC47BE"/>
    <w:rsid w:val="00BD5A1F"/>
    <w:rsid w:val="00BE09D6"/>
    <w:rsid w:val="00BE0FAC"/>
    <w:rsid w:val="00BE5EFB"/>
    <w:rsid w:val="00C03972"/>
    <w:rsid w:val="00C13F20"/>
    <w:rsid w:val="00C227D3"/>
    <w:rsid w:val="00C410B3"/>
    <w:rsid w:val="00C41603"/>
    <w:rsid w:val="00C502E8"/>
    <w:rsid w:val="00C54AEE"/>
    <w:rsid w:val="00C6782C"/>
    <w:rsid w:val="00C81406"/>
    <w:rsid w:val="00C87982"/>
    <w:rsid w:val="00C92ACF"/>
    <w:rsid w:val="00C94BBC"/>
    <w:rsid w:val="00CE34BE"/>
    <w:rsid w:val="00CE4EDC"/>
    <w:rsid w:val="00CF54D1"/>
    <w:rsid w:val="00D03F9B"/>
    <w:rsid w:val="00D05DF2"/>
    <w:rsid w:val="00D14676"/>
    <w:rsid w:val="00D22C35"/>
    <w:rsid w:val="00D54C10"/>
    <w:rsid w:val="00D608DF"/>
    <w:rsid w:val="00D62226"/>
    <w:rsid w:val="00D76DE2"/>
    <w:rsid w:val="00D94E60"/>
    <w:rsid w:val="00D96C31"/>
    <w:rsid w:val="00DA3C51"/>
    <w:rsid w:val="00DC44A1"/>
    <w:rsid w:val="00DC7162"/>
    <w:rsid w:val="00DD36D9"/>
    <w:rsid w:val="00DE2E90"/>
    <w:rsid w:val="00DF1D02"/>
    <w:rsid w:val="00DF3B6A"/>
    <w:rsid w:val="00E0037F"/>
    <w:rsid w:val="00E23351"/>
    <w:rsid w:val="00E548C7"/>
    <w:rsid w:val="00E62D12"/>
    <w:rsid w:val="00E74496"/>
    <w:rsid w:val="00E77353"/>
    <w:rsid w:val="00EA11E5"/>
    <w:rsid w:val="00EA3D4D"/>
    <w:rsid w:val="00EE2839"/>
    <w:rsid w:val="00EE4AE0"/>
    <w:rsid w:val="00F377C6"/>
    <w:rsid w:val="00F56788"/>
    <w:rsid w:val="00F56CD4"/>
    <w:rsid w:val="00F84A70"/>
    <w:rsid w:val="00FA74C7"/>
    <w:rsid w:val="00FC20E7"/>
    <w:rsid w:val="00FC4137"/>
    <w:rsid w:val="00FE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chartTrackingRefBased/>
  <w15:docId w15:val="{4C97033B-A18F-47FD-BF87-EF34CD804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B8F"/>
    <w:pPr>
      <w:spacing w:after="200" w:line="276" w:lineRule="auto"/>
    </w:pPr>
    <w:rPr>
      <w:rFonts w:cs="Times New Roman"/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qFormat/>
    <w:rsid w:val="003A7CD5"/>
    <w:pPr>
      <w:keepNext/>
      <w:spacing w:before="240" w:after="60" w:line="240" w:lineRule="auto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C13F20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locked/>
    <w:rsid w:val="003A7CD5"/>
    <w:rPr>
      <w:rFonts w:ascii="Arial" w:hAnsi="Arial" w:cs="Arial"/>
      <w:b/>
      <w:bCs/>
      <w:i/>
      <w:iCs/>
      <w:sz w:val="28"/>
      <w:szCs w:val="28"/>
      <w:lang w:val="x-none" w:eastAsia="en-US"/>
    </w:rPr>
  </w:style>
  <w:style w:type="character" w:customStyle="1" w:styleId="30">
    <w:name w:val="Заголовок 3 Знак"/>
    <w:link w:val="3"/>
    <w:uiPriority w:val="9"/>
    <w:locked/>
    <w:rsid w:val="00C13F20"/>
    <w:rPr>
      <w:rFonts w:ascii="Arial" w:hAnsi="Arial" w:cs="Arial"/>
      <w:b/>
      <w:bCs/>
      <w:sz w:val="26"/>
      <w:szCs w:val="26"/>
    </w:rPr>
  </w:style>
  <w:style w:type="paragraph" w:styleId="a3">
    <w:name w:val="Normal (Web)"/>
    <w:basedOn w:val="a"/>
    <w:uiPriority w:val="99"/>
    <w:rsid w:val="00B1501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178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4">
    <w:name w:val="caption"/>
    <w:basedOn w:val="a"/>
    <w:next w:val="a"/>
    <w:uiPriority w:val="35"/>
    <w:qFormat/>
    <w:rsid w:val="003A7CD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b/>
      <w:bCs/>
      <w:sz w:val="20"/>
      <w:szCs w:val="20"/>
      <w:lang w:eastAsia="zh-CN"/>
    </w:rPr>
  </w:style>
  <w:style w:type="paragraph" w:styleId="a5">
    <w:name w:val="List Paragraph"/>
    <w:basedOn w:val="a"/>
    <w:uiPriority w:val="34"/>
    <w:qFormat/>
    <w:rsid w:val="000125CA"/>
    <w:pPr>
      <w:ind w:left="720"/>
      <w:contextualSpacing/>
    </w:pPr>
    <w:rPr>
      <w:lang w:eastAsia="ru-RU"/>
    </w:rPr>
  </w:style>
  <w:style w:type="paragraph" w:customStyle="1" w:styleId="bodytext">
    <w:name w:val="bodytext"/>
    <w:basedOn w:val="a"/>
    <w:rsid w:val="009921EF"/>
    <w:pPr>
      <w:spacing w:before="150" w:after="150" w:line="240" w:lineRule="auto"/>
      <w:ind w:left="150" w:right="150"/>
      <w:jc w:val="both"/>
    </w:pPr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customStyle="1" w:styleId="4">
    <w:name w:val="Стиль4"/>
    <w:basedOn w:val="a"/>
    <w:rsid w:val="00C03972"/>
    <w:pPr>
      <w:spacing w:after="0" w:line="240" w:lineRule="auto"/>
      <w:ind w:firstLine="720"/>
    </w:pPr>
    <w:rPr>
      <w:rFonts w:ascii="Times New Roman" w:hAnsi="Times New Roman"/>
      <w:i/>
      <w:color w:val="000000"/>
      <w:sz w:val="28"/>
      <w:szCs w:val="20"/>
      <w:lang w:eastAsia="ru-RU"/>
    </w:rPr>
  </w:style>
  <w:style w:type="table" w:styleId="a6">
    <w:name w:val="Table Grid"/>
    <w:basedOn w:val="a1"/>
    <w:uiPriority w:val="59"/>
    <w:rsid w:val="00221F73"/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7">
    <w:name w:val="Hyperlink"/>
    <w:uiPriority w:val="99"/>
    <w:rsid w:val="009A60BA"/>
    <w:rPr>
      <w:rFonts w:cs="Times New Roman"/>
      <w:color w:val="0000FF"/>
      <w:u w:val="single"/>
    </w:rPr>
  </w:style>
  <w:style w:type="character" w:styleId="a8">
    <w:name w:val="FollowedHyperlink"/>
    <w:uiPriority w:val="99"/>
    <w:semiHidden/>
    <w:unhideWhenUsed/>
    <w:rsid w:val="009A60BA"/>
    <w:rPr>
      <w:rFonts w:cs="Times New Roman"/>
      <w:color w:val="800080"/>
      <w:u w:val="single"/>
    </w:rPr>
  </w:style>
  <w:style w:type="paragraph" w:styleId="31">
    <w:name w:val="toc 3"/>
    <w:basedOn w:val="a"/>
    <w:next w:val="a"/>
    <w:autoRedefine/>
    <w:uiPriority w:val="39"/>
    <w:rsid w:val="00095880"/>
    <w:pPr>
      <w:widowControl w:val="0"/>
      <w:tabs>
        <w:tab w:val="left" w:pos="360"/>
        <w:tab w:val="right" w:leader="dot" w:pos="9345"/>
      </w:tabs>
      <w:spacing w:after="0" w:line="360" w:lineRule="auto"/>
      <w:ind w:firstLine="709"/>
      <w:jc w:val="center"/>
    </w:pPr>
    <w:rPr>
      <w:rFonts w:ascii="Times New Roman" w:hAnsi="Times New Roman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rsid w:val="005B7030"/>
    <w:pPr>
      <w:tabs>
        <w:tab w:val="right" w:leader="dot" w:pos="9345"/>
      </w:tabs>
      <w:spacing w:after="0" w:line="360" w:lineRule="auto"/>
      <w:ind w:left="720"/>
    </w:pPr>
    <w:rPr>
      <w:rFonts w:ascii="Times New Roman" w:hAnsi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5B7030"/>
    <w:pPr>
      <w:widowControl w:val="0"/>
      <w:tabs>
        <w:tab w:val="right" w:leader="dot" w:pos="9345"/>
      </w:tabs>
      <w:spacing w:after="0" w:line="360" w:lineRule="auto"/>
      <w:ind w:firstLine="709"/>
    </w:pPr>
    <w:rPr>
      <w:rFonts w:ascii="Times New Roman" w:hAnsi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AF6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semiHidden/>
    <w:locked/>
    <w:rsid w:val="00AF6ABF"/>
    <w:rPr>
      <w:rFonts w:cs="Times New Roman"/>
      <w:sz w:val="22"/>
      <w:szCs w:val="22"/>
      <w:lang w:val="x-none" w:eastAsia="en-US"/>
    </w:rPr>
  </w:style>
  <w:style w:type="paragraph" w:styleId="ab">
    <w:name w:val="footer"/>
    <w:basedOn w:val="a"/>
    <w:link w:val="ac"/>
    <w:uiPriority w:val="99"/>
    <w:unhideWhenUsed/>
    <w:rsid w:val="00AF6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locked/>
    <w:rsid w:val="00AF6ABF"/>
    <w:rPr>
      <w:rFonts w:cs="Times New Roman"/>
      <w:sz w:val="22"/>
      <w:szCs w:val="22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52</Pages>
  <Words>7271</Words>
  <Characters>41448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Танюшка</dc:creator>
  <cp:keywords/>
  <dc:description/>
  <cp:lastModifiedBy>1</cp:lastModifiedBy>
  <cp:revision>5</cp:revision>
  <dcterms:created xsi:type="dcterms:W3CDTF">2018-04-24T09:46:00Z</dcterms:created>
  <dcterms:modified xsi:type="dcterms:W3CDTF">2018-04-24T09:59:00Z</dcterms:modified>
</cp:coreProperties>
</file>