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ACD" w:rsidRPr="009139A0" w:rsidRDefault="009139A0" w:rsidP="00925976">
      <w:pPr>
        <w:spacing w:line="360" w:lineRule="auto"/>
        <w:rPr>
          <w:rFonts w:eastAsia="Times New Roman" w:cs="Times New Roman"/>
        </w:rPr>
      </w:pPr>
      <w:r w:rsidRPr="009139A0">
        <w:rPr>
          <w:rFonts w:eastAsia="Times New Roman" w:cs="Times New Roman"/>
        </w:rPr>
        <w:t xml:space="preserve">Speaking for others from the location of privilege just reifies oppressive tendencies in societies by entrenching the political positions of the privileged and imparting intellectual value on their discourse. </w:t>
      </w:r>
      <w:proofErr w:type="spellStart"/>
      <w:r w:rsidRPr="009139A0">
        <w:rPr>
          <w:rFonts w:eastAsia="Times New Roman" w:cs="Times New Roman"/>
        </w:rPr>
        <w:t>Alcoff</w:t>
      </w:r>
      <w:proofErr w:type="spellEnd"/>
      <w:r w:rsidRPr="009139A0">
        <w:rPr>
          <w:rFonts w:eastAsia="Times New Roman" w:cs="Times New Roman"/>
        </w:rPr>
        <w:t>:</w:t>
      </w:r>
    </w:p>
    <w:p w:rsidR="009139A0" w:rsidRPr="009139A0" w:rsidRDefault="009139A0" w:rsidP="00925976">
      <w:pPr>
        <w:spacing w:line="360" w:lineRule="auto"/>
      </w:pPr>
      <w:proofErr w:type="gramStart"/>
      <w:r w:rsidRPr="009139A0">
        <w:t xml:space="preserve">Linda </w:t>
      </w:r>
      <w:proofErr w:type="spellStart"/>
      <w:r w:rsidRPr="009139A0">
        <w:t>Alcoff</w:t>
      </w:r>
      <w:proofErr w:type="spellEnd"/>
      <w:r w:rsidRPr="009139A0">
        <w:t>—Philosophy Professor at the City University of New York.</w:t>
      </w:r>
      <w:proofErr w:type="gramEnd"/>
      <w:r w:rsidRPr="009139A0">
        <w:t xml:space="preserve"> Department of Philosophy also at Syracuse University “The Problem of Speaking for Others.” </w:t>
      </w:r>
      <w:hyperlink r:id="rId7" w:history="1">
        <w:r w:rsidRPr="009139A0">
          <w:rPr>
            <w:rStyle w:val="Hyperlink"/>
            <w:color w:val="auto"/>
            <w:u w:val="none"/>
          </w:rPr>
          <w:t>http://www.alcoff.com/content/speaothers.html</w:t>
        </w:r>
      </w:hyperlink>
    </w:p>
    <w:p w:rsidR="009139A0" w:rsidRPr="009139A0" w:rsidRDefault="009139A0" w:rsidP="00925976">
      <w:pPr>
        <w:spacing w:line="360" w:lineRule="auto"/>
        <w:rPr>
          <w:rFonts w:eastAsia="Times New Roman" w:cs="Times New Roman"/>
        </w:rPr>
      </w:pPr>
      <w:r w:rsidRPr="009139A0">
        <w:rPr>
          <w:rFonts w:eastAsia="Times New Roman" w:cs="Times New Roman"/>
        </w:rPr>
        <w:t>The second claim holds that...are less privileged than me?</w:t>
      </w:r>
    </w:p>
    <w:p w:rsidR="009139A0" w:rsidRPr="009139A0" w:rsidRDefault="009139A0" w:rsidP="00925976">
      <w:pPr>
        <w:spacing w:line="360" w:lineRule="auto"/>
        <w:rPr>
          <w:rFonts w:eastAsia="Times New Roman" w:cs="Times New Roman"/>
        </w:rPr>
      </w:pPr>
    </w:p>
    <w:p w:rsidR="009139A0" w:rsidRPr="009139A0" w:rsidRDefault="009139A0" w:rsidP="00925976">
      <w:pPr>
        <w:spacing w:line="360" w:lineRule="auto"/>
        <w:rPr>
          <w:rFonts w:eastAsia="Times New Roman" w:cs="Times New Roman"/>
        </w:rPr>
      </w:pPr>
      <w:r w:rsidRPr="009139A0">
        <w:rPr>
          <w:rFonts w:eastAsia="Times New Roman" w:cs="Times New Roman"/>
        </w:rPr>
        <w:t xml:space="preserve">And, trying to validate the truthfulness of epistemic claims made from the standpoint of privilege does not solve this. Academia has historically been plagued by a racist and sexist tendency to dismiss arguments made from the standpoint of oppressed persons. </w:t>
      </w:r>
      <w:proofErr w:type="spellStart"/>
      <w:r w:rsidRPr="009139A0">
        <w:rPr>
          <w:rFonts w:eastAsia="Times New Roman" w:cs="Times New Roman"/>
        </w:rPr>
        <w:t>Alcoff</w:t>
      </w:r>
      <w:proofErr w:type="spellEnd"/>
      <w:r w:rsidRPr="009139A0">
        <w:rPr>
          <w:rFonts w:eastAsia="Times New Roman" w:cs="Times New Roman"/>
        </w:rPr>
        <w:t>:</w:t>
      </w:r>
    </w:p>
    <w:p w:rsidR="009139A0" w:rsidRPr="009139A0" w:rsidRDefault="009139A0" w:rsidP="009139A0">
      <w:pPr>
        <w:spacing w:line="360" w:lineRule="auto"/>
      </w:pPr>
      <w:proofErr w:type="gramStart"/>
      <w:r w:rsidRPr="009139A0">
        <w:t xml:space="preserve">Linda </w:t>
      </w:r>
      <w:proofErr w:type="spellStart"/>
      <w:r w:rsidRPr="009139A0">
        <w:t>Alcoff</w:t>
      </w:r>
      <w:proofErr w:type="spellEnd"/>
      <w:r w:rsidRPr="009139A0">
        <w:t>—Philosophy Professor at the City University of New York.</w:t>
      </w:r>
      <w:proofErr w:type="gramEnd"/>
      <w:r w:rsidRPr="009139A0">
        <w:t xml:space="preserve"> Department of Philosophy also at Syracuse University “The Problem of Speaking for Others.” </w:t>
      </w:r>
      <w:hyperlink r:id="rId8" w:history="1">
        <w:r w:rsidRPr="009139A0">
          <w:rPr>
            <w:rStyle w:val="Hyperlink"/>
            <w:color w:val="auto"/>
            <w:u w:val="none"/>
          </w:rPr>
          <w:t>http://www.alcoff.com/content/speaothers.html</w:t>
        </w:r>
      </w:hyperlink>
    </w:p>
    <w:p w:rsidR="009139A0" w:rsidRPr="009139A0" w:rsidRDefault="009139A0" w:rsidP="00925976">
      <w:pPr>
        <w:spacing w:line="360" w:lineRule="auto"/>
        <w:rPr>
          <w:rFonts w:eastAsia="Times New Roman" w:cs="Times New Roman"/>
        </w:rPr>
      </w:pPr>
      <w:r w:rsidRPr="009139A0">
        <w:rPr>
          <w:rFonts w:eastAsia="Times New Roman" w:cs="Times New Roman"/>
        </w:rPr>
        <w:t>For example, in many situations... eyes of the same milieu.</w:t>
      </w:r>
    </w:p>
    <w:p w:rsidR="009139A0" w:rsidRPr="009139A0" w:rsidRDefault="009139A0" w:rsidP="00925976">
      <w:pPr>
        <w:spacing w:line="360" w:lineRule="auto"/>
        <w:rPr>
          <w:rFonts w:eastAsia="Times New Roman" w:cs="Times New Roman"/>
        </w:rPr>
      </w:pPr>
    </w:p>
    <w:p w:rsidR="009139A0" w:rsidRDefault="009139A0" w:rsidP="00925976">
      <w:pPr>
        <w:spacing w:line="360" w:lineRule="auto"/>
        <w:rPr>
          <w:rFonts w:eastAsia="Times New Roman" w:cs="Times New Roman"/>
        </w:rPr>
      </w:pPr>
      <w:r w:rsidRPr="009139A0">
        <w:rPr>
          <w:rFonts w:eastAsia="Times New Roman" w:cs="Times New Roman"/>
        </w:rPr>
        <w:t xml:space="preserve">And, the alternative to the problem of speaking for others is speaking for the self. This does not mean that we categorically reject speaking on behalf of others. It may be true that there are rare situations in which it is good to speak for others, but we must remain skeptical. To that end, our discourse must be met with a careful attention to social position and a deliberate consideration of the discursive effects of our speech acts. </w:t>
      </w:r>
      <w:proofErr w:type="spellStart"/>
      <w:r w:rsidRPr="009139A0">
        <w:rPr>
          <w:rFonts w:eastAsia="Times New Roman" w:cs="Times New Roman"/>
        </w:rPr>
        <w:t>Alcoff</w:t>
      </w:r>
      <w:proofErr w:type="spellEnd"/>
      <w:r w:rsidRPr="009139A0">
        <w:rPr>
          <w:rFonts w:eastAsia="Times New Roman" w:cs="Times New Roman"/>
        </w:rPr>
        <w:t>:</w:t>
      </w:r>
    </w:p>
    <w:p w:rsidR="009139A0" w:rsidRPr="009139A0" w:rsidRDefault="009139A0" w:rsidP="009139A0">
      <w:pPr>
        <w:spacing w:line="360" w:lineRule="auto"/>
      </w:pPr>
      <w:proofErr w:type="gramStart"/>
      <w:r w:rsidRPr="009139A0">
        <w:t xml:space="preserve">Linda </w:t>
      </w:r>
      <w:proofErr w:type="spellStart"/>
      <w:r w:rsidRPr="009139A0">
        <w:t>Alcoff</w:t>
      </w:r>
      <w:proofErr w:type="spellEnd"/>
      <w:r w:rsidRPr="009139A0">
        <w:t>—Philosophy Professor at the City University of New York.</w:t>
      </w:r>
      <w:proofErr w:type="gramEnd"/>
      <w:r w:rsidRPr="009139A0">
        <w:t xml:space="preserve"> Department of Philosophy also at Syracuse University “The Problem of Speaking for Others.” </w:t>
      </w:r>
      <w:hyperlink r:id="rId9" w:history="1">
        <w:r w:rsidRPr="009139A0">
          <w:rPr>
            <w:rStyle w:val="Hyperlink"/>
            <w:color w:val="auto"/>
            <w:u w:val="none"/>
          </w:rPr>
          <w:t>http://www.alcoff.com/content/speaothers.html</w:t>
        </w:r>
      </w:hyperlink>
    </w:p>
    <w:p w:rsidR="009139A0" w:rsidRPr="009139A0" w:rsidRDefault="009139A0" w:rsidP="00925976">
      <w:pPr>
        <w:spacing w:line="360" w:lineRule="auto"/>
      </w:pPr>
      <w:r w:rsidRPr="009139A0">
        <w:rPr>
          <w:rFonts w:eastAsia="Times New Roman" w:cs="Times New Roman"/>
        </w:rPr>
        <w:t>Here is my central point... location, language, and so on.</w:t>
      </w:r>
    </w:p>
    <w:sectPr w:rsidR="009139A0" w:rsidRPr="009139A0" w:rsidSect="005F448E">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34E" w:rsidRDefault="00B2434E" w:rsidP="005F448E">
      <w:r>
        <w:separator/>
      </w:r>
    </w:p>
  </w:endnote>
  <w:endnote w:type="continuationSeparator" w:id="0">
    <w:p w:rsidR="00B2434E" w:rsidRDefault="00B2434E" w:rsidP="005F44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ExtB">
    <w:panose1 w:val="02010609060101010101"/>
    <w:charset w:val="86"/>
    <w:family w:val="modern"/>
    <w:pitch w:val="fixed"/>
    <w:sig w:usb0="00000003" w:usb1="0A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B4D" w:rsidRDefault="00C57368" w:rsidP="00FB0B4D">
    <w:pPr>
      <w:pStyle w:val="Footer"/>
      <w:jc w:val="right"/>
    </w:pPr>
    <w:r>
      <w:rPr>
        <w:rStyle w:val="PageNumber"/>
      </w:rPr>
      <w:fldChar w:fldCharType="begin"/>
    </w:r>
    <w:r w:rsidR="00FB0B4D">
      <w:rPr>
        <w:rStyle w:val="PageNumber"/>
      </w:rPr>
      <w:instrText xml:space="preserve"> PAGE </w:instrText>
    </w:r>
    <w:r>
      <w:rPr>
        <w:rStyle w:val="PageNumber"/>
      </w:rPr>
      <w:fldChar w:fldCharType="separate"/>
    </w:r>
    <w:r w:rsidR="009139A0">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34E" w:rsidRDefault="00B2434E" w:rsidP="005F448E">
      <w:r>
        <w:separator/>
      </w:r>
    </w:p>
  </w:footnote>
  <w:footnote w:type="continuationSeparator" w:id="0">
    <w:p w:rsidR="00B2434E" w:rsidRDefault="00B2434E" w:rsidP="005F44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B4D" w:rsidRDefault="00FB0B4D" w:rsidP="00FB0B4D">
    <w:pPr>
      <w:pStyle w:val="Header"/>
      <w:pBdr>
        <w:bottom w:val="single" w:sz="6" w:space="1" w:color="auto"/>
      </w:pBdr>
      <w:jc w:val="right"/>
      <w:rPr>
        <w:b/>
        <w:sz w:val="28"/>
        <w:szCs w:val="28"/>
      </w:rPr>
    </w:pPr>
    <w:r>
      <w:rPr>
        <w:b/>
        <w:noProof/>
        <w:sz w:val="28"/>
        <w:szCs w:val="28"/>
      </w:rPr>
      <w:drawing>
        <wp:inline distT="0" distB="0" distL="0" distR="0">
          <wp:extent cx="946785" cy="800100"/>
          <wp:effectExtent l="0" t="0" r="0" b="1270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946785" cy="800100"/>
                  </a:xfrm>
                  <a:prstGeom prst="rect">
                    <a:avLst/>
                  </a:prstGeom>
                  <a:noFill/>
                  <a:ln>
                    <a:noFill/>
                  </a:ln>
                </pic:spPr>
              </pic:pic>
            </a:graphicData>
          </a:graphic>
        </wp:inline>
      </w:drawing>
    </w:r>
    <w:r>
      <w:rPr>
        <w:b/>
        <w:sz w:val="28"/>
        <w:szCs w:val="28"/>
      </w:rPr>
      <w:t xml:space="preserve">                                                                                  </w:t>
    </w:r>
    <w:proofErr w:type="spellStart"/>
    <w:r>
      <w:rPr>
        <w:b/>
        <w:sz w:val="28"/>
        <w:szCs w:val="28"/>
      </w:rPr>
      <w:t>Leucadia</w:t>
    </w:r>
    <w:proofErr w:type="spellEnd"/>
    <w:r>
      <w:rPr>
        <w:b/>
        <w:sz w:val="28"/>
        <w:szCs w:val="28"/>
      </w:rPr>
      <w:t xml:space="preserve"> Independent 2014</w:t>
    </w:r>
  </w:p>
  <w:p w:rsidR="00C80C24" w:rsidRPr="00FB0B4D" w:rsidRDefault="009139A0" w:rsidP="00FB0B4D">
    <w:pPr>
      <w:pStyle w:val="Header"/>
      <w:pBdr>
        <w:bottom w:val="single" w:sz="6" w:space="1" w:color="auto"/>
      </w:pBdr>
      <w:jc w:val="center"/>
      <w:rPr>
        <w:b/>
        <w:sz w:val="28"/>
        <w:szCs w:val="28"/>
      </w:rPr>
    </w:pPr>
    <w:r>
      <w:rPr>
        <w:b/>
        <w:sz w:val="28"/>
        <w:szCs w:val="28"/>
      </w:rPr>
      <w:t>Speaking for Others 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8708C"/>
    <w:multiLevelType w:val="hybridMultilevel"/>
    <w:tmpl w:val="DC9AA9DE"/>
    <w:lvl w:ilvl="0" w:tplc="3BE645A6">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2C1342"/>
    <w:multiLevelType w:val="hybridMultilevel"/>
    <w:tmpl w:val="0728C420"/>
    <w:lvl w:ilvl="0" w:tplc="9920D470">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4E2959"/>
    <w:multiLevelType w:val="hybridMultilevel"/>
    <w:tmpl w:val="A2225DFA"/>
    <w:lvl w:ilvl="0" w:tplc="6E38F7E8">
      <w:start w:val="1"/>
      <w:numFmt w:val="decimal"/>
      <w:lvlText w:val="%1."/>
      <w:lvlJc w:val="left"/>
      <w:pPr>
        <w:ind w:left="360" w:hanging="360"/>
      </w:pPr>
      <w:rPr>
        <w:rFonts w:eastAsia="SimSun-ExtB" w:hint="default"/>
      </w:rPr>
    </w:lvl>
    <w:lvl w:ilvl="1" w:tplc="9D0693B2">
      <w:start w:val="1"/>
      <w:numFmt w:val="lowerLetter"/>
      <w:lvlText w:val="%2."/>
      <w:lvlJc w:val="left"/>
      <w:pPr>
        <w:ind w:left="117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62C5813"/>
    <w:multiLevelType w:val="hybridMultilevel"/>
    <w:tmpl w:val="A2A07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F448E"/>
    <w:rsid w:val="000A1D05"/>
    <w:rsid w:val="001D367A"/>
    <w:rsid w:val="002C1B12"/>
    <w:rsid w:val="003B58AD"/>
    <w:rsid w:val="003D4256"/>
    <w:rsid w:val="004128F8"/>
    <w:rsid w:val="00456C62"/>
    <w:rsid w:val="00483839"/>
    <w:rsid w:val="005F448E"/>
    <w:rsid w:val="006B09D7"/>
    <w:rsid w:val="006C7EEA"/>
    <w:rsid w:val="006D3154"/>
    <w:rsid w:val="007357D7"/>
    <w:rsid w:val="00761504"/>
    <w:rsid w:val="00856645"/>
    <w:rsid w:val="008A3EBB"/>
    <w:rsid w:val="009139A0"/>
    <w:rsid w:val="00925976"/>
    <w:rsid w:val="009326BE"/>
    <w:rsid w:val="009B0C04"/>
    <w:rsid w:val="009C6210"/>
    <w:rsid w:val="00A4354D"/>
    <w:rsid w:val="00A54941"/>
    <w:rsid w:val="00B22681"/>
    <w:rsid w:val="00B2434E"/>
    <w:rsid w:val="00B32ACD"/>
    <w:rsid w:val="00B6493E"/>
    <w:rsid w:val="00B72878"/>
    <w:rsid w:val="00B74693"/>
    <w:rsid w:val="00C10F5A"/>
    <w:rsid w:val="00C25C1F"/>
    <w:rsid w:val="00C57368"/>
    <w:rsid w:val="00C66539"/>
    <w:rsid w:val="00C80C24"/>
    <w:rsid w:val="00E31E68"/>
    <w:rsid w:val="00EA5BF3"/>
    <w:rsid w:val="00EA695E"/>
    <w:rsid w:val="00EF5A8F"/>
    <w:rsid w:val="00F52CB8"/>
    <w:rsid w:val="00FB0B4D"/>
    <w:rsid w:val="00FB3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5A"/>
  </w:style>
  <w:style w:type="paragraph" w:styleId="Heading2">
    <w:name w:val="heading 2"/>
    <w:basedOn w:val="Normal"/>
    <w:next w:val="Normal"/>
    <w:link w:val="Heading2Char"/>
    <w:uiPriority w:val="9"/>
    <w:semiHidden/>
    <w:unhideWhenUsed/>
    <w:qFormat/>
    <w:rsid w:val="006B09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F5A8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48E"/>
    <w:pPr>
      <w:tabs>
        <w:tab w:val="center" w:pos="4320"/>
        <w:tab w:val="right" w:pos="8640"/>
      </w:tabs>
    </w:pPr>
  </w:style>
  <w:style w:type="character" w:customStyle="1" w:styleId="HeaderChar">
    <w:name w:val="Header Char"/>
    <w:basedOn w:val="DefaultParagraphFont"/>
    <w:link w:val="Header"/>
    <w:uiPriority w:val="99"/>
    <w:rsid w:val="005F448E"/>
  </w:style>
  <w:style w:type="paragraph" w:styleId="Footer">
    <w:name w:val="footer"/>
    <w:basedOn w:val="Normal"/>
    <w:link w:val="FooterChar"/>
    <w:uiPriority w:val="99"/>
    <w:unhideWhenUsed/>
    <w:rsid w:val="005F448E"/>
    <w:pPr>
      <w:tabs>
        <w:tab w:val="center" w:pos="4320"/>
        <w:tab w:val="right" w:pos="8640"/>
      </w:tabs>
    </w:pPr>
  </w:style>
  <w:style w:type="character" w:customStyle="1" w:styleId="FooterChar">
    <w:name w:val="Footer Char"/>
    <w:basedOn w:val="DefaultParagraphFont"/>
    <w:link w:val="Footer"/>
    <w:uiPriority w:val="99"/>
    <w:rsid w:val="005F448E"/>
  </w:style>
  <w:style w:type="character" w:styleId="FootnoteReference">
    <w:name w:val="footnote reference"/>
    <w:basedOn w:val="DefaultParagraphFont"/>
    <w:rsid w:val="005F448E"/>
    <w:rPr>
      <w:rFonts w:ascii="Times New Roman" w:hAnsi="Times New Roman" w:cs="Times New Roman"/>
      <w:vertAlign w:val="superscript"/>
    </w:rPr>
  </w:style>
  <w:style w:type="character" w:customStyle="1" w:styleId="sensecontent">
    <w:name w:val="sense_content"/>
    <w:basedOn w:val="DefaultParagraphFont"/>
    <w:rsid w:val="005F448E"/>
    <w:rPr>
      <w:rFonts w:cs="Times New Roman"/>
    </w:rPr>
  </w:style>
  <w:style w:type="paragraph" w:styleId="ListParagraph">
    <w:name w:val="List Paragraph"/>
    <w:basedOn w:val="Normal"/>
    <w:uiPriority w:val="34"/>
    <w:qFormat/>
    <w:rsid w:val="005F448E"/>
    <w:pPr>
      <w:ind w:left="720"/>
      <w:contextualSpacing/>
    </w:pPr>
    <w:rPr>
      <w:rFonts w:asciiTheme="minorHAnsi" w:eastAsiaTheme="minorHAnsi" w:hAnsiTheme="minorHAnsi"/>
    </w:rPr>
  </w:style>
  <w:style w:type="character" w:styleId="Hyperlink">
    <w:name w:val="Hyperlink"/>
    <w:aliases w:val="heading 1 (block title),Important,Read"/>
    <w:basedOn w:val="DefaultParagraphFont"/>
    <w:uiPriority w:val="99"/>
    <w:unhideWhenUsed/>
    <w:rsid w:val="005F448E"/>
    <w:rPr>
      <w:color w:val="0000FF"/>
      <w:u w:val="single"/>
    </w:rPr>
  </w:style>
  <w:style w:type="paragraph" w:customStyle="1" w:styleId="UnderlinedText">
    <w:name w:val="Underlined Text"/>
    <w:basedOn w:val="Normal"/>
    <w:autoRedefine/>
    <w:rsid w:val="005F448E"/>
    <w:pPr>
      <w:jc w:val="both"/>
    </w:pPr>
    <w:rPr>
      <w:rFonts w:eastAsiaTheme="minorHAnsi"/>
      <w:b/>
    </w:rPr>
  </w:style>
  <w:style w:type="paragraph" w:styleId="FootnoteText">
    <w:name w:val="footnote text"/>
    <w:basedOn w:val="Normal"/>
    <w:link w:val="FootnoteTextChar"/>
    <w:unhideWhenUsed/>
    <w:rsid w:val="005F448E"/>
    <w:rPr>
      <w:rFonts w:eastAsia="Times New Roman" w:cs="Times New Roman"/>
    </w:rPr>
  </w:style>
  <w:style w:type="character" w:customStyle="1" w:styleId="FootnoteTextChar">
    <w:name w:val="Footnote Text Char"/>
    <w:basedOn w:val="DefaultParagraphFont"/>
    <w:link w:val="FootnoteText"/>
    <w:rsid w:val="005F448E"/>
    <w:rPr>
      <w:rFonts w:eastAsia="Times New Roman" w:cs="Times New Roman"/>
    </w:rPr>
  </w:style>
  <w:style w:type="character" w:customStyle="1" w:styleId="apple-converted-space">
    <w:name w:val="apple-converted-space"/>
    <w:basedOn w:val="DefaultParagraphFont"/>
    <w:rsid w:val="005F448E"/>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5F448E"/>
    <w:pPr>
      <w:spacing w:before="100" w:beforeAutospacing="1" w:after="100" w:afterAutospacing="1"/>
    </w:pPr>
    <w:rPr>
      <w:rFonts w:eastAsia="Times New Roman" w:cs="Times New Roman"/>
    </w:rPr>
  </w:style>
  <w:style w:type="paragraph" w:customStyle="1" w:styleId="card">
    <w:name w:val="card"/>
    <w:basedOn w:val="Normal"/>
    <w:rsid w:val="006B09D7"/>
    <w:pPr>
      <w:ind w:left="288" w:right="288"/>
    </w:pPr>
    <w:rPr>
      <w:rFonts w:eastAsia="Times New Roman" w:cs="Times New Roman"/>
      <w:sz w:val="20"/>
      <w:szCs w:val="20"/>
    </w:rPr>
  </w:style>
  <w:style w:type="paragraph" w:customStyle="1" w:styleId="Tags">
    <w:name w:val="Tags"/>
    <w:basedOn w:val="Heading2"/>
    <w:link w:val="TagsChar"/>
    <w:rsid w:val="006B09D7"/>
    <w:pPr>
      <w:keepLines w:val="0"/>
      <w:spacing w:before="0"/>
    </w:pPr>
    <w:rPr>
      <w:rFonts w:ascii="Times New Roman" w:eastAsia="Times New Roman" w:hAnsi="Times New Roman" w:cs="Arial"/>
      <w:iCs/>
      <w:color w:val="auto"/>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locked/>
    <w:rsid w:val="006B09D7"/>
    <w:rPr>
      <w:rFonts w:eastAsia="Times New Roman" w:cs="Times New Roman"/>
    </w:rPr>
  </w:style>
  <w:style w:type="character" w:customStyle="1" w:styleId="TagsChar">
    <w:name w:val="Tags Char"/>
    <w:basedOn w:val="DefaultParagraphFont"/>
    <w:link w:val="Tags"/>
    <w:locked/>
    <w:rsid w:val="006B09D7"/>
    <w:rPr>
      <w:rFonts w:eastAsia="Times New Roman" w:cs="Arial"/>
      <w:b/>
      <w:bCs/>
      <w:iCs/>
    </w:rPr>
  </w:style>
  <w:style w:type="character" w:customStyle="1" w:styleId="Heading2Char">
    <w:name w:val="Heading 2 Char"/>
    <w:basedOn w:val="DefaultParagraphFont"/>
    <w:link w:val="Heading2"/>
    <w:uiPriority w:val="9"/>
    <w:semiHidden/>
    <w:rsid w:val="006B09D7"/>
    <w:rPr>
      <w:rFonts w:asciiTheme="majorHAnsi" w:eastAsiaTheme="majorEastAsia" w:hAnsiTheme="majorHAnsi" w:cstheme="majorBidi"/>
      <w:b/>
      <w:bCs/>
      <w:color w:val="4F81BD" w:themeColor="accent1"/>
      <w:sz w:val="26"/>
      <w:szCs w:val="26"/>
    </w:rPr>
  </w:style>
  <w:style w:type="character" w:customStyle="1" w:styleId="NoSpacingChar">
    <w:name w:val="No Spacing Char"/>
    <w:aliases w:val="Very Small Text Char"/>
    <w:basedOn w:val="DefaultParagraphFont"/>
    <w:link w:val="NoSpacing1"/>
    <w:locked/>
    <w:rsid w:val="006B09D7"/>
    <w:rPr>
      <w:rFonts w:ascii="Calibri" w:eastAsia="Calibri" w:hAnsi="Calibri"/>
      <w:sz w:val="12"/>
    </w:rPr>
  </w:style>
  <w:style w:type="paragraph" w:customStyle="1" w:styleId="NoSpacing1">
    <w:name w:val="No Spacing1"/>
    <w:aliases w:val="Very Small Text"/>
    <w:basedOn w:val="Normal"/>
    <w:next w:val="Normal"/>
    <w:link w:val="NoSpacingChar"/>
    <w:rsid w:val="006B09D7"/>
    <w:pPr>
      <w:ind w:left="288"/>
    </w:pPr>
    <w:rPr>
      <w:rFonts w:ascii="Calibri" w:eastAsia="Calibri" w:hAnsi="Calibri"/>
      <w:sz w:val="12"/>
    </w:rPr>
  </w:style>
  <w:style w:type="paragraph" w:styleId="BalloonText">
    <w:name w:val="Balloon Text"/>
    <w:basedOn w:val="Normal"/>
    <w:link w:val="BalloonTextChar"/>
    <w:uiPriority w:val="99"/>
    <w:semiHidden/>
    <w:unhideWhenUsed/>
    <w:rsid w:val="00FB0B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B4D"/>
    <w:rPr>
      <w:rFonts w:ascii="Lucida Grande" w:hAnsi="Lucida Grande" w:cs="Lucida Grande"/>
      <w:sz w:val="18"/>
      <w:szCs w:val="18"/>
    </w:rPr>
  </w:style>
  <w:style w:type="character" w:styleId="PageNumber">
    <w:name w:val="page number"/>
    <w:basedOn w:val="DefaultParagraphFont"/>
    <w:uiPriority w:val="99"/>
    <w:semiHidden/>
    <w:unhideWhenUsed/>
    <w:rsid w:val="00FB0B4D"/>
  </w:style>
  <w:style w:type="character" w:customStyle="1" w:styleId="Heading4Char">
    <w:name w:val="Heading 4 Char"/>
    <w:basedOn w:val="DefaultParagraphFont"/>
    <w:link w:val="Heading4"/>
    <w:uiPriority w:val="9"/>
    <w:semiHidden/>
    <w:rsid w:val="00EF5A8F"/>
    <w:rPr>
      <w:rFonts w:asciiTheme="majorHAnsi" w:eastAsiaTheme="majorEastAsia" w:hAnsiTheme="majorHAnsi" w:cstheme="majorBidi"/>
      <w:b/>
      <w:bCs/>
      <w:i/>
      <w:iCs/>
      <w:color w:val="4F81BD" w:themeColor="accent1"/>
    </w:rPr>
  </w:style>
  <w:style w:type="character" w:customStyle="1" w:styleId="CardtextChar">
    <w:name w:val="Card text Char"/>
    <w:basedOn w:val="DefaultParagraphFont"/>
    <w:rsid w:val="00EF5A8F"/>
    <w:rPr>
      <w:rFonts w:ascii="Garamond" w:hAnsi="Garamond"/>
      <w:sz w:val="22"/>
      <w:u w:val="single"/>
      <w:lang w:val="en-US" w:eastAsia="en-US" w:bidi="ar-SA"/>
    </w:rPr>
  </w:style>
  <w:style w:type="character" w:customStyle="1" w:styleId="LDAnalytics">
    <w:name w:val="LD Analytics"/>
    <w:basedOn w:val="DefaultParagraphFont"/>
    <w:autoRedefine/>
    <w:uiPriority w:val="1"/>
    <w:qFormat/>
    <w:rsid w:val="00EF5A8F"/>
  </w:style>
  <w:style w:type="character" w:customStyle="1" w:styleId="LDUnderline">
    <w:name w:val="LD Underline"/>
    <w:basedOn w:val="DefaultParagraphFont"/>
    <w:uiPriority w:val="1"/>
    <w:qFormat/>
    <w:rsid w:val="00EF5A8F"/>
    <w:rPr>
      <w:rFonts w:ascii="Times New Roman" w:hAnsi="Times New Roman" w:cs="Times New Roman" w:hint="default"/>
      <w:b/>
      <w:bCs w:val="0"/>
      <w:color w:val="auto"/>
      <w:sz w:val="24"/>
      <w:u w:val="single"/>
    </w:rPr>
  </w:style>
  <w:style w:type="character" w:customStyle="1" w:styleId="LDCut">
    <w:name w:val="LD Cut"/>
    <w:basedOn w:val="DefaultParagraphFont"/>
    <w:uiPriority w:val="1"/>
    <w:qFormat/>
    <w:rsid w:val="00EF5A8F"/>
    <w:rPr>
      <w:rFonts w:ascii="Times New Roman" w:hAnsi="Times New Roman" w:cs="Times New Roman" w:hint="default"/>
      <w:b w:val="0"/>
      <w:bCs w:val="0"/>
      <w:color w:val="auto"/>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B09D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48E"/>
    <w:pPr>
      <w:tabs>
        <w:tab w:val="center" w:pos="4320"/>
        <w:tab w:val="right" w:pos="8640"/>
      </w:tabs>
    </w:pPr>
  </w:style>
  <w:style w:type="character" w:customStyle="1" w:styleId="HeaderChar">
    <w:name w:val="Header Char"/>
    <w:basedOn w:val="DefaultParagraphFont"/>
    <w:link w:val="Header"/>
    <w:uiPriority w:val="99"/>
    <w:rsid w:val="005F448E"/>
  </w:style>
  <w:style w:type="paragraph" w:styleId="Footer">
    <w:name w:val="footer"/>
    <w:basedOn w:val="Normal"/>
    <w:link w:val="FooterChar"/>
    <w:uiPriority w:val="99"/>
    <w:unhideWhenUsed/>
    <w:rsid w:val="005F448E"/>
    <w:pPr>
      <w:tabs>
        <w:tab w:val="center" w:pos="4320"/>
        <w:tab w:val="right" w:pos="8640"/>
      </w:tabs>
    </w:pPr>
  </w:style>
  <w:style w:type="character" w:customStyle="1" w:styleId="FooterChar">
    <w:name w:val="Footer Char"/>
    <w:basedOn w:val="DefaultParagraphFont"/>
    <w:link w:val="Footer"/>
    <w:uiPriority w:val="99"/>
    <w:rsid w:val="005F448E"/>
  </w:style>
  <w:style w:type="character" w:styleId="FootnoteReference">
    <w:name w:val="footnote reference"/>
    <w:basedOn w:val="DefaultParagraphFont"/>
    <w:rsid w:val="005F448E"/>
    <w:rPr>
      <w:rFonts w:ascii="Times New Roman" w:hAnsi="Times New Roman" w:cs="Times New Roman"/>
      <w:vertAlign w:val="superscript"/>
    </w:rPr>
  </w:style>
  <w:style w:type="character" w:customStyle="1" w:styleId="sensecontent">
    <w:name w:val="sense_content"/>
    <w:basedOn w:val="DefaultParagraphFont"/>
    <w:rsid w:val="005F448E"/>
    <w:rPr>
      <w:rFonts w:cs="Times New Roman"/>
    </w:rPr>
  </w:style>
  <w:style w:type="paragraph" w:styleId="ListParagraph">
    <w:name w:val="List Paragraph"/>
    <w:basedOn w:val="Normal"/>
    <w:uiPriority w:val="34"/>
    <w:qFormat/>
    <w:rsid w:val="005F448E"/>
    <w:pPr>
      <w:ind w:left="720"/>
      <w:contextualSpacing/>
    </w:pPr>
    <w:rPr>
      <w:rFonts w:asciiTheme="minorHAnsi" w:eastAsiaTheme="minorHAnsi" w:hAnsiTheme="minorHAnsi"/>
    </w:rPr>
  </w:style>
  <w:style w:type="character" w:styleId="Hyperlink">
    <w:name w:val="Hyperlink"/>
    <w:aliases w:val="heading 1 (block title),Important,Read"/>
    <w:basedOn w:val="DefaultParagraphFont"/>
    <w:uiPriority w:val="99"/>
    <w:unhideWhenUsed/>
    <w:rsid w:val="005F448E"/>
    <w:rPr>
      <w:color w:val="0000FF"/>
      <w:u w:val="single"/>
    </w:rPr>
  </w:style>
  <w:style w:type="paragraph" w:customStyle="1" w:styleId="UnderlinedText">
    <w:name w:val="Underlined Text"/>
    <w:basedOn w:val="Normal"/>
    <w:autoRedefine/>
    <w:rsid w:val="005F448E"/>
    <w:pPr>
      <w:jc w:val="both"/>
    </w:pPr>
    <w:rPr>
      <w:rFonts w:eastAsiaTheme="minorHAnsi"/>
      <w:b/>
    </w:rPr>
  </w:style>
  <w:style w:type="paragraph" w:styleId="FootnoteText">
    <w:name w:val="footnote text"/>
    <w:basedOn w:val="Normal"/>
    <w:link w:val="FootnoteTextChar"/>
    <w:unhideWhenUsed/>
    <w:rsid w:val="005F448E"/>
    <w:rPr>
      <w:rFonts w:eastAsia="Times New Roman" w:cs="Times New Roman"/>
    </w:rPr>
  </w:style>
  <w:style w:type="character" w:customStyle="1" w:styleId="FootnoteTextChar">
    <w:name w:val="Footnote Text Char"/>
    <w:basedOn w:val="DefaultParagraphFont"/>
    <w:link w:val="FootnoteText"/>
    <w:rsid w:val="005F448E"/>
    <w:rPr>
      <w:rFonts w:eastAsia="Times New Roman" w:cs="Times New Roman"/>
    </w:rPr>
  </w:style>
  <w:style w:type="character" w:customStyle="1" w:styleId="apple-converted-space">
    <w:name w:val="apple-converted-space"/>
    <w:basedOn w:val="DefaultParagraphFont"/>
    <w:rsid w:val="005F448E"/>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5F448E"/>
    <w:pPr>
      <w:spacing w:before="100" w:beforeAutospacing="1" w:after="100" w:afterAutospacing="1"/>
    </w:pPr>
    <w:rPr>
      <w:rFonts w:eastAsia="Times New Roman" w:cs="Times New Roman"/>
    </w:rPr>
  </w:style>
  <w:style w:type="paragraph" w:customStyle="1" w:styleId="card">
    <w:name w:val="card"/>
    <w:basedOn w:val="Normal"/>
    <w:rsid w:val="006B09D7"/>
    <w:pPr>
      <w:ind w:left="288" w:right="288"/>
    </w:pPr>
    <w:rPr>
      <w:rFonts w:eastAsia="Times New Roman" w:cs="Times New Roman"/>
      <w:sz w:val="20"/>
      <w:szCs w:val="20"/>
    </w:rPr>
  </w:style>
  <w:style w:type="paragraph" w:customStyle="1" w:styleId="Tags">
    <w:name w:val="Tags"/>
    <w:basedOn w:val="Heading2"/>
    <w:link w:val="TagsChar"/>
    <w:rsid w:val="006B09D7"/>
    <w:pPr>
      <w:keepLines w:val="0"/>
      <w:spacing w:before="0"/>
    </w:pPr>
    <w:rPr>
      <w:rFonts w:ascii="Times New Roman" w:eastAsia="Times New Roman" w:hAnsi="Times New Roman" w:cs="Arial"/>
      <w:iCs/>
      <w:color w:val="auto"/>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locked/>
    <w:rsid w:val="006B09D7"/>
    <w:rPr>
      <w:rFonts w:eastAsia="Times New Roman" w:cs="Times New Roman"/>
    </w:rPr>
  </w:style>
  <w:style w:type="character" w:customStyle="1" w:styleId="TagsChar">
    <w:name w:val="Tags Char"/>
    <w:basedOn w:val="DefaultParagraphFont"/>
    <w:link w:val="Tags"/>
    <w:locked/>
    <w:rsid w:val="006B09D7"/>
    <w:rPr>
      <w:rFonts w:eastAsia="Times New Roman" w:cs="Arial"/>
      <w:b/>
      <w:bCs/>
      <w:iCs/>
    </w:rPr>
  </w:style>
  <w:style w:type="character" w:customStyle="1" w:styleId="Heading2Char">
    <w:name w:val="Heading 2 Char"/>
    <w:basedOn w:val="DefaultParagraphFont"/>
    <w:link w:val="Heading2"/>
    <w:uiPriority w:val="9"/>
    <w:semiHidden/>
    <w:rsid w:val="006B09D7"/>
    <w:rPr>
      <w:rFonts w:asciiTheme="majorHAnsi" w:eastAsiaTheme="majorEastAsia" w:hAnsiTheme="majorHAnsi" w:cstheme="majorBidi"/>
      <w:b/>
      <w:bCs/>
      <w:color w:val="4F81BD" w:themeColor="accent1"/>
      <w:sz w:val="26"/>
      <w:szCs w:val="26"/>
    </w:rPr>
  </w:style>
  <w:style w:type="character" w:customStyle="1" w:styleId="NoSpacingChar">
    <w:name w:val="No Spacing Char"/>
    <w:aliases w:val="Very Small Text Char"/>
    <w:basedOn w:val="DefaultParagraphFont"/>
    <w:link w:val="NoSpacing1"/>
    <w:locked/>
    <w:rsid w:val="006B09D7"/>
    <w:rPr>
      <w:rFonts w:ascii="Calibri" w:eastAsia="Calibri" w:hAnsi="Calibri"/>
      <w:sz w:val="12"/>
    </w:rPr>
  </w:style>
  <w:style w:type="paragraph" w:customStyle="1" w:styleId="NoSpacing1">
    <w:name w:val="No Spacing1"/>
    <w:aliases w:val="Very Small Text"/>
    <w:basedOn w:val="Normal"/>
    <w:next w:val="Normal"/>
    <w:link w:val="NoSpacingChar"/>
    <w:rsid w:val="006B09D7"/>
    <w:pPr>
      <w:ind w:left="288"/>
    </w:pPr>
    <w:rPr>
      <w:rFonts w:ascii="Calibri" w:eastAsia="Calibri" w:hAnsi="Calibri"/>
      <w:sz w:val="12"/>
    </w:rPr>
  </w:style>
  <w:style w:type="paragraph" w:styleId="BalloonText">
    <w:name w:val="Balloon Text"/>
    <w:basedOn w:val="Normal"/>
    <w:link w:val="BalloonTextChar"/>
    <w:uiPriority w:val="99"/>
    <w:semiHidden/>
    <w:unhideWhenUsed/>
    <w:rsid w:val="00FB0B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B4D"/>
    <w:rPr>
      <w:rFonts w:ascii="Lucida Grande" w:hAnsi="Lucida Grande" w:cs="Lucida Grande"/>
      <w:sz w:val="18"/>
      <w:szCs w:val="18"/>
    </w:rPr>
  </w:style>
  <w:style w:type="character" w:styleId="PageNumber">
    <w:name w:val="page number"/>
    <w:basedOn w:val="DefaultParagraphFont"/>
    <w:uiPriority w:val="99"/>
    <w:semiHidden/>
    <w:unhideWhenUsed/>
    <w:rsid w:val="00FB0B4D"/>
  </w:style>
</w:styles>
</file>

<file path=word/webSettings.xml><?xml version="1.0" encoding="utf-8"?>
<w:webSettings xmlns:r="http://schemas.openxmlformats.org/officeDocument/2006/relationships" xmlns:w="http://schemas.openxmlformats.org/wordprocessingml/2006/main">
  <w:divs>
    <w:div w:id="1282344560">
      <w:bodyDiv w:val="1"/>
      <w:marLeft w:val="0"/>
      <w:marRight w:val="0"/>
      <w:marTop w:val="0"/>
      <w:marBottom w:val="0"/>
      <w:divBdr>
        <w:top w:val="none" w:sz="0" w:space="0" w:color="auto"/>
        <w:left w:val="none" w:sz="0" w:space="0" w:color="auto"/>
        <w:bottom w:val="none" w:sz="0" w:space="0" w:color="auto"/>
        <w:right w:val="none" w:sz="0" w:space="0" w:color="auto"/>
      </w:divBdr>
      <w:divsChild>
        <w:div w:id="1388605186">
          <w:marLeft w:val="0"/>
          <w:marRight w:val="0"/>
          <w:marTop w:val="0"/>
          <w:marBottom w:val="0"/>
          <w:divBdr>
            <w:top w:val="none" w:sz="0" w:space="0" w:color="auto"/>
            <w:left w:val="none" w:sz="0" w:space="0" w:color="auto"/>
            <w:bottom w:val="none" w:sz="0" w:space="0" w:color="auto"/>
            <w:right w:val="none" w:sz="0" w:space="0" w:color="auto"/>
          </w:divBdr>
        </w:div>
      </w:divsChild>
    </w:div>
    <w:div w:id="1927569586">
      <w:bodyDiv w:val="1"/>
      <w:marLeft w:val="0"/>
      <w:marRight w:val="0"/>
      <w:marTop w:val="0"/>
      <w:marBottom w:val="0"/>
      <w:divBdr>
        <w:top w:val="none" w:sz="0" w:space="0" w:color="auto"/>
        <w:left w:val="none" w:sz="0" w:space="0" w:color="auto"/>
        <w:bottom w:val="none" w:sz="0" w:space="0" w:color="auto"/>
        <w:right w:val="none" w:sz="0" w:space="0" w:color="auto"/>
      </w:divBdr>
      <w:divsChild>
        <w:div w:id="5367418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alcoff.com/content/speaother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lcoff.com/content/speaother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lcoff.com/content/speaothers.html" TargetMode="Externa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Leigh</dc:creator>
  <cp:lastModifiedBy>RyanLeigh</cp:lastModifiedBy>
  <cp:revision>2</cp:revision>
  <dcterms:created xsi:type="dcterms:W3CDTF">2014-02-14T18:17:00Z</dcterms:created>
  <dcterms:modified xsi:type="dcterms:W3CDTF">2014-02-14T18:17:00Z</dcterms:modified>
</cp:coreProperties>
</file>