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353" w:rsidRPr="000D7353" w:rsidRDefault="000D7353" w:rsidP="000D7353">
      <w:pPr>
        <w:pStyle w:val="Heading3"/>
        <w:rPr>
          <w:rFonts w:ascii="Times New Roman" w:hAnsi="Times New Roman" w:cs="Times New Roman"/>
        </w:rPr>
      </w:pPr>
      <w:r w:rsidRPr="000D7353">
        <w:rPr>
          <w:rFonts w:ascii="Times New Roman" w:hAnsi="Times New Roman" w:cs="Times New Roman"/>
        </w:rPr>
        <w:t xml:space="preserve">1NC </w:t>
      </w:r>
      <w:proofErr w:type="gramStart"/>
      <w:r w:rsidRPr="000D7353">
        <w:rPr>
          <w:rFonts w:ascii="Times New Roman" w:hAnsi="Times New Roman" w:cs="Times New Roman"/>
        </w:rPr>
        <w:t>Off</w:t>
      </w:r>
      <w:proofErr w:type="gramEnd"/>
      <w:r w:rsidRPr="000D7353">
        <w:rPr>
          <w:rFonts w:ascii="Times New Roman" w:hAnsi="Times New Roman" w:cs="Times New Roman"/>
        </w:rPr>
        <w:t xml:space="preserve"> Case Read this Year</w:t>
      </w:r>
    </w:p>
    <w:p w:rsidR="000D7353" w:rsidRPr="000D7353" w:rsidRDefault="000D7353" w:rsidP="000D7353">
      <w:pPr>
        <w:rPr>
          <w:rFonts w:ascii="Times New Roman" w:hAnsi="Times New Roman" w:cs="Times New Roman"/>
          <w:sz w:val="24"/>
          <w:szCs w:val="24"/>
        </w:rPr>
      </w:pPr>
      <w:r w:rsidRPr="000D7353">
        <w:rPr>
          <w:rFonts w:ascii="Times New Roman" w:hAnsi="Times New Roman" w:cs="Times New Roman"/>
          <w:sz w:val="24"/>
          <w:szCs w:val="24"/>
        </w:rPr>
        <w:t>If you have any questions email vaibhavkumar238@gmail.com</w:t>
      </w:r>
    </w:p>
    <w:p w:rsidR="000D7353" w:rsidRPr="009723A7" w:rsidRDefault="000D7353" w:rsidP="000D7353">
      <w:pPr>
        <w:pStyle w:val="Heading3"/>
        <w:rPr>
          <w:rFonts w:cs="Times New Roman"/>
        </w:rPr>
      </w:pPr>
      <w:proofErr w:type="gramStart"/>
      <w:r>
        <w:rPr>
          <w:rFonts w:cs="Times New Roman"/>
        </w:rPr>
        <w:lastRenderedPageBreak/>
        <w:t xml:space="preserve">T- </w:t>
      </w:r>
      <w:r w:rsidRPr="009723A7">
        <w:rPr>
          <w:rFonts w:cs="Times New Roman"/>
        </w:rPr>
        <w:t xml:space="preserve"> Must</w:t>
      </w:r>
      <w:proofErr w:type="gramEnd"/>
      <w:r w:rsidRPr="009723A7">
        <w:rPr>
          <w:rFonts w:cs="Times New Roman"/>
        </w:rPr>
        <w:t xml:space="preserve"> be QPQ</w:t>
      </w:r>
    </w:p>
    <w:p w:rsidR="000D7353" w:rsidRPr="009723A7" w:rsidRDefault="000D7353" w:rsidP="000D7353">
      <w:pPr>
        <w:pStyle w:val="Heading4"/>
        <w:rPr>
          <w:rFonts w:cs="Times New Roman"/>
        </w:rPr>
      </w:pPr>
      <w:r w:rsidRPr="009723A7">
        <w:rPr>
          <w:rFonts w:cs="Times New Roman"/>
        </w:rPr>
        <w:t xml:space="preserve">Interpretation --- Economic Engagement TOWARDS is always conditional </w:t>
      </w:r>
    </w:p>
    <w:p w:rsidR="000D7353" w:rsidRPr="009723A7" w:rsidRDefault="000D7353" w:rsidP="000D7353">
      <w:r w:rsidRPr="009723A7">
        <w:rPr>
          <w:rStyle w:val="StyleStyleBold12pt"/>
        </w:rPr>
        <w:t>HAASS &amp; O’SULLIVAN 00 a. VP &amp; Director of Foreign Policy Studies at Brookings, b. Fellow in the Foreign Policy Studies Program at Brookings</w:t>
      </w:r>
      <w:r w:rsidRPr="009723A7">
        <w:t xml:space="preserve"> [Richard N. </w:t>
      </w:r>
      <w:proofErr w:type="spellStart"/>
      <w:r w:rsidRPr="009723A7">
        <w:t>Haass</w:t>
      </w:r>
      <w:proofErr w:type="spellEnd"/>
      <w:r w:rsidRPr="009723A7">
        <w:t xml:space="preserve"> and Meghan L. O’Sullivan, Terms of Engagement: Alternatives to Punitive Policies 113, Survival, vol. 42, no. 2, Summer 2000, pp. 113–35]</w:t>
      </w:r>
    </w:p>
    <w:p w:rsidR="000D7353" w:rsidRPr="009723A7" w:rsidRDefault="000D7353" w:rsidP="000D7353"/>
    <w:p w:rsidR="000D7353" w:rsidRPr="009723A7" w:rsidRDefault="000D7353" w:rsidP="000D7353">
      <w:r w:rsidRPr="009723A7">
        <w:rPr>
          <w:rStyle w:val="StyleBoldUnderline"/>
          <w:highlight w:val="yellow"/>
        </w:rPr>
        <w:t>Many different types of engagement strategies exist</w:t>
      </w:r>
      <w:r w:rsidRPr="009723A7">
        <w:t xml:space="preserve">, </w:t>
      </w:r>
      <w:r w:rsidRPr="009723A7">
        <w:rPr>
          <w:rStyle w:val="StyleBoldUnderline"/>
          <w:highlight w:val="yellow"/>
        </w:rPr>
        <w:t>depending on who is engaged, the kind of incentives employed and the sorts of objectives pursued</w:t>
      </w:r>
      <w:r w:rsidRPr="009723A7">
        <w:t xml:space="preserve">. </w:t>
      </w:r>
      <w:r w:rsidRPr="009723A7">
        <w:rPr>
          <w:rStyle w:val="Emphasis"/>
          <w:highlight w:val="yellow"/>
        </w:rPr>
        <w:t>Engagement may be conditional</w:t>
      </w:r>
      <w:r w:rsidRPr="009723A7">
        <w:t xml:space="preserve"> when it entails a negotiated series of exchanges, </w:t>
      </w:r>
      <w:r w:rsidRPr="009723A7">
        <w:rPr>
          <w:rStyle w:val="StyleBoldUnderline"/>
          <w:highlight w:val="yellow"/>
        </w:rPr>
        <w:t>such as where the US extends positive inducements</w:t>
      </w:r>
      <w:r w:rsidRPr="009723A7">
        <w:t xml:space="preserve"> for changes undertaken by the target country. Or engagement may be unconditional if it offers modifications in US policy towards a country without the explicit expectation that a reciprocal act will follow. </w:t>
      </w:r>
      <w:r w:rsidRPr="009723A7">
        <w:rPr>
          <w:rStyle w:val="StyleBoldUnderline"/>
          <w:highlight w:val="yellow"/>
        </w:rPr>
        <w:t xml:space="preserve">Generally, conditional engagement is geared </w:t>
      </w:r>
      <w:r w:rsidRPr="009723A7">
        <w:rPr>
          <w:rStyle w:val="Emphasis"/>
          <w:highlight w:val="yellow"/>
        </w:rPr>
        <w:t>towards</w:t>
      </w:r>
      <w:r w:rsidRPr="009723A7">
        <w:rPr>
          <w:rStyle w:val="StyleBoldUnderline"/>
          <w:highlight w:val="yellow"/>
        </w:rPr>
        <w:t xml:space="preserve"> a government</w:t>
      </w:r>
      <w:r w:rsidRPr="009723A7">
        <w:t xml:space="preserve">; </w:t>
      </w:r>
      <w:r w:rsidRPr="009723A7">
        <w:rPr>
          <w:rStyle w:val="StyleBoldUnderline"/>
          <w:highlight w:val="yellow"/>
        </w:rPr>
        <w:t xml:space="preserve">unconditional engagement works </w:t>
      </w:r>
      <w:r w:rsidRPr="009723A7">
        <w:rPr>
          <w:rStyle w:val="Emphasis"/>
          <w:highlight w:val="yellow"/>
        </w:rPr>
        <w:t>with</w:t>
      </w:r>
      <w:r w:rsidRPr="009723A7">
        <w:t xml:space="preserve"> </w:t>
      </w:r>
      <w:r w:rsidRPr="009723A7">
        <w:rPr>
          <w:rStyle w:val="StyleBoldUnderline"/>
          <w:highlight w:val="yellow"/>
        </w:rPr>
        <w:t>a country’s civil society or private sector</w:t>
      </w:r>
      <w:r w:rsidRPr="009723A7">
        <w:t xml:space="preserve"> in the hope of promoting forces that will eventually facilitate cooperation.</w:t>
      </w:r>
    </w:p>
    <w:p w:rsidR="000D7353" w:rsidRPr="009723A7" w:rsidRDefault="000D7353" w:rsidP="000D7353"/>
    <w:p w:rsidR="000D7353" w:rsidRPr="009723A7" w:rsidRDefault="000D7353" w:rsidP="000D7353">
      <w:pPr>
        <w:pStyle w:val="Heading4"/>
        <w:rPr>
          <w:rFonts w:cs="Times New Roman"/>
        </w:rPr>
      </w:pPr>
      <w:proofErr w:type="gramStart"/>
      <w:r w:rsidRPr="009723A7">
        <w:rPr>
          <w:rFonts w:cs="Times New Roman"/>
        </w:rPr>
        <w:t xml:space="preserve">Violation --- The </w:t>
      </w:r>
      <w:proofErr w:type="spellStart"/>
      <w:r w:rsidRPr="009723A7">
        <w:rPr>
          <w:rFonts w:cs="Times New Roman"/>
        </w:rPr>
        <w:t>aff</w:t>
      </w:r>
      <w:proofErr w:type="spellEnd"/>
      <w:r w:rsidRPr="009723A7">
        <w:rPr>
          <w:rFonts w:cs="Times New Roman"/>
        </w:rPr>
        <w:t xml:space="preserve"> unilaterally (MAKE SPECIFIC TO THE AFF) – that is a form of unconditional engagement.</w:t>
      </w:r>
      <w:proofErr w:type="gramEnd"/>
    </w:p>
    <w:p w:rsidR="000D7353" w:rsidRPr="009723A7" w:rsidRDefault="000D7353" w:rsidP="000D7353"/>
    <w:p w:rsidR="000D7353" w:rsidRPr="009723A7" w:rsidRDefault="000D7353" w:rsidP="000D7353">
      <w:pPr>
        <w:pStyle w:val="Heading4"/>
        <w:rPr>
          <w:rFonts w:cs="Times New Roman"/>
        </w:rPr>
      </w:pPr>
      <w:r w:rsidRPr="009723A7">
        <w:rPr>
          <w:rFonts w:cs="Times New Roman"/>
        </w:rPr>
        <w:t xml:space="preserve">Vote Negative – </w:t>
      </w:r>
    </w:p>
    <w:p w:rsidR="000D7353" w:rsidRPr="009723A7" w:rsidRDefault="000D7353" w:rsidP="000D7353">
      <w:pPr>
        <w:pStyle w:val="Heading4"/>
        <w:rPr>
          <w:rStyle w:val="StyleStyleBold12pt"/>
          <w:rFonts w:cs="Times New Roman"/>
          <w:b/>
          <w:bCs/>
          <w:sz w:val="24"/>
        </w:rPr>
      </w:pPr>
      <w:r w:rsidRPr="009723A7">
        <w:rPr>
          <w:rFonts w:cs="Times New Roman"/>
        </w:rPr>
        <w:t xml:space="preserve">Limits – the embargo means there’s a near-infinite range of “one exception” </w:t>
      </w:r>
      <w:proofErr w:type="spellStart"/>
      <w:r w:rsidRPr="009723A7">
        <w:rPr>
          <w:rFonts w:cs="Times New Roman"/>
        </w:rPr>
        <w:t>affs</w:t>
      </w:r>
      <w:proofErr w:type="spellEnd"/>
      <w:r w:rsidRPr="009723A7">
        <w:rPr>
          <w:rFonts w:cs="Times New Roman"/>
        </w:rPr>
        <w:t xml:space="preserve"> – conditionality forces the </w:t>
      </w:r>
      <w:proofErr w:type="spellStart"/>
      <w:r w:rsidRPr="009723A7">
        <w:rPr>
          <w:rFonts w:cs="Times New Roman"/>
        </w:rPr>
        <w:t>aff</w:t>
      </w:r>
      <w:proofErr w:type="spellEnd"/>
      <w:r w:rsidRPr="009723A7">
        <w:rPr>
          <w:rFonts w:cs="Times New Roman"/>
        </w:rPr>
        <w:t xml:space="preserve"> to find deals that Cuba would accept</w:t>
      </w:r>
    </w:p>
    <w:p w:rsidR="000D7353" w:rsidRPr="009723A7" w:rsidRDefault="000D7353" w:rsidP="000D7353">
      <w:pPr>
        <w:pStyle w:val="Heading4"/>
        <w:rPr>
          <w:rFonts w:cs="Times New Roman"/>
        </w:rPr>
      </w:pPr>
      <w:r w:rsidRPr="009723A7">
        <w:rPr>
          <w:rFonts w:cs="Times New Roman"/>
        </w:rPr>
        <w:t>Ground – unconditional engagement denies us “say no” and backlash arguments which are a crucial part of the engagement debate</w:t>
      </w:r>
    </w:p>
    <w:p w:rsidR="000D7353" w:rsidRPr="009723A7" w:rsidRDefault="000D7353" w:rsidP="000D7353">
      <w:pPr>
        <w:pStyle w:val="Heading4"/>
        <w:rPr>
          <w:rFonts w:cs="Times New Roman"/>
        </w:rPr>
      </w:pPr>
      <w:r w:rsidRPr="009723A7">
        <w:rPr>
          <w:rFonts w:cs="Times New Roman"/>
        </w:rPr>
        <w:t>Precision – Only our definition defines economic engagement with respect to ‘towards’ – prefer definitions in the context of the resolution – key to predictability</w:t>
      </w:r>
    </w:p>
    <w:p w:rsidR="000D7353" w:rsidRDefault="000D7353" w:rsidP="000D7353">
      <w:pPr>
        <w:pStyle w:val="Heading3"/>
      </w:pPr>
      <w:bookmarkStart w:id="0" w:name="_GoBack"/>
      <w:bookmarkEnd w:id="0"/>
      <w:r>
        <w:lastRenderedPageBreak/>
        <w:t>Heidegger K</w:t>
      </w:r>
    </w:p>
    <w:p w:rsidR="000D7353" w:rsidRPr="00A65649" w:rsidRDefault="000D7353" w:rsidP="000D7353">
      <w:pPr>
        <w:pStyle w:val="Heading4"/>
        <w:rPr>
          <w:rStyle w:val="StyleStyleBold12pt"/>
          <w:b/>
          <w:sz w:val="24"/>
        </w:rPr>
      </w:pPr>
      <w:bookmarkStart w:id="1" w:name="q3s1"/>
      <w:r w:rsidRPr="00A65649">
        <w:rPr>
          <w:rStyle w:val="StyleStyleBold12pt"/>
          <w:b/>
          <w:sz w:val="24"/>
        </w:rPr>
        <w:t>The affirmative’s depiction of the international system reflects an ontology of security that necessitates endless war –states must protect themselves from insecurity by violently managing the world around them</w:t>
      </w:r>
    </w:p>
    <w:p w:rsidR="000D7353" w:rsidRPr="00571414" w:rsidRDefault="000D7353" w:rsidP="000D7353">
      <w:pPr>
        <w:rPr>
          <w:b/>
          <w:sz w:val="14"/>
        </w:rPr>
      </w:pPr>
      <w:r w:rsidRPr="00571414">
        <w:rPr>
          <w:rStyle w:val="Heading2Char"/>
          <w:sz w:val="24"/>
        </w:rPr>
        <w:t xml:space="preserve">Burke, 07 </w:t>
      </w:r>
      <w:r w:rsidRPr="00571414">
        <w:rPr>
          <w:rStyle w:val="Heading3Char"/>
          <w:b w:val="0"/>
          <w:sz w:val="20"/>
        </w:rPr>
        <w:t xml:space="preserve">(Senior Lecturer in International Relations at the University of New South Wales, Sydney, 2 [Anthony, Johns Hopkins University Press, </w:t>
      </w:r>
      <w:proofErr w:type="gramStart"/>
      <w:r w:rsidRPr="00571414">
        <w:rPr>
          <w:rStyle w:val="Heading3Char"/>
          <w:b w:val="0"/>
          <w:sz w:val="20"/>
        </w:rPr>
        <w:t>Ontologies</w:t>
      </w:r>
      <w:proofErr w:type="gramEnd"/>
      <w:r w:rsidRPr="00571414">
        <w:rPr>
          <w:rStyle w:val="Heading3Char"/>
          <w:b w:val="0"/>
          <w:sz w:val="20"/>
        </w:rPr>
        <w:t xml:space="preserve"> of War: Violence, Existence and Reason, page @ http://muse.jhu.edu/journals/theory_and_event/v010/10.2burke.html]</w:t>
      </w:r>
    </w:p>
    <w:p w:rsidR="000D7353" w:rsidRDefault="000D7353" w:rsidP="000D7353"/>
    <w:p w:rsidR="000D7353" w:rsidRDefault="000D7353" w:rsidP="000D7353">
      <w:pPr>
        <w:rPr>
          <w:rStyle w:val="StyleNormalWeb10ptUnderlineChar"/>
          <w:szCs w:val="20"/>
        </w:rPr>
      </w:pPr>
      <w:r w:rsidRPr="00583FA8">
        <w:rPr>
          <w:rStyle w:val="StyleNormalWeb10ptUnderlineChar"/>
          <w:szCs w:val="20"/>
        </w:rPr>
        <w:t xml:space="preserve">The epistemology of violence </w:t>
      </w:r>
      <w:r w:rsidRPr="00AB677C">
        <w:rPr>
          <w:szCs w:val="20"/>
        </w:rPr>
        <w:t xml:space="preserve">I describe here (strategic science and foreign policy doctrine) </w:t>
      </w:r>
      <w:r w:rsidRPr="00583FA8">
        <w:rPr>
          <w:rStyle w:val="StyleNormalWeb10ptUnderlineChar"/>
          <w:szCs w:val="20"/>
        </w:rPr>
        <w:t>claims positivistic clarity about techniques of military and geopolitical action which use force an</w:t>
      </w:r>
      <w:r w:rsidRPr="00AB677C">
        <w:rPr>
          <w:rStyle w:val="StyleNormalWeb10ptUnderlineChar"/>
          <w:szCs w:val="20"/>
        </w:rPr>
        <w:t>d coercion to achieve a desired end, an end that is supplied by the ontological claim to national existence, security, or order</w:t>
      </w:r>
      <w:r w:rsidRPr="00AB677C">
        <w:rPr>
          <w:szCs w:val="20"/>
        </w:rPr>
        <w:t xml:space="preserve">. However in practice, technique quickly passes into ontology. This it does in two ways. First, </w:t>
      </w:r>
      <w:r w:rsidRPr="00583FA8">
        <w:rPr>
          <w:rStyle w:val="StyleNormalWeb10ptUnderlineChar"/>
          <w:szCs w:val="20"/>
        </w:rPr>
        <w:t xml:space="preserve">instrumental </w:t>
      </w:r>
      <w:r w:rsidRPr="00AA3C6F">
        <w:rPr>
          <w:rStyle w:val="StyleNormalWeb10ptUnderlineChar"/>
          <w:szCs w:val="20"/>
          <w:highlight w:val="lightGray"/>
        </w:rPr>
        <w:t>violence is married to an ontology of insecure national existence</w:t>
      </w:r>
      <w:r w:rsidRPr="00583FA8">
        <w:rPr>
          <w:rStyle w:val="StyleNormalWeb10ptUnderlineChar"/>
          <w:szCs w:val="20"/>
        </w:rPr>
        <w:t xml:space="preserve"> which itself admits no questioning. </w:t>
      </w:r>
      <w:r w:rsidRPr="00AA3C6F">
        <w:rPr>
          <w:rStyle w:val="StyleNormalWeb10ptUnderlineChar"/>
          <w:szCs w:val="20"/>
          <w:highlight w:val="lightGray"/>
        </w:rPr>
        <w:t>The nation and its identity are known and essential, prior to any conflict, and the resort to violence becomes an</w:t>
      </w:r>
      <w:r w:rsidRPr="00583FA8">
        <w:rPr>
          <w:rStyle w:val="StyleNormalWeb10ptUnderlineChar"/>
          <w:szCs w:val="20"/>
        </w:rPr>
        <w:t xml:space="preserve"> equally </w:t>
      </w:r>
      <w:r w:rsidRPr="00AA3C6F">
        <w:rPr>
          <w:rStyle w:val="StyleNormalWeb10ptUnderlineChar"/>
          <w:szCs w:val="20"/>
          <w:highlight w:val="lightGray"/>
        </w:rPr>
        <w:t>essential predicate of its perpetuation</w:t>
      </w:r>
      <w:r w:rsidRPr="00583FA8">
        <w:rPr>
          <w:rStyle w:val="StyleNormalWeb10ptUnderlineChar"/>
          <w:szCs w:val="20"/>
        </w:rPr>
        <w:t>.</w:t>
      </w:r>
      <w:r w:rsidRPr="00AB677C">
        <w:rPr>
          <w:szCs w:val="20"/>
        </w:rPr>
        <w:t xml:space="preserve"> </w:t>
      </w:r>
      <w:proofErr w:type="gramStart"/>
      <w:r w:rsidRPr="00AB677C">
        <w:rPr>
          <w:szCs w:val="20"/>
        </w:rPr>
        <w:t>In this way knowledge-as-strategy claims, in a positivistic fashion, to achieve a calculability of effects (power) for an ultimate purpose (securing being) that it must always assume.</w:t>
      </w:r>
      <w:proofErr w:type="gramEnd"/>
      <w:r w:rsidRPr="00AB677C">
        <w:rPr>
          <w:szCs w:val="20"/>
        </w:rPr>
        <w:t xml:space="preserve"> Second, </w:t>
      </w:r>
      <w:r w:rsidRPr="00AA3C6F">
        <w:rPr>
          <w:rStyle w:val="StyleNormalWeb10ptUnderlineChar"/>
          <w:szCs w:val="20"/>
          <w:highlight w:val="lightGray"/>
        </w:rPr>
        <w:t>strategy</w:t>
      </w:r>
      <w:r w:rsidRPr="00583FA8">
        <w:rPr>
          <w:rStyle w:val="StyleNormalWeb10ptUnderlineChar"/>
          <w:szCs w:val="20"/>
        </w:rPr>
        <w:t xml:space="preserve"> as a technique not merely becomes an instrument of state power but</w:t>
      </w:r>
      <w:r w:rsidRPr="00AB677C">
        <w:rPr>
          <w:rStyle w:val="StyleNormalWeb10ptUnderlineChar"/>
          <w:szCs w:val="20"/>
        </w:rPr>
        <w:t xml:space="preserve"> </w:t>
      </w:r>
      <w:proofErr w:type="spellStart"/>
      <w:r w:rsidRPr="00AA3C6F">
        <w:rPr>
          <w:rStyle w:val="StyleNormalWeb10ptUnderlineChar"/>
          <w:szCs w:val="20"/>
          <w:highlight w:val="lightGray"/>
        </w:rPr>
        <w:t>ontologises</w:t>
      </w:r>
      <w:proofErr w:type="spellEnd"/>
      <w:r w:rsidRPr="00AA3C6F">
        <w:rPr>
          <w:rStyle w:val="StyleNormalWeb10ptUnderlineChar"/>
          <w:szCs w:val="20"/>
          <w:highlight w:val="lightGray"/>
        </w:rPr>
        <w:t xml:space="preserve"> itself in a technological image of 'man' as a</w:t>
      </w:r>
      <w:r w:rsidRPr="00583FA8">
        <w:rPr>
          <w:rStyle w:val="StyleNormalWeb10ptUnderlineChar"/>
          <w:szCs w:val="20"/>
        </w:rPr>
        <w:t xml:space="preserve"> maker and </w:t>
      </w:r>
      <w:r w:rsidRPr="00AA3C6F">
        <w:rPr>
          <w:rStyle w:val="StyleNormalWeb10ptUnderlineChar"/>
          <w:szCs w:val="20"/>
          <w:highlight w:val="lightGray"/>
        </w:rPr>
        <w:t xml:space="preserve">user of things, including other humans, which </w:t>
      </w:r>
      <w:proofErr w:type="gramStart"/>
      <w:r w:rsidRPr="00AA3C6F">
        <w:rPr>
          <w:rStyle w:val="StyleNormalWeb10ptUnderlineChar"/>
          <w:szCs w:val="20"/>
          <w:highlight w:val="lightGray"/>
        </w:rPr>
        <w:t>have</w:t>
      </w:r>
      <w:proofErr w:type="gramEnd"/>
      <w:r w:rsidRPr="00AA3C6F">
        <w:rPr>
          <w:rStyle w:val="StyleNormalWeb10ptUnderlineChar"/>
          <w:szCs w:val="20"/>
          <w:highlight w:val="lightGray"/>
        </w:rPr>
        <w:t xml:space="preserve"> no essence or integrity outside their value as objects</w:t>
      </w:r>
      <w:r w:rsidRPr="00AA3C6F">
        <w:rPr>
          <w:szCs w:val="20"/>
          <w:highlight w:val="lightGray"/>
        </w:rPr>
        <w:t>.</w:t>
      </w:r>
      <w:r w:rsidRPr="00AB677C">
        <w:rPr>
          <w:szCs w:val="20"/>
        </w:rPr>
        <w:t xml:space="preserve"> In Heidegger's terms, technology becomes being; epistemology immediately becomes technique, immediately being. This combination could be seen in the aftermath of the 2006 </w:t>
      </w:r>
      <w:smartTag w:uri="urn:schemas-microsoft-com:office:smarttags" w:element="place">
        <w:smartTag w:uri="urn:schemas-microsoft-com:office:smarttags" w:element="country-region">
          <w:r w:rsidRPr="00AB677C">
            <w:rPr>
              <w:szCs w:val="20"/>
            </w:rPr>
            <w:t>Lebanon</w:t>
          </w:r>
        </w:smartTag>
      </w:smartTag>
      <w:r w:rsidRPr="00AB677C">
        <w:rPr>
          <w:szCs w:val="20"/>
        </w:rPr>
        <w:t xml:space="preserve"> war, whose obvious strategic failure for Israelis generated fierce attacks on the army and political leadership and forced the resignation of the IDF chief of staff. Yet in its wake </w:t>
      </w:r>
      <w:proofErr w:type="gramStart"/>
      <w:r w:rsidRPr="00AB677C">
        <w:rPr>
          <w:szCs w:val="20"/>
        </w:rPr>
        <w:t>neither ontology</w:t>
      </w:r>
      <w:proofErr w:type="gramEnd"/>
      <w:r w:rsidRPr="00AB677C">
        <w:rPr>
          <w:szCs w:val="20"/>
        </w:rPr>
        <w:t xml:space="preserve"> was rethought. Consider how </w:t>
      </w:r>
      <w:r w:rsidRPr="00583FA8">
        <w:rPr>
          <w:rStyle w:val="StyleNormalWeb10ptUnderlineChar"/>
          <w:szCs w:val="20"/>
        </w:rPr>
        <w:t xml:space="preserve">a reserve soldier, while on brigade-sized </w:t>
      </w:r>
      <w:proofErr w:type="spellStart"/>
      <w:r w:rsidRPr="00583FA8">
        <w:rPr>
          <w:rStyle w:val="StyleNormalWeb10ptUnderlineChar"/>
          <w:szCs w:val="20"/>
        </w:rPr>
        <w:t>manoeuvres</w:t>
      </w:r>
      <w:proofErr w:type="spellEnd"/>
      <w:r w:rsidRPr="00583FA8">
        <w:rPr>
          <w:rStyle w:val="StyleNormalWeb10ptUnderlineChar"/>
          <w:szCs w:val="20"/>
        </w:rPr>
        <w:t xml:space="preserve"> in the </w:t>
      </w:r>
      <w:smartTag w:uri="urn:schemas-microsoft-com:office:smarttags" w:element="place">
        <w:r w:rsidRPr="00583FA8">
          <w:rPr>
            <w:rStyle w:val="StyleNormalWeb10ptUnderlineChar"/>
            <w:szCs w:val="20"/>
          </w:rPr>
          <w:t>Golan Heights</w:t>
        </w:r>
      </w:smartTag>
      <w:r w:rsidRPr="00583FA8">
        <w:rPr>
          <w:rStyle w:val="StyleNormalWeb10ptUnderlineChar"/>
          <w:szCs w:val="20"/>
        </w:rPr>
        <w:t xml:space="preserve"> in early 2007, was quoted as saying: 'we are ready for the next war'.</w:t>
      </w:r>
      <w:r w:rsidRPr="00AB677C">
        <w:rPr>
          <w:szCs w:val="20"/>
        </w:rPr>
        <w:t xml:space="preserve"> Uri </w:t>
      </w:r>
      <w:proofErr w:type="spellStart"/>
      <w:r w:rsidRPr="00AB677C">
        <w:rPr>
          <w:szCs w:val="20"/>
        </w:rPr>
        <w:t>Avnery</w:t>
      </w:r>
      <w:proofErr w:type="spellEnd"/>
      <w:r w:rsidRPr="00AB677C">
        <w:rPr>
          <w:szCs w:val="20"/>
        </w:rPr>
        <w:t xml:space="preserve"> quoted Israeli commentators explaining the rationale for such a war as being to 'eradicate the shame and restore to the army the "deterrent power" that was lost on the battlefields of that unfortunate war'. </w:t>
      </w:r>
      <w:r w:rsidRPr="00583FA8">
        <w:rPr>
          <w:rStyle w:val="StyleNormalWeb10ptUnderlineChar"/>
          <w:szCs w:val="20"/>
        </w:rPr>
        <w:t>In 'Israeli public discourse', he remarked, 'the next war is seen as a natural p</w:t>
      </w:r>
      <w:r w:rsidRPr="00AB677C">
        <w:rPr>
          <w:rStyle w:val="StyleNormalWeb10ptUnderlineChar"/>
          <w:szCs w:val="20"/>
        </w:rPr>
        <w:t xml:space="preserve">henomenon, like tomorrow's sunrise.'  The danger obviously raised here is that these dual </w:t>
      </w:r>
      <w:r w:rsidRPr="00AA3C6F">
        <w:rPr>
          <w:rStyle w:val="StyleNormalWeb10ptUnderlineChar"/>
          <w:szCs w:val="20"/>
          <w:highlight w:val="lightGray"/>
        </w:rPr>
        <w:t>ontologies of war link being, means, events and decisions into a single, unbroken chain whose very process of construction cannot be examined</w:t>
      </w:r>
      <w:r w:rsidRPr="00AB677C">
        <w:rPr>
          <w:szCs w:val="20"/>
        </w:rPr>
        <w:t xml:space="preserve">. As is clear in the work of Carl Schmitt, </w:t>
      </w:r>
      <w:r w:rsidRPr="00583FA8">
        <w:rPr>
          <w:rStyle w:val="StyleNormalWeb10ptUnderlineChar"/>
          <w:szCs w:val="20"/>
        </w:rPr>
        <w:t>being implies action, the action that is war. This chain is also obviously at work in the U.S. neoconservative doctrine</w:t>
      </w:r>
      <w:r w:rsidRPr="00AB677C">
        <w:rPr>
          <w:szCs w:val="20"/>
        </w:rPr>
        <w:t xml:space="preserve"> that argues, as Bush did in his 2002 West Point speech, </w:t>
      </w:r>
      <w:r w:rsidRPr="00583FA8">
        <w:rPr>
          <w:rStyle w:val="StyleNormalWeb10ptUnderlineChar"/>
          <w:szCs w:val="20"/>
        </w:rPr>
        <w:t>that  'the only path to safety is the path of action', which b</w:t>
      </w:r>
      <w:r w:rsidRPr="00AB677C">
        <w:rPr>
          <w:rStyle w:val="StyleNormalWeb10ptUnderlineChar"/>
          <w:szCs w:val="20"/>
        </w:rPr>
        <w:t>egs the question of whether strategic practice and theory can be detached from strong ontologies of the insecure nation-state</w:t>
      </w:r>
      <w:r w:rsidRPr="00AB677C">
        <w:rPr>
          <w:szCs w:val="20"/>
        </w:rPr>
        <w:t xml:space="preserve">. This is the direction taken by much realist analysis critical of </w:t>
      </w:r>
      <w:smartTag w:uri="urn:schemas-microsoft-com:office:smarttags" w:element="place">
        <w:smartTag w:uri="urn:schemas-microsoft-com:office:smarttags" w:element="country-region">
          <w:r w:rsidRPr="00AB677C">
            <w:rPr>
              <w:szCs w:val="20"/>
            </w:rPr>
            <w:t>Israel</w:t>
          </w:r>
        </w:smartTag>
      </w:smartTag>
      <w:r w:rsidRPr="00AB677C">
        <w:rPr>
          <w:szCs w:val="20"/>
        </w:rPr>
        <w:t xml:space="preserve"> and the Bush administration's 'war on terror'. Reframing such concerns in </w:t>
      </w:r>
      <w:proofErr w:type="spellStart"/>
      <w:r w:rsidRPr="00AB677C">
        <w:rPr>
          <w:szCs w:val="20"/>
        </w:rPr>
        <w:t>Foucauldian</w:t>
      </w:r>
      <w:proofErr w:type="spellEnd"/>
      <w:r w:rsidRPr="00AB677C">
        <w:rPr>
          <w:szCs w:val="20"/>
        </w:rPr>
        <w:t xml:space="preserve"> terms, we could argue that obsessive </w:t>
      </w:r>
      <w:r w:rsidRPr="00583FA8">
        <w:rPr>
          <w:rStyle w:val="StyleNormalWeb10ptUnderlineChar"/>
          <w:szCs w:val="20"/>
        </w:rPr>
        <w:t>ontological commitments have led to especially disturbing '</w:t>
      </w:r>
      <w:proofErr w:type="spellStart"/>
      <w:r w:rsidRPr="00583FA8">
        <w:rPr>
          <w:rStyle w:val="StyleNormalWeb10ptUnderlineChar"/>
          <w:szCs w:val="20"/>
        </w:rPr>
        <w:t>problematizations</w:t>
      </w:r>
      <w:proofErr w:type="spellEnd"/>
      <w:r w:rsidRPr="00583FA8">
        <w:rPr>
          <w:rStyle w:val="StyleNormalWeb10ptUnderlineChar"/>
          <w:szCs w:val="20"/>
        </w:rPr>
        <w:t>' of truth.</w:t>
      </w:r>
      <w:r w:rsidRPr="00AB677C">
        <w:rPr>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w:t>
      </w:r>
      <w:r w:rsidRPr="00583FA8">
        <w:rPr>
          <w:rStyle w:val="StyleNormalWeb10ptUnderlineChar"/>
          <w:szCs w:val="20"/>
        </w:rPr>
        <w:t xml:space="preserve">in </w:t>
      </w:r>
      <w:r w:rsidRPr="00AA3C6F">
        <w:rPr>
          <w:rStyle w:val="StyleNormalWeb10ptUnderlineChar"/>
          <w:szCs w:val="20"/>
          <w:highlight w:val="lightGray"/>
        </w:rPr>
        <w:t>our dominant understandings of politics and war -- tragically violent 'choices' will continue to be made</w:t>
      </w:r>
      <w:r w:rsidRPr="00583FA8">
        <w:rPr>
          <w:rStyle w:val="StyleNormalWeb10ptUnderlineChar"/>
          <w:szCs w:val="20"/>
        </w:rPr>
        <w:t>.</w:t>
      </w:r>
      <w:r w:rsidRPr="00AB677C">
        <w:rPr>
          <w:szCs w:val="20"/>
        </w:rPr>
        <w:t xml:space="preserve"> The essay concludes by pondering a normative problem that arises out of its analysis: </w:t>
      </w:r>
      <w:r w:rsidRPr="00583FA8">
        <w:rPr>
          <w:rStyle w:val="StyleNormalWeb10ptUnderlineChar"/>
          <w:szCs w:val="20"/>
        </w:rPr>
        <w:t>if the divisive ontology of the national security state and the violent and instrumental vision of '</w:t>
      </w:r>
      <w:proofErr w:type="spellStart"/>
      <w:r w:rsidRPr="00583FA8">
        <w:rPr>
          <w:rStyle w:val="StyleNormalWeb10ptUnderlineChar"/>
          <w:szCs w:val="20"/>
        </w:rPr>
        <w:t>enframing</w:t>
      </w:r>
      <w:proofErr w:type="spellEnd"/>
      <w:r w:rsidRPr="00583FA8">
        <w:rPr>
          <w:rStyle w:val="StyleNormalWeb10ptUnderlineChar"/>
          <w:szCs w:val="20"/>
        </w:rPr>
        <w:t>' have, as Heide</w:t>
      </w:r>
      <w:r w:rsidRPr="00AB677C">
        <w:rPr>
          <w:rStyle w:val="StyleNormalWeb10ptUnderlineChar"/>
          <w:szCs w:val="20"/>
        </w:rPr>
        <w:t>gger suggests, come to define being and drive 'out every other possibility of revealing being', how can they be escaped</w:t>
      </w:r>
      <w:r w:rsidRPr="00AB677C">
        <w:rPr>
          <w:szCs w:val="20"/>
        </w:rPr>
        <w:t xml:space="preserve">? How can other choices and alternatives be found and enacted? How is there any scope for agency and resistance in the face of them? </w:t>
      </w:r>
      <w:r w:rsidRPr="00583FA8">
        <w:rPr>
          <w:rStyle w:val="StyleNormalWeb10ptUnderlineChar"/>
          <w:szCs w:val="20"/>
        </w:rPr>
        <w:t>Thei</w:t>
      </w:r>
      <w:r w:rsidRPr="00AB677C">
        <w:rPr>
          <w:rStyle w:val="StyleNormalWeb10ptUnderlineChar"/>
          <w:szCs w:val="20"/>
        </w:rPr>
        <w:t>r social and discursive power -- one that aims to take up the entire space of the political -- needs to be respected and understood</w:t>
      </w:r>
      <w:r w:rsidRPr="00AB677C">
        <w:rPr>
          <w:szCs w:val="20"/>
        </w:rPr>
        <w:t xml:space="preserve">. However, we are far from powerless in the face of them. </w:t>
      </w:r>
      <w:r w:rsidRPr="00583FA8">
        <w:rPr>
          <w:rStyle w:val="StyleNormalWeb10ptUnderlineChar"/>
          <w:szCs w:val="20"/>
        </w:rPr>
        <w:t>The need is to critique dominant images of political being and domi</w:t>
      </w:r>
      <w:r w:rsidRPr="00AB677C">
        <w:rPr>
          <w:rStyle w:val="StyleNormalWeb10ptUnderlineChar"/>
          <w:szCs w:val="20"/>
        </w:rPr>
        <w:t>nant ways of securing that being at the same time, and to act and choose such that we bring into the world a more sustainable, peaceful and non-violent global rule of the political.</w:t>
      </w:r>
    </w:p>
    <w:p w:rsidR="000D7353" w:rsidRPr="00571414" w:rsidRDefault="000D7353" w:rsidP="000D7353"/>
    <w:p w:rsidR="000D7353" w:rsidRPr="00571414" w:rsidRDefault="000D7353" w:rsidP="000D7353"/>
    <w:p w:rsidR="000D7353" w:rsidRPr="0083712D" w:rsidRDefault="000D7353" w:rsidP="000D7353">
      <w:pPr>
        <w:pStyle w:val="Heading4"/>
        <w:rPr>
          <w:lang w:eastAsia="ko-KR"/>
        </w:rPr>
      </w:pPr>
      <w:r w:rsidRPr="0083712D">
        <w:rPr>
          <w:lang w:eastAsia="ko-KR"/>
        </w:rPr>
        <w:t xml:space="preserve">Loss of </w:t>
      </w:r>
      <w:proofErr w:type="gramStart"/>
      <w:r w:rsidRPr="0083712D">
        <w:rPr>
          <w:lang w:eastAsia="ko-KR"/>
        </w:rPr>
        <w:t>Being</w:t>
      </w:r>
      <w:proofErr w:type="gramEnd"/>
      <w:r w:rsidRPr="0083712D">
        <w:rPr>
          <w:lang w:eastAsia="ko-KR"/>
        </w:rPr>
        <w:t xml:space="preserve"> outweighs nuclear war – the enslavement of humans to technological thought destroys human dignity and freedom</w:t>
      </w:r>
    </w:p>
    <w:p w:rsidR="000D7353" w:rsidRPr="0083712D" w:rsidRDefault="000D7353" w:rsidP="000D7353">
      <w:pPr>
        <w:rPr>
          <w:rFonts w:eastAsia="Batang"/>
          <w:lang w:eastAsia="ko-KR"/>
        </w:rPr>
      </w:pPr>
      <w:proofErr w:type="spellStart"/>
      <w:r w:rsidRPr="0083712D">
        <w:rPr>
          <w:rStyle w:val="Heading2Char"/>
          <w:rFonts w:eastAsia="Batang"/>
          <w:sz w:val="24"/>
        </w:rPr>
        <w:t>Rojcewicz</w:t>
      </w:r>
      <w:proofErr w:type="spellEnd"/>
      <w:r w:rsidRPr="0083712D">
        <w:rPr>
          <w:rStyle w:val="Heading2Char"/>
          <w:rFonts w:eastAsia="Batang"/>
          <w:sz w:val="24"/>
        </w:rPr>
        <w:t xml:space="preserve"> </w:t>
      </w:r>
      <w:r w:rsidRPr="0083712D">
        <w:rPr>
          <w:rStyle w:val="Heading2Char"/>
          <w:rFonts w:eastAsia="Calibri"/>
          <w:sz w:val="24"/>
        </w:rPr>
        <w:t>Prof</w:t>
      </w:r>
      <w:r w:rsidRPr="0083712D">
        <w:rPr>
          <w:rStyle w:val="Heading2Char"/>
          <w:rFonts w:eastAsia="Batang"/>
          <w:sz w:val="24"/>
        </w:rPr>
        <w:t>, 06</w:t>
      </w:r>
      <w:r w:rsidRPr="0083712D">
        <w:rPr>
          <w:rFonts w:eastAsia="Batang"/>
          <w:sz w:val="18"/>
          <w:lang w:eastAsia="ko-KR"/>
        </w:rPr>
        <w:t xml:space="preserve"> </w:t>
      </w:r>
      <w:r w:rsidRPr="0083712D">
        <w:rPr>
          <w:rFonts w:eastAsia="Batang"/>
          <w:lang w:eastAsia="ko-KR"/>
        </w:rPr>
        <w:t>(Richard- [</w:t>
      </w:r>
      <w:r w:rsidRPr="0083712D">
        <w:rPr>
          <w:rStyle w:val="Heading2Char"/>
          <w:rFonts w:eastAsia="Calibri"/>
          <w:sz w:val="24"/>
        </w:rPr>
        <w:t>Prof</w:t>
      </w:r>
      <w:r w:rsidRPr="0083712D">
        <w:rPr>
          <w:rFonts w:eastAsia="Batang"/>
          <w:sz w:val="18"/>
          <w:lang w:eastAsia="ko-KR"/>
        </w:rPr>
        <w:t xml:space="preserve"> </w:t>
      </w:r>
      <w:r w:rsidRPr="0083712D">
        <w:rPr>
          <w:rFonts w:eastAsia="Batang"/>
          <w:lang w:eastAsia="ko-KR"/>
        </w:rPr>
        <w:t>of philosophy at Pont Park University, translator of 3 Heidegger books], The Gods and Technology; A Reading of Heidegger p.141-142)</w:t>
      </w:r>
    </w:p>
    <w:p w:rsidR="000D7353" w:rsidRPr="0083712D" w:rsidRDefault="000D7353" w:rsidP="000D7353">
      <w:pPr>
        <w:rPr>
          <w:szCs w:val="20"/>
          <w:u w:val="single"/>
        </w:rPr>
      </w:pPr>
      <w:r w:rsidRPr="0083712D">
        <w:rPr>
          <w:sz w:val="14"/>
          <w:szCs w:val="20"/>
        </w:rPr>
        <w:t xml:space="preserve">Heidegger now launches an extended discussion of </w:t>
      </w:r>
      <w:r w:rsidRPr="0083712D">
        <w:rPr>
          <w:szCs w:val="20"/>
          <w:u w:val="single"/>
        </w:rPr>
        <w:t>the danger inherent in modern technology</w:t>
      </w:r>
      <w:r w:rsidRPr="0083712D">
        <w:rPr>
          <w:sz w:val="14"/>
          <w:szCs w:val="20"/>
        </w:rPr>
        <w:t xml:space="preserve">. It needs to be underlined that for Heidegger the threat is not simply to human existence. </w:t>
      </w:r>
      <w:r w:rsidRPr="0083712D">
        <w:rPr>
          <w:szCs w:val="20"/>
          <w:highlight w:val="yellow"/>
          <w:u w:val="single"/>
        </w:rPr>
        <w:t xml:space="preserve">The prime danger is not </w:t>
      </w:r>
      <w:r w:rsidRPr="0083712D">
        <w:rPr>
          <w:szCs w:val="20"/>
          <w:u w:val="single"/>
        </w:rPr>
        <w:t xml:space="preserve">that </w:t>
      </w:r>
      <w:r w:rsidRPr="0083712D">
        <w:rPr>
          <w:szCs w:val="20"/>
          <w:highlight w:val="yellow"/>
          <w:u w:val="single"/>
        </w:rPr>
        <w:t xml:space="preserve">high-tech devices </w:t>
      </w:r>
      <w:r w:rsidRPr="0083712D">
        <w:rPr>
          <w:szCs w:val="20"/>
          <w:u w:val="single"/>
        </w:rPr>
        <w:t xml:space="preserve">might get out of hand and </w:t>
      </w:r>
      <w:proofErr w:type="spellStart"/>
      <w:r w:rsidRPr="0083712D">
        <w:rPr>
          <w:szCs w:val="20"/>
          <w:u w:val="single"/>
        </w:rPr>
        <w:t>wreck havoc</w:t>
      </w:r>
      <w:proofErr w:type="spellEnd"/>
      <w:r w:rsidRPr="0083712D">
        <w:rPr>
          <w:szCs w:val="20"/>
          <w:u w:val="single"/>
        </w:rPr>
        <w:t xml:space="preserve"> on their creators by way of a radioactive spill or an all-encompassing nuclear holocaust. The danger is </w:t>
      </w:r>
      <w:r w:rsidRPr="0083712D">
        <w:rPr>
          <w:szCs w:val="20"/>
          <w:highlight w:val="yellow"/>
          <w:u w:val="single"/>
        </w:rPr>
        <w:t xml:space="preserve">not that </w:t>
      </w:r>
      <w:r w:rsidRPr="0083712D">
        <w:rPr>
          <w:szCs w:val="20"/>
          <w:u w:val="single"/>
        </w:rPr>
        <w:t xml:space="preserve">by disposing of so many disposables </w:t>
      </w:r>
      <w:r w:rsidRPr="0083712D">
        <w:rPr>
          <w:szCs w:val="20"/>
          <w:highlight w:val="yellow"/>
          <w:u w:val="single"/>
        </w:rPr>
        <w:t xml:space="preserve">we will defile the planet </w:t>
      </w:r>
      <w:r w:rsidRPr="0083712D">
        <w:rPr>
          <w:szCs w:val="20"/>
          <w:u w:val="single"/>
        </w:rPr>
        <w:t>and make it uninhabitable</w:t>
      </w:r>
      <w:r w:rsidRPr="0083712D">
        <w:rPr>
          <w:sz w:val="14"/>
          <w:szCs w:val="20"/>
        </w:rPr>
        <w:t xml:space="preserve">. For Heidegger the danger—the prime danger—does not lie in technological things but in the essence of technology. </w:t>
      </w:r>
      <w:r w:rsidRPr="0083712D">
        <w:rPr>
          <w:szCs w:val="20"/>
          <w:u w:val="single"/>
        </w:rPr>
        <w:t>Technological things are indeed dangerous; the rampant exploitation of natural resources is deplorable; the contamination of the environment is tragic</w:t>
      </w:r>
      <w:r w:rsidRPr="0083712D">
        <w:rPr>
          <w:sz w:val="14"/>
          <w:szCs w:val="20"/>
        </w:rPr>
        <w:t xml:space="preserve">. We need to conserve and to keep high-tech things from disposing of us. Yet, for Heidegger, </w:t>
      </w:r>
      <w:r w:rsidRPr="0083712D">
        <w:rPr>
          <w:szCs w:val="20"/>
          <w:u w:val="single"/>
        </w:rPr>
        <w:t>conservation, by itself, is not the answer</w:t>
      </w:r>
      <w:r w:rsidRPr="0083712D">
        <w:rPr>
          <w:sz w:val="14"/>
          <w:szCs w:val="20"/>
        </w:rPr>
        <w:t xml:space="preserve">. Conservation alone is not radical enough. </w:t>
      </w:r>
      <w:r w:rsidRPr="0083712D">
        <w:rPr>
          <w:szCs w:val="20"/>
          <w:highlight w:val="yellow"/>
          <w:u w:val="single"/>
        </w:rPr>
        <w:t xml:space="preserve">Conservation </w:t>
      </w:r>
      <w:r w:rsidRPr="0083712D">
        <w:rPr>
          <w:szCs w:val="20"/>
          <w:u w:val="single"/>
        </w:rPr>
        <w:t xml:space="preserve">is aimed at things, technological things and natural things, but it </w:t>
      </w:r>
      <w:r w:rsidRPr="0083712D">
        <w:rPr>
          <w:szCs w:val="20"/>
          <w:highlight w:val="yellow"/>
          <w:u w:val="single"/>
        </w:rPr>
        <w:t xml:space="preserve">does not touch the outlook </w:t>
      </w:r>
      <w:r w:rsidRPr="0083712D">
        <w:rPr>
          <w:szCs w:val="20"/>
          <w:u w:val="single"/>
        </w:rPr>
        <w:t xml:space="preserve">or basic attitude that is </w:t>
      </w:r>
      <w:r w:rsidRPr="0083712D">
        <w:rPr>
          <w:szCs w:val="20"/>
          <w:highlight w:val="yellow"/>
          <w:u w:val="single"/>
        </w:rPr>
        <w:t xml:space="preserve">the essence of </w:t>
      </w:r>
      <w:r w:rsidRPr="0083712D">
        <w:rPr>
          <w:szCs w:val="20"/>
          <w:u w:val="single"/>
        </w:rPr>
        <w:t xml:space="preserve">modern </w:t>
      </w:r>
      <w:r w:rsidRPr="0083712D">
        <w:rPr>
          <w:szCs w:val="20"/>
          <w:highlight w:val="yellow"/>
          <w:u w:val="single"/>
        </w:rPr>
        <w:t>technology</w:t>
      </w:r>
      <w:r w:rsidRPr="0083712D">
        <w:rPr>
          <w:szCs w:val="20"/>
          <w:u w:val="single"/>
        </w:rPr>
        <w:t xml:space="preserve">, and it is </w:t>
      </w:r>
      <w:r w:rsidRPr="0083712D">
        <w:rPr>
          <w:szCs w:val="20"/>
          <w:highlight w:val="yellow"/>
          <w:u w:val="single"/>
        </w:rPr>
        <w:t>there that the danger lies</w:t>
      </w:r>
      <w:r w:rsidRPr="0083712D">
        <w:rPr>
          <w:szCs w:val="20"/>
          <w:u w:val="single"/>
        </w:rPr>
        <w:t>.</w:t>
      </w:r>
      <w:r w:rsidRPr="0083712D">
        <w:rPr>
          <w:sz w:val="14"/>
          <w:szCs w:val="20"/>
        </w:rPr>
        <w:t xml:space="preserve"> </w:t>
      </w:r>
      <w:r w:rsidRPr="0083712D">
        <w:rPr>
          <w:szCs w:val="20"/>
          <w:highlight w:val="yellow"/>
          <w:u w:val="single"/>
        </w:rPr>
        <w:t xml:space="preserve">It may </w:t>
      </w:r>
      <w:r w:rsidRPr="0083712D">
        <w:rPr>
          <w:szCs w:val="20"/>
          <w:u w:val="single"/>
        </w:rPr>
        <w:t xml:space="preserve">well </w:t>
      </w:r>
      <w:r w:rsidRPr="0083712D">
        <w:rPr>
          <w:szCs w:val="20"/>
          <w:highlight w:val="yellow"/>
          <w:u w:val="single"/>
        </w:rPr>
        <w:t xml:space="preserve">be that conservation will succeed </w:t>
      </w:r>
      <w:r w:rsidRPr="0083712D">
        <w:rPr>
          <w:szCs w:val="20"/>
          <w:u w:val="single"/>
        </w:rPr>
        <w:t>and that technology will solve its own problems by producing things that are safe and nonpolluting; nevertheless, the prime danger</w:t>
      </w:r>
      <w:r w:rsidRPr="0083712D">
        <w:rPr>
          <w:sz w:val="14"/>
          <w:szCs w:val="20"/>
        </w:rPr>
        <w:t xml:space="preserve">, which lies deeper down, </w:t>
      </w:r>
      <w:r w:rsidRPr="0083712D">
        <w:rPr>
          <w:szCs w:val="20"/>
          <w:u w:val="single"/>
        </w:rPr>
        <w:t>will remain</w:t>
      </w:r>
      <w:r w:rsidRPr="0083712D">
        <w:rPr>
          <w:sz w:val="14"/>
          <w:szCs w:val="20"/>
        </w:rPr>
        <w:t xml:space="preserve">. For the danger is not primarily to the existence of humans but to their essence: “The threat to man does not come in the first instance from the potentially lethal effects of the machines and devices of technology. The genuine threat has already affected humans—in their essence” (FT, 29/28). In a sense, the threat inherent in modern technology has already been made good. Though we have thus far averted a nuclear </w:t>
      </w:r>
      <w:proofErr w:type="gramStart"/>
      <w:r w:rsidRPr="0083712D">
        <w:rPr>
          <w:sz w:val="14"/>
          <w:szCs w:val="20"/>
        </w:rPr>
        <w:t>disaster, that</w:t>
      </w:r>
      <w:proofErr w:type="gramEnd"/>
      <w:r w:rsidRPr="0083712D">
        <w:rPr>
          <w:sz w:val="14"/>
          <w:szCs w:val="20"/>
        </w:rPr>
        <w:t xml:space="preserve"> does not mean the genuine threat has been obviated. Humans still exist; they are not yet on the endangered species list. It would of course be tragic if humans made that list. Yet, for Heidegger, there could be </w:t>
      </w:r>
      <w:r w:rsidRPr="0083712D">
        <w:rPr>
          <w:szCs w:val="20"/>
          <w:u w:val="single"/>
        </w:rPr>
        <w:t>something</w:t>
      </w:r>
      <w:r w:rsidRPr="0083712D">
        <w:rPr>
          <w:rFonts w:eastAsia="Batang"/>
          <w:szCs w:val="20"/>
          <w:u w:val="single"/>
          <w:lang w:eastAsia="ko-KR"/>
        </w:rPr>
        <w:t xml:space="preserve"> </w:t>
      </w:r>
      <w:r w:rsidRPr="0083712D">
        <w:rPr>
          <w:szCs w:val="20"/>
          <w:highlight w:val="yellow"/>
          <w:u w:val="single"/>
        </w:rPr>
        <w:t>more tragic</w:t>
      </w:r>
      <w:r w:rsidRPr="0083712D">
        <w:rPr>
          <w:szCs w:val="20"/>
          <w:u w:val="single"/>
        </w:rPr>
        <w:t>,</w:t>
      </w:r>
      <w:r w:rsidRPr="0083712D">
        <w:rPr>
          <w:sz w:val="14"/>
          <w:szCs w:val="20"/>
        </w:rPr>
        <w:t xml:space="preserve"> namely </w:t>
      </w:r>
      <w:r w:rsidRPr="0083712D">
        <w:rPr>
          <w:szCs w:val="20"/>
          <w:highlight w:val="yellow"/>
          <w:u w:val="single"/>
        </w:rPr>
        <w:t xml:space="preserve">for humans to go on living but to lose their </w:t>
      </w:r>
      <w:r w:rsidRPr="0083712D">
        <w:rPr>
          <w:szCs w:val="20"/>
          <w:u w:val="single"/>
        </w:rPr>
        <w:t xml:space="preserve">human dignity, which stems from their </w:t>
      </w:r>
      <w:r w:rsidRPr="0083712D">
        <w:rPr>
          <w:szCs w:val="20"/>
          <w:highlight w:val="yellow"/>
          <w:u w:val="single"/>
        </w:rPr>
        <w:t xml:space="preserve">essence. </w:t>
      </w:r>
      <w:r w:rsidRPr="0083712D">
        <w:rPr>
          <w:szCs w:val="20"/>
          <w:u w:val="single"/>
        </w:rPr>
        <w:t xml:space="preserve">Here lies the prime danger, the one posed not by technological things but by </w:t>
      </w:r>
      <w:r w:rsidRPr="0083712D">
        <w:rPr>
          <w:szCs w:val="20"/>
          <w:highlight w:val="yellow"/>
          <w:u w:val="single"/>
        </w:rPr>
        <w:t xml:space="preserve">the </w:t>
      </w:r>
      <w:proofErr w:type="spellStart"/>
      <w:r w:rsidRPr="0083712D">
        <w:rPr>
          <w:szCs w:val="20"/>
          <w:highlight w:val="yellow"/>
          <w:u w:val="single"/>
        </w:rPr>
        <w:t>disclosive</w:t>
      </w:r>
      <w:proofErr w:type="spellEnd"/>
      <w:r w:rsidRPr="0083712D">
        <w:rPr>
          <w:szCs w:val="20"/>
          <w:highlight w:val="yellow"/>
          <w:u w:val="single"/>
        </w:rPr>
        <w:t xml:space="preserve"> looking that constitutes </w:t>
      </w:r>
      <w:r w:rsidRPr="0083712D">
        <w:rPr>
          <w:szCs w:val="20"/>
          <w:u w:val="single"/>
        </w:rPr>
        <w:t xml:space="preserve">the essence of </w:t>
      </w:r>
      <w:r w:rsidRPr="0083712D">
        <w:rPr>
          <w:szCs w:val="20"/>
          <w:highlight w:val="yellow"/>
          <w:u w:val="single"/>
        </w:rPr>
        <w:t>modern technology</w:t>
      </w:r>
      <w:r w:rsidRPr="0083712D">
        <w:rPr>
          <w:szCs w:val="20"/>
          <w:u w:val="single"/>
        </w:rPr>
        <w:t xml:space="preserve">. The prime danger is that humans could become (and in fact are already becoming) enslaved to this way of </w:t>
      </w:r>
      <w:proofErr w:type="spellStart"/>
      <w:r w:rsidRPr="0083712D">
        <w:rPr>
          <w:szCs w:val="20"/>
          <w:u w:val="single"/>
        </w:rPr>
        <w:t>disclosive</w:t>
      </w:r>
      <w:proofErr w:type="spellEnd"/>
      <w:r w:rsidRPr="0083712D">
        <w:rPr>
          <w:szCs w:val="20"/>
          <w:u w:val="single"/>
        </w:rPr>
        <w:t xml:space="preserve"> looking. Thus what is primarily in danger is human freedom; if humans went on living but allowed themselves to be turned into slaves—that would be the genuine tragedy</w:t>
      </w:r>
      <w:r w:rsidRPr="0083712D">
        <w:rPr>
          <w:sz w:val="14"/>
          <w:szCs w:val="20"/>
        </w:rPr>
        <w:t>.</w:t>
      </w:r>
      <w:r w:rsidRPr="0083712D">
        <w:rPr>
          <w:rFonts w:eastAsia="Batang"/>
          <w:sz w:val="14"/>
          <w:szCs w:val="20"/>
          <w:lang w:eastAsia="ko-KR"/>
        </w:rPr>
        <w:t xml:space="preserve"> </w:t>
      </w:r>
      <w:r w:rsidRPr="0083712D">
        <w:rPr>
          <w:sz w:val="14"/>
          <w:szCs w:val="20"/>
        </w:rPr>
        <w:t xml:space="preserve">The danger in modern technology is that humans may fail to see themselves as free followers, fail to see the challenges directed at their freedom by the current guise of </w:t>
      </w:r>
      <w:proofErr w:type="gramStart"/>
      <w:r w:rsidRPr="0083712D">
        <w:rPr>
          <w:sz w:val="14"/>
          <w:szCs w:val="20"/>
        </w:rPr>
        <w:t>Being</w:t>
      </w:r>
      <w:proofErr w:type="gramEnd"/>
      <w:r w:rsidRPr="0083712D">
        <w:rPr>
          <w:sz w:val="14"/>
          <w:szCs w:val="20"/>
        </w:rPr>
        <w:t xml:space="preserve">, and fail to see the genuine possibilities open to them to work out their destiny. Then, not seeing their freedom, </w:t>
      </w:r>
      <w:r w:rsidRPr="0083712D">
        <w:rPr>
          <w:szCs w:val="20"/>
          <w:u w:val="single"/>
        </w:rPr>
        <w:t>humans</w:t>
      </w:r>
      <w:r w:rsidRPr="0083712D">
        <w:rPr>
          <w:sz w:val="14"/>
          <w:szCs w:val="20"/>
        </w:rPr>
        <w:t xml:space="preserve"> will not protect it. They will let it slip away and </w:t>
      </w:r>
      <w:r w:rsidRPr="0083712D">
        <w:rPr>
          <w:szCs w:val="20"/>
          <w:u w:val="single"/>
        </w:rPr>
        <w:t>will become mere followers, passively imposed on by modern technology</w:t>
      </w:r>
      <w:r w:rsidRPr="0083712D">
        <w:rPr>
          <w:sz w:val="14"/>
          <w:szCs w:val="20"/>
        </w:rPr>
        <w:t>, i.e., slaves to it, mere cogs in the machine.</w:t>
      </w:r>
      <w:r w:rsidRPr="0083712D">
        <w:rPr>
          <w:rFonts w:eastAsia="Batang"/>
          <w:sz w:val="14"/>
          <w:szCs w:val="20"/>
          <w:lang w:eastAsia="ko-KR"/>
        </w:rPr>
        <w:t xml:space="preserve"> </w:t>
      </w:r>
      <w:r w:rsidRPr="0083712D">
        <w:rPr>
          <w:sz w:val="14"/>
          <w:szCs w:val="20"/>
        </w:rPr>
        <w:t xml:space="preserve">For Heidegger, there is an essential connection between seeing and freedom. The way out of slavery begins with seeing, insight. But it is the right thing that must be seen, namely, one’s own condition. </w:t>
      </w:r>
      <w:r w:rsidRPr="0083712D">
        <w:rPr>
          <w:szCs w:val="20"/>
          <w:u w:val="single"/>
        </w:rPr>
        <w:t xml:space="preserve">The danger is that humans may perfect their powers of scientific seeing and yet be blind to that wherein their dignity and freedom </w:t>
      </w:r>
      <w:proofErr w:type="gramStart"/>
      <w:r w:rsidRPr="0083712D">
        <w:rPr>
          <w:szCs w:val="20"/>
          <w:u w:val="single"/>
        </w:rPr>
        <w:t>lie</w:t>
      </w:r>
      <w:proofErr w:type="gramEnd"/>
      <w:r w:rsidRPr="0083712D">
        <w:rPr>
          <w:szCs w:val="20"/>
          <w:u w:val="single"/>
        </w:rPr>
        <w:t xml:space="preserve">, namely the entire domain of </w:t>
      </w:r>
      <w:proofErr w:type="spellStart"/>
      <w:r w:rsidRPr="0083712D">
        <w:rPr>
          <w:szCs w:val="20"/>
          <w:u w:val="single"/>
        </w:rPr>
        <w:t>disclosedness</w:t>
      </w:r>
      <w:proofErr w:type="spellEnd"/>
      <w:r w:rsidRPr="0083712D">
        <w:rPr>
          <w:szCs w:val="20"/>
          <w:u w:val="single"/>
        </w:rPr>
        <w:t xml:space="preserve"> and their role in it. Humans would then pose as “masters of the earth,” and yet their self-blindness would make them slaves.</w:t>
      </w:r>
    </w:p>
    <w:bookmarkEnd w:id="1"/>
    <w:p w:rsidR="000D7353" w:rsidRPr="0083712D" w:rsidRDefault="000D7353" w:rsidP="000D7353">
      <w:pPr>
        <w:rPr>
          <w:szCs w:val="20"/>
          <w:u w:val="single"/>
        </w:rPr>
      </w:pPr>
    </w:p>
    <w:p w:rsidR="000D7353" w:rsidRDefault="000D7353" w:rsidP="000D7353">
      <w:pPr>
        <w:pStyle w:val="Heading4"/>
      </w:pPr>
      <w:r>
        <w:rPr>
          <w:rStyle w:val="StyleStyleBold12pt"/>
          <w:b/>
        </w:rPr>
        <w:t>The alternative is to suspend calculative thought: The affirmative’s emphasis on quick-fix solutions ignores the root cause of their harms and ensures error replication – temporarily suspending our calculative thought is critical to re-engaging the ontological question</w:t>
      </w:r>
    </w:p>
    <w:p w:rsidR="000D7353" w:rsidRPr="0083712D" w:rsidRDefault="000D7353" w:rsidP="000D7353">
      <w:pPr>
        <w:widowControl w:val="0"/>
        <w:autoSpaceDE w:val="0"/>
        <w:autoSpaceDN w:val="0"/>
        <w:adjustRightInd w:val="0"/>
        <w:rPr>
          <w:color w:val="262626"/>
        </w:rPr>
      </w:pPr>
      <w:proofErr w:type="spellStart"/>
      <w:r w:rsidRPr="0083712D">
        <w:rPr>
          <w:b/>
          <w:bCs/>
          <w:color w:val="262626"/>
          <w:sz w:val="24"/>
        </w:rPr>
        <w:t>Korous</w:t>
      </w:r>
      <w:proofErr w:type="spellEnd"/>
      <w:r w:rsidRPr="0083712D">
        <w:rPr>
          <w:b/>
          <w:bCs/>
          <w:color w:val="262626"/>
          <w:sz w:val="24"/>
        </w:rPr>
        <w:t>, 97</w:t>
      </w:r>
      <w:r w:rsidRPr="0083712D">
        <w:rPr>
          <w:color w:val="262626"/>
          <w:sz w:val="24"/>
        </w:rPr>
        <w:t xml:space="preserve"> </w:t>
      </w:r>
      <w:r w:rsidRPr="0083712D">
        <w:rPr>
          <w:color w:val="262626"/>
        </w:rPr>
        <w:t>(Copeland winner, all around bad ass, Yale JD, Emory BA Philosophy, Become What you Are</w:t>
      </w:r>
      <w:proofErr w:type="gramStart"/>
      <w:r w:rsidRPr="0083712D">
        <w:rPr>
          <w:color w:val="262626"/>
        </w:rPr>
        <w:t>  1997</w:t>
      </w:r>
      <w:proofErr w:type="gramEnd"/>
      <w:r w:rsidRPr="0083712D">
        <w:rPr>
          <w:color w:val="262626"/>
        </w:rPr>
        <w:t xml:space="preserve"> 22-25)</w:t>
      </w:r>
    </w:p>
    <w:p w:rsidR="000D7353" w:rsidRPr="0083712D" w:rsidRDefault="000D7353" w:rsidP="000D7353">
      <w:pPr>
        <w:widowControl w:val="0"/>
        <w:autoSpaceDE w:val="0"/>
        <w:autoSpaceDN w:val="0"/>
        <w:adjustRightInd w:val="0"/>
        <w:rPr>
          <w:color w:val="262626"/>
        </w:rPr>
      </w:pPr>
      <w:r w:rsidRPr="0083712D">
        <w:rPr>
          <w:color w:val="262626"/>
        </w:rPr>
        <w:t> </w:t>
      </w:r>
    </w:p>
    <w:p w:rsidR="000D7353" w:rsidRPr="0083712D" w:rsidRDefault="000D7353" w:rsidP="000D7353">
      <w:pPr>
        <w:widowControl w:val="0"/>
        <w:autoSpaceDE w:val="0"/>
        <w:autoSpaceDN w:val="0"/>
        <w:adjustRightInd w:val="0"/>
        <w:rPr>
          <w:color w:val="262626"/>
        </w:rPr>
      </w:pPr>
      <w:r w:rsidRPr="0083712D">
        <w:rPr>
          <w:color w:val="262626"/>
        </w:rPr>
        <w:t xml:space="preserve">The thought that inhabits critique is not bent on achieving quick and efficient solutions. Nor is critique simply a means for some eventual action; for Foucault, the distinction between theory and practice is shallow, as thought is a practice, and practice is always informed by thought. Yet despite the close </w:t>
      </w:r>
      <w:r w:rsidRPr="0083712D">
        <w:rPr>
          <w:color w:val="262626"/>
        </w:rPr>
        <w:lastRenderedPageBreak/>
        <w:t xml:space="preserve">relationship between thought and action, the practice of critique operates according to a mode of thought quite different from the calculative thinking that drives technological practices. This other mode of thinking is what Heidegger would call "meditative thought." Meditative thought is characterized by its disengagement from the technological imperative to react. 14 </w:t>
      </w:r>
      <w:r w:rsidRPr="0083712D">
        <w:rPr>
          <w:b/>
          <w:color w:val="262626"/>
          <w:u w:val="single"/>
        </w:rPr>
        <w:t>This is not to say that meditative thought does not result in action, but rather, thought is not reducible to action, as if its only function were to usher in a solution: "thinking does not become action only because some effect issues from it or because it is applied" (LH 217). Thought has value in and of itself. It allows us to take stock of our ontological situation.</w:t>
      </w:r>
      <w:r w:rsidRPr="0083712D">
        <w:rPr>
          <w:color w:val="262626"/>
        </w:rPr>
        <w:t xml:space="preserve"> As Foucault explains, Thought is not what inhabits a certain conduct and gives it its meaning; </w:t>
      </w:r>
      <w:r w:rsidRPr="0083712D">
        <w:rPr>
          <w:b/>
          <w:color w:val="262626"/>
          <w:u w:val="single"/>
        </w:rPr>
        <w:t xml:space="preserve">rather it is what allows one to step back away from this way of acting or reacting, to present it to oneself as an object of thought and question it as to its meaning, its conditions, </w:t>
      </w:r>
      <w:proofErr w:type="gramStart"/>
      <w:r w:rsidRPr="0083712D">
        <w:rPr>
          <w:b/>
          <w:color w:val="262626"/>
          <w:u w:val="single"/>
        </w:rPr>
        <w:t>its</w:t>
      </w:r>
      <w:proofErr w:type="gramEnd"/>
      <w:r w:rsidRPr="0083712D">
        <w:rPr>
          <w:b/>
          <w:color w:val="262626"/>
          <w:u w:val="single"/>
        </w:rPr>
        <w:t xml:space="preserve"> goals.</w:t>
      </w:r>
      <w:r w:rsidRPr="0083712D">
        <w:rPr>
          <w:color w:val="262626"/>
        </w:rPr>
        <w:t xml:space="preserve"> Thought is freedom in relation to what one does, the motion by which one detaches oneself from it, and establishes it as an object, and reflects on it as a problem. (PPP 388)15 Heidegger echoes these sentiments when he writes, "</w:t>
      </w:r>
      <w:r w:rsidRPr="0083712D">
        <w:rPr>
          <w:b/>
          <w:color w:val="262626"/>
          <w:highlight w:val="yellow"/>
          <w:u w:val="single"/>
        </w:rPr>
        <w:t>Reflection is the courage to make the truth of our own presuppositions and the realm of our own goals into the things that most deserve to be called into question</w:t>
      </w:r>
      <w:proofErr w:type="gramStart"/>
      <w:r w:rsidRPr="0083712D">
        <w:rPr>
          <w:b/>
          <w:color w:val="262626"/>
          <w:highlight w:val="yellow"/>
          <w:u w:val="single"/>
        </w:rPr>
        <w:t>. ,</w:t>
      </w:r>
      <w:proofErr w:type="gramEnd"/>
      <w:r w:rsidRPr="0083712D">
        <w:rPr>
          <w:color w:val="262626"/>
        </w:rPr>
        <w:t xml:space="preserve">16 The calculative mode of engaging the world is forever asking, "What should I do?"; it is bent on producing immediate and practical solutions. Problems take on an urgency that demand quick action, and </w:t>
      </w:r>
      <w:r w:rsidRPr="0083712D">
        <w:rPr>
          <w:b/>
          <w:color w:val="262626"/>
          <w:highlight w:val="yellow"/>
          <w:u w:val="single"/>
        </w:rPr>
        <w:t>calculative thought eschews the task of thinking as a luxury that cannot be afforded</w:t>
      </w:r>
      <w:r w:rsidRPr="0083712D">
        <w:rPr>
          <w:color w:val="262626"/>
        </w:rPr>
        <w:t>. But as Heidegger points out, "</w:t>
      </w:r>
      <w:r w:rsidRPr="0083712D">
        <w:rPr>
          <w:b/>
          <w:color w:val="262626"/>
          <w:u w:val="single"/>
        </w:rPr>
        <w:t xml:space="preserve">All </w:t>
      </w:r>
      <w:r w:rsidRPr="0083712D">
        <w:rPr>
          <w:b/>
          <w:color w:val="262626"/>
          <w:highlight w:val="yellow"/>
          <w:u w:val="single"/>
        </w:rPr>
        <w:t>attempts</w:t>
      </w:r>
      <w:r w:rsidRPr="0083712D">
        <w:rPr>
          <w:b/>
          <w:color w:val="262626"/>
          <w:u w:val="single"/>
        </w:rPr>
        <w:t xml:space="preserve"> </w:t>
      </w:r>
      <w:r w:rsidRPr="0083712D">
        <w:rPr>
          <w:b/>
          <w:color w:val="262626"/>
          <w:highlight w:val="yellow"/>
          <w:u w:val="single"/>
        </w:rPr>
        <w:t>to</w:t>
      </w:r>
      <w:r w:rsidRPr="0083712D">
        <w:rPr>
          <w:b/>
          <w:color w:val="262626"/>
          <w:u w:val="single"/>
        </w:rPr>
        <w:t xml:space="preserve"> </w:t>
      </w:r>
      <w:r w:rsidRPr="0083712D">
        <w:rPr>
          <w:b/>
          <w:color w:val="262626"/>
          <w:highlight w:val="yellow"/>
          <w:u w:val="single"/>
        </w:rPr>
        <w:t>reckon existing reality</w:t>
      </w:r>
      <w:r w:rsidRPr="0083712D">
        <w:rPr>
          <w:b/>
          <w:color w:val="262626"/>
          <w:u w:val="single"/>
        </w:rPr>
        <w:t xml:space="preserve"> morphologically, psychologically, in terms of decline and </w:t>
      </w:r>
      <w:r w:rsidRPr="0083712D">
        <w:rPr>
          <w:b/>
          <w:color w:val="262626"/>
          <w:highlight w:val="yellow"/>
          <w:u w:val="single"/>
        </w:rPr>
        <w:t>loss, in terms of fate, catastrophe and destruction, are merely technological behavior.</w:t>
      </w:r>
      <w:r w:rsidRPr="0083712D">
        <w:rPr>
          <w:color w:val="262626"/>
        </w:rPr>
        <w:t xml:space="preserve"> That behavior operates through the device of the enumerating of symptoms whose standing-reserve can be increased to infinity and always varied anew" (T 48). The call for action already operates with the understanding that the world is an ordered whole that can be manipulated as necessary to avoid imminent danger. As long as reality is problematized</w:t>
      </w:r>
      <w:proofErr w:type="gramStart"/>
      <w:r w:rsidRPr="0083712D">
        <w:rPr>
          <w:color w:val="262626"/>
        </w:rPr>
        <w:t>  as</w:t>
      </w:r>
      <w:proofErr w:type="gramEnd"/>
      <w:r w:rsidRPr="0083712D">
        <w:rPr>
          <w:color w:val="262626"/>
        </w:rPr>
        <w:t xml:space="preserve"> one crisis after the other, action will always beat out thought as the preferred mode of engagement. For Heidegger and Foucault both, this </w:t>
      </w:r>
      <w:r w:rsidRPr="0083712D">
        <w:rPr>
          <w:b/>
          <w:color w:val="262626"/>
          <w:highlight w:val="yellow"/>
          <w:u w:val="single"/>
        </w:rPr>
        <w:t>knee jerk sense of action is systemically destined to produce nothing but more of the same</w:t>
      </w:r>
      <w:r w:rsidRPr="0083712D">
        <w:rPr>
          <w:b/>
          <w:color w:val="262626"/>
          <w:u w:val="single"/>
        </w:rPr>
        <w:t xml:space="preserve">. By failing to engage problems at the level of thought, that is, the level at which the problem is understood as a problem for thought, the imperative </w:t>
      </w:r>
      <w:r w:rsidRPr="0083712D">
        <w:rPr>
          <w:b/>
          <w:color w:val="262626"/>
          <w:highlight w:val="yellow"/>
          <w:u w:val="single"/>
        </w:rPr>
        <w:t xml:space="preserve">to act merely operates on superficial features of reality, applying </w:t>
      </w:r>
      <w:proofErr w:type="spellStart"/>
      <w:r w:rsidRPr="0083712D">
        <w:rPr>
          <w:b/>
          <w:color w:val="262626"/>
          <w:highlight w:val="yellow"/>
          <w:u w:val="single"/>
        </w:rPr>
        <w:t>band-aids</w:t>
      </w:r>
      <w:proofErr w:type="spellEnd"/>
      <w:r w:rsidRPr="0083712D">
        <w:rPr>
          <w:b/>
          <w:color w:val="262626"/>
          <w:highlight w:val="yellow"/>
          <w:u w:val="single"/>
        </w:rPr>
        <w:t xml:space="preserve"> to wounds when the real injury is festering way beneath the surface.</w:t>
      </w:r>
      <w:r w:rsidRPr="0083712D">
        <w:rPr>
          <w:color w:val="262626"/>
        </w:rPr>
        <w:t xml:space="preserve">  The first step in overcoming the calculative understanding of reality is to recognize that it is only one understanding among many. This is much more difficult than it might sound. First of all, </w:t>
      </w:r>
      <w:r w:rsidRPr="0083712D">
        <w:rPr>
          <w:b/>
          <w:color w:val="262626"/>
          <w:u w:val="single"/>
        </w:rPr>
        <w:t xml:space="preserve">the calculative mode of revealing the world, </w:t>
      </w:r>
      <w:proofErr w:type="spellStart"/>
      <w:r w:rsidRPr="0083712D">
        <w:rPr>
          <w:b/>
          <w:color w:val="262626"/>
          <w:u w:val="single"/>
        </w:rPr>
        <w:t>Enframing</w:t>
      </w:r>
      <w:proofErr w:type="spellEnd"/>
      <w:r w:rsidRPr="0083712D">
        <w:rPr>
          <w:b/>
          <w:color w:val="262626"/>
          <w:u w:val="single"/>
        </w:rPr>
        <w:t>, is something that conceals itself in the process of revealing the world (</w:t>
      </w:r>
      <w:r w:rsidRPr="0083712D">
        <w:rPr>
          <w:color w:val="262626"/>
        </w:rPr>
        <w:t>QT 27).</w:t>
      </w:r>
      <w:r w:rsidRPr="0083712D">
        <w:rPr>
          <w:b/>
          <w:color w:val="262626"/>
          <w:u w:val="single"/>
        </w:rPr>
        <w:t xml:space="preserve"> The mode of revealing is so pervasive that it is invisible to us, unless we reflect on it.</w:t>
      </w:r>
      <w:r w:rsidRPr="0083712D">
        <w:rPr>
          <w:color w:val="262626"/>
        </w:rPr>
        <w:t xml:space="preserve"> When we are mired in the concerns of the everyday, </w:t>
      </w:r>
      <w:proofErr w:type="spellStart"/>
      <w:r w:rsidRPr="0083712D">
        <w:rPr>
          <w:color w:val="262626"/>
        </w:rPr>
        <w:t>Enframing</w:t>
      </w:r>
      <w:proofErr w:type="spellEnd"/>
      <w:r w:rsidRPr="0083712D">
        <w:rPr>
          <w:color w:val="262626"/>
        </w:rPr>
        <w:t xml:space="preserve"> is not encountered, it is only lived. That is, as someone thinking technologically, reality reveals itself to me as a series of objects. I am attuned to that </w:t>
      </w:r>
      <w:proofErr w:type="spellStart"/>
      <w:r w:rsidRPr="0083712D">
        <w:rPr>
          <w:color w:val="262626"/>
        </w:rPr>
        <w:t>objectness</w:t>
      </w:r>
      <w:proofErr w:type="spellEnd"/>
      <w:r w:rsidRPr="0083712D">
        <w:rPr>
          <w:color w:val="262626"/>
        </w:rPr>
        <w:t xml:space="preserve"> when I am engaging with the world. Precisely because </w:t>
      </w:r>
      <w:proofErr w:type="spellStart"/>
      <w:r w:rsidRPr="0083712D">
        <w:rPr>
          <w:color w:val="262626"/>
        </w:rPr>
        <w:t>Enframing</w:t>
      </w:r>
      <w:proofErr w:type="spellEnd"/>
      <w:r w:rsidRPr="0083712D">
        <w:rPr>
          <w:color w:val="262626"/>
        </w:rPr>
        <w:t xml:space="preserve"> is not an object, but a mode of revealing, it itself will not show up within my observational field. In order for me to confront technological thought for what it is, a way of revealing, I have to be prepared to momentarily suspend my calculative mode of thinking and pursue ontological questions.  Second, the continued </w:t>
      </w:r>
      <w:proofErr w:type="gramStart"/>
      <w:r w:rsidRPr="0083712D">
        <w:rPr>
          <w:color w:val="262626"/>
        </w:rPr>
        <w:t xml:space="preserve">successes of </w:t>
      </w:r>
      <w:r w:rsidRPr="0083712D">
        <w:rPr>
          <w:b/>
          <w:color w:val="262626"/>
          <w:u w:val="single"/>
        </w:rPr>
        <w:t>technological thought blinds</w:t>
      </w:r>
      <w:proofErr w:type="gramEnd"/>
      <w:r w:rsidRPr="0083712D">
        <w:rPr>
          <w:b/>
          <w:color w:val="262626"/>
          <w:u w:val="single"/>
        </w:rPr>
        <w:t xml:space="preserve"> us to the fact that it is only an interpretation of reality and not reality in itself. As Heidegger warns, "The approaching tide of technological revolution in the atomic age could so captivate, bewitch, dazzle, and beguile man that calculative thinking may someday come to be accepted and practiced as the only way </w:t>
      </w:r>
      <w:proofErr w:type="gramStart"/>
      <w:r w:rsidRPr="0083712D">
        <w:rPr>
          <w:b/>
          <w:color w:val="262626"/>
          <w:u w:val="single"/>
        </w:rPr>
        <w:t>of  thinking</w:t>
      </w:r>
      <w:proofErr w:type="gramEnd"/>
      <w:r w:rsidRPr="0083712D">
        <w:rPr>
          <w:color w:val="262626"/>
        </w:rPr>
        <w:t xml:space="preserve"> “(DT 56). For every time that a scientific theory pans out, or technological planning achieves desired ends, we are less  capable of viewing technology as only one of many different ways to reveal the world. </w:t>
      </w:r>
      <w:r w:rsidRPr="0083712D">
        <w:rPr>
          <w:b/>
          <w:color w:val="262626"/>
          <w:u w:val="single"/>
        </w:rPr>
        <w:t>Heidegger is not arguing that science is false or useless. In fact, he recognizes that technological representations of reality often do allow us to make correct determinations about the world</w:t>
      </w:r>
      <w:r w:rsidRPr="0083712D">
        <w:rPr>
          <w:color w:val="262626"/>
        </w:rPr>
        <w:t xml:space="preserve">: "In a similar way the </w:t>
      </w:r>
      <w:proofErr w:type="spellStart"/>
      <w:r w:rsidRPr="0083712D">
        <w:rPr>
          <w:color w:val="262626"/>
        </w:rPr>
        <w:t>unconcealment</w:t>
      </w:r>
      <w:proofErr w:type="spellEnd"/>
      <w:r w:rsidRPr="0083712D">
        <w:rPr>
          <w:color w:val="262626"/>
        </w:rPr>
        <w:t xml:space="preserve"> in accordance with which nature presents itself as a calculable complex of the effects of forces can indeed permit correct determinations; but precisely through these successes the danger can remain that in the midst of all that is correct the </w:t>
      </w:r>
      <w:r w:rsidRPr="0083712D">
        <w:rPr>
          <w:color w:val="262626"/>
        </w:rPr>
        <w:lastRenderedPageBreak/>
        <w:t>true will withdraw" (QT 26). While it might be the case that a river that can yield a calculable amount of hydropower, this does not mean that the river is, in its essence, a source of energy. But for every power plant built on a river it becomes increasingly more difficult to appreciate that rivers are not primarily stockpiles of potential energy waiting to be unleashed.</w:t>
      </w:r>
    </w:p>
    <w:p w:rsidR="000D7353" w:rsidRDefault="000D7353" w:rsidP="000D7353">
      <w:pPr>
        <w:pStyle w:val="Heading3"/>
      </w:pPr>
      <w:r>
        <w:rPr>
          <w:b w:val="0"/>
          <w:bCs w:val="0"/>
        </w:rPr>
        <w:lastRenderedPageBreak/>
        <w:t>Neoliberalism K</w:t>
      </w:r>
    </w:p>
    <w:p w:rsidR="000D7353" w:rsidRDefault="000D7353" w:rsidP="000D7353"/>
    <w:p w:rsidR="000D7353" w:rsidRDefault="000D7353" w:rsidP="000D7353">
      <w:pPr>
        <w:pStyle w:val="Heading4"/>
      </w:pPr>
      <w:r>
        <w:rPr>
          <w:b w:val="0"/>
          <w:bCs w:val="0"/>
        </w:rPr>
        <w:t xml:space="preserve">The </w:t>
      </w:r>
      <w:r>
        <w:rPr>
          <w:b w:val="0"/>
          <w:bCs w:val="0"/>
          <w:u w:val="single"/>
        </w:rPr>
        <w:t>intersection</w:t>
      </w:r>
      <w:r>
        <w:rPr>
          <w:b w:val="0"/>
          <w:bCs w:val="0"/>
        </w:rPr>
        <w:t xml:space="preserve"> between economic engagement and neoliberalism is the </w:t>
      </w:r>
      <w:r>
        <w:rPr>
          <w:b w:val="0"/>
          <w:bCs w:val="0"/>
          <w:u w:val="single"/>
        </w:rPr>
        <w:t>root cause</w:t>
      </w:r>
      <w:r>
        <w:rPr>
          <w:b w:val="0"/>
          <w:bCs w:val="0"/>
        </w:rPr>
        <w:t xml:space="preserve"> of the current economic crisis—it ushers in an </w:t>
      </w:r>
      <w:r>
        <w:rPr>
          <w:b w:val="0"/>
          <w:bCs w:val="0"/>
          <w:u w:val="single"/>
        </w:rPr>
        <w:t>unsustainable model</w:t>
      </w:r>
      <w:r>
        <w:rPr>
          <w:b w:val="0"/>
          <w:bCs w:val="0"/>
        </w:rPr>
        <w:t xml:space="preserve"> of debt-driven growth.</w:t>
      </w:r>
    </w:p>
    <w:p w:rsidR="000D7353" w:rsidRDefault="000D7353" w:rsidP="000D7353">
      <w:pPr>
        <w:rPr>
          <w:sz w:val="12"/>
        </w:rPr>
      </w:pPr>
      <w:proofErr w:type="spellStart"/>
      <w:r>
        <w:rPr>
          <w:b/>
        </w:rPr>
        <w:t>Palley</w:t>
      </w:r>
      <w:proofErr w:type="spellEnd"/>
      <w:r>
        <w:rPr>
          <w:b/>
        </w:rPr>
        <w:t>, PhD in economics from Yale, 10</w:t>
      </w:r>
      <w:r>
        <w:t xml:space="preserve"> </w:t>
      </w:r>
      <w:r>
        <w:rPr>
          <w:sz w:val="12"/>
        </w:rPr>
        <w:t xml:space="preserve">(Thomas, MA in IR from Yale, and a BA from Oxford, “AMERICA’S EXHAUSTED PARADIGM: MACROECONOMIC CAUSES OF THE FINANCIAL CRISIS AND GREAT RECESSION”, New School Economic Review, Volume 4(1), 2010: 15-43, </w:t>
      </w:r>
      <w:proofErr w:type="spellStart"/>
      <w:r>
        <w:rPr>
          <w:sz w:val="12"/>
        </w:rPr>
        <w:t>ZBurdette</w:t>
      </w:r>
      <w:proofErr w:type="spellEnd"/>
      <w:r>
        <w:rPr>
          <w:sz w:val="12"/>
        </w:rPr>
        <w:t>)</w:t>
      </w:r>
    </w:p>
    <w:p w:rsidR="000D7353" w:rsidRDefault="000D7353" w:rsidP="000D7353">
      <w:pPr>
        <w:tabs>
          <w:tab w:val="left" w:pos="1500"/>
        </w:tabs>
        <w:rPr>
          <w:sz w:val="12"/>
        </w:rPr>
      </w:pPr>
    </w:p>
    <w:p w:rsidR="000D7353" w:rsidRDefault="000D7353" w:rsidP="000D7353">
      <w:pPr>
        <w:rPr>
          <w:u w:val="single"/>
        </w:rPr>
      </w:pPr>
      <w:r w:rsidRPr="00F126E4">
        <w:rPr>
          <w:highlight w:val="yellow"/>
          <w:u w:val="single"/>
        </w:rPr>
        <w:t>This paper traces the roots of the current financial crisis to a faulty U.S. macroeconomic paradigm. One flaw</w:t>
      </w:r>
      <w:r>
        <w:rPr>
          <w:u w:val="single"/>
        </w:rPr>
        <w:t xml:space="preserve"> </w:t>
      </w:r>
      <w:r>
        <w:t>in this paradigm</w:t>
      </w:r>
      <w:r>
        <w:rPr>
          <w:u w:val="single"/>
        </w:rPr>
        <w:t xml:space="preserve"> </w:t>
      </w:r>
      <w:r w:rsidRPr="00F126E4">
        <w:rPr>
          <w:highlight w:val="yellow"/>
          <w:u w:val="single"/>
        </w:rPr>
        <w:t>was the neoliberal growth model</w:t>
      </w:r>
      <w:r>
        <w:rPr>
          <w:u w:val="single"/>
        </w:rPr>
        <w:t xml:space="preserve"> adopted after </w:t>
      </w:r>
      <w:r w:rsidRPr="00985560">
        <w:rPr>
          <w:u w:val="single"/>
        </w:rPr>
        <w:t>1980 that relied on debt and asset price inflation to drive demand in place of wage growth.</w:t>
      </w:r>
      <w:r w:rsidRPr="00F126E4">
        <w:rPr>
          <w:highlight w:val="yellow"/>
          <w:u w:val="single"/>
        </w:rPr>
        <w:t xml:space="preserve"> A second flaw was the model of U.S. engagement with the global economy that created a </w:t>
      </w:r>
      <w:r w:rsidRPr="00F126E4">
        <w:rPr>
          <w:rStyle w:val="Emphasis"/>
          <w:highlight w:val="yellow"/>
        </w:rPr>
        <w:t xml:space="preserve">triple economic hemorrhage of spending on imports, manufacturing job losses, and off-shoring of investment. </w:t>
      </w:r>
      <w:r w:rsidRPr="00985560">
        <w:rPr>
          <w:u w:val="single"/>
        </w:rPr>
        <w:t>Financial deregulation and financial excess are important parts of the story, but they are not the ultimate cause of the crisis.</w:t>
      </w:r>
      <w:r w:rsidRPr="00985560">
        <w:rPr>
          <w:sz w:val="12"/>
        </w:rPr>
        <w:t xml:space="preserve"> </w:t>
      </w:r>
      <w:r w:rsidRPr="00985560">
        <w:rPr>
          <w:u w:val="single"/>
        </w:rPr>
        <w:t>These developments contributed significantly to the housing bubble but they were a necessary part of the neoliberal model, their function being to fuel demand growth by making ever larger amounts of credit easily available.</w:t>
      </w:r>
      <w:r>
        <w:rPr>
          <w:u w:val="single"/>
        </w:rPr>
        <w:t xml:space="preserve"> </w:t>
      </w:r>
      <w:r w:rsidRPr="00F126E4">
        <w:rPr>
          <w:highlight w:val="yellow"/>
          <w:u w:val="single"/>
        </w:rPr>
        <w:t xml:space="preserve">As </w:t>
      </w:r>
      <w:r w:rsidRPr="00F126E4">
        <w:rPr>
          <w:rStyle w:val="Emphasis"/>
          <w:highlight w:val="yellow"/>
        </w:rPr>
        <w:t>the neoliberal model slowly cannibalized itself</w:t>
      </w:r>
      <w:r w:rsidRPr="00F126E4">
        <w:rPr>
          <w:highlight w:val="yellow"/>
          <w:u w:val="single"/>
        </w:rPr>
        <w:t xml:space="preserve"> by undermining income distribution and accumulating debt, the economy needed larger speculative bubbles to grow. </w:t>
      </w:r>
      <w:r w:rsidRPr="00F126E4">
        <w:rPr>
          <w:rStyle w:val="Emphasis"/>
          <w:highlight w:val="yellow"/>
        </w:rPr>
        <w:t>The flawed model of global engagement accelerated the cannibalization process</w:t>
      </w:r>
      <w:r>
        <w:rPr>
          <w:u w:val="single"/>
        </w:rPr>
        <w:t xml:space="preserve">, thereby </w:t>
      </w:r>
      <w:r w:rsidRPr="00985560">
        <w:rPr>
          <w:u w:val="single"/>
        </w:rPr>
        <w:t>creating need for a huge bubble that only housing could provide.</w:t>
      </w:r>
      <w:r w:rsidRPr="00985560">
        <w:rPr>
          <w:sz w:val="12"/>
        </w:rPr>
        <w:t xml:space="preserve"> However, when that bubble burst it pulled down the entire economy because of the bubble’s massive dependence on debt. The old </w:t>
      </w:r>
      <w:proofErr w:type="spellStart"/>
      <w:r w:rsidRPr="00985560">
        <w:rPr>
          <w:sz w:val="12"/>
        </w:rPr>
        <w:t>postWorld</w:t>
      </w:r>
      <w:proofErr w:type="spellEnd"/>
      <w:r w:rsidRPr="00985560">
        <w:rPr>
          <w:sz w:val="12"/>
        </w:rPr>
        <w:t xml:space="preserve"> War II growth model based on rising middle-class incomes has been dismantled, while the new neoliberal growth model has imploded. </w:t>
      </w:r>
      <w:r w:rsidRPr="00985560">
        <w:rPr>
          <w:u w:val="single"/>
        </w:rPr>
        <w:t>The U</w:t>
      </w:r>
      <w:r w:rsidRPr="00985560">
        <w:rPr>
          <w:sz w:val="12"/>
        </w:rPr>
        <w:t xml:space="preserve">nited </w:t>
      </w:r>
      <w:r w:rsidRPr="00985560">
        <w:rPr>
          <w:u w:val="single"/>
        </w:rPr>
        <w:t>S</w:t>
      </w:r>
      <w:r w:rsidRPr="00985560">
        <w:rPr>
          <w:sz w:val="12"/>
        </w:rPr>
        <w:t xml:space="preserve">tates </w:t>
      </w:r>
      <w:r w:rsidRPr="00985560">
        <w:rPr>
          <w:u w:val="single"/>
        </w:rPr>
        <w:t>needs a new economic paradigm</w:t>
      </w:r>
      <w:r>
        <w:rPr>
          <w:sz w:val="12"/>
        </w:rPr>
        <w:t xml:space="preserve"> and a new growth model, </w:t>
      </w:r>
      <w:r>
        <w:rPr>
          <w:u w:val="single"/>
        </w:rPr>
        <w:t>but as yet this challenge has received little attention from policymakers or economists.</w:t>
      </w:r>
    </w:p>
    <w:p w:rsidR="000D7353" w:rsidRDefault="000D7353" w:rsidP="000D7353"/>
    <w:p w:rsidR="000D7353" w:rsidRDefault="000D7353" w:rsidP="000D7353">
      <w:pPr>
        <w:pStyle w:val="Heading4"/>
      </w:pPr>
      <w:r>
        <w:rPr>
          <w:b w:val="0"/>
          <w:bCs w:val="0"/>
        </w:rPr>
        <w:t xml:space="preserve">Neoliberal engagement of Latin America results in inequality, political oppression, and military intervention—moral obligation to put those sacrificed by Western growth at the center of decision making. </w:t>
      </w:r>
    </w:p>
    <w:p w:rsidR="000D7353" w:rsidRDefault="000D7353" w:rsidP="000D7353">
      <w:proofErr w:type="spellStart"/>
      <w:r>
        <w:rPr>
          <w:b/>
        </w:rPr>
        <w:t>Makwana</w:t>
      </w:r>
      <w:proofErr w:type="spellEnd"/>
      <w:r>
        <w:rPr>
          <w:b/>
        </w:rPr>
        <w:t xml:space="preserve"> 6</w:t>
      </w:r>
      <w:r>
        <w:rPr>
          <w:sz w:val="12"/>
        </w:rPr>
        <w:t xml:space="preserve"> (Rajesh, STWR, 23rd November 06, </w:t>
      </w:r>
      <w:hyperlink r:id="rId5" w:history="1">
        <w:r>
          <w:rPr>
            <w:rStyle w:val="Hyperlink"/>
            <w:sz w:val="12"/>
          </w:rPr>
          <w:t>http://www.stwr.org/globalization/neoliberalism-and-economic-globalization.html</w:t>
        </w:r>
      </w:hyperlink>
      <w:r>
        <w:rPr>
          <w:sz w:val="12"/>
        </w:rPr>
        <w:t xml:space="preserve">, </w:t>
      </w:r>
      <w:proofErr w:type="spellStart"/>
      <w:r>
        <w:rPr>
          <w:sz w:val="12"/>
        </w:rPr>
        <w:t>ZBurdette</w:t>
      </w:r>
      <w:proofErr w:type="spellEnd"/>
      <w:r>
        <w:rPr>
          <w:sz w:val="12"/>
        </w:rPr>
        <w:t>)</w:t>
      </w:r>
    </w:p>
    <w:p w:rsidR="000D7353" w:rsidRDefault="000D7353" w:rsidP="000D7353">
      <w:pPr>
        <w:rPr>
          <w:sz w:val="12"/>
        </w:rPr>
      </w:pPr>
    </w:p>
    <w:p w:rsidR="000D7353" w:rsidRDefault="000D7353" w:rsidP="000D7353">
      <w:pPr>
        <w:rPr>
          <w:sz w:val="12"/>
        </w:rPr>
      </w:pPr>
      <w:r>
        <w:rPr>
          <w:sz w:val="12"/>
        </w:rPr>
        <w:t>Neoliberalism and Economic Globalization</w:t>
      </w:r>
    </w:p>
    <w:p w:rsidR="000D7353" w:rsidRDefault="000D7353" w:rsidP="000D7353">
      <w:pPr>
        <w:rPr>
          <w:sz w:val="12"/>
        </w:rPr>
      </w:pPr>
      <w:r w:rsidRPr="00F126E4">
        <w:rPr>
          <w:highlight w:val="yellow"/>
          <w:u w:val="single"/>
        </w:rPr>
        <w:t>The goal of neoliberal economic globalization is the removal of all barriers to commerce,</w:t>
      </w:r>
      <w:r>
        <w:rPr>
          <w:u w:val="single"/>
        </w:rPr>
        <w:t xml:space="preserve"> and the privatization of all available resources and services.</w:t>
      </w:r>
      <w:r>
        <w:rPr>
          <w:sz w:val="12"/>
        </w:rPr>
        <w:t xml:space="preserve"> </w:t>
      </w:r>
      <w:r>
        <w:rPr>
          <w:u w:val="single"/>
        </w:rPr>
        <w:t xml:space="preserve">In this scenario, </w:t>
      </w:r>
      <w:r w:rsidRPr="00F126E4">
        <w:rPr>
          <w:highlight w:val="yellow"/>
          <w:u w:val="single"/>
        </w:rPr>
        <w:t>public life will be at the mercy of market forces, as the extracted profits benefit the few</w:t>
      </w:r>
      <w:r>
        <w:rPr>
          <w:sz w:val="12"/>
        </w:rPr>
        <w:t xml:space="preserve">, writes Rajesh </w:t>
      </w:r>
      <w:proofErr w:type="spellStart"/>
      <w:r>
        <w:rPr>
          <w:sz w:val="12"/>
        </w:rPr>
        <w:t>Makwana</w:t>
      </w:r>
      <w:proofErr w:type="spellEnd"/>
      <w:r>
        <w:rPr>
          <w:sz w:val="12"/>
        </w:rPr>
        <w:t>.</w:t>
      </w:r>
    </w:p>
    <w:p w:rsidR="000D7353" w:rsidRPr="00985560" w:rsidRDefault="000D7353" w:rsidP="000D7353">
      <w:pPr>
        <w:rPr>
          <w:sz w:val="12"/>
        </w:rPr>
      </w:pPr>
      <w:r w:rsidRPr="00F126E4">
        <w:rPr>
          <w:highlight w:val="yellow"/>
          <w:u w:val="single"/>
        </w:rPr>
        <w:t>The thrust of</w:t>
      </w:r>
      <w:r>
        <w:rPr>
          <w:u w:val="single"/>
        </w:rPr>
        <w:t xml:space="preserve"> international </w:t>
      </w:r>
      <w:r w:rsidRPr="00F126E4">
        <w:rPr>
          <w:highlight w:val="yellow"/>
          <w:u w:val="single"/>
        </w:rPr>
        <w:t>policy behind</w:t>
      </w:r>
      <w:r>
        <w:rPr>
          <w:u w:val="single"/>
        </w:rPr>
        <w:t xml:space="preserve"> the phenomenon of economic </w:t>
      </w:r>
      <w:r w:rsidRPr="00F126E4">
        <w:rPr>
          <w:highlight w:val="yellow"/>
          <w:u w:val="single"/>
        </w:rPr>
        <w:t>globalization is neoliberal in nature</w:t>
      </w:r>
      <w:r>
        <w:rPr>
          <w:sz w:val="12"/>
        </w:rPr>
        <w:t xml:space="preserve">. Being hugely profitable to corporations and the wealthy elite, neoliberal polices are propagated through the IMF, World </w:t>
      </w:r>
      <w:r w:rsidRPr="00985560">
        <w:rPr>
          <w:sz w:val="12"/>
        </w:rPr>
        <w:t>Bank</w:t>
      </w:r>
      <w:r>
        <w:rPr>
          <w:sz w:val="12"/>
        </w:rPr>
        <w:t xml:space="preserve"> and WTO. </w:t>
      </w:r>
      <w:r w:rsidRPr="00F126E4">
        <w:rPr>
          <w:highlight w:val="yellow"/>
          <w:u w:val="single"/>
        </w:rPr>
        <w:t xml:space="preserve">Neoliberalism </w:t>
      </w:r>
      <w:proofErr w:type="spellStart"/>
      <w:r w:rsidRPr="00F126E4">
        <w:rPr>
          <w:highlight w:val="yellow"/>
          <w:u w:val="single"/>
        </w:rPr>
        <w:t>favours</w:t>
      </w:r>
      <w:proofErr w:type="spellEnd"/>
      <w:r w:rsidRPr="00F126E4">
        <w:rPr>
          <w:highlight w:val="yellow"/>
          <w:u w:val="single"/>
        </w:rPr>
        <w:t xml:space="preserve"> the free-market</w:t>
      </w:r>
      <w:r>
        <w:rPr>
          <w:u w:val="single"/>
        </w:rPr>
        <w:t xml:space="preserve"> as the most efficient method of global resource allocation.</w:t>
      </w:r>
      <w:r>
        <w:rPr>
          <w:sz w:val="12"/>
        </w:rPr>
        <w:t xml:space="preserve"> Consequently it </w:t>
      </w:r>
      <w:proofErr w:type="spellStart"/>
      <w:r>
        <w:rPr>
          <w:sz w:val="12"/>
        </w:rPr>
        <w:t>favours</w:t>
      </w:r>
      <w:proofErr w:type="spellEnd"/>
      <w:r>
        <w:rPr>
          <w:sz w:val="12"/>
        </w:rPr>
        <w:t xml:space="preserve"> large-scale, corporate commerce and the privatization of re</w:t>
      </w:r>
      <w:r w:rsidRPr="00985560">
        <w:rPr>
          <w:sz w:val="12"/>
        </w:rPr>
        <w:t>sources.</w:t>
      </w:r>
    </w:p>
    <w:p w:rsidR="000D7353" w:rsidRDefault="000D7353" w:rsidP="000D7353">
      <w:pPr>
        <w:rPr>
          <w:sz w:val="12"/>
        </w:rPr>
      </w:pPr>
      <w:r w:rsidRPr="00985560">
        <w:rPr>
          <w:sz w:val="12"/>
        </w:rPr>
        <w:t>There has been much international attention recently on</w:t>
      </w:r>
      <w:r>
        <w:rPr>
          <w:sz w:val="12"/>
        </w:rPr>
        <w:t xml:space="preserve"> </w:t>
      </w:r>
      <w:r w:rsidRPr="00F126E4">
        <w:rPr>
          <w:highlight w:val="yellow"/>
          <w:u w:val="single"/>
        </w:rPr>
        <w:t>neoliberalism</w:t>
      </w:r>
      <w:r>
        <w:rPr>
          <w:sz w:val="12"/>
        </w:rPr>
        <w:t xml:space="preserve">. Its </w:t>
      </w:r>
      <w:r w:rsidRPr="00F126E4">
        <w:rPr>
          <w:highlight w:val="yellow"/>
          <w:u w:val="single"/>
        </w:rPr>
        <w:t>ideologies have been rejected by influential countries in Latin America</w:t>
      </w:r>
      <w:r>
        <w:rPr>
          <w:sz w:val="12"/>
        </w:rPr>
        <w:t xml:space="preserve"> </w:t>
      </w:r>
      <w:r>
        <w:rPr>
          <w:u w:val="single"/>
        </w:rPr>
        <w:t>and its moral basis is now widely questioned.</w:t>
      </w:r>
      <w:r>
        <w:rPr>
          <w:sz w:val="12"/>
        </w:rPr>
        <w:t xml:space="preserve"> Recent protests against the WTO, IMF and World Bank were essentially protests against the neoliberal policies that these organizations implement, particularly in low-income countries.</w:t>
      </w:r>
    </w:p>
    <w:p w:rsidR="000D7353" w:rsidRDefault="000D7353" w:rsidP="000D7353">
      <w:pPr>
        <w:rPr>
          <w:sz w:val="12"/>
        </w:rPr>
      </w:pPr>
      <w:r w:rsidRPr="00F126E4">
        <w:rPr>
          <w:highlight w:val="yellow"/>
          <w:u w:val="single"/>
        </w:rPr>
        <w:t xml:space="preserve">The neoliberal experiment has </w:t>
      </w:r>
      <w:r w:rsidRPr="00F126E4">
        <w:rPr>
          <w:rStyle w:val="Emphasis"/>
          <w:highlight w:val="yellow"/>
        </w:rPr>
        <w:t>failed to combat extreme</w:t>
      </w:r>
      <w:r w:rsidRPr="00F126E4">
        <w:rPr>
          <w:highlight w:val="yellow"/>
          <w:u w:val="single"/>
        </w:rPr>
        <w:t xml:space="preserve"> </w:t>
      </w:r>
      <w:r w:rsidRPr="00F126E4">
        <w:rPr>
          <w:rStyle w:val="Emphasis"/>
          <w:highlight w:val="yellow"/>
        </w:rPr>
        <w:t>poverty</w:t>
      </w:r>
      <w:r w:rsidRPr="00F126E4">
        <w:rPr>
          <w:highlight w:val="yellow"/>
          <w:u w:val="single"/>
        </w:rPr>
        <w:t xml:space="preserve">, has </w:t>
      </w:r>
      <w:r w:rsidRPr="00F126E4">
        <w:rPr>
          <w:rStyle w:val="Emphasis"/>
          <w:highlight w:val="yellow"/>
        </w:rPr>
        <w:t>exacerbated global inequality</w:t>
      </w:r>
      <w:r w:rsidRPr="00F126E4">
        <w:rPr>
          <w:highlight w:val="yellow"/>
          <w:u w:val="single"/>
        </w:rPr>
        <w:t>, and is hampering</w:t>
      </w:r>
      <w:r>
        <w:rPr>
          <w:u w:val="single"/>
        </w:rPr>
        <w:t xml:space="preserve"> international aid and </w:t>
      </w:r>
      <w:r w:rsidRPr="00F126E4">
        <w:rPr>
          <w:highlight w:val="yellow"/>
          <w:u w:val="single"/>
        </w:rPr>
        <w:t>development</w:t>
      </w:r>
      <w:r>
        <w:rPr>
          <w:u w:val="single"/>
        </w:rPr>
        <w:t xml:space="preserve"> efforts.</w:t>
      </w:r>
      <w:r>
        <w:rPr>
          <w:sz w:val="12"/>
        </w:rPr>
        <w:t xml:space="preserve"> This article presents an overview of neoliberalism and its effect on low income countries.</w:t>
      </w:r>
    </w:p>
    <w:p w:rsidR="000D7353" w:rsidRDefault="000D7353" w:rsidP="000D7353">
      <w:pPr>
        <w:rPr>
          <w:sz w:val="12"/>
        </w:rPr>
      </w:pPr>
      <w:r>
        <w:rPr>
          <w:sz w:val="12"/>
        </w:rPr>
        <w:t xml:space="preserve">Introduction </w:t>
      </w:r>
    </w:p>
    <w:p w:rsidR="000D7353" w:rsidRDefault="000D7353" w:rsidP="000D7353">
      <w:pPr>
        <w:rPr>
          <w:sz w:val="12"/>
        </w:rPr>
      </w:pPr>
      <w:r>
        <w:rPr>
          <w:sz w:val="12"/>
        </w:rPr>
        <w:t xml:space="preserve">After the Second World War, corporate enterprises helped to create a wealthy class in society which enjoyed excessive political influence on their government in the US and Europe. Neoliberalism surfaced as a reaction by these wealthy elites to counteract post-war policies that </w:t>
      </w:r>
      <w:proofErr w:type="spellStart"/>
      <w:r>
        <w:rPr>
          <w:sz w:val="12"/>
        </w:rPr>
        <w:t>favoured</w:t>
      </w:r>
      <w:proofErr w:type="spellEnd"/>
      <w:r>
        <w:rPr>
          <w:sz w:val="12"/>
        </w:rPr>
        <w:t xml:space="preserve"> the working class and strengthened the welfare state.</w:t>
      </w:r>
    </w:p>
    <w:p w:rsidR="000D7353" w:rsidRDefault="000D7353" w:rsidP="000D7353">
      <w:pPr>
        <w:rPr>
          <w:sz w:val="12"/>
        </w:rPr>
      </w:pPr>
      <w:r>
        <w:rPr>
          <w:u w:val="single"/>
        </w:rPr>
        <w:t xml:space="preserve">Neoliberal policies advocate market forces and commercial activity </w:t>
      </w:r>
      <w:r>
        <w:rPr>
          <w:sz w:val="12"/>
        </w:rPr>
        <w:t xml:space="preserve">as the most efficient methods for producing and supplying goods and services. </w:t>
      </w:r>
      <w:r>
        <w:rPr>
          <w:u w:val="single"/>
        </w:rPr>
        <w:t xml:space="preserve">At the same time they shun the role of the state and discourage government intervention into </w:t>
      </w:r>
      <w:proofErr w:type="gramStart"/>
      <w:r>
        <w:rPr>
          <w:u w:val="single"/>
        </w:rPr>
        <w:lastRenderedPageBreak/>
        <w:t>economic</w:t>
      </w:r>
      <w:proofErr w:type="gramEnd"/>
      <w:r>
        <w:rPr>
          <w:sz w:val="12"/>
        </w:rPr>
        <w:t xml:space="preserve">, financial and even social </w:t>
      </w:r>
      <w:r>
        <w:rPr>
          <w:u w:val="single"/>
        </w:rPr>
        <w:t xml:space="preserve">affairs. The process of economic globalization is driven by this ideology; removing borders and barriers between nations so that market forces can drive the global economy. </w:t>
      </w:r>
      <w:r>
        <w:rPr>
          <w:sz w:val="12"/>
        </w:rPr>
        <w:t>The policies were readily taken up by governments and still continue to pervade classical economic thought, allowing corporations and affluent countries to secure their financial advantage within the world economy.</w:t>
      </w:r>
    </w:p>
    <w:p w:rsidR="000D7353" w:rsidRDefault="000D7353" w:rsidP="000D7353">
      <w:pPr>
        <w:rPr>
          <w:sz w:val="12"/>
        </w:rPr>
      </w:pPr>
      <w:r>
        <w:rPr>
          <w:u w:val="single"/>
        </w:rPr>
        <w:t>The policies were most ardently enforced in the US and Europe in the1980s during the Regan–Thatcher–Kohl era.</w:t>
      </w:r>
      <w:r>
        <w:rPr>
          <w:sz w:val="12"/>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w:t>
      </w:r>
      <w:proofErr w:type="gramStart"/>
      <w:r>
        <w:rPr>
          <w:sz w:val="12"/>
        </w:rPr>
        <w:t>activity,</w:t>
      </w:r>
      <w:proofErr w:type="gramEnd"/>
      <w:r>
        <w:rPr>
          <w:sz w:val="12"/>
        </w:rPr>
        <w:t xml:space="preserve">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p>
    <w:p w:rsidR="000D7353" w:rsidRDefault="000D7353" w:rsidP="000D7353">
      <w:pPr>
        <w:rPr>
          <w:sz w:val="12"/>
        </w:rPr>
      </w:pPr>
      <w:r w:rsidRPr="00985560">
        <w:rPr>
          <w:u w:val="single"/>
        </w:rPr>
        <w:t xml:space="preserve">There is a </w:t>
      </w:r>
      <w:r w:rsidRPr="00985560">
        <w:rPr>
          <w:rStyle w:val="Emphasis"/>
        </w:rPr>
        <w:t>consensus between the financial elite, neoclassical economists and the political classes</w:t>
      </w:r>
      <w:r>
        <w:rPr>
          <w:u w:val="single"/>
        </w:rPr>
        <w:t xml:space="preserve"> in most countries </w:t>
      </w:r>
      <w:r w:rsidRPr="00985560">
        <w:rPr>
          <w:u w:val="single"/>
        </w:rPr>
        <w:t>that neoliberal policies will create global prosperity. So entrenched is their position that this view determines</w:t>
      </w:r>
      <w:r>
        <w:rPr>
          <w:u w:val="single"/>
        </w:rPr>
        <w:t xml:space="preserve"> the policies of the </w:t>
      </w:r>
      <w:r w:rsidRPr="00F126E4">
        <w:rPr>
          <w:highlight w:val="yellow"/>
          <w:u w:val="single"/>
        </w:rPr>
        <w:t>i</w:t>
      </w:r>
      <w:r w:rsidRPr="00985560">
        <w:rPr>
          <w:u w:val="single"/>
        </w:rPr>
        <w:t>nternational agencies (IMF, World Bank and WTO),</w:t>
      </w:r>
      <w:r w:rsidRPr="00985560">
        <w:rPr>
          <w:sz w:val="12"/>
        </w:rPr>
        <w:t xml:space="preserve"> </w:t>
      </w:r>
      <w:r w:rsidRPr="00985560">
        <w:rPr>
          <w:u w:val="single"/>
        </w:rPr>
        <w:t>and through them dictates the functioning of the</w:t>
      </w:r>
      <w:r>
        <w:rPr>
          <w:u w:val="single"/>
        </w:rPr>
        <w:t xml:space="preserve"> global economy. </w:t>
      </w:r>
      <w:r>
        <w:rPr>
          <w:sz w:val="12"/>
        </w:rPr>
        <w:t>Despite reservations from within many UN agencies, neoliberal policies are accepted by most development agencies as the most likely means of reducing poverty and inequality in the poorest regions.</w:t>
      </w:r>
    </w:p>
    <w:p w:rsidR="000D7353" w:rsidRPr="00985560" w:rsidRDefault="000D7353" w:rsidP="000D7353">
      <w:pPr>
        <w:rPr>
          <w:u w:val="single"/>
        </w:rPr>
      </w:pPr>
      <w:r w:rsidRPr="00985560">
        <w:rPr>
          <w:u w:val="single"/>
        </w:rPr>
        <w:t xml:space="preserve">There is a </w:t>
      </w:r>
      <w:r w:rsidRPr="00985560">
        <w:rPr>
          <w:rStyle w:val="Emphasis"/>
        </w:rPr>
        <w:t>huge discrepancy</w:t>
      </w:r>
      <w:r w:rsidRPr="00985560">
        <w:rPr>
          <w:u w:val="single"/>
        </w:rPr>
        <w:t xml:space="preserve"> between the measurable result of economic globalization and its proposed benefits. Neoliberal policies have unarguably generated massive wealth for some people, but most crucially, they have been unable to benefit those living in extreme poverty </w:t>
      </w:r>
      <w:proofErr w:type="gramStart"/>
      <w:r w:rsidRPr="00985560">
        <w:rPr>
          <w:u w:val="single"/>
        </w:rPr>
        <w:t>who</w:t>
      </w:r>
      <w:proofErr w:type="gramEnd"/>
      <w:r w:rsidRPr="00985560">
        <w:rPr>
          <w:u w:val="single"/>
        </w:rPr>
        <w:t xml:space="preserve"> are most in need</w:t>
      </w:r>
      <w:r w:rsidRPr="00985560">
        <w:rPr>
          <w:sz w:val="12"/>
        </w:rPr>
        <w:t xml:space="preserve"> of financial aid. </w:t>
      </w:r>
      <w:r w:rsidRPr="00985560">
        <w:rPr>
          <w:u w:val="single"/>
        </w:rPr>
        <w:t xml:space="preserve">Excluding China, annual economic growth in developing countries between 1960 and 1980 was 3.2%. This dropped drastically between 1980 and 2000 to a mere 0.7 %. This second period is when neoliberalism was most prevalent in global economic policy. </w:t>
      </w:r>
      <w:proofErr w:type="gramStart"/>
      <w:r w:rsidRPr="00985560">
        <w:rPr>
          <w:u w:val="single"/>
        </w:rPr>
        <w:t>(Interestingly, China was not following the neoliberal model during these periods, and its economic growth per capita grew to over 8% between 1980 and 2000.)</w:t>
      </w:r>
      <w:proofErr w:type="gramEnd"/>
    </w:p>
    <w:p w:rsidR="000D7353" w:rsidRDefault="000D7353" w:rsidP="000D7353">
      <w:pPr>
        <w:rPr>
          <w:sz w:val="12"/>
        </w:rPr>
      </w:pPr>
      <w:r w:rsidRPr="00985560">
        <w:rPr>
          <w:u w:val="single"/>
        </w:rPr>
        <w:t>Neoliberalism has also been unable to address growing levels of global inequality. Over the last 25 years, the income inequalities have increased dramatically, both within and between countries.</w:t>
      </w:r>
      <w:r w:rsidRPr="00985560">
        <w:rPr>
          <w:sz w:val="12"/>
        </w:rPr>
        <w:t xml:space="preserve"> Between 1980 and 1998, the income of richest 10% as share of poorest 10% became 19% more</w:t>
      </w:r>
      <w:r>
        <w:rPr>
          <w:sz w:val="12"/>
        </w:rPr>
        <w:t xml:space="preserve"> unequal; and the income of richest 1% as share of poorest 1% became 77% more unequal (again, not including China).</w:t>
      </w:r>
    </w:p>
    <w:p w:rsidR="000D7353" w:rsidRDefault="000D7353" w:rsidP="000D7353">
      <w:pPr>
        <w:rPr>
          <w:u w:val="single"/>
        </w:rPr>
      </w:pPr>
      <w:r>
        <w:rPr>
          <w:u w:val="single"/>
        </w:rPr>
        <w:t xml:space="preserve">The </w:t>
      </w:r>
      <w:r w:rsidRPr="00F126E4">
        <w:rPr>
          <w:highlight w:val="yellow"/>
          <w:u w:val="single"/>
        </w:rPr>
        <w:t>shortcomings of neoliberal policy are</w:t>
      </w:r>
      <w:r>
        <w:rPr>
          <w:u w:val="single"/>
        </w:rPr>
        <w:t xml:space="preserve"> also </w:t>
      </w:r>
      <w:r w:rsidRPr="00F126E4">
        <w:rPr>
          <w:highlight w:val="yellow"/>
          <w:u w:val="single"/>
        </w:rPr>
        <w:t>apparent in</w:t>
      </w:r>
      <w:r>
        <w:rPr>
          <w:u w:val="single"/>
        </w:rPr>
        <w:t xml:space="preserve"> the well documented </w:t>
      </w:r>
      <w:r w:rsidRPr="00F126E4">
        <w:rPr>
          <w:highlight w:val="yellow"/>
          <w:u w:val="single"/>
        </w:rPr>
        <w:t>economic disasters suffered by countries in Latin America</w:t>
      </w:r>
      <w:r>
        <w:rPr>
          <w:sz w:val="12"/>
        </w:rPr>
        <w:t xml:space="preserve"> and South Asia in the </w:t>
      </w:r>
      <w:r>
        <w:rPr>
          <w:u w:val="single"/>
        </w:rPr>
        <w:t>1990s. These countries were left with no choice but to follow the neoliberal model of privatization and deregulation</w:t>
      </w:r>
      <w:r>
        <w:rPr>
          <w:sz w:val="12"/>
        </w:rPr>
        <w:t xml:space="preserve">, due to their financial problems and pressure from the IMF. </w:t>
      </w:r>
      <w:r w:rsidRPr="00F126E4">
        <w:rPr>
          <w:highlight w:val="yellow"/>
          <w:u w:val="single"/>
        </w:rPr>
        <w:t>Countries such as Venezuela, Cuba</w:t>
      </w:r>
      <w:r>
        <w:rPr>
          <w:u w:val="single"/>
        </w:rPr>
        <w:t xml:space="preserve">, Argentina and Bolivia </w:t>
      </w:r>
      <w:r w:rsidRPr="00F126E4">
        <w:rPr>
          <w:highlight w:val="yellow"/>
          <w:u w:val="single"/>
        </w:rPr>
        <w:t>have since rejected foreign corporate control</w:t>
      </w:r>
      <w:r>
        <w:rPr>
          <w:u w:val="single"/>
        </w:rPr>
        <w:t xml:space="preserve"> a</w:t>
      </w:r>
      <w:r w:rsidRPr="00985560">
        <w:rPr>
          <w:u w:val="single"/>
        </w:rPr>
        <w:t>n</w:t>
      </w:r>
      <w:r>
        <w:rPr>
          <w:u w:val="single"/>
        </w:rPr>
        <w:t xml:space="preserve">d the advice of the IMF and World Bank. </w:t>
      </w:r>
      <w:r w:rsidRPr="00F126E4">
        <w:rPr>
          <w:highlight w:val="yellow"/>
          <w:u w:val="single"/>
        </w:rPr>
        <w:t xml:space="preserve">Instead they have </w:t>
      </w:r>
      <w:proofErr w:type="spellStart"/>
      <w:r w:rsidRPr="00F126E4">
        <w:rPr>
          <w:highlight w:val="yellow"/>
          <w:u w:val="single"/>
        </w:rPr>
        <w:t>favoured</w:t>
      </w:r>
      <w:proofErr w:type="spellEnd"/>
      <w:r w:rsidRPr="00F126E4">
        <w:rPr>
          <w:highlight w:val="yellow"/>
          <w:u w:val="single"/>
        </w:rPr>
        <w:t xml:space="preserve"> a redistribution of wealth, </w:t>
      </w:r>
      <w:r w:rsidRPr="00985560">
        <w:rPr>
          <w:u w:val="single"/>
        </w:rPr>
        <w:t>the re-nationalization of industry and have prioritized the provision of healthcare and education.</w:t>
      </w:r>
      <w:r w:rsidRPr="00985560">
        <w:rPr>
          <w:sz w:val="12"/>
        </w:rPr>
        <w:t xml:space="preserve"> </w:t>
      </w:r>
      <w:r w:rsidRPr="00985560">
        <w:rPr>
          <w:u w:val="single"/>
        </w:rPr>
        <w:t>They are also sharing resources such as oil and medical expertise throughout the region</w:t>
      </w:r>
      <w:r>
        <w:rPr>
          <w:u w:val="single"/>
        </w:rPr>
        <w:t xml:space="preserve"> and with other countries around the world.</w:t>
      </w:r>
    </w:p>
    <w:p w:rsidR="000D7353" w:rsidRDefault="000D7353" w:rsidP="000D7353">
      <w:pPr>
        <w:rPr>
          <w:u w:val="single"/>
        </w:rPr>
      </w:pPr>
      <w:r w:rsidRPr="00985560">
        <w:rPr>
          <w:u w:val="single"/>
        </w:rPr>
        <w:t>The dramatic economic and social improvement seen in these countries has not stopped them from being demonized by the US.</w:t>
      </w:r>
      <w:r>
        <w:rPr>
          <w:sz w:val="12"/>
        </w:rPr>
        <w:t xml:space="preserve"> </w:t>
      </w:r>
      <w:r w:rsidRPr="00F126E4">
        <w:rPr>
          <w:highlight w:val="yellow"/>
          <w:u w:val="single"/>
        </w:rPr>
        <w:t xml:space="preserve">Cuba is a </w:t>
      </w:r>
      <w:proofErr w:type="spellStart"/>
      <w:r w:rsidRPr="00F126E4">
        <w:rPr>
          <w:highlight w:val="yellow"/>
          <w:u w:val="single"/>
        </w:rPr>
        <w:t>well known</w:t>
      </w:r>
      <w:proofErr w:type="spellEnd"/>
      <w:r w:rsidRPr="00F126E4">
        <w:rPr>
          <w:highlight w:val="yellow"/>
          <w:u w:val="single"/>
        </w:rPr>
        <w:t xml:space="preserve"> example of this propaganda</w:t>
      </w:r>
      <w:r>
        <w:rPr>
          <w:u w:val="single"/>
        </w:rPr>
        <w:t xml:space="preserve">. Deemed to be a danger to ‘freedom and the American way of life’, </w:t>
      </w:r>
      <w:r w:rsidRPr="00F126E4">
        <w:rPr>
          <w:highlight w:val="yellow"/>
          <w:u w:val="single"/>
        </w:rPr>
        <w:t>Cuba has been subject to intense</w:t>
      </w:r>
      <w:r>
        <w:rPr>
          <w:u w:val="single"/>
        </w:rPr>
        <w:t xml:space="preserve"> US political, economic and military </w:t>
      </w:r>
      <w:r w:rsidRPr="00F126E4">
        <w:rPr>
          <w:highlight w:val="yellow"/>
          <w:u w:val="single"/>
        </w:rPr>
        <w:t>pressure</w:t>
      </w:r>
      <w:r>
        <w:rPr>
          <w:u w:val="single"/>
        </w:rPr>
        <w:t xml:space="preserve"> in order </w:t>
      </w:r>
      <w:r w:rsidRPr="00F126E4">
        <w:rPr>
          <w:highlight w:val="yellow"/>
          <w:u w:val="single"/>
        </w:rPr>
        <w:t>to tow the neoliberal line.</w:t>
      </w:r>
      <w:r>
        <w:rPr>
          <w:u w:val="single"/>
        </w:rPr>
        <w:t xml:space="preserv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w:t>
      </w:r>
      <w:r w:rsidRPr="00F126E4">
        <w:rPr>
          <w:highlight w:val="yellow"/>
          <w:u w:val="single"/>
        </w:rPr>
        <w:t>Securing resources and economic dominance</w:t>
      </w:r>
      <w:r>
        <w:rPr>
          <w:u w:val="single"/>
        </w:rPr>
        <w:t xml:space="preserve"> has been and </w:t>
      </w:r>
      <w:r w:rsidRPr="00F126E4">
        <w:rPr>
          <w:highlight w:val="yellow"/>
          <w:u w:val="single"/>
        </w:rPr>
        <w:t>continues to be the USA’s main economic objective</w:t>
      </w:r>
      <w:r>
        <w:rPr>
          <w:u w:val="single"/>
        </w:rPr>
        <w:t>.</w:t>
      </w:r>
    </w:p>
    <w:p w:rsidR="000D7353" w:rsidRDefault="000D7353" w:rsidP="000D7353">
      <w:pPr>
        <w:rPr>
          <w:sz w:val="12"/>
        </w:rPr>
      </w:pPr>
      <w:r>
        <w:rPr>
          <w:sz w:val="12"/>
        </w:rPr>
        <w:t xml:space="preserve">According to Maria </w:t>
      </w:r>
      <w:proofErr w:type="spellStart"/>
      <w:r>
        <w:rPr>
          <w:sz w:val="12"/>
        </w:rPr>
        <w:t>Páez</w:t>
      </w:r>
      <w:proofErr w:type="spellEnd"/>
      <w:r>
        <w:rPr>
          <w:sz w:val="12"/>
        </w:rPr>
        <w:t xml:space="preserve"> Victor:</w:t>
      </w:r>
    </w:p>
    <w:p w:rsidR="000D7353" w:rsidRPr="00985560" w:rsidRDefault="000D7353" w:rsidP="000D7353">
      <w:pPr>
        <w:rPr>
          <w:sz w:val="12"/>
        </w:rPr>
      </w:pPr>
      <w:r>
        <w:rPr>
          <w:sz w:val="12"/>
        </w:rPr>
        <w:t>“</w:t>
      </w:r>
      <w:r>
        <w:rPr>
          <w:u w:val="single"/>
        </w:rPr>
        <w:t xml:space="preserve">Since 1846 </w:t>
      </w:r>
      <w:r w:rsidRPr="00F126E4">
        <w:rPr>
          <w:highlight w:val="yellow"/>
          <w:u w:val="single"/>
        </w:rPr>
        <w:t>the U</w:t>
      </w:r>
      <w:r>
        <w:rPr>
          <w:sz w:val="12"/>
        </w:rPr>
        <w:t xml:space="preserve">nited </w:t>
      </w:r>
      <w:r w:rsidRPr="00F126E4">
        <w:rPr>
          <w:highlight w:val="yellow"/>
          <w:u w:val="single"/>
        </w:rPr>
        <w:t>S</w:t>
      </w:r>
      <w:r>
        <w:rPr>
          <w:sz w:val="12"/>
        </w:rPr>
        <w:t xml:space="preserve">tates </w:t>
      </w:r>
      <w:r w:rsidRPr="00F126E4">
        <w:rPr>
          <w:highlight w:val="yellow"/>
          <w:u w:val="single"/>
        </w:rPr>
        <w:t xml:space="preserve">has carried out </w:t>
      </w:r>
      <w:r w:rsidRPr="00F126E4">
        <w:rPr>
          <w:rStyle w:val="Emphasis"/>
          <w:highlight w:val="yellow"/>
        </w:rPr>
        <w:t xml:space="preserve">no fewer than 50 military invasions </w:t>
      </w:r>
      <w:r w:rsidRPr="00F126E4">
        <w:rPr>
          <w:highlight w:val="yellow"/>
          <w:u w:val="single"/>
        </w:rPr>
        <w:t>and destabilizing operations</w:t>
      </w:r>
      <w:r>
        <w:rPr>
          <w:u w:val="single"/>
        </w:rPr>
        <w:t xml:space="preserve"> involving 12 different Latin American countries. </w:t>
      </w:r>
      <w:r w:rsidRPr="00985560">
        <w:rPr>
          <w:u w:val="single"/>
        </w:rPr>
        <w:t xml:space="preserve">Yet, none of these countries has ever had the capacity to threaten US security in any significant way.  The US intervened because of </w:t>
      </w:r>
      <w:r w:rsidRPr="00985560">
        <w:rPr>
          <w:rStyle w:val="Emphasis"/>
        </w:rPr>
        <w:t>perceived threats to its economic control</w:t>
      </w:r>
      <w:r w:rsidRPr="00985560">
        <w:rPr>
          <w:u w:val="single"/>
        </w:rPr>
        <w:t xml:space="preserve"> and expansion.  For this reason it has also supported some of the region’s most vicious dictators such as Batista, Somoza, Trujillo, and Pinochet.”</w:t>
      </w:r>
    </w:p>
    <w:p w:rsidR="000D7353" w:rsidRPr="00985560" w:rsidRDefault="000D7353" w:rsidP="000D7353">
      <w:pPr>
        <w:rPr>
          <w:sz w:val="12"/>
        </w:rPr>
      </w:pPr>
      <w:r w:rsidRPr="00985560">
        <w:rPr>
          <w:sz w:val="12"/>
        </w:rPr>
        <w:t>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p>
    <w:p w:rsidR="000D7353" w:rsidRDefault="000D7353" w:rsidP="000D7353">
      <w:pPr>
        <w:rPr>
          <w:sz w:val="12"/>
        </w:rPr>
      </w:pPr>
      <w:r w:rsidRPr="00985560">
        <w:rPr>
          <w:sz w:val="12"/>
        </w:rPr>
        <w:lastRenderedPageBreak/>
        <w:t xml:space="preserve">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w:t>
      </w:r>
      <w:proofErr w:type="gramStart"/>
      <w:r w:rsidRPr="00985560">
        <w:rPr>
          <w:sz w:val="12"/>
        </w:rPr>
        <w:t>ke</w:t>
      </w:r>
      <w:r>
        <w:rPr>
          <w:sz w:val="12"/>
        </w:rPr>
        <w:t>y</w:t>
      </w:r>
      <w:proofErr w:type="gramEnd"/>
      <w:r>
        <w:rPr>
          <w:sz w:val="12"/>
        </w:rPr>
        <w:t xml:space="preserve"> to increasing corporate welfare and growth are the same assumptions that form the thrust of mainstream global economic policy.</w:t>
      </w:r>
    </w:p>
    <w:p w:rsidR="000D7353" w:rsidRDefault="000D7353" w:rsidP="000D7353">
      <w:pPr>
        <w:rPr>
          <w:sz w:val="12"/>
        </w:rPr>
      </w:pPr>
      <w:r>
        <w:rPr>
          <w:sz w:val="12"/>
        </w:rPr>
        <w:t xml:space="preserve">However, </w:t>
      </w:r>
      <w:r w:rsidRPr="00985560">
        <w:rPr>
          <w:highlight w:val="yellow"/>
          <w:u w:val="single"/>
        </w:rPr>
        <w:t xml:space="preserve">there are huge differences between the neoliberal dogma that the US and EU dictate to the world and the policies that they themselves adopt. Whilst fiercely advocating the removal of barriers to trade, investment and employment, The </w:t>
      </w:r>
      <w:r w:rsidRPr="00F126E4">
        <w:rPr>
          <w:highlight w:val="yellow"/>
          <w:u w:val="single"/>
        </w:rPr>
        <w:t>US economy remains one of the most protected in the world</w:t>
      </w:r>
      <w:r>
        <w:rPr>
          <w:u w:val="single"/>
        </w:rPr>
        <w:t>.</w:t>
      </w:r>
      <w:r>
        <w:rPr>
          <w:sz w:val="12"/>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p>
    <w:p w:rsidR="000D7353" w:rsidRPr="00985560" w:rsidRDefault="000D7353" w:rsidP="000D7353">
      <w:pPr>
        <w:rPr>
          <w:u w:val="single"/>
        </w:rPr>
      </w:pPr>
      <w:r>
        <w:rPr>
          <w:sz w:val="12"/>
        </w:rPr>
        <w:t xml:space="preserve">The US and EU also provide huge </w:t>
      </w:r>
      <w:r w:rsidRPr="00985560">
        <w:rPr>
          <w:sz w:val="12"/>
        </w:rPr>
        <w:t xml:space="preserve">subsidies to many sectors of industry. These devastate small industries in developing countries, particularly farmers who cannot compete with the price of subsidized goods in international markets. </w:t>
      </w:r>
      <w:r w:rsidRPr="00985560">
        <w:rPr>
          <w:u w:val="single"/>
        </w:rPr>
        <w:t>Despite their neoliberal rhetoric, most ‘capitalist’ countries have increased their levels of state intervention over the past 25 years, and the size of their government has increased. The requirement is to ‘do as I say, not as I do’.</w:t>
      </w:r>
    </w:p>
    <w:p w:rsidR="000D7353" w:rsidRPr="00985560" w:rsidRDefault="000D7353" w:rsidP="000D7353">
      <w:pPr>
        <w:rPr>
          <w:sz w:val="12"/>
        </w:rPr>
      </w:pPr>
      <w:r w:rsidRPr="00985560">
        <w:rPr>
          <w:u w:val="single"/>
        </w:rPr>
        <w:t xml:space="preserve">Given the tiny proportion of individuals that benefit from neoliberal policies, </w:t>
      </w:r>
      <w:r w:rsidRPr="00985560">
        <w:rPr>
          <w:rStyle w:val="Emphasis"/>
        </w:rPr>
        <w:t>the chasm between what is good for the economy and what serves the public good is growing fast</w:t>
      </w:r>
      <w:r w:rsidRPr="00985560">
        <w:rPr>
          <w:u w:val="single"/>
        </w:rPr>
        <w:t>.</w:t>
      </w:r>
      <w:r w:rsidRPr="00985560">
        <w:rPr>
          <w:sz w:val="12"/>
        </w:rPr>
        <w:t xml:space="preserve"> Decisions to follow these policies are out of the hands of the public, and the national sovereignty of many developing countries continues to be violated, preventing them from prioritizing urgent national needs.</w:t>
      </w:r>
    </w:p>
    <w:p w:rsidR="000D7353" w:rsidRDefault="000D7353" w:rsidP="000D7353">
      <w:pPr>
        <w:rPr>
          <w:u w:val="single"/>
        </w:rPr>
      </w:pPr>
      <w:r w:rsidRPr="00985560">
        <w:rPr>
          <w:u w:val="single"/>
        </w:rPr>
        <w:t>Below we examine the false assumptions of neoliberal policies and their effect on the global economy.</w:t>
      </w:r>
    </w:p>
    <w:p w:rsidR="000D7353" w:rsidRDefault="000D7353" w:rsidP="000D7353">
      <w:pPr>
        <w:rPr>
          <w:sz w:val="12"/>
        </w:rPr>
      </w:pPr>
      <w:r>
        <w:rPr>
          <w:sz w:val="12"/>
        </w:rPr>
        <w:t>Economic Growth</w:t>
      </w:r>
    </w:p>
    <w:p w:rsidR="000D7353" w:rsidRDefault="000D7353" w:rsidP="000D7353">
      <w:pPr>
        <w:rPr>
          <w:sz w:val="12"/>
        </w:rPr>
      </w:pPr>
      <w:r>
        <w:rPr>
          <w:sz w:val="12"/>
        </w:rPr>
        <w:t>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p>
    <w:p w:rsidR="000D7353" w:rsidRDefault="000D7353" w:rsidP="000D7353">
      <w:pPr>
        <w:rPr>
          <w:u w:val="single"/>
        </w:rPr>
      </w:pPr>
      <w:r>
        <w:rPr>
          <w:sz w:val="12"/>
        </w:rPr>
        <w:t xml:space="preserve">Logically, however, a model for continual financial growth is unsustainable. </w:t>
      </w:r>
      <w:r>
        <w:rPr>
          <w:u w:val="single"/>
        </w:rPr>
        <w:t xml:space="preserve">Corporations have to go to extraordinary lengths in order to reflect endless growth in their accounting books. As a result, </w:t>
      </w:r>
      <w:r w:rsidRPr="00F126E4">
        <w:rPr>
          <w:highlight w:val="yellow"/>
          <w:u w:val="single"/>
        </w:rPr>
        <w:t xml:space="preserve">finite resources are wasted and the environment is dangerously neglected. </w:t>
      </w:r>
      <w:r>
        <w:rPr>
          <w:u w:val="single"/>
        </w:rPr>
        <w:t xml:space="preserve">The equivalent of </w:t>
      </w:r>
      <w:r w:rsidRPr="00F126E4">
        <w:rPr>
          <w:highlight w:val="yellow"/>
          <w:u w:val="single"/>
        </w:rPr>
        <w:t>two football fields of</w:t>
      </w:r>
      <w:r>
        <w:rPr>
          <w:u w:val="single"/>
        </w:rPr>
        <w:t xml:space="preserve"> natural </w:t>
      </w:r>
      <w:r w:rsidRPr="00F126E4">
        <w:rPr>
          <w:highlight w:val="yellow"/>
          <w:u w:val="single"/>
        </w:rPr>
        <w:t>forest is cleared each second</w:t>
      </w:r>
      <w:r>
        <w:rPr>
          <w:u w:val="single"/>
        </w:rPr>
        <w:t xml:space="preserve"> by profit hungry corporations.</w:t>
      </w:r>
    </w:p>
    <w:p w:rsidR="000D7353" w:rsidRDefault="000D7353" w:rsidP="000D7353">
      <w:pPr>
        <w:rPr>
          <w:sz w:val="12"/>
        </w:rPr>
      </w:pPr>
      <w:r>
        <w:rPr>
          <w:sz w:val="12"/>
        </w:rPr>
        <w:t xml:space="preserve">Economic growth is also used by the World Bank and government economists to measure progress in developing countries. But, </w:t>
      </w:r>
      <w:r>
        <w:rPr>
          <w:u w:val="single"/>
        </w:rPr>
        <w:t xml:space="preserve">whilst </w:t>
      </w:r>
      <w:r>
        <w:rPr>
          <w:sz w:val="12"/>
        </w:rPr>
        <w:t xml:space="preserve">economic </w:t>
      </w:r>
      <w:r>
        <w:rPr>
          <w:u w:val="single"/>
        </w:rPr>
        <w:t xml:space="preserve">growth clearly does have benefits, the evidence strongly suggests that these </w:t>
      </w:r>
      <w:r w:rsidRPr="00F126E4">
        <w:rPr>
          <w:highlight w:val="yellow"/>
          <w:u w:val="single"/>
        </w:rPr>
        <w:t>benefits do not trickle down to the 986 million people living in extreme poverty</w:t>
      </w:r>
      <w:r>
        <w:rPr>
          <w:u w:val="single"/>
        </w:rPr>
        <w:t xml:space="preserve">, representing 18 percent of the world population </w:t>
      </w:r>
      <w:r>
        <w:rPr>
          <w:sz w:val="12"/>
        </w:rPr>
        <w:t xml:space="preserve">(World Bank, 2007). </w:t>
      </w:r>
      <w:r>
        <w:rPr>
          <w:u w:val="single"/>
        </w:rPr>
        <w:t>Nor has economic growth addressed inequality and income distribution</w:t>
      </w:r>
      <w:r>
        <w:rPr>
          <w:sz w:val="12"/>
        </w:rPr>
        <w:t>. In addition, accurate assessments of both poverty levels and the overall benefits of economic growth have proved impossible due to the inadequacy of the statistical measures employed.</w:t>
      </w:r>
    </w:p>
    <w:p w:rsidR="000D7353" w:rsidRDefault="000D7353" w:rsidP="000D7353">
      <w:pPr>
        <w:rPr>
          <w:u w:val="single"/>
        </w:rPr>
      </w:pPr>
      <w:r>
        <w:rPr>
          <w:sz w:val="12"/>
        </w:rPr>
        <w:t xml:space="preserve">The mandate for economic growth is the perfect platform for corporations which, as a result, have grown rapidly in their economic activity, profitability and political influence. Yet </w:t>
      </w:r>
      <w:r w:rsidRPr="00F126E4">
        <w:rPr>
          <w:highlight w:val="yellow"/>
          <w:u w:val="single"/>
        </w:rPr>
        <w:t>this very model is</w:t>
      </w:r>
      <w:r>
        <w:rPr>
          <w:u w:val="single"/>
        </w:rPr>
        <w:t xml:space="preserve"> also </w:t>
      </w:r>
      <w:r w:rsidRPr="00F126E4">
        <w:rPr>
          <w:highlight w:val="yellow"/>
          <w:u w:val="single"/>
        </w:rPr>
        <w:t>the cause of</w:t>
      </w:r>
      <w:r>
        <w:rPr>
          <w:u w:val="single"/>
        </w:rPr>
        <w:t xml:space="preserve"> the growing </w:t>
      </w:r>
      <w:r w:rsidRPr="00F126E4">
        <w:rPr>
          <w:highlight w:val="yellow"/>
          <w:u w:val="single"/>
        </w:rPr>
        <w:t>inequalities</w:t>
      </w:r>
      <w:r>
        <w:rPr>
          <w:sz w:val="12"/>
        </w:rPr>
        <w:t xml:space="preserve"> seen across the globe. </w:t>
      </w:r>
      <w:r>
        <w:rPr>
          <w:u w:val="single"/>
        </w:rPr>
        <w:t xml:space="preserve">The </w:t>
      </w:r>
      <w:r w:rsidRPr="00F126E4">
        <w:rPr>
          <w:highlight w:val="yellow"/>
          <w:u w:val="single"/>
        </w:rPr>
        <w:t>privatization</w:t>
      </w:r>
      <w:r>
        <w:rPr>
          <w:u w:val="single"/>
        </w:rPr>
        <w:t xml:space="preserve"> of resources </w:t>
      </w:r>
      <w:r w:rsidRPr="00F126E4">
        <w:rPr>
          <w:highlight w:val="yellow"/>
          <w:u w:val="single"/>
        </w:rPr>
        <w:t>and profits by the few</w:t>
      </w:r>
      <w:r>
        <w:rPr>
          <w:u w:val="single"/>
        </w:rPr>
        <w:t xml:space="preserve"> at the expense of the many, </w:t>
      </w:r>
      <w:r w:rsidRPr="00F126E4">
        <w:rPr>
          <w:highlight w:val="yellow"/>
          <w:u w:val="single"/>
        </w:rPr>
        <w:t>and the inability of the poorest</w:t>
      </w:r>
      <w:r>
        <w:rPr>
          <w:u w:val="single"/>
        </w:rPr>
        <w:t xml:space="preserve"> people </w:t>
      </w:r>
      <w:r w:rsidRPr="00F126E4">
        <w:rPr>
          <w:highlight w:val="yellow"/>
          <w:u w:val="single"/>
        </w:rPr>
        <w:t>to afford market prices, are both likely causes.</w:t>
      </w:r>
    </w:p>
    <w:p w:rsidR="000D7353" w:rsidRDefault="000D7353" w:rsidP="000D7353">
      <w:pPr>
        <w:rPr>
          <w:sz w:val="12"/>
        </w:rPr>
      </w:pPr>
      <w:r>
        <w:rPr>
          <w:sz w:val="12"/>
        </w:rPr>
        <w:t>Free Trade</w:t>
      </w:r>
    </w:p>
    <w:p w:rsidR="000D7353" w:rsidRDefault="000D7353" w:rsidP="000D7353">
      <w:pPr>
        <w:rPr>
          <w:sz w:val="12"/>
        </w:rPr>
      </w:pPr>
      <w:r w:rsidRPr="00F126E4">
        <w:rPr>
          <w:highlight w:val="yellow"/>
          <w:u w:val="single"/>
        </w:rPr>
        <w:t>Free trade is the foremost demand of neoliberal globalization</w:t>
      </w:r>
      <w:r>
        <w:rPr>
          <w:u w:val="single"/>
        </w:rPr>
        <w:t>. In its current form, it simply translates as greater access to emerging markets for corporations and their host nations. These demands are contrary to the original assumptions of free trade as affluent countries adopt and maintain protectionist measures.</w:t>
      </w:r>
      <w:r>
        <w:rPr>
          <w:sz w:val="12"/>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p>
    <w:p w:rsidR="000D7353" w:rsidRDefault="000D7353" w:rsidP="000D7353">
      <w:pPr>
        <w:rPr>
          <w:sz w:val="12"/>
        </w:rPr>
      </w:pPr>
      <w:r>
        <w:rPr>
          <w:sz w:val="12"/>
        </w:rPr>
        <w:t xml:space="preserve">With this </w:t>
      </w:r>
      <w:proofErr w:type="spellStart"/>
      <w:r>
        <w:rPr>
          <w:sz w:val="12"/>
        </w:rPr>
        <w:t>self interest</w:t>
      </w:r>
      <w:proofErr w:type="spellEnd"/>
      <w:r>
        <w:rPr>
          <w:sz w:val="12"/>
        </w:rPr>
        <w:t xml:space="preserve"> driving globalization, economically powerful nations have created a global trading regime with which they can determine the terms of trade.</w:t>
      </w:r>
    </w:p>
    <w:p w:rsidR="000D7353" w:rsidRPr="00985560" w:rsidRDefault="000D7353" w:rsidP="000D7353">
      <w:pPr>
        <w:rPr>
          <w:sz w:val="12"/>
        </w:rPr>
      </w:pPr>
      <w:r>
        <w:rPr>
          <w:u w:val="single"/>
        </w:rPr>
        <w:t>The North American Free Trade Agreement (</w:t>
      </w:r>
      <w:r w:rsidRPr="00985560">
        <w:rPr>
          <w:u w:val="single"/>
        </w:rPr>
        <w:t xml:space="preserve">NAFTA) between the US, Canada, and Mexico is an example of free-market fundamentalism that gives corporations legal rights at the expense of national sovereignty. Since its implementation it has caused job loss, undermined </w:t>
      </w:r>
      <w:proofErr w:type="spellStart"/>
      <w:r w:rsidRPr="00985560">
        <w:rPr>
          <w:u w:val="single"/>
        </w:rPr>
        <w:t>labour</w:t>
      </w:r>
      <w:proofErr w:type="spellEnd"/>
      <w:r w:rsidRPr="00985560">
        <w:rPr>
          <w:u w:val="single"/>
        </w:rPr>
        <w:t xml:space="preserve"> rights, privatized essential services, increased inequality and caused environmental destruction.</w:t>
      </w:r>
    </w:p>
    <w:p w:rsidR="000D7353" w:rsidRDefault="000D7353" w:rsidP="000D7353">
      <w:pPr>
        <w:rPr>
          <w:sz w:val="12"/>
        </w:rPr>
      </w:pPr>
      <w:r w:rsidRPr="00985560">
        <w:rPr>
          <w:sz w:val="12"/>
        </w:rPr>
        <w:t>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w:t>
      </w:r>
      <w:r>
        <w:rPr>
          <w:sz w:val="12"/>
        </w:rPr>
        <w:t xml:space="preserve"> their viability, however inefficient this may be.</w:t>
      </w:r>
    </w:p>
    <w:p w:rsidR="000D7353" w:rsidRDefault="000D7353" w:rsidP="000D7353">
      <w:pPr>
        <w:rPr>
          <w:sz w:val="12"/>
        </w:rPr>
      </w:pPr>
      <w:r>
        <w:rPr>
          <w:sz w:val="12"/>
        </w:rPr>
        <w:t>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p>
    <w:p w:rsidR="000D7353" w:rsidRDefault="000D7353" w:rsidP="000D7353">
      <w:pPr>
        <w:rPr>
          <w:u w:val="single"/>
        </w:rPr>
      </w:pPr>
      <w:r>
        <w:rPr>
          <w:u w:val="single"/>
        </w:rPr>
        <w:t xml:space="preserve">These examples represent </w:t>
      </w:r>
      <w:r w:rsidRPr="00F126E4">
        <w:rPr>
          <w:highlight w:val="yellow"/>
          <w:u w:val="single"/>
        </w:rPr>
        <w:t>modern free trade</w:t>
      </w:r>
      <w:r>
        <w:rPr>
          <w:u w:val="single"/>
        </w:rPr>
        <w:t xml:space="preserve"> which </w:t>
      </w:r>
      <w:r w:rsidRPr="00F126E4">
        <w:rPr>
          <w:highlight w:val="yellow"/>
          <w:u w:val="single"/>
        </w:rPr>
        <w:t>is clearly biased</w:t>
      </w:r>
      <w:r>
        <w:rPr>
          <w:u w:val="single"/>
        </w:rPr>
        <w:t xml:space="preserve"> in its approach. It fosters corporate globalization at the expense of local economies, the environment, democracy and human rights. </w:t>
      </w:r>
      <w:r w:rsidRPr="00F126E4">
        <w:rPr>
          <w:highlight w:val="yellow"/>
          <w:u w:val="single"/>
        </w:rPr>
        <w:t>The primary beneficiaries</w:t>
      </w:r>
      <w:r>
        <w:rPr>
          <w:u w:val="single"/>
        </w:rPr>
        <w:t xml:space="preserve"> of international trade </w:t>
      </w:r>
      <w:r w:rsidRPr="00F126E4">
        <w:rPr>
          <w:highlight w:val="yellow"/>
          <w:u w:val="single"/>
        </w:rPr>
        <w:t>are large, multinational corporations</w:t>
      </w:r>
      <w:r>
        <w:rPr>
          <w:u w:val="single"/>
        </w:rPr>
        <w:t xml:space="preserve"> who fiercely lobby at all levels of national and global governance to further the free trade agenda.</w:t>
      </w:r>
    </w:p>
    <w:p w:rsidR="000D7353" w:rsidRDefault="000D7353" w:rsidP="000D7353">
      <w:pPr>
        <w:rPr>
          <w:sz w:val="12"/>
        </w:rPr>
      </w:pPr>
      <w:r>
        <w:rPr>
          <w:sz w:val="12"/>
        </w:rPr>
        <w:t>Liberalization</w:t>
      </w:r>
    </w:p>
    <w:p w:rsidR="000D7353" w:rsidRDefault="000D7353" w:rsidP="000D7353">
      <w:pPr>
        <w:rPr>
          <w:sz w:val="12"/>
        </w:rPr>
      </w:pPr>
      <w:r>
        <w:rPr>
          <w:sz w:val="12"/>
        </w:rPr>
        <w:lastRenderedPageBreak/>
        <w:t>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p>
    <w:p w:rsidR="000D7353" w:rsidRDefault="000D7353" w:rsidP="000D7353">
      <w:pPr>
        <w:rPr>
          <w:u w:val="single"/>
        </w:rPr>
      </w:pPr>
      <w:r>
        <w:rPr>
          <w:sz w:val="12"/>
        </w:rPr>
        <w:t xml:space="preserve">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Pr>
          <w:u w:val="single"/>
        </w:rPr>
        <w:t>The playing field is not even; all developing countries are at a great financial and economic disadvantage and simply cannot compete.</w:t>
      </w:r>
    </w:p>
    <w:p w:rsidR="000D7353" w:rsidRDefault="000D7353" w:rsidP="000D7353">
      <w:pPr>
        <w:rPr>
          <w:sz w:val="12"/>
        </w:rPr>
      </w:pPr>
      <w:r w:rsidRPr="00F126E4">
        <w:rPr>
          <w:highlight w:val="yellow"/>
          <w:u w:val="single"/>
        </w:rPr>
        <w:t>Liberalization</w:t>
      </w:r>
      <w:r>
        <w:rPr>
          <w:sz w:val="12"/>
        </w:rPr>
        <w:t xml:space="preserve">, through Structural Adjustment Programs, </w:t>
      </w:r>
      <w:r w:rsidRPr="00F126E4">
        <w:rPr>
          <w:highlight w:val="yellow"/>
          <w:u w:val="single"/>
        </w:rPr>
        <w:t xml:space="preserve">forces poorer countries to open their markets to foreign products which largely </w:t>
      </w:r>
      <w:proofErr w:type="gramStart"/>
      <w:r w:rsidRPr="00F126E4">
        <w:rPr>
          <w:highlight w:val="yellow"/>
          <w:u w:val="single"/>
        </w:rPr>
        <w:t>destroys</w:t>
      </w:r>
      <w:proofErr w:type="gramEnd"/>
      <w:r w:rsidRPr="00F126E4">
        <w:rPr>
          <w:highlight w:val="yellow"/>
          <w:u w:val="single"/>
        </w:rPr>
        <w:t xml:space="preserve"> local industries. It creates dependency upon commodities which have artificially low prices</w:t>
      </w:r>
      <w:r>
        <w:rPr>
          <w:sz w:val="12"/>
        </w:rPr>
        <w:t xml:space="preserve"> as they are heavily subsidized by economically dominant nations. Financial liberalization removes barriers to currency speculation from abroad. </w:t>
      </w:r>
      <w:r w:rsidRPr="00E90B62">
        <w:rPr>
          <w:u w:val="single"/>
        </w:rPr>
        <w:t>The resulting rapid inflow and outflow of currencies is often responsible for acute financial and economic crisis in many developing countries. At the same time, foreign speculators and large financial firms make</w:t>
      </w:r>
      <w:r>
        <w:rPr>
          <w:u w:val="single"/>
        </w:rPr>
        <w:t xml:space="preserve"> huge gains</w:t>
      </w:r>
      <w:r>
        <w:rPr>
          <w:sz w:val="12"/>
        </w:rPr>
        <w:t xml:space="preserve">. Market liberalization poses a clear economic risk; hence the EU and </w:t>
      </w:r>
      <w:proofErr w:type="gramStart"/>
      <w:r>
        <w:rPr>
          <w:sz w:val="12"/>
        </w:rPr>
        <w:t>US</w:t>
      </w:r>
      <w:proofErr w:type="gramEnd"/>
      <w:r>
        <w:rPr>
          <w:sz w:val="12"/>
        </w:rPr>
        <w:t xml:space="preserve"> heavily protect their own markets.</w:t>
      </w:r>
    </w:p>
    <w:p w:rsidR="000D7353" w:rsidRDefault="000D7353" w:rsidP="000D7353">
      <w:pPr>
        <w:rPr>
          <w:sz w:val="12"/>
        </w:rPr>
      </w:pPr>
      <w:r>
        <w:rPr>
          <w:u w:val="single"/>
        </w:rPr>
        <w:t>A liberalized global market provides corporations with new resources to capitalize and new markets to exploit</w:t>
      </w:r>
      <w:r>
        <w:rPr>
          <w:sz w:val="12"/>
        </w:rPr>
        <w:t xml:space="preserve">.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w:t>
      </w:r>
      <w:proofErr w:type="spellStart"/>
      <w:r>
        <w:rPr>
          <w:sz w:val="12"/>
        </w:rPr>
        <w:t>self sufficiency</w:t>
      </w:r>
      <w:proofErr w:type="spellEnd"/>
      <w:r>
        <w:rPr>
          <w:sz w:val="12"/>
        </w:rPr>
        <w:t>, thereby reducing poverty. They would then be in a better position to compete in international markets.</w:t>
      </w:r>
    </w:p>
    <w:p w:rsidR="000D7353" w:rsidRDefault="000D7353" w:rsidP="000D7353">
      <w:pPr>
        <w:rPr>
          <w:sz w:val="12"/>
        </w:rPr>
      </w:pPr>
    </w:p>
    <w:p w:rsidR="000D7353" w:rsidRDefault="000D7353" w:rsidP="000D7353"/>
    <w:p w:rsidR="000D7353" w:rsidRPr="00E90B62" w:rsidRDefault="000D7353" w:rsidP="000D7353">
      <w:pPr>
        <w:pStyle w:val="Heading4"/>
      </w:pPr>
      <w:r w:rsidRPr="00E90B62">
        <w:rPr>
          <w:bCs w:val="0"/>
        </w:rPr>
        <w:t xml:space="preserve">Vote </w:t>
      </w:r>
      <w:proofErr w:type="spellStart"/>
      <w:r w:rsidRPr="00E90B62">
        <w:rPr>
          <w:bCs w:val="0"/>
        </w:rPr>
        <w:t>neg</w:t>
      </w:r>
      <w:proofErr w:type="spellEnd"/>
      <w:r w:rsidRPr="00E90B62">
        <w:rPr>
          <w:bCs w:val="0"/>
        </w:rPr>
        <w:t xml:space="preserve"> to interrogate neoliberal economic engagement with </w:t>
      </w:r>
      <w:proofErr w:type="spellStart"/>
      <w:proofErr w:type="gramStart"/>
      <w:r w:rsidRPr="00E90B62">
        <w:rPr>
          <w:bCs w:val="0"/>
        </w:rPr>
        <w:t>latin</w:t>
      </w:r>
      <w:proofErr w:type="spellEnd"/>
      <w:proofErr w:type="gramEnd"/>
      <w:r w:rsidRPr="00E90B62">
        <w:rPr>
          <w:bCs w:val="0"/>
        </w:rPr>
        <w:t xml:space="preserve"> America from the starting point of knowledge production. </w:t>
      </w:r>
    </w:p>
    <w:p w:rsidR="000D7353" w:rsidRDefault="000D7353" w:rsidP="000D7353">
      <w:pPr>
        <w:rPr>
          <w:b/>
          <w:sz w:val="24"/>
        </w:rPr>
      </w:pPr>
      <w:r>
        <w:rPr>
          <w:b/>
          <w:sz w:val="24"/>
        </w:rPr>
        <w:t xml:space="preserve">Walsh, </w:t>
      </w:r>
      <w:proofErr w:type="spellStart"/>
      <w:r w:rsidRPr="00E90B62">
        <w:rPr>
          <w:sz w:val="24"/>
        </w:rPr>
        <w:t>Estudios</w:t>
      </w:r>
      <w:proofErr w:type="spellEnd"/>
      <w:r w:rsidRPr="00E90B62">
        <w:rPr>
          <w:sz w:val="24"/>
        </w:rPr>
        <w:t xml:space="preserve"> </w:t>
      </w:r>
      <w:proofErr w:type="spellStart"/>
      <w:r w:rsidRPr="00E90B62">
        <w:rPr>
          <w:sz w:val="24"/>
        </w:rPr>
        <w:t>Culturales</w:t>
      </w:r>
      <w:proofErr w:type="spellEnd"/>
      <w:r w:rsidRPr="00E90B62">
        <w:rPr>
          <w:sz w:val="24"/>
        </w:rPr>
        <w:t xml:space="preserve"> </w:t>
      </w:r>
      <w:proofErr w:type="spellStart"/>
      <w:r w:rsidRPr="00E90B62">
        <w:rPr>
          <w:sz w:val="24"/>
        </w:rPr>
        <w:t>Latinoamericanos</w:t>
      </w:r>
      <w:proofErr w:type="spellEnd"/>
      <w:r w:rsidRPr="00E90B62">
        <w:rPr>
          <w:sz w:val="24"/>
        </w:rPr>
        <w:t xml:space="preserve"> de la Universidad </w:t>
      </w:r>
      <w:proofErr w:type="spellStart"/>
      <w:r w:rsidRPr="00E90B62">
        <w:rPr>
          <w:sz w:val="24"/>
        </w:rPr>
        <w:t>Andina</w:t>
      </w:r>
      <w:proofErr w:type="spellEnd"/>
      <w:r w:rsidRPr="00E90B62">
        <w:rPr>
          <w:sz w:val="24"/>
        </w:rPr>
        <w:t xml:space="preserve"> </w:t>
      </w:r>
      <w:proofErr w:type="spellStart"/>
      <w:r w:rsidRPr="00E90B62">
        <w:rPr>
          <w:sz w:val="24"/>
        </w:rPr>
        <w:t>Simón</w:t>
      </w:r>
      <w:proofErr w:type="spellEnd"/>
      <w:r w:rsidRPr="00E90B62">
        <w:rPr>
          <w:sz w:val="24"/>
        </w:rPr>
        <w:t xml:space="preserve"> Bolívar,</w:t>
      </w:r>
      <w:r>
        <w:rPr>
          <w:b/>
          <w:sz w:val="24"/>
        </w:rPr>
        <w:t xml:space="preserve"> 2012</w:t>
      </w:r>
    </w:p>
    <w:p w:rsidR="000D7353" w:rsidRDefault="000D7353" w:rsidP="000D7353">
      <w:r>
        <w:t>(Catherine, “The Politics of Naming”, Cultural Studies, 26.1, Project Muse)</w:t>
      </w:r>
    </w:p>
    <w:p w:rsidR="000D7353" w:rsidRDefault="000D7353" w:rsidP="000D7353">
      <w:pPr>
        <w:tabs>
          <w:tab w:val="left" w:pos="3150"/>
        </w:tabs>
      </w:pPr>
      <w:r>
        <w:tab/>
      </w:r>
    </w:p>
    <w:p w:rsidR="000D7353" w:rsidRDefault="000D7353" w:rsidP="000D7353">
      <w:pPr>
        <w:rPr>
          <w:sz w:val="14"/>
          <w:szCs w:val="20"/>
        </w:rPr>
      </w:pPr>
      <w:r>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Pr>
          <w:sz w:val="14"/>
          <w:szCs w:val="20"/>
        </w:rPr>
        <w:t>Moreiras</w:t>
      </w:r>
      <w:proofErr w:type="spellEnd"/>
      <w:r>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Pr>
          <w:sz w:val="14"/>
          <w:szCs w:val="20"/>
        </w:rPr>
        <w:t>Moreiras</w:t>
      </w:r>
      <w:proofErr w:type="spellEnd"/>
      <w:r>
        <w:rPr>
          <w:sz w:val="14"/>
          <w:szCs w:val="20"/>
        </w:rPr>
        <w:t xml:space="preserve"> 2001). As such, Cultural Studies is conceived as a place of plural-, inter-, </w:t>
      </w:r>
      <w:proofErr w:type="spellStart"/>
      <w:r>
        <w:rPr>
          <w:sz w:val="14"/>
          <w:szCs w:val="20"/>
        </w:rPr>
        <w:t>transand</w:t>
      </w:r>
      <w:proofErr w:type="spellEnd"/>
      <w:r>
        <w:rPr>
          <w:sz w:val="14"/>
          <w:szCs w:val="20"/>
        </w:rPr>
        <w:t xml:space="preserve"> in-disciplinary (or undisciplined) </w:t>
      </w:r>
      <w:r>
        <w:rPr>
          <w:rStyle w:val="StyleBoldUnderline"/>
          <w:szCs w:val="20"/>
          <w:highlight w:val="cyan"/>
        </w:rPr>
        <w:t>critical thinking</w:t>
      </w:r>
      <w:r>
        <w:rPr>
          <w:sz w:val="14"/>
          <w:szCs w:val="20"/>
        </w:rPr>
        <w:t xml:space="preserve"> that </w:t>
      </w:r>
      <w:r>
        <w:rPr>
          <w:rStyle w:val="StyleBoldUnderline"/>
          <w:szCs w:val="20"/>
          <w:highlight w:val="cyan"/>
        </w:rPr>
        <w:t>takes</w:t>
      </w:r>
      <w:r>
        <w:rPr>
          <w:sz w:val="14"/>
          <w:szCs w:val="20"/>
        </w:rPr>
        <w:t xml:space="preserve"> as major concern </w:t>
      </w:r>
      <w:r>
        <w:rPr>
          <w:rStyle w:val="StyleBoldUnderline"/>
          <w:szCs w:val="20"/>
          <w:highlight w:val="cyan"/>
        </w:rPr>
        <w:t>the</w:t>
      </w:r>
      <w:r>
        <w:rPr>
          <w:sz w:val="14"/>
          <w:szCs w:val="20"/>
        </w:rPr>
        <w:t xml:space="preserve"> intimate </w:t>
      </w:r>
      <w:r>
        <w:rPr>
          <w:rStyle w:val="StyleBoldUnderline"/>
          <w:szCs w:val="20"/>
          <w:highlight w:val="cyan"/>
        </w:rPr>
        <w:t>relationships between</w:t>
      </w:r>
      <w:r>
        <w:rPr>
          <w:rStyle w:val="StyleBoldUnderline"/>
          <w:szCs w:val="20"/>
        </w:rPr>
        <w:t xml:space="preserve"> culture, </w:t>
      </w:r>
      <w:r>
        <w:rPr>
          <w:rStyle w:val="StyleBoldUnderline"/>
          <w:szCs w:val="20"/>
          <w:highlight w:val="cyan"/>
        </w:rPr>
        <w:t>knowledge, politics</w:t>
      </w:r>
      <w:r>
        <w:rPr>
          <w:rStyle w:val="StyleBoldUnderline"/>
          <w:szCs w:val="20"/>
        </w:rPr>
        <w:t xml:space="preserve"> and economics</w:t>
      </w:r>
      <w:r>
        <w:rPr>
          <w:sz w:val="14"/>
          <w:szCs w:val="20"/>
        </w:rPr>
        <w:t xml:space="preserve"> mentioned earlier, </w:t>
      </w:r>
      <w:r>
        <w:rPr>
          <w:rStyle w:val="StyleBoldUnderline"/>
          <w:szCs w:val="20"/>
          <w:highlight w:val="cyan"/>
        </w:rPr>
        <w:t>and</w:t>
      </w:r>
      <w:r>
        <w:rPr>
          <w:sz w:val="14"/>
          <w:szCs w:val="20"/>
        </w:rPr>
        <w:t xml:space="preserve"> that </w:t>
      </w:r>
      <w:r>
        <w:rPr>
          <w:rStyle w:val="StyleBoldUnderline"/>
          <w:szCs w:val="20"/>
          <w:highlight w:val="cyan"/>
        </w:rPr>
        <w:t>sees</w:t>
      </w:r>
      <w:r>
        <w:rPr>
          <w:rStyle w:val="StyleBoldUnderline"/>
          <w:szCs w:val="20"/>
        </w:rPr>
        <w:t xml:space="preserve"> the </w:t>
      </w:r>
      <w:r>
        <w:rPr>
          <w:rStyle w:val="StyleBoldUnderline"/>
          <w:szCs w:val="20"/>
          <w:highlight w:val="cyan"/>
        </w:rPr>
        <w:t>problems</w:t>
      </w:r>
      <w:r>
        <w:rPr>
          <w:rStyle w:val="StyleBoldUnderline"/>
          <w:szCs w:val="20"/>
        </w:rPr>
        <w:t xml:space="preserve"> of the region </w:t>
      </w:r>
      <w:r>
        <w:rPr>
          <w:rStyle w:val="StyleBoldUnderline"/>
          <w:szCs w:val="20"/>
          <w:highlight w:val="cyan"/>
        </w:rPr>
        <w:t>as</w:t>
      </w:r>
      <w:r>
        <w:rPr>
          <w:rStyle w:val="StyleBoldUnderline"/>
          <w:szCs w:val="20"/>
        </w:rPr>
        <w:t xml:space="preserve"> both </w:t>
      </w:r>
      <w:r>
        <w:rPr>
          <w:rStyle w:val="StyleBoldUnderline"/>
          <w:szCs w:val="20"/>
          <w:highlight w:val="cyan"/>
        </w:rPr>
        <w:t>local</w:t>
      </w:r>
      <w:r>
        <w:rPr>
          <w:rStyle w:val="StyleBoldUnderline"/>
          <w:szCs w:val="20"/>
        </w:rPr>
        <w:t xml:space="preserve"> </w:t>
      </w:r>
      <w:r>
        <w:rPr>
          <w:rStyle w:val="StyleBoldUnderline"/>
          <w:szCs w:val="20"/>
          <w:highlight w:val="cyan"/>
        </w:rPr>
        <w:t>and global</w:t>
      </w:r>
      <w:r>
        <w:rPr>
          <w:sz w:val="14"/>
          <w:szCs w:val="20"/>
        </w:rPr>
        <w:t xml:space="preserve">. </w:t>
      </w:r>
      <w:r>
        <w:rPr>
          <w:rStyle w:val="StyleBoldUnderline"/>
          <w:szCs w:val="20"/>
        </w:rPr>
        <w:t>It is a space from which to search for ways of thinking, knowing, comprehending, feeling and acting that permit us to intervene</w:t>
      </w:r>
      <w:r>
        <w:rPr>
          <w:sz w:val="14"/>
          <w:szCs w:val="20"/>
        </w:rPr>
        <w:t xml:space="preserve"> and influence: a </w:t>
      </w:r>
      <w:r>
        <w:rPr>
          <w:rStyle w:val="StyleBoldUnderline"/>
          <w:szCs w:val="20"/>
        </w:rPr>
        <w:t>field that makes possible</w:t>
      </w:r>
      <w:r>
        <w:rPr>
          <w:sz w:val="14"/>
          <w:szCs w:val="20"/>
        </w:rPr>
        <w:t xml:space="preserve"> convergence and </w:t>
      </w:r>
      <w:r>
        <w:rPr>
          <w:rStyle w:val="StyleBoldUnderline"/>
          <w:szCs w:val="20"/>
        </w:rPr>
        <w:t>articulation</w:t>
      </w:r>
      <w:r>
        <w:rPr>
          <w:sz w:val="14"/>
          <w:szCs w:val="20"/>
        </w:rPr>
        <w:t xml:space="preserve">, particularly </w:t>
      </w:r>
      <w:r>
        <w:rPr>
          <w:rStyle w:val="StyleBoldUnderline"/>
          <w:szCs w:val="20"/>
        </w:rPr>
        <w:t>between</w:t>
      </w:r>
      <w:r>
        <w:rPr>
          <w:sz w:val="14"/>
          <w:szCs w:val="20"/>
        </w:rPr>
        <w:t xml:space="preserve"> efforts, </w:t>
      </w:r>
      <w:r>
        <w:rPr>
          <w:rStyle w:val="StyleBoldUnderline"/>
          <w:szCs w:val="20"/>
        </w:rPr>
        <w:t>practices, knowledge and projects that focus on more global justice, on differences</w:t>
      </w:r>
      <w:r>
        <w:rPr>
          <w:sz w:val="14"/>
          <w:szCs w:val="20"/>
        </w:rPr>
        <w:t xml:space="preserve"> (epistemic, ontological, existential, of gender, ethnicity, class, race, nation, among others) </w:t>
      </w:r>
      <w:r>
        <w:rPr>
          <w:rStyle w:val="StyleBoldUnderline"/>
          <w:szCs w:val="20"/>
        </w:rPr>
        <w:t>constructed as inequalities within the framework of neo-liberal capitalism.</w:t>
      </w:r>
      <w:r>
        <w:rPr>
          <w:sz w:val="14"/>
          <w:szCs w:val="20"/>
        </w:rPr>
        <w:t xml:space="preserve"> It is a place that seeks answers, encourages intervention and engenders projects and proposals. It is in this frame of understanding and practice in our Ph.D. </w:t>
      </w:r>
      <w:proofErr w:type="spellStart"/>
      <w:r>
        <w:rPr>
          <w:sz w:val="14"/>
          <w:szCs w:val="20"/>
        </w:rPr>
        <w:t>programme</w:t>
      </w:r>
      <w:proofErr w:type="spellEnd"/>
      <w:r>
        <w:rPr>
          <w:sz w:val="14"/>
          <w:szCs w:val="20"/>
        </w:rPr>
        <w:t xml:space="preserve"> in Latin-American Cultural Studies at the Universidad </w:t>
      </w:r>
      <w:proofErr w:type="spellStart"/>
      <w:r>
        <w:rPr>
          <w:sz w:val="14"/>
          <w:szCs w:val="20"/>
        </w:rPr>
        <w:t>Andina</w:t>
      </w:r>
      <w:proofErr w:type="spellEnd"/>
      <w:r>
        <w:rPr>
          <w:sz w:val="14"/>
          <w:szCs w:val="20"/>
        </w:rPr>
        <w:t xml:space="preserve"> </w:t>
      </w:r>
      <w:proofErr w:type="spellStart"/>
      <w:r>
        <w:rPr>
          <w:sz w:val="14"/>
          <w:szCs w:val="20"/>
        </w:rPr>
        <w:t>Simo´n</w:t>
      </w:r>
      <w:proofErr w:type="spellEnd"/>
      <w:r>
        <w:rPr>
          <w:sz w:val="14"/>
          <w:szCs w:val="20"/>
        </w:rPr>
        <w:t xml:space="preserve"> </w:t>
      </w:r>
      <w:proofErr w:type="spellStart"/>
      <w:r>
        <w:rPr>
          <w:sz w:val="14"/>
          <w:szCs w:val="20"/>
        </w:rPr>
        <w:t>Bolı´</w:t>
      </w:r>
      <w:proofErr w:type="gramStart"/>
      <w:r>
        <w:rPr>
          <w:sz w:val="14"/>
          <w:szCs w:val="20"/>
        </w:rPr>
        <w:t>var</w:t>
      </w:r>
      <w:proofErr w:type="spellEnd"/>
      <w:r>
        <w:rPr>
          <w:sz w:val="14"/>
          <w:szCs w:val="20"/>
        </w:rPr>
        <w:t>, that</w:t>
      </w:r>
      <w:proofErr w:type="gramEnd"/>
      <w:r>
        <w:rPr>
          <w:sz w:val="14"/>
          <w:szCs w:val="20"/>
        </w:rPr>
        <w:t xml:space="preserve"> this broad description-definition continues to take on more concrete characteristics. Here I can identify three that stand out: the inter-cultural, the inter-epistemic and </w:t>
      </w:r>
      <w:proofErr w:type="gramStart"/>
      <w:r>
        <w:rPr>
          <w:sz w:val="14"/>
          <w:szCs w:val="20"/>
        </w:rPr>
        <w:t>the de-colonial</w:t>
      </w:r>
      <w:proofErr w:type="gramEnd"/>
      <w:r>
        <w:rPr>
          <w:sz w:val="14"/>
          <w:szCs w:val="20"/>
        </w:rPr>
        <w:t xml:space="preserve">. </w:t>
      </w:r>
      <w:r>
        <w:rPr>
          <w:rStyle w:val="StyleBoldUnderline"/>
          <w:szCs w:val="20"/>
        </w:rPr>
        <w:t xml:space="preserve">The inter-cultural has </w:t>
      </w:r>
      <w:proofErr w:type="gramStart"/>
      <w:r>
        <w:rPr>
          <w:rStyle w:val="StyleBoldUnderline"/>
          <w:szCs w:val="20"/>
        </w:rPr>
        <w:t xml:space="preserve">been </w:t>
      </w:r>
      <w:r>
        <w:rPr>
          <w:sz w:val="14"/>
          <w:szCs w:val="20"/>
        </w:rPr>
        <w:t xml:space="preserve"> </w:t>
      </w:r>
      <w:r>
        <w:rPr>
          <w:rStyle w:val="StyleBoldUnderline"/>
          <w:szCs w:val="20"/>
        </w:rPr>
        <w:t>and</w:t>
      </w:r>
      <w:proofErr w:type="gramEnd"/>
      <w:r>
        <w:rPr>
          <w:sz w:val="14"/>
          <w:szCs w:val="20"/>
        </w:rPr>
        <w:t xml:space="preserve"> still </w:t>
      </w:r>
      <w:r>
        <w:rPr>
          <w:rStyle w:val="StyleBoldUnderline"/>
          <w:szCs w:val="20"/>
        </w:rPr>
        <w:t>is</w:t>
      </w:r>
      <w:r>
        <w:rPr>
          <w:sz w:val="14"/>
          <w:szCs w:val="20"/>
        </w:rPr>
        <w:t xml:space="preserve">  a </w:t>
      </w:r>
      <w:r>
        <w:rPr>
          <w:rStyle w:val="Emphasis"/>
          <w:szCs w:val="20"/>
        </w:rPr>
        <w:t>central axis</w:t>
      </w:r>
      <w:r>
        <w:rPr>
          <w:rStyle w:val="StyleBoldUnderline"/>
          <w:szCs w:val="20"/>
        </w:rPr>
        <w:t xml:space="preserve"> in the </w:t>
      </w:r>
      <w:r>
        <w:rPr>
          <w:rStyle w:val="Emphasis"/>
          <w:szCs w:val="20"/>
        </w:rPr>
        <w:t>struggles</w:t>
      </w:r>
      <w:r>
        <w:rPr>
          <w:rStyle w:val="StyleBoldUnderline"/>
          <w:szCs w:val="20"/>
        </w:rPr>
        <w:t xml:space="preserve"> </w:t>
      </w:r>
      <w:r>
        <w:rPr>
          <w:sz w:val="14"/>
          <w:szCs w:val="20"/>
        </w:rPr>
        <w:t>and processes</w:t>
      </w:r>
      <w:r>
        <w:rPr>
          <w:rStyle w:val="StyleBoldUnderline"/>
          <w:szCs w:val="20"/>
        </w:rPr>
        <w:t xml:space="preserve"> of </w:t>
      </w:r>
      <w:r>
        <w:rPr>
          <w:rStyle w:val="Emphasis"/>
          <w:szCs w:val="20"/>
        </w:rPr>
        <w:t>social change</w:t>
      </w:r>
      <w:r>
        <w:rPr>
          <w:rStyle w:val="StyleBoldUnderline"/>
          <w:szCs w:val="20"/>
        </w:rPr>
        <w:t xml:space="preserve"> in the Andean region</w:t>
      </w:r>
      <w:r>
        <w:rPr>
          <w:sz w:val="14"/>
          <w:szCs w:val="20"/>
        </w:rPr>
        <w:t>. Its critical meaning was first affirmed near the end of the 1980s in the Ecuadorian indigenous movement’s political project. Here inter-</w:t>
      </w:r>
      <w:proofErr w:type="spellStart"/>
      <w:r>
        <w:rPr>
          <w:sz w:val="14"/>
          <w:szCs w:val="20"/>
        </w:rPr>
        <w:t>culturality</w:t>
      </w:r>
      <w:proofErr w:type="spellEnd"/>
      <w:r>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Pr>
          <w:sz w:val="14"/>
          <w:szCs w:val="20"/>
        </w:rPr>
        <w:t>culturality</w:t>
      </w:r>
      <w:proofErr w:type="spellEnd"/>
      <w:r>
        <w:rPr>
          <w:sz w:val="14"/>
          <w:szCs w:val="20"/>
        </w:rPr>
        <w:t xml:space="preserve"> has marked a social, political, ethical project and process that is also epistemological</w:t>
      </w:r>
      <w:proofErr w:type="gramStart"/>
      <w:r>
        <w:rPr>
          <w:sz w:val="14"/>
          <w:szCs w:val="20"/>
        </w:rPr>
        <w:t>;6</w:t>
      </w:r>
      <w:proofErr w:type="gramEnd"/>
      <w:r>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Pr>
          <w:sz w:val="14"/>
          <w:szCs w:val="20"/>
        </w:rPr>
        <w:t>culturalize</w:t>
      </w:r>
      <w:proofErr w:type="spellEnd"/>
      <w:r>
        <w:rPr>
          <w:sz w:val="14"/>
          <w:szCs w:val="20"/>
        </w:rPr>
        <w:t xml:space="preserve"> the nation and national culture, and </w:t>
      </w:r>
      <w:proofErr w:type="spellStart"/>
      <w:r>
        <w:rPr>
          <w:sz w:val="14"/>
          <w:szCs w:val="20"/>
        </w:rPr>
        <w:t>with in</w:t>
      </w:r>
      <w:proofErr w:type="spellEnd"/>
      <w:r>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Pr>
          <w:sz w:val="14"/>
          <w:szCs w:val="20"/>
        </w:rPr>
        <w:t>knowledges</w:t>
      </w:r>
      <w:proofErr w:type="spellEnd"/>
      <w:r>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Pr>
          <w:rStyle w:val="StyleBoldUnderline"/>
          <w:szCs w:val="20"/>
        </w:rPr>
        <w:t>the inter-</w:t>
      </w:r>
      <w:r>
        <w:rPr>
          <w:rStyle w:val="StyleBoldUnderline"/>
          <w:szCs w:val="20"/>
          <w:highlight w:val="cyan"/>
        </w:rPr>
        <w:t>epistemic focuses</w:t>
      </w:r>
      <w:r>
        <w:rPr>
          <w:rStyle w:val="StyleBoldUnderline"/>
          <w:szCs w:val="20"/>
        </w:rPr>
        <w:t xml:space="preserve"> on the need to question, </w:t>
      </w:r>
      <w:r>
        <w:rPr>
          <w:rStyle w:val="StyleBoldUnderline"/>
          <w:szCs w:val="20"/>
          <w:highlight w:val="cyan"/>
        </w:rPr>
        <w:t>interrupt</w:t>
      </w:r>
      <w:r>
        <w:rPr>
          <w:rStyle w:val="StyleBoldUnderline"/>
          <w:szCs w:val="20"/>
        </w:rPr>
        <w:t xml:space="preserve"> and transgress the Euro-</w:t>
      </w:r>
      <w:r>
        <w:rPr>
          <w:rStyle w:val="StyleBoldUnderline"/>
          <w:szCs w:val="20"/>
          <w:highlight w:val="cyan"/>
        </w:rPr>
        <w:t>USA-centric epistemological frameworks that dominate Latin-America</w:t>
      </w:r>
      <w:r>
        <w:rPr>
          <w:rStyle w:val="StyleBoldUnderline"/>
          <w:szCs w:val="20"/>
        </w:rPr>
        <w:t>n universities</w:t>
      </w:r>
      <w:r>
        <w:rPr>
          <w:sz w:val="14"/>
          <w:szCs w:val="20"/>
        </w:rPr>
        <w:t xml:space="preserve"> and even some Cultural Studies </w:t>
      </w:r>
      <w:proofErr w:type="spellStart"/>
      <w:r>
        <w:rPr>
          <w:sz w:val="14"/>
          <w:szCs w:val="20"/>
        </w:rPr>
        <w:t>programmes</w:t>
      </w:r>
      <w:proofErr w:type="spellEnd"/>
      <w:r>
        <w:rPr>
          <w:sz w:val="14"/>
          <w:szCs w:val="20"/>
        </w:rPr>
        <w:t xml:space="preserve">. </w:t>
      </w:r>
      <w:r>
        <w:rPr>
          <w:rStyle w:val="StyleBoldUnderline"/>
          <w:szCs w:val="20"/>
        </w:rPr>
        <w:t xml:space="preserve">To think with </w:t>
      </w:r>
      <w:proofErr w:type="spellStart"/>
      <w:r>
        <w:rPr>
          <w:rStyle w:val="StyleBoldUnderline"/>
          <w:szCs w:val="20"/>
          <w:highlight w:val="cyan"/>
        </w:rPr>
        <w:t>knowledges</w:t>
      </w:r>
      <w:proofErr w:type="spellEnd"/>
      <w:r>
        <w:rPr>
          <w:rStyle w:val="StyleBoldUnderline"/>
          <w:szCs w:val="20"/>
          <w:highlight w:val="cyan"/>
        </w:rPr>
        <w:t xml:space="preserve"> produced in Latin America</w:t>
      </w:r>
      <w:r>
        <w:rPr>
          <w:rStyle w:val="StyleBoldUnderline"/>
          <w:szCs w:val="20"/>
        </w:rPr>
        <w:t xml:space="preserve"> and the Caribbean (as well as in other ‘</w:t>
      </w:r>
      <w:proofErr w:type="spellStart"/>
      <w:r>
        <w:rPr>
          <w:rStyle w:val="StyleBoldUnderline"/>
          <w:szCs w:val="20"/>
        </w:rPr>
        <w:t>Souths</w:t>
      </w:r>
      <w:proofErr w:type="spellEnd"/>
      <w:r>
        <w:rPr>
          <w:rStyle w:val="StyleBoldUnderline"/>
          <w:szCs w:val="20"/>
        </w:rPr>
        <w:t>’,</w:t>
      </w:r>
      <w:r>
        <w:rPr>
          <w:sz w:val="14"/>
          <w:szCs w:val="20"/>
        </w:rPr>
        <w:t xml:space="preserve"> including those located in the North) </w:t>
      </w:r>
      <w:r>
        <w:rPr>
          <w:rStyle w:val="StyleBoldUnderline"/>
          <w:szCs w:val="20"/>
        </w:rPr>
        <w:t xml:space="preserve">and </w:t>
      </w:r>
      <w:r>
        <w:rPr>
          <w:rStyle w:val="StyleBoldUnderline"/>
          <w:szCs w:val="20"/>
          <w:highlight w:val="cyan"/>
        </w:rPr>
        <w:t xml:space="preserve">by intellectuals </w:t>
      </w:r>
      <w:r>
        <w:rPr>
          <w:rStyle w:val="StyleBoldUnderline"/>
          <w:szCs w:val="20"/>
        </w:rPr>
        <w:t>who come not only from academia, but also from other projects</w:t>
      </w:r>
      <w:r>
        <w:rPr>
          <w:sz w:val="14"/>
          <w:szCs w:val="20"/>
        </w:rPr>
        <w:t xml:space="preserve">, communities and social movements </w:t>
      </w:r>
      <w:r>
        <w:rPr>
          <w:rStyle w:val="StyleBoldUnderline"/>
          <w:szCs w:val="20"/>
          <w:highlight w:val="cyan"/>
        </w:rPr>
        <w:t>are</w:t>
      </w:r>
      <w:r>
        <w:rPr>
          <w:sz w:val="14"/>
          <w:szCs w:val="20"/>
        </w:rPr>
        <w:t xml:space="preserve">, for us, </w:t>
      </w:r>
      <w:r>
        <w:rPr>
          <w:rStyle w:val="StyleBoldUnderline"/>
          <w:szCs w:val="20"/>
        </w:rPr>
        <w:t xml:space="preserve">a </w:t>
      </w:r>
      <w:r>
        <w:rPr>
          <w:rStyle w:val="Emphasis"/>
          <w:szCs w:val="20"/>
          <w:highlight w:val="cyan"/>
        </w:rPr>
        <w:t>necessary and essential</w:t>
      </w:r>
      <w:r>
        <w:rPr>
          <w:rStyle w:val="Emphasis"/>
          <w:szCs w:val="20"/>
        </w:rPr>
        <w:t xml:space="preserve"> step</w:t>
      </w:r>
      <w:r>
        <w:rPr>
          <w:sz w:val="14"/>
          <w:szCs w:val="20"/>
        </w:rPr>
        <w:t xml:space="preserve">, both </w:t>
      </w:r>
      <w:r>
        <w:rPr>
          <w:rStyle w:val="StyleBoldUnderline"/>
          <w:szCs w:val="20"/>
          <w:highlight w:val="cyan"/>
        </w:rPr>
        <w:t xml:space="preserve">in </w:t>
      </w:r>
      <w:r>
        <w:rPr>
          <w:rStyle w:val="Emphasis"/>
          <w:szCs w:val="20"/>
          <w:highlight w:val="cyan"/>
        </w:rPr>
        <w:t>de-colonization</w:t>
      </w:r>
      <w:r>
        <w:rPr>
          <w:rStyle w:val="Emphasis"/>
          <w:szCs w:val="20"/>
        </w:rPr>
        <w:t xml:space="preserve"> </w:t>
      </w:r>
      <w:r>
        <w:rPr>
          <w:sz w:val="14"/>
          <w:szCs w:val="20"/>
        </w:rPr>
        <w:t xml:space="preserve">and in creating other conditions of knowledge and understanding. </w:t>
      </w:r>
      <w:r>
        <w:rPr>
          <w:rStyle w:val="StyleBoldUnderline"/>
          <w:szCs w:val="20"/>
        </w:rPr>
        <w:t xml:space="preserve">Our project, thus, concerns itself with the work of </w:t>
      </w:r>
      <w:r>
        <w:rPr>
          <w:rStyle w:val="Emphasis"/>
          <w:szCs w:val="20"/>
          <w:highlight w:val="cyan"/>
        </w:rPr>
        <w:t>inverting the geopolitics of knowledge</w:t>
      </w:r>
      <w:r>
        <w:rPr>
          <w:rStyle w:val="StyleBoldUnderline"/>
          <w:szCs w:val="20"/>
          <w:highlight w:val="cyan"/>
        </w:rPr>
        <w:t xml:space="preserve">, with placing attention on the </w:t>
      </w:r>
      <w:r>
        <w:rPr>
          <w:rStyle w:val="Emphasis"/>
          <w:szCs w:val="20"/>
          <w:highlight w:val="cyan"/>
        </w:rPr>
        <w:t>historically subjugated</w:t>
      </w:r>
      <w:r>
        <w:rPr>
          <w:rStyle w:val="StyleBoldUnderline"/>
          <w:szCs w:val="20"/>
        </w:rPr>
        <w:t xml:space="preserve"> and negated plurality </w:t>
      </w:r>
      <w:r>
        <w:rPr>
          <w:rStyle w:val="StyleBoldUnderline"/>
          <w:szCs w:val="20"/>
        </w:rPr>
        <w:lastRenderedPageBreak/>
        <w:t xml:space="preserve">of </w:t>
      </w:r>
      <w:r>
        <w:rPr>
          <w:rStyle w:val="StyleBoldUnderline"/>
          <w:szCs w:val="20"/>
          <w:highlight w:val="cyan"/>
        </w:rPr>
        <w:t>knowledge</w:t>
      </w:r>
      <w:r>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Pr>
          <w:sz w:val="14"/>
          <w:szCs w:val="20"/>
        </w:rPr>
        <w:t>endeavoured</w:t>
      </w:r>
      <w:proofErr w:type="spellEnd"/>
      <w:r>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Pr>
          <w:sz w:val="14"/>
          <w:szCs w:val="20"/>
        </w:rPr>
        <w:t>Abya</w:t>
      </w:r>
      <w:proofErr w:type="spellEnd"/>
      <w:r>
        <w:rPr>
          <w:sz w:val="14"/>
          <w:szCs w:val="20"/>
        </w:rPr>
        <w:t xml:space="preserve"> </w:t>
      </w:r>
      <w:proofErr w:type="spellStart"/>
      <w:r>
        <w:rPr>
          <w:sz w:val="14"/>
          <w:szCs w:val="20"/>
        </w:rPr>
        <w:t>Yala</w:t>
      </w:r>
      <w:proofErr w:type="spellEnd"/>
      <w:r>
        <w:rPr>
          <w:sz w:val="14"/>
          <w:szCs w:val="20"/>
        </w:rPr>
        <w:t xml:space="preserve">) (see </w:t>
      </w:r>
      <w:proofErr w:type="spellStart"/>
      <w:r>
        <w:rPr>
          <w:sz w:val="14"/>
          <w:szCs w:val="20"/>
        </w:rPr>
        <w:t>Quijano</w:t>
      </w:r>
      <w:proofErr w:type="spellEnd"/>
      <w:r>
        <w:rPr>
          <w:sz w:val="14"/>
          <w:szCs w:val="20"/>
        </w:rPr>
        <w:t xml:space="preserve"> 1999). At the </w:t>
      </w:r>
      <w:proofErr w:type="spellStart"/>
      <w:r>
        <w:rPr>
          <w:sz w:val="14"/>
          <w:szCs w:val="20"/>
        </w:rPr>
        <w:t>centre</w:t>
      </w:r>
      <w:proofErr w:type="spellEnd"/>
      <w:r>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Pr>
          <w:sz w:val="14"/>
          <w:szCs w:val="20"/>
        </w:rPr>
        <w:t>Quijano</w:t>
      </w:r>
      <w:proofErr w:type="spellEnd"/>
      <w:r>
        <w:rPr>
          <w:sz w:val="14"/>
          <w:szCs w:val="20"/>
        </w:rPr>
        <w:t xml:space="preserve"> argues, </w:t>
      </w:r>
      <w:r>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Pr>
          <w:rStyle w:val="StyleBoldUnderline"/>
          <w:szCs w:val="20"/>
          <w:highlight w:val="cyan"/>
        </w:rPr>
        <w:t>eurocentralization</w:t>
      </w:r>
      <w:proofErr w:type="spellEnd"/>
      <w:r>
        <w:rPr>
          <w:rStyle w:val="StyleBoldUnderline"/>
          <w:szCs w:val="20"/>
          <w:highlight w:val="cyan"/>
        </w:rPr>
        <w:t>’’</w:t>
      </w:r>
      <w:r>
        <w:rPr>
          <w:rStyle w:val="StyleBoldUnderline"/>
          <w:szCs w:val="20"/>
        </w:rPr>
        <w:t xml:space="preserve"> of its control, </w:t>
      </w:r>
      <w:r>
        <w:rPr>
          <w:rStyle w:val="StyleBoldUnderline"/>
          <w:szCs w:val="20"/>
          <w:highlight w:val="cyan"/>
        </w:rPr>
        <w:t>are in the</w:t>
      </w:r>
      <w:r>
        <w:rPr>
          <w:rStyle w:val="StyleBoldUnderline"/>
          <w:szCs w:val="20"/>
        </w:rPr>
        <w:t xml:space="preserve"> very </w:t>
      </w:r>
      <w:r>
        <w:rPr>
          <w:rStyle w:val="StyleBoldUnderline"/>
          <w:szCs w:val="20"/>
          <w:highlight w:val="cyan"/>
        </w:rPr>
        <w:t>roots of our</w:t>
      </w:r>
      <w:r>
        <w:rPr>
          <w:rStyle w:val="StyleBoldUnderline"/>
          <w:szCs w:val="20"/>
        </w:rPr>
        <w:t xml:space="preserve"> present problems of </w:t>
      </w:r>
      <w:r>
        <w:rPr>
          <w:rStyle w:val="StyleBoldUnderline"/>
          <w:szCs w:val="20"/>
          <w:highlight w:val="cyan"/>
        </w:rPr>
        <w:t>identity</w:t>
      </w:r>
      <w:r>
        <w:rPr>
          <w:sz w:val="14"/>
          <w:szCs w:val="20"/>
          <w:highlight w:val="cyan"/>
        </w:rPr>
        <w:t xml:space="preserve">,’ </w:t>
      </w:r>
      <w:r>
        <w:rPr>
          <w:rStyle w:val="StyleBoldUnderline"/>
          <w:szCs w:val="20"/>
          <w:highlight w:val="cyan"/>
        </w:rPr>
        <w:t>in Latin America</w:t>
      </w:r>
      <w:r>
        <w:rPr>
          <w:rStyle w:val="StyleBoldUnderline"/>
          <w:szCs w:val="20"/>
        </w:rPr>
        <w:t xml:space="preserve"> </w:t>
      </w:r>
      <w:r>
        <w:rPr>
          <w:sz w:val="14"/>
          <w:szCs w:val="20"/>
        </w:rPr>
        <w:t>as countries, ‘nations’ and States (</w:t>
      </w:r>
      <w:proofErr w:type="spellStart"/>
      <w:r>
        <w:rPr>
          <w:sz w:val="14"/>
          <w:szCs w:val="20"/>
        </w:rPr>
        <w:t>Quijano</w:t>
      </w:r>
      <w:proofErr w:type="spellEnd"/>
      <w:r>
        <w:rPr>
          <w:sz w:val="14"/>
          <w:szCs w:val="20"/>
        </w:rPr>
        <w:t xml:space="preserve"> 2006). It is precisely because of this that we consider </w:t>
      </w:r>
      <w:proofErr w:type="gramStart"/>
      <w:r>
        <w:rPr>
          <w:sz w:val="14"/>
          <w:szCs w:val="20"/>
        </w:rPr>
        <w:t>the de-colonial</w:t>
      </w:r>
      <w:proofErr w:type="gramEnd"/>
      <w:r>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Pr>
          <w:sz w:val="14"/>
          <w:szCs w:val="20"/>
        </w:rPr>
        <w:t>alterity</w:t>
      </w:r>
      <w:proofErr w:type="spellEnd"/>
      <w:r>
        <w:rPr>
          <w:sz w:val="14"/>
          <w:szCs w:val="20"/>
        </w:rPr>
        <w:t xml:space="preserve"> itself, but in the principles of relation, complement and commitment. </w:t>
      </w:r>
      <w:r>
        <w:rPr>
          <w:rStyle w:val="StyleBoldUnderline"/>
          <w:szCs w:val="20"/>
        </w:rPr>
        <w:t>It is also to encourage other ways of reading, investigating and researching, of seeing, knowing, feeling, hearing and being, that challenge the singular reasoning of western modernity</w:t>
      </w:r>
      <w:r>
        <w:rPr>
          <w:sz w:val="14"/>
          <w:szCs w:val="20"/>
        </w:rPr>
        <w:t xml:space="preserve">, make tense our own disciplinary frameworks of ‘study’ and interpretation, and persuade a questioning from and with radically distinct rationalities, knowledge, practices and civilizational-life-systems. </w:t>
      </w:r>
      <w:r>
        <w:rPr>
          <w:rStyle w:val="StyleBoldUnderline"/>
          <w:szCs w:val="20"/>
          <w:highlight w:val="cyan"/>
        </w:rPr>
        <w:t>It is through</w:t>
      </w:r>
      <w:r>
        <w:rPr>
          <w:rStyle w:val="StyleBoldUnderline"/>
          <w:szCs w:val="20"/>
        </w:rPr>
        <w:t xml:space="preserve"> these three pillars of the inter-cultural, </w:t>
      </w:r>
      <w:r>
        <w:rPr>
          <w:rStyle w:val="StyleBoldUnderline"/>
          <w:szCs w:val="20"/>
          <w:highlight w:val="cyan"/>
        </w:rPr>
        <w:t xml:space="preserve">the inter-epistemic and </w:t>
      </w:r>
      <w:proofErr w:type="gramStart"/>
      <w:r>
        <w:rPr>
          <w:rStyle w:val="StyleBoldUnderline"/>
          <w:szCs w:val="20"/>
          <w:highlight w:val="cyan"/>
        </w:rPr>
        <w:t>the de-colonial</w:t>
      </w:r>
      <w:proofErr w:type="gramEnd"/>
      <w:r>
        <w:rPr>
          <w:rStyle w:val="StyleBoldUnderline"/>
          <w:szCs w:val="20"/>
          <w:highlight w:val="cyan"/>
        </w:rPr>
        <w:t xml:space="preserve"> that we</w:t>
      </w:r>
      <w:r>
        <w:rPr>
          <w:rStyle w:val="StyleBoldUnderline"/>
          <w:szCs w:val="20"/>
        </w:rPr>
        <w:t xml:space="preserve"> attempt to </w:t>
      </w:r>
      <w:r>
        <w:rPr>
          <w:rStyle w:val="StyleBoldUnderline"/>
          <w:szCs w:val="20"/>
          <w:highlight w:val="cyan"/>
        </w:rPr>
        <w:t>understand</w:t>
      </w:r>
      <w:r>
        <w:rPr>
          <w:rStyle w:val="StyleBoldUnderline"/>
          <w:szCs w:val="20"/>
        </w:rPr>
        <w:t xml:space="preserve"> the processes, experiences and struggles that are occurring in </w:t>
      </w:r>
      <w:r>
        <w:rPr>
          <w:rStyle w:val="StyleBoldUnderline"/>
          <w:szCs w:val="20"/>
          <w:highlight w:val="cyan"/>
        </w:rPr>
        <w:t>Latin America</w:t>
      </w:r>
      <w:r>
        <w:rPr>
          <w:rStyle w:val="StyleBoldUnderline"/>
          <w:szCs w:val="20"/>
        </w:rPr>
        <w:t xml:space="preserve"> and elsewhere</w:t>
      </w:r>
      <w:r>
        <w:rPr>
          <w:sz w:val="14"/>
          <w:szCs w:val="20"/>
        </w:rPr>
        <w:t xml:space="preserve">. But it is also here that we </w:t>
      </w:r>
      <w:proofErr w:type="spellStart"/>
      <w:r>
        <w:rPr>
          <w:sz w:val="14"/>
          <w:szCs w:val="20"/>
        </w:rPr>
        <w:t>endeavour</w:t>
      </w:r>
      <w:proofErr w:type="spellEnd"/>
      <w:r>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Pr>
          <w:sz w:val="14"/>
          <w:szCs w:val="20"/>
        </w:rPr>
        <w:t>programme</w:t>
      </w:r>
      <w:proofErr w:type="spellEnd"/>
      <w:r>
        <w:rPr>
          <w:sz w:val="14"/>
          <w:szCs w:val="20"/>
        </w:rPr>
        <w:t xml:space="preserve">/project, now in its third cycle; its achievements and advancements; and the challenges that it faces in an academic context, increasingly characterized regionally and internationally, by </w:t>
      </w:r>
      <w:proofErr w:type="spellStart"/>
      <w:r>
        <w:rPr>
          <w:sz w:val="14"/>
          <w:szCs w:val="20"/>
        </w:rPr>
        <w:t>disciplinarity</w:t>
      </w:r>
      <w:proofErr w:type="spellEnd"/>
      <w:r>
        <w:rPr>
          <w:sz w:val="14"/>
          <w:szCs w:val="20"/>
        </w:rPr>
        <w:t xml:space="preserve">, </w:t>
      </w:r>
      <w:proofErr w:type="spellStart"/>
      <w:r>
        <w:rPr>
          <w:sz w:val="14"/>
          <w:szCs w:val="20"/>
        </w:rPr>
        <w:t>depolitization</w:t>
      </w:r>
      <w:proofErr w:type="spellEnd"/>
      <w:r>
        <w:rPr>
          <w:sz w:val="14"/>
          <w:szCs w:val="20"/>
        </w:rPr>
        <w:t>, de-</w:t>
      </w:r>
      <w:proofErr w:type="spellStart"/>
      <w:r>
        <w:rPr>
          <w:sz w:val="14"/>
          <w:szCs w:val="20"/>
        </w:rPr>
        <w:t>subjectivation</w:t>
      </w:r>
      <w:proofErr w:type="spellEnd"/>
      <w:r>
        <w:rPr>
          <w:sz w:val="14"/>
          <w:szCs w:val="20"/>
        </w:rPr>
        <w:t xml:space="preserve">, apathy, competitive individualism and nonintervention. Without a doubt, one of the unique characteristics of the </w:t>
      </w:r>
      <w:proofErr w:type="spellStart"/>
      <w:r>
        <w:rPr>
          <w:sz w:val="14"/>
          <w:szCs w:val="20"/>
        </w:rPr>
        <w:t>programme</w:t>
      </w:r>
      <w:proofErr w:type="spellEnd"/>
      <w:r>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Pr>
          <w:sz w:val="14"/>
          <w:szCs w:val="20"/>
        </w:rPr>
        <w:t>programmes</w:t>
      </w:r>
      <w:proofErr w:type="spellEnd"/>
      <w:r>
        <w:rPr>
          <w:sz w:val="14"/>
          <w:szCs w:val="20"/>
        </w:rPr>
        <w:t xml:space="preserve">. Similarly, the </w:t>
      </w:r>
      <w:proofErr w:type="gramStart"/>
      <w:r>
        <w:rPr>
          <w:sz w:val="14"/>
          <w:szCs w:val="20"/>
        </w:rPr>
        <w:t xml:space="preserve">faculty of the </w:t>
      </w:r>
      <w:proofErr w:type="spellStart"/>
      <w:r>
        <w:rPr>
          <w:sz w:val="14"/>
          <w:szCs w:val="20"/>
        </w:rPr>
        <w:t>programme</w:t>
      </w:r>
      <w:proofErr w:type="spellEnd"/>
      <w:r>
        <w:rPr>
          <w:sz w:val="14"/>
          <w:szCs w:val="20"/>
        </w:rPr>
        <w:t xml:space="preserve"> stand</w:t>
      </w:r>
      <w:proofErr w:type="gramEnd"/>
      <w:r>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Pr>
          <w:sz w:val="14"/>
          <w:szCs w:val="20"/>
        </w:rPr>
        <w:t>intellectuals  in</w:t>
      </w:r>
      <w:proofErr w:type="gramEnd"/>
      <w:r>
        <w:rPr>
          <w:sz w:val="14"/>
          <w:szCs w:val="20"/>
        </w:rPr>
        <w:t xml:space="preserve"> all of their diversity  comprehend, confront and affect the problems and realities of the region, which are not only local but global</w:t>
      </w:r>
      <w:r>
        <w:rPr>
          <w:sz w:val="14"/>
          <w:szCs w:val="20"/>
          <w:highlight w:val="cyan"/>
        </w:rPr>
        <w:t xml:space="preserve">. </w:t>
      </w:r>
      <w:r>
        <w:rPr>
          <w:rStyle w:val="StyleBoldUnderline"/>
          <w:szCs w:val="20"/>
          <w:highlight w:val="cyan"/>
        </w:rPr>
        <w:t>The pedagogical</w:t>
      </w:r>
      <w:r>
        <w:rPr>
          <w:rStyle w:val="StyleBoldUnderline"/>
          <w:szCs w:val="20"/>
        </w:rPr>
        <w:t xml:space="preserve"> methodological</w:t>
      </w:r>
      <w:r>
        <w:rPr>
          <w:sz w:val="14"/>
          <w:szCs w:val="20"/>
        </w:rPr>
        <w:t xml:space="preserve"> </w:t>
      </w:r>
      <w:r>
        <w:rPr>
          <w:rStyle w:val="StyleBoldUnderline"/>
          <w:szCs w:val="20"/>
          <w:highlight w:val="cyan"/>
        </w:rPr>
        <w:t>perspective</w:t>
      </w:r>
      <w:r>
        <w:rPr>
          <w:sz w:val="14"/>
          <w:szCs w:val="20"/>
        </w:rPr>
        <w:t xml:space="preserve"> aforementioned </w:t>
      </w:r>
      <w:r>
        <w:rPr>
          <w:rStyle w:val="StyleBoldUnderline"/>
          <w:szCs w:val="20"/>
          <w:highlight w:val="cyan"/>
        </w:rPr>
        <w:t>works to stimulate</w:t>
      </w:r>
      <w:r>
        <w:rPr>
          <w:rStyle w:val="StyleBoldUnderline"/>
          <w:szCs w:val="20"/>
        </w:rPr>
        <w:t xml:space="preserve"> processes of </w:t>
      </w:r>
      <w:r>
        <w:rPr>
          <w:rStyle w:val="StyleBoldUnderline"/>
          <w:szCs w:val="20"/>
          <w:highlight w:val="cyan"/>
        </w:rPr>
        <w:t>collective thought</w:t>
      </w:r>
      <w:r>
        <w:rPr>
          <w:rStyle w:val="StyleBoldUnderline"/>
          <w:szCs w:val="20"/>
        </w:rPr>
        <w:t xml:space="preserve"> and allow the participants to think from related formations</w:t>
      </w:r>
      <w:r>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Pr>
          <w:sz w:val="14"/>
          <w:szCs w:val="20"/>
        </w:rPr>
        <w:t>disciplinarity</w:t>
      </w:r>
      <w:proofErr w:type="spellEnd"/>
      <w:r>
        <w:rPr>
          <w:sz w:val="14"/>
          <w:szCs w:val="20"/>
        </w:rPr>
        <w:t xml:space="preserve">, as such, is a fundamental position and process in our project. The fact that the graduate students come from an array of different backgrounds provides a plurality in which the </w:t>
      </w:r>
      <w:proofErr w:type="spellStart"/>
      <w:r>
        <w:rPr>
          <w:sz w:val="14"/>
          <w:szCs w:val="20"/>
        </w:rPr>
        <w:t>methodologicalpedagogical</w:t>
      </w:r>
      <w:proofErr w:type="spellEnd"/>
      <w:r>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Pr>
          <w:sz w:val="14"/>
          <w:szCs w:val="20"/>
        </w:rPr>
        <w:t>discipline  and</w:t>
      </w:r>
      <w:proofErr w:type="gramEnd"/>
      <w:r>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Pr>
          <w:sz w:val="14"/>
          <w:szCs w:val="20"/>
        </w:rPr>
        <w:t>LatinAmerican</w:t>
      </w:r>
      <w:proofErr w:type="spellEnd"/>
      <w:r>
        <w:rPr>
          <w:sz w:val="14"/>
          <w:szCs w:val="20"/>
        </w:rPr>
        <w:t xml:space="preserve"> </w:t>
      </w:r>
      <w:proofErr w:type="gramStart"/>
      <w:r>
        <w:rPr>
          <w:sz w:val="14"/>
          <w:szCs w:val="20"/>
        </w:rPr>
        <w:t>university</w:t>
      </w:r>
      <w:proofErr w:type="gramEnd"/>
      <w:r>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Pr>
          <w:sz w:val="14"/>
          <w:szCs w:val="20"/>
        </w:rPr>
        <w:t>as  or</w:t>
      </w:r>
      <w:proofErr w:type="gramEnd"/>
      <w:r>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Pr>
          <w:sz w:val="14"/>
          <w:szCs w:val="20"/>
        </w:rPr>
        <w:t>indisciplinary</w:t>
      </w:r>
      <w:proofErr w:type="spellEnd"/>
      <w:r>
        <w:rPr>
          <w:sz w:val="14"/>
          <w:szCs w:val="20"/>
        </w:rPr>
        <w:t xml:space="preserve">’ nature, that is, the </w:t>
      </w:r>
      <w:proofErr w:type="gramStart"/>
      <w:r>
        <w:rPr>
          <w:sz w:val="14"/>
          <w:szCs w:val="20"/>
        </w:rPr>
        <w:t>effort  central</w:t>
      </w:r>
      <w:proofErr w:type="gramEnd"/>
      <w:r>
        <w:rPr>
          <w:sz w:val="14"/>
          <w:szCs w:val="20"/>
        </w:rPr>
        <w:t xml:space="preserve"> to our project  to include points of view that come from Latin America and thinkers who are not always connected to academia (see Walsh et al. 2002). </w:t>
      </w:r>
      <w:r>
        <w:rPr>
          <w:rStyle w:val="StyleBoldUnderline"/>
          <w:szCs w:val="20"/>
        </w:rPr>
        <w:t>Our interest is not</w:t>
      </w:r>
      <w:r>
        <w:rPr>
          <w:sz w:val="14"/>
          <w:szCs w:val="20"/>
        </w:rPr>
        <w:t xml:space="preserve">, as some claim, </w:t>
      </w:r>
      <w:r>
        <w:rPr>
          <w:rStyle w:val="StyleBoldUnderline"/>
          <w:szCs w:val="20"/>
        </w:rPr>
        <w:t>to</w:t>
      </w:r>
      <w:r>
        <w:rPr>
          <w:sz w:val="14"/>
          <w:szCs w:val="20"/>
        </w:rPr>
        <w:t xml:space="preserve"> </w:t>
      </w:r>
      <w:r>
        <w:rPr>
          <w:rStyle w:val="StyleBoldUnderline"/>
          <w:szCs w:val="20"/>
        </w:rPr>
        <w:t>facilitate the agenda</w:t>
      </w:r>
      <w:r>
        <w:rPr>
          <w:sz w:val="14"/>
          <w:szCs w:val="20"/>
        </w:rPr>
        <w:t xml:space="preserve">s or cultural agency </w:t>
      </w:r>
      <w:r>
        <w:rPr>
          <w:rStyle w:val="StyleBoldUnderline"/>
          <w:szCs w:val="20"/>
        </w:rPr>
        <w:t>of subaltern groups</w:t>
      </w:r>
      <w:r>
        <w:rPr>
          <w:sz w:val="14"/>
          <w:szCs w:val="20"/>
        </w:rPr>
        <w:t xml:space="preserve"> or social movements, promote activism or simply include other knowledge forms, </w:t>
      </w:r>
      <w:r>
        <w:rPr>
          <w:rStyle w:val="StyleBoldUnderline"/>
          <w:szCs w:val="20"/>
        </w:rPr>
        <w:t>but</w:t>
      </w:r>
      <w:r>
        <w:rPr>
          <w:sz w:val="14"/>
          <w:szCs w:val="20"/>
        </w:rPr>
        <w:t xml:space="preserve"> instead to </w:t>
      </w:r>
      <w:r>
        <w:rPr>
          <w:rStyle w:val="StyleBoldUnderline"/>
          <w:szCs w:val="20"/>
        </w:rPr>
        <w:t xml:space="preserve">build a different political-intellectual </w:t>
      </w:r>
      <w:proofErr w:type="gramStart"/>
      <w:r>
        <w:rPr>
          <w:rStyle w:val="StyleBoldUnderline"/>
          <w:szCs w:val="20"/>
        </w:rPr>
        <w:t>project</w:t>
      </w:r>
      <w:r>
        <w:rPr>
          <w:sz w:val="14"/>
          <w:szCs w:val="20"/>
        </w:rPr>
        <w:t xml:space="preserve">  a</w:t>
      </w:r>
      <w:proofErr w:type="gramEnd"/>
      <w:r>
        <w:rPr>
          <w:sz w:val="14"/>
          <w:szCs w:val="20"/>
        </w:rPr>
        <w:t xml:space="preserve"> political-intellectual project otherwise. </w:t>
      </w:r>
      <w:r>
        <w:rPr>
          <w:rStyle w:val="StyleBoldUnderline"/>
          <w:szCs w:val="20"/>
        </w:rPr>
        <w:t>Such project gives centrality to the need to learn to think from, together and with Latin American reality and its actors</w:t>
      </w:r>
      <w:r>
        <w:rPr>
          <w:sz w:val="14"/>
          <w:szCs w:val="20"/>
        </w:rPr>
        <w:t xml:space="preserve">, thereby </w:t>
      </w:r>
      <w:r>
        <w:rPr>
          <w:rStyle w:val="StyleBoldUnderline"/>
          <w:szCs w:val="20"/>
        </w:rPr>
        <w:t xml:space="preserve">stimulating </w:t>
      </w:r>
      <w:r w:rsidRPr="00985560">
        <w:rPr>
          <w:rStyle w:val="StyleBoldUnderline"/>
          <w:szCs w:val="20"/>
        </w:rPr>
        <w:t>convergences, articulations and inter-</w:t>
      </w:r>
      <w:proofErr w:type="spellStart"/>
      <w:r w:rsidRPr="00985560">
        <w:rPr>
          <w:rStyle w:val="StyleBoldUnderline"/>
          <w:szCs w:val="20"/>
        </w:rPr>
        <w:t>culturalizations</w:t>
      </w:r>
      <w:proofErr w:type="spellEnd"/>
      <w:r w:rsidRPr="00985560">
        <w:rPr>
          <w:rStyle w:val="StyleBoldUnderline"/>
          <w:szCs w:val="20"/>
        </w:rPr>
        <w:t xml:space="preserve"> </w:t>
      </w:r>
      <w:r w:rsidRPr="00985560">
        <w:rPr>
          <w:sz w:val="14"/>
          <w:szCs w:val="20"/>
        </w:rPr>
        <w:t xml:space="preserve">that aim at creating an academia that is committed to life itself. </w:t>
      </w:r>
      <w:r w:rsidRPr="00985560">
        <w:rPr>
          <w:rStyle w:val="StyleBoldUnderline"/>
          <w:szCs w:val="20"/>
        </w:rPr>
        <w:t xml:space="preserve">Such a perspective does not eliminate or deny knowledge conceived </w:t>
      </w:r>
      <w:r w:rsidRPr="00985560">
        <w:rPr>
          <w:sz w:val="14"/>
          <w:szCs w:val="20"/>
        </w:rPr>
        <w:t>in Europe or</w:t>
      </w:r>
      <w:r w:rsidRPr="00985560">
        <w:rPr>
          <w:rStyle w:val="StyleBoldUnderline"/>
          <w:szCs w:val="20"/>
        </w:rPr>
        <w:t xml:space="preserve"> North </w:t>
      </w:r>
      <w:proofErr w:type="gramStart"/>
      <w:r w:rsidRPr="00985560">
        <w:rPr>
          <w:rStyle w:val="StyleBoldUnderline"/>
          <w:szCs w:val="20"/>
        </w:rPr>
        <w:t>America</w:t>
      </w:r>
      <w:r w:rsidRPr="00985560">
        <w:rPr>
          <w:sz w:val="14"/>
          <w:szCs w:val="20"/>
        </w:rPr>
        <w:t xml:space="preserve">  usually</w:t>
      </w:r>
      <w:proofErr w:type="gramEnd"/>
      <w:r w:rsidRPr="00985560">
        <w:rPr>
          <w:sz w:val="14"/>
          <w:szCs w:val="20"/>
        </w:rPr>
        <w:t xml:space="preserve"> named as ‘universal’  or its proponents and thinkers. Instead, </w:t>
      </w:r>
      <w:r w:rsidRPr="00985560">
        <w:rPr>
          <w:rStyle w:val="StyleBoldUnderline"/>
          <w:szCs w:val="20"/>
        </w:rPr>
        <w:t xml:space="preserve">it incorporates such knowledge as part of a broader canon and worldview that seeks </w:t>
      </w:r>
      <w:proofErr w:type="spellStart"/>
      <w:r w:rsidRPr="00985560">
        <w:rPr>
          <w:rStyle w:val="StyleBoldUnderline"/>
          <w:szCs w:val="20"/>
        </w:rPr>
        <w:t>pluriversality</w:t>
      </w:r>
      <w:proofErr w:type="spellEnd"/>
      <w:r w:rsidRPr="00985560">
        <w:rPr>
          <w:rStyle w:val="StyleBoldUnderline"/>
          <w:szCs w:val="20"/>
        </w:rPr>
        <w:t>, recognizing the importance of places and loci of enunciation.</w:t>
      </w:r>
      <w:r w:rsidRPr="00985560">
        <w:rPr>
          <w:sz w:val="14"/>
          <w:szCs w:val="20"/>
        </w:rPr>
        <w:t xml:space="preserve"> For our project, all of this serves to highlight the doubly complicated situation that is still in flux. On one hand, there is the negative association with trans-</w:t>
      </w:r>
      <w:proofErr w:type="spellStart"/>
      <w:r w:rsidRPr="00985560">
        <w:rPr>
          <w:sz w:val="14"/>
          <w:szCs w:val="20"/>
        </w:rPr>
        <w:t>disciplinarity</w:t>
      </w:r>
      <w:proofErr w:type="spellEnd"/>
      <w:r w:rsidRPr="00985560">
        <w:rPr>
          <w:sz w:val="14"/>
          <w:szCs w:val="20"/>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985560">
        <w:rPr>
          <w:sz w:val="14"/>
          <w:szCs w:val="20"/>
        </w:rPr>
        <w:t>politization</w:t>
      </w:r>
      <w:proofErr w:type="spellEnd"/>
      <w:r w:rsidRPr="00985560">
        <w:rPr>
          <w:sz w:val="14"/>
          <w:szCs w:val="20"/>
        </w:rPr>
        <w:t xml:space="preserve"> and de-</w:t>
      </w:r>
      <w:proofErr w:type="spellStart"/>
      <w:proofErr w:type="gramStart"/>
      <w:r w:rsidRPr="00985560">
        <w:rPr>
          <w:sz w:val="14"/>
          <w:szCs w:val="20"/>
        </w:rPr>
        <w:t>subjectification</w:t>
      </w:r>
      <w:proofErr w:type="spellEnd"/>
      <w:r w:rsidRPr="00985560">
        <w:rPr>
          <w:sz w:val="14"/>
          <w:szCs w:val="20"/>
        </w:rPr>
        <w:t>.</w:t>
      </w:r>
      <w:proofErr w:type="gramEnd"/>
      <w:r w:rsidRPr="00985560">
        <w:rPr>
          <w:sz w:val="14"/>
          <w:szCs w:val="20"/>
        </w:rPr>
        <w:t xml:space="preserve"> Here the challenge is to transgress the established norms of neutrality, distance and objectivity. It is also to confront the standards that give little relevance to historically </w:t>
      </w:r>
      <w:r w:rsidRPr="00985560">
        <w:rPr>
          <w:sz w:val="14"/>
          <w:szCs w:val="20"/>
        </w:rPr>
        <w:lastRenderedPageBreak/>
        <w:t xml:space="preserve">subjugated groups, practices and </w:t>
      </w:r>
      <w:proofErr w:type="spellStart"/>
      <w:r w:rsidRPr="00985560">
        <w:rPr>
          <w:sz w:val="14"/>
          <w:szCs w:val="20"/>
        </w:rPr>
        <w:t>knowledges</w:t>
      </w:r>
      <w:proofErr w:type="spellEnd"/>
      <w:r w:rsidRPr="00985560">
        <w:rPr>
          <w:sz w:val="14"/>
          <w:szCs w:val="20"/>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985560">
        <w:rPr>
          <w:sz w:val="14"/>
          <w:szCs w:val="20"/>
        </w:rPr>
        <w:t>decoloniality</w:t>
      </w:r>
      <w:proofErr w:type="spellEnd"/>
      <w:r w:rsidRPr="00985560">
        <w:rPr>
          <w:sz w:val="14"/>
          <w:szCs w:val="20"/>
        </w:rPr>
        <w:t xml:space="preserve"> and inter-</w:t>
      </w:r>
      <w:proofErr w:type="spellStart"/>
      <w:r w:rsidRPr="00985560">
        <w:rPr>
          <w:sz w:val="14"/>
          <w:szCs w:val="20"/>
        </w:rPr>
        <w:t>culturality</w:t>
      </w:r>
      <w:proofErr w:type="spellEnd"/>
      <w:r w:rsidRPr="00985560">
        <w:rPr>
          <w:sz w:val="14"/>
          <w:szCs w:val="20"/>
        </w:rPr>
        <w:t xml:space="preserve">. Here the criticism and dispute comes from many sides: from those who describe these efforts as too politicized (and, as such, supposedly less ‘academic’), </w:t>
      </w:r>
      <w:proofErr w:type="spellStart"/>
      <w:r w:rsidRPr="00985560">
        <w:rPr>
          <w:sz w:val="14"/>
          <w:szCs w:val="20"/>
        </w:rPr>
        <w:t>uni</w:t>
      </w:r>
      <w:proofErr w:type="spellEnd"/>
      <w:r w:rsidRPr="00985560">
        <w:rPr>
          <w:sz w:val="14"/>
          <w:szCs w:val="20"/>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985560">
        <w:rPr>
          <w:sz w:val="14"/>
          <w:szCs w:val="20"/>
        </w:rPr>
        <w:t>challenges  together</w:t>
      </w:r>
      <w:proofErr w:type="gramEnd"/>
      <w:r w:rsidRPr="00985560">
        <w:rPr>
          <w:sz w:val="14"/>
          <w:szCs w:val="20"/>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985560">
        <w:rPr>
          <w:sz w:val="14"/>
          <w:szCs w:val="20"/>
        </w:rPr>
        <w:t>culturalization</w:t>
      </w:r>
      <w:proofErr w:type="spellEnd"/>
      <w:r w:rsidRPr="00985560">
        <w:rPr>
          <w:sz w:val="14"/>
          <w:szCs w:val="20"/>
        </w:rPr>
        <w:t>, with the de-</w:t>
      </w:r>
      <w:proofErr w:type="spellStart"/>
      <w:r w:rsidRPr="00985560">
        <w:rPr>
          <w:sz w:val="14"/>
          <w:szCs w:val="20"/>
        </w:rPr>
        <w:t>colonialization</w:t>
      </w:r>
      <w:proofErr w:type="spellEnd"/>
      <w:r w:rsidRPr="00985560">
        <w:rPr>
          <w:sz w:val="14"/>
          <w:szCs w:val="20"/>
        </w:rPr>
        <w:t xml:space="preserve"> and </w:t>
      </w:r>
      <w:proofErr w:type="spellStart"/>
      <w:r w:rsidRPr="00985560">
        <w:rPr>
          <w:sz w:val="14"/>
          <w:szCs w:val="20"/>
        </w:rPr>
        <w:t>pluriversalization</w:t>
      </w:r>
      <w:proofErr w:type="spellEnd"/>
      <w:r w:rsidRPr="00985560">
        <w:rPr>
          <w:sz w:val="14"/>
          <w:szCs w:val="20"/>
        </w:rPr>
        <w:t xml:space="preserve"> of the ‘university’, and with </w:t>
      </w:r>
      <w:proofErr w:type="gramStart"/>
      <w:r w:rsidRPr="00985560">
        <w:rPr>
          <w:sz w:val="14"/>
          <w:szCs w:val="20"/>
        </w:rPr>
        <w:t>a thinking</w:t>
      </w:r>
      <w:proofErr w:type="gramEnd"/>
      <w:r w:rsidRPr="00985560">
        <w:rPr>
          <w:sz w:val="14"/>
          <w:szCs w:val="20"/>
        </w:rPr>
        <w:t xml:space="preserve"> from the South(s).</w:t>
      </w:r>
      <w:r>
        <w:rPr>
          <w:sz w:val="14"/>
          <w:szCs w:val="20"/>
        </w:rPr>
        <w:t xml:space="preserve">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w:t>
      </w:r>
      <w:r>
        <w:rPr>
          <w:rStyle w:val="StyleBoldUnderline"/>
          <w:szCs w:val="20"/>
        </w:rPr>
        <w:t xml:space="preserve">refer to the will to intervene in and transform the world, an </w:t>
      </w:r>
      <w:r>
        <w:rPr>
          <w:rStyle w:val="StyleBoldUnderline"/>
          <w:szCs w:val="20"/>
          <w:highlight w:val="cyan"/>
        </w:rPr>
        <w:t>intervention</w:t>
      </w:r>
      <w:r>
        <w:rPr>
          <w:sz w:val="14"/>
          <w:szCs w:val="20"/>
        </w:rPr>
        <w:t xml:space="preserve"> t</w:t>
      </w:r>
      <w:r>
        <w:rPr>
          <w:rStyle w:val="StyleBoldUnderline"/>
          <w:szCs w:val="20"/>
        </w:rPr>
        <w:t xml:space="preserve">hat </w:t>
      </w:r>
      <w:r>
        <w:rPr>
          <w:rStyle w:val="StyleBoldUnderline"/>
          <w:szCs w:val="20"/>
          <w:highlight w:val="cyan"/>
        </w:rPr>
        <w:t>does not simply relate to</w:t>
      </w:r>
      <w:r>
        <w:rPr>
          <w:sz w:val="14"/>
          <w:szCs w:val="20"/>
          <w:highlight w:val="cyan"/>
        </w:rPr>
        <w:t xml:space="preserve"> s</w:t>
      </w:r>
      <w:r>
        <w:rPr>
          <w:sz w:val="14"/>
          <w:szCs w:val="20"/>
        </w:rPr>
        <w:t xml:space="preserve">ocial and </w:t>
      </w:r>
      <w:r>
        <w:rPr>
          <w:rStyle w:val="StyleBoldUnderline"/>
          <w:szCs w:val="20"/>
          <w:highlight w:val="cyan"/>
        </w:rPr>
        <w:t>political contexts</w:t>
      </w:r>
      <w:r>
        <w:rPr>
          <w:sz w:val="14"/>
          <w:szCs w:val="20"/>
        </w:rPr>
        <w:t xml:space="preserve"> and fields, </w:t>
      </w:r>
      <w:r>
        <w:rPr>
          <w:rStyle w:val="StyleBoldUnderline"/>
          <w:szCs w:val="20"/>
          <w:highlight w:val="cyan"/>
        </w:rPr>
        <w:t>but also to epistemology</w:t>
      </w:r>
      <w:r>
        <w:rPr>
          <w:sz w:val="14"/>
          <w:szCs w:val="20"/>
        </w:rPr>
        <w:t xml:space="preserve"> and theory. That is to </w:t>
      </w:r>
      <w:r>
        <w:rPr>
          <w:rStyle w:val="StyleBoldUnderline"/>
          <w:szCs w:val="20"/>
        </w:rPr>
        <w:t xml:space="preserve">an intervention </w:t>
      </w:r>
      <w:r>
        <w:rPr>
          <w:rStyle w:val="StyleBoldUnderline"/>
          <w:szCs w:val="20"/>
          <w:highlight w:val="cyan"/>
        </w:rPr>
        <w:t>and transformation in</w:t>
      </w:r>
      <w:r>
        <w:rPr>
          <w:rStyle w:val="StyleBoldUnderline"/>
          <w:szCs w:val="20"/>
        </w:rPr>
        <w:t xml:space="preserve"> and a </w:t>
      </w:r>
      <w:r>
        <w:rPr>
          <w:rStyle w:val="StyleBoldUnderline"/>
          <w:szCs w:val="20"/>
          <w:highlight w:val="cyan"/>
        </w:rPr>
        <w:t xml:space="preserve">de-colonization of </w:t>
      </w:r>
      <w:r>
        <w:rPr>
          <w:rStyle w:val="StyleBoldUnderline"/>
          <w:szCs w:val="20"/>
        </w:rPr>
        <w:t xml:space="preserve">the </w:t>
      </w:r>
      <w:r>
        <w:rPr>
          <w:rStyle w:val="Emphasis"/>
          <w:szCs w:val="20"/>
        </w:rPr>
        <w:t xml:space="preserve">frameworks and </w:t>
      </w:r>
      <w:r>
        <w:rPr>
          <w:rStyle w:val="Emphasis"/>
          <w:szCs w:val="20"/>
          <w:highlight w:val="cyan"/>
        </w:rPr>
        <w:t xml:space="preserve">logics </w:t>
      </w:r>
      <w:r>
        <w:rPr>
          <w:rStyle w:val="Emphasis"/>
          <w:szCs w:val="20"/>
        </w:rPr>
        <w:t>of our thinking</w:t>
      </w:r>
      <w:r>
        <w:rPr>
          <w:sz w:val="14"/>
          <w:szCs w:val="20"/>
        </w:rPr>
        <w:t xml:space="preserve">, knowing and comprehending. To commit oneself in mind, body and spirit as Frantz Fanon argued. To consider Cultural Studies today a project of political vocation and intervention is to </w:t>
      </w:r>
      <w:proofErr w:type="gramStart"/>
      <w:r>
        <w:rPr>
          <w:sz w:val="14"/>
          <w:szCs w:val="20"/>
        </w:rPr>
        <w:t>position  and</w:t>
      </w:r>
      <w:proofErr w:type="gramEnd"/>
      <w:r>
        <w:rPr>
          <w:sz w:val="14"/>
          <w:szCs w:val="20"/>
        </w:rPr>
        <w:t xml:space="preserve"> at the same time build  our work on the borders of and the boundaries between university and society. </w:t>
      </w:r>
      <w:r>
        <w:rPr>
          <w:rStyle w:val="StyleBoldUnderline"/>
          <w:szCs w:val="20"/>
        </w:rPr>
        <w:t>It is to seriously reflect on whom we read and with whom we want and/or need to dialogue and think</w:t>
      </w:r>
      <w:proofErr w:type="gramStart"/>
      <w:r>
        <w:rPr>
          <w:rStyle w:val="StyleBoldUnderline"/>
          <w:szCs w:val="20"/>
        </w:rPr>
        <w:t>,</w:t>
      </w:r>
      <w:proofErr w:type="gramEnd"/>
      <w:r>
        <w:rPr>
          <w:rStyle w:val="StyleBoldUnderline"/>
          <w:szCs w:val="20"/>
        </w:rPr>
        <w:t xml:space="preserve"> to understand the</w:t>
      </w:r>
      <w:r>
        <w:rPr>
          <w:sz w:val="14"/>
          <w:szCs w:val="20"/>
        </w:rPr>
        <w:t xml:space="preserve"> very </w:t>
      </w:r>
      <w:r>
        <w:rPr>
          <w:rStyle w:val="StyleBoldUnderline"/>
          <w:szCs w:val="20"/>
        </w:rPr>
        <w:t>limits or our knowledge</w:t>
      </w:r>
      <w:r>
        <w:rPr>
          <w:sz w:val="14"/>
          <w:szCs w:val="20"/>
        </w:rPr>
        <w:t xml:space="preserve">. And precisely because of this, it is to act on our own situation, establishing contacts and exchanges of different kinds in a </w:t>
      </w:r>
      <w:proofErr w:type="spellStart"/>
      <w:r>
        <w:rPr>
          <w:sz w:val="14"/>
          <w:szCs w:val="20"/>
        </w:rPr>
        <w:t>pedagogicalmethodological</w:t>
      </w:r>
      <w:proofErr w:type="spellEnd"/>
      <w:r>
        <w:rPr>
          <w:sz w:val="14"/>
          <w:szCs w:val="20"/>
        </w:rPr>
        <w:t xml:space="preserve"> zeal to think from and think with, in what I have elsewhere called a critical inter-</w:t>
      </w:r>
      <w:proofErr w:type="spellStart"/>
      <w:r>
        <w:rPr>
          <w:sz w:val="14"/>
          <w:szCs w:val="20"/>
        </w:rPr>
        <w:t>culturality</w:t>
      </w:r>
      <w:proofErr w:type="spellEnd"/>
      <w:r>
        <w:rPr>
          <w:sz w:val="14"/>
          <w:szCs w:val="20"/>
        </w:rPr>
        <w:t xml:space="preserve"> and de-colonial pedagogy (Walsh 2009). </w:t>
      </w:r>
      <w:r>
        <w:rPr>
          <w:rStyle w:val="StyleBoldUnderline"/>
          <w:szCs w:val="20"/>
        </w:rPr>
        <w:t>In universities and societies that are increasingly characterized by nonintervention, auto-complacency,</w:t>
      </w:r>
      <w:r>
        <w:rPr>
          <w:sz w:val="14"/>
          <w:szCs w:val="20"/>
        </w:rPr>
        <w:t xml:space="preserve"> individualism and apathy</w:t>
      </w:r>
      <w:r>
        <w:rPr>
          <w:rStyle w:val="StyleBoldUnderline"/>
          <w:szCs w:val="20"/>
        </w:rPr>
        <w:t>, intervention represents</w:t>
      </w:r>
      <w:r>
        <w:rPr>
          <w:sz w:val="14"/>
          <w:szCs w:val="20"/>
        </w:rPr>
        <w:t xml:space="preserve">, suggests and promotes </w:t>
      </w:r>
      <w:r>
        <w:rPr>
          <w:rStyle w:val="StyleBoldUnderline"/>
          <w:szCs w:val="20"/>
        </w:rPr>
        <w:t>a position</w:t>
      </w:r>
      <w:r>
        <w:rPr>
          <w:sz w:val="14"/>
          <w:szCs w:val="20"/>
        </w:rPr>
        <w:t xml:space="preserve"> and practice </w:t>
      </w:r>
      <w:r>
        <w:rPr>
          <w:rStyle w:val="StyleBoldUnderline"/>
          <w:szCs w:val="20"/>
        </w:rPr>
        <w:t>of involvement</w:t>
      </w:r>
      <w:r>
        <w:rPr>
          <w:sz w:val="14"/>
          <w:szCs w:val="20"/>
        </w:rPr>
        <w:t xml:space="preserve">, action and complicity. </w:t>
      </w:r>
      <w:r>
        <w:rPr>
          <w:rStyle w:val="StyleBoldUnderline"/>
          <w:szCs w:val="20"/>
        </w:rPr>
        <w:t>To take on such a position</w:t>
      </w:r>
      <w:r>
        <w:rPr>
          <w:sz w:val="14"/>
          <w:szCs w:val="20"/>
        </w:rPr>
        <w:t xml:space="preserve"> and practice and to make it an integral part of our political-intellectual project </w:t>
      </w:r>
      <w:r>
        <w:rPr>
          <w:rStyle w:val="StyleBoldUnderline"/>
          <w:szCs w:val="20"/>
        </w:rPr>
        <w:t>is to find not only ethical meaning in work on culture and power, but also to give this work some heart.</w:t>
      </w:r>
      <w:r>
        <w:rPr>
          <w:sz w:val="14"/>
          <w:szCs w:val="20"/>
        </w:rPr>
        <w:t xml:space="preserve"> That is to say, to focus on the ever-greater need and urgency of life. To call these Cultural Studies or critical (inter)Cultural Studies is only one of our options, and part of the politics of </w:t>
      </w:r>
    </w:p>
    <w:p w:rsidR="000D7353" w:rsidRDefault="000D7353" w:rsidP="000D7353"/>
    <w:p w:rsidR="000D7353" w:rsidRDefault="000D7353" w:rsidP="000D7353"/>
    <w:p w:rsidR="000D7353" w:rsidRDefault="000D7353" w:rsidP="000D7353">
      <w:pPr>
        <w:pStyle w:val="Heading3"/>
      </w:pPr>
      <w:r>
        <w:lastRenderedPageBreak/>
        <w:t xml:space="preserve">China DA </w:t>
      </w:r>
    </w:p>
    <w:p w:rsidR="000D7353" w:rsidRDefault="000D7353" w:rsidP="000D7353"/>
    <w:p w:rsidR="000D7353" w:rsidRPr="003E1294" w:rsidRDefault="000D7353" w:rsidP="000D7353">
      <w:pPr>
        <w:pStyle w:val="Heading4"/>
      </w:pPr>
      <w:r w:rsidRPr="003E1294">
        <w:t>Chinese influence is high now – the U.S. is slipping</w:t>
      </w:r>
    </w:p>
    <w:p w:rsidR="000D7353" w:rsidRPr="00583FDB" w:rsidRDefault="000D7353" w:rsidP="000D7353">
      <w:pPr>
        <w:rPr>
          <w:rStyle w:val="StyleStyleBold12pt"/>
        </w:rPr>
      </w:pPr>
      <w:proofErr w:type="spellStart"/>
      <w:r w:rsidRPr="00583FDB">
        <w:rPr>
          <w:rStyle w:val="StyleStyleBold12pt"/>
        </w:rPr>
        <w:t>Xiaoxia</w:t>
      </w:r>
      <w:proofErr w:type="spellEnd"/>
      <w:r w:rsidRPr="00583FDB">
        <w:rPr>
          <w:rStyle w:val="StyleStyleBold12pt"/>
        </w:rPr>
        <w:t xml:space="preserve"> 13</w:t>
      </w:r>
    </w:p>
    <w:p w:rsidR="000D7353" w:rsidRPr="003E1294" w:rsidRDefault="000D7353" w:rsidP="000D7353">
      <w:pPr>
        <w:rPr>
          <w:rStyle w:val="StyleBoldUnderline"/>
          <w:b/>
        </w:rPr>
      </w:pPr>
      <w:r w:rsidRPr="003E1294">
        <w:rPr>
          <w:rStyle w:val="StyleBoldUnderline"/>
        </w:rPr>
        <w:t>[</w:t>
      </w:r>
      <w:r w:rsidRPr="00435FBF">
        <w:rPr>
          <w:rStyle w:val="StyleBoldUnderline"/>
        </w:rPr>
        <w:t>Wang, Economic Observer/</w:t>
      </w:r>
      <w:proofErr w:type="spellStart"/>
      <w:r w:rsidRPr="00435FBF">
        <w:rPr>
          <w:rStyle w:val="StyleBoldUnderline"/>
        </w:rPr>
        <w:t>Worldcrunch</w:t>
      </w:r>
      <w:proofErr w:type="spellEnd"/>
      <w:r w:rsidRPr="00435FBF">
        <w:rPr>
          <w:rStyle w:val="StyleBoldUnderline"/>
        </w:rPr>
        <w:t>, 5/6/13, IN AMERICA'S BACKYARD: CHINA'S RISING INFLUENCE IN LATIN AMERICA, http://www.worldcrunch.com/china-2.0/in-america-039-s-backyard-china-039-s-rising-influence-in-latin-america/foreign-policy-trade-economy-investments-energy/c9s11647</w:t>
      </w:r>
      <w:r w:rsidRPr="003E1294">
        <w:rPr>
          <w:rStyle w:val="StyleBoldUnderline"/>
        </w:rPr>
        <w:t>/]</w:t>
      </w:r>
    </w:p>
    <w:p w:rsidR="000D7353" w:rsidRPr="00583FDB" w:rsidRDefault="000D7353" w:rsidP="000D7353">
      <w:pPr>
        <w:rPr>
          <w:rStyle w:val="StyleBoldUnderline"/>
        </w:rPr>
      </w:pPr>
    </w:p>
    <w:p w:rsidR="000D7353" w:rsidRPr="00583FDB" w:rsidRDefault="000D7353" w:rsidP="000D7353">
      <w:pPr>
        <w:rPr>
          <w:sz w:val="14"/>
        </w:rPr>
      </w:pPr>
      <w:r w:rsidRPr="00772D0E">
        <w:rPr>
          <w:rStyle w:val="StyleBoldUnderline"/>
          <w:highlight w:val="yellow"/>
        </w:rPr>
        <w:t>China is busy in America's backyard</w:t>
      </w:r>
      <w:r w:rsidRPr="00944F71">
        <w:rPr>
          <w:rStyle w:val="StyleBoldUnderline"/>
        </w:rPr>
        <w:t>.</w:t>
      </w:r>
      <w:r w:rsidRPr="00583FDB">
        <w:rPr>
          <w:sz w:val="14"/>
        </w:rPr>
        <w:t xml:space="preserve"> Over the past five years, </w:t>
      </w:r>
      <w:r w:rsidRPr="00772D0E">
        <w:rPr>
          <w:rStyle w:val="StyleBoldUnderline"/>
          <w:highlight w:val="yellow"/>
        </w:rPr>
        <w:t>Chinese businesses</w:t>
      </w:r>
      <w:r w:rsidRPr="00944F71">
        <w:rPr>
          <w:rStyle w:val="StyleBoldUnderline"/>
        </w:rPr>
        <w:t xml:space="preserve"> </w:t>
      </w:r>
      <w:r w:rsidRPr="00772D0E">
        <w:rPr>
          <w:rStyle w:val="StyleBoldUnderline"/>
          <w:highlight w:val="yellow"/>
        </w:rPr>
        <w:t>have been</w:t>
      </w:r>
      <w:r w:rsidRPr="00944F71">
        <w:rPr>
          <w:rStyle w:val="StyleBoldUnderline"/>
        </w:rPr>
        <w:t xml:space="preserve"> </w:t>
      </w:r>
      <w:r w:rsidRPr="00772D0E">
        <w:rPr>
          <w:rStyle w:val="Emphasis"/>
          <w:highlight w:val="yellow"/>
        </w:rPr>
        <w:t>expanding their footprint</w:t>
      </w:r>
      <w:r w:rsidRPr="00944F71">
        <w:rPr>
          <w:rStyle w:val="Emphasis"/>
        </w:rPr>
        <w:t xml:space="preserve"> </w:t>
      </w:r>
      <w:r w:rsidRPr="00772D0E">
        <w:rPr>
          <w:rStyle w:val="Emphasis"/>
          <w:highlight w:val="yellow"/>
        </w:rPr>
        <w:t>in Latin America</w:t>
      </w:r>
      <w:r w:rsidRPr="00583FDB">
        <w:rPr>
          <w:sz w:val="14"/>
        </w:rPr>
        <w:t xml:space="preserve"> in a number of ways, </w:t>
      </w:r>
      <w:r w:rsidRPr="00944F71">
        <w:rPr>
          <w:rStyle w:val="StyleBoldUnderline"/>
        </w:rPr>
        <w:t>beginning with</w:t>
      </w:r>
      <w:r w:rsidRPr="00583FDB">
        <w:rPr>
          <w:sz w:val="14"/>
        </w:rPr>
        <w:t xml:space="preserve"> enhanced </w:t>
      </w:r>
      <w:r w:rsidRPr="00944F71">
        <w:rPr>
          <w:rStyle w:val="StyleBoldUnderline"/>
        </w:rPr>
        <w:t>trade to ensure a steady supply of bulk</w:t>
      </w:r>
      <w:r w:rsidRPr="00583FDB">
        <w:rPr>
          <w:sz w:val="14"/>
        </w:rPr>
        <w:t xml:space="preserve"> </w:t>
      </w:r>
      <w:r w:rsidRPr="00944F71">
        <w:rPr>
          <w:rStyle w:val="StyleBoldUnderline"/>
        </w:rPr>
        <w:t>commodities</w:t>
      </w:r>
      <w:r w:rsidRPr="00583FDB">
        <w:rPr>
          <w:sz w:val="14"/>
        </w:rPr>
        <w:t xml:space="preserve"> such as oil, copper and soybeans. At this year's </w:t>
      </w:r>
      <w:proofErr w:type="spellStart"/>
      <w:r w:rsidRPr="00583FDB">
        <w:rPr>
          <w:sz w:val="14"/>
        </w:rPr>
        <w:t>Boao</w:t>
      </w:r>
      <w:proofErr w:type="spellEnd"/>
      <w:r w:rsidRPr="00583FDB">
        <w:rPr>
          <w:sz w:val="14"/>
        </w:rPr>
        <w:t xml:space="preserve"> Forum for Asia, for the first time a Latin American sub-forum was created that included the participation of several heads of state from the region. Since 2011, </w:t>
      </w:r>
      <w:r w:rsidRPr="00772D0E">
        <w:rPr>
          <w:rStyle w:val="StyleBoldUnderline"/>
          <w:highlight w:val="yellow"/>
        </w:rPr>
        <w:t>China has</w:t>
      </w:r>
      <w:r w:rsidRPr="00583FDB">
        <w:rPr>
          <w:sz w:val="14"/>
        </w:rPr>
        <w:t xml:space="preserve"> overtaken the Netherlands to </w:t>
      </w:r>
      <w:r w:rsidRPr="00772D0E">
        <w:rPr>
          <w:rStyle w:val="StyleBoldUnderline"/>
          <w:highlight w:val="yellow"/>
        </w:rPr>
        <w:t>become Latin America’s second biggest investor</w:t>
      </w:r>
      <w:r w:rsidRPr="00583FDB">
        <w:rPr>
          <w:sz w:val="14"/>
        </w:rPr>
        <w:t xml:space="preserve"> behind the United States. </w:t>
      </w:r>
      <w:r w:rsidRPr="00944F71">
        <w:rPr>
          <w:rStyle w:val="StyleBoldUnderline"/>
        </w:rPr>
        <w:t>China has signed a series of large cooperation agreements with Latin American countries</w:t>
      </w:r>
      <w:r w:rsidRPr="00583FDB">
        <w:rPr>
          <w:sz w:val="14"/>
        </w:rPr>
        <w:t xml:space="preserve"> in such fields as finance, resources and energy. According to the latest statistics of the General Administration of Customs of China, </w:t>
      </w:r>
      <w:r w:rsidRPr="00944F71">
        <w:rPr>
          <w:rStyle w:val="StyleBoldUnderline"/>
        </w:rPr>
        <w:t>Sino-Latin American trade grew in 2012</w:t>
      </w:r>
      <w:r w:rsidRPr="00583FDB">
        <w:rPr>
          <w:sz w:val="14"/>
        </w:rPr>
        <w:t xml:space="preserve"> to a total of $261.2 billion, a year-on-year increase of 8.18%. </w:t>
      </w:r>
      <w:r w:rsidRPr="003D19AE">
        <w:rPr>
          <w:rStyle w:val="StyleBoldUnderline"/>
          <w:highlight w:val="yellow"/>
        </w:rPr>
        <w:t>This</w:t>
      </w:r>
      <w:r w:rsidRPr="00944F71">
        <w:rPr>
          <w:rStyle w:val="StyleBoldUnderline"/>
        </w:rPr>
        <w:t xml:space="preserve"> trend </w:t>
      </w:r>
      <w:r w:rsidRPr="003D19AE">
        <w:rPr>
          <w:rStyle w:val="StyleBoldUnderline"/>
          <w:highlight w:val="yellow"/>
        </w:rPr>
        <w:t xml:space="preserve">risks </w:t>
      </w:r>
      <w:r w:rsidRPr="003D19AE">
        <w:rPr>
          <w:rStyle w:val="Emphasis"/>
          <w:highlight w:val="yellow"/>
        </w:rPr>
        <w:t>undermining the position of the U</w:t>
      </w:r>
      <w:r w:rsidRPr="00944F71">
        <w:rPr>
          <w:rStyle w:val="Emphasis"/>
        </w:rPr>
        <w:t xml:space="preserve">nited </w:t>
      </w:r>
      <w:r w:rsidRPr="003D19AE">
        <w:rPr>
          <w:rStyle w:val="Emphasis"/>
          <w:highlight w:val="yellow"/>
        </w:rPr>
        <w:t>States</w:t>
      </w:r>
      <w:r w:rsidRPr="00944F71">
        <w:rPr>
          <w:rStyle w:val="StyleBoldUnderline"/>
        </w:rPr>
        <w:t xml:space="preserve"> as Latin America’s single dominant trading partner</w:t>
      </w:r>
      <w:r w:rsidRPr="00583FDB">
        <w:rPr>
          <w:sz w:val="14"/>
        </w:rPr>
        <w:t xml:space="preserve">. In 2011, the U.S.-Latin American trade volume was $351 billion. Some prominent Chinese have condemned the United States' high-profile Return to Asia strategy, with its intention of “containing China's front door.” Shouldn’t the United States, which put forward the Monroe Doctrine two centuries ago, also question how China is quietly arriving in America’s backyard? </w:t>
      </w:r>
      <w:proofErr w:type="gramStart"/>
      <w:r w:rsidRPr="00583FDB">
        <w:rPr>
          <w:sz w:val="14"/>
        </w:rPr>
        <w:t>An American blind spot?</w:t>
      </w:r>
      <w:proofErr w:type="gramEnd"/>
      <w:r w:rsidRPr="00583FDB">
        <w:rPr>
          <w:sz w:val="14"/>
        </w:rPr>
        <w:t xml:space="preserve"> In their book America's Blind Spot: Chavez, Oil, and U.S. Security, Andres </w:t>
      </w:r>
      <w:proofErr w:type="spellStart"/>
      <w:r w:rsidRPr="00F7308F">
        <w:rPr>
          <w:rStyle w:val="StyleBoldUnderline"/>
        </w:rPr>
        <w:t>Cala</w:t>
      </w:r>
      <w:proofErr w:type="spellEnd"/>
      <w:r w:rsidRPr="00583FDB">
        <w:rPr>
          <w:sz w:val="14"/>
        </w:rPr>
        <w:t xml:space="preserve"> </w:t>
      </w:r>
      <w:r w:rsidRPr="00F7308F">
        <w:rPr>
          <w:rStyle w:val="StyleBoldUnderline"/>
        </w:rPr>
        <w:t>and</w:t>
      </w:r>
      <w:r w:rsidRPr="00583FDB">
        <w:rPr>
          <w:sz w:val="14"/>
        </w:rPr>
        <w:t xml:space="preserve"> Michael J. </w:t>
      </w:r>
      <w:r w:rsidRPr="00F7308F">
        <w:rPr>
          <w:rStyle w:val="StyleBoldUnderline"/>
        </w:rPr>
        <w:t>Economides</w:t>
      </w:r>
      <w:r w:rsidRPr="00583FDB">
        <w:rPr>
          <w:sz w:val="14"/>
        </w:rPr>
        <w:t xml:space="preserve"> avoid the usual </w:t>
      </w:r>
      <w:proofErr w:type="spellStart"/>
      <w:r w:rsidRPr="00583FDB">
        <w:rPr>
          <w:sz w:val="14"/>
        </w:rPr>
        <w:t>patter</w:t>
      </w:r>
      <w:proofErr w:type="spellEnd"/>
      <w:r w:rsidRPr="00583FDB">
        <w:rPr>
          <w:sz w:val="14"/>
        </w:rPr>
        <w:t xml:space="preserve"> of linking South America’s "China factor" with some sordid conspiracy theory. Instead, they</w:t>
      </w:r>
      <w:r w:rsidRPr="00F7308F">
        <w:rPr>
          <w:rStyle w:val="StyleBoldUnderline"/>
        </w:rPr>
        <w:t xml:space="preserve"> investigate</w:t>
      </w:r>
      <w:r w:rsidRPr="00583FDB">
        <w:rPr>
          <w:sz w:val="14"/>
        </w:rPr>
        <w:t xml:space="preserve"> </w:t>
      </w:r>
      <w:r w:rsidRPr="00F7308F">
        <w:rPr>
          <w:rStyle w:val="StyleBoldUnderline"/>
        </w:rPr>
        <w:t>Latin America’s subtle choice between China and the United States</w:t>
      </w:r>
      <w:r w:rsidRPr="00583FDB">
        <w:rPr>
          <w:sz w:val="14"/>
        </w:rPr>
        <w:t xml:space="preserve">, </w:t>
      </w:r>
      <w:r w:rsidRPr="003D19AE">
        <w:rPr>
          <w:rStyle w:val="StyleBoldUnderline"/>
          <w:highlight w:val="yellow"/>
        </w:rPr>
        <w:t xml:space="preserve">attributing Washington's </w:t>
      </w:r>
      <w:r w:rsidRPr="003D19AE">
        <w:rPr>
          <w:rStyle w:val="Emphasis"/>
          <w:highlight w:val="yellow"/>
        </w:rPr>
        <w:t>weakened influence in the region</w:t>
      </w:r>
      <w:r w:rsidRPr="003D19AE">
        <w:rPr>
          <w:rStyle w:val="StyleBoldUnderline"/>
          <w:highlight w:val="yellow"/>
        </w:rPr>
        <w:t xml:space="preserve"> to its </w:t>
      </w:r>
      <w:r w:rsidRPr="003D19AE">
        <w:rPr>
          <w:rStyle w:val="Emphasis"/>
          <w:highlight w:val="yellow"/>
        </w:rPr>
        <w:t>failure</w:t>
      </w:r>
      <w:r w:rsidRPr="00F7308F">
        <w:rPr>
          <w:rStyle w:val="Emphasis"/>
        </w:rPr>
        <w:t xml:space="preserve"> </w:t>
      </w:r>
      <w:r w:rsidRPr="003D19AE">
        <w:rPr>
          <w:rStyle w:val="Emphasis"/>
          <w:highlight w:val="yellow"/>
        </w:rPr>
        <w:t>in foreign policy and economic development</w:t>
      </w:r>
      <w:r w:rsidRPr="003D19AE">
        <w:rPr>
          <w:sz w:val="14"/>
          <w:highlight w:val="yellow"/>
        </w:rPr>
        <w:t xml:space="preserve"> -- </w:t>
      </w:r>
      <w:r w:rsidRPr="003D19AE">
        <w:rPr>
          <w:rStyle w:val="StyleBoldUnderline"/>
          <w:highlight w:val="yellow"/>
        </w:rPr>
        <w:t xml:space="preserve">while </w:t>
      </w:r>
      <w:r w:rsidRPr="003D19AE">
        <w:rPr>
          <w:rStyle w:val="Emphasis"/>
          <w:highlight w:val="yellow"/>
        </w:rPr>
        <w:t>China rises on</w:t>
      </w:r>
      <w:r w:rsidRPr="00F7308F">
        <w:rPr>
          <w:rStyle w:val="Emphasis"/>
        </w:rPr>
        <w:t xml:space="preserve"> the back of </w:t>
      </w:r>
      <w:r w:rsidRPr="003D19AE">
        <w:rPr>
          <w:rStyle w:val="Emphasis"/>
          <w:highlight w:val="yellow"/>
        </w:rPr>
        <w:t>globalization</w:t>
      </w:r>
      <w:r w:rsidRPr="00583FDB">
        <w:rPr>
          <w:sz w:val="14"/>
        </w:rPr>
        <w:t xml:space="preserve">. Since 1823, when America put forward the Monroe Doctrine and declared its sphere of influence to Europeans, it has maintained the unique position of the United States in the Americas. Military intervention has always served as the most important tool for the United States. Especially after the start of the Cold War, in order to curb Communism from taking root in Latin America, the U.S. used military means largely without restraint. After the collapse of the Soviet Union, the United States faced new external challenges such as the threat of global terrorism. </w:t>
      </w:r>
      <w:r w:rsidRPr="00F7308F">
        <w:rPr>
          <w:rStyle w:val="StyleBoldUnderline"/>
        </w:rPr>
        <w:t xml:space="preserve">Latin America’s strategic significance has quickly slipped to a secondary </w:t>
      </w:r>
      <w:r w:rsidRPr="00583FDB">
        <w:rPr>
          <w:sz w:val="14"/>
        </w:rPr>
        <w:t xml:space="preserve">and more local </w:t>
      </w:r>
      <w:r w:rsidRPr="00F7308F">
        <w:rPr>
          <w:rStyle w:val="StyleBoldUnderline"/>
        </w:rPr>
        <w:t>ranking</w:t>
      </w:r>
      <w:r w:rsidRPr="00583FDB">
        <w:rPr>
          <w:sz w:val="14"/>
        </w:rPr>
        <w:t xml:space="preserve">. The United States has shifted its focus in Latin America to specific issues such as illegal immigration and drug smuggling. </w:t>
      </w:r>
      <w:r w:rsidRPr="00F7308F">
        <w:rPr>
          <w:rStyle w:val="StyleBoldUnderline"/>
        </w:rPr>
        <w:t>The “realism” that ran through America’s foreign policy during the Cold War has</w:t>
      </w:r>
      <w:r w:rsidRPr="00583FDB">
        <w:rPr>
          <w:sz w:val="14"/>
        </w:rPr>
        <w:t xml:space="preserve"> gradually </w:t>
      </w:r>
      <w:r w:rsidRPr="00F7308F">
        <w:rPr>
          <w:rStyle w:val="StyleBoldUnderline"/>
        </w:rPr>
        <w:t>transformed towards “idealism,” which</w:t>
      </w:r>
      <w:r w:rsidRPr="00583FDB">
        <w:rPr>
          <w:sz w:val="14"/>
        </w:rPr>
        <w:t xml:space="preserve"> in consequence </w:t>
      </w:r>
      <w:r w:rsidRPr="00F7308F">
        <w:rPr>
          <w:rStyle w:val="StyleBoldUnderline"/>
        </w:rPr>
        <w:t>weakens its influence in Latin America</w:t>
      </w:r>
      <w:r w:rsidRPr="00583FDB">
        <w:rPr>
          <w:sz w:val="14"/>
        </w:rPr>
        <w:t xml:space="preserve">. Under the doctrine of realism, America broke any illusion of moral constraint in its foreign interventions; the protection of American interests was its pragmatic principle. Washington didn’t care that some Latin American countries were dictatorial or that they violated human rights, as long as their leaders firmly stood on the side of the anti-Communist camp. Since adopting idealism, America considers that whatever is best for itself is also best for the rest of the world. Its foreign policy is aimed at maintaining democracy, human rights and a free market economy around the world. America began to demand that its former dictatorial allies quit their attachment to power and carry out a transition to democracy. Since 1989, the U.S. has pushed Latin American countries -- many facing a severe debt crisis -- to accept the “Washington Consensus” oriented by market economy theory. The ultimate goal set by this theory may not be a problem. However, it did not pull Latin America out of the quagmire of its “lost decade” of the 1980s. In the 1990s, Latin America suffered another severe economic downturn, which exacerbated the division between the rich and the poor -- leading to serious social problems. The idealism exported by the United States intensified the existing contradictions in Latin American society, and eventually led to the downfall of most of the brutal totalitarian military governments. China as a new favorite Initially, China’s activities in Latin America were limited to the diplomatic level. By providing funds and assisting in infrastructure constructions, China managed to interrupt diplomatic ties between poor Latin countries and Taiwan. Since then, </w:t>
      </w:r>
      <w:r w:rsidRPr="002F546E">
        <w:rPr>
          <w:rStyle w:val="StyleBoldUnderline"/>
        </w:rPr>
        <w:t xml:space="preserve">with China's economic boom, the supply of energy and resources has gradually become a problem that plagues China </w:t>
      </w:r>
      <w:r w:rsidRPr="00583FDB">
        <w:rPr>
          <w:sz w:val="14"/>
        </w:rPr>
        <w:t xml:space="preserve">-- </w:t>
      </w:r>
      <w:r w:rsidRPr="002F546E">
        <w:rPr>
          <w:rStyle w:val="StyleBoldUnderline"/>
        </w:rPr>
        <w:t>and its exchanges with Latin America</w:t>
      </w:r>
      <w:r w:rsidRPr="00583FDB">
        <w:rPr>
          <w:sz w:val="14"/>
        </w:rPr>
        <w:t xml:space="preserve"> thus </w:t>
      </w:r>
      <w:r w:rsidRPr="002F546E">
        <w:rPr>
          <w:rStyle w:val="StyleBoldUnderline"/>
        </w:rPr>
        <w:t>are endowed with real substantive purpose</w:t>
      </w:r>
      <w:r w:rsidRPr="00583FDB">
        <w:rPr>
          <w:sz w:val="14"/>
        </w:rPr>
        <w:t xml:space="preserve">. Among the numerous needs of China, the demand for oil has always been the most powerful driving force. In the past 30 years, </w:t>
      </w:r>
      <w:r w:rsidRPr="002F546E">
        <w:rPr>
          <w:rStyle w:val="StyleBoldUnderline"/>
        </w:rPr>
        <w:t>China has consumed one-third of the world's new oil production</w:t>
      </w:r>
      <w:r w:rsidRPr="00583FDB">
        <w:rPr>
          <w:sz w:val="14"/>
        </w:rPr>
        <w:t xml:space="preserve"> and become the world's second-largest oil importer. More than half of China's oil demand depends on imports, which increases the instability of its energy security. Diversification is inevitable. In this context, </w:t>
      </w:r>
      <w:r w:rsidRPr="003D19AE">
        <w:rPr>
          <w:rStyle w:val="StyleBoldUnderline"/>
          <w:highlight w:val="yellow"/>
        </w:rPr>
        <w:t xml:space="preserve">Latin America and its </w:t>
      </w:r>
      <w:r w:rsidRPr="003D19AE">
        <w:rPr>
          <w:rStyle w:val="Emphasis"/>
          <w:highlight w:val="yellow"/>
        </w:rPr>
        <w:t>huge reserves and production capacity</w:t>
      </w:r>
      <w:r w:rsidRPr="002F546E">
        <w:rPr>
          <w:rStyle w:val="StyleBoldUnderline"/>
        </w:rPr>
        <w:t xml:space="preserve"> naturally </w:t>
      </w:r>
      <w:r w:rsidRPr="003D19AE">
        <w:rPr>
          <w:rStyle w:val="StyleBoldUnderline"/>
          <w:highlight w:val="yellow"/>
        </w:rPr>
        <w:t xml:space="preserve">became a </w:t>
      </w:r>
      <w:r w:rsidRPr="003D19AE">
        <w:rPr>
          <w:rStyle w:val="Emphasis"/>
          <w:highlight w:val="yellow"/>
        </w:rPr>
        <w:t>destination for China</w:t>
      </w:r>
      <w:r w:rsidRPr="002F546E">
        <w:rPr>
          <w:rStyle w:val="Emphasis"/>
        </w:rPr>
        <w:t>.</w:t>
      </w:r>
      <w:r w:rsidRPr="00583FDB">
        <w:rPr>
          <w:sz w:val="14"/>
        </w:rPr>
        <w:t xml:space="preserve"> China must better protect its energy supply, and can't just play the simple role of consumer. It must also help solidify the important links of the petroleum industry supply chain. Indeed, </w:t>
      </w:r>
      <w:r w:rsidRPr="00583FDB">
        <w:rPr>
          <w:rStyle w:val="StyleBoldUnderline"/>
        </w:rPr>
        <w:t>the China National Petroleum Corporation frequently appears in Latin American countries</w:t>
      </w:r>
      <w:r w:rsidRPr="00583FDB">
        <w:rPr>
          <w:sz w:val="14"/>
        </w:rPr>
        <w:t xml:space="preserve">, and China’s investment and trade in the Latin American countries are also focused on its energy sector. In the opinion of </w:t>
      </w:r>
      <w:r w:rsidRPr="00583FDB">
        <w:rPr>
          <w:sz w:val="14"/>
        </w:rPr>
        <w:lastRenderedPageBreak/>
        <w:t xml:space="preserve">many European and American scholars, China's current practice isn’t much different from that of Western colonizers of the last century. These scholars believe that China doesn’t care about local human rights or the state of democracy when dealing with countries. </w:t>
      </w:r>
      <w:r w:rsidRPr="003D19AE">
        <w:rPr>
          <w:rStyle w:val="StyleBoldUnderline"/>
          <w:highlight w:val="yellow"/>
        </w:rPr>
        <w:t>All China is interested in is establishing long-term</w:t>
      </w:r>
      <w:r w:rsidRPr="00583FDB">
        <w:rPr>
          <w:rStyle w:val="StyleBoldUnderline"/>
        </w:rPr>
        <w:t xml:space="preserve">, stable </w:t>
      </w:r>
      <w:r w:rsidRPr="003D19AE">
        <w:rPr>
          <w:rStyle w:val="StyleBoldUnderline"/>
          <w:highlight w:val="yellow"/>
        </w:rPr>
        <w:t>economic relations</w:t>
      </w:r>
      <w:r w:rsidRPr="00583FDB">
        <w:rPr>
          <w:rStyle w:val="StyleBoldUnderline"/>
        </w:rPr>
        <w:t>. This</w:t>
      </w:r>
      <w:r w:rsidRPr="00583FDB">
        <w:rPr>
          <w:sz w:val="14"/>
        </w:rPr>
        <w:t xml:space="preserve"> realistic </w:t>
      </w:r>
      <w:r w:rsidRPr="00583FDB">
        <w:rPr>
          <w:rStyle w:val="StyleBoldUnderline"/>
        </w:rPr>
        <w:t>path is</w:t>
      </w:r>
      <w:r w:rsidRPr="00583FDB">
        <w:rPr>
          <w:sz w:val="14"/>
        </w:rPr>
        <w:t xml:space="preserve"> exactly </w:t>
      </w:r>
      <w:r w:rsidRPr="00583FDB">
        <w:rPr>
          <w:rStyle w:val="StyleBoldUnderline"/>
        </w:rPr>
        <w:t>opposite to that of America's newfound idealism.</w:t>
      </w:r>
      <w:r w:rsidRPr="00583FDB">
        <w:rPr>
          <w:sz w:val="14"/>
        </w:rPr>
        <w:t xml:space="preserve"> Thus China has become a close collaborator of certain Latin American countries, such as Venezuela, that are in sharp conflict with the United States.</w:t>
      </w:r>
    </w:p>
    <w:p w:rsidR="000D7353" w:rsidRDefault="000D7353" w:rsidP="000D7353">
      <w:pPr>
        <w:pStyle w:val="Heading4"/>
      </w:pPr>
      <w:r>
        <w:t>Chinese engagement with Latin America is high and stabilizing – increased US engagement will trade-off with Chinese involvement</w:t>
      </w:r>
    </w:p>
    <w:p w:rsidR="000D7353" w:rsidRDefault="000D7353" w:rsidP="000D7353">
      <w:r w:rsidRPr="00544EE6">
        <w:rPr>
          <w:rStyle w:val="StyleStyleBold12pt"/>
        </w:rPr>
        <w:t>Watson 09 Professor of Strategy at National War College</w:t>
      </w:r>
      <w:r>
        <w:t xml:space="preserve"> [Cynthia A. Watson, U.S. Responses to China’s Growing Interests in Latin America: Dawning Recognition of a Changing Hemisphere, “Enter the Dragon? China’s Presence in Latin America”, http://www.wilsoncenter.org/sites/default/files/EnterDragonFinal.pdf]</w:t>
      </w:r>
    </w:p>
    <w:p w:rsidR="000D7353" w:rsidRDefault="000D7353" w:rsidP="000D7353">
      <w:r>
        <w:t>CONCLUSIONS</w:t>
      </w:r>
    </w:p>
    <w:p w:rsidR="000D7353" w:rsidRPr="00544EE6" w:rsidRDefault="000D7353" w:rsidP="000D7353">
      <w:pPr>
        <w:rPr>
          <w:rStyle w:val="StyleBoldUnderline"/>
        </w:rPr>
      </w:pPr>
      <w:r w:rsidRPr="009075B5">
        <w:rPr>
          <w:sz w:val="16"/>
        </w:rPr>
        <w:t xml:space="preserve">Beijing probably might not have increased its role in Latin America had the Middle East not been a major distraction for Washington over the past fi </w:t>
      </w:r>
      <w:proofErr w:type="spellStart"/>
      <w:r w:rsidRPr="009075B5">
        <w:rPr>
          <w:sz w:val="16"/>
        </w:rPr>
        <w:t>ve</w:t>
      </w:r>
      <w:proofErr w:type="spellEnd"/>
      <w:r w:rsidRPr="009075B5">
        <w:rPr>
          <w:sz w:val="16"/>
        </w:rPr>
        <w:t xml:space="preserve"> and a half years. Washington has wanted Beijing to modernize its economy. This was bound to create more economic, diplomatic, and trade prowess for China as it has reached beyond the isolationism of the Cultural Revolution, particularly in the newly globalized world. In many ways</w:t>
      </w:r>
      <w:r w:rsidRPr="00544EE6">
        <w:rPr>
          <w:rStyle w:val="StyleBoldUnderline"/>
        </w:rPr>
        <w:t>, Beijing’s increased involvement in Latin America</w:t>
      </w:r>
      <w:r w:rsidRPr="009075B5">
        <w:rPr>
          <w:sz w:val="16"/>
        </w:rPr>
        <w:t xml:space="preserve"> </w:t>
      </w:r>
      <w:r w:rsidRPr="00544EE6">
        <w:rPr>
          <w:rStyle w:val="StyleBoldUnderline"/>
        </w:rPr>
        <w:t xml:space="preserve">reflects the unanticipated consequence of getting what the West hoped for from China. </w:t>
      </w:r>
    </w:p>
    <w:p w:rsidR="000D7353" w:rsidRPr="009075B5" w:rsidRDefault="000D7353" w:rsidP="000D7353">
      <w:pPr>
        <w:rPr>
          <w:sz w:val="16"/>
        </w:rPr>
      </w:pPr>
      <w:r w:rsidRPr="009075B5">
        <w:rPr>
          <w:sz w:val="16"/>
        </w:rPr>
        <w:t xml:space="preserve">But, the inability of Washington to consider anything beyond the concerns about terrorism spreading around the world, and trying to salvage a peace of some sort without nuclear weapons in the Middle East, is having consequences for U.S. interests in other parts of the world. For cultural and geographic reasons, </w:t>
      </w:r>
      <w:r w:rsidRPr="00544EE6">
        <w:rPr>
          <w:rStyle w:val="StyleBoldUnderline"/>
        </w:rPr>
        <w:t>the ties between the United States and Latin America ought to be stronger</w:t>
      </w:r>
      <w:r w:rsidRPr="009075B5">
        <w:rPr>
          <w:sz w:val="16"/>
        </w:rPr>
        <w:t xml:space="preserve"> than those between China and the </w:t>
      </w:r>
      <w:proofErr w:type="spellStart"/>
      <w:r w:rsidRPr="009075B5">
        <w:rPr>
          <w:sz w:val="16"/>
        </w:rPr>
        <w:t>Latins</w:t>
      </w:r>
      <w:proofErr w:type="spellEnd"/>
      <w:r w:rsidRPr="009075B5">
        <w:rPr>
          <w:sz w:val="16"/>
        </w:rPr>
        <w:t xml:space="preserve">. Expectations of the strength of Latin America–U.S. ties have probably always been unrealistic and frankly ahistorical; the two parts of the world actually have a number of fundamental differences. But the distance between Latin America’s experiences and those of China are even vaster, ranging from religion to ethnic homogeneity to historical roles in the world. </w:t>
      </w:r>
      <w:r w:rsidRPr="00544EE6">
        <w:rPr>
          <w:rStyle w:val="StyleBoldUnderline"/>
        </w:rPr>
        <w:t>Washington must make a more concerted effort to act as a genuine partner with the region</w:t>
      </w:r>
      <w:r w:rsidRPr="009075B5">
        <w:rPr>
          <w:sz w:val="16"/>
        </w:rPr>
        <w:t xml:space="preserve">, </w:t>
      </w:r>
      <w:r w:rsidRPr="00DE7134">
        <w:rPr>
          <w:rStyle w:val="StyleBoldUnderline"/>
        </w:rPr>
        <w:t xml:space="preserve">rather than relegating it to the position of </w:t>
      </w:r>
      <w:r w:rsidRPr="009075B5">
        <w:rPr>
          <w:sz w:val="16"/>
        </w:rPr>
        <w:t xml:space="preserve">secondary or </w:t>
      </w:r>
      <w:r w:rsidRPr="00DE7134">
        <w:rPr>
          <w:rStyle w:val="StyleBoldUnderline"/>
        </w:rPr>
        <w:t>tertiary</w:t>
      </w:r>
      <w:r w:rsidRPr="009075B5">
        <w:rPr>
          <w:sz w:val="16"/>
        </w:rPr>
        <w:t xml:space="preserve"> </w:t>
      </w:r>
      <w:r w:rsidRPr="00DE7134">
        <w:rPr>
          <w:rStyle w:val="StyleBoldUnderline"/>
        </w:rPr>
        <w:t>thought</w:t>
      </w:r>
      <w:r w:rsidRPr="009075B5">
        <w:rPr>
          <w:sz w:val="16"/>
        </w:rPr>
        <w:t xml:space="preserve"> </w:t>
      </w:r>
      <w:r w:rsidRPr="00DE7134">
        <w:rPr>
          <w:rStyle w:val="StyleBoldUnderline"/>
        </w:rPr>
        <w:t>that assumes absolute U.S. leadership</w:t>
      </w:r>
      <w:r w:rsidRPr="009075B5">
        <w:rPr>
          <w:sz w:val="16"/>
        </w:rPr>
        <w:t>.</w:t>
      </w:r>
    </w:p>
    <w:p w:rsidR="000D7353" w:rsidRPr="009075B5" w:rsidRDefault="000D7353" w:rsidP="000D7353">
      <w:pPr>
        <w:rPr>
          <w:sz w:val="16"/>
        </w:rPr>
      </w:pPr>
      <w:r w:rsidRPr="00973477">
        <w:rPr>
          <w:rStyle w:val="StyleBoldUnderline"/>
          <w:highlight w:val="yellow"/>
        </w:rPr>
        <w:t>The U</w:t>
      </w:r>
      <w:r w:rsidRPr="009075B5">
        <w:rPr>
          <w:sz w:val="16"/>
        </w:rPr>
        <w:t xml:space="preserve">nited </w:t>
      </w:r>
      <w:r w:rsidRPr="00973477">
        <w:rPr>
          <w:rStyle w:val="StyleBoldUnderline"/>
          <w:highlight w:val="yellow"/>
        </w:rPr>
        <w:t>S</w:t>
      </w:r>
      <w:r w:rsidRPr="009075B5">
        <w:rPr>
          <w:sz w:val="16"/>
        </w:rPr>
        <w:t xml:space="preserve">tates </w:t>
      </w:r>
      <w:r w:rsidRPr="00973477">
        <w:rPr>
          <w:rStyle w:val="StyleBoldUnderline"/>
          <w:highlight w:val="yellow"/>
        </w:rPr>
        <w:t>and China claim that each is serious about adopting</w:t>
      </w:r>
      <w:r w:rsidRPr="00973477">
        <w:rPr>
          <w:sz w:val="16"/>
          <w:highlight w:val="yellow"/>
        </w:rPr>
        <w:t xml:space="preserve"> </w:t>
      </w:r>
      <w:r w:rsidRPr="00973477">
        <w:rPr>
          <w:rStyle w:val="StyleBoldUnderline"/>
          <w:highlight w:val="yellow"/>
        </w:rPr>
        <w:t>the</w:t>
      </w:r>
      <w:r w:rsidRPr="009075B5">
        <w:rPr>
          <w:sz w:val="16"/>
        </w:rPr>
        <w:t xml:space="preserve"> economic </w:t>
      </w:r>
      <w:r w:rsidRPr="00973477">
        <w:rPr>
          <w:rStyle w:val="StyleBoldUnderline"/>
          <w:highlight w:val="yellow"/>
        </w:rPr>
        <w:t>philosophy</w:t>
      </w:r>
      <w:r w:rsidRPr="00973477">
        <w:rPr>
          <w:sz w:val="16"/>
          <w:highlight w:val="yellow"/>
        </w:rPr>
        <w:t xml:space="preserve"> </w:t>
      </w:r>
      <w:r w:rsidRPr="00973477">
        <w:rPr>
          <w:rStyle w:val="StyleBoldUnderline"/>
          <w:highlight w:val="yellow"/>
        </w:rPr>
        <w:t>that undergirds capitalism</w:t>
      </w:r>
      <w:r w:rsidRPr="00DE7134">
        <w:rPr>
          <w:rStyle w:val="StyleBoldUnderline"/>
        </w:rPr>
        <w:t>:</w:t>
      </w:r>
      <w:r w:rsidRPr="009075B5">
        <w:rPr>
          <w:sz w:val="16"/>
        </w:rPr>
        <w:t xml:space="preserve"> economic growth is a net benefit for all, </w:t>
      </w:r>
      <w:r w:rsidRPr="00973477">
        <w:rPr>
          <w:rStyle w:val="Emphasis"/>
          <w:highlight w:val="yellow"/>
        </w:rPr>
        <w:t>not a zero sum game</w:t>
      </w:r>
      <w:r w:rsidRPr="009075B5">
        <w:rPr>
          <w:sz w:val="16"/>
        </w:rPr>
        <w:t xml:space="preserve">. If true, China, Latin America, and the United States benefit from the greater Chinese engagement in this region because it creates competition. </w:t>
      </w:r>
      <w:r w:rsidRPr="00973477">
        <w:rPr>
          <w:rStyle w:val="StyleBoldUnderline"/>
          <w:highlight w:val="yellow"/>
        </w:rPr>
        <w:t xml:space="preserve">Pure economic theory, however, </w:t>
      </w:r>
      <w:r w:rsidRPr="00973477">
        <w:rPr>
          <w:rStyle w:val="Emphasis"/>
          <w:highlight w:val="yellow"/>
        </w:rPr>
        <w:t>always runs up against political philosophies</w:t>
      </w:r>
      <w:r w:rsidRPr="00973477">
        <w:rPr>
          <w:rStyle w:val="StyleBoldUnderline"/>
          <w:highlight w:val="yellow"/>
        </w:rPr>
        <w:t>, leading to trade conflicts, protectionism, and all-too-often a zero sum view</w:t>
      </w:r>
      <w:r w:rsidRPr="009075B5">
        <w:rPr>
          <w:sz w:val="16"/>
        </w:rPr>
        <w:t xml:space="preserve"> based on the international relations theory of realpolitik: </w:t>
      </w:r>
      <w:r w:rsidRPr="00973477">
        <w:rPr>
          <w:rStyle w:val="Emphasis"/>
          <w:highlight w:val="yellow"/>
        </w:rPr>
        <w:t>what’s good for my adversary must be bad for me.</w:t>
      </w:r>
    </w:p>
    <w:p w:rsidR="000D7353" w:rsidRPr="009075B5" w:rsidRDefault="000D7353" w:rsidP="000D7353">
      <w:pPr>
        <w:rPr>
          <w:sz w:val="16"/>
        </w:rPr>
      </w:pPr>
      <w:r w:rsidRPr="00DE7134">
        <w:rPr>
          <w:rStyle w:val="StyleBoldUnderline"/>
        </w:rPr>
        <w:t>The risks of arousing realpolitik</w:t>
      </w:r>
      <w:r w:rsidRPr="009075B5">
        <w:rPr>
          <w:sz w:val="16"/>
        </w:rPr>
        <w:t xml:space="preserve"> in the United States, particularly as the nation faces increased frustration with the reality of the Middle East, </w:t>
      </w:r>
      <w:r>
        <w:rPr>
          <w:rStyle w:val="StyleBoldUnderline"/>
        </w:rPr>
        <w:t>is signifi</w:t>
      </w:r>
      <w:r w:rsidRPr="00DE7134">
        <w:rPr>
          <w:rStyle w:val="StyleBoldUnderline"/>
        </w:rPr>
        <w:t>cant,</w:t>
      </w:r>
      <w:r w:rsidRPr="009075B5">
        <w:rPr>
          <w:sz w:val="16"/>
        </w:rPr>
        <w:t xml:space="preserve"> </w:t>
      </w:r>
      <w:r w:rsidRPr="00DE7134">
        <w:rPr>
          <w:rStyle w:val="StyleBoldUnderline"/>
        </w:rPr>
        <w:t>probably more than the PRC bargained for when it began engaging</w:t>
      </w:r>
      <w:r w:rsidRPr="009075B5">
        <w:rPr>
          <w:sz w:val="16"/>
        </w:rPr>
        <w:t xml:space="preserve"> more with Latin America over the past decade. </w:t>
      </w:r>
      <w:r w:rsidRPr="00973477">
        <w:rPr>
          <w:rStyle w:val="StyleBoldUnderline"/>
          <w:highlight w:val="yellow"/>
        </w:rPr>
        <w:t>It appears unlikely that Beijing will seriously accelerate its involvement</w:t>
      </w:r>
      <w:r w:rsidRPr="009075B5">
        <w:rPr>
          <w:sz w:val="16"/>
        </w:rPr>
        <w:t xml:space="preserve"> in the region </w:t>
      </w:r>
      <w:r w:rsidRPr="00973477">
        <w:rPr>
          <w:rStyle w:val="StyleBoldUnderline"/>
          <w:highlight w:val="yellow"/>
        </w:rPr>
        <w:t>because of</w:t>
      </w:r>
      <w:r w:rsidRPr="009075B5">
        <w:rPr>
          <w:sz w:val="16"/>
        </w:rPr>
        <w:t xml:space="preserve"> the number of Congressional hearings, public conferences and assessments, and other </w:t>
      </w:r>
      <w:r w:rsidRPr="00973477">
        <w:rPr>
          <w:rStyle w:val="StyleBoldUnderline"/>
          <w:highlight w:val="yellow"/>
        </w:rPr>
        <w:t>warnings alerting the United States to China having discovered Latin America</w:t>
      </w:r>
      <w:r w:rsidRPr="009075B5">
        <w:rPr>
          <w:sz w:val="16"/>
        </w:rPr>
        <w:t>. To accelerate its involvement would risk the relatively strong relations with Washington at a time when other trade problems and overall concerns about China’s growing power are already rising in the United States.</w:t>
      </w:r>
    </w:p>
    <w:p w:rsidR="000D7353" w:rsidRDefault="000D7353" w:rsidP="000D7353">
      <w:r w:rsidRPr="009075B5">
        <w:rPr>
          <w:sz w:val="16"/>
        </w:rPr>
        <w:t xml:space="preserve">At the same time, Washington’s ability to focus equally on all areas of the world is not possible. </w:t>
      </w:r>
      <w:r w:rsidRPr="00973477">
        <w:rPr>
          <w:rStyle w:val="StyleBoldUnderline"/>
          <w:highlight w:val="yellow"/>
        </w:rPr>
        <w:t xml:space="preserve">With U.S. interests directed elsewhere, it seems highly likely that </w:t>
      </w:r>
      <w:r w:rsidRPr="00973477">
        <w:rPr>
          <w:rStyle w:val="Emphasis"/>
          <w:highlight w:val="yellow"/>
        </w:rPr>
        <w:t>Beijing will be able to maintain the level of involvement in the region it already has</w:t>
      </w:r>
      <w:r w:rsidRPr="009075B5">
        <w:rPr>
          <w:sz w:val="16"/>
        </w:rPr>
        <w:t xml:space="preserve">, without Washington raising too great a ruckus. Indeed, Beijing’s best outcome from its current balance of involvement in the area is probably going to be the long-term development of trust and ties over several decades with the leaders of this region, rather than immediately creating crucial, highly public ties between itself and Latin American leaders. As so often appears true in the international system, probably </w:t>
      </w:r>
      <w:r w:rsidRPr="009075B5">
        <w:rPr>
          <w:rStyle w:val="StyleBoldUnderline"/>
        </w:rPr>
        <w:t xml:space="preserve">the old tale of the tortoise and hare applies here, </w:t>
      </w:r>
      <w:r w:rsidRPr="009075B5">
        <w:rPr>
          <w:sz w:val="16"/>
        </w:rPr>
        <w:t xml:space="preserve">where </w:t>
      </w:r>
      <w:r w:rsidRPr="009075B5">
        <w:rPr>
          <w:rStyle w:val="StyleBoldUnderline"/>
        </w:rPr>
        <w:t>China’s biggest gain will be accomplished over a long time of getting to know the region</w:t>
      </w:r>
      <w:r w:rsidRPr="009075B5">
        <w:rPr>
          <w:sz w:val="16"/>
        </w:rPr>
        <w:t xml:space="preserve">, rather than showing up repeatedly in the ‘rock star’ role which is too soon and too rash for a long-term, stable set of ties. </w:t>
      </w:r>
      <w:r w:rsidRPr="00B14473">
        <w:rPr>
          <w:rStyle w:val="StyleBoldUnderline"/>
        </w:rPr>
        <w:t>Washington seems likely to worry about the rock star phenomenon, rather than attempting to manage the emergence of another state becoming a long-term partner with its Latin American neighbors</w:t>
      </w:r>
      <w:r>
        <w:t>.</w:t>
      </w:r>
    </w:p>
    <w:p w:rsidR="000D7353" w:rsidRPr="002742F1" w:rsidRDefault="000D7353" w:rsidP="000D7353">
      <w:pPr>
        <w:pStyle w:val="Heading4"/>
      </w:pPr>
      <w:r w:rsidRPr="002742F1">
        <w:rPr>
          <w:bCs w:val="0"/>
        </w:rPr>
        <w:lastRenderedPageBreak/>
        <w:t xml:space="preserve">Chinese influence in the region key to the global economy and regime stability – preventing US influence key </w:t>
      </w:r>
    </w:p>
    <w:p w:rsidR="000D7353" w:rsidRDefault="000D7353" w:rsidP="000D7353">
      <w:pPr>
        <w:rPr>
          <w:rStyle w:val="StyleStyleBold12pt"/>
        </w:rPr>
      </w:pPr>
      <w:r>
        <w:rPr>
          <w:rStyle w:val="StyleStyleBold12pt"/>
        </w:rPr>
        <w:t>Ellis 11</w:t>
      </w:r>
    </w:p>
    <w:p w:rsidR="000D7353" w:rsidRDefault="000D7353" w:rsidP="000D7353">
      <w:r>
        <w:t xml:space="preserve">[R. Evan, Assistant Professor of National Security Studies in the Center for Hemispheric Defense Studies at the National Defense </w:t>
      </w:r>
      <w:proofErr w:type="spellStart"/>
      <w:r>
        <w:t>University.Chinese</w:t>
      </w:r>
      <w:proofErr w:type="spellEnd"/>
      <w:r>
        <w:t xml:space="preserve"> Soft Power in Latin America, 1st quarter 2011, </w:t>
      </w:r>
      <w:hyperlink r:id="rId6" w:history="1">
        <w:r>
          <w:rPr>
            <w:rStyle w:val="Hyperlink"/>
          </w:rPr>
          <w:t>http://www.ndu.edu/press/lib/images/jfq-60/JFQ60_85-91_Ellis.pdf</w:t>
        </w:r>
      </w:hyperlink>
      <w:r>
        <w:t>]</w:t>
      </w:r>
    </w:p>
    <w:p w:rsidR="000D7353" w:rsidRDefault="000D7353" w:rsidP="000D7353"/>
    <w:p w:rsidR="000D7353" w:rsidRDefault="000D7353" w:rsidP="000D7353">
      <w:pPr>
        <w:rPr>
          <w:b/>
          <w:iCs/>
          <w:u w:val="single"/>
          <w:bdr w:val="single" w:sz="18" w:space="0" w:color="auto" w:frame="1"/>
        </w:rPr>
      </w:pPr>
      <w:r>
        <w:rPr>
          <w:sz w:val="14"/>
        </w:rPr>
        <w:t xml:space="preserve">Access to Latin American Markets. </w:t>
      </w:r>
      <w:r>
        <w:rPr>
          <w:rStyle w:val="StyleBoldUnderline"/>
          <w:highlight w:val="yellow"/>
        </w:rPr>
        <w:t>Latin American markets are</w:t>
      </w:r>
      <w:r>
        <w:rPr>
          <w:sz w:val="14"/>
        </w:rPr>
        <w:t xml:space="preserve"> becoming increasingly </w:t>
      </w:r>
      <w:r>
        <w:rPr>
          <w:rStyle w:val="StyleBoldUnderline"/>
          <w:highlight w:val="yellow"/>
        </w:rPr>
        <w:t>valuable for Chinese</w:t>
      </w:r>
      <w:r>
        <w:rPr>
          <w:sz w:val="14"/>
          <w:highlight w:val="yellow"/>
        </w:rPr>
        <w:t xml:space="preserve"> </w:t>
      </w:r>
      <w:r>
        <w:rPr>
          <w:rStyle w:val="StyleBoldUnderline"/>
          <w:highlight w:val="yellow"/>
        </w:rPr>
        <w:t>companies</w:t>
      </w:r>
      <w:r>
        <w:rPr>
          <w:sz w:val="14"/>
        </w:rPr>
        <w:t xml:space="preserve"> because </w:t>
      </w:r>
      <w:r>
        <w:rPr>
          <w:rStyle w:val="StyleBoldUnderline"/>
          <w:highlight w:val="yellow"/>
        </w:rPr>
        <w:t>they</w:t>
      </w:r>
      <w:r>
        <w:rPr>
          <w:rStyle w:val="StyleBoldUnderline"/>
        </w:rPr>
        <w:t xml:space="preserve"> </w:t>
      </w:r>
      <w:r>
        <w:rPr>
          <w:rStyle w:val="StyleBoldUnderline"/>
          <w:highlight w:val="yellow"/>
        </w:rPr>
        <w:t>allow the PRC to</w:t>
      </w:r>
      <w:r>
        <w:rPr>
          <w:rStyle w:val="StyleBoldUnderline"/>
        </w:rPr>
        <w:t xml:space="preserve"> </w:t>
      </w:r>
      <w:r>
        <w:rPr>
          <w:sz w:val="14"/>
        </w:rPr>
        <w:t xml:space="preserve">expand and </w:t>
      </w:r>
      <w:r>
        <w:rPr>
          <w:rStyle w:val="StyleBoldUnderline"/>
          <w:highlight w:val="yellow"/>
        </w:rPr>
        <w:t>diversify its export base</w:t>
      </w:r>
      <w:r>
        <w:rPr>
          <w:sz w:val="14"/>
        </w:rPr>
        <w:t xml:space="preserve"> at a time </w:t>
      </w:r>
      <w:r>
        <w:rPr>
          <w:rStyle w:val="StyleBoldUnderline"/>
          <w:highlight w:val="yellow"/>
        </w:rPr>
        <w:t>when</w:t>
      </w:r>
      <w:r>
        <w:rPr>
          <w:rStyle w:val="StyleBoldUnderline"/>
        </w:rPr>
        <w:t xml:space="preserve"> economic </w:t>
      </w:r>
      <w:r>
        <w:rPr>
          <w:rStyle w:val="StyleBoldUnderline"/>
          <w:highlight w:val="yellow"/>
        </w:rPr>
        <w:t>growth</w:t>
      </w:r>
      <w:r>
        <w:rPr>
          <w:rStyle w:val="StyleBoldUnderline"/>
        </w:rPr>
        <w:t xml:space="preserve"> </w:t>
      </w:r>
      <w:r>
        <w:rPr>
          <w:rStyle w:val="StyleBoldUnderline"/>
          <w:highlight w:val="yellow"/>
        </w:rPr>
        <w:t>is</w:t>
      </w:r>
      <w:r>
        <w:rPr>
          <w:sz w:val="14"/>
          <w:highlight w:val="yellow"/>
        </w:rPr>
        <w:t xml:space="preserve"> </w:t>
      </w:r>
      <w:r>
        <w:rPr>
          <w:rStyle w:val="StyleBoldUnderline"/>
          <w:highlight w:val="yellow"/>
        </w:rPr>
        <w:t>slowing in</w:t>
      </w:r>
      <w:r>
        <w:rPr>
          <w:rStyle w:val="StyleBoldUnderline"/>
        </w:rPr>
        <w:t xml:space="preserve"> </w:t>
      </w:r>
      <w:r>
        <w:rPr>
          <w:rStyle w:val="StyleBoldUnderline"/>
          <w:highlight w:val="yellow"/>
        </w:rPr>
        <w:t>traditional markets</w:t>
      </w:r>
      <w:r>
        <w:rPr>
          <w:sz w:val="14"/>
        </w:rPr>
        <w:t xml:space="preserve"> such as the United States and Europe. </w:t>
      </w:r>
      <w:r>
        <w:rPr>
          <w:rStyle w:val="StyleBoldUnderline"/>
          <w:highlight w:val="yellow"/>
        </w:rPr>
        <w:t>The region has</w:t>
      </w:r>
      <w:r>
        <w:rPr>
          <w:sz w:val="14"/>
        </w:rPr>
        <w:t xml:space="preserve"> also proven </w:t>
      </w:r>
      <w:r>
        <w:rPr>
          <w:rStyle w:val="StyleBoldUnderline"/>
          <w:highlight w:val="yellow"/>
        </w:rPr>
        <w:t xml:space="preserve">an </w:t>
      </w:r>
      <w:r>
        <w:rPr>
          <w:rStyle w:val="Emphasis"/>
          <w:highlight w:val="yellow"/>
        </w:rPr>
        <w:t>effective market for Chinese efforts</w:t>
      </w:r>
      <w:r>
        <w:rPr>
          <w:rStyle w:val="StyleBoldUnderline"/>
          <w:highlight w:val="yellow"/>
        </w:rPr>
        <w:t xml:space="preserve"> to sell</w:t>
      </w:r>
      <w:r>
        <w:rPr>
          <w:rStyle w:val="StyleBoldUnderline"/>
        </w:rPr>
        <w:t xml:space="preserve"> </w:t>
      </w:r>
      <w:r>
        <w:rPr>
          <w:sz w:val="14"/>
        </w:rPr>
        <w:t xml:space="preserve">more sophisticated, </w:t>
      </w:r>
      <w:r>
        <w:rPr>
          <w:rStyle w:val="StyleBoldUnderline"/>
        </w:rPr>
        <w:t>higher value</w:t>
      </w:r>
      <w:r>
        <w:rPr>
          <w:sz w:val="14"/>
        </w:rPr>
        <w:t xml:space="preserve"> added </w:t>
      </w:r>
      <w:r>
        <w:rPr>
          <w:rStyle w:val="StyleBoldUnderline"/>
          <w:highlight w:val="yellow"/>
        </w:rPr>
        <w:t>products</w:t>
      </w:r>
      <w:r>
        <w:rPr>
          <w:sz w:val="14"/>
        </w:rPr>
        <w:t xml:space="preserve"> in sectors seen as strategic, such as automobiles, appliances, computers and telecommunication equipment, and aircraft. In expanding access for its products through free trade accords with countries such as Chile, Peru, and Costa Rica, and penetrating markets in Latin American countries with existing manufacturing sectors such as Mexico, Brazil, and Argentina, </w:t>
      </w:r>
      <w:r>
        <w:rPr>
          <w:rStyle w:val="StyleBoldUnderline"/>
          <w:highlight w:val="yellow"/>
        </w:rPr>
        <w:t>the PRC</w:t>
      </w:r>
      <w:r>
        <w:rPr>
          <w:rStyle w:val="StyleBoldUnderline"/>
        </w:rPr>
        <w:t xml:space="preserve"> has</w:t>
      </w:r>
      <w:r>
        <w:rPr>
          <w:sz w:val="14"/>
        </w:rPr>
        <w:t xml:space="preserve"> often had to </w:t>
      </w:r>
      <w:r>
        <w:rPr>
          <w:rStyle w:val="StyleBoldUnderline"/>
        </w:rPr>
        <w:t xml:space="preserve">overcome resistance by </w:t>
      </w:r>
      <w:r>
        <w:rPr>
          <w:sz w:val="14"/>
        </w:rPr>
        <w:t xml:space="preserve">organized and often politically well-connected </w:t>
      </w:r>
      <w:r>
        <w:rPr>
          <w:rStyle w:val="StyleBoldUnderline"/>
        </w:rPr>
        <w:t>established interests</w:t>
      </w:r>
      <w:r>
        <w:rPr>
          <w:sz w:val="14"/>
        </w:rPr>
        <w:t xml:space="preserve"> in those nations. In doing so, the hopes of access to Chinese markets and investments among key groups of </w:t>
      </w:r>
      <w:r>
        <w:rPr>
          <w:rStyle w:val="StyleBoldUnderline"/>
        </w:rPr>
        <w:t>businesspeople and government</w:t>
      </w:r>
      <w:r>
        <w:rPr>
          <w:sz w:val="14"/>
        </w:rPr>
        <w:t xml:space="preserve"> officials in those nations </w:t>
      </w:r>
      <w:r>
        <w:rPr>
          <w:rStyle w:val="StyleBoldUnderline"/>
        </w:rPr>
        <w:t xml:space="preserve">have </w:t>
      </w:r>
      <w:r>
        <w:rPr>
          <w:rStyle w:val="StyleBoldUnderline"/>
          <w:highlight w:val="yellow"/>
        </w:rPr>
        <w:t xml:space="preserve">played a key role in the </w:t>
      </w:r>
      <w:r>
        <w:rPr>
          <w:rStyle w:val="Emphasis"/>
          <w:highlight w:val="yellow"/>
        </w:rPr>
        <w:t>political will to overcome</w:t>
      </w:r>
      <w:r>
        <w:rPr>
          <w:rStyle w:val="Emphasis"/>
        </w:rPr>
        <w:t xml:space="preserve"> the </w:t>
      </w:r>
      <w:r>
        <w:rPr>
          <w:rStyle w:val="Emphasis"/>
          <w:highlight w:val="yellow"/>
        </w:rPr>
        <w:t>resistance</w:t>
      </w:r>
      <w:r>
        <w:rPr>
          <w:sz w:val="14"/>
        </w:rPr>
        <w:t xml:space="preserve">. In Venezuela, it was said that the prior Chinese ambassador to Venezuela, Zheng </w:t>
      </w:r>
      <w:proofErr w:type="spellStart"/>
      <w:r>
        <w:rPr>
          <w:sz w:val="14"/>
        </w:rPr>
        <w:t>Tuo</w:t>
      </w:r>
      <w:proofErr w:type="spellEnd"/>
      <w:r>
        <w:rPr>
          <w:sz w:val="14"/>
        </w:rPr>
        <w:t xml:space="preserve">, was one of the few people in the country who could call President Chávez on the telephone and get an instant response if an issue arose regarding a Chinese company. Protection of Chinese Investments in and Trade Flows from the Region. At times, </w:t>
      </w:r>
      <w:r>
        <w:rPr>
          <w:rStyle w:val="StyleBoldUnderline"/>
        </w:rPr>
        <w:t>China has applied</w:t>
      </w:r>
      <w:r>
        <w:rPr>
          <w:sz w:val="14"/>
        </w:rPr>
        <w:t xml:space="preserve"> more explicit </w:t>
      </w:r>
      <w:r>
        <w:rPr>
          <w:rStyle w:val="StyleBoldUnderline"/>
        </w:rPr>
        <w:t>pressures to induce Latin America to keep its markets open</w:t>
      </w:r>
      <w:r>
        <w:rPr>
          <w:sz w:val="14"/>
        </w:rPr>
        <w:t xml:space="preserve"> to Chinese goods. It has specifically protested measures by the Argentine and Mexican governments that it has seen as protectionist: and, in the case of Argentina, as informal retaliation, China began enforcing a longstanding </w:t>
      </w:r>
      <w:proofErr w:type="spellStart"/>
      <w:r>
        <w:rPr>
          <w:sz w:val="14"/>
        </w:rPr>
        <w:t>phytosanitary</w:t>
      </w:r>
      <w:proofErr w:type="spellEnd"/>
      <w:r>
        <w:rPr>
          <w:sz w:val="14"/>
        </w:rPr>
        <w:t xml:space="preserve"> regulation, causing almost $2 billion in lost soy exports and other damages for Argentina.14 China has also used its economic weight to help secure major projects on preferential terms. In the course of negotiating a $1.7 billion loan deal for the Coco Coda Sinclair Hydroelectric plant in Ecuador, the ability of the Chinese bidder </w:t>
      </w:r>
      <w:proofErr w:type="spellStart"/>
      <w:r>
        <w:rPr>
          <w:sz w:val="14"/>
        </w:rPr>
        <w:t>SinoHidro</w:t>
      </w:r>
      <w:proofErr w:type="spellEnd"/>
      <w:r>
        <w:rPr>
          <w:sz w:val="14"/>
        </w:rPr>
        <w:t xml:space="preserve"> to self-finance 85 percent of the projects through Chinese banks helped it to work around the traditional Ecuadorian requirement that the project have a local partner. Later, the Ecuadorian government publicly and bitterly broke off negotiations with the Chinese, only to return to the bargaining table 2 months later after failing to find satisfactory alternatives. In Venezuela, the Chávez government agreed, for example, to accept half of the $20 billion loaned to it by the PRC in Chinese currency, and to use part of that currency to buy 229,000 consumer appliances from the Chinese manufacturer Haier for resale to the Venezuelan people. In another deal, the PRC loaned Venezuela $300 million to start a regional airline, but as part of the deal, required Venezuela to purchase the planes from a Chinese company.15 Protection of Chinese Nationals. As with the United States and other Western countries, as China becomes more involved in business and other operations in Latin America, an increasing number of its nationals will be vulnerable to hazards common to the region, such as kidnapping, crime, protests, and related problems. The heightened presence of Chinese petroleum companies in the northern jungle region of Ecuador, for example, has been associated with a series of problems, including the takeover of an oilfield operated by the Andes petroleum consortium in </w:t>
      </w:r>
      <w:proofErr w:type="spellStart"/>
      <w:r>
        <w:rPr>
          <w:sz w:val="14"/>
        </w:rPr>
        <w:t>Tarapoa</w:t>
      </w:r>
      <w:proofErr w:type="spellEnd"/>
      <w:r>
        <w:rPr>
          <w:sz w:val="14"/>
        </w:rPr>
        <w:t xml:space="preserve"> in November 2006, and protests in Orellana related to a labor dispute with the Chinese company </w:t>
      </w:r>
      <w:proofErr w:type="spellStart"/>
      <w:r>
        <w:rPr>
          <w:sz w:val="14"/>
        </w:rPr>
        <w:t>Petroriental</w:t>
      </w:r>
      <w:proofErr w:type="spellEnd"/>
      <w:r>
        <w:rPr>
          <w:sz w:val="14"/>
        </w:rPr>
        <w:t xml:space="preserve"> in 2007 that resulted in the death of more than 35 police officers and forced the declaration of a national state of emergency. In 2004, ethnic Chinese shopkeepers in Valencia and Maracay, Venezuela, became the focus of violent protests associated with the Venezuelan recall referendum. As such incidents increase</w:t>
      </w:r>
      <w:r>
        <w:rPr>
          <w:rStyle w:val="StyleBoldUnderline"/>
        </w:rPr>
        <w:t>, t</w:t>
      </w:r>
      <w:r>
        <w:rPr>
          <w:rStyle w:val="StyleBoldUnderline"/>
          <w:highlight w:val="yellow"/>
        </w:rPr>
        <w:t>he PRC will need to rely</w:t>
      </w:r>
      <w:r>
        <w:rPr>
          <w:rStyle w:val="StyleBoldUnderline"/>
        </w:rPr>
        <w:t xml:space="preserve"> increasingly </w:t>
      </w:r>
      <w:r>
        <w:rPr>
          <w:rStyle w:val="StyleBoldUnderline"/>
          <w:highlight w:val="yellow"/>
        </w:rPr>
        <w:t>on</w:t>
      </w:r>
      <w:r>
        <w:rPr>
          <w:rStyle w:val="StyleBoldUnderline"/>
        </w:rPr>
        <w:t xml:space="preserve"> </w:t>
      </w:r>
      <w:r>
        <w:rPr>
          <w:sz w:val="14"/>
        </w:rPr>
        <w:t xml:space="preserve">a combination of </w:t>
      </w:r>
      <w:r>
        <w:rPr>
          <w:rStyle w:val="StyleBoldUnderline"/>
        </w:rPr>
        <w:t>goodwill</w:t>
      </w:r>
      <w:r>
        <w:rPr>
          <w:sz w:val="14"/>
        </w:rPr>
        <w:t xml:space="preserve"> and fear to deter action against its personnel, </w:t>
      </w:r>
      <w:r>
        <w:rPr>
          <w:rStyle w:val="Emphasis"/>
        </w:rPr>
        <w:t xml:space="preserve">as well as its </w:t>
      </w:r>
      <w:r>
        <w:rPr>
          <w:rStyle w:val="Emphasis"/>
          <w:highlight w:val="yellow"/>
        </w:rPr>
        <w:t>influence</w:t>
      </w:r>
      <w:r>
        <w:rPr>
          <w:rStyle w:val="Emphasis"/>
        </w:rPr>
        <w:t xml:space="preserve"> with governments of the region</w:t>
      </w:r>
      <w:r>
        <w:rPr>
          <w:sz w:val="14"/>
        </w:rPr>
        <w:t xml:space="preserve">, </w:t>
      </w:r>
      <w:r>
        <w:rPr>
          <w:rStyle w:val="StyleBoldUnderline"/>
          <w:highlight w:val="yellow"/>
        </w:rPr>
        <w:t>to resolve</w:t>
      </w:r>
      <w:r>
        <w:rPr>
          <w:rStyle w:val="StyleBoldUnderline"/>
        </w:rPr>
        <w:t xml:space="preserve"> such </w:t>
      </w:r>
      <w:r>
        <w:rPr>
          <w:rStyle w:val="StyleBoldUnderline"/>
          <w:highlight w:val="yellow"/>
        </w:rPr>
        <w:t>problems</w:t>
      </w:r>
      <w:r>
        <w:rPr>
          <w:rStyle w:val="StyleBoldUnderline"/>
        </w:rPr>
        <w:t xml:space="preserve"> when they </w:t>
      </w:r>
      <w:proofErr w:type="spellStart"/>
      <w:r>
        <w:rPr>
          <w:rStyle w:val="StyleBoldUnderline"/>
        </w:rPr>
        <w:t>occur</w:t>
      </w:r>
      <w:r>
        <w:rPr>
          <w:sz w:val="14"/>
        </w:rPr>
        <w:t>.</w:t>
      </w:r>
      <w:r>
        <w:rPr>
          <w:rStyle w:val="StyleBoldUnderline"/>
          <w:highlight w:val="yellow"/>
        </w:rPr>
        <w:t>The</w:t>
      </w:r>
      <w:proofErr w:type="spellEnd"/>
      <w:r>
        <w:rPr>
          <w:rStyle w:val="StyleBoldUnderline"/>
          <w:highlight w:val="yellow"/>
        </w:rPr>
        <w:t xml:space="preserve"> rise of China is</w:t>
      </w:r>
      <w:r>
        <w:rPr>
          <w:sz w:val="14"/>
        </w:rPr>
        <w:t xml:space="preserve"> intimately </w:t>
      </w:r>
      <w:r>
        <w:rPr>
          <w:rStyle w:val="Emphasis"/>
          <w:highlight w:val="yellow"/>
        </w:rPr>
        <w:t>tied to the</w:t>
      </w:r>
      <w:r>
        <w:rPr>
          <w:rStyle w:val="Emphasis"/>
        </w:rPr>
        <w:t xml:space="preserve"> </w:t>
      </w:r>
      <w:r>
        <w:rPr>
          <w:rStyle w:val="Emphasis"/>
          <w:highlight w:val="yellow"/>
        </w:rPr>
        <w:t>global economy</w:t>
      </w:r>
      <w:r>
        <w:rPr>
          <w:sz w:val="14"/>
        </w:rPr>
        <w:t xml:space="preserve"> </w:t>
      </w:r>
      <w:r>
        <w:rPr>
          <w:rStyle w:val="StyleBoldUnderline"/>
          <w:highlight w:val="yellow"/>
        </w:rPr>
        <w:t>through trade, financial, and information flows</w:t>
      </w:r>
      <w:r>
        <w:rPr>
          <w:rStyle w:val="StyleBoldUnderline"/>
        </w:rPr>
        <w:t>, each of which is highly dependent on global institutions and cooperation</w:t>
      </w:r>
      <w:r>
        <w:rPr>
          <w:sz w:val="14"/>
        </w:rPr>
        <w:t xml:space="preserve">. </w:t>
      </w:r>
      <w:r>
        <w:rPr>
          <w:rStyle w:val="StyleBoldUnderline"/>
        </w:rPr>
        <w:t>Because of this</w:t>
      </w:r>
      <w:r>
        <w:rPr>
          <w:sz w:val="14"/>
        </w:rPr>
        <w:t xml:space="preserve">, some within </w:t>
      </w:r>
      <w:r>
        <w:rPr>
          <w:rStyle w:val="StyleBoldUnderline"/>
          <w:highlight w:val="yellow"/>
        </w:rPr>
        <w:t>the PRC</w:t>
      </w:r>
      <w:r>
        <w:rPr>
          <w:sz w:val="14"/>
        </w:rPr>
        <w:t xml:space="preserve"> leadership </w:t>
      </w:r>
      <w:r>
        <w:rPr>
          <w:rStyle w:val="StyleBoldUnderline"/>
          <w:highlight w:val="yellow"/>
        </w:rPr>
        <w:t>see the country’s</w:t>
      </w:r>
      <w:r>
        <w:rPr>
          <w:sz w:val="14"/>
        </w:rPr>
        <w:t xml:space="preserve"> </w:t>
      </w:r>
      <w:r>
        <w:rPr>
          <w:rStyle w:val="Emphasis"/>
        </w:rPr>
        <w:t xml:space="preserve">sustained </w:t>
      </w:r>
      <w:r>
        <w:rPr>
          <w:rStyle w:val="Emphasis"/>
          <w:highlight w:val="yellow"/>
        </w:rPr>
        <w:t>growth</w:t>
      </w:r>
      <w:r>
        <w:rPr>
          <w:rStyle w:val="Emphasis"/>
        </w:rPr>
        <w:t xml:space="preserve"> and development</w:t>
      </w:r>
      <w:r>
        <w:rPr>
          <w:sz w:val="14"/>
        </w:rPr>
        <w:t xml:space="preserve">, </w:t>
      </w:r>
      <w:r>
        <w:rPr>
          <w:rStyle w:val="StyleBoldUnderline"/>
          <w:highlight w:val="yellow"/>
        </w:rPr>
        <w:t>and</w:t>
      </w:r>
      <w:r>
        <w:rPr>
          <w:rStyle w:val="StyleBoldUnderline"/>
        </w:rPr>
        <w:t xml:space="preserve"> thus the </w:t>
      </w:r>
      <w:r>
        <w:rPr>
          <w:rStyle w:val="Emphasis"/>
          <w:highlight w:val="yellow"/>
        </w:rPr>
        <w:t>stability of the regime</w:t>
      </w:r>
      <w:r>
        <w:rPr>
          <w:rStyle w:val="StyleBoldUnderline"/>
        </w:rPr>
        <w:t xml:space="preserve">, </w:t>
      </w:r>
      <w:r>
        <w:rPr>
          <w:rStyle w:val="StyleBoldUnderline"/>
          <w:highlight w:val="yellow"/>
        </w:rPr>
        <w:t>threatened if</w:t>
      </w:r>
      <w:r>
        <w:rPr>
          <w:rStyle w:val="StyleBoldUnderline"/>
        </w:rPr>
        <w:t xml:space="preserve"> an actor such as </w:t>
      </w:r>
      <w:r>
        <w:rPr>
          <w:rStyle w:val="StyleBoldUnderline"/>
          <w:highlight w:val="yellow"/>
        </w:rPr>
        <w:t>the</w:t>
      </w:r>
      <w:r>
        <w:rPr>
          <w:sz w:val="14"/>
          <w:highlight w:val="yellow"/>
        </w:rPr>
        <w:t xml:space="preserve"> </w:t>
      </w:r>
      <w:r>
        <w:rPr>
          <w:rStyle w:val="StyleBoldUnderline"/>
          <w:highlight w:val="yellow"/>
        </w:rPr>
        <w:t>U</w:t>
      </w:r>
      <w:r>
        <w:rPr>
          <w:sz w:val="14"/>
        </w:rPr>
        <w:t xml:space="preserve">nited </w:t>
      </w:r>
      <w:r>
        <w:rPr>
          <w:rStyle w:val="StyleBoldUnderline"/>
          <w:highlight w:val="yellow"/>
        </w:rPr>
        <w:t>S</w:t>
      </w:r>
      <w:r>
        <w:rPr>
          <w:sz w:val="14"/>
        </w:rPr>
        <w:t xml:space="preserve">tates </w:t>
      </w:r>
      <w:r>
        <w:rPr>
          <w:rStyle w:val="StyleBoldUnderline"/>
          <w:highlight w:val="yellow"/>
        </w:rPr>
        <w:t xml:space="preserve">is able to </w:t>
      </w:r>
      <w:r>
        <w:rPr>
          <w:rStyle w:val="Emphasis"/>
          <w:highlight w:val="yellow"/>
        </w:rPr>
        <w:t>limit</w:t>
      </w:r>
      <w:r>
        <w:rPr>
          <w:rStyle w:val="Emphasis"/>
        </w:rPr>
        <w:t xml:space="preserve"> that </w:t>
      </w:r>
      <w:r>
        <w:rPr>
          <w:rStyle w:val="Emphasis"/>
          <w:highlight w:val="yellow"/>
        </w:rPr>
        <w:t>cooperation or</w:t>
      </w:r>
      <w:r>
        <w:rPr>
          <w:rStyle w:val="Emphasis"/>
        </w:rPr>
        <w:t xml:space="preserve"> </w:t>
      </w:r>
      <w:r>
        <w:rPr>
          <w:rStyle w:val="Emphasis"/>
          <w:highlight w:val="yellow"/>
        </w:rPr>
        <w:t>block</w:t>
      </w:r>
      <w:r>
        <w:rPr>
          <w:rStyle w:val="Emphasis"/>
        </w:rPr>
        <w:t xml:space="preserve"> global </w:t>
      </w:r>
      <w:r>
        <w:rPr>
          <w:rStyle w:val="Emphasis"/>
          <w:highlight w:val="yellow"/>
        </w:rPr>
        <w:t>institutions from supporting</w:t>
      </w:r>
      <w:r>
        <w:rPr>
          <w:rStyle w:val="Emphasis"/>
        </w:rPr>
        <w:t xml:space="preserve"> </w:t>
      </w:r>
      <w:r>
        <w:rPr>
          <w:rStyle w:val="Emphasis"/>
          <w:highlight w:val="yellow"/>
        </w:rPr>
        <w:t>Chinese interests</w:t>
      </w:r>
      <w:r>
        <w:rPr>
          <w:rStyle w:val="StyleBoldUnderline"/>
        </w:rPr>
        <w:t>.</w:t>
      </w:r>
      <w:r>
        <w:rPr>
          <w:sz w:val="14"/>
        </w:rPr>
        <w:t xml:space="preserve"> </w:t>
      </w:r>
      <w:r>
        <w:rPr>
          <w:rStyle w:val="StyleBoldUnderline"/>
          <w:highlight w:val="yellow"/>
        </w:rPr>
        <w:t>In Latin America</w:t>
      </w:r>
      <w:r>
        <w:rPr>
          <w:rStyle w:val="StyleBoldUnderline"/>
        </w:rPr>
        <w:t xml:space="preserve">, </w:t>
      </w:r>
      <w:r>
        <w:rPr>
          <w:rStyle w:val="StyleBoldUnderline"/>
          <w:highlight w:val="yellow"/>
        </w:rPr>
        <w:t>China’s attainment of observer status</w:t>
      </w:r>
      <w:r>
        <w:rPr>
          <w:sz w:val="14"/>
        </w:rPr>
        <w:t xml:space="preserve"> in the OAS in 2004 and its acceptance into the IADB in 2009 </w:t>
      </w:r>
      <w:r>
        <w:rPr>
          <w:rStyle w:val="StyleBoldUnderline"/>
          <w:highlight w:val="yellow"/>
        </w:rPr>
        <w:t>were</w:t>
      </w:r>
      <w:r>
        <w:rPr>
          <w:rStyle w:val="StyleBoldUnderline"/>
        </w:rPr>
        <w:t xml:space="preserve"> efforts </w:t>
      </w:r>
      <w:r>
        <w:rPr>
          <w:rStyle w:val="StyleBoldUnderline"/>
          <w:highlight w:val="yellow"/>
        </w:rPr>
        <w:t>to</w:t>
      </w:r>
      <w:r>
        <w:rPr>
          <w:sz w:val="14"/>
        </w:rPr>
        <w:t xml:space="preserve"> obtain a seat at the table in key regional institutions, and to </w:t>
      </w:r>
      <w:r>
        <w:rPr>
          <w:rStyle w:val="StyleBoldUnderline"/>
          <w:highlight w:val="yellow"/>
        </w:rPr>
        <w:t>keep them from being used “against” Chinese interests</w:t>
      </w:r>
      <w:r>
        <w:rPr>
          <w:rStyle w:val="StyleBoldUnderline"/>
        </w:rPr>
        <w:t>.</w:t>
      </w:r>
      <w:r>
        <w:rPr>
          <w:sz w:val="14"/>
        </w:rPr>
        <w:t xml:space="preserve"> In addition, </w:t>
      </w:r>
      <w:r>
        <w:rPr>
          <w:rStyle w:val="StyleBoldUnderline"/>
        </w:rPr>
        <w:t xml:space="preserve">the PRC has leveraged hopes of access to </w:t>
      </w:r>
      <w:r>
        <w:rPr>
          <w:rStyle w:val="StyleBoldUnderline"/>
          <w:highlight w:val="yellow"/>
        </w:rPr>
        <w:t>Chinese markets</w:t>
      </w:r>
      <w:r>
        <w:rPr>
          <w:sz w:val="14"/>
        </w:rPr>
        <w:t xml:space="preserve"> by Chile, Peru, and Costa Rica </w:t>
      </w:r>
      <w:r>
        <w:rPr>
          <w:rStyle w:val="StyleBoldUnderline"/>
        </w:rPr>
        <w:t>to secure bilateral free trade agreements</w:t>
      </w:r>
      <w:r>
        <w:rPr>
          <w:sz w:val="14"/>
        </w:rPr>
        <w:t xml:space="preserve">, </w:t>
      </w:r>
      <w:r>
        <w:rPr>
          <w:rStyle w:val="StyleBoldUnderline"/>
        </w:rPr>
        <w:t>whose</w:t>
      </w:r>
      <w:r>
        <w:rPr>
          <w:sz w:val="14"/>
        </w:rPr>
        <w:t xml:space="preserve"> practical </w:t>
      </w:r>
      <w:r>
        <w:rPr>
          <w:rStyle w:val="StyleBoldUnderline"/>
        </w:rPr>
        <w:t>effect is to move</w:t>
      </w:r>
      <w:r>
        <w:rPr>
          <w:sz w:val="14"/>
        </w:rPr>
        <w:t xml:space="preserve"> </w:t>
      </w:r>
      <w:r>
        <w:rPr>
          <w:rStyle w:val="Emphasis"/>
        </w:rPr>
        <w:t xml:space="preserve">Latin America away from </w:t>
      </w:r>
      <w:r>
        <w:rPr>
          <w:rStyle w:val="Emphasis"/>
          <w:highlight w:val="yellow"/>
        </w:rPr>
        <w:t>a U.S.-dominated</w:t>
      </w:r>
      <w:r>
        <w:rPr>
          <w:rStyle w:val="Emphasis"/>
        </w:rPr>
        <w:t xml:space="preserve"> trading </w:t>
      </w:r>
      <w:r>
        <w:rPr>
          <w:rStyle w:val="Emphasis"/>
          <w:highlight w:val="yellow"/>
        </w:rPr>
        <w:t>block</w:t>
      </w:r>
      <w:r>
        <w:rPr>
          <w:sz w:val="14"/>
        </w:rPr>
        <w:t xml:space="preserve"> (the Free Trade Area of the Americas) </w:t>
      </w:r>
      <w:r>
        <w:rPr>
          <w:rStyle w:val="StyleBoldUnderline"/>
          <w:highlight w:val="yellow"/>
        </w:rPr>
        <w:t xml:space="preserve">in which </w:t>
      </w:r>
      <w:r>
        <w:rPr>
          <w:rStyle w:val="Emphasis"/>
          <w:highlight w:val="yellow"/>
        </w:rPr>
        <w:t>the PRC would have been disadvantaged.</w:t>
      </w:r>
    </w:p>
    <w:p w:rsidR="000D7353" w:rsidRPr="00465270" w:rsidRDefault="000D7353" w:rsidP="000D7353">
      <w:pPr>
        <w:pStyle w:val="Heading4"/>
      </w:pPr>
      <w:r w:rsidRPr="00465270">
        <w:rPr>
          <w:bCs w:val="0"/>
        </w:rPr>
        <w:t xml:space="preserve">Econ decline causes war </w:t>
      </w:r>
    </w:p>
    <w:p w:rsidR="000D7353" w:rsidRDefault="000D7353" w:rsidP="000D7353">
      <w:pPr>
        <w:rPr>
          <w:b/>
        </w:rPr>
      </w:pPr>
      <w:r>
        <w:rPr>
          <w:b/>
        </w:rPr>
        <w:t xml:space="preserve">ROYAL </w:t>
      </w:r>
      <w:proofErr w:type="gramStart"/>
      <w:r>
        <w:rPr>
          <w:b/>
        </w:rPr>
        <w:t xml:space="preserve">10  </w:t>
      </w:r>
      <w:r>
        <w:t>Director</w:t>
      </w:r>
      <w:proofErr w:type="gramEnd"/>
      <w:r>
        <w:t xml:space="preserve"> of Cooperative Threat Reduction at the U.S. Department of Defense</w:t>
      </w:r>
    </w:p>
    <w:p w:rsidR="000D7353" w:rsidRDefault="000D7353" w:rsidP="000D7353">
      <w:pPr>
        <w:rPr>
          <w:sz w:val="16"/>
          <w:szCs w:val="16"/>
        </w:rPr>
      </w:pPr>
      <w:r>
        <w:rPr>
          <w:sz w:val="16"/>
          <w:szCs w:val="16"/>
        </w:rPr>
        <w:t xml:space="preserve"> [</w:t>
      </w:r>
      <w:proofErr w:type="spellStart"/>
      <w:r>
        <w:rPr>
          <w:sz w:val="16"/>
          <w:szCs w:val="16"/>
        </w:rPr>
        <w:t>Jedediah</w:t>
      </w:r>
      <w:proofErr w:type="spellEnd"/>
      <w:r>
        <w:rPr>
          <w:sz w:val="16"/>
          <w:szCs w:val="16"/>
        </w:rPr>
        <w:t xml:space="preserve"> Royal, 2010, Economic Integration, Economic Signaling and the Problem of Economic Crises, in Economics of War and Peace: Economic, Legal and Political Perspectives, ed. Goldsmith and </w:t>
      </w:r>
      <w:proofErr w:type="spellStart"/>
      <w:r>
        <w:rPr>
          <w:sz w:val="16"/>
          <w:szCs w:val="16"/>
        </w:rPr>
        <w:t>Brauer</w:t>
      </w:r>
      <w:proofErr w:type="spellEnd"/>
      <w:r>
        <w:rPr>
          <w:sz w:val="16"/>
          <w:szCs w:val="16"/>
        </w:rPr>
        <w:t>, p. 213-215]</w:t>
      </w:r>
    </w:p>
    <w:p w:rsidR="000D7353" w:rsidRDefault="000D7353" w:rsidP="000D7353">
      <w:pPr>
        <w:rPr>
          <w:sz w:val="20"/>
        </w:rPr>
      </w:pPr>
    </w:p>
    <w:p w:rsidR="000D7353" w:rsidRDefault="000D7353" w:rsidP="000D7353">
      <w:pPr>
        <w:rPr>
          <w:sz w:val="16"/>
        </w:rPr>
      </w:pPr>
      <w:r>
        <w:rPr>
          <w:bCs/>
          <w:u w:val="single"/>
        </w:rPr>
        <w:t xml:space="preserve">Less intuitive is how periods of </w:t>
      </w:r>
      <w:r>
        <w:rPr>
          <w:bCs/>
          <w:highlight w:val="yellow"/>
          <w:u w:val="single"/>
        </w:rPr>
        <w:t>economic decline may increase the likelihood of</w:t>
      </w:r>
      <w:r>
        <w:rPr>
          <w:bCs/>
          <w:u w:val="single"/>
        </w:rPr>
        <w:t xml:space="preserve"> external </w:t>
      </w:r>
      <w:r>
        <w:rPr>
          <w:bCs/>
          <w:highlight w:val="yellow"/>
          <w:u w:val="single"/>
        </w:rPr>
        <w:t>conflict</w:t>
      </w:r>
      <w:r>
        <w:rPr>
          <w:sz w:val="16"/>
          <w:highlight w:val="yellow"/>
        </w:rPr>
        <w:t>.</w:t>
      </w:r>
      <w:r>
        <w:rPr>
          <w:sz w:val="16"/>
        </w:rPr>
        <w:t xml:space="preserve"> Political science literature has contributed a moderate degree of attention to the impact of economic decline and the security and </w:t>
      </w:r>
      <w:proofErr w:type="spellStart"/>
      <w:r>
        <w:rPr>
          <w:sz w:val="16"/>
        </w:rPr>
        <w:t>defence</w:t>
      </w:r>
      <w:proofErr w:type="spellEnd"/>
      <w:r>
        <w:rPr>
          <w:sz w:val="16"/>
        </w:rPr>
        <w:t xml:space="preserve"> </w:t>
      </w:r>
      <w:proofErr w:type="spellStart"/>
      <w:r>
        <w:rPr>
          <w:sz w:val="16"/>
        </w:rPr>
        <w:t>behaviour</w:t>
      </w:r>
      <w:proofErr w:type="spellEnd"/>
      <w:r>
        <w:rPr>
          <w:sz w:val="16"/>
        </w:rPr>
        <w:t xml:space="preserve"> of interdependent stales. Research in this vein has been considered at systemic, dyadic and national levels. Several notable contributions follow. </w:t>
      </w:r>
      <w:proofErr w:type="gramStart"/>
      <w:r>
        <w:rPr>
          <w:sz w:val="16"/>
        </w:rPr>
        <w:t>First, on the systemic level.</w:t>
      </w:r>
      <w:proofErr w:type="gramEnd"/>
      <w:r>
        <w:rPr>
          <w:sz w:val="16"/>
        </w:rPr>
        <w:t xml:space="preserve"> </w:t>
      </w:r>
      <w:proofErr w:type="spellStart"/>
      <w:r>
        <w:rPr>
          <w:sz w:val="16"/>
        </w:rPr>
        <w:t>Pollins</w:t>
      </w:r>
      <w:proofErr w:type="spellEnd"/>
      <w:r>
        <w:rPr>
          <w:sz w:val="16"/>
        </w:rPr>
        <w:t xml:space="preserve"> (20081 advances </w:t>
      </w:r>
      <w:proofErr w:type="spellStart"/>
      <w:r>
        <w:rPr>
          <w:sz w:val="16"/>
        </w:rPr>
        <w:t>Modclski</w:t>
      </w:r>
      <w:proofErr w:type="spellEnd"/>
      <w:r>
        <w:rPr>
          <w:sz w:val="16"/>
        </w:rPr>
        <w:t xml:space="preserve"> and Thompson's (1996) work on leadership cycle theory, finding that </w:t>
      </w:r>
      <w:r>
        <w:rPr>
          <w:bCs/>
          <w:u w:val="single"/>
        </w:rPr>
        <w:t>rhythms in the global economy are associated with the rise and fall of a pre-eminent power and the often bloody transition from one pre-eminent leader to the next</w:t>
      </w:r>
      <w:r>
        <w:rPr>
          <w:sz w:val="16"/>
        </w:rPr>
        <w:t xml:space="preserve">. As such, </w:t>
      </w:r>
      <w:r>
        <w:rPr>
          <w:bCs/>
          <w:u w:val="single"/>
        </w:rPr>
        <w:t xml:space="preserve">exogenous shocks such as </w:t>
      </w:r>
      <w:r>
        <w:rPr>
          <w:bCs/>
          <w:highlight w:val="yellow"/>
          <w:u w:val="single"/>
        </w:rPr>
        <w:t>economic crises</w:t>
      </w:r>
      <w:r>
        <w:rPr>
          <w:bCs/>
          <w:u w:val="single"/>
        </w:rPr>
        <w:t xml:space="preserve"> could usher in a redistribution of relative power</w:t>
      </w:r>
      <w:r>
        <w:rPr>
          <w:sz w:val="16"/>
        </w:rPr>
        <w:t xml:space="preserve"> (see also Gilpin. 19SJ) </w:t>
      </w:r>
      <w:r>
        <w:rPr>
          <w:bCs/>
          <w:u w:val="single"/>
        </w:rPr>
        <w:t>that leads to uncertainty about power balances</w:t>
      </w:r>
      <w:r>
        <w:rPr>
          <w:bCs/>
          <w:highlight w:val="yellow"/>
          <w:u w:val="single"/>
        </w:rPr>
        <w:t>, increas</w:t>
      </w:r>
      <w:r>
        <w:rPr>
          <w:bCs/>
          <w:u w:val="single"/>
        </w:rPr>
        <w:t xml:space="preserve">ing </w:t>
      </w:r>
      <w:r>
        <w:rPr>
          <w:bCs/>
          <w:highlight w:val="yellow"/>
          <w:u w:val="single"/>
        </w:rPr>
        <w:t>the risk of miscalculation</w:t>
      </w:r>
      <w:r>
        <w:rPr>
          <w:sz w:val="16"/>
        </w:rPr>
        <w:t xml:space="preserve"> (</w:t>
      </w:r>
      <w:proofErr w:type="spellStart"/>
      <w:r>
        <w:rPr>
          <w:sz w:val="16"/>
        </w:rPr>
        <w:t>Fcaron</w:t>
      </w:r>
      <w:proofErr w:type="spellEnd"/>
      <w:r>
        <w:rPr>
          <w:sz w:val="16"/>
        </w:rPr>
        <w:t xml:space="preserve">. 1995). Alternatively, </w:t>
      </w:r>
      <w:r>
        <w:rPr>
          <w:bCs/>
          <w:u w:val="single"/>
        </w:rPr>
        <w:t xml:space="preserve">even a relatively certain </w:t>
      </w:r>
      <w:r>
        <w:rPr>
          <w:bCs/>
          <w:highlight w:val="yellow"/>
          <w:u w:val="single"/>
        </w:rPr>
        <w:t>redistribution of power could lead to</w:t>
      </w:r>
      <w:r>
        <w:rPr>
          <w:bCs/>
          <w:u w:val="single"/>
        </w:rPr>
        <w:t xml:space="preserve"> a permissive environment for </w:t>
      </w:r>
      <w:r>
        <w:rPr>
          <w:bCs/>
          <w:highlight w:val="yellow"/>
          <w:u w:val="single"/>
        </w:rPr>
        <w:t>conflict</w:t>
      </w:r>
      <w:r>
        <w:rPr>
          <w:bCs/>
          <w:u w:val="single"/>
        </w:rPr>
        <w:t xml:space="preserve"> as a rising power may seek to challenge a declining power</w:t>
      </w:r>
      <w:r>
        <w:rPr>
          <w:sz w:val="16"/>
        </w:rPr>
        <w:t xml:space="preserve"> (Werner. 1999). </w:t>
      </w:r>
      <w:proofErr w:type="gramStart"/>
      <w:r>
        <w:rPr>
          <w:sz w:val="16"/>
        </w:rPr>
        <w:t>Separately.</w:t>
      </w:r>
      <w:proofErr w:type="gramEnd"/>
      <w:r>
        <w:rPr>
          <w:sz w:val="16"/>
        </w:rPr>
        <w:t xml:space="preserve"> </w:t>
      </w:r>
      <w:proofErr w:type="spellStart"/>
      <w:r>
        <w:rPr>
          <w:sz w:val="16"/>
        </w:rPr>
        <w:t>Pollins</w:t>
      </w:r>
      <w:proofErr w:type="spellEnd"/>
      <w:r>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roofErr w:type="gramStart"/>
      <w:r>
        <w:rPr>
          <w:sz w:val="16"/>
        </w:rPr>
        <w:t>Second, on a dyadic level.</w:t>
      </w:r>
      <w:proofErr w:type="gramEnd"/>
      <w:r>
        <w:rPr>
          <w:sz w:val="16"/>
        </w:rPr>
        <w:t xml:space="preserve"> Copeland's (1996. 2000) theory of trade expectations suggests that 'future expectation of trade' is a significant variable in understanding economic conditions and security </w:t>
      </w:r>
      <w:proofErr w:type="spellStart"/>
      <w:r>
        <w:rPr>
          <w:sz w:val="16"/>
        </w:rPr>
        <w:t>behaviour</w:t>
      </w:r>
      <w:proofErr w:type="spellEnd"/>
      <w:r>
        <w:rPr>
          <w:sz w:val="16"/>
        </w:rPr>
        <w:t xml:space="preserve"> of states. He argues that interdependent states </w:t>
      </w:r>
      <w:proofErr w:type="spellStart"/>
      <w:r>
        <w:rPr>
          <w:sz w:val="16"/>
        </w:rPr>
        <w:t>arc</w:t>
      </w:r>
      <w:proofErr w:type="spellEnd"/>
      <w:r>
        <w:rPr>
          <w:sz w:val="16"/>
        </w:rPr>
        <w:t xml:space="preserve"> likely to gain pacific benefits from trade so long as they have an optimistic view of future trade relations. However</w:t>
      </w:r>
      <w:r>
        <w:rPr>
          <w:sz w:val="16"/>
          <w:highlight w:val="yellow"/>
        </w:rPr>
        <w:t xml:space="preserve">, </w:t>
      </w:r>
      <w:r>
        <w:rPr>
          <w:bCs/>
          <w:highlight w:val="yellow"/>
          <w:u w:val="single"/>
        </w:rPr>
        <w:t xml:space="preserve">if </w:t>
      </w:r>
      <w:r>
        <w:rPr>
          <w:bCs/>
          <w:u w:val="single"/>
        </w:rPr>
        <w:t xml:space="preserve">the </w:t>
      </w:r>
      <w:r>
        <w:rPr>
          <w:bCs/>
          <w:highlight w:val="yellow"/>
          <w:u w:val="single"/>
        </w:rPr>
        <w:t>expectations of</w:t>
      </w:r>
      <w:r>
        <w:rPr>
          <w:bCs/>
          <w:u w:val="single"/>
        </w:rPr>
        <w:t xml:space="preserve"> future </w:t>
      </w:r>
      <w:r>
        <w:rPr>
          <w:bCs/>
          <w:highlight w:val="yellow"/>
          <w:u w:val="single"/>
        </w:rPr>
        <w:t>trade decline</w:t>
      </w:r>
      <w:r>
        <w:rPr>
          <w:sz w:val="16"/>
          <w:highlight w:val="yellow"/>
        </w:rPr>
        <w:t>,</w:t>
      </w:r>
      <w:r>
        <w:rPr>
          <w:sz w:val="16"/>
        </w:rPr>
        <w:t xml:space="preserve"> </w:t>
      </w:r>
      <w:r>
        <w:rPr>
          <w:bCs/>
          <w:u w:val="single"/>
        </w:rPr>
        <w:t>particularly for difficult to replace items such as energy resources</w:t>
      </w:r>
      <w:r>
        <w:rPr>
          <w:sz w:val="16"/>
        </w:rPr>
        <w:t xml:space="preserve">, </w:t>
      </w:r>
      <w:r>
        <w:rPr>
          <w:bCs/>
          <w:u w:val="single"/>
        </w:rPr>
        <w:t xml:space="preserve">the </w:t>
      </w:r>
      <w:r>
        <w:rPr>
          <w:bCs/>
          <w:highlight w:val="yellow"/>
          <w:u w:val="single"/>
        </w:rPr>
        <w:t>likelihood for conflict increases</w:t>
      </w:r>
      <w:r>
        <w:rPr>
          <w:sz w:val="16"/>
        </w:rPr>
        <w:t xml:space="preserve">, </w:t>
      </w:r>
      <w:r>
        <w:rPr>
          <w:bCs/>
          <w:u w:val="single"/>
        </w:rPr>
        <w:t>as states will be inclined to use force to gain access to those resources</w:t>
      </w:r>
      <w:r>
        <w:rPr>
          <w:sz w:val="16"/>
        </w:rPr>
        <w:t xml:space="preserve">. Crises could potentially be the trigger for decreased trade expectations either on its own or because it triggers protectionist moves by interdependent states.4 </w:t>
      </w:r>
      <w:proofErr w:type="gramStart"/>
      <w:r>
        <w:rPr>
          <w:sz w:val="16"/>
        </w:rPr>
        <w:t>Third</w:t>
      </w:r>
      <w:proofErr w:type="gramEnd"/>
      <w:r>
        <w:rPr>
          <w:sz w:val="16"/>
        </w:rPr>
        <w:t xml:space="preserve">, </w:t>
      </w:r>
      <w:r>
        <w:rPr>
          <w:bCs/>
          <w:u w:val="single"/>
        </w:rPr>
        <w:t>others</w:t>
      </w:r>
      <w:r>
        <w:rPr>
          <w:sz w:val="16"/>
        </w:rPr>
        <w:t xml:space="preserve"> </w:t>
      </w:r>
      <w:r>
        <w:rPr>
          <w:bCs/>
          <w:u w:val="single"/>
        </w:rPr>
        <w:t>have considered the link between economic decline and external armed conflict at a national level</w:t>
      </w:r>
      <w:r>
        <w:rPr>
          <w:sz w:val="16"/>
        </w:rPr>
        <w:t xml:space="preserve">. Mom berg and </w:t>
      </w:r>
      <w:r>
        <w:rPr>
          <w:bCs/>
          <w:u w:val="single"/>
        </w:rPr>
        <w:t>Hess</w:t>
      </w:r>
      <w:r>
        <w:rPr>
          <w:sz w:val="16"/>
        </w:rPr>
        <w:t xml:space="preserve"> (2002) </w:t>
      </w:r>
      <w:r>
        <w:rPr>
          <w:bCs/>
          <w:u w:val="single"/>
        </w:rPr>
        <w:t>find a strong correlation between internal conflict and external conflict</w:t>
      </w:r>
      <w:r>
        <w:rPr>
          <w:sz w:val="16"/>
        </w:rPr>
        <w:t xml:space="preserve">, </w:t>
      </w:r>
      <w:r>
        <w:rPr>
          <w:bCs/>
          <w:u w:val="single"/>
        </w:rPr>
        <w:t>particularly during periods of economic downturn</w:t>
      </w:r>
      <w:r>
        <w:rPr>
          <w:sz w:val="16"/>
        </w:rPr>
        <w:t xml:space="preserve">. They write. </w:t>
      </w:r>
      <w:r>
        <w:rPr>
          <w:bCs/>
          <w:u w:val="single"/>
        </w:rPr>
        <w:t>The linkage, between internal and external conflict and prosperity are strong and mutually reinforcing</w:t>
      </w:r>
      <w:r>
        <w:rPr>
          <w:sz w:val="16"/>
        </w:rPr>
        <w:t xml:space="preserve">. </w:t>
      </w:r>
      <w:r>
        <w:rPr>
          <w:bCs/>
          <w:highlight w:val="yellow"/>
          <w:u w:val="single"/>
        </w:rPr>
        <w:t>Economic conflict lends to spawn internal conflict, which</w:t>
      </w:r>
      <w:r>
        <w:rPr>
          <w:bCs/>
          <w:u w:val="single"/>
        </w:rPr>
        <w:t xml:space="preserve"> in turn </w:t>
      </w:r>
      <w:r>
        <w:rPr>
          <w:bCs/>
          <w:highlight w:val="yellow"/>
          <w:u w:val="single"/>
        </w:rPr>
        <w:t xml:space="preserve">returns the </w:t>
      </w:r>
      <w:proofErr w:type="spellStart"/>
      <w:r>
        <w:rPr>
          <w:bCs/>
          <w:highlight w:val="yellow"/>
          <w:u w:val="single"/>
        </w:rPr>
        <w:t>favour</w:t>
      </w:r>
      <w:proofErr w:type="spellEnd"/>
      <w:r>
        <w:rPr>
          <w:sz w:val="16"/>
        </w:rPr>
        <w:t xml:space="preserve">. Moreover, </w:t>
      </w:r>
      <w:r>
        <w:rPr>
          <w:bCs/>
          <w:u w:val="single"/>
        </w:rPr>
        <w:t xml:space="preserve">the presence of a </w:t>
      </w:r>
      <w:r>
        <w:rPr>
          <w:bCs/>
          <w:highlight w:val="yellow"/>
          <w:u w:val="single"/>
        </w:rPr>
        <w:t>recession</w:t>
      </w:r>
      <w:r>
        <w:rPr>
          <w:bCs/>
          <w:u w:val="single"/>
        </w:rPr>
        <w:t xml:space="preserve"> tends to </w:t>
      </w:r>
      <w:r>
        <w:rPr>
          <w:bCs/>
          <w:highlight w:val="yellow"/>
          <w:u w:val="single"/>
        </w:rPr>
        <w:t>amplify</w:t>
      </w:r>
      <w:r>
        <w:rPr>
          <w:bCs/>
          <w:u w:val="single"/>
        </w:rPr>
        <w:t xml:space="preserve"> </w:t>
      </w:r>
      <w:r>
        <w:rPr>
          <w:bCs/>
          <w:highlight w:val="yellow"/>
          <w:u w:val="single"/>
        </w:rPr>
        <w:t>the extent</w:t>
      </w:r>
      <w:r>
        <w:rPr>
          <w:bCs/>
          <w:u w:val="single"/>
        </w:rPr>
        <w:t xml:space="preserve"> to which </w:t>
      </w:r>
      <w:r>
        <w:rPr>
          <w:bCs/>
          <w:highlight w:val="yellow"/>
          <w:u w:val="single"/>
        </w:rPr>
        <w:t>international</w:t>
      </w:r>
      <w:r>
        <w:rPr>
          <w:bCs/>
          <w:u w:val="single"/>
        </w:rPr>
        <w:t xml:space="preserve"> and external </w:t>
      </w:r>
      <w:r>
        <w:rPr>
          <w:bCs/>
          <w:highlight w:val="yellow"/>
          <w:u w:val="single"/>
        </w:rPr>
        <w:t>conflicts self-reinforce</w:t>
      </w:r>
      <w:r>
        <w:rPr>
          <w:bCs/>
          <w:u w:val="single"/>
        </w:rPr>
        <w:t xml:space="preserve"> each other</w:t>
      </w:r>
      <w:r>
        <w:rPr>
          <w:sz w:val="16"/>
        </w:rPr>
        <w:t xml:space="preserve"> (</w:t>
      </w:r>
      <w:proofErr w:type="spellStart"/>
      <w:r>
        <w:rPr>
          <w:sz w:val="16"/>
        </w:rPr>
        <w:t>Hlomhen</w:t>
      </w:r>
      <w:proofErr w:type="spellEnd"/>
      <w:r>
        <w:rPr>
          <w:sz w:val="16"/>
        </w:rPr>
        <w:t xml:space="preserve">? </w:t>
      </w:r>
      <w:proofErr w:type="gramStart"/>
      <w:r>
        <w:rPr>
          <w:sz w:val="16"/>
        </w:rPr>
        <w:t>&amp; Hess.</w:t>
      </w:r>
      <w:proofErr w:type="gramEnd"/>
      <w:r>
        <w:rPr>
          <w:sz w:val="16"/>
        </w:rPr>
        <w:t xml:space="preserve"> 2(102. p. X9&gt; </w:t>
      </w:r>
      <w:r>
        <w:rPr>
          <w:bCs/>
          <w:u w:val="single"/>
        </w:rPr>
        <w:t>Economic decline has also been linked with an increase in the likelihood of terrorism</w:t>
      </w:r>
      <w:r>
        <w:rPr>
          <w:sz w:val="16"/>
        </w:rPr>
        <w:t xml:space="preserve"> (</w:t>
      </w:r>
      <w:proofErr w:type="spellStart"/>
      <w:r>
        <w:rPr>
          <w:sz w:val="16"/>
        </w:rPr>
        <w:t>Blombcrg</w:t>
      </w:r>
      <w:proofErr w:type="spellEnd"/>
      <w:r>
        <w:rPr>
          <w:sz w:val="16"/>
        </w:rPr>
        <w:t xml:space="preserve">. Hess. &amp; </w:t>
      </w:r>
      <w:proofErr w:type="gramStart"/>
      <w:r>
        <w:rPr>
          <w:sz w:val="16"/>
        </w:rPr>
        <w:t>Wee</w:t>
      </w:r>
      <w:proofErr w:type="gramEnd"/>
      <w:r>
        <w:rPr>
          <w:sz w:val="16"/>
        </w:rPr>
        <w:t xml:space="preserve"> </w:t>
      </w:r>
      <w:proofErr w:type="spellStart"/>
      <w:r>
        <w:rPr>
          <w:sz w:val="16"/>
        </w:rPr>
        <w:t>ra</w:t>
      </w:r>
      <w:proofErr w:type="spellEnd"/>
      <w:r>
        <w:rPr>
          <w:sz w:val="16"/>
        </w:rPr>
        <w:t xml:space="preserve"> pan </w:t>
      </w:r>
      <w:proofErr w:type="spellStart"/>
      <w:r>
        <w:rPr>
          <w:sz w:val="16"/>
        </w:rPr>
        <w:t>a</w:t>
      </w:r>
      <w:proofErr w:type="spellEnd"/>
      <w:r>
        <w:rPr>
          <w:sz w:val="16"/>
        </w:rPr>
        <w:t>, 2004</w:t>
      </w:r>
      <w:r>
        <w:rPr>
          <w:bCs/>
          <w:u w:val="single"/>
        </w:rPr>
        <w:t xml:space="preserve">). </w:t>
      </w:r>
      <w:proofErr w:type="gramStart"/>
      <w:r>
        <w:rPr>
          <w:bCs/>
          <w:u w:val="single"/>
        </w:rPr>
        <w:t>which</w:t>
      </w:r>
      <w:proofErr w:type="gramEnd"/>
      <w:r>
        <w:rPr>
          <w:bCs/>
          <w:u w:val="single"/>
        </w:rPr>
        <w:t xml:space="preserve"> has the capacity to spill across borders and lead to external tensions</w:t>
      </w:r>
      <w:r>
        <w:rPr>
          <w:sz w:val="16"/>
        </w:rPr>
        <w:t xml:space="preserve">. Furthermore, </w:t>
      </w:r>
      <w:r>
        <w:rPr>
          <w:bCs/>
          <w:u w:val="single"/>
        </w:rPr>
        <w:t>crises generally reduce the popularity of a sitting government</w:t>
      </w:r>
      <w:r>
        <w:rPr>
          <w:sz w:val="16"/>
        </w:rPr>
        <w:t>. "</w:t>
      </w:r>
      <w:r>
        <w:rPr>
          <w:bCs/>
          <w:highlight w:val="yellow"/>
          <w:u w:val="single"/>
        </w:rPr>
        <w:t>Diversionary theory" suggests that, when facing</w:t>
      </w:r>
      <w:r>
        <w:rPr>
          <w:bCs/>
          <w:u w:val="single"/>
        </w:rPr>
        <w:t xml:space="preserve"> unpopularity arising from </w:t>
      </w:r>
      <w:r>
        <w:rPr>
          <w:bCs/>
          <w:highlight w:val="yellow"/>
          <w:u w:val="single"/>
        </w:rPr>
        <w:t>economic decline,</w:t>
      </w:r>
      <w:r>
        <w:rPr>
          <w:bCs/>
          <w:u w:val="single"/>
        </w:rPr>
        <w:t xml:space="preserve"> sitting </w:t>
      </w:r>
      <w:r>
        <w:rPr>
          <w:bCs/>
          <w:highlight w:val="yellow"/>
          <w:u w:val="single"/>
        </w:rPr>
        <w:t>governments have increased incentives to fabricate external military conflicts to</w:t>
      </w:r>
      <w:r>
        <w:rPr>
          <w:bCs/>
          <w:u w:val="single"/>
        </w:rPr>
        <w:t xml:space="preserve"> create a </w:t>
      </w:r>
      <w:r>
        <w:rPr>
          <w:bCs/>
          <w:highlight w:val="yellow"/>
          <w:u w:val="single"/>
        </w:rPr>
        <w:t>'rally around the flag'</w:t>
      </w:r>
      <w:r>
        <w:rPr>
          <w:bCs/>
          <w:u w:val="single"/>
        </w:rPr>
        <w:t xml:space="preserve"> effect</w:t>
      </w:r>
      <w:r>
        <w:rPr>
          <w:sz w:val="16"/>
        </w:rPr>
        <w:t xml:space="preserve">. </w:t>
      </w:r>
      <w:proofErr w:type="gramStart"/>
      <w:r>
        <w:rPr>
          <w:sz w:val="16"/>
        </w:rPr>
        <w:t xml:space="preserve">Wang (1996), </w:t>
      </w:r>
      <w:proofErr w:type="spellStart"/>
      <w:r>
        <w:rPr>
          <w:sz w:val="16"/>
        </w:rPr>
        <w:t>DcRoucn</w:t>
      </w:r>
      <w:proofErr w:type="spellEnd"/>
      <w:r>
        <w:rPr>
          <w:sz w:val="16"/>
        </w:rPr>
        <w:t xml:space="preserve"> (1995), and </w:t>
      </w:r>
      <w:proofErr w:type="spellStart"/>
      <w:r>
        <w:rPr>
          <w:sz w:val="16"/>
        </w:rPr>
        <w:t>Blombcrg</w:t>
      </w:r>
      <w:proofErr w:type="spellEnd"/>
      <w:r>
        <w:rPr>
          <w:sz w:val="16"/>
        </w:rPr>
        <w:t>.</w:t>
      </w:r>
      <w:proofErr w:type="gramEnd"/>
      <w:r>
        <w:rPr>
          <w:sz w:val="16"/>
        </w:rPr>
        <w:t xml:space="preserve"> Hess, and Thacker (2006) find supporting evidence showing that economic decline and use of force arc at least </w:t>
      </w:r>
      <w:proofErr w:type="spellStart"/>
      <w:r>
        <w:rPr>
          <w:sz w:val="16"/>
        </w:rPr>
        <w:t>indirecti</w:t>
      </w:r>
      <w:proofErr w:type="spellEnd"/>
      <w:r>
        <w:rPr>
          <w:sz w:val="16"/>
        </w:rPr>
        <w:t xml:space="preserve">) correlated. </w:t>
      </w:r>
      <w:proofErr w:type="spellStart"/>
      <w:proofErr w:type="gramStart"/>
      <w:r>
        <w:rPr>
          <w:sz w:val="16"/>
        </w:rPr>
        <w:t>Gelpi</w:t>
      </w:r>
      <w:proofErr w:type="spellEnd"/>
      <w:r>
        <w:rPr>
          <w:sz w:val="16"/>
        </w:rPr>
        <w:t xml:space="preserve"> (1997).</w:t>
      </w:r>
      <w:proofErr w:type="gramEnd"/>
      <w:r>
        <w:rPr>
          <w:sz w:val="16"/>
        </w:rPr>
        <w:t xml:space="preserve"> </w:t>
      </w:r>
      <w:proofErr w:type="gramStart"/>
      <w:r>
        <w:rPr>
          <w:sz w:val="16"/>
        </w:rPr>
        <w:t>Miller (1999).</w:t>
      </w:r>
      <w:proofErr w:type="gramEnd"/>
      <w:r>
        <w:rPr>
          <w:sz w:val="16"/>
        </w:rPr>
        <w:t xml:space="preserve"> and Kisangani and Pickering (2009) suggest that </w:t>
      </w:r>
      <w:proofErr w:type="spellStart"/>
      <w:r>
        <w:rPr>
          <w:sz w:val="16"/>
        </w:rPr>
        <w:t>Ihe</w:t>
      </w:r>
      <w:proofErr w:type="spellEnd"/>
      <w:r>
        <w:rPr>
          <w:sz w:val="16"/>
        </w:rPr>
        <w:t xml:space="preserve"> tendency towards diversionary tactics arc greater for democratic states than autocratic states, due to the fact that democratic leaders are generally more susceptible to being removed from office due to lack of domestic support. </w:t>
      </w:r>
      <w:proofErr w:type="spellStart"/>
      <w:r>
        <w:rPr>
          <w:sz w:val="16"/>
        </w:rPr>
        <w:t>DeRouen</w:t>
      </w:r>
      <w:proofErr w:type="spellEnd"/>
      <w:r>
        <w:rPr>
          <w:sz w:val="16"/>
        </w:rPr>
        <w:t xml:space="preserve"> (2000) has provided evidence showing that periods of weak economic performance in the United States, and thus weak Presidential popularity, are statistically linked </w:t>
      </w:r>
      <w:proofErr w:type="spellStart"/>
      <w:r>
        <w:rPr>
          <w:sz w:val="16"/>
        </w:rPr>
        <w:t>lo</w:t>
      </w:r>
      <w:proofErr w:type="spellEnd"/>
      <w:r>
        <w:rPr>
          <w:sz w:val="16"/>
        </w:rPr>
        <w:t xml:space="preserve"> an increase in the use of force. In summary, </w:t>
      </w:r>
      <w:proofErr w:type="spellStart"/>
      <w:r>
        <w:rPr>
          <w:sz w:val="16"/>
        </w:rPr>
        <w:t>rcccni</w:t>
      </w:r>
      <w:proofErr w:type="spellEnd"/>
      <w:r>
        <w:rPr>
          <w:sz w:val="16"/>
        </w:rPr>
        <w:t xml:space="preserve"> </w:t>
      </w:r>
      <w:r>
        <w:rPr>
          <w:bCs/>
          <w:u w:val="single"/>
        </w:rPr>
        <w:t>economic scholarship positively correlates economic integration with an increase in the frequency of economic crises</w:t>
      </w:r>
      <w:r>
        <w:rPr>
          <w:sz w:val="16"/>
        </w:rPr>
        <w:t xml:space="preserve">, </w:t>
      </w:r>
      <w:r>
        <w:rPr>
          <w:bCs/>
          <w:u w:val="single"/>
        </w:rPr>
        <w:t>whereas political science scholarship links economic decline with external conflict</w:t>
      </w:r>
      <w:r>
        <w:rPr>
          <w:sz w:val="16"/>
        </w:rPr>
        <w:t xml:space="preserve"> al systemic, dyadic and national levels.' This implied connection between integration, crises and armed conflict has not featured prominently in the economic-security debate and deserves more attention.</w:t>
      </w:r>
    </w:p>
    <w:p w:rsidR="000D7353" w:rsidRPr="00652234" w:rsidRDefault="000D7353" w:rsidP="000D7353">
      <w:pPr>
        <w:pStyle w:val="Heading4"/>
      </w:pPr>
      <w:r>
        <w:t xml:space="preserve">Specifically – key to Chinese oil security </w:t>
      </w:r>
    </w:p>
    <w:p w:rsidR="000D7353" w:rsidRPr="00C12B6E" w:rsidRDefault="000D7353" w:rsidP="000D7353">
      <w:pPr>
        <w:rPr>
          <w:rStyle w:val="StyleStyleBold12pt"/>
        </w:rPr>
      </w:pPr>
      <w:proofErr w:type="spellStart"/>
      <w:r w:rsidRPr="00C12B6E">
        <w:rPr>
          <w:rStyle w:val="StyleStyleBold12pt"/>
        </w:rPr>
        <w:t>Cerna</w:t>
      </w:r>
      <w:proofErr w:type="spellEnd"/>
      <w:r w:rsidRPr="00C12B6E">
        <w:rPr>
          <w:rStyle w:val="StyleStyleBold12pt"/>
        </w:rPr>
        <w:t xml:space="preserve"> 11</w:t>
      </w:r>
    </w:p>
    <w:p w:rsidR="000D7353" w:rsidRDefault="000D7353" w:rsidP="000D7353">
      <w:r>
        <w:t xml:space="preserve">[Michael, China Research Center, China's Growing Presence in Latin America: Implications for U.S. and Chinese Presence in the Region, 4/15/11, </w:t>
      </w:r>
      <w:hyperlink r:id="rId7" w:history="1">
        <w:r>
          <w:rPr>
            <w:rStyle w:val="Hyperlink"/>
          </w:rPr>
          <w:t>http://www.chinacenter.net/chinas-growing-presence-in-latin-america-implications-for-u-s-and-chinese-presence-in-the-region/</w:t>
        </w:r>
      </w:hyperlink>
      <w:r>
        <w:t>]</w:t>
      </w:r>
    </w:p>
    <w:p w:rsidR="000D7353" w:rsidRDefault="000D7353" w:rsidP="000D7353"/>
    <w:p w:rsidR="000D7353" w:rsidRPr="00C12B6E" w:rsidRDefault="000D7353" w:rsidP="000D7353">
      <w:pPr>
        <w:rPr>
          <w:sz w:val="14"/>
        </w:rPr>
      </w:pPr>
      <w:r w:rsidRPr="00694B64">
        <w:rPr>
          <w:rStyle w:val="StyleBoldUnderline"/>
          <w:highlight w:val="yellow"/>
        </w:rPr>
        <w:t>China’s thirst for natural resources</w:t>
      </w:r>
      <w:r w:rsidRPr="00823246">
        <w:rPr>
          <w:rStyle w:val="StyleBoldUnderline"/>
        </w:rPr>
        <w:t xml:space="preserve"> </w:t>
      </w:r>
      <w:r w:rsidRPr="00694B64">
        <w:rPr>
          <w:rStyle w:val="StyleBoldUnderline"/>
          <w:highlight w:val="yellow"/>
        </w:rPr>
        <w:t>has sent the country in search of</w:t>
      </w:r>
      <w:r w:rsidRPr="00694B64">
        <w:rPr>
          <w:sz w:val="14"/>
          <w:highlight w:val="yellow"/>
        </w:rPr>
        <w:t xml:space="preserve"> </w:t>
      </w:r>
      <w:r w:rsidRPr="00694B64">
        <w:rPr>
          <w:rStyle w:val="Emphasis"/>
          <w:highlight w:val="yellow"/>
        </w:rPr>
        <w:t>sustainable supplies of oil</w:t>
      </w:r>
      <w:r w:rsidRPr="00823246">
        <w:rPr>
          <w:rStyle w:val="Emphasis"/>
        </w:rPr>
        <w:t>,</w:t>
      </w:r>
      <w:r w:rsidRPr="00C12B6E">
        <w:rPr>
          <w:sz w:val="14"/>
        </w:rPr>
        <w:t xml:space="preserve"> soy and iron ore. </w:t>
      </w:r>
      <w:r w:rsidRPr="00694B64">
        <w:rPr>
          <w:rStyle w:val="StyleBoldUnderline"/>
          <w:highlight w:val="yellow"/>
        </w:rPr>
        <w:t>In South America</w:t>
      </w:r>
      <w:r w:rsidRPr="00694B64">
        <w:rPr>
          <w:sz w:val="14"/>
          <w:highlight w:val="yellow"/>
        </w:rPr>
        <w:t xml:space="preserve">, </w:t>
      </w:r>
      <w:r w:rsidRPr="00694B64">
        <w:rPr>
          <w:rStyle w:val="StyleBoldUnderline"/>
          <w:highlight w:val="yellow"/>
        </w:rPr>
        <w:t>China has</w:t>
      </w:r>
      <w:r w:rsidRPr="00B01159">
        <w:rPr>
          <w:rStyle w:val="StyleBoldUnderline"/>
        </w:rPr>
        <w:t xml:space="preserve"> found</w:t>
      </w:r>
      <w:r w:rsidRPr="00C12B6E">
        <w:rPr>
          <w:sz w:val="14"/>
        </w:rPr>
        <w:t xml:space="preserve"> some of the </w:t>
      </w:r>
      <w:proofErr w:type="gramStart"/>
      <w:r w:rsidRPr="00C12B6E">
        <w:rPr>
          <w:sz w:val="14"/>
        </w:rPr>
        <w:t xml:space="preserve">most </w:t>
      </w:r>
      <w:r w:rsidRPr="00B01159">
        <w:rPr>
          <w:rStyle w:val="StyleBoldUnderline"/>
        </w:rPr>
        <w:t>well</w:t>
      </w:r>
      <w:proofErr w:type="gramEnd"/>
      <w:r w:rsidRPr="00B01159">
        <w:rPr>
          <w:rStyle w:val="StyleBoldUnderline"/>
        </w:rPr>
        <w:t xml:space="preserve">-endowed </w:t>
      </w:r>
      <w:r w:rsidRPr="00694B64">
        <w:rPr>
          <w:rStyle w:val="StyleBoldUnderline"/>
          <w:highlight w:val="yellow"/>
        </w:rPr>
        <w:t>partners</w:t>
      </w:r>
      <w:r w:rsidRPr="00C12B6E">
        <w:rPr>
          <w:sz w:val="14"/>
        </w:rPr>
        <w:t xml:space="preserve"> in the world. </w:t>
      </w:r>
      <w:r w:rsidRPr="00B01159">
        <w:rPr>
          <w:rStyle w:val="StyleBoldUnderline"/>
        </w:rPr>
        <w:t>China is devouring Latin American commodities</w:t>
      </w:r>
      <w:r w:rsidRPr="00C12B6E">
        <w:rPr>
          <w:sz w:val="14"/>
        </w:rPr>
        <w:t xml:space="preserve"> and eyeing a market of 500 million people. “</w:t>
      </w:r>
      <w:r w:rsidRPr="00694B64">
        <w:rPr>
          <w:rStyle w:val="StyleBoldUnderline"/>
          <w:highlight w:val="yellow"/>
        </w:rPr>
        <w:t>Countries</w:t>
      </w:r>
      <w:r w:rsidRPr="00B01159">
        <w:rPr>
          <w:rStyle w:val="StyleBoldUnderline"/>
        </w:rPr>
        <w:t xml:space="preserve"> in South America</w:t>
      </w:r>
      <w:r w:rsidRPr="00C12B6E">
        <w:rPr>
          <w:sz w:val="14"/>
        </w:rPr>
        <w:t xml:space="preserve"> have arable land and </w:t>
      </w:r>
      <w:r w:rsidRPr="00694B64">
        <w:rPr>
          <w:rStyle w:val="Emphasis"/>
          <w:highlight w:val="yellow"/>
        </w:rPr>
        <w:t>need our technology</w:t>
      </w:r>
      <w:r w:rsidRPr="00B01159">
        <w:rPr>
          <w:rStyle w:val="Emphasis"/>
        </w:rPr>
        <w:t xml:space="preserve"> </w:t>
      </w:r>
      <w:r w:rsidRPr="00694B64">
        <w:rPr>
          <w:rStyle w:val="Emphasis"/>
          <w:highlight w:val="yellow"/>
        </w:rPr>
        <w:t>and investment</w:t>
      </w:r>
      <w:r w:rsidRPr="00694B64">
        <w:rPr>
          <w:sz w:val="14"/>
          <w:highlight w:val="yellow"/>
        </w:rPr>
        <w:t xml:space="preserve">, </w:t>
      </w:r>
      <w:r w:rsidRPr="00694B64">
        <w:rPr>
          <w:rStyle w:val="StyleBoldUnderline"/>
          <w:highlight w:val="yellow"/>
        </w:rPr>
        <w:t>and they welcome our companies</w:t>
      </w:r>
      <w:r w:rsidRPr="00C12B6E">
        <w:rPr>
          <w:sz w:val="14"/>
        </w:rPr>
        <w:t xml:space="preserve">. It’s a win-win solution,” said Wang </w:t>
      </w:r>
      <w:proofErr w:type="spellStart"/>
      <w:r w:rsidRPr="00C12B6E">
        <w:rPr>
          <w:sz w:val="14"/>
        </w:rPr>
        <w:t>Yunkun</w:t>
      </w:r>
      <w:proofErr w:type="spellEnd"/>
      <w:r w:rsidRPr="00C12B6E">
        <w:rPr>
          <w:sz w:val="14"/>
        </w:rPr>
        <w:t xml:space="preserve">, deputy director of the Agriculture and Rural Affairs Committee of the National People’s Congress, as reported by </w:t>
      </w:r>
      <w:proofErr w:type="spellStart"/>
      <w:r w:rsidRPr="00C12B6E">
        <w:rPr>
          <w:sz w:val="14"/>
        </w:rPr>
        <w:t>MercoPress</w:t>
      </w:r>
      <w:proofErr w:type="spellEnd"/>
      <w:r w:rsidRPr="00C12B6E">
        <w:rPr>
          <w:sz w:val="14"/>
        </w:rPr>
        <w:t xml:space="preserve">. In 2006, more than 36% of Chile’s total exports were </w:t>
      </w:r>
      <w:r w:rsidRPr="00C12B6E">
        <w:rPr>
          <w:sz w:val="14"/>
        </w:rPr>
        <w:lastRenderedPageBreak/>
        <w:t>directed toward Asia, with China taking 12% of the total. Chile was the first Latin American country to complete a major bilateral trade agreement with China (</w:t>
      </w:r>
      <w:proofErr w:type="spellStart"/>
      <w:r w:rsidRPr="00C12B6E">
        <w:rPr>
          <w:sz w:val="14"/>
        </w:rPr>
        <w:t>Santiso</w:t>
      </w:r>
      <w:proofErr w:type="spellEnd"/>
      <w:r w:rsidRPr="00C12B6E">
        <w:rPr>
          <w:sz w:val="14"/>
        </w:rPr>
        <w:t xml:space="preserve">, 2007). Since then China has looked beyond Chile, also targeting Brazil, Venezuela, Ecuador, Argentina and Peru. In 2009, China became Brazil’s largest single export market, eclipsing the U.S. for the first time in history. Later, Brazil’s then-president, Luiz </w:t>
      </w:r>
      <w:proofErr w:type="spellStart"/>
      <w:r w:rsidRPr="00C12B6E">
        <w:rPr>
          <w:sz w:val="14"/>
        </w:rPr>
        <w:t>Inacio</w:t>
      </w:r>
      <w:proofErr w:type="spellEnd"/>
      <w:r w:rsidRPr="00C12B6E">
        <w:rPr>
          <w:sz w:val="14"/>
        </w:rPr>
        <w:t xml:space="preserve"> Lula da Silva, and his Chinese counterpart, Hu Jintao, signed an agreement that allowed the China Development Bank and Sinopec to loan Brazil’s state-controlled oil company, </w:t>
      </w:r>
      <w:proofErr w:type="spellStart"/>
      <w:r w:rsidRPr="00C12B6E">
        <w:rPr>
          <w:sz w:val="14"/>
        </w:rPr>
        <w:t>Petrobras</w:t>
      </w:r>
      <w:proofErr w:type="spellEnd"/>
      <w:r w:rsidRPr="00C12B6E">
        <w:rPr>
          <w:sz w:val="14"/>
        </w:rPr>
        <w:t xml:space="preserve">, $10 billion in return for as many as 200,000 barrels a day of crude oil for ten years (Economist, 2009). This is but one example of how </w:t>
      </w:r>
      <w:r w:rsidRPr="00AB6D60">
        <w:rPr>
          <w:rStyle w:val="StyleBoldUnderline"/>
        </w:rPr>
        <w:t>China is seizing lending opportunities in Latin America</w:t>
      </w:r>
      <w:r w:rsidRPr="00C12B6E">
        <w:rPr>
          <w:sz w:val="14"/>
        </w:rPr>
        <w:t xml:space="preserve"> when traditional lenders such as the Inter-American Development Bank are being pushed to their limits. “Just one of China’s loans, the $10 billion for Brazil’s national oil company, is almost as much as the $11.2 billion in all approved financing by the Inter-American Bank in 2008,” according to The New York Times. It was not only in Brazil that China went after oil. </w:t>
      </w:r>
      <w:r w:rsidRPr="00AB6D60">
        <w:rPr>
          <w:rStyle w:val="StyleBoldUnderline"/>
        </w:rPr>
        <w:t>In order to meet rising industrial needs</w:t>
      </w:r>
      <w:r w:rsidRPr="00C12B6E">
        <w:rPr>
          <w:sz w:val="14"/>
        </w:rPr>
        <w:t xml:space="preserve"> and consumer demand, </w:t>
      </w:r>
      <w:r w:rsidRPr="00694B64">
        <w:rPr>
          <w:rStyle w:val="StyleBoldUnderline"/>
          <w:highlight w:val="yellow"/>
        </w:rPr>
        <w:t>China has pursued</w:t>
      </w:r>
      <w:r w:rsidRPr="00AB6D60">
        <w:rPr>
          <w:rStyle w:val="StyleBoldUnderline"/>
        </w:rPr>
        <w:t xml:space="preserve"> investments and </w:t>
      </w:r>
      <w:r w:rsidRPr="00694B64">
        <w:rPr>
          <w:rStyle w:val="StyleBoldUnderline"/>
          <w:highlight w:val="yellow"/>
        </w:rPr>
        <w:t>agreements with</w:t>
      </w:r>
      <w:r w:rsidRPr="00AB6D60">
        <w:rPr>
          <w:rStyle w:val="StyleBoldUnderline"/>
        </w:rPr>
        <w:t xml:space="preserve"> a variety of </w:t>
      </w:r>
      <w:r w:rsidRPr="00694B64">
        <w:rPr>
          <w:rStyle w:val="StyleBoldUnderline"/>
          <w:highlight w:val="yellow"/>
        </w:rPr>
        <w:t>Latin American oil producers</w:t>
      </w:r>
      <w:r w:rsidRPr="00C12B6E">
        <w:rPr>
          <w:sz w:val="14"/>
        </w:rPr>
        <w:t xml:space="preserve">. In 2007 </w:t>
      </w:r>
      <w:r w:rsidRPr="00C12B6E">
        <w:rPr>
          <w:rStyle w:val="StyleBoldUnderline"/>
        </w:rPr>
        <w:t>Venezuela agreed to a</w:t>
      </w:r>
      <w:r w:rsidRPr="00C12B6E">
        <w:rPr>
          <w:sz w:val="14"/>
        </w:rPr>
        <w:t xml:space="preserve"> $6 billion </w:t>
      </w:r>
      <w:r w:rsidRPr="00C12B6E">
        <w:rPr>
          <w:rStyle w:val="StyleBoldUnderline"/>
        </w:rPr>
        <w:t xml:space="preserve">joint investment fund for </w:t>
      </w:r>
      <w:r w:rsidRPr="00C12B6E">
        <w:rPr>
          <w:sz w:val="14"/>
        </w:rPr>
        <w:t xml:space="preserve">infrastructure </w:t>
      </w:r>
      <w:r w:rsidRPr="00C12B6E">
        <w:rPr>
          <w:rStyle w:val="StyleBoldUnderline"/>
        </w:rPr>
        <w:t>projects at home and for oil refineries in China</w:t>
      </w:r>
      <w:r w:rsidRPr="00C12B6E">
        <w:rPr>
          <w:sz w:val="14"/>
        </w:rPr>
        <w:t xml:space="preserve"> a</w:t>
      </w:r>
      <w:r w:rsidRPr="00C12B6E">
        <w:rPr>
          <w:rStyle w:val="StyleBoldUnderline"/>
        </w:rPr>
        <w:t>ble to process Venezuelan heavy crude oil</w:t>
      </w:r>
      <w:r w:rsidRPr="00C12B6E">
        <w:rPr>
          <w:sz w:val="14"/>
        </w:rPr>
        <w:t xml:space="preserve"> (</w:t>
      </w:r>
      <w:proofErr w:type="spellStart"/>
      <w:r w:rsidRPr="00C12B6E">
        <w:rPr>
          <w:sz w:val="14"/>
        </w:rPr>
        <w:t>Santiso</w:t>
      </w:r>
      <w:proofErr w:type="spellEnd"/>
      <w:r w:rsidRPr="00C12B6E">
        <w:rPr>
          <w:sz w:val="14"/>
        </w:rPr>
        <w:t xml:space="preserve">, 2007). Venezuela planned to increase oil exports to China by 300,000 barrels per day. Then in 2009, </w:t>
      </w:r>
      <w:r w:rsidRPr="00C12B6E">
        <w:rPr>
          <w:rStyle w:val="StyleBoldUnderline"/>
        </w:rPr>
        <w:t>Venezuela announced</w:t>
      </w:r>
      <w:r w:rsidRPr="00C12B6E">
        <w:rPr>
          <w:sz w:val="14"/>
        </w:rPr>
        <w:t xml:space="preserve"> </w:t>
      </w:r>
      <w:r w:rsidRPr="00C12B6E">
        <w:rPr>
          <w:rStyle w:val="StyleBoldUnderline"/>
        </w:rPr>
        <w:t xml:space="preserve">a </w:t>
      </w:r>
      <w:r w:rsidRPr="00C12B6E">
        <w:rPr>
          <w:sz w:val="14"/>
        </w:rPr>
        <w:t xml:space="preserve">$16 billion investment </w:t>
      </w:r>
      <w:r w:rsidRPr="00C12B6E">
        <w:rPr>
          <w:rStyle w:val="StyleBoldUnderline"/>
        </w:rPr>
        <w:t>deal with</w:t>
      </w:r>
      <w:r w:rsidRPr="00C12B6E">
        <w:rPr>
          <w:sz w:val="14"/>
        </w:rPr>
        <w:t xml:space="preserve"> the Chinese National Petroleum Corporation (</w:t>
      </w:r>
      <w:r w:rsidRPr="00C12B6E">
        <w:rPr>
          <w:rStyle w:val="StyleBoldUnderline"/>
        </w:rPr>
        <w:t>CNPC</w:t>
      </w:r>
      <w:r w:rsidRPr="00C12B6E">
        <w:rPr>
          <w:sz w:val="14"/>
        </w:rPr>
        <w:t xml:space="preserve">) </w:t>
      </w:r>
      <w:r w:rsidRPr="00C12B6E">
        <w:rPr>
          <w:rStyle w:val="StyleBoldUnderline"/>
        </w:rPr>
        <w:t>for oil exploration</w:t>
      </w:r>
      <w:r w:rsidRPr="00C12B6E">
        <w:rPr>
          <w:sz w:val="14"/>
        </w:rPr>
        <w:t xml:space="preserve"> in the Orinoco River </w:t>
      </w:r>
      <w:r w:rsidRPr="00C12B6E">
        <w:rPr>
          <w:rStyle w:val="StyleBoldUnderline"/>
        </w:rPr>
        <w:t>to develop heavy crude oil resources</w:t>
      </w:r>
      <w:r w:rsidRPr="00C12B6E">
        <w:rPr>
          <w:sz w:val="14"/>
        </w:rPr>
        <w:t xml:space="preserve"> (Economist, 2009). Meanwhile, the CNPC has invested $300 million in technology to use Venezuela’s </w:t>
      </w:r>
      <w:proofErr w:type="spellStart"/>
      <w:r w:rsidRPr="00C12B6E">
        <w:rPr>
          <w:sz w:val="14"/>
        </w:rPr>
        <w:t>Orimulsion</w:t>
      </w:r>
      <w:proofErr w:type="spellEnd"/>
      <w:r w:rsidRPr="00C12B6E">
        <w:rPr>
          <w:sz w:val="14"/>
        </w:rPr>
        <w:t xml:space="preserve"> fuel in Chinese power plants. </w:t>
      </w:r>
      <w:r w:rsidRPr="00C12B6E">
        <w:rPr>
          <w:rStyle w:val="StyleBoldUnderline"/>
        </w:rPr>
        <w:t xml:space="preserve">This exemplifies Venezuela’s desire to </w:t>
      </w:r>
      <w:r w:rsidRPr="00C12B6E">
        <w:rPr>
          <w:rStyle w:val="Emphasis"/>
        </w:rPr>
        <w:t>break away from the U.S</w:t>
      </w:r>
      <w:r w:rsidRPr="00C12B6E">
        <w:rPr>
          <w:rStyle w:val="StyleBoldUnderline"/>
        </w:rPr>
        <w:t>.</w:t>
      </w:r>
      <w:r w:rsidRPr="00C12B6E">
        <w:rPr>
          <w:sz w:val="14"/>
        </w:rPr>
        <w:t xml:space="preserve"> During a visit to China in 2004, President </w:t>
      </w:r>
      <w:r w:rsidRPr="00C12B6E">
        <w:rPr>
          <w:rStyle w:val="StyleBoldUnderline"/>
        </w:rPr>
        <w:t>Chavez said shifting exports to China would</w:t>
      </w:r>
      <w:r w:rsidRPr="00C12B6E">
        <w:rPr>
          <w:sz w:val="14"/>
        </w:rPr>
        <w:t xml:space="preserve"> help </w:t>
      </w:r>
      <w:r w:rsidRPr="00C12B6E">
        <w:rPr>
          <w:rStyle w:val="StyleBoldUnderline"/>
        </w:rPr>
        <w:t>end dependency on sales to the United States</w:t>
      </w:r>
      <w:r w:rsidRPr="00C12B6E">
        <w:rPr>
          <w:sz w:val="14"/>
        </w:rPr>
        <w:t xml:space="preserve"> (Johnson, 2005).</w:t>
      </w:r>
    </w:p>
    <w:p w:rsidR="000D7353" w:rsidRPr="00CE1E25" w:rsidRDefault="000D7353" w:rsidP="000D7353">
      <w:pPr>
        <w:pStyle w:val="Heading4"/>
        <w:rPr>
          <w:lang w:eastAsia="zh-CN"/>
        </w:rPr>
      </w:pPr>
      <w:r>
        <w:rPr>
          <w:lang w:eastAsia="zh-CN"/>
        </w:rPr>
        <w:t xml:space="preserve">Chinese energy insecurity causes Asia war </w:t>
      </w:r>
    </w:p>
    <w:p w:rsidR="000D7353" w:rsidRDefault="000D7353" w:rsidP="000D7353">
      <w:r w:rsidRPr="000E46B6">
        <w:rPr>
          <w:b/>
        </w:rPr>
        <w:t>Brandenburg</w:t>
      </w:r>
      <w:r>
        <w:t xml:space="preserve"> , 3/24/</w:t>
      </w:r>
      <w:r w:rsidRPr="000E46B6">
        <w:rPr>
          <w:b/>
        </w:rPr>
        <w:t>2011</w:t>
      </w:r>
      <w:r>
        <w:t xml:space="preserve"> (Colonel James A. – United States Air Force, China’s Energy Insecurity and the South China Sea Dispute, USAWC Strategy Research Project, p. 6-7)</w:t>
      </w:r>
    </w:p>
    <w:p w:rsidR="000D7353" w:rsidRPr="000E46B6" w:rsidRDefault="000D7353" w:rsidP="000D7353">
      <w:pPr>
        <w:rPr>
          <w:sz w:val="16"/>
        </w:rPr>
      </w:pPr>
      <w:r w:rsidRPr="000E46B6">
        <w:rPr>
          <w:sz w:val="16"/>
        </w:rPr>
        <w:t xml:space="preserve">In 2010, </w:t>
      </w:r>
      <w:r w:rsidRPr="009660B5">
        <w:rPr>
          <w:rStyle w:val="StyleBoldUnderline"/>
        </w:rPr>
        <w:t>China reasserted ownership</w:t>
      </w:r>
      <w:r w:rsidRPr="000E46B6">
        <w:rPr>
          <w:sz w:val="16"/>
        </w:rPr>
        <w:t xml:space="preserve"> to nearly 80 percent </w:t>
      </w:r>
      <w:r w:rsidRPr="000E46B6">
        <w:rPr>
          <w:rStyle w:val="StyleBoldUnderline"/>
        </w:rPr>
        <w:t xml:space="preserve">of the </w:t>
      </w:r>
      <w:r w:rsidRPr="000E46B6">
        <w:rPr>
          <w:rStyle w:val="Emphasis"/>
          <w:b w:val="0"/>
        </w:rPr>
        <w:t>S</w:t>
      </w:r>
      <w:r w:rsidRPr="000E46B6">
        <w:rPr>
          <w:sz w:val="16"/>
        </w:rPr>
        <w:t xml:space="preserve">outh </w:t>
      </w:r>
      <w:r w:rsidRPr="000E46B6">
        <w:rPr>
          <w:rStyle w:val="Emphasis"/>
          <w:b w:val="0"/>
        </w:rPr>
        <w:t>C</w:t>
      </w:r>
      <w:r w:rsidRPr="000E46B6">
        <w:rPr>
          <w:sz w:val="16"/>
        </w:rPr>
        <w:t xml:space="preserve">hina </w:t>
      </w:r>
      <w:r w:rsidRPr="000E46B6">
        <w:rPr>
          <w:rStyle w:val="Emphasis"/>
          <w:b w:val="0"/>
        </w:rPr>
        <w:t>S</w:t>
      </w:r>
      <w:r w:rsidRPr="000E46B6">
        <w:rPr>
          <w:sz w:val="16"/>
        </w:rPr>
        <w:t xml:space="preserve">ea, </w:t>
      </w:r>
      <w:r w:rsidRPr="000E46B6">
        <w:rPr>
          <w:rStyle w:val="StyleBoldUnderline"/>
        </w:rPr>
        <w:t xml:space="preserve">supplementing its claims to the Spratly and </w:t>
      </w:r>
      <w:proofErr w:type="spellStart"/>
      <w:r w:rsidRPr="000E46B6">
        <w:rPr>
          <w:rStyle w:val="StyleBoldUnderline"/>
        </w:rPr>
        <w:t>Paracel</w:t>
      </w:r>
      <w:proofErr w:type="spellEnd"/>
      <w:r w:rsidRPr="000E46B6">
        <w:rPr>
          <w:rStyle w:val="StyleBoldUnderline"/>
        </w:rPr>
        <w:t xml:space="preserve"> Islands. </w:t>
      </w:r>
      <w:r w:rsidRPr="00694B64">
        <w:rPr>
          <w:rStyle w:val="StyleBoldUnderline"/>
          <w:highlight w:val="yellow"/>
        </w:rPr>
        <w:t>For China</w:t>
      </w:r>
      <w:r w:rsidRPr="000E46B6">
        <w:rPr>
          <w:sz w:val="16"/>
        </w:rPr>
        <w:t xml:space="preserve"> and its neighbors, </w:t>
      </w:r>
      <w:r w:rsidRPr="00694B64">
        <w:rPr>
          <w:rStyle w:val="StyleBoldUnderline"/>
          <w:highlight w:val="yellow"/>
        </w:rPr>
        <w:t xml:space="preserve">territorial ownership is </w:t>
      </w:r>
      <w:r w:rsidRPr="00694B64">
        <w:rPr>
          <w:rStyle w:val="Emphasis"/>
          <w:highlight w:val="yellow"/>
        </w:rPr>
        <w:t>integral</w:t>
      </w:r>
      <w:r w:rsidRPr="00694B64">
        <w:rPr>
          <w:rStyle w:val="StyleBoldUnderline"/>
          <w:highlight w:val="yellow"/>
        </w:rPr>
        <w:t xml:space="preserve"> to</w:t>
      </w:r>
      <w:r w:rsidRPr="000E46B6">
        <w:rPr>
          <w:rStyle w:val="StyleBoldUnderline"/>
        </w:rPr>
        <w:t xml:space="preserve"> state sovereignty and </w:t>
      </w:r>
      <w:r w:rsidRPr="00694B64">
        <w:rPr>
          <w:rStyle w:val="StyleBoldUnderline"/>
          <w:highlight w:val="yellow"/>
        </w:rPr>
        <w:t>security</w:t>
      </w:r>
      <w:r w:rsidRPr="000E46B6">
        <w:rPr>
          <w:sz w:val="16"/>
        </w:rPr>
        <w:t xml:space="preserve">. However, overlapping EEZs, disputes over ownership of the Spratly and </w:t>
      </w:r>
      <w:proofErr w:type="spellStart"/>
      <w:r w:rsidRPr="000E46B6">
        <w:rPr>
          <w:sz w:val="16"/>
        </w:rPr>
        <w:t>Paracel</w:t>
      </w:r>
      <w:proofErr w:type="spellEnd"/>
      <w:r w:rsidRPr="000E46B6">
        <w:rPr>
          <w:sz w:val="16"/>
        </w:rPr>
        <w:t xml:space="preserve"> Islands, and </w:t>
      </w:r>
      <w:r w:rsidRPr="00694B64">
        <w:rPr>
          <w:rStyle w:val="StyleBoldUnderline"/>
          <w:highlight w:val="yellow"/>
        </w:rPr>
        <w:t xml:space="preserve">China’s </w:t>
      </w:r>
      <w:r w:rsidRPr="00694B64">
        <w:rPr>
          <w:rStyle w:val="Emphasis"/>
          <w:highlight w:val="yellow"/>
        </w:rPr>
        <w:t>mercantilist approach</w:t>
      </w:r>
      <w:r w:rsidRPr="000E46B6">
        <w:rPr>
          <w:rStyle w:val="StyleBoldUnderline"/>
        </w:rPr>
        <w:t xml:space="preserve"> </w:t>
      </w:r>
      <w:r w:rsidRPr="00694B64">
        <w:rPr>
          <w:rStyle w:val="StyleBoldUnderline"/>
          <w:highlight w:val="yellow"/>
        </w:rPr>
        <w:t>to securing resources</w:t>
      </w:r>
      <w:r w:rsidRPr="000E46B6">
        <w:rPr>
          <w:rStyle w:val="StyleBoldUnderline"/>
        </w:rPr>
        <w:t xml:space="preserve"> stand to </w:t>
      </w:r>
      <w:r w:rsidRPr="00694B64">
        <w:rPr>
          <w:rStyle w:val="Emphasis"/>
          <w:highlight w:val="yellow"/>
        </w:rPr>
        <w:t>raise the energy security stakes</w:t>
      </w:r>
      <w:r w:rsidRPr="000E46B6">
        <w:rPr>
          <w:rStyle w:val="StyleBoldUnderline"/>
        </w:rPr>
        <w:t xml:space="preserve"> of interested parties </w:t>
      </w:r>
      <w:r w:rsidRPr="00694B64">
        <w:rPr>
          <w:rStyle w:val="Emphasis"/>
          <w:highlight w:val="yellow"/>
        </w:rPr>
        <w:t>including the US</w:t>
      </w:r>
      <w:r w:rsidRPr="000E46B6">
        <w:rPr>
          <w:sz w:val="16"/>
        </w:rPr>
        <w:t xml:space="preserve">.16 Feelings of insecurity of those with competing interests in either the EEZ or the Spratly or </w:t>
      </w:r>
      <w:proofErr w:type="spellStart"/>
      <w:r w:rsidRPr="000E46B6">
        <w:rPr>
          <w:sz w:val="16"/>
        </w:rPr>
        <w:t>Paracel</w:t>
      </w:r>
      <w:proofErr w:type="spellEnd"/>
      <w:r w:rsidRPr="000E46B6">
        <w:rPr>
          <w:sz w:val="16"/>
        </w:rPr>
        <w:t xml:space="preserve"> Islands could prove challenging especially if China expands its offshore production of oil/natural gas and extends its control over the vessels or pipelines that deliver them via the South China Sea. </w:t>
      </w:r>
      <w:r w:rsidRPr="00FC3D5E">
        <w:rPr>
          <w:rStyle w:val="StyleBoldUnderline"/>
        </w:rPr>
        <w:t xml:space="preserve">Experts suggest </w:t>
      </w:r>
      <w:r w:rsidRPr="00694B64">
        <w:rPr>
          <w:rStyle w:val="StyleBoldUnderline"/>
          <w:highlight w:val="yellow"/>
        </w:rPr>
        <w:t xml:space="preserve">energy shortages provide the </w:t>
      </w:r>
      <w:r w:rsidRPr="00694B64">
        <w:rPr>
          <w:rStyle w:val="Emphasis"/>
          <w:highlight w:val="yellow"/>
        </w:rPr>
        <w:t>necessary catalyst</w:t>
      </w:r>
      <w:r w:rsidRPr="00694B64">
        <w:rPr>
          <w:rStyle w:val="StyleBoldUnderline"/>
          <w:highlight w:val="yellow"/>
        </w:rPr>
        <w:t xml:space="preserve"> for </w:t>
      </w:r>
      <w:r w:rsidRPr="00694B64">
        <w:rPr>
          <w:rStyle w:val="Emphasis"/>
          <w:highlight w:val="yellow"/>
        </w:rPr>
        <w:t>arms races</w:t>
      </w:r>
      <w:r w:rsidRPr="00FC3D5E">
        <w:rPr>
          <w:rStyle w:val="StyleBoldUnderline"/>
        </w:rPr>
        <w:t xml:space="preserve">, </w:t>
      </w:r>
      <w:r w:rsidRPr="00FC3D5E">
        <w:rPr>
          <w:rStyle w:val="Emphasis"/>
        </w:rPr>
        <w:t xml:space="preserve">nuclear </w:t>
      </w:r>
      <w:r w:rsidRPr="00694B64">
        <w:rPr>
          <w:rStyle w:val="Emphasis"/>
          <w:highlight w:val="yellow"/>
        </w:rPr>
        <w:t>proliferation</w:t>
      </w:r>
      <w:r w:rsidRPr="00694B64">
        <w:rPr>
          <w:rStyle w:val="StyleBoldUnderline"/>
          <w:highlight w:val="yellow"/>
        </w:rPr>
        <w:t>, and</w:t>
      </w:r>
      <w:r w:rsidRPr="00FC3D5E">
        <w:rPr>
          <w:rStyle w:val="StyleBoldUnderline"/>
        </w:rPr>
        <w:t xml:space="preserve"> </w:t>
      </w:r>
      <w:r w:rsidRPr="00FC3D5E">
        <w:rPr>
          <w:rStyle w:val="Emphasis"/>
        </w:rPr>
        <w:t xml:space="preserve">other forms of </w:t>
      </w:r>
      <w:r w:rsidRPr="00694B64">
        <w:rPr>
          <w:rStyle w:val="Emphasis"/>
          <w:highlight w:val="yellow"/>
        </w:rPr>
        <w:t>instability</w:t>
      </w:r>
      <w:r w:rsidRPr="000E46B6">
        <w:rPr>
          <w:sz w:val="16"/>
        </w:rPr>
        <w:t xml:space="preserve">… in essence, </w:t>
      </w:r>
      <w:r w:rsidRPr="00694B64">
        <w:rPr>
          <w:rStyle w:val="Emphasis"/>
          <w:highlight w:val="yellow"/>
        </w:rPr>
        <w:t>greater</w:t>
      </w:r>
      <w:r w:rsidRPr="00FC3D5E">
        <w:rPr>
          <w:rStyle w:val="Emphasis"/>
        </w:rPr>
        <w:t xml:space="preserve"> energy </w:t>
      </w:r>
      <w:r w:rsidRPr="00694B64">
        <w:rPr>
          <w:rStyle w:val="Emphasis"/>
          <w:highlight w:val="yellow"/>
        </w:rPr>
        <w:t>insecurity equates to the greater probability of geopolitical rivalry</w:t>
      </w:r>
      <w:r w:rsidRPr="000E46B6">
        <w:rPr>
          <w:sz w:val="16"/>
        </w:rPr>
        <w:t xml:space="preserve">.17 Like the US, as China becomes more dependent on oil imports, its ability to ensure access to energy at an affordable price becomes even more critical and could prove difficult given increasing global market uncertainty. Ultimately, </w:t>
      </w:r>
      <w:r w:rsidRPr="00694B64">
        <w:rPr>
          <w:rStyle w:val="StyleBoldUnderline"/>
          <w:highlight w:val="yellow"/>
        </w:rPr>
        <w:t>China’s dependence on imports</w:t>
      </w:r>
      <w:r w:rsidRPr="00FC3D5E">
        <w:rPr>
          <w:rStyle w:val="StyleBoldUnderline"/>
        </w:rPr>
        <w:t xml:space="preserve"> </w:t>
      </w:r>
      <w:r w:rsidRPr="00694B64">
        <w:rPr>
          <w:rStyle w:val="StyleBoldUnderline"/>
          <w:highlight w:val="yellow"/>
        </w:rPr>
        <w:t>could lead to</w:t>
      </w:r>
      <w:r w:rsidRPr="00FC3D5E">
        <w:rPr>
          <w:rStyle w:val="StyleBoldUnderline"/>
        </w:rPr>
        <w:t xml:space="preserve"> </w:t>
      </w:r>
      <w:r w:rsidRPr="00694B64">
        <w:rPr>
          <w:rStyle w:val="StyleBoldUnderline"/>
          <w:highlight w:val="yellow"/>
        </w:rPr>
        <w:t xml:space="preserve">a </w:t>
      </w:r>
      <w:r w:rsidRPr="00694B64">
        <w:rPr>
          <w:rStyle w:val="Emphasis"/>
          <w:highlight w:val="yellow"/>
        </w:rPr>
        <w:t>vicious cycle</w:t>
      </w:r>
      <w:r w:rsidRPr="00FC3D5E">
        <w:rPr>
          <w:rStyle w:val="StyleBoldUnderline"/>
        </w:rPr>
        <w:t xml:space="preserve"> as it struggles to find ways to mitigate risks and protect its investments in order </w:t>
      </w:r>
      <w:r w:rsidRPr="00694B64">
        <w:rPr>
          <w:rStyle w:val="StyleBoldUnderline"/>
          <w:highlight w:val="yellow"/>
        </w:rPr>
        <w:t>to offset its insecurity</w:t>
      </w:r>
      <w:r w:rsidRPr="000E46B6">
        <w:rPr>
          <w:sz w:val="16"/>
        </w:rPr>
        <w:t>.18 Given global dependence on China’s economy and the potential impact of shrinking energy supplies, this warrants special consideration in the geo-political realm.</w:t>
      </w:r>
    </w:p>
    <w:p w:rsidR="000D7353" w:rsidRPr="00E808EE" w:rsidRDefault="000D7353" w:rsidP="000D7353">
      <w:pPr>
        <w:pStyle w:val="Heading4"/>
      </w:pPr>
      <w:r>
        <w:t xml:space="preserve">Goes nuclear </w:t>
      </w:r>
    </w:p>
    <w:p w:rsidR="000D7353" w:rsidRPr="00E808EE" w:rsidRDefault="000D7353" w:rsidP="000D7353">
      <w:pPr>
        <w:widowControl w:val="0"/>
        <w:rPr>
          <w:rFonts w:eastAsia="Times New Roman"/>
          <w:szCs w:val="20"/>
        </w:rPr>
      </w:pPr>
      <w:proofErr w:type="spellStart"/>
      <w:r w:rsidRPr="00E808EE">
        <w:rPr>
          <w:rFonts w:eastAsia="Times New Roman" w:cs="Arial"/>
          <w:b/>
          <w:bCs/>
          <w:iCs/>
          <w:szCs w:val="28"/>
        </w:rPr>
        <w:t>Cirincione</w:t>
      </w:r>
      <w:proofErr w:type="spellEnd"/>
      <w:r w:rsidRPr="00E808EE">
        <w:rPr>
          <w:rFonts w:eastAsia="Times New Roman" w:cs="Arial"/>
          <w:b/>
          <w:bCs/>
          <w:iCs/>
          <w:szCs w:val="28"/>
        </w:rPr>
        <w:t xml:space="preserve"> </w:t>
      </w:r>
      <w:r>
        <w:rPr>
          <w:rFonts w:eastAsia="Times New Roman" w:cs="Arial"/>
          <w:b/>
          <w:bCs/>
          <w:iCs/>
          <w:szCs w:val="28"/>
        </w:rPr>
        <w:t>20</w:t>
      </w:r>
      <w:r w:rsidRPr="00E808EE">
        <w:rPr>
          <w:rFonts w:eastAsia="Times New Roman" w:cs="Arial"/>
          <w:b/>
          <w:bCs/>
          <w:iCs/>
          <w:szCs w:val="28"/>
        </w:rPr>
        <w:t>00</w:t>
      </w:r>
      <w:r w:rsidRPr="00E808EE">
        <w:rPr>
          <w:rFonts w:eastAsia="Times New Roman"/>
          <w:szCs w:val="20"/>
        </w:rPr>
        <w:t xml:space="preserve"> (Joseph, Director of the Non-Proliferation Project – CEIP, Foreign Policy, 3-22, Lexis)</w:t>
      </w:r>
    </w:p>
    <w:p w:rsidR="000D7353" w:rsidRPr="00E808EE" w:rsidRDefault="000D7353" w:rsidP="000D7353">
      <w:pPr>
        <w:widowControl w:val="0"/>
        <w:rPr>
          <w:rFonts w:eastAsia="Times New Roman"/>
          <w:sz w:val="16"/>
          <w:szCs w:val="20"/>
        </w:rPr>
      </w:pPr>
      <w:r w:rsidRPr="00E808EE">
        <w:rPr>
          <w:rFonts w:eastAsia="Times New Roman"/>
          <w:sz w:val="16"/>
          <w:szCs w:val="20"/>
        </w:rPr>
        <w:t xml:space="preserve">The blocks would fall quickest and hardest in Asia, where proliferation pressures are already building more quickly than anywhere else in the world. </w:t>
      </w:r>
      <w:r w:rsidRPr="00694B64">
        <w:rPr>
          <w:rFonts w:eastAsia="Times New Roman" w:cs="Arial"/>
          <w:bCs/>
          <w:szCs w:val="26"/>
          <w:highlight w:val="yellow"/>
          <w:u w:val="single"/>
        </w:rPr>
        <w:t>If</w:t>
      </w:r>
      <w:r w:rsidRPr="00694B64">
        <w:rPr>
          <w:rFonts w:eastAsia="Times New Roman"/>
          <w:sz w:val="16"/>
          <w:szCs w:val="20"/>
          <w:highlight w:val="yellow"/>
        </w:rPr>
        <w:t xml:space="preserve"> </w:t>
      </w:r>
      <w:r w:rsidRPr="00E808EE">
        <w:rPr>
          <w:rFonts w:eastAsia="Times New Roman"/>
          <w:sz w:val="16"/>
          <w:szCs w:val="20"/>
        </w:rPr>
        <w:t xml:space="preserve">a </w:t>
      </w:r>
      <w:r w:rsidRPr="00E808EE">
        <w:rPr>
          <w:rFonts w:eastAsia="Times New Roman" w:cs="Arial"/>
          <w:bCs/>
          <w:szCs w:val="26"/>
          <w:u w:val="single"/>
        </w:rPr>
        <w:t xml:space="preserve">nuclear </w:t>
      </w:r>
      <w:r w:rsidRPr="00694B64">
        <w:rPr>
          <w:rStyle w:val="Emphasis"/>
          <w:highlight w:val="yellow"/>
        </w:rPr>
        <w:t>breakout</w:t>
      </w:r>
      <w:r w:rsidRPr="00694B64">
        <w:rPr>
          <w:rFonts w:eastAsia="Times New Roman" w:cs="Arial"/>
          <w:bCs/>
          <w:szCs w:val="26"/>
          <w:highlight w:val="yellow"/>
          <w:u w:val="single"/>
        </w:rPr>
        <w:t xml:space="preserve"> takes place in </w:t>
      </w:r>
      <w:smartTag w:uri="urn:schemas-microsoft-com:office:smarttags" w:element="place">
        <w:r w:rsidRPr="00694B64">
          <w:rPr>
            <w:rFonts w:eastAsia="Times New Roman" w:cs="Arial"/>
            <w:bCs/>
            <w:szCs w:val="26"/>
            <w:highlight w:val="yellow"/>
            <w:u w:val="single"/>
          </w:rPr>
          <w:t>Asia</w:t>
        </w:r>
      </w:smartTag>
      <w:r w:rsidRPr="00E808EE">
        <w:rPr>
          <w:rFonts w:eastAsia="Times New Roman"/>
          <w:sz w:val="16"/>
          <w:szCs w:val="20"/>
        </w:rPr>
        <w:t xml:space="preserve">, then the </w:t>
      </w:r>
      <w:r w:rsidRPr="00E808EE">
        <w:rPr>
          <w:rFonts w:eastAsia="Times New Roman" w:cs="Arial"/>
          <w:bCs/>
          <w:szCs w:val="26"/>
          <w:u w:val="single"/>
        </w:rPr>
        <w:t xml:space="preserve">international </w:t>
      </w:r>
      <w:r w:rsidRPr="00694B64">
        <w:rPr>
          <w:rStyle w:val="Emphasis"/>
          <w:highlight w:val="yellow"/>
        </w:rPr>
        <w:t>arms control agreements</w:t>
      </w:r>
      <w:r w:rsidRPr="00694B64">
        <w:rPr>
          <w:rFonts w:eastAsia="Times New Roman"/>
          <w:sz w:val="16"/>
          <w:szCs w:val="20"/>
          <w:highlight w:val="yellow"/>
        </w:rPr>
        <w:t xml:space="preserve"> </w:t>
      </w:r>
      <w:r w:rsidRPr="00E808EE">
        <w:rPr>
          <w:rFonts w:eastAsia="Times New Roman"/>
          <w:sz w:val="16"/>
          <w:szCs w:val="20"/>
        </w:rPr>
        <w:t xml:space="preserve">that have been painstakingly negotiated over the past 40 years </w:t>
      </w:r>
      <w:r w:rsidRPr="00694B64">
        <w:rPr>
          <w:rFonts w:eastAsia="Times New Roman" w:cs="Arial"/>
          <w:bCs/>
          <w:szCs w:val="26"/>
          <w:highlight w:val="yellow"/>
          <w:u w:val="single"/>
        </w:rPr>
        <w:t>will crumble</w:t>
      </w:r>
      <w:r w:rsidRPr="00E808EE">
        <w:rPr>
          <w:rFonts w:eastAsia="Times New Roman"/>
          <w:sz w:val="16"/>
          <w:szCs w:val="20"/>
        </w:rPr>
        <w:t xml:space="preserve">. Moreover, </w:t>
      </w:r>
      <w:r w:rsidRPr="00694B64">
        <w:rPr>
          <w:rFonts w:eastAsia="Times New Roman" w:cs="Arial"/>
          <w:bCs/>
          <w:szCs w:val="26"/>
          <w:highlight w:val="yellow"/>
          <w:u w:val="single"/>
        </w:rPr>
        <w:t>the</w:t>
      </w:r>
      <w:r w:rsidRPr="00694B64">
        <w:rPr>
          <w:rFonts w:eastAsia="Times New Roman"/>
          <w:sz w:val="16"/>
          <w:szCs w:val="20"/>
          <w:highlight w:val="yellow"/>
        </w:rPr>
        <w:t xml:space="preserve"> </w:t>
      </w:r>
      <w:smartTag w:uri="urn:schemas-microsoft-com:office:smarttags" w:element="country-region">
        <w:r w:rsidRPr="00694B64">
          <w:rPr>
            <w:rFonts w:eastAsia="Times New Roman" w:cs="Arial"/>
            <w:bCs/>
            <w:szCs w:val="26"/>
            <w:highlight w:val="yellow"/>
            <w:u w:val="single"/>
            <w:bdr w:val="single" w:sz="4" w:space="0" w:color="auto"/>
          </w:rPr>
          <w:t>U</w:t>
        </w:r>
        <w:r w:rsidRPr="00E808EE">
          <w:rPr>
            <w:rFonts w:eastAsia="Times New Roman"/>
            <w:sz w:val="16"/>
            <w:szCs w:val="20"/>
          </w:rPr>
          <w:t xml:space="preserve">nited </w:t>
        </w:r>
        <w:r w:rsidRPr="00694B64">
          <w:rPr>
            <w:rFonts w:eastAsia="Times New Roman" w:cs="Arial"/>
            <w:bCs/>
            <w:szCs w:val="26"/>
            <w:highlight w:val="yellow"/>
            <w:u w:val="single"/>
            <w:bdr w:val="single" w:sz="4" w:space="0" w:color="auto"/>
          </w:rPr>
          <w:t>S</w:t>
        </w:r>
        <w:r w:rsidRPr="00E808EE">
          <w:rPr>
            <w:rFonts w:eastAsia="Times New Roman"/>
            <w:sz w:val="16"/>
            <w:szCs w:val="20"/>
          </w:rPr>
          <w:t>tates</w:t>
        </w:r>
      </w:smartTag>
      <w:r w:rsidRPr="00E808EE">
        <w:rPr>
          <w:rFonts w:eastAsia="Times New Roman"/>
          <w:sz w:val="16"/>
          <w:szCs w:val="20"/>
        </w:rPr>
        <w:t xml:space="preserve"> </w:t>
      </w:r>
      <w:r w:rsidRPr="00694B64">
        <w:rPr>
          <w:rFonts w:eastAsia="Times New Roman" w:cs="Arial"/>
          <w:bCs/>
          <w:szCs w:val="26"/>
          <w:highlight w:val="yellow"/>
          <w:u w:val="single"/>
        </w:rPr>
        <w:t>could find itself embroiled in</w:t>
      </w:r>
      <w:r w:rsidRPr="00694B64">
        <w:rPr>
          <w:rFonts w:eastAsia="Times New Roman"/>
          <w:sz w:val="16"/>
          <w:szCs w:val="20"/>
          <w:highlight w:val="yellow"/>
        </w:rPr>
        <w:t xml:space="preserve"> </w:t>
      </w:r>
      <w:r w:rsidRPr="00E808EE">
        <w:rPr>
          <w:rFonts w:eastAsia="Times New Roman"/>
          <w:sz w:val="16"/>
          <w:szCs w:val="20"/>
        </w:rPr>
        <w:t xml:space="preserve">its fourth </w:t>
      </w:r>
      <w:r w:rsidRPr="00694B64">
        <w:rPr>
          <w:rFonts w:eastAsia="Times New Roman" w:cs="Arial"/>
          <w:bCs/>
          <w:szCs w:val="26"/>
          <w:highlight w:val="yellow"/>
          <w:u w:val="single"/>
        </w:rPr>
        <w:t>war</w:t>
      </w:r>
      <w:r w:rsidRPr="00694B64">
        <w:rPr>
          <w:rFonts w:eastAsia="Times New Roman"/>
          <w:sz w:val="16"/>
          <w:szCs w:val="20"/>
          <w:highlight w:val="yellow"/>
        </w:rPr>
        <w:t xml:space="preserve"> </w:t>
      </w:r>
      <w:r w:rsidRPr="00E808EE">
        <w:rPr>
          <w:rFonts w:eastAsia="Times New Roman"/>
          <w:sz w:val="16"/>
          <w:szCs w:val="20"/>
        </w:rPr>
        <w:t xml:space="preserve">on the Asian continent in six decades--a costly rebuke to those who seek the safety of Fortress </w:t>
      </w:r>
      <w:smartTag w:uri="urn:schemas-microsoft-com:office:smarttags" w:element="country-region">
        <w:smartTag w:uri="urn:schemas-microsoft-com:office:smarttags" w:element="place">
          <w:r w:rsidRPr="00E808EE">
            <w:rPr>
              <w:rFonts w:eastAsia="Times New Roman"/>
              <w:sz w:val="16"/>
              <w:szCs w:val="20"/>
            </w:rPr>
            <w:t>America</w:t>
          </w:r>
        </w:smartTag>
      </w:smartTag>
      <w:r w:rsidRPr="00E808EE">
        <w:rPr>
          <w:rFonts w:eastAsia="Times New Roman"/>
          <w:sz w:val="16"/>
          <w:szCs w:val="20"/>
        </w:rPr>
        <w:t xml:space="preserve"> by hiding behind national missile defenses. Consider what is already happening: </w:t>
      </w:r>
      <w:r w:rsidRPr="00E808EE">
        <w:rPr>
          <w:rFonts w:eastAsia="Times New Roman" w:cs="Arial"/>
          <w:bCs/>
          <w:szCs w:val="26"/>
          <w:u w:val="single"/>
        </w:rPr>
        <w:t>North Korea continues to play</w:t>
      </w:r>
      <w:r w:rsidRPr="00E808EE">
        <w:rPr>
          <w:rFonts w:eastAsia="Times New Roman"/>
          <w:sz w:val="16"/>
          <w:szCs w:val="20"/>
        </w:rPr>
        <w:t xml:space="preserve"> guessing </w:t>
      </w:r>
      <w:r w:rsidRPr="00E808EE">
        <w:rPr>
          <w:rFonts w:eastAsia="Times New Roman" w:cs="Arial"/>
          <w:bCs/>
          <w:szCs w:val="26"/>
          <w:u w:val="single"/>
        </w:rPr>
        <w:t>games</w:t>
      </w:r>
      <w:r w:rsidRPr="00E808EE">
        <w:rPr>
          <w:rFonts w:eastAsia="Times New Roman"/>
          <w:sz w:val="16"/>
          <w:szCs w:val="20"/>
        </w:rPr>
        <w:t xml:space="preserve"> with its nuclear and missile programs; South Korea wants its own missiles to match Pyongyang's; </w:t>
      </w:r>
      <w:r w:rsidRPr="00BD1949">
        <w:rPr>
          <w:rStyle w:val="Emphasis"/>
        </w:rPr>
        <w:t>India and Pakistan</w:t>
      </w:r>
      <w:r w:rsidRPr="00BD1949">
        <w:rPr>
          <w:rFonts w:eastAsia="Times New Roman" w:cs="Arial"/>
          <w:bCs/>
          <w:szCs w:val="26"/>
          <w:u w:val="single"/>
        </w:rPr>
        <w:t xml:space="preserve"> shoot across borders</w:t>
      </w:r>
      <w:r w:rsidRPr="00BD1949">
        <w:rPr>
          <w:rFonts w:eastAsia="Times New Roman"/>
          <w:sz w:val="16"/>
          <w:szCs w:val="20"/>
        </w:rPr>
        <w:t xml:space="preserve"> while</w:t>
      </w:r>
      <w:r w:rsidRPr="00E808EE">
        <w:rPr>
          <w:rFonts w:eastAsia="Times New Roman"/>
          <w:sz w:val="16"/>
          <w:szCs w:val="20"/>
        </w:rPr>
        <w:t xml:space="preserve"> running a slow-motion nuclear arms race; </w:t>
      </w:r>
      <w:r w:rsidRPr="00694B64">
        <w:rPr>
          <w:rFonts w:eastAsia="Times New Roman" w:cs="Arial"/>
          <w:bCs/>
          <w:szCs w:val="26"/>
          <w:highlight w:val="yellow"/>
          <w:u w:val="single"/>
        </w:rPr>
        <w:t>China modernizes</w:t>
      </w:r>
      <w:r w:rsidRPr="00694B64">
        <w:rPr>
          <w:rFonts w:eastAsia="Times New Roman"/>
          <w:sz w:val="16"/>
          <w:szCs w:val="20"/>
          <w:highlight w:val="yellow"/>
        </w:rPr>
        <w:t xml:space="preserve"> </w:t>
      </w:r>
      <w:r w:rsidRPr="00E808EE">
        <w:rPr>
          <w:rFonts w:eastAsia="Times New Roman"/>
          <w:sz w:val="16"/>
          <w:szCs w:val="20"/>
        </w:rPr>
        <w:t xml:space="preserve">its nuclear arsenal </w:t>
      </w:r>
      <w:r w:rsidRPr="00E808EE">
        <w:rPr>
          <w:rFonts w:eastAsia="Times New Roman" w:cs="Arial"/>
          <w:bCs/>
          <w:szCs w:val="26"/>
          <w:u w:val="single"/>
        </w:rPr>
        <w:t>amid tensions with Taiwan</w:t>
      </w:r>
      <w:r w:rsidRPr="00E808EE">
        <w:rPr>
          <w:rFonts w:eastAsia="Times New Roman"/>
          <w:sz w:val="16"/>
          <w:szCs w:val="20"/>
        </w:rPr>
        <w:t xml:space="preserve"> and the United States; Japan's vice defense minister is forced to resign after extolling the benefits of nuclear weapons; </w:t>
      </w:r>
      <w:r w:rsidRPr="00694B64">
        <w:rPr>
          <w:rFonts w:eastAsia="Times New Roman" w:cs="Arial"/>
          <w:bCs/>
          <w:szCs w:val="26"/>
          <w:highlight w:val="yellow"/>
          <w:u w:val="single"/>
        </w:rPr>
        <w:t>and Russia</w:t>
      </w:r>
      <w:r w:rsidRPr="00E808EE">
        <w:rPr>
          <w:rFonts w:eastAsia="Times New Roman"/>
          <w:sz w:val="16"/>
          <w:szCs w:val="20"/>
        </w:rPr>
        <w:t>--whose Far East nuclear deployments alone make it the largest Asian nuclear power--</w:t>
      </w:r>
      <w:r w:rsidRPr="00694B64">
        <w:rPr>
          <w:rFonts w:eastAsia="Times New Roman" w:cs="Arial"/>
          <w:bCs/>
          <w:szCs w:val="26"/>
          <w:highlight w:val="yellow"/>
          <w:u w:val="single"/>
        </w:rPr>
        <w:t xml:space="preserve">struggles to maintain </w:t>
      </w:r>
      <w:r w:rsidRPr="00E808EE">
        <w:rPr>
          <w:rFonts w:eastAsia="Times New Roman" w:cs="Arial"/>
          <w:bCs/>
          <w:szCs w:val="26"/>
          <w:u w:val="single"/>
        </w:rPr>
        <w:t xml:space="preserve">territorial </w:t>
      </w:r>
      <w:r w:rsidRPr="00694B64">
        <w:rPr>
          <w:rFonts w:eastAsia="Times New Roman" w:cs="Arial"/>
          <w:bCs/>
          <w:szCs w:val="26"/>
          <w:highlight w:val="yellow"/>
          <w:u w:val="single"/>
        </w:rPr>
        <w:t>coherence</w:t>
      </w:r>
      <w:r w:rsidRPr="00E808EE">
        <w:rPr>
          <w:rFonts w:eastAsia="Times New Roman"/>
          <w:sz w:val="16"/>
          <w:szCs w:val="20"/>
        </w:rPr>
        <w:t xml:space="preserve">. </w:t>
      </w:r>
      <w:r w:rsidRPr="00E808EE">
        <w:rPr>
          <w:rFonts w:eastAsia="Times New Roman" w:cs="Arial"/>
          <w:bCs/>
          <w:szCs w:val="26"/>
          <w:u w:val="single"/>
        </w:rPr>
        <w:t>Five of these</w:t>
      </w:r>
      <w:r w:rsidRPr="00E808EE">
        <w:rPr>
          <w:rFonts w:eastAsia="Times New Roman"/>
          <w:sz w:val="16"/>
          <w:szCs w:val="20"/>
        </w:rPr>
        <w:t xml:space="preserve"> states </w:t>
      </w:r>
      <w:r w:rsidRPr="00E808EE">
        <w:rPr>
          <w:rFonts w:eastAsia="Times New Roman" w:cs="Arial"/>
          <w:bCs/>
          <w:szCs w:val="26"/>
          <w:u w:val="single"/>
        </w:rPr>
        <w:t>have nuclear weapons</w:t>
      </w:r>
      <w:r w:rsidRPr="00E808EE">
        <w:rPr>
          <w:rFonts w:eastAsia="Times New Roman"/>
          <w:sz w:val="16"/>
          <w:szCs w:val="20"/>
        </w:rPr>
        <w:t xml:space="preserve">; the others are capable of constructing them. Like neutrons firing from a split atom, </w:t>
      </w:r>
      <w:r w:rsidRPr="00E808EE">
        <w:rPr>
          <w:rFonts w:eastAsia="Times New Roman" w:cs="Arial"/>
          <w:bCs/>
          <w:szCs w:val="26"/>
          <w:u w:val="single"/>
        </w:rPr>
        <w:t xml:space="preserve">one nation's actions can </w:t>
      </w:r>
      <w:r w:rsidRPr="00E808EE">
        <w:rPr>
          <w:rFonts w:eastAsia="Times New Roman" w:cs="Arial"/>
          <w:bCs/>
          <w:szCs w:val="26"/>
          <w:u w:val="single"/>
        </w:rPr>
        <w:lastRenderedPageBreak/>
        <w:t>trigger reactions throughout the region</w:t>
      </w:r>
      <w:r w:rsidRPr="00E808EE">
        <w:rPr>
          <w:rFonts w:eastAsia="Times New Roman"/>
          <w:sz w:val="16"/>
          <w:szCs w:val="20"/>
        </w:rPr>
        <w:t xml:space="preserve">, which in turn, stimulate additional actions. </w:t>
      </w:r>
      <w:r w:rsidRPr="00E808EE">
        <w:rPr>
          <w:rFonts w:eastAsia="Times New Roman" w:cs="Arial"/>
          <w:bCs/>
          <w:szCs w:val="26"/>
          <w:u w:val="single"/>
        </w:rPr>
        <w:t>These nations form an interlocking Asian nuclear reaction chain that vibrates dangerously</w:t>
      </w:r>
      <w:r w:rsidRPr="00E808EE">
        <w:rPr>
          <w:rFonts w:eastAsia="Times New Roman"/>
          <w:sz w:val="16"/>
          <w:szCs w:val="20"/>
        </w:rPr>
        <w:t xml:space="preserve"> with each new development. If the frequency and intensity of this reaction cycle increase, </w:t>
      </w:r>
      <w:r w:rsidRPr="00694B64">
        <w:rPr>
          <w:rFonts w:eastAsia="Times New Roman" w:cs="Arial"/>
          <w:bCs/>
          <w:szCs w:val="26"/>
          <w:highlight w:val="yellow"/>
          <w:u w:val="single"/>
        </w:rPr>
        <w:t>critical decisions</w:t>
      </w:r>
      <w:r w:rsidRPr="00694B64">
        <w:rPr>
          <w:rFonts w:eastAsia="Times New Roman"/>
          <w:sz w:val="16"/>
          <w:szCs w:val="20"/>
          <w:highlight w:val="yellow"/>
        </w:rPr>
        <w:t xml:space="preserve"> </w:t>
      </w:r>
      <w:r w:rsidRPr="00E808EE">
        <w:rPr>
          <w:rFonts w:eastAsia="Times New Roman"/>
          <w:sz w:val="16"/>
          <w:szCs w:val="20"/>
        </w:rPr>
        <w:t xml:space="preserve">taken by any one of these governments </w:t>
      </w:r>
      <w:r w:rsidRPr="00694B64">
        <w:rPr>
          <w:rFonts w:eastAsia="Times New Roman" w:cs="Arial"/>
          <w:bCs/>
          <w:szCs w:val="26"/>
          <w:highlight w:val="yellow"/>
          <w:u w:val="single"/>
        </w:rPr>
        <w:t xml:space="preserve">could cascade into the </w:t>
      </w:r>
      <w:r w:rsidRPr="00E808EE">
        <w:rPr>
          <w:rFonts w:eastAsia="Times New Roman" w:cs="Arial"/>
          <w:bCs/>
          <w:szCs w:val="26"/>
          <w:u w:val="single"/>
        </w:rPr>
        <w:t xml:space="preserve">second </w:t>
      </w:r>
      <w:r w:rsidRPr="00694B64">
        <w:rPr>
          <w:rStyle w:val="Emphasis"/>
          <w:highlight w:val="yellow"/>
        </w:rPr>
        <w:t>great wave</w:t>
      </w:r>
      <w:r w:rsidRPr="00694B64">
        <w:rPr>
          <w:rFonts w:eastAsia="Times New Roman" w:cs="Arial"/>
          <w:bCs/>
          <w:szCs w:val="26"/>
          <w:highlight w:val="yellow"/>
          <w:u w:val="single"/>
        </w:rPr>
        <w:t xml:space="preserve"> of</w:t>
      </w:r>
      <w:r w:rsidRPr="00694B64">
        <w:rPr>
          <w:rFonts w:eastAsia="Times New Roman"/>
          <w:sz w:val="16"/>
          <w:szCs w:val="20"/>
          <w:highlight w:val="yellow"/>
        </w:rPr>
        <w:t xml:space="preserve"> </w:t>
      </w:r>
      <w:r w:rsidRPr="00E808EE">
        <w:rPr>
          <w:rFonts w:eastAsia="Times New Roman"/>
          <w:sz w:val="16"/>
          <w:szCs w:val="20"/>
        </w:rPr>
        <w:t xml:space="preserve">nuclear-weapon </w:t>
      </w:r>
      <w:r w:rsidRPr="00694B64">
        <w:rPr>
          <w:rFonts w:eastAsia="Times New Roman" w:cs="Arial"/>
          <w:bCs/>
          <w:szCs w:val="26"/>
          <w:highlight w:val="yellow"/>
          <w:u w:val="single"/>
        </w:rPr>
        <w:t>proliferation, bringing</w:t>
      </w:r>
      <w:r w:rsidRPr="00E808EE">
        <w:rPr>
          <w:rFonts w:eastAsia="Times New Roman"/>
          <w:sz w:val="16"/>
          <w:szCs w:val="20"/>
        </w:rPr>
        <w:t xml:space="preserve"> regional and </w:t>
      </w:r>
      <w:r w:rsidRPr="00694B64">
        <w:rPr>
          <w:rStyle w:val="Emphasis"/>
          <w:highlight w:val="yellow"/>
        </w:rPr>
        <w:t>global</w:t>
      </w:r>
      <w:r w:rsidRPr="00694B64">
        <w:rPr>
          <w:rFonts w:eastAsia="Times New Roman"/>
          <w:sz w:val="16"/>
          <w:szCs w:val="20"/>
          <w:highlight w:val="yellow"/>
        </w:rPr>
        <w:t xml:space="preserve"> </w:t>
      </w:r>
      <w:r w:rsidRPr="00E808EE">
        <w:rPr>
          <w:rFonts w:eastAsia="Times New Roman"/>
          <w:sz w:val="16"/>
          <w:szCs w:val="20"/>
        </w:rPr>
        <w:t xml:space="preserve">economic and political </w:t>
      </w:r>
      <w:r w:rsidRPr="00694B64">
        <w:rPr>
          <w:rStyle w:val="Emphasis"/>
          <w:highlight w:val="yellow"/>
        </w:rPr>
        <w:t xml:space="preserve">instability </w:t>
      </w:r>
      <w:r w:rsidRPr="00694B64">
        <w:rPr>
          <w:rFonts w:eastAsia="Times New Roman" w:cs="Arial"/>
          <w:bCs/>
          <w:szCs w:val="26"/>
          <w:highlight w:val="yellow"/>
          <w:u w:val="single"/>
        </w:rPr>
        <w:t>and</w:t>
      </w:r>
      <w:r w:rsidRPr="00E808EE">
        <w:rPr>
          <w:rFonts w:eastAsia="Times New Roman"/>
          <w:sz w:val="16"/>
          <w:szCs w:val="20"/>
        </w:rPr>
        <w:t xml:space="preserve">, perhaps, the first combat </w:t>
      </w:r>
      <w:r w:rsidRPr="00694B64">
        <w:rPr>
          <w:rStyle w:val="Emphasis"/>
          <w:highlight w:val="yellow"/>
        </w:rPr>
        <w:t>use of a nuclear weapon</w:t>
      </w:r>
      <w:r w:rsidRPr="00E808EE">
        <w:rPr>
          <w:rFonts w:eastAsia="Times New Roman"/>
          <w:sz w:val="16"/>
          <w:szCs w:val="20"/>
        </w:rPr>
        <w:t xml:space="preserve"> since 1945.</w:t>
      </w:r>
    </w:p>
    <w:p w:rsidR="000D7353" w:rsidRDefault="000D7353" w:rsidP="000D7353">
      <w:pPr>
        <w:pStyle w:val="Heading4"/>
      </w:pPr>
      <w:r>
        <w:t xml:space="preserve">Chinese influence key to prevent Taiwan independence </w:t>
      </w:r>
    </w:p>
    <w:p w:rsidR="000D7353" w:rsidRPr="00E92132" w:rsidRDefault="000D7353" w:rsidP="000D7353">
      <w:pPr>
        <w:rPr>
          <w:rStyle w:val="StyleStyleBold12pt"/>
        </w:rPr>
      </w:pPr>
      <w:r w:rsidRPr="00E92132">
        <w:rPr>
          <w:rStyle w:val="StyleStyleBold12pt"/>
        </w:rPr>
        <w:t>Li 07</w:t>
      </w:r>
    </w:p>
    <w:p w:rsidR="000D7353" w:rsidRDefault="000D7353" w:rsidP="000D7353">
      <w:r>
        <w:t>[</w:t>
      </w:r>
      <w:r w:rsidRPr="00C31BEE">
        <w:t>He Li, Professor of Political Science at Merrimack College, Boston</w:t>
      </w:r>
      <w:r w:rsidRPr="000B3591">
        <w:t xml:space="preserve"> </w:t>
      </w:r>
      <w:proofErr w:type="gramStart"/>
      <w:r>
        <w:t>ENTER</w:t>
      </w:r>
      <w:proofErr w:type="gramEnd"/>
      <w:r>
        <w:t xml:space="preserve"> THE DRAGON? China’s Presence in Latin America, 2007, </w:t>
      </w:r>
      <w:hyperlink r:id="rId8" w:history="1">
        <w:r>
          <w:rPr>
            <w:rStyle w:val="Hyperlink"/>
          </w:rPr>
          <w:t>http://www.wilsoncenter.org/sites/default/files/EnterDragonFinal.pdf</w:t>
        </w:r>
      </w:hyperlink>
      <w:r>
        <w:t>]</w:t>
      </w:r>
    </w:p>
    <w:p w:rsidR="000D7353" w:rsidRDefault="000D7353" w:rsidP="000D7353"/>
    <w:p w:rsidR="000D7353" w:rsidRDefault="000D7353" w:rsidP="000D7353">
      <w:pPr>
        <w:rPr>
          <w:rStyle w:val="StyleBoldUnderline"/>
        </w:rPr>
      </w:pPr>
      <w:r w:rsidRPr="00694B64">
        <w:rPr>
          <w:rStyle w:val="StyleBoldUnderline"/>
          <w:highlight w:val="yellow"/>
        </w:rPr>
        <w:t>Latin America has been a</w:t>
      </w:r>
      <w:r w:rsidRPr="005367B5">
        <w:rPr>
          <w:rStyle w:val="StyleBoldUnderline"/>
        </w:rPr>
        <w:t xml:space="preserve"> </w:t>
      </w:r>
      <w:r w:rsidRPr="005367B5">
        <w:rPr>
          <w:rStyle w:val="Emphasis"/>
        </w:rPr>
        <w:t xml:space="preserve">major </w:t>
      </w:r>
      <w:r w:rsidRPr="00694B64">
        <w:rPr>
          <w:rStyle w:val="Emphasis"/>
          <w:highlight w:val="yellow"/>
        </w:rPr>
        <w:t>battleground of the “foreign policy war</w:t>
      </w:r>
      <w:r w:rsidRPr="00694B64">
        <w:rPr>
          <w:rStyle w:val="StyleBoldUnderline"/>
          <w:highlight w:val="yellow"/>
        </w:rPr>
        <w:t>” between China and Taiwan</w:t>
      </w:r>
      <w:r w:rsidRPr="005367B5">
        <w:rPr>
          <w:rStyle w:val="StyleBoldUnderline"/>
        </w:rPr>
        <w:t xml:space="preserve"> over</w:t>
      </w:r>
      <w:r w:rsidRPr="00E92132">
        <w:rPr>
          <w:sz w:val="14"/>
        </w:rPr>
        <w:t xml:space="preserve"> </w:t>
      </w:r>
      <w:r w:rsidRPr="005367B5">
        <w:rPr>
          <w:rStyle w:val="StyleBoldUnderline"/>
        </w:rPr>
        <w:t xml:space="preserve">international legitimacy, recognition, and status. </w:t>
      </w:r>
      <w:r w:rsidRPr="00694B64">
        <w:rPr>
          <w:rStyle w:val="StyleBoldUnderline"/>
          <w:highlight w:val="yellow"/>
        </w:rPr>
        <w:t>China’s quest to recover</w:t>
      </w:r>
      <w:r w:rsidRPr="005367B5">
        <w:rPr>
          <w:rStyle w:val="StyleBoldUnderline"/>
        </w:rPr>
        <w:t xml:space="preserve"> </w:t>
      </w:r>
      <w:r w:rsidRPr="00E92132">
        <w:rPr>
          <w:sz w:val="14"/>
        </w:rPr>
        <w:t xml:space="preserve">what it calls “the province of </w:t>
      </w:r>
      <w:r w:rsidRPr="00694B64">
        <w:rPr>
          <w:rStyle w:val="StyleBoldUnderline"/>
          <w:highlight w:val="yellow"/>
        </w:rPr>
        <w:t>Taiwan’’</w:t>
      </w:r>
      <w:r w:rsidRPr="00E92132">
        <w:rPr>
          <w:sz w:val="14"/>
        </w:rPr>
        <w:t xml:space="preserve"> </w:t>
      </w:r>
      <w:r w:rsidRPr="00694B64">
        <w:rPr>
          <w:rStyle w:val="StyleBoldUnderline"/>
          <w:highlight w:val="yellow"/>
        </w:rPr>
        <w:t>is</w:t>
      </w:r>
      <w:r w:rsidRPr="005367B5">
        <w:rPr>
          <w:rStyle w:val="StyleBoldUnderline"/>
        </w:rPr>
        <w:t xml:space="preserve"> one of the </w:t>
      </w:r>
      <w:r w:rsidRPr="00694B64">
        <w:rPr>
          <w:rStyle w:val="StyleBoldUnderline"/>
          <w:highlight w:val="yellow"/>
        </w:rPr>
        <w:t>top</w:t>
      </w:r>
      <w:r w:rsidRPr="005367B5">
        <w:rPr>
          <w:rStyle w:val="StyleBoldUnderline"/>
        </w:rPr>
        <w:t xml:space="preserve"> issues </w:t>
      </w:r>
      <w:r w:rsidRPr="00694B64">
        <w:rPr>
          <w:rStyle w:val="StyleBoldUnderline"/>
          <w:highlight w:val="yellow"/>
        </w:rPr>
        <w:t>on its</w:t>
      </w:r>
      <w:r w:rsidRPr="005367B5">
        <w:rPr>
          <w:rStyle w:val="StyleBoldUnderline"/>
        </w:rPr>
        <w:t xml:space="preserve"> foreign policy </w:t>
      </w:r>
      <w:r w:rsidRPr="00694B64">
        <w:rPr>
          <w:rStyle w:val="StyleBoldUnderline"/>
          <w:highlight w:val="yellow"/>
        </w:rPr>
        <w:t>agenda</w:t>
      </w:r>
      <w:r w:rsidRPr="005367B5">
        <w:rPr>
          <w:rStyle w:val="StyleBoldUnderline"/>
        </w:rPr>
        <w:t>.</w:t>
      </w:r>
      <w:r w:rsidRPr="00E92132">
        <w:rPr>
          <w:sz w:val="14"/>
        </w:rPr>
        <w:t xml:space="preserve"> Its strategy against Taiwan has been both bilateral and global. Bilaterally, </w:t>
      </w:r>
      <w:r w:rsidRPr="00694B64">
        <w:rPr>
          <w:rStyle w:val="StyleBoldUnderline"/>
          <w:highlight w:val="yellow"/>
        </w:rPr>
        <w:t>China has used</w:t>
      </w:r>
      <w:r w:rsidRPr="00E92132">
        <w:rPr>
          <w:sz w:val="14"/>
        </w:rPr>
        <w:t xml:space="preserve"> a mix of </w:t>
      </w:r>
      <w:r w:rsidRPr="00694B64">
        <w:rPr>
          <w:rStyle w:val="Emphasis"/>
          <w:highlight w:val="yellow"/>
        </w:rPr>
        <w:t>economic diplomacy</w:t>
      </w:r>
      <w:r w:rsidRPr="00E92132">
        <w:rPr>
          <w:sz w:val="14"/>
        </w:rPr>
        <w:t xml:space="preserve"> and military and political moves </w:t>
      </w:r>
      <w:r w:rsidRPr="00694B64">
        <w:rPr>
          <w:rStyle w:val="StyleBoldUnderline"/>
          <w:highlight w:val="yellow"/>
        </w:rPr>
        <w:t>to keep Taiwan from</w:t>
      </w:r>
      <w:r w:rsidRPr="005367B5">
        <w:rPr>
          <w:rStyle w:val="StyleBoldUnderline"/>
        </w:rPr>
        <w:t xml:space="preserve"> claiming </w:t>
      </w:r>
      <w:r w:rsidRPr="00694B64">
        <w:rPr>
          <w:rStyle w:val="StyleBoldUnderline"/>
          <w:highlight w:val="yellow"/>
        </w:rPr>
        <w:t>independence</w:t>
      </w:r>
      <w:r w:rsidRPr="005367B5">
        <w:rPr>
          <w:rStyle w:val="StyleBoldUnderline"/>
        </w:rPr>
        <w:t>.</w:t>
      </w:r>
      <w:r w:rsidRPr="00E92132">
        <w:rPr>
          <w:sz w:val="14"/>
        </w:rPr>
        <w:t xml:space="preserve"> Globally, </w:t>
      </w:r>
      <w:r w:rsidRPr="00694B64">
        <w:rPr>
          <w:rStyle w:val="StyleBoldUnderline"/>
          <w:highlight w:val="yellow"/>
        </w:rPr>
        <w:t>China’s</w:t>
      </w:r>
      <w:r w:rsidRPr="005367B5">
        <w:rPr>
          <w:rStyle w:val="StyleBoldUnderline"/>
        </w:rPr>
        <w:t xml:space="preserve"> </w:t>
      </w:r>
      <w:r w:rsidRPr="00694B64">
        <w:rPr>
          <w:rStyle w:val="StyleBoldUnderline"/>
          <w:highlight w:val="yellow"/>
        </w:rPr>
        <w:t>strategy has focused on</w:t>
      </w:r>
      <w:r w:rsidRPr="005367B5">
        <w:rPr>
          <w:rStyle w:val="StyleBoldUnderline"/>
        </w:rPr>
        <w:t xml:space="preserve"> developing an</w:t>
      </w:r>
      <w:r w:rsidRPr="00E92132">
        <w:rPr>
          <w:sz w:val="14"/>
        </w:rPr>
        <w:t xml:space="preserve"> </w:t>
      </w:r>
      <w:r w:rsidRPr="00694B64">
        <w:rPr>
          <w:rStyle w:val="StyleBoldUnderline"/>
          <w:highlight w:val="yellow"/>
        </w:rPr>
        <w:t>international united front</w:t>
      </w:r>
      <w:r w:rsidRPr="005367B5">
        <w:rPr>
          <w:rStyle w:val="StyleBoldUnderline"/>
        </w:rPr>
        <w:t xml:space="preserve"> </w:t>
      </w:r>
      <w:r w:rsidRPr="00E92132">
        <w:rPr>
          <w:sz w:val="14"/>
        </w:rPr>
        <w:t xml:space="preserve">designed </w:t>
      </w:r>
      <w:r w:rsidRPr="00694B64">
        <w:rPr>
          <w:rStyle w:val="StyleBoldUnderline"/>
          <w:highlight w:val="yellow"/>
        </w:rPr>
        <w:t>to marginalize Taiwan</w:t>
      </w:r>
      <w:r w:rsidRPr="00E92132">
        <w:rPr>
          <w:sz w:val="14"/>
        </w:rPr>
        <w:t xml:space="preserve">. Fearing </w:t>
      </w:r>
      <w:r w:rsidRPr="00694B64">
        <w:rPr>
          <w:rStyle w:val="StyleBoldUnderline"/>
          <w:highlight w:val="yellow"/>
        </w:rPr>
        <w:t>Taiwan’s push</w:t>
      </w:r>
      <w:r w:rsidRPr="005367B5">
        <w:rPr>
          <w:rStyle w:val="StyleBoldUnderline"/>
        </w:rPr>
        <w:t xml:space="preserve"> </w:t>
      </w:r>
      <w:r w:rsidRPr="00694B64">
        <w:rPr>
          <w:rStyle w:val="StyleBoldUnderline"/>
          <w:highlight w:val="yellow"/>
        </w:rPr>
        <w:t>for</w:t>
      </w:r>
      <w:r w:rsidRPr="005367B5">
        <w:rPr>
          <w:rStyle w:val="StyleBoldUnderline"/>
        </w:rPr>
        <w:t xml:space="preserve"> international </w:t>
      </w:r>
      <w:r w:rsidRPr="00694B64">
        <w:rPr>
          <w:rStyle w:val="StyleBoldUnderline"/>
          <w:highlight w:val="yellow"/>
        </w:rPr>
        <w:t>recognition will lead to</w:t>
      </w:r>
      <w:r w:rsidRPr="005367B5">
        <w:rPr>
          <w:rStyle w:val="StyleBoldUnderline"/>
        </w:rPr>
        <w:t xml:space="preserve"> its declaration of</w:t>
      </w:r>
      <w:r w:rsidRPr="00E92132">
        <w:rPr>
          <w:b/>
          <w:sz w:val="14"/>
        </w:rPr>
        <w:t xml:space="preserve"> </w:t>
      </w:r>
      <w:r w:rsidRPr="00694B64">
        <w:rPr>
          <w:rStyle w:val="StyleBoldUnderline"/>
          <w:highlight w:val="yellow"/>
        </w:rPr>
        <w:t>independence</w:t>
      </w:r>
      <w:r w:rsidRPr="00E92132">
        <w:rPr>
          <w:b/>
          <w:sz w:val="14"/>
        </w:rPr>
        <w:t>,</w:t>
      </w:r>
      <w:r w:rsidRPr="00E92132">
        <w:rPr>
          <w:sz w:val="14"/>
        </w:rPr>
        <w:t xml:space="preserve"> </w:t>
      </w:r>
      <w:r w:rsidRPr="00694B64">
        <w:rPr>
          <w:rStyle w:val="StyleBoldUnderline"/>
          <w:highlight w:val="yellow"/>
        </w:rPr>
        <w:t>Beijing is determined to contain Taiwan</w:t>
      </w:r>
      <w:r w:rsidRPr="005367B5">
        <w:rPr>
          <w:rStyle w:val="StyleBoldUnderline"/>
        </w:rPr>
        <w:t xml:space="preserve"> </w:t>
      </w:r>
      <w:r w:rsidRPr="00694B64">
        <w:rPr>
          <w:rStyle w:val="StyleBoldUnderline"/>
          <w:highlight w:val="yellow"/>
        </w:rPr>
        <w:t>in</w:t>
      </w:r>
      <w:r w:rsidRPr="00E92132">
        <w:rPr>
          <w:sz w:val="14"/>
        </w:rPr>
        <w:t xml:space="preserve"> every corner of the world, especially in </w:t>
      </w:r>
      <w:r w:rsidRPr="00694B64">
        <w:rPr>
          <w:sz w:val="14"/>
          <w:highlight w:val="yellow"/>
        </w:rPr>
        <w:t>C</w:t>
      </w:r>
      <w:r w:rsidRPr="00694B64">
        <w:rPr>
          <w:rStyle w:val="StyleBoldUnderline"/>
          <w:highlight w:val="yellow"/>
        </w:rPr>
        <w:t xml:space="preserve">entral America and the Caribbean, </w:t>
      </w:r>
      <w:r w:rsidRPr="00694B64">
        <w:rPr>
          <w:rStyle w:val="Emphasis"/>
          <w:highlight w:val="yellow"/>
        </w:rPr>
        <w:t xml:space="preserve">the stronghold of </w:t>
      </w:r>
      <w:proofErr w:type="spellStart"/>
      <w:r w:rsidRPr="00694B64">
        <w:rPr>
          <w:rStyle w:val="Emphasis"/>
          <w:highlight w:val="yellow"/>
        </w:rPr>
        <w:t>Taiwan</w:t>
      </w:r>
      <w:r w:rsidRPr="005367B5">
        <w:rPr>
          <w:rStyle w:val="StyleBoldUnderline"/>
        </w:rPr>
        <w:t>.</w:t>
      </w:r>
      <w:r w:rsidRPr="00E92132">
        <w:rPr>
          <w:sz w:val="14"/>
        </w:rPr>
        <w:t>Taiwan</w:t>
      </w:r>
      <w:proofErr w:type="spellEnd"/>
      <w:r w:rsidRPr="00E92132">
        <w:rPr>
          <w:sz w:val="14"/>
        </w:rPr>
        <w:t xml:space="preserve"> has 23 million people and well protected territory. Yet, of the United Nations’ 193 member states, only 23 recognize Taiwan as a sovereign state. </w:t>
      </w:r>
      <w:r w:rsidRPr="00694B64">
        <w:rPr>
          <w:rStyle w:val="StyleBoldUnderline"/>
          <w:highlight w:val="yellow"/>
        </w:rPr>
        <w:t>Of the 23 countries that</w:t>
      </w:r>
      <w:r w:rsidRPr="00E92132">
        <w:rPr>
          <w:rStyle w:val="StyleBoldUnderline"/>
        </w:rPr>
        <w:t xml:space="preserve"> </w:t>
      </w:r>
      <w:r w:rsidRPr="00694B64">
        <w:rPr>
          <w:rStyle w:val="StyleBoldUnderline"/>
          <w:highlight w:val="yellow"/>
        </w:rPr>
        <w:t>recognize Taiwan, 12 are in Latin America</w:t>
      </w:r>
      <w:r w:rsidRPr="00E92132">
        <w:rPr>
          <w:rStyle w:val="StyleBoldUnderline"/>
        </w:rPr>
        <w:t xml:space="preserve"> and the Caribbean.</w:t>
      </w:r>
      <w:r w:rsidRPr="00E92132">
        <w:rPr>
          <w:sz w:val="14"/>
        </w:rPr>
        <w:t xml:space="preserve"> Taiwan has been devoting enormous efforts to retain diplomatic recognition. </w:t>
      </w:r>
      <w:r w:rsidRPr="00694B64">
        <w:rPr>
          <w:rStyle w:val="StyleBoldUnderline"/>
          <w:highlight w:val="yellow"/>
        </w:rPr>
        <w:t>If</w:t>
      </w:r>
      <w:r w:rsidRPr="00E92132">
        <w:rPr>
          <w:sz w:val="14"/>
        </w:rPr>
        <w:t xml:space="preserve"> these </w:t>
      </w:r>
      <w:r w:rsidRPr="00694B64">
        <w:rPr>
          <w:rStyle w:val="StyleBoldUnderline"/>
          <w:highlight w:val="yellow"/>
        </w:rPr>
        <w:t>states</w:t>
      </w:r>
      <w:r w:rsidRPr="00E92132">
        <w:rPr>
          <w:sz w:val="14"/>
        </w:rPr>
        <w:t xml:space="preserve"> were to </w:t>
      </w:r>
      <w:r w:rsidRPr="00694B64">
        <w:rPr>
          <w:rStyle w:val="StyleBoldUnderline"/>
          <w:highlight w:val="yellow"/>
        </w:rPr>
        <w:t>switch recognition</w:t>
      </w:r>
      <w:r w:rsidRPr="00E92132">
        <w:rPr>
          <w:rStyle w:val="StyleBoldUnderline"/>
        </w:rPr>
        <w:t xml:space="preserve"> from Taipei to Beijing</w:t>
      </w:r>
      <w:r w:rsidRPr="00E92132">
        <w:rPr>
          <w:sz w:val="14"/>
        </w:rPr>
        <w:t xml:space="preserve">, the damage to Taiwan’s political conﬁdence and </w:t>
      </w:r>
      <w:r w:rsidRPr="00694B64">
        <w:rPr>
          <w:rStyle w:val="StyleBoldUnderline"/>
          <w:highlight w:val="yellow"/>
        </w:rPr>
        <w:t xml:space="preserve">its </w:t>
      </w:r>
      <w:r w:rsidRPr="001078A6">
        <w:rPr>
          <w:rStyle w:val="StyleBoldUnderline"/>
        </w:rPr>
        <w:t>c</w:t>
      </w:r>
      <w:r w:rsidRPr="00E92132">
        <w:rPr>
          <w:rStyle w:val="StyleBoldUnderline"/>
        </w:rPr>
        <w:t xml:space="preserve">laims of </w:t>
      </w:r>
      <w:r w:rsidRPr="00694B64">
        <w:rPr>
          <w:rStyle w:val="StyleBoldUnderline"/>
          <w:highlight w:val="yellow"/>
        </w:rPr>
        <w:t>legitimacy</w:t>
      </w:r>
      <w:r w:rsidRPr="00E92132">
        <w:rPr>
          <w:rStyle w:val="StyleBoldUnderline"/>
        </w:rPr>
        <w:t xml:space="preserve"> </w:t>
      </w:r>
      <w:r w:rsidRPr="00E92132">
        <w:rPr>
          <w:sz w:val="14"/>
        </w:rPr>
        <w:t xml:space="preserve">as a state </w:t>
      </w:r>
      <w:r w:rsidRPr="00694B64">
        <w:rPr>
          <w:rStyle w:val="StyleBoldUnderline"/>
          <w:highlight w:val="yellow"/>
        </w:rPr>
        <w:t>would be</w:t>
      </w:r>
      <w:r w:rsidRPr="00E92132">
        <w:rPr>
          <w:sz w:val="14"/>
        </w:rPr>
        <w:t xml:space="preserve"> seriously </w:t>
      </w:r>
      <w:r w:rsidRPr="00694B64">
        <w:rPr>
          <w:rStyle w:val="StyleBoldUnderline"/>
          <w:highlight w:val="yellow"/>
        </w:rPr>
        <w:t>undermined</w:t>
      </w:r>
      <w:r w:rsidRPr="00E92132">
        <w:rPr>
          <w:sz w:val="14"/>
        </w:rPr>
        <w:t xml:space="preserve">. According to then-prime minister of Taiwan Yu </w:t>
      </w:r>
      <w:proofErr w:type="spellStart"/>
      <w:r w:rsidRPr="00E92132">
        <w:rPr>
          <w:sz w:val="14"/>
        </w:rPr>
        <w:t>Shyi</w:t>
      </w:r>
      <w:proofErr w:type="spellEnd"/>
      <w:r w:rsidRPr="00E92132">
        <w:rPr>
          <w:sz w:val="14"/>
        </w:rPr>
        <w:t xml:space="preserve">-kun in 2002, Taiwan’s allies in </w:t>
      </w:r>
      <w:r w:rsidRPr="00694B64">
        <w:rPr>
          <w:rStyle w:val="StyleBoldUnderline"/>
          <w:highlight w:val="yellow"/>
        </w:rPr>
        <w:t>Latin America</w:t>
      </w:r>
      <w:r w:rsidRPr="00E92132">
        <w:rPr>
          <w:rStyle w:val="StyleBoldUnderline"/>
        </w:rPr>
        <w:t xml:space="preserve"> </w:t>
      </w:r>
      <w:r w:rsidRPr="00E92132">
        <w:rPr>
          <w:sz w:val="14"/>
        </w:rPr>
        <w:t>and the Caribbean “</w:t>
      </w:r>
      <w:r w:rsidRPr="00694B64">
        <w:rPr>
          <w:rStyle w:val="StyleBoldUnderline"/>
          <w:highlight w:val="yellow"/>
        </w:rPr>
        <w:t>have</w:t>
      </w:r>
      <w:r w:rsidRPr="00E92132">
        <w:rPr>
          <w:sz w:val="14"/>
        </w:rPr>
        <w:t xml:space="preserve"> helped us a lot and therefore we consider this an area of </w:t>
      </w:r>
      <w:r w:rsidRPr="00694B64">
        <w:rPr>
          <w:rStyle w:val="Emphasis"/>
          <w:highlight w:val="yellow"/>
        </w:rPr>
        <w:t>maximum diplomatic importance</w:t>
      </w:r>
      <w:r w:rsidRPr="00E92132">
        <w:rPr>
          <w:rStyle w:val="Emphasis"/>
        </w:rPr>
        <w:t>.”</w:t>
      </w:r>
      <w:r w:rsidRPr="00E92132">
        <w:rPr>
          <w:sz w:val="14"/>
        </w:rPr>
        <w:t xml:space="preserve">2 Under such circumstances, </w:t>
      </w:r>
      <w:r w:rsidRPr="00E92132">
        <w:rPr>
          <w:rStyle w:val="StyleBoldUnderline"/>
        </w:rPr>
        <w:t>the strategic competition between China and Taiwan has been intensiﬁed in a region far away from Asia.</w:t>
      </w:r>
    </w:p>
    <w:p w:rsidR="000D7353" w:rsidRDefault="000D7353" w:rsidP="000D7353">
      <w:pPr>
        <w:pStyle w:val="Heading4"/>
      </w:pPr>
      <w:r>
        <w:t xml:space="preserve">Causes war </w:t>
      </w:r>
    </w:p>
    <w:p w:rsidR="000D7353" w:rsidRPr="009A58A5" w:rsidRDefault="000D7353" w:rsidP="000D7353">
      <w:pPr>
        <w:rPr>
          <w:b/>
          <w:bCs/>
        </w:rPr>
      </w:pPr>
      <w:r w:rsidRPr="009A58A5">
        <w:rPr>
          <w:rStyle w:val="StyleStyleBold12pt"/>
        </w:rPr>
        <w:t>Yardley 5</w:t>
      </w:r>
      <w:r>
        <w:rPr>
          <w:rStyle w:val="StyleStyleBold12pt"/>
        </w:rPr>
        <w:t xml:space="preserve"> </w:t>
      </w:r>
      <w:r w:rsidRPr="009A58A5">
        <w:t>(</w:t>
      </w:r>
      <w:r>
        <w:t xml:space="preserve">Jim Yardley and Thom </w:t>
      </w:r>
      <w:proofErr w:type="spellStart"/>
      <w:r>
        <w:t>Shanker</w:t>
      </w:r>
      <w:proofErr w:type="spellEnd"/>
      <w:r w:rsidRPr="009A58A5">
        <w:t xml:space="preserve"> (Staff Writers – Jim reported from Zhanjiang and Thom reported from Washington.) ”Chinese Navy Buildup Gives Pentagon New Worries.” </w:t>
      </w:r>
      <w:proofErr w:type="gramStart"/>
      <w:r w:rsidRPr="009A58A5">
        <w:rPr>
          <w:u w:val="single"/>
        </w:rPr>
        <w:t>The New York Times</w:t>
      </w:r>
      <w:r w:rsidRPr="009A58A5">
        <w:t>.</w:t>
      </w:r>
      <w:proofErr w:type="gramEnd"/>
      <w:r w:rsidRPr="009A58A5">
        <w:t xml:space="preserve"> April 8, 2005</w:t>
      </w:r>
      <w:r>
        <w:t>)</w:t>
      </w:r>
    </w:p>
    <w:p w:rsidR="000D7353" w:rsidRPr="009A58A5" w:rsidRDefault="000D7353" w:rsidP="000D7353"/>
    <w:p w:rsidR="000D7353" w:rsidRPr="009E3E12" w:rsidRDefault="000D7353" w:rsidP="000D7353">
      <w:r w:rsidRPr="009A58A5">
        <w:rPr>
          <w:sz w:val="16"/>
        </w:rPr>
        <w:t xml:space="preserve">The growing friction between </w:t>
      </w:r>
      <w:smartTag w:uri="urn:schemas-microsoft-com:office:smarttags" w:element="country-region">
        <w:smartTag w:uri="urn:schemas-microsoft-com:office:smarttags" w:element="place">
          <w:r w:rsidRPr="009A58A5">
            <w:rPr>
              <w:sz w:val="16"/>
            </w:rPr>
            <w:t>Japan</w:t>
          </w:r>
        </w:smartTag>
      </w:smartTag>
      <w:r w:rsidRPr="009A58A5">
        <w:rPr>
          <w:sz w:val="16"/>
        </w:rPr>
        <w:t xml:space="preserve"> and </w:t>
      </w:r>
      <w:r w:rsidRPr="009A58A5">
        <w:rPr>
          <w:bCs/>
          <w:sz w:val="16"/>
        </w:rPr>
        <w:t>China</w:t>
      </w:r>
      <w:r w:rsidRPr="009A58A5">
        <w:rPr>
          <w:b/>
          <w:bCs/>
          <w:sz w:val="16"/>
        </w:rPr>
        <w:t>,</w:t>
      </w:r>
      <w:r w:rsidRPr="009A58A5">
        <w:rPr>
          <w:sz w:val="16"/>
        </w:rPr>
        <w:t xml:space="preserve"> fueled by rising nationalism in both countries, is just one of the political developments adding to tensions in </w:t>
      </w:r>
      <w:smartTag w:uri="urn:schemas-microsoft-com:office:smarttags" w:element="place">
        <w:r w:rsidRPr="009A58A5">
          <w:rPr>
            <w:sz w:val="16"/>
          </w:rPr>
          <w:t>East Asia</w:t>
        </w:r>
      </w:smartTag>
      <w:r w:rsidRPr="009A58A5">
        <w:rPr>
          <w:sz w:val="16"/>
        </w:rPr>
        <w:t xml:space="preserve">. In March, </w:t>
      </w:r>
      <w:r w:rsidRPr="00694B64">
        <w:rPr>
          <w:b/>
          <w:bCs/>
          <w:highlight w:val="yellow"/>
          <w:u w:val="single"/>
        </w:rPr>
        <w:t>China</w:t>
      </w:r>
      <w:r w:rsidRPr="00694B64">
        <w:rPr>
          <w:highlight w:val="yellow"/>
          <w:u w:val="single"/>
        </w:rPr>
        <w:t xml:space="preserve"> passed</w:t>
      </w:r>
      <w:r w:rsidRPr="009A58A5">
        <w:rPr>
          <w:u w:val="single"/>
        </w:rPr>
        <w:t xml:space="preserve"> a controversial new </w:t>
      </w:r>
      <w:r w:rsidRPr="00694B64">
        <w:rPr>
          <w:rStyle w:val="Emphasis"/>
          <w:highlight w:val="yellow"/>
        </w:rPr>
        <w:t>''</w:t>
      </w:r>
      <w:proofErr w:type="spellStart"/>
      <w:r w:rsidRPr="00694B64">
        <w:rPr>
          <w:rStyle w:val="Emphasis"/>
          <w:highlight w:val="yellow"/>
        </w:rPr>
        <w:t>antisecession</w:t>
      </w:r>
      <w:proofErr w:type="spellEnd"/>
      <w:r w:rsidRPr="00694B64">
        <w:rPr>
          <w:rStyle w:val="Emphasis"/>
          <w:highlight w:val="yellow"/>
        </w:rPr>
        <w:t>''</w:t>
      </w:r>
      <w:r w:rsidRPr="009A58A5">
        <w:rPr>
          <w:u w:val="single"/>
        </w:rPr>
        <w:t xml:space="preserve"> </w:t>
      </w:r>
      <w:r w:rsidRPr="00694B64">
        <w:rPr>
          <w:highlight w:val="yellow"/>
          <w:u w:val="single"/>
        </w:rPr>
        <w:t>law authorizing a military attack if</w:t>
      </w:r>
      <w:r w:rsidRPr="009A58A5">
        <w:rPr>
          <w:u w:val="single"/>
        </w:rPr>
        <w:t xml:space="preserve"> top leaders in Beijing believe </w:t>
      </w:r>
      <w:r w:rsidRPr="00694B64">
        <w:rPr>
          <w:b/>
          <w:bCs/>
          <w:highlight w:val="yellow"/>
          <w:u w:val="single"/>
        </w:rPr>
        <w:t>Taiwan</w:t>
      </w:r>
      <w:r w:rsidRPr="00694B64">
        <w:rPr>
          <w:highlight w:val="yellow"/>
          <w:u w:val="single"/>
        </w:rPr>
        <w:t xml:space="preserve"> moves too </w:t>
      </w:r>
      <w:r w:rsidRPr="00694B64">
        <w:rPr>
          <w:rStyle w:val="Emphasis"/>
          <w:highlight w:val="yellow"/>
        </w:rPr>
        <w:t>far toward independence</w:t>
      </w:r>
      <w:r w:rsidRPr="009A58A5">
        <w:rPr>
          <w:u w:val="single"/>
        </w:rPr>
        <w:t xml:space="preserve"> -- a move that brought hundreds of thousands of people in </w:t>
      </w:r>
      <w:r w:rsidRPr="009A58A5">
        <w:rPr>
          <w:b/>
          <w:bCs/>
          <w:u w:val="single"/>
        </w:rPr>
        <w:t>Taiwan</w:t>
      </w:r>
      <w:r w:rsidRPr="009A58A5">
        <w:rPr>
          <w:u w:val="single"/>
        </w:rPr>
        <w:t xml:space="preserve"> out to protest </w:t>
      </w:r>
      <w:r w:rsidRPr="009A58A5">
        <w:rPr>
          <w:b/>
          <w:bCs/>
          <w:u w:val="single"/>
        </w:rPr>
        <w:t>China's</w:t>
      </w:r>
      <w:r w:rsidRPr="009A58A5">
        <w:rPr>
          <w:u w:val="single"/>
        </w:rPr>
        <w:t xml:space="preserve"> most recent military white paper also alarmed American policy makers because it mentioned the United States by name for the first time since 1998</w:t>
      </w:r>
      <w:r w:rsidRPr="009A58A5">
        <w:rPr>
          <w:sz w:val="16"/>
        </w:rPr>
        <w:t>. It stated that the American presence in the region ''complicated security factors.</w:t>
      </w:r>
      <w:r w:rsidRPr="009A58A5">
        <w:rPr>
          <w:u w:val="single"/>
        </w:rPr>
        <w:t xml:space="preserve">'' </w:t>
      </w:r>
      <w:r w:rsidRPr="00694B64">
        <w:rPr>
          <w:rStyle w:val="Emphasis"/>
          <w:highlight w:val="yellow"/>
        </w:rPr>
        <w:t>China</w:t>
      </w:r>
      <w:r w:rsidRPr="009A58A5">
        <w:rPr>
          <w:b/>
          <w:bCs/>
          <w:u w:val="single"/>
        </w:rPr>
        <w:t>,</w:t>
      </w:r>
      <w:r w:rsidRPr="009A58A5">
        <w:rPr>
          <w:u w:val="single"/>
        </w:rPr>
        <w:t xml:space="preserve"> meanwhile, </w:t>
      </w:r>
      <w:r w:rsidRPr="00694B64">
        <w:rPr>
          <w:highlight w:val="yellow"/>
          <w:u w:val="single"/>
        </w:rPr>
        <w:t>accused the United States</w:t>
      </w:r>
      <w:r w:rsidRPr="009A58A5">
        <w:rPr>
          <w:u w:val="single"/>
        </w:rPr>
        <w:t xml:space="preserve"> and Japan </w:t>
      </w:r>
      <w:r w:rsidRPr="00694B64">
        <w:rPr>
          <w:highlight w:val="yellow"/>
          <w:u w:val="single"/>
        </w:rPr>
        <w:t>of meddling in a domestic Chinese matter</w:t>
      </w:r>
      <w:r w:rsidRPr="009A58A5">
        <w:rPr>
          <w:u w:val="single"/>
        </w:rPr>
        <w:t xml:space="preserve"> when Washington and Tokyo recently issued a joint security statement that listed peace in </w:t>
      </w:r>
      <w:r w:rsidRPr="009A58A5">
        <w:rPr>
          <w:b/>
          <w:bCs/>
          <w:u w:val="single"/>
        </w:rPr>
        <w:t>Taiwan</w:t>
      </w:r>
      <w:r w:rsidRPr="009A58A5">
        <w:rPr>
          <w:u w:val="single"/>
        </w:rPr>
        <w:t xml:space="preserve"> as a ''common strategic objective.''</w:t>
      </w:r>
      <w:r>
        <w:rPr>
          <w:u w:val="single"/>
        </w:rPr>
        <w:t xml:space="preserve"> </w:t>
      </w:r>
      <w:r w:rsidRPr="00694B64">
        <w:rPr>
          <w:highlight w:val="yellow"/>
          <w:u w:val="single"/>
        </w:rPr>
        <w:t xml:space="preserve">''The potential for a </w:t>
      </w:r>
      <w:r w:rsidRPr="00694B64">
        <w:rPr>
          <w:rStyle w:val="Emphasis"/>
          <w:highlight w:val="yellow"/>
        </w:rPr>
        <w:t>miscalculation</w:t>
      </w:r>
      <w:r w:rsidRPr="00694B64">
        <w:rPr>
          <w:highlight w:val="yellow"/>
          <w:u w:val="single"/>
        </w:rPr>
        <w:t xml:space="preserve"> or an incident</w:t>
      </w:r>
      <w:r w:rsidRPr="009A58A5">
        <w:rPr>
          <w:u w:val="single"/>
        </w:rPr>
        <w:t xml:space="preserve"> here </w:t>
      </w:r>
      <w:r w:rsidRPr="00694B64">
        <w:rPr>
          <w:highlight w:val="yellow"/>
          <w:u w:val="single"/>
        </w:rPr>
        <w:t>has</w:t>
      </w:r>
      <w:r w:rsidRPr="009A58A5">
        <w:rPr>
          <w:u w:val="single"/>
        </w:rPr>
        <w:t xml:space="preserve"> actually </w:t>
      </w:r>
      <w:r w:rsidRPr="00694B64">
        <w:rPr>
          <w:highlight w:val="yellow"/>
          <w:u w:val="single"/>
        </w:rPr>
        <w:t>increased</w:t>
      </w:r>
      <w:r w:rsidRPr="009A58A5">
        <w:rPr>
          <w:u w:val="single"/>
        </w:rPr>
        <w:t>, just based on the rhetoric over the past six months to a year</w:t>
      </w:r>
      <w:r w:rsidRPr="009A58A5">
        <w:rPr>
          <w:sz w:val="16"/>
        </w:rPr>
        <w:t xml:space="preserve">,'' one American intelligence analyst in </w:t>
      </w:r>
      <w:smartTag w:uri="urn:schemas-microsoft-com:office:smarttags" w:element="State">
        <w:smartTag w:uri="urn:schemas-microsoft-com:office:smarttags" w:element="place">
          <w:r w:rsidRPr="009A58A5">
            <w:rPr>
              <w:sz w:val="16"/>
            </w:rPr>
            <w:t>Washington</w:t>
          </w:r>
        </w:smartTag>
      </w:smartTag>
      <w:r w:rsidRPr="009A58A5">
        <w:rPr>
          <w:sz w:val="16"/>
        </w:rPr>
        <w:t xml:space="preserve"> said</w:t>
      </w:r>
    </w:p>
    <w:p w:rsidR="000D7353" w:rsidRDefault="000D7353" w:rsidP="000D7353"/>
    <w:p w:rsidR="000D7353" w:rsidRDefault="000D7353" w:rsidP="000D7353"/>
    <w:p w:rsidR="000D7353" w:rsidRPr="000D7353" w:rsidRDefault="000D7353" w:rsidP="000D7353">
      <w:pPr>
        <w:pStyle w:val="Heading3"/>
        <w:rPr>
          <w:rFonts w:ascii="Times New Roman" w:hAnsi="Times New Roman" w:cs="Times New Roman"/>
        </w:rPr>
      </w:pPr>
      <w:r w:rsidRPr="000D7353">
        <w:rPr>
          <w:rFonts w:ascii="Times New Roman" w:hAnsi="Times New Roman" w:cs="Times New Roman"/>
        </w:rPr>
        <w:lastRenderedPageBreak/>
        <w:t>Brazil CP w/ Brazil SOI DA</w:t>
      </w:r>
    </w:p>
    <w:p w:rsidR="000D7353" w:rsidRPr="000D7353" w:rsidRDefault="000D7353" w:rsidP="000D7353">
      <w:pPr>
        <w:pStyle w:val="Heading4"/>
        <w:rPr>
          <w:rFonts w:ascii="Times New Roman" w:hAnsi="Times New Roman" w:cs="Times New Roman"/>
        </w:rPr>
      </w:pPr>
      <w:r w:rsidRPr="000D7353">
        <w:rPr>
          <w:rFonts w:ascii="Times New Roman" w:hAnsi="Times New Roman" w:cs="Times New Roman"/>
        </w:rPr>
        <w:t>The United States federal government ought to enter into prior, binding consultation with the government of Brazil on whether the United States ought to ________________ with the possibility of minor modifications by the Brazilian government.</w:t>
      </w:r>
    </w:p>
    <w:p w:rsidR="000D7353" w:rsidRPr="000D7353" w:rsidRDefault="000D7353" w:rsidP="000D7353">
      <w:pPr>
        <w:pStyle w:val="Heading4"/>
        <w:rPr>
          <w:rFonts w:ascii="Times New Roman" w:hAnsi="Times New Roman" w:cs="Times New Roman"/>
        </w:rPr>
      </w:pPr>
      <w:proofErr w:type="spellStart"/>
      <w:r w:rsidRPr="000D7353">
        <w:rPr>
          <w:rFonts w:ascii="Times New Roman" w:hAnsi="Times New Roman" w:cs="Times New Roman"/>
        </w:rPr>
        <w:t>Squo</w:t>
      </w:r>
      <w:proofErr w:type="spellEnd"/>
      <w:r w:rsidRPr="000D7353">
        <w:rPr>
          <w:rFonts w:ascii="Times New Roman" w:hAnsi="Times New Roman" w:cs="Times New Roman"/>
        </w:rPr>
        <w:t xml:space="preserve"> Dialogue doesn’t solve- binding consultation creates a cohesive strategic project  </w:t>
      </w:r>
    </w:p>
    <w:p w:rsidR="000D7353" w:rsidRPr="000D7353" w:rsidRDefault="000D7353" w:rsidP="000D7353">
      <w:pPr>
        <w:rPr>
          <w:rFonts w:ascii="Times New Roman" w:hAnsi="Times New Roman" w:cs="Times New Roman"/>
        </w:rPr>
      </w:pPr>
      <w:proofErr w:type="spellStart"/>
      <w:r w:rsidRPr="000D7353">
        <w:rPr>
          <w:rStyle w:val="StyleStyleBold12pt"/>
          <w:rFonts w:ascii="Times New Roman" w:hAnsi="Times New Roman" w:cs="Times New Roman"/>
        </w:rPr>
        <w:t>Sweig</w:t>
      </w:r>
      <w:proofErr w:type="spellEnd"/>
      <w:r w:rsidRPr="000D7353">
        <w:rPr>
          <w:rStyle w:val="StyleStyleBold12pt"/>
          <w:rFonts w:ascii="Times New Roman" w:hAnsi="Times New Roman" w:cs="Times New Roman"/>
        </w:rPr>
        <w:t xml:space="preserve"> et al 11</w:t>
      </w:r>
      <w:r w:rsidRPr="000D7353">
        <w:rPr>
          <w:rFonts w:ascii="Times New Roman" w:hAnsi="Times New Roman" w:cs="Times New Roman"/>
        </w:rPr>
        <w:t xml:space="preserve"> (Julia E. </w:t>
      </w:r>
      <w:proofErr w:type="spellStart"/>
      <w:r w:rsidRPr="000D7353">
        <w:rPr>
          <w:rFonts w:ascii="Times New Roman" w:hAnsi="Times New Roman" w:cs="Times New Roman"/>
        </w:rPr>
        <w:t>Sweig</w:t>
      </w:r>
      <w:proofErr w:type="spellEnd"/>
      <w:r w:rsidRPr="000D7353">
        <w:rPr>
          <w:rFonts w:ascii="Times New Roman" w:hAnsi="Times New Roman" w:cs="Times New Roman"/>
        </w:rPr>
        <w:t xml:space="preserve">, Nelson and David Rockefeller Senior Fellow for Latin America Studies and Director for Latin America Studies, AND Samuel W. </w:t>
      </w:r>
      <w:proofErr w:type="spellStart"/>
      <w:r w:rsidRPr="000D7353">
        <w:rPr>
          <w:rFonts w:ascii="Times New Roman" w:hAnsi="Times New Roman" w:cs="Times New Roman"/>
        </w:rPr>
        <w:t>Bodman</w:t>
      </w:r>
      <w:proofErr w:type="spellEnd"/>
      <w:r w:rsidRPr="000D7353">
        <w:rPr>
          <w:rFonts w:ascii="Times New Roman" w:hAnsi="Times New Roman" w:cs="Times New Roman"/>
        </w:rPr>
        <w:t xml:space="preserve">, and James D. </w:t>
      </w:r>
      <w:proofErr w:type="spellStart"/>
      <w:r w:rsidRPr="000D7353">
        <w:rPr>
          <w:rFonts w:ascii="Times New Roman" w:hAnsi="Times New Roman" w:cs="Times New Roman"/>
        </w:rPr>
        <w:t>Wolfensohn</w:t>
      </w:r>
      <w:proofErr w:type="spellEnd"/>
      <w:r w:rsidRPr="000D7353">
        <w:rPr>
          <w:rFonts w:ascii="Times New Roman" w:hAnsi="Times New Roman" w:cs="Times New Roman"/>
        </w:rPr>
        <w:t xml:space="preserve">, Chairmen, </w:t>
      </w:r>
      <w:proofErr w:type="spellStart"/>
      <w:r w:rsidRPr="000D7353">
        <w:rPr>
          <w:rFonts w:ascii="Times New Roman" w:hAnsi="Times New Roman" w:cs="Times New Roman"/>
        </w:rPr>
        <w:t>Wolfensohn</w:t>
      </w:r>
      <w:proofErr w:type="spellEnd"/>
      <w:r w:rsidRPr="000D7353">
        <w:rPr>
          <w:rFonts w:ascii="Times New Roman" w:hAnsi="Times New Roman" w:cs="Times New Roman"/>
        </w:rPr>
        <w:t xml:space="preserve"> &amp; Company, LLC) (“Global Brazil and U.S.-Brazil Relations” Council on Foreign Relations Task Force Report, July 12, 2011, http://i.cfr.org/content/publications/attachments/Brazil_TFR_66.pdf //BLOV)</w:t>
      </w:r>
    </w:p>
    <w:p w:rsidR="000D7353" w:rsidRPr="000D7353" w:rsidRDefault="000D7353" w:rsidP="000D7353">
      <w:pPr>
        <w:rPr>
          <w:rFonts w:ascii="Times New Roman" w:hAnsi="Times New Roman" w:cs="Times New Roman"/>
        </w:rPr>
      </w:pPr>
    </w:p>
    <w:p w:rsidR="000D7353" w:rsidRPr="000D7353" w:rsidRDefault="000D7353" w:rsidP="000D7353">
      <w:pPr>
        <w:rPr>
          <w:rFonts w:ascii="Times New Roman" w:hAnsi="Times New Roman" w:cs="Times New Roman"/>
        </w:rPr>
      </w:pPr>
      <w:r w:rsidRPr="000D7353">
        <w:rPr>
          <w:rFonts w:ascii="Times New Roman" w:hAnsi="Times New Roman" w:cs="Times New Roman"/>
        </w:rPr>
        <w:t xml:space="preserve">According to President </w:t>
      </w:r>
      <w:r w:rsidRPr="000D7353">
        <w:rPr>
          <w:rStyle w:val="StyleBoldUnderline"/>
          <w:rFonts w:ascii="Times New Roman" w:hAnsi="Times New Roman" w:cs="Times New Roman"/>
          <w:highlight w:val="yellow"/>
        </w:rPr>
        <w:t>Obama’s recent statements</w:t>
      </w:r>
      <w:r w:rsidRPr="000D7353">
        <w:rPr>
          <w:rFonts w:ascii="Times New Roman" w:hAnsi="Times New Roman" w:cs="Times New Roman"/>
        </w:rPr>
        <w:t xml:space="preserve">, </w:t>
      </w:r>
      <w:r w:rsidRPr="000D7353">
        <w:rPr>
          <w:rStyle w:val="StyleBoldUnderline"/>
          <w:rFonts w:ascii="Times New Roman" w:hAnsi="Times New Roman" w:cs="Times New Roman"/>
          <w:highlight w:val="yellow"/>
        </w:rPr>
        <w:t>U.S. policy toward Brazil is based on engagement and “mutual interest and mutual respect</w:t>
      </w:r>
      <w:r w:rsidRPr="000D7353">
        <w:rPr>
          <w:rFonts w:ascii="Times New Roman" w:hAnsi="Times New Roman" w:cs="Times New Roman"/>
        </w:rPr>
        <w:t xml:space="preserve">,” predicated on the belief that a strong relationship with Brazil promotes both U.S. and Brazilian interests. </w:t>
      </w:r>
      <w:r w:rsidRPr="000D7353">
        <w:rPr>
          <w:rStyle w:val="StyleBoldUnderline"/>
          <w:rFonts w:ascii="Times New Roman" w:hAnsi="Times New Roman" w:cs="Times New Roman"/>
        </w:rPr>
        <w:t>However, U.S. and Brazilian practice has not always matched this rhetoric.</w:t>
      </w:r>
      <w:r w:rsidRPr="000D7353">
        <w:rPr>
          <w:rFonts w:ascii="Times New Roman" w:hAnsi="Times New Roman" w:cs="Times New Roman"/>
        </w:rPr>
        <w:t xml:space="preserve"> In a relationship that has more often been characterized by distance than by close friendship, substantive collaboration has been shallow and prone to misunderstanding.</w:t>
      </w:r>
    </w:p>
    <w:p w:rsidR="000D7353" w:rsidRPr="000D7353" w:rsidRDefault="000D7353" w:rsidP="000D7353">
      <w:pPr>
        <w:rPr>
          <w:rStyle w:val="StyleBoldUnderline"/>
          <w:rFonts w:ascii="Times New Roman" w:hAnsi="Times New Roman" w:cs="Times New Roman"/>
        </w:rPr>
      </w:pPr>
      <w:r w:rsidRPr="000D7353">
        <w:rPr>
          <w:rFonts w:ascii="Times New Roman" w:hAnsi="Times New Roman" w:cs="Times New Roman"/>
        </w:rPr>
        <w:t xml:space="preserve">Drawing upon </w:t>
      </w:r>
      <w:r w:rsidRPr="000D7353">
        <w:rPr>
          <w:rStyle w:val="StyleBoldUnderline"/>
          <w:rFonts w:ascii="Times New Roman" w:hAnsi="Times New Roman" w:cs="Times New Roman"/>
        </w:rPr>
        <w:t>groundwork laid by the Clinton and Bush administrations, the United States is now shaping a framework for a bilateral relationship with Brazil</w:t>
      </w:r>
      <w:r w:rsidRPr="000D7353">
        <w:rPr>
          <w:rFonts w:ascii="Times New Roman" w:hAnsi="Times New Roman" w:cs="Times New Roman"/>
        </w:rPr>
        <w:t xml:space="preserve">. </w:t>
      </w:r>
      <w:r w:rsidRPr="000D7353">
        <w:rPr>
          <w:rStyle w:val="StyleBoldUnderline"/>
          <w:rFonts w:ascii="Times New Roman" w:hAnsi="Times New Roman" w:cs="Times New Roman"/>
          <w:highlight w:val="yellow"/>
        </w:rPr>
        <w:t>Brazil and the United States do work together on a number of discrete issues,</w:t>
      </w:r>
      <w:r w:rsidRPr="000D7353">
        <w:rPr>
          <w:rStyle w:val="StyleBoldUnderline"/>
          <w:rFonts w:ascii="Times New Roman" w:hAnsi="Times New Roman" w:cs="Times New Roman"/>
        </w:rPr>
        <w:t xml:space="preserve"> such </w:t>
      </w:r>
      <w:r w:rsidRPr="000D7353">
        <w:rPr>
          <w:rStyle w:val="Emphasis"/>
          <w:rFonts w:ascii="Times New Roman" w:hAnsi="Times New Roman" w:cs="Times New Roman"/>
          <w:highlight w:val="yellow"/>
        </w:rPr>
        <w:t>as biofuels cooperation, defense, peacekeeping, and nonproliferation</w:t>
      </w:r>
      <w:r w:rsidRPr="000D7353">
        <w:rPr>
          <w:rFonts w:ascii="Times New Roman" w:hAnsi="Times New Roman" w:cs="Times New Roman"/>
        </w:rPr>
        <w:t xml:space="preserve">, among others.2 </w:t>
      </w:r>
      <w:r w:rsidRPr="000D7353">
        <w:rPr>
          <w:rStyle w:val="StyleBoldUnderline"/>
          <w:rFonts w:ascii="Times New Roman" w:hAnsi="Times New Roman" w:cs="Times New Roman"/>
        </w:rPr>
        <w:t xml:space="preserve">Presidents Obama and </w:t>
      </w:r>
      <w:proofErr w:type="spellStart"/>
      <w:r w:rsidRPr="000D7353">
        <w:rPr>
          <w:rStyle w:val="StyleBoldUnderline"/>
          <w:rFonts w:ascii="Times New Roman" w:hAnsi="Times New Roman" w:cs="Times New Roman"/>
        </w:rPr>
        <w:t>Rousseff</w:t>
      </w:r>
      <w:proofErr w:type="spellEnd"/>
      <w:r w:rsidRPr="000D7353">
        <w:rPr>
          <w:rFonts w:ascii="Times New Roman" w:hAnsi="Times New Roman" w:cs="Times New Roman"/>
        </w:rPr>
        <w:t xml:space="preserve"> recently </w:t>
      </w:r>
      <w:r w:rsidRPr="000D7353">
        <w:rPr>
          <w:rStyle w:val="StyleBoldUnderline"/>
          <w:rFonts w:ascii="Times New Roman" w:hAnsi="Times New Roman" w:cs="Times New Roman"/>
        </w:rPr>
        <w:t>laid out an expanding</w:t>
      </w:r>
      <w:r w:rsidRPr="000D7353">
        <w:rPr>
          <w:rFonts w:ascii="Times New Roman" w:hAnsi="Times New Roman" w:cs="Times New Roman"/>
        </w:rPr>
        <w:t xml:space="preserve"> </w:t>
      </w:r>
      <w:r w:rsidRPr="000D7353">
        <w:rPr>
          <w:rStyle w:val="StyleBoldUnderline"/>
          <w:rFonts w:ascii="Times New Roman" w:hAnsi="Times New Roman" w:cs="Times New Roman"/>
        </w:rPr>
        <w:t>agenda</w:t>
      </w:r>
      <w:r w:rsidRPr="000D7353">
        <w:rPr>
          <w:rFonts w:ascii="Times New Roman" w:hAnsi="Times New Roman" w:cs="Times New Roman"/>
        </w:rPr>
        <w:t xml:space="preserve"> that </w:t>
      </w:r>
      <w:r w:rsidRPr="000D7353">
        <w:rPr>
          <w:rStyle w:val="Emphasis"/>
          <w:rFonts w:ascii="Times New Roman" w:hAnsi="Times New Roman" w:cs="Times New Roman"/>
          <w:highlight w:val="yellow"/>
        </w:rPr>
        <w:t>includes civil aviation, space, innovation, science and technology, and education</w:t>
      </w:r>
      <w:r w:rsidRPr="000D7353">
        <w:rPr>
          <w:rFonts w:ascii="Times New Roman" w:hAnsi="Times New Roman" w:cs="Times New Roman"/>
        </w:rPr>
        <w:t xml:space="preserve">. Senior officials of the </w:t>
      </w:r>
      <w:r w:rsidRPr="000D7353">
        <w:rPr>
          <w:rStyle w:val="StyleBoldUnderline"/>
          <w:rFonts w:ascii="Times New Roman" w:hAnsi="Times New Roman" w:cs="Times New Roman"/>
          <w:highlight w:val="yellow"/>
        </w:rPr>
        <w:t>two countries occasionally maintain channels of communication on major international security issues</w:t>
      </w:r>
      <w:r w:rsidRPr="000D7353">
        <w:rPr>
          <w:rFonts w:ascii="Times New Roman" w:hAnsi="Times New Roman" w:cs="Times New Roman"/>
          <w:highlight w:val="yellow"/>
        </w:rPr>
        <w:t xml:space="preserve">. </w:t>
      </w:r>
      <w:r w:rsidRPr="000D7353">
        <w:rPr>
          <w:rFonts w:ascii="Times New Roman" w:hAnsi="Times New Roman" w:cs="Times New Roman"/>
        </w:rPr>
        <w:t xml:space="preserve">Still, for a variety of reasons, including competing priorities and domestic </w:t>
      </w:r>
      <w:proofErr w:type="spellStart"/>
      <w:r w:rsidRPr="000D7353">
        <w:rPr>
          <w:rFonts w:ascii="Times New Roman" w:hAnsi="Times New Roman" w:cs="Times New Roman"/>
        </w:rPr>
        <w:t>poli¬tics</w:t>
      </w:r>
      <w:proofErr w:type="spellEnd"/>
      <w:r w:rsidRPr="000D7353">
        <w:rPr>
          <w:rFonts w:ascii="Times New Roman" w:hAnsi="Times New Roman" w:cs="Times New Roman"/>
        </w:rPr>
        <w:t xml:space="preserve"> in each country, </w:t>
      </w:r>
      <w:r w:rsidRPr="000D7353">
        <w:rPr>
          <w:rStyle w:val="Emphasis"/>
          <w:rFonts w:ascii="Times New Roman" w:hAnsi="Times New Roman" w:cs="Times New Roman"/>
          <w:highlight w:val="yellow"/>
        </w:rPr>
        <w:t>neither government</w:t>
      </w:r>
      <w:r w:rsidRPr="000D7353">
        <w:rPr>
          <w:rStyle w:val="StyleBoldUnderline"/>
          <w:rFonts w:ascii="Times New Roman" w:hAnsi="Times New Roman" w:cs="Times New Roman"/>
          <w:highlight w:val="yellow"/>
        </w:rPr>
        <w:t xml:space="preserve"> has yet been able to weave the</w:t>
      </w:r>
      <w:r w:rsidRPr="000D7353">
        <w:rPr>
          <w:rFonts w:ascii="Times New Roman" w:hAnsi="Times New Roman" w:cs="Times New Roman"/>
        </w:rPr>
        <w:t xml:space="preserve"> </w:t>
      </w:r>
      <w:r w:rsidRPr="000D7353">
        <w:rPr>
          <w:rStyle w:val="StyleBoldUnderline"/>
          <w:rFonts w:ascii="Times New Roman" w:hAnsi="Times New Roman" w:cs="Times New Roman"/>
        </w:rPr>
        <w:t xml:space="preserve">disparate threads of their joint ventures into the fabric of a </w:t>
      </w:r>
      <w:r w:rsidRPr="000D7353">
        <w:rPr>
          <w:rStyle w:val="Emphasis"/>
          <w:rFonts w:ascii="Times New Roman" w:hAnsi="Times New Roman" w:cs="Times New Roman"/>
          <w:highlight w:val="yellow"/>
        </w:rPr>
        <w:t>cohesive strategic project</w:t>
      </w:r>
      <w:r w:rsidRPr="000D7353">
        <w:rPr>
          <w:rStyle w:val="StyleBoldUnderline"/>
          <w:rFonts w:ascii="Times New Roman" w:hAnsi="Times New Roman" w:cs="Times New Roman"/>
        </w:rPr>
        <w:t>.</w:t>
      </w:r>
    </w:p>
    <w:p w:rsidR="000D7353" w:rsidRPr="000D7353" w:rsidRDefault="000D7353" w:rsidP="000D7353">
      <w:pPr>
        <w:rPr>
          <w:rFonts w:ascii="Times New Roman" w:hAnsi="Times New Roman" w:cs="Times New Roman"/>
        </w:rPr>
      </w:pPr>
    </w:p>
    <w:p w:rsidR="000D7353" w:rsidRPr="000D7353" w:rsidRDefault="000D7353" w:rsidP="000D7353">
      <w:pPr>
        <w:pStyle w:val="Heading4"/>
        <w:rPr>
          <w:rFonts w:ascii="Times New Roman" w:hAnsi="Times New Roman" w:cs="Times New Roman"/>
        </w:rPr>
      </w:pPr>
      <w:r w:rsidRPr="000D7353">
        <w:rPr>
          <w:rFonts w:ascii="Times New Roman" w:hAnsi="Times New Roman" w:cs="Times New Roman"/>
        </w:rPr>
        <w:t xml:space="preserve">Brazil’s influence is increasing while U.S. is declining </w:t>
      </w:r>
    </w:p>
    <w:p w:rsidR="000D7353" w:rsidRPr="000D7353" w:rsidRDefault="000D7353" w:rsidP="000D7353">
      <w:pPr>
        <w:rPr>
          <w:rFonts w:ascii="Times New Roman" w:hAnsi="Times New Roman" w:cs="Times New Roman"/>
        </w:rPr>
      </w:pPr>
      <w:proofErr w:type="spellStart"/>
      <w:r w:rsidRPr="000D7353">
        <w:rPr>
          <w:rStyle w:val="StyleStyleBold12pt"/>
          <w:rFonts w:ascii="Times New Roman" w:hAnsi="Times New Roman" w:cs="Times New Roman"/>
        </w:rPr>
        <w:t>Kassum</w:t>
      </w:r>
      <w:proofErr w:type="spellEnd"/>
      <w:r w:rsidRPr="000D7353">
        <w:rPr>
          <w:rStyle w:val="StyleStyleBold12pt"/>
          <w:rFonts w:ascii="Times New Roman" w:hAnsi="Times New Roman" w:cs="Times New Roman"/>
        </w:rPr>
        <w:t xml:space="preserve"> and </w:t>
      </w:r>
      <w:proofErr w:type="spellStart"/>
      <w:r w:rsidRPr="000D7353">
        <w:rPr>
          <w:rStyle w:val="StyleStyleBold12pt"/>
          <w:rFonts w:ascii="Times New Roman" w:hAnsi="Times New Roman" w:cs="Times New Roman"/>
        </w:rPr>
        <w:t>Cassanova</w:t>
      </w:r>
      <w:proofErr w:type="spellEnd"/>
      <w:r w:rsidRPr="000D7353">
        <w:rPr>
          <w:rStyle w:val="StyleStyleBold12pt"/>
          <w:rFonts w:ascii="Times New Roman" w:hAnsi="Times New Roman" w:cs="Times New Roman"/>
        </w:rPr>
        <w:t xml:space="preserve"> 13 </w:t>
      </w:r>
      <w:r w:rsidRPr="000D7353">
        <w:rPr>
          <w:rFonts w:ascii="Times New Roman" w:hAnsi="Times New Roman" w:cs="Times New Roman"/>
        </w:rPr>
        <w:t xml:space="preserve">[Consultant of economic relations and a lecturer at INSEAD in the </w:t>
      </w:r>
      <w:proofErr w:type="spellStart"/>
      <w:r w:rsidRPr="000D7353">
        <w:rPr>
          <w:rFonts w:ascii="Times New Roman" w:hAnsi="Times New Roman" w:cs="Times New Roman"/>
        </w:rPr>
        <w:t>stratagey</w:t>
      </w:r>
      <w:proofErr w:type="spellEnd"/>
      <w:r w:rsidRPr="000D7353">
        <w:rPr>
          <w:rFonts w:ascii="Times New Roman" w:hAnsi="Times New Roman" w:cs="Times New Roman"/>
        </w:rPr>
        <w:t xml:space="preserve"> department “From soft power to hard power: In Search of Brazil’s winning blend” </w:t>
      </w:r>
      <w:hyperlink r:id="rId9" w:history="1">
        <w:r w:rsidRPr="000D7353">
          <w:rPr>
            <w:rStyle w:val="Hyperlink"/>
            <w:rFonts w:ascii="Times New Roman" w:hAnsi="Times New Roman" w:cs="Times New Roman"/>
          </w:rPr>
          <w:t>http://www.insead.edu/facultyresearch/research/doc.cfm?did=52407</w:t>
        </w:r>
      </w:hyperlink>
      <w:r w:rsidRPr="000D7353">
        <w:rPr>
          <w:rFonts w:ascii="Times New Roman" w:hAnsi="Times New Roman" w:cs="Times New Roman"/>
        </w:rPr>
        <w:t>] (</w:t>
      </w:r>
      <w:proofErr w:type="spellStart"/>
      <w:r w:rsidRPr="000D7353">
        <w:rPr>
          <w:rFonts w:ascii="Times New Roman" w:hAnsi="Times New Roman" w:cs="Times New Roman"/>
        </w:rPr>
        <w:t>sakin</w:t>
      </w:r>
      <w:proofErr w:type="spellEnd"/>
      <w:r w:rsidRPr="000D7353">
        <w:rPr>
          <w:rFonts w:ascii="Times New Roman" w:hAnsi="Times New Roman" w:cs="Times New Roman"/>
        </w:rPr>
        <w:t>)</w:t>
      </w:r>
    </w:p>
    <w:p w:rsidR="000D7353" w:rsidRPr="000D7353" w:rsidRDefault="000D7353" w:rsidP="000D7353">
      <w:pPr>
        <w:rPr>
          <w:rFonts w:ascii="Times New Roman" w:hAnsi="Times New Roman" w:cs="Times New Roman"/>
        </w:rPr>
      </w:pPr>
    </w:p>
    <w:p w:rsidR="000D7353" w:rsidRPr="000D7353" w:rsidRDefault="000D7353" w:rsidP="000D7353">
      <w:pPr>
        <w:rPr>
          <w:rFonts w:ascii="Times New Roman" w:hAnsi="Times New Roman" w:cs="Times New Roman"/>
          <w:u w:val="single"/>
        </w:rPr>
      </w:pPr>
      <w:r w:rsidRPr="000D7353">
        <w:rPr>
          <w:rFonts w:ascii="Times New Roman" w:hAnsi="Times New Roman" w:cs="Times New Roman"/>
          <w:highlight w:val="yellow"/>
          <w:u w:val="single"/>
        </w:rPr>
        <w:t>Brazil’s global standings are higher than ever</w:t>
      </w:r>
      <w:r w:rsidRPr="000D7353">
        <w:rPr>
          <w:rFonts w:ascii="Times New Roman" w:hAnsi="Times New Roman" w:cs="Times New Roman"/>
        </w:rPr>
        <w:t xml:space="preserve">. The world is witnessing a dramatic reconfiguration of the political and economic order. </w:t>
      </w:r>
      <w:r w:rsidRPr="000D7353">
        <w:rPr>
          <w:rFonts w:ascii="Times New Roman" w:hAnsi="Times New Roman" w:cs="Times New Roman"/>
          <w:highlight w:val="yellow"/>
          <w:u w:val="single"/>
        </w:rPr>
        <w:t>The erosion of US hegemony and the deep-rooted crisis in Europe have created a power vacuum which emerging states are increasingly looking to fill</w:t>
      </w:r>
      <w:r w:rsidRPr="000D7353">
        <w:rPr>
          <w:rFonts w:ascii="Times New Roman" w:hAnsi="Times New Roman" w:cs="Times New Roman"/>
        </w:rPr>
        <w:t xml:space="preserve">. Rapidly developing countries such as Brazil, China, </w:t>
      </w:r>
      <w:r w:rsidRPr="000D7353">
        <w:rPr>
          <w:rFonts w:ascii="Times New Roman" w:hAnsi="Times New Roman" w:cs="Times New Roman"/>
        </w:rPr>
        <w:tab/>
        <w:t>India, South Africa, and Turkey are not only challenging established economies in the market place, they are competing – and sometimes joining forces – to play a more influential role in global affairs</w:t>
      </w:r>
      <w:r w:rsidRPr="000D7353">
        <w:rPr>
          <w:rFonts w:ascii="Times New Roman" w:hAnsi="Times New Roman" w:cs="Times New Roman"/>
          <w:u w:val="single"/>
        </w:rPr>
        <w:t xml:space="preserve">. In the race for status and influence </w:t>
      </w:r>
      <w:r w:rsidRPr="000D7353">
        <w:rPr>
          <w:rFonts w:ascii="Times New Roman" w:hAnsi="Times New Roman" w:cs="Times New Roman"/>
          <w:highlight w:val="yellow"/>
          <w:u w:val="single"/>
        </w:rPr>
        <w:t>Brazil is fast gaining ground.</w:t>
      </w:r>
      <w:r w:rsidRPr="000D7353">
        <w:rPr>
          <w:rFonts w:ascii="Times New Roman" w:hAnsi="Times New Roman" w:cs="Times New Roman"/>
          <w:u w:val="single"/>
        </w:rPr>
        <w:t xml:space="preserve"> </w:t>
      </w:r>
      <w:r w:rsidRPr="000D7353">
        <w:rPr>
          <w:rFonts w:ascii="Times New Roman" w:hAnsi="Times New Roman" w:cs="Times New Roman"/>
          <w:highlight w:val="yellow"/>
          <w:u w:val="single"/>
        </w:rPr>
        <w:t>Building on its economic success at hom</w:t>
      </w:r>
      <w:r w:rsidRPr="000D7353">
        <w:rPr>
          <w:rFonts w:ascii="Times New Roman" w:hAnsi="Times New Roman" w:cs="Times New Roman"/>
          <w:u w:val="single"/>
        </w:rPr>
        <w:t xml:space="preserve">e and a dramatic reduction of poverty achieved over the past ten years, </w:t>
      </w:r>
      <w:r w:rsidRPr="000D7353">
        <w:rPr>
          <w:rFonts w:ascii="Times New Roman" w:hAnsi="Times New Roman" w:cs="Times New Roman"/>
          <w:highlight w:val="yellow"/>
          <w:u w:val="single"/>
        </w:rPr>
        <w:t>Brazil has established itself as a leader of the “Global South</w:t>
      </w:r>
      <w:r w:rsidRPr="000D7353">
        <w:rPr>
          <w:rFonts w:ascii="Times New Roman" w:hAnsi="Times New Roman" w:cs="Times New Roman"/>
          <w:u w:val="single"/>
        </w:rPr>
        <w:t xml:space="preserve">” </w:t>
      </w:r>
      <w:r w:rsidRPr="000D7353">
        <w:rPr>
          <w:rFonts w:ascii="Times New Roman" w:hAnsi="Times New Roman" w:cs="Times New Roman"/>
          <w:highlight w:val="yellow"/>
          <w:u w:val="single"/>
        </w:rPr>
        <w:t>The South American Giant Brazil derives considerable moral legitimacy from its political stability and democratic system</w:t>
      </w:r>
      <w:r w:rsidRPr="000D7353">
        <w:rPr>
          <w:rFonts w:ascii="Times New Roman" w:hAnsi="Times New Roman" w:cs="Times New Roman"/>
        </w:rPr>
        <w:t xml:space="preserve">, a rare combination among today’s powers. </w:t>
      </w:r>
      <w:r w:rsidRPr="000D7353">
        <w:rPr>
          <w:rFonts w:ascii="Times New Roman" w:hAnsi="Times New Roman" w:cs="Times New Roman"/>
        </w:rPr>
        <w:tab/>
      </w:r>
      <w:r w:rsidRPr="000D7353">
        <w:rPr>
          <w:rFonts w:ascii="Times New Roman" w:hAnsi="Times New Roman" w:cs="Times New Roman"/>
          <w:highlight w:val="yellow"/>
          <w:u w:val="single"/>
        </w:rPr>
        <w:t>Now the sixth biggest economy in the world, it is a key playe</w:t>
      </w:r>
      <w:r w:rsidRPr="000D7353">
        <w:rPr>
          <w:rFonts w:ascii="Times New Roman" w:hAnsi="Times New Roman" w:cs="Times New Roman"/>
          <w:u w:val="single"/>
        </w:rPr>
        <w:t>r</w:t>
      </w:r>
      <w:r w:rsidRPr="000D7353">
        <w:rPr>
          <w:rFonts w:ascii="Times New Roman" w:hAnsi="Times New Roman" w:cs="Times New Roman"/>
        </w:rPr>
        <w:t xml:space="preserve"> in the G20 an</w:t>
      </w:r>
      <w:r w:rsidRPr="000D7353">
        <w:rPr>
          <w:rFonts w:ascii="Times New Roman" w:hAnsi="Times New Roman" w:cs="Times New Roman"/>
          <w:u w:val="single"/>
        </w:rPr>
        <w:t xml:space="preserve">d a founding member of the BRICS group of emerging powers, and is making its presence felt at the United </w:t>
      </w:r>
      <w:r w:rsidRPr="000D7353">
        <w:rPr>
          <w:rFonts w:ascii="Times New Roman" w:hAnsi="Times New Roman" w:cs="Times New Roman"/>
          <w:u w:val="single"/>
        </w:rPr>
        <w:lastRenderedPageBreak/>
        <w:t>Nations and the WTO</w:t>
      </w:r>
      <w:r w:rsidRPr="000D7353">
        <w:rPr>
          <w:rFonts w:ascii="Times New Roman" w:hAnsi="Times New Roman" w:cs="Times New Roman"/>
        </w:rPr>
        <w:t xml:space="preserve">, where a Brazilian ambassador, Roberto </w:t>
      </w:r>
      <w:proofErr w:type="spellStart"/>
      <w:r w:rsidRPr="000D7353">
        <w:rPr>
          <w:rFonts w:ascii="Times New Roman" w:hAnsi="Times New Roman" w:cs="Times New Roman"/>
        </w:rPr>
        <w:t>Carvalho</w:t>
      </w:r>
      <w:proofErr w:type="spellEnd"/>
      <w:r w:rsidRPr="000D7353">
        <w:rPr>
          <w:rFonts w:ascii="Times New Roman" w:hAnsi="Times New Roman" w:cs="Times New Roman"/>
        </w:rPr>
        <w:t xml:space="preserve"> </w:t>
      </w:r>
      <w:proofErr w:type="spellStart"/>
      <w:r w:rsidRPr="000D7353">
        <w:rPr>
          <w:rFonts w:ascii="Times New Roman" w:hAnsi="Times New Roman" w:cs="Times New Roman"/>
        </w:rPr>
        <w:t>Azevedo</w:t>
      </w:r>
      <w:proofErr w:type="spellEnd"/>
      <w:r w:rsidRPr="000D7353">
        <w:rPr>
          <w:rFonts w:ascii="Times New Roman" w:hAnsi="Times New Roman" w:cs="Times New Roman"/>
        </w:rPr>
        <w:t xml:space="preserve">., was recently elected as Director-General. </w:t>
      </w:r>
      <w:r w:rsidRPr="000D7353">
        <w:rPr>
          <w:rFonts w:ascii="Times New Roman" w:hAnsi="Times New Roman" w:cs="Times New Roman"/>
          <w:u w:val="single"/>
        </w:rPr>
        <w:t>A remarkable feature of Brazil’s entry onto the global stage has been the country’s dominant use of Soft Power to exert regional and Global influence</w:t>
      </w:r>
      <w:r w:rsidRPr="000D7353">
        <w:rPr>
          <w:rFonts w:ascii="Times New Roman" w:hAnsi="Times New Roman" w:cs="Times New Roman"/>
        </w:rPr>
        <w:t xml:space="preserve">. The concept of Soft Power was framed by the American political scientist Joseph Nye to describe the ability of states and other entities of international relations to shape the preferences of others through attraction and persuasion (Nye 1990). According to Nye, a state’s soft power arises from the attractiveness of its policies, potential values and culture. It contrasts with more traditional forms of hard power, which rests on a state’s ability to leverage its military and economic strength to influence the behavior of others. Hard power tends to rely on a combination of threats, coercion and incentives, and is sometimes dubbed a “Carrot and Stick” approach, where the stick may take the form of military threats and economic sanctions, and carrots include promise of military protection or the signing of preferential trade agreements. </w:t>
      </w:r>
      <w:r w:rsidRPr="000D7353">
        <w:rPr>
          <w:rFonts w:ascii="Times New Roman" w:hAnsi="Times New Roman" w:cs="Times New Roman"/>
          <w:highlight w:val="yellow"/>
          <w:u w:val="single"/>
        </w:rPr>
        <w:t>Brazil is attractive and Brazilian leaders know it. Its political values, economic development model, popular culture and diplomatic confidence generate goodwill throughout the world</w:t>
      </w:r>
      <w:r w:rsidRPr="000D7353">
        <w:rPr>
          <w:rFonts w:ascii="Times New Roman" w:hAnsi="Times New Roman" w:cs="Times New Roman"/>
          <w:u w:val="single"/>
        </w:rPr>
        <w:t xml:space="preserve">. It is a country often portrayed as the country “who is friends with everyone”.  </w:t>
      </w:r>
      <w:r w:rsidRPr="000D7353">
        <w:rPr>
          <w:rFonts w:ascii="Times New Roman" w:hAnsi="Times New Roman" w:cs="Times New Roman"/>
          <w:highlight w:val="yellow"/>
          <w:u w:val="single"/>
        </w:rPr>
        <w:t>Its</w:t>
      </w:r>
      <w:r w:rsidRPr="000D7353">
        <w:rPr>
          <w:rFonts w:ascii="Times New Roman" w:hAnsi="Times New Roman" w:cs="Times New Roman"/>
          <w:u w:val="single"/>
        </w:rPr>
        <w:t xml:space="preserve"> </w:t>
      </w:r>
      <w:r w:rsidRPr="000D7353">
        <w:rPr>
          <w:rFonts w:ascii="Times New Roman" w:hAnsi="Times New Roman" w:cs="Times New Roman"/>
          <w:highlight w:val="yellow"/>
          <w:u w:val="single"/>
        </w:rPr>
        <w:t>commitment to multilateralism and peaceful resolution makes it a cooperative player in the Global governance system</w:t>
      </w:r>
      <w:r w:rsidRPr="000D7353">
        <w:rPr>
          <w:rFonts w:ascii="Times New Roman" w:hAnsi="Times New Roman" w:cs="Times New Roman"/>
          <w:u w:val="single"/>
        </w:rPr>
        <w:t xml:space="preserve">. At the same time, Brazil has managed to maintain an independent and autonomous foreign policy, </w:t>
      </w:r>
      <w:r w:rsidRPr="000D7353">
        <w:rPr>
          <w:rFonts w:ascii="Times New Roman" w:hAnsi="Times New Roman" w:cs="Times New Roman"/>
          <w:highlight w:val="yellow"/>
          <w:u w:val="single"/>
        </w:rPr>
        <w:t>and has shown more than once that it is not afraid to defy Western powers.</w:t>
      </w:r>
      <w:r w:rsidRPr="000D7353">
        <w:rPr>
          <w:rFonts w:ascii="Times New Roman" w:hAnsi="Times New Roman" w:cs="Times New Roman"/>
          <w:u w:val="single"/>
        </w:rPr>
        <w:t xml:space="preserve"> </w:t>
      </w:r>
    </w:p>
    <w:p w:rsidR="000D7353" w:rsidRPr="000D7353" w:rsidRDefault="000D7353" w:rsidP="000D7353">
      <w:pPr>
        <w:rPr>
          <w:rFonts w:ascii="Times New Roman" w:hAnsi="Times New Roman" w:cs="Times New Roman"/>
        </w:rPr>
      </w:pPr>
    </w:p>
    <w:p w:rsidR="000D7353" w:rsidRPr="000D7353" w:rsidRDefault="000D7353" w:rsidP="000D7353">
      <w:pPr>
        <w:pStyle w:val="Heading4"/>
        <w:rPr>
          <w:rFonts w:ascii="Times New Roman" w:hAnsi="Times New Roman" w:cs="Times New Roman"/>
        </w:rPr>
      </w:pPr>
      <w:r w:rsidRPr="000D7353">
        <w:rPr>
          <w:rFonts w:ascii="Times New Roman" w:hAnsi="Times New Roman" w:cs="Times New Roman"/>
        </w:rPr>
        <w:t xml:space="preserve">US unilateral action hurts Brazils sphere of influence and crushes relations </w:t>
      </w:r>
    </w:p>
    <w:p w:rsidR="000D7353" w:rsidRPr="000D7353" w:rsidRDefault="000D7353" w:rsidP="000D7353">
      <w:pPr>
        <w:rPr>
          <w:rStyle w:val="StyleStyleBold12pt"/>
          <w:rFonts w:ascii="Times New Roman" w:hAnsi="Times New Roman" w:cs="Times New Roman"/>
          <w:b w:val="0"/>
          <w:sz w:val="22"/>
        </w:rPr>
      </w:pPr>
      <w:r w:rsidRPr="000D7353">
        <w:rPr>
          <w:rStyle w:val="StyleStyleBold12pt"/>
          <w:rFonts w:ascii="Times New Roman" w:hAnsi="Times New Roman" w:cs="Times New Roman"/>
        </w:rPr>
        <w:t xml:space="preserve">CAP 09 </w:t>
      </w:r>
      <w:r w:rsidRPr="000D7353">
        <w:rPr>
          <w:rStyle w:val="StyleStyleBold12pt"/>
          <w:rFonts w:ascii="Times New Roman" w:hAnsi="Times New Roman" w:cs="Times New Roman"/>
          <w:b w:val="0"/>
        </w:rPr>
        <w:t>[</w:t>
      </w:r>
      <w:r w:rsidRPr="000D7353">
        <w:rPr>
          <w:rStyle w:val="StyleStyleBold12pt"/>
          <w:rFonts w:ascii="Times New Roman" w:hAnsi="Times New Roman" w:cs="Times New Roman"/>
          <w:b w:val="0"/>
          <w:sz w:val="22"/>
        </w:rPr>
        <w:t xml:space="preserve">The Center for American Progress is a nonpartisan research and educational institute dedicated to promoting a strong, just and free America that ensures opportunity for all “The United States and Brazil Two perspectives on dealing with partnership and rivalry” </w:t>
      </w:r>
      <w:hyperlink r:id="rId10" w:history="1">
        <w:r w:rsidRPr="000D7353">
          <w:rPr>
            <w:rStyle w:val="Hyperlink"/>
            <w:rFonts w:ascii="Times New Roman" w:hAnsi="Times New Roman" w:cs="Times New Roman"/>
          </w:rPr>
          <w:t>http://www.americanprogress.org/issues/2009/03/pdf/brazil.pdf</w:t>
        </w:r>
      </w:hyperlink>
      <w:r w:rsidRPr="000D7353">
        <w:rPr>
          <w:rStyle w:val="StyleStyleBold12pt"/>
          <w:rFonts w:ascii="Times New Roman" w:hAnsi="Times New Roman" w:cs="Times New Roman"/>
          <w:b w:val="0"/>
          <w:sz w:val="22"/>
        </w:rPr>
        <w:t>] (</w:t>
      </w:r>
      <w:proofErr w:type="spellStart"/>
      <w:r w:rsidRPr="000D7353">
        <w:rPr>
          <w:rStyle w:val="StyleStyleBold12pt"/>
          <w:rFonts w:ascii="Times New Roman" w:hAnsi="Times New Roman" w:cs="Times New Roman"/>
          <w:b w:val="0"/>
          <w:sz w:val="22"/>
        </w:rPr>
        <w:t>sakin</w:t>
      </w:r>
      <w:proofErr w:type="spellEnd"/>
      <w:r w:rsidRPr="000D7353">
        <w:rPr>
          <w:rStyle w:val="StyleStyleBold12pt"/>
          <w:rFonts w:ascii="Times New Roman" w:hAnsi="Times New Roman" w:cs="Times New Roman"/>
          <w:b w:val="0"/>
          <w:sz w:val="22"/>
        </w:rPr>
        <w:t>)</w:t>
      </w:r>
    </w:p>
    <w:p w:rsidR="000D7353" w:rsidRPr="000D7353" w:rsidRDefault="000D7353" w:rsidP="000D7353">
      <w:pPr>
        <w:rPr>
          <w:rStyle w:val="StyleStyleBold12pt"/>
          <w:rFonts w:ascii="Times New Roman" w:hAnsi="Times New Roman" w:cs="Times New Roman"/>
          <w:b w:val="0"/>
          <w:sz w:val="22"/>
        </w:rPr>
      </w:pPr>
    </w:p>
    <w:p w:rsidR="000D7353" w:rsidRPr="000D7353" w:rsidRDefault="000D7353" w:rsidP="000D7353">
      <w:pPr>
        <w:rPr>
          <w:rFonts w:ascii="Times New Roman" w:hAnsi="Times New Roman" w:cs="Times New Roman"/>
          <w:u w:val="single"/>
        </w:rPr>
      </w:pPr>
      <w:r w:rsidRPr="000D7353">
        <w:rPr>
          <w:rFonts w:ascii="Times New Roman" w:hAnsi="Times New Roman" w:cs="Times New Roman"/>
        </w:rPr>
        <w:t xml:space="preserve">Indeed, </w:t>
      </w:r>
      <w:r w:rsidRPr="000D7353">
        <w:rPr>
          <w:rFonts w:ascii="Times New Roman" w:hAnsi="Times New Roman" w:cs="Times New Roman"/>
          <w:u w:val="single"/>
        </w:rPr>
        <w:t>according to senior sources within the Brazilian Foreign Ministry, crafting and institutionalizing a new global leadership role for Brazil is an accepted objective of the government and a key goal</w:t>
      </w:r>
      <w:r w:rsidRPr="000D7353">
        <w:rPr>
          <w:rFonts w:ascii="Times New Roman" w:hAnsi="Times New Roman" w:cs="Times New Roman"/>
        </w:rPr>
        <w:t xml:space="preserve">—perhaps the most important goal—for </w:t>
      </w:r>
      <w:proofErr w:type="spellStart"/>
      <w:r w:rsidRPr="000D7353">
        <w:rPr>
          <w:rFonts w:ascii="Times New Roman" w:hAnsi="Times New Roman" w:cs="Times New Roman"/>
        </w:rPr>
        <w:t>Amorim</w:t>
      </w:r>
      <w:proofErr w:type="spellEnd"/>
      <w:r w:rsidRPr="000D7353">
        <w:rPr>
          <w:rFonts w:ascii="Times New Roman" w:hAnsi="Times New Roman" w:cs="Times New Roman"/>
        </w:rPr>
        <w:t xml:space="preserve">. Brazil is a nation that no longer wants to be viewed simply as the largest country in Latin America. There are a number of unspoken subtexts to this objective that have important </w:t>
      </w:r>
      <w:proofErr w:type="spellStart"/>
      <w:r w:rsidRPr="000D7353">
        <w:rPr>
          <w:rFonts w:ascii="Times New Roman" w:hAnsi="Times New Roman" w:cs="Times New Roman"/>
        </w:rPr>
        <w:t>implica</w:t>
      </w:r>
      <w:proofErr w:type="spellEnd"/>
      <w:r w:rsidRPr="000D7353">
        <w:rPr>
          <w:rFonts w:ascii="Times New Roman" w:hAnsi="Times New Roman" w:cs="Times New Roman"/>
        </w:rPr>
        <w:t xml:space="preserve">- </w:t>
      </w:r>
      <w:proofErr w:type="spellStart"/>
      <w:r w:rsidRPr="000D7353">
        <w:rPr>
          <w:rFonts w:ascii="Times New Roman" w:hAnsi="Times New Roman" w:cs="Times New Roman"/>
        </w:rPr>
        <w:t>tions</w:t>
      </w:r>
      <w:proofErr w:type="spellEnd"/>
      <w:r w:rsidRPr="000D7353">
        <w:rPr>
          <w:rFonts w:ascii="Times New Roman" w:hAnsi="Times New Roman" w:cs="Times New Roman"/>
        </w:rPr>
        <w:t xml:space="preserve"> for U.S. policy in the region and may be among the potential sore spots in a relation- ship that is only going to grow more important for the United States.</w:t>
      </w:r>
      <w:r w:rsidRPr="000D7353">
        <w:rPr>
          <w:rFonts w:ascii="Times New Roman" w:hAnsi="Times New Roman" w:cs="Times New Roman"/>
          <w:sz w:val="12"/>
        </w:rPr>
        <w:t xml:space="preserve">¶ </w:t>
      </w:r>
      <w:r w:rsidRPr="000D7353">
        <w:rPr>
          <w:rFonts w:ascii="Times New Roman" w:hAnsi="Times New Roman" w:cs="Times New Roman"/>
          <w:highlight w:val="yellow"/>
          <w:u w:val="single"/>
        </w:rPr>
        <w:t xml:space="preserve">One such subtext is that Brazil does not want to be lumped in with other large Latin </w:t>
      </w:r>
      <w:proofErr w:type="spellStart"/>
      <w:r w:rsidRPr="000D7353">
        <w:rPr>
          <w:rFonts w:ascii="Times New Roman" w:hAnsi="Times New Roman" w:cs="Times New Roman"/>
          <w:highlight w:val="yellow"/>
          <w:u w:val="single"/>
        </w:rPr>
        <w:t>coun</w:t>
      </w:r>
      <w:proofErr w:type="spellEnd"/>
      <w:r w:rsidRPr="000D7353">
        <w:rPr>
          <w:rFonts w:ascii="Times New Roman" w:hAnsi="Times New Roman" w:cs="Times New Roman"/>
          <w:highlight w:val="yellow"/>
          <w:u w:val="single"/>
        </w:rPr>
        <w:t>- tries,</w:t>
      </w:r>
      <w:r w:rsidRPr="000D7353">
        <w:rPr>
          <w:rFonts w:ascii="Times New Roman" w:hAnsi="Times New Roman" w:cs="Times New Roman"/>
          <w:u w:val="single"/>
        </w:rPr>
        <w:t xml:space="preserve"> </w:t>
      </w:r>
      <w:r w:rsidRPr="000D7353">
        <w:rPr>
          <w:rFonts w:ascii="Times New Roman" w:hAnsi="Times New Roman" w:cs="Times New Roman"/>
          <w:highlight w:val="yellow"/>
          <w:u w:val="single"/>
        </w:rPr>
        <w:t xml:space="preserve">considering itself to be at a different level than either Mexico or Argentina, </w:t>
      </w:r>
      <w:r w:rsidRPr="000D7353">
        <w:rPr>
          <w:rFonts w:ascii="Times New Roman" w:hAnsi="Times New Roman" w:cs="Times New Roman"/>
          <w:u w:val="single"/>
        </w:rPr>
        <w:t xml:space="preserve">to pick the two most prominent examples. </w:t>
      </w:r>
      <w:r w:rsidRPr="000D7353">
        <w:rPr>
          <w:rFonts w:ascii="Times New Roman" w:hAnsi="Times New Roman" w:cs="Times New Roman"/>
          <w:highlight w:val="yellow"/>
          <w:u w:val="single"/>
        </w:rPr>
        <w:t xml:space="preserve">Another such subtext is that Brazil will be ever more </w:t>
      </w:r>
      <w:proofErr w:type="spellStart"/>
      <w:r w:rsidRPr="000D7353">
        <w:rPr>
          <w:rFonts w:ascii="Times New Roman" w:hAnsi="Times New Roman" w:cs="Times New Roman"/>
          <w:highlight w:val="yellow"/>
          <w:u w:val="single"/>
        </w:rPr>
        <w:t>sensi</w:t>
      </w:r>
      <w:proofErr w:type="spellEnd"/>
      <w:r w:rsidRPr="000D7353">
        <w:rPr>
          <w:rFonts w:ascii="Times New Roman" w:hAnsi="Times New Roman" w:cs="Times New Roman"/>
          <w:highlight w:val="yellow"/>
          <w:u w:val="single"/>
        </w:rPr>
        <w:t xml:space="preserve">- </w:t>
      </w:r>
      <w:proofErr w:type="spellStart"/>
      <w:r w:rsidRPr="000D7353">
        <w:rPr>
          <w:rFonts w:ascii="Times New Roman" w:hAnsi="Times New Roman" w:cs="Times New Roman"/>
          <w:highlight w:val="yellow"/>
          <w:u w:val="single"/>
        </w:rPr>
        <w:t>tive</w:t>
      </w:r>
      <w:proofErr w:type="spellEnd"/>
      <w:r w:rsidRPr="000D7353">
        <w:rPr>
          <w:rFonts w:ascii="Times New Roman" w:hAnsi="Times New Roman" w:cs="Times New Roman"/>
          <w:highlight w:val="yellow"/>
          <w:u w:val="single"/>
        </w:rPr>
        <w:t xml:space="preserve"> to the old U.S. technique of working around them to undercut their regional leadership and establish separate relationships in the hemisphere</w:t>
      </w:r>
      <w:r w:rsidRPr="000D7353">
        <w:rPr>
          <w:rFonts w:ascii="Times New Roman" w:hAnsi="Times New Roman" w:cs="Times New Roman"/>
          <w:u w:val="single"/>
        </w:rPr>
        <w:t xml:space="preserve"> </w:t>
      </w:r>
      <w:r w:rsidRPr="000D7353">
        <w:rPr>
          <w:rFonts w:ascii="Times New Roman" w:hAnsi="Times New Roman" w:cs="Times New Roman"/>
        </w:rPr>
        <w:t>that might,</w:t>
      </w:r>
      <w:r w:rsidRPr="000D7353">
        <w:rPr>
          <w:rStyle w:val="Emphasis"/>
          <w:rFonts w:ascii="Times New Roman" w:hAnsi="Times New Roman" w:cs="Times New Roman"/>
        </w:rPr>
        <w:t xml:space="preserve"> </w:t>
      </w:r>
      <w:r w:rsidRPr="000D7353">
        <w:rPr>
          <w:rStyle w:val="Emphasis"/>
          <w:rFonts w:ascii="Times New Roman" w:hAnsi="Times New Roman" w:cs="Times New Roman"/>
          <w:highlight w:val="yellow"/>
        </w:rPr>
        <w:t>in fact, isolate or contain Brazilian influence.</w:t>
      </w:r>
      <w:r w:rsidRPr="000D7353">
        <w:rPr>
          <w:rFonts w:ascii="Times New Roman" w:hAnsi="Times New Roman" w:cs="Times New Roman"/>
        </w:rPr>
        <w:t xml:space="preserve"> </w:t>
      </w:r>
      <w:r w:rsidRPr="000D7353">
        <w:rPr>
          <w:rFonts w:ascii="Times New Roman" w:hAnsi="Times New Roman" w:cs="Times New Roman"/>
          <w:u w:val="single"/>
        </w:rPr>
        <w:t>Another, of course, is that Brazil will not only have its own agenda that will be different from that of the United States, but it will also want to assert the differences.</w:t>
      </w:r>
      <w:r w:rsidRPr="000D7353">
        <w:rPr>
          <w:rFonts w:ascii="Times New Roman" w:hAnsi="Times New Roman" w:cs="Times New Roman"/>
          <w:sz w:val="12"/>
          <w:u w:val="single"/>
        </w:rPr>
        <w:t xml:space="preserve">¶ </w:t>
      </w:r>
      <w:r w:rsidRPr="000D7353">
        <w:rPr>
          <w:rFonts w:ascii="Times New Roman" w:hAnsi="Times New Roman" w:cs="Times New Roman"/>
          <w:u w:val="single"/>
        </w:rPr>
        <w:t>14 Center for American Progress | the United states and Brazil</w:t>
      </w:r>
      <w:r w:rsidRPr="000D7353">
        <w:rPr>
          <w:rFonts w:ascii="Times New Roman" w:hAnsi="Times New Roman" w:cs="Times New Roman"/>
          <w:sz w:val="12"/>
          <w:u w:val="single"/>
        </w:rPr>
        <w:t xml:space="preserve">¶ </w:t>
      </w:r>
      <w:r w:rsidRPr="000D7353">
        <w:rPr>
          <w:rFonts w:ascii="Times New Roman" w:hAnsi="Times New Roman" w:cs="Times New Roman"/>
          <w:u w:val="single"/>
        </w:rPr>
        <w:t>Consequently, the way the Obama Administration chooses to respond to Brazil’s agenda will be critical to the future of bilateral relations.</w:t>
      </w:r>
      <w:r w:rsidRPr="000D7353">
        <w:rPr>
          <w:rFonts w:ascii="Times New Roman" w:hAnsi="Times New Roman" w:cs="Times New Roman"/>
        </w:rPr>
        <w:t xml:space="preserve"> If the administration adopts old school approaches and simply tries to quash Brazil’s ambitions, or if it does what is even more likely and only pays lip service to Brazil but slow walks the most important issues while seeking disproportionate payment in turn from the Brazilians—such as support on </w:t>
      </w:r>
      <w:proofErr w:type="spellStart"/>
      <w:r w:rsidRPr="000D7353">
        <w:rPr>
          <w:rFonts w:ascii="Times New Roman" w:hAnsi="Times New Roman" w:cs="Times New Roman"/>
        </w:rPr>
        <w:t>dif</w:t>
      </w:r>
      <w:proofErr w:type="spellEnd"/>
      <w:r w:rsidRPr="000D7353">
        <w:rPr>
          <w:rFonts w:ascii="Times New Roman" w:hAnsi="Times New Roman" w:cs="Times New Roman"/>
        </w:rPr>
        <w:t xml:space="preserve">- </w:t>
      </w:r>
      <w:proofErr w:type="spellStart"/>
      <w:r w:rsidRPr="000D7353">
        <w:rPr>
          <w:rFonts w:ascii="Times New Roman" w:hAnsi="Times New Roman" w:cs="Times New Roman"/>
        </w:rPr>
        <w:t>ficult</w:t>
      </w:r>
      <w:proofErr w:type="spellEnd"/>
      <w:r w:rsidRPr="000D7353">
        <w:rPr>
          <w:rFonts w:ascii="Times New Roman" w:hAnsi="Times New Roman" w:cs="Times New Roman"/>
        </w:rPr>
        <w:t xml:space="preserve"> issues like the terms of a potential deal over the agricultural trade provisions as part of the Doha Development Round of World Trade Organization talks—</w:t>
      </w:r>
      <w:r w:rsidRPr="000D7353">
        <w:rPr>
          <w:rFonts w:ascii="Times New Roman" w:hAnsi="Times New Roman" w:cs="Times New Roman"/>
          <w:highlight w:val="yellow"/>
          <w:u w:val="single"/>
        </w:rPr>
        <w:t>then tension and distrust are likely to manifest themselves.</w:t>
      </w:r>
    </w:p>
    <w:p w:rsidR="000D7353" w:rsidRPr="000D7353" w:rsidRDefault="000D7353" w:rsidP="000D7353">
      <w:pPr>
        <w:rPr>
          <w:rFonts w:ascii="Times New Roman" w:hAnsi="Times New Roman" w:cs="Times New Roman"/>
          <w:u w:val="single"/>
        </w:rPr>
      </w:pPr>
    </w:p>
    <w:p w:rsidR="000D7353" w:rsidRPr="000D7353" w:rsidRDefault="000D7353" w:rsidP="000D7353">
      <w:pPr>
        <w:pStyle w:val="Heading4"/>
        <w:rPr>
          <w:rFonts w:ascii="Times New Roman" w:hAnsi="Times New Roman" w:cs="Times New Roman"/>
        </w:rPr>
      </w:pPr>
      <w:r w:rsidRPr="000D7353">
        <w:rPr>
          <w:rFonts w:ascii="Times New Roman" w:hAnsi="Times New Roman" w:cs="Times New Roman"/>
        </w:rPr>
        <w:t xml:space="preserve">Brazil Soft-power key to solve </w:t>
      </w:r>
      <w:proofErr w:type="spellStart"/>
      <w:r w:rsidRPr="000D7353">
        <w:rPr>
          <w:rFonts w:ascii="Times New Roman" w:hAnsi="Times New Roman" w:cs="Times New Roman"/>
        </w:rPr>
        <w:t>prolif</w:t>
      </w:r>
      <w:proofErr w:type="spellEnd"/>
      <w:r w:rsidRPr="000D7353">
        <w:rPr>
          <w:rFonts w:ascii="Times New Roman" w:hAnsi="Times New Roman" w:cs="Times New Roman"/>
        </w:rPr>
        <w:t xml:space="preserve"> </w:t>
      </w:r>
    </w:p>
    <w:p w:rsidR="000D7353" w:rsidRPr="000D7353" w:rsidRDefault="000D7353" w:rsidP="000D7353">
      <w:pPr>
        <w:rPr>
          <w:rFonts w:ascii="Times New Roman" w:hAnsi="Times New Roman" w:cs="Times New Roman"/>
        </w:rPr>
      </w:pPr>
      <w:r w:rsidRPr="000D7353">
        <w:rPr>
          <w:rFonts w:ascii="Times New Roman" w:hAnsi="Times New Roman" w:cs="Times New Roman"/>
        </w:rPr>
        <w:t xml:space="preserve">WISC 11 [World International Studies Committee “The complexity of exclusion:  Brazil’s nonproliferation </w:t>
      </w:r>
    </w:p>
    <w:p w:rsidR="000D7353" w:rsidRPr="000D7353" w:rsidRDefault="000D7353" w:rsidP="000D7353">
      <w:pPr>
        <w:rPr>
          <w:rFonts w:ascii="Times New Roman" w:hAnsi="Times New Roman" w:cs="Times New Roman"/>
        </w:rPr>
      </w:pPr>
      <w:r w:rsidRPr="000D7353">
        <w:rPr>
          <w:rFonts w:ascii="Times New Roman" w:hAnsi="Times New Roman" w:cs="Times New Roman"/>
        </w:rPr>
        <w:lastRenderedPageBreak/>
        <w:t xml:space="preserve">policy and the Iranian nuclear program” </w:t>
      </w:r>
      <w:hyperlink r:id="rId11" w:history="1">
        <w:r w:rsidRPr="000D7353">
          <w:rPr>
            <w:rStyle w:val="Hyperlink"/>
            <w:rFonts w:ascii="Times New Roman" w:hAnsi="Times New Roman" w:cs="Times New Roman"/>
          </w:rPr>
          <w:t>http://www.google.com/url?sa=t&amp;rct=j&amp;q=&amp;esrc=s&amp;frm=1&amp;source=web&amp;cd=6&amp;ved=0CGMQFjAF&amp;url=http%3A%2F%2Fwww.wiscnetwork.org%2Fporto2011%2Fgetpaper.php%3Fid%3D475&amp;ei=1CmAUpi-JJCvkAeojIHYDQ&amp;usg=AFQjCNGHSJCELLCy7PIa6ZsN2Uw4oaUl4Q&amp;sig2=bytt9mRXGGrH4-PBQhh0RA</w:t>
        </w:r>
      </w:hyperlink>
      <w:r w:rsidRPr="000D7353">
        <w:rPr>
          <w:rFonts w:ascii="Times New Roman" w:hAnsi="Times New Roman" w:cs="Times New Roman"/>
        </w:rPr>
        <w:t>]</w:t>
      </w:r>
    </w:p>
    <w:p w:rsidR="000D7353" w:rsidRPr="000D7353" w:rsidRDefault="000D7353" w:rsidP="000D7353">
      <w:pPr>
        <w:rPr>
          <w:rFonts w:ascii="Times New Roman" w:hAnsi="Times New Roman" w:cs="Times New Roman"/>
        </w:rPr>
      </w:pPr>
    </w:p>
    <w:p w:rsidR="000D7353" w:rsidRPr="000D7353" w:rsidRDefault="000D7353" w:rsidP="000D7353">
      <w:pPr>
        <w:rPr>
          <w:rFonts w:ascii="Times New Roman" w:hAnsi="Times New Roman" w:cs="Times New Roman"/>
        </w:rPr>
      </w:pPr>
      <w:r w:rsidRPr="000D7353">
        <w:rPr>
          <w:rStyle w:val="Emphasis"/>
          <w:rFonts w:ascii="Times New Roman" w:hAnsi="Times New Roman" w:cs="Times New Roman"/>
          <w:highlight w:val="yellow"/>
        </w:rPr>
        <w:t>Brazil wants to consolidate its position as a strong mediator and defend the autonomy and ¶ the sovereignty of non-nuclear weapon states to develop peaceful nuclear activities</w:t>
      </w:r>
      <w:r w:rsidRPr="000D7353">
        <w:rPr>
          <w:rFonts w:ascii="Times New Roman" w:hAnsi="Times New Roman" w:cs="Times New Roman"/>
        </w:rPr>
        <w:t xml:space="preserve">, but </w:t>
      </w:r>
      <w:r w:rsidRPr="000D7353">
        <w:rPr>
          <w:rFonts w:ascii="Times New Roman" w:hAnsi="Times New Roman" w:cs="Times New Roman"/>
          <w:highlight w:val="yellow"/>
          <w:u w:val="single"/>
        </w:rPr>
        <w:t xml:space="preserve">it also </w:t>
      </w:r>
      <w:r w:rsidRPr="000D7353">
        <w:rPr>
          <w:rFonts w:ascii="Times New Roman" w:hAnsi="Times New Roman" w:cs="Times New Roman"/>
          <w:sz w:val="12"/>
          <w:highlight w:val="yellow"/>
          <w:u w:val="single"/>
        </w:rPr>
        <w:t xml:space="preserve">¶ </w:t>
      </w:r>
      <w:r w:rsidRPr="000D7353">
        <w:rPr>
          <w:rFonts w:ascii="Times New Roman" w:hAnsi="Times New Roman" w:cs="Times New Roman"/>
          <w:highlight w:val="yellow"/>
          <w:u w:val="single"/>
        </w:rPr>
        <w:t xml:space="preserve">reproduces liberal notions of “progress”, "responsibility" and “rule of law” in contrast to the </w:t>
      </w:r>
      <w:r w:rsidRPr="000D7353">
        <w:rPr>
          <w:rFonts w:ascii="Times New Roman" w:hAnsi="Times New Roman" w:cs="Times New Roman"/>
          <w:sz w:val="12"/>
          <w:highlight w:val="yellow"/>
          <w:u w:val="single"/>
        </w:rPr>
        <w:t xml:space="preserve">¶ </w:t>
      </w:r>
      <w:r w:rsidRPr="000D7353">
        <w:rPr>
          <w:rFonts w:ascii="Times New Roman" w:hAnsi="Times New Roman" w:cs="Times New Roman"/>
          <w:highlight w:val="yellow"/>
          <w:u w:val="single"/>
        </w:rPr>
        <w:t xml:space="preserve">identity of non-liberal regimes labeled by great powers as "rogues" – </w:t>
      </w:r>
      <w:r w:rsidRPr="000D7353">
        <w:rPr>
          <w:rFonts w:ascii="Times New Roman" w:hAnsi="Times New Roman" w:cs="Times New Roman"/>
          <w:u w:val="single"/>
        </w:rPr>
        <w:t>such as Iran</w:t>
      </w:r>
      <w:r w:rsidRPr="000D7353">
        <w:rPr>
          <w:rFonts w:ascii="Times New Roman" w:hAnsi="Times New Roman" w:cs="Times New Roman"/>
        </w:rPr>
        <w:t xml:space="preserve"> –, who would </w:t>
      </w:r>
      <w:r w:rsidRPr="000D7353">
        <w:rPr>
          <w:rFonts w:ascii="Times New Roman" w:hAnsi="Times New Roman" w:cs="Times New Roman"/>
          <w:sz w:val="12"/>
        </w:rPr>
        <w:t xml:space="preserve">¶ </w:t>
      </w:r>
      <w:r w:rsidRPr="000D7353">
        <w:rPr>
          <w:rFonts w:ascii="Times New Roman" w:hAnsi="Times New Roman" w:cs="Times New Roman"/>
        </w:rPr>
        <w:t xml:space="preserve">have to be subjected to “domestication” in modern structures of authority in order to preserve the </w:t>
      </w:r>
      <w:r w:rsidRPr="000D7353">
        <w:rPr>
          <w:rFonts w:ascii="Times New Roman" w:hAnsi="Times New Roman" w:cs="Times New Roman"/>
          <w:sz w:val="12"/>
        </w:rPr>
        <w:t xml:space="preserve">¶ </w:t>
      </w:r>
      <w:r w:rsidRPr="000D7353">
        <w:rPr>
          <w:rFonts w:ascii="Times New Roman" w:hAnsi="Times New Roman" w:cs="Times New Roman"/>
        </w:rPr>
        <w:t xml:space="preserve">stability of the international system. Exclusion may operate in complex ways, even in the </w:t>
      </w:r>
      <w:r w:rsidRPr="000D7353">
        <w:rPr>
          <w:rFonts w:ascii="Times New Roman" w:hAnsi="Times New Roman" w:cs="Times New Roman"/>
          <w:sz w:val="12"/>
        </w:rPr>
        <w:t xml:space="preserve">¶ </w:t>
      </w:r>
      <w:r w:rsidRPr="000D7353">
        <w:rPr>
          <w:rFonts w:ascii="Times New Roman" w:hAnsi="Times New Roman" w:cs="Times New Roman"/>
        </w:rPr>
        <w:t xml:space="preserve">mediation with difference. Behind the supposed permission for diversity inside the Modern </w:t>
      </w:r>
      <w:r w:rsidRPr="000D7353">
        <w:rPr>
          <w:rFonts w:ascii="Times New Roman" w:hAnsi="Times New Roman" w:cs="Times New Roman"/>
          <w:sz w:val="12"/>
        </w:rPr>
        <w:t xml:space="preserve">¶ </w:t>
      </w:r>
      <w:r w:rsidRPr="000D7353">
        <w:rPr>
          <w:rFonts w:ascii="Times New Roman" w:hAnsi="Times New Roman" w:cs="Times New Roman"/>
        </w:rPr>
        <w:t xml:space="preserve">International, the subject is accepted as a member of the international society only when it is </w:t>
      </w:r>
      <w:r w:rsidRPr="000D7353">
        <w:rPr>
          <w:rFonts w:ascii="Times New Roman" w:hAnsi="Times New Roman" w:cs="Times New Roman"/>
          <w:sz w:val="12"/>
        </w:rPr>
        <w:t xml:space="preserve">¶ </w:t>
      </w:r>
      <w:r w:rsidRPr="000D7353">
        <w:rPr>
          <w:rFonts w:ascii="Times New Roman" w:hAnsi="Times New Roman" w:cs="Times New Roman"/>
        </w:rPr>
        <w:t>submitted to and disciplined by the modern liberal authorities and rules</w:t>
      </w:r>
      <w:r w:rsidRPr="000D7353">
        <w:rPr>
          <w:rFonts w:ascii="Times New Roman" w:hAnsi="Times New Roman" w:cs="Times New Roman"/>
          <w:u w:val="single"/>
        </w:rPr>
        <w:t xml:space="preserve">. Although there is space </w:t>
      </w:r>
      <w:r w:rsidRPr="000D7353">
        <w:rPr>
          <w:rFonts w:ascii="Times New Roman" w:hAnsi="Times New Roman" w:cs="Times New Roman"/>
          <w:sz w:val="12"/>
          <w:u w:val="single"/>
        </w:rPr>
        <w:t xml:space="preserve">¶ </w:t>
      </w:r>
      <w:r w:rsidRPr="000D7353">
        <w:rPr>
          <w:rFonts w:ascii="Times New Roman" w:hAnsi="Times New Roman" w:cs="Times New Roman"/>
          <w:u w:val="single"/>
        </w:rPr>
        <w:t xml:space="preserve">for mediation and close interaction with difference, specific mechanisms of exclusion persist in </w:t>
      </w:r>
      <w:r w:rsidRPr="000D7353">
        <w:rPr>
          <w:rFonts w:ascii="Times New Roman" w:hAnsi="Times New Roman" w:cs="Times New Roman"/>
          <w:sz w:val="12"/>
          <w:u w:val="single"/>
        </w:rPr>
        <w:t xml:space="preserve">¶ </w:t>
      </w:r>
      <w:r w:rsidRPr="000D7353">
        <w:rPr>
          <w:rFonts w:ascii="Times New Roman" w:hAnsi="Times New Roman" w:cs="Times New Roman"/>
          <w:highlight w:val="yellow"/>
          <w:u w:val="single"/>
        </w:rPr>
        <w:t xml:space="preserve">Brazil’s relations with other countries and create obstacles to the development of common </w:t>
      </w:r>
      <w:r w:rsidRPr="000D7353">
        <w:rPr>
          <w:rFonts w:ascii="Times New Roman" w:hAnsi="Times New Roman" w:cs="Times New Roman"/>
          <w:sz w:val="12"/>
          <w:highlight w:val="yellow"/>
          <w:u w:val="single"/>
        </w:rPr>
        <w:t xml:space="preserve">¶ </w:t>
      </w:r>
      <w:r w:rsidRPr="000D7353">
        <w:rPr>
          <w:rFonts w:ascii="Times New Roman" w:hAnsi="Times New Roman" w:cs="Times New Roman"/>
          <w:highlight w:val="yellow"/>
          <w:u w:val="single"/>
        </w:rPr>
        <w:t>experiences towards the destabilization of hierarchies</w:t>
      </w:r>
      <w:r w:rsidRPr="000D7353">
        <w:rPr>
          <w:rFonts w:ascii="Times New Roman" w:hAnsi="Times New Roman" w:cs="Times New Roman"/>
          <w:u w:val="single"/>
        </w:rPr>
        <w:t xml:space="preserve"> and the sharing of more values that </w:t>
      </w:r>
      <w:r w:rsidRPr="000D7353">
        <w:rPr>
          <w:rFonts w:ascii="Times New Roman" w:hAnsi="Times New Roman" w:cs="Times New Roman"/>
          <w:sz w:val="12"/>
          <w:u w:val="single"/>
        </w:rPr>
        <w:t xml:space="preserve">¶ </w:t>
      </w:r>
      <w:r w:rsidRPr="000D7353">
        <w:rPr>
          <w:rFonts w:ascii="Times New Roman" w:hAnsi="Times New Roman" w:cs="Times New Roman"/>
          <w:u w:val="single"/>
        </w:rPr>
        <w:t>transcend coexistence.</w:t>
      </w:r>
      <w:r w:rsidRPr="000D7353">
        <w:rPr>
          <w:rFonts w:ascii="Times New Roman" w:hAnsi="Times New Roman" w:cs="Times New Roman"/>
        </w:rPr>
        <w:t xml:space="preserve"> Difference represented by underdeveloped and other developing countries </w:t>
      </w:r>
      <w:r w:rsidRPr="000D7353">
        <w:rPr>
          <w:rFonts w:ascii="Times New Roman" w:hAnsi="Times New Roman" w:cs="Times New Roman"/>
          <w:sz w:val="12"/>
        </w:rPr>
        <w:t xml:space="preserve">¶ </w:t>
      </w:r>
      <w:r w:rsidRPr="000D7353">
        <w:rPr>
          <w:rFonts w:ascii="Times New Roman" w:hAnsi="Times New Roman" w:cs="Times New Roman"/>
        </w:rPr>
        <w:t>is conceived as “backwardness” in relation to liberal models of development achieved by Brazil.</w:t>
      </w:r>
    </w:p>
    <w:p w:rsidR="000D7353" w:rsidRPr="000D7353" w:rsidRDefault="000D7353" w:rsidP="000D7353">
      <w:pPr>
        <w:rPr>
          <w:rFonts w:ascii="Times New Roman" w:hAnsi="Times New Roman" w:cs="Times New Roman"/>
        </w:rPr>
      </w:pPr>
    </w:p>
    <w:p w:rsidR="000D7353" w:rsidRPr="000D7353" w:rsidRDefault="000D7353" w:rsidP="000D7353">
      <w:pPr>
        <w:pStyle w:val="Heading4"/>
        <w:rPr>
          <w:rFonts w:ascii="Times New Roman" w:hAnsi="Times New Roman" w:cs="Times New Roman"/>
        </w:rPr>
      </w:pPr>
      <w:r w:rsidRPr="000D7353">
        <w:rPr>
          <w:rFonts w:ascii="Times New Roman" w:hAnsi="Times New Roman" w:cs="Times New Roman"/>
        </w:rPr>
        <w:t xml:space="preserve">Nuclear proliferation risks extinction – Deterrence and other factors don’t check in the context of mass </w:t>
      </w:r>
      <w:proofErr w:type="spellStart"/>
      <w:r w:rsidRPr="000D7353">
        <w:rPr>
          <w:rFonts w:ascii="Times New Roman" w:hAnsi="Times New Roman" w:cs="Times New Roman"/>
        </w:rPr>
        <w:t>prolif</w:t>
      </w:r>
      <w:proofErr w:type="spellEnd"/>
    </w:p>
    <w:p w:rsidR="000D7353" w:rsidRPr="000D7353" w:rsidRDefault="000D7353" w:rsidP="000D7353">
      <w:pPr>
        <w:rPr>
          <w:rFonts w:ascii="Times New Roman" w:hAnsi="Times New Roman" w:cs="Times New Roman"/>
          <w:b/>
        </w:rPr>
      </w:pPr>
      <w:r w:rsidRPr="000D7353">
        <w:rPr>
          <w:rFonts w:ascii="Times New Roman" w:hAnsi="Times New Roman" w:cs="Times New Roman"/>
          <w:b/>
        </w:rPr>
        <w:t xml:space="preserve">Krieger, 2009 </w:t>
      </w:r>
      <w:r w:rsidRPr="000D7353">
        <w:rPr>
          <w:rFonts w:ascii="Times New Roman" w:hAnsi="Times New Roman" w:cs="Times New Roman"/>
          <w:sz w:val="14"/>
        </w:rPr>
        <w:t xml:space="preserve">Pres. Nuclear Age Peace Foundation and Councilor – World Future Council, (David, “Still Loving the Bomb </w:t>
      </w:r>
      <w:proofErr w:type="gramStart"/>
      <w:r w:rsidRPr="000D7353">
        <w:rPr>
          <w:rFonts w:ascii="Times New Roman" w:hAnsi="Times New Roman" w:cs="Times New Roman"/>
          <w:sz w:val="14"/>
        </w:rPr>
        <w:t>After</w:t>
      </w:r>
      <w:proofErr w:type="gramEnd"/>
      <w:r w:rsidRPr="000D7353">
        <w:rPr>
          <w:rFonts w:ascii="Times New Roman" w:hAnsi="Times New Roman" w:cs="Times New Roman"/>
          <w:sz w:val="14"/>
        </w:rPr>
        <w:t xml:space="preserve"> All These Years”, 9-4, </w:t>
      </w:r>
      <w:hyperlink r:id="rId12" w:history="1">
        <w:r w:rsidRPr="000D7353">
          <w:rPr>
            <w:rStyle w:val="Hyperlink"/>
            <w:rFonts w:ascii="Times New Roman" w:hAnsi="Times New Roman" w:cs="Times New Roman"/>
            <w:sz w:val="14"/>
          </w:rPr>
          <w:t>https://www.wagingpeace.org/articles/2009/09/04_krieger_newsweek_response.php?krieger)//AA</w:t>
        </w:r>
      </w:hyperlink>
      <w:r w:rsidRPr="000D7353">
        <w:rPr>
          <w:rFonts w:ascii="Times New Roman" w:hAnsi="Times New Roman" w:cs="Times New Roman"/>
          <w:sz w:val="14"/>
        </w:rPr>
        <w:t xml:space="preserve"> (did not cut) </w:t>
      </w:r>
    </w:p>
    <w:p w:rsidR="000D7353" w:rsidRPr="000D7353" w:rsidRDefault="000D7353" w:rsidP="000D7353">
      <w:pPr>
        <w:rPr>
          <w:rFonts w:ascii="Times New Roman" w:hAnsi="Times New Roman" w:cs="Times New Roman"/>
          <w:sz w:val="14"/>
        </w:rPr>
      </w:pPr>
    </w:p>
    <w:p w:rsidR="000D7353" w:rsidRPr="000D7353" w:rsidRDefault="000D7353" w:rsidP="000D7353">
      <w:pPr>
        <w:rPr>
          <w:rFonts w:ascii="Times New Roman" w:hAnsi="Times New Roman" w:cs="Times New Roman"/>
          <w:sz w:val="12"/>
        </w:rPr>
      </w:pPr>
      <w:r w:rsidRPr="000D7353">
        <w:rPr>
          <w:rFonts w:ascii="Times New Roman" w:hAnsi="Times New Roman" w:cs="Times New Roman"/>
          <w:sz w:val="16"/>
        </w:rPr>
        <w:t xml:space="preserve">Jonathan </w:t>
      </w:r>
      <w:proofErr w:type="spellStart"/>
      <w:r w:rsidRPr="000D7353">
        <w:rPr>
          <w:rFonts w:ascii="Times New Roman" w:hAnsi="Times New Roman" w:cs="Times New Roman"/>
          <w:sz w:val="16"/>
        </w:rPr>
        <w:t>Tepperman’s</w:t>
      </w:r>
      <w:proofErr w:type="spellEnd"/>
      <w:r w:rsidRPr="000D7353">
        <w:rPr>
          <w:rFonts w:ascii="Times New Roman" w:hAnsi="Times New Roman" w:cs="Times New Roman"/>
          <w:sz w:val="16"/>
        </w:rPr>
        <w:t xml:space="preserve"> </w:t>
      </w:r>
      <w:r w:rsidRPr="000D7353">
        <w:rPr>
          <w:rStyle w:val="StyleBoldUnderline"/>
          <w:rFonts w:ascii="Times New Roman" w:hAnsi="Times New Roman" w:cs="Times New Roman"/>
        </w:rPr>
        <w:t>article</w:t>
      </w:r>
      <w:r w:rsidRPr="000D7353">
        <w:rPr>
          <w:rFonts w:ascii="Times New Roman" w:hAnsi="Times New Roman" w:cs="Times New Roman"/>
          <w:sz w:val="16"/>
        </w:rPr>
        <w:t xml:space="preserve"> in the September 7, 2009 issue of Newsweek, “Why Obama Should Learn to Love the Bomb,” </w:t>
      </w:r>
      <w:r w:rsidRPr="000D7353">
        <w:rPr>
          <w:rStyle w:val="StyleBoldUnderline"/>
          <w:rFonts w:ascii="Times New Roman" w:hAnsi="Times New Roman" w:cs="Times New Roman"/>
        </w:rPr>
        <w:t xml:space="preserve">provides a </w:t>
      </w:r>
      <w:r w:rsidRPr="000D7353">
        <w:rPr>
          <w:rFonts w:ascii="Times New Roman" w:hAnsi="Times New Roman" w:cs="Times New Roman"/>
          <w:sz w:val="16"/>
        </w:rPr>
        <w:t xml:space="preserve">novel but frivolous </w:t>
      </w:r>
      <w:r w:rsidRPr="000D7353">
        <w:rPr>
          <w:rStyle w:val="StyleBoldUnderline"/>
          <w:rFonts w:ascii="Times New Roman" w:hAnsi="Times New Roman" w:cs="Times New Roman"/>
        </w:rPr>
        <w:t>argument that nuclear weapons</w:t>
      </w:r>
      <w:r w:rsidRPr="000D7353">
        <w:rPr>
          <w:rFonts w:ascii="Times New Roman" w:hAnsi="Times New Roman" w:cs="Times New Roman"/>
          <w:u w:val="single"/>
        </w:rPr>
        <w:t xml:space="preserve"> </w:t>
      </w:r>
      <w:r w:rsidRPr="000D7353">
        <w:rPr>
          <w:rFonts w:ascii="Times New Roman" w:hAnsi="Times New Roman" w:cs="Times New Roman"/>
          <w:sz w:val="16"/>
        </w:rPr>
        <w:t>“may not</w:t>
      </w:r>
      <w:r w:rsidRPr="000D7353">
        <w:rPr>
          <w:rStyle w:val="StyleBoldUnderline"/>
          <w:rFonts w:ascii="Times New Roman" w:hAnsi="Times New Roman" w:cs="Times New Roman"/>
        </w:rPr>
        <w:t>, in fact</w:t>
      </w:r>
      <w:r w:rsidRPr="000D7353">
        <w:rPr>
          <w:rFonts w:ascii="Times New Roman" w:hAnsi="Times New Roman" w:cs="Times New Roman"/>
          <w:sz w:val="16"/>
        </w:rPr>
        <w:t xml:space="preserve">, make the world more dangerous….”  Rather, in </w:t>
      </w:r>
      <w:proofErr w:type="spellStart"/>
      <w:r w:rsidRPr="000D7353">
        <w:rPr>
          <w:rFonts w:ascii="Times New Roman" w:hAnsi="Times New Roman" w:cs="Times New Roman"/>
          <w:sz w:val="16"/>
        </w:rPr>
        <w:t>Tepperman’s</w:t>
      </w:r>
      <w:proofErr w:type="spellEnd"/>
      <w:r w:rsidRPr="000D7353">
        <w:rPr>
          <w:rFonts w:ascii="Times New Roman" w:hAnsi="Times New Roman" w:cs="Times New Roman"/>
          <w:sz w:val="16"/>
        </w:rPr>
        <w:t xml:space="preserve"> world, “The bomb may actually</w:t>
      </w:r>
      <w:r w:rsidRPr="000D7353">
        <w:rPr>
          <w:rFonts w:ascii="Times New Roman" w:hAnsi="Times New Roman" w:cs="Times New Roman"/>
          <w:u w:val="single"/>
        </w:rPr>
        <w:t xml:space="preserve"> </w:t>
      </w:r>
      <w:r w:rsidRPr="000D7353">
        <w:rPr>
          <w:rStyle w:val="StyleBoldUnderline"/>
          <w:rFonts w:ascii="Times New Roman" w:hAnsi="Times New Roman" w:cs="Times New Roman"/>
        </w:rPr>
        <w:t>make us safer</w:t>
      </w:r>
      <w:r w:rsidRPr="000D7353">
        <w:rPr>
          <w:rFonts w:ascii="Times New Roman" w:hAnsi="Times New Roman" w:cs="Times New Roman"/>
          <w:sz w:val="16"/>
        </w:rPr>
        <w:t xml:space="preserve">.”  </w:t>
      </w:r>
      <w:proofErr w:type="spellStart"/>
      <w:r w:rsidRPr="000D7353">
        <w:rPr>
          <w:rFonts w:ascii="Times New Roman" w:hAnsi="Times New Roman" w:cs="Times New Roman"/>
          <w:sz w:val="16"/>
        </w:rPr>
        <w:t>Tepperman</w:t>
      </w:r>
      <w:proofErr w:type="spellEnd"/>
      <w:r w:rsidRPr="000D7353">
        <w:rPr>
          <w:rFonts w:ascii="Times New Roman" w:hAnsi="Times New Roman" w:cs="Times New Roman"/>
          <w:sz w:val="16"/>
        </w:rPr>
        <w:t xml:space="preserve"> shares this world with Kenneth Waltz, a University of California professor emeritus of political science, who </w:t>
      </w:r>
      <w:proofErr w:type="spellStart"/>
      <w:r w:rsidRPr="000D7353">
        <w:rPr>
          <w:rFonts w:ascii="Times New Roman" w:hAnsi="Times New Roman" w:cs="Times New Roman"/>
          <w:sz w:val="16"/>
        </w:rPr>
        <w:t>Tepperman</w:t>
      </w:r>
      <w:proofErr w:type="spellEnd"/>
      <w:r w:rsidRPr="000D7353">
        <w:rPr>
          <w:rFonts w:ascii="Times New Roman" w:hAnsi="Times New Roman" w:cs="Times New Roman"/>
          <w:sz w:val="16"/>
        </w:rPr>
        <w:t xml:space="preserve"> describes as “the leading ‘nuclear optimist.’”    Waltz expresses his optimism in this way: “We’ve now had 64 years of experience since Hiroshima.  It’s striking and against all historical precedent that for that substantial period, there has not been any war among nuclear states.”  Actually</w:t>
      </w:r>
      <w:r w:rsidRPr="000D7353">
        <w:rPr>
          <w:rFonts w:ascii="Times New Roman" w:hAnsi="Times New Roman" w:cs="Times New Roman"/>
          <w:u w:val="single"/>
        </w:rPr>
        <w:t xml:space="preserve">, </w:t>
      </w:r>
      <w:r w:rsidRPr="000D7353">
        <w:rPr>
          <w:rStyle w:val="StyleBoldUnderline"/>
          <w:rFonts w:ascii="Times New Roman" w:hAnsi="Times New Roman" w:cs="Times New Roman"/>
          <w:highlight w:val="yellow"/>
        </w:rPr>
        <w:t>there were a number of proxy wars</w:t>
      </w:r>
      <w:r w:rsidRPr="000D7353">
        <w:rPr>
          <w:rStyle w:val="StyleBoldUnderline"/>
          <w:rFonts w:ascii="Times New Roman" w:hAnsi="Times New Roman" w:cs="Times New Roman"/>
        </w:rPr>
        <w:t xml:space="preserve"> </w:t>
      </w:r>
      <w:r w:rsidRPr="000D7353">
        <w:rPr>
          <w:rStyle w:val="StyleBoldUnderline"/>
          <w:rFonts w:ascii="Times New Roman" w:hAnsi="Times New Roman" w:cs="Times New Roman"/>
          <w:highlight w:val="yellow"/>
        </w:rPr>
        <w:t>between nuclear weapons states, such</w:t>
      </w:r>
      <w:r w:rsidRPr="000D7353">
        <w:rPr>
          <w:rStyle w:val="StyleBoldUnderline"/>
          <w:rFonts w:ascii="Times New Roman" w:hAnsi="Times New Roman" w:cs="Times New Roman"/>
        </w:rPr>
        <w:t xml:space="preserve"> </w:t>
      </w:r>
      <w:r w:rsidRPr="000D7353">
        <w:rPr>
          <w:rStyle w:val="StyleBoldUnderline"/>
          <w:rFonts w:ascii="Times New Roman" w:hAnsi="Times New Roman" w:cs="Times New Roman"/>
          <w:highlight w:val="yellow"/>
        </w:rPr>
        <w:t>as</w:t>
      </w:r>
      <w:r w:rsidRPr="000D7353">
        <w:rPr>
          <w:rFonts w:ascii="Times New Roman" w:hAnsi="Times New Roman" w:cs="Times New Roman"/>
          <w:u w:val="single"/>
        </w:rPr>
        <w:t xml:space="preserve"> </w:t>
      </w:r>
      <w:r w:rsidRPr="000D7353">
        <w:rPr>
          <w:rFonts w:ascii="Times New Roman" w:hAnsi="Times New Roman" w:cs="Times New Roman"/>
          <w:sz w:val="16"/>
        </w:rPr>
        <w:t>those</w:t>
      </w:r>
      <w:r w:rsidRPr="000D7353">
        <w:rPr>
          <w:rFonts w:ascii="Times New Roman" w:hAnsi="Times New Roman" w:cs="Times New Roman"/>
          <w:u w:val="single"/>
        </w:rPr>
        <w:t xml:space="preserve"> </w:t>
      </w:r>
      <w:r w:rsidRPr="000D7353">
        <w:rPr>
          <w:rFonts w:ascii="Times New Roman" w:hAnsi="Times New Roman" w:cs="Times New Roman"/>
          <w:sz w:val="16"/>
        </w:rPr>
        <w:t>in</w:t>
      </w:r>
      <w:r w:rsidRPr="000D7353">
        <w:rPr>
          <w:rFonts w:ascii="Times New Roman" w:hAnsi="Times New Roman" w:cs="Times New Roman"/>
          <w:u w:val="single"/>
        </w:rPr>
        <w:t xml:space="preserve"> </w:t>
      </w:r>
      <w:r w:rsidRPr="000D7353">
        <w:rPr>
          <w:rStyle w:val="StyleBoldUnderline"/>
          <w:rFonts w:ascii="Times New Roman" w:hAnsi="Times New Roman" w:cs="Times New Roman"/>
          <w:highlight w:val="yellow"/>
        </w:rPr>
        <w:t>Korea, Vietnam and Afghanistan, and</w:t>
      </w:r>
      <w:r w:rsidRPr="000D7353">
        <w:rPr>
          <w:rFonts w:ascii="Times New Roman" w:hAnsi="Times New Roman" w:cs="Times New Roman"/>
          <w:u w:val="single"/>
        </w:rPr>
        <w:t xml:space="preserve"> </w:t>
      </w:r>
      <w:r w:rsidRPr="000D7353">
        <w:rPr>
          <w:rFonts w:ascii="Times New Roman" w:hAnsi="Times New Roman" w:cs="Times New Roman"/>
          <w:sz w:val="16"/>
        </w:rPr>
        <w:t>some</w:t>
      </w:r>
      <w:r w:rsidRPr="000D7353">
        <w:rPr>
          <w:rFonts w:ascii="Times New Roman" w:hAnsi="Times New Roman" w:cs="Times New Roman"/>
          <w:u w:val="single"/>
        </w:rPr>
        <w:t xml:space="preserve"> </w:t>
      </w:r>
      <w:r w:rsidRPr="000D7353">
        <w:rPr>
          <w:rFonts w:ascii="Times New Roman" w:hAnsi="Times New Roman" w:cs="Times New Roman"/>
          <w:sz w:val="16"/>
        </w:rPr>
        <w:t>near</w:t>
      </w:r>
      <w:r w:rsidRPr="000D7353">
        <w:rPr>
          <w:rFonts w:ascii="Times New Roman" w:hAnsi="Times New Roman" w:cs="Times New Roman"/>
          <w:u w:val="single"/>
        </w:rPr>
        <w:t xml:space="preserve"> </w:t>
      </w:r>
      <w:r w:rsidRPr="000D7353">
        <w:rPr>
          <w:rStyle w:val="StyleBoldUnderline"/>
          <w:rFonts w:ascii="Times New Roman" w:hAnsi="Times New Roman" w:cs="Times New Roman"/>
          <w:highlight w:val="yellow"/>
        </w:rPr>
        <w:t>disasters</w:t>
      </w:r>
      <w:r w:rsidRPr="000D7353">
        <w:rPr>
          <w:rFonts w:ascii="Times New Roman" w:hAnsi="Times New Roman" w:cs="Times New Roman"/>
          <w:highlight w:val="yellow"/>
          <w:u w:val="single"/>
        </w:rPr>
        <w:t>,</w:t>
      </w:r>
      <w:r w:rsidRPr="000D7353">
        <w:rPr>
          <w:rFonts w:ascii="Times New Roman" w:hAnsi="Times New Roman" w:cs="Times New Roman"/>
          <w:sz w:val="16"/>
        </w:rPr>
        <w:t xml:space="preserve"> the most notable being the 1962 Cuban Missile Crisis.  Waltz’s logic is akin to observing a man falling from a high rise building, and noting that he had already fallen for 64 floors without anything bad happening to him, and concluding that so far it looked so good that others should try it.  Dangerous logic!   </w:t>
      </w:r>
      <w:proofErr w:type="spellStart"/>
      <w:r w:rsidRPr="000D7353">
        <w:rPr>
          <w:rFonts w:ascii="Times New Roman" w:hAnsi="Times New Roman" w:cs="Times New Roman"/>
          <w:sz w:val="16"/>
        </w:rPr>
        <w:t>Tepperman</w:t>
      </w:r>
      <w:proofErr w:type="spellEnd"/>
      <w:r w:rsidRPr="000D7353">
        <w:rPr>
          <w:rFonts w:ascii="Times New Roman" w:hAnsi="Times New Roman" w:cs="Times New Roman"/>
          <w:sz w:val="16"/>
        </w:rPr>
        <w:t xml:space="preserve">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he is</w:t>
      </w:r>
      <w:r w:rsidRPr="000D7353">
        <w:rPr>
          <w:rFonts w:ascii="Times New Roman" w:hAnsi="Times New Roman" w:cs="Times New Roman"/>
          <w:u w:val="single"/>
        </w:rPr>
        <w:t xml:space="preserve"> </w:t>
      </w:r>
      <w:r w:rsidRPr="000D7353">
        <w:rPr>
          <w:rStyle w:val="StyleBoldUnderline"/>
          <w:rFonts w:ascii="Times New Roman" w:hAnsi="Times New Roman" w:cs="Times New Roman"/>
        </w:rPr>
        <w:t>asking us to do more than trust in the rationality of leaders; he is asking us to gamble the future on this proposition</w:t>
      </w:r>
      <w:r w:rsidRPr="000D7353">
        <w:rPr>
          <w:rFonts w:ascii="Times New Roman" w:hAnsi="Times New Roman" w:cs="Times New Roman"/>
          <w:sz w:val="16"/>
        </w:rPr>
        <w:t xml:space="preserve">.  “The iron logic of deterrence and mutually assured destruction is so compelling,” </w:t>
      </w:r>
      <w:proofErr w:type="spellStart"/>
      <w:r w:rsidRPr="000D7353">
        <w:rPr>
          <w:rFonts w:ascii="Times New Roman" w:hAnsi="Times New Roman" w:cs="Times New Roman"/>
          <w:sz w:val="16"/>
        </w:rPr>
        <w:t>Tepperman</w:t>
      </w:r>
      <w:proofErr w:type="spellEnd"/>
      <w:r w:rsidRPr="000D7353">
        <w:rPr>
          <w:rFonts w:ascii="Times New Roman" w:hAnsi="Times New Roman" w:cs="Times New Roman"/>
          <w:sz w:val="16"/>
        </w:rPr>
        <w:t xml:space="preserve"> argues, “it’s led to what’s known as the nuclear peace….”  But if this is a peace worthy of the name, which it isn’t, it certainly is not one on which to risk the future of civilization.  </w:t>
      </w:r>
      <w:r w:rsidRPr="000D7353">
        <w:rPr>
          <w:rStyle w:val="StyleBoldUnderline"/>
          <w:rFonts w:ascii="Times New Roman" w:hAnsi="Times New Roman" w:cs="Times New Roman"/>
          <w:highlight w:val="yellow"/>
        </w:rPr>
        <w:t>One irrational leader with</w:t>
      </w:r>
      <w:r w:rsidRPr="000D7353">
        <w:rPr>
          <w:rStyle w:val="StyleBoldUnderline"/>
          <w:rFonts w:ascii="Times New Roman" w:hAnsi="Times New Roman" w:cs="Times New Roman"/>
        </w:rPr>
        <w:t xml:space="preserve"> </w:t>
      </w:r>
      <w:r w:rsidRPr="000D7353">
        <w:rPr>
          <w:rFonts w:ascii="Times New Roman" w:hAnsi="Times New Roman" w:cs="Times New Roman"/>
          <w:sz w:val="16"/>
        </w:rPr>
        <w:t>control over</w:t>
      </w:r>
      <w:r w:rsidRPr="000D7353">
        <w:rPr>
          <w:rStyle w:val="StyleBoldUnderline"/>
          <w:rFonts w:ascii="Times New Roman" w:hAnsi="Times New Roman" w:cs="Times New Roman"/>
        </w:rPr>
        <w:t xml:space="preserve"> </w:t>
      </w:r>
      <w:r w:rsidRPr="000D7353">
        <w:rPr>
          <w:rStyle w:val="StyleBoldUnderline"/>
          <w:rFonts w:ascii="Times New Roman" w:hAnsi="Times New Roman" w:cs="Times New Roman"/>
          <w:highlight w:val="yellow"/>
        </w:rPr>
        <w:t>a nuclear arsenal could start</w:t>
      </w:r>
      <w:r w:rsidRPr="000D7353">
        <w:rPr>
          <w:rStyle w:val="StyleBoldUnderline"/>
          <w:rFonts w:ascii="Times New Roman" w:hAnsi="Times New Roman" w:cs="Times New Roman"/>
        </w:rPr>
        <w:t xml:space="preserve"> </w:t>
      </w:r>
      <w:r w:rsidRPr="000D7353">
        <w:rPr>
          <w:rFonts w:ascii="Times New Roman" w:hAnsi="Times New Roman" w:cs="Times New Roman"/>
          <w:sz w:val="16"/>
        </w:rPr>
        <w:t xml:space="preserve">a </w:t>
      </w:r>
      <w:r w:rsidRPr="000D7353">
        <w:rPr>
          <w:rStyle w:val="StyleBoldUnderline"/>
          <w:rFonts w:ascii="Times New Roman" w:hAnsi="Times New Roman" w:cs="Times New Roman"/>
          <w:highlight w:val="yellow"/>
        </w:rPr>
        <w:t>nuclear conflagration,</w:t>
      </w:r>
      <w:r w:rsidRPr="000D7353">
        <w:rPr>
          <w:rStyle w:val="StyleBoldUnderline"/>
          <w:rFonts w:ascii="Times New Roman" w:hAnsi="Times New Roman" w:cs="Times New Roman"/>
        </w:rPr>
        <w:t xml:space="preserve"> resulting in a global Hiroshima</w:t>
      </w:r>
      <w:r w:rsidRPr="000D7353">
        <w:rPr>
          <w:rFonts w:ascii="Times New Roman" w:hAnsi="Times New Roman" w:cs="Times New Roman"/>
          <w:u w:val="single"/>
        </w:rPr>
        <w:t>.</w:t>
      </w:r>
      <w:r w:rsidRPr="000D7353">
        <w:rPr>
          <w:rFonts w:ascii="Times New Roman" w:hAnsi="Times New Roman" w:cs="Times New Roman"/>
          <w:sz w:val="16"/>
        </w:rPr>
        <w:t xml:space="preserve">  </w:t>
      </w:r>
      <w:proofErr w:type="spellStart"/>
      <w:r w:rsidRPr="000D7353">
        <w:rPr>
          <w:rFonts w:ascii="Times New Roman" w:hAnsi="Times New Roman" w:cs="Times New Roman"/>
          <w:sz w:val="16"/>
        </w:rPr>
        <w:t>Tepperman</w:t>
      </w:r>
      <w:proofErr w:type="spellEnd"/>
      <w:r w:rsidRPr="000D7353">
        <w:rPr>
          <w:rFonts w:ascii="Times New Roman" w:hAnsi="Times New Roman" w:cs="Times New Roman"/>
          <w:sz w:val="16"/>
        </w:rPr>
        <w:t xml:space="preserve"> celebrates “the iron logic of </w:t>
      </w:r>
      <w:r w:rsidRPr="000D7353">
        <w:rPr>
          <w:rStyle w:val="StyleBoldUnderline"/>
          <w:rFonts w:ascii="Times New Roman" w:hAnsi="Times New Roman" w:cs="Times New Roman"/>
          <w:highlight w:val="yellow"/>
        </w:rPr>
        <w:t>deterrence</w:t>
      </w:r>
      <w:r w:rsidRPr="000D7353">
        <w:rPr>
          <w:rFonts w:ascii="Times New Roman" w:hAnsi="Times New Roman" w:cs="Times New Roman"/>
          <w:sz w:val="16"/>
        </w:rPr>
        <w:t xml:space="preserve">,” but deterrence </w:t>
      </w:r>
      <w:r w:rsidRPr="000D7353">
        <w:rPr>
          <w:rStyle w:val="StyleBoldUnderline"/>
          <w:rFonts w:ascii="Times New Roman" w:hAnsi="Times New Roman" w:cs="Times New Roman"/>
          <w:highlight w:val="yellow"/>
        </w:rPr>
        <w:t>is a theory that is far from rooted in “iron logic.”  It is</w:t>
      </w:r>
      <w:r w:rsidRPr="000D7353">
        <w:rPr>
          <w:rFonts w:ascii="Times New Roman" w:hAnsi="Times New Roman" w:cs="Times New Roman"/>
          <w:sz w:val="16"/>
        </w:rPr>
        <w:t xml:space="preserve"> a theory </w:t>
      </w:r>
      <w:r w:rsidRPr="000D7353">
        <w:rPr>
          <w:rStyle w:val="StyleBoldUnderline"/>
          <w:rFonts w:ascii="Times New Roman" w:hAnsi="Times New Roman" w:cs="Times New Roman"/>
          <w:highlight w:val="yellow"/>
        </w:rPr>
        <w:t>based upon threats that must be effectively communicated and believed</w:t>
      </w:r>
      <w:r w:rsidRPr="000D7353">
        <w:rPr>
          <w:rFonts w:ascii="Times New Roman" w:hAnsi="Times New Roman" w:cs="Times New Roman"/>
          <w:sz w:val="16"/>
        </w:rPr>
        <w:t xml:space="preserve">.  Leaders of Country A with nuclear weapons must communicate to other countries (B, C, etc.) the conditions under which A will retaliate with nuclear weapons.  The leaders of the other countries must understand and believe the threat from Country A will, in fact, be carried out.  </w:t>
      </w:r>
      <w:r w:rsidRPr="000D7353">
        <w:rPr>
          <w:rStyle w:val="StyleBoldUnderline"/>
          <w:rFonts w:ascii="Times New Roman" w:hAnsi="Times New Roman" w:cs="Times New Roman"/>
          <w:highlight w:val="yellow"/>
        </w:rPr>
        <w:t>The longer that nuclear weapons are not used, the more other countries</w:t>
      </w:r>
      <w:r w:rsidRPr="000D7353">
        <w:rPr>
          <w:rFonts w:ascii="Times New Roman" w:hAnsi="Times New Roman" w:cs="Times New Roman"/>
          <w:u w:val="single"/>
        </w:rPr>
        <w:t xml:space="preserve"> </w:t>
      </w:r>
      <w:r w:rsidRPr="000D7353">
        <w:rPr>
          <w:rFonts w:ascii="Times New Roman" w:hAnsi="Times New Roman" w:cs="Times New Roman"/>
          <w:sz w:val="16"/>
        </w:rPr>
        <w:t>may</w:t>
      </w:r>
      <w:r w:rsidRPr="000D7353">
        <w:rPr>
          <w:rFonts w:ascii="Times New Roman" w:hAnsi="Times New Roman" w:cs="Times New Roman"/>
          <w:u w:val="single"/>
        </w:rPr>
        <w:t xml:space="preserve"> </w:t>
      </w:r>
      <w:r w:rsidRPr="000D7353">
        <w:rPr>
          <w:rFonts w:ascii="Times New Roman" w:hAnsi="Times New Roman" w:cs="Times New Roman"/>
          <w:sz w:val="16"/>
        </w:rPr>
        <w:t>come to</w:t>
      </w:r>
      <w:r w:rsidRPr="000D7353">
        <w:rPr>
          <w:rFonts w:ascii="Times New Roman" w:hAnsi="Times New Roman" w:cs="Times New Roman"/>
          <w:u w:val="single"/>
        </w:rPr>
        <w:t xml:space="preserve"> </w:t>
      </w:r>
      <w:r w:rsidRPr="000D7353">
        <w:rPr>
          <w:rStyle w:val="StyleBoldUnderline"/>
          <w:rFonts w:ascii="Times New Roman" w:hAnsi="Times New Roman" w:cs="Times New Roman"/>
          <w:highlight w:val="yellow"/>
        </w:rPr>
        <w:t>believe that they can challenge Country A with impunity from nuclear retaliation</w:t>
      </w:r>
      <w:r w:rsidRPr="000D7353">
        <w:rPr>
          <w:rFonts w:ascii="Times New Roman" w:hAnsi="Times New Roman" w:cs="Times New Roman"/>
          <w:u w:val="single"/>
        </w:rPr>
        <w:t xml:space="preserve">.  </w:t>
      </w:r>
      <w:r w:rsidRPr="000D7353">
        <w:rPr>
          <w:rFonts w:ascii="Times New Roman" w:hAnsi="Times New Roman" w:cs="Times New Roman"/>
          <w:sz w:val="16"/>
        </w:rPr>
        <w:t>The more that Country A bullies other countries</w:t>
      </w:r>
      <w:r w:rsidRPr="000D7353">
        <w:rPr>
          <w:rStyle w:val="StyleBoldUnderline"/>
          <w:rFonts w:ascii="Times New Roman" w:hAnsi="Times New Roman" w:cs="Times New Roman"/>
        </w:rPr>
        <w:t>, the greater the incentive for these countries to develop their own nuclear arsenals. Deterrence is unstable and</w:t>
      </w:r>
      <w:r w:rsidRPr="000D7353">
        <w:rPr>
          <w:rFonts w:ascii="Times New Roman" w:hAnsi="Times New Roman" w:cs="Times New Roman"/>
          <w:u w:val="single"/>
        </w:rPr>
        <w:t xml:space="preserve"> </w:t>
      </w:r>
      <w:r w:rsidRPr="000D7353">
        <w:rPr>
          <w:rFonts w:ascii="Times New Roman" w:hAnsi="Times New Roman" w:cs="Times New Roman"/>
          <w:sz w:val="16"/>
        </w:rPr>
        <w:t>therefore</w:t>
      </w:r>
      <w:r w:rsidRPr="000D7353">
        <w:rPr>
          <w:rFonts w:ascii="Times New Roman" w:hAnsi="Times New Roman" w:cs="Times New Roman"/>
          <w:u w:val="single"/>
        </w:rPr>
        <w:t xml:space="preserve"> </w:t>
      </w:r>
      <w:r w:rsidRPr="000D7353">
        <w:rPr>
          <w:rFonts w:ascii="Times New Roman" w:hAnsi="Times New Roman" w:cs="Times New Roman"/>
          <w:sz w:val="16"/>
        </w:rPr>
        <w:t xml:space="preserve">precarious.  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w:t>
      </w:r>
      <w:r w:rsidRPr="000D7353">
        <w:rPr>
          <w:rFonts w:ascii="Times New Roman" w:hAnsi="Times New Roman" w:cs="Times New Roman"/>
          <w:sz w:val="16"/>
        </w:rPr>
        <w:lastRenderedPageBreak/>
        <w:t xml:space="preserve">and the International Court of Justice interpreted this to mean complete nuclear disarmament in all its aspects.   </w:t>
      </w:r>
      <w:proofErr w:type="spellStart"/>
      <w:r w:rsidRPr="000D7353">
        <w:rPr>
          <w:rFonts w:ascii="Times New Roman" w:hAnsi="Times New Roman" w:cs="Times New Roman"/>
          <w:sz w:val="16"/>
        </w:rPr>
        <w:t>Tepperman</w:t>
      </w:r>
      <w:proofErr w:type="spellEnd"/>
      <w:r w:rsidRPr="000D7353">
        <w:rPr>
          <w:rFonts w:ascii="Times New Roman" w:hAnsi="Times New Roman" w:cs="Times New Roman"/>
          <w:sz w:val="16"/>
        </w:rPr>
        <w:t xml:space="preserve"> seems to be arguing that seeking to prevent the 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w:t>
      </w:r>
      <w:proofErr w:type="spellStart"/>
      <w:r w:rsidRPr="000D7353">
        <w:rPr>
          <w:rFonts w:ascii="Times New Roman" w:hAnsi="Times New Roman" w:cs="Times New Roman"/>
          <w:sz w:val="16"/>
        </w:rPr>
        <w:t>Tepperman’s</w:t>
      </w:r>
      <w:proofErr w:type="spellEnd"/>
      <w:r w:rsidRPr="000D7353">
        <w:rPr>
          <w:rFonts w:ascii="Times New Roman" w:hAnsi="Times New Roman" w:cs="Times New Roman"/>
          <w:sz w:val="16"/>
        </w:rPr>
        <w:t xml:space="preserve"> favorable disposition toward the bomb, he refers to as “nuclear pessimists.”  These would be the people, and I would certainly be one of them, who see</w:t>
      </w:r>
      <w:r w:rsidRPr="000D7353">
        <w:rPr>
          <w:rFonts w:ascii="Times New Roman" w:hAnsi="Times New Roman" w:cs="Times New Roman"/>
          <w:u w:val="single"/>
        </w:rPr>
        <w:t xml:space="preserve"> </w:t>
      </w:r>
      <w:r w:rsidRPr="000D7353">
        <w:rPr>
          <w:rStyle w:val="StyleBoldUnderline"/>
          <w:rFonts w:ascii="Times New Roman" w:hAnsi="Times New Roman" w:cs="Times New Roman"/>
        </w:rPr>
        <w:t>nuclear weapons</w:t>
      </w:r>
      <w:r w:rsidRPr="000D7353">
        <w:rPr>
          <w:rFonts w:ascii="Times New Roman" w:hAnsi="Times New Roman" w:cs="Times New Roman"/>
          <w:u w:val="single"/>
        </w:rPr>
        <w:t xml:space="preserve"> </w:t>
      </w:r>
      <w:r w:rsidRPr="000D7353">
        <w:rPr>
          <w:rFonts w:ascii="Times New Roman" w:hAnsi="Times New Roman" w:cs="Times New Roman"/>
          <w:sz w:val="16"/>
        </w:rPr>
        <w:t>as</w:t>
      </w:r>
      <w:r w:rsidRPr="000D7353">
        <w:rPr>
          <w:rFonts w:ascii="Times New Roman" w:hAnsi="Times New Roman" w:cs="Times New Roman"/>
          <w:u w:val="single"/>
        </w:rPr>
        <w:t xml:space="preserve"> </w:t>
      </w:r>
      <w:r w:rsidRPr="000D7353">
        <w:rPr>
          <w:rStyle w:val="StyleBoldUnderline"/>
          <w:rFonts w:ascii="Times New Roman" w:hAnsi="Times New Roman" w:cs="Times New Roman"/>
        </w:rPr>
        <w:t>present</w:t>
      </w:r>
      <w:r w:rsidRPr="000D7353">
        <w:rPr>
          <w:rFonts w:ascii="Times New Roman" w:hAnsi="Times New Roman" w:cs="Times New Roman"/>
          <w:sz w:val="16"/>
        </w:rPr>
        <w:t>ing</w:t>
      </w:r>
      <w:r w:rsidRPr="000D7353">
        <w:rPr>
          <w:rFonts w:ascii="Times New Roman" w:hAnsi="Times New Roman" w:cs="Times New Roman"/>
          <w:u w:val="single"/>
        </w:rPr>
        <w:t xml:space="preserve"> </w:t>
      </w:r>
      <w:r w:rsidRPr="000D7353">
        <w:rPr>
          <w:rStyle w:val="StyleBoldUnderline"/>
          <w:rFonts w:ascii="Times New Roman" w:hAnsi="Times New Roman" w:cs="Times New Roman"/>
        </w:rPr>
        <w:t>an urgent danger to</w:t>
      </w:r>
      <w:r w:rsidRPr="000D7353">
        <w:rPr>
          <w:rFonts w:ascii="Times New Roman" w:hAnsi="Times New Roman" w:cs="Times New Roman"/>
          <w:u w:val="single"/>
        </w:rPr>
        <w:t xml:space="preserve"> </w:t>
      </w:r>
      <w:r w:rsidRPr="000D7353">
        <w:rPr>
          <w:rFonts w:ascii="Times New Roman" w:hAnsi="Times New Roman" w:cs="Times New Roman"/>
          <w:sz w:val="16"/>
        </w:rPr>
        <w:t>our security, our species and</w:t>
      </w:r>
      <w:r w:rsidRPr="000D7353">
        <w:rPr>
          <w:rFonts w:ascii="Times New Roman" w:hAnsi="Times New Roman" w:cs="Times New Roman"/>
          <w:u w:val="single"/>
        </w:rPr>
        <w:t xml:space="preserve"> </w:t>
      </w:r>
      <w:r w:rsidRPr="000D7353">
        <w:rPr>
          <w:rStyle w:val="StyleBoldUnderline"/>
          <w:rFonts w:ascii="Times New Roman" w:hAnsi="Times New Roman" w:cs="Times New Roman"/>
        </w:rPr>
        <w:t>our future</w:t>
      </w:r>
      <w:r w:rsidRPr="000D7353">
        <w:rPr>
          <w:rFonts w:ascii="Times New Roman" w:hAnsi="Times New Roman" w:cs="Times New Roman"/>
          <w:sz w:val="16"/>
        </w:rPr>
        <w:t xml:space="preserve">.   </w:t>
      </w:r>
      <w:proofErr w:type="spellStart"/>
      <w:r w:rsidRPr="000D7353">
        <w:rPr>
          <w:rFonts w:ascii="Times New Roman" w:hAnsi="Times New Roman" w:cs="Times New Roman"/>
          <w:sz w:val="16"/>
        </w:rPr>
        <w:t>Tepperman</w:t>
      </w:r>
      <w:proofErr w:type="spellEnd"/>
      <w:r w:rsidRPr="000D7353">
        <w:rPr>
          <w:rFonts w:ascii="Times New Roman" w:hAnsi="Times New Roman" w:cs="Times New Roman"/>
          <w:sz w:val="16"/>
        </w:rPr>
        <w:t xml:space="preserve"> finds that when viewed from his “nuclear optimist” perspective, “nuclear weapons start to seem a lot less frightening.”  “</w:t>
      </w:r>
      <w:r w:rsidRPr="000D7353">
        <w:rPr>
          <w:rStyle w:val="StyleBoldUnderline"/>
          <w:rFonts w:ascii="Times New Roman" w:hAnsi="Times New Roman" w:cs="Times New Roman"/>
        </w:rPr>
        <w:t>Nuclear peace,”</w:t>
      </w:r>
      <w:r w:rsidRPr="000D7353">
        <w:rPr>
          <w:rFonts w:ascii="Times New Roman" w:hAnsi="Times New Roman" w:cs="Times New Roman"/>
          <w:sz w:val="16"/>
        </w:rPr>
        <w:t xml:space="preserve"> he tells us, “</w:t>
      </w:r>
      <w:r w:rsidRPr="000D7353">
        <w:rPr>
          <w:rStyle w:val="StyleBoldUnderline"/>
          <w:rFonts w:ascii="Times New Roman" w:hAnsi="Times New Roman" w:cs="Times New Roman"/>
        </w:rPr>
        <w:t>rests on a scary bargain:</w:t>
      </w:r>
      <w:r w:rsidRPr="000D7353">
        <w:rPr>
          <w:rFonts w:ascii="Times New Roman" w:hAnsi="Times New Roman" w:cs="Times New Roman"/>
          <w:sz w:val="16"/>
        </w:rPr>
        <w:t xml:space="preserve"> you accept a small chance that something extremely bad will happen in exchange for a much bigger chance that something very bad – conventional war – won’t happen.”  But</w:t>
      </w:r>
      <w:r w:rsidRPr="000D7353">
        <w:rPr>
          <w:rFonts w:ascii="Times New Roman" w:hAnsi="Times New Roman" w:cs="Times New Roman"/>
          <w:u w:val="single"/>
        </w:rPr>
        <w:t xml:space="preserve"> </w:t>
      </w:r>
      <w:r w:rsidRPr="000D7353">
        <w:rPr>
          <w:rStyle w:val="StyleBoldUnderline"/>
          <w:rFonts w:ascii="Times New Roman" w:hAnsi="Times New Roman" w:cs="Times New Roman"/>
        </w:rPr>
        <w:t>the</w:t>
      </w:r>
      <w:r w:rsidRPr="000D7353">
        <w:rPr>
          <w:rFonts w:ascii="Times New Roman" w:hAnsi="Times New Roman" w:cs="Times New Roman"/>
          <w:u w:val="single"/>
        </w:rPr>
        <w:t xml:space="preserve"> “</w:t>
      </w:r>
      <w:r w:rsidRPr="000D7353">
        <w:rPr>
          <w:rFonts w:ascii="Times New Roman" w:hAnsi="Times New Roman" w:cs="Times New Roman"/>
          <w:sz w:val="16"/>
        </w:rPr>
        <w:t>extremely bad” thing he asks us to accept is the</w:t>
      </w:r>
      <w:r w:rsidRPr="000D7353">
        <w:rPr>
          <w:rFonts w:ascii="Times New Roman" w:hAnsi="Times New Roman" w:cs="Times New Roman"/>
        </w:rPr>
        <w:t xml:space="preserve"> </w:t>
      </w:r>
      <w:r w:rsidRPr="000D7353">
        <w:rPr>
          <w:rStyle w:val="StyleBoldUnderline"/>
          <w:rFonts w:ascii="Times New Roman" w:hAnsi="Times New Roman" w:cs="Times New Roman"/>
        </w:rPr>
        <w:t>end of the human species</w:t>
      </w:r>
      <w:r w:rsidRPr="000D7353">
        <w:rPr>
          <w:rFonts w:ascii="Times New Roman" w:hAnsi="Times New Roman" w:cs="Times New Roman"/>
          <w:sz w:val="16"/>
        </w:rPr>
        <w:t xml:space="preserve">.  Yes, that would be serious.  He also doesn’t make the case that in a world without nuclear weapons, the prospects of conventional war would increase dramatically.  After all, </w:t>
      </w:r>
      <w:r w:rsidRPr="000D7353">
        <w:rPr>
          <w:rStyle w:val="StyleBoldUnderline"/>
          <w:rFonts w:ascii="Times New Roman" w:hAnsi="Times New Roman" w:cs="Times New Roman"/>
          <w:highlight w:val="yellow"/>
        </w:rPr>
        <w:t>it is</w:t>
      </w:r>
      <w:r w:rsidRPr="000D7353">
        <w:rPr>
          <w:rFonts w:ascii="Times New Roman" w:hAnsi="Times New Roman" w:cs="Times New Roman"/>
          <w:u w:val="single"/>
        </w:rPr>
        <w:t xml:space="preserve"> </w:t>
      </w:r>
      <w:r w:rsidRPr="000D7353">
        <w:rPr>
          <w:rFonts w:ascii="Times New Roman" w:hAnsi="Times New Roman" w:cs="Times New Roman"/>
          <w:sz w:val="16"/>
        </w:rPr>
        <w:t>only an</w:t>
      </w:r>
      <w:r w:rsidRPr="000D7353">
        <w:rPr>
          <w:rFonts w:ascii="Times New Roman" w:hAnsi="Times New Roman" w:cs="Times New Roman"/>
          <w:u w:val="single"/>
        </w:rPr>
        <w:t xml:space="preserve"> </w:t>
      </w:r>
      <w:r w:rsidRPr="000D7353">
        <w:rPr>
          <w:rStyle w:val="StyleBoldUnderline"/>
          <w:rFonts w:ascii="Times New Roman" w:hAnsi="Times New Roman" w:cs="Times New Roman"/>
          <w:highlight w:val="yellow"/>
        </w:rPr>
        <w:t>unproven</w:t>
      </w:r>
      <w:r w:rsidRPr="000D7353">
        <w:rPr>
          <w:rFonts w:ascii="Times New Roman" w:hAnsi="Times New Roman" w:cs="Times New Roman"/>
          <w:u w:val="single"/>
        </w:rPr>
        <w:t xml:space="preserve"> </w:t>
      </w:r>
      <w:r w:rsidRPr="000D7353">
        <w:rPr>
          <w:rFonts w:ascii="Times New Roman" w:hAnsi="Times New Roman" w:cs="Times New Roman"/>
          <w:sz w:val="16"/>
        </w:rPr>
        <w:t>supposition</w:t>
      </w:r>
      <w:r w:rsidRPr="000D7353">
        <w:rPr>
          <w:rFonts w:ascii="Times New Roman" w:hAnsi="Times New Roman" w:cs="Times New Roman"/>
          <w:u w:val="single"/>
        </w:rPr>
        <w:t xml:space="preserve"> </w:t>
      </w:r>
      <w:r w:rsidRPr="000D7353">
        <w:rPr>
          <w:rStyle w:val="StyleBoldUnderline"/>
          <w:rFonts w:ascii="Times New Roman" w:hAnsi="Times New Roman" w:cs="Times New Roman"/>
          <w:highlight w:val="yellow"/>
        </w:rPr>
        <w:t>that nuclear weapons have prevented wars</w:t>
      </w:r>
      <w:r w:rsidRPr="000D7353">
        <w:rPr>
          <w:rFonts w:ascii="Times New Roman" w:hAnsi="Times New Roman" w:cs="Times New Roman"/>
          <w:sz w:val="16"/>
        </w:rPr>
        <w:t xml:space="preserve">, or would do so in the future.  We have certainly come far too close to the precipice of catastrophic nuclear war.  As an ultimate celebration of the faulty logic of deterrence, </w:t>
      </w:r>
      <w:proofErr w:type="spellStart"/>
      <w:r w:rsidRPr="000D7353">
        <w:rPr>
          <w:rFonts w:ascii="Times New Roman" w:hAnsi="Times New Roman" w:cs="Times New Roman"/>
          <w:sz w:val="16"/>
        </w:rPr>
        <w:t>Tepperman</w:t>
      </w:r>
      <w:proofErr w:type="spellEnd"/>
      <w:r w:rsidRPr="000D7353">
        <w:rPr>
          <w:rFonts w:ascii="Times New Roman" w:hAnsi="Times New Roman" w:cs="Times New Roman"/>
          <w:sz w:val="16"/>
        </w:rPr>
        <w:t xml:space="preserve">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w:t>
      </w:r>
      <w:r w:rsidRPr="000D7353">
        <w:rPr>
          <w:rFonts w:ascii="Times New Roman" w:hAnsi="Times New Roman" w:cs="Times New Roman"/>
          <w:sz w:val="12"/>
          <w:u w:val="single"/>
        </w:rPr>
        <w:t>.</w:t>
      </w:r>
      <w:r w:rsidRPr="000D7353">
        <w:rPr>
          <w:rFonts w:ascii="Times New Roman" w:hAnsi="Times New Roman" w:cs="Times New Roman"/>
          <w:u w:val="single"/>
        </w:rPr>
        <w:t xml:space="preserve">  </w:t>
      </w:r>
      <w:r w:rsidRPr="000D7353">
        <w:rPr>
          <w:rFonts w:ascii="Times New Roman" w:hAnsi="Times New Roman" w:cs="Times New Roman"/>
          <w:sz w:val="16"/>
        </w:rPr>
        <w:t xml:space="preserve">Do we really want to bet the human future that Kim Jong-Il and his successors are more rational than Mr. </w:t>
      </w:r>
      <w:proofErr w:type="spellStart"/>
      <w:r w:rsidRPr="000D7353">
        <w:rPr>
          <w:rFonts w:ascii="Times New Roman" w:hAnsi="Times New Roman" w:cs="Times New Roman"/>
          <w:sz w:val="16"/>
        </w:rPr>
        <w:t>Tepperman</w:t>
      </w:r>
      <w:proofErr w:type="spellEnd"/>
      <w:r w:rsidRPr="000D7353">
        <w:rPr>
          <w:rFonts w:ascii="Times New Roman" w:hAnsi="Times New Roman" w:cs="Times New Roman"/>
          <w:sz w:val="12"/>
        </w:rPr>
        <w:t>?</w:t>
      </w:r>
    </w:p>
    <w:p w:rsidR="0024465C" w:rsidRPr="000D7353" w:rsidRDefault="0024465C">
      <w:pPr>
        <w:rPr>
          <w:rFonts w:ascii="Times New Roman" w:hAnsi="Times New Roman" w:cs="Times New Roman"/>
        </w:rPr>
      </w:pPr>
    </w:p>
    <w:sectPr w:rsidR="0024465C" w:rsidRPr="000D7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353"/>
    <w:rsid w:val="000D7353"/>
    <w:rsid w:val="000F4407"/>
    <w:rsid w:val="0024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D7353"/>
    <w:pPr>
      <w:spacing w:after="0" w:line="240" w:lineRule="auto"/>
    </w:pPr>
    <w:rPr>
      <w:rFonts w:ascii="Calibri" w:hAnsi="Calibri" w:cs="Calibri"/>
    </w:rPr>
  </w:style>
  <w:style w:type="paragraph" w:styleId="Heading2">
    <w:name w:val="heading 2"/>
    <w:basedOn w:val="Normal"/>
    <w:next w:val="Normal"/>
    <w:link w:val="Heading2Char"/>
    <w:uiPriority w:val="9"/>
    <w:semiHidden/>
    <w:unhideWhenUsed/>
    <w:qFormat/>
    <w:rsid w:val="000D73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Char Char Char Char Char Char Char,Heading 3 Char Char, Char Char, Char Char Char Char Char Char Char,Char Char,Char, Char"/>
    <w:basedOn w:val="Normal"/>
    <w:next w:val="Normal"/>
    <w:link w:val="Heading3Char"/>
    <w:uiPriority w:val="3"/>
    <w:qFormat/>
    <w:rsid w:val="000D735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0D735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Char Char Char Char Char Char Char Char,Heading 3 Char Char Char, Char Char Char, Char Char Char Char Char Char Char Char,Char Char Char,Heading 3 Char Char Char2,Char Char1"/>
    <w:basedOn w:val="DefaultParagraphFont"/>
    <w:link w:val="Heading3"/>
    <w:uiPriority w:val="3"/>
    <w:rsid w:val="000D7353"/>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0D7353"/>
    <w:rPr>
      <w:rFonts w:ascii="Calibri" w:eastAsiaTheme="majorEastAsia" w:hAnsi="Calibri" w:cstheme="majorBidi"/>
      <w:b/>
      <w:bCs/>
      <w:iCs/>
      <w:sz w:val="26"/>
    </w:rPr>
  </w:style>
  <w:style w:type="character" w:styleId="Emphasis">
    <w:name w:val="Emphasis"/>
    <w:aliases w:val="Evidence,Minimized,minimized,Highlighted,tag2,Size 10,emphasis in card,CD Card,ED - Tag,emphasis,Underlined,Emphasis!!,small,Bold Underline,Qualifications,normal card text"/>
    <w:basedOn w:val="DefaultParagraphFont"/>
    <w:uiPriority w:val="7"/>
    <w:qFormat/>
    <w:rsid w:val="000D7353"/>
    <w:rPr>
      <w:rFonts w:ascii="Calibri" w:hAnsi="Calibri" w:cs="Calibri"/>
      <w:b/>
      <w:i w:val="0"/>
      <w:iCs/>
      <w:sz w:val="22"/>
      <w:u w:val="single"/>
      <w:bdr w:val="single" w:sz="18" w:space="0" w:color="auto"/>
    </w:rPr>
  </w:style>
  <w:style w:type="character" w:customStyle="1" w:styleId="StyleBoldUnderline">
    <w:name w:val="Style Bold Underline"/>
    <w:aliases w:val="Intense Emphasis,Underline,Intense Emphasis1,apple-style-span + 6 pt,Kern at 16 pt,Bold,Intense Emphasis11,Intense Emphasis2,Underline Char,HHeading 3 + 12 pt,Cards + Font: 12 pt Char,Style,Bold Cite Char,Citation Char Char Char,ci,c"/>
    <w:basedOn w:val="DefaultParagraphFont"/>
    <w:uiPriority w:val="6"/>
    <w:qFormat/>
    <w:rsid w:val="000D735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5"/>
    <w:qFormat/>
    <w:rsid w:val="000D7353"/>
    <w:rPr>
      <w:b/>
      <w:bCs/>
      <w:sz w:val="26"/>
      <w:u w:val="none"/>
    </w:rPr>
  </w:style>
  <w:style w:type="character" w:styleId="Hyperlink">
    <w:name w:val="Hyperlink"/>
    <w:aliases w:val="heading 1 (block title),Important,Read,Card Text,Internet Link"/>
    <w:basedOn w:val="DefaultParagraphFont"/>
    <w:uiPriority w:val="99"/>
    <w:rsid w:val="000D7353"/>
    <w:rPr>
      <w:color w:val="auto"/>
      <w:u w:val="none"/>
    </w:rPr>
  </w:style>
  <w:style w:type="character" w:customStyle="1" w:styleId="Heading2Char">
    <w:name w:val="Heading 2 Char"/>
    <w:aliases w:val="Hat Char,Heading 2 Char Char1 Char Char,Heading 2 Char2 Char1,Heading 2 Char Char Char Char,Heading 2 Char Char1 Char1,Tags Char,Char Char Char1,Char Char Char Char1"/>
    <w:basedOn w:val="DefaultParagraphFont"/>
    <w:link w:val="Heading2"/>
    <w:uiPriority w:val="2"/>
    <w:rsid w:val="000D7353"/>
    <w:rPr>
      <w:rFonts w:asciiTheme="majorHAnsi" w:eastAsiaTheme="majorEastAsia" w:hAnsiTheme="majorHAnsi" w:cstheme="majorBidi"/>
      <w:b/>
      <w:bCs/>
      <w:color w:val="4F81BD" w:themeColor="accent1"/>
      <w:sz w:val="26"/>
      <w:szCs w:val="26"/>
    </w:rPr>
  </w:style>
  <w:style w:type="paragraph" w:customStyle="1" w:styleId="StyleNormalWeb10ptUnderline">
    <w:name w:val="Style Normal (Web) + 10 pt Underline"/>
    <w:basedOn w:val="NormalWeb"/>
    <w:link w:val="StyleNormalWeb10ptUnderlineChar"/>
    <w:rsid w:val="000D7353"/>
    <w:pPr>
      <w:spacing w:before="100" w:beforeAutospacing="1" w:after="100" w:afterAutospacing="1"/>
    </w:pPr>
    <w:rPr>
      <w:rFonts w:ascii="Calibri" w:eastAsia="SimSun" w:hAnsi="Calibri" w:cs="Calibri"/>
      <w:color w:val="000000"/>
      <w:sz w:val="20"/>
      <w:u w:val="single"/>
      <w:lang w:eastAsia="zh-CN"/>
    </w:rPr>
  </w:style>
  <w:style w:type="character" w:customStyle="1" w:styleId="StyleNormalWeb10ptUnderlineChar">
    <w:name w:val="Style Normal (Web) + 10 pt Underline Char"/>
    <w:link w:val="StyleNormalWeb10ptUnderline"/>
    <w:rsid w:val="000D7353"/>
    <w:rPr>
      <w:rFonts w:ascii="Calibri" w:eastAsia="SimSun" w:hAnsi="Calibri" w:cs="Calibri"/>
      <w:color w:val="000000"/>
      <w:sz w:val="20"/>
      <w:szCs w:val="24"/>
      <w:u w:val="single"/>
      <w:lang w:eastAsia="zh-CN"/>
    </w:rPr>
  </w:style>
  <w:style w:type="paragraph" w:styleId="NormalWeb">
    <w:name w:val="Normal (Web)"/>
    <w:basedOn w:val="Normal"/>
    <w:uiPriority w:val="99"/>
    <w:semiHidden/>
    <w:unhideWhenUsed/>
    <w:rsid w:val="000D7353"/>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D7353"/>
    <w:pPr>
      <w:spacing w:after="0" w:line="240" w:lineRule="auto"/>
    </w:pPr>
    <w:rPr>
      <w:rFonts w:ascii="Calibri" w:hAnsi="Calibri" w:cs="Calibri"/>
    </w:rPr>
  </w:style>
  <w:style w:type="paragraph" w:styleId="Heading2">
    <w:name w:val="heading 2"/>
    <w:basedOn w:val="Normal"/>
    <w:next w:val="Normal"/>
    <w:link w:val="Heading2Char"/>
    <w:uiPriority w:val="9"/>
    <w:semiHidden/>
    <w:unhideWhenUsed/>
    <w:qFormat/>
    <w:rsid w:val="000D73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Char Char Char Char Char Char Char,Heading 3 Char Char, Char Char, Char Char Char Char Char Char Char,Char Char,Char, Char"/>
    <w:basedOn w:val="Normal"/>
    <w:next w:val="Normal"/>
    <w:link w:val="Heading3Char"/>
    <w:uiPriority w:val="3"/>
    <w:qFormat/>
    <w:rsid w:val="000D735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0D735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Char Char Char Char Char Char Char Char,Heading 3 Char Char Char, Char Char Char, Char Char Char Char Char Char Char Char,Char Char Char,Heading 3 Char Char Char2,Char Char1"/>
    <w:basedOn w:val="DefaultParagraphFont"/>
    <w:link w:val="Heading3"/>
    <w:uiPriority w:val="3"/>
    <w:rsid w:val="000D7353"/>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0D7353"/>
    <w:rPr>
      <w:rFonts w:ascii="Calibri" w:eastAsiaTheme="majorEastAsia" w:hAnsi="Calibri" w:cstheme="majorBidi"/>
      <w:b/>
      <w:bCs/>
      <w:iCs/>
      <w:sz w:val="26"/>
    </w:rPr>
  </w:style>
  <w:style w:type="character" w:styleId="Emphasis">
    <w:name w:val="Emphasis"/>
    <w:aliases w:val="Evidence,Minimized,minimized,Highlighted,tag2,Size 10,emphasis in card,CD Card,ED - Tag,emphasis,Underlined,Emphasis!!,small,Bold Underline,Qualifications,normal card text"/>
    <w:basedOn w:val="DefaultParagraphFont"/>
    <w:uiPriority w:val="7"/>
    <w:qFormat/>
    <w:rsid w:val="000D7353"/>
    <w:rPr>
      <w:rFonts w:ascii="Calibri" w:hAnsi="Calibri" w:cs="Calibri"/>
      <w:b/>
      <w:i w:val="0"/>
      <w:iCs/>
      <w:sz w:val="22"/>
      <w:u w:val="single"/>
      <w:bdr w:val="single" w:sz="18" w:space="0" w:color="auto"/>
    </w:rPr>
  </w:style>
  <w:style w:type="character" w:customStyle="1" w:styleId="StyleBoldUnderline">
    <w:name w:val="Style Bold Underline"/>
    <w:aliases w:val="Intense Emphasis,Underline,Intense Emphasis1,apple-style-span + 6 pt,Kern at 16 pt,Bold,Intense Emphasis11,Intense Emphasis2,Underline Char,HHeading 3 + 12 pt,Cards + Font: 12 pt Char,Style,Bold Cite Char,Citation Char Char Char,ci,c"/>
    <w:basedOn w:val="DefaultParagraphFont"/>
    <w:uiPriority w:val="6"/>
    <w:qFormat/>
    <w:rsid w:val="000D735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5"/>
    <w:qFormat/>
    <w:rsid w:val="000D7353"/>
    <w:rPr>
      <w:b/>
      <w:bCs/>
      <w:sz w:val="26"/>
      <w:u w:val="none"/>
    </w:rPr>
  </w:style>
  <w:style w:type="character" w:styleId="Hyperlink">
    <w:name w:val="Hyperlink"/>
    <w:aliases w:val="heading 1 (block title),Important,Read,Card Text,Internet Link"/>
    <w:basedOn w:val="DefaultParagraphFont"/>
    <w:uiPriority w:val="99"/>
    <w:rsid w:val="000D7353"/>
    <w:rPr>
      <w:color w:val="auto"/>
      <w:u w:val="none"/>
    </w:rPr>
  </w:style>
  <w:style w:type="character" w:customStyle="1" w:styleId="Heading2Char">
    <w:name w:val="Heading 2 Char"/>
    <w:aliases w:val="Hat Char,Heading 2 Char Char1 Char Char,Heading 2 Char2 Char1,Heading 2 Char Char Char Char,Heading 2 Char Char1 Char1,Tags Char,Char Char Char1,Char Char Char Char1"/>
    <w:basedOn w:val="DefaultParagraphFont"/>
    <w:link w:val="Heading2"/>
    <w:uiPriority w:val="2"/>
    <w:rsid w:val="000D7353"/>
    <w:rPr>
      <w:rFonts w:asciiTheme="majorHAnsi" w:eastAsiaTheme="majorEastAsia" w:hAnsiTheme="majorHAnsi" w:cstheme="majorBidi"/>
      <w:b/>
      <w:bCs/>
      <w:color w:val="4F81BD" w:themeColor="accent1"/>
      <w:sz w:val="26"/>
      <w:szCs w:val="26"/>
    </w:rPr>
  </w:style>
  <w:style w:type="paragraph" w:customStyle="1" w:styleId="StyleNormalWeb10ptUnderline">
    <w:name w:val="Style Normal (Web) + 10 pt Underline"/>
    <w:basedOn w:val="NormalWeb"/>
    <w:link w:val="StyleNormalWeb10ptUnderlineChar"/>
    <w:rsid w:val="000D7353"/>
    <w:pPr>
      <w:spacing w:before="100" w:beforeAutospacing="1" w:after="100" w:afterAutospacing="1"/>
    </w:pPr>
    <w:rPr>
      <w:rFonts w:ascii="Calibri" w:eastAsia="SimSun" w:hAnsi="Calibri" w:cs="Calibri"/>
      <w:color w:val="000000"/>
      <w:sz w:val="20"/>
      <w:u w:val="single"/>
      <w:lang w:eastAsia="zh-CN"/>
    </w:rPr>
  </w:style>
  <w:style w:type="character" w:customStyle="1" w:styleId="StyleNormalWeb10ptUnderlineChar">
    <w:name w:val="Style Normal (Web) + 10 pt Underline Char"/>
    <w:link w:val="StyleNormalWeb10ptUnderline"/>
    <w:rsid w:val="000D7353"/>
    <w:rPr>
      <w:rFonts w:ascii="Calibri" w:eastAsia="SimSun" w:hAnsi="Calibri" w:cs="Calibri"/>
      <w:color w:val="000000"/>
      <w:sz w:val="20"/>
      <w:szCs w:val="24"/>
      <w:u w:val="single"/>
      <w:lang w:eastAsia="zh-CN"/>
    </w:rPr>
  </w:style>
  <w:style w:type="paragraph" w:styleId="NormalWeb">
    <w:name w:val="Normal (Web)"/>
    <w:basedOn w:val="Normal"/>
    <w:uiPriority w:val="99"/>
    <w:semiHidden/>
    <w:unhideWhenUsed/>
    <w:rsid w:val="000D73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lsoncenter.org/sites/default/files/EnterDragonFinal.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inacenter.net/chinas-growing-presence-in-latin-america-implications-for-u-s-and-chinese-presence-in-the-region/" TargetMode="External"/><Relationship Id="rId12" Type="http://schemas.openxmlformats.org/officeDocument/2006/relationships/hyperlink" Target="https://www.wagingpeace.org/articles/2009/09/04_krieger_newsweek_response.php?krieger)//A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du.edu/press/lib/images/jfq-60/JFQ60_85-91_Ellis.pdf" TargetMode="External"/><Relationship Id="rId11" Type="http://schemas.openxmlformats.org/officeDocument/2006/relationships/hyperlink" Target="http://www.google.com/url?sa=t&amp;rct=j&amp;q=&amp;esrc=s&amp;frm=1&amp;source=web&amp;cd=6&amp;ved=0CGMQFjAF&amp;url=http%3A%2F%2Fwww.wiscnetwork.org%2Fporto2011%2Fgetpaper.php%3Fid%3D475&amp;ei=1CmAUpi-JJCvkAeojIHYDQ&amp;usg=AFQjCNGHSJCELLCy7PIa6ZsN2Uw4oaUl4Q&amp;sig2=bytt9mRXGGrH4-PBQhh0RA" TargetMode="External"/><Relationship Id="rId5" Type="http://schemas.openxmlformats.org/officeDocument/2006/relationships/hyperlink" Target="http://www.stwr.org/globalization/neoliberalism-and-economic-globalization.html" TargetMode="External"/><Relationship Id="rId10" Type="http://schemas.openxmlformats.org/officeDocument/2006/relationships/hyperlink" Target="http://www.americanprogress.org/issues/2009/03/pdf/brazil.pdf" TargetMode="External"/><Relationship Id="rId4" Type="http://schemas.openxmlformats.org/officeDocument/2006/relationships/webSettings" Target="webSettings.xml"/><Relationship Id="rId9" Type="http://schemas.openxmlformats.org/officeDocument/2006/relationships/hyperlink" Target="http://www.insead.edu/facultyresearch/research/doc.cfm?did=5240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14963</Words>
  <Characters>85290</Characters>
  <Application>Microsoft Office Word</Application>
  <DocSecurity>0</DocSecurity>
  <Lines>710</Lines>
  <Paragraphs>200</Paragraphs>
  <ScaleCrop>false</ScaleCrop>
  <Company>Microsoft</Company>
  <LinksUpToDate>false</LinksUpToDate>
  <CharactersWithSpaces>100053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1</cp:revision>
  <dcterms:created xsi:type="dcterms:W3CDTF">2014-01-03T01:14:00Z</dcterms:created>
  <dcterms:modified xsi:type="dcterms:W3CDTF">2014-01-03T01:19:00Z</dcterms:modified>
</cp:coreProperties>
</file>