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792" w:rsidRDefault="00534792" w:rsidP="00534792">
      <w:pPr>
        <w:pStyle w:val="Heading2"/>
      </w:pPr>
      <w:r>
        <w:t>1NC</w:t>
      </w:r>
    </w:p>
    <w:p w:rsidR="00534792" w:rsidRDefault="00534792" w:rsidP="00534792"/>
    <w:p w:rsidR="00534792" w:rsidRDefault="00534792" w:rsidP="00534792"/>
    <w:p w:rsidR="00534792" w:rsidRPr="007657E3" w:rsidRDefault="00534792" w:rsidP="00534792">
      <w:pPr>
        <w:pStyle w:val="Heading3"/>
      </w:pPr>
      <w:bookmarkStart w:id="0" w:name="_GoBack"/>
      <w:bookmarkEnd w:id="0"/>
      <w:r w:rsidRPr="007657E3">
        <w:lastRenderedPageBreak/>
        <w:t>Off</w:t>
      </w:r>
    </w:p>
    <w:p w:rsidR="00534792" w:rsidRPr="007657E3" w:rsidRDefault="00534792" w:rsidP="00534792"/>
    <w:p w:rsidR="00534792" w:rsidRPr="007657E3" w:rsidRDefault="00534792" w:rsidP="00534792">
      <w:pPr>
        <w:rPr>
          <w:rStyle w:val="TagGreg"/>
        </w:rPr>
      </w:pPr>
      <w:r w:rsidRPr="007657E3">
        <w:rPr>
          <w:rStyle w:val="TagGreg"/>
        </w:rPr>
        <w:t xml:space="preserve">The affirmative’s hegemony impact is reminiscent of the Algonquian monster, the </w:t>
      </w:r>
      <w:proofErr w:type="spellStart"/>
      <w:r w:rsidRPr="007657E3">
        <w:rPr>
          <w:rStyle w:val="TagGreg"/>
        </w:rPr>
        <w:t>Wendigo</w:t>
      </w:r>
      <w:proofErr w:type="spellEnd"/>
      <w:r w:rsidRPr="007657E3">
        <w:rPr>
          <w:rStyle w:val="TagGreg"/>
        </w:rPr>
        <w:t xml:space="preserve"> – insatiable and bloodthirsty, its only purpose is endless destruction as it struggles to maintain itself – in a similar way, hegemony is a constant process of enemy-creation – a paranoid politics towards the impossible </w:t>
      </w:r>
      <w:proofErr w:type="spellStart"/>
      <w:r w:rsidRPr="007657E3">
        <w:rPr>
          <w:rStyle w:val="TagGreg"/>
        </w:rPr>
        <w:t>telos</w:t>
      </w:r>
      <w:proofErr w:type="spellEnd"/>
      <w:r w:rsidRPr="007657E3">
        <w:rPr>
          <w:rStyle w:val="TagGreg"/>
        </w:rPr>
        <w:t xml:space="preserve"> of world domination – this politics is responsible both for every atrocity in the 20th century as well as the exacerbation of every modern geopolitical crisis</w:t>
      </w:r>
    </w:p>
    <w:p w:rsidR="00534792" w:rsidRPr="007657E3" w:rsidRDefault="00534792" w:rsidP="00534792">
      <w:r w:rsidRPr="007657E3">
        <w:rPr>
          <w:rStyle w:val="StyleStyleBold12pt"/>
        </w:rPr>
        <w:t>Cunningham 13</w:t>
      </w:r>
      <w:r w:rsidRPr="007657E3">
        <w:t xml:space="preserve"> (</w:t>
      </w:r>
      <w:proofErr w:type="spellStart"/>
      <w:r w:rsidRPr="007657E3">
        <w:t>Finian</w:t>
      </w:r>
      <w:proofErr w:type="spellEnd"/>
      <w:r w:rsidRPr="007657E3">
        <w:t xml:space="preserve">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10" w:history="1">
        <w:r w:rsidRPr="007657E3">
          <w:rPr>
            <w:rStyle w:val="Hyperlink"/>
          </w:rPr>
          <w:t>http://nsnbc.me/2013/03/11/us-creates-nuclear-armed-cyberattack-retaliation-force-psychotic-superpower-on-a-hair-trigger/</w:t>
        </w:r>
      </w:hyperlink>
      <w:r w:rsidRPr="007657E3">
        <w:t xml:space="preserve">) </w:t>
      </w:r>
      <w:proofErr w:type="spellStart"/>
      <w:r w:rsidRPr="007657E3">
        <w:t>gz</w:t>
      </w:r>
      <w:proofErr w:type="spellEnd"/>
    </w:p>
    <w:p w:rsidR="00534792" w:rsidRPr="007657E3" w:rsidRDefault="00534792" w:rsidP="00534792">
      <w:pPr>
        <w:rPr>
          <w:sz w:val="22"/>
          <w:u w:val="single"/>
        </w:rPr>
      </w:pPr>
      <w:r w:rsidRPr="007657E3">
        <w:rPr>
          <w:sz w:val="22"/>
          <w:u w:val="single"/>
        </w:rPr>
        <w:t xml:space="preserve">Since at least World War II, </w:t>
      </w:r>
      <w:r w:rsidRPr="006063D7">
        <w:rPr>
          <w:sz w:val="22"/>
          <w:highlight w:val="cyan"/>
          <w:u w:val="single"/>
        </w:rPr>
        <w:t xml:space="preserve">the genocidal propensity </w:t>
      </w:r>
      <w:r w:rsidRPr="007657E3">
        <w:rPr>
          <w:sz w:val="22"/>
          <w:u w:val="single"/>
        </w:rPr>
        <w:t xml:space="preserve">and practices </w:t>
      </w:r>
      <w:r w:rsidRPr="006063D7">
        <w:rPr>
          <w:sz w:val="22"/>
          <w:highlight w:val="cyan"/>
          <w:u w:val="single"/>
        </w:rPr>
        <w:t xml:space="preserve">of the US are </w:t>
      </w:r>
      <w:r w:rsidRPr="007657E3">
        <w:rPr>
          <w:sz w:val="22"/>
          <w:u w:val="single"/>
        </w:rPr>
        <w:t xml:space="preserve">proven, if not </w:t>
      </w:r>
      <w:r w:rsidRPr="006063D7">
        <w:rPr>
          <w:sz w:val="22"/>
          <w:highlight w:val="cyan"/>
          <w:u w:val="single"/>
        </w:rPr>
        <w:t>widely known</w:t>
      </w:r>
      <w:r w:rsidRPr="007657E3">
        <w:rPr>
          <w:sz w:val="22"/>
          <w:u w:val="single"/>
        </w:rPr>
        <w:t xml:space="preserve">, especially among its propagandized public. </w:t>
      </w:r>
      <w:r w:rsidRPr="006063D7">
        <w:rPr>
          <w:sz w:val="22"/>
          <w:highlight w:val="cyan"/>
          <w:u w:val="single"/>
        </w:rPr>
        <w:t xml:space="preserve">The atomic holocaust </w:t>
      </w:r>
      <w:r w:rsidRPr="007657E3">
        <w:rPr>
          <w:sz w:val="22"/>
          <w:u w:val="single"/>
        </w:rPr>
        <w:t xml:space="preserve">of hundreds of thousands of civilians </w:t>
      </w:r>
      <w:r w:rsidRPr="006063D7">
        <w:rPr>
          <w:sz w:val="22"/>
          <w:highlight w:val="cyan"/>
          <w:u w:val="single"/>
        </w:rPr>
        <w:t xml:space="preserve">at Hiroshima and Nagasaki marked the beginning of </w:t>
      </w:r>
      <w:r w:rsidRPr="007657E3">
        <w:rPr>
          <w:sz w:val="22"/>
          <w:u w:val="single"/>
        </w:rPr>
        <w:t xml:space="preserve">the long shadow cast upon the world by </w:t>
      </w:r>
      <w:r w:rsidRPr="006063D7">
        <w:rPr>
          <w:sz w:val="22"/>
          <w:highlight w:val="cyan"/>
          <w:u w:val="single"/>
        </w:rPr>
        <w:t>this deranged superpower</w:t>
      </w:r>
      <w:r w:rsidRPr="007657E3">
        <w:rPr>
          <w:sz w:val="22"/>
          <w:u w:val="single"/>
        </w:rPr>
        <w:t xml:space="preserve">. </w:t>
      </w:r>
      <w:r w:rsidRPr="007657E3">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7657E3">
        <w:rPr>
          <w:sz w:val="22"/>
          <w:u w:val="single"/>
        </w:rPr>
        <w:t>Former Yugoslavia, Iraq, Afghanistan have melded into countless other US-led wars across Asia, the Middle East and Africa. The «War on Terror» and its tacit invocation of «evil Islamists» have sought to replace the «Cold War» and its bogeymen, the «evil communists».</w:t>
      </w:r>
      <w:r w:rsidRPr="007657E3">
        <w:t xml:space="preserve"> But if we set aside these narratives, then the alternative makes compelling sense and accurate explanation of events. That alternative is simply this: that </w:t>
      </w:r>
      <w:r w:rsidRPr="006063D7">
        <w:rPr>
          <w:sz w:val="22"/>
          <w:highlight w:val="cyan"/>
          <w:u w:val="single"/>
        </w:rPr>
        <w:t xml:space="preserve">the US is an imperialist warmonger whose appetite </w:t>
      </w:r>
      <w:r w:rsidRPr="007657E3">
        <w:rPr>
          <w:sz w:val="22"/>
          <w:u w:val="single"/>
        </w:rPr>
        <w:t xml:space="preserve">for war, plunder and hegemony </w:t>
      </w:r>
      <w:r w:rsidRPr="006063D7">
        <w:rPr>
          <w:sz w:val="22"/>
          <w:highlight w:val="cyan"/>
          <w:u w:val="single"/>
        </w:rPr>
        <w:t>is insatiable. If the US had no</w:t>
      </w:r>
      <w:r w:rsidRPr="007657E3">
        <w:rPr>
          <w:sz w:val="22"/>
          <w:u w:val="single"/>
        </w:rPr>
        <w:t xml:space="preserve"> official </w:t>
      </w:r>
      <w:r w:rsidRPr="006063D7">
        <w:rPr>
          <w:sz w:val="22"/>
          <w:highlight w:val="cyan"/>
          <w:u w:val="single"/>
        </w:rPr>
        <w:t>enemy, it would</w:t>
      </w:r>
      <w:r w:rsidRPr="007657E3">
        <w:rPr>
          <w:sz w:val="22"/>
          <w:u w:val="single"/>
        </w:rPr>
        <w:t xml:space="preserve"> have to </w:t>
      </w:r>
      <w:r w:rsidRPr="006063D7">
        <w:rPr>
          <w:sz w:val="22"/>
          <w:highlight w:val="cyan"/>
          <w:u w:val="single"/>
        </w:rPr>
        <w:t>invent one</w:t>
      </w:r>
      <w:r w:rsidRPr="007657E3">
        <w:rPr>
          <w:sz w:val="22"/>
          <w:u w:val="single"/>
        </w:rPr>
        <w:t xml:space="preserve">. </w:t>
      </w:r>
      <w:r w:rsidRPr="007657E3">
        <w:t xml:space="preserve">The Cold War narrative can be disabused easily by the simple contradictory fact, as already mentioned, that </w:t>
      </w:r>
      <w:r w:rsidRPr="007657E3">
        <w:rPr>
          <w:sz w:val="22"/>
          <w:u w:val="single"/>
        </w:rPr>
        <w:t>more than 22 years after the collapse of the «evil» Soviet Union the world is no less peaceful and perhaps even more racked by belligerence and conflict.</w:t>
      </w:r>
      <w:r w:rsidRPr="007657E3">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 So what we are left to deduce is a world that is continually being set at war by the US and its various surrogates. </w:t>
      </w:r>
      <w:r w:rsidRPr="007657E3">
        <w:rPr>
          <w:sz w:val="22"/>
          <w:u w:val="single"/>
        </w:rPr>
        <w:t xml:space="preserve">As the executive power in the global capitalist system, </w:t>
      </w:r>
      <w:r w:rsidRPr="006063D7">
        <w:rPr>
          <w:sz w:val="22"/>
          <w:highlight w:val="cyan"/>
          <w:u w:val="single"/>
        </w:rPr>
        <w:t xml:space="preserve">the US is the </w:t>
      </w:r>
      <w:r w:rsidRPr="007657E3">
        <w:rPr>
          <w:sz w:val="22"/>
          <w:u w:val="single"/>
        </w:rPr>
        <w:t xml:space="preserve">main </w:t>
      </w:r>
      <w:r w:rsidRPr="006063D7">
        <w:rPr>
          <w:sz w:val="22"/>
          <w:highlight w:val="cyan"/>
          <w:u w:val="single"/>
        </w:rPr>
        <w:t xml:space="preserve">protagonist in </w:t>
      </w:r>
      <w:r w:rsidRPr="007657E3">
        <w:rPr>
          <w:sz w:val="22"/>
          <w:u w:val="single"/>
        </w:rPr>
        <w:t xml:space="preserve">pursuing </w:t>
      </w:r>
      <w:r w:rsidRPr="006063D7">
        <w:rPr>
          <w:sz w:val="22"/>
          <w:highlight w:val="cyan"/>
          <w:u w:val="single"/>
        </w:rPr>
        <w:t xml:space="preserve">the objectives of the </w:t>
      </w:r>
      <w:r w:rsidRPr="007657E3">
        <w:rPr>
          <w:sz w:val="22"/>
          <w:u w:val="single"/>
        </w:rPr>
        <w:t>financial-</w:t>
      </w:r>
      <w:r w:rsidRPr="006063D7">
        <w:rPr>
          <w:sz w:val="22"/>
          <w:highlight w:val="cyan"/>
          <w:u w:val="single"/>
        </w:rPr>
        <w:t>military-industrial complex</w:t>
      </w:r>
      <w:r w:rsidRPr="007657E3">
        <w:rPr>
          <w:sz w:val="22"/>
          <w:u w:val="single"/>
        </w:rPr>
        <w:t xml:space="preserve">. These objectives include: </w:t>
      </w:r>
      <w:r w:rsidRPr="006063D7">
        <w:rPr>
          <w:sz w:val="22"/>
          <w:highlight w:val="cyan"/>
          <w:u w:val="single"/>
        </w:rPr>
        <w:t>subjugation of</w:t>
      </w:r>
      <w:r w:rsidRPr="007657E3">
        <w:rPr>
          <w:sz w:val="22"/>
          <w:u w:val="single"/>
        </w:rPr>
        <w:t xml:space="preserve"> all </w:t>
      </w:r>
      <w:r w:rsidRPr="006063D7">
        <w:rPr>
          <w:sz w:val="22"/>
          <w:highlight w:val="cyan"/>
          <w:u w:val="single"/>
        </w:rPr>
        <w:t>nations</w:t>
      </w:r>
      <w:r w:rsidRPr="007657E3">
        <w:rPr>
          <w:sz w:val="22"/>
          <w:u w:val="single"/>
        </w:rPr>
        <w:t xml:space="preserve"> – their workers, governments and industries, for the total economic and political domination by the global network of finance capitalism</w:t>
      </w:r>
      <w:r w:rsidRPr="007657E3">
        <w:t>. In this function, of course, the US government is aided by its Western allies and the NATO military apparatus.</w:t>
      </w:r>
      <w:r w:rsidRPr="007657E3">
        <w:rPr>
          <w:sz w:val="22"/>
          <w:u w:val="single"/>
        </w:rPr>
        <w:t xml:space="preserve"> </w:t>
      </w:r>
      <w:r w:rsidRPr="006063D7">
        <w:rPr>
          <w:sz w:val="22"/>
          <w:highlight w:val="cyan"/>
          <w:u w:val="single"/>
        </w:rPr>
        <w:t xml:space="preserve">Any nation not </w:t>
      </w:r>
      <w:r w:rsidRPr="007657E3">
        <w:rPr>
          <w:sz w:val="22"/>
          <w:u w:val="single"/>
        </w:rPr>
        <w:t xml:space="preserve">completely </w:t>
      </w:r>
      <w:r w:rsidRPr="006063D7">
        <w:rPr>
          <w:sz w:val="22"/>
          <w:highlight w:val="cyan"/>
          <w:u w:val="single"/>
        </w:rPr>
        <w:t xml:space="preserve">toeing the </w:t>
      </w:r>
      <w:r w:rsidRPr="007657E3">
        <w:rPr>
          <w:sz w:val="22"/>
          <w:u w:val="single"/>
        </w:rPr>
        <w:t xml:space="preserve">imperialist </w:t>
      </w:r>
      <w:r w:rsidRPr="006063D7">
        <w:rPr>
          <w:sz w:val="22"/>
          <w:highlight w:val="cyan"/>
          <w:u w:val="single"/>
        </w:rPr>
        <w:t xml:space="preserve">line will be targeted </w:t>
      </w:r>
      <w:r w:rsidRPr="007657E3">
        <w:rPr>
          <w:sz w:val="22"/>
          <w:u w:val="single"/>
        </w:rPr>
        <w:t xml:space="preserve">for attack. They include Russia, China, Iran, Venezuela, Cuba and North Korea. In the past, they included Vietnam, Angola, Mozambique, Grenada, Nicaragua, Chile and Panama. Presently, others include Iraq, Afghanistan, Libya, Syria and Mali undergoing attack operations. The difference between covert and overt attack by the US </w:t>
      </w:r>
      <w:proofErr w:type="spellStart"/>
      <w:r w:rsidRPr="007657E3">
        <w:rPr>
          <w:sz w:val="22"/>
          <w:u w:val="single"/>
        </w:rPr>
        <w:t>hegemon</w:t>
      </w:r>
      <w:proofErr w:type="spellEnd"/>
      <w:r w:rsidRPr="007657E3">
        <w:rPr>
          <w:sz w:val="22"/>
          <w:u w:val="single"/>
        </w:rPr>
        <w:t xml:space="preserve"> is only a matter of degrees. The decades-long </w:t>
      </w:r>
      <w:r w:rsidRPr="006063D7">
        <w:rPr>
          <w:sz w:val="22"/>
          <w:highlight w:val="cyan"/>
          <w:u w:val="single"/>
        </w:rPr>
        <w:t>economic sanctions on Iran</w:t>
      </w:r>
      <w:r w:rsidRPr="007657E3">
        <w:rPr>
          <w:sz w:val="22"/>
          <w:u w:val="single"/>
        </w:rPr>
        <w:t xml:space="preserve">, the </w:t>
      </w:r>
      <w:r w:rsidRPr="006063D7">
        <w:rPr>
          <w:sz w:val="22"/>
          <w:highlight w:val="cyan"/>
          <w:u w:val="single"/>
        </w:rPr>
        <w:t>cyber sabotage</w:t>
      </w:r>
      <w:r w:rsidRPr="007657E3">
        <w:rPr>
          <w:sz w:val="22"/>
          <w:u w:val="single"/>
        </w:rPr>
        <w:t xml:space="preserve"> of that country’s industries and infrastructure, the </w:t>
      </w:r>
      <w:r w:rsidRPr="006063D7">
        <w:rPr>
          <w:sz w:val="22"/>
          <w:highlight w:val="cyan"/>
          <w:u w:val="single"/>
        </w:rPr>
        <w:t>assassination of</w:t>
      </w:r>
      <w:r w:rsidRPr="007657E3">
        <w:rPr>
          <w:sz w:val="22"/>
          <w:u w:val="single"/>
        </w:rPr>
        <w:t xml:space="preserve"> nuclear </w:t>
      </w:r>
      <w:r w:rsidRPr="006063D7">
        <w:rPr>
          <w:sz w:val="22"/>
          <w:highlight w:val="cyan"/>
          <w:u w:val="single"/>
        </w:rPr>
        <w:t>scientists, deployment of terrorist proxies</w:t>
      </w:r>
      <w:r w:rsidRPr="007657E3">
        <w:rPr>
          <w:sz w:val="22"/>
          <w:u w:val="single"/>
        </w:rPr>
        <w:t xml:space="preserve"> such as the MEK, and the repeated threat of all-out war by the US and its Israeli surrogate, could all qualify Iran as already being subjected to war and not just a future target. </w:t>
      </w:r>
      <w:r w:rsidRPr="007657E3">
        <w:t xml:space="preserve">Likewise with Russia: </w:t>
      </w:r>
      <w:r w:rsidRPr="007657E3">
        <w:rPr>
          <w:sz w:val="22"/>
          <w:u w:val="single"/>
        </w:rPr>
        <w:t xml:space="preserve">the </w:t>
      </w:r>
      <w:r w:rsidRPr="006063D7">
        <w:rPr>
          <w:sz w:val="22"/>
          <w:highlight w:val="cyan"/>
          <w:u w:val="single"/>
        </w:rPr>
        <w:t xml:space="preserve">expansion of </w:t>
      </w:r>
      <w:r w:rsidRPr="007657E3">
        <w:rPr>
          <w:sz w:val="22"/>
          <w:u w:val="single"/>
        </w:rPr>
        <w:t xml:space="preserve">US </w:t>
      </w:r>
      <w:r w:rsidRPr="006063D7">
        <w:rPr>
          <w:sz w:val="22"/>
          <w:highlight w:val="cyan"/>
          <w:u w:val="single"/>
        </w:rPr>
        <w:t>missile systems around Russia</w:t>
      </w:r>
      <w:r w:rsidRPr="007657E3">
        <w:rPr>
          <w:sz w:val="22"/>
          <w:u w:val="single"/>
        </w:rPr>
        <w:t xml:space="preserve">’s borders is an act of incremental war. Likewise China: the American </w:t>
      </w:r>
      <w:r w:rsidRPr="006063D7">
        <w:rPr>
          <w:sz w:val="22"/>
          <w:highlight w:val="cyan"/>
          <w:u w:val="single"/>
        </w:rPr>
        <w:t>arming of Taiwan, relentless war gaming in the S</w:t>
      </w:r>
      <w:r w:rsidRPr="007657E3">
        <w:rPr>
          <w:sz w:val="22"/>
          <w:u w:val="single"/>
        </w:rPr>
        <w:t xml:space="preserve">outh </w:t>
      </w:r>
      <w:r w:rsidRPr="006063D7">
        <w:rPr>
          <w:sz w:val="22"/>
          <w:highlight w:val="cyan"/>
          <w:u w:val="single"/>
        </w:rPr>
        <w:t>C</w:t>
      </w:r>
      <w:r w:rsidRPr="007657E3">
        <w:rPr>
          <w:sz w:val="22"/>
          <w:u w:val="single"/>
        </w:rPr>
        <w:t xml:space="preserve">hina </w:t>
      </w:r>
      <w:r w:rsidRPr="006063D7">
        <w:rPr>
          <w:sz w:val="22"/>
          <w:highlight w:val="cyan"/>
          <w:u w:val="single"/>
        </w:rPr>
        <w:t>S</w:t>
      </w:r>
      <w:r w:rsidRPr="007657E3">
        <w:rPr>
          <w:sz w:val="22"/>
          <w:u w:val="single"/>
        </w:rPr>
        <w:t xml:space="preserve">ea and the stoking of territorial conflicts </w:t>
      </w:r>
      <w:r w:rsidRPr="006063D7">
        <w:rPr>
          <w:sz w:val="22"/>
          <w:highlight w:val="cyan"/>
          <w:u w:val="single"/>
        </w:rPr>
        <w:t>are all examples</w:t>
      </w:r>
      <w:r w:rsidRPr="007657E3">
        <w:rPr>
          <w:sz w:val="22"/>
          <w:u w:val="single"/>
        </w:rPr>
        <w:t xml:space="preserve"> of where «politics is but war by other means». </w:t>
      </w:r>
      <w:r w:rsidRPr="007657E3">
        <w:t xml:space="preserve">What history shows us is that </w:t>
      </w:r>
      <w:r w:rsidRPr="006063D7">
        <w:rPr>
          <w:sz w:val="22"/>
          <w:highlight w:val="cyan"/>
          <w:u w:val="single"/>
        </w:rPr>
        <w:t xml:space="preserve">the </w:t>
      </w:r>
      <w:r w:rsidRPr="007657E3">
        <w:rPr>
          <w:sz w:val="22"/>
          <w:u w:val="single"/>
        </w:rPr>
        <w:t xml:space="preserve">modern </w:t>
      </w:r>
      <w:r w:rsidRPr="006063D7">
        <w:rPr>
          <w:sz w:val="22"/>
          <w:highlight w:val="cyan"/>
          <w:u w:val="single"/>
        </w:rPr>
        <w:t xml:space="preserve">world has been turned into a </w:t>
      </w:r>
      <w:r w:rsidRPr="007657E3">
        <w:rPr>
          <w:sz w:val="22"/>
          <w:u w:val="single"/>
        </w:rPr>
        <w:t xml:space="preserve">lawless </w:t>
      </w:r>
      <w:r w:rsidRPr="006063D7">
        <w:rPr>
          <w:sz w:val="22"/>
          <w:highlight w:val="cyan"/>
          <w:u w:val="single"/>
        </w:rPr>
        <w:t xml:space="preserve">shooting gallery </w:t>
      </w:r>
      <w:r w:rsidRPr="007657E3">
        <w:rPr>
          <w:sz w:val="22"/>
          <w:u w:val="single"/>
        </w:rPr>
        <w:t>under the unhinged misrule of the United States of America.</w:t>
      </w:r>
      <w:r w:rsidRPr="007657E3">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6063D7">
        <w:rPr>
          <w:sz w:val="22"/>
          <w:highlight w:val="cyan"/>
          <w:u w:val="single"/>
        </w:rPr>
        <w:t xml:space="preserve">The US is at war </w:t>
      </w:r>
      <w:r w:rsidRPr="007657E3">
        <w:rPr>
          <w:sz w:val="22"/>
          <w:u w:val="single"/>
        </w:rPr>
        <w:t xml:space="preserve">– </w:t>
      </w:r>
      <w:r w:rsidRPr="006063D7">
        <w:rPr>
          <w:sz w:val="22"/>
          <w:highlight w:val="cyan"/>
          <w:u w:val="single"/>
        </w:rPr>
        <w:t>against the entire world</w:t>
      </w:r>
      <w:r w:rsidRPr="007657E3">
        <w:rPr>
          <w:sz w:val="22"/>
          <w:u w:val="single"/>
        </w:rPr>
        <w:t>.</w:t>
      </w:r>
    </w:p>
    <w:p w:rsidR="00534792" w:rsidRPr="007657E3" w:rsidRDefault="00534792" w:rsidP="00534792"/>
    <w:p w:rsidR="00534792" w:rsidRPr="007657E3" w:rsidRDefault="00534792" w:rsidP="00534792">
      <w:pPr>
        <w:rPr>
          <w:rStyle w:val="TagGreg"/>
        </w:rPr>
      </w:pPr>
      <w:r w:rsidRPr="007657E3">
        <w:rPr>
          <w:rStyle w:val="TagGreg"/>
        </w:rPr>
        <w:t>This politics is maintained by a farce of legitimacy which justifies endless destruction</w:t>
      </w:r>
    </w:p>
    <w:p w:rsidR="00534792" w:rsidRPr="007657E3" w:rsidRDefault="00534792" w:rsidP="00534792">
      <w:proofErr w:type="spellStart"/>
      <w:r w:rsidRPr="007657E3">
        <w:rPr>
          <w:rStyle w:val="StyleStyleBold12pt"/>
        </w:rPr>
        <w:t>Gulli</w:t>
      </w:r>
      <w:proofErr w:type="spellEnd"/>
      <w:r w:rsidRPr="007657E3">
        <w:rPr>
          <w:rStyle w:val="StyleStyleBold12pt"/>
        </w:rPr>
        <w:t xml:space="preserve"> 13</w:t>
      </w:r>
      <w:r w:rsidRPr="007657E3">
        <w:rPr>
          <w:bCs/>
          <w:sz w:val="22"/>
          <w:szCs w:val="28"/>
        </w:rPr>
        <w:t xml:space="preserve"> </w:t>
      </w:r>
      <w:r w:rsidRPr="007657E3">
        <w:t xml:space="preserve">Bruno </w:t>
      </w:r>
      <w:proofErr w:type="spellStart"/>
      <w:r w:rsidRPr="007657E3">
        <w:t>Gulli</w:t>
      </w:r>
      <w:proofErr w:type="spellEnd"/>
      <w:r w:rsidRPr="007657E3">
        <w:t xml:space="preserve">, professor of history, philosophy, and political science at Kingsborough College in New York, “For the critique of sovereignty and violence,” </w:t>
      </w:r>
      <w:hyperlink r:id="rId11" w:history="1">
        <w:r w:rsidRPr="007657E3">
          <w:rPr>
            <w:rStyle w:val="Hyperlink"/>
          </w:rPr>
          <w:t>http://academia.edu/2527260/For_the_Critique_of_Sovereignty_and_Violence</w:t>
        </w:r>
      </w:hyperlink>
      <w:r w:rsidRPr="007657E3">
        <w:t>, pg. 5</w:t>
      </w:r>
    </w:p>
    <w:p w:rsidR="00534792" w:rsidRPr="007657E3" w:rsidRDefault="00534792" w:rsidP="00534792">
      <w:pPr>
        <w:rPr>
          <w:bCs/>
          <w:szCs w:val="28"/>
        </w:rPr>
      </w:pPr>
      <w:r w:rsidRPr="007657E3">
        <w:rPr>
          <w:bCs/>
          <w:szCs w:val="28"/>
        </w:rPr>
        <w:t xml:space="preserve">I think that </w:t>
      </w:r>
      <w:r w:rsidRPr="007657E3">
        <w:rPr>
          <w:sz w:val="22"/>
          <w:szCs w:val="28"/>
          <w:u w:val="single"/>
        </w:rPr>
        <w:t xml:space="preserve">we have now an understanding of what the situation is: </w:t>
      </w:r>
      <w:r w:rsidRPr="006063D7">
        <w:rPr>
          <w:sz w:val="22"/>
          <w:highlight w:val="cyan"/>
          <w:u w:val="single"/>
        </w:rPr>
        <w:t>The sovereign everywhere</w:t>
      </w:r>
      <w:r w:rsidRPr="007657E3">
        <w:rPr>
          <w:sz w:val="22"/>
          <w:szCs w:val="28"/>
          <w:u w:val="single"/>
        </w:rPr>
        <w:t xml:space="preserve">, be it the political or financial elite, </w:t>
      </w:r>
      <w:r w:rsidRPr="006063D7">
        <w:rPr>
          <w:sz w:val="22"/>
          <w:highlight w:val="cyan"/>
          <w:u w:val="single"/>
        </w:rPr>
        <w:t>fakes the legitimacy</w:t>
      </w:r>
      <w:r w:rsidRPr="006063D7">
        <w:rPr>
          <w:sz w:val="22"/>
          <w:szCs w:val="28"/>
          <w:highlight w:val="cyan"/>
          <w:u w:val="single"/>
        </w:rPr>
        <w:t xml:space="preserve"> on which its power </w:t>
      </w:r>
      <w:r w:rsidRPr="007657E3">
        <w:rPr>
          <w:sz w:val="22"/>
          <w:szCs w:val="28"/>
          <w:u w:val="single"/>
        </w:rPr>
        <w:t xml:space="preserve">and authority supposedly </w:t>
      </w:r>
      <w:r w:rsidRPr="006063D7">
        <w:rPr>
          <w:sz w:val="22"/>
          <w:szCs w:val="28"/>
          <w:highlight w:val="cyan"/>
          <w:u w:val="single"/>
        </w:rPr>
        <w:t>rest</w:t>
      </w:r>
      <w:r w:rsidRPr="007657E3">
        <w:rPr>
          <w:bCs/>
          <w:szCs w:val="28"/>
        </w:rPr>
        <w:t xml:space="preserve">. </w:t>
      </w:r>
      <w:r w:rsidRPr="007657E3">
        <w:rPr>
          <w:sz w:val="22"/>
          <w:szCs w:val="28"/>
          <w:u w:val="single"/>
        </w:rPr>
        <w:t xml:space="preserve">In truth, </w:t>
      </w:r>
      <w:r w:rsidRPr="006063D7">
        <w:rPr>
          <w:sz w:val="22"/>
          <w:szCs w:val="28"/>
          <w:highlight w:val="cyan"/>
          <w:u w:val="single"/>
        </w:rPr>
        <w:t xml:space="preserve">they </w:t>
      </w:r>
      <w:r w:rsidRPr="006063D7">
        <w:rPr>
          <w:sz w:val="22"/>
          <w:highlight w:val="cyan"/>
          <w:u w:val="single"/>
        </w:rPr>
        <w:t>rest on violence and terror</w:t>
      </w:r>
      <w:r w:rsidRPr="007657E3">
        <w:rPr>
          <w:sz w:val="22"/>
          <w:szCs w:val="28"/>
          <w:u w:val="single"/>
        </w:rPr>
        <w:t>, or the threat thereof</w:t>
      </w:r>
      <w:r w:rsidRPr="007657E3">
        <w:rPr>
          <w:bCs/>
          <w:szCs w:val="28"/>
        </w:rPr>
        <w:t xml:space="preserve">. </w:t>
      </w:r>
      <w:r w:rsidRPr="007657E3">
        <w:rPr>
          <w:sz w:val="22"/>
          <w:szCs w:val="28"/>
          <w:u w:val="single"/>
        </w:rPr>
        <w:t xml:space="preserve">This is an </w:t>
      </w:r>
      <w:r w:rsidRPr="007657E3">
        <w:rPr>
          <w:sz w:val="22"/>
          <w:u w:val="single"/>
        </w:rPr>
        <w:t>obvious and essential aspect</w:t>
      </w:r>
      <w:r w:rsidRPr="007657E3">
        <w:rPr>
          <w:sz w:val="22"/>
          <w:szCs w:val="28"/>
          <w:u w:val="single"/>
        </w:rPr>
        <w:t xml:space="preserve"> of the singularity of the present crisis</w:t>
      </w:r>
      <w:r w:rsidRPr="007657E3">
        <w:rPr>
          <w:bCs/>
          <w:szCs w:val="28"/>
        </w:rPr>
        <w:t xml:space="preserve">. In this sense, </w:t>
      </w:r>
      <w:r w:rsidRPr="007657E3">
        <w:rPr>
          <w:sz w:val="22"/>
          <w:szCs w:val="28"/>
          <w:u w:val="single"/>
        </w:rPr>
        <w:t xml:space="preserve">the singularity of the crisis lies in the fact that </w:t>
      </w:r>
      <w:r w:rsidRPr="006063D7">
        <w:rPr>
          <w:sz w:val="22"/>
          <w:szCs w:val="28"/>
          <w:highlight w:val="cyan"/>
          <w:u w:val="single"/>
        </w:rPr>
        <w:t xml:space="preserve">the struggle for dominance is </w:t>
      </w:r>
      <w:r w:rsidRPr="007657E3">
        <w:rPr>
          <w:sz w:val="22"/>
          <w:szCs w:val="28"/>
          <w:u w:val="single"/>
        </w:rPr>
        <w:t>at one and the same time</w:t>
      </w:r>
      <w:r w:rsidRPr="006063D7">
        <w:rPr>
          <w:sz w:val="22"/>
          <w:szCs w:val="28"/>
          <w:highlight w:val="cyan"/>
          <w:u w:val="single"/>
        </w:rPr>
        <w:t xml:space="preserve"> impaired and made more brutal by </w:t>
      </w:r>
      <w:r w:rsidRPr="006063D7">
        <w:rPr>
          <w:sz w:val="22"/>
          <w:highlight w:val="cyan"/>
          <w:u w:val="single"/>
        </w:rPr>
        <w:t>the lack of hegemony</w:t>
      </w:r>
      <w:r w:rsidRPr="007657E3">
        <w:rPr>
          <w:bCs/>
          <w:szCs w:val="28"/>
        </w:rPr>
        <w:t xml:space="preserve">. This is true in general, but </w:t>
      </w:r>
      <w:r w:rsidRPr="007657E3">
        <w:rPr>
          <w:sz w:val="22"/>
          <w:szCs w:val="28"/>
          <w:u w:val="single"/>
        </w:rPr>
        <w:t xml:space="preserve">it is perhaps particularly true with respect to the greatest power on earth, </w:t>
      </w:r>
      <w:r w:rsidRPr="007657E3">
        <w:rPr>
          <w:sz w:val="22"/>
          <w:u w:val="single"/>
        </w:rPr>
        <w:t xml:space="preserve">the </w:t>
      </w:r>
      <w:r w:rsidRPr="006063D7">
        <w:rPr>
          <w:sz w:val="22"/>
          <w:highlight w:val="cyan"/>
          <w:u w:val="single"/>
        </w:rPr>
        <w:t>U</w:t>
      </w:r>
      <w:r w:rsidRPr="007657E3">
        <w:rPr>
          <w:sz w:val="22"/>
          <w:u w:val="single"/>
        </w:rPr>
        <w:t xml:space="preserve">nited </w:t>
      </w:r>
      <w:r w:rsidRPr="006063D7">
        <w:rPr>
          <w:sz w:val="22"/>
          <w:highlight w:val="cyan"/>
          <w:u w:val="single"/>
        </w:rPr>
        <w:t>S</w:t>
      </w:r>
      <w:r w:rsidRPr="007657E3">
        <w:rPr>
          <w:sz w:val="22"/>
          <w:u w:val="single"/>
        </w:rPr>
        <w:t>tates</w:t>
      </w:r>
      <w:r w:rsidRPr="007657E3">
        <w:rPr>
          <w:sz w:val="22"/>
          <w:szCs w:val="28"/>
          <w:u w:val="single"/>
        </w:rPr>
        <w:t xml:space="preserve">, whose </w:t>
      </w:r>
      <w:r w:rsidRPr="006063D7">
        <w:rPr>
          <w:sz w:val="22"/>
          <w:szCs w:val="28"/>
          <w:highlight w:val="cyan"/>
          <w:u w:val="single"/>
        </w:rPr>
        <w:t>hegemony has</w:t>
      </w:r>
      <w:r w:rsidRPr="007657E3">
        <w:rPr>
          <w:sz w:val="22"/>
          <w:szCs w:val="28"/>
          <w:u w:val="single"/>
        </w:rPr>
        <w:t xml:space="preserve"> </w:t>
      </w:r>
      <w:r w:rsidRPr="007657E3">
        <w:rPr>
          <w:sz w:val="22"/>
          <w:u w:val="single"/>
        </w:rPr>
        <w:t xml:space="preserve">diminished or </w:t>
      </w:r>
      <w:r w:rsidRPr="006063D7">
        <w:rPr>
          <w:sz w:val="22"/>
          <w:highlight w:val="cyan"/>
          <w:u w:val="single"/>
        </w:rPr>
        <w:t>vanished</w:t>
      </w:r>
      <w:r w:rsidRPr="007657E3">
        <w:rPr>
          <w:sz w:val="22"/>
          <w:szCs w:val="28"/>
          <w:u w:val="single"/>
        </w:rPr>
        <w:t>.</w:t>
      </w:r>
      <w:r w:rsidRPr="007657E3">
        <w:rPr>
          <w:bCs/>
          <w:szCs w:val="28"/>
        </w:rPr>
        <w:t xml:space="preserve"> </w:t>
      </w:r>
      <w:r w:rsidRPr="007657E3">
        <w:rPr>
          <w:sz w:val="22"/>
          <w:szCs w:val="28"/>
          <w:u w:val="single"/>
        </w:rPr>
        <w:t>It is a fortiori true of whatever is called ‘the West,’ of which the US has for about a century represented the vanguard</w:t>
      </w:r>
      <w:r w:rsidRPr="007657E3">
        <w:rPr>
          <w:bCs/>
          <w:szCs w:val="28"/>
        </w:rPr>
        <w:t xml:space="preserve">. </w:t>
      </w:r>
      <w:r w:rsidRPr="007657E3">
        <w:rPr>
          <w:sz w:val="22"/>
          <w:szCs w:val="28"/>
          <w:u w:val="single"/>
        </w:rPr>
        <w:t xml:space="preserve">Lacking hegemony, </w:t>
      </w:r>
      <w:r w:rsidRPr="006063D7">
        <w:rPr>
          <w:sz w:val="22"/>
          <w:szCs w:val="28"/>
          <w:highlight w:val="cyan"/>
          <w:u w:val="single"/>
        </w:rPr>
        <w:t xml:space="preserve">the </w:t>
      </w:r>
      <w:r w:rsidRPr="007657E3">
        <w:rPr>
          <w:sz w:val="22"/>
          <w:u w:val="single"/>
        </w:rPr>
        <w:t xml:space="preserve">sheer </w:t>
      </w:r>
      <w:r w:rsidRPr="006063D7">
        <w:rPr>
          <w:sz w:val="22"/>
          <w:highlight w:val="cyan"/>
          <w:u w:val="single"/>
        </w:rPr>
        <w:t>drive for domination</w:t>
      </w:r>
      <w:r w:rsidRPr="006063D7">
        <w:rPr>
          <w:sz w:val="22"/>
          <w:szCs w:val="28"/>
          <w:highlight w:val="cyan"/>
          <w:u w:val="single"/>
        </w:rPr>
        <w:t xml:space="preserve"> has to show</w:t>
      </w:r>
      <w:r w:rsidRPr="007657E3">
        <w:rPr>
          <w:sz w:val="22"/>
          <w:szCs w:val="28"/>
          <w:u w:val="single"/>
        </w:rPr>
        <w:t xml:space="preserve"> </w:t>
      </w:r>
      <w:r w:rsidRPr="007657E3">
        <w:rPr>
          <w:sz w:val="22"/>
          <w:u w:val="single"/>
        </w:rPr>
        <w:t>its true face</w:t>
      </w:r>
      <w:r w:rsidRPr="007657E3">
        <w:rPr>
          <w:sz w:val="22"/>
          <w:szCs w:val="28"/>
          <w:u w:val="single"/>
        </w:rPr>
        <w:t xml:space="preserve">, its </w:t>
      </w:r>
      <w:r w:rsidRPr="006063D7">
        <w:rPr>
          <w:sz w:val="22"/>
          <w:highlight w:val="cyan"/>
          <w:u w:val="single"/>
        </w:rPr>
        <w:t>raw violence</w:t>
      </w:r>
      <w:r w:rsidRPr="007657E3">
        <w:rPr>
          <w:bCs/>
          <w:szCs w:val="28"/>
        </w:rPr>
        <w:t xml:space="preserve">. </w:t>
      </w:r>
      <w:r w:rsidRPr="007657E3">
        <w:rPr>
          <w:sz w:val="22"/>
          <w:szCs w:val="28"/>
          <w:u w:val="single"/>
        </w:rPr>
        <w:t xml:space="preserve">The usual, traditional </w:t>
      </w:r>
      <w:r w:rsidRPr="007657E3">
        <w:rPr>
          <w:sz w:val="22"/>
          <w:u w:val="single"/>
        </w:rPr>
        <w:t xml:space="preserve">ideological </w:t>
      </w:r>
      <w:r w:rsidRPr="006063D7">
        <w:rPr>
          <w:sz w:val="22"/>
          <w:highlight w:val="cyan"/>
          <w:u w:val="single"/>
        </w:rPr>
        <w:t>justifications for dominance</w:t>
      </w:r>
      <w:r w:rsidRPr="007657E3">
        <w:rPr>
          <w:sz w:val="22"/>
          <w:szCs w:val="28"/>
          <w:u w:val="single"/>
        </w:rPr>
        <w:t xml:space="preserve"> (such as bringing democracy and freedom here and there) </w:t>
      </w:r>
      <w:r w:rsidRPr="006063D7">
        <w:rPr>
          <w:sz w:val="22"/>
          <w:szCs w:val="28"/>
          <w:highlight w:val="cyan"/>
          <w:u w:val="single"/>
        </w:rPr>
        <w:t xml:space="preserve">have </w:t>
      </w:r>
      <w:r w:rsidRPr="007657E3">
        <w:rPr>
          <w:sz w:val="22"/>
          <w:szCs w:val="28"/>
          <w:u w:val="single"/>
        </w:rPr>
        <w:t xml:space="preserve">now </w:t>
      </w:r>
      <w:r w:rsidRPr="006063D7">
        <w:rPr>
          <w:sz w:val="22"/>
          <w:szCs w:val="28"/>
          <w:highlight w:val="cyan"/>
          <w:u w:val="single"/>
        </w:rPr>
        <w:t xml:space="preserve">become </w:t>
      </w:r>
      <w:r w:rsidRPr="007657E3">
        <w:rPr>
          <w:sz w:val="22"/>
          <w:u w:val="single"/>
        </w:rPr>
        <w:t xml:space="preserve">very </w:t>
      </w:r>
      <w:r w:rsidRPr="006063D7">
        <w:rPr>
          <w:sz w:val="22"/>
          <w:highlight w:val="cyan"/>
          <w:u w:val="single"/>
        </w:rPr>
        <w:t>weak</w:t>
      </w:r>
      <w:r w:rsidRPr="006063D7">
        <w:rPr>
          <w:sz w:val="22"/>
          <w:szCs w:val="28"/>
          <w:highlight w:val="cyan"/>
          <w:u w:val="single"/>
        </w:rPr>
        <w:t xml:space="preserve"> because of </w:t>
      </w:r>
      <w:r w:rsidRPr="007657E3">
        <w:rPr>
          <w:sz w:val="22"/>
          <w:u w:val="single"/>
        </w:rPr>
        <w:t xml:space="preserve">the </w:t>
      </w:r>
      <w:r w:rsidRPr="006063D7">
        <w:rPr>
          <w:sz w:val="22"/>
          <w:highlight w:val="cyan"/>
          <w:u w:val="single"/>
        </w:rPr>
        <w:t>contempt</w:t>
      </w:r>
      <w:r w:rsidRPr="006063D7">
        <w:rPr>
          <w:sz w:val="22"/>
          <w:szCs w:val="28"/>
          <w:highlight w:val="cyan"/>
          <w:u w:val="single"/>
        </w:rPr>
        <w:t xml:space="preserve"> </w:t>
      </w:r>
      <w:r w:rsidRPr="007657E3">
        <w:rPr>
          <w:sz w:val="22"/>
          <w:szCs w:val="28"/>
          <w:u w:val="single"/>
        </w:rPr>
        <w:t xml:space="preserve">that the </w:t>
      </w:r>
      <w:r w:rsidRPr="006063D7">
        <w:rPr>
          <w:sz w:val="22"/>
          <w:szCs w:val="28"/>
          <w:highlight w:val="cyan"/>
          <w:u w:val="single"/>
        </w:rPr>
        <w:t xml:space="preserve">dominant nations </w:t>
      </w:r>
      <w:r w:rsidRPr="007657E3">
        <w:rPr>
          <w:sz w:val="22"/>
          <w:szCs w:val="28"/>
          <w:u w:val="single"/>
        </w:rPr>
        <w:t xml:space="preserve">(the US and its most powerful allies) </w:t>
      </w:r>
      <w:r w:rsidRPr="007657E3">
        <w:rPr>
          <w:sz w:val="22"/>
          <w:u w:val="single"/>
        </w:rPr>
        <w:t xml:space="preserve">regularly </w:t>
      </w:r>
      <w:r w:rsidRPr="006063D7">
        <w:rPr>
          <w:sz w:val="22"/>
          <w:highlight w:val="cyan"/>
          <w:u w:val="single"/>
        </w:rPr>
        <w:t>show</w:t>
      </w:r>
      <w:r w:rsidRPr="006063D7">
        <w:rPr>
          <w:sz w:val="22"/>
          <w:szCs w:val="28"/>
          <w:highlight w:val="cyan"/>
          <w:u w:val="single"/>
        </w:rPr>
        <w:t xml:space="preserve"> toward </w:t>
      </w:r>
      <w:r w:rsidRPr="007657E3">
        <w:rPr>
          <w:sz w:val="22"/>
          <w:szCs w:val="28"/>
          <w:u w:val="single"/>
        </w:rPr>
        <w:t xml:space="preserve">legality, </w:t>
      </w:r>
      <w:r w:rsidRPr="006063D7">
        <w:rPr>
          <w:sz w:val="22"/>
          <w:szCs w:val="28"/>
          <w:highlight w:val="cyan"/>
          <w:u w:val="single"/>
        </w:rPr>
        <w:t>morality</w:t>
      </w:r>
      <w:r w:rsidRPr="007657E3">
        <w:rPr>
          <w:sz w:val="22"/>
          <w:szCs w:val="28"/>
          <w:u w:val="single"/>
        </w:rPr>
        <w:t>, and humanity</w:t>
      </w:r>
      <w:r w:rsidRPr="007657E3">
        <w:rPr>
          <w:bCs/>
          <w:szCs w:val="28"/>
        </w:rPr>
        <w:t xml:space="preserve">. Of course, </w:t>
      </w:r>
      <w:r w:rsidRPr="007657E3">
        <w:rPr>
          <w:sz w:val="22"/>
          <w:szCs w:val="28"/>
          <w:u w:val="single"/>
        </w:rPr>
        <w:t>the so-called rogue states, thriving on corruption, do not fare any better in this sense, but for them, when they act autonomously and against the dictates of ‘the West,’ the specter of punishment, in the form of retaliatory war or even indictment from the International Criminal Court, remains a clear limit, a possibility.</w:t>
      </w:r>
      <w:r w:rsidRPr="007657E3">
        <w:rPr>
          <w:bCs/>
          <w:szCs w:val="28"/>
        </w:rPr>
        <w:t xml:space="preserve"> </w:t>
      </w:r>
      <w:r w:rsidRPr="007657E3">
        <w:rPr>
          <w:sz w:val="22"/>
          <w:u w:val="single"/>
        </w:rPr>
        <w:t>Not so for the dominant nations</w:t>
      </w:r>
      <w:r w:rsidRPr="007657E3">
        <w:rPr>
          <w:bCs/>
          <w:szCs w:val="28"/>
        </w:rPr>
        <w:t xml:space="preserve">: </w:t>
      </w:r>
      <w:r w:rsidRPr="007657E3">
        <w:rPr>
          <w:sz w:val="22"/>
          <w:szCs w:val="28"/>
          <w:u w:val="single"/>
        </w:rPr>
        <w:t>who will stop the United States from striking anywhere at will, or Israel from regularly massacring people in</w:t>
      </w:r>
      <w:r w:rsidRPr="007657E3">
        <w:rPr>
          <w:bCs/>
          <w:szCs w:val="28"/>
        </w:rPr>
        <w:t xml:space="preserve"> the </w:t>
      </w:r>
      <w:r w:rsidRPr="007657E3">
        <w:rPr>
          <w:sz w:val="22"/>
          <w:szCs w:val="28"/>
          <w:u w:val="single"/>
        </w:rPr>
        <w:t>Gaza</w:t>
      </w:r>
      <w:r w:rsidRPr="007657E3">
        <w:rPr>
          <w:bCs/>
          <w:szCs w:val="28"/>
        </w:rPr>
        <w:t xml:space="preserve"> Strip, </w:t>
      </w:r>
      <w:r w:rsidRPr="007657E3">
        <w:rPr>
          <w:sz w:val="22"/>
          <w:szCs w:val="28"/>
          <w:u w:val="single"/>
        </w:rPr>
        <w:t>or</w:t>
      </w:r>
      <w:r w:rsidRPr="007657E3">
        <w:rPr>
          <w:bCs/>
          <w:szCs w:val="28"/>
        </w:rPr>
        <w:t xml:space="preserve"> envious </w:t>
      </w:r>
      <w:r w:rsidRPr="007657E3">
        <w:rPr>
          <w:sz w:val="22"/>
          <w:szCs w:val="28"/>
          <w:u w:val="single"/>
        </w:rPr>
        <w:t>France from once again trying its luck in Africa</w:t>
      </w:r>
      <w:r w:rsidRPr="007657E3">
        <w:rPr>
          <w:bCs/>
          <w:szCs w:val="28"/>
        </w:rPr>
        <w:t xml:space="preserve">? Yet, </w:t>
      </w:r>
      <w:r w:rsidRPr="007657E3">
        <w:rPr>
          <w:sz w:val="22"/>
          <w:szCs w:val="28"/>
          <w:u w:val="single"/>
        </w:rPr>
        <w:t xml:space="preserve">though still dominant, these </w:t>
      </w:r>
      <w:r w:rsidRPr="006063D7">
        <w:rPr>
          <w:sz w:val="22"/>
          <w:szCs w:val="28"/>
          <w:highlight w:val="cyan"/>
          <w:u w:val="single"/>
        </w:rPr>
        <w:t xml:space="preserve">nations are </w:t>
      </w:r>
      <w:r w:rsidRPr="007657E3">
        <w:rPr>
          <w:sz w:val="22"/>
          <w:szCs w:val="28"/>
          <w:u w:val="single"/>
        </w:rPr>
        <w:t xml:space="preserve">painfully </w:t>
      </w:r>
      <w:r w:rsidRPr="006063D7">
        <w:rPr>
          <w:sz w:val="22"/>
          <w:szCs w:val="28"/>
          <w:highlight w:val="cyan"/>
          <w:u w:val="single"/>
        </w:rPr>
        <w:t xml:space="preserve">aware of their </w:t>
      </w:r>
      <w:r w:rsidRPr="007657E3">
        <w:rPr>
          <w:sz w:val="22"/>
          <w:u w:val="single"/>
        </w:rPr>
        <w:t xml:space="preserve">structural, ontological and historical, </w:t>
      </w:r>
      <w:r w:rsidRPr="006063D7">
        <w:rPr>
          <w:sz w:val="22"/>
          <w:highlight w:val="cyan"/>
          <w:u w:val="single"/>
        </w:rPr>
        <w:t>weakness</w:t>
      </w:r>
      <w:r w:rsidRPr="007657E3">
        <w:rPr>
          <w:bCs/>
          <w:szCs w:val="28"/>
        </w:rPr>
        <w:t xml:space="preserve">. </w:t>
      </w:r>
      <w:r w:rsidRPr="007657E3">
        <w:rPr>
          <w:sz w:val="22"/>
          <w:szCs w:val="28"/>
          <w:u w:val="single"/>
        </w:rPr>
        <w:t xml:space="preserve">All attempts at concealing that weakness (and the uncomfortable awareness of it) </w:t>
      </w:r>
      <w:r w:rsidRPr="007657E3">
        <w:rPr>
          <w:sz w:val="22"/>
          <w:u w:val="single"/>
        </w:rPr>
        <w:t>only heighten the brutality</w:t>
      </w:r>
      <w:r w:rsidRPr="007657E3">
        <w:rPr>
          <w:sz w:val="22"/>
          <w:szCs w:val="28"/>
          <w:u w:val="single"/>
        </w:rPr>
        <w:t xml:space="preserve"> in the exertion of </w:t>
      </w:r>
      <w:r w:rsidRPr="007657E3">
        <w:rPr>
          <w:sz w:val="22"/>
          <w:u w:val="single"/>
        </w:rPr>
        <w:t>what remains of their dominance</w:t>
      </w:r>
      <w:r w:rsidRPr="007657E3">
        <w:rPr>
          <w:bCs/>
          <w:szCs w:val="28"/>
        </w:rPr>
        <w:t xml:space="preserve">. </w:t>
      </w:r>
      <w:r w:rsidRPr="007657E3">
        <w:rPr>
          <w:sz w:val="22"/>
          <w:szCs w:val="28"/>
          <w:u w:val="single"/>
        </w:rPr>
        <w:t xml:space="preserve">Although </w:t>
      </w:r>
      <w:r w:rsidRPr="006063D7">
        <w:rPr>
          <w:sz w:val="22"/>
          <w:szCs w:val="28"/>
          <w:highlight w:val="cyan"/>
          <w:u w:val="single"/>
        </w:rPr>
        <w:t xml:space="preserve">they rely on a </w:t>
      </w:r>
      <w:r w:rsidRPr="006063D7">
        <w:rPr>
          <w:sz w:val="22"/>
          <w:highlight w:val="cyan"/>
          <w:u w:val="single"/>
        </w:rPr>
        <w:t>highly sophisticated military machine</w:t>
      </w:r>
      <w:r w:rsidRPr="007657E3">
        <w:rPr>
          <w:sz w:val="22"/>
          <w:szCs w:val="28"/>
          <w:u w:val="single"/>
        </w:rPr>
        <w:t xml:space="preserve"> (the technology of drones is a clear instance of this) </w:t>
      </w:r>
      <w:r w:rsidRPr="006063D7">
        <w:rPr>
          <w:sz w:val="22"/>
          <w:szCs w:val="28"/>
          <w:highlight w:val="cyan"/>
          <w:u w:val="single"/>
        </w:rPr>
        <w:t xml:space="preserve">and </w:t>
      </w:r>
      <w:r w:rsidRPr="007657E3">
        <w:rPr>
          <w:sz w:val="22"/>
          <w:szCs w:val="28"/>
          <w:u w:val="single"/>
        </w:rPr>
        <w:t xml:space="preserve">on an equally sophisticated </w:t>
      </w:r>
      <w:r w:rsidRPr="006063D7">
        <w:rPr>
          <w:sz w:val="22"/>
          <w:szCs w:val="28"/>
          <w:highlight w:val="cyan"/>
          <w:u w:val="single"/>
        </w:rPr>
        <w:t xml:space="preserve">diplomacy, which </w:t>
      </w:r>
      <w:r w:rsidRPr="007657E3">
        <w:rPr>
          <w:sz w:val="22"/>
          <w:szCs w:val="28"/>
          <w:u w:val="single"/>
        </w:rPr>
        <w:t xml:space="preserve">has </w:t>
      </w:r>
      <w:r w:rsidRPr="007657E3">
        <w:rPr>
          <w:sz w:val="22"/>
          <w:u w:val="single"/>
        </w:rPr>
        <w:t>traditionally</w:t>
      </w:r>
      <w:r w:rsidRPr="007657E3">
        <w:rPr>
          <w:sz w:val="22"/>
          <w:szCs w:val="28"/>
          <w:u w:val="single"/>
        </w:rPr>
        <w:t xml:space="preserve"> been and </w:t>
      </w:r>
      <w:r w:rsidRPr="006063D7">
        <w:rPr>
          <w:sz w:val="22"/>
          <w:highlight w:val="cyan"/>
          <w:u w:val="single"/>
        </w:rPr>
        <w:t>increasingly</w:t>
      </w:r>
      <w:r w:rsidRPr="006063D7">
        <w:rPr>
          <w:sz w:val="22"/>
          <w:szCs w:val="28"/>
          <w:highlight w:val="cyan"/>
          <w:u w:val="single"/>
        </w:rPr>
        <w:t xml:space="preserve"> is an outpost for </w:t>
      </w:r>
      <w:r w:rsidRPr="007657E3">
        <w:rPr>
          <w:sz w:val="22"/>
          <w:u w:val="single"/>
        </w:rPr>
        <w:t xml:space="preserve">military operations and </w:t>
      </w:r>
      <w:r w:rsidRPr="006063D7">
        <w:rPr>
          <w:sz w:val="22"/>
          <w:highlight w:val="cyan"/>
          <w:u w:val="single"/>
        </w:rPr>
        <w:t>global policing</w:t>
      </w:r>
      <w:r w:rsidRPr="007657E3">
        <w:rPr>
          <w:sz w:val="22"/>
          <w:szCs w:val="28"/>
          <w:u w:val="single"/>
        </w:rPr>
        <w:t xml:space="preserve"> (now excellently </w:t>
      </w:r>
      <w:r w:rsidRPr="007657E3">
        <w:rPr>
          <w:sz w:val="22"/>
          <w:u w:val="single"/>
        </w:rPr>
        <w:t xml:space="preserve">incarnated by </w:t>
      </w:r>
      <w:proofErr w:type="spellStart"/>
      <w:r w:rsidRPr="007657E3">
        <w:rPr>
          <w:sz w:val="22"/>
          <w:u w:val="single"/>
        </w:rPr>
        <w:t>Africom</w:t>
      </w:r>
      <w:proofErr w:type="spellEnd"/>
      <w:r w:rsidRPr="007657E3">
        <w:rPr>
          <w:sz w:val="22"/>
          <w:szCs w:val="28"/>
          <w:u w:val="single"/>
        </w:rPr>
        <w:t xml:space="preserve">), </w:t>
      </w:r>
      <w:r w:rsidRPr="007657E3">
        <w:rPr>
          <w:sz w:val="22"/>
          <w:u w:val="single"/>
        </w:rPr>
        <w:t>they know that they have lost their hegemony</w:t>
      </w:r>
      <w:r w:rsidRPr="007657E3">
        <w:rPr>
          <w:bCs/>
          <w:szCs w:val="28"/>
        </w:rPr>
        <w:t>.</w:t>
      </w:r>
    </w:p>
    <w:p w:rsidR="00534792" w:rsidRPr="007657E3" w:rsidRDefault="00534792" w:rsidP="00534792">
      <w:pPr>
        <w:rPr>
          <w:rStyle w:val="TagGreg"/>
        </w:rPr>
      </w:pPr>
    </w:p>
    <w:p w:rsidR="00534792" w:rsidRPr="007657E3" w:rsidRDefault="00534792" w:rsidP="00534792">
      <w:pPr>
        <w:rPr>
          <w:rStyle w:val="TagGreg"/>
        </w:rPr>
      </w:pPr>
      <w:r w:rsidRPr="007657E3">
        <w:rPr>
          <w:rStyle w:val="TagGreg"/>
        </w:rPr>
        <w:t>This manifests itself in a drive for certainty which causes endless violence</w:t>
      </w:r>
    </w:p>
    <w:p w:rsidR="00534792" w:rsidRPr="007657E3" w:rsidRDefault="00534792" w:rsidP="00534792">
      <w:pPr>
        <w:rPr>
          <w:rFonts w:eastAsia="Calibri" w:cs="Times New Roman"/>
        </w:rPr>
      </w:pPr>
      <w:r w:rsidRPr="007657E3">
        <w:rPr>
          <w:rStyle w:val="StyleStyleBold12pt"/>
        </w:rPr>
        <w:t>Burke, 7</w:t>
      </w:r>
      <w:r w:rsidRPr="007657E3">
        <w:rPr>
          <w:rFonts w:eastAsia="Calibri" w:cs="Times New Roman"/>
        </w:rPr>
        <w:t xml:space="preserve"> (Senior Lecturer in International Relations at the University of New South Wales at Sydney, Anthony, Johns Hopkins University Press, </w:t>
      </w:r>
      <w:proofErr w:type="spellStart"/>
      <w:r w:rsidRPr="007657E3">
        <w:rPr>
          <w:rFonts w:eastAsia="Calibri" w:cs="Times New Roman"/>
        </w:rPr>
        <w:t>Ontologies</w:t>
      </w:r>
      <w:proofErr w:type="spellEnd"/>
      <w:r w:rsidRPr="007657E3">
        <w:rPr>
          <w:rFonts w:eastAsia="Calibri" w:cs="Times New Roman"/>
        </w:rPr>
        <w:t xml:space="preserve"> of War: Violence, Existence and Reason, Project Muse)</w:t>
      </w:r>
    </w:p>
    <w:p w:rsidR="00534792" w:rsidRPr="007657E3" w:rsidRDefault="00534792" w:rsidP="00534792">
      <w:r w:rsidRPr="007657E3">
        <w:t xml:space="preserve">This essay develops a theory about </w:t>
      </w:r>
      <w:r w:rsidRPr="007657E3">
        <w:rPr>
          <w:rStyle w:val="Underline"/>
        </w:rPr>
        <w:t xml:space="preserve">the </w:t>
      </w:r>
      <w:r w:rsidRPr="006063D7">
        <w:rPr>
          <w:rStyle w:val="Underline"/>
          <w:highlight w:val="cyan"/>
        </w:rPr>
        <w:t>causes of war</w:t>
      </w:r>
      <w:r w:rsidRPr="007657E3">
        <w:t xml:space="preserve"> -- and thus aims to generate lines of action and critique for peace -- that cuts beneath analyses </w:t>
      </w:r>
      <w:r w:rsidRPr="006063D7">
        <w:rPr>
          <w:rStyle w:val="Underline"/>
          <w:highlight w:val="cyan"/>
        </w:rPr>
        <w:t>based</w:t>
      </w:r>
      <w:r w:rsidRPr="007657E3">
        <w:t xml:space="preserve"> either </w:t>
      </w:r>
      <w:r w:rsidRPr="006063D7">
        <w:rPr>
          <w:rStyle w:val="Underline"/>
          <w:highlight w:val="cyan"/>
        </w:rPr>
        <w:t>on</w:t>
      </w:r>
      <w:r w:rsidRPr="007657E3">
        <w:rPr>
          <w:rStyle w:val="Underline"/>
        </w:rPr>
        <w:t xml:space="preserve"> a given sequence of events, threats, </w:t>
      </w:r>
      <w:r w:rsidRPr="006063D7">
        <w:rPr>
          <w:rStyle w:val="Underline"/>
          <w:highlight w:val="cyan"/>
        </w:rPr>
        <w:t>insecurities</w:t>
      </w:r>
      <w:r w:rsidRPr="007657E3">
        <w:t xml:space="preserve"> and political manipulation, </w:t>
      </w:r>
      <w:r w:rsidRPr="007657E3">
        <w:rPr>
          <w:rStyle w:val="Underline"/>
        </w:rPr>
        <w:t>or</w:t>
      </w:r>
      <w:r w:rsidRPr="007657E3">
        <w:t xml:space="preserve"> the play of institutional, economic or political</w:t>
      </w:r>
      <w:r w:rsidRPr="007657E3">
        <w:rPr>
          <w:rStyle w:val="Underline"/>
        </w:rPr>
        <w:t xml:space="preserve"> interests</w:t>
      </w:r>
      <w:r w:rsidRPr="007657E3">
        <w:t xml:space="preserve"> (the 'military-industrial complex'). Such factors </w:t>
      </w:r>
      <w:r w:rsidRPr="007657E3">
        <w:rPr>
          <w:rStyle w:val="Underline"/>
        </w:rPr>
        <w:t>are important</w:t>
      </w:r>
      <w:r w:rsidRPr="007657E3">
        <w:t xml:space="preserve"> to be sure, and should not be discounted, </w:t>
      </w:r>
      <w:r w:rsidRPr="007657E3">
        <w:rPr>
          <w:rStyle w:val="Underline"/>
        </w:rPr>
        <w:t>but</w:t>
      </w:r>
      <w:r w:rsidRPr="007657E3">
        <w:t xml:space="preserve"> they </w:t>
      </w:r>
      <w:r w:rsidRPr="007657E3">
        <w:rPr>
          <w:rStyle w:val="Underline"/>
        </w:rPr>
        <w:t xml:space="preserve">flow </w:t>
      </w:r>
      <w:r w:rsidRPr="006063D7">
        <w:rPr>
          <w:rStyle w:val="Underline"/>
          <w:highlight w:val="cyan"/>
        </w:rPr>
        <w:t xml:space="preserve">over </w:t>
      </w:r>
      <w:proofErr w:type="gramStart"/>
      <w:r w:rsidRPr="006063D7">
        <w:rPr>
          <w:rStyle w:val="Underline"/>
          <w:highlight w:val="cyan"/>
        </w:rPr>
        <w:t>a</w:t>
      </w:r>
      <w:r w:rsidRPr="007657E3">
        <w:rPr>
          <w:rStyle w:val="Underline"/>
        </w:rPr>
        <w:t xml:space="preserve"> deeper</w:t>
      </w:r>
      <w:proofErr w:type="gramEnd"/>
      <w:r w:rsidRPr="007657E3">
        <w:rPr>
          <w:rStyle w:val="Underline"/>
        </w:rPr>
        <w:t xml:space="preserve"> </w:t>
      </w:r>
      <w:r w:rsidRPr="006063D7">
        <w:rPr>
          <w:rStyle w:val="Underline"/>
          <w:highlight w:val="cyan"/>
        </w:rPr>
        <w:t xml:space="preserve">bedrock of </w:t>
      </w:r>
      <w:r w:rsidRPr="007657E3">
        <w:rPr>
          <w:rStyle w:val="Underline"/>
        </w:rPr>
        <w:t xml:space="preserve">modern </w:t>
      </w:r>
      <w:r w:rsidRPr="006063D7">
        <w:rPr>
          <w:rStyle w:val="Underline"/>
          <w:highlight w:val="cyan"/>
        </w:rPr>
        <w:t>reason</w:t>
      </w:r>
      <w:r w:rsidRPr="007657E3">
        <w:t xml:space="preserve"> that has not only come to form a powerful structure of common sense but the apparently solid ground of the real itself. In this light, the two 'existential' and 'rationalist' discourses of war-making and justification </w:t>
      </w:r>
      <w:proofErr w:type="spellStart"/>
      <w:r w:rsidRPr="007657E3">
        <w:t>mobilised</w:t>
      </w:r>
      <w:proofErr w:type="spellEnd"/>
      <w:r w:rsidRPr="007657E3">
        <w:t xml:space="preserve"> in the Lebanon war are more than merely arguments, </w:t>
      </w:r>
      <w:proofErr w:type="spellStart"/>
      <w:r w:rsidRPr="007657E3">
        <w:t>rhetorics</w:t>
      </w:r>
      <w:proofErr w:type="spellEnd"/>
      <w:r w:rsidRPr="007657E3">
        <w:t xml:space="preserve"> or even discourses. Certainly they </w:t>
      </w:r>
      <w:proofErr w:type="spellStart"/>
      <w:r w:rsidRPr="007657E3">
        <w:t>mobilise</w:t>
      </w:r>
      <w:proofErr w:type="spellEnd"/>
      <w:r w:rsidRPr="007657E3">
        <w:t xml:space="preserve"> forms of knowledge and power together; providing political leaderships, media, citizens, bureaucracies and military forces with </w:t>
      </w:r>
      <w:proofErr w:type="spellStart"/>
      <w:r w:rsidRPr="007657E3">
        <w:t>organising</w:t>
      </w:r>
      <w:proofErr w:type="spellEnd"/>
      <w:r w:rsidRPr="007657E3">
        <w:t xml:space="preserve"> systems of belief, action, analysis and rationale. But they run deeper than that. They are truth-systems of the most powerful and fundamental kind that we have in modernity: </w:t>
      </w:r>
      <w:proofErr w:type="spellStart"/>
      <w:r w:rsidRPr="007657E3">
        <w:t>ontologies</w:t>
      </w:r>
      <w:proofErr w:type="spellEnd"/>
      <w:r w:rsidRPr="007657E3">
        <w:t xml:space="preserve">,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7657E3">
        <w:t>Foucauldian</w:t>
      </w:r>
      <w:proofErr w:type="spellEnd"/>
      <w:r w:rsidRPr="007657E3">
        <w:t xml:space="preserve"> </w:t>
      </w:r>
      <w:proofErr w:type="spellStart"/>
      <w:r w:rsidRPr="007657E3">
        <w:t>theorising</w:t>
      </w:r>
      <w:proofErr w:type="spellEnd"/>
      <w:r w:rsidRPr="007657E3">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7657E3">
        <w:t>mobilised</w:t>
      </w:r>
      <w:proofErr w:type="spellEnd"/>
      <w:r w:rsidRPr="007657E3">
        <w:t xml:space="preserve"> in a fraught and </w:t>
      </w:r>
      <w:proofErr w:type="spellStart"/>
      <w:r w:rsidRPr="007657E3">
        <w:t>conflictual</w:t>
      </w:r>
      <w:proofErr w:type="spellEnd"/>
      <w:r w:rsidRPr="007657E3">
        <w:t xml:space="preserve"> socio-political context of some kind. In short, ontology is the 'politics of truth'18 in its most sweeping and powerful form. I see such a drive for </w:t>
      </w:r>
      <w:r w:rsidRPr="006063D7">
        <w:rPr>
          <w:rStyle w:val="Underline"/>
          <w:highlight w:val="cyan"/>
        </w:rPr>
        <w:t>ontological certainty</w:t>
      </w:r>
      <w:r w:rsidRPr="007657E3">
        <w:t xml:space="preserve"> and completion as particularly problematic for a number of reasons. Firstly, when it </w:t>
      </w:r>
      <w:r w:rsidRPr="007657E3">
        <w:rPr>
          <w:rStyle w:val="Underline"/>
        </w:rPr>
        <w:t>takes the form of</w:t>
      </w:r>
      <w:r w:rsidRPr="007657E3">
        <w:t xml:space="preserve"> the </w:t>
      </w:r>
      <w:r w:rsidRPr="007657E3">
        <w:rPr>
          <w:rStyle w:val="Underline"/>
        </w:rPr>
        <w:t xml:space="preserve">existential and rationalist </w:t>
      </w:r>
      <w:proofErr w:type="spellStart"/>
      <w:r w:rsidRPr="007657E3">
        <w:rPr>
          <w:rStyle w:val="Underline"/>
        </w:rPr>
        <w:t>ontologies</w:t>
      </w:r>
      <w:proofErr w:type="spellEnd"/>
      <w:r w:rsidRPr="007657E3">
        <w:rPr>
          <w:rStyle w:val="Underline"/>
        </w:rPr>
        <w:t xml:space="preserve"> of war, it </w:t>
      </w:r>
      <w:r w:rsidRPr="006063D7">
        <w:rPr>
          <w:rStyle w:val="Underline"/>
          <w:highlight w:val="cyan"/>
        </w:rPr>
        <w:t>amounts to</w:t>
      </w:r>
      <w:r w:rsidRPr="007657E3">
        <w:t xml:space="preserve"> a hard and exclusivist claim: </w:t>
      </w:r>
      <w:r w:rsidRPr="006063D7">
        <w:rPr>
          <w:rStyle w:val="Underline"/>
          <w:highlight w:val="cyan"/>
        </w:rPr>
        <w:t>a drive for ideational hegemony</w:t>
      </w:r>
      <w:r w:rsidRPr="007657E3">
        <w:rPr>
          <w:rStyle w:val="Underline"/>
        </w:rPr>
        <w:t xml:space="preserve"> and closure </w:t>
      </w:r>
      <w:r w:rsidRPr="006063D7">
        <w:rPr>
          <w:rStyle w:val="Underline"/>
          <w:highlight w:val="cyan"/>
        </w:rPr>
        <w:t>that limits debate</w:t>
      </w:r>
      <w:r w:rsidRPr="007657E3">
        <w:rPr>
          <w:rStyle w:val="Underline"/>
        </w:rPr>
        <w:t xml:space="preserve"> and questioning, that confines it </w:t>
      </w:r>
      <w:r w:rsidRPr="006063D7">
        <w:rPr>
          <w:rStyle w:val="Underline"/>
          <w:highlight w:val="cyan"/>
        </w:rPr>
        <w:t>within the boundaries of a</w:t>
      </w:r>
      <w:r w:rsidRPr="007657E3">
        <w:rPr>
          <w:rStyle w:val="Underline"/>
        </w:rPr>
        <w:t xml:space="preserve"> particular, </w:t>
      </w:r>
      <w:r w:rsidRPr="006063D7">
        <w:rPr>
          <w:rStyle w:val="Underline"/>
          <w:highlight w:val="cyan"/>
        </w:rPr>
        <w:t>closed system of logic</w:t>
      </w:r>
      <w:r w:rsidRPr="007657E3">
        <w:t xml:space="preserve">, one that is grounded in the truth of being, in the truth of truth as such. The second is its intimate relation with violence: the dual </w:t>
      </w:r>
      <w:proofErr w:type="spellStart"/>
      <w:r w:rsidRPr="007657E3">
        <w:t>ontologies</w:t>
      </w:r>
      <w:proofErr w:type="spellEnd"/>
      <w:r w:rsidRPr="007657E3">
        <w:t xml:space="preserve"> represent a simultaneously social and conceptual structure that generates violence. Here </w:t>
      </w:r>
      <w:r w:rsidRPr="007657E3">
        <w:rPr>
          <w:rStyle w:val="Underline"/>
        </w:rPr>
        <w:t xml:space="preserve">we are witness to </w:t>
      </w:r>
      <w:r w:rsidRPr="006063D7">
        <w:rPr>
          <w:rStyle w:val="Underline"/>
          <w:highlight w:val="cyan"/>
        </w:rPr>
        <w:t>an epistemology of violence</w:t>
      </w:r>
      <w:r w:rsidRPr="007657E3">
        <w:rPr>
          <w:rStyle w:val="Underline"/>
        </w:rPr>
        <w:t xml:space="preserve"> (strategy) </w:t>
      </w:r>
      <w:r w:rsidRPr="006063D7">
        <w:rPr>
          <w:rStyle w:val="Underline"/>
          <w:highlight w:val="cyan"/>
        </w:rPr>
        <w:t>joined to an ontology of violence</w:t>
      </w:r>
      <w:r w:rsidRPr="007657E3">
        <w:rPr>
          <w:rStyle w:val="Underline"/>
        </w:rPr>
        <w:t xml:space="preserve"> (the national security state</w:t>
      </w:r>
      <w:r w:rsidRPr="007657E3">
        <w:t xml:space="preserve">). When we consider their relation to war, the two </w:t>
      </w:r>
      <w:proofErr w:type="spellStart"/>
      <w:r w:rsidRPr="007657E3">
        <w:t>ontologies</w:t>
      </w:r>
      <w:proofErr w:type="spellEnd"/>
      <w:r w:rsidRPr="007657E3">
        <w:t xml:space="preserve"> are especially dangerous because </w:t>
      </w:r>
      <w:r w:rsidRPr="006063D7">
        <w:rPr>
          <w:rStyle w:val="Underline"/>
          <w:highlight w:val="cyan"/>
        </w:rPr>
        <w:t>each</w:t>
      </w:r>
      <w:r w:rsidRPr="007657E3">
        <w:rPr>
          <w:rStyle w:val="Underline"/>
        </w:rPr>
        <w:t xml:space="preserve"> alone (and doubly in combination) tends both to </w:t>
      </w:r>
      <w:r w:rsidRPr="006063D7">
        <w:rPr>
          <w:rStyle w:val="Underline"/>
          <w:highlight w:val="cyan"/>
        </w:rPr>
        <w:t>quicken the resort to war and</w:t>
      </w:r>
      <w:r w:rsidRPr="007657E3">
        <w:rPr>
          <w:rStyle w:val="Underline"/>
        </w:rPr>
        <w:t xml:space="preserve"> to lead to </w:t>
      </w:r>
      <w:r w:rsidRPr="006063D7">
        <w:rPr>
          <w:rStyle w:val="Underline"/>
          <w:highlight w:val="cyan"/>
        </w:rPr>
        <w:t>its escalation</w:t>
      </w:r>
      <w:r w:rsidRPr="007657E3">
        <w:rPr>
          <w:rStyle w:val="Underline"/>
        </w:rPr>
        <w:t xml:space="preserve"> either in scale and duration, or in unintended effects</w:t>
      </w:r>
      <w:r w:rsidRPr="007657E3">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7657E3">
        <w:t>crystallise</w:t>
      </w:r>
      <w:proofErr w:type="spellEnd"/>
      <w:r w:rsidRPr="007657E3">
        <w:t xml:space="preserve"> into a mutually reinforcing system of support and justification, especially in the thought of Clausewitz. This creates both a profound ethical and pragmatic problem. The ethical problem arises because of </w:t>
      </w:r>
      <w:r w:rsidRPr="007657E3">
        <w:rPr>
          <w:rStyle w:val="Underline"/>
        </w:rPr>
        <w:t xml:space="preserve">their </w:t>
      </w:r>
      <w:r w:rsidRPr="006063D7">
        <w:rPr>
          <w:rStyle w:val="Underline"/>
          <w:highlight w:val="cyan"/>
        </w:rPr>
        <w:t>militaristic force</w:t>
      </w:r>
      <w:r w:rsidRPr="007657E3">
        <w:t xml:space="preserve"> -- they </w:t>
      </w:r>
      <w:r w:rsidRPr="007657E3">
        <w:rPr>
          <w:rStyle w:val="Underline"/>
        </w:rPr>
        <w:t xml:space="preserve">embody and </w:t>
      </w:r>
      <w:r w:rsidRPr="006063D7">
        <w:rPr>
          <w:rStyle w:val="Underline"/>
          <w:highlight w:val="cyan"/>
        </w:rPr>
        <w:t>reinforce a norm of war</w:t>
      </w:r>
      <w:r w:rsidRPr="007657E3">
        <w:t xml:space="preserve"> -- </w:t>
      </w:r>
      <w:r w:rsidRPr="007657E3">
        <w:rPr>
          <w:rStyle w:val="Underline"/>
        </w:rPr>
        <w:t xml:space="preserve">and because </w:t>
      </w:r>
      <w:r w:rsidRPr="006063D7">
        <w:rPr>
          <w:rStyle w:val="Underline"/>
          <w:highlight w:val="cyan"/>
        </w:rPr>
        <w:t>they enact</w:t>
      </w:r>
      <w:r w:rsidRPr="007657E3">
        <w:t xml:space="preserve"> what Martin Heidegger calls </w:t>
      </w:r>
      <w:r w:rsidRPr="006063D7">
        <w:rPr>
          <w:rStyle w:val="Underline"/>
          <w:highlight w:val="cyan"/>
        </w:rPr>
        <w:t>an '</w:t>
      </w:r>
      <w:proofErr w:type="spellStart"/>
      <w:r w:rsidRPr="006063D7">
        <w:rPr>
          <w:rStyle w:val="Underline"/>
          <w:highlight w:val="cyan"/>
        </w:rPr>
        <w:t>enframing</w:t>
      </w:r>
      <w:proofErr w:type="spellEnd"/>
      <w:r w:rsidRPr="006063D7">
        <w:rPr>
          <w:rStyle w:val="Underline"/>
          <w:highlight w:val="cyan"/>
        </w:rPr>
        <w:t xml:space="preserve">' </w:t>
      </w:r>
      <w:r w:rsidRPr="007657E3">
        <w:rPr>
          <w:rStyle w:val="Underline"/>
        </w:rPr>
        <w:t xml:space="preserve">image of technology and being in </w:t>
      </w:r>
      <w:r w:rsidRPr="006063D7">
        <w:rPr>
          <w:rStyle w:val="Underline"/>
          <w:highlight w:val="cyan"/>
        </w:rPr>
        <w:t>which humans are merely</w:t>
      </w:r>
      <w:r w:rsidRPr="007657E3">
        <w:rPr>
          <w:rStyle w:val="Underline"/>
        </w:rPr>
        <w:t xml:space="preserve"> utilitarian </w:t>
      </w:r>
      <w:r w:rsidRPr="006063D7">
        <w:rPr>
          <w:rStyle w:val="Underline"/>
          <w:highlight w:val="cyan"/>
        </w:rPr>
        <w:t>instruments for use</w:t>
      </w:r>
      <w:r w:rsidRPr="007657E3">
        <w:rPr>
          <w:rStyle w:val="Underline"/>
        </w:rPr>
        <w:t xml:space="preserve">, control </w:t>
      </w:r>
      <w:r w:rsidRPr="006063D7">
        <w:rPr>
          <w:rStyle w:val="Underline"/>
          <w:highlight w:val="cyan"/>
        </w:rPr>
        <w:t>and destruction</w:t>
      </w:r>
      <w:r w:rsidRPr="007657E3">
        <w:rPr>
          <w:rStyle w:val="Underline"/>
        </w:rPr>
        <w:t>, and force</w:t>
      </w:r>
      <w:r w:rsidRPr="007657E3">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7657E3">
        <w:t>Schmittian</w:t>
      </w:r>
      <w:proofErr w:type="spellEnd"/>
      <w:r w:rsidRPr="007657E3">
        <w:t xml:space="preserve"> and </w:t>
      </w:r>
      <w:proofErr w:type="spellStart"/>
      <w:r w:rsidRPr="007657E3">
        <w:t>Clausewitzian</w:t>
      </w:r>
      <w:proofErr w:type="spellEnd"/>
      <w:r w:rsidRPr="007657E3">
        <w:t xml:space="preserve"> terms,20 the arguments of Hannah Arendt (that violence collapses ends into means) and Emmanuel </w:t>
      </w:r>
      <w:proofErr w:type="spellStart"/>
      <w:r w:rsidRPr="007657E3">
        <w:t>Levinas</w:t>
      </w:r>
      <w:proofErr w:type="spellEnd"/>
      <w:r w:rsidRPr="007657E3">
        <w:t xml:space="preserve"> (that 'every war employs arms that turn against those that wield them') take on added significance. Neither, however, explored what occurs when war and being are made to coincide, other than </w:t>
      </w:r>
      <w:proofErr w:type="spellStart"/>
      <w:r w:rsidRPr="007657E3">
        <w:t>Levinas</w:t>
      </w:r>
      <w:proofErr w:type="spellEnd"/>
      <w:r w:rsidRPr="007657E3">
        <w:t xml:space="preserve">' intriguing comment that in war persons 'play roles in which they no longer </w:t>
      </w:r>
      <w:proofErr w:type="spellStart"/>
      <w:r w:rsidRPr="007657E3">
        <w:t>recognises</w:t>
      </w:r>
      <w:proofErr w:type="spellEnd"/>
      <w:r w:rsidRPr="007657E3">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7657E3">
        <w:t>totalising</w:t>
      </w:r>
      <w:proofErr w:type="spellEnd"/>
      <w:r w:rsidRPr="007657E3">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7657E3">
        <w:rPr>
          <w:rStyle w:val="StyleStyleBold12pt"/>
        </w:rPr>
        <w:t xml:space="preserve">. </w:t>
      </w:r>
      <w:r w:rsidRPr="007657E3">
        <w:rPr>
          <w:rStyle w:val="Underline"/>
        </w:rPr>
        <w:t>The epistemology of violence</w:t>
      </w:r>
      <w:r w:rsidRPr="007657E3">
        <w:t xml:space="preserve"> I describe here (strategic science and </w:t>
      </w:r>
      <w:r w:rsidRPr="006063D7">
        <w:rPr>
          <w:rStyle w:val="Underline"/>
          <w:highlight w:val="cyan"/>
        </w:rPr>
        <w:t>foreign policy doctrine</w:t>
      </w:r>
      <w:r w:rsidRPr="007657E3">
        <w:t xml:space="preserve">) </w:t>
      </w:r>
      <w:r w:rsidRPr="007657E3">
        <w:rPr>
          <w:rStyle w:val="Underline"/>
        </w:rPr>
        <w:t xml:space="preserve">claims positivistic clarity about techniques of military and geopolitical action which </w:t>
      </w:r>
      <w:r w:rsidRPr="006063D7">
        <w:rPr>
          <w:rStyle w:val="Underline"/>
          <w:highlight w:val="cyan"/>
        </w:rPr>
        <w:t>use force</w:t>
      </w:r>
      <w:r w:rsidRPr="007657E3">
        <w:rPr>
          <w:rStyle w:val="Underline"/>
        </w:rPr>
        <w:t xml:space="preserve"> and coercion </w:t>
      </w:r>
      <w:r w:rsidRPr="006063D7">
        <w:rPr>
          <w:rStyle w:val="Underline"/>
          <w:highlight w:val="cyan"/>
        </w:rPr>
        <w:t>to achieve a desired end</w:t>
      </w:r>
      <w:r w:rsidRPr="007657E3">
        <w:rPr>
          <w:rStyle w:val="Underline"/>
        </w:rPr>
        <w:t xml:space="preserve">, an end that is </w:t>
      </w:r>
      <w:r w:rsidRPr="006063D7">
        <w:rPr>
          <w:rStyle w:val="Underline"/>
          <w:highlight w:val="cyan"/>
        </w:rPr>
        <w:t>supplied by the ontological claim to national existence, security, or order</w:t>
      </w:r>
      <w:r w:rsidRPr="007657E3">
        <w:t xml:space="preserve">. However in practice, </w:t>
      </w:r>
      <w:r w:rsidRPr="007657E3">
        <w:rPr>
          <w:rStyle w:val="Underline"/>
        </w:rPr>
        <w:t>technique quickly passes into ontology</w:t>
      </w:r>
      <w:r w:rsidRPr="007657E3">
        <w:t xml:space="preserve">. This it does in two ways. </w:t>
      </w:r>
      <w:r w:rsidRPr="007657E3">
        <w:rPr>
          <w:rStyle w:val="Underline"/>
        </w:rPr>
        <w:t xml:space="preserve">First, instrumental </w:t>
      </w:r>
      <w:r w:rsidRPr="006063D7">
        <w:rPr>
          <w:rStyle w:val="Underline"/>
          <w:highlight w:val="cyan"/>
        </w:rPr>
        <w:t>violence is married to an ontology of insecure national existence which</w:t>
      </w:r>
      <w:r w:rsidRPr="007657E3">
        <w:rPr>
          <w:rStyle w:val="Underline"/>
        </w:rPr>
        <w:t xml:space="preserve"> itself </w:t>
      </w:r>
      <w:r w:rsidRPr="006063D7">
        <w:rPr>
          <w:rStyle w:val="Underline"/>
          <w:highlight w:val="cyan"/>
        </w:rPr>
        <w:t>admits no questioning. The nation and its identity are</w:t>
      </w:r>
      <w:r w:rsidRPr="007657E3">
        <w:rPr>
          <w:rStyle w:val="Underline"/>
        </w:rPr>
        <w:t xml:space="preserve"> known and essential, </w:t>
      </w:r>
      <w:r w:rsidRPr="006063D7">
        <w:rPr>
          <w:rStyle w:val="Underline"/>
          <w:highlight w:val="cyan"/>
        </w:rPr>
        <w:t>prior</w:t>
      </w:r>
      <w:r w:rsidRPr="007657E3">
        <w:rPr>
          <w:rStyle w:val="Underline"/>
        </w:rPr>
        <w:t xml:space="preserve"> to any conflict, and the resort to violence becomes an equally essential predicate of its perpetuation</w:t>
      </w:r>
      <w:r w:rsidRPr="007657E3">
        <w:t xml:space="preserve">. </w:t>
      </w:r>
      <w:proofErr w:type="gramStart"/>
      <w:r w:rsidRPr="007657E3">
        <w:t>In this way knowledge-as-strategy claims, in a positivistic fashion, to achieve a calculability of effects (power) for an ultimate purpose (securing being) that it must always assume.</w:t>
      </w:r>
      <w:proofErr w:type="gramEnd"/>
      <w:r w:rsidRPr="007657E3">
        <w:t xml:space="preserve"> Second, strategy as a technique not merely becomes an instrument of state power but </w:t>
      </w:r>
      <w:proofErr w:type="spellStart"/>
      <w:r w:rsidRPr="007657E3">
        <w:t>ontologises</w:t>
      </w:r>
      <w:proofErr w:type="spellEnd"/>
      <w:r w:rsidRPr="007657E3">
        <w:t xml:space="preserve"> itself in a technological image of 'man' as a maker and user of things, including other humans, which </w:t>
      </w:r>
      <w:proofErr w:type="gramStart"/>
      <w:r w:rsidRPr="007657E3">
        <w:t>have</w:t>
      </w:r>
      <w:proofErr w:type="gramEnd"/>
      <w:r w:rsidRPr="007657E3">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7657E3">
        <w:t>neither ontology</w:t>
      </w:r>
      <w:proofErr w:type="gramEnd"/>
      <w:r w:rsidRPr="007657E3">
        <w:t xml:space="preserve"> was rethought. Consider how a reserve soldier, while on brigade-sized </w:t>
      </w:r>
      <w:proofErr w:type="spellStart"/>
      <w:r w:rsidRPr="007657E3">
        <w:t>manoeuvres</w:t>
      </w:r>
      <w:proofErr w:type="spellEnd"/>
      <w:r w:rsidRPr="007657E3">
        <w:t xml:space="preserve"> in the Golan Heights in early 2007, was quoted as saying: 'we are ready for the next war'. Uri </w:t>
      </w:r>
      <w:proofErr w:type="spellStart"/>
      <w:r w:rsidRPr="007657E3">
        <w:t>Avnery</w:t>
      </w:r>
      <w:proofErr w:type="spellEnd"/>
      <w:r w:rsidRPr="007657E3">
        <w:t xml:space="preserve"> quoted Israeli commentators explaining the rationale for such a war as being </w:t>
      </w:r>
      <w:proofErr w:type="spellStart"/>
      <w:r w:rsidRPr="007657E3">
        <w:t>to</w:t>
      </w:r>
      <w:proofErr w:type="spellEnd"/>
      <w:r w:rsidRPr="007657E3">
        <w:t xml:space="preserve"> 'eradicate the shame and restore to the army the "deterrent power" that was lost on the battlefields of that unfortunate war'. In 'Israeli public discourse', he remarked, </w:t>
      </w:r>
      <w:r w:rsidRPr="006063D7">
        <w:rPr>
          <w:rStyle w:val="Underline"/>
          <w:highlight w:val="cyan"/>
        </w:rPr>
        <w:t>'the next war is seen as a natural phenomenon</w:t>
      </w:r>
      <w:r w:rsidRPr="007657E3">
        <w:rPr>
          <w:rStyle w:val="Underline"/>
        </w:rPr>
        <w:t xml:space="preserve">, like tomorrow's sunrise.' The danger obviously raised here is that these dual </w:t>
      </w:r>
      <w:proofErr w:type="spellStart"/>
      <w:r w:rsidRPr="006063D7">
        <w:rPr>
          <w:rStyle w:val="Underline"/>
          <w:highlight w:val="cyan"/>
        </w:rPr>
        <w:t>ontologies</w:t>
      </w:r>
      <w:proofErr w:type="spellEnd"/>
      <w:r w:rsidRPr="006063D7">
        <w:rPr>
          <w:rStyle w:val="Underline"/>
          <w:highlight w:val="cyan"/>
        </w:rPr>
        <w:t xml:space="preserve"> of war link being</w:t>
      </w:r>
      <w:r w:rsidRPr="007657E3">
        <w:rPr>
          <w:rStyle w:val="Underline"/>
        </w:rPr>
        <w:t xml:space="preserve">, means, events </w:t>
      </w:r>
      <w:r w:rsidRPr="006063D7">
        <w:rPr>
          <w:rStyle w:val="Underline"/>
          <w:highlight w:val="cyan"/>
        </w:rPr>
        <w:t>and decisions into a single</w:t>
      </w:r>
      <w:r w:rsidRPr="007657E3">
        <w:rPr>
          <w:rStyle w:val="Underline"/>
        </w:rPr>
        <w:t xml:space="preserve">, unbroken </w:t>
      </w:r>
      <w:r w:rsidRPr="006063D7">
        <w:rPr>
          <w:rStyle w:val="Underline"/>
          <w:highlight w:val="cyan"/>
        </w:rPr>
        <w:t>chain whose</w:t>
      </w:r>
      <w:r w:rsidRPr="007657E3">
        <w:rPr>
          <w:rStyle w:val="Underline"/>
        </w:rPr>
        <w:t xml:space="preserve"> very </w:t>
      </w:r>
      <w:r w:rsidRPr="006063D7">
        <w:rPr>
          <w:rStyle w:val="Underline"/>
          <w:highlight w:val="cyan"/>
        </w:rPr>
        <w:t>process</w:t>
      </w:r>
      <w:r w:rsidRPr="007657E3">
        <w:rPr>
          <w:rStyle w:val="Underline"/>
        </w:rPr>
        <w:t xml:space="preserve"> of construction </w:t>
      </w:r>
      <w:r w:rsidRPr="006063D7">
        <w:rPr>
          <w:rStyle w:val="Underline"/>
          <w:highlight w:val="cyan"/>
        </w:rPr>
        <w:t>cannot be examined</w:t>
      </w:r>
      <w:r w:rsidRPr="007657E3">
        <w:t xml:space="preserve">. As is clear in the work of Carl Schmitt, </w:t>
      </w:r>
      <w:r w:rsidRPr="006063D7">
        <w:rPr>
          <w:rStyle w:val="Underline"/>
          <w:highlight w:val="cyan"/>
        </w:rPr>
        <w:t>being implies</w:t>
      </w:r>
      <w:r w:rsidRPr="007657E3">
        <w:rPr>
          <w:rStyle w:val="Underline"/>
        </w:rPr>
        <w:t xml:space="preserve"> action, the action that is </w:t>
      </w:r>
      <w:r w:rsidRPr="006063D7">
        <w:rPr>
          <w:rStyle w:val="Underline"/>
          <w:highlight w:val="cyan"/>
        </w:rPr>
        <w:t>war</w:t>
      </w:r>
      <w:r w:rsidRPr="007657E3">
        <w:t xml:space="preserve">. This chain is also obviously at work in the U.S. neoconservative doctrine that argues, as Bush did in his 2002 West Point speech, that  </w:t>
      </w:r>
      <w:r w:rsidRPr="007657E3">
        <w:rPr>
          <w:rStyle w:val="Underline"/>
        </w:rPr>
        <w:t xml:space="preserve">'the only path to safety is the path of action', which begs the question of whether strategic practice and theory can be detached from strong </w:t>
      </w:r>
      <w:proofErr w:type="spellStart"/>
      <w:r w:rsidRPr="007657E3">
        <w:rPr>
          <w:rStyle w:val="Underline"/>
        </w:rPr>
        <w:t>ontologies</w:t>
      </w:r>
      <w:proofErr w:type="spellEnd"/>
      <w:r w:rsidRPr="007657E3">
        <w:rPr>
          <w:rStyle w:val="Underline"/>
        </w:rPr>
        <w:t xml:space="preserve"> of the insecure nation-state</w:t>
      </w:r>
      <w:r w:rsidRPr="007657E3">
        <w:t xml:space="preserve">. This is the direction taken by much realist analysis critical of Israel and the Bush administration's 'war on terror' Reframing such concerns in </w:t>
      </w:r>
      <w:proofErr w:type="spellStart"/>
      <w:r w:rsidRPr="007657E3">
        <w:t>Foucauldian</w:t>
      </w:r>
      <w:proofErr w:type="spellEnd"/>
      <w:r w:rsidRPr="007657E3">
        <w:t xml:space="preserve"> terms, we could argue that </w:t>
      </w:r>
      <w:r w:rsidRPr="006063D7">
        <w:rPr>
          <w:rStyle w:val="Underline"/>
          <w:highlight w:val="cyan"/>
        </w:rPr>
        <w:t>obsessive ontological commitments</w:t>
      </w:r>
      <w:r w:rsidRPr="007657E3">
        <w:rPr>
          <w:rStyle w:val="Underline"/>
        </w:rPr>
        <w:t xml:space="preserve"> have </w:t>
      </w:r>
      <w:r w:rsidRPr="006063D7">
        <w:rPr>
          <w:rStyle w:val="Underline"/>
          <w:highlight w:val="cyan"/>
        </w:rPr>
        <w:t>led to</w:t>
      </w:r>
      <w:r w:rsidRPr="007657E3">
        <w:rPr>
          <w:rStyle w:val="Underline"/>
        </w:rPr>
        <w:t xml:space="preserve"> especially disturbing </w:t>
      </w:r>
      <w:r w:rsidRPr="006063D7">
        <w:rPr>
          <w:rStyle w:val="Underline"/>
          <w:highlight w:val="cyan"/>
        </w:rPr>
        <w:t>'</w:t>
      </w:r>
      <w:proofErr w:type="spellStart"/>
      <w:r w:rsidRPr="006063D7">
        <w:rPr>
          <w:rStyle w:val="Underline"/>
          <w:highlight w:val="cyan"/>
        </w:rPr>
        <w:t>problematizations</w:t>
      </w:r>
      <w:proofErr w:type="spellEnd"/>
      <w:r w:rsidRPr="006063D7">
        <w:rPr>
          <w:rStyle w:val="Underline"/>
          <w:highlight w:val="cyan"/>
        </w:rPr>
        <w:t>' of truth</w:t>
      </w:r>
      <w:r w:rsidRPr="007657E3">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7657E3">
        <w:rPr>
          <w:rStyle w:val="Underline"/>
        </w:rPr>
        <w:t>tragically violent 'choices' will continue to be made</w:t>
      </w:r>
      <w:r w:rsidRPr="007657E3">
        <w:t xml:space="preserve"> The essay concludes by pondering a normative problem that arises out of its analysis: </w:t>
      </w:r>
      <w:r w:rsidRPr="007657E3">
        <w:rPr>
          <w:rStyle w:val="Underline"/>
        </w:rPr>
        <w:t>if the divisive ontology of the national security state and the violent and instrumental vision of '</w:t>
      </w:r>
      <w:proofErr w:type="spellStart"/>
      <w:r w:rsidRPr="007657E3">
        <w:rPr>
          <w:rStyle w:val="Underline"/>
        </w:rPr>
        <w:t>enframing</w:t>
      </w:r>
      <w:proofErr w:type="spellEnd"/>
      <w:r w:rsidRPr="007657E3">
        <w:rPr>
          <w:rStyle w:val="Underline"/>
        </w:rPr>
        <w:t>' have</w:t>
      </w:r>
      <w:r w:rsidRPr="007657E3">
        <w:t xml:space="preserve">, as Heidegger suggests, </w:t>
      </w:r>
      <w:r w:rsidRPr="007657E3">
        <w:rPr>
          <w:rStyle w:val="Underline"/>
        </w:rPr>
        <w:t>come to define being and drive 'out every other possibility of revealing being', how can they be escaped? How can other choices and alternatives be found and enacted? How is there any scope for agency and resistance in the face of them?</w:t>
      </w:r>
      <w:r w:rsidRPr="007657E3">
        <w:t xml:space="preserve"> Their social and discursive power -- one that aims to take up the entire space of the political -- needs to be respected and understood. However, we are far from powerless in the face of them. </w:t>
      </w:r>
      <w:r w:rsidRPr="006063D7">
        <w:rPr>
          <w:rStyle w:val="Underline"/>
          <w:highlight w:val="cyan"/>
        </w:rPr>
        <w:t>The need is to</w:t>
      </w:r>
      <w:r w:rsidRPr="007657E3">
        <w:rPr>
          <w:rStyle w:val="Underline"/>
        </w:rPr>
        <w:t xml:space="preserve"> </w:t>
      </w:r>
      <w:r w:rsidRPr="006063D7">
        <w:rPr>
          <w:rStyle w:val="Underline"/>
          <w:highlight w:val="cyan"/>
        </w:rPr>
        <w:t>critique</w:t>
      </w:r>
      <w:r w:rsidRPr="007657E3">
        <w:rPr>
          <w:rStyle w:val="Underline"/>
        </w:rPr>
        <w:t xml:space="preserve"> dominant images of </w:t>
      </w:r>
      <w:r w:rsidRPr="006063D7">
        <w:rPr>
          <w:rStyle w:val="Underline"/>
          <w:highlight w:val="cyan"/>
        </w:rPr>
        <w:t>political being and dominant ways of securing that being</w:t>
      </w:r>
      <w:r w:rsidRPr="007657E3">
        <w:rPr>
          <w:rStyle w:val="Underline"/>
        </w:rPr>
        <w:t xml:space="preserve"> at the same time</w:t>
      </w:r>
      <w:r w:rsidRPr="007657E3">
        <w:t>, and to act and choose such that we bring into the world a more sustainable, peaceful and non-violent global rule of the political.</w:t>
      </w:r>
    </w:p>
    <w:p w:rsidR="00534792" w:rsidRPr="007657E3" w:rsidRDefault="00534792" w:rsidP="00534792"/>
    <w:p w:rsidR="00534792" w:rsidRPr="007657E3" w:rsidRDefault="00534792" w:rsidP="00534792">
      <w:pPr>
        <w:rPr>
          <w:rFonts w:eastAsia="Calibri"/>
          <w:b/>
          <w:sz w:val="24"/>
        </w:rPr>
      </w:pPr>
      <w:r w:rsidRPr="007657E3">
        <w:rPr>
          <w:rFonts w:eastAsia="Calibri"/>
          <w:b/>
          <w:sz w:val="24"/>
        </w:rPr>
        <w:t xml:space="preserve">Vote neg to </w:t>
      </w:r>
      <w:proofErr w:type="spellStart"/>
      <w:r w:rsidRPr="007657E3">
        <w:rPr>
          <w:rFonts w:eastAsia="Calibri"/>
          <w:b/>
          <w:sz w:val="24"/>
        </w:rPr>
        <w:t>overdetermine</w:t>
      </w:r>
      <w:proofErr w:type="spellEnd"/>
      <w:r w:rsidRPr="007657E3">
        <w:rPr>
          <w:rFonts w:eastAsia="Calibri"/>
          <w:b/>
          <w:sz w:val="24"/>
        </w:rPr>
        <w:t xml:space="preserve"> the ontological by exposing the contradictions of imperial knowledge production – this dissident act fractures hegemonic thought</w:t>
      </w:r>
    </w:p>
    <w:p w:rsidR="00534792" w:rsidRPr="007657E3" w:rsidRDefault="00534792" w:rsidP="00534792">
      <w:pPr>
        <w:rPr>
          <w:rFonts w:eastAsia="Calibri"/>
        </w:rPr>
      </w:pPr>
      <w:proofErr w:type="spellStart"/>
      <w:r w:rsidRPr="007657E3">
        <w:rPr>
          <w:rFonts w:eastAsia="Calibri"/>
          <w:b/>
          <w:bCs/>
          <w:sz w:val="24"/>
          <w:u w:val="single"/>
        </w:rPr>
        <w:t>Spanos</w:t>
      </w:r>
      <w:proofErr w:type="spellEnd"/>
      <w:r w:rsidRPr="007657E3">
        <w:rPr>
          <w:rFonts w:eastAsia="Calibri"/>
          <w:b/>
          <w:bCs/>
          <w:sz w:val="24"/>
          <w:u w:val="single"/>
        </w:rPr>
        <w:t>, 8</w:t>
      </w:r>
      <w:r w:rsidRPr="007657E3">
        <w:rPr>
          <w:rFonts w:eastAsia="Calibri"/>
        </w:rPr>
        <w:t xml:space="preserve"> (William </w:t>
      </w:r>
      <w:proofErr w:type="spellStart"/>
      <w:r w:rsidRPr="007657E3">
        <w:rPr>
          <w:rFonts w:eastAsia="Calibri"/>
        </w:rPr>
        <w:t>Spanos</w:t>
      </w:r>
      <w:proofErr w:type="spellEnd"/>
      <w:r w:rsidRPr="007657E3">
        <w:rPr>
          <w:rFonts w:eastAsia="Calibri"/>
        </w:rPr>
        <w:t>, professor of English and comparative literature at Binghamton University, 2008, “American Exceptionalism in the Age of Globalization: The Specter of Vietnam,” pp 27-30)</w:t>
      </w:r>
    </w:p>
    <w:p w:rsidR="00534792" w:rsidRPr="007657E3" w:rsidRDefault="00534792" w:rsidP="00534792">
      <w:pPr>
        <w:rPr>
          <w:rFonts w:eastAsia="Calibri"/>
        </w:rPr>
      </w:pPr>
      <w:r w:rsidRPr="007657E3">
        <w:rPr>
          <w:rFonts w:eastAsia="Calibri"/>
        </w:rPr>
        <w:t>On the other hand, I do not want to suggest that the theoretical perspective</w:t>
      </w:r>
      <w:r w:rsidRPr="007657E3">
        <w:rPr>
          <w:rFonts w:eastAsia="Calibri"/>
          <w:sz w:val="12"/>
        </w:rPr>
        <w:t xml:space="preserve">¶ </w:t>
      </w:r>
      <w:r w:rsidRPr="007657E3">
        <w:rPr>
          <w:rFonts w:eastAsia="Calibri"/>
        </w:rPr>
        <w:t xml:space="preserve">of Heidegger’s </w:t>
      </w:r>
      <w:proofErr w:type="spellStart"/>
      <w:r w:rsidRPr="007657E3">
        <w:rPr>
          <w:rFonts w:eastAsia="Calibri"/>
        </w:rPr>
        <w:t>Abgeschiedene</w:t>
      </w:r>
      <w:proofErr w:type="spellEnd"/>
      <w:r w:rsidRPr="007657E3">
        <w:rPr>
          <w:rFonts w:eastAsia="Calibri"/>
        </w:rPr>
        <w:t xml:space="preserve"> as such (or, for that matter, its</w:t>
      </w:r>
      <w:r w:rsidRPr="007657E3">
        <w:rPr>
          <w:rFonts w:eastAsia="Calibri"/>
          <w:sz w:val="12"/>
        </w:rPr>
        <w:t xml:space="preserve">¶ </w:t>
      </w:r>
      <w:r w:rsidRPr="007657E3">
        <w:rPr>
          <w:rFonts w:eastAsia="Calibri"/>
        </w:rPr>
        <w:t>poststructuralist allotropes) is entirely adequate to this task of resistance</w:t>
      </w:r>
      <w:r w:rsidRPr="007657E3">
        <w:rPr>
          <w:rFonts w:eastAsia="Calibri"/>
          <w:sz w:val="12"/>
        </w:rPr>
        <w:t xml:space="preserve">¶ </w:t>
      </w:r>
      <w:r w:rsidRPr="007657E3">
        <w:rPr>
          <w:rFonts w:eastAsia="Calibri"/>
        </w:rPr>
        <w:t>either, since the consequences of his (and, in a different way, of those he</w:t>
      </w:r>
      <w:r w:rsidRPr="007657E3">
        <w:rPr>
          <w:rFonts w:eastAsia="Calibri"/>
          <w:sz w:val="12"/>
        </w:rPr>
        <w:t xml:space="preserve">¶ </w:t>
      </w:r>
      <w:r w:rsidRPr="007657E3">
        <w:rPr>
          <w:rFonts w:eastAsia="Calibri"/>
        </w:rPr>
        <w:t>influenced) failure to adequately think the political imperatives of his interrogation</w:t>
      </w:r>
      <w:r w:rsidRPr="007657E3">
        <w:rPr>
          <w:rFonts w:eastAsia="Calibri"/>
          <w:sz w:val="12"/>
        </w:rPr>
        <w:t xml:space="preserve">¶ </w:t>
      </w:r>
      <w:r w:rsidRPr="007657E3">
        <w:rPr>
          <w:rFonts w:eastAsia="Calibri"/>
        </w:rPr>
        <w:t xml:space="preserve">of Western ontology are now painfully clear. </w:t>
      </w:r>
      <w:r w:rsidRPr="006063D7">
        <w:rPr>
          <w:rFonts w:eastAsia="Calibri"/>
          <w:bCs/>
          <w:sz w:val="22"/>
          <w:highlight w:val="cyan"/>
          <w:u w:val="single"/>
        </w:rPr>
        <w:t>We must</w:t>
      </w:r>
      <w:proofErr w:type="gramStart"/>
      <w:r w:rsidRPr="007657E3">
        <w:rPr>
          <w:rFonts w:eastAsia="Calibri"/>
        </w:rPr>
        <w:t>,</w:t>
      </w:r>
      <w:r w:rsidRPr="007657E3">
        <w:rPr>
          <w:rFonts w:eastAsia="Calibri"/>
          <w:sz w:val="12"/>
        </w:rPr>
        <w:t>¶</w:t>
      </w:r>
      <w:proofErr w:type="gramEnd"/>
      <w:r w:rsidRPr="007657E3">
        <w:rPr>
          <w:rFonts w:eastAsia="Calibri"/>
          <w:sz w:val="12"/>
        </w:rPr>
        <w:t xml:space="preserve"> </w:t>
      </w:r>
      <w:r w:rsidRPr="007657E3">
        <w:rPr>
          <w:rFonts w:eastAsia="Calibri"/>
        </w:rPr>
        <w:t xml:space="preserve">rather, </w:t>
      </w:r>
      <w:r w:rsidRPr="006063D7">
        <w:rPr>
          <w:rFonts w:eastAsia="Calibri"/>
          <w:bCs/>
          <w:sz w:val="22"/>
          <w:highlight w:val="cyan"/>
          <w:u w:val="single"/>
        </w:rPr>
        <w:t>think</w:t>
      </w:r>
      <w:r w:rsidRPr="007657E3">
        <w:rPr>
          <w:rFonts w:eastAsia="Calibri"/>
          <w:bCs/>
          <w:sz w:val="22"/>
          <w:u w:val="single"/>
        </w:rPr>
        <w:t xml:space="preserve"> the </w:t>
      </w:r>
      <w:proofErr w:type="spellStart"/>
      <w:r w:rsidRPr="007657E3">
        <w:rPr>
          <w:rFonts w:eastAsia="Calibri"/>
          <w:bCs/>
          <w:sz w:val="22"/>
          <w:u w:val="single"/>
        </w:rPr>
        <w:t>Abgeschiedene</w:t>
      </w:r>
      <w:proofErr w:type="spellEnd"/>
      <w:r w:rsidRPr="007657E3">
        <w:rPr>
          <w:rFonts w:eastAsia="Calibri"/>
          <w:bCs/>
          <w:sz w:val="22"/>
          <w:u w:val="single"/>
        </w:rPr>
        <w:t>—</w:t>
      </w:r>
      <w:r w:rsidRPr="006063D7">
        <w:rPr>
          <w:rFonts w:eastAsia="Calibri"/>
          <w:bCs/>
          <w:sz w:val="22"/>
          <w:highlight w:val="cyan"/>
          <w:u w:val="single"/>
        </w:rPr>
        <w:t>the “ghostly” ontological exile</w:t>
      </w:r>
      <w:r w:rsidRPr="007657E3">
        <w:rPr>
          <w:rFonts w:eastAsia="Calibri"/>
          <w:bCs/>
          <w:sz w:val="22"/>
          <w:u w:val="single"/>
        </w:rPr>
        <w:t xml:space="preserve"> evolving</w:t>
      </w:r>
      <w:r w:rsidRPr="007657E3">
        <w:rPr>
          <w:rFonts w:eastAsia="Calibri"/>
          <w:bCs/>
          <w:sz w:val="12"/>
          <w:u w:val="single"/>
        </w:rPr>
        <w:t xml:space="preserve">¶ </w:t>
      </w:r>
      <w:r w:rsidRPr="006063D7">
        <w:rPr>
          <w:rFonts w:eastAsia="Calibri"/>
          <w:bCs/>
          <w:sz w:val="22"/>
          <w:highlight w:val="cyan"/>
          <w:u w:val="single"/>
        </w:rPr>
        <w:t>a way of “errant” thinking</w:t>
      </w:r>
      <w:r w:rsidRPr="007657E3">
        <w:rPr>
          <w:rFonts w:eastAsia="Calibri"/>
          <w:bCs/>
          <w:sz w:val="22"/>
          <w:u w:val="single"/>
        </w:rPr>
        <w:t xml:space="preserve"> that would be </w:t>
      </w:r>
      <w:r w:rsidRPr="006063D7">
        <w:rPr>
          <w:rFonts w:eastAsia="Calibri"/>
          <w:bCs/>
          <w:sz w:val="22"/>
          <w:highlight w:val="cyan"/>
          <w:u w:val="single"/>
        </w:rPr>
        <w:t>able to resist the</w:t>
      </w:r>
      <w:r w:rsidRPr="007657E3">
        <w:rPr>
          <w:rFonts w:eastAsia="Calibri"/>
          <w:bCs/>
          <w:sz w:val="22"/>
          <w:u w:val="single"/>
        </w:rPr>
        <w:t xml:space="preserve"> global </w:t>
      </w:r>
      <w:r w:rsidRPr="006063D7">
        <w:rPr>
          <w:rFonts w:eastAsia="Calibri"/>
          <w:bCs/>
          <w:sz w:val="22"/>
          <w:highlight w:val="cyan"/>
          <w:u w:val="single"/>
        </w:rPr>
        <w:t>imperialism</w:t>
      </w:r>
      <w:r w:rsidRPr="006063D7">
        <w:rPr>
          <w:rFonts w:eastAsia="Calibri"/>
          <w:bCs/>
          <w:sz w:val="12"/>
          <w:highlight w:val="cyan"/>
          <w:u w:val="single"/>
        </w:rPr>
        <w:t xml:space="preserve">¶ </w:t>
      </w:r>
      <w:r w:rsidRPr="006063D7">
        <w:rPr>
          <w:rFonts w:eastAsia="Calibri"/>
          <w:bCs/>
          <w:sz w:val="22"/>
          <w:highlight w:val="cyan"/>
          <w:u w:val="single"/>
        </w:rPr>
        <w:t>of</w:t>
      </w:r>
      <w:r w:rsidRPr="007657E3">
        <w:rPr>
          <w:rFonts w:eastAsia="Calibri"/>
          <w:bCs/>
          <w:sz w:val="22"/>
          <w:u w:val="single"/>
        </w:rPr>
        <w:t xml:space="preserve"> Occidental/</w:t>
      </w:r>
      <w:r w:rsidRPr="006063D7">
        <w:rPr>
          <w:rFonts w:eastAsia="Calibri"/>
          <w:bCs/>
          <w:sz w:val="22"/>
          <w:highlight w:val="cyan"/>
          <w:u w:val="single"/>
        </w:rPr>
        <w:t>technological logic</w:t>
      </w:r>
      <w:r w:rsidRPr="007657E3">
        <w:rPr>
          <w:rFonts w:eastAsia="Calibri"/>
          <w:bCs/>
          <w:sz w:val="22"/>
          <w:u w:val="single"/>
        </w:rPr>
        <w:t>—</w:t>
      </w:r>
      <w:r w:rsidRPr="006063D7">
        <w:rPr>
          <w:rFonts w:eastAsia="Calibri"/>
          <w:bCs/>
          <w:sz w:val="22"/>
          <w:highlight w:val="cyan"/>
          <w:u w:val="single"/>
        </w:rPr>
        <w:t>with</w:t>
      </w:r>
      <w:r w:rsidRPr="007657E3">
        <w:rPr>
          <w:rFonts w:eastAsia="Calibri"/>
          <w:bCs/>
          <w:sz w:val="22"/>
          <w:u w:val="single"/>
        </w:rPr>
        <w:t xml:space="preserve">, say, </w:t>
      </w:r>
      <w:proofErr w:type="spellStart"/>
      <w:r w:rsidRPr="007657E3">
        <w:rPr>
          <w:rFonts w:eastAsia="Calibri"/>
          <w:bCs/>
          <w:sz w:val="22"/>
          <w:u w:val="single"/>
        </w:rPr>
        <w:t>Said’s</w:t>
      </w:r>
      <w:proofErr w:type="spellEnd"/>
      <w:r w:rsidRPr="007657E3">
        <w:rPr>
          <w:rFonts w:eastAsia="Calibri"/>
          <w:bCs/>
          <w:sz w:val="22"/>
          <w:u w:val="single"/>
        </w:rPr>
        <w:t xml:space="preserve"> political</w:t>
      </w:r>
      <w:r w:rsidRPr="007657E3">
        <w:rPr>
          <w:rFonts w:eastAsia="Calibri"/>
          <w:bCs/>
          <w:sz w:val="12"/>
          <w:u w:val="single"/>
        </w:rPr>
        <w:t xml:space="preserve">¶ </w:t>
      </w:r>
      <w:proofErr w:type="spellStart"/>
      <w:r w:rsidRPr="007657E3">
        <w:rPr>
          <w:rFonts w:eastAsia="Calibri"/>
          <w:bCs/>
          <w:sz w:val="22"/>
          <w:u w:val="single"/>
        </w:rPr>
        <w:t>Deleuzian</w:t>
      </w:r>
      <w:proofErr w:type="spellEnd"/>
      <w:r w:rsidRPr="007657E3">
        <w:rPr>
          <w:rFonts w:eastAsia="Calibri"/>
          <w:bCs/>
          <w:sz w:val="22"/>
          <w:u w:val="single"/>
        </w:rPr>
        <w:t xml:space="preserve"> nomad: </w:t>
      </w:r>
      <w:r w:rsidRPr="006063D7">
        <w:rPr>
          <w:rFonts w:eastAsia="Calibri"/>
          <w:bCs/>
          <w:sz w:val="22"/>
          <w:highlight w:val="cyan"/>
          <w:u w:val="single"/>
        </w:rPr>
        <w:t>the displaced</w:t>
      </w:r>
      <w:r w:rsidRPr="007657E3">
        <w:rPr>
          <w:rFonts w:eastAsia="Calibri"/>
          <w:bCs/>
          <w:sz w:val="22"/>
          <w:u w:val="single"/>
        </w:rPr>
        <w:t xml:space="preserve"> political </w:t>
      </w:r>
      <w:proofErr w:type="spellStart"/>
      <w:r w:rsidRPr="006063D7">
        <w:rPr>
          <w:rFonts w:eastAsia="Calibri"/>
          <w:bCs/>
          <w:sz w:val="22"/>
          <w:highlight w:val="cyan"/>
          <w:u w:val="single"/>
        </w:rPr>
        <w:t>emigré</w:t>
      </w:r>
      <w:proofErr w:type="spellEnd"/>
      <w:r w:rsidRPr="007657E3">
        <w:rPr>
          <w:rFonts w:eastAsia="Calibri"/>
          <w:bCs/>
          <w:sz w:val="22"/>
          <w:u w:val="single"/>
        </w:rPr>
        <w:t xml:space="preserve"> evolving, </w:t>
      </w:r>
      <w:r w:rsidRPr="006063D7">
        <w:rPr>
          <w:rFonts w:eastAsia="Calibri"/>
          <w:bCs/>
          <w:sz w:val="22"/>
          <w:highlight w:val="cyan"/>
          <w:u w:val="single"/>
        </w:rPr>
        <w:t>by</w:t>
      </w:r>
      <w:r w:rsidRPr="007657E3">
        <w:rPr>
          <w:rFonts w:eastAsia="Calibri"/>
          <w:bCs/>
          <w:sz w:val="22"/>
          <w:u w:val="single"/>
        </w:rPr>
        <w:t xml:space="preserve"> way of his</w:t>
      </w:r>
      <w:r w:rsidRPr="007657E3">
        <w:rPr>
          <w:rFonts w:eastAsia="Calibri"/>
          <w:bCs/>
          <w:sz w:val="12"/>
          <w:u w:val="single"/>
        </w:rPr>
        <w:t xml:space="preserve">¶ </w:t>
      </w:r>
      <w:r w:rsidRPr="007657E3">
        <w:rPr>
          <w:rFonts w:eastAsia="Calibri"/>
          <w:bCs/>
          <w:sz w:val="22"/>
          <w:u w:val="single"/>
        </w:rPr>
        <w:t xml:space="preserve">or her </w:t>
      </w:r>
      <w:r w:rsidRPr="006063D7">
        <w:rPr>
          <w:rFonts w:eastAsia="Calibri"/>
          <w:bCs/>
          <w:sz w:val="22"/>
          <w:highlight w:val="cyan"/>
          <w:u w:val="single"/>
        </w:rPr>
        <w:t>refusal to be answerable to the</w:t>
      </w:r>
      <w:r w:rsidRPr="007657E3">
        <w:rPr>
          <w:rFonts w:eastAsia="Calibri"/>
          <w:bCs/>
          <w:sz w:val="22"/>
          <w:u w:val="single"/>
        </w:rPr>
        <w:t xml:space="preserve"> “Truth” of the </w:t>
      </w:r>
      <w:r w:rsidRPr="006063D7">
        <w:rPr>
          <w:rFonts w:eastAsia="Calibri"/>
          <w:bCs/>
          <w:sz w:val="22"/>
          <w:highlight w:val="cyan"/>
          <w:u w:val="single"/>
        </w:rPr>
        <w:t>Occident</w:t>
      </w:r>
      <w:r w:rsidRPr="007657E3">
        <w:rPr>
          <w:rFonts w:eastAsia="Calibri"/>
          <w:bCs/>
          <w:sz w:val="22"/>
          <w:u w:val="single"/>
        </w:rPr>
        <w:t>, a politics</w:t>
      </w:r>
      <w:r w:rsidRPr="007657E3">
        <w:rPr>
          <w:rFonts w:eastAsia="Calibri"/>
          <w:bCs/>
          <w:sz w:val="12"/>
          <w:u w:val="single"/>
        </w:rPr>
        <w:t xml:space="preserve">¶ </w:t>
      </w:r>
      <w:r w:rsidRPr="007657E3">
        <w:rPr>
          <w:rFonts w:eastAsia="Calibri"/>
          <w:bCs/>
          <w:sz w:val="22"/>
          <w:u w:val="single"/>
        </w:rPr>
        <w:t>capable of resisting the polyvalent global neo-imperialism of Occidental</w:t>
      </w:r>
      <w:r w:rsidRPr="007657E3">
        <w:rPr>
          <w:rFonts w:eastAsia="Calibri"/>
          <w:bCs/>
          <w:sz w:val="12"/>
          <w:u w:val="single"/>
        </w:rPr>
        <w:t xml:space="preserve">¶ </w:t>
      </w:r>
      <w:r w:rsidRPr="007657E3">
        <w:rPr>
          <w:rFonts w:eastAsia="Calibri"/>
          <w:bCs/>
          <w:sz w:val="22"/>
          <w:u w:val="single"/>
        </w:rPr>
        <w:t xml:space="preserve">political power. The </w:t>
      </w:r>
      <w:proofErr w:type="spellStart"/>
      <w:r w:rsidRPr="007657E3">
        <w:rPr>
          <w:rFonts w:eastAsia="Calibri"/>
          <w:bCs/>
          <w:sz w:val="22"/>
          <w:u w:val="single"/>
        </w:rPr>
        <w:t>Abgeschiedene</w:t>
      </w:r>
      <w:proofErr w:type="spellEnd"/>
      <w:r w:rsidRPr="007657E3">
        <w:rPr>
          <w:rFonts w:eastAsia="Calibri"/>
          <w:bCs/>
          <w:sz w:val="22"/>
          <w:u w:val="single"/>
        </w:rPr>
        <w:t>, the displaced thinker, and the migrant,</w:t>
      </w:r>
      <w:r w:rsidRPr="007657E3">
        <w:rPr>
          <w:rFonts w:eastAsia="Calibri"/>
          <w:bCs/>
          <w:sz w:val="12"/>
          <w:u w:val="single"/>
        </w:rPr>
        <w:t xml:space="preserve">¶ </w:t>
      </w:r>
      <w:r w:rsidRPr="007657E3">
        <w:rPr>
          <w:rFonts w:eastAsia="Calibri"/>
          <w:bCs/>
          <w:sz w:val="22"/>
          <w:u w:val="single"/>
        </w:rPr>
        <w:t>the displaced political person, are not incommensurable entities;</w:t>
      </w:r>
      <w:r w:rsidRPr="007657E3">
        <w:rPr>
          <w:rFonts w:eastAsia="Calibri"/>
          <w:bCs/>
          <w:sz w:val="12"/>
          <w:u w:val="single"/>
        </w:rPr>
        <w:t xml:space="preserve">¶ </w:t>
      </w:r>
      <w:r w:rsidRPr="007657E3">
        <w:rPr>
          <w:rFonts w:eastAsia="Calibri"/>
          <w:bCs/>
          <w:sz w:val="22"/>
          <w:u w:val="single"/>
        </w:rPr>
        <w:t>they are two indissolubly related, however uneven, manifestations of the</w:t>
      </w:r>
      <w:r w:rsidRPr="007657E3">
        <w:rPr>
          <w:rFonts w:eastAsia="Calibri"/>
          <w:bCs/>
          <w:sz w:val="12"/>
          <w:u w:val="single"/>
        </w:rPr>
        <w:t xml:space="preserve">¶ </w:t>
      </w:r>
      <w:r w:rsidRPr="007657E3">
        <w:rPr>
          <w:rFonts w:eastAsia="Calibri"/>
          <w:bCs/>
          <w:sz w:val="22"/>
          <w:u w:val="single"/>
        </w:rPr>
        <w:t>same world-historical event</w:t>
      </w:r>
      <w:r w:rsidRPr="007657E3">
        <w:rPr>
          <w:rFonts w:eastAsia="Calibri"/>
        </w:rPr>
        <w:t>.</w:t>
      </w:r>
      <w:r w:rsidRPr="007657E3">
        <w:rPr>
          <w:rFonts w:eastAsia="Calibri"/>
          <w:sz w:val="12"/>
        </w:rPr>
        <w:t xml:space="preserve">¶ </w:t>
      </w:r>
      <w:r w:rsidRPr="007657E3">
        <w:rPr>
          <w:rFonts w:eastAsia="Calibri"/>
        </w:rPr>
        <w:t>The “political Left” of the 1980s, which inaugurated the momentum</w:t>
      </w:r>
      <w:r w:rsidRPr="007657E3">
        <w:rPr>
          <w:rFonts w:eastAsia="Calibri"/>
          <w:sz w:val="12"/>
        </w:rPr>
        <w:t xml:space="preserve">¶ </w:t>
      </w:r>
      <w:r w:rsidRPr="007657E3">
        <w:rPr>
          <w:rFonts w:eastAsia="Calibri"/>
        </w:rPr>
        <w:t>“against theory,” was entirely justified in accusing the “theoretical” discourse</w:t>
      </w:r>
      <w:r w:rsidRPr="007657E3">
        <w:rPr>
          <w:rFonts w:eastAsia="Calibri"/>
          <w:sz w:val="12"/>
        </w:rPr>
        <w:t xml:space="preserve">¶ </w:t>
      </w:r>
      <w:r w:rsidRPr="007657E3">
        <w:rPr>
          <w:rFonts w:eastAsia="Calibri"/>
        </w:rPr>
        <w:t>of the 1970s of an ontological and/or textual focus that, in its obsessive</w:t>
      </w:r>
      <w:r w:rsidRPr="007657E3">
        <w:rPr>
          <w:rFonts w:eastAsia="Calibri"/>
          <w:sz w:val="12"/>
        </w:rPr>
        <w:t xml:space="preserve">¶ </w:t>
      </w:r>
      <w:proofErr w:type="spellStart"/>
      <w:r w:rsidRPr="007657E3">
        <w:rPr>
          <w:rFonts w:eastAsia="Calibri"/>
        </w:rPr>
        <w:t>systematics</w:t>
      </w:r>
      <w:proofErr w:type="spellEnd"/>
      <w:r w:rsidRPr="007657E3">
        <w:rPr>
          <w:rFonts w:eastAsia="Calibri"/>
        </w:rPr>
        <w:t xml:space="preserve">, rendered it, in </w:t>
      </w:r>
      <w:proofErr w:type="spellStart"/>
      <w:r w:rsidRPr="007657E3">
        <w:rPr>
          <w:rFonts w:eastAsia="Calibri"/>
        </w:rPr>
        <w:t>Said’s</w:t>
      </w:r>
      <w:proofErr w:type="spellEnd"/>
      <w:r w:rsidRPr="007657E3">
        <w:rPr>
          <w:rFonts w:eastAsia="Calibri"/>
        </w:rPr>
        <w:t xml:space="preserve"> word, “unworldly”—indifferent</w:t>
      </w:r>
      <w:r w:rsidRPr="007657E3">
        <w:rPr>
          <w:rFonts w:eastAsia="Calibri"/>
          <w:sz w:val="12"/>
        </w:rPr>
        <w:t xml:space="preserve">¶ </w:t>
      </w:r>
      <w:r w:rsidRPr="007657E3">
        <w:rPr>
          <w:rFonts w:eastAsia="Calibri"/>
        </w:rPr>
        <w:t>to the “imperial” politics of historically specific Western history. But it can</w:t>
      </w:r>
      <w:r w:rsidRPr="007657E3">
        <w:rPr>
          <w:rFonts w:eastAsia="Calibri"/>
          <w:sz w:val="12"/>
        </w:rPr>
        <w:t xml:space="preserve">¶ </w:t>
      </w:r>
      <w:r w:rsidRPr="007657E3">
        <w:rPr>
          <w:rFonts w:eastAsia="Calibri"/>
        </w:rPr>
        <w:t>be seen now, in the wake of the representation of the global “triumph” of</w:t>
      </w:r>
      <w:r w:rsidRPr="007657E3">
        <w:rPr>
          <w:rFonts w:eastAsia="Calibri"/>
          <w:sz w:val="12"/>
        </w:rPr>
        <w:t xml:space="preserve">¶ </w:t>
      </w:r>
      <w:r w:rsidRPr="007657E3">
        <w:rPr>
          <w:rFonts w:eastAsia="Calibri"/>
        </w:rPr>
        <w:t>liberal democratic capitalism in the 1990s as the end of history, or, at any</w:t>
      </w:r>
      <w:r w:rsidRPr="007657E3">
        <w:rPr>
          <w:rFonts w:eastAsia="Calibri"/>
          <w:sz w:val="12"/>
        </w:rPr>
        <w:t xml:space="preserve">¶ </w:t>
      </w:r>
      <w:r w:rsidRPr="007657E3">
        <w:rPr>
          <w:rFonts w:eastAsia="Calibri"/>
        </w:rPr>
        <w:t>rate, of America’s arrogant will to impose capitalist-style democracy on different</w:t>
      </w:r>
      <w:proofErr w:type="gramStart"/>
      <w:r w:rsidRPr="007657E3">
        <w:rPr>
          <w:rFonts w:eastAsia="Calibri"/>
        </w:rPr>
        <w:t>,</w:t>
      </w:r>
      <w:r w:rsidRPr="007657E3">
        <w:rPr>
          <w:rFonts w:eastAsia="Calibri"/>
          <w:sz w:val="12"/>
        </w:rPr>
        <w:t>¶</w:t>
      </w:r>
      <w:proofErr w:type="gramEnd"/>
      <w:r w:rsidRPr="007657E3">
        <w:rPr>
          <w:rFonts w:eastAsia="Calibri"/>
          <w:sz w:val="12"/>
        </w:rPr>
        <w:t xml:space="preserve"> </w:t>
      </w:r>
      <w:r w:rsidRPr="007657E3">
        <w:rPr>
          <w:rFonts w:eastAsia="Calibri"/>
        </w:rPr>
        <w:t xml:space="preserve">“destabilizing” cultures, that </w:t>
      </w:r>
      <w:r w:rsidRPr="007657E3">
        <w:rPr>
          <w:rFonts w:eastAsia="Calibri"/>
          <w:bCs/>
          <w:sz w:val="22"/>
          <w:u w:val="single"/>
        </w:rPr>
        <w:t xml:space="preserve">this Left’s </w:t>
      </w:r>
      <w:r w:rsidRPr="006063D7">
        <w:rPr>
          <w:rFonts w:eastAsia="Calibri"/>
          <w:bCs/>
          <w:sz w:val="22"/>
          <w:highlight w:val="cyan"/>
          <w:u w:val="single"/>
        </w:rPr>
        <w:t>focus on historical</w:t>
      </w:r>
      <w:r w:rsidRPr="007657E3">
        <w:rPr>
          <w:rFonts w:eastAsia="Calibri"/>
          <w:bCs/>
          <w:sz w:val="22"/>
          <w:u w:val="single"/>
        </w:rPr>
        <w:t>ly specific</w:t>
      </w:r>
      <w:r w:rsidRPr="007657E3">
        <w:rPr>
          <w:rFonts w:eastAsia="Calibri"/>
          <w:bCs/>
          <w:sz w:val="12"/>
          <w:u w:val="single"/>
        </w:rPr>
        <w:t xml:space="preserve">¶ </w:t>
      </w:r>
      <w:r w:rsidRPr="006063D7">
        <w:rPr>
          <w:rFonts w:eastAsia="Calibri"/>
          <w:bCs/>
          <w:sz w:val="22"/>
          <w:highlight w:val="cyan"/>
          <w:u w:val="single"/>
        </w:rPr>
        <w:t>politics betrays</w:t>
      </w:r>
      <w:r w:rsidRPr="007657E3">
        <w:rPr>
          <w:rFonts w:eastAsia="Calibri"/>
          <w:bCs/>
          <w:sz w:val="22"/>
          <w:u w:val="single"/>
        </w:rPr>
        <w:t xml:space="preserve"> a disabling </w:t>
      </w:r>
      <w:r w:rsidRPr="006063D7">
        <w:rPr>
          <w:rFonts w:eastAsia="Calibri"/>
          <w:bCs/>
          <w:sz w:val="22"/>
          <w:highlight w:val="cyan"/>
          <w:u w:val="single"/>
        </w:rPr>
        <w:t>indifference to</w:t>
      </w:r>
      <w:r w:rsidRPr="007657E3">
        <w:rPr>
          <w:rFonts w:eastAsia="Calibri"/>
          <w:bCs/>
          <w:sz w:val="22"/>
          <w:u w:val="single"/>
        </w:rPr>
        <w:t xml:space="preserve"> the polyvalent </w:t>
      </w:r>
      <w:r w:rsidRPr="006063D7">
        <w:rPr>
          <w:rFonts w:eastAsia="Calibri"/>
          <w:bCs/>
          <w:sz w:val="22"/>
          <w:highlight w:val="cyan"/>
          <w:u w:val="single"/>
        </w:rPr>
        <w:t>imperial politics</w:t>
      </w:r>
      <w:r w:rsidRPr="006063D7">
        <w:rPr>
          <w:rFonts w:eastAsia="Calibri"/>
          <w:bCs/>
          <w:sz w:val="12"/>
          <w:highlight w:val="cyan"/>
          <w:u w:val="single"/>
        </w:rPr>
        <w:t xml:space="preserve">¶ </w:t>
      </w:r>
      <w:r w:rsidRPr="006063D7">
        <w:rPr>
          <w:rFonts w:eastAsia="Calibri"/>
          <w:bCs/>
          <w:sz w:val="22"/>
          <w:highlight w:val="cyan"/>
          <w:u w:val="single"/>
        </w:rPr>
        <w:t>of ontological representation. It</w:t>
      </w:r>
      <w:r w:rsidRPr="007657E3">
        <w:rPr>
          <w:rFonts w:eastAsia="Calibri"/>
          <w:bCs/>
          <w:sz w:val="22"/>
          <w:u w:val="single"/>
        </w:rPr>
        <w:t xml:space="preserve"> thus </w:t>
      </w:r>
      <w:r w:rsidRPr="006063D7">
        <w:rPr>
          <w:rFonts w:eastAsia="Calibri"/>
          <w:bCs/>
          <w:sz w:val="22"/>
          <w:highlight w:val="cyan"/>
          <w:u w:val="single"/>
        </w:rPr>
        <w:t>repeats</w:t>
      </w:r>
      <w:r w:rsidRPr="007657E3">
        <w:rPr>
          <w:rFonts w:eastAsia="Calibri"/>
          <w:bCs/>
          <w:sz w:val="22"/>
          <w:u w:val="single"/>
        </w:rPr>
        <w:t xml:space="preserve"> in reverse </w:t>
      </w:r>
      <w:r w:rsidRPr="006063D7">
        <w:rPr>
          <w:rFonts w:eastAsia="Calibri"/>
          <w:bCs/>
          <w:sz w:val="22"/>
          <w:highlight w:val="cyan"/>
          <w:u w:val="single"/>
        </w:rPr>
        <w:t>the essential failure</w:t>
      </w:r>
      <w:r w:rsidRPr="006063D7">
        <w:rPr>
          <w:rFonts w:eastAsia="Calibri"/>
          <w:bCs/>
          <w:sz w:val="12"/>
          <w:highlight w:val="cyan"/>
          <w:u w:val="single"/>
        </w:rPr>
        <w:t xml:space="preserve">¶ </w:t>
      </w:r>
      <w:r w:rsidRPr="006063D7">
        <w:rPr>
          <w:rFonts w:eastAsia="Calibri"/>
          <w:bCs/>
          <w:sz w:val="22"/>
          <w:highlight w:val="cyan"/>
          <w:u w:val="single"/>
        </w:rPr>
        <w:t>of the theoretically oriented discourse it has displaced. This</w:t>
      </w:r>
      <w:r w:rsidRPr="007657E3">
        <w:rPr>
          <w:rFonts w:eastAsia="Calibri"/>
          <w:bCs/>
          <w:sz w:val="22"/>
          <w:u w:val="single"/>
        </w:rPr>
        <w:t xml:space="preserve"> alleged </w:t>
      </w:r>
      <w:proofErr w:type="spellStart"/>
      <w:r w:rsidRPr="006063D7">
        <w:rPr>
          <w:rFonts w:eastAsia="Calibri"/>
          <w:bCs/>
          <w:sz w:val="22"/>
          <w:highlight w:val="cyan"/>
          <w:u w:val="single"/>
        </w:rPr>
        <w:t>praxisoriented</w:t>
      </w:r>
      <w:proofErr w:type="spellEnd"/>
      <w:r w:rsidRPr="006063D7">
        <w:rPr>
          <w:rFonts w:eastAsia="Calibri"/>
          <w:bCs/>
          <w:sz w:val="12"/>
          <w:highlight w:val="cyan"/>
          <w:u w:val="single"/>
        </w:rPr>
        <w:t xml:space="preserve">¶ </w:t>
      </w:r>
      <w:r w:rsidRPr="006063D7">
        <w:rPr>
          <w:rFonts w:eastAsia="Calibri"/>
          <w:bCs/>
          <w:sz w:val="22"/>
          <w:highlight w:val="cyan"/>
          <w:u w:val="single"/>
        </w:rPr>
        <w:t>discourse,</w:t>
      </w:r>
      <w:r w:rsidRPr="007657E3">
        <w:rPr>
          <w:rFonts w:eastAsia="Calibri"/>
          <w:bCs/>
          <w:sz w:val="22"/>
          <w:u w:val="single"/>
        </w:rPr>
        <w:t xml:space="preserve"> that is, tends—even </w:t>
      </w:r>
      <w:r w:rsidRPr="006063D7">
        <w:rPr>
          <w:rFonts w:eastAsia="Calibri"/>
          <w:bCs/>
          <w:sz w:val="22"/>
          <w:highlight w:val="cyan"/>
          <w:u w:val="single"/>
        </w:rPr>
        <w:t>as it</w:t>
      </w:r>
      <w:r w:rsidRPr="007657E3">
        <w:rPr>
          <w:rFonts w:eastAsia="Calibri"/>
          <w:bCs/>
          <w:sz w:val="22"/>
          <w:u w:val="single"/>
        </w:rPr>
        <w:t xml:space="preserve"> unconsciously </w:t>
      </w:r>
      <w:r w:rsidRPr="006063D7">
        <w:rPr>
          <w:rFonts w:eastAsia="Calibri"/>
          <w:bCs/>
          <w:sz w:val="22"/>
          <w:highlight w:val="cyan"/>
          <w:u w:val="single"/>
        </w:rPr>
        <w:t>employs</w:t>
      </w:r>
      <w:r w:rsidRPr="007657E3">
        <w:rPr>
          <w:rFonts w:eastAsia="Calibri"/>
          <w:bCs/>
          <w:sz w:val="22"/>
          <w:u w:val="single"/>
        </w:rPr>
        <w:t xml:space="preserve"> in its</w:t>
      </w:r>
      <w:r w:rsidRPr="007657E3">
        <w:rPr>
          <w:rFonts w:eastAsia="Calibri"/>
          <w:bCs/>
          <w:sz w:val="12"/>
          <w:u w:val="single"/>
        </w:rPr>
        <w:t xml:space="preserve">¶ </w:t>
      </w:r>
      <w:r w:rsidRPr="007657E3">
        <w:rPr>
          <w:rFonts w:eastAsia="Calibri"/>
          <w:bCs/>
          <w:sz w:val="22"/>
          <w:u w:val="single"/>
        </w:rPr>
        <w:t xml:space="preserve">critique </w:t>
      </w:r>
      <w:r w:rsidRPr="006063D7">
        <w:rPr>
          <w:rFonts w:eastAsia="Calibri"/>
          <w:bCs/>
          <w:sz w:val="22"/>
          <w:highlight w:val="cyan"/>
          <w:u w:val="single"/>
        </w:rPr>
        <w:t>the</w:t>
      </w:r>
      <w:r w:rsidRPr="007657E3">
        <w:rPr>
          <w:rFonts w:eastAsia="Calibri"/>
          <w:bCs/>
          <w:sz w:val="22"/>
          <w:u w:val="single"/>
        </w:rPr>
        <w:t xml:space="preserve"> ontologically produced “white” </w:t>
      </w:r>
      <w:proofErr w:type="spellStart"/>
      <w:r w:rsidRPr="006063D7">
        <w:rPr>
          <w:rFonts w:eastAsia="Calibri"/>
          <w:bCs/>
          <w:sz w:val="22"/>
          <w:highlight w:val="cyan"/>
          <w:u w:val="single"/>
        </w:rPr>
        <w:t>metaphorics</w:t>
      </w:r>
      <w:proofErr w:type="spellEnd"/>
      <w:r w:rsidRPr="006063D7">
        <w:rPr>
          <w:rFonts w:eastAsia="Calibri"/>
          <w:bCs/>
          <w:sz w:val="22"/>
          <w:highlight w:val="cyan"/>
          <w:u w:val="single"/>
        </w:rPr>
        <w:t xml:space="preserve"> and rhetoric informing</w:t>
      </w:r>
      <w:r w:rsidRPr="006063D7">
        <w:rPr>
          <w:rFonts w:eastAsia="Calibri"/>
          <w:bCs/>
          <w:sz w:val="12"/>
          <w:highlight w:val="cyan"/>
          <w:u w:val="single"/>
        </w:rPr>
        <w:t xml:space="preserve">¶ </w:t>
      </w:r>
      <w:r w:rsidRPr="006063D7">
        <w:rPr>
          <w:rFonts w:eastAsia="Calibri"/>
          <w:bCs/>
          <w:sz w:val="22"/>
          <w:highlight w:val="cyan"/>
          <w:u w:val="single"/>
        </w:rPr>
        <w:t>the practices it opposes—to separate praxis</w:t>
      </w:r>
      <w:r w:rsidRPr="007657E3">
        <w:rPr>
          <w:rFonts w:eastAsia="Calibri"/>
          <w:bCs/>
          <w:sz w:val="22"/>
          <w:u w:val="single"/>
        </w:rPr>
        <w:t xml:space="preserve"> from </w:t>
      </w:r>
      <w:r w:rsidRPr="006063D7">
        <w:rPr>
          <w:rFonts w:eastAsia="Calibri"/>
          <w:bCs/>
          <w:sz w:val="22"/>
          <w:highlight w:val="cyan"/>
          <w:u w:val="single"/>
        </w:rPr>
        <w:t>and</w:t>
      </w:r>
      <w:r w:rsidRPr="007657E3">
        <w:rPr>
          <w:rFonts w:eastAsia="Calibri"/>
          <w:bCs/>
          <w:sz w:val="22"/>
          <w:u w:val="single"/>
        </w:rPr>
        <w:t xml:space="preserve"> to </w:t>
      </w:r>
      <w:r w:rsidRPr="006063D7">
        <w:rPr>
          <w:rFonts w:eastAsia="Calibri"/>
          <w:bCs/>
          <w:sz w:val="22"/>
          <w:highlight w:val="cyan"/>
          <w:u w:val="single"/>
        </w:rPr>
        <w:t>privilege</w:t>
      </w:r>
      <w:r w:rsidRPr="006063D7">
        <w:rPr>
          <w:rFonts w:eastAsia="Calibri"/>
          <w:bCs/>
          <w:sz w:val="12"/>
          <w:highlight w:val="cyan"/>
          <w:u w:val="single"/>
        </w:rPr>
        <w:t xml:space="preserve">¶ </w:t>
      </w:r>
      <w:r w:rsidRPr="006063D7">
        <w:rPr>
          <w:rFonts w:eastAsia="Calibri"/>
          <w:bCs/>
          <w:sz w:val="22"/>
          <w:highlight w:val="cyan"/>
          <w:u w:val="single"/>
        </w:rPr>
        <w:t>it over theory, the political over the ontological</w:t>
      </w:r>
      <w:r w:rsidRPr="007657E3">
        <w:rPr>
          <w:rFonts w:eastAsia="Calibri"/>
        </w:rPr>
        <w:t>. Which is to say, it continues,</w:t>
      </w:r>
      <w:r w:rsidRPr="007657E3">
        <w:rPr>
          <w:rFonts w:eastAsia="Calibri"/>
          <w:sz w:val="12"/>
        </w:rPr>
        <w:t xml:space="preserve">¶ </w:t>
      </w:r>
      <w:r w:rsidRPr="007657E3">
        <w:rPr>
          <w:rFonts w:eastAsia="Calibri"/>
        </w:rPr>
        <w:t>in tendency, to understand being in the arbitrary—and disabling—</w:t>
      </w:r>
      <w:r w:rsidRPr="007657E3">
        <w:rPr>
          <w:rFonts w:eastAsia="Calibri"/>
          <w:sz w:val="12"/>
        </w:rPr>
        <w:t xml:space="preserve">¶ </w:t>
      </w:r>
      <w:r w:rsidRPr="007657E3">
        <w:rPr>
          <w:rFonts w:eastAsia="Calibri"/>
        </w:rPr>
        <w:t>disciplinary terms endemic to and demanded by the very panoptic classificatory</w:t>
      </w:r>
      <w:r w:rsidRPr="007657E3">
        <w:rPr>
          <w:rFonts w:eastAsia="Calibri"/>
          <w:sz w:val="12"/>
        </w:rPr>
        <w:t xml:space="preserve">¶ </w:t>
      </w:r>
      <w:r w:rsidRPr="007657E3">
        <w:rPr>
          <w:rFonts w:eastAsia="Calibri"/>
        </w:rPr>
        <w:t>logic of modern technological thinking, the advanced metaphysical</w:t>
      </w:r>
      <w:r w:rsidRPr="007657E3">
        <w:rPr>
          <w:rFonts w:eastAsia="Calibri"/>
          <w:sz w:val="12"/>
        </w:rPr>
        <w:t xml:space="preserve">¶ </w:t>
      </w:r>
      <w:r w:rsidRPr="007657E3">
        <w:rPr>
          <w:rFonts w:eastAsia="Calibri"/>
        </w:rPr>
        <w:t>logic that perfected, if it did not exactly enable, the colonial project</w:t>
      </w:r>
      <w:r w:rsidRPr="007657E3">
        <w:rPr>
          <w:rFonts w:eastAsia="Calibri"/>
          <w:sz w:val="12"/>
        </w:rPr>
        <w:t xml:space="preserve">¶ </w:t>
      </w:r>
      <w:r w:rsidRPr="007657E3">
        <w:rPr>
          <w:rFonts w:eastAsia="Calibri"/>
        </w:rPr>
        <w:t xml:space="preserve">proper.35 In so doing, this </w:t>
      </w:r>
      <w:r w:rsidRPr="006063D7">
        <w:rPr>
          <w:rFonts w:eastAsia="Calibri"/>
          <w:bCs/>
          <w:sz w:val="22"/>
          <w:highlight w:val="cyan"/>
          <w:u w:val="single"/>
        </w:rPr>
        <w:t>praxis-oriented discourse fails to perceive that</w:t>
      </w:r>
      <w:r w:rsidRPr="007657E3">
        <w:rPr>
          <w:rFonts w:eastAsia="Calibri"/>
          <w:bCs/>
          <w:sz w:val="12"/>
          <w:u w:val="single"/>
        </w:rPr>
        <w:t xml:space="preserve">¶ </w:t>
      </w:r>
      <w:r w:rsidRPr="006063D7">
        <w:rPr>
          <w:rFonts w:eastAsia="Calibri"/>
          <w:bCs/>
          <w:sz w:val="22"/>
          <w:highlight w:val="cyan"/>
          <w:u w:val="single"/>
        </w:rPr>
        <w:t>being</w:t>
      </w:r>
      <w:r w:rsidRPr="007657E3">
        <w:rPr>
          <w:rFonts w:eastAsia="Calibri"/>
          <w:bCs/>
          <w:sz w:val="22"/>
          <w:u w:val="single"/>
        </w:rPr>
        <w:t xml:space="preserve">, however it is represented, </w:t>
      </w:r>
      <w:r w:rsidRPr="006063D7">
        <w:rPr>
          <w:rFonts w:eastAsia="Calibri"/>
          <w:bCs/>
          <w:sz w:val="22"/>
          <w:highlight w:val="cyan"/>
          <w:u w:val="single"/>
        </w:rPr>
        <w:t>constitutes a continuum, which</w:t>
      </w:r>
      <w:r w:rsidRPr="007657E3">
        <w:rPr>
          <w:rFonts w:eastAsia="Calibri"/>
          <w:bCs/>
          <w:sz w:val="22"/>
          <w:u w:val="single"/>
        </w:rPr>
        <w:t>, though</w:t>
      </w:r>
      <w:r w:rsidRPr="007657E3">
        <w:rPr>
          <w:rFonts w:eastAsia="Calibri"/>
          <w:bCs/>
          <w:sz w:val="12"/>
          <w:u w:val="single"/>
        </w:rPr>
        <w:t xml:space="preserve">¶ </w:t>
      </w:r>
      <w:r w:rsidRPr="007657E3">
        <w:rPr>
          <w:rFonts w:eastAsia="Calibri"/>
          <w:bCs/>
          <w:sz w:val="22"/>
          <w:u w:val="single"/>
        </w:rPr>
        <w:t xml:space="preserve">unevenly developed at any historically specific moment, nevertheless </w:t>
      </w:r>
      <w:r w:rsidRPr="006063D7">
        <w:rPr>
          <w:rFonts w:eastAsia="Calibri"/>
          <w:bCs/>
          <w:sz w:val="22"/>
          <w:highlight w:val="cyan"/>
          <w:u w:val="single"/>
        </w:rPr>
        <w:t>traverses</w:t>
      </w:r>
      <w:r w:rsidRPr="006063D7">
        <w:rPr>
          <w:rFonts w:eastAsia="Calibri"/>
          <w:bCs/>
          <w:sz w:val="12"/>
          <w:highlight w:val="cyan"/>
          <w:u w:val="single"/>
        </w:rPr>
        <w:t xml:space="preserve">¶ </w:t>
      </w:r>
      <w:r w:rsidRPr="006063D7">
        <w:rPr>
          <w:rFonts w:eastAsia="Calibri"/>
          <w:bCs/>
          <w:sz w:val="22"/>
          <w:highlight w:val="cyan"/>
          <w:u w:val="single"/>
        </w:rPr>
        <w:t xml:space="preserve">its </w:t>
      </w:r>
      <w:r w:rsidRPr="007657E3">
        <w:rPr>
          <w:rFonts w:eastAsia="Calibri"/>
          <w:bCs/>
          <w:sz w:val="22"/>
          <w:u w:val="single"/>
        </w:rPr>
        <w:t>indissolubly related “</w:t>
      </w:r>
      <w:r w:rsidRPr="006063D7">
        <w:rPr>
          <w:rFonts w:eastAsia="Calibri"/>
          <w:bCs/>
          <w:sz w:val="22"/>
          <w:highlight w:val="cyan"/>
          <w:u w:val="single"/>
        </w:rPr>
        <w:t>sites</w:t>
      </w:r>
      <w:r w:rsidRPr="007657E3">
        <w:rPr>
          <w:rFonts w:eastAsia="Calibri"/>
          <w:bCs/>
          <w:sz w:val="22"/>
          <w:u w:val="single"/>
        </w:rPr>
        <w:t>” from being as such and the epistemological</w:t>
      </w:r>
      <w:r w:rsidRPr="007657E3">
        <w:rPr>
          <w:rFonts w:eastAsia="Calibri"/>
          <w:bCs/>
          <w:sz w:val="12"/>
          <w:u w:val="single"/>
        </w:rPr>
        <w:t xml:space="preserve">¶ </w:t>
      </w:r>
      <w:r w:rsidRPr="007657E3">
        <w:rPr>
          <w:rFonts w:eastAsia="Calibri"/>
          <w:bCs/>
          <w:sz w:val="22"/>
          <w:u w:val="single"/>
        </w:rPr>
        <w:t xml:space="preserve">subject through the </w:t>
      </w:r>
      <w:proofErr w:type="spellStart"/>
      <w:r w:rsidRPr="007657E3">
        <w:rPr>
          <w:rFonts w:eastAsia="Calibri"/>
          <w:bCs/>
          <w:sz w:val="22"/>
          <w:u w:val="single"/>
        </w:rPr>
        <w:t>ecos</w:t>
      </w:r>
      <w:proofErr w:type="spellEnd"/>
      <w:r w:rsidRPr="007657E3">
        <w:rPr>
          <w:rFonts w:eastAsia="Calibri"/>
          <w:bCs/>
          <w:sz w:val="22"/>
          <w:u w:val="single"/>
        </w:rPr>
        <w:t>, culture (including family, class, gender,</w:t>
      </w:r>
      <w:r w:rsidRPr="007657E3">
        <w:rPr>
          <w:rFonts w:eastAsia="Calibri"/>
          <w:bCs/>
          <w:sz w:val="12"/>
          <w:u w:val="single"/>
        </w:rPr>
        <w:t xml:space="preserve">¶ </w:t>
      </w:r>
      <w:r w:rsidRPr="007657E3">
        <w:rPr>
          <w:rFonts w:eastAsia="Calibri"/>
          <w:bCs/>
          <w:sz w:val="22"/>
          <w:u w:val="single"/>
        </w:rPr>
        <w:t xml:space="preserve">and race), </w:t>
      </w:r>
      <w:r w:rsidRPr="006063D7">
        <w:rPr>
          <w:rFonts w:eastAsia="Calibri"/>
          <w:bCs/>
          <w:sz w:val="22"/>
          <w:highlight w:val="cyan"/>
          <w:u w:val="single"/>
        </w:rPr>
        <w:t xml:space="preserve">to </w:t>
      </w:r>
      <w:proofErr w:type="spellStart"/>
      <w:r w:rsidRPr="006063D7">
        <w:rPr>
          <w:rFonts w:eastAsia="Calibri"/>
          <w:bCs/>
          <w:sz w:val="22"/>
          <w:highlight w:val="cyan"/>
          <w:u w:val="single"/>
        </w:rPr>
        <w:t>sociopolitics</w:t>
      </w:r>
      <w:proofErr w:type="spellEnd"/>
      <w:r w:rsidRPr="007657E3">
        <w:rPr>
          <w:rFonts w:eastAsia="Calibri"/>
          <w:bCs/>
          <w:sz w:val="22"/>
          <w:u w:val="single"/>
        </w:rPr>
        <w:t xml:space="preserve"> (including the nation and the international or</w:t>
      </w:r>
      <w:r w:rsidRPr="007657E3">
        <w:rPr>
          <w:rFonts w:eastAsia="Calibri"/>
          <w:bCs/>
          <w:sz w:val="12"/>
          <w:u w:val="single"/>
        </w:rPr>
        <w:t xml:space="preserve">¶ </w:t>
      </w:r>
      <w:r w:rsidRPr="007657E3">
        <w:rPr>
          <w:rFonts w:eastAsia="Calibri"/>
          <w:bCs/>
          <w:sz w:val="22"/>
          <w:u w:val="single"/>
        </w:rPr>
        <w:t>global sphere).</w:t>
      </w:r>
      <w:r w:rsidRPr="007657E3">
        <w:rPr>
          <w:rFonts w:eastAsia="Calibri"/>
        </w:rPr>
        <w:t xml:space="preserve"> As a necessary result, </w:t>
      </w:r>
      <w:r w:rsidRPr="007657E3">
        <w:rPr>
          <w:rFonts w:eastAsia="Calibri"/>
          <w:bCs/>
          <w:sz w:val="22"/>
          <w:u w:val="single"/>
        </w:rPr>
        <w:t>it fails to perceive the emancipatory</w:t>
      </w:r>
      <w:r w:rsidRPr="007657E3">
        <w:rPr>
          <w:rFonts w:eastAsia="Calibri"/>
          <w:bCs/>
          <w:sz w:val="12"/>
          <w:u w:val="single"/>
        </w:rPr>
        <w:t xml:space="preserve">¶ </w:t>
      </w:r>
      <w:r w:rsidRPr="007657E3">
        <w:rPr>
          <w:rFonts w:eastAsia="Calibri"/>
          <w:bCs/>
          <w:sz w:val="22"/>
          <w:u w:val="single"/>
        </w:rPr>
        <w:t>political potential inhering in the relay of “differences” released (decolonized</w:t>
      </w:r>
      <w:proofErr w:type="gramStart"/>
      <w:r w:rsidRPr="007657E3">
        <w:rPr>
          <w:rFonts w:eastAsia="Calibri"/>
          <w:bCs/>
          <w:sz w:val="22"/>
          <w:u w:val="single"/>
        </w:rPr>
        <w:t>)</w:t>
      </w:r>
      <w:r w:rsidRPr="007657E3">
        <w:rPr>
          <w:rFonts w:eastAsia="Calibri"/>
          <w:bCs/>
          <w:sz w:val="12"/>
          <w:u w:val="single"/>
        </w:rPr>
        <w:t>¶</w:t>
      </w:r>
      <w:proofErr w:type="gramEnd"/>
      <w:r w:rsidRPr="007657E3">
        <w:rPr>
          <w:rFonts w:eastAsia="Calibri"/>
          <w:bCs/>
          <w:sz w:val="12"/>
          <w:u w:val="single"/>
        </w:rPr>
        <w:t xml:space="preserve"> </w:t>
      </w:r>
      <w:r w:rsidRPr="007657E3">
        <w:rPr>
          <w:rFonts w:eastAsia="Calibri"/>
          <w:bCs/>
          <w:sz w:val="22"/>
          <w:u w:val="single"/>
        </w:rPr>
        <w:t>by an interrogation of the dominant Western culture’s disciplinary</w:t>
      </w:r>
      <w:r w:rsidRPr="007657E3">
        <w:rPr>
          <w:rFonts w:eastAsia="Calibri"/>
          <w:bCs/>
          <w:sz w:val="12"/>
          <w:u w:val="single"/>
        </w:rPr>
        <w:t xml:space="preserve">¶ </w:t>
      </w:r>
      <w:r w:rsidRPr="007657E3">
        <w:rPr>
          <w:rFonts w:eastAsia="Calibri"/>
          <w:bCs/>
          <w:sz w:val="22"/>
          <w:u w:val="single"/>
        </w:rPr>
        <w:t>representation of being.</w:t>
      </w:r>
      <w:r w:rsidRPr="007657E3">
        <w:rPr>
          <w:rFonts w:eastAsia="Calibri"/>
        </w:rPr>
        <w:t xml:space="preserve"> By this relay of positively potential differences </w:t>
      </w:r>
      <w:r w:rsidRPr="006063D7">
        <w:rPr>
          <w:rFonts w:eastAsia="Calibri"/>
          <w:bCs/>
          <w:sz w:val="22"/>
          <w:highlight w:val="cyan"/>
          <w:u w:val="single"/>
        </w:rPr>
        <w:t xml:space="preserve">I </w:t>
      </w:r>
      <w:r w:rsidRPr="007657E3">
        <w:rPr>
          <w:rFonts w:eastAsia="Calibri"/>
          <w:bCs/>
          <w:sz w:val="22"/>
          <w:u w:val="single"/>
        </w:rPr>
        <w:t>do</w:t>
      </w:r>
      <w:r w:rsidRPr="007657E3">
        <w:rPr>
          <w:rFonts w:eastAsia="Calibri"/>
          <w:bCs/>
          <w:sz w:val="12"/>
          <w:u w:val="single"/>
        </w:rPr>
        <w:t xml:space="preserve">¶ </w:t>
      </w:r>
      <w:r w:rsidRPr="007657E3">
        <w:rPr>
          <w:rFonts w:eastAsia="Calibri"/>
          <w:bCs/>
          <w:sz w:val="22"/>
          <w:u w:val="single"/>
        </w:rPr>
        <w:t xml:space="preserve">not simply </w:t>
      </w:r>
      <w:r w:rsidRPr="006063D7">
        <w:rPr>
          <w:rFonts w:eastAsia="Calibri"/>
          <w:bCs/>
          <w:sz w:val="22"/>
          <w:highlight w:val="cyan"/>
          <w:u w:val="single"/>
        </w:rPr>
        <w:t>mean “the nothing</w:t>
      </w:r>
      <w:r w:rsidRPr="007657E3">
        <w:rPr>
          <w:rFonts w:eastAsia="Calibri"/>
          <w:bCs/>
          <w:sz w:val="22"/>
          <w:u w:val="single"/>
        </w:rPr>
        <w:t>”</w:t>
      </w:r>
      <w:r w:rsidRPr="007657E3">
        <w:rPr>
          <w:rFonts w:eastAsia="Calibri"/>
        </w:rPr>
        <w:t xml:space="preserve"> (das </w:t>
      </w:r>
      <w:proofErr w:type="spellStart"/>
      <w:r w:rsidRPr="007657E3">
        <w:rPr>
          <w:rFonts w:eastAsia="Calibri"/>
        </w:rPr>
        <w:t>Nichts</w:t>
      </w:r>
      <w:proofErr w:type="spellEnd"/>
      <w:r w:rsidRPr="007657E3">
        <w:rPr>
          <w:rFonts w:eastAsia="Calibri"/>
        </w:rPr>
        <w:t xml:space="preserve">) or </w:t>
      </w:r>
      <w:r w:rsidRPr="007657E3">
        <w:rPr>
          <w:rFonts w:eastAsia="Calibri"/>
          <w:bCs/>
          <w:sz w:val="22"/>
          <w:u w:val="single"/>
        </w:rPr>
        <w:t xml:space="preserve">“the </w:t>
      </w:r>
      <w:r w:rsidRPr="006063D7">
        <w:rPr>
          <w:rFonts w:eastAsia="Calibri"/>
          <w:bCs/>
          <w:sz w:val="22"/>
          <w:highlight w:val="cyan"/>
          <w:u w:val="single"/>
        </w:rPr>
        <w:t>ontological difference</w:t>
      </w:r>
      <w:r w:rsidRPr="007657E3">
        <w:rPr>
          <w:rFonts w:eastAsia="Calibri"/>
          <w:bCs/>
          <w:sz w:val="22"/>
          <w:u w:val="single"/>
        </w:rPr>
        <w:t>”</w:t>
      </w:r>
      <w:r w:rsidRPr="007657E3">
        <w:rPr>
          <w:rFonts w:eastAsia="Calibri"/>
          <w:bCs/>
          <w:sz w:val="12"/>
          <w:u w:val="single"/>
        </w:rPr>
        <w:t xml:space="preserve">¶ </w:t>
      </w:r>
      <w:r w:rsidRPr="007657E3">
        <w:rPr>
          <w:rFonts w:eastAsia="Calibri"/>
        </w:rPr>
        <w:t xml:space="preserve">(Heidegger), </w:t>
      </w:r>
      <w:r w:rsidRPr="007657E3">
        <w:rPr>
          <w:rFonts w:eastAsia="Calibri"/>
          <w:bCs/>
          <w:sz w:val="22"/>
          <w:u w:val="single"/>
        </w:rPr>
        <w:t>“</w:t>
      </w:r>
      <w:r w:rsidRPr="006063D7">
        <w:rPr>
          <w:rFonts w:eastAsia="Calibri"/>
          <w:bCs/>
          <w:sz w:val="22"/>
          <w:highlight w:val="cyan"/>
          <w:u w:val="single"/>
        </w:rPr>
        <w:t>existence</w:t>
      </w:r>
      <w:r w:rsidRPr="007657E3">
        <w:rPr>
          <w:rFonts w:eastAsia="Calibri"/>
          <w:bCs/>
          <w:sz w:val="22"/>
          <w:u w:val="single"/>
        </w:rPr>
        <w:t>”</w:t>
      </w:r>
      <w:r w:rsidRPr="007657E3">
        <w:rPr>
          <w:rFonts w:eastAsia="Calibri"/>
        </w:rPr>
        <w:t xml:space="preserve"> (Sartre), </w:t>
      </w:r>
      <w:r w:rsidRPr="007657E3">
        <w:rPr>
          <w:rFonts w:eastAsia="Calibri"/>
          <w:bCs/>
          <w:sz w:val="22"/>
          <w:u w:val="single"/>
        </w:rPr>
        <w:t>“</w:t>
      </w:r>
      <w:r w:rsidRPr="006063D7">
        <w:rPr>
          <w:rFonts w:eastAsia="Calibri"/>
          <w:bCs/>
          <w:sz w:val="22"/>
          <w:highlight w:val="cyan"/>
          <w:u w:val="single"/>
        </w:rPr>
        <w:t>the absolutely other</w:t>
      </w:r>
      <w:r w:rsidRPr="007657E3">
        <w:rPr>
          <w:rFonts w:eastAsia="Calibri"/>
          <w:bCs/>
          <w:sz w:val="22"/>
          <w:u w:val="single"/>
        </w:rPr>
        <w:t>”</w:t>
      </w:r>
      <w:r w:rsidRPr="007657E3">
        <w:rPr>
          <w:rFonts w:eastAsia="Calibri"/>
        </w:rPr>
        <w:t xml:space="preserve"> (</w:t>
      </w:r>
      <w:proofErr w:type="spellStart"/>
      <w:r w:rsidRPr="007657E3">
        <w:rPr>
          <w:rFonts w:eastAsia="Calibri"/>
        </w:rPr>
        <w:t>Levinas</w:t>
      </w:r>
      <w:proofErr w:type="spellEnd"/>
      <w:r w:rsidRPr="007657E3">
        <w:rPr>
          <w:rFonts w:eastAsia="Calibri"/>
        </w:rPr>
        <w:t xml:space="preserve">), </w:t>
      </w:r>
      <w:r w:rsidRPr="007657E3">
        <w:rPr>
          <w:rFonts w:eastAsia="Calibri"/>
          <w:bCs/>
          <w:sz w:val="22"/>
          <w:u w:val="single"/>
        </w:rPr>
        <w:t>“</w:t>
      </w:r>
      <w:r w:rsidRPr="006063D7">
        <w:rPr>
          <w:rFonts w:eastAsia="Calibri"/>
          <w:bCs/>
          <w:sz w:val="22"/>
          <w:highlight w:val="cyan"/>
          <w:u w:val="single"/>
        </w:rPr>
        <w:t>the</w:t>
      </w:r>
      <w:r w:rsidRPr="006063D7">
        <w:rPr>
          <w:rFonts w:eastAsia="Calibri"/>
          <w:bCs/>
          <w:sz w:val="12"/>
          <w:highlight w:val="cyan"/>
          <w:u w:val="single"/>
        </w:rPr>
        <w:t xml:space="preserve">¶ </w:t>
      </w:r>
      <w:proofErr w:type="spellStart"/>
      <w:r w:rsidRPr="007657E3">
        <w:rPr>
          <w:rFonts w:eastAsia="Calibri"/>
          <w:bCs/>
          <w:sz w:val="22"/>
          <w:u w:val="single"/>
        </w:rPr>
        <w:t>differance</w:t>
      </w:r>
      <w:proofErr w:type="spellEnd"/>
      <w:r w:rsidRPr="007657E3">
        <w:rPr>
          <w:rFonts w:eastAsia="Calibri"/>
          <w:bCs/>
          <w:sz w:val="22"/>
          <w:u w:val="single"/>
        </w:rPr>
        <w:t>” or “</w:t>
      </w:r>
      <w:r w:rsidRPr="006063D7">
        <w:rPr>
          <w:rFonts w:eastAsia="Calibri"/>
          <w:bCs/>
          <w:sz w:val="22"/>
          <w:highlight w:val="cyan"/>
          <w:u w:val="single"/>
        </w:rPr>
        <w:t>trace</w:t>
      </w:r>
      <w:r w:rsidRPr="007657E3">
        <w:rPr>
          <w:rFonts w:eastAsia="Calibri"/>
          <w:bCs/>
          <w:sz w:val="22"/>
          <w:u w:val="single"/>
        </w:rPr>
        <w:t>”</w:t>
      </w:r>
      <w:r w:rsidRPr="007657E3">
        <w:rPr>
          <w:rFonts w:eastAsia="Calibri"/>
        </w:rPr>
        <w:t xml:space="preserve"> (Derrida), </w:t>
      </w:r>
      <w:r w:rsidRPr="007657E3">
        <w:rPr>
          <w:rFonts w:eastAsia="Calibri"/>
          <w:bCs/>
          <w:sz w:val="22"/>
          <w:u w:val="single"/>
        </w:rPr>
        <w:t>“</w:t>
      </w:r>
      <w:r w:rsidRPr="006063D7">
        <w:rPr>
          <w:rFonts w:eastAsia="Calibri"/>
          <w:bCs/>
          <w:sz w:val="22"/>
          <w:highlight w:val="cyan"/>
          <w:u w:val="single"/>
        </w:rPr>
        <w:t xml:space="preserve">the </w:t>
      </w:r>
      <w:proofErr w:type="spellStart"/>
      <w:r w:rsidRPr="006063D7">
        <w:rPr>
          <w:rFonts w:eastAsia="Calibri"/>
          <w:bCs/>
          <w:sz w:val="22"/>
          <w:highlight w:val="cyan"/>
          <w:u w:val="single"/>
        </w:rPr>
        <w:t>differend</w:t>
      </w:r>
      <w:proofErr w:type="spellEnd"/>
      <w:r w:rsidRPr="007657E3">
        <w:rPr>
          <w:rFonts w:eastAsia="Calibri"/>
          <w:bCs/>
          <w:sz w:val="22"/>
          <w:u w:val="single"/>
        </w:rPr>
        <w:t>”</w:t>
      </w:r>
      <w:r w:rsidRPr="007657E3">
        <w:rPr>
          <w:rFonts w:eastAsia="Calibri"/>
        </w:rPr>
        <w:t xml:space="preserve"> (</w:t>
      </w:r>
      <w:proofErr w:type="spellStart"/>
      <w:r w:rsidRPr="007657E3">
        <w:rPr>
          <w:rFonts w:eastAsia="Calibri"/>
        </w:rPr>
        <w:t>Lyotard</w:t>
      </w:r>
      <w:proofErr w:type="spellEnd"/>
      <w:r w:rsidRPr="007657E3">
        <w:rPr>
          <w:rFonts w:eastAsia="Calibri"/>
        </w:rPr>
        <w:t xml:space="preserve">), </w:t>
      </w:r>
      <w:r w:rsidRPr="006063D7">
        <w:rPr>
          <w:rFonts w:eastAsia="Calibri"/>
          <w:bCs/>
          <w:sz w:val="22"/>
          <w:highlight w:val="cyan"/>
          <w:u w:val="single"/>
        </w:rPr>
        <w:t>the “invisible</w:t>
      </w:r>
      <w:r w:rsidRPr="007657E3">
        <w:rPr>
          <w:rFonts w:eastAsia="Calibri"/>
          <w:bCs/>
          <w:sz w:val="22"/>
          <w:u w:val="single"/>
        </w:rPr>
        <w:t>”</w:t>
      </w:r>
      <w:r w:rsidRPr="007657E3">
        <w:rPr>
          <w:rFonts w:eastAsia="Calibri"/>
          <w:bCs/>
          <w:sz w:val="12"/>
          <w:u w:val="single"/>
        </w:rPr>
        <w:t xml:space="preserve">¶ </w:t>
      </w:r>
      <w:r w:rsidRPr="007657E3">
        <w:rPr>
          <w:rFonts w:eastAsia="Calibri"/>
          <w:bCs/>
          <w:sz w:val="22"/>
          <w:u w:val="single"/>
        </w:rPr>
        <w:t>or “absent cause”</w:t>
      </w:r>
      <w:r w:rsidRPr="007657E3">
        <w:rPr>
          <w:rFonts w:eastAsia="Calibri"/>
        </w:rPr>
        <w:t xml:space="preserve"> (</w:t>
      </w:r>
      <w:proofErr w:type="spellStart"/>
      <w:r w:rsidRPr="007657E3">
        <w:rPr>
          <w:rFonts w:eastAsia="Calibri"/>
        </w:rPr>
        <w:t>Althusser</w:t>
      </w:r>
      <w:proofErr w:type="spellEnd"/>
      <w:r w:rsidRPr="007657E3">
        <w:rPr>
          <w:rFonts w:eastAsia="Calibri"/>
        </w:rPr>
        <w:t xml:space="preserve">) </w:t>
      </w:r>
      <w:r w:rsidRPr="007657E3">
        <w:rPr>
          <w:rFonts w:eastAsia="Calibri"/>
          <w:bCs/>
          <w:sz w:val="22"/>
          <w:u w:val="single"/>
        </w:rPr>
        <w:t>that belong contradictorily to and haunt</w:t>
      </w:r>
      <w:r w:rsidRPr="007657E3">
        <w:rPr>
          <w:rFonts w:eastAsia="Calibri"/>
          <w:bCs/>
          <w:sz w:val="12"/>
          <w:u w:val="single"/>
        </w:rPr>
        <w:t xml:space="preserve">¶ </w:t>
      </w:r>
      <w:r w:rsidRPr="007657E3">
        <w:rPr>
          <w:rFonts w:eastAsia="Calibri"/>
          <w:bCs/>
          <w:sz w:val="22"/>
          <w:u w:val="single"/>
        </w:rPr>
        <w:t>“white”/totalitarian metaphysical thinking</w:t>
      </w:r>
      <w:r w:rsidRPr="007657E3">
        <w:rPr>
          <w:rFonts w:eastAsia="Calibri"/>
        </w:rPr>
        <w:t xml:space="preserve">.36 </w:t>
      </w:r>
      <w:r w:rsidRPr="007657E3">
        <w:rPr>
          <w:rFonts w:eastAsia="Calibri"/>
          <w:bCs/>
          <w:sz w:val="22"/>
          <w:u w:val="single"/>
        </w:rPr>
        <w:t>I also mean “</w:t>
      </w:r>
      <w:r w:rsidRPr="006063D7">
        <w:rPr>
          <w:rFonts w:eastAsia="Calibri"/>
          <w:bCs/>
          <w:sz w:val="22"/>
          <w:highlight w:val="cyan"/>
          <w:u w:val="single"/>
        </w:rPr>
        <w:t>the pariah</w:t>
      </w:r>
      <w:r w:rsidRPr="007657E3">
        <w:rPr>
          <w:rFonts w:eastAsia="Calibri"/>
          <w:bCs/>
          <w:sz w:val="22"/>
          <w:u w:val="single"/>
        </w:rPr>
        <w:t>”</w:t>
      </w:r>
      <w:r w:rsidRPr="007657E3">
        <w:rPr>
          <w:rFonts w:eastAsia="Calibri"/>
          <w:bCs/>
          <w:sz w:val="12"/>
          <w:u w:val="single"/>
        </w:rPr>
        <w:t xml:space="preserve">¶ </w:t>
      </w:r>
      <w:r w:rsidRPr="007657E3">
        <w:rPr>
          <w:rFonts w:eastAsia="Calibri"/>
        </w:rPr>
        <w:t xml:space="preserve">(Arendt), </w:t>
      </w:r>
      <w:r w:rsidRPr="007657E3">
        <w:rPr>
          <w:rFonts w:eastAsia="Calibri"/>
          <w:bCs/>
          <w:sz w:val="22"/>
          <w:u w:val="single"/>
        </w:rPr>
        <w:t>“</w:t>
      </w:r>
      <w:r w:rsidRPr="006063D7">
        <w:rPr>
          <w:rFonts w:eastAsia="Calibri"/>
          <w:bCs/>
          <w:sz w:val="22"/>
          <w:highlight w:val="cyan"/>
          <w:u w:val="single"/>
        </w:rPr>
        <w:t>the nomad</w:t>
      </w:r>
      <w:r w:rsidRPr="007657E3">
        <w:rPr>
          <w:rFonts w:eastAsia="Calibri"/>
          <w:bCs/>
          <w:sz w:val="22"/>
          <w:u w:val="single"/>
        </w:rPr>
        <w:t>”</w:t>
      </w:r>
      <w:r w:rsidRPr="007657E3">
        <w:rPr>
          <w:rFonts w:eastAsia="Calibri"/>
        </w:rPr>
        <w:t xml:space="preserve"> (</w:t>
      </w:r>
      <w:proofErr w:type="spellStart"/>
      <w:r w:rsidRPr="007657E3">
        <w:rPr>
          <w:rFonts w:eastAsia="Calibri"/>
        </w:rPr>
        <w:t>Deleuze</w:t>
      </w:r>
      <w:proofErr w:type="spellEnd"/>
      <w:r w:rsidRPr="007657E3">
        <w:rPr>
          <w:rFonts w:eastAsia="Calibri"/>
        </w:rPr>
        <w:t xml:space="preserve"> and Guattari), </w:t>
      </w:r>
      <w:r w:rsidRPr="007657E3">
        <w:rPr>
          <w:rFonts w:eastAsia="Calibri"/>
          <w:bCs/>
          <w:sz w:val="22"/>
          <w:u w:val="single"/>
        </w:rPr>
        <w:t>“</w:t>
      </w:r>
      <w:r w:rsidRPr="006063D7">
        <w:rPr>
          <w:rFonts w:eastAsia="Calibri"/>
          <w:bCs/>
          <w:sz w:val="22"/>
          <w:highlight w:val="cyan"/>
          <w:u w:val="single"/>
        </w:rPr>
        <w:t>the hybrid</w:t>
      </w:r>
      <w:r w:rsidRPr="007657E3">
        <w:rPr>
          <w:rFonts w:eastAsia="Calibri"/>
          <w:bCs/>
          <w:sz w:val="22"/>
          <w:u w:val="single"/>
        </w:rPr>
        <w:t>” or “the minus</w:t>
      </w:r>
      <w:r w:rsidRPr="007657E3">
        <w:rPr>
          <w:rFonts w:eastAsia="Calibri"/>
          <w:bCs/>
          <w:sz w:val="12"/>
          <w:u w:val="single"/>
        </w:rPr>
        <w:t xml:space="preserve">¶ </w:t>
      </w:r>
      <w:r w:rsidRPr="007657E3">
        <w:rPr>
          <w:rFonts w:eastAsia="Calibri"/>
          <w:bCs/>
          <w:sz w:val="22"/>
          <w:u w:val="single"/>
        </w:rPr>
        <w:t>in the origin”</w:t>
      </w:r>
      <w:r w:rsidRPr="007657E3">
        <w:rPr>
          <w:rFonts w:eastAsia="Calibri"/>
        </w:rPr>
        <w:t xml:space="preserve"> (</w:t>
      </w:r>
      <w:proofErr w:type="spellStart"/>
      <w:r w:rsidRPr="007657E3">
        <w:rPr>
          <w:rFonts w:eastAsia="Calibri"/>
        </w:rPr>
        <w:t>Bhabha</w:t>
      </w:r>
      <w:proofErr w:type="spellEnd"/>
      <w:r w:rsidRPr="007657E3">
        <w:rPr>
          <w:rFonts w:eastAsia="Calibri"/>
        </w:rPr>
        <w:t xml:space="preserve">), </w:t>
      </w:r>
      <w:r w:rsidRPr="007657E3">
        <w:rPr>
          <w:rFonts w:eastAsia="Calibri"/>
          <w:bCs/>
          <w:sz w:val="22"/>
          <w:u w:val="single"/>
        </w:rPr>
        <w:t>“</w:t>
      </w:r>
      <w:r w:rsidRPr="006063D7">
        <w:rPr>
          <w:rFonts w:eastAsia="Calibri"/>
          <w:bCs/>
          <w:sz w:val="22"/>
          <w:highlight w:val="cyan"/>
          <w:u w:val="single"/>
        </w:rPr>
        <w:t>the nonbeings</w:t>
      </w:r>
      <w:r w:rsidRPr="007657E3">
        <w:rPr>
          <w:rFonts w:eastAsia="Calibri"/>
          <w:bCs/>
          <w:sz w:val="22"/>
          <w:u w:val="single"/>
        </w:rPr>
        <w:t>”</w:t>
      </w:r>
      <w:r w:rsidRPr="007657E3">
        <w:rPr>
          <w:rFonts w:eastAsia="Calibri"/>
        </w:rPr>
        <w:t xml:space="preserve"> (</w:t>
      </w:r>
      <w:proofErr w:type="spellStart"/>
      <w:r w:rsidRPr="007657E3">
        <w:rPr>
          <w:rFonts w:eastAsia="Calibri"/>
        </w:rPr>
        <w:t>Dussel</w:t>
      </w:r>
      <w:proofErr w:type="spellEnd"/>
      <w:r w:rsidRPr="007657E3">
        <w:rPr>
          <w:rFonts w:eastAsia="Calibri"/>
        </w:rPr>
        <w:t xml:space="preserve">), </w:t>
      </w:r>
      <w:r w:rsidRPr="006063D7">
        <w:rPr>
          <w:rFonts w:eastAsia="Calibri"/>
          <w:bCs/>
          <w:sz w:val="22"/>
          <w:highlight w:val="cyan"/>
          <w:u w:val="single"/>
        </w:rPr>
        <w:t>the subaltern</w:t>
      </w:r>
      <w:r w:rsidRPr="007657E3">
        <w:rPr>
          <w:rFonts w:eastAsia="Calibri"/>
        </w:rPr>
        <w:t xml:space="preserve"> (</w:t>
      </w:r>
      <w:proofErr w:type="spellStart"/>
      <w:r w:rsidRPr="007657E3">
        <w:rPr>
          <w:rFonts w:eastAsia="Calibri"/>
        </w:rPr>
        <w:t>Guha</w:t>
      </w:r>
      <w:proofErr w:type="spellEnd"/>
      <w:r w:rsidRPr="007657E3">
        <w:rPr>
          <w:rFonts w:eastAsia="Calibri"/>
        </w:rPr>
        <w:t>),</w:t>
      </w:r>
      <w:r w:rsidRPr="007657E3">
        <w:rPr>
          <w:rFonts w:eastAsia="Calibri"/>
          <w:sz w:val="12"/>
        </w:rPr>
        <w:t xml:space="preserve">¶ </w:t>
      </w:r>
      <w:r w:rsidRPr="007657E3">
        <w:rPr>
          <w:rFonts w:eastAsia="Calibri"/>
          <w:bCs/>
          <w:sz w:val="22"/>
          <w:u w:val="single"/>
        </w:rPr>
        <w:t>“</w:t>
      </w:r>
      <w:r w:rsidRPr="006063D7">
        <w:rPr>
          <w:rFonts w:eastAsia="Calibri"/>
          <w:bCs/>
          <w:sz w:val="22"/>
          <w:highlight w:val="cyan"/>
          <w:u w:val="single"/>
        </w:rPr>
        <w:t xml:space="preserve">the </w:t>
      </w:r>
      <w:proofErr w:type="spellStart"/>
      <w:r w:rsidRPr="006063D7">
        <w:rPr>
          <w:rFonts w:eastAsia="Calibri"/>
          <w:bCs/>
          <w:sz w:val="22"/>
          <w:highlight w:val="cyan"/>
          <w:u w:val="single"/>
        </w:rPr>
        <w:t>emigré</w:t>
      </w:r>
      <w:proofErr w:type="spellEnd"/>
      <w:r w:rsidRPr="007657E3">
        <w:rPr>
          <w:rFonts w:eastAsia="Calibri"/>
          <w:bCs/>
          <w:sz w:val="22"/>
          <w:u w:val="single"/>
        </w:rPr>
        <w:t>”</w:t>
      </w:r>
      <w:r w:rsidRPr="007657E3">
        <w:rPr>
          <w:rFonts w:eastAsia="Calibri"/>
        </w:rPr>
        <w:t xml:space="preserve"> (Said), </w:t>
      </w:r>
      <w:r w:rsidRPr="007657E3">
        <w:rPr>
          <w:rFonts w:eastAsia="Calibri"/>
          <w:bCs/>
          <w:sz w:val="22"/>
          <w:u w:val="single"/>
        </w:rPr>
        <w:t>“</w:t>
      </w:r>
      <w:r w:rsidRPr="006063D7">
        <w:rPr>
          <w:rFonts w:eastAsia="Calibri"/>
          <w:bCs/>
          <w:sz w:val="22"/>
          <w:highlight w:val="cyan"/>
          <w:u w:val="single"/>
        </w:rPr>
        <w:t>the denizen</w:t>
      </w:r>
      <w:r w:rsidRPr="007657E3">
        <w:rPr>
          <w:rFonts w:eastAsia="Calibri"/>
          <w:bCs/>
          <w:sz w:val="22"/>
          <w:u w:val="single"/>
        </w:rPr>
        <w:t>”</w:t>
      </w:r>
      <w:r w:rsidRPr="007657E3">
        <w:rPr>
          <w:rFonts w:eastAsia="Calibri"/>
        </w:rPr>
        <w:t xml:space="preserve"> (</w:t>
      </w:r>
      <w:proofErr w:type="spellStart"/>
      <w:r w:rsidRPr="007657E3">
        <w:rPr>
          <w:rFonts w:eastAsia="Calibri"/>
        </w:rPr>
        <w:t>Hammar</w:t>
      </w:r>
      <w:proofErr w:type="spellEnd"/>
      <w:r w:rsidRPr="007657E3">
        <w:rPr>
          <w:rFonts w:eastAsia="Calibri"/>
        </w:rPr>
        <w:t xml:space="preserve">), </w:t>
      </w:r>
      <w:r w:rsidRPr="007657E3">
        <w:rPr>
          <w:rFonts w:eastAsia="Calibri"/>
          <w:bCs/>
          <w:sz w:val="22"/>
          <w:u w:val="single"/>
        </w:rPr>
        <w:t>“</w:t>
      </w:r>
      <w:r w:rsidRPr="006063D7">
        <w:rPr>
          <w:rFonts w:eastAsia="Calibri"/>
          <w:bCs/>
          <w:sz w:val="22"/>
          <w:highlight w:val="cyan"/>
          <w:u w:val="single"/>
        </w:rPr>
        <w:t>the refugee</w:t>
      </w:r>
      <w:r w:rsidRPr="007657E3">
        <w:rPr>
          <w:rFonts w:eastAsia="Calibri"/>
          <w:bCs/>
          <w:sz w:val="22"/>
          <w:u w:val="single"/>
        </w:rPr>
        <w:t>”</w:t>
      </w:r>
      <w:r w:rsidRPr="007657E3">
        <w:rPr>
          <w:rFonts w:eastAsia="Calibri"/>
        </w:rPr>
        <w:t xml:space="preserve"> (Agamben),</w:t>
      </w:r>
      <w:r w:rsidRPr="007657E3">
        <w:rPr>
          <w:rFonts w:eastAsia="Calibri"/>
          <w:sz w:val="12"/>
        </w:rPr>
        <w:t xml:space="preserve">¶ </w:t>
      </w:r>
      <w:r w:rsidRPr="007657E3">
        <w:rPr>
          <w:rFonts w:eastAsia="Calibri"/>
          <w:bCs/>
          <w:sz w:val="22"/>
          <w:u w:val="single"/>
        </w:rPr>
        <w:t>“</w:t>
      </w:r>
      <w:r w:rsidRPr="006063D7">
        <w:rPr>
          <w:rFonts w:eastAsia="Calibri"/>
          <w:bCs/>
          <w:sz w:val="22"/>
          <w:highlight w:val="cyan"/>
          <w:u w:val="single"/>
        </w:rPr>
        <w:t>the queer</w:t>
      </w:r>
      <w:r w:rsidRPr="007657E3">
        <w:rPr>
          <w:rFonts w:eastAsia="Calibri"/>
          <w:bCs/>
          <w:sz w:val="22"/>
          <w:u w:val="single"/>
        </w:rPr>
        <w:t>”</w:t>
      </w:r>
      <w:r w:rsidRPr="007657E3">
        <w:rPr>
          <w:rFonts w:eastAsia="Calibri"/>
        </w:rPr>
        <w:t xml:space="preserve"> (Sedgwick, Butler, Warner), </w:t>
      </w:r>
      <w:r w:rsidRPr="007657E3">
        <w:rPr>
          <w:rFonts w:eastAsia="Calibri"/>
          <w:bCs/>
          <w:sz w:val="22"/>
          <w:u w:val="single"/>
        </w:rPr>
        <w:t>“</w:t>
      </w:r>
      <w:r w:rsidRPr="006063D7">
        <w:rPr>
          <w:rFonts w:eastAsia="Calibri"/>
          <w:bCs/>
          <w:sz w:val="22"/>
          <w:highlight w:val="cyan"/>
          <w:u w:val="single"/>
        </w:rPr>
        <w:t>the multitude</w:t>
      </w:r>
      <w:r w:rsidRPr="007657E3">
        <w:rPr>
          <w:rFonts w:eastAsia="Calibri"/>
          <w:bCs/>
          <w:sz w:val="22"/>
          <w:u w:val="single"/>
        </w:rPr>
        <w:t>”</w:t>
      </w:r>
      <w:r w:rsidRPr="007657E3">
        <w:rPr>
          <w:rFonts w:eastAsia="Calibri"/>
        </w:rPr>
        <w:t xml:space="preserve"> (</w:t>
      </w:r>
      <w:proofErr w:type="spellStart"/>
      <w:r w:rsidRPr="007657E3">
        <w:rPr>
          <w:rFonts w:eastAsia="Calibri"/>
        </w:rPr>
        <w:t>Negri</w:t>
      </w:r>
      <w:proofErr w:type="spellEnd"/>
      <w:r w:rsidRPr="007657E3">
        <w:rPr>
          <w:rFonts w:eastAsia="Calibri"/>
        </w:rPr>
        <w:t xml:space="preserve"> and</w:t>
      </w:r>
      <w:r w:rsidRPr="007657E3">
        <w:rPr>
          <w:rFonts w:eastAsia="Calibri"/>
          <w:sz w:val="12"/>
        </w:rPr>
        <w:t xml:space="preserve">¶ </w:t>
      </w:r>
      <w:proofErr w:type="spellStart"/>
      <w:r w:rsidRPr="007657E3">
        <w:rPr>
          <w:rFonts w:eastAsia="Calibri"/>
        </w:rPr>
        <w:t>Hardt</w:t>
      </w:r>
      <w:proofErr w:type="spellEnd"/>
      <w:r w:rsidRPr="007657E3">
        <w:rPr>
          <w:rFonts w:eastAsia="Calibri"/>
        </w:rPr>
        <w:t xml:space="preserve">),37 </w:t>
      </w:r>
      <w:r w:rsidRPr="006063D7">
        <w:rPr>
          <w:rFonts w:eastAsia="Calibri"/>
          <w:bCs/>
          <w:sz w:val="22"/>
          <w:highlight w:val="cyan"/>
          <w:u w:val="single"/>
        </w:rPr>
        <w:t>and</w:t>
      </w:r>
      <w:r w:rsidRPr="007657E3">
        <w:rPr>
          <w:rFonts w:eastAsia="Calibri"/>
        </w:rPr>
        <w:t>, to point to the otherwise unlikely affiliation of these international</w:t>
      </w:r>
      <w:r w:rsidRPr="007657E3">
        <w:rPr>
          <w:rFonts w:eastAsia="Calibri"/>
          <w:sz w:val="12"/>
        </w:rPr>
        <w:t xml:space="preserve">¶ </w:t>
      </w:r>
      <w:proofErr w:type="spellStart"/>
      <w:r w:rsidRPr="007657E3">
        <w:rPr>
          <w:rFonts w:eastAsia="Calibri"/>
        </w:rPr>
        <w:t>post“colonial</w:t>
      </w:r>
      <w:proofErr w:type="spellEnd"/>
      <w:r w:rsidRPr="007657E3">
        <w:rPr>
          <w:rFonts w:eastAsia="Calibri"/>
        </w:rPr>
        <w:t xml:space="preserve">” thinkers with a certain strain of </w:t>
      </w:r>
      <w:proofErr w:type="spellStart"/>
      <w:r w:rsidRPr="007657E3">
        <w:rPr>
          <w:rFonts w:eastAsia="Calibri"/>
        </w:rPr>
        <w:t>post“modern</w:t>
      </w:r>
      <w:proofErr w:type="spellEnd"/>
      <w:r w:rsidRPr="007657E3">
        <w:rPr>
          <w:rFonts w:eastAsia="Calibri"/>
        </w:rPr>
        <w:t>”</w:t>
      </w:r>
      <w:r w:rsidRPr="007657E3">
        <w:rPr>
          <w:rFonts w:eastAsia="Calibri"/>
          <w:sz w:val="12"/>
        </w:rPr>
        <w:t xml:space="preserve">¶ </w:t>
      </w:r>
      <w:r w:rsidRPr="007657E3">
        <w:rPr>
          <w:rFonts w:eastAsia="Calibri"/>
        </w:rPr>
        <w:t xml:space="preserve">black American literature, </w:t>
      </w:r>
      <w:r w:rsidRPr="007657E3">
        <w:rPr>
          <w:rFonts w:eastAsia="Calibri"/>
          <w:bCs/>
          <w:sz w:val="22"/>
          <w:u w:val="single"/>
        </w:rPr>
        <w:t>“</w:t>
      </w:r>
      <w:r w:rsidRPr="006063D7">
        <w:rPr>
          <w:rFonts w:eastAsia="Calibri"/>
          <w:bCs/>
          <w:sz w:val="22"/>
          <w:highlight w:val="cyan"/>
          <w:u w:val="single"/>
        </w:rPr>
        <w:t>the darkness</w:t>
      </w:r>
      <w:r w:rsidRPr="007657E3">
        <w:rPr>
          <w:rFonts w:eastAsia="Calibri"/>
          <w:bCs/>
          <w:sz w:val="22"/>
          <w:u w:val="single"/>
        </w:rPr>
        <w:t>”</w:t>
      </w:r>
      <w:r w:rsidRPr="007657E3">
        <w:rPr>
          <w:rFonts w:eastAsia="Calibri"/>
        </w:rPr>
        <w:t xml:space="preserve"> (Morrison) </w:t>
      </w:r>
      <w:r w:rsidRPr="006063D7">
        <w:rPr>
          <w:rFonts w:eastAsia="Calibri"/>
          <w:bCs/>
          <w:sz w:val="22"/>
          <w:highlight w:val="cyan"/>
          <w:u w:val="single"/>
        </w:rPr>
        <w:t>that</w:t>
      </w:r>
      <w:r w:rsidRPr="007657E3">
        <w:rPr>
          <w:rFonts w:eastAsia="Calibri"/>
        </w:rPr>
        <w:t xml:space="preserve"> belong contradictorily</w:t>
      </w:r>
      <w:r w:rsidRPr="007657E3">
        <w:rPr>
          <w:rFonts w:eastAsia="Calibri"/>
          <w:sz w:val="12"/>
        </w:rPr>
        <w:t xml:space="preserve">¶ </w:t>
      </w:r>
      <w:r w:rsidRPr="007657E3">
        <w:rPr>
          <w:rFonts w:eastAsia="Calibri"/>
        </w:rPr>
        <w:t xml:space="preserve">to and </w:t>
      </w:r>
      <w:r w:rsidRPr="006063D7">
        <w:rPr>
          <w:rFonts w:eastAsia="Calibri"/>
          <w:bCs/>
          <w:sz w:val="22"/>
          <w:highlight w:val="cyan"/>
          <w:u w:val="single"/>
        </w:rPr>
        <w:t>haunt</w:t>
      </w:r>
      <w:r w:rsidRPr="007657E3">
        <w:rPr>
          <w:rFonts w:eastAsia="Calibri"/>
          <w:bCs/>
          <w:sz w:val="22"/>
          <w:u w:val="single"/>
        </w:rPr>
        <w:t xml:space="preserve"> “white”/</w:t>
      </w:r>
      <w:r w:rsidRPr="006063D7">
        <w:rPr>
          <w:rFonts w:eastAsia="Calibri"/>
          <w:bCs/>
          <w:sz w:val="22"/>
          <w:highlight w:val="cyan"/>
          <w:u w:val="single"/>
        </w:rPr>
        <w:t>imperial</w:t>
      </w:r>
      <w:r w:rsidRPr="007657E3">
        <w:rPr>
          <w:rFonts w:eastAsia="Calibri"/>
          <w:bCs/>
          <w:sz w:val="22"/>
          <w:u w:val="single"/>
        </w:rPr>
        <w:t xml:space="preserve"> culture </w:t>
      </w:r>
      <w:r w:rsidRPr="006063D7">
        <w:rPr>
          <w:rFonts w:eastAsia="Calibri"/>
          <w:bCs/>
          <w:sz w:val="22"/>
          <w:highlight w:val="cyan"/>
          <w:u w:val="single"/>
        </w:rPr>
        <w:t>politics</w:t>
      </w:r>
      <w:r w:rsidRPr="007657E3">
        <w:rPr>
          <w:rFonts w:eastAsia="Calibri"/>
        </w:rPr>
        <w:t>:</w:t>
      </w:r>
      <w:r w:rsidRPr="007657E3">
        <w:rPr>
          <w:rFonts w:eastAsia="Calibri"/>
          <w:sz w:val="12"/>
        </w:rPr>
        <w:t xml:space="preserve">¶ </w:t>
      </w:r>
      <w:r w:rsidRPr="007657E3">
        <w:rPr>
          <w:rFonts w:eastAsia="Calibri"/>
        </w:rPr>
        <w:t xml:space="preserve">The </w:t>
      </w:r>
      <w:r w:rsidRPr="007657E3">
        <w:rPr>
          <w:rFonts w:eastAsia="Calibri"/>
          <w:bCs/>
          <w:sz w:val="22"/>
          <w:u w:val="single"/>
        </w:rPr>
        <w:t>images of impenetrable whiteness need contextualizing to</w:t>
      </w:r>
      <w:r w:rsidRPr="007657E3">
        <w:rPr>
          <w:rFonts w:eastAsia="Calibri"/>
          <w:bCs/>
          <w:sz w:val="12"/>
          <w:u w:val="single"/>
        </w:rPr>
        <w:t xml:space="preserve">¶ </w:t>
      </w:r>
      <w:r w:rsidRPr="007657E3">
        <w:rPr>
          <w:rFonts w:eastAsia="Calibri"/>
          <w:bCs/>
          <w:sz w:val="22"/>
          <w:u w:val="single"/>
        </w:rPr>
        <w:t>explain their extraordinary power, pattern, and consistency</w:t>
      </w:r>
      <w:r w:rsidRPr="007657E3">
        <w:rPr>
          <w:rFonts w:eastAsia="Calibri"/>
        </w:rPr>
        <w:t>. Because</w:t>
      </w:r>
      <w:r w:rsidRPr="007657E3">
        <w:rPr>
          <w:rFonts w:eastAsia="Calibri"/>
          <w:sz w:val="12"/>
        </w:rPr>
        <w:t xml:space="preserve">¶ </w:t>
      </w:r>
      <w:r w:rsidRPr="007657E3">
        <w:rPr>
          <w:rFonts w:eastAsia="Calibri"/>
        </w:rPr>
        <w:t>they appear almost always in conjunction with representations</w:t>
      </w:r>
      <w:r w:rsidRPr="007657E3">
        <w:rPr>
          <w:rFonts w:eastAsia="Calibri"/>
          <w:sz w:val="12"/>
        </w:rPr>
        <w:t xml:space="preserve">¶ </w:t>
      </w:r>
      <w:r w:rsidRPr="007657E3">
        <w:rPr>
          <w:rFonts w:eastAsia="Calibri"/>
        </w:rPr>
        <w:t xml:space="preserve">of black or </w:t>
      </w:r>
      <w:proofErr w:type="spellStart"/>
      <w:r w:rsidRPr="007657E3">
        <w:rPr>
          <w:rFonts w:eastAsia="Calibri"/>
        </w:rPr>
        <w:t>Africanist</w:t>
      </w:r>
      <w:proofErr w:type="spellEnd"/>
      <w:r w:rsidRPr="007657E3">
        <w:rPr>
          <w:rFonts w:eastAsia="Calibri"/>
        </w:rPr>
        <w:t xml:space="preserve"> people who are dead, impotent, or</w:t>
      </w:r>
      <w:r w:rsidRPr="007657E3">
        <w:rPr>
          <w:rFonts w:eastAsia="Calibri"/>
          <w:sz w:val="12"/>
        </w:rPr>
        <w:t xml:space="preserve">¶ </w:t>
      </w:r>
      <w:r w:rsidRPr="007657E3">
        <w:rPr>
          <w:rFonts w:eastAsia="Calibri"/>
        </w:rPr>
        <w:t xml:space="preserve">under complete control, these </w:t>
      </w:r>
      <w:r w:rsidRPr="007657E3">
        <w:rPr>
          <w:rFonts w:eastAsia="Calibri"/>
          <w:bCs/>
          <w:sz w:val="22"/>
          <w:u w:val="single"/>
        </w:rPr>
        <w:t>images of blinding whiteness seem</w:t>
      </w:r>
      <w:r w:rsidRPr="007657E3">
        <w:rPr>
          <w:rFonts w:eastAsia="Calibri"/>
          <w:bCs/>
          <w:sz w:val="12"/>
          <w:u w:val="single"/>
        </w:rPr>
        <w:t xml:space="preserve">¶ </w:t>
      </w:r>
      <w:r w:rsidRPr="007657E3">
        <w:rPr>
          <w:rFonts w:eastAsia="Calibri"/>
          <w:bCs/>
          <w:sz w:val="22"/>
          <w:u w:val="single"/>
        </w:rPr>
        <w:t>to function as both antidote for meditation on the shadow that is</w:t>
      </w:r>
      <w:r w:rsidRPr="007657E3">
        <w:rPr>
          <w:rFonts w:eastAsia="Calibri"/>
          <w:bCs/>
          <w:sz w:val="12"/>
          <w:u w:val="single"/>
        </w:rPr>
        <w:t xml:space="preserve">¶ </w:t>
      </w:r>
      <w:r w:rsidRPr="007657E3">
        <w:rPr>
          <w:rFonts w:eastAsia="Calibri"/>
          <w:bCs/>
          <w:sz w:val="22"/>
          <w:u w:val="single"/>
        </w:rPr>
        <w:t>the companion to this whiteness—a dark and abiding presence</w:t>
      </w:r>
      <w:r w:rsidRPr="007657E3">
        <w:rPr>
          <w:rFonts w:eastAsia="Calibri"/>
          <w:bCs/>
          <w:sz w:val="12"/>
          <w:u w:val="single"/>
        </w:rPr>
        <w:t xml:space="preserve">¶ </w:t>
      </w:r>
      <w:r w:rsidRPr="007657E3">
        <w:rPr>
          <w:rFonts w:eastAsia="Calibri"/>
          <w:bCs/>
          <w:sz w:val="22"/>
          <w:u w:val="single"/>
        </w:rPr>
        <w:t>that moves the hearts and texts of American literature with fear</w:t>
      </w:r>
      <w:r w:rsidRPr="007657E3">
        <w:rPr>
          <w:rFonts w:eastAsia="Calibri"/>
          <w:bCs/>
          <w:sz w:val="12"/>
          <w:u w:val="single"/>
        </w:rPr>
        <w:t xml:space="preserve">¶ </w:t>
      </w:r>
      <w:r w:rsidRPr="007657E3">
        <w:rPr>
          <w:rFonts w:eastAsia="Calibri"/>
          <w:bCs/>
          <w:sz w:val="22"/>
          <w:u w:val="single"/>
        </w:rPr>
        <w:t xml:space="preserve">and longing. </w:t>
      </w:r>
      <w:r w:rsidRPr="006063D7">
        <w:rPr>
          <w:rFonts w:eastAsia="Calibri"/>
          <w:bCs/>
          <w:sz w:val="22"/>
          <w:highlight w:val="cyan"/>
          <w:u w:val="single"/>
        </w:rPr>
        <w:t>This haunting</w:t>
      </w:r>
      <w:r w:rsidRPr="007657E3">
        <w:rPr>
          <w:rFonts w:eastAsia="Calibri"/>
          <w:bCs/>
          <w:sz w:val="22"/>
          <w:u w:val="single"/>
        </w:rPr>
        <w:t>, a darkness from which our early literature</w:t>
      </w:r>
      <w:r w:rsidRPr="007657E3">
        <w:rPr>
          <w:rFonts w:eastAsia="Calibri"/>
          <w:bCs/>
          <w:sz w:val="12"/>
          <w:u w:val="single"/>
        </w:rPr>
        <w:t xml:space="preserve">¶ </w:t>
      </w:r>
      <w:r w:rsidRPr="007657E3">
        <w:rPr>
          <w:rFonts w:eastAsia="Calibri"/>
          <w:bCs/>
          <w:sz w:val="22"/>
          <w:u w:val="single"/>
        </w:rPr>
        <w:t xml:space="preserve">seemed unable to extricate itself, </w:t>
      </w:r>
      <w:r w:rsidRPr="006063D7">
        <w:rPr>
          <w:rFonts w:eastAsia="Calibri"/>
          <w:bCs/>
          <w:sz w:val="22"/>
          <w:highlight w:val="cyan"/>
          <w:u w:val="single"/>
        </w:rPr>
        <w:t>suggests the complex</w:t>
      </w:r>
      <w:r w:rsidRPr="006063D7">
        <w:rPr>
          <w:rFonts w:eastAsia="Calibri"/>
          <w:bCs/>
          <w:sz w:val="12"/>
          <w:highlight w:val="cyan"/>
          <w:u w:val="single"/>
        </w:rPr>
        <w:t xml:space="preserve">¶ </w:t>
      </w:r>
      <w:r w:rsidRPr="006063D7">
        <w:rPr>
          <w:rFonts w:eastAsia="Calibri"/>
          <w:bCs/>
          <w:sz w:val="22"/>
          <w:highlight w:val="cyan"/>
          <w:u w:val="single"/>
        </w:rPr>
        <w:t>and contradictory situation</w:t>
      </w:r>
      <w:r w:rsidRPr="007657E3">
        <w:rPr>
          <w:rFonts w:eastAsia="Calibri"/>
          <w:bCs/>
          <w:sz w:val="22"/>
          <w:u w:val="single"/>
        </w:rPr>
        <w:t xml:space="preserve"> in which American </w:t>
      </w:r>
      <w:r w:rsidRPr="006063D7">
        <w:rPr>
          <w:rFonts w:eastAsia="Calibri"/>
          <w:bCs/>
          <w:sz w:val="22"/>
          <w:highlight w:val="cyan"/>
          <w:u w:val="single"/>
        </w:rPr>
        <w:t>writers found</w:t>
      </w:r>
      <w:r w:rsidRPr="006063D7">
        <w:rPr>
          <w:rFonts w:eastAsia="Calibri"/>
          <w:bCs/>
          <w:sz w:val="12"/>
          <w:highlight w:val="cyan"/>
          <w:u w:val="single"/>
        </w:rPr>
        <w:t xml:space="preserve">¶ </w:t>
      </w:r>
      <w:r w:rsidRPr="006063D7">
        <w:rPr>
          <w:rFonts w:eastAsia="Calibri"/>
          <w:bCs/>
          <w:sz w:val="22"/>
          <w:highlight w:val="cyan"/>
          <w:u w:val="single"/>
        </w:rPr>
        <w:t>themselves</w:t>
      </w:r>
      <w:r w:rsidRPr="007657E3">
        <w:rPr>
          <w:rFonts w:eastAsia="Calibri"/>
          <w:bCs/>
          <w:sz w:val="22"/>
          <w:u w:val="single"/>
        </w:rPr>
        <w:t xml:space="preserve"> during the formative years of the nation’s literature</w:t>
      </w:r>
      <w:r w:rsidRPr="007657E3">
        <w:rPr>
          <w:rFonts w:eastAsia="Calibri"/>
        </w:rPr>
        <w:t>.38</w:t>
      </w:r>
      <w:r w:rsidRPr="007657E3">
        <w:rPr>
          <w:rFonts w:eastAsia="Calibri"/>
          <w:sz w:val="12"/>
        </w:rPr>
        <w:t xml:space="preserve">¶ </w:t>
      </w:r>
      <w:r w:rsidRPr="007657E3">
        <w:rPr>
          <w:rFonts w:eastAsia="Calibri"/>
        </w:rPr>
        <w:t xml:space="preserve">In this chapter, </w:t>
      </w:r>
      <w:r w:rsidRPr="006063D7">
        <w:rPr>
          <w:rFonts w:eastAsia="Calibri"/>
          <w:bCs/>
          <w:sz w:val="22"/>
          <w:highlight w:val="cyan"/>
          <w:u w:val="single"/>
        </w:rPr>
        <w:t xml:space="preserve">I have </w:t>
      </w:r>
      <w:proofErr w:type="spellStart"/>
      <w:r w:rsidRPr="006063D7">
        <w:rPr>
          <w:rFonts w:eastAsia="Calibri"/>
          <w:bCs/>
          <w:sz w:val="22"/>
          <w:highlight w:val="cyan"/>
          <w:u w:val="single"/>
        </w:rPr>
        <w:t>overdetermined</w:t>
      </w:r>
      <w:proofErr w:type="spellEnd"/>
      <w:r w:rsidRPr="006063D7">
        <w:rPr>
          <w:rFonts w:eastAsia="Calibri"/>
          <w:bCs/>
          <w:sz w:val="22"/>
          <w:highlight w:val="cyan"/>
          <w:u w:val="single"/>
        </w:rPr>
        <w:t xml:space="preserve"> the ontological</w:t>
      </w:r>
      <w:r w:rsidRPr="007657E3">
        <w:rPr>
          <w:rFonts w:eastAsia="Calibri"/>
          <w:bCs/>
          <w:sz w:val="22"/>
          <w:u w:val="single"/>
        </w:rPr>
        <w:t xml:space="preserve"> perspective </w:t>
      </w:r>
      <w:r w:rsidRPr="006063D7">
        <w:rPr>
          <w:rFonts w:eastAsia="Calibri"/>
          <w:bCs/>
          <w:sz w:val="22"/>
          <w:highlight w:val="cyan"/>
          <w:u w:val="single"/>
        </w:rPr>
        <w:t>of</w:t>
      </w:r>
      <w:r w:rsidRPr="006063D7">
        <w:rPr>
          <w:rFonts w:eastAsia="Calibri"/>
          <w:bCs/>
          <w:sz w:val="12"/>
          <w:highlight w:val="cyan"/>
          <w:u w:val="single"/>
        </w:rPr>
        <w:t xml:space="preserve">¶ </w:t>
      </w:r>
      <w:r w:rsidRPr="006063D7">
        <w:rPr>
          <w:rFonts w:eastAsia="Calibri"/>
          <w:bCs/>
          <w:sz w:val="22"/>
          <w:highlight w:val="cyan"/>
          <w:u w:val="single"/>
        </w:rPr>
        <w:t>the</w:t>
      </w:r>
      <w:r w:rsidRPr="007657E3">
        <w:rPr>
          <w:rFonts w:eastAsia="Calibri"/>
          <w:bCs/>
          <w:sz w:val="22"/>
          <w:u w:val="single"/>
        </w:rPr>
        <w:t xml:space="preserve"> </w:t>
      </w:r>
      <w:proofErr w:type="spellStart"/>
      <w:r w:rsidRPr="007657E3">
        <w:rPr>
          <w:rFonts w:eastAsia="Calibri"/>
          <w:bCs/>
          <w:sz w:val="22"/>
          <w:u w:val="single"/>
        </w:rPr>
        <w:t>Abgeschiedene</w:t>
      </w:r>
      <w:proofErr w:type="spellEnd"/>
      <w:r w:rsidRPr="007657E3">
        <w:rPr>
          <w:rFonts w:eastAsia="Calibri"/>
          <w:bCs/>
          <w:sz w:val="22"/>
          <w:u w:val="single"/>
        </w:rPr>
        <w:t xml:space="preserve">, </w:t>
      </w:r>
      <w:r w:rsidRPr="006063D7">
        <w:rPr>
          <w:rFonts w:eastAsia="Calibri"/>
          <w:bCs/>
          <w:sz w:val="22"/>
          <w:highlight w:val="cyan"/>
          <w:u w:val="single"/>
        </w:rPr>
        <w:t>the errant thinker in the interregnum</w:t>
      </w:r>
      <w:r w:rsidRPr="007657E3">
        <w:rPr>
          <w:rFonts w:eastAsia="Calibri"/>
          <w:bCs/>
          <w:sz w:val="22"/>
          <w:u w:val="single"/>
        </w:rPr>
        <w:t xml:space="preserve"> who would think</w:t>
      </w:r>
      <w:r w:rsidRPr="007657E3">
        <w:rPr>
          <w:rFonts w:eastAsia="Calibri"/>
          <w:bCs/>
          <w:sz w:val="12"/>
          <w:u w:val="single"/>
        </w:rPr>
        <w:t xml:space="preserve">¶ </w:t>
      </w:r>
      <w:r w:rsidRPr="007657E3">
        <w:rPr>
          <w:rFonts w:eastAsia="Calibri"/>
          <w:bCs/>
          <w:sz w:val="22"/>
          <w:u w:val="single"/>
        </w:rPr>
        <w:t>the spectral “nothing” that a triumphant empirical science “wishes to</w:t>
      </w:r>
      <w:r w:rsidRPr="007657E3">
        <w:rPr>
          <w:rFonts w:eastAsia="Calibri"/>
          <w:bCs/>
          <w:sz w:val="12"/>
          <w:u w:val="single"/>
        </w:rPr>
        <w:t xml:space="preserve">¶ </w:t>
      </w:r>
      <w:r w:rsidRPr="007657E3">
        <w:rPr>
          <w:rFonts w:eastAsia="Calibri"/>
          <w:bCs/>
          <w:sz w:val="22"/>
          <w:u w:val="single"/>
        </w:rPr>
        <w:t>know nothing” about</w:t>
      </w:r>
      <w:r w:rsidRPr="007657E3">
        <w:rPr>
          <w:rFonts w:eastAsia="Calibri"/>
        </w:rPr>
        <w:t xml:space="preserve">,39 </w:t>
      </w:r>
      <w:r w:rsidRPr="007657E3">
        <w:rPr>
          <w:rFonts w:eastAsia="Calibri"/>
          <w:bCs/>
          <w:sz w:val="22"/>
          <w:u w:val="single"/>
        </w:rPr>
        <w:t>not simply, however, for the sake of rethinking</w:t>
      </w:r>
      <w:r w:rsidRPr="007657E3">
        <w:rPr>
          <w:rFonts w:eastAsia="Calibri"/>
          <w:bCs/>
          <w:sz w:val="12"/>
          <w:u w:val="single"/>
        </w:rPr>
        <w:t xml:space="preserve">¶ </w:t>
      </w:r>
      <w:r w:rsidRPr="007657E3">
        <w:rPr>
          <w:rFonts w:eastAsia="Calibri"/>
          <w:bCs/>
          <w:sz w:val="22"/>
          <w:u w:val="single"/>
        </w:rPr>
        <w:t>the question of being as such, but also to instigate a rethinking of the uneven</w:t>
      </w:r>
      <w:r w:rsidRPr="007657E3">
        <w:rPr>
          <w:rFonts w:eastAsia="Calibri"/>
          <w:bCs/>
          <w:sz w:val="12"/>
          <w:u w:val="single"/>
        </w:rPr>
        <w:t xml:space="preserve">¶ </w:t>
      </w:r>
      <w:r w:rsidRPr="007657E3">
        <w:rPr>
          <w:rFonts w:eastAsia="Calibri"/>
          <w:bCs/>
          <w:sz w:val="22"/>
          <w:u w:val="single"/>
        </w:rPr>
        <w:t>relay of practical historical imperatives precipitated by the post-Cold</w:t>
      </w:r>
      <w:r w:rsidRPr="007657E3">
        <w:rPr>
          <w:rFonts w:eastAsia="Calibri"/>
          <w:bCs/>
          <w:sz w:val="12"/>
          <w:u w:val="single"/>
        </w:rPr>
        <w:t xml:space="preserve">¶ </w:t>
      </w:r>
      <w:r w:rsidRPr="007657E3">
        <w:rPr>
          <w:rFonts w:eastAsia="Calibri"/>
          <w:bCs/>
          <w:sz w:val="22"/>
          <w:u w:val="single"/>
        </w:rPr>
        <w:t xml:space="preserve">War occasion. My purpose, in other words, has been </w:t>
      </w:r>
      <w:r w:rsidRPr="006063D7">
        <w:rPr>
          <w:rFonts w:eastAsia="Calibri"/>
          <w:bCs/>
          <w:sz w:val="22"/>
          <w:highlight w:val="cyan"/>
          <w:u w:val="single"/>
        </w:rPr>
        <w:t>to make visible</w:t>
      </w:r>
      <w:r w:rsidRPr="007657E3">
        <w:rPr>
          <w:rFonts w:eastAsia="Calibri"/>
          <w:bCs/>
          <w:sz w:val="22"/>
          <w:u w:val="single"/>
        </w:rPr>
        <w:t xml:space="preserve"> and</w:t>
      </w:r>
      <w:r w:rsidRPr="007657E3">
        <w:rPr>
          <w:rFonts w:eastAsia="Calibri"/>
          <w:bCs/>
          <w:sz w:val="12"/>
          <w:u w:val="single"/>
        </w:rPr>
        <w:t xml:space="preserve">¶ </w:t>
      </w:r>
      <w:r w:rsidRPr="007657E3">
        <w:rPr>
          <w:rFonts w:eastAsia="Calibri"/>
          <w:bCs/>
          <w:sz w:val="22"/>
          <w:u w:val="single"/>
        </w:rPr>
        <w:t xml:space="preserve">operational </w:t>
      </w:r>
      <w:r w:rsidRPr="006063D7">
        <w:rPr>
          <w:rFonts w:eastAsia="Calibri"/>
          <w:bCs/>
          <w:sz w:val="22"/>
          <w:highlight w:val="cyan"/>
          <w:u w:val="single"/>
        </w:rPr>
        <w:t>the substantial and increasingly complex practical role</w:t>
      </w:r>
      <w:r w:rsidRPr="007657E3">
        <w:rPr>
          <w:rFonts w:eastAsia="Calibri"/>
          <w:bCs/>
          <w:sz w:val="22"/>
          <w:u w:val="single"/>
        </w:rPr>
        <w:t xml:space="preserve"> that</w:t>
      </w:r>
      <w:r w:rsidRPr="007657E3">
        <w:rPr>
          <w:rFonts w:eastAsia="Calibri"/>
          <w:bCs/>
          <w:sz w:val="12"/>
          <w:u w:val="single"/>
        </w:rPr>
        <w:t xml:space="preserve">¶ </w:t>
      </w:r>
      <w:r w:rsidRPr="006063D7">
        <w:rPr>
          <w:rFonts w:eastAsia="Calibri"/>
          <w:bCs/>
          <w:sz w:val="22"/>
          <w:highlight w:val="cyan"/>
          <w:u w:val="single"/>
        </w:rPr>
        <w:t>ontological representation has played</w:t>
      </w:r>
      <w:r w:rsidRPr="007657E3">
        <w:rPr>
          <w:rFonts w:eastAsia="Calibri"/>
          <w:bCs/>
          <w:sz w:val="22"/>
          <w:u w:val="single"/>
        </w:rPr>
        <w:t xml:space="preserve"> and continues to play </w:t>
      </w:r>
      <w:r w:rsidRPr="006063D7">
        <w:rPr>
          <w:rFonts w:eastAsia="Calibri"/>
          <w:bCs/>
          <w:sz w:val="22"/>
          <w:highlight w:val="cyan"/>
          <w:u w:val="single"/>
        </w:rPr>
        <w:t>in the West’s</w:t>
      </w:r>
      <w:r w:rsidRPr="007657E3">
        <w:rPr>
          <w:rFonts w:eastAsia="Calibri"/>
          <w:bCs/>
          <w:sz w:val="12"/>
          <w:u w:val="single"/>
        </w:rPr>
        <w:t xml:space="preserve">¶ </w:t>
      </w:r>
      <w:r w:rsidRPr="007657E3">
        <w:rPr>
          <w:rFonts w:eastAsia="Calibri"/>
          <w:bCs/>
          <w:sz w:val="22"/>
          <w:u w:val="single"/>
        </w:rPr>
        <w:t xml:space="preserve">perennial global </w:t>
      </w:r>
      <w:r w:rsidRPr="006063D7">
        <w:rPr>
          <w:rFonts w:eastAsia="Calibri"/>
          <w:bCs/>
          <w:sz w:val="22"/>
          <w:highlight w:val="cyan"/>
          <w:u w:val="single"/>
        </w:rPr>
        <w:t>imperial project, a historical role rendered</w:t>
      </w:r>
      <w:r w:rsidRPr="007657E3">
        <w:rPr>
          <w:rFonts w:eastAsia="Calibri"/>
          <w:bCs/>
          <w:sz w:val="22"/>
          <w:u w:val="single"/>
        </w:rPr>
        <w:t xml:space="preserve"> </w:t>
      </w:r>
      <w:proofErr w:type="spellStart"/>
      <w:r w:rsidRPr="007657E3">
        <w:rPr>
          <w:rFonts w:eastAsia="Calibri"/>
          <w:bCs/>
          <w:sz w:val="22"/>
          <w:u w:val="single"/>
        </w:rPr>
        <w:t>disablingly</w:t>
      </w:r>
      <w:proofErr w:type="spellEnd"/>
      <w:r w:rsidRPr="007657E3">
        <w:rPr>
          <w:rFonts w:eastAsia="Calibri"/>
          <w:bCs/>
          <w:sz w:val="22"/>
          <w:u w:val="single"/>
        </w:rPr>
        <w:t xml:space="preserve"> </w:t>
      </w:r>
      <w:r w:rsidRPr="006063D7">
        <w:rPr>
          <w:rFonts w:eastAsia="Calibri"/>
          <w:bCs/>
          <w:sz w:val="22"/>
          <w:highlight w:val="cyan"/>
          <w:u w:val="single"/>
        </w:rPr>
        <w:t>invisible</w:t>
      </w:r>
      <w:r w:rsidRPr="006063D7">
        <w:rPr>
          <w:rFonts w:eastAsia="Calibri"/>
          <w:bCs/>
          <w:sz w:val="12"/>
          <w:highlight w:val="cyan"/>
          <w:u w:val="single"/>
        </w:rPr>
        <w:t xml:space="preserve">¶ </w:t>
      </w:r>
      <w:r w:rsidRPr="006063D7">
        <w:rPr>
          <w:rFonts w:eastAsia="Calibri"/>
          <w:bCs/>
          <w:sz w:val="22"/>
          <w:highlight w:val="cyan"/>
          <w:u w:val="single"/>
        </w:rPr>
        <w:t>as a consequence of the oversight</w:t>
      </w:r>
      <w:r w:rsidRPr="007657E3">
        <w:rPr>
          <w:rFonts w:eastAsia="Calibri"/>
          <w:bCs/>
          <w:sz w:val="22"/>
          <w:u w:val="single"/>
        </w:rPr>
        <w:t xml:space="preserve"> </w:t>
      </w:r>
      <w:r w:rsidRPr="006063D7">
        <w:rPr>
          <w:rFonts w:eastAsia="Calibri"/>
          <w:bCs/>
          <w:sz w:val="22"/>
          <w:highlight w:val="cyan"/>
          <w:u w:val="single"/>
        </w:rPr>
        <w:t>inherent in</w:t>
      </w:r>
      <w:r w:rsidRPr="007657E3">
        <w:rPr>
          <w:rFonts w:eastAsia="Calibri"/>
          <w:bCs/>
          <w:sz w:val="22"/>
          <w:u w:val="single"/>
        </w:rPr>
        <w:t xml:space="preserve"> the </w:t>
      </w:r>
      <w:proofErr w:type="spellStart"/>
      <w:r w:rsidRPr="007657E3">
        <w:rPr>
          <w:rFonts w:eastAsia="Calibri"/>
          <w:bCs/>
          <w:sz w:val="22"/>
          <w:u w:val="single"/>
        </w:rPr>
        <w:t>vestigially</w:t>
      </w:r>
      <w:proofErr w:type="spellEnd"/>
      <w:r w:rsidRPr="007657E3">
        <w:rPr>
          <w:rFonts w:eastAsia="Calibri"/>
          <w:bCs/>
          <w:sz w:val="22"/>
          <w:u w:val="single"/>
        </w:rPr>
        <w:t xml:space="preserve"> disciplinary</w:t>
      </w:r>
      <w:r w:rsidRPr="007657E3">
        <w:rPr>
          <w:rFonts w:eastAsia="Calibri"/>
          <w:bCs/>
          <w:sz w:val="12"/>
          <w:u w:val="single"/>
        </w:rPr>
        <w:t xml:space="preserve">¶ </w:t>
      </w:r>
      <w:proofErr w:type="spellStart"/>
      <w:r w:rsidRPr="007657E3">
        <w:rPr>
          <w:rFonts w:eastAsia="Calibri"/>
          <w:bCs/>
          <w:sz w:val="22"/>
          <w:u w:val="single"/>
        </w:rPr>
        <w:t>problematics</w:t>
      </w:r>
      <w:proofErr w:type="spellEnd"/>
      <w:r w:rsidRPr="007657E3">
        <w:rPr>
          <w:rFonts w:eastAsia="Calibri"/>
          <w:bCs/>
          <w:sz w:val="22"/>
          <w:u w:val="single"/>
        </w:rPr>
        <w:t xml:space="preserve"> of the privileged oppositional </w:t>
      </w:r>
      <w:r w:rsidRPr="006063D7">
        <w:rPr>
          <w:rFonts w:eastAsia="Calibri"/>
          <w:bCs/>
          <w:sz w:val="22"/>
          <w:highlight w:val="cyan"/>
          <w:u w:val="single"/>
        </w:rPr>
        <w:t>praxis-oriented</w:t>
      </w:r>
      <w:r w:rsidRPr="006063D7">
        <w:rPr>
          <w:rFonts w:eastAsia="Calibri"/>
          <w:bCs/>
          <w:sz w:val="12"/>
          <w:highlight w:val="cyan"/>
          <w:u w:val="single"/>
        </w:rPr>
        <w:t xml:space="preserve">¶ </w:t>
      </w:r>
      <w:r w:rsidRPr="006063D7">
        <w:rPr>
          <w:rFonts w:eastAsia="Calibri"/>
          <w:bCs/>
          <w:sz w:val="22"/>
          <w:highlight w:val="cyan"/>
          <w:u w:val="single"/>
        </w:rPr>
        <w:t>discourses,</w:t>
      </w:r>
      <w:r w:rsidRPr="007657E3">
        <w:rPr>
          <w:rFonts w:eastAsia="Calibri"/>
          <w:bCs/>
          <w:sz w:val="22"/>
          <w:u w:val="single"/>
        </w:rPr>
        <w:t xml:space="preserve"> including that of all too many New </w:t>
      </w:r>
      <w:proofErr w:type="spellStart"/>
      <w:r w:rsidRPr="007657E3">
        <w:rPr>
          <w:rFonts w:eastAsia="Calibri"/>
          <w:bCs/>
          <w:sz w:val="22"/>
          <w:u w:val="single"/>
        </w:rPr>
        <w:t>Americanists</w:t>
      </w:r>
      <w:proofErr w:type="spellEnd"/>
      <w:r w:rsidRPr="007657E3">
        <w:rPr>
          <w:rFonts w:eastAsia="Calibri"/>
          <w:bCs/>
          <w:sz w:val="22"/>
          <w:u w:val="single"/>
        </w:rPr>
        <w:t xml:space="preserve">. </w:t>
      </w:r>
      <w:r w:rsidRPr="007657E3">
        <w:rPr>
          <w:rFonts w:eastAsia="Calibri"/>
        </w:rPr>
        <w:t>In accordance</w:t>
      </w:r>
      <w:r w:rsidRPr="007657E3">
        <w:rPr>
          <w:rFonts w:eastAsia="Calibri"/>
          <w:sz w:val="12"/>
        </w:rPr>
        <w:t xml:space="preserve">¶ </w:t>
      </w:r>
      <w:r w:rsidRPr="007657E3">
        <w:rPr>
          <w:rFonts w:eastAsia="Calibri"/>
        </w:rPr>
        <w:t>with this need to reintegrate theory and practice—the ontological</w:t>
      </w:r>
      <w:r w:rsidRPr="007657E3">
        <w:rPr>
          <w:rFonts w:eastAsia="Calibri"/>
          <w:sz w:val="12"/>
        </w:rPr>
        <w:t xml:space="preserve">¶ </w:t>
      </w:r>
      <w:r w:rsidRPr="007657E3">
        <w:rPr>
          <w:rFonts w:eastAsia="Calibri"/>
        </w:rPr>
        <w:t>and the sociopolitical, thinking and doing—and to accommodate the present</w:t>
      </w:r>
      <w:r w:rsidRPr="007657E3">
        <w:rPr>
          <w:rFonts w:eastAsia="Calibri"/>
          <w:sz w:val="12"/>
        </w:rPr>
        <w:t xml:space="preserve">¶ </w:t>
      </w:r>
      <w:r w:rsidRPr="007657E3">
        <w:rPr>
          <w:rFonts w:eastAsia="Calibri"/>
        </w:rPr>
        <w:t>uneven balance of this relationship to the actual conditions established</w:t>
      </w:r>
      <w:r w:rsidRPr="007657E3">
        <w:rPr>
          <w:rFonts w:eastAsia="Calibri"/>
          <w:sz w:val="12"/>
        </w:rPr>
        <w:t xml:space="preserve">¶ </w:t>
      </w:r>
      <w:r w:rsidRPr="007657E3">
        <w:rPr>
          <w:rFonts w:eastAsia="Calibri"/>
        </w:rPr>
        <w:t>by the total colonization of thinking in the age of the world picture,</w:t>
      </w:r>
      <w:r w:rsidRPr="007657E3">
        <w:rPr>
          <w:rFonts w:eastAsia="Calibri"/>
          <w:sz w:val="12"/>
        </w:rPr>
        <w:t xml:space="preserve">¶ </w:t>
      </w:r>
      <w:r w:rsidRPr="006063D7">
        <w:rPr>
          <w:rFonts w:eastAsia="Calibri"/>
          <w:bCs/>
          <w:sz w:val="22"/>
          <w:highlight w:val="cyan"/>
          <w:u w:val="single"/>
        </w:rPr>
        <w:t>I would suggest</w:t>
      </w:r>
      <w:r w:rsidRPr="007657E3">
        <w:rPr>
          <w:rFonts w:eastAsia="Calibri"/>
          <w:bCs/>
          <w:sz w:val="22"/>
          <w:u w:val="single"/>
        </w:rPr>
        <w:t xml:space="preserve">, in a </w:t>
      </w:r>
      <w:proofErr w:type="spellStart"/>
      <w:r w:rsidRPr="007657E3">
        <w:rPr>
          <w:rFonts w:eastAsia="Calibri"/>
          <w:bCs/>
          <w:sz w:val="22"/>
          <w:u w:val="single"/>
        </w:rPr>
        <w:t>prologemenal</w:t>
      </w:r>
      <w:proofErr w:type="spellEnd"/>
      <w:r w:rsidRPr="007657E3">
        <w:rPr>
          <w:rFonts w:eastAsia="Calibri"/>
          <w:bCs/>
          <w:sz w:val="22"/>
          <w:u w:val="single"/>
        </w:rPr>
        <w:t xml:space="preserve"> way, the inordinate urgency of </w:t>
      </w:r>
      <w:r w:rsidRPr="006063D7">
        <w:rPr>
          <w:rFonts w:eastAsia="Calibri"/>
          <w:bCs/>
          <w:sz w:val="22"/>
          <w:highlight w:val="cyan"/>
          <w:u w:val="single"/>
        </w:rPr>
        <w:t>resuming</w:t>
      </w:r>
      <w:r w:rsidRPr="006063D7">
        <w:rPr>
          <w:rFonts w:eastAsia="Calibri"/>
          <w:bCs/>
          <w:sz w:val="12"/>
          <w:highlight w:val="cyan"/>
          <w:u w:val="single"/>
        </w:rPr>
        <w:t xml:space="preserve">¶ </w:t>
      </w:r>
      <w:r w:rsidRPr="006063D7">
        <w:rPr>
          <w:rFonts w:eastAsia="Calibri"/>
          <w:bCs/>
          <w:sz w:val="22"/>
          <w:highlight w:val="cyan"/>
          <w:u w:val="single"/>
        </w:rPr>
        <w:t>the</w:t>
      </w:r>
      <w:r w:rsidRPr="007657E3">
        <w:rPr>
          <w:rFonts w:eastAsia="Calibri"/>
          <w:bCs/>
          <w:sz w:val="22"/>
          <w:u w:val="single"/>
        </w:rPr>
        <w:t xml:space="preserve"> virtually </w:t>
      </w:r>
      <w:r w:rsidRPr="006063D7">
        <w:rPr>
          <w:rFonts w:eastAsia="Calibri"/>
          <w:bCs/>
          <w:sz w:val="22"/>
          <w:highlight w:val="cyan"/>
          <w:u w:val="single"/>
        </w:rPr>
        <w:t>abandoned destructive genealogy of</w:t>
      </w:r>
      <w:r w:rsidRPr="007657E3">
        <w:rPr>
          <w:rFonts w:eastAsia="Calibri"/>
          <w:bCs/>
          <w:sz w:val="22"/>
          <w:u w:val="single"/>
        </w:rPr>
        <w:t xml:space="preserve"> the truth discourse of</w:t>
      </w:r>
      <w:r w:rsidRPr="007657E3">
        <w:rPr>
          <w:rFonts w:eastAsia="Calibri"/>
          <w:bCs/>
          <w:sz w:val="12"/>
          <w:u w:val="single"/>
        </w:rPr>
        <w:t xml:space="preserve">¶ </w:t>
      </w:r>
      <w:r w:rsidRPr="006063D7">
        <w:rPr>
          <w:rFonts w:eastAsia="Calibri"/>
          <w:bCs/>
          <w:sz w:val="22"/>
          <w:highlight w:val="cyan"/>
          <w:u w:val="single"/>
        </w:rPr>
        <w:t>the post-Enlightenment Occident</w:t>
      </w:r>
      <w:r w:rsidRPr="007657E3">
        <w:rPr>
          <w:rFonts w:eastAsia="Calibri"/>
          <w:bCs/>
          <w:sz w:val="22"/>
          <w:u w:val="single"/>
        </w:rPr>
        <w:t xml:space="preserve">, now, however, </w:t>
      </w:r>
      <w:proofErr w:type="spellStart"/>
      <w:r w:rsidRPr="007657E3">
        <w:rPr>
          <w:rFonts w:eastAsia="Calibri"/>
          <w:bCs/>
          <w:sz w:val="22"/>
          <w:u w:val="single"/>
        </w:rPr>
        <w:t>reconstellated</w:t>
      </w:r>
      <w:proofErr w:type="spellEnd"/>
      <w:r w:rsidRPr="007657E3">
        <w:rPr>
          <w:rFonts w:eastAsia="Calibri"/>
          <w:bCs/>
          <w:sz w:val="22"/>
          <w:u w:val="single"/>
        </w:rPr>
        <w:t xml:space="preserve"> into the</w:t>
      </w:r>
      <w:r w:rsidRPr="007657E3">
        <w:rPr>
          <w:rFonts w:eastAsia="Calibri"/>
          <w:bCs/>
          <w:sz w:val="12"/>
          <w:u w:val="single"/>
        </w:rPr>
        <w:t xml:space="preserve">¶ </w:t>
      </w:r>
      <w:r w:rsidRPr="007657E3">
        <w:rPr>
          <w:rFonts w:eastAsia="Calibri"/>
          <w:bCs/>
          <w:sz w:val="22"/>
          <w:u w:val="single"/>
        </w:rPr>
        <w:t>post-Cold War conjuncture</w:t>
      </w:r>
      <w:r w:rsidRPr="007657E3">
        <w:rPr>
          <w:rFonts w:eastAsia="Calibri"/>
        </w:rPr>
        <w:t>. I mean specifically, the conjuncture that, according</w:t>
      </w:r>
      <w:r w:rsidRPr="007657E3">
        <w:rPr>
          <w:rFonts w:eastAsia="Calibri"/>
          <w:sz w:val="12"/>
        </w:rPr>
        <w:t xml:space="preserve">¶ </w:t>
      </w:r>
      <w:r w:rsidRPr="007657E3">
        <w:rPr>
          <w:rFonts w:eastAsia="Calibri"/>
        </w:rPr>
        <w:t xml:space="preserve">to Fukuyama (and the strategically less explicit </w:t>
      </w:r>
      <w:proofErr w:type="spellStart"/>
      <w:r w:rsidRPr="007657E3">
        <w:rPr>
          <w:rFonts w:eastAsia="Calibri"/>
        </w:rPr>
        <w:t>Straussian</w:t>
      </w:r>
      <w:proofErr w:type="spellEnd"/>
      <w:r w:rsidRPr="007657E3">
        <w:rPr>
          <w:rFonts w:eastAsia="Calibri"/>
        </w:rPr>
        <w:t xml:space="preserve"> neoconservatives</w:t>
      </w:r>
      <w:r w:rsidRPr="007657E3">
        <w:rPr>
          <w:rFonts w:eastAsia="Calibri"/>
          <w:sz w:val="12"/>
        </w:rPr>
        <w:t xml:space="preserve">¶ </w:t>
      </w:r>
      <w:r w:rsidRPr="007657E3">
        <w:rPr>
          <w:rFonts w:eastAsia="Calibri"/>
        </w:rPr>
        <w:t>that have risen to power in America after 9/11), has borne</w:t>
      </w:r>
      <w:r w:rsidRPr="007657E3">
        <w:rPr>
          <w:rFonts w:eastAsia="Calibri"/>
          <w:sz w:val="12"/>
        </w:rPr>
        <w:t xml:space="preserve">¶ </w:t>
      </w:r>
      <w:r w:rsidRPr="007657E3">
        <w:rPr>
          <w:rFonts w:eastAsia="Calibri"/>
        </w:rPr>
        <w:t>apocalyptic witness to the global triumph of liberal capitalist democracy</w:t>
      </w:r>
      <w:r w:rsidRPr="007657E3">
        <w:rPr>
          <w:rFonts w:eastAsia="Calibri"/>
          <w:sz w:val="12"/>
        </w:rPr>
        <w:t xml:space="preserve">¶ </w:t>
      </w:r>
      <w:r w:rsidRPr="007657E3">
        <w:rPr>
          <w:rFonts w:eastAsia="Calibri"/>
        </w:rPr>
        <w:t xml:space="preserve">and the end of history. </w:t>
      </w:r>
      <w:r w:rsidRPr="006063D7">
        <w:rPr>
          <w:rFonts w:eastAsia="Calibri"/>
          <w:bCs/>
          <w:sz w:val="22"/>
          <w:highlight w:val="cyan"/>
          <w:u w:val="single"/>
        </w:rPr>
        <w:t>Such</w:t>
      </w:r>
      <w:r w:rsidRPr="007657E3">
        <w:rPr>
          <w:rFonts w:eastAsia="Calibri"/>
          <w:bCs/>
          <w:sz w:val="22"/>
          <w:u w:val="single"/>
        </w:rPr>
        <w:t xml:space="preserve"> a </w:t>
      </w:r>
      <w:proofErr w:type="spellStart"/>
      <w:r w:rsidRPr="007657E3">
        <w:rPr>
          <w:rFonts w:eastAsia="Calibri"/>
          <w:bCs/>
          <w:sz w:val="22"/>
          <w:u w:val="single"/>
        </w:rPr>
        <w:t>reconstellated</w:t>
      </w:r>
      <w:proofErr w:type="spellEnd"/>
      <w:r w:rsidRPr="007657E3">
        <w:rPr>
          <w:rFonts w:eastAsia="Calibri"/>
          <w:bCs/>
          <w:sz w:val="22"/>
          <w:u w:val="single"/>
        </w:rPr>
        <w:t xml:space="preserve"> genealogy, as I have suggested,</w:t>
      </w:r>
      <w:r w:rsidRPr="007657E3">
        <w:rPr>
          <w:rFonts w:eastAsia="Calibri"/>
          <w:bCs/>
          <w:sz w:val="12"/>
          <w:u w:val="single"/>
        </w:rPr>
        <w:t xml:space="preserve">¶ </w:t>
      </w:r>
      <w:r w:rsidRPr="006063D7">
        <w:rPr>
          <w:rFonts w:eastAsia="Calibri"/>
          <w:bCs/>
          <w:sz w:val="22"/>
          <w:highlight w:val="cyan"/>
          <w:u w:val="single"/>
        </w:rPr>
        <w:t>will show that</w:t>
      </w:r>
      <w:r w:rsidRPr="007657E3">
        <w:rPr>
          <w:rFonts w:eastAsia="Calibri"/>
          <w:bCs/>
          <w:sz w:val="22"/>
          <w:u w:val="single"/>
        </w:rPr>
        <w:t xml:space="preserve"> this “triumphant” post-Cold War </w:t>
      </w:r>
      <w:r w:rsidRPr="006063D7">
        <w:rPr>
          <w:rFonts w:eastAsia="Calibri"/>
          <w:bCs/>
          <w:sz w:val="22"/>
          <w:highlight w:val="cyan"/>
          <w:u w:val="single"/>
        </w:rPr>
        <w:t>American polity</w:t>
      </w:r>
      <w:r w:rsidRPr="006063D7">
        <w:rPr>
          <w:rFonts w:eastAsia="Calibri"/>
          <w:bCs/>
          <w:sz w:val="12"/>
          <w:highlight w:val="cyan"/>
          <w:u w:val="single"/>
        </w:rPr>
        <w:t xml:space="preserve">¶ </w:t>
      </w:r>
      <w:r w:rsidRPr="006063D7">
        <w:rPr>
          <w:rFonts w:eastAsia="Calibri"/>
          <w:bCs/>
          <w:sz w:val="22"/>
          <w:highlight w:val="cyan"/>
          <w:u w:val="single"/>
        </w:rPr>
        <w:t>constitutes the fulfillment</w:t>
      </w:r>
      <w:r w:rsidRPr="007657E3">
        <w:rPr>
          <w:rFonts w:eastAsia="Calibri"/>
          <w:bCs/>
          <w:sz w:val="22"/>
          <w:u w:val="single"/>
        </w:rPr>
        <w:t xml:space="preserve"> (end) </w:t>
      </w:r>
      <w:r w:rsidRPr="006063D7">
        <w:rPr>
          <w:rFonts w:eastAsia="Calibri"/>
          <w:bCs/>
          <w:sz w:val="22"/>
          <w:highlight w:val="cyan"/>
          <w:u w:val="single"/>
        </w:rPr>
        <w:t>of</w:t>
      </w:r>
      <w:r w:rsidRPr="007657E3">
        <w:rPr>
          <w:rFonts w:eastAsia="Calibri"/>
          <w:bCs/>
          <w:sz w:val="22"/>
          <w:u w:val="single"/>
        </w:rPr>
        <w:t xml:space="preserve"> the last (anthropological) phase of a</w:t>
      </w:r>
      <w:r w:rsidRPr="007657E3">
        <w:rPr>
          <w:rFonts w:eastAsia="Calibri"/>
          <w:bCs/>
          <w:sz w:val="12"/>
          <w:u w:val="single"/>
        </w:rPr>
        <w:t xml:space="preserve">¶ </w:t>
      </w:r>
      <w:r w:rsidRPr="007657E3">
        <w:rPr>
          <w:rFonts w:eastAsia="Calibri"/>
          <w:bCs/>
          <w:sz w:val="22"/>
          <w:u w:val="single"/>
        </w:rPr>
        <w:t>continuous, historically produced, three part ontological/cultural/sociopolitical</w:t>
      </w:r>
      <w:r w:rsidRPr="007657E3">
        <w:rPr>
          <w:rFonts w:eastAsia="Calibri"/>
          <w:bCs/>
          <w:sz w:val="12"/>
          <w:u w:val="single"/>
        </w:rPr>
        <w:t xml:space="preserve">¶ </w:t>
      </w:r>
      <w:r w:rsidRPr="007657E3">
        <w:rPr>
          <w:rFonts w:eastAsia="Calibri"/>
          <w:bCs/>
          <w:sz w:val="22"/>
          <w:u w:val="single"/>
        </w:rPr>
        <w:t>Western history: what Heidegger, to demarcate its historical itinerary</w:t>
      </w:r>
      <w:r w:rsidRPr="007657E3">
        <w:rPr>
          <w:rFonts w:eastAsia="Calibri"/>
          <w:bCs/>
          <w:sz w:val="12"/>
          <w:u w:val="single"/>
        </w:rPr>
        <w:t xml:space="preserve">¶ </w:t>
      </w:r>
      <w:r w:rsidRPr="007657E3">
        <w:rPr>
          <w:rFonts w:eastAsia="Calibri"/>
        </w:rPr>
        <w:t>(Greco-Roman, Medieval/Protestant Christian, and Enlightenment</w:t>
      </w:r>
      <w:r w:rsidRPr="007657E3">
        <w:rPr>
          <w:rFonts w:eastAsia="Calibri"/>
          <w:sz w:val="12"/>
        </w:rPr>
        <w:t xml:space="preserve">¶ </w:t>
      </w:r>
      <w:r w:rsidRPr="007657E3">
        <w:rPr>
          <w:rFonts w:eastAsia="Calibri"/>
        </w:rPr>
        <w:t xml:space="preserve">liberal humanist), </w:t>
      </w:r>
      <w:r w:rsidRPr="007657E3">
        <w:rPr>
          <w:rFonts w:eastAsia="Calibri"/>
          <w:bCs/>
          <w:sz w:val="22"/>
          <w:u w:val="single"/>
        </w:rPr>
        <w:t xml:space="preserve">has called </w:t>
      </w:r>
      <w:r w:rsidRPr="006063D7">
        <w:rPr>
          <w:rFonts w:eastAsia="Calibri"/>
          <w:bCs/>
          <w:sz w:val="22"/>
          <w:highlight w:val="cyan"/>
          <w:u w:val="single"/>
        </w:rPr>
        <w:t>the “</w:t>
      </w:r>
      <w:proofErr w:type="spellStart"/>
      <w:r w:rsidRPr="006063D7">
        <w:rPr>
          <w:rFonts w:eastAsia="Calibri"/>
          <w:bCs/>
          <w:sz w:val="22"/>
          <w:highlight w:val="cyan"/>
          <w:u w:val="single"/>
        </w:rPr>
        <w:t>ontotheological</w:t>
      </w:r>
      <w:proofErr w:type="spellEnd"/>
      <w:r w:rsidRPr="006063D7">
        <w:rPr>
          <w:rFonts w:eastAsia="Calibri"/>
          <w:bCs/>
          <w:sz w:val="22"/>
          <w:highlight w:val="cyan"/>
          <w:u w:val="single"/>
        </w:rPr>
        <w:t xml:space="preserve"> tradition</w:t>
      </w:r>
      <w:r w:rsidRPr="007657E3">
        <w:rPr>
          <w:rFonts w:eastAsia="Calibri"/>
          <w:bCs/>
          <w:sz w:val="22"/>
          <w:u w:val="single"/>
        </w:rPr>
        <w:t xml:space="preserve">.” It </w:t>
      </w:r>
      <w:proofErr w:type="gramStart"/>
      <w:r w:rsidRPr="007657E3">
        <w:rPr>
          <w:rFonts w:eastAsia="Calibri"/>
          <w:bCs/>
          <w:sz w:val="22"/>
          <w:u w:val="single"/>
        </w:rPr>
        <w:t>will</w:t>
      </w:r>
      <w:proofErr w:type="gramEnd"/>
      <w:r w:rsidRPr="007657E3">
        <w:rPr>
          <w:rFonts w:eastAsia="Calibri"/>
          <w:bCs/>
          <w:sz w:val="22"/>
          <w:u w:val="single"/>
        </w:rPr>
        <w:t xml:space="preserve"> also</w:t>
      </w:r>
      <w:r w:rsidRPr="007657E3">
        <w:rPr>
          <w:rFonts w:eastAsia="Calibri"/>
          <w:bCs/>
          <w:sz w:val="12"/>
          <w:u w:val="single"/>
        </w:rPr>
        <w:t xml:space="preserve">¶ </w:t>
      </w:r>
      <w:r w:rsidRPr="007657E3">
        <w:rPr>
          <w:rFonts w:eastAsia="Calibri"/>
          <w:bCs/>
          <w:sz w:val="22"/>
          <w:u w:val="single"/>
        </w:rPr>
        <w:t>show that this long and various history, which the neoconservatives would</w:t>
      </w:r>
      <w:r w:rsidRPr="007657E3">
        <w:rPr>
          <w:rFonts w:eastAsia="Calibri"/>
          <w:bCs/>
          <w:sz w:val="12"/>
          <w:u w:val="single"/>
        </w:rPr>
        <w:t xml:space="preserve">¶ </w:t>
      </w:r>
      <w:r w:rsidRPr="007657E3">
        <w:rPr>
          <w:rFonts w:eastAsia="Calibri"/>
          <w:bCs/>
          <w:sz w:val="22"/>
          <w:u w:val="single"/>
        </w:rPr>
        <w:t xml:space="preserve">obliterate, has been from its origins imperial in essence. </w:t>
      </w:r>
      <w:r w:rsidRPr="006063D7">
        <w:rPr>
          <w:rFonts w:eastAsia="Calibri"/>
          <w:bCs/>
          <w:sz w:val="22"/>
          <w:highlight w:val="cyan"/>
          <w:u w:val="single"/>
        </w:rPr>
        <w:t>I am referring</w:t>
      </w:r>
      <w:r w:rsidRPr="006063D7">
        <w:rPr>
          <w:rFonts w:eastAsia="Calibri"/>
          <w:bCs/>
          <w:sz w:val="12"/>
          <w:highlight w:val="cyan"/>
          <w:u w:val="single"/>
        </w:rPr>
        <w:t xml:space="preserve">¶ </w:t>
      </w:r>
      <w:r w:rsidRPr="006063D7">
        <w:rPr>
          <w:rFonts w:eastAsia="Calibri"/>
          <w:bCs/>
          <w:sz w:val="22"/>
          <w:highlight w:val="cyan"/>
          <w:u w:val="single"/>
        </w:rPr>
        <w:t>to the</w:t>
      </w:r>
      <w:r w:rsidRPr="007657E3">
        <w:rPr>
          <w:rFonts w:eastAsia="Calibri"/>
          <w:bCs/>
          <w:sz w:val="22"/>
          <w:u w:val="single"/>
        </w:rPr>
        <w:t xml:space="preserve"> repeatedly </w:t>
      </w:r>
      <w:r w:rsidRPr="006063D7">
        <w:rPr>
          <w:rFonts w:eastAsia="Calibri"/>
          <w:bCs/>
          <w:sz w:val="22"/>
          <w:highlight w:val="cyan"/>
          <w:u w:val="single"/>
        </w:rPr>
        <w:t>reconstructed history inaugurated by</w:t>
      </w:r>
      <w:r w:rsidRPr="007657E3">
        <w:rPr>
          <w:rFonts w:eastAsia="Calibri"/>
          <w:bCs/>
          <w:sz w:val="22"/>
          <w:u w:val="single"/>
        </w:rPr>
        <w:t xml:space="preserve"> the late or post-</w:t>
      </w:r>
      <w:r w:rsidRPr="007657E3">
        <w:rPr>
          <w:rFonts w:eastAsia="Calibri"/>
          <w:bCs/>
          <w:sz w:val="12"/>
          <w:u w:val="single"/>
        </w:rPr>
        <w:t xml:space="preserve">¶ </w:t>
      </w:r>
      <w:r w:rsidRPr="007657E3">
        <w:rPr>
          <w:rFonts w:eastAsia="Calibri"/>
          <w:bCs/>
          <w:sz w:val="22"/>
          <w:u w:val="single"/>
        </w:rPr>
        <w:t xml:space="preserve">Socratic Greeks or, far more decisively, by </w:t>
      </w:r>
      <w:r w:rsidRPr="006063D7">
        <w:rPr>
          <w:rFonts w:eastAsia="Calibri"/>
          <w:bCs/>
          <w:sz w:val="22"/>
          <w:highlight w:val="cyan"/>
          <w:u w:val="single"/>
        </w:rPr>
        <w:t>the Romans, when they reduced</w:t>
      </w:r>
      <w:r w:rsidRPr="007657E3">
        <w:rPr>
          <w:rFonts w:eastAsia="Calibri"/>
          <w:bCs/>
          <w:sz w:val="12"/>
          <w:u w:val="single"/>
        </w:rPr>
        <w:t xml:space="preserve">¶ </w:t>
      </w:r>
      <w:r w:rsidRPr="007657E3">
        <w:rPr>
          <w:rFonts w:eastAsia="Calibri"/>
          <w:bCs/>
          <w:sz w:val="22"/>
          <w:u w:val="single"/>
        </w:rPr>
        <w:t xml:space="preserve">the pre-Socratic truth as </w:t>
      </w:r>
      <w:r w:rsidRPr="006063D7">
        <w:rPr>
          <w:rFonts w:eastAsia="Calibri"/>
          <w:bCs/>
          <w:sz w:val="22"/>
          <w:highlight w:val="cyan"/>
          <w:u w:val="single"/>
        </w:rPr>
        <w:t>a-</w:t>
      </w:r>
      <w:proofErr w:type="spellStart"/>
      <w:r w:rsidRPr="006063D7">
        <w:rPr>
          <w:rFonts w:eastAsia="Calibri"/>
          <w:bCs/>
          <w:sz w:val="22"/>
          <w:highlight w:val="cyan"/>
          <w:u w:val="single"/>
        </w:rPr>
        <w:t>letheia</w:t>
      </w:r>
      <w:proofErr w:type="spellEnd"/>
      <w:r w:rsidRPr="007657E3">
        <w:rPr>
          <w:rFonts w:eastAsia="Calibri"/>
        </w:rPr>
        <w:t xml:space="preserve"> (</w:t>
      </w:r>
      <w:proofErr w:type="spellStart"/>
      <w:r w:rsidRPr="007657E3">
        <w:rPr>
          <w:rFonts w:eastAsia="Calibri"/>
        </w:rPr>
        <w:t>unconcealment</w:t>
      </w:r>
      <w:proofErr w:type="spellEnd"/>
      <w:r w:rsidRPr="007657E3">
        <w:rPr>
          <w:rFonts w:eastAsia="Calibri"/>
        </w:rPr>
        <w:t xml:space="preserve">) </w:t>
      </w:r>
      <w:r w:rsidRPr="006063D7">
        <w:rPr>
          <w:rFonts w:eastAsia="Calibri"/>
          <w:bCs/>
          <w:sz w:val="22"/>
          <w:highlight w:val="cyan"/>
          <w:u w:val="single"/>
        </w:rPr>
        <w:t xml:space="preserve">to </w:t>
      </w:r>
      <w:proofErr w:type="spellStart"/>
      <w:r w:rsidRPr="006063D7">
        <w:rPr>
          <w:rFonts w:eastAsia="Calibri"/>
          <w:bCs/>
          <w:sz w:val="22"/>
          <w:highlight w:val="cyan"/>
          <w:u w:val="single"/>
        </w:rPr>
        <w:t>veritas</w:t>
      </w:r>
      <w:proofErr w:type="spellEnd"/>
      <w:r w:rsidRPr="007657E3">
        <w:rPr>
          <w:rFonts w:eastAsia="Calibri"/>
        </w:rPr>
        <w:t xml:space="preserve"> (the</w:t>
      </w:r>
      <w:r w:rsidRPr="007657E3">
        <w:rPr>
          <w:rFonts w:eastAsia="Calibri"/>
          <w:sz w:val="12"/>
        </w:rPr>
        <w:t xml:space="preserve">¶ </w:t>
      </w:r>
      <w:proofErr w:type="spellStart"/>
      <w:r w:rsidRPr="007657E3">
        <w:rPr>
          <w:rFonts w:eastAsia="Calibri"/>
        </w:rPr>
        <w:t>adequation</w:t>
      </w:r>
      <w:proofErr w:type="spellEnd"/>
      <w:r w:rsidRPr="007657E3">
        <w:rPr>
          <w:rFonts w:eastAsia="Calibri"/>
        </w:rPr>
        <w:t xml:space="preserve"> of mind and thing), when, that is, they reified (</w:t>
      </w:r>
      <w:proofErr w:type="spellStart"/>
      <w:r w:rsidRPr="007657E3">
        <w:rPr>
          <w:rFonts w:eastAsia="Calibri"/>
        </w:rPr>
        <w:t>essentialized</w:t>
      </w:r>
      <w:proofErr w:type="spellEnd"/>
      <w:r w:rsidRPr="007657E3">
        <w:rPr>
          <w:rFonts w:eastAsia="Calibri"/>
        </w:rPr>
        <w:t>)</w:t>
      </w:r>
      <w:r w:rsidRPr="007657E3">
        <w:rPr>
          <w:rFonts w:eastAsia="Calibri"/>
          <w:sz w:val="12"/>
        </w:rPr>
        <w:t xml:space="preserve">¶ </w:t>
      </w:r>
      <w:r w:rsidRPr="007657E3">
        <w:rPr>
          <w:rFonts w:eastAsia="Calibri"/>
        </w:rPr>
        <w:t>the tentative disclosures of a still originative Platonic and Aristotelian</w:t>
      </w:r>
      <w:r w:rsidRPr="007657E3">
        <w:rPr>
          <w:rFonts w:eastAsia="Calibri"/>
          <w:sz w:val="12"/>
        </w:rPr>
        <w:t xml:space="preserve">¶ </w:t>
      </w:r>
      <w:r w:rsidRPr="007657E3">
        <w:rPr>
          <w:rFonts w:eastAsia="Calibri"/>
        </w:rPr>
        <w:t xml:space="preserve">thinking and harnessed them as finalized, derivative </w:t>
      </w:r>
      <w:proofErr w:type="spellStart"/>
      <w:r w:rsidRPr="007657E3">
        <w:rPr>
          <w:rFonts w:eastAsia="Calibri"/>
        </w:rPr>
        <w:t>conceptional</w:t>
      </w:r>
      <w:proofErr w:type="spellEnd"/>
      <w:r w:rsidRPr="007657E3">
        <w:rPr>
          <w:rFonts w:eastAsia="Calibri"/>
        </w:rPr>
        <w:t xml:space="preserve"> categories</w:t>
      </w:r>
      <w:r w:rsidRPr="007657E3">
        <w:rPr>
          <w:rFonts w:eastAsia="Calibri"/>
          <w:sz w:val="12"/>
        </w:rPr>
        <w:t xml:space="preserve">¶ </w:t>
      </w:r>
      <w:r w:rsidRPr="007657E3">
        <w:rPr>
          <w:rFonts w:eastAsia="Calibri"/>
        </w:rPr>
        <w:t>to the ideological project of legitimizing, extending, and efficiently</w:t>
      </w:r>
      <w:r w:rsidRPr="007657E3">
        <w:rPr>
          <w:rFonts w:eastAsia="Calibri"/>
          <w:sz w:val="12"/>
        </w:rPr>
        <w:t xml:space="preserve">¶ </w:t>
      </w:r>
      <w:r w:rsidRPr="007657E3">
        <w:rPr>
          <w:rFonts w:eastAsia="Calibri"/>
        </w:rPr>
        <w:t xml:space="preserve">administering the Roman Empire in the name of the </w:t>
      </w:r>
      <w:proofErr w:type="spellStart"/>
      <w:r w:rsidRPr="007657E3">
        <w:rPr>
          <w:rFonts w:eastAsia="Calibri"/>
        </w:rPr>
        <w:t>Pax</w:t>
      </w:r>
      <w:proofErr w:type="spellEnd"/>
      <w:r w:rsidRPr="007657E3">
        <w:rPr>
          <w:rFonts w:eastAsia="Calibri"/>
        </w:rPr>
        <w:t xml:space="preserve"> </w:t>
      </w:r>
      <w:proofErr w:type="spellStart"/>
      <w:r w:rsidRPr="007657E3">
        <w:rPr>
          <w:rFonts w:eastAsia="Calibri"/>
        </w:rPr>
        <w:t>Romana</w:t>
      </w:r>
      <w:proofErr w:type="spellEnd"/>
      <w:r w:rsidRPr="007657E3">
        <w:rPr>
          <w:rFonts w:eastAsia="Calibri"/>
        </w:rPr>
        <w:t>.</w:t>
      </w:r>
    </w:p>
    <w:p w:rsidR="00534792" w:rsidRPr="007657E3" w:rsidRDefault="00534792" w:rsidP="00534792">
      <w:pPr>
        <w:rPr>
          <w:rFonts w:eastAsia="Calibri"/>
        </w:rPr>
      </w:pPr>
    </w:p>
    <w:p w:rsidR="00534792" w:rsidRPr="007657E3" w:rsidRDefault="00534792" w:rsidP="00534792">
      <w:pPr>
        <w:rPr>
          <w:rStyle w:val="TagGreg"/>
        </w:rPr>
      </w:pPr>
      <w:r w:rsidRPr="007657E3">
        <w:rPr>
          <w:rStyle w:val="TagGreg"/>
        </w:rPr>
        <w:t xml:space="preserve">Every affirmation is a decision and an affirmation of a particular interpretation of what it means to decide – neutralizing that moment before a decision is in and of itself violent </w:t>
      </w:r>
    </w:p>
    <w:p w:rsidR="00534792" w:rsidRPr="007657E3" w:rsidRDefault="00534792" w:rsidP="00534792">
      <w:r w:rsidRPr="007657E3">
        <w:rPr>
          <w:b/>
          <w:sz w:val="24"/>
          <w:u w:val="single"/>
        </w:rPr>
        <w:t>Dillon 99</w:t>
      </w:r>
      <w:r w:rsidRPr="007657E3">
        <w:t xml:space="preserve"> (Michael Dillon, professor of international relations at the University of Lancaster, PhD in philosophy, April 1999, “Another Justice,” published in Political Theory Volume 27 Number 2, page 157-8)</w:t>
      </w:r>
    </w:p>
    <w:p w:rsidR="00534792" w:rsidRPr="007657E3" w:rsidRDefault="00534792" w:rsidP="00534792">
      <w:r w:rsidRPr="007657E3">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w:t>
      </w:r>
      <w:proofErr w:type="spellStart"/>
      <w:r w:rsidRPr="007657E3">
        <w:t>intersubjectivity</w:t>
      </w:r>
      <w:proofErr w:type="spellEnd"/>
      <w:r w:rsidRPr="007657E3">
        <w:t xml:space="preserve">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6063D7">
        <w:rPr>
          <w:sz w:val="22"/>
          <w:highlight w:val="cyan"/>
          <w:u w:val="single"/>
        </w:rPr>
        <w:t>There can be no sovereign point of departure</w:t>
      </w:r>
      <w:r w:rsidRPr="007657E3">
        <w:rPr>
          <w:sz w:val="22"/>
          <w:u w:val="single"/>
        </w:rPr>
        <w:t xml:space="preserve">. The </w:t>
      </w:r>
      <w:r w:rsidRPr="006063D7">
        <w:rPr>
          <w:sz w:val="22"/>
          <w:highlight w:val="cyan"/>
          <w:u w:val="single"/>
        </w:rPr>
        <w:t xml:space="preserve">law is </w:t>
      </w:r>
      <w:r w:rsidRPr="007657E3">
        <w:rPr>
          <w:sz w:val="22"/>
          <w:u w:val="single"/>
        </w:rPr>
        <w:t xml:space="preserve">always </w:t>
      </w:r>
      <w:r w:rsidRPr="006063D7">
        <w:rPr>
          <w:sz w:val="22"/>
          <w:highlight w:val="cyan"/>
          <w:u w:val="single"/>
        </w:rPr>
        <w:t xml:space="preserve">born from </w:t>
      </w:r>
      <w:r w:rsidRPr="007657E3">
        <w:rPr>
          <w:sz w:val="22"/>
          <w:u w:val="single"/>
        </w:rPr>
        <w:t xml:space="preserve">a </w:t>
      </w:r>
      <w:r w:rsidRPr="006063D7">
        <w:rPr>
          <w:sz w:val="22"/>
          <w:highlight w:val="cyan"/>
          <w:u w:val="single"/>
        </w:rPr>
        <w:t>broken law</w:t>
      </w:r>
      <w:r w:rsidRPr="007657E3">
        <w:rPr>
          <w:sz w:val="22"/>
          <w:u w:val="single"/>
        </w:rPr>
        <w:t xml:space="preserve">, justice from the absence of Justice. </w:t>
      </w:r>
      <w:r w:rsidRPr="006063D7">
        <w:rPr>
          <w:sz w:val="22"/>
          <w:highlight w:val="cyan"/>
          <w:u w:val="single"/>
        </w:rPr>
        <w:t xml:space="preserve">There is </w:t>
      </w:r>
      <w:r w:rsidRPr="007657E3">
        <w:rPr>
          <w:sz w:val="22"/>
          <w:u w:val="single"/>
        </w:rPr>
        <w:t xml:space="preserve">always a </w:t>
      </w:r>
      <w:r w:rsidRPr="006063D7">
        <w:rPr>
          <w:sz w:val="22"/>
          <w:highlight w:val="cyan"/>
          <w:u w:val="single"/>
        </w:rPr>
        <w:t>co-presence of the other in the same</w:t>
      </w:r>
      <w:r w:rsidRPr="007657E3">
        <w:rPr>
          <w:sz w:val="22"/>
          <w:u w:val="single"/>
        </w:rPr>
        <w:t>; such that every self is a hybrid. The origin, if it is to issue forth in anything, therefore, must always already come divided and incomplete.</w:t>
      </w:r>
      <w:r w:rsidRPr="007657E3">
        <w:t xml:space="preserve"> The advent of Justice and the possibility of politics arise only because that </w:t>
      </w:r>
      <w:proofErr w:type="spellStart"/>
      <w:r w:rsidRPr="007657E3">
        <w:t>plethos</w:t>
      </w:r>
      <w:proofErr w:type="spellEnd"/>
      <w:r w:rsidRPr="007657E3">
        <w:t xml:space="preserve"> is ineradicable. </w:t>
      </w:r>
      <w:r w:rsidRPr="006063D7">
        <w:rPr>
          <w:sz w:val="22"/>
          <w:highlight w:val="cyan"/>
          <w:u w:val="single"/>
        </w:rPr>
        <w:t xml:space="preserve">There is </w:t>
      </w:r>
      <w:r w:rsidRPr="007657E3">
        <w:rPr>
          <w:sz w:val="22"/>
          <w:u w:val="single"/>
        </w:rPr>
        <w:t xml:space="preserve">then </w:t>
      </w:r>
      <w:r w:rsidRPr="006063D7">
        <w:rPr>
          <w:sz w:val="22"/>
          <w:highlight w:val="cyan"/>
          <w:u w:val="single"/>
        </w:rPr>
        <w:t>no sovereign subject</w:t>
      </w:r>
      <w:r w:rsidRPr="007657E3">
        <w:rPr>
          <w:sz w:val="22"/>
          <w:u w:val="single"/>
        </w:rPr>
        <w:t xml:space="preserve">. The self is a divided self from a beginning that is itself incomplete. </w:t>
      </w:r>
      <w:r w:rsidRPr="006063D7">
        <w:rPr>
          <w:sz w:val="22"/>
          <w:highlight w:val="cyan"/>
          <w:u w:val="single"/>
        </w:rPr>
        <w:t xml:space="preserve">It is </w:t>
      </w:r>
      <w:r w:rsidRPr="007657E3">
        <w:rPr>
          <w:sz w:val="22"/>
          <w:u w:val="single"/>
        </w:rPr>
        <w:t xml:space="preserve">only </w:t>
      </w:r>
      <w:r w:rsidRPr="006063D7">
        <w:rPr>
          <w:sz w:val="22"/>
          <w:highlight w:val="cyan"/>
          <w:u w:val="single"/>
        </w:rPr>
        <w:t xml:space="preserve">by </w:t>
      </w:r>
      <w:r w:rsidRPr="007657E3">
        <w:rPr>
          <w:sz w:val="22"/>
          <w:u w:val="single"/>
        </w:rPr>
        <w:t xml:space="preserve">virtue of that very division, that very </w:t>
      </w:r>
      <w:proofErr w:type="gramStart"/>
      <w:r w:rsidRPr="006063D7">
        <w:rPr>
          <w:sz w:val="22"/>
          <w:highlight w:val="cyan"/>
          <w:u w:val="single"/>
        </w:rPr>
        <w:t>incompleteness, that</w:t>
      </w:r>
      <w:proofErr w:type="gramEnd"/>
      <w:r w:rsidRPr="006063D7">
        <w:rPr>
          <w:sz w:val="22"/>
          <w:highlight w:val="cyan"/>
          <w:u w:val="single"/>
        </w:rPr>
        <w:t xml:space="preserve"> the question of justice arises </w:t>
      </w:r>
      <w:r w:rsidRPr="007657E3">
        <w:rPr>
          <w:sz w:val="22"/>
          <w:u w:val="single"/>
        </w:rPr>
        <w:t>at all. Thought of another Justice is therefore a continuous displacement of normal justice, a radical discomfort to it.</w:t>
      </w:r>
      <w:r w:rsidRPr="007657E3">
        <w:t xml:space="preserve"> But I have first to note how normal justice understands its place before considering the taking place of Justice differently. </w:t>
      </w:r>
      <w:r w:rsidRPr="007657E3">
        <w:rPr>
          <w:sz w:val="22"/>
          <w:u w:val="single"/>
        </w:rPr>
        <w:t>At its simplest the normal model of justice-sometimes known as the distributive model-notes that any society is governed by rules.</w:t>
      </w:r>
      <w:r w:rsidRPr="007657E3">
        <w:t xml:space="preserve">9 </w:t>
      </w:r>
      <w:r w:rsidRPr="007657E3">
        <w:rPr>
          <w:sz w:val="22"/>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6063D7">
        <w:rPr>
          <w:sz w:val="22"/>
          <w:highlight w:val="cyan"/>
          <w:u w:val="single"/>
        </w:rPr>
        <w:t xml:space="preserve">these rules establish </w:t>
      </w:r>
      <w:r w:rsidRPr="007657E3">
        <w:rPr>
          <w:sz w:val="22"/>
          <w:u w:val="single"/>
        </w:rPr>
        <w:t xml:space="preserve">the status and entitlements of those </w:t>
      </w:r>
      <w:r w:rsidRPr="006063D7">
        <w:rPr>
          <w:sz w:val="22"/>
          <w:highlight w:val="cyan"/>
          <w:u w:val="single"/>
        </w:rPr>
        <w:t>who belong to the community</w:t>
      </w:r>
      <w:r w:rsidRPr="007657E3">
        <w:rPr>
          <w:sz w:val="22"/>
          <w:u w:val="single"/>
        </w:rPr>
        <w:t>. Correspondingly, these rules also specify who is a stranger, outsider, or alien, and they sometimes make provision for how the alien is to be dealt with should she or he appear at, or cross, the threshold of the community</w:t>
      </w:r>
      <w:r w:rsidRPr="007657E3">
        <w:t xml:space="preserve">. This, in its crudest terms, is distributive justice. </w:t>
      </w:r>
      <w:r w:rsidRPr="007657E3">
        <w:rPr>
          <w:sz w:val="22"/>
          <w:u w:val="single"/>
        </w:rPr>
        <w:t xml:space="preserve">The </w:t>
      </w:r>
      <w:r w:rsidRPr="006063D7">
        <w:rPr>
          <w:sz w:val="22"/>
          <w:highlight w:val="cyan"/>
          <w:u w:val="single"/>
        </w:rPr>
        <w:t>laws</w:t>
      </w:r>
      <w:r w:rsidRPr="007657E3">
        <w:rPr>
          <w:sz w:val="22"/>
          <w:u w:val="single"/>
        </w:rPr>
        <w:t xml:space="preserve">, which it specifies, </w:t>
      </w:r>
      <w:r w:rsidRPr="006063D7">
        <w:rPr>
          <w:sz w:val="22"/>
          <w:highlight w:val="cyan"/>
          <w:u w:val="single"/>
        </w:rPr>
        <w:t>establish a regime</w:t>
      </w:r>
      <w:r w:rsidRPr="007657E3">
        <w:rPr>
          <w:sz w:val="22"/>
          <w:u w:val="single"/>
        </w:rPr>
        <w:t xml:space="preserve"> of justice </w:t>
      </w:r>
      <w:r w:rsidRPr="006063D7">
        <w:rPr>
          <w:sz w:val="22"/>
          <w:highlight w:val="cyan"/>
          <w:u w:val="single"/>
        </w:rPr>
        <w:t>that expresses</w:t>
      </w:r>
      <w:r w:rsidRPr="007657E3">
        <w:rPr>
          <w:sz w:val="22"/>
          <w:u w:val="single"/>
        </w:rPr>
        <w:t xml:space="preserve"> the </w:t>
      </w:r>
      <w:r w:rsidRPr="006063D7">
        <w:rPr>
          <w:sz w:val="22"/>
          <w:highlight w:val="cyan"/>
          <w:u w:val="single"/>
        </w:rPr>
        <w:t>ethical beliefs</w:t>
      </w:r>
      <w:r w:rsidRPr="007657E3">
        <w:rPr>
          <w:sz w:val="22"/>
          <w:u w:val="single"/>
        </w:rPr>
        <w:t xml:space="preserve"> and commitments </w:t>
      </w:r>
      <w:r w:rsidRPr="006063D7">
        <w:rPr>
          <w:sz w:val="22"/>
          <w:highlight w:val="cyan"/>
          <w:u w:val="single"/>
        </w:rPr>
        <w:t>of that community</w:t>
      </w:r>
      <w:r w:rsidRPr="007657E3">
        <w:rPr>
          <w:sz w:val="22"/>
          <w:u w:val="single"/>
        </w:rPr>
        <w:t xml:space="preserve">. More than that, they inaugurate them. </w:t>
      </w:r>
      <w:r w:rsidRPr="006063D7">
        <w:rPr>
          <w:sz w:val="22"/>
          <w:highlight w:val="cyan"/>
          <w:u w:val="single"/>
        </w:rPr>
        <w:t xml:space="preserve">Each juridical decision is </w:t>
      </w:r>
      <w:r w:rsidRPr="007657E3">
        <w:rPr>
          <w:sz w:val="22"/>
          <w:u w:val="single"/>
        </w:rPr>
        <w:t xml:space="preserve">in some way, great or small, </w:t>
      </w:r>
      <w:r w:rsidRPr="006063D7">
        <w:rPr>
          <w:sz w:val="22"/>
          <w:highlight w:val="cyan"/>
          <w:u w:val="single"/>
        </w:rPr>
        <w:t>a communal rededication of those beliefs</w:t>
      </w:r>
      <w:r w:rsidRPr="007657E3">
        <w:rPr>
          <w:sz w:val="22"/>
          <w:u w:val="single"/>
        </w:rPr>
        <w:t xml:space="preserve">. The </w:t>
      </w:r>
      <w:r w:rsidRPr="006063D7">
        <w:rPr>
          <w:sz w:val="22"/>
          <w:highlight w:val="cyan"/>
          <w:u w:val="single"/>
        </w:rPr>
        <w:t>law</w:t>
      </w:r>
      <w:r w:rsidRPr="007657E3">
        <w:rPr>
          <w:sz w:val="22"/>
          <w:u w:val="single"/>
        </w:rPr>
        <w:t xml:space="preserve">, then, </w:t>
      </w:r>
      <w:r w:rsidRPr="006063D7">
        <w:rPr>
          <w:sz w:val="22"/>
          <w:highlight w:val="cyan"/>
          <w:u w:val="single"/>
        </w:rPr>
        <w:t xml:space="preserve">does not merely make a decision </w:t>
      </w:r>
      <w:r w:rsidRPr="007657E3">
        <w:rPr>
          <w:sz w:val="22"/>
          <w:u w:val="single"/>
        </w:rPr>
        <w:t xml:space="preserve">or enact a will. It </w:t>
      </w:r>
      <w:proofErr w:type="spellStart"/>
      <w:r w:rsidRPr="007657E3">
        <w:rPr>
          <w:sz w:val="22"/>
          <w:u w:val="single"/>
        </w:rPr>
        <w:t>reinaugurates</w:t>
      </w:r>
      <w:proofErr w:type="spellEnd"/>
      <w:r w:rsidRPr="007657E3">
        <w:rPr>
          <w:sz w:val="22"/>
          <w:u w:val="single"/>
        </w:rPr>
        <w:t xml:space="preserve"> a sense of what it is to have a will and make a decision in that community, as well as to what ends and purposes these may be devoted</w:t>
      </w:r>
      <w:r w:rsidRPr="007657E3">
        <w:t xml:space="preserve">.10 </w:t>
      </w:r>
      <w:proofErr w:type="gramStart"/>
      <w:r w:rsidRPr="007657E3">
        <w:t>Such</w:t>
      </w:r>
      <w:proofErr w:type="gramEnd"/>
      <w:r w:rsidRPr="007657E3">
        <w:t xml:space="preserve"> law has to come from somewhere. </w:t>
      </w:r>
      <w:r w:rsidRPr="006063D7">
        <w:rPr>
          <w:sz w:val="22"/>
          <w:highlight w:val="cyan"/>
          <w:u w:val="single"/>
        </w:rPr>
        <w:t xml:space="preserve">An official narrative </w:t>
      </w:r>
      <w:r w:rsidRPr="007657E3">
        <w:rPr>
          <w:sz w:val="22"/>
          <w:u w:val="single"/>
        </w:rPr>
        <w:t xml:space="preserve">of one form or another </w:t>
      </w:r>
      <w:r w:rsidRPr="006063D7">
        <w:rPr>
          <w:sz w:val="22"/>
          <w:highlight w:val="cyan"/>
          <w:u w:val="single"/>
        </w:rPr>
        <w:t xml:space="preserve">supports how the community came to have the law </w:t>
      </w:r>
      <w:r w:rsidRPr="007657E3">
        <w:rPr>
          <w:sz w:val="22"/>
          <w:u w:val="single"/>
        </w:rPr>
        <w:t xml:space="preserve">which </w:t>
      </w:r>
      <w:r w:rsidRPr="006063D7">
        <w:rPr>
          <w:sz w:val="22"/>
          <w:highlight w:val="cyan"/>
          <w:u w:val="single"/>
        </w:rPr>
        <w:t>it does</w:t>
      </w:r>
      <w:r w:rsidRPr="007657E3">
        <w:rPr>
          <w:sz w:val="22"/>
          <w:u w:val="single"/>
        </w:rPr>
        <w:t xml:space="preserve">, together with the means and manner by which it is to be interpreted and exercised. That narrative explains both the origins of the law and the way in which it has been handed down. </w:t>
      </w:r>
      <w:r w:rsidRPr="006063D7">
        <w:rPr>
          <w:sz w:val="22"/>
          <w:highlight w:val="cyan"/>
          <w:u w:val="single"/>
        </w:rPr>
        <w:t xml:space="preserve">God </w:t>
      </w:r>
      <w:r w:rsidRPr="007657E3">
        <w:rPr>
          <w:sz w:val="22"/>
          <w:u w:val="single"/>
        </w:rPr>
        <w:t xml:space="preserve">and covenants, immemorial traditions </w:t>
      </w:r>
      <w:r w:rsidRPr="006063D7">
        <w:rPr>
          <w:sz w:val="22"/>
          <w:highlight w:val="cyan"/>
          <w:u w:val="single"/>
        </w:rPr>
        <w:t xml:space="preserve">and social contracts are </w:t>
      </w:r>
      <w:r w:rsidRPr="007657E3">
        <w:rPr>
          <w:sz w:val="22"/>
          <w:u w:val="single"/>
        </w:rPr>
        <w:t xml:space="preserve">amongst </w:t>
      </w:r>
      <w:r w:rsidRPr="006063D7">
        <w:rPr>
          <w:sz w:val="22"/>
          <w:highlight w:val="cyan"/>
          <w:u w:val="single"/>
        </w:rPr>
        <w:t xml:space="preserve">the most </w:t>
      </w:r>
      <w:proofErr w:type="spellStart"/>
      <w:r w:rsidRPr="006063D7">
        <w:rPr>
          <w:sz w:val="22"/>
          <w:highlight w:val="cyan"/>
          <w:u w:val="single"/>
        </w:rPr>
        <w:t>favoured</w:t>
      </w:r>
      <w:proofErr w:type="spellEnd"/>
      <w:r w:rsidRPr="006063D7">
        <w:rPr>
          <w:sz w:val="22"/>
          <w:highlight w:val="cyan"/>
          <w:u w:val="single"/>
        </w:rPr>
        <w:t xml:space="preserve"> </w:t>
      </w:r>
      <w:r w:rsidRPr="007657E3">
        <w:rPr>
          <w:sz w:val="22"/>
          <w:u w:val="single"/>
        </w:rPr>
        <w:t>of these.</w:t>
      </w:r>
      <w:r w:rsidRPr="007657E3">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w:t>
      </w:r>
      <w:proofErr w:type="spellStart"/>
      <w:r w:rsidRPr="007657E3">
        <w:t>irruption</w:t>
      </w:r>
      <w:proofErr w:type="spellEnd"/>
      <w:r w:rsidRPr="007657E3">
        <w:t xml:space="preserve"> of irregular passions and desires which the law was inaugurated to limit and control as the means of determining and dispensing justice in the first place. Injustice for the normal model, in short, is the abnormal which </w:t>
      </w:r>
      <w:proofErr w:type="gramStart"/>
      <w:r w:rsidRPr="007657E3">
        <w:t>effects</w:t>
      </w:r>
      <w:proofErr w:type="gramEnd"/>
      <w:r w:rsidRPr="007657E3">
        <w:t xml:space="preserve"> a breach in the very paternity of the law itself. It is what the normal model claims to keep at bay as distributive justice orders the affairs of the community. </w:t>
      </w:r>
      <w:r w:rsidRPr="006063D7">
        <w:rPr>
          <w:sz w:val="22"/>
          <w:highlight w:val="cyan"/>
          <w:u w:val="single"/>
        </w:rPr>
        <w:t>All thought of</w:t>
      </w:r>
      <w:r w:rsidRPr="007657E3">
        <w:rPr>
          <w:sz w:val="22"/>
          <w:u w:val="single"/>
        </w:rPr>
        <w:t xml:space="preserve"> justice and </w:t>
      </w:r>
      <w:r w:rsidRPr="006063D7">
        <w:rPr>
          <w:sz w:val="22"/>
          <w:highlight w:val="cyan"/>
          <w:u w:val="single"/>
        </w:rPr>
        <w:t>politics must</w:t>
      </w:r>
      <w:r w:rsidRPr="007657E3">
        <w:rPr>
          <w:sz w:val="22"/>
          <w:u w:val="single"/>
        </w:rPr>
        <w:t xml:space="preserve">, of course, </w:t>
      </w:r>
      <w:r w:rsidRPr="006063D7">
        <w:rPr>
          <w:sz w:val="22"/>
          <w:highlight w:val="cyan"/>
          <w:u w:val="single"/>
        </w:rPr>
        <w:t>pass through thought</w:t>
      </w:r>
      <w:r w:rsidRPr="007657E3">
        <w:rPr>
          <w:sz w:val="22"/>
          <w:u w:val="single"/>
        </w:rPr>
        <w:t>.</w:t>
      </w:r>
      <w:r w:rsidRPr="007657E3">
        <w:t xml:space="preserve"> How could it be otherwise? </w:t>
      </w:r>
      <w:r w:rsidRPr="007657E3">
        <w:rPr>
          <w:sz w:val="22"/>
          <w:u w:val="single"/>
        </w:rPr>
        <w:t xml:space="preserve">We think justice in the way that we do because of the various forms through which it is established and distributed. We also think justice in the way that we do because of the way that we think. </w:t>
      </w:r>
      <w:r w:rsidRPr="006063D7">
        <w:rPr>
          <w:sz w:val="22"/>
          <w:highlight w:val="cyan"/>
          <w:u w:val="single"/>
        </w:rPr>
        <w:t>The thought of another Justice is</w:t>
      </w:r>
      <w:r w:rsidRPr="007657E3">
        <w:rPr>
          <w:sz w:val="22"/>
          <w:u w:val="single"/>
        </w:rPr>
        <w:t xml:space="preserve"> necessarily </w:t>
      </w:r>
      <w:r w:rsidRPr="006063D7">
        <w:rPr>
          <w:sz w:val="22"/>
          <w:highlight w:val="cyan"/>
          <w:u w:val="single"/>
        </w:rPr>
        <w:t xml:space="preserve">dependent therefore upon a way of thinking other than that which has </w:t>
      </w:r>
      <w:r w:rsidRPr="007657E3">
        <w:rPr>
          <w:sz w:val="22"/>
          <w:u w:val="single"/>
        </w:rPr>
        <w:t xml:space="preserve">historically </w:t>
      </w:r>
      <w:r w:rsidRPr="006063D7">
        <w:rPr>
          <w:sz w:val="22"/>
          <w:highlight w:val="cyan"/>
          <w:u w:val="single"/>
        </w:rPr>
        <w:t xml:space="preserve">come to govern our </w:t>
      </w:r>
      <w:r w:rsidRPr="007657E3">
        <w:rPr>
          <w:sz w:val="22"/>
          <w:u w:val="single"/>
        </w:rPr>
        <w:t xml:space="preserve">diverse </w:t>
      </w:r>
      <w:r w:rsidRPr="006063D7">
        <w:rPr>
          <w:sz w:val="22"/>
          <w:highlight w:val="cyan"/>
          <w:u w:val="single"/>
        </w:rPr>
        <w:t>onto-theological traditions of justice</w:t>
      </w:r>
      <w:r w:rsidRPr="007657E3">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534792" w:rsidRPr="007657E3" w:rsidRDefault="00534792" w:rsidP="00534792">
      <w:pPr>
        <w:pStyle w:val="Heading3"/>
      </w:pPr>
      <w:r w:rsidRPr="007657E3">
        <w:t>Transition</w:t>
      </w:r>
    </w:p>
    <w:p w:rsidR="00534792" w:rsidRPr="007657E3" w:rsidRDefault="00534792" w:rsidP="00534792">
      <w:pPr>
        <w:rPr>
          <w:rStyle w:val="TagGreg"/>
        </w:rPr>
      </w:pPr>
    </w:p>
    <w:p w:rsidR="00534792" w:rsidRPr="007657E3" w:rsidRDefault="00534792" w:rsidP="00534792">
      <w:pPr>
        <w:rPr>
          <w:rStyle w:val="TagGreg"/>
        </w:rPr>
      </w:pPr>
      <w:r w:rsidRPr="007657E3">
        <w:rPr>
          <w:rStyle w:val="TagGreg"/>
        </w:rPr>
        <w:t>Lifting the embargo isn’t necessary</w:t>
      </w:r>
    </w:p>
    <w:p w:rsidR="00534792" w:rsidRPr="007657E3" w:rsidRDefault="00534792" w:rsidP="00534792">
      <w:r w:rsidRPr="007657E3">
        <w:rPr>
          <w:rStyle w:val="StyleStyleBold12pt"/>
        </w:rPr>
        <w:t>Jorge</w:t>
      </w:r>
      <w:r>
        <w:rPr>
          <w:rStyle w:val="StyleStyleBold12pt"/>
        </w:rPr>
        <w:t>,</w:t>
      </w:r>
      <w:r w:rsidRPr="007657E3">
        <w:rPr>
          <w:rStyle w:val="StyleStyleBold12pt"/>
        </w:rPr>
        <w:t xml:space="preserve"> 2</w:t>
      </w:r>
      <w:r>
        <w:rPr>
          <w:rStyle w:val="StyleStyleBold12pt"/>
        </w:rPr>
        <w:t>000</w:t>
      </w:r>
      <w:r w:rsidRPr="007657E3">
        <w:t xml:space="preserve"> (Dr. Antonio, Professor of Political Economy at Florida International University, "The U.S. Embargo and the Failure of the Cuban Economy" (2000).Institute for Cuban &amp; Cuban-American Studies Occasional </w:t>
      </w:r>
      <w:proofErr w:type="spellStart"/>
      <w:r w:rsidRPr="007657E3">
        <w:t>Papers.Paper</w:t>
      </w:r>
      <w:proofErr w:type="spellEnd"/>
      <w:r w:rsidRPr="007657E3">
        <w:t xml:space="preserve"> 28. http://scholarlyrepos</w:t>
      </w:r>
      <w:r>
        <w:t>itory.miami.edu/iccaspapers/28)</w:t>
      </w:r>
    </w:p>
    <w:p w:rsidR="00534792" w:rsidRPr="007657E3" w:rsidRDefault="00534792" w:rsidP="00534792">
      <w:pPr>
        <w:rPr>
          <w:rStyle w:val="TagGreg"/>
        </w:rPr>
      </w:pPr>
      <w:r w:rsidRPr="007657E3">
        <w:t xml:space="preserve">Under the real world of </w:t>
      </w:r>
      <w:proofErr w:type="spellStart"/>
      <w:r w:rsidRPr="007657E3">
        <w:t>Castroism</w:t>
      </w:r>
      <w:proofErr w:type="spellEnd"/>
      <w:r w:rsidRPr="007657E3">
        <w:t xml:space="preserve">, however, the answer must be a terse one: none. </w:t>
      </w:r>
      <w:r w:rsidRPr="006063D7">
        <w:rPr>
          <w:b/>
          <w:sz w:val="22"/>
          <w:highlight w:val="cyan"/>
          <w:u w:val="single"/>
        </w:rPr>
        <w:t>The embargo has not harmed the Cuban economy</w:t>
      </w:r>
      <w:r w:rsidRPr="006063D7">
        <w:rPr>
          <w:highlight w:val="cyan"/>
        </w:rPr>
        <w:t xml:space="preserve">. </w:t>
      </w:r>
      <w:r w:rsidRPr="006063D7">
        <w:rPr>
          <w:sz w:val="22"/>
          <w:highlight w:val="cyan"/>
          <w:u w:val="single"/>
        </w:rPr>
        <w:t>Cooperation</w:t>
      </w:r>
      <w:r w:rsidRPr="007657E3">
        <w:t xml:space="preserve"> between the United States and Cuba </w:t>
      </w:r>
      <w:r w:rsidRPr="006063D7">
        <w:rPr>
          <w:sz w:val="22"/>
          <w:highlight w:val="cyan"/>
          <w:u w:val="single"/>
        </w:rPr>
        <w:t xml:space="preserve">would have been impossible </w:t>
      </w:r>
      <w:r w:rsidRPr="007657E3">
        <w:rPr>
          <w:sz w:val="22"/>
          <w:u w:val="single"/>
        </w:rPr>
        <w:t>from the very beginning</w:t>
      </w:r>
      <w:r w:rsidRPr="007657E3">
        <w:t xml:space="preserve"> of the Revolution </w:t>
      </w:r>
      <w:r w:rsidRPr="006063D7">
        <w:rPr>
          <w:sz w:val="22"/>
          <w:highlight w:val="cyan"/>
          <w:u w:val="single"/>
        </w:rPr>
        <w:t>for</w:t>
      </w:r>
      <w:r w:rsidRPr="006063D7">
        <w:rPr>
          <w:highlight w:val="cyan"/>
        </w:rPr>
        <w:t xml:space="preserve"> </w:t>
      </w:r>
      <w:r w:rsidRPr="007657E3">
        <w:t xml:space="preserve">legal, political, </w:t>
      </w:r>
      <w:r w:rsidRPr="006063D7">
        <w:rPr>
          <w:sz w:val="22"/>
          <w:highlight w:val="cyan"/>
          <w:u w:val="single"/>
        </w:rPr>
        <w:t>ideological</w:t>
      </w:r>
      <w:r w:rsidRPr="007657E3">
        <w:t xml:space="preserve">, strategic, and economic </w:t>
      </w:r>
      <w:r w:rsidRPr="006063D7">
        <w:rPr>
          <w:sz w:val="22"/>
          <w:highlight w:val="cyan"/>
          <w:u w:val="single"/>
        </w:rPr>
        <w:t>reasons</w:t>
      </w:r>
      <w:r w:rsidRPr="007657E3">
        <w:t xml:space="preserve">, not to mention others of a philosophical or moral character. In other words, it was in the past, and continues to be at present, contrary to the United States’ national interest and to its fundamental foreign policy orientation and objectives to lift the embargo under Castro’s conditions: that is, without a firm commitment to the political democratization and market reforms that his regime has stubbornly opposed for the last 40 years. However, </w:t>
      </w:r>
      <w:r w:rsidRPr="006063D7">
        <w:rPr>
          <w:sz w:val="22"/>
          <w:highlight w:val="cyan"/>
          <w:u w:val="single"/>
        </w:rPr>
        <w:t>if,</w:t>
      </w:r>
      <w:r w:rsidRPr="007657E3">
        <w:t xml:space="preserve"> purely for the sake of an intellectual exercise, we were to assume that </w:t>
      </w:r>
      <w:r w:rsidRPr="006063D7">
        <w:rPr>
          <w:sz w:val="22"/>
          <w:highlight w:val="cyan"/>
          <w:u w:val="single"/>
        </w:rPr>
        <w:t>the embargo had never existed, it</w:t>
      </w:r>
      <w:r w:rsidRPr="007657E3">
        <w:rPr>
          <w:sz w:val="22"/>
          <w:u w:val="single"/>
        </w:rPr>
        <w:t xml:space="preserve">s nonexistence </w:t>
      </w:r>
      <w:r w:rsidRPr="006063D7">
        <w:rPr>
          <w:sz w:val="22"/>
          <w:highlight w:val="cyan"/>
          <w:u w:val="single"/>
        </w:rPr>
        <w:t xml:space="preserve">would have had no </w:t>
      </w:r>
      <w:proofErr w:type="gramStart"/>
      <w:r w:rsidRPr="006063D7">
        <w:rPr>
          <w:sz w:val="22"/>
          <w:highlight w:val="cyan"/>
          <w:u w:val="single"/>
        </w:rPr>
        <w:t>effect</w:t>
      </w:r>
      <w:proofErr w:type="gramEnd"/>
      <w:r w:rsidRPr="006063D7">
        <w:rPr>
          <w:sz w:val="22"/>
          <w:highlight w:val="cyan"/>
          <w:u w:val="single"/>
        </w:rPr>
        <w:t xml:space="preserve"> </w:t>
      </w:r>
      <w:r w:rsidRPr="007657E3">
        <w:rPr>
          <w:sz w:val="22"/>
          <w:u w:val="single"/>
        </w:rPr>
        <w:t xml:space="preserve">whatsoever on the Cuban economy. </w:t>
      </w:r>
      <w:r w:rsidRPr="006063D7">
        <w:rPr>
          <w:sz w:val="22"/>
          <w:highlight w:val="cyan"/>
          <w:u w:val="single"/>
        </w:rPr>
        <w:t xml:space="preserve">Castro </w:t>
      </w:r>
      <w:r w:rsidRPr="007657E3">
        <w:rPr>
          <w:sz w:val="22"/>
          <w:u w:val="single"/>
        </w:rPr>
        <w:t xml:space="preserve">simply </w:t>
      </w:r>
      <w:r w:rsidRPr="006063D7">
        <w:rPr>
          <w:sz w:val="22"/>
          <w:highlight w:val="cyan"/>
          <w:u w:val="single"/>
        </w:rPr>
        <w:t>would have squandered U.S. instead of Soviet resources.</w:t>
      </w:r>
      <w:r w:rsidRPr="007657E3">
        <w:rPr>
          <w:sz w:val="22"/>
          <w:u w:val="single"/>
        </w:rPr>
        <w:t xml:space="preserve"> </w:t>
      </w:r>
      <w:r w:rsidRPr="007657E3">
        <w:t>Given Castro’s objectives and policies</w:t>
      </w:r>
      <w:r w:rsidRPr="007657E3">
        <w:rPr>
          <w:sz w:val="22"/>
          <w:u w:val="single"/>
        </w:rPr>
        <w:t>, the ultimate result for the Cuban economy could not have been any different, regardless of who had financed his Revolution</w:t>
      </w:r>
    </w:p>
    <w:p w:rsidR="00534792" w:rsidRPr="007657E3" w:rsidRDefault="00534792" w:rsidP="00534792">
      <w:pPr>
        <w:rPr>
          <w:rStyle w:val="TagGreg"/>
        </w:rPr>
      </w:pPr>
    </w:p>
    <w:p w:rsidR="00534792" w:rsidRPr="007657E3" w:rsidRDefault="00534792" w:rsidP="00534792">
      <w:pPr>
        <w:rPr>
          <w:rStyle w:val="TagGreg"/>
        </w:rPr>
      </w:pPr>
      <w:r w:rsidRPr="007657E3">
        <w:rPr>
          <w:rStyle w:val="TagGreg"/>
        </w:rPr>
        <w:t xml:space="preserve">And, it’s not sufficient </w:t>
      </w:r>
      <w:r>
        <w:rPr>
          <w:rStyle w:val="TagGreg"/>
        </w:rPr>
        <w:t>– current C</w:t>
      </w:r>
      <w:r w:rsidRPr="007657E3">
        <w:rPr>
          <w:rStyle w:val="TagGreg"/>
        </w:rPr>
        <w:t>uban economic model prohibits FDI</w:t>
      </w:r>
    </w:p>
    <w:p w:rsidR="00534792" w:rsidRPr="007657E3" w:rsidRDefault="00534792" w:rsidP="00534792">
      <w:r w:rsidRPr="007657E3">
        <w:rPr>
          <w:rStyle w:val="StyleStyleBold12pt"/>
        </w:rPr>
        <w:t>Feinberg 11</w:t>
      </w:r>
      <w:r w:rsidRPr="007657E3">
        <w:t xml:space="preserve"> - professor of international political economy at UC San </w:t>
      </w:r>
      <w:proofErr w:type="spellStart"/>
      <w:r w:rsidRPr="007657E3">
        <w:t>Dieg</w:t>
      </w:r>
      <w:proofErr w:type="spellEnd"/>
      <w:r w:rsidRPr="007657E3">
        <w:t>, nonresident senior fellow with the Latin America Initiative at Brookings (Richard E., “Reaching Out: Cuba’s New Economy and the International Response”, November, Brookings, http://www.brookings.edu/~/media/research/files/papers/2011/11/18%20cuba%20feinberg/1118_cuba_feinberg.pdf)//ID</w:t>
      </w:r>
    </w:p>
    <w:p w:rsidR="00534792" w:rsidRPr="007657E3" w:rsidRDefault="00534792" w:rsidP="00534792"/>
    <w:p w:rsidR="00534792" w:rsidRPr="007657E3" w:rsidRDefault="00534792" w:rsidP="00534792">
      <w:pPr>
        <w:rPr>
          <w:bCs/>
          <w:sz w:val="22"/>
          <w:u w:val="single"/>
        </w:rPr>
      </w:pPr>
      <w:r w:rsidRPr="007657E3">
        <w:rPr>
          <w:rStyle w:val="Underline"/>
        </w:rPr>
        <w:t>Despite</w:t>
      </w:r>
      <w:r w:rsidRPr="007657E3">
        <w:t xml:space="preserve"> these </w:t>
      </w:r>
      <w:r w:rsidRPr="007657E3">
        <w:rPr>
          <w:rStyle w:val="Underline"/>
        </w:rPr>
        <w:t>advances, the Cuban economy remains in the doldrums</w:t>
      </w:r>
      <w:r w:rsidRPr="007657E3">
        <w:t xml:space="preserve"> (as described in Section 1</w:t>
      </w:r>
      <w:proofErr w:type="gramStart"/>
      <w:r w:rsidRPr="007657E3">
        <w:t>) .</w:t>
      </w:r>
      <w:proofErr w:type="gramEnd"/>
      <w:r w:rsidRPr="007657E3">
        <w:rPr>
          <w:sz w:val="12"/>
        </w:rPr>
        <w:t xml:space="preserve"> </w:t>
      </w:r>
      <w:r w:rsidRPr="006063D7">
        <w:rPr>
          <w:rStyle w:val="Underline"/>
          <w:highlight w:val="cyan"/>
        </w:rPr>
        <w:t>The main constraint slowing the Cuban economy is not U.S. sanctions</w:t>
      </w:r>
      <w:r w:rsidRPr="007657E3">
        <w:t xml:space="preserve"> (even as they have hit hard). </w:t>
      </w:r>
      <w:r w:rsidRPr="006063D7">
        <w:rPr>
          <w:rStyle w:val="Underline"/>
          <w:highlight w:val="cyan"/>
        </w:rPr>
        <w:t xml:space="preserve">Rather, it is Cuba’s </w:t>
      </w:r>
      <w:r w:rsidRPr="007657E3">
        <w:rPr>
          <w:rStyle w:val="Underline"/>
        </w:rPr>
        <w:t xml:space="preserve">own outdated </w:t>
      </w:r>
      <w:r w:rsidRPr="006063D7">
        <w:rPr>
          <w:rStyle w:val="Underline"/>
          <w:highlight w:val="cyan"/>
        </w:rPr>
        <w:t>economic model</w:t>
      </w:r>
      <w:r w:rsidRPr="007657E3">
        <w:t xml:space="preserve">, inherited from the Soviet Union, </w:t>
      </w:r>
      <w:r w:rsidRPr="006063D7">
        <w:rPr>
          <w:rStyle w:val="Underline"/>
          <w:highlight w:val="cyan"/>
        </w:rPr>
        <w:t>of central planning</w:t>
      </w:r>
      <w:r w:rsidRPr="006063D7">
        <w:rPr>
          <w:highlight w:val="cyan"/>
        </w:rPr>
        <w:t xml:space="preserve">. </w:t>
      </w:r>
      <w:r w:rsidRPr="006063D7">
        <w:rPr>
          <w:rStyle w:val="Underline"/>
          <w:highlight w:val="cyan"/>
        </w:rPr>
        <w:t>Cuba’s</w:t>
      </w:r>
      <w:r w:rsidRPr="007657E3">
        <w:t xml:space="preserve"> many </w:t>
      </w:r>
      <w:r w:rsidRPr="007657E3">
        <w:rPr>
          <w:rStyle w:val="Underline"/>
        </w:rPr>
        <w:t xml:space="preserve">commercial </w:t>
      </w:r>
      <w:r w:rsidRPr="006063D7">
        <w:rPr>
          <w:rStyle w:val="Underline"/>
          <w:highlight w:val="cyan"/>
        </w:rPr>
        <w:t xml:space="preserve">partners </w:t>
      </w:r>
      <w:r w:rsidRPr="007657E3">
        <w:rPr>
          <w:rStyle w:val="Underline"/>
        </w:rPr>
        <w:t>would like to invest more in Cuba and</w:t>
      </w:r>
      <w:r w:rsidRPr="007657E3">
        <w:t xml:space="preserve"> would prefer to </w:t>
      </w:r>
      <w:r w:rsidRPr="007657E3">
        <w:rPr>
          <w:rStyle w:val="Underline"/>
        </w:rPr>
        <w:t>purchase</w:t>
      </w:r>
      <w:r w:rsidRPr="007657E3">
        <w:t xml:space="preserve"> more </w:t>
      </w:r>
      <w:r w:rsidRPr="007657E3">
        <w:rPr>
          <w:rStyle w:val="Underline"/>
        </w:rPr>
        <w:t>Cuban exports</w:t>
      </w:r>
      <w:r w:rsidRPr="007657E3">
        <w:t xml:space="preserve"> to correct the imbalances in their bilateral trade accounts, </w:t>
      </w:r>
      <w:r w:rsidRPr="007657E3">
        <w:rPr>
          <w:rStyle w:val="Underline"/>
        </w:rPr>
        <w:t xml:space="preserve">but </w:t>
      </w:r>
      <w:r w:rsidRPr="006063D7">
        <w:rPr>
          <w:rStyle w:val="Underline"/>
          <w:highlight w:val="cyan"/>
        </w:rPr>
        <w:t>are frustrated by Cuba’s scant economic offerings</w:t>
      </w:r>
      <w:r w:rsidRPr="007657E3">
        <w:rPr>
          <w:rStyle w:val="Underline"/>
        </w:rPr>
        <w:t>.</w:t>
      </w:r>
    </w:p>
    <w:p w:rsidR="00534792" w:rsidRPr="007657E3" w:rsidRDefault="00534792" w:rsidP="00534792">
      <w:pPr>
        <w:rPr>
          <w:rStyle w:val="TagGreg"/>
        </w:rPr>
      </w:pPr>
    </w:p>
    <w:p w:rsidR="00534792" w:rsidRPr="007657E3" w:rsidRDefault="00534792" w:rsidP="00534792">
      <w:pPr>
        <w:rPr>
          <w:rStyle w:val="TagGreg"/>
        </w:rPr>
      </w:pPr>
      <w:r w:rsidRPr="007657E3">
        <w:rPr>
          <w:rStyle w:val="TagGreg"/>
        </w:rPr>
        <w:t>No risk of nuclear terror – assumes every warrant</w:t>
      </w:r>
    </w:p>
    <w:p w:rsidR="00534792" w:rsidRPr="007657E3" w:rsidRDefault="00534792" w:rsidP="00534792">
      <w:r w:rsidRPr="007657E3">
        <w:rPr>
          <w:b/>
          <w:sz w:val="24"/>
          <w:u w:val="single"/>
        </w:rPr>
        <w:t>Mueller 10</w:t>
      </w:r>
      <w:r w:rsidRPr="007657E3">
        <w:t xml:space="preserve"> (John, professor of political science at Ohio State, Calming Our Nuclear Jitters, Issues in Science and Technology, Winter, http://www.issues.org/26.2/mueller.html)</w:t>
      </w:r>
    </w:p>
    <w:p w:rsidR="00534792" w:rsidRPr="007657E3" w:rsidRDefault="00534792" w:rsidP="00534792">
      <w:r w:rsidRPr="006063D7">
        <w:rPr>
          <w:rStyle w:val="Underline"/>
          <w:highlight w:val="cyan"/>
        </w:rPr>
        <w:t>Politicians</w:t>
      </w:r>
      <w:r w:rsidRPr="007657E3">
        <w:rPr>
          <w:rStyle w:val="Underline"/>
        </w:rPr>
        <w:t xml:space="preserve"> of all stripes </w:t>
      </w:r>
      <w:r w:rsidRPr="006063D7">
        <w:rPr>
          <w:rStyle w:val="Underline"/>
          <w:highlight w:val="cyan"/>
        </w:rPr>
        <w:t>preach</w:t>
      </w:r>
      <w:r w:rsidRPr="007657E3">
        <w:rPr>
          <w:rStyle w:val="Underline"/>
        </w:rPr>
        <w:t xml:space="preserve"> to an anxious</w:t>
      </w:r>
      <w:r w:rsidRPr="007657E3">
        <w:t xml:space="preserve">, appreciative, and very numerous </w:t>
      </w:r>
      <w:r w:rsidRPr="007657E3">
        <w:rPr>
          <w:rStyle w:val="Underline"/>
        </w:rPr>
        <w:t>choir when they, like</w:t>
      </w:r>
      <w:r w:rsidRPr="007657E3">
        <w:t xml:space="preserve"> President </w:t>
      </w:r>
      <w:r w:rsidRPr="007657E3">
        <w:rPr>
          <w:rStyle w:val="Underline"/>
        </w:rPr>
        <w:t>Obama, proclaim atomic terrorism</w:t>
      </w:r>
      <w:r w:rsidRPr="007657E3">
        <w:t xml:space="preserve"> to be “</w:t>
      </w:r>
      <w:r w:rsidRPr="007657E3">
        <w:rPr>
          <w:rStyle w:val="Underline"/>
        </w:rPr>
        <w:t>the most immediate</w:t>
      </w:r>
      <w:r w:rsidRPr="007657E3">
        <w:t xml:space="preserve"> and extreme </w:t>
      </w:r>
      <w:r w:rsidRPr="007657E3">
        <w:rPr>
          <w:rStyle w:val="Underline"/>
        </w:rPr>
        <w:t>threat</w:t>
      </w:r>
      <w:r w:rsidRPr="007657E3">
        <w:t xml:space="preserve"> to global security.” It is the problem that, according to Defense Secretary Robert Gates, currently keeps every senior leader awake at night. </w:t>
      </w:r>
      <w:r w:rsidRPr="007657E3">
        <w:rPr>
          <w:rStyle w:val="Underline"/>
        </w:rPr>
        <w:t>This is hardly a new anxiety</w:t>
      </w:r>
      <w:r w:rsidRPr="007657E3">
        <w:t xml:space="preserve">. In 1946, atomic bomb maker J. Robert </w:t>
      </w:r>
      <w:r w:rsidRPr="007657E3">
        <w:rPr>
          <w:rStyle w:val="Underline"/>
        </w:rPr>
        <w:t>Oppenheimer</w:t>
      </w:r>
      <w:r w:rsidRPr="007657E3">
        <w:t xml:space="preserve"> ominously </w:t>
      </w:r>
      <w:r w:rsidRPr="007657E3">
        <w:rPr>
          <w:rStyle w:val="Underline"/>
        </w:rPr>
        <w:t>warned that</w:t>
      </w:r>
      <w:r w:rsidRPr="007657E3">
        <w:t xml:space="preserve"> if three or four men could smuggle in units for </w:t>
      </w:r>
      <w:r w:rsidRPr="007657E3">
        <w:rPr>
          <w:rStyle w:val="Underline"/>
        </w:rPr>
        <w:t>an atomic bomb</w:t>
      </w:r>
      <w:r w:rsidRPr="007657E3">
        <w:t xml:space="preserve">, they </w:t>
      </w:r>
      <w:r w:rsidRPr="007657E3">
        <w:rPr>
          <w:rStyle w:val="Underline"/>
        </w:rPr>
        <w:t>could blow up New York. This</w:t>
      </w:r>
      <w:r w:rsidRPr="007657E3">
        <w:t xml:space="preserve"> </w:t>
      </w:r>
      <w:r w:rsidRPr="007657E3">
        <w:rPr>
          <w:rStyle w:val="Underline"/>
        </w:rPr>
        <w:t xml:space="preserve">was an early expression of a pattern of </w:t>
      </w:r>
      <w:r w:rsidRPr="006063D7">
        <w:rPr>
          <w:rStyle w:val="Underline"/>
          <w:highlight w:val="cyan"/>
        </w:rPr>
        <w:t>dramatic risk inflation</w:t>
      </w:r>
      <w:r w:rsidRPr="007657E3">
        <w:t xml:space="preserve"> that has persisted throughout the nuclear age. In fact, although expanding fires and fallout might increase the effective destructive radius, </w:t>
      </w:r>
      <w:r w:rsidRPr="007657E3">
        <w:rPr>
          <w:rStyle w:val="Underline"/>
        </w:rPr>
        <w:t xml:space="preserve">the blast of </w:t>
      </w:r>
      <w:r w:rsidRPr="006063D7">
        <w:rPr>
          <w:rStyle w:val="Underline"/>
          <w:highlight w:val="cyan"/>
        </w:rPr>
        <w:t>a Hiroshima-size device would “blow up</w:t>
      </w:r>
      <w:r w:rsidRPr="007657E3">
        <w:t xml:space="preserve">” about </w:t>
      </w:r>
      <w:r w:rsidRPr="006063D7">
        <w:rPr>
          <w:rStyle w:val="Underline"/>
          <w:highlight w:val="cyan"/>
        </w:rPr>
        <w:t>1% of the city</w:t>
      </w:r>
      <w:r w:rsidRPr="007657E3">
        <w:rPr>
          <w:rStyle w:val="Underline"/>
        </w:rPr>
        <w:t>’s area</w:t>
      </w:r>
      <w:r w:rsidRPr="007657E3">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7657E3">
        <w:rPr>
          <w:rStyle w:val="Underline"/>
        </w:rPr>
        <w:t>we continue to wait for terrorists to carry out their “easy” task</w:t>
      </w:r>
      <w:r w:rsidRPr="007657E3">
        <w:t xml:space="preserve">. </w:t>
      </w:r>
      <w:r w:rsidRPr="007657E3">
        <w:rPr>
          <w:rStyle w:val="Underline"/>
        </w:rPr>
        <w:t>In contrast to</w:t>
      </w:r>
      <w:r w:rsidRPr="007657E3">
        <w:t xml:space="preserve"> these </w:t>
      </w:r>
      <w:r w:rsidRPr="007657E3">
        <w:rPr>
          <w:rStyle w:val="Underline"/>
        </w:rPr>
        <w:t xml:space="preserve">predictions, </w:t>
      </w:r>
      <w:r w:rsidRPr="006063D7">
        <w:rPr>
          <w:rStyle w:val="Underline"/>
          <w:highlight w:val="cyan"/>
        </w:rPr>
        <w:t>terrorist groups</w:t>
      </w:r>
      <w:r w:rsidRPr="007657E3">
        <w:t xml:space="preserve"> seem to </w:t>
      </w:r>
      <w:r w:rsidRPr="006063D7">
        <w:rPr>
          <w:rStyle w:val="Underline"/>
          <w:highlight w:val="cyan"/>
        </w:rPr>
        <w:t>have exhibited</w:t>
      </w:r>
      <w:r w:rsidRPr="007657E3">
        <w:rPr>
          <w:rStyle w:val="Underline"/>
        </w:rPr>
        <w:t xml:space="preserve"> only </w:t>
      </w:r>
      <w:r w:rsidRPr="006063D7">
        <w:rPr>
          <w:rStyle w:val="Underline"/>
          <w:highlight w:val="cyan"/>
        </w:rPr>
        <w:t>limited desire and</w:t>
      </w:r>
      <w:r w:rsidRPr="007657E3">
        <w:rPr>
          <w:rStyle w:val="Underline"/>
        </w:rPr>
        <w:t xml:space="preserve"> even less </w:t>
      </w:r>
      <w:r w:rsidRPr="006063D7">
        <w:rPr>
          <w:rStyle w:val="Underline"/>
          <w:highlight w:val="cyan"/>
        </w:rPr>
        <w:t>progress</w:t>
      </w:r>
      <w:r w:rsidRPr="007657E3">
        <w:rPr>
          <w:rStyle w:val="Underline"/>
        </w:rPr>
        <w:t xml:space="preserve"> in going atomic</w:t>
      </w:r>
      <w:r w:rsidRPr="007657E3">
        <w:t xml:space="preserve">. This may be because, after brief exploration of the possible routes, they, unlike generations of alarmists, have discovered that </w:t>
      </w:r>
      <w:r w:rsidRPr="007657E3">
        <w:rPr>
          <w:rStyle w:val="Underline"/>
        </w:rPr>
        <w:t>the tremendous effort required is scarcely likely to be successful</w:t>
      </w:r>
      <w:r w:rsidRPr="007657E3">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6063D7">
        <w:rPr>
          <w:rStyle w:val="Underline"/>
          <w:highlight w:val="cyan"/>
        </w:rPr>
        <w:t>armed theft</w:t>
      </w:r>
      <w:r w:rsidRPr="007657E3">
        <w:rPr>
          <w:rStyle w:val="Underline"/>
        </w:rPr>
        <w:t xml:space="preserve"> of fissile material </w:t>
      </w:r>
      <w:r w:rsidRPr="006063D7">
        <w:rPr>
          <w:rStyle w:val="Underline"/>
          <w:highlight w:val="cyan"/>
        </w:rPr>
        <w:t>is exceedingly unlikely</w:t>
      </w:r>
      <w:r w:rsidRPr="007657E3">
        <w:rPr>
          <w:rStyle w:val="Underline"/>
        </w:rPr>
        <w:t xml:space="preserve"> not only because of the resistance of guards, but because </w:t>
      </w:r>
      <w:r w:rsidRPr="006063D7">
        <w:rPr>
          <w:rStyle w:val="Underline"/>
          <w:highlight w:val="cyan"/>
        </w:rPr>
        <w:t>chase would be immediate</w:t>
      </w:r>
      <w:r w:rsidRPr="007657E3">
        <w:t xml:space="preserve">. A more promising approach would be to corrupt insiders to smuggle out the required substances. However, </w:t>
      </w:r>
      <w:r w:rsidRPr="007657E3">
        <w:rPr>
          <w:rStyle w:val="Underline"/>
        </w:rPr>
        <w:t>this requires the terrorists to pay off a host of greedy confederates</w:t>
      </w:r>
      <w:r w:rsidRPr="007657E3">
        <w:t xml:space="preserve">, including brokers and money-transmitters, </w:t>
      </w:r>
      <w:r w:rsidRPr="007657E3">
        <w:rPr>
          <w:rStyle w:val="Underline"/>
        </w:rPr>
        <w:t>any one of whom could turn on them or</w:t>
      </w:r>
      <w:r w:rsidRPr="007657E3">
        <w:t xml:space="preserve">, either out of guile or </w:t>
      </w:r>
      <w:proofErr w:type="gramStart"/>
      <w:r w:rsidRPr="007657E3">
        <w:t>incompetence,</w:t>
      </w:r>
      <w:proofErr w:type="gramEnd"/>
      <w:r w:rsidRPr="007657E3">
        <w:t xml:space="preserve"> </w:t>
      </w:r>
      <w:r w:rsidRPr="007657E3">
        <w:rPr>
          <w:rStyle w:val="Underline"/>
        </w:rPr>
        <w:t>furnish them with stuff that is useless</w:t>
      </w:r>
      <w:r w:rsidRPr="007657E3">
        <w:t>. Insiders might also consider the possibility that once the heist was accomplished, the terrorists would, as analyst Brian Jenkins none too delicately puts it, “</w:t>
      </w:r>
      <w:proofErr w:type="gramStart"/>
      <w:r w:rsidRPr="007657E3">
        <w:t>have</w:t>
      </w:r>
      <w:proofErr w:type="gramEnd"/>
      <w:r w:rsidRPr="007657E3">
        <w:t xml:space="preserve"> every incentive to cover their trail, beginning with eliminating their confederates.” </w:t>
      </w:r>
      <w:r w:rsidRPr="007657E3">
        <w:rPr>
          <w:rStyle w:val="Underline"/>
        </w:rPr>
        <w:t>If terrorists were somehow successful at obtaining</w:t>
      </w:r>
      <w:r w:rsidRPr="007657E3">
        <w:t xml:space="preserve"> a sufficient mass of </w:t>
      </w:r>
      <w:r w:rsidRPr="007657E3">
        <w:rPr>
          <w:rStyle w:val="Underline"/>
        </w:rPr>
        <w:t xml:space="preserve">relevant material, </w:t>
      </w:r>
      <w:r w:rsidRPr="006063D7">
        <w:rPr>
          <w:rStyle w:val="Underline"/>
          <w:highlight w:val="cyan"/>
        </w:rPr>
        <w:t>they would</w:t>
      </w:r>
      <w:r w:rsidRPr="007657E3">
        <w:t xml:space="preserve"> then probably </w:t>
      </w:r>
      <w:r w:rsidRPr="006063D7">
        <w:rPr>
          <w:rStyle w:val="Underline"/>
          <w:highlight w:val="cyan"/>
        </w:rPr>
        <w:t>have to transport it a long distance over unfamiliar terrain</w:t>
      </w:r>
      <w:r w:rsidRPr="007657E3">
        <w:t xml:space="preserve"> and probably </w:t>
      </w:r>
      <w:r w:rsidRPr="007657E3">
        <w:rPr>
          <w:rStyle w:val="Underline"/>
        </w:rPr>
        <w:t>while being pursued by security forces</w:t>
      </w:r>
      <w:r w:rsidRPr="007657E3">
        <w:t xml:space="preserve">. Crossing international borders would be facilitated by following established </w:t>
      </w:r>
      <w:r w:rsidRPr="007657E3">
        <w:rPr>
          <w:rStyle w:val="Underline"/>
        </w:rPr>
        <w:t>smuggling routes</w:t>
      </w:r>
      <w:r w:rsidRPr="007657E3">
        <w:t xml:space="preserve">, but these </w:t>
      </w:r>
      <w:r w:rsidRPr="007657E3">
        <w:rPr>
          <w:rStyle w:val="Underline"/>
        </w:rPr>
        <w:t>are not as chaotic as they appear and are</w:t>
      </w:r>
      <w:r w:rsidRPr="007657E3">
        <w:t xml:space="preserve"> often </w:t>
      </w:r>
      <w:r w:rsidRPr="007657E3">
        <w:rPr>
          <w:rStyle w:val="Underline"/>
        </w:rPr>
        <w:t>under the watch of suspicious and careful criminal regulators</w:t>
      </w:r>
      <w:r w:rsidRPr="007657E3">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7657E3">
        <w:rPr>
          <w:rStyle w:val="Underline"/>
        </w:rPr>
        <w:t>Once outside the country</w:t>
      </w:r>
      <w:r w:rsidRPr="007657E3">
        <w:t xml:space="preserve"> with their precious booty, </w:t>
      </w:r>
      <w:r w:rsidRPr="006063D7">
        <w:rPr>
          <w:rStyle w:val="Underline"/>
          <w:highlight w:val="cyan"/>
        </w:rPr>
        <w:t>terrorists would need</w:t>
      </w:r>
      <w:r w:rsidRPr="007657E3">
        <w:rPr>
          <w:rStyle w:val="Underline"/>
        </w:rPr>
        <w:t xml:space="preserve"> to set up </w:t>
      </w:r>
      <w:r w:rsidRPr="006063D7">
        <w:rPr>
          <w:rStyle w:val="Underline"/>
          <w:highlight w:val="cyan"/>
        </w:rPr>
        <w:t>a large and well-equipped machine shop</w:t>
      </w:r>
      <w:r w:rsidRPr="007657E3">
        <w:rPr>
          <w:rStyle w:val="Underline"/>
        </w:rPr>
        <w:t xml:space="preserve"> to manufacture a bomb </w:t>
      </w:r>
      <w:r w:rsidRPr="006063D7">
        <w:rPr>
          <w:rStyle w:val="Underline"/>
          <w:highlight w:val="cyan"/>
        </w:rPr>
        <w:t>and</w:t>
      </w:r>
      <w:r w:rsidRPr="007657E3">
        <w:rPr>
          <w:rStyle w:val="Underline"/>
        </w:rPr>
        <w:t xml:space="preserve"> then to populate it with a very select team of </w:t>
      </w:r>
      <w:r w:rsidRPr="006063D7">
        <w:rPr>
          <w:rStyle w:val="Underline"/>
          <w:highlight w:val="cyan"/>
        </w:rPr>
        <w:t>highly skilled scientists</w:t>
      </w:r>
      <w:r w:rsidRPr="007657E3">
        <w:t xml:space="preserve">, technicians, machinists, and administrators. </w:t>
      </w:r>
      <w:r w:rsidRPr="007657E3">
        <w:rPr>
          <w:rStyle w:val="Underline"/>
        </w:rPr>
        <w:t>The group would have to be assembled and retained for the monumental task while no consequential suspicions were generated</w:t>
      </w:r>
      <w:r w:rsidRPr="007657E3">
        <w:t xml:space="preserve"> among friends, family, and police about their curious and sudden absence from normal pursuits back home. </w:t>
      </w:r>
      <w:r w:rsidRPr="007657E3">
        <w:rPr>
          <w:rStyle w:val="Underline"/>
        </w:rPr>
        <w:t>Members of the bomb-building team</w:t>
      </w:r>
      <w:r w:rsidRPr="007657E3">
        <w:t xml:space="preserve"> would also have to be utterly devoted to the cause, of course, and they </w:t>
      </w:r>
      <w:r w:rsidRPr="007657E3">
        <w:rPr>
          <w:rStyle w:val="Underline"/>
        </w:rPr>
        <w:t>would have to be willing to put their lives</w:t>
      </w:r>
      <w:r w:rsidRPr="007657E3">
        <w:t xml:space="preserve"> and certainly their careers </w:t>
      </w:r>
      <w:r w:rsidRPr="007657E3">
        <w:rPr>
          <w:rStyle w:val="Underline"/>
        </w:rPr>
        <w:t>at high risk</w:t>
      </w:r>
      <w:r w:rsidRPr="007657E3">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7657E3">
        <w:t>Christoph</w:t>
      </w:r>
      <w:proofErr w:type="spellEnd"/>
      <w:r w:rsidRPr="007657E3">
        <w:t xml:space="preserve"> </w:t>
      </w:r>
      <w:proofErr w:type="spellStart"/>
      <w:r w:rsidRPr="007657E3">
        <w:t>Wirz</w:t>
      </w:r>
      <w:proofErr w:type="spellEnd"/>
      <w:r w:rsidRPr="007657E3">
        <w:t xml:space="preserve"> and Emmanuel Egger, two senior physicists in charge of nuclear issues at Switzerland‘s </w:t>
      </w:r>
      <w:proofErr w:type="spellStart"/>
      <w:r w:rsidRPr="007657E3">
        <w:t>Spiez</w:t>
      </w:r>
      <w:proofErr w:type="spellEnd"/>
      <w:r w:rsidRPr="007657E3">
        <w:t xml:space="preserve"> Laboratory, bluntly conclude that </w:t>
      </w:r>
      <w:r w:rsidRPr="007657E3">
        <w:rPr>
          <w:rStyle w:val="Underline"/>
        </w:rPr>
        <w:t xml:space="preserve">the task “could hardly be accomplished by a </w:t>
      </w:r>
      <w:proofErr w:type="spellStart"/>
      <w:r w:rsidRPr="007657E3">
        <w:rPr>
          <w:rStyle w:val="Underline"/>
        </w:rPr>
        <w:t>subnational</w:t>
      </w:r>
      <w:proofErr w:type="spellEnd"/>
      <w:r w:rsidRPr="007657E3">
        <w:rPr>
          <w:rStyle w:val="Underline"/>
        </w:rPr>
        <w:t xml:space="preserve"> group</w:t>
      </w:r>
      <w:r w:rsidRPr="007657E3">
        <w:t xml:space="preserve">.” They point out that </w:t>
      </w:r>
      <w:r w:rsidRPr="006063D7">
        <w:rPr>
          <w:rStyle w:val="Underline"/>
          <w:highlight w:val="cyan"/>
        </w:rPr>
        <w:t>precise blueprints are required</w:t>
      </w:r>
      <w:r w:rsidRPr="007657E3">
        <w:t xml:space="preserve">, not just sketches and general ideas, and that </w:t>
      </w:r>
      <w:r w:rsidRPr="007657E3">
        <w:rPr>
          <w:rStyle w:val="Underline"/>
        </w:rPr>
        <w:t>even with a good blueprint the terrorist group would</w:t>
      </w:r>
      <w:r w:rsidRPr="007657E3">
        <w:t xml:space="preserve"> most certainly </w:t>
      </w:r>
      <w:r w:rsidRPr="007657E3">
        <w:rPr>
          <w:rStyle w:val="Underline"/>
        </w:rPr>
        <w:t>be forced to redesign</w:t>
      </w:r>
      <w:r w:rsidRPr="007657E3">
        <w:t xml:space="preserve">. They also stress that </w:t>
      </w:r>
      <w:r w:rsidRPr="007657E3">
        <w:rPr>
          <w:rStyle w:val="Underline"/>
        </w:rPr>
        <w:t>the work is difficult, dangerous, and extremely exacting</w:t>
      </w:r>
      <w:r w:rsidRPr="007657E3">
        <w:t xml:space="preserve">, and that the </w:t>
      </w:r>
      <w:r w:rsidRPr="006063D7">
        <w:rPr>
          <w:rStyle w:val="Underline"/>
          <w:highlight w:val="cyan"/>
        </w:rPr>
        <w:t>technical requirements</w:t>
      </w:r>
      <w:r w:rsidRPr="007657E3">
        <w:t xml:space="preserve"> in several fields </w:t>
      </w:r>
      <w:r w:rsidRPr="006063D7">
        <w:rPr>
          <w:rStyle w:val="Underline"/>
          <w:highlight w:val="cyan"/>
        </w:rPr>
        <w:t>verge on the unfeasible</w:t>
      </w:r>
      <w:r w:rsidRPr="007657E3">
        <w:t xml:space="preserve">. Stephen Younger, former director of nuclear weapons research at Los Alamos Laboratories, has made a similar argument, pointing out that </w:t>
      </w:r>
      <w:r w:rsidRPr="007657E3">
        <w:rPr>
          <w:rStyle w:val="Underline"/>
        </w:rPr>
        <w:t>uranium is “exceptionally difficult to machine</w:t>
      </w:r>
      <w:r w:rsidRPr="007657E3">
        <w:t>” whereas “</w:t>
      </w:r>
      <w:r w:rsidRPr="007657E3">
        <w:rPr>
          <w:rStyle w:val="Underline"/>
        </w:rPr>
        <w:t>plutonium is one of the most complex metals ever discovered</w:t>
      </w:r>
      <w:r w:rsidRPr="007657E3">
        <w:t>, a material whose basic properties are sensitive to exactly how it is processed</w:t>
      </w:r>
      <w:proofErr w:type="gramStart"/>
      <w:r w:rsidRPr="007657E3">
        <w:t>.“</w:t>
      </w:r>
      <w:proofErr w:type="gramEnd"/>
      <w:r w:rsidRPr="007657E3">
        <w:t xml:space="preserve"> Stressing the “daunting problems associated with material purity, machining, and a host of other issues,” Younger concludes, “</w:t>
      </w:r>
      <w:r w:rsidRPr="007657E3">
        <w:rPr>
          <w:rStyle w:val="Underline"/>
        </w:rPr>
        <w:t>to think that a terrorist group, working in isolation with an unreliable supply of electricity and little access to tools and supplies” could fabricate a bomb “is farfetched at best</w:t>
      </w:r>
      <w:r w:rsidRPr="007657E3">
        <w:t xml:space="preserve">.” </w:t>
      </w:r>
      <w:r w:rsidRPr="007657E3">
        <w:rPr>
          <w:rStyle w:val="Underline"/>
        </w:rPr>
        <w:t>Under the best circumstances,</w:t>
      </w:r>
      <w:r w:rsidRPr="007657E3">
        <w:t xml:space="preserve"> </w:t>
      </w:r>
      <w:r w:rsidRPr="006063D7">
        <w:rPr>
          <w:rStyle w:val="Underline"/>
          <w:highlight w:val="cyan"/>
        </w:rPr>
        <w:t>the process</w:t>
      </w:r>
      <w:r w:rsidRPr="007657E3">
        <w:rPr>
          <w:rStyle w:val="Underline"/>
        </w:rPr>
        <w:t xml:space="preserve"> of making a bomb </w:t>
      </w:r>
      <w:r w:rsidRPr="006063D7">
        <w:rPr>
          <w:rStyle w:val="Underline"/>
          <w:highlight w:val="cyan"/>
        </w:rPr>
        <w:t>could take</w:t>
      </w:r>
      <w:r w:rsidRPr="007657E3">
        <w:t xml:space="preserve"> months or even </w:t>
      </w:r>
      <w:r w:rsidRPr="006063D7">
        <w:rPr>
          <w:rStyle w:val="Underline"/>
          <w:highlight w:val="cyan"/>
        </w:rPr>
        <w:t>a year</w:t>
      </w:r>
      <w:r w:rsidRPr="007657E3">
        <w:rPr>
          <w:rStyle w:val="Underline"/>
        </w:rPr>
        <w:t xml:space="preserve"> or more</w:t>
      </w:r>
      <w:r w:rsidRPr="007657E3">
        <w:t xml:space="preserve">, </w:t>
      </w:r>
      <w:r w:rsidRPr="007657E3">
        <w:rPr>
          <w:rStyle w:val="Underline"/>
        </w:rPr>
        <w:t>which would</w:t>
      </w:r>
      <w:r w:rsidRPr="007657E3">
        <w:t xml:space="preserve">, of course, </w:t>
      </w:r>
      <w:r w:rsidRPr="007657E3">
        <w:rPr>
          <w:rStyle w:val="Underline"/>
        </w:rPr>
        <w:t>have to be carried out in utter secrecy</w:t>
      </w:r>
      <w:r w:rsidRPr="007657E3">
        <w:t xml:space="preserve">. In addition, people in the area, including criminals, may observe with increasing curiosity and puzzlement the constant coming and going of technicians unlikely to be locals. </w:t>
      </w:r>
      <w:r w:rsidRPr="007657E3">
        <w:rPr>
          <w:rStyle w:val="Underline"/>
        </w:rPr>
        <w:t>If the effort to build a bomb was successful, the finished product, weighing a ton</w:t>
      </w:r>
      <w:r w:rsidRPr="007657E3">
        <w:t xml:space="preserve"> or more, </w:t>
      </w:r>
      <w:r w:rsidRPr="007657E3">
        <w:rPr>
          <w:rStyle w:val="Underline"/>
        </w:rPr>
        <w:t>would then have to be transported to and smuggled into the relevant target country where it would have to be received by collaborators who are</w:t>
      </w:r>
      <w:r w:rsidRPr="007657E3">
        <w:t xml:space="preserve"> at once </w:t>
      </w:r>
      <w:r w:rsidRPr="007657E3">
        <w:rPr>
          <w:rStyle w:val="Underline"/>
        </w:rPr>
        <w:t>totally dedicated and technically proficient</w:t>
      </w:r>
      <w:r w:rsidRPr="007657E3">
        <w:t xml:space="preserve"> at handling, maintaining, detonating, and perhaps assembling the weapon after it arrives. </w:t>
      </w:r>
      <w:r w:rsidRPr="007657E3">
        <w:rPr>
          <w:rStyle w:val="Underline"/>
        </w:rPr>
        <w:t>The financial costs</w:t>
      </w:r>
      <w:r w:rsidRPr="007657E3">
        <w:t xml:space="preserve"> of this extensive and extended operation </w:t>
      </w:r>
      <w:r w:rsidRPr="007657E3">
        <w:rPr>
          <w:rStyle w:val="Underline"/>
        </w:rPr>
        <w:t>could</w:t>
      </w:r>
      <w:r w:rsidRPr="007657E3">
        <w:t xml:space="preserve"> easily </w:t>
      </w:r>
      <w:r w:rsidRPr="007657E3">
        <w:rPr>
          <w:rStyle w:val="Underline"/>
        </w:rPr>
        <w:t>become monumental. There would be expensive equipment to buy, smuggle, and set up and people to pay or pay off</w:t>
      </w:r>
      <w:r w:rsidRPr="007657E3">
        <w:t xml:space="preserve">. Some operatives might work for free out of utter dedication to the cause, but the </w:t>
      </w:r>
      <w:r w:rsidRPr="007657E3">
        <w:rPr>
          <w:rStyle w:val="Underline"/>
        </w:rPr>
        <w:t>vast conspiracy</w:t>
      </w:r>
      <w:r w:rsidRPr="007657E3">
        <w:t xml:space="preserve"> also </w:t>
      </w:r>
      <w:r w:rsidRPr="007657E3">
        <w:rPr>
          <w:rStyle w:val="Underline"/>
        </w:rPr>
        <w:t>requires</w:t>
      </w:r>
      <w:r w:rsidRPr="007657E3">
        <w:t xml:space="preserve"> the subversion of </w:t>
      </w:r>
      <w:r w:rsidRPr="007657E3">
        <w:rPr>
          <w:rStyle w:val="Underline"/>
        </w:rPr>
        <w:t>a considerable array of criminals</w:t>
      </w:r>
      <w:r w:rsidRPr="007657E3">
        <w:t xml:space="preserve"> and opportunists, </w:t>
      </w:r>
      <w:r w:rsidRPr="007657E3">
        <w:rPr>
          <w:rStyle w:val="Underline"/>
        </w:rPr>
        <w:t>each of whom has every incentive to push the price for cooperation as high as possible</w:t>
      </w:r>
      <w:r w:rsidRPr="007657E3">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7657E3">
        <w:rPr>
          <w:rStyle w:val="Underline"/>
        </w:rPr>
        <w:t>although it may not be impossible to surmount each individual step, the likelihood that a group could surmount a series of them quickly becomes vanishingly small</w:t>
      </w:r>
      <w:r w:rsidRPr="007657E3">
        <w:t xml:space="preserve">. Table 1 attempts to catalogue the barriers that must be overcome under the scenario considered most likely to be successful. In contemplating the task before them, would-be </w:t>
      </w:r>
      <w:r w:rsidRPr="007657E3">
        <w:rPr>
          <w:rStyle w:val="Underline"/>
        </w:rPr>
        <w:t>atomic terrorists</w:t>
      </w:r>
      <w:r w:rsidRPr="007657E3">
        <w:t xml:space="preserve"> would effectively be required to go </w:t>
      </w:r>
      <w:proofErr w:type="spellStart"/>
      <w:r w:rsidRPr="007657E3">
        <w:t>though</w:t>
      </w:r>
      <w:proofErr w:type="spellEnd"/>
      <w:r w:rsidRPr="007657E3">
        <w:t xml:space="preserve"> an exercise that looks much like this. If and when they do, they </w:t>
      </w:r>
      <w:r w:rsidRPr="007657E3">
        <w:rPr>
          <w:rStyle w:val="Underline"/>
        </w:rPr>
        <w:t>will undoubtedly conclude that their prospects are</w:t>
      </w:r>
      <w:r w:rsidRPr="007657E3">
        <w:t xml:space="preserve"> daunting and accordingly uninspiring or even </w:t>
      </w:r>
      <w:r w:rsidRPr="007657E3">
        <w:rPr>
          <w:rStyle w:val="Underline"/>
        </w:rPr>
        <w:t>terminally dispiriting</w:t>
      </w:r>
      <w:r w:rsidRPr="007657E3">
        <w:t xml:space="preserve">. It is possible to calculate the chances for success. </w:t>
      </w:r>
      <w:r w:rsidRPr="006063D7">
        <w:rPr>
          <w:rStyle w:val="Underline"/>
          <w:highlight w:val="cyan"/>
        </w:rPr>
        <w:t>Adopting</w:t>
      </w:r>
      <w:r w:rsidRPr="007657E3">
        <w:rPr>
          <w:rStyle w:val="Underline"/>
        </w:rPr>
        <w:t xml:space="preserve"> probability estimates that</w:t>
      </w:r>
      <w:r w:rsidRPr="007657E3">
        <w:t xml:space="preserve"> purposely and </w:t>
      </w:r>
      <w:r w:rsidRPr="007657E3">
        <w:rPr>
          <w:rStyle w:val="Underline"/>
        </w:rPr>
        <w:t xml:space="preserve">heavily </w:t>
      </w:r>
      <w:r w:rsidRPr="006063D7">
        <w:rPr>
          <w:rStyle w:val="Underline"/>
          <w:highlight w:val="cyan"/>
        </w:rPr>
        <w:t>bias</w:t>
      </w:r>
      <w:r w:rsidRPr="007657E3">
        <w:t xml:space="preserve"> the case </w:t>
      </w:r>
      <w:r w:rsidRPr="006063D7">
        <w:rPr>
          <w:rStyle w:val="Underline"/>
          <w:highlight w:val="cyan"/>
        </w:rPr>
        <w:t>in the terrorists’ favor</w:t>
      </w:r>
      <w:r w:rsidRPr="007657E3">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6063D7">
        <w:rPr>
          <w:rStyle w:val="Underline"/>
          <w:highlight w:val="cyan"/>
        </w:rPr>
        <w:t>the cumulative odds</w:t>
      </w:r>
      <w:r w:rsidRPr="007657E3">
        <w:rPr>
          <w:rStyle w:val="Underline"/>
        </w:rPr>
        <w:t xml:space="preserve"> that they will be able to pull off the deed </w:t>
      </w:r>
      <w:r w:rsidRPr="006063D7">
        <w:rPr>
          <w:rStyle w:val="Underline"/>
          <w:highlight w:val="cyan"/>
        </w:rPr>
        <w:t>drop to one in</w:t>
      </w:r>
      <w:r w:rsidRPr="007657E3">
        <w:rPr>
          <w:rStyle w:val="Underline"/>
        </w:rPr>
        <w:t xml:space="preserve"> well over </w:t>
      </w:r>
      <w:r w:rsidRPr="006063D7">
        <w:rPr>
          <w:rStyle w:val="Underline"/>
          <w:highlight w:val="cyan"/>
        </w:rPr>
        <w:t>three billion</w:t>
      </w:r>
      <w:r w:rsidRPr="007657E3">
        <w:t xml:space="preserve">. </w:t>
      </w:r>
      <w:r w:rsidRPr="007657E3">
        <w:rPr>
          <w:rStyle w:val="Underline"/>
        </w:rPr>
        <w:t>Other routes</w:t>
      </w:r>
      <w:r w:rsidRPr="007657E3">
        <w:t xml:space="preserve"> would-be </w:t>
      </w:r>
      <w:r w:rsidRPr="007657E3">
        <w:rPr>
          <w:rStyle w:val="Underline"/>
        </w:rPr>
        <w:t xml:space="preserve">terrorists might take to acquire a bomb are even more problematic. </w:t>
      </w:r>
      <w:r w:rsidRPr="006063D7">
        <w:rPr>
          <w:rStyle w:val="Underline"/>
          <w:highlight w:val="cyan"/>
        </w:rPr>
        <w:t>They are unlikely to be</w:t>
      </w:r>
      <w:r w:rsidRPr="007657E3">
        <w:rPr>
          <w:rStyle w:val="Underline"/>
        </w:rPr>
        <w:t xml:space="preserve"> given or </w:t>
      </w:r>
      <w:r w:rsidRPr="006063D7">
        <w:rPr>
          <w:rStyle w:val="Underline"/>
          <w:highlight w:val="cyan"/>
        </w:rPr>
        <w:t>sold a bomb</w:t>
      </w:r>
      <w:r w:rsidRPr="007657E3">
        <w:t xml:space="preserve"> by a generous like-minded nuclear state for delivery abroad </w:t>
      </w:r>
      <w:r w:rsidRPr="007657E3">
        <w:rPr>
          <w:rStyle w:val="Underline"/>
        </w:rPr>
        <w:t>because the risk would be high</w:t>
      </w:r>
      <w:r w:rsidRPr="007657E3">
        <w:t xml:space="preserve">, even for a country led by extremists, </w:t>
      </w:r>
      <w:r w:rsidRPr="007657E3">
        <w:rPr>
          <w:rStyle w:val="Underline"/>
        </w:rPr>
        <w:t>that the bomb (and its source) would be discovered</w:t>
      </w:r>
      <w:r w:rsidRPr="007657E3">
        <w:t xml:space="preserve"> even before delivery or that it would be exploded in a manner and on a target the donor would not approve, including on the donor itself. Another concern would be that </w:t>
      </w:r>
      <w:r w:rsidRPr="007657E3">
        <w:rPr>
          <w:rStyle w:val="Underline"/>
        </w:rPr>
        <w:t>the terrorist group might be infiltrated by foreign intelligence</w:t>
      </w:r>
      <w:r w:rsidRPr="007657E3">
        <w:t xml:space="preserve">. </w:t>
      </w:r>
      <w:r w:rsidRPr="006063D7">
        <w:rPr>
          <w:rStyle w:val="Underline"/>
          <w:highlight w:val="cyan"/>
        </w:rPr>
        <w:t>The terrorist</w:t>
      </w:r>
      <w:r w:rsidRPr="007657E3">
        <w:rPr>
          <w:rStyle w:val="Underline"/>
        </w:rPr>
        <w:t xml:space="preserve"> group </w:t>
      </w:r>
      <w:r w:rsidRPr="006063D7">
        <w:rPr>
          <w:rStyle w:val="Underline"/>
          <w:highlight w:val="cyan"/>
        </w:rPr>
        <w:t>might</w:t>
      </w:r>
      <w:r w:rsidRPr="007657E3">
        <w:t xml:space="preserve"> also seek to </w:t>
      </w:r>
      <w:r w:rsidRPr="006063D7">
        <w:rPr>
          <w:rStyle w:val="Underline"/>
          <w:highlight w:val="cyan"/>
        </w:rPr>
        <w:t>steal</w:t>
      </w:r>
      <w:r w:rsidRPr="007657E3">
        <w:rPr>
          <w:rStyle w:val="Underline"/>
        </w:rPr>
        <w:t xml:space="preserve"> or illicitly purchase </w:t>
      </w:r>
      <w:r w:rsidRPr="006063D7">
        <w:rPr>
          <w:rStyle w:val="Underline"/>
          <w:highlight w:val="cyan"/>
        </w:rPr>
        <w:t>a “loose nuke</w:t>
      </w:r>
      <w:proofErr w:type="gramStart"/>
      <w:r w:rsidRPr="007657E3">
        <w:t>“ somewhere</w:t>
      </w:r>
      <w:proofErr w:type="gramEnd"/>
      <w:r w:rsidRPr="007657E3">
        <w:t xml:space="preserve">. However, it seems probable that </w:t>
      </w:r>
      <w:r w:rsidRPr="006063D7">
        <w:rPr>
          <w:rStyle w:val="UnderlineBold"/>
          <w:sz w:val="22"/>
          <w:highlight w:val="cyan"/>
        </w:rPr>
        <w:t>none exist</w:t>
      </w:r>
      <w:r w:rsidRPr="007657E3">
        <w:rPr>
          <w:rStyle w:val="Underline"/>
        </w:rPr>
        <w:t>. All governments have an intense interest in controlling any weapons on their territory</w:t>
      </w:r>
      <w:r w:rsidRPr="007657E3">
        <w:t xml:space="preserve"> because of fears that they might become the primary target. Moreover, as technology has developed, </w:t>
      </w:r>
      <w:r w:rsidRPr="007657E3">
        <w:rPr>
          <w:rStyle w:val="Underline"/>
        </w:rPr>
        <w:t xml:space="preserve">finished </w:t>
      </w:r>
      <w:r w:rsidRPr="006063D7">
        <w:rPr>
          <w:rStyle w:val="Underline"/>
          <w:highlight w:val="cyan"/>
        </w:rPr>
        <w:t>bombs have</w:t>
      </w:r>
      <w:r w:rsidRPr="007657E3">
        <w:rPr>
          <w:rStyle w:val="Underline"/>
        </w:rPr>
        <w:t xml:space="preserve"> been out-fitted with </w:t>
      </w:r>
      <w:r w:rsidRPr="006063D7">
        <w:rPr>
          <w:rStyle w:val="Underline"/>
          <w:highlight w:val="cyan"/>
        </w:rPr>
        <w:t>devices that</w:t>
      </w:r>
      <w:r w:rsidRPr="007657E3">
        <w:t xml:space="preserve"> trigger a non-nuclear explosion that </w:t>
      </w:r>
      <w:r w:rsidRPr="006063D7">
        <w:rPr>
          <w:rStyle w:val="Underline"/>
          <w:highlight w:val="cyan"/>
        </w:rPr>
        <w:t>destroy</w:t>
      </w:r>
      <w:r w:rsidRPr="007657E3">
        <w:rPr>
          <w:rStyle w:val="Underline"/>
        </w:rPr>
        <w:t xml:space="preserve">s </w:t>
      </w:r>
      <w:r w:rsidRPr="006063D7">
        <w:rPr>
          <w:rStyle w:val="Underline"/>
          <w:highlight w:val="cyan"/>
        </w:rPr>
        <w:t>the bomb if it is tampered with</w:t>
      </w:r>
      <w:r w:rsidRPr="007657E3">
        <w:rPr>
          <w:rStyle w:val="Underline"/>
        </w:rPr>
        <w:t>. And there are other security techniques</w:t>
      </w:r>
      <w:r w:rsidRPr="007657E3">
        <w:t xml:space="preserve">: Bombs can be kept disassembled with the component parts stored in separate high-security vaults, and a process can be set up in which two people and </w:t>
      </w:r>
      <w:r w:rsidRPr="006063D7">
        <w:rPr>
          <w:rStyle w:val="Underline"/>
          <w:highlight w:val="cyan"/>
        </w:rPr>
        <w:t>multiple codes are required</w:t>
      </w:r>
      <w:r w:rsidRPr="007657E3">
        <w:rPr>
          <w:rStyle w:val="Underline"/>
        </w:rPr>
        <w:t xml:space="preserve"> not only to use the bomb but to store, maintain, and deploy it</w:t>
      </w:r>
      <w:r w:rsidRPr="007657E3">
        <w:t xml:space="preserve">. As Younger points out, “only a few people in the world have the knowledge to cause an unauthorized detonation of a nuclear weapon.” There could be dangers in the chaos that would emerge </w:t>
      </w:r>
      <w:r w:rsidRPr="006063D7">
        <w:rPr>
          <w:rStyle w:val="Underline"/>
          <w:highlight w:val="cyan"/>
        </w:rPr>
        <w:t>if a nuclear state were to</w:t>
      </w:r>
      <w:r w:rsidRPr="007657E3">
        <w:rPr>
          <w:rStyle w:val="Underline"/>
        </w:rPr>
        <w:t xml:space="preserve"> utterly </w:t>
      </w:r>
      <w:r w:rsidRPr="006063D7">
        <w:rPr>
          <w:rStyle w:val="Underline"/>
          <w:highlight w:val="cyan"/>
        </w:rPr>
        <w:t>collapse</w:t>
      </w:r>
      <w:r w:rsidRPr="007657E3">
        <w:t xml:space="preserve">; Pakistan is frequently cited in this context and sometimes North Korea as well. However, even under such conditions, </w:t>
      </w:r>
      <w:r w:rsidRPr="007657E3">
        <w:rPr>
          <w:rStyle w:val="Underline"/>
        </w:rPr>
        <w:t xml:space="preserve">nuclear </w:t>
      </w:r>
      <w:r w:rsidRPr="006063D7">
        <w:rPr>
          <w:rStyle w:val="Underline"/>
          <w:highlight w:val="cyan"/>
        </w:rPr>
        <w:t>weapons would</w:t>
      </w:r>
      <w:r w:rsidRPr="007657E3">
        <w:t xml:space="preserve"> probably </w:t>
      </w:r>
      <w:r w:rsidRPr="006063D7">
        <w:rPr>
          <w:rStyle w:val="Underline"/>
          <w:highlight w:val="cyan"/>
        </w:rPr>
        <w:t>remain under heavy guard</w:t>
      </w:r>
      <w:r w:rsidRPr="007657E3">
        <w:t xml:space="preserve"> by people who know that a purloined bomb might be used in their own territory. </w:t>
      </w:r>
      <w:r w:rsidRPr="006063D7">
        <w:rPr>
          <w:rStyle w:val="Underline"/>
          <w:highlight w:val="cyan"/>
        </w:rPr>
        <w:t>They would still have locks and</w:t>
      </w:r>
      <w:r w:rsidRPr="007657E3">
        <w:rPr>
          <w:rStyle w:val="Underline"/>
        </w:rPr>
        <w:t>, in</w:t>
      </w:r>
      <w:r w:rsidRPr="007657E3">
        <w:t xml:space="preserve"> the case of </w:t>
      </w:r>
      <w:r w:rsidRPr="007657E3">
        <w:rPr>
          <w:rStyle w:val="Underline"/>
        </w:rPr>
        <w:t xml:space="preserve">Pakistan, the weapons would </w:t>
      </w:r>
      <w:r w:rsidRPr="006063D7">
        <w:rPr>
          <w:rStyle w:val="Underline"/>
          <w:highlight w:val="cyan"/>
        </w:rPr>
        <w:t>be disassembled</w:t>
      </w:r>
      <w:r w:rsidRPr="007657E3">
        <w:t xml:space="preserve">. The al Qaeda factor </w:t>
      </w:r>
      <w:r w:rsidRPr="007657E3">
        <w:rPr>
          <w:rStyle w:val="Underline"/>
        </w:rPr>
        <w:t>The degree to which al Qaeda</w:t>
      </w:r>
      <w:r w:rsidRPr="007657E3">
        <w:t xml:space="preserve">, the only terrorist group that seems to want to target the United States, </w:t>
      </w:r>
      <w:r w:rsidRPr="007657E3">
        <w:rPr>
          <w:rStyle w:val="Underline"/>
        </w:rPr>
        <w:t>has pursued or even has much interest in a nuclear weapon may have been exaggerated</w:t>
      </w:r>
      <w:r w:rsidRPr="007657E3">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7657E3">
        <w:t>Fadl</w:t>
      </w:r>
      <w:proofErr w:type="spellEnd"/>
      <w:r w:rsidRPr="007657E3">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7657E3">
        <w:t>Fadl</w:t>
      </w:r>
      <w:proofErr w:type="spellEnd"/>
      <w:r w:rsidRPr="007657E3">
        <w:t xml:space="preserve">, </w:t>
      </w:r>
      <w:r w:rsidRPr="007657E3">
        <w:rPr>
          <w:rStyle w:val="Underline"/>
        </w:rPr>
        <w:t>the uranium episode never happened</w:t>
      </w:r>
      <w:r w:rsidRPr="007657E3">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7657E3">
        <w:rPr>
          <w:rStyle w:val="Underline"/>
        </w:rPr>
        <w:t>scientists</w:t>
      </w:r>
      <w:r w:rsidRPr="007657E3">
        <w:t xml:space="preserve"> probably </w:t>
      </w:r>
      <w:r w:rsidRPr="007657E3">
        <w:rPr>
          <w:rStyle w:val="Underline"/>
        </w:rPr>
        <w:t>were incapable of providing truly helpful information because their expertise was not in bomb design</w:t>
      </w:r>
      <w:r w:rsidRPr="007657E3">
        <w:t xml:space="preserve"> but in the processing of fissile material, </w:t>
      </w:r>
      <w:r w:rsidRPr="007657E3">
        <w:rPr>
          <w:rStyle w:val="Underline"/>
        </w:rPr>
        <w:t>which is</w:t>
      </w:r>
      <w:r w:rsidRPr="007657E3">
        <w:t xml:space="preserve"> almost </w:t>
      </w:r>
      <w:r w:rsidRPr="007657E3">
        <w:rPr>
          <w:rStyle w:val="Underline"/>
        </w:rPr>
        <w:t xml:space="preserve">certainly beyond the capacities of a </w:t>
      </w:r>
      <w:proofErr w:type="spellStart"/>
      <w:r w:rsidRPr="007657E3">
        <w:rPr>
          <w:rStyle w:val="Underline"/>
        </w:rPr>
        <w:t>nonstate</w:t>
      </w:r>
      <w:proofErr w:type="spellEnd"/>
      <w:r w:rsidRPr="007657E3">
        <w:rPr>
          <w:rStyle w:val="Underline"/>
        </w:rPr>
        <w:t xml:space="preserve"> group</w:t>
      </w:r>
      <w:r w:rsidRPr="007657E3">
        <w:t xml:space="preserve">. </w:t>
      </w:r>
      <w:proofErr w:type="spellStart"/>
      <w:r w:rsidRPr="007657E3">
        <w:t>Kalid</w:t>
      </w:r>
      <w:proofErr w:type="spellEnd"/>
      <w:r w:rsidRPr="007657E3">
        <w:t xml:space="preserve"> Sheikh Mohammed, the apparent planner of the 9/11 attacks, reportedly says that </w:t>
      </w:r>
      <w:r w:rsidRPr="006063D7">
        <w:rPr>
          <w:rStyle w:val="Underline"/>
          <w:highlight w:val="cyan"/>
        </w:rPr>
        <w:t>al Qaeda’s bomb efforts never went beyond</w:t>
      </w:r>
      <w:r w:rsidRPr="007657E3">
        <w:rPr>
          <w:rStyle w:val="Underline"/>
        </w:rPr>
        <w:t xml:space="preserve"> searching </w:t>
      </w:r>
      <w:r w:rsidRPr="006063D7">
        <w:rPr>
          <w:rStyle w:val="Underline"/>
          <w:highlight w:val="cyan"/>
        </w:rPr>
        <w:t>the Internet</w:t>
      </w:r>
      <w:r w:rsidRPr="007657E3">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7657E3">
        <w:rPr>
          <w:rStyle w:val="Underline"/>
        </w:rPr>
        <w:t>the reported assertions</w:t>
      </w:r>
      <w:r w:rsidRPr="007657E3">
        <w:t xml:space="preserve">, although unsettling, </w:t>
      </w:r>
      <w:r w:rsidRPr="007657E3">
        <w:rPr>
          <w:rStyle w:val="Underline"/>
        </w:rPr>
        <w:t>appear at best to be a desperate bluff</w:t>
      </w:r>
      <w:r w:rsidRPr="007657E3">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7657E3">
        <w:rPr>
          <w:rStyle w:val="Underline"/>
        </w:rPr>
        <w:t>Statements claiming a right to possess nuclear weapons have been misinterpreted</w:t>
      </w:r>
      <w:r w:rsidRPr="007657E3">
        <w:t xml:space="preserve"> as expressing a determination to use them. </w:t>
      </w:r>
      <w:r w:rsidRPr="007657E3">
        <w:rPr>
          <w:rStyle w:val="Underline"/>
        </w:rPr>
        <w:t>This</w:t>
      </w:r>
      <w:r w:rsidRPr="007657E3">
        <w:t xml:space="preserve"> in turn </w:t>
      </w:r>
      <w:r w:rsidRPr="007657E3">
        <w:rPr>
          <w:rStyle w:val="Underline"/>
        </w:rPr>
        <w:t>has fed the exaggeration of the threat we face</w:t>
      </w:r>
      <w:r w:rsidRPr="007657E3">
        <w:t xml:space="preserve">.” Norwegian researcher Anne </w:t>
      </w:r>
      <w:proofErr w:type="spellStart"/>
      <w:r w:rsidRPr="007657E3">
        <w:t>Stenersen</w:t>
      </w:r>
      <w:proofErr w:type="spellEnd"/>
      <w:r w:rsidRPr="007657E3">
        <w:t xml:space="preserve"> concluded after an exhaustive study of available materials that, although “it is likely that al Qaeda central has considered the option of using non-conventional weapons,” </w:t>
      </w:r>
      <w:r w:rsidRPr="007657E3">
        <w:rPr>
          <w:rStyle w:val="Underline"/>
        </w:rPr>
        <w:t>there is “little evidence that</w:t>
      </w:r>
      <w:r w:rsidRPr="007657E3">
        <w:t xml:space="preserve"> such </w:t>
      </w:r>
      <w:r w:rsidRPr="007657E3">
        <w:rPr>
          <w:rStyle w:val="Underline"/>
        </w:rPr>
        <w:t>ideas ever developed into actual plans</w:t>
      </w:r>
      <w:r w:rsidRPr="007657E3">
        <w:t xml:space="preserve">, or that they were given any kind of priority at the expense of more traditional types of terrorist attacks.” She also notes that information on an al Qaeda computer left behind in Afghanistan in 2001 indicates that only $2,000 to </w:t>
      </w:r>
      <w:r w:rsidRPr="007657E3">
        <w:rPr>
          <w:rStyle w:val="Underline"/>
        </w:rPr>
        <w:t>$4,000 was earmarked for weapons of mass destruction research</w:t>
      </w:r>
      <w:r w:rsidRPr="007657E3">
        <w:t xml:space="preserve"> and that </w:t>
      </w:r>
      <w:r w:rsidRPr="007657E3">
        <w:rPr>
          <w:rStyle w:val="Underline"/>
        </w:rPr>
        <w:t>the money was</w:t>
      </w:r>
      <w:r w:rsidRPr="007657E3">
        <w:t xml:space="preserve"> mainly </w:t>
      </w:r>
      <w:r w:rsidRPr="007657E3">
        <w:rPr>
          <w:rStyle w:val="Underline"/>
        </w:rPr>
        <w:t>for</w:t>
      </w:r>
      <w:r w:rsidRPr="007657E3">
        <w:t xml:space="preserve"> very crude work on </w:t>
      </w:r>
      <w:r w:rsidRPr="007657E3">
        <w:rPr>
          <w:rStyle w:val="Underline"/>
        </w:rPr>
        <w:t>chemical weapons</w:t>
      </w:r>
      <w:r w:rsidRPr="007657E3">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7657E3">
        <w:rPr>
          <w:rStyle w:val="Underline"/>
        </w:rPr>
        <w:t>Any “threat</w:t>
      </w:r>
      <w:r w:rsidRPr="007657E3">
        <w:t xml:space="preserve">,” particularly to the West, </w:t>
      </w:r>
      <w:r w:rsidRPr="007657E3">
        <w:rPr>
          <w:rStyle w:val="Underline"/>
        </w:rPr>
        <w:t>appears</w:t>
      </w:r>
      <w:r w:rsidRPr="007657E3">
        <w:t xml:space="preserve">, then, </w:t>
      </w:r>
      <w:r w:rsidRPr="007657E3">
        <w:rPr>
          <w:rStyle w:val="Underline"/>
        </w:rPr>
        <w:t>principally to derive from self-selected people</w:t>
      </w:r>
      <w:r w:rsidRPr="007657E3">
        <w:t xml:space="preserve">, often isolated from each other, </w:t>
      </w:r>
      <w:proofErr w:type="gramStart"/>
      <w:r w:rsidRPr="007657E3">
        <w:rPr>
          <w:rStyle w:val="Underline"/>
        </w:rPr>
        <w:t>who</w:t>
      </w:r>
      <w:proofErr w:type="gramEnd"/>
      <w:r w:rsidRPr="007657E3">
        <w:rPr>
          <w:rStyle w:val="Underline"/>
        </w:rPr>
        <w:t xml:space="preserve"> fantasize about performing dire deeds</w:t>
      </w:r>
      <w:r w:rsidRPr="007657E3">
        <w:t xml:space="preserve">. From time to time some of these people, or ones closer to al Qaeda central, actually manage to do some harm. And occasionally, they may even be able to pull off something large, such as 9/11. But in most cases, </w:t>
      </w:r>
      <w:r w:rsidRPr="007657E3">
        <w:rPr>
          <w:rStyle w:val="Underline"/>
        </w:rPr>
        <w:t>their capacities and schemes</w:t>
      </w:r>
      <w:r w:rsidRPr="007657E3">
        <w:t xml:space="preserve">, or alleged schemes, </w:t>
      </w:r>
      <w:r w:rsidRPr="007657E3">
        <w:rPr>
          <w:rStyle w:val="Underline"/>
        </w:rPr>
        <w:t>seem to be far less dangerous than initial press reports vividly, even hysterically, suggest</w:t>
      </w:r>
      <w:r w:rsidRPr="007657E3">
        <w:t xml:space="preserve">. Most important for present purposes, however, is that </w:t>
      </w:r>
      <w:r w:rsidRPr="007657E3">
        <w:rPr>
          <w:rStyle w:val="Underline"/>
        </w:rPr>
        <w:t>any notion that al Qaeda has the capacity to acquire nuclear weapons, even if it wanted to, looks farfetched in the extreme</w:t>
      </w:r>
      <w:r w:rsidRPr="007657E3">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7657E3">
        <w:rPr>
          <w:rStyle w:val="Underline"/>
        </w:rPr>
        <w:t xml:space="preserve">history consistently demonstrates that </w:t>
      </w:r>
      <w:r w:rsidRPr="006063D7">
        <w:rPr>
          <w:rStyle w:val="Underline"/>
          <w:highlight w:val="cyan"/>
        </w:rPr>
        <w:t>terrorists prefer weapons</w:t>
      </w:r>
      <w:r w:rsidRPr="007657E3">
        <w:rPr>
          <w:rStyle w:val="Underline"/>
        </w:rPr>
        <w:t xml:space="preserve"> that </w:t>
      </w:r>
      <w:r w:rsidRPr="006063D7">
        <w:rPr>
          <w:rStyle w:val="Underline"/>
          <w:highlight w:val="cyan"/>
        </w:rPr>
        <w:t>they know</w:t>
      </w:r>
      <w:r w:rsidRPr="007657E3">
        <w:rPr>
          <w:rStyle w:val="Underline"/>
        </w:rPr>
        <w:t xml:space="preserve"> and </w:t>
      </w:r>
      <w:proofErr w:type="gramStart"/>
      <w:r w:rsidRPr="007657E3">
        <w:rPr>
          <w:rStyle w:val="Underline"/>
        </w:rPr>
        <w:t>understand,</w:t>
      </w:r>
      <w:proofErr w:type="gramEnd"/>
      <w:r w:rsidRPr="007657E3">
        <w:rPr>
          <w:rStyle w:val="Underline"/>
        </w:rPr>
        <w:t xml:space="preserve"> not new, exotic ones</w:t>
      </w:r>
      <w:r w:rsidRPr="007657E3">
        <w:t>. Glenn Carle, a 23-year CIA veteran and once its deputy intelligence officer for transnational threats, warns, “</w:t>
      </w:r>
      <w:r w:rsidRPr="007657E3">
        <w:rPr>
          <w:rStyle w:val="Underline"/>
        </w:rPr>
        <w:t>We must not take fright at the specter our leaders have exaggerated</w:t>
      </w:r>
      <w:r w:rsidRPr="007657E3">
        <w:t xml:space="preserve">. In fact, </w:t>
      </w:r>
      <w:r w:rsidRPr="007657E3">
        <w:rPr>
          <w:rStyle w:val="Underline"/>
        </w:rPr>
        <w:t>we must see jihadists for the small, lethal, disjointed, and miserable opponents that they are</w:t>
      </w:r>
      <w:r w:rsidRPr="007657E3">
        <w:t>.” al Qaeda, he says, has only a handful of individuals capable of planning, organizing, and leading a terrorist organization, and although the group has threatened attacks with nuclear weapons, “</w:t>
      </w:r>
      <w:r w:rsidRPr="007657E3">
        <w:rPr>
          <w:rStyle w:val="Underline"/>
        </w:rPr>
        <w:t>its capabilities are far inferior to its desires</w:t>
      </w:r>
      <w:r w:rsidRPr="007657E3">
        <w:t xml:space="preserve">.” Policy alternatives </w:t>
      </w:r>
      <w:proofErr w:type="gramStart"/>
      <w:r w:rsidRPr="007657E3">
        <w:t>The</w:t>
      </w:r>
      <w:proofErr w:type="gramEnd"/>
      <w:r w:rsidRPr="007657E3">
        <w:t xml:space="preserve"> purpose here has not been to argue that policies designed to inconvenience the atomic terrorist are necessarily unneeded or unwise. Rather, in contrast with the many who insist that </w:t>
      </w:r>
      <w:r w:rsidRPr="007657E3">
        <w:rPr>
          <w:rStyle w:val="Underline"/>
        </w:rPr>
        <w:t>atomic terrorism</w:t>
      </w:r>
      <w:r w:rsidRPr="007657E3">
        <w:t xml:space="preserve"> under current conditions is rather likely— indeed, exceedingly likely—to come about, I have contended that it </w:t>
      </w:r>
      <w:r w:rsidRPr="007657E3">
        <w:rPr>
          <w:rStyle w:val="Underline"/>
        </w:rPr>
        <w:t>is hugely unlikely</w:t>
      </w:r>
      <w:r w:rsidRPr="007657E3">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7657E3">
        <w:rPr>
          <w:rStyle w:val="Underline"/>
        </w:rPr>
        <w:t>At some point</w:t>
      </w:r>
      <w:r w:rsidRPr="007657E3">
        <w:t xml:space="preserve">, however, </w:t>
      </w:r>
      <w:r w:rsidRPr="007657E3">
        <w:rPr>
          <w:rStyle w:val="Underline"/>
        </w:rPr>
        <w:t>probabilities become so low that</w:t>
      </w:r>
      <w:r w:rsidRPr="007657E3">
        <w:t xml:space="preserve">, even for catastrophic events, </w:t>
      </w:r>
      <w:r w:rsidRPr="007657E3">
        <w:rPr>
          <w:rStyle w:val="Underline"/>
        </w:rPr>
        <w:t>it may make sense to ignore them</w:t>
      </w:r>
      <w:r w:rsidRPr="007657E3">
        <w:t xml:space="preserve"> or at least put them on the back burner; in short, </w:t>
      </w:r>
      <w:r w:rsidRPr="007657E3">
        <w:rPr>
          <w:rStyle w:val="Underline"/>
        </w:rPr>
        <w:t>the risk becomes acceptable</w:t>
      </w:r>
      <w:r w:rsidRPr="007657E3">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7657E3">
        <w:t>Sunstein</w:t>
      </w:r>
      <w:proofErr w:type="spellEnd"/>
      <w:r w:rsidRPr="007657E3">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6063D7">
        <w:rPr>
          <w:rStyle w:val="Underline"/>
          <w:highlight w:val="cyan"/>
        </w:rPr>
        <w:t>there must be some point at which</w:t>
      </w:r>
      <w:r w:rsidRPr="007657E3">
        <w:rPr>
          <w:rStyle w:val="Underline"/>
        </w:rPr>
        <w:t xml:space="preserve"> the </w:t>
      </w:r>
      <w:r w:rsidRPr="006063D7">
        <w:rPr>
          <w:rStyle w:val="Underline"/>
          <w:highlight w:val="cyan"/>
        </w:rPr>
        <w:t>concerns</w:t>
      </w:r>
      <w:r w:rsidRPr="007657E3">
        <w:t xml:space="preserve"> even of these people </w:t>
      </w:r>
      <w:r w:rsidRPr="007657E3">
        <w:rPr>
          <w:rStyle w:val="Underline"/>
        </w:rPr>
        <w:t xml:space="preserve">would </w:t>
      </w:r>
      <w:r w:rsidRPr="006063D7">
        <w:rPr>
          <w:rStyle w:val="Underline"/>
          <w:highlight w:val="cyan"/>
        </w:rPr>
        <w:t>ease</w:t>
      </w:r>
      <w:r w:rsidRPr="007657E3">
        <w:t xml:space="preserve">. Just perhaps </w:t>
      </w:r>
      <w:r w:rsidRPr="006063D7">
        <w:rPr>
          <w:rStyle w:val="Underline"/>
          <w:highlight w:val="cyan"/>
        </w:rPr>
        <w:t>it is at</w:t>
      </w:r>
      <w:r w:rsidRPr="007657E3">
        <w:t xml:space="preserve"> one of the levels suggested above: one in a million or </w:t>
      </w:r>
      <w:r w:rsidRPr="006063D7">
        <w:rPr>
          <w:rStyle w:val="Underline"/>
          <w:highlight w:val="cyan"/>
        </w:rPr>
        <w:t>one in three billion</w:t>
      </w:r>
      <w:r w:rsidRPr="007657E3">
        <w:t xml:space="preserve"> per attempt.</w:t>
      </w:r>
    </w:p>
    <w:p w:rsidR="00534792" w:rsidRDefault="00534792" w:rsidP="00534792">
      <w:pPr>
        <w:rPr>
          <w:rStyle w:val="TagGreg"/>
        </w:rPr>
      </w:pPr>
    </w:p>
    <w:p w:rsidR="00534792" w:rsidRPr="007657E3" w:rsidRDefault="00534792" w:rsidP="00534792">
      <w:pPr>
        <w:rPr>
          <w:rStyle w:val="TagGreg"/>
        </w:rPr>
      </w:pPr>
      <w:r w:rsidRPr="007657E3">
        <w:rPr>
          <w:rStyle w:val="TagGreg"/>
        </w:rPr>
        <w:t xml:space="preserve">Their terrorism advantage is epistemologically suspect – legitimizes global violence </w:t>
      </w:r>
    </w:p>
    <w:p w:rsidR="00534792" w:rsidRPr="007657E3" w:rsidRDefault="00534792" w:rsidP="00534792">
      <w:proofErr w:type="gramStart"/>
      <w:r w:rsidRPr="007657E3">
        <w:rPr>
          <w:rStyle w:val="StyleStyleBold12pt"/>
        </w:rPr>
        <w:t>Raphael 9</w:t>
      </w:r>
      <w:r w:rsidRPr="007657E3">
        <w:t>—IR, Kingston University (Sam, Critical terrorism studies, ed. Richard Jackson, 49-51) ellipses in orig.</w:t>
      </w:r>
      <w:proofErr w:type="gramEnd"/>
    </w:p>
    <w:p w:rsidR="00534792" w:rsidRPr="007657E3" w:rsidRDefault="00534792" w:rsidP="00534792">
      <w:r w:rsidRPr="007657E3">
        <w:t xml:space="preserve">Over the past thirty years, a small but politically-significant academic field of </w:t>
      </w:r>
      <w:r w:rsidRPr="007657E3">
        <w:rPr>
          <w:sz w:val="22"/>
          <w:u w:val="single"/>
        </w:rPr>
        <w:t>‘</w:t>
      </w:r>
      <w:r w:rsidRPr="006063D7">
        <w:rPr>
          <w:sz w:val="22"/>
          <w:highlight w:val="cyan"/>
          <w:u w:val="single"/>
        </w:rPr>
        <w:t>terrorism studies’</w:t>
      </w:r>
      <w:r w:rsidRPr="007657E3">
        <w:rPr>
          <w:sz w:val="22"/>
          <w:u w:val="single"/>
        </w:rPr>
        <w:t xml:space="preserve"> has emerged</w:t>
      </w:r>
      <w:r w:rsidRPr="007657E3">
        <w:t xml:space="preserve"> from the relatively disparate research efforts of the 1960s and 1970s, and consolidated its position as a viable subset of ‘security studies’ (Reid, 1993: 22; </w:t>
      </w:r>
      <w:proofErr w:type="spellStart"/>
      <w:r w:rsidRPr="007657E3">
        <w:t>Laqueur</w:t>
      </w:r>
      <w:proofErr w:type="spellEnd"/>
      <w:r w:rsidRPr="007657E3">
        <w:t xml:space="preserve">, 2003: 141). Despite continuing concerns that the concept of ‘terrorism’, as nothing more than a specific socio-political phenomenon, is not substantial enough to warrant an entire field of study (see </w:t>
      </w:r>
      <w:proofErr w:type="spellStart"/>
      <w:r w:rsidRPr="007657E3">
        <w:t>Horgan</w:t>
      </w:r>
      <w:proofErr w:type="spellEnd"/>
      <w:r w:rsidRPr="007657E3">
        <w:t xml:space="preserve"> and Boyle, 2008), it is nevertheless possible to identify a core set of scholars writing on the subject who together constitute an ‘epistemic community’ (Haas, 1992: 2–3). That is, there exists </w:t>
      </w:r>
      <w:r w:rsidRPr="007657E3">
        <w:rPr>
          <w:sz w:val="22"/>
          <w:u w:val="single"/>
        </w:rPr>
        <w:t>a ‘network of knowledge-based experts’</w:t>
      </w:r>
      <w:r w:rsidRPr="007657E3">
        <w:t xml:space="preserve"> who have ‘</w:t>
      </w:r>
      <w:proofErr w:type="spellStart"/>
      <w:r w:rsidRPr="007657E3">
        <w:t>recognised</w:t>
      </w:r>
      <w:proofErr w:type="spellEnd"/>
      <w:r w:rsidRPr="007657E3">
        <w:t xml:space="preserve"> expertise and competence in a particular domain and an authoritative claim to policy-relevant knowledge within that domain’. This community, or ‘network of productive authors’, </w:t>
      </w:r>
      <w:r w:rsidRPr="007657E3">
        <w:rPr>
          <w:sz w:val="22"/>
          <w:u w:val="single"/>
        </w:rPr>
        <w:t>has operated by establishing research agendas</w:t>
      </w:r>
      <w:r w:rsidRPr="007657E3">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sidRPr="007657E3">
        <w:rPr>
          <w:sz w:val="12"/>
        </w:rPr>
        <w:t xml:space="preserve">¶ </w:t>
      </w:r>
      <w:r w:rsidRPr="007657E3">
        <w:t xml:space="preserve">Further, </w:t>
      </w:r>
      <w:r w:rsidRPr="007657E3">
        <w:rPr>
          <w:sz w:val="22"/>
          <w:u w:val="single"/>
        </w:rPr>
        <w:t xml:space="preserve">this community </w:t>
      </w:r>
      <w:r w:rsidRPr="006063D7">
        <w:rPr>
          <w:sz w:val="22"/>
          <w:highlight w:val="cyan"/>
          <w:u w:val="single"/>
        </w:rPr>
        <w:t>has</w:t>
      </w:r>
      <w:r w:rsidRPr="007657E3">
        <w:t xml:space="preserve"> traditionally had </w:t>
      </w:r>
      <w:r w:rsidRPr="006063D7">
        <w:rPr>
          <w:sz w:val="22"/>
          <w:highlight w:val="cyan"/>
          <w:u w:val="single"/>
        </w:rPr>
        <w:t>significant influence</w:t>
      </w:r>
      <w:r w:rsidRPr="007657E3">
        <w:t xml:space="preserve"> </w:t>
      </w:r>
      <w:r w:rsidRPr="007657E3">
        <w:rPr>
          <w:sz w:val="22"/>
          <w:u w:val="single"/>
        </w:rPr>
        <w:t>when it comes to the formulation of government policy</w:t>
      </w:r>
      <w:r w:rsidRPr="007657E3">
        <w:t xml:space="preserve">, particularly </w:t>
      </w:r>
      <w:r w:rsidRPr="007657E3">
        <w:rPr>
          <w:sz w:val="22"/>
          <w:u w:val="single"/>
        </w:rPr>
        <w:t>in the U</w:t>
      </w:r>
      <w:r w:rsidRPr="007657E3">
        <w:t xml:space="preserve">nited </w:t>
      </w:r>
      <w:r w:rsidRPr="007657E3">
        <w:rPr>
          <w:sz w:val="22"/>
          <w:u w:val="single"/>
        </w:rPr>
        <w:t>S</w:t>
      </w:r>
      <w:r w:rsidRPr="007657E3">
        <w:t xml:space="preserve">tates. It is not the case that the academic field of </w:t>
      </w:r>
      <w:r w:rsidRPr="007657E3">
        <w:rPr>
          <w:sz w:val="22"/>
          <w:u w:val="single"/>
        </w:rPr>
        <w:t>terrorism studies</w:t>
      </w:r>
      <w:r w:rsidRPr="007657E3">
        <w:t xml:space="preserve"> operates solely in the ivory towers of higher education; as noted in previous studies (</w:t>
      </w:r>
      <w:proofErr w:type="spellStart"/>
      <w:r w:rsidRPr="007657E3">
        <w:t>Schmid</w:t>
      </w:r>
      <w:proofErr w:type="spellEnd"/>
      <w:r w:rsidRPr="007657E3">
        <w:t xml:space="preserve"> and </w:t>
      </w:r>
      <w:proofErr w:type="spellStart"/>
      <w:r w:rsidRPr="007657E3">
        <w:t>Jongman</w:t>
      </w:r>
      <w:proofErr w:type="spellEnd"/>
      <w:r w:rsidRPr="007657E3">
        <w:t xml:space="preserve">, 1988: 180; Burnett and Whyte, 2005), it is a community which </w:t>
      </w:r>
      <w:r w:rsidRPr="007657E3">
        <w:rPr>
          <w:sz w:val="22"/>
          <w:u w:val="single"/>
        </w:rPr>
        <w:t>has intricate and multifaceted links with the structures and agents of state power</w:t>
      </w:r>
      <w:r w:rsidRPr="007657E3">
        <w:t xml:space="preserve">, most obviously in Washington. Thus, many </w:t>
      </w:r>
      <w:proofErr w:type="spellStart"/>
      <w:r w:rsidRPr="007657E3">
        <w:t>recognised</w:t>
      </w:r>
      <w:proofErr w:type="spellEnd"/>
      <w:r w:rsidRPr="007657E3">
        <w:t xml:space="preserve"> terrorism experts have either had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sidRPr="007657E3">
        <w:rPr>
          <w:sz w:val="22"/>
          <w:u w:val="single"/>
        </w:rPr>
        <w:t xml:space="preserve">these </w:t>
      </w:r>
      <w:r w:rsidRPr="006063D7">
        <w:rPr>
          <w:sz w:val="22"/>
          <w:highlight w:val="cyan"/>
          <w:u w:val="single"/>
        </w:rPr>
        <w:t>scholars</w:t>
      </w:r>
      <w:r w:rsidRPr="007657E3">
        <w:rPr>
          <w:sz w:val="22"/>
          <w:u w:val="single"/>
        </w:rPr>
        <w:t xml:space="preserve"> have</w:t>
      </w:r>
      <w:r w:rsidRPr="007657E3">
        <w:t xml:space="preserve"> </w:t>
      </w:r>
      <w:r w:rsidRPr="006063D7">
        <w:rPr>
          <w:sz w:val="22"/>
          <w:highlight w:val="cyan"/>
          <w:u w:val="single"/>
        </w:rPr>
        <w:t xml:space="preserve">fed </w:t>
      </w:r>
      <w:r w:rsidRPr="007657E3">
        <w:rPr>
          <w:sz w:val="22"/>
          <w:u w:val="single"/>
        </w:rPr>
        <w:t xml:space="preserve">their </w:t>
      </w:r>
      <w:r w:rsidRPr="006063D7">
        <w:rPr>
          <w:sz w:val="22"/>
          <w:highlight w:val="cyan"/>
          <w:u w:val="single"/>
        </w:rPr>
        <w:t xml:space="preserve">‘knowledge’ </w:t>
      </w:r>
      <w:r w:rsidRPr="007657E3">
        <w:rPr>
          <w:sz w:val="22"/>
          <w:u w:val="single"/>
        </w:rPr>
        <w:t xml:space="preserve">straight </w:t>
      </w:r>
      <w:r w:rsidRPr="006063D7">
        <w:rPr>
          <w:sz w:val="22"/>
          <w:highlight w:val="cyan"/>
          <w:u w:val="single"/>
        </w:rPr>
        <w:t xml:space="preserve">into </w:t>
      </w:r>
      <w:r w:rsidRPr="007657E3">
        <w:rPr>
          <w:sz w:val="22"/>
          <w:u w:val="single"/>
        </w:rPr>
        <w:t xml:space="preserve">the </w:t>
      </w:r>
      <w:r w:rsidRPr="006063D7">
        <w:rPr>
          <w:sz w:val="22"/>
          <w:highlight w:val="cyan"/>
          <w:u w:val="single"/>
        </w:rPr>
        <w:t xml:space="preserve">policymaking </w:t>
      </w:r>
      <w:r w:rsidRPr="007657E3">
        <w:rPr>
          <w:sz w:val="22"/>
          <w:u w:val="single"/>
        </w:rPr>
        <w:t>process</w:t>
      </w:r>
      <w:r w:rsidRPr="007657E3">
        <w:t xml:space="preserve"> </w:t>
      </w:r>
      <w:r w:rsidRPr="007657E3">
        <w:rPr>
          <w:sz w:val="22"/>
          <w:u w:val="single"/>
        </w:rPr>
        <w:t>in the US</w:t>
      </w:r>
      <w:r w:rsidRPr="007657E3">
        <w:t>.3</w:t>
      </w:r>
      <w:r w:rsidRPr="007657E3">
        <w:rPr>
          <w:sz w:val="12"/>
        </w:rPr>
        <w:t xml:space="preserve">¶ </w:t>
      </w:r>
      <w:r w:rsidRPr="007657E3">
        <w:rPr>
          <w:sz w:val="22"/>
          <w:u w:val="single"/>
        </w:rPr>
        <w:t xml:space="preserve">The </w:t>
      </w:r>
      <w:r w:rsidRPr="006063D7">
        <w:rPr>
          <w:sz w:val="22"/>
          <w:highlight w:val="cyan"/>
          <w:u w:val="single"/>
        </w:rPr>
        <w:t>close relationship between</w:t>
      </w:r>
      <w:r w:rsidRPr="007657E3">
        <w:t xml:space="preserve"> the </w:t>
      </w:r>
      <w:r w:rsidRPr="007657E3">
        <w:rPr>
          <w:sz w:val="22"/>
          <w:u w:val="single"/>
        </w:rPr>
        <w:t>academic</w:t>
      </w:r>
      <w:r w:rsidRPr="007657E3">
        <w:t xml:space="preserve"> field of </w:t>
      </w:r>
      <w:r w:rsidRPr="006063D7">
        <w:rPr>
          <w:sz w:val="22"/>
          <w:highlight w:val="cyan"/>
          <w:u w:val="single"/>
        </w:rPr>
        <w:t>terrorism studies and the</w:t>
      </w:r>
      <w:r w:rsidRPr="007657E3">
        <w:rPr>
          <w:sz w:val="22"/>
          <w:u w:val="single"/>
        </w:rPr>
        <w:t xml:space="preserve"> US </w:t>
      </w:r>
      <w:r w:rsidRPr="006063D7">
        <w:rPr>
          <w:sz w:val="22"/>
          <w:highlight w:val="cyan"/>
          <w:u w:val="single"/>
        </w:rPr>
        <w:t>state means</w:t>
      </w:r>
      <w:r w:rsidRPr="007657E3">
        <w:t xml:space="preserve"> that </w:t>
      </w:r>
      <w:r w:rsidRPr="006063D7">
        <w:rPr>
          <w:sz w:val="22"/>
          <w:highlight w:val="cyan"/>
          <w:u w:val="single"/>
        </w:rPr>
        <w:t xml:space="preserve">it is </w:t>
      </w:r>
      <w:r w:rsidRPr="007657E3">
        <w:rPr>
          <w:sz w:val="22"/>
          <w:u w:val="single"/>
        </w:rPr>
        <w:t xml:space="preserve">critically </w:t>
      </w:r>
      <w:r w:rsidRPr="006063D7">
        <w:rPr>
          <w:sz w:val="22"/>
          <w:highlight w:val="cyan"/>
          <w:u w:val="single"/>
        </w:rPr>
        <w:t xml:space="preserve">important to </w:t>
      </w:r>
      <w:proofErr w:type="spellStart"/>
      <w:r w:rsidRPr="006063D7">
        <w:rPr>
          <w:sz w:val="22"/>
          <w:highlight w:val="cyan"/>
          <w:u w:val="single"/>
        </w:rPr>
        <w:t>analyse</w:t>
      </w:r>
      <w:proofErr w:type="spellEnd"/>
      <w:r w:rsidRPr="007657E3">
        <w:rPr>
          <w:sz w:val="22"/>
          <w:u w:val="single"/>
        </w:rPr>
        <w:t xml:space="preserve"> the </w:t>
      </w:r>
      <w:r w:rsidRPr="006063D7">
        <w:rPr>
          <w:sz w:val="22"/>
          <w:highlight w:val="cyan"/>
          <w:u w:val="single"/>
        </w:rPr>
        <w:t>research</w:t>
      </w:r>
      <w:r w:rsidRPr="007657E3">
        <w:rPr>
          <w:sz w:val="22"/>
          <w:u w:val="single"/>
        </w:rPr>
        <w:t xml:space="preserve"> output</w:t>
      </w:r>
      <w:r w:rsidRPr="007657E3">
        <w:t xml:space="preserve"> from key experts within the community. This is </w:t>
      </w:r>
      <w:r w:rsidRPr="007657E3">
        <w:rPr>
          <w:sz w:val="22"/>
          <w:u w:val="single"/>
        </w:rPr>
        <w:t>particularly</w:t>
      </w:r>
      <w:r w:rsidRPr="007657E3">
        <w:t xml:space="preserve"> the case </w:t>
      </w:r>
      <w:r w:rsidRPr="006063D7">
        <w:rPr>
          <w:sz w:val="22"/>
          <w:highlight w:val="cyan"/>
          <w:u w:val="single"/>
        </w:rPr>
        <w:t>because of</w:t>
      </w:r>
      <w:r w:rsidRPr="006063D7">
        <w:rPr>
          <w:highlight w:val="cyan"/>
        </w:rPr>
        <w:t xml:space="preserve"> </w:t>
      </w:r>
      <w:r w:rsidRPr="006063D7">
        <w:rPr>
          <w:sz w:val="22"/>
          <w:highlight w:val="cyan"/>
          <w:u w:val="single"/>
        </w:rPr>
        <w:t>the</w:t>
      </w:r>
      <w:r w:rsidRPr="006063D7">
        <w:rPr>
          <w:highlight w:val="cyan"/>
        </w:rPr>
        <w:t xml:space="preserve"> </w:t>
      </w:r>
      <w:r w:rsidRPr="006063D7">
        <w:rPr>
          <w:sz w:val="22"/>
          <w:highlight w:val="cyan"/>
          <w:u w:val="single"/>
        </w:rPr>
        <w:t>aura of objectivity</w:t>
      </w:r>
      <w:r w:rsidRPr="006063D7">
        <w:rPr>
          <w:highlight w:val="cyan"/>
        </w:rPr>
        <w:t xml:space="preserve"> </w:t>
      </w:r>
      <w:r w:rsidRPr="007657E3">
        <w:rPr>
          <w:sz w:val="22"/>
          <w:u w:val="single"/>
        </w:rPr>
        <w:t xml:space="preserve">surrounding the terrorism ‘knowledge’ generated </w:t>
      </w:r>
      <w:r w:rsidRPr="006063D7">
        <w:rPr>
          <w:sz w:val="22"/>
          <w:highlight w:val="cyan"/>
          <w:u w:val="single"/>
        </w:rPr>
        <w:t>by</w:t>
      </w:r>
      <w:r w:rsidRPr="007657E3">
        <w:rPr>
          <w:sz w:val="22"/>
          <w:u w:val="single"/>
        </w:rPr>
        <w:t xml:space="preserve"> academic </w:t>
      </w:r>
      <w:r w:rsidRPr="006063D7">
        <w:rPr>
          <w:sz w:val="22"/>
          <w:highlight w:val="cyan"/>
          <w:u w:val="single"/>
        </w:rPr>
        <w:t>experts</w:t>
      </w:r>
      <w:r w:rsidRPr="007657E3">
        <w:t xml:space="preserve">. Running </w:t>
      </w:r>
      <w:r w:rsidRPr="006063D7">
        <w:rPr>
          <w:sz w:val="22"/>
          <w:highlight w:val="cyan"/>
          <w:u w:val="single"/>
        </w:rPr>
        <w:t>throughout</w:t>
      </w:r>
      <w:r w:rsidRPr="007657E3">
        <w:rPr>
          <w:sz w:val="22"/>
          <w:u w:val="single"/>
        </w:rPr>
        <w:t xml:space="preserve"> the</w:t>
      </w:r>
      <w:r w:rsidRPr="007657E3">
        <w:t xml:space="preserve"> core </w:t>
      </w:r>
      <w:r w:rsidRPr="007657E3">
        <w:rPr>
          <w:sz w:val="22"/>
          <w:u w:val="single"/>
        </w:rPr>
        <w:t xml:space="preserve">literature </w:t>
      </w:r>
      <w:r w:rsidRPr="006063D7">
        <w:rPr>
          <w:sz w:val="22"/>
          <w:highlight w:val="cyan"/>
          <w:u w:val="single"/>
        </w:rPr>
        <w:t>is a</w:t>
      </w:r>
      <w:r w:rsidRPr="006063D7">
        <w:rPr>
          <w:highlight w:val="cyan"/>
        </w:rPr>
        <w:t xml:space="preserve"> </w:t>
      </w:r>
      <w:r w:rsidRPr="006063D7">
        <w:rPr>
          <w:sz w:val="22"/>
          <w:highlight w:val="cyan"/>
          <w:u w:val="single"/>
        </w:rPr>
        <w:t>positivist assumption</w:t>
      </w:r>
      <w:r w:rsidRPr="007657E3">
        <w:t xml:space="preserve">, explicitly stated or otherwise, </w:t>
      </w:r>
      <w:r w:rsidRPr="006063D7">
        <w:rPr>
          <w:sz w:val="22"/>
          <w:highlight w:val="cyan"/>
          <w:u w:val="single"/>
        </w:rPr>
        <w:t>that</w:t>
      </w:r>
      <w:r w:rsidRPr="007657E3">
        <w:rPr>
          <w:sz w:val="22"/>
          <w:u w:val="single"/>
        </w:rPr>
        <w:t xml:space="preserve"> the </w:t>
      </w:r>
      <w:r w:rsidRPr="006063D7">
        <w:rPr>
          <w:sz w:val="22"/>
          <w:highlight w:val="cyan"/>
          <w:u w:val="single"/>
        </w:rPr>
        <w:t>research</w:t>
      </w:r>
      <w:r w:rsidRPr="007657E3">
        <w:t xml:space="preserve"> conducted </w:t>
      </w:r>
      <w:r w:rsidRPr="006063D7">
        <w:rPr>
          <w:sz w:val="22"/>
          <w:highlight w:val="cyan"/>
          <w:u w:val="single"/>
        </w:rPr>
        <w:t>is</w:t>
      </w:r>
      <w:r w:rsidRPr="006063D7">
        <w:rPr>
          <w:highlight w:val="cyan"/>
        </w:rPr>
        <w:t xml:space="preserve"> </w:t>
      </w:r>
      <w:r w:rsidRPr="006063D7">
        <w:rPr>
          <w:sz w:val="22"/>
          <w:highlight w:val="cyan"/>
          <w:u w:val="single"/>
        </w:rPr>
        <w:t xml:space="preserve">apolitical </w:t>
      </w:r>
      <w:r w:rsidRPr="007657E3">
        <w:rPr>
          <w:sz w:val="22"/>
          <w:u w:val="single"/>
        </w:rPr>
        <w:t>and objective</w:t>
      </w:r>
      <w:r w:rsidRPr="007657E3">
        <w:t xml:space="preserve"> (see for example, Hoffman, 1992: 27; Wilkinson, 2003). </w:t>
      </w:r>
      <w:r w:rsidRPr="006063D7">
        <w:rPr>
          <w:sz w:val="22"/>
          <w:highlight w:val="cyan"/>
          <w:u w:val="single"/>
        </w:rPr>
        <w:t>There is</w:t>
      </w:r>
      <w:r w:rsidRPr="007657E3">
        <w:t xml:space="preserve"> little to </w:t>
      </w:r>
      <w:r w:rsidRPr="006063D7">
        <w:rPr>
          <w:sz w:val="22"/>
          <w:highlight w:val="cyan"/>
          <w:u w:val="single"/>
        </w:rPr>
        <w:t>no reflexivity</w:t>
      </w:r>
      <w:r w:rsidRPr="007657E3">
        <w:t xml:space="preserve"> </w:t>
      </w:r>
      <w:r w:rsidRPr="007657E3">
        <w:rPr>
          <w:sz w:val="22"/>
          <w:u w:val="single"/>
        </w:rPr>
        <w:t>on behalf of the scholars</w:t>
      </w:r>
      <w:r w:rsidRPr="007657E3">
        <w:t xml:space="preserve">, who see themselves as wholly dissociated from the politics surrounding the subject of terrorism. </w:t>
      </w:r>
      <w:r w:rsidRPr="006063D7">
        <w:rPr>
          <w:sz w:val="22"/>
          <w:highlight w:val="cyan"/>
          <w:u w:val="single"/>
        </w:rPr>
        <w:t>This</w:t>
      </w:r>
      <w:r w:rsidRPr="006063D7">
        <w:rPr>
          <w:highlight w:val="cyan"/>
        </w:rPr>
        <w:t xml:space="preserve"> </w:t>
      </w:r>
      <w:r w:rsidRPr="006063D7">
        <w:rPr>
          <w:sz w:val="22"/>
          <w:highlight w:val="cyan"/>
          <w:u w:val="single"/>
        </w:rPr>
        <w:t>reification of academic knowledge</w:t>
      </w:r>
      <w:r w:rsidRPr="007657E3">
        <w:t xml:space="preserve"> </w:t>
      </w:r>
      <w:r w:rsidRPr="007657E3">
        <w:rPr>
          <w:sz w:val="22"/>
          <w:u w:val="single"/>
        </w:rPr>
        <w:t xml:space="preserve">about terrorism </w:t>
      </w:r>
      <w:r w:rsidRPr="006063D7">
        <w:rPr>
          <w:sz w:val="22"/>
          <w:highlight w:val="cyan"/>
          <w:u w:val="single"/>
        </w:rPr>
        <w:t>is reinforced by those in</w:t>
      </w:r>
      <w:r w:rsidRPr="007657E3">
        <w:rPr>
          <w:sz w:val="22"/>
          <w:u w:val="single"/>
        </w:rPr>
        <w:t xml:space="preserve"> positions of </w:t>
      </w:r>
      <w:r w:rsidRPr="006063D7">
        <w:rPr>
          <w:sz w:val="22"/>
          <w:highlight w:val="cyan"/>
          <w:u w:val="single"/>
        </w:rPr>
        <w:t>power</w:t>
      </w:r>
      <w:r w:rsidRPr="007657E3">
        <w:rPr>
          <w:sz w:val="22"/>
          <w:u w:val="single"/>
        </w:rPr>
        <w:t xml:space="preserve"> in the US</w:t>
      </w:r>
      <w:r w:rsidRPr="007657E3">
        <w:t xml:space="preserve"> who tend to distinguish the experts from other kinds of overtly political actors. For example, academics are introduced to Congressional hearings in a manner which privileges their nonpartisan input</w:t>
      </w:r>
      <w:proofErr w:type="gramStart"/>
      <w:r w:rsidRPr="007657E3">
        <w:t>:</w:t>
      </w:r>
      <w:r w:rsidRPr="007657E3">
        <w:rPr>
          <w:sz w:val="12"/>
        </w:rPr>
        <w:t>¶</w:t>
      </w:r>
      <w:proofErr w:type="gramEnd"/>
      <w:r w:rsidRPr="007657E3">
        <w:rPr>
          <w:sz w:val="12"/>
        </w:rPr>
        <w:t xml:space="preserve"> </w:t>
      </w:r>
      <w:r w:rsidRPr="007657E3">
        <w:t>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best from independent scholars working in universities, think tanks, and other institutions . . .</w:t>
      </w:r>
      <w:r w:rsidRPr="007657E3">
        <w:rPr>
          <w:sz w:val="12"/>
        </w:rPr>
        <w:t xml:space="preserve">¶ </w:t>
      </w:r>
      <w:r w:rsidRPr="007657E3">
        <w:t>(Saxton, 2000, emphasis added)</w:t>
      </w:r>
      <w:r w:rsidRPr="007657E3">
        <w:rPr>
          <w:sz w:val="12"/>
        </w:rPr>
        <w:t xml:space="preserve">¶ </w:t>
      </w:r>
      <w:r w:rsidRPr="007657E3">
        <w:rPr>
          <w:sz w:val="22"/>
          <w:u w:val="single"/>
        </w:rPr>
        <w:t>The representation of terrorism expertise as</w:t>
      </w:r>
      <w:r w:rsidRPr="007657E3">
        <w:t xml:space="preserve"> </w:t>
      </w:r>
      <w:r w:rsidRPr="007657E3">
        <w:rPr>
          <w:sz w:val="22"/>
          <w:u w:val="single"/>
        </w:rPr>
        <w:t>‘independent’ and as providing ‘objectivity’</w:t>
      </w:r>
      <w:r w:rsidRPr="007657E3">
        <w:t xml:space="preserve"> and ‘facts’ </w:t>
      </w:r>
      <w:r w:rsidRPr="007657E3">
        <w:rPr>
          <w:sz w:val="22"/>
          <w:u w:val="single"/>
        </w:rPr>
        <w:t>has significance for its</w:t>
      </w:r>
      <w:r w:rsidRPr="007657E3">
        <w:t xml:space="preserve"> </w:t>
      </w:r>
      <w:r w:rsidRPr="007657E3">
        <w:rPr>
          <w:sz w:val="22"/>
          <w:u w:val="single"/>
        </w:rPr>
        <w:t>contribution to the policymaking process</w:t>
      </w:r>
      <w:r w:rsidRPr="007657E3">
        <w:t xml:space="preserve"> in the US. This is particularly the case given that, as we will see, </w:t>
      </w:r>
      <w:r w:rsidRPr="007657E3">
        <w:rPr>
          <w:sz w:val="22"/>
          <w:u w:val="single"/>
        </w:rPr>
        <w:t xml:space="preserve">core </w:t>
      </w:r>
      <w:r w:rsidRPr="006063D7">
        <w:rPr>
          <w:sz w:val="22"/>
          <w:highlight w:val="cyan"/>
          <w:u w:val="single"/>
        </w:rPr>
        <w:t>experts</w:t>
      </w:r>
      <w:r w:rsidRPr="007657E3">
        <w:t xml:space="preserve"> tend to </w:t>
      </w:r>
      <w:r w:rsidRPr="006063D7">
        <w:rPr>
          <w:sz w:val="22"/>
          <w:highlight w:val="cyan"/>
          <w:u w:val="single"/>
        </w:rPr>
        <w:t>insulate</w:t>
      </w:r>
      <w:r w:rsidRPr="007657E3">
        <w:t xml:space="preserve"> the broad direction of </w:t>
      </w:r>
      <w:r w:rsidRPr="006063D7">
        <w:rPr>
          <w:sz w:val="22"/>
          <w:highlight w:val="cyan"/>
          <w:u w:val="single"/>
        </w:rPr>
        <w:t>US policy from critique</w:t>
      </w:r>
      <w:r w:rsidRPr="007657E3">
        <w:t xml:space="preserve">. Indeed, as Alexander George noted, it is precisely because ‘they are trained to clothe their work in the trappings of objectivity, independence and scholarship’ that </w:t>
      </w:r>
      <w:r w:rsidRPr="007657E3">
        <w:rPr>
          <w:sz w:val="22"/>
          <w:u w:val="single"/>
        </w:rPr>
        <w:t>expert research is ‘particularly effective in securing influence and respect for’ the claims made by US policymakers</w:t>
      </w:r>
      <w:r w:rsidRPr="007657E3">
        <w:t xml:space="preserve"> (George, 1991b: 77).</w:t>
      </w:r>
      <w:r w:rsidRPr="007657E3">
        <w:rPr>
          <w:sz w:val="12"/>
        </w:rPr>
        <w:t xml:space="preserve">¶ </w:t>
      </w:r>
      <w:r w:rsidRPr="007657E3">
        <w:t xml:space="preserve">Given this, </w:t>
      </w:r>
      <w:r w:rsidRPr="006063D7">
        <w:rPr>
          <w:sz w:val="22"/>
          <w:highlight w:val="cyan"/>
          <w:u w:val="single"/>
        </w:rPr>
        <w:t>it becomes</w:t>
      </w:r>
      <w:r w:rsidRPr="006063D7">
        <w:rPr>
          <w:highlight w:val="cyan"/>
        </w:rPr>
        <w:t xml:space="preserve"> </w:t>
      </w:r>
      <w:r w:rsidRPr="006063D7">
        <w:rPr>
          <w:sz w:val="22"/>
          <w:highlight w:val="cyan"/>
          <w:u w:val="single"/>
        </w:rPr>
        <w:t>vital to subject</w:t>
      </w:r>
      <w:r w:rsidRPr="007657E3">
        <w:rPr>
          <w:sz w:val="22"/>
          <w:u w:val="single"/>
        </w:rPr>
        <w:t xml:space="preserve"> the content of </w:t>
      </w:r>
      <w:r w:rsidRPr="006063D7">
        <w:rPr>
          <w:sz w:val="22"/>
          <w:highlight w:val="cyan"/>
          <w:u w:val="single"/>
        </w:rPr>
        <w:t xml:space="preserve">terrorism studies to </w:t>
      </w:r>
      <w:r w:rsidRPr="007657E3">
        <w:rPr>
          <w:sz w:val="22"/>
          <w:u w:val="single"/>
        </w:rPr>
        <w:t xml:space="preserve">close </w:t>
      </w:r>
      <w:r w:rsidRPr="006063D7">
        <w:rPr>
          <w:sz w:val="22"/>
          <w:highlight w:val="cyan"/>
          <w:u w:val="single"/>
        </w:rPr>
        <w:t>scrutiny</w:t>
      </w:r>
      <w:r w:rsidRPr="007657E3">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sidRPr="007657E3">
        <w:rPr>
          <w:sz w:val="22"/>
          <w:u w:val="single"/>
        </w:rPr>
        <w:t xml:space="preserve">Examining </w:t>
      </w:r>
      <w:r w:rsidRPr="006063D7">
        <w:rPr>
          <w:sz w:val="22"/>
          <w:highlight w:val="cyan"/>
          <w:u w:val="single"/>
        </w:rPr>
        <w:t>this</w:t>
      </w:r>
      <w:r w:rsidRPr="007657E3">
        <w:t xml:space="preserve"> aspect of </w:t>
      </w:r>
      <w:r w:rsidRPr="007657E3">
        <w:rPr>
          <w:sz w:val="22"/>
          <w:u w:val="single"/>
        </w:rPr>
        <w:t>research is important, given that</w:t>
      </w:r>
      <w:r w:rsidRPr="007657E3">
        <w:t xml:space="preserve"> </w:t>
      </w:r>
      <w:r w:rsidRPr="007657E3">
        <w:rPr>
          <w:sz w:val="22"/>
          <w:u w:val="single"/>
        </w:rPr>
        <w:t>the ‘threat’</w:t>
      </w:r>
      <w:r w:rsidRPr="007657E3">
        <w:t xml:space="preserve"> from this form of terrorism </w:t>
      </w:r>
      <w:r w:rsidRPr="007657E3">
        <w:rPr>
          <w:sz w:val="22"/>
          <w:u w:val="single"/>
        </w:rPr>
        <w:t>has</w:t>
      </w:r>
      <w:r w:rsidRPr="007657E3">
        <w:t xml:space="preserve"> </w:t>
      </w:r>
      <w:r w:rsidRPr="006063D7">
        <w:rPr>
          <w:sz w:val="22"/>
          <w:highlight w:val="cyan"/>
          <w:u w:val="single"/>
        </w:rPr>
        <w:t>led the US</w:t>
      </w:r>
      <w:r w:rsidRPr="007657E3">
        <w:t xml:space="preserve"> and its allies </w:t>
      </w:r>
      <w:r w:rsidRPr="006063D7">
        <w:rPr>
          <w:sz w:val="22"/>
          <w:highlight w:val="cyan"/>
          <w:u w:val="single"/>
        </w:rPr>
        <w:t>to intervene throughout the South</w:t>
      </w:r>
      <w:r w:rsidRPr="007657E3">
        <w:t xml:space="preserve"> </w:t>
      </w:r>
      <w:r w:rsidRPr="007657E3">
        <w:rPr>
          <w:sz w:val="22"/>
          <w:u w:val="single"/>
        </w:rPr>
        <w:t>on behalf of their national security</w:t>
      </w:r>
      <w:r w:rsidRPr="007657E3">
        <w:t xml:space="preserve">, </w:t>
      </w:r>
      <w:r w:rsidRPr="006063D7">
        <w:rPr>
          <w:sz w:val="22"/>
          <w:highlight w:val="cyan"/>
          <w:u w:val="single"/>
        </w:rPr>
        <w:t>with</w:t>
      </w:r>
      <w:r w:rsidRPr="006063D7">
        <w:rPr>
          <w:highlight w:val="cyan"/>
        </w:rPr>
        <w:t xml:space="preserve"> </w:t>
      </w:r>
      <w:r w:rsidRPr="006063D7">
        <w:rPr>
          <w:sz w:val="22"/>
          <w:highlight w:val="cyan"/>
          <w:u w:val="single"/>
        </w:rPr>
        <w:t>profound consequences</w:t>
      </w:r>
      <w:r w:rsidRPr="007657E3">
        <w:t xml:space="preserve"> </w:t>
      </w:r>
      <w:r w:rsidRPr="006063D7">
        <w:rPr>
          <w:sz w:val="22"/>
          <w:highlight w:val="cyan"/>
          <w:u w:val="single"/>
        </w:rPr>
        <w:t>for</w:t>
      </w:r>
      <w:r w:rsidRPr="007657E3">
        <w:t xml:space="preserve"> the </w:t>
      </w:r>
      <w:r w:rsidRPr="006063D7">
        <w:rPr>
          <w:sz w:val="22"/>
          <w:highlight w:val="cyan"/>
          <w:u w:val="single"/>
        </w:rPr>
        <w:t>human security</w:t>
      </w:r>
      <w:r w:rsidRPr="007657E3">
        <w:rPr>
          <w:sz w:val="22"/>
          <w:u w:val="single"/>
        </w:rPr>
        <w:t xml:space="preserve"> of people in the region</w:t>
      </w:r>
      <w:r w:rsidRPr="007657E3">
        <w:t>.</w:t>
      </w:r>
      <w:r w:rsidRPr="007657E3">
        <w:rPr>
          <w:sz w:val="12"/>
        </w:rPr>
        <w:t xml:space="preserve">¶ </w:t>
      </w:r>
      <w:r w:rsidRPr="007657E3">
        <w:t xml:space="preserve">Specifically, this chapter examines two major problematic features which </w:t>
      </w:r>
      <w:proofErr w:type="spellStart"/>
      <w:r w:rsidRPr="007657E3">
        <w:t>characterise</w:t>
      </w:r>
      <w:proofErr w:type="spellEnd"/>
      <w:r w:rsidRPr="007657E3">
        <w:t xml:space="preserve"> much of the field’s research. First, in the context of anti-US terrorism in the South, many important </w:t>
      </w:r>
      <w:r w:rsidRPr="007657E3">
        <w:rPr>
          <w:sz w:val="22"/>
          <w:u w:val="single"/>
        </w:rPr>
        <w:t>claims made by</w:t>
      </w:r>
      <w:r w:rsidRPr="007657E3">
        <w:t xml:space="preserve"> key </w:t>
      </w:r>
      <w:r w:rsidRPr="006063D7">
        <w:rPr>
          <w:sz w:val="22"/>
          <w:highlight w:val="cyan"/>
          <w:u w:val="single"/>
        </w:rPr>
        <w:t>terrorism experts</w:t>
      </w:r>
      <w:r w:rsidRPr="007657E3">
        <w:t xml:space="preserve"> simply </w:t>
      </w:r>
      <w:r w:rsidRPr="006063D7">
        <w:rPr>
          <w:sz w:val="22"/>
          <w:highlight w:val="cyan"/>
          <w:u w:val="single"/>
        </w:rPr>
        <w:t>replicate</w:t>
      </w:r>
      <w:r w:rsidRPr="007657E3">
        <w:rPr>
          <w:sz w:val="22"/>
          <w:u w:val="single"/>
        </w:rPr>
        <w:t xml:space="preserve"> official US </w:t>
      </w:r>
      <w:r w:rsidRPr="006063D7">
        <w:rPr>
          <w:sz w:val="22"/>
          <w:highlight w:val="cyan"/>
          <w:u w:val="single"/>
        </w:rPr>
        <w:t>government analyses</w:t>
      </w:r>
      <w:r w:rsidRPr="007657E3">
        <w:rPr>
          <w:sz w:val="22"/>
          <w:u w:val="single"/>
        </w:rPr>
        <w:t>.</w:t>
      </w:r>
      <w:r w:rsidRPr="007657E3">
        <w:t xml:space="preserve"> This replication is facilitated primarily </w:t>
      </w:r>
      <w:r w:rsidRPr="006063D7">
        <w:rPr>
          <w:sz w:val="22"/>
          <w:highlight w:val="cyan"/>
          <w:u w:val="single"/>
        </w:rPr>
        <w:t>through</w:t>
      </w:r>
      <w:r w:rsidRPr="007657E3">
        <w:rPr>
          <w:sz w:val="22"/>
          <w:u w:val="single"/>
        </w:rPr>
        <w:t xml:space="preserve"> a</w:t>
      </w:r>
      <w:r w:rsidRPr="007657E3">
        <w:t xml:space="preserve"> sustained and </w:t>
      </w:r>
      <w:r w:rsidRPr="006063D7">
        <w:rPr>
          <w:sz w:val="22"/>
          <w:highlight w:val="cyan"/>
          <w:u w:val="single"/>
        </w:rPr>
        <w:t>uncritical reliance on</w:t>
      </w:r>
      <w:r w:rsidRPr="007657E3">
        <w:rPr>
          <w:sz w:val="22"/>
          <w:u w:val="single"/>
        </w:rPr>
        <w:t xml:space="preserve"> selective US </w:t>
      </w:r>
      <w:r w:rsidRPr="006063D7">
        <w:rPr>
          <w:sz w:val="22"/>
          <w:highlight w:val="cyan"/>
          <w:u w:val="single"/>
        </w:rPr>
        <w:t>government sources</w:t>
      </w:r>
      <w:r w:rsidRPr="007657E3">
        <w:t xml:space="preserve">, </w:t>
      </w:r>
      <w:r w:rsidRPr="007657E3">
        <w:rPr>
          <w:sz w:val="22"/>
          <w:u w:val="single"/>
        </w:rPr>
        <w:t xml:space="preserve">combined </w:t>
      </w:r>
      <w:r w:rsidRPr="006063D7">
        <w:rPr>
          <w:sz w:val="22"/>
          <w:highlight w:val="cyan"/>
          <w:u w:val="single"/>
        </w:rPr>
        <w:t>with</w:t>
      </w:r>
      <w:r w:rsidRPr="007657E3">
        <w:t xml:space="preserve"> the </w:t>
      </w:r>
      <w:r w:rsidRPr="006063D7">
        <w:rPr>
          <w:sz w:val="22"/>
          <w:highlight w:val="cyan"/>
          <w:u w:val="single"/>
        </w:rPr>
        <w:t>frequent</w:t>
      </w:r>
      <w:r w:rsidRPr="007657E3">
        <w:t xml:space="preserve"> use of </w:t>
      </w:r>
      <w:r w:rsidRPr="006063D7">
        <w:rPr>
          <w:sz w:val="22"/>
          <w:highlight w:val="cyan"/>
          <w:u w:val="single"/>
        </w:rPr>
        <w:t>unsubstantiated assertion</w:t>
      </w:r>
      <w:r w:rsidRPr="007657E3">
        <w:t xml:space="preserve">. This is significant, not least because official analyses have often been revealed as presenting a politically-motivated account of the subject. Second, and partially as a result of this mirroring of government claims, </w:t>
      </w:r>
      <w:r w:rsidRPr="007657E3">
        <w:rPr>
          <w:sz w:val="22"/>
          <w:u w:val="single"/>
        </w:rPr>
        <w:t>the field tends to</w:t>
      </w:r>
      <w:r w:rsidRPr="007657E3">
        <w:t xml:space="preserve"> </w:t>
      </w:r>
      <w:r w:rsidRPr="007657E3">
        <w:rPr>
          <w:sz w:val="22"/>
          <w:u w:val="single"/>
        </w:rPr>
        <w:t>insulate from critique</w:t>
      </w:r>
      <w:r w:rsidRPr="007657E3">
        <w:t xml:space="preserve"> </w:t>
      </w:r>
      <w:r w:rsidRPr="007657E3">
        <w:rPr>
          <w:sz w:val="22"/>
          <w:u w:val="single"/>
        </w:rPr>
        <w:t>those ‘counterterrorism’ policies justified as a response to the terrorist threat</w:t>
      </w:r>
      <w:r w:rsidRPr="007657E3">
        <w:t xml:space="preserve">. In particular, the </w:t>
      </w:r>
      <w:r w:rsidRPr="006063D7">
        <w:rPr>
          <w:sz w:val="22"/>
          <w:highlight w:val="cyan"/>
          <w:u w:val="single"/>
        </w:rPr>
        <w:t>experts</w:t>
      </w:r>
      <w:r w:rsidRPr="007657E3">
        <w:rPr>
          <w:sz w:val="22"/>
          <w:u w:val="single"/>
        </w:rPr>
        <w:t xml:space="preserve"> overwhelmingly ‘</w:t>
      </w:r>
      <w:r w:rsidRPr="006063D7">
        <w:rPr>
          <w:sz w:val="22"/>
          <w:highlight w:val="cyan"/>
          <w:u w:val="single"/>
        </w:rPr>
        <w:t>silence’</w:t>
      </w:r>
      <w:r w:rsidRPr="006063D7">
        <w:rPr>
          <w:highlight w:val="cyan"/>
        </w:rPr>
        <w:t xml:space="preserve"> </w:t>
      </w:r>
      <w:r w:rsidRPr="006063D7">
        <w:rPr>
          <w:sz w:val="22"/>
          <w:highlight w:val="cyan"/>
          <w:u w:val="single"/>
        </w:rPr>
        <w:t>the</w:t>
      </w:r>
      <w:r w:rsidRPr="006063D7">
        <w:rPr>
          <w:highlight w:val="cyan"/>
        </w:rPr>
        <w:t xml:space="preserve"> </w:t>
      </w:r>
      <w:r w:rsidRPr="006063D7">
        <w:rPr>
          <w:sz w:val="22"/>
          <w:highlight w:val="cyan"/>
          <w:u w:val="single"/>
        </w:rPr>
        <w:t>way terrorism is</w:t>
      </w:r>
      <w:r w:rsidRPr="007657E3">
        <w:rPr>
          <w:sz w:val="22"/>
          <w:u w:val="single"/>
        </w:rPr>
        <w:t xml:space="preserve"> itself often </w:t>
      </w:r>
      <w:r w:rsidRPr="006063D7">
        <w:rPr>
          <w:sz w:val="22"/>
          <w:highlight w:val="cyan"/>
          <w:u w:val="single"/>
        </w:rPr>
        <w:t>used as a</w:t>
      </w:r>
      <w:r w:rsidRPr="007657E3">
        <w:rPr>
          <w:sz w:val="22"/>
          <w:u w:val="single"/>
        </w:rPr>
        <w:t xml:space="preserve"> central </w:t>
      </w:r>
      <w:r w:rsidRPr="006063D7">
        <w:rPr>
          <w:sz w:val="22"/>
          <w:highlight w:val="cyan"/>
          <w:u w:val="single"/>
        </w:rPr>
        <w:t xml:space="preserve">strategy </w:t>
      </w:r>
      <w:r w:rsidRPr="007657E3">
        <w:rPr>
          <w:sz w:val="22"/>
          <w:u w:val="single"/>
        </w:rPr>
        <w:t>within US-led counterterrorist interventions</w:t>
      </w:r>
      <w:r w:rsidRPr="007657E3">
        <w:t xml:space="preserve"> in the South. That is, ‘</w:t>
      </w:r>
      <w:r w:rsidRPr="007657E3">
        <w:rPr>
          <w:sz w:val="22"/>
          <w:u w:val="single"/>
        </w:rPr>
        <w:t>counterterrorism’ campaigns</w:t>
      </w:r>
      <w:r w:rsidRPr="007657E3">
        <w:t xml:space="preserve"> executed or supported by Washington </w:t>
      </w:r>
      <w:r w:rsidRPr="007657E3">
        <w:rPr>
          <w:sz w:val="22"/>
          <w:u w:val="single"/>
        </w:rPr>
        <w:t>often deploy terrorism as a mode of controlling violence</w:t>
      </w:r>
      <w:r w:rsidRPr="007657E3">
        <w:t xml:space="preserve"> (</w:t>
      </w:r>
      <w:proofErr w:type="spellStart"/>
      <w:r w:rsidRPr="007657E3">
        <w:t>Crelinsten</w:t>
      </w:r>
      <w:proofErr w:type="spellEnd"/>
      <w:r w:rsidRPr="007657E3">
        <w:t xml:space="preserve">, 2002: 83; </w:t>
      </w:r>
      <w:proofErr w:type="spellStart"/>
      <w:r w:rsidRPr="007657E3">
        <w:t>Stohl</w:t>
      </w:r>
      <w:proofErr w:type="spellEnd"/>
      <w:r w:rsidRPr="007657E3">
        <w:t>, 2006: 18–19).</w:t>
      </w:r>
      <w:r w:rsidRPr="007657E3">
        <w:rPr>
          <w:sz w:val="12"/>
        </w:rPr>
        <w:t xml:space="preserve">¶ </w:t>
      </w:r>
      <w:r w:rsidRPr="007657E3">
        <w:t xml:space="preserve">These two features of the literature are hugely significant. Overall, the core figures in </w:t>
      </w:r>
      <w:r w:rsidRPr="007657E3">
        <w:rPr>
          <w:sz w:val="22"/>
          <w:u w:val="single"/>
        </w:rPr>
        <w:t>terrorism studies have</w:t>
      </w:r>
      <w:r w:rsidRPr="007657E3">
        <w:t xml:space="preserve">, wittingly or otherwise, </w:t>
      </w:r>
      <w:r w:rsidRPr="007657E3">
        <w:rPr>
          <w:sz w:val="22"/>
          <w:u w:val="single"/>
        </w:rPr>
        <w:t>produced a body of work</w:t>
      </w:r>
      <w:r w:rsidRPr="007657E3">
        <w:t xml:space="preserve"> </w:t>
      </w:r>
      <w:r w:rsidRPr="007657E3">
        <w:rPr>
          <w:sz w:val="22"/>
          <w:u w:val="single"/>
        </w:rPr>
        <w:t>plagued by substantive problems</w:t>
      </w:r>
      <w:r w:rsidRPr="007657E3">
        <w:t xml:space="preserve"> which together shatter the illusion of ‘objectivity’. Moreover, </w:t>
      </w:r>
      <w:r w:rsidRPr="007657E3">
        <w:rPr>
          <w:sz w:val="22"/>
          <w:u w:val="single"/>
        </w:rPr>
        <w:t>the research output can</w:t>
      </w:r>
      <w:r w:rsidRPr="007657E3">
        <w:t xml:space="preserve"> be seen to </w:t>
      </w:r>
      <w:r w:rsidRPr="007657E3">
        <w:rPr>
          <w:sz w:val="22"/>
          <w:u w:val="single"/>
        </w:rPr>
        <w:t>serve a</w:t>
      </w:r>
      <w:r w:rsidRPr="007657E3">
        <w:t xml:space="preserve"> very </w:t>
      </w:r>
      <w:r w:rsidRPr="007657E3">
        <w:rPr>
          <w:sz w:val="22"/>
          <w:u w:val="single"/>
        </w:rPr>
        <w:t>particular ideological function for US foreign policy</w:t>
      </w:r>
      <w:r w:rsidRPr="007657E3">
        <w:t xml:space="preserve">. Across the past thirty years, </w:t>
      </w:r>
      <w:r w:rsidRPr="007657E3">
        <w:rPr>
          <w:sz w:val="22"/>
          <w:u w:val="single"/>
        </w:rPr>
        <w:t>it has</w:t>
      </w:r>
      <w:r w:rsidRPr="007657E3">
        <w:t xml:space="preserve"> largely </w:t>
      </w:r>
      <w:r w:rsidRPr="007657E3">
        <w:rPr>
          <w:sz w:val="22"/>
          <w:u w:val="single"/>
        </w:rPr>
        <w:t>served the interests of US state power</w:t>
      </w:r>
      <w:r w:rsidRPr="007657E3">
        <w:t xml:space="preserve">, primarily </w:t>
      </w:r>
      <w:r w:rsidRPr="006063D7">
        <w:rPr>
          <w:sz w:val="22"/>
          <w:highlight w:val="cyan"/>
          <w:u w:val="single"/>
        </w:rPr>
        <w:t>through</w:t>
      </w:r>
      <w:r w:rsidRPr="006063D7">
        <w:rPr>
          <w:highlight w:val="cyan"/>
        </w:rPr>
        <w:t xml:space="preserve"> </w:t>
      </w:r>
      <w:proofErr w:type="spellStart"/>
      <w:r w:rsidRPr="006063D7">
        <w:rPr>
          <w:sz w:val="22"/>
          <w:highlight w:val="cyan"/>
          <w:u w:val="single"/>
        </w:rPr>
        <w:t>legitimising</w:t>
      </w:r>
      <w:proofErr w:type="spellEnd"/>
      <w:r w:rsidRPr="007657E3">
        <w:rPr>
          <w:sz w:val="22"/>
          <w:u w:val="single"/>
        </w:rPr>
        <w:t xml:space="preserve"> an </w:t>
      </w:r>
      <w:r w:rsidRPr="006063D7">
        <w:rPr>
          <w:sz w:val="22"/>
          <w:highlight w:val="cyan"/>
          <w:u w:val="single"/>
        </w:rPr>
        <w:t>extensive</w:t>
      </w:r>
      <w:r w:rsidRPr="007657E3">
        <w:rPr>
          <w:sz w:val="22"/>
          <w:u w:val="single"/>
        </w:rPr>
        <w:t xml:space="preserve"> set of </w:t>
      </w:r>
      <w:r w:rsidRPr="006063D7">
        <w:rPr>
          <w:sz w:val="22"/>
          <w:highlight w:val="cyan"/>
          <w:u w:val="single"/>
        </w:rPr>
        <w:t>coercive interventions</w:t>
      </w:r>
      <w:r w:rsidRPr="007657E3">
        <w:t xml:space="preserve"> </w:t>
      </w:r>
      <w:r w:rsidRPr="007657E3">
        <w:rPr>
          <w:sz w:val="22"/>
          <w:u w:val="single"/>
        </w:rPr>
        <w:t>in the global South</w:t>
      </w:r>
      <w:r w:rsidRPr="007657E3">
        <w:t xml:space="preserve"> undertaken under the rubric of various ‘war(s) on terror’. After setting out the method by which key experts within the field have been identified, this chapter will outline the two main problematic features which </w:t>
      </w:r>
      <w:proofErr w:type="spellStart"/>
      <w:r w:rsidRPr="007657E3">
        <w:t>characterise</w:t>
      </w:r>
      <w:proofErr w:type="spellEnd"/>
      <w:r w:rsidRPr="007657E3">
        <w:t xml:space="preserve"> much of the research output by these scholars. It will then discuss the function that this research serves for the US state.</w:t>
      </w:r>
    </w:p>
    <w:p w:rsidR="00534792" w:rsidRPr="007657E3" w:rsidRDefault="00534792" w:rsidP="00534792"/>
    <w:p w:rsidR="00534792" w:rsidRPr="007657E3" w:rsidRDefault="00534792" w:rsidP="00534792">
      <w:pPr>
        <w:rPr>
          <w:b/>
          <w:sz w:val="24"/>
          <w:szCs w:val="24"/>
        </w:rPr>
      </w:pPr>
      <w:r w:rsidRPr="007657E3">
        <w:rPr>
          <w:b/>
          <w:sz w:val="24"/>
          <w:szCs w:val="24"/>
        </w:rPr>
        <w:t xml:space="preserve">No </w:t>
      </w:r>
      <w:proofErr w:type="gramStart"/>
      <w:r w:rsidRPr="007657E3">
        <w:rPr>
          <w:b/>
          <w:sz w:val="24"/>
          <w:szCs w:val="24"/>
        </w:rPr>
        <w:t>Mid</w:t>
      </w:r>
      <w:proofErr w:type="gramEnd"/>
      <w:r w:rsidRPr="007657E3">
        <w:rPr>
          <w:b/>
          <w:sz w:val="24"/>
          <w:szCs w:val="24"/>
        </w:rPr>
        <w:t xml:space="preserve"> East escalation</w:t>
      </w:r>
    </w:p>
    <w:p w:rsidR="00534792" w:rsidRPr="007657E3" w:rsidRDefault="00534792" w:rsidP="00534792">
      <w:proofErr w:type="spellStart"/>
      <w:r w:rsidRPr="007657E3">
        <w:rPr>
          <w:rStyle w:val="CiteChar"/>
        </w:rPr>
        <w:t>Fettweis</w:t>
      </w:r>
      <w:proofErr w:type="spellEnd"/>
      <w:r w:rsidRPr="007657E3">
        <w:t xml:space="preserve">, Asst Prof </w:t>
      </w:r>
      <w:proofErr w:type="spellStart"/>
      <w:r w:rsidRPr="007657E3">
        <w:t>Poli</w:t>
      </w:r>
      <w:proofErr w:type="spellEnd"/>
      <w:r w:rsidRPr="007657E3">
        <w:t xml:space="preserve"> </w:t>
      </w:r>
      <w:proofErr w:type="spellStart"/>
      <w:r w:rsidRPr="007657E3">
        <w:t>Sci</w:t>
      </w:r>
      <w:proofErr w:type="spellEnd"/>
      <w:r w:rsidRPr="007657E3">
        <w:t xml:space="preserve"> – Tulane, Asst Prof National Security Affairs – US Naval War College, </w:t>
      </w:r>
      <w:r w:rsidRPr="007657E3">
        <w:rPr>
          <w:rStyle w:val="CiteChar"/>
        </w:rPr>
        <w:t>‘7</w:t>
      </w:r>
    </w:p>
    <w:p w:rsidR="00534792" w:rsidRPr="007657E3" w:rsidRDefault="00534792" w:rsidP="00534792">
      <w:r w:rsidRPr="007657E3">
        <w:t xml:space="preserve">(Christopher, “On the Consequences of Failure in Iraq,” </w:t>
      </w:r>
      <w:r w:rsidRPr="007657E3">
        <w:rPr>
          <w:i/>
        </w:rPr>
        <w:t>Survival</w:t>
      </w:r>
      <w:r w:rsidRPr="007657E3">
        <w:t xml:space="preserve">, Vol. 49, </w:t>
      </w:r>
      <w:proofErr w:type="spellStart"/>
      <w:r w:rsidRPr="007657E3">
        <w:t>Iss</w:t>
      </w:r>
      <w:proofErr w:type="spellEnd"/>
      <w:r w:rsidRPr="007657E3">
        <w:t xml:space="preserve">. 4, December, p. 83 – 98) </w:t>
      </w:r>
    </w:p>
    <w:p w:rsidR="00534792" w:rsidRPr="00DA555F" w:rsidRDefault="00534792" w:rsidP="00534792">
      <w:pPr>
        <w:rPr>
          <w:rStyle w:val="TagGreg"/>
          <w:u w:val="single"/>
        </w:rPr>
      </w:pPr>
      <w:r w:rsidRPr="007657E3">
        <w:t xml:space="preserve">Without the US presence, a second argument </w:t>
      </w:r>
      <w:proofErr w:type="gramStart"/>
      <w:r w:rsidRPr="007657E3">
        <w:t>goes,</w:t>
      </w:r>
      <w:proofErr w:type="gramEnd"/>
      <w:r w:rsidRPr="007657E3">
        <w:t xml:space="preserve"> nothing would prevent Sunni-</w:t>
      </w:r>
      <w:proofErr w:type="spellStart"/>
      <w:r w:rsidRPr="007657E3">
        <w:t>Shia</w:t>
      </w:r>
      <w:proofErr w:type="spellEnd"/>
      <w:r w:rsidRPr="007657E3">
        <w:t xml:space="preserve"> violence from sweeping into every country where the religious divide exists. </w:t>
      </w:r>
      <w:r w:rsidRPr="007657E3">
        <w:rPr>
          <w:sz w:val="22"/>
          <w:u w:val="single"/>
        </w:rPr>
        <w:t>A Sunni bloc</w:t>
      </w:r>
      <w:r w:rsidRPr="007657E3">
        <w:t xml:space="preserve"> with </w:t>
      </w:r>
      <w:proofErr w:type="spellStart"/>
      <w:r w:rsidRPr="007657E3">
        <w:t>centres</w:t>
      </w:r>
      <w:proofErr w:type="spellEnd"/>
      <w:r w:rsidRPr="007657E3">
        <w:t xml:space="preserve"> in Riyadh and Cairo might face a </w:t>
      </w:r>
      <w:proofErr w:type="spellStart"/>
      <w:r w:rsidRPr="007657E3">
        <w:t>Shia</w:t>
      </w:r>
      <w:proofErr w:type="spellEnd"/>
      <w:r w:rsidRPr="007657E3">
        <w:t xml:space="preserve"> bloc headquartered in Tehran, both of which </w:t>
      </w:r>
      <w:r w:rsidRPr="007657E3">
        <w:rPr>
          <w:sz w:val="22"/>
          <w:u w:val="single"/>
        </w:rPr>
        <w:t>would</w:t>
      </w:r>
      <w:r w:rsidRPr="007657E3">
        <w:t xml:space="preserve"> face enormous pressure from their own people to </w:t>
      </w:r>
      <w:r w:rsidRPr="007657E3">
        <w:rPr>
          <w:sz w:val="22"/>
          <w:u w:val="single"/>
        </w:rPr>
        <w:t>fight proxy wars</w:t>
      </w:r>
      <w:r w:rsidRPr="007657E3">
        <w:t xml:space="preserve"> across the region. </w:t>
      </w:r>
      <w:r w:rsidRPr="007657E3">
        <w:rPr>
          <w:sz w:val="22"/>
          <w:u w:val="single"/>
        </w:rPr>
        <w:t>In addition to intra-Muslim civil war, cross-border warfare could not be ruled out.</w:t>
      </w:r>
      <w:r w:rsidRPr="007657E3">
        <w:t xml:space="preserve"> Jordan might be the first to send troops into Iraq to secure its own border; once the dam breaks, Iran, Turkey, Syria and Saudi Arabia might follow suit. </w:t>
      </w:r>
      <w:r w:rsidRPr="006063D7">
        <w:rPr>
          <w:sz w:val="22"/>
          <w:highlight w:val="cyan"/>
          <w:u w:val="single"/>
        </w:rPr>
        <w:t>The Middle East has no shortage of rivalries</w:t>
      </w:r>
      <w:r w:rsidRPr="007657E3">
        <w:t xml:space="preserve">, any of which might descend into direct conflict after a </w:t>
      </w:r>
      <w:proofErr w:type="spellStart"/>
      <w:r w:rsidRPr="007657E3">
        <w:t>destabilising</w:t>
      </w:r>
      <w:proofErr w:type="spellEnd"/>
      <w:r w:rsidRPr="007657E3">
        <w:t xml:space="preserve"> US withdrawal. In the worst case, Iran might emerge as the regional </w:t>
      </w:r>
      <w:proofErr w:type="spellStart"/>
      <w:r w:rsidRPr="007657E3">
        <w:t>hegemon</w:t>
      </w:r>
      <w:proofErr w:type="spellEnd"/>
      <w:r w:rsidRPr="007657E3">
        <w:t xml:space="preserve">, able to bully and blackmail its neighbours with its new nuclear arsenal. Saudi Arabia and Egypt would soon demand suitable deterrents of their own, and </w:t>
      </w:r>
      <w:r w:rsidRPr="006063D7">
        <w:rPr>
          <w:sz w:val="22"/>
          <w:highlight w:val="cyan"/>
          <w:u w:val="single"/>
        </w:rPr>
        <w:t>a nuclear arms</w:t>
      </w:r>
      <w:r w:rsidRPr="007657E3">
        <w:rPr>
          <w:sz w:val="22"/>
          <w:u w:val="single"/>
        </w:rPr>
        <w:t xml:space="preserve"> race would </w:t>
      </w:r>
      <w:r w:rsidRPr="006063D7">
        <w:rPr>
          <w:sz w:val="22"/>
          <w:highlight w:val="cyan"/>
          <w:u w:val="single"/>
        </w:rPr>
        <w:t>envelop the region</w:t>
      </w:r>
      <w:r w:rsidRPr="007657E3">
        <w:rPr>
          <w:sz w:val="22"/>
          <w:u w:val="single"/>
        </w:rPr>
        <w:t>.</w:t>
      </w:r>
      <w:r w:rsidRPr="007657E3">
        <w:t xml:space="preserve"> Once again, however, </w:t>
      </w:r>
      <w:r w:rsidRPr="006063D7">
        <w:rPr>
          <w:rStyle w:val="UnderlineBold"/>
          <w:sz w:val="22"/>
          <w:highlight w:val="cyan"/>
        </w:rPr>
        <w:t>none of these outcomes is</w:t>
      </w:r>
      <w:r w:rsidRPr="007657E3">
        <w:rPr>
          <w:rStyle w:val="UnderlineBold"/>
          <w:sz w:val="22"/>
        </w:rPr>
        <w:t xml:space="preserve"> particularly </w:t>
      </w:r>
      <w:r w:rsidRPr="006063D7">
        <w:rPr>
          <w:rStyle w:val="UnderlineBold"/>
          <w:sz w:val="22"/>
          <w:highlight w:val="cyan"/>
        </w:rPr>
        <w:t>likely.</w:t>
      </w:r>
      <w:r w:rsidRPr="007657E3">
        <w:rPr>
          <w:b/>
          <w:u w:val="single"/>
        </w:rPr>
        <w:t xml:space="preserve"> </w:t>
      </w:r>
      <w:r w:rsidRPr="007657E3">
        <w:t xml:space="preserve">Wider war No matter what the outcome in Iraq, </w:t>
      </w:r>
      <w:r w:rsidRPr="006063D7">
        <w:rPr>
          <w:rStyle w:val="UnderlineBold"/>
          <w:sz w:val="22"/>
          <w:highlight w:val="cyan"/>
        </w:rPr>
        <w:t>the region is not likely to devolve into chaos</w:t>
      </w:r>
      <w:r w:rsidRPr="007657E3">
        <w:rPr>
          <w:rStyle w:val="UnderlineBold"/>
          <w:sz w:val="22"/>
        </w:rPr>
        <w:t>.</w:t>
      </w:r>
      <w:r w:rsidRPr="007657E3">
        <w:t xml:space="preserve"> Although it might seem counter-intuitive, </w:t>
      </w:r>
      <w:r w:rsidRPr="006063D7">
        <w:rPr>
          <w:sz w:val="22"/>
          <w:highlight w:val="cyan"/>
          <w:u w:val="single"/>
        </w:rPr>
        <w:t>by</w:t>
      </w:r>
      <w:r w:rsidRPr="007657E3">
        <w:rPr>
          <w:sz w:val="22"/>
          <w:u w:val="single"/>
        </w:rPr>
        <w:t xml:space="preserve"> most </w:t>
      </w:r>
      <w:r w:rsidRPr="006063D7">
        <w:rPr>
          <w:sz w:val="22"/>
          <w:highlight w:val="cyan"/>
          <w:u w:val="single"/>
        </w:rPr>
        <w:t>traditional measures</w:t>
      </w:r>
      <w:r w:rsidRPr="007657E3">
        <w:rPr>
          <w:sz w:val="22"/>
          <w:u w:val="single"/>
        </w:rPr>
        <w:t xml:space="preserve"> </w:t>
      </w:r>
      <w:r w:rsidRPr="006063D7">
        <w:rPr>
          <w:sz w:val="22"/>
          <w:highlight w:val="cyan"/>
          <w:u w:val="single"/>
        </w:rPr>
        <w:t>the</w:t>
      </w:r>
      <w:r w:rsidRPr="007657E3">
        <w:rPr>
          <w:sz w:val="22"/>
          <w:u w:val="single"/>
        </w:rPr>
        <w:t xml:space="preserve"> </w:t>
      </w:r>
      <w:r w:rsidRPr="006063D7">
        <w:rPr>
          <w:sz w:val="22"/>
          <w:highlight w:val="cyan"/>
          <w:u w:val="single"/>
        </w:rPr>
        <w:t>Mid</w:t>
      </w:r>
      <w:r w:rsidRPr="007657E3">
        <w:rPr>
          <w:sz w:val="22"/>
          <w:u w:val="single"/>
        </w:rPr>
        <w:t xml:space="preserve">dle </w:t>
      </w:r>
      <w:r w:rsidRPr="006063D7">
        <w:rPr>
          <w:sz w:val="22"/>
          <w:highlight w:val="cyan"/>
          <w:u w:val="single"/>
        </w:rPr>
        <w:t xml:space="preserve">East is very stable. </w:t>
      </w:r>
      <w:r w:rsidRPr="007657E3">
        <w:rPr>
          <w:sz w:val="22"/>
          <w:u w:val="single"/>
        </w:rPr>
        <w:t>Continuous, uninterrupted governance is the norm</w:t>
      </w:r>
      <w:r w:rsidRPr="007657E3">
        <w:t xml:space="preserve">, not the exception; most </w:t>
      </w:r>
      <w:r w:rsidRPr="007657E3">
        <w:rPr>
          <w:sz w:val="22"/>
          <w:u w:val="single"/>
        </w:rPr>
        <w:t>Middle East regimes have been in power for decades.</w:t>
      </w:r>
      <w:r w:rsidRPr="007657E3">
        <w:t xml:space="preserve"> Its </w:t>
      </w:r>
      <w:r w:rsidRPr="007657E3">
        <w:rPr>
          <w:sz w:val="22"/>
          <w:u w:val="single"/>
        </w:rPr>
        <w:t>monarchies</w:t>
      </w:r>
      <w:r w:rsidRPr="007657E3">
        <w:t xml:space="preserve">, from Morocco to Jordan to every Gulf state, </w:t>
      </w:r>
      <w:r w:rsidRPr="007657E3">
        <w:rPr>
          <w:sz w:val="22"/>
          <w:u w:val="single"/>
        </w:rPr>
        <w:t>have</w:t>
      </w:r>
      <w:r w:rsidRPr="007657E3">
        <w:t xml:space="preserve"> generally </w:t>
      </w:r>
      <w:r w:rsidRPr="007657E3">
        <w:rPr>
          <w:sz w:val="22"/>
          <w:u w:val="single"/>
        </w:rPr>
        <w:t>been in power since</w:t>
      </w:r>
      <w:r w:rsidRPr="007657E3">
        <w:t xml:space="preserve"> these </w:t>
      </w:r>
      <w:r w:rsidRPr="007657E3">
        <w:rPr>
          <w:sz w:val="22"/>
          <w:u w:val="single"/>
        </w:rPr>
        <w:t>countries gained independence.</w:t>
      </w:r>
      <w:r w:rsidRPr="007657E3">
        <w:t xml:space="preserve"> In Egypt Hosni Mubarak has ruled for almost three decades, and Muammar </w:t>
      </w:r>
      <w:proofErr w:type="spellStart"/>
      <w:r w:rsidRPr="007657E3">
        <w:t>Gadhafi</w:t>
      </w:r>
      <w:proofErr w:type="spellEnd"/>
      <w:r w:rsidRPr="007657E3">
        <w:t xml:space="preserve"> in Libya for almost four. The region's </w:t>
      </w:r>
      <w:r w:rsidRPr="007657E3">
        <w:rPr>
          <w:sz w:val="22"/>
          <w:u w:val="single"/>
        </w:rPr>
        <w:t>autocrats have been more likely to die quiet</w:t>
      </w:r>
      <w:r w:rsidRPr="007657E3">
        <w:t xml:space="preserve">, natural </w:t>
      </w:r>
      <w:r w:rsidRPr="007657E3">
        <w:rPr>
          <w:sz w:val="22"/>
          <w:u w:val="single"/>
        </w:rPr>
        <w:t>deaths than meet the hangman</w:t>
      </w:r>
      <w:r w:rsidRPr="007657E3">
        <w:t xml:space="preserve"> or post-coup firing squads. </w:t>
      </w:r>
      <w:r w:rsidRPr="007657E3">
        <w:rPr>
          <w:sz w:val="22"/>
          <w:u w:val="single"/>
        </w:rPr>
        <w:t>Saddam's</w:t>
      </w:r>
      <w:r w:rsidRPr="007657E3">
        <w:t xml:space="preserve"> rather unpredictable </w:t>
      </w:r>
      <w:r w:rsidRPr="007657E3">
        <w:rPr>
          <w:sz w:val="22"/>
          <w:u w:val="single"/>
        </w:rPr>
        <w:t>regime</w:t>
      </w:r>
      <w:r w:rsidRPr="007657E3">
        <w:t xml:space="preserve">, which attacked its neighbours twice, </w:t>
      </w:r>
      <w:r w:rsidRPr="007657E3">
        <w:rPr>
          <w:sz w:val="22"/>
          <w:u w:val="single"/>
        </w:rPr>
        <w:t>was one of the few exceptions</w:t>
      </w:r>
      <w:r w:rsidRPr="007657E3">
        <w:t xml:space="preserve"> to this pattern of stability, and he met an end unusual for the modern Middle East. Its </w:t>
      </w:r>
      <w:r w:rsidRPr="007657E3">
        <w:rPr>
          <w:sz w:val="22"/>
          <w:u w:val="single"/>
        </w:rPr>
        <w:t>regimes have survived</w:t>
      </w:r>
      <w:r w:rsidRPr="007657E3">
        <w:t xml:space="preserve"> potentially </w:t>
      </w:r>
      <w:proofErr w:type="spellStart"/>
      <w:r w:rsidRPr="007657E3">
        <w:rPr>
          <w:sz w:val="22"/>
          <w:u w:val="single"/>
        </w:rPr>
        <w:t>destabilising</w:t>
      </w:r>
      <w:proofErr w:type="spellEnd"/>
      <w:r w:rsidRPr="007657E3">
        <w:rPr>
          <w:sz w:val="22"/>
          <w:u w:val="single"/>
        </w:rPr>
        <w:t xml:space="preserve"> shocks before, and they would be likely to do so again. </w:t>
      </w:r>
      <w:r w:rsidRPr="006063D7">
        <w:rPr>
          <w:sz w:val="22"/>
          <w:highlight w:val="cyan"/>
          <w:u w:val="single"/>
        </w:rPr>
        <w:t>The region</w:t>
      </w:r>
      <w:r w:rsidRPr="007657E3">
        <w:t xml:space="preserve"> actually </w:t>
      </w:r>
      <w:r w:rsidRPr="006063D7">
        <w:rPr>
          <w:sz w:val="22"/>
          <w:highlight w:val="cyan"/>
          <w:u w:val="single"/>
        </w:rPr>
        <w:t>experiences</w:t>
      </w:r>
      <w:r w:rsidRPr="007657E3">
        <w:t xml:space="preserve"> very </w:t>
      </w:r>
      <w:r w:rsidRPr="006063D7">
        <w:rPr>
          <w:sz w:val="22"/>
          <w:highlight w:val="cyan"/>
          <w:u w:val="single"/>
        </w:rPr>
        <w:t>little cross-border warfare</w:t>
      </w:r>
      <w:r w:rsidRPr="007657E3">
        <w:t xml:space="preserve">, and even less since the end of the Cold War. Saddam again provided an exception, as did the Israelis, with their adventures in Lebanon. </w:t>
      </w:r>
      <w:r w:rsidRPr="007657E3">
        <w:rPr>
          <w:sz w:val="22"/>
          <w:u w:val="single"/>
        </w:rPr>
        <w:t>Israel fought four wars</w:t>
      </w:r>
      <w:r w:rsidRPr="007657E3">
        <w:t xml:space="preserve"> with </w:t>
      </w:r>
      <w:proofErr w:type="spellStart"/>
      <w:r w:rsidRPr="007657E3">
        <w:t>neighbouring</w:t>
      </w:r>
      <w:proofErr w:type="spellEnd"/>
      <w:r w:rsidRPr="007657E3">
        <w:t xml:space="preserve"> states in the first 25 years of its existence, </w:t>
      </w:r>
      <w:r w:rsidRPr="007657E3">
        <w:rPr>
          <w:sz w:val="22"/>
          <w:u w:val="single"/>
        </w:rPr>
        <w:t>but none in</w:t>
      </w:r>
      <w:r w:rsidRPr="007657E3">
        <w:t xml:space="preserve"> the </w:t>
      </w:r>
      <w:r w:rsidRPr="007657E3">
        <w:rPr>
          <w:sz w:val="22"/>
          <w:u w:val="single"/>
        </w:rPr>
        <w:t xml:space="preserve">34 years since. Vicious </w:t>
      </w:r>
      <w:r w:rsidRPr="006063D7">
        <w:rPr>
          <w:sz w:val="22"/>
          <w:highlight w:val="cyan"/>
          <w:u w:val="single"/>
        </w:rPr>
        <w:t>civil wars</w:t>
      </w:r>
      <w:r w:rsidRPr="007657E3">
        <w:rPr>
          <w:sz w:val="22"/>
          <w:u w:val="single"/>
        </w:rPr>
        <w:t xml:space="preserve"> that</w:t>
      </w:r>
      <w:r w:rsidRPr="007657E3">
        <w:t xml:space="preserve"> once </w:t>
      </w:r>
      <w:r w:rsidRPr="007657E3">
        <w:rPr>
          <w:sz w:val="22"/>
          <w:u w:val="single"/>
        </w:rPr>
        <w:t xml:space="preserve">engulfed Lebanon and Algeria </w:t>
      </w:r>
      <w:r w:rsidRPr="006063D7">
        <w:rPr>
          <w:sz w:val="22"/>
          <w:highlight w:val="cyan"/>
          <w:u w:val="single"/>
        </w:rPr>
        <w:t>have gone quiet</w:t>
      </w:r>
      <w:r w:rsidRPr="007657E3">
        <w:t xml:space="preserve">, and its ethnic conflicts do not make the region particularly unique. The biggest risk of an American withdrawal is intensified civil war in Iraq rather than regional conflagration. Iraq's </w:t>
      </w:r>
      <w:r w:rsidRPr="006063D7">
        <w:rPr>
          <w:rStyle w:val="UnderlineBold"/>
          <w:sz w:val="22"/>
          <w:highlight w:val="cyan"/>
        </w:rPr>
        <w:t>neighbours will</w:t>
      </w:r>
      <w:r w:rsidRPr="007657E3">
        <w:rPr>
          <w:rStyle w:val="UnderlineBold"/>
          <w:sz w:val="22"/>
        </w:rPr>
        <w:t xml:space="preserve"> likely </w:t>
      </w:r>
      <w:r w:rsidRPr="006063D7">
        <w:rPr>
          <w:rStyle w:val="UnderlineBold"/>
          <w:sz w:val="22"/>
          <w:highlight w:val="cyan"/>
        </w:rPr>
        <w:t>not prove eager to fight each other</w:t>
      </w:r>
      <w:r w:rsidRPr="007657E3">
        <w:t xml:space="preserve"> to determine who gets to be the next country to spend itself into penury propping up an unpopular puppet regime next door. </w:t>
      </w:r>
      <w:r w:rsidRPr="006063D7">
        <w:rPr>
          <w:sz w:val="22"/>
          <w:highlight w:val="cyan"/>
          <w:u w:val="single"/>
        </w:rPr>
        <w:t>As much as</w:t>
      </w:r>
      <w:r w:rsidRPr="007657E3">
        <w:rPr>
          <w:sz w:val="22"/>
          <w:u w:val="single"/>
        </w:rPr>
        <w:t xml:space="preserve"> the </w:t>
      </w:r>
      <w:r w:rsidRPr="006063D7">
        <w:rPr>
          <w:sz w:val="22"/>
          <w:highlight w:val="cyan"/>
          <w:u w:val="single"/>
        </w:rPr>
        <w:t>Saudis and Iranians may threaten</w:t>
      </w:r>
      <w:r w:rsidRPr="007657E3">
        <w:rPr>
          <w:sz w:val="22"/>
          <w:u w:val="single"/>
        </w:rPr>
        <w:t xml:space="preserve"> to intervene</w:t>
      </w:r>
      <w:r w:rsidRPr="007657E3">
        <w:t xml:space="preserve"> on behalf of their co-religionists, </w:t>
      </w:r>
      <w:r w:rsidRPr="006063D7">
        <w:rPr>
          <w:sz w:val="22"/>
          <w:highlight w:val="cyan"/>
          <w:u w:val="single"/>
        </w:rPr>
        <w:t>they have shown no eagerness to replace</w:t>
      </w:r>
      <w:r w:rsidRPr="007657E3">
        <w:t xml:space="preserve"> the </w:t>
      </w:r>
      <w:r w:rsidRPr="006063D7">
        <w:rPr>
          <w:sz w:val="22"/>
          <w:highlight w:val="cyan"/>
          <w:u w:val="single"/>
        </w:rPr>
        <w:t>counter-insurgency</w:t>
      </w:r>
      <w:r w:rsidRPr="007657E3">
        <w:t xml:space="preserve"> role that American </w:t>
      </w:r>
      <w:r w:rsidRPr="006063D7">
        <w:rPr>
          <w:sz w:val="22"/>
          <w:highlight w:val="cyan"/>
          <w:u w:val="single"/>
        </w:rPr>
        <w:t>troops</w:t>
      </w:r>
      <w:r w:rsidRPr="007657E3">
        <w:t xml:space="preserve"> play today. If the United States, with its remarkable military and unlimited resources, could not bring about its desired solutions in Iraq, why would any other country think it could do so?17 </w:t>
      </w:r>
      <w:r w:rsidRPr="007657E3">
        <w:rPr>
          <w:sz w:val="22"/>
          <w:u w:val="single"/>
        </w:rPr>
        <w:t>Common interest</w:t>
      </w:r>
      <w:r w:rsidRPr="007657E3">
        <w:t xml:space="preserve">, not the presence of the US military, </w:t>
      </w:r>
      <w:r w:rsidRPr="007657E3">
        <w:rPr>
          <w:sz w:val="22"/>
          <w:u w:val="single"/>
        </w:rPr>
        <w:t>provides the</w:t>
      </w:r>
      <w:r w:rsidRPr="007657E3">
        <w:t xml:space="preserve"> ultimate </w:t>
      </w:r>
      <w:r w:rsidRPr="007657E3">
        <w:rPr>
          <w:sz w:val="22"/>
          <w:u w:val="single"/>
        </w:rPr>
        <w:t xml:space="preserve">foundation for stability. </w:t>
      </w:r>
      <w:r w:rsidRPr="006063D7">
        <w:rPr>
          <w:sz w:val="22"/>
          <w:highlight w:val="cyan"/>
          <w:u w:val="single"/>
        </w:rPr>
        <w:t>All</w:t>
      </w:r>
      <w:r w:rsidRPr="007657E3">
        <w:rPr>
          <w:sz w:val="22"/>
          <w:u w:val="single"/>
        </w:rPr>
        <w:t xml:space="preserve"> ruling </w:t>
      </w:r>
      <w:r w:rsidRPr="006063D7">
        <w:rPr>
          <w:sz w:val="22"/>
          <w:highlight w:val="cyan"/>
          <w:u w:val="single"/>
        </w:rPr>
        <w:t>regimes</w:t>
      </w:r>
      <w:r w:rsidRPr="007657E3">
        <w:rPr>
          <w:sz w:val="22"/>
          <w:u w:val="single"/>
        </w:rPr>
        <w:t xml:space="preserve"> in the Middle East </w:t>
      </w:r>
      <w:r w:rsidRPr="006063D7">
        <w:rPr>
          <w:sz w:val="22"/>
          <w:highlight w:val="cyan"/>
          <w:u w:val="single"/>
        </w:rPr>
        <w:t>share</w:t>
      </w:r>
      <w:r w:rsidRPr="007657E3">
        <w:t xml:space="preserve"> a common (and understandable) </w:t>
      </w:r>
      <w:r w:rsidRPr="006063D7">
        <w:rPr>
          <w:sz w:val="22"/>
          <w:highlight w:val="cyan"/>
          <w:u w:val="single"/>
        </w:rPr>
        <w:t>fear of instability.</w:t>
      </w:r>
      <w:r w:rsidRPr="007657E3">
        <w:rPr>
          <w:sz w:val="22"/>
          <w:u w:val="single"/>
        </w:rPr>
        <w:t xml:space="preserve"> It is the interest of every actor</w:t>
      </w:r>
      <w:r w:rsidRPr="007657E3">
        <w:t xml:space="preserve"> - the Iraqis, their neighbours and the rest of the world - </w:t>
      </w:r>
      <w:r w:rsidRPr="007657E3">
        <w:rPr>
          <w:sz w:val="22"/>
          <w:u w:val="single"/>
        </w:rPr>
        <w:t>to see a stable</w:t>
      </w:r>
      <w:r w:rsidRPr="007657E3">
        <w:t xml:space="preserve">, functioning </w:t>
      </w:r>
      <w:r w:rsidRPr="007657E3">
        <w:rPr>
          <w:sz w:val="22"/>
          <w:u w:val="single"/>
        </w:rPr>
        <w:t>government</w:t>
      </w:r>
      <w:r w:rsidRPr="007657E3">
        <w:t xml:space="preserve"> emerge </w:t>
      </w:r>
      <w:r w:rsidRPr="007657E3">
        <w:rPr>
          <w:sz w:val="22"/>
          <w:u w:val="single"/>
        </w:rPr>
        <w:t>in Iraq.</w:t>
      </w:r>
      <w:r w:rsidRPr="007657E3">
        <w:t xml:space="preserve"> If the United States were to withdraw, </w:t>
      </w:r>
      <w:r w:rsidRPr="006063D7">
        <w:rPr>
          <w:sz w:val="22"/>
          <w:highlight w:val="cyan"/>
          <w:u w:val="single"/>
        </w:rPr>
        <w:t>increased regional cooperation</w:t>
      </w:r>
      <w:r w:rsidRPr="007657E3">
        <w:t xml:space="preserve"> to address that common interest </w:t>
      </w:r>
      <w:r w:rsidRPr="006063D7">
        <w:rPr>
          <w:sz w:val="22"/>
          <w:highlight w:val="cyan"/>
          <w:u w:val="single"/>
        </w:rPr>
        <w:t xml:space="preserve">is </w:t>
      </w:r>
      <w:r w:rsidRPr="006063D7">
        <w:rPr>
          <w:rStyle w:val="UnderlineBold"/>
          <w:sz w:val="22"/>
          <w:highlight w:val="cyan"/>
        </w:rPr>
        <w:t>far more likely</w:t>
      </w:r>
      <w:r w:rsidRPr="007657E3">
        <w:rPr>
          <w:rStyle w:val="UnderlineBold"/>
          <w:sz w:val="22"/>
        </w:rPr>
        <w:t xml:space="preserve"> than outright warfare.</w:t>
      </w:r>
    </w:p>
    <w:p w:rsidR="00534792" w:rsidRPr="00DA555F" w:rsidRDefault="00534792" w:rsidP="00534792">
      <w:pPr>
        <w:rPr>
          <w:sz w:val="24"/>
        </w:rPr>
      </w:pPr>
    </w:p>
    <w:p w:rsidR="00534792" w:rsidRPr="007657E3" w:rsidRDefault="00534792" w:rsidP="00534792">
      <w:pPr>
        <w:rPr>
          <w:rStyle w:val="TagGreg"/>
        </w:rPr>
      </w:pPr>
      <w:r w:rsidRPr="007657E3">
        <w:rPr>
          <w:rStyle w:val="TagGreg"/>
        </w:rPr>
        <w:t>North Korean apocalyptic threat discourse utilizes Manichean dichotomies to serve the American hegemonic project – the aff’s representations are militaristic attempts to stifle political dissent and exert coercive control over the orient – a strategy like the affirmative’s can only lead to napalm and radioactive ash</w:t>
      </w:r>
    </w:p>
    <w:p w:rsidR="00534792" w:rsidRPr="007657E3" w:rsidRDefault="00534792" w:rsidP="00534792">
      <w:r w:rsidRPr="007657E3">
        <w:rPr>
          <w:rStyle w:val="StyleStyleBold12pt"/>
        </w:rPr>
        <w:t>Cunningham 13</w:t>
      </w:r>
      <w:r w:rsidRPr="007657E3">
        <w:t xml:space="preserve"> (</w:t>
      </w:r>
      <w:proofErr w:type="spellStart"/>
      <w:r w:rsidRPr="007657E3">
        <w:t>Finian</w:t>
      </w:r>
      <w:proofErr w:type="spellEnd"/>
      <w:r w:rsidRPr="007657E3">
        <w:t xml:space="preserve"> Cunningham, expert in international affairs specializing in the Middle East, former journalist expelled from Bahrain due to his revealing of human rights violations committed by the Western-backed regime, basically a badass, 4-1-13, “US Protection Racket Root of Korea Conflict,” </w:t>
      </w:r>
      <w:r w:rsidRPr="007657E3">
        <w:rPr>
          <w:color w:val="000000"/>
        </w:rPr>
        <w:t>http://nsnbc.me/2013/04/01/us-protection-racket-root-of-korea-conflict/</w:t>
      </w:r>
      <w:r w:rsidRPr="007657E3">
        <w:t xml:space="preserve">) </w:t>
      </w:r>
      <w:proofErr w:type="spellStart"/>
      <w:r w:rsidRPr="007657E3">
        <w:t>gz</w:t>
      </w:r>
      <w:proofErr w:type="spellEnd"/>
    </w:p>
    <w:p w:rsidR="00534792" w:rsidRPr="007657E3" w:rsidRDefault="00534792" w:rsidP="00534792">
      <w:pPr>
        <w:rPr>
          <w:rStyle w:val="Underline"/>
        </w:rPr>
      </w:pPr>
      <w:r w:rsidRPr="006063D7">
        <w:rPr>
          <w:rStyle w:val="Underline"/>
          <w:highlight w:val="cyan"/>
        </w:rPr>
        <w:t>The conflict emanates from</w:t>
      </w:r>
      <w:r w:rsidRPr="007657E3">
        <w:rPr>
          <w:rStyle w:val="Underline"/>
        </w:rPr>
        <w:t xml:space="preserve"> Washington </w:t>
      </w:r>
      <w:r w:rsidRPr="006063D7">
        <w:rPr>
          <w:rStyle w:val="Underline"/>
          <w:highlight w:val="cyan"/>
        </w:rPr>
        <w:t>and is perpetuated by Washington. Why? To justify</w:t>
      </w:r>
      <w:r w:rsidRPr="007657E3">
        <w:rPr>
          <w:rStyle w:val="Underline"/>
        </w:rPr>
        <w:t xml:space="preserve"> what would otherwise be seen as simply outrageous US </w:t>
      </w:r>
      <w:r w:rsidRPr="006063D7">
        <w:rPr>
          <w:rStyle w:val="Underline"/>
          <w:highlight w:val="cyan"/>
        </w:rPr>
        <w:t>militarism in the Asia Pacific</w:t>
      </w:r>
      <w:r w:rsidRPr="007657E3">
        <w:rPr>
          <w:rStyle w:val="Underline"/>
        </w:rPr>
        <w:t xml:space="preserve"> hemisphere, and in particular a criminally aggressive agenda </w:t>
      </w:r>
      <w:r w:rsidRPr="006063D7">
        <w:rPr>
          <w:rStyle w:val="Underline"/>
          <w:highlight w:val="cyan"/>
        </w:rPr>
        <w:t xml:space="preserve">towards </w:t>
      </w:r>
      <w:r w:rsidRPr="007657E3">
        <w:rPr>
          <w:rStyle w:val="Underline"/>
        </w:rPr>
        <w:t xml:space="preserve">the main geopolitical targets of Washington – </w:t>
      </w:r>
      <w:r w:rsidRPr="006063D7">
        <w:rPr>
          <w:rStyle w:val="Underline"/>
          <w:highlight w:val="cyan"/>
        </w:rPr>
        <w:t>China and Russia</w:t>
      </w:r>
      <w:r w:rsidRPr="007657E3">
        <w:rPr>
          <w:rStyle w:val="Underline"/>
        </w:rPr>
        <w:t xml:space="preserve">. </w:t>
      </w:r>
      <w:r w:rsidRPr="006063D7">
        <w:rPr>
          <w:rStyle w:val="Underline"/>
          <w:highlight w:val="cyan"/>
        </w:rPr>
        <w:t>Korea’s conflict is</w:t>
      </w:r>
      <w:r w:rsidRPr="007657E3">
        <w:rPr>
          <w:rStyle w:val="Underline"/>
        </w:rPr>
        <w:t xml:space="preserve"> not primarily about North and South “enemy states”. It </w:t>
      </w:r>
      <w:r w:rsidRPr="006063D7">
        <w:rPr>
          <w:rStyle w:val="Underline"/>
          <w:highlight w:val="cyan"/>
        </w:rPr>
        <w:t>is</w:t>
      </w:r>
      <w:r w:rsidRPr="007657E3">
        <w:rPr>
          <w:rStyle w:val="Underline"/>
        </w:rPr>
        <w:t xml:space="preserve">, as it has been for the past 68 years since the end of World War II, </w:t>
      </w:r>
      <w:r w:rsidRPr="006063D7">
        <w:rPr>
          <w:rStyle w:val="Underline"/>
          <w:highlight w:val="cyan"/>
        </w:rPr>
        <w:t xml:space="preserve">about Washington using </w:t>
      </w:r>
      <w:r w:rsidRPr="007657E3">
        <w:rPr>
          <w:rStyle w:val="Underline"/>
        </w:rPr>
        <w:t xml:space="preserve">military </w:t>
      </w:r>
      <w:r w:rsidRPr="006063D7">
        <w:rPr>
          <w:rStyle w:val="Underline"/>
          <w:highlight w:val="cyan"/>
        </w:rPr>
        <w:t>force to criminally assert its hegemony</w:t>
      </w:r>
      <w:r w:rsidRPr="007657E3">
        <w:rPr>
          <w:rStyle w:val="Underline"/>
        </w:rPr>
        <w:t xml:space="preserve"> on the global stage. But you wouldn’t know this from a casual reading of the Western news media. No, </w:t>
      </w:r>
      <w:r w:rsidRPr="006063D7">
        <w:rPr>
          <w:rStyle w:val="Underline"/>
          <w:highlight w:val="cyan"/>
        </w:rPr>
        <w:t xml:space="preserve">we are told </w:t>
      </w:r>
      <w:r w:rsidRPr="007657E3">
        <w:rPr>
          <w:rStyle w:val="Underline"/>
        </w:rPr>
        <w:t xml:space="preserve">over and over again that </w:t>
      </w:r>
      <w:r w:rsidRPr="006063D7">
        <w:rPr>
          <w:rStyle w:val="Underline"/>
          <w:highlight w:val="cyan"/>
        </w:rPr>
        <w:t>the US is “protecting” South Korea</w:t>
      </w:r>
      <w:r w:rsidRPr="007657E3">
        <w:rPr>
          <w:rStyle w:val="Underline"/>
        </w:rPr>
        <w:t xml:space="preserve"> and its other Asian allies. The military presence of the US is “serving” as a “deterrent” to aggression </w:t>
      </w:r>
      <w:r w:rsidRPr="006063D7">
        <w:rPr>
          <w:rStyle w:val="Underline"/>
          <w:highlight w:val="cyan"/>
        </w:rPr>
        <w:t>from a “sinister” North</w:t>
      </w:r>
      <w:r w:rsidRPr="007657E3">
        <w:rPr>
          <w:rStyle w:val="Underline"/>
        </w:rPr>
        <w:t xml:space="preserve"> Korea. In this depiction, </w:t>
      </w:r>
      <w:r w:rsidRPr="006063D7">
        <w:rPr>
          <w:rStyle w:val="Underline"/>
          <w:highlight w:val="cyan"/>
        </w:rPr>
        <w:t>the US is the good guy</w:t>
      </w:r>
      <w:r w:rsidRPr="007657E3">
        <w:rPr>
          <w:rStyle w:val="Underline"/>
        </w:rPr>
        <w:t xml:space="preserve">, while North Korea is the menacing reprobate that is a scourge on everybody’s well-being and security. </w:t>
      </w:r>
      <w:r w:rsidRPr="006063D7">
        <w:rPr>
          <w:rStyle w:val="Underline"/>
          <w:highlight w:val="cyan"/>
        </w:rPr>
        <w:t xml:space="preserve">Kim </w:t>
      </w:r>
      <w:proofErr w:type="spellStart"/>
      <w:r w:rsidRPr="006063D7">
        <w:rPr>
          <w:rStyle w:val="Underline"/>
          <w:highlight w:val="cyan"/>
        </w:rPr>
        <w:t>Jong</w:t>
      </w:r>
      <w:proofErr w:type="spellEnd"/>
      <w:r w:rsidRPr="006063D7">
        <w:rPr>
          <w:rStyle w:val="Underline"/>
          <w:highlight w:val="cyan"/>
        </w:rPr>
        <w:t xml:space="preserve">-un is </w:t>
      </w:r>
      <w:r w:rsidRPr="007657E3">
        <w:rPr>
          <w:rStyle w:val="Underline"/>
        </w:rPr>
        <w:t xml:space="preserve">the embodiment of the Axis of </w:t>
      </w:r>
      <w:r w:rsidRPr="006063D7">
        <w:rPr>
          <w:rStyle w:val="Underline"/>
          <w:highlight w:val="cyan"/>
        </w:rPr>
        <w:t>Evil</w:t>
      </w:r>
      <w:r w:rsidRPr="007657E3">
        <w:rPr>
          <w:rStyle w:val="Underline"/>
        </w:rPr>
        <w:t>.</w:t>
      </w:r>
      <w:r w:rsidRPr="007657E3">
        <w:t xml:space="preserve"> That so-called “quality” news media such as the BBC, New York Times and Guardian can get away with seriously presenting this situation in terms portraying the US as a benevolent force is an astounding feat of reality inversion and brainwashed mind control. </w:t>
      </w:r>
      <w:r w:rsidRPr="007657E3">
        <w:rPr>
          <w:rStyle w:val="Underline"/>
        </w:rPr>
        <w:t xml:space="preserve">The irony is that such </w:t>
      </w:r>
      <w:r w:rsidRPr="006063D7">
        <w:rPr>
          <w:rStyle w:val="Underline"/>
          <w:highlight w:val="cyan"/>
        </w:rPr>
        <w:t>media</w:t>
      </w:r>
      <w:r w:rsidRPr="007657E3">
        <w:rPr>
          <w:rStyle w:val="Underline"/>
        </w:rPr>
        <w:t xml:space="preserve"> implicitly </w:t>
      </w:r>
      <w:r w:rsidRPr="006063D7">
        <w:rPr>
          <w:rStyle w:val="Underline"/>
          <w:highlight w:val="cyan"/>
        </w:rPr>
        <w:t>mock North Korea as a</w:t>
      </w:r>
      <w:r w:rsidRPr="007657E3">
        <w:rPr>
          <w:rStyle w:val="Underline"/>
        </w:rPr>
        <w:t xml:space="preserve"> Stalinist </w:t>
      </w:r>
      <w:r w:rsidRPr="006063D7">
        <w:rPr>
          <w:rStyle w:val="Underline"/>
          <w:highlight w:val="cyan"/>
        </w:rPr>
        <w:t>“Big Brother” state</w:t>
      </w:r>
      <w:r w:rsidRPr="007657E3">
        <w:rPr>
          <w:rStyle w:val="Underline"/>
        </w:rPr>
        <w:t xml:space="preserve">, where critical thought and expression are forbidden. </w:t>
      </w:r>
      <w:r w:rsidRPr="006063D7">
        <w:rPr>
          <w:rStyle w:val="Underline"/>
          <w:highlight w:val="cyan"/>
        </w:rPr>
        <w:t xml:space="preserve">Yet, these media display the </w:t>
      </w:r>
      <w:r w:rsidRPr="007657E3">
        <w:rPr>
          <w:rStyle w:val="Underline"/>
        </w:rPr>
        <w:t xml:space="preserve">very </w:t>
      </w:r>
      <w:r w:rsidRPr="006063D7">
        <w:rPr>
          <w:rStyle w:val="Underline"/>
          <w:highlight w:val="cyan"/>
        </w:rPr>
        <w:t>same habit</w:t>
      </w:r>
      <w:r w:rsidRPr="007657E3">
        <w:rPr>
          <w:rStyle w:val="Underline"/>
        </w:rPr>
        <w:t xml:space="preserve"> of mental conformity that they disparage North Korea for.</w:t>
      </w:r>
      <w:r w:rsidRPr="007657E3">
        <w:t xml:space="preserve"> As noted above, the only way of properly interpreting the recent weeks of threat and counter-threat of all-out war in Korea is to recall scenes from the classic Mafia movie, The Godfather. You know the drill. The mobster goes around the neighborhood demanding loyalty, respect and tributes “for protection”. If the residents don’t conform to the racket, then the boss arranges self-fulfilling violence to rain down on those who dare to reject his magnanimous “protection”. The exact same arrangement applies in Korea under the tutelage of the US. The Peninsula was unilaterally partitioned in 1945 by Washington into North and South </w:t>
      </w:r>
      <w:proofErr w:type="spellStart"/>
      <w:r w:rsidRPr="007657E3">
        <w:t>statelets</w:t>
      </w:r>
      <w:proofErr w:type="spellEnd"/>
      <w:r w:rsidRPr="007657E3">
        <w:t xml:space="preserve"> because the US could not abide the fact that the Korean population at that time was strongly anti-imperialist and yearning for socialist democracy. That egalitarian sentiment helped the Koreans resist the occupying Japanese imperialists prior to and during World War II. Tellingly, in order to assert its hegemony over Korea and the Asia Pacific, the US worked the neighborhood over assiduously in order to defeat the popular movement for independence and democracy that the Korean people exhibited so boldly. Washington achieved this by installing pro-Japanese collaborators as the rulers of newly formed South Korea. Think about that one. </w:t>
      </w:r>
      <w:r w:rsidRPr="006063D7">
        <w:rPr>
          <w:rStyle w:val="Underline"/>
          <w:highlight w:val="cyan"/>
        </w:rPr>
        <w:t>The US fought a war allegedly to defeat fascism</w:t>
      </w:r>
      <w:r w:rsidRPr="007657E3">
        <w:rPr>
          <w:rStyle w:val="Underline"/>
        </w:rPr>
        <w:t xml:space="preserve"> and imperialism, </w:t>
      </w:r>
      <w:r w:rsidRPr="006063D7">
        <w:rPr>
          <w:rStyle w:val="Underline"/>
          <w:highlight w:val="cyan"/>
        </w:rPr>
        <w:t xml:space="preserve">only to </w:t>
      </w:r>
      <w:r w:rsidRPr="007657E3">
        <w:rPr>
          <w:rStyle w:val="Underline"/>
        </w:rPr>
        <w:t xml:space="preserve">immediately collude with the same political forces to </w:t>
      </w:r>
      <w:r w:rsidRPr="006063D7">
        <w:rPr>
          <w:rStyle w:val="Underline"/>
          <w:highlight w:val="cyan"/>
        </w:rPr>
        <w:t>defeat Korean democracy</w:t>
      </w:r>
      <w:r w:rsidRPr="007657E3">
        <w:rPr>
          <w:rStyle w:val="Underline"/>
        </w:rPr>
        <w:t xml:space="preserve">. The </w:t>
      </w:r>
      <w:r w:rsidRPr="006063D7">
        <w:rPr>
          <w:rStyle w:val="Underline"/>
          <w:highlight w:val="cyan"/>
        </w:rPr>
        <w:t xml:space="preserve">dropping </w:t>
      </w:r>
      <w:r w:rsidRPr="007657E3">
        <w:rPr>
          <w:rStyle w:val="Underline"/>
        </w:rPr>
        <w:t xml:space="preserve">of </w:t>
      </w:r>
      <w:r w:rsidRPr="006063D7">
        <w:rPr>
          <w:rStyle w:val="Underline"/>
          <w:highlight w:val="cyan"/>
        </w:rPr>
        <w:t>the atomic bombs</w:t>
      </w:r>
      <w:r w:rsidRPr="007657E3">
        <w:rPr>
          <w:rStyle w:val="Underline"/>
        </w:rPr>
        <w:t xml:space="preserve"> by Washington on Hiroshima and Nagasaki </w:t>
      </w:r>
      <w:r w:rsidRPr="006063D7">
        <w:rPr>
          <w:rStyle w:val="Underline"/>
          <w:highlight w:val="cyan"/>
        </w:rPr>
        <w:t xml:space="preserve">was part and parcel of American efforts to demarcate </w:t>
      </w:r>
      <w:r w:rsidRPr="007657E3">
        <w:rPr>
          <w:rStyle w:val="Underline"/>
        </w:rPr>
        <w:t xml:space="preserve">a postwar </w:t>
      </w:r>
      <w:r w:rsidRPr="006063D7">
        <w:rPr>
          <w:rStyle w:val="Underline"/>
          <w:highlight w:val="cyan"/>
        </w:rPr>
        <w:t>hegemony in the Asia Pacific</w:t>
      </w:r>
      <w:r w:rsidRPr="007657E3">
        <w:rPr>
          <w:rStyle w:val="Underline"/>
        </w:rPr>
        <w:t xml:space="preserve"> to the Soviet Union and China – and </w:t>
      </w:r>
      <w:r w:rsidRPr="006063D7">
        <w:rPr>
          <w:rStyle w:val="Underline"/>
          <w:highlight w:val="cyan"/>
        </w:rPr>
        <w:t>this is why Korea was</w:t>
      </w:r>
      <w:r w:rsidRPr="007657E3">
        <w:rPr>
          <w:rStyle w:val="Underline"/>
        </w:rPr>
        <w:t xml:space="preserve"> also </w:t>
      </w:r>
      <w:r w:rsidRPr="006063D7">
        <w:rPr>
          <w:rStyle w:val="Underline"/>
          <w:highlight w:val="cyan"/>
        </w:rPr>
        <w:t>fractured</w:t>
      </w:r>
      <w:r w:rsidRPr="007657E3">
        <w:rPr>
          <w:rStyle w:val="Underline"/>
        </w:rPr>
        <w:t xml:space="preserve"> into two alien states that were then precipitated into war between 1950-53. </w:t>
      </w:r>
      <w:r w:rsidRPr="006063D7">
        <w:rPr>
          <w:rStyle w:val="Underline"/>
          <w:highlight w:val="cyan"/>
        </w:rPr>
        <w:t>That war – in which a third of the northern Korean population were exterminated by American</w:t>
      </w:r>
      <w:r w:rsidRPr="007657E3">
        <w:rPr>
          <w:rStyle w:val="Underline"/>
        </w:rPr>
        <w:t xml:space="preserve"> indiscriminate carpet-bombing and </w:t>
      </w:r>
      <w:r w:rsidRPr="006063D7">
        <w:rPr>
          <w:rStyle w:val="Underline"/>
          <w:highlight w:val="cyan"/>
        </w:rPr>
        <w:t>napalm</w:t>
      </w:r>
      <w:r w:rsidRPr="007657E3">
        <w:rPr>
          <w:rStyle w:val="Underline"/>
        </w:rPr>
        <w:t xml:space="preserve"> incineration – </w:t>
      </w:r>
      <w:r w:rsidRPr="006063D7">
        <w:rPr>
          <w:rStyle w:val="Underline"/>
          <w:highlight w:val="cyan"/>
        </w:rPr>
        <w:t>has never</w:t>
      </w:r>
      <w:r w:rsidRPr="007657E3">
        <w:rPr>
          <w:rStyle w:val="Underline"/>
        </w:rPr>
        <w:t xml:space="preserve"> officially </w:t>
      </w:r>
      <w:r w:rsidRPr="006063D7">
        <w:rPr>
          <w:rStyle w:val="Underline"/>
          <w:highlight w:val="cyan"/>
        </w:rPr>
        <w:t>ended</w:t>
      </w:r>
      <w:r w:rsidRPr="007657E3">
        <w:rPr>
          <w:rStyle w:val="Underline"/>
        </w:rPr>
        <w:t>.</w:t>
      </w:r>
      <w:r w:rsidRPr="007657E3">
        <w:t xml:space="preserve"> The armistice signed in 1953 under Washington’s dictate is technically only a ceasefire. For decades, North Korea’s demand for a full peace treaty has been repeatedly rejected by Washington and its South Korean client state. In other words, </w:t>
      </w:r>
      <w:r w:rsidRPr="007657E3">
        <w:rPr>
          <w:rStyle w:val="Underline"/>
        </w:rPr>
        <w:t>Washington has retained the implicit prerogative to resume its aerial bombardment of the North Korean population at any time it chooses. That constitutes a constant threat, or a policy of state terrorism by Washington. The threat from the US towards the Korean population has and continues to include nuclear annihilation.</w:t>
      </w:r>
      <w:r w:rsidRPr="007657E3">
        <w:t xml:space="preserve"> During the Korean War, the US air force would regularly fly nuclear-capable B-52 bombers over the Peninsula. People on the ground would recognize the aircraft, but they did not know what the operational intent was. Can you imagine the terrorism that this conveyed? – barely five years after the US vaporized the civilian populations of Hiroshima and Nagasaki and at the same time that US military were compelling Koreans to live in caves as the only way of escaping mass destruction from conventional bombing. </w:t>
      </w:r>
      <w:r w:rsidRPr="007657E3">
        <w:rPr>
          <w:rStyle w:val="Underline"/>
        </w:rPr>
        <w:t xml:space="preserve">This same </w:t>
      </w:r>
      <w:r w:rsidRPr="006063D7">
        <w:rPr>
          <w:rStyle w:val="Underline"/>
          <w:highlight w:val="cyan"/>
        </w:rPr>
        <w:t xml:space="preserve">thuggish </w:t>
      </w:r>
      <w:proofErr w:type="spellStart"/>
      <w:r w:rsidRPr="006063D7">
        <w:rPr>
          <w:rStyle w:val="Underline"/>
          <w:highlight w:val="cyan"/>
        </w:rPr>
        <w:t>behaviour</w:t>
      </w:r>
      <w:proofErr w:type="spellEnd"/>
      <w:r w:rsidRPr="007657E3">
        <w:rPr>
          <w:rStyle w:val="Underline"/>
        </w:rPr>
        <w:t xml:space="preserve"> by the US government </w:t>
      </w:r>
      <w:r w:rsidRPr="006063D7">
        <w:rPr>
          <w:rStyle w:val="Underline"/>
          <w:highlight w:val="cyan"/>
        </w:rPr>
        <w:t>is consistent with</w:t>
      </w:r>
      <w:r w:rsidRPr="007657E3">
        <w:rPr>
          <w:rStyle w:val="Underline"/>
        </w:rPr>
        <w:t xml:space="preserve"> its </w:t>
      </w:r>
      <w:r w:rsidRPr="006063D7">
        <w:rPr>
          <w:rStyle w:val="Underline"/>
          <w:highlight w:val="cyan"/>
        </w:rPr>
        <w:t>authorization</w:t>
      </w:r>
      <w:r w:rsidRPr="007657E3">
        <w:rPr>
          <w:rStyle w:val="Underline"/>
        </w:rPr>
        <w:t xml:space="preserve"> during this past week </w:t>
      </w:r>
      <w:r w:rsidRPr="006063D7">
        <w:rPr>
          <w:rStyle w:val="Underline"/>
          <w:highlight w:val="cyan"/>
        </w:rPr>
        <w:t>for the flying of</w:t>
      </w:r>
      <w:r w:rsidRPr="007657E3">
        <w:rPr>
          <w:rStyle w:val="Underline"/>
        </w:rPr>
        <w:t xml:space="preserve"> nuclear-capable B-2 and B-52 </w:t>
      </w:r>
      <w:r w:rsidRPr="006063D7">
        <w:rPr>
          <w:rStyle w:val="Underline"/>
          <w:highlight w:val="cyan"/>
        </w:rPr>
        <w:t>bombers over the</w:t>
      </w:r>
      <w:r w:rsidRPr="007657E3">
        <w:rPr>
          <w:rStyle w:val="Underline"/>
        </w:rPr>
        <w:t xml:space="preserve"> Korean </w:t>
      </w:r>
      <w:r w:rsidRPr="006063D7">
        <w:rPr>
          <w:rStyle w:val="Underline"/>
          <w:highlight w:val="cyan"/>
        </w:rPr>
        <w:t>Peninsula</w:t>
      </w:r>
      <w:r w:rsidRPr="007657E3">
        <w:rPr>
          <w:rStyle w:val="Underline"/>
        </w:rPr>
        <w:t>. The dropping of “inert bombs” by these aerial monsters has to be seen as a heinous calculation in Washington aimed at heightening the terrorism.</w:t>
      </w:r>
      <w:r w:rsidRPr="007657E3">
        <w:t xml:space="preserve"> Yet, absurdly, the Western propaganda organs, otherwise called news, portray this American state terrorism as “protection”. The New York Times, for example, quoted one so-called “expert” as explaining North Korea’s response to the latest American provocation by saying: “The North Korean populace has to be regularly reminded that their country is surrounded by scheming enemies. Otherwise, they might start asking politically dangerous questions.” The laugh about this brain-washed expert thinking, and the New York Times promoting it, is that the people of Korea are indeed surrounded by a scheming enemy – the US – and if the wider international public and media were to start thinking about that fact then there would be “politically dangerous questions” such as: what gives the US the right to conduct annual military “war games” off and on the Korean Peninsula for the past six decades, including the deployment of nuclear annihilation? The people of Korea, North and South, deserve and desire peace. </w:t>
      </w:r>
      <w:r w:rsidRPr="007657E3">
        <w:rPr>
          <w:rStyle w:val="Underline"/>
        </w:rPr>
        <w:t xml:space="preserve">Despite the antagonism and belligerence highlighted in the Western propaganda media, </w:t>
      </w:r>
      <w:r w:rsidRPr="006063D7">
        <w:rPr>
          <w:rStyle w:val="Underline"/>
          <w:highlight w:val="cyan"/>
        </w:rPr>
        <w:t xml:space="preserve">the majority </w:t>
      </w:r>
      <w:r w:rsidRPr="007657E3">
        <w:rPr>
          <w:rStyle w:val="Underline"/>
        </w:rPr>
        <w:t xml:space="preserve">of people of North and South Korea </w:t>
      </w:r>
      <w:r w:rsidRPr="006063D7">
        <w:rPr>
          <w:rStyle w:val="Underline"/>
          <w:highlight w:val="cyan"/>
        </w:rPr>
        <w:t>have</w:t>
      </w:r>
      <w:r w:rsidRPr="007657E3">
        <w:rPr>
          <w:rStyle w:val="Underline"/>
        </w:rPr>
        <w:t xml:space="preserve"> in fact </w:t>
      </w:r>
      <w:r w:rsidRPr="006063D7">
        <w:rPr>
          <w:rStyle w:val="Underline"/>
          <w:highlight w:val="cyan"/>
        </w:rPr>
        <w:t>no wish for war</w:t>
      </w:r>
      <w:r w:rsidRPr="007657E3">
        <w:rPr>
          <w:rStyle w:val="Underline"/>
        </w:rPr>
        <w:t xml:space="preserve">. The consensus among ordinary Koreans is for peace and a democratic resolution to decades of conflict imposed on their homeland from outside. But they won’t obtain that reasonable condition as long as Washington continues to run its “protection racket”. And, </w:t>
      </w:r>
      <w:proofErr w:type="gramStart"/>
      <w:r w:rsidRPr="007657E3">
        <w:rPr>
          <w:rStyle w:val="Underline"/>
        </w:rPr>
        <w:t xml:space="preserve">unfortunately, the American government will not, cannot stop its criminal </w:t>
      </w:r>
      <w:proofErr w:type="spellStart"/>
      <w:r w:rsidRPr="007657E3">
        <w:rPr>
          <w:rStyle w:val="Underline"/>
        </w:rPr>
        <w:t>behaviour</w:t>
      </w:r>
      <w:proofErr w:type="spellEnd"/>
      <w:r w:rsidRPr="007657E3">
        <w:rPr>
          <w:rStyle w:val="Underline"/>
        </w:rPr>
        <w:t xml:space="preserve"> – because </w:t>
      </w:r>
      <w:r w:rsidRPr="006063D7">
        <w:rPr>
          <w:rStyle w:val="Underline"/>
          <w:highlight w:val="cyan"/>
        </w:rPr>
        <w:t>domination, aggression and terrorism are the hallmarks of Washington</w:t>
      </w:r>
      <w:r w:rsidRPr="007657E3">
        <w:rPr>
          <w:rStyle w:val="Underline"/>
        </w:rPr>
        <w:t>’s Mafia regime</w:t>
      </w:r>
      <w:proofErr w:type="gramEnd"/>
      <w:r w:rsidRPr="007657E3">
        <w:rPr>
          <w:rStyle w:val="Underline"/>
        </w:rPr>
        <w:t>.</w:t>
      </w:r>
    </w:p>
    <w:p w:rsidR="00534792" w:rsidRPr="00DA555F" w:rsidRDefault="00534792" w:rsidP="00534792">
      <w:pPr>
        <w:rPr>
          <w:sz w:val="24"/>
        </w:rPr>
      </w:pPr>
    </w:p>
    <w:p w:rsidR="00534792" w:rsidRPr="0060656E" w:rsidRDefault="00534792" w:rsidP="00534792">
      <w:pPr>
        <w:rPr>
          <w:rStyle w:val="TagGreg"/>
        </w:rPr>
      </w:pPr>
      <w:r w:rsidRPr="0060656E">
        <w:rPr>
          <w:rStyle w:val="TagGreg"/>
        </w:rPr>
        <w:t>The affirmative’s discourse of Iran is not only patently false but plays into a larger structure of militarism dominating the modern public sphere – this economy of gratuitous violence actualizes their apocalyptic rhetoric and perpetuates endless genocide</w:t>
      </w:r>
    </w:p>
    <w:p w:rsidR="00534792" w:rsidRPr="00F263DC" w:rsidRDefault="00534792" w:rsidP="00534792">
      <w:r w:rsidRPr="0060656E">
        <w:rPr>
          <w:rStyle w:val="StyleStyleBold12pt"/>
        </w:rPr>
        <w:t xml:space="preserve">Cunningham </w:t>
      </w:r>
      <w:r>
        <w:rPr>
          <w:rStyle w:val="StyleStyleBold12pt"/>
        </w:rPr>
        <w:t>13</w:t>
      </w:r>
      <w:r w:rsidRPr="00F263DC">
        <w:t xml:space="preserve"> (</w:t>
      </w:r>
      <w:proofErr w:type="spellStart"/>
      <w:r>
        <w:t>Finian</w:t>
      </w:r>
      <w:proofErr w:type="spellEnd"/>
      <w:r>
        <w:t xml:space="preserve"> Cunningham, expert in international affairs specializing in the Middle East, former journalist expelled from Bahrain due to his revealing of human rights violations committed by the Western-backed regime, basically a badass, 4-23-13, “Hagel on Middle East Tour; US Steps Up Regime Change Bid on Iran,” </w:t>
      </w:r>
      <w:hyperlink r:id="rId12" w:history="1">
        <w:r>
          <w:rPr>
            <w:rStyle w:val="Hyperlink"/>
          </w:rPr>
          <w:t>http://nsnbc.me/2013/04/23/hagel%C2%B4s-middle-east-tour-us-steps-up-regime-change-bid-on-iran/</w:t>
        </w:r>
      </w:hyperlink>
      <w:r>
        <w:t xml:space="preserve">) </w:t>
      </w:r>
      <w:proofErr w:type="spellStart"/>
      <w:r>
        <w:t>gz</w:t>
      </w:r>
      <w:proofErr w:type="spellEnd"/>
    </w:p>
    <w:p w:rsidR="00534792" w:rsidRPr="007657E3" w:rsidRDefault="00534792" w:rsidP="00534792">
      <w:pPr>
        <w:rPr>
          <w:sz w:val="22"/>
          <w:u w:val="single"/>
        </w:rPr>
      </w:pPr>
      <w:proofErr w:type="spellStart"/>
      <w:r w:rsidRPr="006063D7">
        <w:rPr>
          <w:rStyle w:val="Underline"/>
          <w:highlight w:val="cyan"/>
        </w:rPr>
        <w:t>Hagel’s</w:t>
      </w:r>
      <w:proofErr w:type="spellEnd"/>
      <w:r w:rsidRPr="006063D7">
        <w:rPr>
          <w:rStyle w:val="Underline"/>
          <w:highlight w:val="cyan"/>
        </w:rPr>
        <w:t xml:space="preserve"> cozying up to Israel</w:t>
      </w:r>
      <w:r w:rsidRPr="00AA299A">
        <w:rPr>
          <w:rStyle w:val="Underline"/>
        </w:rPr>
        <w:t xml:space="preserve">i partners-in-crime </w:t>
      </w:r>
      <w:r w:rsidRPr="006063D7">
        <w:rPr>
          <w:rStyle w:val="Underline"/>
          <w:highlight w:val="cyan"/>
        </w:rPr>
        <w:t>nails the lie that</w:t>
      </w:r>
      <w:r w:rsidRPr="00AA299A">
        <w:rPr>
          <w:rStyle w:val="Underline"/>
        </w:rPr>
        <w:t xml:space="preserve"> the </w:t>
      </w:r>
      <w:r w:rsidRPr="006063D7">
        <w:rPr>
          <w:rStyle w:val="Underline"/>
          <w:highlight w:val="cyan"/>
        </w:rPr>
        <w:t>Obama</w:t>
      </w:r>
      <w:r w:rsidRPr="00AA299A">
        <w:rPr>
          <w:rStyle w:val="Underline"/>
        </w:rPr>
        <w:t xml:space="preserve"> White House </w:t>
      </w:r>
      <w:r w:rsidRPr="006063D7">
        <w:rPr>
          <w:rStyle w:val="Underline"/>
          <w:highlight w:val="cyan"/>
        </w:rPr>
        <w:t>is</w:t>
      </w:r>
      <w:r w:rsidRPr="00AA299A">
        <w:rPr>
          <w:rStyle w:val="Underline"/>
        </w:rPr>
        <w:t xml:space="preserve"> somehow </w:t>
      </w:r>
      <w:r w:rsidRPr="006063D7">
        <w:rPr>
          <w:rStyle w:val="Underline"/>
          <w:highlight w:val="cyan"/>
        </w:rPr>
        <w:t>at odds with Tel Aviv over</w:t>
      </w:r>
      <w:r w:rsidRPr="00AA299A">
        <w:rPr>
          <w:rStyle w:val="Underline"/>
        </w:rPr>
        <w:t xml:space="preserve"> Middle East policy and </w:t>
      </w:r>
      <w:r w:rsidRPr="006063D7">
        <w:rPr>
          <w:rStyle w:val="Underline"/>
          <w:highlight w:val="cyan"/>
        </w:rPr>
        <w:t>Iran</w:t>
      </w:r>
      <w:r w:rsidRPr="00AA299A">
        <w:rPr>
          <w:rStyle w:val="Underline"/>
        </w:rPr>
        <w:t xml:space="preserve"> in particular. Nothing could be further from the truth. </w:t>
      </w:r>
      <w:r w:rsidRPr="006063D7">
        <w:rPr>
          <w:rStyle w:val="Underline"/>
          <w:highlight w:val="cyan"/>
        </w:rPr>
        <w:t>Washington is</w:t>
      </w:r>
      <w:r w:rsidRPr="00AA299A">
        <w:rPr>
          <w:rStyle w:val="Underline"/>
        </w:rPr>
        <w:t xml:space="preserve"> as </w:t>
      </w:r>
      <w:r w:rsidRPr="006063D7">
        <w:rPr>
          <w:rStyle w:val="Underline"/>
          <w:highlight w:val="cyan"/>
        </w:rPr>
        <w:t>wired for war</w:t>
      </w:r>
      <w:r w:rsidRPr="00AA299A">
        <w:rPr>
          <w:rStyle w:val="Underline"/>
        </w:rPr>
        <w:t xml:space="preserve"> as </w:t>
      </w:r>
      <w:proofErr w:type="gramStart"/>
      <w:r w:rsidRPr="00AA299A">
        <w:rPr>
          <w:rStyle w:val="Underline"/>
        </w:rPr>
        <w:t>ever</w:t>
      </w:r>
      <w:r w:rsidRPr="00F263DC">
        <w:t>,</w:t>
      </w:r>
      <w:proofErr w:type="gramEnd"/>
      <w:r w:rsidRPr="00F263DC">
        <w:t xml:space="preserve"> and this belligerent impetus comes from Washington, not the rogue entity in Tel Aviv.</w:t>
      </w:r>
      <w:r>
        <w:t xml:space="preserve"> </w:t>
      </w:r>
      <w:r w:rsidRPr="00F263DC">
        <w:t xml:space="preserve">In what can only be described as a grotesque display of lawlessness and incendiary rhetoric, </w:t>
      </w:r>
      <w:r w:rsidRPr="006063D7">
        <w:rPr>
          <w:rStyle w:val="Underline"/>
          <w:highlight w:val="cyan"/>
        </w:rPr>
        <w:t>Hagel declared Iran a “real threat”</w:t>
      </w:r>
      <w:r w:rsidRPr="00AA299A">
        <w:rPr>
          <w:rStyle w:val="Underline"/>
        </w:rPr>
        <w:t xml:space="preserve"> and said that the US would stand by the Israeli state if the latter chose to launch a preemptive military strike on the Islamic Republic.</w:t>
      </w:r>
      <w:r w:rsidRPr="00F263DC">
        <w:t xml:space="preserve"> “The bottom line is that Iran is a threat, a real threat,” Hagel told reporters while onboard his weekend flight to the Middle East.</w:t>
      </w:r>
      <w:r>
        <w:t xml:space="preserve"> </w:t>
      </w:r>
      <w:r w:rsidRPr="00AA299A">
        <w:rPr>
          <w:rStyle w:val="Underline"/>
        </w:rPr>
        <w:t xml:space="preserve">Hagel flew into Tel Aviv </w:t>
      </w:r>
      <w:r w:rsidRPr="006063D7">
        <w:rPr>
          <w:rStyle w:val="Underline"/>
          <w:highlight w:val="cyan"/>
        </w:rPr>
        <w:t xml:space="preserve">bearing </w:t>
      </w:r>
      <w:r w:rsidRPr="00AA299A">
        <w:rPr>
          <w:rStyle w:val="Underline"/>
        </w:rPr>
        <w:t xml:space="preserve">gifts worth $10 billion in </w:t>
      </w:r>
      <w:r w:rsidRPr="006063D7">
        <w:rPr>
          <w:rStyle w:val="Underline"/>
          <w:highlight w:val="cyan"/>
        </w:rPr>
        <w:t xml:space="preserve">the latest </w:t>
      </w:r>
      <w:r w:rsidRPr="00AA299A">
        <w:rPr>
          <w:rStyle w:val="Underline"/>
        </w:rPr>
        <w:t xml:space="preserve">American </w:t>
      </w:r>
      <w:r w:rsidRPr="006063D7">
        <w:rPr>
          <w:rStyle w:val="Underline"/>
          <w:highlight w:val="cyan"/>
        </w:rPr>
        <w:t>military hardware</w:t>
      </w:r>
      <w:r w:rsidRPr="00F263DC">
        <w:t>, including upgraded precision-guided missiles, stealth radar equipment, V22 Osprey transport warplanes and the giant 135-KC refueling aerial tankers.</w:t>
      </w:r>
      <w:r>
        <w:t xml:space="preserve"> </w:t>
      </w:r>
      <w:r w:rsidRPr="00F263DC">
        <w:t xml:space="preserve">The arms deal “sends a clear message to Iran” that the military option is on the table, warned Hagel. The items in the weapons inventory convey a thinly veiled threat of attack on Iran. The Israeli state, which has a wanton criminal track record for unilateral air strikes against </w:t>
      </w:r>
      <w:proofErr w:type="spellStart"/>
      <w:r w:rsidRPr="00F263DC">
        <w:t>neighbouring</w:t>
      </w:r>
      <w:proofErr w:type="spellEnd"/>
      <w:r w:rsidRPr="00F263DC">
        <w:t xml:space="preserve"> countries over many decades, will now be in a stronger position to conduct bombing raids on geographically more remote Iran, as a result of the latest longer-range capabilities bestowed by its US patron.</w:t>
      </w:r>
      <w:r>
        <w:t xml:space="preserve"> </w:t>
      </w:r>
      <w:r w:rsidRPr="00F263DC">
        <w:t xml:space="preserve">And it’s not just the Tel Aviv regime that the US is arming to the teeth. The Sunni dictatorships of Saudi Arabia and the United Arab Emirates – sworn enemies of </w:t>
      </w:r>
      <w:proofErr w:type="spellStart"/>
      <w:r w:rsidRPr="00F263DC">
        <w:t>Shia</w:t>
      </w:r>
      <w:proofErr w:type="spellEnd"/>
      <w:r w:rsidRPr="00F263DC">
        <w:t xml:space="preserve"> Iran in their proxy war-making in Syria and Iraq – are also to enjoy the latest military munificence from Washington. Reports say that the $</w:t>
      </w:r>
      <w:r w:rsidRPr="00CC287D">
        <w:t xml:space="preserve">10bn arms supply is to include air-to-ground missiles for Saudi Arabia and F-16 fighter jets for the UAE. </w:t>
      </w:r>
      <w:r w:rsidRPr="00CC287D">
        <w:rPr>
          <w:rStyle w:val="Underline"/>
        </w:rPr>
        <w:t>What this amounts to is an escalation of all-out war threat towards Iran from Washington and its regional client regime</w:t>
      </w:r>
      <w:r w:rsidRPr="00AA299A">
        <w:rPr>
          <w:rStyle w:val="Underline"/>
        </w:rPr>
        <w:t xml:space="preserve">s. </w:t>
      </w:r>
      <w:r w:rsidRPr="006063D7">
        <w:rPr>
          <w:rStyle w:val="Underline"/>
          <w:highlight w:val="cyan"/>
        </w:rPr>
        <w:t>This</w:t>
      </w:r>
      <w:r w:rsidRPr="00AA299A">
        <w:rPr>
          <w:rStyle w:val="Underline"/>
        </w:rPr>
        <w:t xml:space="preserve"> display of </w:t>
      </w:r>
      <w:r w:rsidRPr="006063D7">
        <w:rPr>
          <w:rStyle w:val="Underline"/>
          <w:highlight w:val="cyan"/>
        </w:rPr>
        <w:t>unprovoked militarism</w:t>
      </w:r>
      <w:r w:rsidRPr="00AA299A">
        <w:rPr>
          <w:rStyle w:val="Underline"/>
        </w:rPr>
        <w:t xml:space="preserve"> by the US towards Iran </w:t>
      </w:r>
      <w:r w:rsidRPr="006063D7">
        <w:rPr>
          <w:rStyle w:val="Underline"/>
          <w:highlight w:val="cyan"/>
        </w:rPr>
        <w:t>constitutes an act of aggression</w:t>
      </w:r>
      <w:r w:rsidRPr="00F263DC">
        <w:t>, which is in itself a war crime. Iran’s government should</w:t>
      </w:r>
      <w:r>
        <w:t xml:space="preserve"> </w:t>
      </w:r>
      <w:r w:rsidRPr="00F263DC">
        <w:t>consider filing a lawsuit.</w:t>
      </w:r>
      <w:r>
        <w:t xml:space="preserve"> </w:t>
      </w:r>
      <w:r w:rsidRPr="00F263DC">
        <w:t xml:space="preserve">The crime is all the more damning because it has no rational or material foundation. </w:t>
      </w:r>
      <w:r w:rsidRPr="006063D7">
        <w:rPr>
          <w:rStyle w:val="Underline"/>
          <w:highlight w:val="cyan"/>
        </w:rPr>
        <w:t xml:space="preserve">It is </w:t>
      </w:r>
      <w:r w:rsidRPr="00AA299A">
        <w:rPr>
          <w:rStyle w:val="Underline"/>
        </w:rPr>
        <w:t xml:space="preserve">a </w:t>
      </w:r>
      <w:r w:rsidRPr="006063D7">
        <w:rPr>
          <w:rStyle w:val="Underline"/>
          <w:highlight w:val="cyan"/>
        </w:rPr>
        <w:t xml:space="preserve">gratuitous </w:t>
      </w:r>
      <w:r w:rsidRPr="00AA299A">
        <w:rPr>
          <w:rStyle w:val="Underline"/>
        </w:rPr>
        <w:t xml:space="preserve">threat of </w:t>
      </w:r>
      <w:r w:rsidRPr="006063D7">
        <w:rPr>
          <w:rStyle w:val="Underline"/>
          <w:highlight w:val="cyan"/>
        </w:rPr>
        <w:t xml:space="preserve">violence against a </w:t>
      </w:r>
      <w:r w:rsidRPr="00AA299A">
        <w:rPr>
          <w:rStyle w:val="Underline"/>
        </w:rPr>
        <w:t xml:space="preserve">sovereign, </w:t>
      </w:r>
      <w:r w:rsidRPr="006063D7">
        <w:rPr>
          <w:rStyle w:val="Underline"/>
          <w:highlight w:val="cyan"/>
        </w:rPr>
        <w:t xml:space="preserve">peaceful country based on paranoid misinformation </w:t>
      </w:r>
      <w:r w:rsidRPr="00AA299A">
        <w:rPr>
          <w:rStyle w:val="Underline"/>
        </w:rPr>
        <w:t xml:space="preserve">and downright calumny. Of course, </w:t>
      </w:r>
      <w:r w:rsidRPr="006063D7">
        <w:rPr>
          <w:rStyle w:val="Underline"/>
          <w:highlight w:val="cyan"/>
        </w:rPr>
        <w:t>nothing should surprise us</w:t>
      </w:r>
      <w:r w:rsidRPr="00AA299A">
        <w:rPr>
          <w:rStyle w:val="Underline"/>
        </w:rPr>
        <w:t xml:space="preserve"> about US or Israeli criminality and state terrorism </w:t>
      </w:r>
      <w:r w:rsidRPr="006063D7">
        <w:rPr>
          <w:rStyle w:val="Underline"/>
          <w:highlight w:val="cyan"/>
        </w:rPr>
        <w:t xml:space="preserve">given the recent genocides in Afghanistan </w:t>
      </w:r>
      <w:r w:rsidRPr="00AA299A">
        <w:rPr>
          <w:rStyle w:val="Underline"/>
        </w:rPr>
        <w:t xml:space="preserve">and </w:t>
      </w:r>
      <w:r w:rsidRPr="006063D7">
        <w:rPr>
          <w:rStyle w:val="Underline"/>
          <w:highlight w:val="cyan"/>
        </w:rPr>
        <w:t>Iraq</w:t>
      </w:r>
      <w:r w:rsidRPr="00AA299A">
        <w:rPr>
          <w:rStyle w:val="Underline"/>
        </w:rPr>
        <w:t xml:space="preserve">, and crimes against humanity in </w:t>
      </w:r>
      <w:r w:rsidRPr="006063D7">
        <w:rPr>
          <w:rStyle w:val="Underline"/>
          <w:highlight w:val="cyan"/>
        </w:rPr>
        <w:t xml:space="preserve">Lebanon </w:t>
      </w:r>
      <w:r w:rsidRPr="00AA299A">
        <w:rPr>
          <w:rStyle w:val="Underline"/>
        </w:rPr>
        <w:t xml:space="preserve">and </w:t>
      </w:r>
      <w:r w:rsidRPr="006063D7">
        <w:rPr>
          <w:rStyle w:val="Underline"/>
          <w:highlight w:val="cyan"/>
        </w:rPr>
        <w:t xml:space="preserve">Libya </w:t>
      </w:r>
      <w:r w:rsidRPr="00AA299A">
        <w:rPr>
          <w:rStyle w:val="Underline"/>
        </w:rPr>
        <w:t xml:space="preserve">and ongoing in </w:t>
      </w:r>
      <w:r w:rsidRPr="006063D7">
        <w:rPr>
          <w:rStyle w:val="Underline"/>
          <w:highlight w:val="cyan"/>
        </w:rPr>
        <w:t>Palestine, Syria, Pakistan and Somalia</w:t>
      </w:r>
      <w:r w:rsidRPr="00AA299A">
        <w:rPr>
          <w:rStyle w:val="Underline"/>
        </w:rPr>
        <w:t xml:space="preserve">, among other places. </w:t>
      </w:r>
      <w:r w:rsidRPr="00F263DC">
        <w:t xml:space="preserve">While pathetically fawning over his Israeli hosts, Hagel reiterated the hackneyed lies about Iran’s nuclear program. “The Iranians must be prevented from developing that capacity to build a nuclear weapon and deliver it,” said Hagel. </w:t>
      </w:r>
      <w:r w:rsidRPr="006063D7">
        <w:rPr>
          <w:rStyle w:val="Underline"/>
          <w:highlight w:val="cyan"/>
        </w:rPr>
        <w:t>This is disgraceful, asinine deception</w:t>
      </w:r>
      <w:r w:rsidRPr="00AA299A">
        <w:rPr>
          <w:rStyle w:val="Underline"/>
        </w:rPr>
        <w:t xml:space="preserve"> hardly worth repeating.</w:t>
      </w:r>
      <w:r w:rsidRPr="00F263DC">
        <w:t xml:space="preserve"> But for the record, the US secretary of offence went on to say: “Iran presents a threat in its nuclear program and Israel will make its decisions that Israel must make to protect itself and defend itself.”</w:t>
      </w:r>
      <w:r>
        <w:t xml:space="preserve"> </w:t>
      </w:r>
      <w:r w:rsidRPr="00F263DC">
        <w:t xml:space="preserve">What is disturbing about this trope is that one of America’s senior military chiefs – who takes decisions on whether to go to war or not – is either telling barefaced lies or is woefully ignorant of </w:t>
      </w:r>
      <w:proofErr w:type="spellStart"/>
      <w:r w:rsidRPr="00F263DC">
        <w:t>hiscountry’s</w:t>
      </w:r>
      <w:proofErr w:type="spellEnd"/>
      <w:r w:rsidRPr="00F263DC">
        <w:t xml:space="preserve"> own intelligence estimates.</w:t>
      </w:r>
      <w:r>
        <w:t xml:space="preserve"> </w:t>
      </w:r>
      <w:r w:rsidRPr="00F263DC">
        <w:t xml:space="preserve">Only last week in Washington, </w:t>
      </w:r>
      <w:r w:rsidRPr="00AA299A">
        <w:rPr>
          <w:rStyle w:val="Underline"/>
        </w:rPr>
        <w:t xml:space="preserve">the US Director of National Intelligence, James </w:t>
      </w:r>
      <w:r w:rsidRPr="006063D7">
        <w:rPr>
          <w:rStyle w:val="Underline"/>
          <w:highlight w:val="cyan"/>
        </w:rPr>
        <w:t>Clapper, told a</w:t>
      </w:r>
      <w:r w:rsidRPr="00AA299A">
        <w:rPr>
          <w:rStyle w:val="Underline"/>
        </w:rPr>
        <w:t xml:space="preserve"> Senate </w:t>
      </w:r>
      <w:r w:rsidRPr="006063D7">
        <w:rPr>
          <w:rStyle w:val="Underline"/>
          <w:highlight w:val="cyan"/>
        </w:rPr>
        <w:t>Committee that Iran does not have a nuclear weapon</w:t>
      </w:r>
      <w:r w:rsidRPr="00AA299A">
        <w:rPr>
          <w:rStyle w:val="Underline"/>
        </w:rPr>
        <w:t>. This is a well-established assessment of Iran’s nuclear program, which has been made previously by over a dozen US intelligence organizations, going back several years.</w:t>
      </w:r>
      <w:r w:rsidRPr="00F263DC">
        <w:t xml:space="preserve"> Clapper also told the Senate Intelligence Committee that he did not know whether Iran’s leadership would in the future decide to build a nuclear weapon, but the fact is that the country did not have a nuclear weapons program now, </w:t>
      </w:r>
      <w:r w:rsidRPr="006063D7">
        <w:rPr>
          <w:rStyle w:val="Underline"/>
          <w:highlight w:val="cyan"/>
        </w:rPr>
        <w:t xml:space="preserve">nor was Iran pursuing an aggressive </w:t>
      </w:r>
      <w:r w:rsidRPr="00AA299A">
        <w:rPr>
          <w:rStyle w:val="Underline"/>
        </w:rPr>
        <w:t xml:space="preserve">regional </w:t>
      </w:r>
      <w:r w:rsidRPr="006063D7">
        <w:rPr>
          <w:rStyle w:val="Underline"/>
          <w:highlight w:val="cyan"/>
        </w:rPr>
        <w:t>policy</w:t>
      </w:r>
      <w:r w:rsidRPr="00AA299A">
        <w:rPr>
          <w:rStyle w:val="Underline"/>
        </w:rPr>
        <w:t xml:space="preserve">. </w:t>
      </w:r>
      <w:r w:rsidRPr="00F263DC">
        <w:t xml:space="preserve">To that assessment, we can add the clear, unambiguous statements by Iranian leaders that </w:t>
      </w:r>
      <w:r w:rsidRPr="00AA299A">
        <w:rPr>
          <w:rStyle w:val="Underline"/>
        </w:rPr>
        <w:t>the country has no intention to pursue the construction of nuclear arms out of deeply held ethical reasons and also out of many practical considerations.</w:t>
      </w:r>
      <w:r w:rsidRPr="00F263DC">
        <w:t xml:space="preserve"> Only last week Iranian President </w:t>
      </w:r>
      <w:proofErr w:type="spellStart"/>
      <w:r w:rsidRPr="00F263DC">
        <w:t>Mahmoud</w:t>
      </w:r>
      <w:proofErr w:type="spellEnd"/>
      <w:r w:rsidRPr="00F263DC">
        <w:t xml:space="preserve"> </w:t>
      </w:r>
      <w:proofErr w:type="spellStart"/>
      <w:r w:rsidRPr="00F263DC">
        <w:t>Ahmadinejad</w:t>
      </w:r>
      <w:proofErr w:type="spellEnd"/>
      <w:r w:rsidRPr="00F263DC">
        <w:t xml:space="preserve"> while on an official visit to Africa denounced the age of nuclear weapons as a relic of the past. However, he added that Iran has every right to develop nuclear energy, as for all nations.</w:t>
      </w:r>
      <w:r>
        <w:t xml:space="preserve"> </w:t>
      </w:r>
      <w:r w:rsidRPr="00AA299A">
        <w:rPr>
          <w:rStyle w:val="Underline"/>
        </w:rPr>
        <w:t xml:space="preserve">So, if </w:t>
      </w:r>
      <w:r w:rsidRPr="006063D7">
        <w:rPr>
          <w:rStyle w:val="Underline"/>
          <w:highlight w:val="cyan"/>
        </w:rPr>
        <w:t xml:space="preserve">US militarism </w:t>
      </w:r>
      <w:r w:rsidRPr="00AA299A">
        <w:rPr>
          <w:rStyle w:val="Underline"/>
        </w:rPr>
        <w:t xml:space="preserve">towards Iran is not justified or credible based on the false claims of nuclear threat, what is it really about? It </w:t>
      </w:r>
      <w:r w:rsidRPr="006063D7">
        <w:rPr>
          <w:rStyle w:val="Underline"/>
          <w:highlight w:val="cyan"/>
        </w:rPr>
        <w:t xml:space="preserve">harks back to </w:t>
      </w:r>
      <w:r w:rsidRPr="00AA299A">
        <w:rPr>
          <w:rStyle w:val="Underline"/>
        </w:rPr>
        <w:t xml:space="preserve">the old chestnut, </w:t>
      </w:r>
      <w:r w:rsidRPr="006063D7">
        <w:rPr>
          <w:rStyle w:val="Underline"/>
          <w:highlight w:val="cyan"/>
        </w:rPr>
        <w:t>regime change</w:t>
      </w:r>
      <w:r w:rsidRPr="00F263DC">
        <w:t>. Many people know this already perhaps, but what seems necessary is to expose this agenda, and the American criminality behind it, beyond any doubt to the wider world and the Western public in particular.</w:t>
      </w:r>
      <w:r>
        <w:t xml:space="preserve"> </w:t>
      </w:r>
      <w:r w:rsidRPr="00F263DC">
        <w:t xml:space="preserve">Recent remarks from John Kerry, the US secretary of state, about tightening (illegal) economic sanctions on Iran and the possible influence the US intends that this will have on the outcome of the Iranian presidential elections in June has to be seen in the context of a multi-pronged offensive tactic. </w:t>
      </w:r>
      <w:r w:rsidRPr="006063D7">
        <w:rPr>
          <w:rStyle w:val="Underline"/>
          <w:highlight w:val="cyan"/>
        </w:rPr>
        <w:t xml:space="preserve">The American-backed proxy genocidal war on </w:t>
      </w:r>
      <w:r w:rsidRPr="00AA299A">
        <w:rPr>
          <w:rStyle w:val="Underline"/>
        </w:rPr>
        <w:t xml:space="preserve">Iran’s main regional ally </w:t>
      </w:r>
      <w:r w:rsidRPr="006063D7">
        <w:rPr>
          <w:rStyle w:val="Underline"/>
          <w:highlight w:val="cyan"/>
        </w:rPr>
        <w:t xml:space="preserve">Syria is </w:t>
      </w:r>
      <w:r w:rsidRPr="00AA299A">
        <w:rPr>
          <w:rStyle w:val="Underline"/>
        </w:rPr>
        <w:t xml:space="preserve">also </w:t>
      </w:r>
      <w:r w:rsidRPr="006063D7">
        <w:rPr>
          <w:rStyle w:val="Underline"/>
          <w:highlight w:val="cyan"/>
        </w:rPr>
        <w:t>part of this game plan</w:t>
      </w:r>
      <w:r w:rsidRPr="00AA299A">
        <w:rPr>
          <w:rStyle w:val="Underline"/>
        </w:rPr>
        <w:t>. The latest stepped-up threats of criminal war on Iran – under the spurious pretext of nuclear weapons and “Israeli security” – are evidently part of the wider effort by Washington to pile pressure on the Iranian people and their government. Criminal, heinous, and most likely futile, but nevertheless Washington feels that it can force Iran to buckle under the weight of political, economic and military war.</w:t>
      </w:r>
    </w:p>
    <w:p w:rsidR="00534792" w:rsidRPr="007657E3" w:rsidRDefault="00534792" w:rsidP="00534792">
      <w:pPr>
        <w:pStyle w:val="Heading3"/>
      </w:pPr>
      <w:proofErr w:type="spellStart"/>
      <w:r w:rsidRPr="007657E3">
        <w:t>Multilat</w:t>
      </w:r>
      <w:proofErr w:type="spellEnd"/>
    </w:p>
    <w:p w:rsidR="00534792" w:rsidRPr="007657E3" w:rsidRDefault="00534792" w:rsidP="00534792">
      <w:pPr>
        <w:rPr>
          <w:rStyle w:val="TagGreg"/>
        </w:rPr>
      </w:pPr>
    </w:p>
    <w:p w:rsidR="00534792" w:rsidRPr="007657E3" w:rsidRDefault="00534792" w:rsidP="00534792">
      <w:pPr>
        <w:rPr>
          <w:rStyle w:val="TagGreg"/>
        </w:rPr>
      </w:pPr>
    </w:p>
    <w:p w:rsidR="00534792" w:rsidRPr="007657E3" w:rsidRDefault="00534792" w:rsidP="00534792">
      <w:pPr>
        <w:rPr>
          <w:rStyle w:val="TagGreg"/>
        </w:rPr>
      </w:pPr>
      <w:r>
        <w:rPr>
          <w:rStyle w:val="TagGreg"/>
        </w:rPr>
        <w:t>1AC</w:t>
      </w:r>
      <w:r w:rsidRPr="007657E3">
        <w:rPr>
          <w:rStyle w:val="TagGreg"/>
        </w:rPr>
        <w:t xml:space="preserve"> lake evidence concludes the plan fails and that public backlash takes out solvency</w:t>
      </w:r>
    </w:p>
    <w:p w:rsidR="00534792" w:rsidRPr="007657E3" w:rsidRDefault="00534792" w:rsidP="00534792">
      <w:pPr>
        <w:rPr>
          <w:rStyle w:val="Underline"/>
          <w:u w:val="none"/>
        </w:rPr>
      </w:pPr>
      <w:r w:rsidRPr="007657E3">
        <w:rPr>
          <w:rStyle w:val="StyleStyleBold12pt"/>
        </w:rPr>
        <w:t>Lake</w:t>
      </w:r>
      <w:r>
        <w:rPr>
          <w:rStyle w:val="StyleStyleBold12pt"/>
        </w:rPr>
        <w:t>, their author</w:t>
      </w:r>
      <w:r w:rsidRPr="007657E3">
        <w:rPr>
          <w:rStyle w:val="StyleStyleBold12pt"/>
        </w:rPr>
        <w:t xml:space="preserve"> 10</w:t>
      </w:r>
      <w:r w:rsidRPr="007657E3">
        <w:t xml:space="preserve"> (Professor of Social Sciences, distinguished professor of political science at UC San Diego, David A., “Making America Safe for the World: Multilateralism and the Rehabilitation of US authority”, http://dss.ucsd.edu/~dlake/documents/LakeMakingAmericaSafe.pdf)//NG</w:t>
      </w:r>
    </w:p>
    <w:p w:rsidR="00534792" w:rsidRPr="007657E3" w:rsidRDefault="00534792" w:rsidP="00534792">
      <w:pPr>
        <w:rPr>
          <w:rStyle w:val="Underline"/>
        </w:rPr>
      </w:pPr>
      <w:r w:rsidRPr="007657E3">
        <w:rPr>
          <w:rStyle w:val="Underline"/>
        </w:rPr>
        <w:t xml:space="preserve">At the same time, </w:t>
      </w:r>
      <w:r w:rsidRPr="006063D7">
        <w:rPr>
          <w:rStyle w:val="Underline"/>
          <w:highlight w:val="cyan"/>
        </w:rPr>
        <w:t>if any organization is to be an effective restraint</w:t>
      </w:r>
      <w:r w:rsidRPr="007657E3">
        <w:rPr>
          <w:rStyle w:val="Underline"/>
        </w:rPr>
        <w:t xml:space="preserve"> on the United States, </w:t>
      </w:r>
      <w:r w:rsidRPr="006063D7">
        <w:rPr>
          <w:b/>
          <w:sz w:val="22"/>
          <w:highlight w:val="cyan"/>
          <w:u w:val="single"/>
        </w:rPr>
        <w:t>other countries</w:t>
      </w:r>
      <w:r w:rsidRPr="006063D7">
        <w:rPr>
          <w:rStyle w:val="Underline"/>
          <w:highlight w:val="cyan"/>
        </w:rPr>
        <w:t xml:space="preserve"> will have to make </w:t>
      </w:r>
      <w:r w:rsidRPr="006063D7">
        <w:rPr>
          <w:b/>
          <w:sz w:val="22"/>
          <w:highlight w:val="cyan"/>
          <w:u w:val="single"/>
        </w:rPr>
        <w:t>serious</w:t>
      </w:r>
      <w:r w:rsidRPr="007657E3">
        <w:rPr>
          <w:b/>
          <w:sz w:val="22"/>
          <w:u w:val="single"/>
        </w:rPr>
        <w:t xml:space="preserve"> and integral </w:t>
      </w:r>
      <w:r w:rsidRPr="006063D7">
        <w:rPr>
          <w:b/>
          <w:sz w:val="22"/>
          <w:highlight w:val="cyan"/>
          <w:u w:val="single"/>
        </w:rPr>
        <w:t>contributions</w:t>
      </w:r>
      <w:r w:rsidRPr="006063D7">
        <w:rPr>
          <w:rStyle w:val="Underline"/>
          <w:highlight w:val="cyan"/>
        </w:rPr>
        <w:t xml:space="preserve"> to the</w:t>
      </w:r>
      <w:r w:rsidRPr="007657E3">
        <w:rPr>
          <w:rStyle w:val="Underline"/>
        </w:rPr>
        <w:t xml:space="preserve"> collective </w:t>
      </w:r>
      <w:r w:rsidRPr="006063D7">
        <w:rPr>
          <w:rStyle w:val="Underline"/>
          <w:highlight w:val="cyan"/>
        </w:rPr>
        <w:t>effort.</w:t>
      </w:r>
      <w:r w:rsidRPr="007657E3">
        <w:rPr>
          <w:rStyle w:val="Underline"/>
        </w:rPr>
        <w:t xml:space="preserve"> </w:t>
      </w:r>
      <w:r w:rsidRPr="007657E3">
        <w:rPr>
          <w:b/>
          <w:sz w:val="22"/>
          <w:u w:val="single"/>
        </w:rPr>
        <w:t>Both sides</w:t>
      </w:r>
      <w:r w:rsidRPr="007657E3">
        <w:t xml:space="preserve"> to this new multilateral bargain </w:t>
      </w:r>
      <w:r w:rsidRPr="007657E3">
        <w:rPr>
          <w:rStyle w:val="Underline"/>
        </w:rPr>
        <w:t>will need to recognize and appreciate the benefits of a stable international order to their own security and prosperity and contribute to its success</w:t>
      </w:r>
      <w:r w:rsidRPr="007657E3">
        <w:t xml:space="preserve"> - 480 </w:t>
      </w:r>
      <w:proofErr w:type="gramStart"/>
      <w:r w:rsidRPr="007657E3">
        <w:t>Making</w:t>
      </w:r>
      <w:proofErr w:type="gramEnd"/>
      <w:r w:rsidRPr="007657E3">
        <w:t xml:space="preserve"> America Safe for the World. The United States will need to continue to play a disproportionate role in providing international order, even as it accepts new restraints on its freedom of action. </w:t>
      </w:r>
      <w:r w:rsidRPr="006063D7">
        <w:rPr>
          <w:b/>
          <w:sz w:val="22"/>
          <w:highlight w:val="cyan"/>
          <w:u w:val="single"/>
        </w:rPr>
        <w:t>Other countries</w:t>
      </w:r>
      <w:r w:rsidRPr="007657E3">
        <w:rPr>
          <w:rStyle w:val="Underline"/>
        </w:rPr>
        <w:t xml:space="preserve">, however, </w:t>
      </w:r>
      <w:r w:rsidRPr="006063D7">
        <w:rPr>
          <w:rStyle w:val="Underline"/>
          <w:highlight w:val="cyan"/>
        </w:rPr>
        <w:t>must</w:t>
      </w:r>
      <w:r w:rsidRPr="007657E3">
        <w:rPr>
          <w:rStyle w:val="Underline"/>
        </w:rPr>
        <w:t xml:space="preserve"> also </w:t>
      </w:r>
      <w:r w:rsidRPr="006063D7">
        <w:rPr>
          <w:rStyle w:val="Underline"/>
          <w:highlight w:val="cyan"/>
        </w:rPr>
        <w:t>contribute to the provision</w:t>
      </w:r>
      <w:r w:rsidRPr="007657E3">
        <w:rPr>
          <w:rStyle w:val="Underline"/>
        </w:rPr>
        <w:t xml:space="preserve"> of this political order so that they can provide a meaningful check on US authority. ¶ </w:t>
      </w:r>
      <w:r w:rsidRPr="006063D7">
        <w:rPr>
          <w:b/>
          <w:sz w:val="22"/>
          <w:highlight w:val="cyan"/>
          <w:u w:val="single"/>
        </w:rPr>
        <w:t xml:space="preserve">Americans are likely to resist </w:t>
      </w:r>
      <w:r w:rsidRPr="006063D7">
        <w:rPr>
          <w:rStyle w:val="Underline"/>
          <w:highlight w:val="cyan"/>
        </w:rPr>
        <w:t>the idea of tying their hands</w:t>
      </w:r>
      <w:r w:rsidRPr="007657E3">
        <w:rPr>
          <w:rStyle w:val="Underline"/>
        </w:rPr>
        <w:t xml:space="preserve"> more tightly </w:t>
      </w:r>
      <w:r w:rsidRPr="006063D7">
        <w:rPr>
          <w:rStyle w:val="Underline"/>
          <w:highlight w:val="cyan"/>
        </w:rPr>
        <w:t xml:space="preserve">in a </w:t>
      </w:r>
      <w:r w:rsidRPr="007657E3">
        <w:rPr>
          <w:rStyle w:val="Underline"/>
        </w:rPr>
        <w:t xml:space="preserve">new </w:t>
      </w:r>
      <w:r w:rsidRPr="006063D7">
        <w:rPr>
          <w:rStyle w:val="Underline"/>
          <w:highlight w:val="cyan"/>
        </w:rPr>
        <w:t>multilateral compact.</w:t>
      </w:r>
      <w:r w:rsidRPr="007657E3">
        <w:rPr>
          <w:rStyle w:val="Underline"/>
        </w:rPr>
        <w:t xml:space="preserve"> </w:t>
      </w:r>
    </w:p>
    <w:p w:rsidR="00534792" w:rsidRPr="007657E3" w:rsidRDefault="00534792" w:rsidP="00534792">
      <w:pPr>
        <w:rPr>
          <w:rStyle w:val="TagGreg"/>
        </w:rPr>
      </w:pPr>
    </w:p>
    <w:p w:rsidR="00534792" w:rsidRPr="007657E3" w:rsidRDefault="00534792" w:rsidP="00534792">
      <w:pPr>
        <w:rPr>
          <w:rStyle w:val="TagGreg"/>
        </w:rPr>
      </w:pPr>
      <w:r>
        <w:rPr>
          <w:rStyle w:val="TagGreg"/>
        </w:rPr>
        <w:t>More 1AC</w:t>
      </w:r>
      <w:r w:rsidRPr="007657E3">
        <w:rPr>
          <w:rStyle w:val="TagGreg"/>
        </w:rPr>
        <w:t xml:space="preserve"> </w:t>
      </w:r>
      <w:proofErr w:type="spellStart"/>
      <w:proofErr w:type="gramStart"/>
      <w:r w:rsidRPr="007657E3">
        <w:rPr>
          <w:rStyle w:val="TagGreg"/>
        </w:rPr>
        <w:t>ev</w:t>
      </w:r>
      <w:proofErr w:type="spellEnd"/>
      <w:proofErr w:type="gramEnd"/>
      <w:r w:rsidRPr="007657E3">
        <w:rPr>
          <w:rStyle w:val="TagGreg"/>
        </w:rPr>
        <w:t xml:space="preserve"> says there’s a litany of alt causes</w:t>
      </w:r>
    </w:p>
    <w:p w:rsidR="00534792" w:rsidRPr="007657E3" w:rsidRDefault="00534792" w:rsidP="00534792">
      <w:proofErr w:type="spellStart"/>
      <w:r w:rsidRPr="007657E3">
        <w:rPr>
          <w:rStyle w:val="StyleStyleBold12pt"/>
        </w:rPr>
        <w:t>Burgsdorff</w:t>
      </w:r>
      <w:proofErr w:type="spellEnd"/>
      <w:r>
        <w:rPr>
          <w:rStyle w:val="StyleStyleBold12pt"/>
        </w:rPr>
        <w:t>, their author</w:t>
      </w:r>
      <w:r w:rsidRPr="007657E3">
        <w:rPr>
          <w:rStyle w:val="StyleStyleBold12pt"/>
        </w:rPr>
        <w:t xml:space="preserve"> 9</w:t>
      </w:r>
      <w:r w:rsidRPr="007657E3">
        <w:rPr>
          <w:b/>
        </w:rPr>
        <w:t xml:space="preserve"> </w:t>
      </w:r>
      <w:r w:rsidRPr="007657E3">
        <w:t xml:space="preserve">(Ph. D in Political Science from Freiburg University, EU Fellow at the University of Miami (Sven </w:t>
      </w:r>
      <w:proofErr w:type="spellStart"/>
      <w:r w:rsidRPr="007657E3">
        <w:t>Kühn</w:t>
      </w:r>
      <w:proofErr w:type="spellEnd"/>
      <w:r w:rsidRPr="007657E3">
        <w:t xml:space="preserve"> von, “Problems and Opportunities for the Incoming Obama Administration”, </w:t>
      </w:r>
      <w:r w:rsidRPr="007657E3">
        <w:rPr>
          <w:color w:val="0000FF"/>
          <w:u w:val="single"/>
        </w:rPr>
        <w:t>http://aei.pitt.edu.proxy.lib.umich.edu/11047/1/vonBurgsdorfUSvsCubalong09edi.pdf</w:t>
      </w:r>
      <w:r w:rsidRPr="007657E3">
        <w:t>)//NG</w:t>
      </w:r>
    </w:p>
    <w:p w:rsidR="00534792" w:rsidRDefault="00534792" w:rsidP="00534792">
      <w:r w:rsidRPr="007657E3">
        <w:t xml:space="preserve">As a matter of fact, </w:t>
      </w:r>
      <w:r w:rsidRPr="006063D7">
        <w:rPr>
          <w:b/>
          <w:sz w:val="22"/>
          <w:highlight w:val="cyan"/>
          <w:u w:val="single"/>
        </w:rPr>
        <w:t>together with</w:t>
      </w:r>
      <w:r w:rsidRPr="006063D7">
        <w:rPr>
          <w:rStyle w:val="Underline"/>
          <w:highlight w:val="cyan"/>
        </w:rPr>
        <w:t xml:space="preserve"> </w:t>
      </w:r>
      <w:proofErr w:type="gramStart"/>
      <w:r w:rsidRPr="006063D7">
        <w:rPr>
          <w:rStyle w:val="Underline"/>
          <w:highlight w:val="cyan"/>
        </w:rPr>
        <w:t>other  measures</w:t>
      </w:r>
      <w:proofErr w:type="gramEnd"/>
      <w:r w:rsidRPr="007657E3">
        <w:rPr>
          <w:rStyle w:val="Underline"/>
        </w:rPr>
        <w:t xml:space="preserve"> such as </w:t>
      </w:r>
      <w:r w:rsidRPr="006063D7">
        <w:rPr>
          <w:rStyle w:val="Underline"/>
          <w:highlight w:val="cyan"/>
        </w:rPr>
        <w:t xml:space="preserve">closing </w:t>
      </w:r>
      <w:r w:rsidRPr="006063D7">
        <w:rPr>
          <w:b/>
          <w:sz w:val="22"/>
          <w:highlight w:val="cyan"/>
          <w:u w:val="single"/>
        </w:rPr>
        <w:t>Guantanamo</w:t>
      </w:r>
      <w:r w:rsidRPr="006063D7">
        <w:rPr>
          <w:rStyle w:val="Underline"/>
          <w:highlight w:val="cyan"/>
        </w:rPr>
        <w:t>, signing up to</w:t>
      </w:r>
      <w:r w:rsidRPr="007657E3">
        <w:rPr>
          <w:rStyle w:val="Underline"/>
        </w:rPr>
        <w:t xml:space="preserve"> the </w:t>
      </w:r>
      <w:r w:rsidRPr="006063D7">
        <w:rPr>
          <w:b/>
          <w:sz w:val="22"/>
          <w:highlight w:val="cyan"/>
          <w:u w:val="single"/>
        </w:rPr>
        <w:t>Kyoto</w:t>
      </w:r>
      <w:r w:rsidRPr="007657E3">
        <w:rPr>
          <w:b/>
          <w:sz w:val="22"/>
          <w:u w:val="single"/>
        </w:rPr>
        <w:t xml:space="preserve"> Protocol</w:t>
      </w:r>
      <w:r w:rsidRPr="007657E3">
        <w:rPr>
          <w:rStyle w:val="Underline"/>
        </w:rPr>
        <w:t xml:space="preserve"> and </w:t>
      </w:r>
      <w:r w:rsidRPr="006063D7">
        <w:rPr>
          <w:rStyle w:val="Underline"/>
          <w:highlight w:val="cyan"/>
        </w:rPr>
        <w:t xml:space="preserve">putting into practice </w:t>
      </w:r>
      <w:r w:rsidRPr="007657E3">
        <w:rPr>
          <w:rStyle w:val="Underline"/>
        </w:rPr>
        <w:t xml:space="preserve">the succeeding agreement under the </w:t>
      </w:r>
      <w:r w:rsidRPr="006063D7">
        <w:rPr>
          <w:b/>
          <w:sz w:val="22"/>
          <w:highlight w:val="cyan"/>
          <w:u w:val="single"/>
        </w:rPr>
        <w:t xml:space="preserve">Bali </w:t>
      </w:r>
      <w:r w:rsidRPr="007657E3">
        <w:rPr>
          <w:b/>
          <w:sz w:val="22"/>
          <w:u w:val="single"/>
        </w:rPr>
        <w:t>conference</w:t>
      </w:r>
      <w:r w:rsidRPr="007657E3">
        <w:rPr>
          <w:rStyle w:val="Underline"/>
        </w:rPr>
        <w:t xml:space="preserve">, and possibly, </w:t>
      </w:r>
      <w:r w:rsidRPr="006063D7">
        <w:rPr>
          <w:rStyle w:val="Underline"/>
          <w:highlight w:val="cyan"/>
        </w:rPr>
        <w:t xml:space="preserve">joining the </w:t>
      </w:r>
      <w:r w:rsidRPr="006063D7">
        <w:rPr>
          <w:b/>
          <w:sz w:val="22"/>
          <w:highlight w:val="cyan"/>
          <w:u w:val="single"/>
        </w:rPr>
        <w:t>I</w:t>
      </w:r>
      <w:r w:rsidRPr="007657E3">
        <w:rPr>
          <w:b/>
          <w:sz w:val="22"/>
          <w:u w:val="single"/>
        </w:rPr>
        <w:t xml:space="preserve">nternational  </w:t>
      </w:r>
      <w:r w:rsidRPr="006063D7">
        <w:rPr>
          <w:b/>
          <w:sz w:val="22"/>
          <w:highlight w:val="cyan"/>
          <w:u w:val="single"/>
        </w:rPr>
        <w:t>C</w:t>
      </w:r>
      <w:r w:rsidRPr="007657E3">
        <w:rPr>
          <w:b/>
          <w:sz w:val="22"/>
          <w:u w:val="single"/>
        </w:rPr>
        <w:t xml:space="preserve">riminal </w:t>
      </w:r>
      <w:r w:rsidRPr="006063D7">
        <w:rPr>
          <w:b/>
          <w:sz w:val="22"/>
          <w:highlight w:val="cyan"/>
          <w:u w:val="single"/>
        </w:rPr>
        <w:t>C</w:t>
      </w:r>
      <w:r w:rsidRPr="007657E3">
        <w:rPr>
          <w:b/>
          <w:sz w:val="22"/>
          <w:u w:val="single"/>
        </w:rPr>
        <w:t>ourt</w:t>
      </w:r>
      <w:r w:rsidRPr="007657E3">
        <w:rPr>
          <w:rStyle w:val="Underline"/>
        </w:rPr>
        <w:t xml:space="preserve"> as well as </w:t>
      </w:r>
      <w:r w:rsidRPr="006063D7">
        <w:rPr>
          <w:rStyle w:val="Underline"/>
          <w:highlight w:val="cyan"/>
        </w:rPr>
        <w:t>ratifying</w:t>
      </w:r>
      <w:r w:rsidRPr="007657E3">
        <w:rPr>
          <w:rStyle w:val="Underline"/>
        </w:rPr>
        <w:t xml:space="preserve"> further international human rights treaties such as </w:t>
      </w:r>
      <w:r w:rsidRPr="006063D7">
        <w:rPr>
          <w:rStyle w:val="Underline"/>
          <w:highlight w:val="cyan"/>
        </w:rPr>
        <w:t>the</w:t>
      </w:r>
      <w:r w:rsidRPr="007657E3">
        <w:rPr>
          <w:rStyle w:val="Underline"/>
        </w:rPr>
        <w:t xml:space="preserve"> </w:t>
      </w:r>
      <w:r w:rsidRPr="007657E3">
        <w:rPr>
          <w:b/>
          <w:sz w:val="22"/>
          <w:u w:val="single"/>
        </w:rPr>
        <w:t xml:space="preserve">1990  </w:t>
      </w:r>
      <w:r w:rsidRPr="006063D7">
        <w:rPr>
          <w:b/>
          <w:sz w:val="22"/>
          <w:highlight w:val="cyan"/>
          <w:u w:val="single"/>
        </w:rPr>
        <w:t>C</w:t>
      </w:r>
      <w:r w:rsidRPr="007657E3">
        <w:rPr>
          <w:b/>
          <w:sz w:val="22"/>
          <w:u w:val="single"/>
        </w:rPr>
        <w:t xml:space="preserve">onvention on the </w:t>
      </w:r>
      <w:r w:rsidRPr="006063D7">
        <w:rPr>
          <w:b/>
          <w:sz w:val="22"/>
          <w:highlight w:val="cyan"/>
          <w:u w:val="single"/>
        </w:rPr>
        <w:t>R</w:t>
      </w:r>
      <w:r w:rsidRPr="007657E3">
        <w:rPr>
          <w:b/>
          <w:sz w:val="22"/>
          <w:u w:val="single"/>
        </w:rPr>
        <w:t xml:space="preserve">ights of the </w:t>
      </w:r>
      <w:r w:rsidRPr="006063D7">
        <w:rPr>
          <w:b/>
          <w:sz w:val="22"/>
          <w:highlight w:val="cyan"/>
          <w:u w:val="single"/>
        </w:rPr>
        <w:t>C</w:t>
      </w:r>
      <w:r w:rsidRPr="007657E3">
        <w:rPr>
          <w:b/>
          <w:sz w:val="22"/>
          <w:u w:val="single"/>
        </w:rPr>
        <w:t>hild</w:t>
      </w:r>
      <w:r w:rsidRPr="007657E3">
        <w:rPr>
          <w:rStyle w:val="Underline"/>
        </w:rPr>
        <w:t xml:space="preserve">, it </w:t>
      </w:r>
      <w:r w:rsidRPr="006063D7">
        <w:rPr>
          <w:rStyle w:val="Underline"/>
          <w:highlight w:val="cyan"/>
        </w:rPr>
        <w:t>would be interpreted</w:t>
      </w:r>
      <w:r w:rsidRPr="007657E3">
        <w:rPr>
          <w:rStyle w:val="Underline"/>
        </w:rPr>
        <w:t xml:space="preserve"> by the international community </w:t>
      </w:r>
      <w:r w:rsidRPr="006063D7">
        <w:rPr>
          <w:rStyle w:val="Underline"/>
          <w:highlight w:val="cyan"/>
        </w:rPr>
        <w:t>as</w:t>
      </w:r>
      <w:r w:rsidRPr="007657E3">
        <w:rPr>
          <w:rStyle w:val="Underline"/>
        </w:rPr>
        <w:t xml:space="preserve"> steps  towards effective </w:t>
      </w:r>
      <w:r w:rsidRPr="006063D7">
        <w:rPr>
          <w:rStyle w:val="Underline"/>
          <w:highlight w:val="cyan"/>
        </w:rPr>
        <w:t>multilateralism</w:t>
      </w:r>
      <w:r w:rsidRPr="007657E3">
        <w:t xml:space="preserve">. </w:t>
      </w:r>
    </w:p>
    <w:p w:rsidR="00534792" w:rsidRPr="007657E3" w:rsidRDefault="00534792" w:rsidP="00534792">
      <w:pPr>
        <w:rPr>
          <w:b/>
          <w:sz w:val="24"/>
        </w:rPr>
      </w:pPr>
    </w:p>
    <w:p w:rsidR="00534792" w:rsidRPr="007657E3" w:rsidRDefault="00534792" w:rsidP="00534792">
      <w:pPr>
        <w:rPr>
          <w:rStyle w:val="TagGreg"/>
          <w:b w:val="0"/>
        </w:rPr>
      </w:pPr>
      <w:r w:rsidRPr="007657E3">
        <w:rPr>
          <w:rStyle w:val="TagGreg"/>
        </w:rPr>
        <w:t xml:space="preserve">Their conception of the power triangle between India, US, and China is steeped in </w:t>
      </w:r>
      <w:proofErr w:type="spellStart"/>
      <w:r w:rsidRPr="007657E3">
        <w:rPr>
          <w:rStyle w:val="TagGreg"/>
        </w:rPr>
        <w:t>ahistorical</w:t>
      </w:r>
      <w:proofErr w:type="spellEnd"/>
      <w:r w:rsidRPr="007657E3">
        <w:rPr>
          <w:rStyle w:val="TagGreg"/>
        </w:rPr>
        <w:t xml:space="preserve">, </w:t>
      </w:r>
      <w:proofErr w:type="spellStart"/>
      <w:r w:rsidRPr="007657E3">
        <w:rPr>
          <w:rStyle w:val="TagGreg"/>
        </w:rPr>
        <w:t>hypermasculine</w:t>
      </w:r>
      <w:proofErr w:type="spellEnd"/>
      <w:r w:rsidRPr="007657E3">
        <w:rPr>
          <w:rStyle w:val="TagGreg"/>
        </w:rPr>
        <w:t xml:space="preserve"> and inaccurate models of power that push out more accurate and peaceful understandings of the relationships between peoples of the countries they describe—reject their discourse</w:t>
      </w:r>
    </w:p>
    <w:p w:rsidR="00534792" w:rsidRPr="007657E3" w:rsidRDefault="00534792" w:rsidP="00534792">
      <w:pPr>
        <w:rPr>
          <w:rStyle w:val="StyleStyleBold12pt"/>
        </w:rPr>
      </w:pPr>
      <w:proofErr w:type="spellStart"/>
      <w:r w:rsidRPr="007657E3">
        <w:rPr>
          <w:rStyle w:val="StyleStyleBold12pt"/>
        </w:rPr>
        <w:t>Banerjee</w:t>
      </w:r>
      <w:proofErr w:type="spellEnd"/>
      <w:r w:rsidRPr="007657E3">
        <w:rPr>
          <w:rStyle w:val="StyleStyleBold12pt"/>
        </w:rPr>
        <w:t xml:space="preserve"> and Ling, 6 </w:t>
      </w:r>
    </w:p>
    <w:p w:rsidR="00534792" w:rsidRPr="007657E3" w:rsidRDefault="00534792" w:rsidP="00534792">
      <w:pPr>
        <w:rPr>
          <w:szCs w:val="20"/>
        </w:rPr>
      </w:pPr>
      <w:proofErr w:type="spellStart"/>
      <w:r w:rsidRPr="007657E3">
        <w:rPr>
          <w:szCs w:val="20"/>
        </w:rPr>
        <w:t>Payal</w:t>
      </w:r>
      <w:proofErr w:type="spellEnd"/>
      <w:r w:rsidRPr="007657E3">
        <w:rPr>
          <w:szCs w:val="20"/>
        </w:rPr>
        <w:t>, (PhD, Syracuse University, Sociology) is an Assistant Professor in Sociology @ Syracuse AND L. H. M., Associate Professor in the Graduate Program in International Affairs (GPIA) at The New School in New York City “</w:t>
      </w:r>
      <w:proofErr w:type="spellStart"/>
      <w:r w:rsidRPr="007657E3">
        <w:rPr>
          <w:szCs w:val="20"/>
        </w:rPr>
        <w:t>Hypermasculine</w:t>
      </w:r>
      <w:proofErr w:type="spellEnd"/>
      <w:r w:rsidRPr="007657E3">
        <w:rPr>
          <w:szCs w:val="20"/>
        </w:rPr>
        <w:t xml:space="preserve"> War Games: Triangulating US-India-China” </w:t>
      </w:r>
      <w:hyperlink r:id="rId13" w:history="1">
        <w:r w:rsidRPr="007657E3">
          <w:rPr>
            <w:szCs w:val="20"/>
          </w:rPr>
          <w:t>http://www.gpia.info/files/u1/wp/2006-12.pdf</w:t>
        </w:r>
      </w:hyperlink>
    </w:p>
    <w:p w:rsidR="00534792" w:rsidRPr="007657E3" w:rsidRDefault="00534792" w:rsidP="00534792">
      <w:pPr>
        <w:rPr>
          <w:szCs w:val="20"/>
        </w:rPr>
      </w:pPr>
      <w:r w:rsidRPr="007657E3">
        <w:rPr>
          <w:szCs w:val="20"/>
        </w:rPr>
        <w:t xml:space="preserve">This paper </w:t>
      </w:r>
      <w:r w:rsidRPr="007657E3">
        <w:rPr>
          <w:sz w:val="22"/>
          <w:u w:val="single"/>
        </w:rPr>
        <w:t xml:space="preserve">examines the current US </w:t>
      </w:r>
      <w:r w:rsidRPr="006063D7">
        <w:rPr>
          <w:sz w:val="22"/>
          <w:highlight w:val="cyan"/>
          <w:u w:val="single"/>
        </w:rPr>
        <w:t>security discourse on “triangulating</w:t>
      </w:r>
      <w:r w:rsidRPr="007657E3">
        <w:rPr>
          <w:sz w:val="22"/>
          <w:u w:val="single"/>
        </w:rPr>
        <w:t xml:space="preserve">” relations with </w:t>
      </w:r>
      <w:r w:rsidRPr="006063D7">
        <w:rPr>
          <w:sz w:val="22"/>
          <w:highlight w:val="cyan"/>
          <w:u w:val="single"/>
        </w:rPr>
        <w:t>India and China.</w:t>
      </w:r>
      <w:r w:rsidRPr="007657E3">
        <w:rPr>
          <w:sz w:val="22"/>
          <w:u w:val="single"/>
        </w:rPr>
        <w:t xml:space="preserve"> </w:t>
      </w:r>
      <w:r w:rsidRPr="007657E3">
        <w:rPr>
          <w:szCs w:val="20"/>
        </w:rPr>
        <w:t xml:space="preserve">Drawn from its Cold War precedent involving the US, the Soviet Union, and China, this strategy </w:t>
      </w:r>
      <w:r w:rsidRPr="007657E3">
        <w:rPr>
          <w:sz w:val="22"/>
          <w:u w:val="single"/>
        </w:rPr>
        <w:t>casts the US in a position of “playing” the “China card” against India, or the “India card” against China, as a means of obtaining crucial concessions from each</w:t>
      </w:r>
      <w:r w:rsidRPr="007657E3">
        <w:rPr>
          <w:szCs w:val="20"/>
        </w:rPr>
        <w:t xml:space="preserve">. Contrary to most treatments of the subject, however, this paper does not decipher the specifics of US-India-China geopolitics: its goals, strategies, outcomes. Nor does it seek to survey this relationship from the perspective of each state. </w:t>
      </w:r>
      <w:r w:rsidRPr="007657E3">
        <w:rPr>
          <w:sz w:val="22"/>
          <w:u w:val="single"/>
        </w:rPr>
        <w:t>Such analyses</w:t>
      </w:r>
      <w:r w:rsidRPr="007657E3">
        <w:rPr>
          <w:szCs w:val="20"/>
        </w:rPr>
        <w:t xml:space="preserve"> have been undertaken – indeed, they</w:t>
      </w:r>
      <w:r w:rsidRPr="007657E3">
        <w:rPr>
          <w:sz w:val="22"/>
          <w:u w:val="single"/>
        </w:rPr>
        <w:t xml:space="preserve"> comprise the majority of the literature on the subject</w:t>
      </w:r>
      <w:r w:rsidRPr="007657E3">
        <w:rPr>
          <w:szCs w:val="20"/>
        </w:rPr>
        <w:t xml:space="preserve"> – yet they produce little new insight that is productive for considering future relations between the US, India, and China. </w:t>
      </w:r>
      <w:r w:rsidRPr="007657E3">
        <w:rPr>
          <w:sz w:val="22"/>
          <w:u w:val="single"/>
        </w:rPr>
        <w:t>They</w:t>
      </w:r>
      <w:r w:rsidRPr="007657E3">
        <w:rPr>
          <w:szCs w:val="20"/>
        </w:rPr>
        <w:t xml:space="preserve"> tend, instead, to </w:t>
      </w:r>
      <w:r w:rsidRPr="006063D7">
        <w:rPr>
          <w:sz w:val="22"/>
          <w:highlight w:val="cyan"/>
          <w:u w:val="single"/>
        </w:rPr>
        <w:t>rehash the same</w:t>
      </w:r>
      <w:r w:rsidRPr="007657E3">
        <w:rPr>
          <w:sz w:val="22"/>
          <w:u w:val="single"/>
        </w:rPr>
        <w:t xml:space="preserve"> old concepts and </w:t>
      </w:r>
      <w:r w:rsidRPr="006063D7">
        <w:rPr>
          <w:sz w:val="22"/>
          <w:highlight w:val="cyan"/>
          <w:u w:val="single"/>
        </w:rPr>
        <w:t xml:space="preserve">dynamics, </w:t>
      </w:r>
      <w:r w:rsidRPr="006063D7">
        <w:rPr>
          <w:b/>
          <w:szCs w:val="20"/>
          <w:highlight w:val="cyan"/>
          <w:u w:val="single"/>
        </w:rPr>
        <w:t>freezing this</w:t>
      </w:r>
      <w:r w:rsidRPr="007657E3">
        <w:rPr>
          <w:b/>
          <w:szCs w:val="20"/>
          <w:u w:val="single"/>
        </w:rPr>
        <w:t xml:space="preserve"> </w:t>
      </w:r>
      <w:r w:rsidRPr="006063D7">
        <w:rPr>
          <w:b/>
          <w:szCs w:val="20"/>
          <w:highlight w:val="cyan"/>
          <w:u w:val="single"/>
        </w:rPr>
        <w:t>relationship</w:t>
      </w:r>
      <w:r w:rsidRPr="007657E3">
        <w:rPr>
          <w:b/>
          <w:szCs w:val="20"/>
          <w:u w:val="single"/>
        </w:rPr>
        <w:t xml:space="preserve"> and our understanding of it </w:t>
      </w:r>
      <w:r w:rsidRPr="006063D7">
        <w:rPr>
          <w:b/>
          <w:szCs w:val="20"/>
          <w:highlight w:val="cyan"/>
          <w:u w:val="single"/>
        </w:rPr>
        <w:t>in a realist time warp as if the</w:t>
      </w:r>
      <w:r w:rsidRPr="007657E3">
        <w:rPr>
          <w:b/>
          <w:szCs w:val="20"/>
          <w:u w:val="single"/>
        </w:rPr>
        <w:t xml:space="preserve"> </w:t>
      </w:r>
      <w:r w:rsidRPr="006063D7">
        <w:rPr>
          <w:b/>
          <w:szCs w:val="20"/>
          <w:highlight w:val="cyan"/>
          <w:u w:val="single"/>
        </w:rPr>
        <w:t>Cold War never ended, India and China have not</w:t>
      </w:r>
      <w:r w:rsidRPr="007657E3">
        <w:rPr>
          <w:b/>
          <w:szCs w:val="20"/>
          <w:u w:val="single"/>
        </w:rPr>
        <w:t xml:space="preserve"> really </w:t>
      </w:r>
      <w:r w:rsidRPr="006063D7">
        <w:rPr>
          <w:b/>
          <w:szCs w:val="20"/>
          <w:highlight w:val="cyan"/>
          <w:u w:val="single"/>
        </w:rPr>
        <w:t>globalized, and</w:t>
      </w:r>
      <w:r w:rsidRPr="007657E3">
        <w:rPr>
          <w:b/>
          <w:szCs w:val="20"/>
          <w:u w:val="single"/>
        </w:rPr>
        <w:t xml:space="preserve"> national </w:t>
      </w:r>
      <w:r w:rsidRPr="006063D7">
        <w:rPr>
          <w:b/>
          <w:szCs w:val="20"/>
          <w:highlight w:val="cyan"/>
          <w:u w:val="single"/>
        </w:rPr>
        <w:t>elites think the same</w:t>
      </w:r>
      <w:r w:rsidRPr="007657E3">
        <w:rPr>
          <w:b/>
          <w:szCs w:val="20"/>
          <w:u w:val="single"/>
        </w:rPr>
        <w:t xml:space="preserve"> wherever and </w:t>
      </w:r>
      <w:r w:rsidRPr="006063D7">
        <w:rPr>
          <w:b/>
          <w:szCs w:val="20"/>
          <w:highlight w:val="cyan"/>
          <w:u w:val="single"/>
        </w:rPr>
        <w:t>whoever they are</w:t>
      </w:r>
      <w:r w:rsidRPr="007657E3">
        <w:rPr>
          <w:b/>
          <w:szCs w:val="20"/>
          <w:u w:val="single"/>
        </w:rPr>
        <w:t>.</w:t>
      </w:r>
      <w:r w:rsidRPr="007657E3">
        <w:rPr>
          <w:szCs w:val="20"/>
        </w:rPr>
        <w:t xml:space="preserve"> 2We offer another approach to US-India-China relations. We examine the social relations behind </w:t>
      </w:r>
      <w:r w:rsidRPr="007657E3">
        <w:rPr>
          <w:sz w:val="22"/>
          <w:u w:val="single"/>
        </w:rPr>
        <w:t>“triangulating” these three states, particularly from the perspective of US defense intellectuals</w:t>
      </w:r>
      <w:r w:rsidRPr="007657E3">
        <w:rPr>
          <w:szCs w:val="20"/>
        </w:rPr>
        <w:t xml:space="preserve">.3 </w:t>
      </w:r>
      <w:proofErr w:type="gramStart"/>
      <w:r w:rsidRPr="007657E3">
        <w:rPr>
          <w:szCs w:val="20"/>
        </w:rPr>
        <w:t>We</w:t>
      </w:r>
      <w:proofErr w:type="gramEnd"/>
      <w:r w:rsidRPr="007657E3">
        <w:rPr>
          <w:szCs w:val="20"/>
        </w:rPr>
        <w:t xml:space="preserve"> do so to evaluate the merits of participating in such a discourse in the first place. In this sense, </w:t>
      </w:r>
      <w:r w:rsidRPr="006063D7">
        <w:rPr>
          <w:b/>
          <w:szCs w:val="20"/>
          <w:highlight w:val="cyan"/>
          <w:u w:val="single"/>
        </w:rPr>
        <w:t>discourse is practice</w:t>
      </w:r>
      <w:r w:rsidRPr="007657E3">
        <w:rPr>
          <w:szCs w:val="20"/>
        </w:rPr>
        <w:t xml:space="preserve"> (cf. </w:t>
      </w:r>
      <w:proofErr w:type="spellStart"/>
      <w:r w:rsidRPr="007657E3">
        <w:rPr>
          <w:szCs w:val="20"/>
        </w:rPr>
        <w:t>Weldes</w:t>
      </w:r>
      <w:proofErr w:type="spellEnd"/>
      <w:r w:rsidRPr="007657E3">
        <w:rPr>
          <w:szCs w:val="20"/>
        </w:rPr>
        <w:t xml:space="preserve"> 1999; Milliken1999). We ask: Which identities and roles are assigned by </w:t>
      </w:r>
      <w:proofErr w:type="gramStart"/>
      <w:r w:rsidRPr="007657E3">
        <w:rPr>
          <w:szCs w:val="20"/>
        </w:rPr>
        <w:t>whom</w:t>
      </w:r>
      <w:proofErr w:type="gramEnd"/>
      <w:r w:rsidRPr="007657E3">
        <w:rPr>
          <w:szCs w:val="20"/>
        </w:rPr>
        <w:t xml:space="preserve"> to whom in this security discourse, and how are its benefits and penalties distributed systematically? Put differently, why would those who benefit least and suffer most from this discourse put up with it? Even for those who seem to benefit most from this discourse, what are its costs and consequences? And what alternatives could we consider instead? Here, we focus on the </w:t>
      </w:r>
      <w:r w:rsidRPr="007657E3">
        <w:rPr>
          <w:b/>
          <w:szCs w:val="20"/>
          <w:u w:val="single"/>
        </w:rPr>
        <w:t xml:space="preserve">security discourse that emanates from </w:t>
      </w:r>
      <w:r w:rsidRPr="006063D7">
        <w:rPr>
          <w:b/>
          <w:szCs w:val="20"/>
          <w:highlight w:val="cyan"/>
          <w:u w:val="single"/>
        </w:rPr>
        <w:t>the US</w:t>
      </w:r>
      <w:r w:rsidRPr="007657E3">
        <w:rPr>
          <w:b/>
          <w:szCs w:val="20"/>
          <w:u w:val="single"/>
        </w:rPr>
        <w:t xml:space="preserve">. As the world’s sole superpower, its </w:t>
      </w:r>
      <w:r w:rsidRPr="006063D7">
        <w:rPr>
          <w:b/>
          <w:szCs w:val="20"/>
          <w:highlight w:val="cyan"/>
          <w:u w:val="single"/>
        </w:rPr>
        <w:t>constructions of world politics</w:t>
      </w:r>
      <w:r w:rsidRPr="007657E3">
        <w:rPr>
          <w:b/>
          <w:szCs w:val="20"/>
          <w:u w:val="single"/>
        </w:rPr>
        <w:t xml:space="preserve"> invariably </w:t>
      </w:r>
      <w:proofErr w:type="gramStart"/>
      <w:r w:rsidRPr="006063D7">
        <w:rPr>
          <w:b/>
          <w:szCs w:val="20"/>
          <w:highlight w:val="cyan"/>
          <w:u w:val="single"/>
        </w:rPr>
        <w:t>precipitate(</w:t>
      </w:r>
      <w:proofErr w:type="gramEnd"/>
      <w:r w:rsidRPr="006063D7">
        <w:rPr>
          <w:b/>
          <w:szCs w:val="20"/>
          <w:highlight w:val="cyan"/>
          <w:u w:val="single"/>
        </w:rPr>
        <w:t>re)actions from others</w:t>
      </w:r>
      <w:r w:rsidRPr="007657E3">
        <w:rPr>
          <w:szCs w:val="20"/>
        </w:rPr>
        <w:t>. Of course, India and China have their own security discourses is-à-</w:t>
      </w:r>
      <w:proofErr w:type="spellStart"/>
      <w:r w:rsidRPr="007657E3">
        <w:rPr>
          <w:szCs w:val="20"/>
        </w:rPr>
        <w:t>vis</w:t>
      </w:r>
      <w:proofErr w:type="spellEnd"/>
      <w:r w:rsidRPr="007657E3">
        <w:rPr>
          <w:szCs w:val="20"/>
        </w:rPr>
        <w:t xml:space="preserve"> the US as well as each other and we will touch upon them here. Indeed, a similar, relational analysis should be conducted for each – but in due time. In this paper, we begin with the US. John </w:t>
      </w:r>
      <w:proofErr w:type="spellStart"/>
      <w:r w:rsidRPr="007657E3">
        <w:rPr>
          <w:sz w:val="22"/>
          <w:u w:val="single"/>
        </w:rPr>
        <w:t>Garver’s</w:t>
      </w:r>
      <w:proofErr w:type="spellEnd"/>
      <w:r w:rsidRPr="007657E3">
        <w:rPr>
          <w:szCs w:val="20"/>
        </w:rPr>
        <w:t xml:space="preserve"> article, “</w:t>
      </w:r>
      <w:r w:rsidRPr="007657E3">
        <w:rPr>
          <w:sz w:val="22"/>
          <w:u w:val="single"/>
        </w:rPr>
        <w:t>The China-India-US Triangle: Strategic Relations in the Post-Cold War Era”</w:t>
      </w:r>
      <w:r w:rsidRPr="007657E3">
        <w:rPr>
          <w:szCs w:val="20"/>
        </w:rPr>
        <w:t xml:space="preserve"> (NBR Analysis 2002) </w:t>
      </w:r>
      <w:r w:rsidRPr="007657E3">
        <w:rPr>
          <w:sz w:val="22"/>
          <w:u w:val="single"/>
        </w:rPr>
        <w:t>aptly illustrates “</w:t>
      </w:r>
      <w:r w:rsidRPr="006063D7">
        <w:rPr>
          <w:sz w:val="22"/>
          <w:highlight w:val="cyan"/>
          <w:u w:val="single"/>
        </w:rPr>
        <w:t>triangulation</w:t>
      </w:r>
      <w:r w:rsidRPr="007657E3">
        <w:rPr>
          <w:sz w:val="22"/>
          <w:u w:val="single"/>
        </w:rPr>
        <w:t>” as a national security strategy.</w:t>
      </w:r>
      <w:r w:rsidRPr="007657E3">
        <w:rPr>
          <w:szCs w:val="20"/>
        </w:rPr>
        <w:t xml:space="preserve"> </w:t>
      </w:r>
      <w:r w:rsidRPr="007657E3">
        <w:rPr>
          <w:sz w:val="22"/>
          <w:u w:val="single"/>
        </w:rPr>
        <w:t xml:space="preserve">Not only does </w:t>
      </w:r>
      <w:proofErr w:type="spellStart"/>
      <w:r w:rsidRPr="007657E3">
        <w:rPr>
          <w:sz w:val="22"/>
          <w:u w:val="single"/>
        </w:rPr>
        <w:t>Garver</w:t>
      </w:r>
      <w:proofErr w:type="spellEnd"/>
      <w:r w:rsidRPr="007657E3">
        <w:rPr>
          <w:sz w:val="22"/>
          <w:u w:val="single"/>
        </w:rPr>
        <w:t xml:space="preserve"> </w:t>
      </w:r>
      <w:r w:rsidRPr="006063D7">
        <w:rPr>
          <w:sz w:val="22"/>
          <w:highlight w:val="cyan"/>
          <w:u w:val="single"/>
        </w:rPr>
        <w:t>present the strategy as</w:t>
      </w:r>
      <w:r w:rsidRPr="007657E3">
        <w:rPr>
          <w:sz w:val="22"/>
          <w:u w:val="single"/>
        </w:rPr>
        <w:t xml:space="preserve"> eminently </w:t>
      </w:r>
      <w:r w:rsidRPr="006063D7">
        <w:rPr>
          <w:sz w:val="22"/>
          <w:highlight w:val="cyan"/>
          <w:u w:val="single"/>
        </w:rPr>
        <w:t>objective, rational</w:t>
      </w:r>
      <w:r w:rsidRPr="007657E3">
        <w:rPr>
          <w:sz w:val="22"/>
          <w:u w:val="single"/>
        </w:rPr>
        <w:t xml:space="preserve">, and historically accurate, but also the article’s site of publication, NBR Analysis, comes from a well-respected, well-established source of research and intelligence on Asia. </w:t>
      </w:r>
      <w:r w:rsidRPr="007657E3">
        <w:rPr>
          <w:szCs w:val="20"/>
        </w:rPr>
        <w:t xml:space="preserve">The National Bureau of Asian Research (NBR) </w:t>
      </w:r>
      <w:r w:rsidRPr="007657E3">
        <w:rPr>
          <w:sz w:val="22"/>
          <w:u w:val="single"/>
        </w:rPr>
        <w:t>self-identifies as “nonprofit,</w:t>
      </w:r>
      <w:r w:rsidRPr="007657E3">
        <w:rPr>
          <w:szCs w:val="20"/>
        </w:rPr>
        <w:t xml:space="preserve"> </w:t>
      </w:r>
      <w:r w:rsidRPr="007657E3">
        <w:rPr>
          <w:sz w:val="22"/>
          <w:u w:val="single"/>
        </w:rPr>
        <w:t>nonpartisan”</w:t>
      </w:r>
      <w:r w:rsidRPr="007657E3">
        <w:rPr>
          <w:szCs w:val="20"/>
        </w:rPr>
        <w:t xml:space="preserve"> and “devoted to bridging the policy, academic, and business communities with advanced policy-relevant research on Asia” (http://www.nbr.org). </w:t>
      </w:r>
      <w:r w:rsidRPr="006063D7">
        <w:rPr>
          <w:sz w:val="22"/>
          <w:highlight w:val="cyan"/>
          <w:u w:val="single"/>
        </w:rPr>
        <w:t>A closer examination</w:t>
      </w:r>
      <w:r w:rsidRPr="007657E3">
        <w:rPr>
          <w:sz w:val="22"/>
          <w:u w:val="single"/>
        </w:rPr>
        <w:t xml:space="preserve"> of NBR’s Board of Directors </w:t>
      </w:r>
      <w:r w:rsidRPr="006063D7">
        <w:rPr>
          <w:sz w:val="22"/>
          <w:highlight w:val="cyan"/>
          <w:u w:val="single"/>
        </w:rPr>
        <w:t>reveals a</w:t>
      </w:r>
      <w:r w:rsidRPr="007657E3">
        <w:rPr>
          <w:sz w:val="22"/>
          <w:u w:val="single"/>
        </w:rPr>
        <w:t xml:space="preserve"> very </w:t>
      </w:r>
      <w:r w:rsidRPr="006063D7">
        <w:rPr>
          <w:sz w:val="22"/>
          <w:highlight w:val="cyan"/>
          <w:u w:val="single"/>
        </w:rPr>
        <w:t>partisan</w:t>
      </w:r>
      <w:r w:rsidRPr="007657E3">
        <w:rPr>
          <w:sz w:val="22"/>
          <w:u w:val="single"/>
        </w:rPr>
        <w:t xml:space="preserve"> </w:t>
      </w:r>
      <w:r w:rsidRPr="006063D7">
        <w:rPr>
          <w:sz w:val="22"/>
          <w:highlight w:val="cyan"/>
          <w:u w:val="single"/>
        </w:rPr>
        <w:t>membership</w:t>
      </w:r>
      <w:r w:rsidRPr="007657E3">
        <w:rPr>
          <w:sz w:val="22"/>
          <w:u w:val="single"/>
        </w:rPr>
        <w:t xml:space="preserve"> composed </w:t>
      </w:r>
      <w:r w:rsidRPr="006063D7">
        <w:rPr>
          <w:sz w:val="22"/>
          <w:highlight w:val="cyan"/>
          <w:u w:val="single"/>
        </w:rPr>
        <w:t>of mega-corporations</w:t>
      </w:r>
      <w:r w:rsidRPr="007657E3">
        <w:rPr>
          <w:sz w:val="22"/>
          <w:u w:val="single"/>
        </w:rPr>
        <w:t xml:space="preserve"> (e.g., Unocal, Coca Cola, Corning, Microsoft, Boeing, Ford) </w:t>
      </w:r>
      <w:r w:rsidRPr="006063D7">
        <w:rPr>
          <w:sz w:val="22"/>
          <w:highlight w:val="cyan"/>
          <w:u w:val="single"/>
        </w:rPr>
        <w:t>and</w:t>
      </w:r>
      <w:r w:rsidRPr="007657E3">
        <w:rPr>
          <w:sz w:val="22"/>
          <w:u w:val="single"/>
        </w:rPr>
        <w:t xml:space="preserve"> their </w:t>
      </w:r>
      <w:r w:rsidRPr="006063D7">
        <w:rPr>
          <w:b/>
          <w:szCs w:val="20"/>
          <w:highlight w:val="cyan"/>
          <w:u w:val="single"/>
        </w:rPr>
        <w:t>elite associates in the military</w:t>
      </w:r>
      <w:r w:rsidRPr="007657E3">
        <w:rPr>
          <w:szCs w:val="20"/>
        </w:rPr>
        <w:t xml:space="preserve"> (e.g., former US joint chiefs of staff chairman General John M. </w:t>
      </w:r>
      <w:proofErr w:type="spellStart"/>
      <w:r w:rsidRPr="007657E3">
        <w:rPr>
          <w:szCs w:val="20"/>
        </w:rPr>
        <w:t>Shalikashvili</w:t>
      </w:r>
      <w:proofErr w:type="spellEnd"/>
      <w:r w:rsidRPr="007657E3">
        <w:rPr>
          <w:szCs w:val="20"/>
        </w:rPr>
        <w:t xml:space="preserve">), industry (e.g., Virginia Mason Medical Center), and academia(e.g., American Enterprise Institute, Woodrow Wilson Center). Furthermore, NBR makes its reports and publications easily available on-line to ensure a wide readership. </w:t>
      </w:r>
      <w:r w:rsidRPr="007657E3">
        <w:rPr>
          <w:sz w:val="22"/>
          <w:u w:val="single"/>
        </w:rPr>
        <w:t>Our</w:t>
      </w:r>
      <w:r w:rsidRPr="007657E3">
        <w:rPr>
          <w:szCs w:val="20"/>
        </w:rPr>
        <w:t xml:space="preserve"> singular </w:t>
      </w:r>
      <w:r w:rsidRPr="007657E3">
        <w:rPr>
          <w:sz w:val="22"/>
          <w:u w:val="single"/>
        </w:rPr>
        <w:t xml:space="preserve">focus on </w:t>
      </w:r>
      <w:proofErr w:type="spellStart"/>
      <w:r w:rsidRPr="007657E3">
        <w:rPr>
          <w:sz w:val="22"/>
          <w:u w:val="single"/>
        </w:rPr>
        <w:t>Garver’s</w:t>
      </w:r>
      <w:proofErr w:type="spellEnd"/>
      <w:r w:rsidRPr="007657E3">
        <w:rPr>
          <w:sz w:val="22"/>
          <w:u w:val="single"/>
        </w:rPr>
        <w:t xml:space="preserve"> article</w:t>
      </w:r>
      <w:r w:rsidRPr="007657E3">
        <w:rPr>
          <w:szCs w:val="20"/>
        </w:rPr>
        <w:t xml:space="preserve">, then, </w:t>
      </w:r>
      <w:r w:rsidRPr="007657E3">
        <w:rPr>
          <w:sz w:val="22"/>
          <w:u w:val="single"/>
        </w:rPr>
        <w:t>is more than compensated by its representativeness, not just in terms of its views but also the interests and social infrastructure behind them.</w:t>
      </w:r>
      <w:r w:rsidRPr="007657E3">
        <w:rPr>
          <w:szCs w:val="20"/>
        </w:rPr>
        <w:t xml:space="preserve"> We argue that the </w:t>
      </w:r>
      <w:r w:rsidRPr="006063D7">
        <w:rPr>
          <w:b/>
          <w:szCs w:val="20"/>
          <w:highlight w:val="cyan"/>
          <w:u w:val="single"/>
        </w:rPr>
        <w:t xml:space="preserve">US security discourse of “triangulation” perpetuates </w:t>
      </w:r>
      <w:proofErr w:type="spellStart"/>
      <w:r w:rsidRPr="006063D7">
        <w:rPr>
          <w:b/>
          <w:szCs w:val="20"/>
          <w:highlight w:val="cyan"/>
          <w:u w:val="single"/>
        </w:rPr>
        <w:t>hypermasculine</w:t>
      </w:r>
      <w:proofErr w:type="spellEnd"/>
      <w:r w:rsidRPr="006063D7">
        <w:rPr>
          <w:b/>
          <w:szCs w:val="20"/>
          <w:highlight w:val="cyan"/>
          <w:u w:val="single"/>
        </w:rPr>
        <w:t xml:space="preserve"> war games</w:t>
      </w:r>
      <w:r w:rsidRPr="007657E3">
        <w:rPr>
          <w:b/>
          <w:szCs w:val="20"/>
          <w:u w:val="single"/>
        </w:rPr>
        <w:t>.</w:t>
      </w:r>
      <w:r w:rsidRPr="007657E3">
        <w:rPr>
          <w:szCs w:val="20"/>
        </w:rPr>
        <w:t xml:space="preserve"> By hyper masculinity, we draw on </w:t>
      </w:r>
      <w:proofErr w:type="spellStart"/>
      <w:r w:rsidRPr="007657E3">
        <w:rPr>
          <w:szCs w:val="20"/>
        </w:rPr>
        <w:t>Ashis</w:t>
      </w:r>
      <w:proofErr w:type="spellEnd"/>
      <w:r w:rsidRPr="007657E3">
        <w:rPr>
          <w:szCs w:val="20"/>
        </w:rPr>
        <w:t xml:space="preserve"> </w:t>
      </w:r>
      <w:proofErr w:type="spellStart"/>
      <w:r w:rsidRPr="007657E3">
        <w:rPr>
          <w:szCs w:val="20"/>
        </w:rPr>
        <w:t>Nandy’s</w:t>
      </w:r>
      <w:proofErr w:type="spellEnd"/>
      <w:r w:rsidRPr="007657E3">
        <w:rPr>
          <w:szCs w:val="20"/>
        </w:rPr>
        <w:t xml:space="preserve"> (1988)</w:t>
      </w:r>
      <w:r w:rsidRPr="006063D7">
        <w:rPr>
          <w:sz w:val="22"/>
          <w:highlight w:val="cyan"/>
          <w:u w:val="single"/>
        </w:rPr>
        <w:t>identification of an exaggeration</w:t>
      </w:r>
      <w:r w:rsidRPr="007657E3">
        <w:rPr>
          <w:sz w:val="22"/>
          <w:u w:val="single"/>
        </w:rPr>
        <w:t xml:space="preserve"> or distortion </w:t>
      </w:r>
      <w:r w:rsidRPr="006063D7">
        <w:rPr>
          <w:sz w:val="22"/>
          <w:highlight w:val="cyan"/>
          <w:u w:val="single"/>
        </w:rPr>
        <w:t>of</w:t>
      </w:r>
      <w:r w:rsidRPr="007657E3">
        <w:rPr>
          <w:sz w:val="22"/>
          <w:u w:val="single"/>
        </w:rPr>
        <w:t xml:space="preserve"> those </w:t>
      </w:r>
      <w:r w:rsidRPr="006063D7">
        <w:rPr>
          <w:sz w:val="22"/>
          <w:highlight w:val="cyan"/>
          <w:u w:val="single"/>
        </w:rPr>
        <w:t>traits</w:t>
      </w:r>
      <w:r w:rsidRPr="007657E3">
        <w:rPr>
          <w:sz w:val="22"/>
          <w:u w:val="single"/>
        </w:rPr>
        <w:t xml:space="preserve"> traditionally-</w:t>
      </w:r>
      <w:r w:rsidRPr="006063D7">
        <w:rPr>
          <w:sz w:val="22"/>
          <w:highlight w:val="cyan"/>
          <w:u w:val="single"/>
        </w:rPr>
        <w:t>assigned as masculine, like aggression</w:t>
      </w:r>
      <w:r w:rsidRPr="007657E3">
        <w:rPr>
          <w:sz w:val="22"/>
          <w:u w:val="single"/>
        </w:rPr>
        <w:t xml:space="preserve"> and competition, </w:t>
      </w:r>
      <w:r w:rsidRPr="006063D7">
        <w:rPr>
          <w:sz w:val="22"/>
          <w:highlight w:val="cyan"/>
          <w:u w:val="single"/>
        </w:rPr>
        <w:t>at the expense of</w:t>
      </w:r>
      <w:r w:rsidRPr="007657E3">
        <w:rPr>
          <w:sz w:val="22"/>
          <w:u w:val="single"/>
        </w:rPr>
        <w:t xml:space="preserve"> so-called feminine ones, like intellection and concern for </w:t>
      </w:r>
      <w:r w:rsidRPr="006063D7">
        <w:rPr>
          <w:sz w:val="22"/>
          <w:highlight w:val="cyan"/>
          <w:u w:val="single"/>
        </w:rPr>
        <w:t>social welfare</w:t>
      </w:r>
      <w:r w:rsidRPr="007657E3">
        <w:rPr>
          <w:sz w:val="22"/>
          <w:u w:val="single"/>
        </w:rPr>
        <w:t xml:space="preserve">, </w:t>
      </w:r>
      <w:r w:rsidRPr="006063D7">
        <w:rPr>
          <w:b/>
          <w:szCs w:val="20"/>
          <w:highlight w:val="cyan"/>
          <w:u w:val="single"/>
        </w:rPr>
        <w:t>to justify colonial power relations</w:t>
      </w:r>
      <w:r w:rsidRPr="007657E3">
        <w:rPr>
          <w:szCs w:val="20"/>
        </w:rPr>
        <w:t xml:space="preserve">. </w:t>
      </w:r>
      <w:proofErr w:type="spellStart"/>
      <w:r w:rsidRPr="007657E3">
        <w:rPr>
          <w:sz w:val="22"/>
          <w:u w:val="single"/>
        </w:rPr>
        <w:t>Hypermasculinity</w:t>
      </w:r>
      <w:proofErr w:type="spellEnd"/>
      <w:r w:rsidRPr="007657E3">
        <w:rPr>
          <w:sz w:val="22"/>
          <w:u w:val="single"/>
        </w:rPr>
        <w:t xml:space="preserve"> affects colonizer and colonized alike such that each becomes a co-victim of colonialism and imperialism</w:t>
      </w:r>
      <w:r w:rsidRPr="007657E3">
        <w:rPr>
          <w:szCs w:val="20"/>
        </w:rPr>
        <w:t xml:space="preserve">. For both, </w:t>
      </w:r>
      <w:proofErr w:type="spellStart"/>
      <w:r w:rsidRPr="006063D7">
        <w:rPr>
          <w:sz w:val="22"/>
          <w:highlight w:val="cyan"/>
          <w:u w:val="single"/>
        </w:rPr>
        <w:t>hypermasculinity</w:t>
      </w:r>
      <w:proofErr w:type="spellEnd"/>
      <w:r w:rsidRPr="007657E3">
        <w:rPr>
          <w:sz w:val="22"/>
          <w:u w:val="single"/>
        </w:rPr>
        <w:t xml:space="preserve"> leads to an “undeveloped heart” that </w:t>
      </w:r>
      <w:r w:rsidRPr="006063D7">
        <w:rPr>
          <w:sz w:val="22"/>
          <w:highlight w:val="cyan"/>
          <w:u w:val="single"/>
        </w:rPr>
        <w:t>sanctions</w:t>
      </w:r>
      <w:r w:rsidRPr="007657E3">
        <w:rPr>
          <w:sz w:val="22"/>
          <w:u w:val="single"/>
        </w:rPr>
        <w:t xml:space="preserve"> sexism, </w:t>
      </w:r>
      <w:r w:rsidRPr="006063D7">
        <w:rPr>
          <w:sz w:val="22"/>
          <w:highlight w:val="cyan"/>
          <w:u w:val="single"/>
        </w:rPr>
        <w:t>racism</w:t>
      </w:r>
      <w:r w:rsidRPr="007657E3">
        <w:rPr>
          <w:sz w:val="22"/>
          <w:u w:val="single"/>
        </w:rPr>
        <w:t xml:space="preserve">, false cultural homogeneity, </w:t>
      </w:r>
      <w:r w:rsidRPr="006063D7">
        <w:rPr>
          <w:sz w:val="22"/>
          <w:highlight w:val="cyan"/>
          <w:u w:val="single"/>
        </w:rPr>
        <w:t>and</w:t>
      </w:r>
      <w:r w:rsidRPr="007657E3">
        <w:rPr>
          <w:sz w:val="22"/>
          <w:u w:val="single"/>
        </w:rPr>
        <w:t xml:space="preserve"> most insidiously, </w:t>
      </w:r>
      <w:r w:rsidRPr="006063D7">
        <w:rPr>
          <w:sz w:val="22"/>
          <w:highlight w:val="cyan"/>
          <w:u w:val="single"/>
        </w:rPr>
        <w:t>banal violence</w:t>
      </w:r>
      <w:r w:rsidRPr="007657E3">
        <w:rPr>
          <w:sz w:val="22"/>
          <w:u w:val="single"/>
        </w:rPr>
        <w:t>.</w:t>
      </w:r>
      <w:r w:rsidRPr="007657E3">
        <w:rPr>
          <w:szCs w:val="20"/>
        </w:rPr>
        <w:t xml:space="preserve"> In the case of US-India-China triangulation, </w:t>
      </w:r>
      <w:r w:rsidRPr="006063D7">
        <w:rPr>
          <w:sz w:val="22"/>
          <w:highlight w:val="cyan"/>
          <w:u w:val="single"/>
        </w:rPr>
        <w:t>this discourse allows</w:t>
      </w:r>
      <w:r w:rsidRPr="007657E3">
        <w:rPr>
          <w:sz w:val="22"/>
          <w:u w:val="single"/>
        </w:rPr>
        <w:t xml:space="preserve"> former </w:t>
      </w:r>
      <w:r w:rsidRPr="006063D7">
        <w:rPr>
          <w:sz w:val="22"/>
          <w:highlight w:val="cyan"/>
          <w:u w:val="single"/>
        </w:rPr>
        <w:t>colonizers</w:t>
      </w:r>
      <w:r w:rsidRPr="007657E3">
        <w:rPr>
          <w:sz w:val="22"/>
          <w:u w:val="single"/>
        </w:rPr>
        <w:t xml:space="preserve"> </w:t>
      </w:r>
      <w:r w:rsidRPr="006063D7">
        <w:rPr>
          <w:sz w:val="22"/>
          <w:highlight w:val="cyan"/>
          <w:u w:val="single"/>
        </w:rPr>
        <w:t>to retain their role as globe-spanning</w:t>
      </w:r>
      <w:r w:rsidRPr="007657E3">
        <w:rPr>
          <w:sz w:val="22"/>
          <w:u w:val="single"/>
        </w:rPr>
        <w:t xml:space="preserve"> </w:t>
      </w:r>
      <w:r w:rsidRPr="006063D7">
        <w:rPr>
          <w:sz w:val="22"/>
          <w:highlight w:val="cyan"/>
          <w:u w:val="single"/>
        </w:rPr>
        <w:t>arbiters</w:t>
      </w:r>
      <w:r w:rsidRPr="007657E3">
        <w:rPr>
          <w:sz w:val="22"/>
          <w:u w:val="single"/>
        </w:rPr>
        <w:t xml:space="preserve"> of the “rules of the game.”</w:t>
      </w:r>
      <w:r w:rsidRPr="007657E3">
        <w:rPr>
          <w:szCs w:val="20"/>
        </w:rPr>
        <w:t xml:space="preserve"> </w:t>
      </w:r>
      <w:r w:rsidRPr="006063D7">
        <w:rPr>
          <w:sz w:val="22"/>
          <w:highlight w:val="cyan"/>
          <w:u w:val="single"/>
        </w:rPr>
        <w:t>The formerly colonized</w:t>
      </w:r>
      <w:r w:rsidRPr="007657E3">
        <w:rPr>
          <w:szCs w:val="20"/>
        </w:rPr>
        <w:t xml:space="preserve">, meanwhile, </w:t>
      </w:r>
      <w:r w:rsidRPr="007657E3">
        <w:rPr>
          <w:sz w:val="22"/>
          <w:u w:val="single"/>
        </w:rPr>
        <w:t>are relegated to a condition of postcolonial mimicry externally regardless of their elevated status internally</w:t>
      </w:r>
      <w:r w:rsidRPr="007657E3">
        <w:rPr>
          <w:szCs w:val="20"/>
        </w:rPr>
        <w:t xml:space="preserve">. </w:t>
      </w:r>
      <w:r w:rsidRPr="007657E3">
        <w:rPr>
          <w:sz w:val="22"/>
          <w:u w:val="single"/>
        </w:rPr>
        <w:t xml:space="preserve">They </w:t>
      </w:r>
      <w:r w:rsidRPr="006063D7">
        <w:rPr>
          <w:sz w:val="22"/>
          <w:highlight w:val="cyan"/>
          <w:u w:val="single"/>
        </w:rPr>
        <w:t>must demonstrate</w:t>
      </w:r>
      <w:r w:rsidRPr="007657E3">
        <w:rPr>
          <w:sz w:val="22"/>
          <w:u w:val="single"/>
        </w:rPr>
        <w:t xml:space="preserve"> forever </w:t>
      </w:r>
      <w:r w:rsidRPr="006063D7">
        <w:rPr>
          <w:sz w:val="22"/>
          <w:highlight w:val="cyan"/>
          <w:u w:val="single"/>
        </w:rPr>
        <w:t>their “manhood</w:t>
      </w:r>
      <w:r w:rsidRPr="007657E3">
        <w:rPr>
          <w:sz w:val="22"/>
          <w:u w:val="single"/>
        </w:rPr>
        <w:t>” or</w:t>
      </w:r>
      <w:r w:rsidRPr="007657E3">
        <w:rPr>
          <w:szCs w:val="20"/>
        </w:rPr>
        <w:t xml:space="preserve"> other forms of “</w:t>
      </w:r>
      <w:r w:rsidRPr="007657E3">
        <w:rPr>
          <w:sz w:val="22"/>
          <w:u w:val="single"/>
        </w:rPr>
        <w:t>legitimacy” according to the white man’s terms</w:t>
      </w:r>
      <w:r w:rsidRPr="007657E3">
        <w:rPr>
          <w:szCs w:val="20"/>
        </w:rPr>
        <w:t xml:space="preserve">. Given this context of </w:t>
      </w:r>
      <w:proofErr w:type="spellStart"/>
      <w:r w:rsidRPr="007657E3">
        <w:rPr>
          <w:szCs w:val="20"/>
        </w:rPr>
        <w:t>colonialized</w:t>
      </w:r>
      <w:proofErr w:type="spellEnd"/>
      <w:r w:rsidRPr="007657E3">
        <w:rPr>
          <w:szCs w:val="20"/>
        </w:rPr>
        <w:t xml:space="preserve">, </w:t>
      </w:r>
      <w:r w:rsidRPr="007657E3">
        <w:rPr>
          <w:sz w:val="22"/>
          <w:u w:val="single"/>
        </w:rPr>
        <w:t xml:space="preserve">radicalized nationalism for ruling elites, </w:t>
      </w:r>
      <w:proofErr w:type="spellStart"/>
      <w:r w:rsidRPr="007657E3">
        <w:rPr>
          <w:sz w:val="22"/>
          <w:u w:val="single"/>
        </w:rPr>
        <w:t>hypermasculine</w:t>
      </w:r>
      <w:proofErr w:type="spellEnd"/>
      <w:r w:rsidRPr="007657E3">
        <w:rPr>
          <w:sz w:val="22"/>
          <w:u w:val="single"/>
        </w:rPr>
        <w:t xml:space="preserve"> war games set up a globalized hierarchy of gender, class, and culture for the rest of us.</w:t>
      </w:r>
      <w:r w:rsidRPr="007657E3">
        <w:rPr>
          <w:szCs w:val="20"/>
        </w:rPr>
        <w:t xml:space="preserve"> The proliferation of “desire industries” (</w:t>
      </w:r>
      <w:proofErr w:type="spellStart"/>
      <w:r w:rsidRPr="007657E3">
        <w:rPr>
          <w:szCs w:val="20"/>
        </w:rPr>
        <w:t>Agathangelou</w:t>
      </w:r>
      <w:proofErr w:type="spellEnd"/>
      <w:r w:rsidRPr="007657E3">
        <w:rPr>
          <w:szCs w:val="20"/>
        </w:rPr>
        <w:t xml:space="preserve"> and Ling 2003) all over the world, despite governmental condemnation and policing, offers one such indication. </w:t>
      </w:r>
      <w:r w:rsidRPr="007657E3">
        <w:rPr>
          <w:sz w:val="22"/>
          <w:u w:val="single"/>
        </w:rPr>
        <w:t>Whether women or femininity or even feminist analysis should intervene in this exclusive (neo</w:t>
      </w:r>
      <w:proofErr w:type="gramStart"/>
      <w:r w:rsidRPr="007657E3">
        <w:rPr>
          <w:sz w:val="22"/>
          <w:u w:val="single"/>
        </w:rPr>
        <w:t>)colonial</w:t>
      </w:r>
      <w:proofErr w:type="gramEnd"/>
      <w:r w:rsidRPr="007657E3">
        <w:rPr>
          <w:sz w:val="22"/>
          <w:u w:val="single"/>
        </w:rPr>
        <w:t xml:space="preserve"> club is beside the point</w:t>
      </w:r>
      <w:r w:rsidRPr="007657E3">
        <w:rPr>
          <w:szCs w:val="20"/>
        </w:rPr>
        <w:t xml:space="preserve">. </w:t>
      </w:r>
      <w:r w:rsidRPr="006063D7">
        <w:rPr>
          <w:b/>
          <w:szCs w:val="20"/>
          <w:highlight w:val="cyan"/>
          <w:u w:val="single"/>
        </w:rPr>
        <w:t>We</w:t>
      </w:r>
      <w:r w:rsidRPr="007657E3">
        <w:rPr>
          <w:b/>
          <w:szCs w:val="20"/>
          <w:u w:val="single"/>
        </w:rPr>
        <w:t xml:space="preserve">, all of us, </w:t>
      </w:r>
      <w:r w:rsidRPr="006063D7">
        <w:rPr>
          <w:b/>
          <w:szCs w:val="20"/>
          <w:highlight w:val="cyan"/>
          <w:u w:val="single"/>
        </w:rPr>
        <w:t>need to not just change “the rules” but displace “the game” altogether.</w:t>
      </w:r>
      <w:r w:rsidRPr="007657E3">
        <w:rPr>
          <w:szCs w:val="20"/>
        </w:rPr>
        <w:t xml:space="preserve"> One way is to recognize the social relations that already exist in contrast to those imputed by </w:t>
      </w:r>
      <w:r w:rsidRPr="007657E3">
        <w:rPr>
          <w:sz w:val="22"/>
          <w:u w:val="single"/>
        </w:rPr>
        <w:t>conventional security</w:t>
      </w:r>
      <w:r w:rsidRPr="007657E3">
        <w:rPr>
          <w:szCs w:val="20"/>
        </w:rPr>
        <w:t xml:space="preserve">. The latter </w:t>
      </w:r>
      <w:r w:rsidRPr="007657E3">
        <w:rPr>
          <w:sz w:val="22"/>
          <w:u w:val="single"/>
        </w:rPr>
        <w:t>fixates narrowly on questions of states-and-borders, law-and-order, who’s-on-top competitiveness whereas a broader appreciation of the binding engagements and contestations that make up everyday life asks: How do we want to live?</w:t>
      </w:r>
      <w:r w:rsidRPr="007657E3">
        <w:rPr>
          <w:szCs w:val="20"/>
        </w:rPr>
        <w:t xml:space="preserve"> For India and China, we can draw from a millennia-old archive of encounters, exchanges, and flows. We conclude with implications of this history for security in contemporary world politics.</w:t>
      </w:r>
    </w:p>
    <w:p w:rsidR="00534792" w:rsidRPr="007657E3" w:rsidRDefault="00534792" w:rsidP="00534792">
      <w:pPr>
        <w:rPr>
          <w:szCs w:val="20"/>
        </w:rPr>
      </w:pPr>
    </w:p>
    <w:p w:rsidR="00534792" w:rsidRPr="007657E3" w:rsidRDefault="00534792" w:rsidP="00534792">
      <w:pPr>
        <w:rPr>
          <w:szCs w:val="20"/>
        </w:rPr>
      </w:pPr>
    </w:p>
    <w:p w:rsidR="00534792" w:rsidRPr="00534792" w:rsidRDefault="00534792" w:rsidP="00534792"/>
    <w:p w:rsidR="00534792" w:rsidRDefault="00534792" w:rsidP="00534792">
      <w:pPr>
        <w:pStyle w:val="Heading2"/>
      </w:pPr>
      <w:r>
        <w:t>2NC</w:t>
      </w:r>
    </w:p>
    <w:p w:rsidR="00534792" w:rsidRPr="00200221" w:rsidRDefault="00534792" w:rsidP="00534792">
      <w:pPr>
        <w:pStyle w:val="Heading3"/>
      </w:pPr>
      <w:proofErr w:type="gramStart"/>
      <w:r w:rsidRPr="00200221">
        <w:t>framework</w:t>
      </w:r>
      <w:proofErr w:type="gramEnd"/>
    </w:p>
    <w:p w:rsidR="00534792" w:rsidRDefault="00534792" w:rsidP="00534792">
      <w:pPr>
        <w:rPr>
          <w:rStyle w:val="TagGreg"/>
        </w:rPr>
      </w:pPr>
    </w:p>
    <w:p w:rsidR="00534792" w:rsidRPr="00785275" w:rsidRDefault="00534792" w:rsidP="00534792">
      <w:pPr>
        <w:rPr>
          <w:rStyle w:val="TagGreg"/>
        </w:rPr>
      </w:pPr>
      <w:proofErr w:type="gramStart"/>
      <w:r>
        <w:rPr>
          <w:rStyle w:val="TagGreg"/>
        </w:rPr>
        <w:t>situated</w:t>
      </w:r>
      <w:proofErr w:type="gramEnd"/>
      <w:r>
        <w:rPr>
          <w:rStyle w:val="TagGreg"/>
        </w:rPr>
        <w:t xml:space="preserve"> position</w:t>
      </w:r>
      <w:r w:rsidRPr="00785275">
        <w:rPr>
          <w:rStyle w:val="TagGreg"/>
        </w:rPr>
        <w:t xml:space="preserve"> </w:t>
      </w:r>
      <w:r>
        <w:rPr>
          <w:rStyle w:val="TagGreg"/>
        </w:rPr>
        <w:t xml:space="preserve">underpins </w:t>
      </w:r>
      <w:r w:rsidRPr="00785275">
        <w:rPr>
          <w:rStyle w:val="TagGreg"/>
        </w:rPr>
        <w:t>political efficacy</w:t>
      </w:r>
    </w:p>
    <w:p w:rsidR="00534792" w:rsidRPr="006B52E1" w:rsidRDefault="00534792" w:rsidP="00534792">
      <w:r w:rsidRPr="00785275">
        <w:rPr>
          <w:rStyle w:val="StyleStyleBold12pt"/>
        </w:rPr>
        <w:t>Dillon 99</w:t>
      </w:r>
      <w:r w:rsidRPr="006B52E1">
        <w:t xml:space="preserve"> (Michael Dillon, professor of politics at the University of Lancaster, 1999, “Moral Spaces: Rethinking Ethics and World Politics,” pp 97-8)</w:t>
      </w:r>
    </w:p>
    <w:p w:rsidR="00534792" w:rsidRPr="00C86087" w:rsidRDefault="00534792" w:rsidP="00534792">
      <w:pPr>
        <w:rPr>
          <w:rFonts w:eastAsia="Calibri"/>
        </w:rPr>
      </w:pPr>
    </w:p>
    <w:p w:rsidR="00534792" w:rsidRDefault="00534792" w:rsidP="00534792">
      <w:pPr>
        <w:rPr>
          <w:rStyle w:val="Underline"/>
        </w:rPr>
      </w:pPr>
      <w:r w:rsidRPr="00A1628A">
        <w:rPr>
          <w:szCs w:val="20"/>
        </w:rPr>
        <w:t>Heirs to all this, we find ourselves in the turbulent and now globalized wake of its confluence. As Heidegger-himself an especially revealing figure of the deep and mutual implication of the philosophical and the political</w:t>
      </w:r>
      <w:r w:rsidRPr="00A1628A">
        <w:rPr>
          <w:szCs w:val="20"/>
          <w:vertAlign w:val="subscript"/>
        </w:rPr>
        <w:t>4</w:t>
      </w:r>
      <w:r w:rsidRPr="00A1628A">
        <w:rPr>
          <w:szCs w:val="20"/>
        </w:rPr>
        <w:t xml:space="preserve">-never tired of pointing out, </w:t>
      </w:r>
      <w:r w:rsidRPr="00A1628A">
        <w:rPr>
          <w:rStyle w:val="Underline"/>
        </w:rPr>
        <w:t xml:space="preserve">the </w:t>
      </w:r>
      <w:r w:rsidRPr="00734739">
        <w:rPr>
          <w:rStyle w:val="Underline"/>
          <w:highlight w:val="magenta"/>
        </w:rPr>
        <w:t>relevance of ontology to</w:t>
      </w:r>
      <w:r w:rsidRPr="00A1628A">
        <w:rPr>
          <w:rStyle w:val="Underline"/>
        </w:rPr>
        <w:t xml:space="preserve"> all other kinds of </w:t>
      </w:r>
      <w:r w:rsidRPr="00734739">
        <w:rPr>
          <w:rStyle w:val="Underline"/>
          <w:highlight w:val="magenta"/>
        </w:rPr>
        <w:t>thinking is</w:t>
      </w:r>
      <w:r w:rsidRPr="00A1628A">
        <w:rPr>
          <w:rStyle w:val="Underline"/>
        </w:rPr>
        <w:t xml:space="preserve"> fundamental and </w:t>
      </w:r>
      <w:r w:rsidRPr="00734739">
        <w:rPr>
          <w:rStyle w:val="Underline"/>
          <w:highlight w:val="magenta"/>
        </w:rPr>
        <w:t>inescapable</w:t>
      </w:r>
      <w:r w:rsidRPr="00A1628A">
        <w:rPr>
          <w:rStyle w:val="Underline"/>
        </w:rPr>
        <w:t xml:space="preserve">. For </w:t>
      </w:r>
      <w:r w:rsidRPr="00C6287E">
        <w:rPr>
          <w:rStyle w:val="Underline"/>
          <w:highlight w:val="magenta"/>
        </w:rPr>
        <w:t>one cannot say anything</w:t>
      </w:r>
      <w:r w:rsidRPr="00A1628A">
        <w:rPr>
          <w:rStyle w:val="Underline"/>
        </w:rPr>
        <w:t xml:space="preserve"> about anything that is, </w:t>
      </w:r>
      <w:r w:rsidRPr="00C6287E">
        <w:rPr>
          <w:rStyle w:val="Underline"/>
          <w:highlight w:val="magenta"/>
        </w:rPr>
        <w:t>without</w:t>
      </w:r>
      <w:r w:rsidRPr="00A1628A">
        <w:rPr>
          <w:rStyle w:val="Underline"/>
        </w:rPr>
        <w:t xml:space="preserve"> always already </w:t>
      </w:r>
      <w:r w:rsidRPr="00C6287E">
        <w:rPr>
          <w:rStyle w:val="Underline"/>
          <w:highlight w:val="magenta"/>
        </w:rPr>
        <w:t xml:space="preserve">having made assumptions about </w:t>
      </w:r>
      <w:proofErr w:type="gramStart"/>
      <w:r w:rsidRPr="00C6287E">
        <w:rPr>
          <w:rStyle w:val="Underline"/>
          <w:highlight w:val="magenta"/>
        </w:rPr>
        <w:t>the is</w:t>
      </w:r>
      <w:proofErr w:type="gramEnd"/>
      <w:r w:rsidRPr="00C6287E">
        <w:rPr>
          <w:rStyle w:val="Underline"/>
          <w:highlight w:val="magenta"/>
        </w:rPr>
        <w:t xml:space="preserve"> as such. Any mode of thought</w:t>
      </w:r>
      <w:r w:rsidRPr="00A1628A">
        <w:rPr>
          <w:rStyle w:val="Underline"/>
        </w:rPr>
        <w:t xml:space="preserve">, in short, always </w:t>
      </w:r>
      <w:r w:rsidRPr="00C85650">
        <w:rPr>
          <w:rStyle w:val="Underline"/>
          <w:highlight w:val="magenta"/>
        </w:rPr>
        <w:t>already carries an ontology</w:t>
      </w:r>
      <w:r w:rsidRPr="00A1628A">
        <w:rPr>
          <w:rStyle w:val="Underline"/>
        </w:rPr>
        <w:t xml:space="preserve"> sequestered within it</w:t>
      </w:r>
      <w:r w:rsidRPr="00A1628A">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A1628A">
        <w:rPr>
          <w:rStyle w:val="Underline"/>
        </w:rPr>
        <w:t>With ontology at issue, the entire foundations or underpinnings of any mode of thought are rendered problematic</w:t>
      </w:r>
      <w:r w:rsidRPr="00AA299A">
        <w:rPr>
          <w:rStyle w:val="Underline"/>
        </w:rPr>
        <w:t>.</w:t>
      </w:r>
      <w:r w:rsidRPr="00A1628A">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A1628A">
        <w:rPr>
          <w:szCs w:val="20"/>
        </w:rPr>
        <w:t>aporia</w:t>
      </w:r>
      <w:proofErr w:type="spellEnd"/>
      <w:r w:rsidRPr="00A1628A">
        <w:rPr>
          <w:szCs w:val="20"/>
        </w:rPr>
        <w:t xml:space="preserve">, for human being of decision and judgment. In other words, whatever ontology you subscribe to, knowingly or unknowingly, as a human being you still have to act. Whether or not you know or acknowledge it, </w:t>
      </w:r>
      <w:r w:rsidRPr="00A1628A">
        <w:rPr>
          <w:rStyle w:val="Underline"/>
        </w:rPr>
        <w:t xml:space="preserve">the </w:t>
      </w:r>
      <w:r w:rsidRPr="00890E7A">
        <w:rPr>
          <w:rStyle w:val="Underline"/>
          <w:highlight w:val="magenta"/>
        </w:rPr>
        <w:t>ontology</w:t>
      </w:r>
      <w:r w:rsidRPr="00A1628A">
        <w:rPr>
          <w:rStyle w:val="Underline"/>
        </w:rPr>
        <w:t xml:space="preserve"> you subscribe to </w:t>
      </w:r>
      <w:r w:rsidRPr="00890E7A">
        <w:rPr>
          <w:rStyle w:val="Underline"/>
          <w:highlight w:val="magenta"/>
        </w:rPr>
        <w:t>will construe</w:t>
      </w:r>
      <w:r w:rsidRPr="00A1628A">
        <w:rPr>
          <w:rStyle w:val="Underline"/>
        </w:rPr>
        <w:t xml:space="preserve"> the problem of </w:t>
      </w:r>
      <w:r w:rsidRPr="00890E7A">
        <w:rPr>
          <w:rStyle w:val="Underline"/>
          <w:highlight w:val="magenta"/>
        </w:rPr>
        <w:t>action</w:t>
      </w:r>
      <w:r w:rsidRPr="00A1628A">
        <w:rPr>
          <w:rStyle w:val="Underline"/>
        </w:rPr>
        <w:t xml:space="preserve"> for you in one way rather than another</w:t>
      </w:r>
      <w:r w:rsidRPr="00A1628A">
        <w:rPr>
          <w:szCs w:val="20"/>
        </w:rPr>
        <w:t xml:space="preserve">. You may think ontology is some arcane question of philosophy, but Nietzsche and Heidegger showed that </w:t>
      </w:r>
      <w:r w:rsidRPr="00890E7A">
        <w:rPr>
          <w:rStyle w:val="Underline"/>
          <w:highlight w:val="magenta"/>
        </w:rPr>
        <w:t>it intimately shapes</w:t>
      </w:r>
      <w:r w:rsidRPr="00A1628A">
        <w:rPr>
          <w:rStyle w:val="Underline"/>
        </w:rPr>
        <w:t xml:space="preserve"> not only a way of thinking, but a way of being, </w:t>
      </w:r>
      <w:r w:rsidRPr="00890E7A">
        <w:rPr>
          <w:rStyle w:val="Underline"/>
          <w:highlight w:val="magenta"/>
        </w:rPr>
        <w:t xml:space="preserve">a form of </w:t>
      </w:r>
      <w:r w:rsidRPr="00B46330">
        <w:rPr>
          <w:rStyle w:val="Underline"/>
          <w:highlight w:val="magenta"/>
        </w:rPr>
        <w:t>life. Decision</w:t>
      </w:r>
      <w:r w:rsidRPr="00A1628A">
        <w:rPr>
          <w:rStyle w:val="Underline"/>
        </w:rPr>
        <w:t xml:space="preserve">, a fortiori political decision, in short, is no mere technique. It is instead a way of being that </w:t>
      </w:r>
      <w:r w:rsidRPr="00B46330">
        <w:rPr>
          <w:rStyle w:val="Underline"/>
          <w:highlight w:val="magenta"/>
        </w:rPr>
        <w:t xml:space="preserve">bears an understanding of </w:t>
      </w:r>
      <w:proofErr w:type="gramStart"/>
      <w:r w:rsidRPr="00B46330">
        <w:rPr>
          <w:rStyle w:val="Underline"/>
          <w:highlight w:val="magenta"/>
        </w:rPr>
        <w:t>Being</w:t>
      </w:r>
      <w:proofErr w:type="gramEnd"/>
      <w:r w:rsidRPr="00A1628A">
        <w:rPr>
          <w:rStyle w:val="Underline"/>
        </w:rPr>
        <w:t xml:space="preserve">, and of the fundaments of the human way of being within it. </w:t>
      </w:r>
      <w:r w:rsidRPr="00785275">
        <w:rPr>
          <w:rStyle w:val="Underline"/>
        </w:rPr>
        <w:t>This applies, indeed applies most, to those mock innocent political slaves who claim only to be technocrats</w:t>
      </w:r>
      <w:r w:rsidRPr="00A1628A">
        <w:rPr>
          <w:rStyle w:val="Underline"/>
        </w:rPr>
        <w:t xml:space="preserve"> of decision making.</w:t>
      </w:r>
    </w:p>
    <w:p w:rsidR="00534792" w:rsidRDefault="00534792" w:rsidP="00534792">
      <w:pPr>
        <w:rPr>
          <w:rStyle w:val="Underline"/>
        </w:rPr>
      </w:pPr>
    </w:p>
    <w:p w:rsidR="00534792" w:rsidRPr="00C41536" w:rsidRDefault="00534792" w:rsidP="00534792">
      <w:pPr>
        <w:rPr>
          <w:rStyle w:val="TagGreg"/>
        </w:rPr>
      </w:pPr>
      <w:r>
        <w:rPr>
          <w:rStyle w:val="TagGreg"/>
        </w:rPr>
        <w:t>Moreover, r</w:t>
      </w:r>
      <w:r w:rsidRPr="00C41536">
        <w:rPr>
          <w:rStyle w:val="TagGreg"/>
        </w:rPr>
        <w:t xml:space="preserve">epresentations and the affective field of images are the basis and motivation for war. What we lack is not a proper scientific or empirical challenge to violence; we lack the cultural critics willing to fight the fear mongering which results in war. The AFF’s discourse is enmeshed in a form of affective securitization that makes war inevitable. As scholars, we have an obligation to refuse and </w:t>
      </w:r>
      <w:proofErr w:type="spellStart"/>
      <w:r w:rsidRPr="00C41536">
        <w:rPr>
          <w:rStyle w:val="TagGreg"/>
        </w:rPr>
        <w:t>problematize</w:t>
      </w:r>
      <w:proofErr w:type="spellEnd"/>
      <w:r w:rsidRPr="00C41536">
        <w:rPr>
          <w:rStyle w:val="TagGreg"/>
        </w:rPr>
        <w:t xml:space="preserve"> the cultural grammar of security.</w:t>
      </w:r>
    </w:p>
    <w:p w:rsidR="00534792" w:rsidRPr="00C41536" w:rsidRDefault="00534792" w:rsidP="00534792">
      <w:pPr>
        <w:rPr>
          <w:rStyle w:val="StyleStyleBold12pt"/>
        </w:rPr>
      </w:pPr>
      <w:r w:rsidRPr="00C41536">
        <w:rPr>
          <w:rStyle w:val="StyleStyleBold12pt"/>
        </w:rPr>
        <w:t>Elliott 2012</w:t>
      </w:r>
    </w:p>
    <w:p w:rsidR="00534792" w:rsidRDefault="00534792" w:rsidP="00534792">
      <w:pPr>
        <w:rPr>
          <w:rFonts w:eastAsia="Times New Roman" w:cs="Times New Roman"/>
          <w:color w:val="000000"/>
        </w:rPr>
      </w:pPr>
      <w:r w:rsidRPr="00C90068">
        <w:rPr>
          <w:rFonts w:eastAsia="Times New Roman" w:cs="Times New Roman"/>
          <w:color w:val="000000"/>
        </w:rPr>
        <w:t xml:space="preserve">/Emory, University Professor of the University of California and Distinguished Professor of English at the University of California, Riverside </w:t>
      </w:r>
      <w:r w:rsidRPr="00C90068">
        <w:rPr>
          <w:rFonts w:eastAsia="Times New Roman" w:cs="Times New Roman"/>
          <w:color w:val="000000"/>
          <w:u w:val="single"/>
        </w:rPr>
        <w:t>Terror, Theory, and the Humanities</w:t>
      </w:r>
      <w:r w:rsidRPr="00C90068">
        <w:rPr>
          <w:rFonts w:eastAsia="Times New Roman" w:cs="Times New Roman"/>
          <w:color w:val="000000"/>
        </w:rPr>
        <w:t xml:space="preserve"> ed. Di Leo, Open Humanities Press, Online/</w:t>
      </w:r>
    </w:p>
    <w:p w:rsidR="00534792" w:rsidRPr="00C90068" w:rsidRDefault="00534792" w:rsidP="00534792">
      <w:pPr>
        <w:rPr>
          <w:rFonts w:eastAsia="Times New Roman" w:cs="Times New Roman"/>
          <w:color w:val="000000"/>
        </w:rPr>
      </w:pPr>
    </w:p>
    <w:p w:rsidR="00534792" w:rsidRPr="00C90068" w:rsidRDefault="00534792" w:rsidP="00534792">
      <w:pPr>
        <w:rPr>
          <w:rStyle w:val="Underline"/>
        </w:rPr>
      </w:pPr>
      <w:r w:rsidRPr="00C90068">
        <w:rPr>
          <w:rFonts w:eastAsia="Times New Roman" w:cs="Times New Roman"/>
          <w:color w:val="000000"/>
          <w:sz w:val="16"/>
        </w:rPr>
        <w:t xml:space="preserve">In a 1991 interview for the New York Times Magazine, Don </w:t>
      </w:r>
      <w:proofErr w:type="spellStart"/>
      <w:r w:rsidRPr="00C90068">
        <w:rPr>
          <w:rFonts w:eastAsia="Times New Roman" w:cs="Times New Roman"/>
          <w:color w:val="000000"/>
          <w:sz w:val="16"/>
        </w:rPr>
        <w:t>DeLillo</w:t>
      </w:r>
      <w:proofErr w:type="spellEnd"/>
      <w:r w:rsidRPr="00C90068">
        <w:rPr>
          <w:rFonts w:eastAsia="Times New Roman" w:cs="Times New Roman"/>
          <w:color w:val="000000"/>
          <w:sz w:val="16"/>
        </w:rPr>
        <w:t xml:space="preserve"> expressed his views on the place of literature in our times in a statement that he has echoed many times since and developed most fully in his novel Mao II: </w:t>
      </w:r>
      <w:r w:rsidRPr="00C90068">
        <w:rPr>
          <w:rStyle w:val="Underline"/>
        </w:rPr>
        <w:t xml:space="preserve">In a repressive society, a writer can be deeply influential, but in a society that’s </w:t>
      </w:r>
      <w:proofErr w:type="spellStart"/>
      <w:r w:rsidRPr="00C90068">
        <w:rPr>
          <w:rStyle w:val="Underline"/>
        </w:rPr>
        <w:t>ﬁlled</w:t>
      </w:r>
      <w:proofErr w:type="spellEnd"/>
      <w:r w:rsidRPr="00C90068">
        <w:rPr>
          <w:rStyle w:val="Underline"/>
        </w:rPr>
        <w:t xml:space="preserve"> with glut and endless consumption, </w:t>
      </w:r>
      <w:r w:rsidRPr="00C41536">
        <w:rPr>
          <w:rStyle w:val="Underline"/>
          <w:highlight w:val="yellow"/>
        </w:rPr>
        <w:t xml:space="preserve">the act </w:t>
      </w:r>
      <w:r w:rsidRPr="00A65001">
        <w:rPr>
          <w:rStyle w:val="Underline"/>
          <w:highlight w:val="yellow"/>
        </w:rPr>
        <w:t>of terror may be the only meaningful act</w:t>
      </w:r>
      <w:r w:rsidRPr="00C90068">
        <w:rPr>
          <w:rFonts w:eastAsia="Times New Roman" w:cs="Times New Roman"/>
          <w:color w:val="000000"/>
          <w:sz w:val="16"/>
        </w:rPr>
        <w:t>. People who are in power make their arrangements in secret, largely as a way of maintaining and furthering that power. People who are powerless make an open theater of violence</w:t>
      </w:r>
      <w:r w:rsidRPr="00C90068">
        <w:rPr>
          <w:rStyle w:val="Underline"/>
        </w:rPr>
        <w:t xml:space="preserve">. </w:t>
      </w:r>
      <w:r w:rsidRPr="00A65001">
        <w:rPr>
          <w:rStyle w:val="Underline"/>
          <w:highlight w:val="yellow"/>
        </w:rPr>
        <w:t xml:space="preserve">True terror is </w:t>
      </w:r>
      <w:r w:rsidRPr="00C41536">
        <w:rPr>
          <w:rStyle w:val="Underline"/>
          <w:highlight w:val="yellow"/>
        </w:rPr>
        <w:t>a language</w:t>
      </w:r>
      <w:r w:rsidRPr="00C90068">
        <w:rPr>
          <w:rStyle w:val="Underline"/>
        </w:rPr>
        <w:t xml:space="preserve"> and a vision. There is a deep narrative structure to </w:t>
      </w:r>
      <w:r w:rsidRPr="00647028">
        <w:rPr>
          <w:rStyle w:val="Underline"/>
          <w:highlight w:val="yellow"/>
        </w:rPr>
        <w:t>terrorist acts,</w:t>
      </w:r>
      <w:r w:rsidRPr="00C90068">
        <w:rPr>
          <w:rStyle w:val="Underline"/>
        </w:rPr>
        <w:t xml:space="preserve"> and they </w:t>
      </w:r>
      <w:r w:rsidRPr="00647028">
        <w:rPr>
          <w:rStyle w:val="Underline"/>
          <w:highlight w:val="yellow"/>
        </w:rPr>
        <w:t>infiltrate and alter consciousness</w:t>
      </w:r>
      <w:r w:rsidRPr="00C90068">
        <w:rPr>
          <w:rStyle w:val="Underline"/>
        </w:rPr>
        <w:t xml:space="preserve"> in ways that writers used to aspire to.</w:t>
      </w:r>
      <w:r w:rsidRPr="00C90068">
        <w:rPr>
          <w:rFonts w:eastAsia="Times New Roman" w:cs="Times New Roman"/>
          <w:color w:val="000000"/>
          <w:sz w:val="16"/>
        </w:rPr>
        <w:t xml:space="preserve"> (</w:t>
      </w:r>
      <w:proofErr w:type="spellStart"/>
      <w:proofErr w:type="gramStart"/>
      <w:r w:rsidRPr="00C90068">
        <w:rPr>
          <w:rFonts w:eastAsia="Times New Roman" w:cs="Times New Roman"/>
          <w:color w:val="000000"/>
          <w:sz w:val="16"/>
        </w:rPr>
        <w:t>qtd</w:t>
      </w:r>
      <w:proofErr w:type="spellEnd"/>
      <w:proofErr w:type="gramEnd"/>
      <w:r w:rsidRPr="00C90068">
        <w:rPr>
          <w:rFonts w:eastAsia="Times New Roman" w:cs="Times New Roman"/>
          <w:color w:val="000000"/>
          <w:sz w:val="16"/>
        </w:rPr>
        <w:t xml:space="preserve">. in </w:t>
      </w:r>
      <w:proofErr w:type="spellStart"/>
      <w:r w:rsidRPr="00C90068">
        <w:rPr>
          <w:rFonts w:eastAsia="Times New Roman" w:cs="Times New Roman"/>
          <w:color w:val="000000"/>
          <w:sz w:val="16"/>
        </w:rPr>
        <w:t>DePietro</w:t>
      </w:r>
      <w:proofErr w:type="spellEnd"/>
      <w:r w:rsidRPr="00C90068">
        <w:rPr>
          <w:rFonts w:eastAsia="Times New Roman" w:cs="Times New Roman"/>
          <w:color w:val="000000"/>
          <w:sz w:val="16"/>
        </w:rPr>
        <w:t xml:space="preserve"> 84) The implications of </w:t>
      </w:r>
      <w:proofErr w:type="spellStart"/>
      <w:r w:rsidRPr="00C90068">
        <w:rPr>
          <w:rFonts w:eastAsia="Times New Roman" w:cs="Times New Roman"/>
          <w:color w:val="000000"/>
          <w:sz w:val="16"/>
        </w:rPr>
        <w:t>DeLillo’s</w:t>
      </w:r>
      <w:proofErr w:type="spellEnd"/>
      <w:r w:rsidRPr="00C90068">
        <w:rPr>
          <w:rFonts w:eastAsia="Times New Roman" w:cs="Times New Roman"/>
          <w:color w:val="000000"/>
          <w:sz w:val="16"/>
        </w:rPr>
        <w:t xml:space="preserve"> statement are that we are all engaged in national, international, transnational, and global conflicts in which </w:t>
      </w:r>
      <w:r w:rsidRPr="008814DA">
        <w:rPr>
          <w:rStyle w:val="Underline"/>
          <w:highlight w:val="yellow"/>
        </w:rPr>
        <w:t>acts of representation</w:t>
      </w:r>
      <w:r w:rsidRPr="00647028">
        <w:rPr>
          <w:rStyle w:val="Underline"/>
          <w:highlight w:val="yellow"/>
        </w:rPr>
        <w:t>, including</w:t>
      </w:r>
      <w:r w:rsidRPr="00C90068">
        <w:rPr>
          <w:rStyle w:val="Underline"/>
        </w:rPr>
        <w:t xml:space="preserve"> those of terrorism and spectacular physical violence as well as </w:t>
      </w:r>
      <w:r w:rsidRPr="00647028">
        <w:rPr>
          <w:rStyle w:val="Underline"/>
          <w:highlight w:val="yellow"/>
        </w:rPr>
        <w:t>those of language</w:t>
      </w:r>
      <w:r w:rsidRPr="00C90068">
        <w:rPr>
          <w:rStyle w:val="Underline"/>
        </w:rPr>
        <w:t xml:space="preserve">, performance, and art </w:t>
      </w:r>
      <w:r w:rsidRPr="00647028">
        <w:rPr>
          <w:rStyle w:val="Underline"/>
          <w:highlight w:val="yellow"/>
        </w:rPr>
        <w:t>compete for</w:t>
      </w:r>
      <w:r w:rsidRPr="00C90068">
        <w:rPr>
          <w:rStyle w:val="Underline"/>
        </w:rPr>
        <w:t xml:space="preserve"> the </w:t>
      </w:r>
      <w:r w:rsidRPr="00647028">
        <w:rPr>
          <w:rStyle w:val="Underline"/>
          <w:highlight w:val="yellow"/>
        </w:rPr>
        <w:t>attention</w:t>
      </w:r>
      <w:r w:rsidRPr="00C90068">
        <w:rPr>
          <w:rStyle w:val="Underline"/>
        </w:rPr>
        <w:t xml:space="preserve"> of audiences </w:t>
      </w:r>
      <w:r w:rsidRPr="00647028">
        <w:rPr>
          <w:rStyle w:val="Underline"/>
          <w:highlight w:val="yellow"/>
        </w:rPr>
        <w:t>and</w:t>
      </w:r>
      <w:r w:rsidRPr="00C90068">
        <w:rPr>
          <w:rStyle w:val="Underline"/>
        </w:rPr>
        <w:t xml:space="preserve"> for </w:t>
      </w:r>
      <w:r w:rsidRPr="00647028">
        <w:rPr>
          <w:rStyle w:val="Underline"/>
          <w:highlight w:val="yellow"/>
        </w:rPr>
        <w:t>influence</w:t>
      </w:r>
      <w:r w:rsidRPr="00C90068">
        <w:rPr>
          <w:rStyle w:val="Underline"/>
        </w:rPr>
        <w:t xml:space="preserve"> in the public sphere.</w:t>
      </w:r>
      <w:r w:rsidRPr="00C90068">
        <w:rPr>
          <w:rFonts w:eastAsia="Times New Roman" w:cs="Times New Roman"/>
          <w:color w:val="000000"/>
          <w:sz w:val="16"/>
        </w:rPr>
        <w:t xml:space="preserve"> </w:t>
      </w:r>
      <w:r w:rsidRPr="000705C5">
        <w:rPr>
          <w:rStyle w:val="Underline"/>
          <w:highlight w:val="yellow"/>
        </w:rPr>
        <w:t>In</w:t>
      </w:r>
      <w:r w:rsidRPr="00C90068">
        <w:rPr>
          <w:rStyle w:val="Underline"/>
        </w:rPr>
        <w:t xml:space="preserve"> the early days of </w:t>
      </w:r>
      <w:r w:rsidRPr="000705C5">
        <w:rPr>
          <w:rStyle w:val="Underline"/>
          <w:highlight w:val="yellow"/>
        </w:rPr>
        <w:t>the Iraq War</w:t>
      </w:r>
      <w:r w:rsidRPr="00C90068">
        <w:rPr>
          <w:rFonts w:eastAsia="Times New Roman" w:cs="Times New Roman"/>
          <w:color w:val="000000"/>
          <w:sz w:val="16"/>
        </w:rPr>
        <w:t xml:space="preserve">, </w:t>
      </w:r>
      <w:r w:rsidRPr="000705C5">
        <w:rPr>
          <w:rStyle w:val="Underline"/>
          <w:highlight w:val="yellow"/>
        </w:rPr>
        <w:t>the U</w:t>
      </w:r>
      <w:r w:rsidRPr="00C90068">
        <w:rPr>
          <w:rFonts w:eastAsia="Times New Roman" w:cs="Times New Roman"/>
          <w:color w:val="000000"/>
          <w:sz w:val="16"/>
        </w:rPr>
        <w:t xml:space="preserve">nited </w:t>
      </w:r>
      <w:r w:rsidRPr="000705C5">
        <w:rPr>
          <w:rStyle w:val="Underline"/>
          <w:highlight w:val="yellow"/>
        </w:rPr>
        <w:t>S</w:t>
      </w:r>
      <w:r w:rsidRPr="00C90068">
        <w:rPr>
          <w:rFonts w:eastAsia="Times New Roman" w:cs="Times New Roman"/>
          <w:color w:val="000000"/>
          <w:sz w:val="16"/>
        </w:rPr>
        <w:t xml:space="preserve">tates </w:t>
      </w:r>
      <w:r w:rsidRPr="000705C5">
        <w:rPr>
          <w:rStyle w:val="Underline"/>
          <w:highlight w:val="yellow"/>
        </w:rPr>
        <w:t xml:space="preserve">used </w:t>
      </w:r>
      <w:r w:rsidRPr="00C41536">
        <w:rPr>
          <w:rStyle w:val="Underline"/>
          <w:highlight w:val="yellow"/>
        </w:rPr>
        <w:t xml:space="preserve">the power of </w:t>
      </w:r>
      <w:r w:rsidRPr="000705C5">
        <w:rPr>
          <w:rStyle w:val="Underline"/>
          <w:highlight w:val="yellow"/>
        </w:rPr>
        <w:t>images</w:t>
      </w:r>
      <w:r w:rsidRPr="00C90068">
        <w:rPr>
          <w:rFonts w:eastAsia="Times New Roman" w:cs="Times New Roman"/>
          <w:color w:val="000000"/>
          <w:sz w:val="16"/>
        </w:rPr>
        <w:t xml:space="preserve">, </w:t>
      </w:r>
      <w:r w:rsidRPr="000705C5">
        <w:rPr>
          <w:rStyle w:val="Underline"/>
          <w:highlight w:val="yellow"/>
        </w:rPr>
        <w:t>such as</w:t>
      </w:r>
      <w:r w:rsidRPr="00C90068">
        <w:rPr>
          <w:rStyle w:val="Underline"/>
        </w:rPr>
        <w:t xml:space="preserve"> those of </w:t>
      </w:r>
      <w:r w:rsidRPr="000705C5">
        <w:rPr>
          <w:rStyle w:val="Underline"/>
          <w:highlight w:val="yellow"/>
        </w:rPr>
        <w:t>the “mother of all bombs”</w:t>
      </w:r>
      <w:r w:rsidRPr="00C90068">
        <w:rPr>
          <w:rStyle w:val="Underline"/>
        </w:rPr>
        <w:t xml:space="preserve"> and a wide array of weapons, as well as aesthetic techniques </w:t>
      </w:r>
      <w:r w:rsidRPr="000705C5">
        <w:rPr>
          <w:rStyle w:val="Underline"/>
          <w:highlight w:val="yellow"/>
        </w:rPr>
        <w:t xml:space="preserve">to influence and shape the consciousness of millions </w:t>
      </w:r>
      <w:r w:rsidRPr="008814DA">
        <w:rPr>
          <w:rStyle w:val="Underline"/>
          <w:highlight w:val="yellow"/>
        </w:rPr>
        <w:t>and to generate</w:t>
      </w:r>
      <w:r w:rsidRPr="00C90068">
        <w:rPr>
          <w:rStyle w:val="Underline"/>
        </w:rPr>
        <w:t xml:space="preserve"> strong </w:t>
      </w:r>
      <w:r w:rsidRPr="000705C5">
        <w:rPr>
          <w:rStyle w:val="Underline"/>
          <w:highlight w:val="yellow"/>
        </w:rPr>
        <w:t>support</w:t>
      </w:r>
      <w:r w:rsidRPr="00C90068">
        <w:rPr>
          <w:rFonts w:eastAsia="Times New Roman" w:cs="Times New Roman"/>
          <w:color w:val="000000"/>
          <w:sz w:val="16"/>
        </w:rPr>
        <w:t xml:space="preserve"> for the war. </w:t>
      </w:r>
      <w:r w:rsidRPr="00C90068">
        <w:rPr>
          <w:rStyle w:val="Underline"/>
        </w:rPr>
        <w:t xml:space="preserve">The shock, </w:t>
      </w:r>
      <w:r w:rsidRPr="000705C5">
        <w:rPr>
          <w:rStyle w:val="Underline"/>
          <w:highlight w:val="yellow"/>
        </w:rPr>
        <w:t>fear, and nationalism</w:t>
      </w:r>
      <w:r w:rsidRPr="00C90068">
        <w:rPr>
          <w:rStyle w:val="Underline"/>
        </w:rPr>
        <w:t xml:space="preserve"> aroused </w:t>
      </w:r>
      <w:r w:rsidRPr="00C90068">
        <w:rPr>
          <w:rFonts w:eastAsia="Times New Roman" w:cs="Times New Roman"/>
          <w:color w:val="000000"/>
          <w:sz w:val="16"/>
        </w:rPr>
        <w:t xml:space="preserve">in those days after 9/11 have </w:t>
      </w:r>
      <w:r w:rsidRPr="000705C5">
        <w:rPr>
          <w:rStyle w:val="Underline"/>
          <w:highlight w:val="yellow"/>
        </w:rPr>
        <w:t>enabled</w:t>
      </w:r>
      <w:r w:rsidRPr="00C90068">
        <w:rPr>
          <w:rFonts w:eastAsia="Times New Roman" w:cs="Times New Roman"/>
          <w:color w:val="000000"/>
          <w:sz w:val="16"/>
        </w:rPr>
        <w:t xml:space="preserve"> the </w:t>
      </w:r>
      <w:r w:rsidRPr="000705C5">
        <w:rPr>
          <w:rStyle w:val="Underline"/>
          <w:highlight w:val="yellow"/>
        </w:rPr>
        <w:t>Bush</w:t>
      </w:r>
      <w:r w:rsidRPr="00C90068">
        <w:rPr>
          <w:rFonts w:eastAsia="Times New Roman" w:cs="Times New Roman"/>
          <w:color w:val="000000"/>
          <w:sz w:val="16"/>
        </w:rPr>
        <w:t xml:space="preserve"> administration </w:t>
      </w:r>
      <w:r w:rsidRPr="000705C5">
        <w:rPr>
          <w:rStyle w:val="Underline"/>
          <w:highlight w:val="yellow"/>
        </w:rPr>
        <w:t>to pursue a military agenda</w:t>
      </w:r>
      <w:r w:rsidRPr="00C90068">
        <w:rPr>
          <w:rFonts w:eastAsia="Times New Roman" w:cs="Times New Roman"/>
          <w:color w:val="000000"/>
          <w:sz w:val="16"/>
        </w:rPr>
        <w:t xml:space="preserve"> that it had </w:t>
      </w:r>
      <w:r w:rsidRPr="00C90068">
        <w:rPr>
          <w:rStyle w:val="Underline"/>
        </w:rPr>
        <w:t>planned before 9/11</w:t>
      </w:r>
      <w:r w:rsidRPr="00C90068">
        <w:rPr>
          <w:rFonts w:eastAsia="Times New Roman" w:cs="Times New Roman"/>
          <w:color w:val="000000"/>
          <w:sz w:val="16"/>
        </w:rPr>
        <w:t xml:space="preserve">. Since then, the extraordinary death and destruction, scandals and illegalities, and domestic and international demonstrations and criticisms have been unable to alter the direction of this agenda. </w:t>
      </w:r>
      <w:r w:rsidRPr="00C90068">
        <w:rPr>
          <w:rStyle w:val="Underline"/>
        </w:rPr>
        <w:t xml:space="preserve">Those of us in the </w:t>
      </w:r>
      <w:proofErr w:type="gramStart"/>
      <w:r w:rsidRPr="00C90068">
        <w:rPr>
          <w:rStyle w:val="Underline"/>
        </w:rPr>
        <w:t>humanities</w:t>
      </w:r>
      <w:proofErr w:type="gramEnd"/>
      <w:r w:rsidRPr="00C90068">
        <w:rPr>
          <w:rStyle w:val="Underline"/>
        </w:rPr>
        <w:t xml:space="preserve"> who are trained as </w:t>
      </w:r>
      <w:r w:rsidRPr="00E42182">
        <w:rPr>
          <w:rStyle w:val="Underline"/>
          <w:highlight w:val="yellow"/>
        </w:rPr>
        <w:t>critical readers of political</w:t>
      </w:r>
      <w:r w:rsidRPr="00C90068">
        <w:rPr>
          <w:rStyle w:val="Underline"/>
        </w:rPr>
        <w:t xml:space="preserve"> </w:t>
      </w:r>
      <w:r w:rsidRPr="00C90068">
        <w:rPr>
          <w:rFonts w:eastAsia="Times New Roman" w:cs="Times New Roman"/>
          <w:color w:val="000000"/>
          <w:sz w:val="16"/>
        </w:rPr>
        <w:t xml:space="preserve">and social </w:t>
      </w:r>
      <w:r w:rsidRPr="00E42182">
        <w:rPr>
          <w:rStyle w:val="Underline"/>
          <w:highlight w:val="yellow"/>
        </w:rPr>
        <w:t>texts</w:t>
      </w:r>
      <w:r w:rsidRPr="00C90068">
        <w:rPr>
          <w:rFonts w:eastAsia="Times New Roman" w:cs="Times New Roman"/>
          <w:color w:val="000000"/>
          <w:sz w:val="16"/>
        </w:rPr>
        <w:t>, as well as of complex artistically constructed texts,</w:t>
      </w:r>
      <w:r w:rsidRPr="00C90068">
        <w:rPr>
          <w:rStyle w:val="Underline"/>
        </w:rPr>
        <w:t xml:space="preserve"> </w:t>
      </w:r>
      <w:r w:rsidRPr="00E42182">
        <w:rPr>
          <w:rStyle w:val="Underline"/>
          <w:highlight w:val="yellow"/>
        </w:rPr>
        <w:t xml:space="preserve">are needed </w:t>
      </w:r>
      <w:r w:rsidRPr="00C41536">
        <w:rPr>
          <w:rStyle w:val="Underline"/>
          <w:highlight w:val="yellow"/>
        </w:rPr>
        <w:t xml:space="preserve">now more </w:t>
      </w:r>
      <w:r w:rsidRPr="00083DB2">
        <w:rPr>
          <w:rStyle w:val="Underline"/>
          <w:highlight w:val="yellow"/>
        </w:rPr>
        <w:t xml:space="preserve">urgently than ever to analyze </w:t>
      </w:r>
      <w:r w:rsidRPr="00E42182">
        <w:rPr>
          <w:rStyle w:val="Underline"/>
          <w:highlight w:val="yellow"/>
        </w:rPr>
        <w:t>the relationships between political power and</w:t>
      </w:r>
      <w:r w:rsidRPr="00C90068">
        <w:rPr>
          <w:rStyle w:val="Underline"/>
        </w:rPr>
        <w:t xml:space="preserve"> the wide range of </w:t>
      </w:r>
      <w:r w:rsidRPr="00E42182">
        <w:rPr>
          <w:rStyle w:val="Underline"/>
          <w:highlight w:val="yellow"/>
        </w:rPr>
        <w:t>rhetorical methods</w:t>
      </w:r>
      <w:r w:rsidRPr="00C90068">
        <w:rPr>
          <w:rStyle w:val="Underline"/>
        </w:rPr>
        <w:t xml:space="preserve"> being </w:t>
      </w:r>
      <w:r w:rsidRPr="00E42182">
        <w:rPr>
          <w:rStyle w:val="Underline"/>
          <w:highlight w:val="yellow"/>
        </w:rPr>
        <w:t>employed</w:t>
      </w:r>
      <w:r w:rsidRPr="00C90068">
        <w:rPr>
          <w:rStyle w:val="Underline"/>
        </w:rPr>
        <w:t xml:space="preserve"> by politicians and others </w:t>
      </w:r>
      <w:r w:rsidRPr="00E42182">
        <w:rPr>
          <w:rStyle w:val="Underline"/>
          <w:highlight w:val="yellow"/>
        </w:rPr>
        <w:t>to further</w:t>
      </w:r>
      <w:r w:rsidRPr="00C90068">
        <w:rPr>
          <w:rStyle w:val="Underline"/>
        </w:rPr>
        <w:t xml:space="preserve"> their </w:t>
      </w:r>
      <w:r w:rsidRPr="00E42182">
        <w:rPr>
          <w:rStyle w:val="Underline"/>
          <w:highlight w:val="yellow"/>
        </w:rPr>
        <w:t>destructive effects</w:t>
      </w:r>
      <w:r w:rsidRPr="00C90068">
        <w:rPr>
          <w:rStyle w:val="Underline"/>
        </w:rPr>
        <w:t xml:space="preserve"> in the world.</w:t>
      </w:r>
      <w:r w:rsidRPr="00C90068">
        <w:rPr>
          <w:rFonts w:eastAsia="Times New Roman" w:cs="Times New Roman"/>
          <w:color w:val="000000"/>
          <w:sz w:val="16"/>
        </w:rPr>
        <w:t xml:space="preserve"> </w:t>
      </w:r>
      <w:r w:rsidRPr="00083DB2">
        <w:rPr>
          <w:rStyle w:val="Underline"/>
          <w:highlight w:val="yellow"/>
        </w:rPr>
        <w:t>If</w:t>
      </w:r>
      <w:r w:rsidRPr="00C90068">
        <w:rPr>
          <w:rStyle w:val="Underline"/>
        </w:rPr>
        <w:t xml:space="preserve"> humanities </w:t>
      </w:r>
      <w:r w:rsidRPr="00083DB2">
        <w:rPr>
          <w:rStyle w:val="Underline"/>
          <w:highlight w:val="yellow"/>
        </w:rPr>
        <w:t>scholars</w:t>
      </w:r>
      <w:r w:rsidRPr="00083DB2">
        <w:rPr>
          <w:rStyle w:val="Underline"/>
        </w:rPr>
        <w:t xml:space="preserve"> can </w:t>
      </w:r>
      <w:r w:rsidRPr="00083DB2">
        <w:rPr>
          <w:rStyle w:val="Underline"/>
          <w:highlight w:val="yellow"/>
        </w:rPr>
        <w:t>create</w:t>
      </w:r>
      <w:r w:rsidRPr="00083DB2">
        <w:rPr>
          <w:rStyle w:val="Underline"/>
        </w:rPr>
        <w:t xml:space="preserve"> conscious</w:t>
      </w:r>
      <w:r w:rsidRPr="00C90068">
        <w:rPr>
          <w:rStyle w:val="Underline"/>
        </w:rPr>
        <w:t xml:space="preserve"> </w:t>
      </w:r>
      <w:r w:rsidRPr="008814DA">
        <w:rPr>
          <w:rStyle w:val="Underline"/>
          <w:highlight w:val="yellow"/>
        </w:rPr>
        <w:t>awareness of how</w:t>
      </w:r>
      <w:r w:rsidRPr="00C90068">
        <w:rPr>
          <w:rStyle w:val="Underline"/>
        </w:rPr>
        <w:t xml:space="preserve"> such </w:t>
      </w:r>
      <w:r w:rsidRPr="00083DB2">
        <w:rPr>
          <w:rStyle w:val="Underline"/>
          <w:highlight w:val="yellow"/>
        </w:rPr>
        <w:t>aesthetic devices</w:t>
      </w:r>
      <w:r w:rsidRPr="00C90068">
        <w:rPr>
          <w:rFonts w:eastAsia="Times New Roman" w:cs="Times New Roman"/>
          <w:color w:val="000000"/>
          <w:sz w:val="16"/>
        </w:rPr>
        <w:t xml:space="preserve"> such as we see in those photos </w:t>
      </w:r>
      <w:r w:rsidRPr="00083DB2">
        <w:rPr>
          <w:rStyle w:val="Underline"/>
          <w:highlight w:val="yellow"/>
        </w:rPr>
        <w:t>achieve</w:t>
      </w:r>
      <w:r w:rsidRPr="00C90068">
        <w:rPr>
          <w:rStyle w:val="Underline"/>
        </w:rPr>
        <w:t xml:space="preserve"> their </w:t>
      </w:r>
      <w:r w:rsidRPr="00D25465">
        <w:rPr>
          <w:rStyle w:val="Emphasis"/>
          <w:highlight w:val="yellow"/>
        </w:rPr>
        <w:t>affective appeal</w:t>
      </w:r>
      <w:r w:rsidRPr="00083DB2">
        <w:rPr>
          <w:rStyle w:val="Underline"/>
          <w:highlight w:val="yellow"/>
        </w:rPr>
        <w:t xml:space="preserve">, </w:t>
      </w:r>
      <w:r w:rsidRPr="00C41536">
        <w:rPr>
          <w:rStyle w:val="Underline"/>
          <w:highlight w:val="yellow"/>
        </w:rPr>
        <w:t xml:space="preserve">citizens may </w:t>
      </w:r>
      <w:r w:rsidRPr="00083DB2">
        <w:rPr>
          <w:rStyle w:val="Underline"/>
          <w:highlight w:val="yellow"/>
        </w:rPr>
        <w:t>begin to understand how they are being manipulated</w:t>
      </w:r>
      <w:r w:rsidRPr="00C90068">
        <w:rPr>
          <w:rStyle w:val="Underline"/>
        </w:rPr>
        <w:t xml:space="preserve"> and motivated </w:t>
      </w:r>
      <w:r w:rsidRPr="00083DB2">
        <w:rPr>
          <w:rStyle w:val="Underline"/>
          <w:highlight w:val="yellow"/>
        </w:rPr>
        <w:t>by emotion</w:t>
      </w:r>
      <w:r w:rsidRPr="00C90068">
        <w:rPr>
          <w:rFonts w:eastAsia="Times New Roman" w:cs="Times New Roman"/>
          <w:color w:val="000000"/>
          <w:sz w:val="16"/>
        </w:rPr>
        <w:t xml:space="preserve"> rather than by reason and logic. In spite of our ability to expose some of these verbal and visual constructions as devices of propaganda that function to enflame passions and stifle reasonable discussion, </w:t>
      </w:r>
      <w:r w:rsidRPr="00C90068">
        <w:rPr>
          <w:rStyle w:val="Underline"/>
        </w:rPr>
        <w:t>we humanities scholars find ourselves marginalized</w:t>
      </w:r>
      <w:r w:rsidRPr="00C90068">
        <w:rPr>
          <w:rFonts w:eastAsia="Times New Roman" w:cs="Times New Roman"/>
          <w:color w:val="000000"/>
          <w:sz w:val="16"/>
        </w:rPr>
        <w:t xml:space="preserve"> and on the defensive in our institutions of higher learning where our numbers have been diminished and where we are </w:t>
      </w:r>
      <w:r w:rsidRPr="00C90068">
        <w:rPr>
          <w:rStyle w:val="Underline"/>
        </w:rPr>
        <w:t>frequently being asked to justify the significance of our research</w:t>
      </w:r>
      <w:r w:rsidRPr="00C90068">
        <w:rPr>
          <w:rFonts w:eastAsia="Times New Roman" w:cs="Times New Roman"/>
          <w:color w:val="000000"/>
          <w:sz w:val="16"/>
        </w:rPr>
        <w:t xml:space="preserve"> and teaching. While </w:t>
      </w:r>
      <w:r w:rsidRPr="00C90068">
        <w:rPr>
          <w:rStyle w:val="Underline"/>
        </w:rPr>
        <w:t xml:space="preserve">we know the basic truth that the most </w:t>
      </w:r>
      <w:r w:rsidRPr="00A869B3">
        <w:rPr>
          <w:rStyle w:val="Underline"/>
          <w:highlight w:val="yellow"/>
        </w:rPr>
        <w:t>serious threats</w:t>
      </w:r>
      <w:r w:rsidRPr="00C90068">
        <w:rPr>
          <w:rStyle w:val="Underline"/>
        </w:rPr>
        <w:t xml:space="preserve"> to our societies today </w:t>
      </w:r>
      <w:r w:rsidRPr="00A869B3">
        <w:rPr>
          <w:rStyle w:val="Underline"/>
          <w:highlight w:val="yellow"/>
        </w:rPr>
        <w:t xml:space="preserve">are more likely to result </w:t>
      </w:r>
      <w:r w:rsidRPr="00D25465">
        <w:rPr>
          <w:rStyle w:val="Underline"/>
          <w:highlight w:val="yellow"/>
        </w:rPr>
        <w:t>from cu</w:t>
      </w:r>
      <w:r w:rsidRPr="00A869B3">
        <w:rPr>
          <w:rStyle w:val="Underline"/>
          <w:highlight w:val="yellow"/>
        </w:rPr>
        <w:t>ltural differences and failures of communication than from inadequate</w:t>
      </w:r>
      <w:r w:rsidRPr="00C90068">
        <w:rPr>
          <w:rStyle w:val="Underline"/>
        </w:rPr>
        <w:t xml:space="preserve"> scientific </w:t>
      </w:r>
      <w:r w:rsidRPr="00A869B3">
        <w:rPr>
          <w:rStyle w:val="Underline"/>
          <w:highlight w:val="yellow"/>
        </w:rPr>
        <w:t>information</w:t>
      </w:r>
      <w:r w:rsidRPr="00C90068">
        <w:rPr>
          <w:rStyle w:val="Underline"/>
        </w:rPr>
        <w:t xml:space="preserve"> or technological inadequacies</w:t>
      </w:r>
      <w:r w:rsidRPr="00C90068">
        <w:rPr>
          <w:rFonts w:eastAsia="Times New Roman" w:cs="Times New Roman"/>
          <w:color w:val="000000"/>
          <w:sz w:val="16"/>
        </w:rPr>
        <w:t xml:space="preserve">, we have been given no voice in this debate. </w:t>
      </w:r>
      <w:r w:rsidRPr="00C90068">
        <w:rPr>
          <w:rStyle w:val="Underline"/>
        </w:rPr>
        <w:t>With the strong tendency toward polarized thinking</w:t>
      </w:r>
      <w:r w:rsidRPr="00C90068">
        <w:rPr>
          <w:rFonts w:eastAsia="Times New Roman" w:cs="Times New Roman"/>
          <w:color w:val="000000"/>
          <w:sz w:val="16"/>
        </w:rPr>
        <w:t xml:space="preserve"> and opinion and the evangelical and fundamentalist religious positions in the US today and in other parts of the world, </w:t>
      </w:r>
      <w:r w:rsidRPr="00C90068">
        <w:rPr>
          <w:rStyle w:val="Underline"/>
        </w:rPr>
        <w:t>leaders continue to abandon diplomacy and resort to military actions.</w:t>
      </w:r>
      <w:r w:rsidRPr="00C90068">
        <w:rPr>
          <w:rFonts w:eastAsia="Times New Roman" w:cs="Times New Roman"/>
          <w:color w:val="000000"/>
          <w:sz w:val="16"/>
        </w:rPr>
        <w:t xml:space="preserve"> Most </w:t>
      </w:r>
      <w:r w:rsidRPr="00C90068">
        <w:rPr>
          <w:rStyle w:val="Underline"/>
        </w:rPr>
        <w:t>government leaders find the cultural</w:t>
      </w:r>
      <w:r w:rsidRPr="00C90068">
        <w:rPr>
          <w:rFonts w:eastAsia="Times New Roman" w:cs="Times New Roman"/>
          <w:color w:val="000000"/>
          <w:sz w:val="16"/>
        </w:rPr>
        <w:t xml:space="preserve"> and social </w:t>
      </w:r>
      <w:r w:rsidRPr="00C90068">
        <w:rPr>
          <w:rStyle w:val="Underline"/>
        </w:rPr>
        <w:t>explanations of the problems we face</w:t>
      </w:r>
      <w:r w:rsidRPr="00C90068">
        <w:rPr>
          <w:rFonts w:eastAsia="Times New Roman" w:cs="Times New Roman"/>
          <w:color w:val="000000"/>
          <w:sz w:val="16"/>
        </w:rPr>
        <w:t xml:space="preserve"> to be </w:t>
      </w:r>
      <w:r w:rsidRPr="00C90068">
        <w:rPr>
          <w:rStyle w:val="Underline"/>
        </w:rPr>
        <w:t>vague</w:t>
      </w:r>
      <w:r w:rsidRPr="00C90068">
        <w:rPr>
          <w:rFonts w:eastAsia="Times New Roman" w:cs="Times New Roman"/>
          <w:color w:val="000000"/>
          <w:sz w:val="16"/>
        </w:rPr>
        <w:t xml:space="preserve">, </w:t>
      </w:r>
      <w:r w:rsidRPr="00C90068">
        <w:rPr>
          <w:rStyle w:val="Underline"/>
        </w:rPr>
        <w:t>and</w:t>
      </w:r>
      <w:r w:rsidRPr="00C90068">
        <w:rPr>
          <w:rFonts w:eastAsia="Times New Roman" w:cs="Times New Roman"/>
          <w:color w:val="000000"/>
          <w:sz w:val="16"/>
        </w:rPr>
        <w:t xml:space="preserve"> they are frustrated by </w:t>
      </w:r>
      <w:r w:rsidRPr="00C90068">
        <w:rPr>
          <w:rStyle w:val="Underline"/>
        </w:rPr>
        <w:t>complex</w:t>
      </w:r>
      <w:r w:rsidRPr="00C90068">
        <w:rPr>
          <w:rFonts w:eastAsia="Times New Roman" w:cs="Times New Roman"/>
          <w:color w:val="000000"/>
          <w:sz w:val="16"/>
        </w:rPr>
        <w:t xml:space="preserve"> human issues. </w:t>
      </w:r>
      <w:r w:rsidRPr="00C90068">
        <w:rPr>
          <w:rStyle w:val="Underline"/>
        </w:rPr>
        <w:t>That is not reason enough</w:t>
      </w:r>
      <w:r w:rsidRPr="00C90068">
        <w:rPr>
          <w:rFonts w:eastAsia="Times New Roman" w:cs="Times New Roman"/>
          <w:color w:val="000000"/>
          <w:sz w:val="16"/>
        </w:rPr>
        <w:t xml:space="preserve">, however, </w:t>
      </w:r>
      <w:r w:rsidRPr="00C90068">
        <w:rPr>
          <w:rStyle w:val="Underline"/>
        </w:rPr>
        <w:t>for us to abandon our efforts to influence and perhaps even alter the current course of events.</w:t>
      </w:r>
      <w:r w:rsidRPr="00C90068">
        <w:rPr>
          <w:rFonts w:eastAsia="Times New Roman" w:cs="Times New Roman"/>
          <w:color w:val="000000"/>
          <w:sz w:val="16"/>
        </w:rPr>
        <w:t xml:space="preserve"> In spite of the discouragements that we as scholars of the humanities are experiencing in these times, it seems to me that </w:t>
      </w:r>
      <w:r w:rsidRPr="00C21B34">
        <w:rPr>
          <w:rStyle w:val="Underline"/>
          <w:highlight w:val="yellow"/>
        </w:rPr>
        <w:t xml:space="preserve">we </w:t>
      </w:r>
      <w:r w:rsidRPr="008814DA">
        <w:rPr>
          <w:rStyle w:val="Underline"/>
          <w:highlight w:val="yellow"/>
        </w:rPr>
        <w:t>have n</w:t>
      </w:r>
      <w:r w:rsidRPr="00C21B34">
        <w:rPr>
          <w:rStyle w:val="Underline"/>
          <w:highlight w:val="yellow"/>
        </w:rPr>
        <w:t>o option but</w:t>
      </w:r>
      <w:r w:rsidRPr="00C21B34">
        <w:rPr>
          <w:rStyle w:val="Underline"/>
        </w:rPr>
        <w:t xml:space="preserve"> to</w:t>
      </w:r>
      <w:r w:rsidRPr="00C90068">
        <w:rPr>
          <w:rStyle w:val="Underline"/>
        </w:rPr>
        <w:t xml:space="preserve"> continue to pursue our research and our teaching and hope </w:t>
      </w:r>
      <w:r w:rsidRPr="00C21B34">
        <w:rPr>
          <w:rStyle w:val="Underline"/>
          <w:highlight w:val="yellow"/>
        </w:rPr>
        <w:t>to influence</w:t>
      </w:r>
      <w:r w:rsidRPr="00C90068">
        <w:rPr>
          <w:rStyle w:val="Underline"/>
        </w:rPr>
        <w:t xml:space="preserve"> </w:t>
      </w:r>
      <w:r w:rsidRPr="00C21B34">
        <w:rPr>
          <w:rStyle w:val="Underline"/>
          <w:highlight w:val="yellow"/>
        </w:rPr>
        <w:t>others to question the meaning and motives of what they see and hear.</w:t>
      </w:r>
    </w:p>
    <w:p w:rsidR="00534792" w:rsidRDefault="00534792" w:rsidP="00534792">
      <w:pPr>
        <w:rPr>
          <w:rStyle w:val="TagGreg"/>
        </w:rPr>
      </w:pPr>
    </w:p>
    <w:p w:rsidR="00534792" w:rsidRDefault="00534792" w:rsidP="00534792">
      <w:pPr>
        <w:rPr>
          <w:rStyle w:val="TagGreg"/>
        </w:rPr>
      </w:pPr>
      <w:r>
        <w:rPr>
          <w:rStyle w:val="TagGreg"/>
        </w:rPr>
        <w:t xml:space="preserve">4) </w:t>
      </w:r>
      <w:proofErr w:type="gramStart"/>
      <w:r>
        <w:rPr>
          <w:rStyle w:val="TagGreg"/>
        </w:rPr>
        <w:t>ceding</w:t>
      </w:r>
      <w:proofErr w:type="gramEnd"/>
      <w:r>
        <w:rPr>
          <w:rStyle w:val="TagGreg"/>
        </w:rPr>
        <w:t xml:space="preserve"> imagination to the state effaces agency and unlocks atrocity – choose to confront your role in violence</w:t>
      </w:r>
    </w:p>
    <w:p w:rsidR="00534792" w:rsidRPr="00554A76" w:rsidRDefault="00534792" w:rsidP="00534792">
      <w:pPr>
        <w:rPr>
          <w:rFonts w:eastAsia="Calibri"/>
        </w:rPr>
      </w:pPr>
      <w:proofErr w:type="spellStart"/>
      <w:r w:rsidRPr="00554A76">
        <w:rPr>
          <w:rFonts w:eastAsia="Calibri"/>
          <w:b/>
          <w:sz w:val="24"/>
          <w:u w:val="single"/>
        </w:rPr>
        <w:t>Kappeler</w:t>
      </w:r>
      <w:proofErr w:type="spellEnd"/>
      <w:r w:rsidRPr="00554A76">
        <w:rPr>
          <w:rFonts w:eastAsia="Calibri"/>
          <w:b/>
          <w:sz w:val="24"/>
          <w:u w:val="single"/>
        </w:rPr>
        <w:t xml:space="preserve"> 95</w:t>
      </w:r>
      <w:r w:rsidRPr="00554A76">
        <w:rPr>
          <w:rFonts w:eastAsia="Calibri"/>
        </w:rPr>
        <w:t xml:space="preserve"> (</w:t>
      </w:r>
      <w:r w:rsidRPr="00554A76">
        <w:rPr>
          <w:rFonts w:eastAsia="Calibri"/>
          <w:szCs w:val="20"/>
          <w:lang w:bidi="en-US"/>
        </w:rPr>
        <w:t>Susanne, The Will to Violence</w:t>
      </w:r>
      <w:r w:rsidRPr="00554A76">
        <w:rPr>
          <w:rFonts w:eastAsia="Calibri"/>
        </w:rPr>
        <w:t>, pgs 9-11)</w:t>
      </w:r>
    </w:p>
    <w:p w:rsidR="00534792" w:rsidRPr="00554A76" w:rsidRDefault="00534792" w:rsidP="00534792">
      <w:pPr>
        <w:rPr>
          <w:rFonts w:eastAsia="Calibri"/>
        </w:rPr>
      </w:pPr>
    </w:p>
    <w:p w:rsidR="00534792" w:rsidRPr="00C364C5" w:rsidRDefault="00534792" w:rsidP="00534792">
      <w:pPr>
        <w:rPr>
          <w:rStyle w:val="Underline"/>
        </w:rPr>
      </w:pPr>
      <w:r w:rsidRPr="00554A76">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C364C5">
        <w:rPr>
          <w:rStyle w:val="Underline"/>
        </w:rPr>
        <w:t xml:space="preserve"> 'We are the war,</w:t>
      </w:r>
      <w:r w:rsidRPr="00554A76">
        <w:rPr>
          <w:rFonts w:eastAsia="Calibri"/>
        </w:rPr>
        <w:t xml:space="preserve">' writes </w:t>
      </w:r>
      <w:proofErr w:type="spellStart"/>
      <w:r w:rsidRPr="00554A76">
        <w:rPr>
          <w:rFonts w:eastAsia="Calibri"/>
        </w:rPr>
        <w:t>Slavenka</w:t>
      </w:r>
      <w:proofErr w:type="spellEnd"/>
      <w:r w:rsidRPr="00554A76">
        <w:rPr>
          <w:rFonts w:eastAsia="Calibri"/>
        </w:rPr>
        <w:t xml:space="preserve"> </w:t>
      </w:r>
      <w:proofErr w:type="spellStart"/>
      <w:r w:rsidRPr="00554A76">
        <w:rPr>
          <w:rFonts w:eastAsia="Calibri"/>
        </w:rPr>
        <w:t>Drakulic</w:t>
      </w:r>
      <w:proofErr w:type="spellEnd"/>
      <w:r w:rsidRPr="00554A76">
        <w:rPr>
          <w:rFonts w:eastAsia="Calibri"/>
        </w:rPr>
        <w:t xml:space="preserve"> at the end of her existential analysis of the question, 'what is war?</w:t>
      </w:r>
      <w:proofErr w:type="gramStart"/>
      <w:r w:rsidRPr="00554A76">
        <w:rPr>
          <w:rFonts w:eastAsia="Calibri"/>
        </w:rPr>
        <w:t>':</w:t>
      </w:r>
      <w:proofErr w:type="gramEnd"/>
      <w:r w:rsidRPr="00554A76">
        <w:rPr>
          <w:rFonts w:eastAsia="Calibri"/>
        </w:rPr>
        <w:t xml:space="preserve">  </w:t>
      </w:r>
      <w:r w:rsidRPr="00C364C5">
        <w:rPr>
          <w:rStyle w:val="Underline"/>
          <w:highlight w:val="cyan"/>
        </w:rPr>
        <w:t>I do not know what war is</w:t>
      </w:r>
      <w:r w:rsidRPr="00554A76">
        <w:rPr>
          <w:rFonts w:eastAsia="Calibri"/>
        </w:rPr>
        <w:t xml:space="preserve">, I want to tell my friend, </w:t>
      </w:r>
      <w:r w:rsidRPr="00C364C5">
        <w:rPr>
          <w:rStyle w:val="Underline"/>
          <w:highlight w:val="cyan"/>
        </w:rPr>
        <w:t>but I see it everywhere</w:t>
      </w:r>
      <w:r w:rsidRPr="00C364C5">
        <w:rPr>
          <w:rStyle w:val="Underline"/>
        </w:rPr>
        <w:t xml:space="preserve"> . </w:t>
      </w:r>
      <w:r w:rsidRPr="00554A76">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554A76">
        <w:rPr>
          <w:rFonts w:eastAsia="Calibri"/>
        </w:rPr>
        <w:t>, ,</w:t>
      </w:r>
      <w:proofErr w:type="gramEnd"/>
      <w:r w:rsidRPr="00554A76">
        <w:rPr>
          <w:rFonts w:eastAsia="Calibri"/>
        </w:rPr>
        <w:t xml:space="preserve"> And </w:t>
      </w:r>
      <w:r w:rsidRPr="00C364C5">
        <w:rPr>
          <w:rStyle w:val="Underline"/>
        </w:rPr>
        <w:t xml:space="preserve">I am afraid that </w:t>
      </w:r>
      <w:r w:rsidRPr="00C364C5">
        <w:rPr>
          <w:rStyle w:val="Underline"/>
          <w:highlight w:val="cyan"/>
        </w:rPr>
        <w:t>we cannot hold anyone else responsible. We make</w:t>
      </w:r>
      <w:r w:rsidRPr="00C364C5">
        <w:rPr>
          <w:rStyle w:val="Underline"/>
        </w:rPr>
        <w:t xml:space="preserve"> this </w:t>
      </w:r>
      <w:r w:rsidRPr="00C364C5">
        <w:rPr>
          <w:rStyle w:val="Underline"/>
          <w:highlight w:val="cyan"/>
        </w:rPr>
        <w:t xml:space="preserve">war </w:t>
      </w:r>
      <w:proofErr w:type="gramStart"/>
      <w:r w:rsidRPr="00C364C5">
        <w:rPr>
          <w:rStyle w:val="Underline"/>
          <w:highlight w:val="cyan"/>
        </w:rPr>
        <w:t>possible</w:t>
      </w:r>
      <w:r w:rsidRPr="00C364C5">
        <w:rPr>
          <w:rStyle w:val="Underline"/>
        </w:rPr>
        <w:t xml:space="preserve"> ,</w:t>
      </w:r>
      <w:proofErr w:type="gramEnd"/>
      <w:r w:rsidRPr="00C364C5">
        <w:rPr>
          <w:rStyle w:val="Underline"/>
        </w:rPr>
        <w:t xml:space="preserve"> we permit it to happen</w:t>
      </w:r>
      <w:r w:rsidRPr="00554A76">
        <w:rPr>
          <w:rFonts w:eastAsia="Calibri"/>
        </w:rPr>
        <w:t xml:space="preserve">.  'We are the war' - and we also are' the sexual </w:t>
      </w:r>
      <w:proofErr w:type="gramStart"/>
      <w:r w:rsidRPr="00554A76">
        <w:rPr>
          <w:rFonts w:eastAsia="Calibri"/>
        </w:rPr>
        <w:t>violence ,</w:t>
      </w:r>
      <w:proofErr w:type="gramEnd"/>
      <w:r w:rsidRPr="00554A76">
        <w:rPr>
          <w:rFonts w:eastAsia="Calibri"/>
        </w:rPr>
        <w:t xml:space="preserve"> the racist violence , the exploitation and the will to violence in all its manifestations in a society in so-called 'peacetime", for we make them possible and we permit them to happen. '</w:t>
      </w:r>
      <w:r w:rsidRPr="00C364C5">
        <w:rPr>
          <w:rStyle w:val="Underline"/>
        </w:rPr>
        <w:t xml:space="preserve">We are the war' does not mean that the responsibility for a war is shared collectively and diffusely by an entire society - which would be equivalent to exonerating warlords </w:t>
      </w:r>
      <w:r w:rsidRPr="00554A76">
        <w:rPr>
          <w:rFonts w:eastAsia="Calibri"/>
        </w:rPr>
        <w:t>and politicians and profiteers</w:t>
      </w:r>
      <w:r w:rsidRPr="00C364C5">
        <w:rPr>
          <w:rStyle w:val="Underline"/>
        </w:rPr>
        <w:t xml:space="preserve"> or</w:t>
      </w:r>
      <w:r w:rsidRPr="00554A76">
        <w:rPr>
          <w:rFonts w:eastAsia="Calibri"/>
        </w:rPr>
        <w:t xml:space="preserve">, as Ulrich Beck says, </w:t>
      </w:r>
      <w:r w:rsidRPr="00C364C5">
        <w:rPr>
          <w:rStyle w:val="Underline"/>
        </w:rPr>
        <w:t>upholding the notion of 'collective irresponsibility', where people are no longer held responsible for their actions, and</w:t>
      </w:r>
      <w:r w:rsidRPr="00554A76">
        <w:rPr>
          <w:rFonts w:eastAsia="Calibri"/>
        </w:rPr>
        <w:t xml:space="preserve"> where the conception of</w:t>
      </w:r>
      <w:r w:rsidRPr="00C364C5">
        <w:rPr>
          <w:rStyle w:val="Underline"/>
        </w:rPr>
        <w:t xml:space="preserve"> </w:t>
      </w:r>
      <w:r w:rsidRPr="00C364C5">
        <w:rPr>
          <w:rStyle w:val="Underline"/>
          <w:highlight w:val="cyan"/>
        </w:rPr>
        <w:t>universal responsibility becomes</w:t>
      </w:r>
      <w:r w:rsidRPr="00C364C5">
        <w:rPr>
          <w:rStyle w:val="Underline"/>
        </w:rPr>
        <w:t xml:space="preserve"> the equivalent of a </w:t>
      </w:r>
      <w:r w:rsidRPr="00C364C5">
        <w:rPr>
          <w:rStyle w:val="Underline"/>
          <w:highlight w:val="cyan"/>
        </w:rPr>
        <w:t>universal acquittal</w:t>
      </w:r>
      <w:r w:rsidRPr="00554A76">
        <w:rPr>
          <w:rFonts w:eastAsia="Calibri"/>
        </w:rPr>
        <w:t xml:space="preserve">. 6 On the contrary, the object is precisely to </w:t>
      </w:r>
      <w:proofErr w:type="spellStart"/>
      <w:r w:rsidRPr="00554A76">
        <w:rPr>
          <w:rFonts w:eastAsia="Calibri"/>
        </w:rPr>
        <w:t>analyse</w:t>
      </w:r>
      <w:proofErr w:type="spellEnd"/>
      <w:r w:rsidRPr="00554A76">
        <w:rPr>
          <w:rFonts w:eastAsia="Calibri"/>
        </w:rPr>
        <w:t xml:space="preserve"> the specific and differential responsibility of everyone in their diverse situations.</w:t>
      </w:r>
      <w:r w:rsidRPr="00C364C5">
        <w:rPr>
          <w:rStyle w:val="Underline"/>
        </w:rPr>
        <w:t xml:space="preserve"> </w:t>
      </w:r>
      <w:r w:rsidRPr="00C364C5">
        <w:rPr>
          <w:rStyle w:val="Underline"/>
          <w:highlight w:val="cyan"/>
        </w:rPr>
        <w:t>Decisions to unleash</w:t>
      </w:r>
      <w:r w:rsidRPr="00C364C5">
        <w:rPr>
          <w:rStyle w:val="Underline"/>
        </w:rPr>
        <w:t xml:space="preserve"> a </w:t>
      </w:r>
      <w:r w:rsidRPr="00C364C5">
        <w:rPr>
          <w:rStyle w:val="Underline"/>
          <w:highlight w:val="cyan"/>
        </w:rPr>
        <w:t>war are</w:t>
      </w:r>
      <w:r w:rsidRPr="00C364C5">
        <w:rPr>
          <w:rStyle w:val="Underline"/>
        </w:rPr>
        <w:t xml:space="preserve"> indeed </w:t>
      </w:r>
      <w:r w:rsidRPr="00C364C5">
        <w:rPr>
          <w:rStyle w:val="Underline"/>
          <w:highlight w:val="cyan"/>
        </w:rPr>
        <w:t>taken at particular levels of power</w:t>
      </w:r>
      <w:r w:rsidRPr="00C364C5">
        <w:rPr>
          <w:rStyle w:val="Underline"/>
        </w:rPr>
        <w:t xml:space="preserve"> by those in a position to make them </w:t>
      </w:r>
      <w:r w:rsidRPr="00554A76">
        <w:rPr>
          <w:rFonts w:eastAsia="Calibri"/>
        </w:rPr>
        <w:t xml:space="preserve">and to command such collective action. </w:t>
      </w:r>
      <w:r w:rsidRPr="00C364C5">
        <w:rPr>
          <w:rStyle w:val="Underline"/>
        </w:rPr>
        <w:t xml:space="preserve">We need to hold them clearly responsible for their decisions and actions without lessening theirs by any collective 'assumption' of responsibility. Yet our habit of </w:t>
      </w:r>
      <w:r w:rsidRPr="00C364C5">
        <w:rPr>
          <w:rStyle w:val="Underline"/>
          <w:highlight w:val="cyan"/>
        </w:rPr>
        <w:t>focusing on the stage where</w:t>
      </w:r>
      <w:r w:rsidRPr="00C364C5">
        <w:rPr>
          <w:rStyle w:val="Underline"/>
        </w:rPr>
        <w:t xml:space="preserve"> the </w:t>
      </w:r>
      <w:r w:rsidRPr="00C364C5">
        <w:rPr>
          <w:rStyle w:val="Underline"/>
          <w:highlight w:val="cyan"/>
        </w:rPr>
        <w:t>major dramas of power take place</w:t>
      </w:r>
      <w:r w:rsidRPr="00C364C5">
        <w:rPr>
          <w:rStyle w:val="Underline"/>
        </w:rPr>
        <w:t xml:space="preserve"> </w:t>
      </w:r>
      <w:r w:rsidRPr="00C364C5">
        <w:rPr>
          <w:rStyle w:val="Underline"/>
          <w:highlight w:val="cyan"/>
        </w:rPr>
        <w:t>tends to obscure our</w:t>
      </w:r>
      <w:r w:rsidRPr="00C364C5">
        <w:rPr>
          <w:rStyle w:val="Underline"/>
        </w:rPr>
        <w:t xml:space="preserve"> sight in relation to our </w:t>
      </w:r>
      <w:r w:rsidRPr="00C364C5">
        <w:rPr>
          <w:rStyle w:val="Underline"/>
          <w:highlight w:val="cyan"/>
        </w:rPr>
        <w:t>own</w:t>
      </w:r>
      <w:r w:rsidRPr="00C364C5">
        <w:rPr>
          <w:rStyle w:val="Underline"/>
        </w:rPr>
        <w:t xml:space="preserve"> sphere of </w:t>
      </w:r>
      <w:r w:rsidRPr="00C364C5">
        <w:rPr>
          <w:rStyle w:val="Underline"/>
          <w:highlight w:val="cyan"/>
        </w:rPr>
        <w:t>competence</w:t>
      </w:r>
      <w:r w:rsidRPr="00C364C5">
        <w:rPr>
          <w:rStyle w:val="Underline"/>
        </w:rPr>
        <w:t xml:space="preserve">, our own power and our own responsibility - </w:t>
      </w:r>
      <w:r w:rsidRPr="00C364C5">
        <w:rPr>
          <w:rStyle w:val="Underline"/>
          <w:highlight w:val="cyan"/>
        </w:rPr>
        <w:t>leading to</w:t>
      </w:r>
      <w:r w:rsidRPr="00C364C5">
        <w:rPr>
          <w:rStyle w:val="Underline"/>
        </w:rPr>
        <w:t xml:space="preserve"> the </w:t>
      </w:r>
      <w:r w:rsidRPr="00554A76">
        <w:rPr>
          <w:rFonts w:eastAsia="Calibri"/>
        </w:rPr>
        <w:t>well- known</w:t>
      </w:r>
      <w:r w:rsidRPr="00C364C5">
        <w:rPr>
          <w:rStyle w:val="Underline"/>
        </w:rPr>
        <w:t xml:space="preserve"> illusion of our </w:t>
      </w:r>
      <w:r w:rsidRPr="00554A76">
        <w:rPr>
          <w:rFonts w:eastAsia="Calibri"/>
        </w:rPr>
        <w:t>apparent</w:t>
      </w:r>
      <w:r w:rsidRPr="00C364C5">
        <w:rPr>
          <w:rStyle w:val="Underline"/>
        </w:rPr>
        <w:t xml:space="preserve"> </w:t>
      </w:r>
      <w:r w:rsidRPr="00C364C5">
        <w:rPr>
          <w:rStyle w:val="Underline"/>
          <w:highlight w:val="cyan"/>
        </w:rPr>
        <w:t>'powerlessness' and</w:t>
      </w:r>
      <w:r w:rsidRPr="00C364C5">
        <w:rPr>
          <w:rStyle w:val="Underline"/>
        </w:rPr>
        <w:t xml:space="preserve"> its accompanying phenomenon </w:t>
      </w:r>
      <w:r w:rsidRPr="00554A76">
        <w:rPr>
          <w:rFonts w:eastAsia="Calibri"/>
        </w:rPr>
        <w:t>- our so-called</w:t>
      </w:r>
      <w:r w:rsidRPr="00C364C5">
        <w:rPr>
          <w:rStyle w:val="Underline"/>
        </w:rPr>
        <w:t xml:space="preserve"> political </w:t>
      </w:r>
      <w:r w:rsidRPr="00C364C5">
        <w:rPr>
          <w:rStyle w:val="Underline"/>
          <w:highlight w:val="cyan"/>
        </w:rPr>
        <w:t>disillusionment.</w:t>
      </w:r>
      <w:r w:rsidRPr="00C364C5">
        <w:rPr>
          <w:rStyle w:val="Underline"/>
        </w:rPr>
        <w:t xml:space="preserve"> </w:t>
      </w:r>
      <w:proofErr w:type="gramStart"/>
      <w:r w:rsidRPr="00554A76">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554A76">
        <w:rPr>
          <w:rFonts w:eastAsia="Calibri"/>
        </w:rPr>
        <w:t xml:space="preserve"> Yet</w:t>
      </w:r>
      <w:r w:rsidRPr="00C364C5">
        <w:rPr>
          <w:rStyle w:val="Underline"/>
        </w:rPr>
        <w:t xml:space="preserve"> our insight that indeed we are not responsible</w:t>
      </w:r>
      <w:r w:rsidRPr="00554A76">
        <w:rPr>
          <w:rFonts w:eastAsia="Calibri"/>
        </w:rPr>
        <w:t xml:space="preserve"> for the decisions of a Serbian general or a Croatian president </w:t>
      </w:r>
      <w:r w:rsidRPr="00C364C5">
        <w:rPr>
          <w:rStyle w:val="Underline"/>
        </w:rPr>
        <w:t>tends to mislead us in to thinking that therefore we have no responsibility at all, not even for forming our own judgment, and thus into underrating the responsibility we do have within our own sphere of action</w:t>
      </w:r>
      <w:r w:rsidRPr="00554A76">
        <w:rPr>
          <w:rFonts w:eastAsia="Calibri"/>
        </w:rPr>
        <w:t xml:space="preserve">. In particular, </w:t>
      </w:r>
      <w:r w:rsidRPr="00C364C5">
        <w:rPr>
          <w:rStyle w:val="Underline"/>
          <w:highlight w:val="cyan"/>
        </w:rPr>
        <w:t>it seems to absolve us from having to</w:t>
      </w:r>
      <w:r w:rsidRPr="00C364C5">
        <w:rPr>
          <w:rStyle w:val="Underline"/>
        </w:rPr>
        <w:t xml:space="preserve"> try to </w:t>
      </w:r>
      <w:r w:rsidRPr="00C364C5">
        <w:rPr>
          <w:rStyle w:val="Underline"/>
          <w:highlight w:val="cyan"/>
        </w:rPr>
        <w:t>see any relation between our</w:t>
      </w:r>
      <w:r w:rsidRPr="00C364C5">
        <w:rPr>
          <w:rStyle w:val="Underline"/>
        </w:rPr>
        <w:t xml:space="preserve"> own </w:t>
      </w:r>
      <w:r w:rsidRPr="00C364C5">
        <w:rPr>
          <w:rStyle w:val="Underline"/>
          <w:highlight w:val="cyan"/>
        </w:rPr>
        <w:t>actions and</w:t>
      </w:r>
      <w:r w:rsidRPr="00C364C5">
        <w:rPr>
          <w:rStyle w:val="Underline"/>
        </w:rPr>
        <w:t xml:space="preserve"> those </w:t>
      </w:r>
      <w:r w:rsidRPr="00C364C5">
        <w:rPr>
          <w:rStyle w:val="Underline"/>
          <w:highlight w:val="cyan"/>
        </w:rPr>
        <w:t>events</w:t>
      </w:r>
      <w:r w:rsidRPr="00C364C5">
        <w:rPr>
          <w:rStyle w:val="Underline"/>
        </w:rPr>
        <w:t>, or to recognize the connections between those political decisions and our own personal decisions</w:t>
      </w:r>
      <w:r w:rsidRPr="00554A76">
        <w:rPr>
          <w:rFonts w:eastAsia="Calibri"/>
        </w:rPr>
        <w:t xml:space="preserve">. It not only shows that </w:t>
      </w:r>
      <w:r w:rsidRPr="00C364C5">
        <w:rPr>
          <w:rStyle w:val="Underline"/>
        </w:rPr>
        <w:t>we participate in</w:t>
      </w:r>
      <w:r w:rsidRPr="00554A76">
        <w:rPr>
          <w:rFonts w:eastAsia="Calibri"/>
        </w:rPr>
        <w:t xml:space="preserve"> what Beck calls </w:t>
      </w:r>
      <w:r w:rsidRPr="00C364C5">
        <w:rPr>
          <w:rStyle w:val="Underline"/>
        </w:rPr>
        <w:t>'organized irresponsibility'</w:t>
      </w:r>
      <w:r w:rsidRPr="00554A76">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C364C5">
        <w:rPr>
          <w:rStyle w:val="Underline"/>
        </w:rPr>
        <w:t xml:space="preserve"> we tend to think that we cannot 'do ' </w:t>
      </w:r>
      <w:proofErr w:type="gramStart"/>
      <w:r w:rsidRPr="00C364C5">
        <w:rPr>
          <w:rStyle w:val="Underline"/>
        </w:rPr>
        <w:t>anything</w:t>
      </w:r>
      <w:r w:rsidRPr="00554A76">
        <w:rPr>
          <w:rFonts w:eastAsia="Calibri"/>
        </w:rPr>
        <w:t xml:space="preserve"> ,</w:t>
      </w:r>
      <w:proofErr w:type="gramEnd"/>
      <w:r w:rsidRPr="00554A76">
        <w:rPr>
          <w:rFonts w:eastAsia="Calibri"/>
        </w:rPr>
        <w:t xml:space="preserve"> say, </w:t>
      </w:r>
      <w:r w:rsidRPr="00C364C5">
        <w:rPr>
          <w:rStyle w:val="Underline"/>
        </w:rPr>
        <w:t xml:space="preserve">about a war, because we deem ourselves to be in the wrong situation; because </w:t>
      </w:r>
      <w:r w:rsidRPr="00C364C5">
        <w:rPr>
          <w:rStyle w:val="Underline"/>
          <w:highlight w:val="cyan"/>
        </w:rPr>
        <w:t>we are not where the major decisions are made. Which is why</w:t>
      </w:r>
      <w:r w:rsidRPr="00C364C5">
        <w:rPr>
          <w:rStyle w:val="Underline"/>
        </w:rPr>
        <w:t xml:space="preserve"> many of </w:t>
      </w:r>
      <w:r w:rsidRPr="00C364C5">
        <w:rPr>
          <w:rStyle w:val="Underline"/>
          <w:highlight w:val="cyan"/>
        </w:rPr>
        <w:t>those not yet</w:t>
      </w:r>
      <w:r w:rsidRPr="00C364C5">
        <w:rPr>
          <w:rStyle w:val="Underline"/>
        </w:rPr>
        <w:t xml:space="preserve"> entirely </w:t>
      </w:r>
      <w:r w:rsidRPr="00C364C5">
        <w:rPr>
          <w:rStyle w:val="Underline"/>
          <w:highlight w:val="cyan"/>
        </w:rPr>
        <w:t>disillusioned with  politics</w:t>
      </w:r>
      <w:r w:rsidRPr="00C364C5">
        <w:rPr>
          <w:rStyle w:val="Underline"/>
        </w:rPr>
        <w:t xml:space="preserve"> tend to </w:t>
      </w:r>
      <w:r w:rsidRPr="00C364C5">
        <w:rPr>
          <w:rStyle w:val="Underline"/>
          <w:highlight w:val="cyan"/>
        </w:rPr>
        <w:t>engage in</w:t>
      </w:r>
      <w:r w:rsidRPr="00C364C5">
        <w:rPr>
          <w:rStyle w:val="Underline"/>
        </w:rPr>
        <w:t xml:space="preserve"> a form of </w:t>
      </w:r>
      <w:r w:rsidRPr="00C364C5">
        <w:rPr>
          <w:rStyle w:val="Underline"/>
          <w:highlight w:val="cyan"/>
        </w:rPr>
        <w:t>mental deputy politics,</w:t>
      </w:r>
      <w:r w:rsidRPr="00C364C5">
        <w:rPr>
          <w:rStyle w:val="Underline"/>
        </w:rPr>
        <w:t xml:space="preserve"> in the style of </w:t>
      </w:r>
      <w:r w:rsidRPr="00C364C5">
        <w:rPr>
          <w:rStyle w:val="Underline"/>
          <w:highlight w:val="cyan"/>
        </w:rPr>
        <w:t>'What would I do if I were the</w:t>
      </w:r>
      <w:r w:rsidRPr="00C364C5">
        <w:rPr>
          <w:rStyle w:val="Underline"/>
        </w:rPr>
        <w:t xml:space="preserve"> general, </w:t>
      </w:r>
      <w:r w:rsidRPr="00554A76">
        <w:rPr>
          <w:rFonts w:eastAsia="Calibri"/>
        </w:rPr>
        <w:t>the prime minister,</w:t>
      </w:r>
      <w:r w:rsidRPr="00C364C5">
        <w:rPr>
          <w:rStyle w:val="Underline"/>
        </w:rPr>
        <w:t xml:space="preserve"> the </w:t>
      </w:r>
      <w:r w:rsidRPr="00C364C5">
        <w:rPr>
          <w:rStyle w:val="Underline"/>
          <w:highlight w:val="cyan"/>
        </w:rPr>
        <w:t>president</w:t>
      </w:r>
      <w:r w:rsidRPr="00C364C5">
        <w:rPr>
          <w:rStyle w:val="Underline"/>
        </w:rPr>
        <w:t xml:space="preserve">, </w:t>
      </w:r>
      <w:r w:rsidRPr="00554A76">
        <w:rPr>
          <w:rFonts w:eastAsia="Calibri"/>
        </w:rPr>
        <w:t>the foreign minister or</w:t>
      </w:r>
      <w:r w:rsidRPr="00C364C5">
        <w:rPr>
          <w:rStyle w:val="Underline"/>
        </w:rPr>
        <w:t xml:space="preserve"> the minister of </w:t>
      </w:r>
      <w:proofErr w:type="spellStart"/>
      <w:r w:rsidRPr="00C364C5">
        <w:rPr>
          <w:rStyle w:val="Underline"/>
        </w:rPr>
        <w:t>defence</w:t>
      </w:r>
      <w:proofErr w:type="spellEnd"/>
      <w:r w:rsidRPr="00C364C5">
        <w:rPr>
          <w:rStyle w:val="Underline"/>
        </w:rPr>
        <w:t xml:space="preserve">?' Since </w:t>
      </w:r>
      <w:r w:rsidRPr="00C364C5">
        <w:rPr>
          <w:rStyle w:val="Underline"/>
          <w:highlight w:val="cyan"/>
        </w:rPr>
        <w:t>we</w:t>
      </w:r>
      <w:r w:rsidRPr="00C364C5">
        <w:rPr>
          <w:rStyle w:val="Underline"/>
        </w:rPr>
        <w:t xml:space="preserve"> seem to </w:t>
      </w:r>
      <w:r w:rsidRPr="00C364C5">
        <w:rPr>
          <w:rStyle w:val="Underline"/>
          <w:highlight w:val="cyan"/>
        </w:rPr>
        <w:t>regard</w:t>
      </w:r>
      <w:r w:rsidRPr="00C364C5">
        <w:rPr>
          <w:rStyle w:val="Underline"/>
        </w:rPr>
        <w:t xml:space="preserve"> their </w:t>
      </w:r>
      <w:r w:rsidRPr="00C364C5">
        <w:rPr>
          <w:rStyle w:val="Underline"/>
          <w:highlight w:val="cyan"/>
        </w:rPr>
        <w:t>mega spheres</w:t>
      </w:r>
      <w:r w:rsidRPr="00C364C5">
        <w:rPr>
          <w:rStyle w:val="Underline"/>
        </w:rPr>
        <w:t xml:space="preserve"> of action </w:t>
      </w:r>
      <w:r w:rsidRPr="00C364C5">
        <w:rPr>
          <w:rStyle w:val="Underline"/>
          <w:highlight w:val="cyan"/>
        </w:rPr>
        <w:t>as the only worthwhile</w:t>
      </w:r>
      <w:r w:rsidRPr="00C364C5">
        <w:rPr>
          <w:rStyle w:val="Underline"/>
        </w:rPr>
        <w:t xml:space="preserve"> and truly effective </w:t>
      </w:r>
      <w:r w:rsidRPr="00C364C5">
        <w:rPr>
          <w:rStyle w:val="Underline"/>
          <w:highlight w:val="cyan"/>
        </w:rPr>
        <w:t>ones</w:t>
      </w:r>
      <w:r w:rsidRPr="00C364C5">
        <w:rPr>
          <w:rStyle w:val="Underline"/>
        </w:rPr>
        <w:t xml:space="preserve">, </w:t>
      </w:r>
      <w:r w:rsidRPr="00554A76">
        <w:rPr>
          <w:rFonts w:eastAsia="Calibri"/>
        </w:rPr>
        <w:t xml:space="preserve">and since our political </w:t>
      </w:r>
      <w:proofErr w:type="spellStart"/>
      <w:r w:rsidRPr="00554A76">
        <w:rPr>
          <w:rFonts w:eastAsia="Calibri"/>
        </w:rPr>
        <w:t>analyses</w:t>
      </w:r>
      <w:proofErr w:type="spellEnd"/>
      <w:r w:rsidRPr="00554A76">
        <w:rPr>
          <w:rFonts w:eastAsia="Calibri"/>
        </w:rPr>
        <w:t xml:space="preserve">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554A76">
        <w:rPr>
          <w:rFonts w:eastAsia="Calibri"/>
        </w:rPr>
        <w:t>Drakulic</w:t>
      </w:r>
      <w:proofErr w:type="spellEnd"/>
      <w:r w:rsidRPr="00554A76">
        <w:rPr>
          <w:rFonts w:eastAsia="Calibri"/>
        </w:rPr>
        <w:t xml:space="preserve"> says, in our 'non- </w:t>
      </w:r>
      <w:proofErr w:type="gramStart"/>
      <w:r w:rsidRPr="00554A76">
        <w:rPr>
          <w:rFonts w:eastAsia="Calibri"/>
        </w:rPr>
        <w:t>comprehension' :</w:t>
      </w:r>
      <w:proofErr w:type="gramEnd"/>
      <w:r w:rsidRPr="00554A76">
        <w:rPr>
          <w:rFonts w:eastAsia="Calibri"/>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C364C5">
        <w:rPr>
          <w:rStyle w:val="Underline"/>
        </w:rPr>
        <w:t xml:space="preserve">We share in the responsibility for this war and its violence in the way we let them grow inside us, that is, in the </w:t>
      </w:r>
      <w:r w:rsidRPr="00C364C5">
        <w:rPr>
          <w:rStyle w:val="Underline"/>
          <w:highlight w:val="cyan"/>
        </w:rPr>
        <w:t>way we shape 'our</w:t>
      </w:r>
      <w:r w:rsidRPr="00C364C5">
        <w:rPr>
          <w:rStyle w:val="Underline"/>
        </w:rPr>
        <w:t xml:space="preserve"> feelings, our relationships, our </w:t>
      </w:r>
      <w:r w:rsidRPr="00C364C5">
        <w:rPr>
          <w:rStyle w:val="Underline"/>
          <w:highlight w:val="cyan"/>
        </w:rPr>
        <w:t>values' according</w:t>
      </w:r>
      <w:r w:rsidRPr="00C364C5">
        <w:rPr>
          <w:rStyle w:val="Underline"/>
        </w:rPr>
        <w:t xml:space="preserve"> to the structures and the values of </w:t>
      </w:r>
      <w:r w:rsidRPr="00C364C5">
        <w:rPr>
          <w:rStyle w:val="Underline"/>
          <w:highlight w:val="cyan"/>
        </w:rPr>
        <w:t>war and violence.</w:t>
      </w:r>
    </w:p>
    <w:p w:rsidR="00534792" w:rsidRDefault="00534792" w:rsidP="00534792">
      <w:pPr>
        <w:rPr>
          <w:rStyle w:val="TagGreg"/>
        </w:rPr>
      </w:pPr>
    </w:p>
    <w:p w:rsidR="00534792" w:rsidRDefault="00534792" w:rsidP="00534792">
      <w:pPr>
        <w:pStyle w:val="Heading3"/>
      </w:pPr>
      <w:r>
        <w:t>H-</w:t>
      </w:r>
      <w:proofErr w:type="spellStart"/>
      <w:r>
        <w:t>triv</w:t>
      </w:r>
      <w:proofErr w:type="spellEnd"/>
    </w:p>
    <w:p w:rsidR="00534792" w:rsidRDefault="00534792" w:rsidP="00534792"/>
    <w:p w:rsidR="00534792" w:rsidRPr="004F3A6E" w:rsidRDefault="00534792" w:rsidP="00534792">
      <w:pPr>
        <w:rPr>
          <w:rStyle w:val="TagGreg"/>
        </w:rPr>
      </w:pPr>
      <w:r w:rsidRPr="004F3A6E">
        <w:rPr>
          <w:rStyle w:val="TagGreg"/>
        </w:rPr>
        <w:t>Rejecting Holocaust rhetoric depoliticizes it which causes mass violence</w:t>
      </w:r>
    </w:p>
    <w:p w:rsidR="00534792" w:rsidRPr="003240E3" w:rsidRDefault="00534792" w:rsidP="00534792">
      <w:pPr>
        <w:rPr>
          <w:rStyle w:val="StyleStyleBold12pt"/>
        </w:rPr>
      </w:pPr>
      <w:proofErr w:type="spellStart"/>
      <w:r w:rsidRPr="003240E3">
        <w:rPr>
          <w:rStyle w:val="StyleStyleBold12pt"/>
        </w:rPr>
        <w:t>Zizek</w:t>
      </w:r>
      <w:proofErr w:type="spellEnd"/>
      <w:r w:rsidRPr="003240E3">
        <w:rPr>
          <w:rStyle w:val="StyleStyleBold12pt"/>
        </w:rPr>
        <w:t xml:space="preserve"> 2001</w:t>
      </w:r>
    </w:p>
    <w:p w:rsidR="00534792" w:rsidRDefault="00534792" w:rsidP="00534792">
      <w:r>
        <w:t>[</w:t>
      </w:r>
      <w:proofErr w:type="spellStart"/>
      <w:r>
        <w:t>Slavoj</w:t>
      </w:r>
      <w:proofErr w:type="spellEnd"/>
      <w:r>
        <w:t>, Go away, Did Somebody Say Totalitarianism</w:t>
      </w:r>
      <w:proofErr w:type="gramStart"/>
      <w:r>
        <w:t>?,</w:t>
      </w:r>
      <w:proofErr w:type="gramEnd"/>
      <w:r>
        <w:t xml:space="preserve"> 2001, New York: Verso, 2001, 67-8]</w:t>
      </w:r>
    </w:p>
    <w:p w:rsidR="00534792" w:rsidRDefault="00534792" w:rsidP="00534792"/>
    <w:p w:rsidR="00534792" w:rsidRDefault="00534792" w:rsidP="00534792">
      <w:r>
        <w:t xml:space="preserve">Are these not the terms that designate the Lacanian encounter of the Real? However, </w:t>
      </w:r>
      <w:r w:rsidRPr="003240E3">
        <w:rPr>
          <w:rStyle w:val="Underline"/>
        </w:rPr>
        <w:t xml:space="preserve">this very </w:t>
      </w:r>
      <w:proofErr w:type="spellStart"/>
      <w:r w:rsidRPr="003D1E1E">
        <w:rPr>
          <w:rStyle w:val="Underline"/>
          <w:highlight w:val="cyan"/>
        </w:rPr>
        <w:t>depoliticization</w:t>
      </w:r>
      <w:proofErr w:type="spellEnd"/>
      <w:r w:rsidRPr="003D1E1E">
        <w:rPr>
          <w:rStyle w:val="Underline"/>
          <w:highlight w:val="cyan"/>
        </w:rPr>
        <w:t xml:space="preserve"> of the Holocaust</w:t>
      </w:r>
      <w:r w:rsidRPr="003240E3">
        <w:rPr>
          <w:rStyle w:val="Underline"/>
        </w:rPr>
        <w:t xml:space="preserve">, its elevation into the properly sublime Evil, </w:t>
      </w:r>
      <w:r w:rsidRPr="003D1E1E">
        <w:rPr>
          <w:rStyle w:val="Underline"/>
          <w:highlight w:val="cyan"/>
        </w:rPr>
        <w:t xml:space="preserve">the </w:t>
      </w:r>
      <w:proofErr w:type="spellStart"/>
      <w:r w:rsidRPr="003D1E1E">
        <w:rPr>
          <w:rStyle w:val="Underline"/>
          <w:highlight w:val="cyan"/>
        </w:rPr>
        <w:t>un'touchable</w:t>
      </w:r>
      <w:proofErr w:type="spellEnd"/>
      <w:r w:rsidRPr="003D1E1E">
        <w:rPr>
          <w:rStyle w:val="Underline"/>
          <w:highlight w:val="cyan"/>
        </w:rPr>
        <w:t xml:space="preserve"> Exception beyond the reach of</w:t>
      </w:r>
      <w:r w:rsidRPr="003240E3">
        <w:rPr>
          <w:rStyle w:val="Underline"/>
        </w:rPr>
        <w:t xml:space="preserve"> 'normal' political </w:t>
      </w:r>
      <w:r w:rsidRPr="003D1E1E">
        <w:rPr>
          <w:rStyle w:val="Underline"/>
          <w:highlight w:val="cyan"/>
        </w:rPr>
        <w:t>discourse, can</w:t>
      </w:r>
      <w:r w:rsidRPr="003240E3">
        <w:rPr>
          <w:rStyle w:val="Underline"/>
        </w:rPr>
        <w:t xml:space="preserve"> also </w:t>
      </w:r>
      <w:r w:rsidRPr="003D1E1E">
        <w:rPr>
          <w:rStyle w:val="Underline"/>
          <w:highlight w:val="cyan"/>
        </w:rPr>
        <w:t>be a political act of</w:t>
      </w:r>
      <w:r w:rsidRPr="003240E3">
        <w:rPr>
          <w:rStyle w:val="Underline"/>
        </w:rPr>
        <w:t xml:space="preserve"> utter cynical </w:t>
      </w:r>
      <w:r w:rsidRPr="003D1E1E">
        <w:rPr>
          <w:rStyle w:val="Underline"/>
          <w:highlight w:val="cyan"/>
        </w:rPr>
        <w:t>manipulation</w:t>
      </w:r>
      <w:r w:rsidRPr="003240E3">
        <w:rPr>
          <w:rStyle w:val="Underline"/>
        </w:rPr>
        <w:t xml:space="preserve">, a political intervention </w:t>
      </w:r>
      <w:r w:rsidRPr="007239A4">
        <w:rPr>
          <w:rStyle w:val="Underline"/>
          <w:highlight w:val="cyan"/>
        </w:rPr>
        <w:t>aiming at legitimizing</w:t>
      </w:r>
      <w:r w:rsidRPr="003240E3">
        <w:rPr>
          <w:rStyle w:val="Underline"/>
        </w:rPr>
        <w:t xml:space="preserve"> a certain kind of </w:t>
      </w:r>
      <w:r w:rsidRPr="007239A4">
        <w:rPr>
          <w:rStyle w:val="Underline"/>
          <w:highlight w:val="cyan"/>
        </w:rPr>
        <w:t>hierarchical political relation</w:t>
      </w:r>
      <w:r>
        <w:t xml:space="preserve">. First, </w:t>
      </w:r>
      <w:r w:rsidRPr="007239A4">
        <w:rPr>
          <w:rStyle w:val="Underline"/>
          <w:highlight w:val="cyan"/>
        </w:rPr>
        <w:t>it is part of the</w:t>
      </w:r>
      <w:r w:rsidRPr="003240E3">
        <w:rPr>
          <w:rStyle w:val="Underline"/>
        </w:rPr>
        <w:t xml:space="preserve"> postmodern </w:t>
      </w:r>
      <w:r w:rsidRPr="007239A4">
        <w:rPr>
          <w:rStyle w:val="Underline"/>
          <w:highlight w:val="cyan"/>
        </w:rPr>
        <w:t>strategy of</w:t>
      </w:r>
      <w:r w:rsidRPr="003240E3">
        <w:rPr>
          <w:rStyle w:val="Underline"/>
        </w:rPr>
        <w:t xml:space="preserve"> </w:t>
      </w:r>
      <w:proofErr w:type="spellStart"/>
      <w:r w:rsidRPr="003240E3">
        <w:rPr>
          <w:rStyle w:val="Underline"/>
        </w:rPr>
        <w:t>depoliticization</w:t>
      </w:r>
      <w:proofErr w:type="spellEnd"/>
      <w:r w:rsidRPr="003240E3">
        <w:rPr>
          <w:rStyle w:val="Underline"/>
        </w:rPr>
        <w:t xml:space="preserve"> and/or </w:t>
      </w:r>
      <w:r w:rsidRPr="007239A4">
        <w:rPr>
          <w:rStyle w:val="Underline"/>
          <w:highlight w:val="cyan"/>
        </w:rPr>
        <w:t>victimization</w:t>
      </w:r>
      <w:r>
        <w:t xml:space="preserve">. Second, </w:t>
      </w:r>
      <w:r w:rsidRPr="007239A4">
        <w:rPr>
          <w:rStyle w:val="Underline"/>
          <w:highlight w:val="cyan"/>
        </w:rPr>
        <w:t>it disqualifies forms of Third World violence for which Western states are</w:t>
      </w:r>
      <w:r w:rsidRPr="003240E3">
        <w:rPr>
          <w:rStyle w:val="Underline"/>
        </w:rPr>
        <w:t xml:space="preserve"> (co)</w:t>
      </w:r>
      <w:r w:rsidRPr="007239A4">
        <w:rPr>
          <w:rStyle w:val="Underline"/>
          <w:highlight w:val="cyan"/>
        </w:rPr>
        <w:t>responsible</w:t>
      </w:r>
      <w:r>
        <w:t xml:space="preserve"> as minor in comparison with the Absolute Evil of the Holocaust. Third, </w:t>
      </w:r>
      <w:r w:rsidRPr="007239A4">
        <w:rPr>
          <w:rStyle w:val="Underline"/>
          <w:highlight w:val="cyan"/>
        </w:rPr>
        <w:t xml:space="preserve">it serves to cast a shadow over every </w:t>
      </w:r>
      <w:proofErr w:type="spellStart"/>
      <w:r w:rsidRPr="007239A4">
        <w:rPr>
          <w:rStyle w:val="Underline"/>
          <w:highlight w:val="cyan"/>
        </w:rPr>
        <w:t>rad</w:t>
      </w:r>
      <w:proofErr w:type="spellEnd"/>
      <w:r w:rsidRPr="007239A4">
        <w:rPr>
          <w:rStyle w:val="Underline"/>
          <w:highlight w:val="cyan"/>
        </w:rPr>
        <w:t xml:space="preserve"> </w:t>
      </w:r>
      <w:proofErr w:type="spellStart"/>
      <w:r w:rsidRPr="007239A4">
        <w:rPr>
          <w:rStyle w:val="Underline"/>
          <w:highlight w:val="cyan"/>
        </w:rPr>
        <w:t>ical</w:t>
      </w:r>
      <w:proofErr w:type="spellEnd"/>
      <w:r w:rsidRPr="007239A4">
        <w:rPr>
          <w:rStyle w:val="Underline"/>
          <w:highlight w:val="cyan"/>
        </w:rPr>
        <w:t xml:space="preserve"> political project</w:t>
      </w:r>
      <w:r>
        <w:t xml:space="preserve"> - to reinforce the </w:t>
      </w:r>
      <w:proofErr w:type="spellStart"/>
      <w:r>
        <w:t>Denkverbot</w:t>
      </w:r>
      <w:proofErr w:type="spellEnd"/>
      <w:r>
        <w:t xml:space="preserve"> against a radical political imagination: 'Are you aware that what you propose leads ultimately to the Holocaust?' In short: notwithstanding the unquestionable sincerity of some of its proponents, </w:t>
      </w:r>
      <w:r w:rsidRPr="002755E7">
        <w:rPr>
          <w:rStyle w:val="Underline"/>
        </w:rPr>
        <w:t xml:space="preserve">the 'objective' </w:t>
      </w:r>
      <w:proofErr w:type="spellStart"/>
      <w:r w:rsidRPr="002755E7">
        <w:rPr>
          <w:rStyle w:val="Underline"/>
        </w:rPr>
        <w:t>ideologico</w:t>
      </w:r>
      <w:proofErr w:type="spellEnd"/>
      <w:r w:rsidRPr="002755E7">
        <w:rPr>
          <w:rStyle w:val="Underline"/>
        </w:rPr>
        <w:t xml:space="preserve">-political content of </w:t>
      </w:r>
      <w:r w:rsidRPr="00D210B7">
        <w:rPr>
          <w:rStyle w:val="Underline"/>
          <w:highlight w:val="cyan"/>
        </w:rPr>
        <w:t xml:space="preserve">the </w:t>
      </w:r>
      <w:proofErr w:type="spellStart"/>
      <w:r w:rsidRPr="00D210B7">
        <w:rPr>
          <w:rStyle w:val="Underline"/>
          <w:highlight w:val="cyan"/>
        </w:rPr>
        <w:t>depoliticization</w:t>
      </w:r>
      <w:proofErr w:type="spellEnd"/>
      <w:r w:rsidRPr="00D210B7">
        <w:rPr>
          <w:rStyle w:val="Underline"/>
          <w:highlight w:val="cyan"/>
        </w:rPr>
        <w:t xml:space="preserve"> of the Holocaust</w:t>
      </w:r>
      <w:r>
        <w:t xml:space="preserve">, of its </w:t>
      </w:r>
      <w:proofErr w:type="spellStart"/>
      <w:r>
        <w:t>ele</w:t>
      </w:r>
      <w:proofErr w:type="spellEnd"/>
      <w:r>
        <w:t xml:space="preserve"> </w:t>
      </w:r>
      <w:proofErr w:type="spellStart"/>
      <w:r>
        <w:t>vation</w:t>
      </w:r>
      <w:proofErr w:type="spellEnd"/>
      <w:r>
        <w:t xml:space="preserve"> into the abyssal absolute Evil, </w:t>
      </w:r>
      <w:r w:rsidRPr="00D210B7">
        <w:rPr>
          <w:rStyle w:val="Underline"/>
          <w:highlight w:val="cyan"/>
        </w:rPr>
        <w:t>is the</w:t>
      </w:r>
      <w:r w:rsidRPr="002755E7">
        <w:rPr>
          <w:rStyle w:val="Underline"/>
        </w:rPr>
        <w:t xml:space="preserve"> political </w:t>
      </w:r>
      <w:r w:rsidRPr="00D210B7">
        <w:rPr>
          <w:rStyle w:val="Underline"/>
          <w:highlight w:val="cyan"/>
        </w:rPr>
        <w:t>pact of</w:t>
      </w:r>
      <w:r w:rsidRPr="002755E7">
        <w:rPr>
          <w:rStyle w:val="Underline"/>
        </w:rPr>
        <w:t xml:space="preserve"> aggressive </w:t>
      </w:r>
      <w:r w:rsidRPr="00F1526E">
        <w:rPr>
          <w:rStyle w:val="Underline"/>
          <w:highlight w:val="cyan"/>
        </w:rPr>
        <w:t>Zionists and Western Rightist anti-Semites</w:t>
      </w:r>
      <w:r w:rsidRPr="002755E7">
        <w:rPr>
          <w:rStyle w:val="Underline"/>
        </w:rPr>
        <w:t xml:space="preserve"> at the expense </w:t>
      </w:r>
      <w:proofErr w:type="spellStart"/>
      <w:r w:rsidRPr="002755E7">
        <w:rPr>
          <w:rStyle w:val="Underline"/>
        </w:rPr>
        <w:t>oftoday's</w:t>
      </w:r>
      <w:proofErr w:type="spellEnd"/>
      <w:r w:rsidRPr="002755E7">
        <w:rPr>
          <w:rStyle w:val="Underline"/>
        </w:rPr>
        <w:t xml:space="preserve"> radical political possibilities</w:t>
      </w:r>
      <w:r>
        <w:t xml:space="preserve">. In it, Israeli expansionism towards Palestinians </w:t>
      </w:r>
      <w:proofErr w:type="spellStart"/>
      <w:r>
        <w:t>para</w:t>
      </w:r>
      <w:proofErr w:type="spellEnd"/>
      <w:r>
        <w:t xml:space="preserve"> </w:t>
      </w:r>
      <w:proofErr w:type="spellStart"/>
      <w:r>
        <w:t>doxically</w:t>
      </w:r>
      <w:proofErr w:type="spellEnd"/>
      <w:r>
        <w:t xml:space="preserve"> joins hands with the Western anti-Semite's avoidance of the concrete analysis of the political dynamics of anti-</w:t>
      </w:r>
      <w:proofErr w:type="gramStart"/>
      <w:r>
        <w:t>Semitism  of</w:t>
      </w:r>
      <w:proofErr w:type="gramEnd"/>
      <w:r>
        <w:t xml:space="preserve"> how this same dynamics is today pursued by other means (or, rather, with other goals, displaced on to other targets).</w:t>
      </w:r>
    </w:p>
    <w:p w:rsidR="00534792" w:rsidRDefault="00534792" w:rsidP="00534792"/>
    <w:p w:rsidR="00534792" w:rsidRDefault="00534792" w:rsidP="00534792"/>
    <w:p w:rsidR="00534792" w:rsidRPr="004F3A6E" w:rsidRDefault="00534792" w:rsidP="00534792"/>
    <w:p w:rsidR="00534792" w:rsidRPr="00F1526E" w:rsidRDefault="00534792" w:rsidP="00534792"/>
    <w:p w:rsidR="00534792" w:rsidRDefault="00534792" w:rsidP="00534792">
      <w:pPr>
        <w:pStyle w:val="Heading3"/>
      </w:pPr>
      <w:r>
        <w:t>Heg</w:t>
      </w:r>
    </w:p>
    <w:p w:rsidR="00534792" w:rsidRPr="00534792" w:rsidRDefault="00534792" w:rsidP="00534792">
      <w:pPr>
        <w:rPr>
          <w:rFonts w:eastAsia="Calibri"/>
          <w:b/>
          <w:sz w:val="24"/>
        </w:rPr>
      </w:pPr>
    </w:p>
    <w:p w:rsidR="00534792" w:rsidRPr="00387FD9" w:rsidRDefault="00534792" w:rsidP="00534792">
      <w:pPr>
        <w:rPr>
          <w:rFonts w:eastAsia="Calibri"/>
          <w:b/>
          <w:sz w:val="24"/>
        </w:rPr>
      </w:pPr>
      <w:proofErr w:type="gramStart"/>
      <w:r w:rsidRPr="00387FD9">
        <w:rPr>
          <w:rFonts w:eastAsia="Calibri"/>
          <w:b/>
          <w:sz w:val="24"/>
        </w:rPr>
        <w:t>even</w:t>
      </w:r>
      <w:proofErr w:type="gramEnd"/>
      <w:r w:rsidRPr="00387FD9">
        <w:rPr>
          <w:rFonts w:eastAsia="Calibri"/>
          <w:b/>
          <w:sz w:val="24"/>
        </w:rPr>
        <w:t xml:space="preserve"> if they win hegemony is real, the </w:t>
      </w:r>
      <w:proofErr w:type="spellStart"/>
      <w:r w:rsidRPr="00387FD9">
        <w:rPr>
          <w:rFonts w:eastAsia="Calibri"/>
          <w:b/>
          <w:sz w:val="24"/>
        </w:rPr>
        <w:t>universalization</w:t>
      </w:r>
      <w:proofErr w:type="spellEnd"/>
      <w:r w:rsidRPr="00387FD9">
        <w:rPr>
          <w:rFonts w:eastAsia="Calibri"/>
          <w:b/>
          <w:sz w:val="24"/>
        </w:rPr>
        <w:t xml:space="preserve"> of hegemonic ontology makes violence through backlash the only possible response – they’re in a double bind</w:t>
      </w:r>
    </w:p>
    <w:p w:rsidR="00534792" w:rsidRPr="00387FD9" w:rsidRDefault="00534792" w:rsidP="00534792">
      <w:pPr>
        <w:rPr>
          <w:rFonts w:eastAsia="Calibri"/>
        </w:rPr>
      </w:pPr>
      <w:proofErr w:type="spellStart"/>
      <w:r w:rsidRPr="00387FD9">
        <w:rPr>
          <w:rFonts w:eastAsia="Calibri"/>
          <w:b/>
          <w:bCs/>
          <w:sz w:val="24"/>
          <w:u w:val="single"/>
        </w:rPr>
        <w:t>Mouffe</w:t>
      </w:r>
      <w:proofErr w:type="spellEnd"/>
      <w:r w:rsidRPr="00387FD9">
        <w:rPr>
          <w:rFonts w:eastAsia="Calibri"/>
          <w:b/>
          <w:bCs/>
          <w:sz w:val="24"/>
          <w:u w:val="single"/>
        </w:rPr>
        <w:t xml:space="preserve"> 7</w:t>
      </w:r>
      <w:r w:rsidRPr="00387FD9">
        <w:rPr>
          <w:rFonts w:eastAsia="Calibri"/>
        </w:rPr>
        <w:t xml:space="preserve"> Chantal </w:t>
      </w:r>
      <w:proofErr w:type="spellStart"/>
      <w:r w:rsidRPr="00387FD9">
        <w:rPr>
          <w:rFonts w:eastAsia="Calibri"/>
        </w:rPr>
        <w:t>Mouffe</w:t>
      </w:r>
      <w:proofErr w:type="spellEnd"/>
      <w:r w:rsidRPr="00387FD9">
        <w:rPr>
          <w:rFonts w:eastAsia="Calibri"/>
        </w:rPr>
        <w:t xml:space="preserve">, Professor of Political Theory at the Centre for the Study of Democracy, University of Westminster, 2007, “Carl Schmitt’s warning on the dangers of a </w:t>
      </w:r>
      <w:proofErr w:type="spellStart"/>
      <w:r w:rsidRPr="00387FD9">
        <w:rPr>
          <w:rFonts w:eastAsia="Calibri"/>
        </w:rPr>
        <w:t>unipolar</w:t>
      </w:r>
      <w:proofErr w:type="spellEnd"/>
      <w:r w:rsidRPr="00387FD9">
        <w:rPr>
          <w:rFonts w:eastAsia="Calibri"/>
        </w:rPr>
        <w:t xml:space="preserve"> world,” in The International Political Thought of Carl Schmitt, Edited by: </w:t>
      </w:r>
      <w:proofErr w:type="spellStart"/>
      <w:r w:rsidRPr="00387FD9">
        <w:rPr>
          <w:rFonts w:eastAsia="Calibri"/>
        </w:rPr>
        <w:t>Odysseos</w:t>
      </w:r>
      <w:proofErr w:type="spellEnd"/>
      <w:r w:rsidRPr="00387FD9">
        <w:rPr>
          <w:rFonts w:eastAsia="Calibri"/>
        </w:rPr>
        <w:t xml:space="preserve"> and </w:t>
      </w:r>
      <w:proofErr w:type="spellStart"/>
      <w:r w:rsidRPr="00387FD9">
        <w:rPr>
          <w:rFonts w:eastAsia="Calibri"/>
        </w:rPr>
        <w:t>Petito</w:t>
      </w:r>
      <w:proofErr w:type="spellEnd"/>
      <w:r w:rsidRPr="00387FD9">
        <w:rPr>
          <w:rFonts w:eastAsia="Calibri"/>
        </w:rPr>
        <w:t>, p. 152</w:t>
      </w:r>
    </w:p>
    <w:p w:rsidR="00534792" w:rsidRPr="00387FD9" w:rsidRDefault="00534792" w:rsidP="00534792">
      <w:pPr>
        <w:rPr>
          <w:rFonts w:eastAsia="Calibri"/>
          <w:bCs/>
          <w:u w:val="single"/>
        </w:rPr>
      </w:pPr>
      <w:r w:rsidRPr="00387FD9">
        <w:rPr>
          <w:rFonts w:eastAsia="Calibri"/>
          <w:bCs/>
          <w:u w:val="single"/>
        </w:rPr>
        <w:t xml:space="preserve">I submit that </w:t>
      </w:r>
      <w:r w:rsidRPr="00387FD9">
        <w:rPr>
          <w:rFonts w:eastAsia="Calibri"/>
          <w:bCs/>
          <w:highlight w:val="red"/>
          <w:u w:val="single"/>
        </w:rPr>
        <w:t>it is</w:t>
      </w:r>
      <w:r w:rsidRPr="00387FD9">
        <w:rPr>
          <w:rFonts w:eastAsia="Calibri"/>
          <w:bCs/>
          <w:u w:val="single"/>
        </w:rPr>
        <w:t xml:space="preserve"> high </w:t>
      </w:r>
      <w:r w:rsidRPr="00387FD9">
        <w:rPr>
          <w:rFonts w:eastAsia="Calibri"/>
          <w:bCs/>
          <w:highlight w:val="red"/>
          <w:u w:val="single"/>
        </w:rPr>
        <w:t>time to</w:t>
      </w:r>
      <w:r w:rsidRPr="00387FD9">
        <w:rPr>
          <w:rFonts w:eastAsia="Calibri"/>
          <w:bCs/>
          <w:u w:val="single"/>
        </w:rPr>
        <w:t xml:space="preserve"> acknowledge the pluralist character of the world and to</w:t>
      </w:r>
      <w:r w:rsidRPr="00387FD9">
        <w:rPr>
          <w:rFonts w:eastAsia="Calibri"/>
          <w:bCs/>
          <w:highlight w:val="red"/>
          <w:u w:val="single"/>
        </w:rPr>
        <w:t xml:space="preserve"> relinquish </w:t>
      </w:r>
      <w:r w:rsidRPr="00387FD9">
        <w:rPr>
          <w:rFonts w:eastAsia="Calibri"/>
          <w:bCs/>
          <w:u w:val="single"/>
        </w:rPr>
        <w:t xml:space="preserve">the Eurocentric tenet </w:t>
      </w:r>
      <w:r w:rsidRPr="00387FD9">
        <w:rPr>
          <w:rFonts w:eastAsia="Calibri"/>
          <w:bCs/>
          <w:highlight w:val="red"/>
          <w:u w:val="single"/>
        </w:rPr>
        <w:t xml:space="preserve">that modernization can only take place through Westernization. </w:t>
      </w:r>
      <w:r w:rsidRPr="00387FD9">
        <w:rPr>
          <w:rFonts w:eastAsia="Calibri"/>
          <w:bCs/>
          <w:u w:val="single"/>
        </w:rPr>
        <w:t xml:space="preserve">We should relinquish the illusion that antagonisms could be eliminated through unification of the world, achieved by transcending the political, conflict and negativity. It is also necessary to abandon the idea that the aim of politics is to establish consensus on one single model. The central problem that our current </w:t>
      </w:r>
      <w:proofErr w:type="spellStart"/>
      <w:r w:rsidRPr="00387FD9">
        <w:rPr>
          <w:rFonts w:eastAsia="Calibri"/>
          <w:bCs/>
          <w:u w:val="single"/>
        </w:rPr>
        <w:t>unipolar</w:t>
      </w:r>
      <w:proofErr w:type="spellEnd"/>
      <w:r w:rsidRPr="00387FD9">
        <w:rPr>
          <w:rFonts w:eastAsia="Calibri"/>
          <w:bCs/>
          <w:u w:val="single"/>
        </w:rPr>
        <w:t xml:space="preserve"> world is facing is that </w:t>
      </w:r>
      <w:r w:rsidRPr="00387FD9">
        <w:rPr>
          <w:rFonts w:eastAsia="Calibri"/>
          <w:bCs/>
          <w:highlight w:val="red"/>
          <w:u w:val="single"/>
        </w:rPr>
        <w:t xml:space="preserve">it is impossible for antagonisms to find legitimate </w:t>
      </w:r>
      <w:r w:rsidRPr="00387FD9">
        <w:rPr>
          <w:rFonts w:eastAsia="Calibri"/>
          <w:bCs/>
          <w:u w:val="single"/>
        </w:rPr>
        <w:t xml:space="preserve">forms of </w:t>
      </w:r>
      <w:r w:rsidRPr="00387FD9">
        <w:rPr>
          <w:rFonts w:eastAsia="Calibri"/>
          <w:bCs/>
          <w:highlight w:val="red"/>
          <w:u w:val="single"/>
        </w:rPr>
        <w:t>expression</w:t>
      </w:r>
      <w:r w:rsidRPr="00387FD9">
        <w:rPr>
          <w:rFonts w:eastAsia="Calibri"/>
          <w:bCs/>
          <w:u w:val="single"/>
        </w:rPr>
        <w:t xml:space="preserve">. It is no wonder, then, that those </w:t>
      </w:r>
      <w:r w:rsidRPr="00387FD9">
        <w:rPr>
          <w:rFonts w:eastAsia="Calibri"/>
          <w:bCs/>
          <w:highlight w:val="red"/>
          <w:u w:val="single"/>
        </w:rPr>
        <w:t>antagonisms</w:t>
      </w:r>
      <w:r w:rsidRPr="00387FD9">
        <w:rPr>
          <w:rFonts w:eastAsia="Calibri"/>
          <w:bCs/>
          <w:u w:val="single"/>
        </w:rPr>
        <w:t xml:space="preserve">, when they emerge, </w:t>
      </w:r>
      <w:r w:rsidRPr="00387FD9">
        <w:rPr>
          <w:rFonts w:eastAsia="Calibri"/>
          <w:bCs/>
          <w:highlight w:val="red"/>
          <w:u w:val="single"/>
        </w:rPr>
        <w:t>take extreme forms</w:t>
      </w:r>
      <w:r w:rsidRPr="00387FD9">
        <w:rPr>
          <w:rFonts w:eastAsia="Calibri"/>
          <w:bCs/>
          <w:u w:val="single"/>
        </w:rPr>
        <w:t xml:space="preserve">, </w:t>
      </w:r>
      <w:r w:rsidRPr="00387FD9">
        <w:rPr>
          <w:rFonts w:eastAsia="Calibri"/>
          <w:bCs/>
          <w:highlight w:val="red"/>
          <w:u w:val="single"/>
        </w:rPr>
        <w:t xml:space="preserve">putting into question the </w:t>
      </w:r>
      <w:r w:rsidRPr="00387FD9">
        <w:rPr>
          <w:rFonts w:eastAsia="Calibri"/>
          <w:bCs/>
          <w:u w:val="single"/>
        </w:rPr>
        <w:t xml:space="preserve">very structure of the existing </w:t>
      </w:r>
      <w:r w:rsidRPr="00387FD9">
        <w:rPr>
          <w:rFonts w:eastAsia="Calibri"/>
          <w:bCs/>
          <w:highlight w:val="red"/>
          <w:u w:val="single"/>
        </w:rPr>
        <w:t>international order</w:t>
      </w:r>
      <w:r w:rsidRPr="00387FD9">
        <w:rPr>
          <w:rFonts w:eastAsia="Calibri"/>
          <w:bCs/>
          <w:u w:val="single"/>
        </w:rPr>
        <w:t xml:space="preserve">. </w:t>
      </w:r>
      <w:r w:rsidRPr="00387FD9">
        <w:rPr>
          <w:rFonts w:eastAsia="Calibri"/>
          <w:bCs/>
          <w:highlight w:val="red"/>
          <w:u w:val="single"/>
        </w:rPr>
        <w:t>It is</w:t>
      </w:r>
      <w:r w:rsidRPr="00387FD9">
        <w:rPr>
          <w:rFonts w:eastAsia="Calibri"/>
          <w:bCs/>
          <w:u w:val="single"/>
        </w:rPr>
        <w:t xml:space="preserve">, in my view, </w:t>
      </w:r>
      <w:r w:rsidRPr="00387FD9">
        <w:rPr>
          <w:rFonts w:eastAsia="Calibri"/>
          <w:bCs/>
          <w:highlight w:val="red"/>
          <w:u w:val="single"/>
        </w:rPr>
        <w:t>the lack of political channels for challenging</w:t>
      </w:r>
      <w:r w:rsidRPr="00387FD9">
        <w:rPr>
          <w:rFonts w:eastAsia="Calibri"/>
          <w:bCs/>
          <w:u w:val="single"/>
        </w:rPr>
        <w:t xml:space="preserve"> the </w:t>
      </w:r>
      <w:r w:rsidRPr="00387FD9">
        <w:rPr>
          <w:rFonts w:eastAsia="Calibri"/>
          <w:bCs/>
          <w:highlight w:val="red"/>
          <w:u w:val="single"/>
        </w:rPr>
        <w:t>hegemony</w:t>
      </w:r>
      <w:r w:rsidRPr="00387FD9">
        <w:rPr>
          <w:rFonts w:eastAsia="Calibri"/>
          <w:bCs/>
          <w:u w:val="single"/>
        </w:rPr>
        <w:t xml:space="preserve"> of the neo-liberal model of globalization </w:t>
      </w:r>
      <w:r w:rsidRPr="00387FD9">
        <w:rPr>
          <w:rFonts w:eastAsia="Calibri"/>
          <w:bCs/>
          <w:highlight w:val="red"/>
          <w:u w:val="single"/>
        </w:rPr>
        <w:t>which is at the origin of</w:t>
      </w:r>
      <w:r w:rsidRPr="00387FD9">
        <w:rPr>
          <w:rFonts w:eastAsia="Calibri"/>
          <w:bCs/>
          <w:u w:val="single"/>
        </w:rPr>
        <w:t xml:space="preserve"> the </w:t>
      </w:r>
      <w:r w:rsidRPr="00387FD9">
        <w:rPr>
          <w:rFonts w:eastAsia="Calibri"/>
          <w:bCs/>
          <w:highlight w:val="red"/>
          <w:u w:val="single"/>
        </w:rPr>
        <w:t xml:space="preserve">proliferation of </w:t>
      </w:r>
      <w:r w:rsidRPr="00387FD9">
        <w:rPr>
          <w:rFonts w:eastAsia="Calibri"/>
          <w:bCs/>
          <w:u w:val="single"/>
        </w:rPr>
        <w:t xml:space="preserve">discourses and practices of </w:t>
      </w:r>
      <w:r w:rsidRPr="00387FD9">
        <w:rPr>
          <w:rFonts w:eastAsia="Calibri"/>
          <w:bCs/>
          <w:highlight w:val="red"/>
          <w:u w:val="single"/>
        </w:rPr>
        <w:t>radical negation</w:t>
      </w:r>
      <w:r w:rsidRPr="00387FD9">
        <w:rPr>
          <w:rFonts w:eastAsia="Calibri"/>
          <w:bCs/>
          <w:u w:val="single"/>
        </w:rPr>
        <w:t xml:space="preserve"> of the established order. In order to create channels for the legitimate expression of dissent </w:t>
      </w:r>
      <w:r w:rsidRPr="00387FD9">
        <w:rPr>
          <w:rFonts w:eastAsia="Calibri"/>
          <w:bCs/>
          <w:highlight w:val="red"/>
          <w:u w:val="single"/>
        </w:rPr>
        <w:t>we need to envisage a pluralistic world</w:t>
      </w:r>
      <w:r w:rsidRPr="00387FD9">
        <w:rPr>
          <w:rFonts w:eastAsia="Calibri"/>
          <w:bCs/>
          <w:u w:val="single"/>
        </w:rPr>
        <w:t xml:space="preserve"> order constructed around a certain number of great spaces and genuine cultural poles.</w:t>
      </w:r>
      <w:r w:rsidRPr="00387FD9">
        <w:rPr>
          <w:rFonts w:eastAsia="Calibri"/>
          <w:bCs/>
          <w:sz w:val="12"/>
          <w:u w:val="single"/>
        </w:rPr>
        <w:t xml:space="preserve">¶ </w:t>
      </w:r>
      <w:r w:rsidRPr="00387FD9">
        <w:rPr>
          <w:rFonts w:eastAsia="Calibri"/>
          <w:bCs/>
          <w:u w:val="single"/>
        </w:rPr>
        <w:t xml:space="preserve">The new forms of </w:t>
      </w:r>
      <w:r w:rsidRPr="00387FD9">
        <w:rPr>
          <w:rFonts w:eastAsia="Calibri"/>
          <w:bCs/>
          <w:highlight w:val="red"/>
          <w:u w:val="single"/>
        </w:rPr>
        <w:t xml:space="preserve">terrorism reveal the dangers implicit in the delusions of the universalist </w:t>
      </w:r>
      <w:r w:rsidRPr="00387FD9">
        <w:rPr>
          <w:rFonts w:eastAsia="Calibri"/>
          <w:bCs/>
          <w:u w:val="single"/>
        </w:rPr>
        <w:t xml:space="preserve">globalist </w:t>
      </w:r>
      <w:r w:rsidRPr="00387FD9">
        <w:rPr>
          <w:rFonts w:eastAsia="Calibri"/>
          <w:bCs/>
          <w:highlight w:val="red"/>
          <w:u w:val="single"/>
        </w:rPr>
        <w:t>discourse which postulates that</w:t>
      </w:r>
      <w:r w:rsidRPr="00387FD9">
        <w:rPr>
          <w:rFonts w:eastAsia="Calibri"/>
          <w:bCs/>
          <w:u w:val="single"/>
        </w:rPr>
        <w:t xml:space="preserve"> human </w:t>
      </w:r>
      <w:r w:rsidRPr="00387FD9">
        <w:rPr>
          <w:rFonts w:eastAsia="Calibri"/>
          <w:bCs/>
          <w:highlight w:val="red"/>
          <w:u w:val="single"/>
        </w:rPr>
        <w:t>progress requires</w:t>
      </w:r>
      <w:r w:rsidRPr="00387FD9">
        <w:rPr>
          <w:rFonts w:eastAsia="Calibri"/>
          <w:bCs/>
          <w:u w:val="single"/>
        </w:rPr>
        <w:t xml:space="preserve"> the establishment of world unity based on the </w:t>
      </w:r>
      <w:r w:rsidRPr="00387FD9">
        <w:rPr>
          <w:rFonts w:eastAsia="Calibri"/>
          <w:bCs/>
          <w:highlight w:val="red"/>
          <w:u w:val="single"/>
        </w:rPr>
        <w:t>adoption of the Western model</w:t>
      </w:r>
      <w:r w:rsidRPr="00387FD9">
        <w:rPr>
          <w:rFonts w:eastAsia="Calibri"/>
          <w:bCs/>
          <w:u w:val="single"/>
        </w:rPr>
        <w:t xml:space="preserve">. This is why, against the illusions of the universalist-humanitarians, it is urgent to listen to Schmitt when he reminds us that ‘[t]he political world is a </w:t>
      </w:r>
      <w:proofErr w:type="spellStart"/>
      <w:r w:rsidRPr="00387FD9">
        <w:rPr>
          <w:rFonts w:eastAsia="Calibri"/>
          <w:bCs/>
          <w:u w:val="single"/>
        </w:rPr>
        <w:t>pluriverse</w:t>
      </w:r>
      <w:proofErr w:type="spellEnd"/>
      <w:r w:rsidRPr="00387FD9">
        <w:rPr>
          <w:rFonts w:eastAsia="Calibri"/>
          <w:bCs/>
          <w:u w:val="single"/>
        </w:rPr>
        <w:t xml:space="preserve">, not a universe’ (Schmitt 1976: 53). </w:t>
      </w:r>
      <w:r w:rsidRPr="00387FD9">
        <w:rPr>
          <w:rFonts w:eastAsia="Calibri"/>
          <w:bCs/>
          <w:highlight w:val="red"/>
          <w:u w:val="single"/>
        </w:rPr>
        <w:t>This is</w:t>
      </w:r>
      <w:r w:rsidRPr="00387FD9">
        <w:rPr>
          <w:rFonts w:eastAsia="Calibri"/>
          <w:bCs/>
          <w:u w:val="single"/>
        </w:rPr>
        <w:t xml:space="preserve">, I believe, </w:t>
      </w:r>
      <w:r w:rsidRPr="00387FD9">
        <w:rPr>
          <w:rFonts w:eastAsia="Calibri"/>
          <w:bCs/>
          <w:highlight w:val="red"/>
          <w:u w:val="single"/>
        </w:rPr>
        <w:t>the only way to avoid the ‘clash of civilizations’</w:t>
      </w:r>
      <w:r w:rsidRPr="00387FD9">
        <w:rPr>
          <w:rFonts w:eastAsia="Calibri"/>
          <w:bCs/>
          <w:u w:val="single"/>
        </w:rPr>
        <w:t xml:space="preserve"> announced by Huntington (1996) and to which, despite its intentions, the </w:t>
      </w:r>
      <w:proofErr w:type="gramStart"/>
      <w:r w:rsidRPr="00387FD9">
        <w:rPr>
          <w:rFonts w:eastAsia="Calibri"/>
          <w:bCs/>
          <w:u w:val="single"/>
        </w:rPr>
        <w:t>universalist</w:t>
      </w:r>
      <w:proofErr w:type="gramEnd"/>
      <w:r w:rsidRPr="00387FD9">
        <w:rPr>
          <w:rFonts w:eastAsia="Calibri"/>
          <w:bCs/>
          <w:u w:val="single"/>
        </w:rPr>
        <w:t xml:space="preserve"> discourse is, in fact, contributing.</w:t>
      </w:r>
    </w:p>
    <w:p w:rsidR="00534792" w:rsidRPr="00387FD9" w:rsidRDefault="00534792" w:rsidP="00534792">
      <w:pPr>
        <w:rPr>
          <w:rFonts w:eastAsia="Calibri"/>
        </w:rPr>
      </w:pPr>
    </w:p>
    <w:p w:rsidR="00534792" w:rsidRDefault="00534792" w:rsidP="00534792">
      <w:pPr>
        <w:pStyle w:val="Heading3"/>
      </w:pPr>
      <w:r>
        <w:t>Cuba</w:t>
      </w:r>
    </w:p>
    <w:p w:rsidR="00534792" w:rsidRDefault="00534792" w:rsidP="00534792"/>
    <w:p w:rsidR="00534792" w:rsidRDefault="00534792" w:rsidP="00534792">
      <w:r w:rsidRPr="00387FD9">
        <w:rPr>
          <w:rStyle w:val="StyleStyleBold12pt"/>
        </w:rPr>
        <w:t>Slater 97</w:t>
      </w:r>
      <w:r w:rsidRPr="002C0C3D">
        <w:rPr>
          <w:sz w:val="32"/>
        </w:rPr>
        <w:t xml:space="preserve"> </w:t>
      </w:r>
      <w:r w:rsidRPr="00387FD9">
        <w:t xml:space="preserve">(David, </w:t>
      </w:r>
      <w:proofErr w:type="spellStart"/>
      <w:r w:rsidRPr="00387FD9">
        <w:t>Ph.D</w:t>
      </w:r>
      <w:proofErr w:type="spellEnd"/>
      <w:r w:rsidRPr="00387FD9">
        <w:t xml:space="preserve"> from London School of Economics and Professor Emeritus of Geography at </w:t>
      </w:r>
      <w:proofErr w:type="spellStart"/>
      <w:r w:rsidRPr="00387FD9">
        <w:t>Loughborough</w:t>
      </w:r>
      <w:proofErr w:type="spellEnd"/>
      <w:r w:rsidRPr="00387FD9">
        <w:t xml:space="preserve"> University, “Geopolitical imaginations across the North-South divide: issues of difference, development and power,” Political Geography Vol. 16 Issue 8, November 1997, pp. 631-653, Muse, slim_)</w:t>
      </w:r>
    </w:p>
    <w:p w:rsidR="00534792" w:rsidRPr="00387FD9" w:rsidRDefault="00534792" w:rsidP="00534792"/>
    <w:p w:rsidR="00534792" w:rsidRDefault="00534792" w:rsidP="00534792">
      <w:pPr>
        <w:rPr>
          <w:sz w:val="16"/>
        </w:rPr>
      </w:pPr>
      <w:r w:rsidRPr="002C0C3D">
        <w:rPr>
          <w:sz w:val="16"/>
        </w:rPr>
        <w:t xml:space="preserve">By the beginning of the twentieth century, </w:t>
      </w:r>
      <w:r w:rsidRPr="00BD5C72">
        <w:rPr>
          <w:bCs/>
          <w:highlight w:val="green"/>
          <w:u w:val="single"/>
        </w:rPr>
        <w:t>notions of manifest destiny and civilizing missions</w:t>
      </w:r>
      <w:r w:rsidRPr="002C0C3D">
        <w:rPr>
          <w:sz w:val="16"/>
        </w:rPr>
        <w:t xml:space="preserve">, taken together with the Monroe Doctrine of 1823, had become a prominent feature in the formulation of foreign policy. </w:t>
      </w:r>
      <w:r w:rsidRPr="00BD5C72">
        <w:rPr>
          <w:bCs/>
          <w:highlight w:val="green"/>
          <w:u w:val="single"/>
        </w:rPr>
        <w:t>Motivated</w:t>
      </w:r>
      <w:r w:rsidRPr="002C0C3D">
        <w:rPr>
          <w:sz w:val="16"/>
        </w:rPr>
        <w:t xml:space="preserve"> by a sense of mission, which was linked to </w:t>
      </w:r>
      <w:r w:rsidRPr="00BD5C72">
        <w:rPr>
          <w:bCs/>
          <w:highlight w:val="green"/>
          <w:u w:val="single"/>
        </w:rPr>
        <w:t>territorial and economic gain</w:t>
      </w:r>
      <w:r w:rsidRPr="002C0C3D">
        <w:rPr>
          <w:sz w:val="16"/>
        </w:rPr>
        <w:t xml:space="preserve"> (</w:t>
      </w:r>
      <w:proofErr w:type="spellStart"/>
      <w:r w:rsidRPr="002C0C3D">
        <w:rPr>
          <w:sz w:val="16"/>
        </w:rPr>
        <w:t>LaFeber</w:t>
      </w:r>
      <w:proofErr w:type="spellEnd"/>
      <w:r w:rsidRPr="002C0C3D">
        <w:rPr>
          <w:sz w:val="16"/>
        </w:rPr>
        <w:t xml:space="preserve">, 1963), the United States assumed its share of the ‘White Man’s </w:t>
      </w:r>
      <w:proofErr w:type="spellStart"/>
      <w:r w:rsidRPr="002C0C3D">
        <w:rPr>
          <w:sz w:val="16"/>
        </w:rPr>
        <w:t>Burden’,‘l</w:t>
      </w:r>
      <w:proofErr w:type="spellEnd"/>
      <w:r w:rsidRPr="002C0C3D">
        <w:rPr>
          <w:sz w:val="16"/>
        </w:rPr>
        <w:t xml:space="preserve"> and in the years from 1898 to 1915 it acquired an empire that embraced territories in the Pacific Ocean and </w:t>
      </w:r>
      <w:r w:rsidRPr="002C0C3D">
        <w:rPr>
          <w:bCs/>
          <w:u w:val="single"/>
        </w:rPr>
        <w:t>the nearer Caribbean sea</w:t>
      </w:r>
      <w:r w:rsidRPr="002C0C3D">
        <w:rPr>
          <w:sz w:val="16"/>
        </w:rPr>
        <w:t xml:space="preserve">. The latter region, taken </w:t>
      </w:r>
      <w:r w:rsidRPr="002C0C3D">
        <w:rPr>
          <w:bCs/>
          <w:u w:val="single"/>
        </w:rPr>
        <w:t>together with Central America, came to be regarded as America‘s ‘backyard’</w:t>
      </w:r>
      <w:r w:rsidRPr="002C0C3D">
        <w:rPr>
          <w:sz w:val="16"/>
        </w:rPr>
        <w:t xml:space="preserve">.22 </w:t>
      </w:r>
      <w:r w:rsidRPr="002C0C3D">
        <w:rPr>
          <w:bCs/>
          <w:u w:val="single"/>
        </w:rPr>
        <w:t xml:space="preserve">The use of such a term is in itself revealing since the backyard is a vital part of the American family’s geography. </w:t>
      </w:r>
      <w:r w:rsidRPr="00BD5C72">
        <w:rPr>
          <w:bCs/>
          <w:highlight w:val="green"/>
          <w:u w:val="single"/>
        </w:rPr>
        <w:t>It</w:t>
      </w:r>
      <w:r w:rsidRPr="00BD5C72">
        <w:rPr>
          <w:sz w:val="16"/>
          <w:highlight w:val="green"/>
        </w:rPr>
        <w:t xml:space="preserve"> i</w:t>
      </w:r>
      <w:r w:rsidRPr="002C0C3D">
        <w:rPr>
          <w:sz w:val="16"/>
        </w:rPr>
        <w:t xml:space="preserve">s a place that </w:t>
      </w:r>
      <w:r w:rsidRPr="00BD5C72">
        <w:rPr>
          <w:b/>
          <w:iCs/>
          <w:highlight w:val="green"/>
          <w:u w:val="single"/>
          <w:bdr w:val="single" w:sz="18" w:space="0" w:color="auto"/>
        </w:rPr>
        <w:t>evinces deep feelings about control and ownership-assumed</w:t>
      </w:r>
      <w:r w:rsidRPr="002C0C3D">
        <w:rPr>
          <w:bCs/>
          <w:u w:val="single"/>
        </w:rPr>
        <w:t xml:space="preserve"> and yet </w:t>
      </w:r>
      <w:r w:rsidRPr="00BD5C72">
        <w:rPr>
          <w:bCs/>
          <w:highlight w:val="green"/>
          <w:u w:val="single"/>
        </w:rPr>
        <w:t>vital to</w:t>
      </w:r>
      <w:r w:rsidRPr="002C0C3D">
        <w:rPr>
          <w:bCs/>
          <w:u w:val="single"/>
        </w:rPr>
        <w:t xml:space="preserve"> the family’s </w:t>
      </w:r>
      <w:r w:rsidRPr="00BD5C72">
        <w:rPr>
          <w:bCs/>
          <w:highlight w:val="green"/>
          <w:u w:val="single"/>
        </w:rPr>
        <w:t>security</w:t>
      </w:r>
      <w:r w:rsidRPr="00BD5C72">
        <w:rPr>
          <w:sz w:val="16"/>
          <w:highlight w:val="green"/>
        </w:rPr>
        <w:t>.</w:t>
      </w:r>
      <w:r w:rsidRPr="002C0C3D">
        <w:rPr>
          <w:sz w:val="16"/>
        </w:rPr>
        <w:t xml:space="preserve"> The backyard is a space that is </w:t>
      </w:r>
      <w:r w:rsidRPr="002C0C3D">
        <w:rPr>
          <w:bCs/>
          <w:u w:val="single"/>
        </w:rPr>
        <w:t>walled off against intruders; it is a zone for</w:t>
      </w:r>
      <w:r w:rsidRPr="002C0C3D">
        <w:rPr>
          <w:sz w:val="16"/>
        </w:rPr>
        <w:t xml:space="preserve"> play, </w:t>
      </w:r>
      <w:r w:rsidRPr="002C0C3D">
        <w:rPr>
          <w:bCs/>
          <w:u w:val="single"/>
        </w:rPr>
        <w:t>experimentation and control</w:t>
      </w:r>
      <w:r w:rsidRPr="002C0C3D">
        <w:rPr>
          <w:sz w:val="16"/>
        </w:rPr>
        <w:t xml:space="preserve">, a place that acts as a laboratory for ideas that can be tried out beyond its walls.23 Perhaps no place in this imaginary space assumed as much significance as the island of Cuba. Towards the end of the last century, </w:t>
      </w:r>
      <w:r w:rsidRPr="00BD5C72">
        <w:rPr>
          <w:bCs/>
          <w:highlight w:val="green"/>
          <w:u w:val="single"/>
        </w:rPr>
        <w:t>as Cuba was brought closer into the orbit of U</w:t>
      </w:r>
      <w:r w:rsidRPr="002C0C3D">
        <w:rPr>
          <w:bCs/>
          <w:u w:val="single"/>
        </w:rPr>
        <w:t xml:space="preserve">nited </w:t>
      </w:r>
      <w:r w:rsidRPr="00BD5C72">
        <w:rPr>
          <w:bCs/>
          <w:highlight w:val="green"/>
          <w:u w:val="single"/>
        </w:rPr>
        <w:t>S</w:t>
      </w:r>
      <w:r w:rsidRPr="002C0C3D">
        <w:rPr>
          <w:bCs/>
          <w:u w:val="single"/>
        </w:rPr>
        <w:t xml:space="preserve">tates </w:t>
      </w:r>
      <w:r w:rsidRPr="00BD5C72">
        <w:rPr>
          <w:bCs/>
          <w:highlight w:val="green"/>
          <w:u w:val="single"/>
        </w:rPr>
        <w:t>power</w:t>
      </w:r>
      <w:r w:rsidRPr="00FA25A0">
        <w:rPr>
          <w:bCs/>
          <w:highlight w:val="green"/>
          <w:u w:val="single"/>
        </w:rPr>
        <w:t>, it was asserted that ‘it is manifest destiny</w:t>
      </w:r>
      <w:r w:rsidRPr="002C0C3D">
        <w:rPr>
          <w:bCs/>
          <w:u w:val="single"/>
        </w:rPr>
        <w:t xml:space="preserve"> </w:t>
      </w:r>
      <w:r w:rsidRPr="00FA25A0">
        <w:rPr>
          <w:bCs/>
          <w:highlight w:val="green"/>
          <w:u w:val="single"/>
        </w:rPr>
        <w:t>that the commerce and the progress of the island shall follow</w:t>
      </w:r>
      <w:r w:rsidRPr="002C0C3D">
        <w:rPr>
          <w:bCs/>
          <w:u w:val="single"/>
        </w:rPr>
        <w:t xml:space="preserve"> American channels and adopt American forms</w:t>
      </w:r>
      <w:r w:rsidRPr="002C0C3D">
        <w:rPr>
          <w:sz w:val="16"/>
        </w:rPr>
        <w:t xml:space="preserve">’ (Benjamin, 1990: 54). A guiding </w:t>
      </w:r>
      <w:r w:rsidRPr="00FA25A0">
        <w:rPr>
          <w:bCs/>
          <w:highlight w:val="green"/>
          <w:u w:val="single"/>
        </w:rPr>
        <w:t>motivation of political and economic tutelage was clearly reflected in</w:t>
      </w:r>
      <w:r w:rsidRPr="002C0C3D">
        <w:rPr>
          <w:bCs/>
          <w:u w:val="single"/>
        </w:rPr>
        <w:t xml:space="preserve"> the nature of </w:t>
      </w:r>
      <w:r w:rsidRPr="00FA25A0">
        <w:rPr>
          <w:bCs/>
          <w:highlight w:val="green"/>
          <w:u w:val="single"/>
        </w:rPr>
        <w:t>US intervention and occupation</w:t>
      </w:r>
      <w:r w:rsidRPr="002C0C3D">
        <w:rPr>
          <w:sz w:val="16"/>
        </w:rPr>
        <w:t xml:space="preserve"> of Cuba at the turn of the century. As a result of US armed intervention and subsequent military occupation </w:t>
      </w:r>
      <w:r w:rsidRPr="00FA25A0">
        <w:rPr>
          <w:bCs/>
          <w:highlight w:val="green"/>
          <w:u w:val="single"/>
        </w:rPr>
        <w:t>Cuba</w:t>
      </w:r>
      <w:r w:rsidRPr="002C0C3D">
        <w:rPr>
          <w:bCs/>
          <w:u w:val="single"/>
        </w:rPr>
        <w:t xml:space="preserve"> ceded territory for</w:t>
      </w:r>
      <w:r w:rsidRPr="002C0C3D">
        <w:rPr>
          <w:sz w:val="16"/>
        </w:rPr>
        <w:t xml:space="preserve"> the establishment of </w:t>
      </w:r>
      <w:r w:rsidRPr="002C0C3D">
        <w:rPr>
          <w:bCs/>
          <w:u w:val="single"/>
        </w:rPr>
        <w:t>a foreign naval base</w:t>
      </w:r>
      <w:r w:rsidRPr="002C0C3D">
        <w:rPr>
          <w:sz w:val="16"/>
        </w:rPr>
        <w:t xml:space="preserve"> (Guantanamo),24 </w:t>
      </w:r>
      <w:r w:rsidRPr="00FA25A0">
        <w:rPr>
          <w:bCs/>
          <w:highlight w:val="green"/>
          <w:u w:val="single"/>
        </w:rPr>
        <w:t>agreed to</w:t>
      </w:r>
      <w:r w:rsidRPr="002C0C3D">
        <w:rPr>
          <w:sz w:val="16"/>
        </w:rPr>
        <w:t xml:space="preserve"> a significant </w:t>
      </w:r>
      <w:r w:rsidRPr="00FA25A0">
        <w:rPr>
          <w:bCs/>
          <w:highlight w:val="green"/>
          <w:u w:val="single"/>
        </w:rPr>
        <w:t>curtailment of its</w:t>
      </w:r>
      <w:r w:rsidRPr="002C0C3D">
        <w:rPr>
          <w:sz w:val="16"/>
        </w:rPr>
        <w:t xml:space="preserve"> national </w:t>
      </w:r>
      <w:r w:rsidRPr="00FA25A0">
        <w:rPr>
          <w:bCs/>
          <w:highlight w:val="green"/>
          <w:u w:val="single"/>
        </w:rPr>
        <w:t>sovereignty and authorized</w:t>
      </w:r>
      <w:r w:rsidRPr="00FA25A0">
        <w:rPr>
          <w:bCs/>
          <w:u w:val="single"/>
        </w:rPr>
        <w:t xml:space="preserve"> future</w:t>
      </w:r>
      <w:r w:rsidRPr="002C0C3D">
        <w:rPr>
          <w:sz w:val="16"/>
        </w:rPr>
        <w:t xml:space="preserve"> US </w:t>
      </w:r>
      <w:r w:rsidRPr="00FA25A0">
        <w:rPr>
          <w:bCs/>
          <w:highlight w:val="green"/>
          <w:u w:val="single"/>
        </w:rPr>
        <w:t>interventions</w:t>
      </w:r>
      <w:r w:rsidRPr="002C0C3D">
        <w:rPr>
          <w:sz w:val="16"/>
        </w:rPr>
        <w:t xml:space="preserve"> The Permanent Treaty of 1903, known as the Platt Amendment, included an article which stipulated the right of the United States to intervene for the preservation of Cuban </w:t>
      </w:r>
      <w:proofErr w:type="spellStart"/>
      <w:r w:rsidRPr="002C0C3D">
        <w:rPr>
          <w:sz w:val="16"/>
        </w:rPr>
        <w:t>independence.l</w:t>
      </w:r>
      <w:proofErr w:type="spellEnd"/>
      <w:r w:rsidRPr="002C0C3D">
        <w:rPr>
          <w:sz w:val="16"/>
        </w:rPr>
        <w:t xml:space="preserve">’ Power over Cuba was also expressed through the dissolution of the institutions of the Cuban independence movement-the Liberation Army, the Provisional Government and the Cuban Revolutionary Party, originally founded by Jose Marti. United States tutelage over Cuba also included the transfer of over 1000 Cuban teachers to Harvard for training in US teaching methods, and Protestant evangelists established almost 90 schools in Catholic Cuba between 1898 and 1901. In addition, teams of </w:t>
      </w:r>
      <w:r w:rsidRPr="00644657">
        <w:rPr>
          <w:bCs/>
          <w:highlight w:val="green"/>
          <w:u w:val="single"/>
        </w:rPr>
        <w:t>US experts placed</w:t>
      </w:r>
      <w:r w:rsidRPr="002C0C3D">
        <w:rPr>
          <w:bCs/>
          <w:u w:val="single"/>
        </w:rPr>
        <w:t xml:space="preserve"> the mineral, agricultural and human </w:t>
      </w:r>
      <w:r w:rsidRPr="00644657">
        <w:rPr>
          <w:bCs/>
          <w:highlight w:val="green"/>
          <w:u w:val="single"/>
        </w:rPr>
        <w:t>resources</w:t>
      </w:r>
      <w:r w:rsidRPr="002C0C3D">
        <w:rPr>
          <w:bCs/>
          <w:u w:val="single"/>
        </w:rPr>
        <w:t xml:space="preserve"> of the island </w:t>
      </w:r>
      <w:r w:rsidRPr="00644657">
        <w:rPr>
          <w:bCs/>
          <w:highlight w:val="green"/>
          <w:u w:val="single"/>
        </w:rPr>
        <w:t>under their scientific gaze</w:t>
      </w:r>
      <w:r w:rsidRPr="00644657">
        <w:rPr>
          <w:sz w:val="16"/>
          <w:highlight w:val="green"/>
        </w:rPr>
        <w:t>.</w:t>
      </w:r>
      <w:r w:rsidRPr="002C0C3D">
        <w:rPr>
          <w:sz w:val="16"/>
        </w:rPr>
        <w:t xml:space="preserve"> The significance of </w:t>
      </w:r>
      <w:r w:rsidRPr="00644657">
        <w:rPr>
          <w:b/>
          <w:iCs/>
          <w:highlight w:val="green"/>
          <w:u w:val="single"/>
          <w:bdr w:val="single" w:sz="18" w:space="0" w:color="auto"/>
        </w:rPr>
        <w:t>tutelage was reflected through the visual representation of Cuba inside the United States</w:t>
      </w:r>
      <w:r w:rsidRPr="002C0C3D">
        <w:rPr>
          <w:sz w:val="16"/>
        </w:rPr>
        <w:t xml:space="preserve">. At the end of the war with Spain, the independence </w:t>
      </w:r>
      <w:proofErr w:type="gramStart"/>
      <w:r w:rsidRPr="002C0C3D">
        <w:rPr>
          <w:sz w:val="16"/>
        </w:rPr>
        <w:t>struggle of the Cubans was characterized by a portrayal of Cuba as a Latin maiden, vulnerable and in need of protection (see</w:t>
      </w:r>
      <w:proofErr w:type="gramEnd"/>
      <w:r w:rsidRPr="002C0C3D">
        <w:rPr>
          <w:sz w:val="16"/>
        </w:rPr>
        <w:t xml:space="preserve"> Fig. I). However, </w:t>
      </w:r>
      <w:r w:rsidRPr="002C0C3D">
        <w:rPr>
          <w:bCs/>
          <w:u w:val="single"/>
        </w:rPr>
        <w:t>after the war of Independence was won</w:t>
      </w:r>
      <w:r w:rsidRPr="002C0C3D">
        <w:rPr>
          <w:sz w:val="16"/>
        </w:rPr>
        <w:t xml:space="preserve">, there was a re- direction of Cuban nationalist aspirations against US influence, and as a consequence </w:t>
      </w:r>
      <w:r w:rsidRPr="00644657">
        <w:rPr>
          <w:b/>
          <w:iCs/>
          <w:highlight w:val="green"/>
          <w:u w:val="single"/>
          <w:bdr w:val="single" w:sz="18" w:space="0" w:color="auto"/>
        </w:rPr>
        <w:t>the portrayal of Cuba inside the U</w:t>
      </w:r>
      <w:r w:rsidRPr="002C0C3D">
        <w:rPr>
          <w:b/>
          <w:iCs/>
          <w:u w:val="single"/>
          <w:bdr w:val="single" w:sz="18" w:space="0" w:color="auto"/>
        </w:rPr>
        <w:t xml:space="preserve">nited </w:t>
      </w:r>
      <w:r w:rsidRPr="00644657">
        <w:rPr>
          <w:b/>
          <w:iCs/>
          <w:highlight w:val="green"/>
          <w:u w:val="single"/>
          <w:bdr w:val="single" w:sz="18" w:space="0" w:color="auto"/>
        </w:rPr>
        <w:t>S</w:t>
      </w:r>
      <w:r w:rsidRPr="002C0C3D">
        <w:rPr>
          <w:b/>
          <w:iCs/>
          <w:u w:val="single"/>
          <w:bdr w:val="single" w:sz="18" w:space="0" w:color="auto"/>
        </w:rPr>
        <w:t xml:space="preserve">tates tended to </w:t>
      </w:r>
      <w:r w:rsidRPr="00644657">
        <w:rPr>
          <w:b/>
          <w:iCs/>
          <w:highlight w:val="green"/>
          <w:u w:val="single"/>
          <w:bdr w:val="single" w:sz="18" w:space="0" w:color="auto"/>
        </w:rPr>
        <w:t>shift</w:t>
      </w:r>
      <w:r w:rsidRPr="00644657">
        <w:rPr>
          <w:bCs/>
          <w:highlight w:val="green"/>
          <w:u w:val="single"/>
        </w:rPr>
        <w:t xml:space="preserve"> from that of a vulnerable Latin female to a thankless and unruly Black brat</w:t>
      </w:r>
      <w:r w:rsidRPr="002C0C3D">
        <w:rPr>
          <w:bCs/>
          <w:u w:val="single"/>
        </w:rPr>
        <w:t xml:space="preserve">, </w:t>
      </w:r>
      <w:r w:rsidRPr="00644657">
        <w:rPr>
          <w:bCs/>
          <w:highlight w:val="green"/>
          <w:u w:val="single"/>
        </w:rPr>
        <w:t>in need of discipline and guidance</w:t>
      </w:r>
      <w:r w:rsidRPr="002C0C3D">
        <w:rPr>
          <w:sz w:val="16"/>
        </w:rPr>
        <w:t xml:space="preserve"> (see Fig. L?).‘” </w:t>
      </w:r>
      <w:r w:rsidRPr="00644657">
        <w:rPr>
          <w:bCs/>
          <w:highlight w:val="green"/>
          <w:u w:val="single"/>
        </w:rPr>
        <w:t>The Father-child distancing was intensified</w:t>
      </w:r>
      <w:r w:rsidRPr="002C0C3D">
        <w:rPr>
          <w:bCs/>
          <w:u w:val="single"/>
        </w:rPr>
        <w:t xml:space="preserve"> by the racial distinction of the Father being white and the child black</w:t>
      </w:r>
      <w:r w:rsidRPr="002C0C3D">
        <w:rPr>
          <w:sz w:val="16"/>
        </w:rPr>
        <w:t>.27</w:t>
      </w:r>
    </w:p>
    <w:p w:rsidR="00534792" w:rsidRDefault="00534792" w:rsidP="00534792">
      <w:pPr>
        <w:rPr>
          <w:sz w:val="16"/>
        </w:rPr>
      </w:pPr>
    </w:p>
    <w:p w:rsidR="00534792" w:rsidRDefault="00534792" w:rsidP="00534792">
      <w:pPr>
        <w:spacing w:after="200" w:line="276" w:lineRule="auto"/>
        <w:rPr>
          <w:rFonts w:asciiTheme="minorHAnsi" w:hAnsiTheme="minorHAnsi" w:cstheme="minorBidi"/>
          <w:sz w:val="22"/>
        </w:rPr>
      </w:pPr>
    </w:p>
    <w:p w:rsidR="000022F2" w:rsidRDefault="00534792" w:rsidP="00534792">
      <w:pPr>
        <w:pStyle w:val="Heading2"/>
      </w:pPr>
      <w:r>
        <w:t>1NR</w:t>
      </w:r>
    </w:p>
    <w:p w:rsidR="00534792" w:rsidRDefault="00534792" w:rsidP="00534792"/>
    <w:p w:rsidR="00534792" w:rsidRPr="00D25CD0" w:rsidRDefault="00534792" w:rsidP="00534792">
      <w:pPr>
        <w:pStyle w:val="Heading3"/>
        <w:rPr>
          <w:rFonts w:cs="Arial"/>
        </w:rPr>
      </w:pPr>
      <w:r w:rsidRPr="00D25CD0">
        <w:rPr>
          <w:rFonts w:cs="Arial"/>
        </w:rPr>
        <w:t>Perm</w:t>
      </w:r>
    </w:p>
    <w:p w:rsidR="00534792" w:rsidRPr="00D25CD0" w:rsidRDefault="00534792" w:rsidP="00534792"/>
    <w:p w:rsidR="00534792" w:rsidRPr="00534792" w:rsidRDefault="00534792" w:rsidP="00534792">
      <w:pPr>
        <w:rPr>
          <w:rStyle w:val="TagGreg"/>
        </w:rPr>
      </w:pPr>
      <w:r>
        <w:rPr>
          <w:rStyle w:val="TagGreg"/>
        </w:rPr>
        <w:t>Perm fails</w:t>
      </w:r>
    </w:p>
    <w:p w:rsidR="00534792" w:rsidRPr="00D25CD0" w:rsidRDefault="00534792" w:rsidP="00534792">
      <w:pPr>
        <w:rPr>
          <w:rFonts w:eastAsia="Calibri"/>
          <w:sz w:val="16"/>
          <w:szCs w:val="24"/>
        </w:rPr>
      </w:pPr>
      <w:r w:rsidRPr="00D25CD0">
        <w:rPr>
          <w:rFonts w:eastAsia="Calibri"/>
          <w:b/>
          <w:sz w:val="24"/>
          <w:u w:val="single"/>
        </w:rPr>
        <w:t>Burke 7</w:t>
      </w:r>
      <w:r w:rsidRPr="00D25CD0">
        <w:rPr>
          <w:rFonts w:eastAsia="Calibri"/>
        </w:rPr>
        <w:t xml:space="preserve"> (</w:t>
      </w:r>
      <w:r w:rsidRPr="00D25CD0">
        <w:rPr>
          <w:rFonts w:eastAsia="Calibri"/>
          <w:szCs w:val="20"/>
        </w:rPr>
        <w:t>Anthony, lecturer at Adelaide University School of History and Politics, Beyond Security, Ethics and Violence, p. 3-4)</w:t>
      </w:r>
    </w:p>
    <w:p w:rsidR="00534792" w:rsidRPr="00D25CD0" w:rsidRDefault="00534792" w:rsidP="00534792">
      <w:pPr>
        <w:rPr>
          <w:rFonts w:eastAsia="Calibri"/>
          <w:color w:val="000000"/>
          <w:szCs w:val="20"/>
          <w:shd w:val="clear" w:color="auto" w:fill="FFFFFF"/>
        </w:rPr>
      </w:pPr>
      <w:r w:rsidRPr="00D25CD0">
        <w:rPr>
          <w:rFonts w:eastAsia="Calibri"/>
          <w:color w:val="000000"/>
          <w:szCs w:val="20"/>
          <w:shd w:val="clear" w:color="auto" w:fill="FFFFFF"/>
        </w:rPr>
        <w:t xml:space="preserve">These </w:t>
      </w:r>
      <w:r w:rsidRPr="00D25CD0">
        <w:rPr>
          <w:rFonts w:eastAsia="Calibri"/>
          <w:color w:val="000000"/>
          <w:szCs w:val="20"/>
          <w:highlight w:val="yellow"/>
          <w:u w:val="single"/>
          <w:shd w:val="clear" w:color="auto" w:fill="FFFFFF"/>
        </w:rPr>
        <w:t>frameworks are interrogated at the level both of</w:t>
      </w:r>
      <w:r w:rsidRPr="00D25CD0">
        <w:rPr>
          <w:rFonts w:eastAsia="Calibri"/>
          <w:color w:val="000000"/>
          <w:szCs w:val="20"/>
          <w:u w:val="single"/>
          <w:shd w:val="clear" w:color="auto" w:fill="FFFFFF"/>
        </w:rPr>
        <w:t xml:space="preserve"> their theoretical </w:t>
      </w:r>
      <w:proofErr w:type="spellStart"/>
      <w:r w:rsidRPr="00D25CD0">
        <w:rPr>
          <w:rFonts w:eastAsia="Calibri"/>
          <w:color w:val="000000"/>
          <w:szCs w:val="20"/>
          <w:highlight w:val="yellow"/>
          <w:u w:val="single"/>
          <w:shd w:val="clear" w:color="auto" w:fill="FFFFFF"/>
        </w:rPr>
        <w:t>conceptualisation</w:t>
      </w:r>
      <w:proofErr w:type="spellEnd"/>
      <w:r w:rsidRPr="00D25CD0">
        <w:rPr>
          <w:rFonts w:eastAsia="Calibri"/>
          <w:color w:val="000000"/>
          <w:szCs w:val="20"/>
          <w:highlight w:val="yellow"/>
          <w:u w:val="single"/>
          <w:shd w:val="clear" w:color="auto" w:fill="FFFFFF"/>
        </w:rPr>
        <w:t xml:space="preserve"> and</w:t>
      </w:r>
      <w:r w:rsidRPr="00D25CD0">
        <w:rPr>
          <w:rFonts w:eastAsia="Calibri"/>
          <w:color w:val="000000"/>
          <w:szCs w:val="20"/>
          <w:u w:val="single"/>
          <w:shd w:val="clear" w:color="auto" w:fill="FFFFFF"/>
        </w:rPr>
        <w:t xml:space="preserve"> their practice: in their influence </w:t>
      </w:r>
      <w:r w:rsidRPr="00D25CD0">
        <w:rPr>
          <w:rFonts w:eastAsia="Calibri"/>
          <w:color w:val="000000"/>
          <w:szCs w:val="20"/>
          <w:highlight w:val="yellow"/>
          <w:u w:val="single"/>
          <w:shd w:val="clear" w:color="auto" w:fill="FFFFFF"/>
        </w:rPr>
        <w:t>and</w:t>
      </w:r>
      <w:r w:rsidRPr="00D25CD0">
        <w:rPr>
          <w:rFonts w:eastAsia="Calibri"/>
          <w:color w:val="000000"/>
          <w:szCs w:val="20"/>
          <w:highlight w:val="yellow"/>
          <w:shd w:val="clear" w:color="auto" w:fill="FFFFFF"/>
        </w:rPr>
        <w:t xml:space="preserve"> </w:t>
      </w:r>
      <w:r w:rsidRPr="00D25CD0">
        <w:rPr>
          <w:rFonts w:eastAsia="Calibri"/>
          <w:color w:val="000000"/>
          <w:szCs w:val="20"/>
          <w:highlight w:val="yellow"/>
          <w:u w:val="single"/>
          <w:shd w:val="clear" w:color="auto" w:fill="FFFFFF"/>
        </w:rPr>
        <w:t xml:space="preserve">implementation </w:t>
      </w:r>
      <w:r w:rsidRPr="00D25CD0">
        <w:rPr>
          <w:rFonts w:eastAsia="Calibri"/>
          <w:bCs/>
          <w:color w:val="000000"/>
          <w:szCs w:val="20"/>
          <w:highlight w:val="yellow"/>
          <w:u w:val="single"/>
          <w:shd w:val="clear" w:color="auto" w:fill="FFFFFF"/>
        </w:rPr>
        <w:t>in specific policy contexts</w:t>
      </w:r>
      <w:r w:rsidRPr="00D25CD0">
        <w:rPr>
          <w:rFonts w:eastAsia="Calibri"/>
          <w:bCs/>
          <w:color w:val="000000"/>
          <w:szCs w:val="20"/>
          <w:u w:val="single"/>
          <w:shd w:val="clear" w:color="auto" w:fill="FFFFFF"/>
        </w:rPr>
        <w:t xml:space="preserve"> and conflicts</w:t>
      </w:r>
      <w:r w:rsidRPr="00D25CD0">
        <w:rPr>
          <w:rFonts w:eastAsia="Calibri"/>
          <w:color w:val="000000"/>
          <w:szCs w:val="20"/>
          <w:u w:val="single"/>
          <w:shd w:val="clear" w:color="auto" w:fill="FFFFFF"/>
        </w:rPr>
        <w:t xml:space="preserve"> in East and Central Asia, the Middle East and the 'war on terror'</w:t>
      </w:r>
      <w:r w:rsidRPr="00D25CD0">
        <w:rPr>
          <w:rFonts w:eastAsia="Calibri"/>
          <w:color w:val="000000"/>
          <w:szCs w:val="20"/>
          <w:shd w:val="clear" w:color="auto" w:fill="FFFFFF"/>
        </w:rPr>
        <w:t xml:space="preserve">, where their meaning and impact take on greater clarity. This approach is based on a conviction that </w:t>
      </w:r>
      <w:r w:rsidRPr="00D25CD0">
        <w:rPr>
          <w:rFonts w:eastAsia="Calibri"/>
          <w:color w:val="000000"/>
          <w:szCs w:val="20"/>
          <w:u w:val="single"/>
          <w:shd w:val="clear" w:color="auto" w:fill="FFFFFF"/>
        </w:rPr>
        <w:t>the meaning of powerful political</w:t>
      </w:r>
      <w:r w:rsidRPr="00D25CD0">
        <w:rPr>
          <w:rFonts w:eastAsia="Calibri"/>
          <w:color w:val="000000"/>
          <w:szCs w:val="20"/>
          <w:shd w:val="clear" w:color="auto" w:fill="FFFFFF"/>
        </w:rPr>
        <w:t xml:space="preserve"> </w:t>
      </w:r>
      <w:r w:rsidRPr="00D25CD0">
        <w:rPr>
          <w:rFonts w:eastAsia="Calibri"/>
          <w:color w:val="000000"/>
          <w:szCs w:val="20"/>
          <w:u w:val="single"/>
          <w:shd w:val="clear" w:color="auto" w:fill="FFFFFF"/>
        </w:rPr>
        <w:t>concepts</w:t>
      </w:r>
      <w:r w:rsidRPr="00D25CD0">
        <w:rPr>
          <w:rFonts w:eastAsia="Calibri"/>
          <w:color w:val="000000"/>
          <w:szCs w:val="20"/>
          <w:shd w:val="clear" w:color="auto" w:fill="FFFFFF"/>
        </w:rPr>
        <w:t xml:space="preserve"> cannot be abstract or easily </w:t>
      </w:r>
      <w:proofErr w:type="spellStart"/>
      <w:r w:rsidRPr="00D25CD0">
        <w:rPr>
          <w:rFonts w:eastAsia="Calibri"/>
          <w:color w:val="000000"/>
          <w:szCs w:val="20"/>
          <w:shd w:val="clear" w:color="auto" w:fill="FFFFFF"/>
        </w:rPr>
        <w:t>universalised</w:t>
      </w:r>
      <w:proofErr w:type="spellEnd"/>
      <w:r w:rsidRPr="00D25CD0">
        <w:rPr>
          <w:rFonts w:eastAsia="Calibri"/>
          <w:color w:val="000000"/>
          <w:szCs w:val="20"/>
          <w:shd w:val="clear" w:color="auto" w:fill="FFFFFF"/>
        </w:rPr>
        <w:t xml:space="preserve">: they </w:t>
      </w:r>
      <w:r w:rsidRPr="00D25CD0">
        <w:rPr>
          <w:rFonts w:eastAsia="Calibri"/>
          <w:color w:val="000000"/>
          <w:szCs w:val="20"/>
          <w:u w:val="single"/>
          <w:shd w:val="clear" w:color="auto" w:fill="FFFFFF"/>
        </w:rPr>
        <w:t>all have histories</w:t>
      </w:r>
      <w:r w:rsidRPr="00D25CD0">
        <w:rPr>
          <w:rFonts w:eastAsia="Calibri"/>
          <w:color w:val="000000"/>
          <w:szCs w:val="20"/>
          <w:shd w:val="clear" w:color="auto" w:fill="FFFFFF"/>
        </w:rPr>
        <w:t xml:space="preserve">, often complex and </w:t>
      </w:r>
      <w:proofErr w:type="spellStart"/>
      <w:r w:rsidRPr="00D25CD0">
        <w:rPr>
          <w:rFonts w:eastAsia="Calibri"/>
          <w:color w:val="000000"/>
          <w:szCs w:val="20"/>
          <w:shd w:val="clear" w:color="auto" w:fill="FFFFFF"/>
        </w:rPr>
        <w:t>conflictual</w:t>
      </w:r>
      <w:proofErr w:type="spellEnd"/>
      <w:r w:rsidRPr="00D25CD0">
        <w:rPr>
          <w:rFonts w:eastAsia="Calibri"/>
          <w:color w:val="000000"/>
          <w:szCs w:val="20"/>
          <w:shd w:val="clear" w:color="auto" w:fill="FFFFFF"/>
        </w:rPr>
        <w:t>; their forms and meanings change over time</w:t>
      </w:r>
      <w:r w:rsidRPr="00D25CD0">
        <w:rPr>
          <w:rFonts w:eastAsia="Calibri"/>
          <w:color w:val="000000"/>
          <w:szCs w:val="20"/>
          <w:u w:val="single"/>
          <w:shd w:val="clear" w:color="auto" w:fill="FFFFFF"/>
        </w:rPr>
        <w:t>; and they are developed</w:t>
      </w:r>
      <w:r w:rsidRPr="00D25CD0">
        <w:rPr>
          <w:rFonts w:eastAsia="Calibri"/>
          <w:color w:val="000000"/>
          <w:szCs w:val="20"/>
          <w:shd w:val="clear" w:color="auto" w:fill="FFFFFF"/>
        </w:rPr>
        <w:t xml:space="preserve">, refined and deployed </w:t>
      </w:r>
      <w:r w:rsidRPr="00D25CD0">
        <w:rPr>
          <w:rFonts w:eastAsia="Calibri"/>
          <w:color w:val="000000"/>
          <w:szCs w:val="20"/>
          <w:u w:val="single"/>
          <w:shd w:val="clear" w:color="auto" w:fill="FFFFFF"/>
        </w:rPr>
        <w:t>in concrete struggles over power</w:t>
      </w:r>
      <w:r w:rsidRPr="00D25CD0">
        <w:rPr>
          <w:rFonts w:eastAsia="Calibri"/>
          <w:color w:val="000000"/>
          <w:szCs w:val="20"/>
          <w:shd w:val="clear" w:color="auto" w:fill="FFFFFF"/>
        </w:rPr>
        <w:t>, wealth and societal form. While this should not preclude normative debate over how political or ethical concepts should be defined and used, and thus be beneficial or destructive to humanity</w:t>
      </w:r>
      <w:r w:rsidRPr="00D25CD0">
        <w:rPr>
          <w:rFonts w:eastAsia="Calibri"/>
          <w:color w:val="000000"/>
          <w:szCs w:val="20"/>
          <w:u w:val="single"/>
          <w:shd w:val="clear" w:color="auto" w:fill="FFFFFF"/>
        </w:rPr>
        <w:t xml:space="preserve">, </w:t>
      </w:r>
      <w:r w:rsidRPr="00D25CD0">
        <w:rPr>
          <w:rFonts w:eastAsia="Calibri"/>
          <w:color w:val="000000"/>
          <w:szCs w:val="20"/>
          <w:highlight w:val="yellow"/>
          <w:u w:val="single"/>
          <w:shd w:val="clear" w:color="auto" w:fill="FFFFFF"/>
        </w:rPr>
        <w:t xml:space="preserve">it embodies a caution that the meaning of concepts can never be </w:t>
      </w:r>
      <w:proofErr w:type="spellStart"/>
      <w:r w:rsidRPr="00D25CD0">
        <w:rPr>
          <w:rFonts w:eastAsia="Calibri"/>
          <w:color w:val="000000"/>
          <w:szCs w:val="20"/>
          <w:highlight w:val="yellow"/>
          <w:u w:val="single"/>
          <w:shd w:val="clear" w:color="auto" w:fill="FFFFFF"/>
        </w:rPr>
        <w:t>stabilised</w:t>
      </w:r>
      <w:proofErr w:type="spellEnd"/>
      <w:r w:rsidRPr="00D25CD0">
        <w:rPr>
          <w:rFonts w:eastAsia="Calibri"/>
          <w:color w:val="000000"/>
          <w:szCs w:val="20"/>
          <w:highlight w:val="yellow"/>
          <w:u w:val="single"/>
          <w:shd w:val="clear" w:color="auto" w:fill="FFFFFF"/>
        </w:rPr>
        <w:t xml:space="preserve"> </w:t>
      </w:r>
      <w:r w:rsidRPr="00D25CD0">
        <w:rPr>
          <w:rFonts w:eastAsia="Calibri"/>
          <w:color w:val="000000"/>
          <w:szCs w:val="20"/>
          <w:u w:val="single"/>
          <w:shd w:val="clear" w:color="auto" w:fill="FFFFFF"/>
        </w:rPr>
        <w:t xml:space="preserve">or unproblematic </w:t>
      </w:r>
      <w:r w:rsidRPr="00D25CD0">
        <w:rPr>
          <w:rFonts w:eastAsia="Calibri"/>
          <w:color w:val="000000"/>
          <w:szCs w:val="20"/>
          <w:highlight w:val="yellow"/>
          <w:u w:val="single"/>
          <w:shd w:val="clear" w:color="auto" w:fill="FFFFFF"/>
        </w:rPr>
        <w:t>in practice.</w:t>
      </w:r>
      <w:r w:rsidRPr="00D25CD0">
        <w:rPr>
          <w:rFonts w:eastAsia="Calibri"/>
          <w:color w:val="000000"/>
          <w:szCs w:val="20"/>
          <w:u w:val="single"/>
          <w:shd w:val="clear" w:color="auto" w:fill="FFFFFF"/>
        </w:rPr>
        <w:t xml:space="preserve"> Their </w:t>
      </w:r>
      <w:r w:rsidRPr="00D25CD0">
        <w:rPr>
          <w:rFonts w:eastAsia="Calibri"/>
          <w:color w:val="000000"/>
          <w:szCs w:val="20"/>
          <w:highlight w:val="yellow"/>
          <w:u w:val="single"/>
          <w:shd w:val="clear" w:color="auto" w:fill="FFFFFF"/>
        </w:rPr>
        <w:t xml:space="preserve">normative potential </w:t>
      </w:r>
      <w:r w:rsidRPr="00D25CD0">
        <w:rPr>
          <w:rFonts w:eastAsia="Calibri"/>
          <w:bCs/>
          <w:color w:val="000000"/>
          <w:szCs w:val="20"/>
          <w:highlight w:val="yellow"/>
          <w:u w:val="single"/>
          <w:shd w:val="clear" w:color="auto" w:fill="FFFFFF"/>
        </w:rPr>
        <w:t>must</w:t>
      </w:r>
      <w:r w:rsidRPr="00D25CD0">
        <w:rPr>
          <w:rFonts w:eastAsia="Calibri"/>
          <w:bCs/>
          <w:color w:val="000000"/>
          <w:szCs w:val="20"/>
          <w:u w:val="single"/>
          <w:shd w:val="clear" w:color="auto" w:fill="FFFFFF"/>
        </w:rPr>
        <w:t xml:space="preserve"> always </w:t>
      </w:r>
      <w:r w:rsidRPr="00D25CD0">
        <w:rPr>
          <w:rFonts w:eastAsia="Calibri"/>
          <w:bCs/>
          <w:color w:val="000000"/>
          <w:szCs w:val="20"/>
          <w:highlight w:val="yellow"/>
          <w:u w:val="single"/>
          <w:shd w:val="clear" w:color="auto" w:fill="FFFFFF"/>
        </w:rPr>
        <w:t>be considered</w:t>
      </w:r>
      <w:r w:rsidRPr="00D25CD0">
        <w:rPr>
          <w:rFonts w:eastAsia="Calibri"/>
          <w:color w:val="000000"/>
          <w:szCs w:val="20"/>
          <w:highlight w:val="yellow"/>
          <w:u w:val="single"/>
          <w:shd w:val="clear" w:color="auto" w:fill="FFFFFF"/>
        </w:rPr>
        <w:t xml:space="preserve"> in relation to</w:t>
      </w:r>
      <w:r w:rsidRPr="00D25CD0">
        <w:rPr>
          <w:rFonts w:eastAsia="Calibri"/>
          <w:color w:val="000000"/>
          <w:szCs w:val="20"/>
          <w:u w:val="single"/>
          <w:shd w:val="clear" w:color="auto" w:fill="FFFFFF"/>
        </w:rPr>
        <w:t xml:space="preserve"> their </w:t>
      </w:r>
      <w:proofErr w:type="spellStart"/>
      <w:r w:rsidRPr="00D25CD0">
        <w:rPr>
          <w:rFonts w:eastAsia="Calibri"/>
          <w:color w:val="000000"/>
          <w:szCs w:val="20"/>
          <w:u w:val="single"/>
          <w:shd w:val="clear" w:color="auto" w:fill="FFFFFF"/>
        </w:rPr>
        <w:t>utilisation</w:t>
      </w:r>
      <w:proofErr w:type="spellEnd"/>
      <w:r w:rsidRPr="00D25CD0">
        <w:rPr>
          <w:rFonts w:eastAsia="Calibri"/>
          <w:color w:val="000000"/>
          <w:szCs w:val="20"/>
          <w:u w:val="single"/>
          <w:shd w:val="clear" w:color="auto" w:fill="FFFFFF"/>
        </w:rPr>
        <w:t xml:space="preserve"> in systems of </w:t>
      </w:r>
      <w:r w:rsidRPr="00D25CD0">
        <w:rPr>
          <w:rFonts w:eastAsia="Calibri"/>
          <w:color w:val="000000"/>
          <w:szCs w:val="20"/>
          <w:highlight w:val="yellow"/>
          <w:u w:val="single"/>
          <w:shd w:val="clear" w:color="auto" w:fill="FFFFFF"/>
        </w:rPr>
        <w:t>political</w:t>
      </w:r>
      <w:r w:rsidRPr="00D25CD0">
        <w:rPr>
          <w:rFonts w:eastAsia="Calibri"/>
          <w:color w:val="000000"/>
          <w:szCs w:val="20"/>
          <w:u w:val="single"/>
          <w:shd w:val="clear" w:color="auto" w:fill="FFFFFF"/>
        </w:rPr>
        <w:t>,</w:t>
      </w:r>
      <w:r w:rsidRPr="00D25CD0">
        <w:rPr>
          <w:rFonts w:eastAsia="Calibri"/>
          <w:color w:val="000000"/>
          <w:szCs w:val="20"/>
          <w:shd w:val="clear" w:color="auto" w:fill="FFFFFF"/>
        </w:rPr>
        <w:t xml:space="preserve"> social and economic </w:t>
      </w:r>
      <w:r w:rsidRPr="00D25CD0">
        <w:rPr>
          <w:rFonts w:eastAsia="Calibri"/>
          <w:color w:val="000000"/>
          <w:szCs w:val="20"/>
          <w:highlight w:val="yellow"/>
          <w:u w:val="single"/>
          <w:shd w:val="clear" w:color="auto" w:fill="FFFFFF"/>
        </w:rPr>
        <w:t>power</w:t>
      </w:r>
      <w:r w:rsidRPr="00D25CD0">
        <w:rPr>
          <w:rFonts w:eastAsia="Calibri"/>
          <w:color w:val="000000"/>
          <w:szCs w:val="20"/>
          <w:u w:val="single"/>
          <w:shd w:val="clear" w:color="auto" w:fill="FFFFFF"/>
        </w:rPr>
        <w:t xml:space="preserve"> and their consequent worldly effects.</w:t>
      </w:r>
      <w:r w:rsidRPr="00D25CD0">
        <w:rPr>
          <w:rFonts w:eastAsia="Calibri"/>
          <w:color w:val="000000"/>
          <w:szCs w:val="20"/>
          <w:shd w:val="clear" w:color="auto" w:fill="FFFFFF"/>
        </w:rPr>
        <w:t xml:space="preserve"> Hence this book embodies a caution by Michel Foucault, who warned us about the 'politics of </w:t>
      </w:r>
      <w:proofErr w:type="gramStart"/>
      <w:r w:rsidRPr="00D25CD0">
        <w:rPr>
          <w:rFonts w:eastAsia="Calibri"/>
          <w:color w:val="000000"/>
          <w:szCs w:val="20"/>
          <w:shd w:val="clear" w:color="auto" w:fill="FFFFFF"/>
        </w:rPr>
        <w:t>truth .</w:t>
      </w:r>
      <w:proofErr w:type="gramEnd"/>
      <w:r w:rsidRPr="00D25CD0">
        <w:rPr>
          <w:rFonts w:eastAsia="Calibri"/>
          <w:color w:val="000000"/>
          <w:szCs w:val="20"/>
          <w:shd w:val="clear" w:color="auto" w:fill="FFFFFF"/>
        </w:rP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sidRPr="00D25CD0">
        <w:rPr>
          <w:rFonts w:eastAsia="Calibri"/>
          <w:color w:val="000000"/>
          <w:szCs w:val="20"/>
          <w:u w:val="single"/>
          <w:shd w:val="clear" w:color="auto" w:fill="FFFFFF"/>
        </w:rPr>
        <w:t xml:space="preserve">the </w:t>
      </w:r>
      <w:r w:rsidRPr="00D25CD0">
        <w:rPr>
          <w:rFonts w:eastAsia="Calibri"/>
          <w:color w:val="000000"/>
          <w:szCs w:val="20"/>
          <w:highlight w:val="yellow"/>
          <w:u w:val="single"/>
          <w:shd w:val="clear" w:color="auto" w:fill="FFFFFF"/>
        </w:rPr>
        <w:t xml:space="preserve">reasons for pursuing a critical analysis </w:t>
      </w:r>
      <w:r w:rsidRPr="00D25CD0">
        <w:rPr>
          <w:rFonts w:eastAsia="Calibri"/>
          <w:bCs/>
          <w:color w:val="000000"/>
          <w:szCs w:val="20"/>
          <w:highlight w:val="yellow"/>
          <w:u w:val="single"/>
          <w:shd w:val="clear" w:color="auto" w:fill="FFFFFF"/>
        </w:rPr>
        <w:t>relate</w:t>
      </w:r>
      <w:r w:rsidRPr="00D25CD0">
        <w:rPr>
          <w:rFonts w:eastAsia="Calibri"/>
          <w:bCs/>
          <w:color w:val="000000"/>
          <w:szCs w:val="20"/>
          <w:u w:val="single"/>
          <w:shd w:val="clear" w:color="auto" w:fill="FFFFFF"/>
        </w:rPr>
        <w:t xml:space="preserve"> not only </w:t>
      </w:r>
      <w:r w:rsidRPr="00D25CD0">
        <w:rPr>
          <w:rFonts w:eastAsia="Calibri"/>
          <w:bCs/>
          <w:color w:val="000000"/>
          <w:szCs w:val="20"/>
          <w:highlight w:val="yellow"/>
          <w:u w:val="single"/>
          <w:shd w:val="clear" w:color="auto" w:fill="FFFFFF"/>
        </w:rPr>
        <w:t>to</w:t>
      </w:r>
      <w:r w:rsidRPr="00D25CD0">
        <w:rPr>
          <w:rFonts w:eastAsia="Calibri"/>
          <w:bCs/>
          <w:color w:val="000000"/>
          <w:szCs w:val="20"/>
          <w:u w:val="single"/>
          <w:shd w:val="clear" w:color="auto" w:fill="FFFFFF"/>
        </w:rPr>
        <w:t xml:space="preserve"> the</w:t>
      </w:r>
      <w:r w:rsidRPr="00D25CD0">
        <w:rPr>
          <w:rFonts w:eastAsia="Calibri"/>
          <w:color w:val="000000"/>
          <w:szCs w:val="20"/>
          <w:u w:val="single"/>
          <w:shd w:val="clear" w:color="auto" w:fill="FFFFFF"/>
        </w:rPr>
        <w:t xml:space="preserve"> most </w:t>
      </w:r>
      <w:r w:rsidRPr="00D25CD0">
        <w:rPr>
          <w:rFonts w:eastAsia="Calibri"/>
          <w:color w:val="000000"/>
          <w:szCs w:val="20"/>
          <w:highlight w:val="yellow"/>
          <w:u w:val="single"/>
          <w:shd w:val="clear" w:color="auto" w:fill="FFFFFF"/>
        </w:rPr>
        <w:t>destructive</w:t>
      </w:r>
      <w:r w:rsidRPr="00D25CD0">
        <w:rPr>
          <w:rFonts w:eastAsia="Calibri"/>
          <w:color w:val="000000"/>
          <w:szCs w:val="20"/>
          <w:shd w:val="clear" w:color="auto" w:fill="FFFFFF"/>
        </w:rPr>
        <w:t xml:space="preserve"> or controversial </w:t>
      </w:r>
      <w:r w:rsidRPr="00D25CD0">
        <w:rPr>
          <w:rFonts w:eastAsia="Calibri"/>
          <w:color w:val="000000"/>
          <w:szCs w:val="20"/>
          <w:highlight w:val="yellow"/>
          <w:u w:val="single"/>
          <w:shd w:val="clear" w:color="auto" w:fill="FFFFFF"/>
        </w:rPr>
        <w:t>approaches</w:t>
      </w:r>
      <w:r w:rsidRPr="00D25CD0">
        <w:rPr>
          <w:rFonts w:eastAsia="Calibri"/>
          <w:color w:val="000000"/>
          <w:szCs w:val="20"/>
          <w:u w:val="single"/>
          <w:shd w:val="clear" w:color="auto" w:fill="FFFFFF"/>
        </w:rPr>
        <w:t xml:space="preserve">, such as the war in Iraq, </w:t>
      </w:r>
      <w:r w:rsidRPr="00D25CD0">
        <w:rPr>
          <w:rFonts w:eastAsia="Calibri"/>
          <w:bCs/>
          <w:color w:val="000000"/>
          <w:szCs w:val="20"/>
          <w:highlight w:val="yellow"/>
          <w:u w:val="single"/>
          <w:shd w:val="clear" w:color="auto" w:fill="FFFFFF"/>
        </w:rPr>
        <w:t>but also to</w:t>
      </w:r>
      <w:r w:rsidRPr="00D25CD0">
        <w:rPr>
          <w:rFonts w:eastAsia="Calibri"/>
          <w:bCs/>
          <w:color w:val="000000"/>
          <w:szCs w:val="20"/>
          <w:u w:val="single"/>
          <w:shd w:val="clear" w:color="auto" w:fill="FFFFFF"/>
        </w:rPr>
        <w:t xml:space="preserve"> their available</w:t>
      </w:r>
      <w:r w:rsidRPr="00D25CD0">
        <w:rPr>
          <w:rFonts w:eastAsia="Calibri"/>
          <w:color w:val="000000"/>
          <w:szCs w:val="20"/>
          <w:shd w:val="clear" w:color="auto" w:fill="FFFFFF"/>
        </w:rPr>
        <w:t xml:space="preserve"> (and generally preferable) </w:t>
      </w:r>
      <w:r w:rsidRPr="00D25CD0">
        <w:rPr>
          <w:rFonts w:eastAsia="Calibri"/>
          <w:color w:val="000000"/>
          <w:szCs w:val="20"/>
          <w:u w:val="single"/>
          <w:shd w:val="clear" w:color="auto" w:fill="FFFFFF"/>
        </w:rPr>
        <w:t>alternatives. There is a necessity to question not merely extremist versions such as the Bush doctrine</w:t>
      </w:r>
      <w:r w:rsidRPr="00D25CD0">
        <w:rPr>
          <w:rFonts w:eastAsia="Calibri"/>
          <w:color w:val="000000"/>
          <w:szCs w:val="20"/>
          <w:shd w:val="clear" w:color="auto" w:fill="FFFFFF"/>
        </w:rPr>
        <w:t xml:space="preserve">, Indonesian militarism </w:t>
      </w:r>
      <w:r w:rsidRPr="00D25CD0">
        <w:rPr>
          <w:rFonts w:eastAsia="Calibri"/>
          <w:color w:val="000000"/>
          <w:szCs w:val="20"/>
          <w:u w:val="single"/>
          <w:shd w:val="clear" w:color="auto" w:fill="FFFFFF"/>
        </w:rPr>
        <w:t xml:space="preserve">or Israeli expansionism, </w:t>
      </w:r>
      <w:r w:rsidRPr="00D25CD0">
        <w:rPr>
          <w:rFonts w:eastAsia="Calibri"/>
          <w:bCs/>
          <w:color w:val="000000"/>
          <w:szCs w:val="20"/>
          <w:u w:val="single"/>
          <w:shd w:val="clear" w:color="auto" w:fill="FFFFFF"/>
        </w:rPr>
        <w:t xml:space="preserve">but also their </w:t>
      </w:r>
      <w:r w:rsidRPr="00D25CD0">
        <w:rPr>
          <w:rFonts w:eastAsia="Calibri"/>
          <w:bCs/>
          <w:color w:val="000000"/>
          <w:szCs w:val="20"/>
          <w:highlight w:val="yellow"/>
          <w:u w:val="single"/>
          <w:shd w:val="clear" w:color="auto" w:fill="FFFFFF"/>
        </w:rPr>
        <w:t>mainstream critique</w:t>
      </w:r>
      <w:r w:rsidRPr="00D25CD0">
        <w:rPr>
          <w:rFonts w:eastAsia="Calibri"/>
          <w:color w:val="000000"/>
          <w:szCs w:val="20"/>
          <w:highlight w:val="yellow"/>
          <w:u w:val="single"/>
          <w:shd w:val="clear" w:color="auto" w:fill="FFFFFF"/>
        </w:rPr>
        <w:t>s</w:t>
      </w:r>
      <w:r w:rsidRPr="00D25CD0">
        <w:rPr>
          <w:rFonts w:eastAsia="Calibri"/>
          <w:color w:val="000000"/>
          <w:szCs w:val="20"/>
          <w:shd w:val="clear" w:color="auto" w:fill="FFFFFF"/>
        </w:rPr>
        <w:t xml:space="preserve"> - </w:t>
      </w:r>
      <w:r w:rsidRPr="00D25CD0">
        <w:rPr>
          <w:rFonts w:eastAsia="Calibri"/>
          <w:color w:val="000000"/>
          <w:szCs w:val="20"/>
          <w:u w:val="single"/>
          <w:shd w:val="clear" w:color="auto" w:fill="FFFFFF"/>
        </w:rPr>
        <w:t xml:space="preserve">whether they take the form </w:t>
      </w:r>
      <w:r w:rsidRPr="00D25CD0">
        <w:rPr>
          <w:rFonts w:eastAsia="Calibri"/>
          <w:bCs/>
          <w:color w:val="000000"/>
          <w:szCs w:val="20"/>
          <w:u w:val="single"/>
          <w:shd w:val="clear" w:color="auto" w:fill="FFFFFF"/>
        </w:rPr>
        <w:t xml:space="preserve">of </w:t>
      </w:r>
      <w:r w:rsidRPr="00D25CD0">
        <w:rPr>
          <w:rFonts w:eastAsia="Calibri"/>
          <w:bCs/>
          <w:color w:val="000000"/>
          <w:szCs w:val="20"/>
          <w:highlight w:val="yellow"/>
          <w:u w:val="single"/>
          <w:shd w:val="clear" w:color="auto" w:fill="FFFFFF"/>
        </w:rPr>
        <w:t>liberal policy</w:t>
      </w:r>
      <w:r w:rsidRPr="00D25CD0">
        <w:rPr>
          <w:rFonts w:eastAsia="Calibri"/>
          <w:bCs/>
          <w:color w:val="000000"/>
          <w:szCs w:val="20"/>
          <w:u w:val="single"/>
          <w:shd w:val="clear" w:color="auto" w:fill="FFFFFF"/>
        </w:rPr>
        <w:t xml:space="preserve"> approaches</w:t>
      </w:r>
      <w:r w:rsidRPr="00D25CD0">
        <w:rPr>
          <w:rFonts w:eastAsia="Calibri"/>
          <w:color w:val="000000"/>
          <w:szCs w:val="20"/>
          <w:shd w:val="clear" w:color="auto" w:fill="FFFFFF"/>
        </w:rPr>
        <w:t xml:space="preserve"> in international relations (IR), just war theory, US realism, optimistic accounts of </w:t>
      </w:r>
      <w:proofErr w:type="spellStart"/>
      <w:r w:rsidRPr="00D25CD0">
        <w:rPr>
          <w:rFonts w:eastAsia="Calibri"/>
          <w:color w:val="000000"/>
          <w:szCs w:val="20"/>
          <w:shd w:val="clear" w:color="auto" w:fill="FFFFFF"/>
        </w:rPr>
        <w:t>globalisation</w:t>
      </w:r>
      <w:proofErr w:type="spellEnd"/>
      <w:r w:rsidRPr="00D25CD0">
        <w:rPr>
          <w:rFonts w:eastAsia="Calibri"/>
          <w:color w:val="000000"/>
          <w:szCs w:val="20"/>
          <w:shd w:val="clear" w:color="auto" w:fill="FFFFFF"/>
        </w:rPr>
        <w:t xml:space="preserve">, </w:t>
      </w:r>
      <w:proofErr w:type="spellStart"/>
      <w:r w:rsidRPr="00D25CD0">
        <w:rPr>
          <w:rFonts w:eastAsia="Calibri"/>
          <w:color w:val="000000"/>
          <w:szCs w:val="20"/>
          <w:shd w:val="clear" w:color="auto" w:fill="FFFFFF"/>
        </w:rPr>
        <w:t>rhetorics</w:t>
      </w:r>
      <w:proofErr w:type="spellEnd"/>
      <w:r w:rsidRPr="00D25CD0">
        <w:rPr>
          <w:rFonts w:eastAsia="Calibri"/>
          <w:color w:val="000000"/>
          <w:szCs w:val="20"/>
          <w:shd w:val="clear" w:color="auto" w:fill="FFFFFF"/>
        </w:rPr>
        <w:t xml:space="preserve"> of </w:t>
      </w:r>
      <w:r w:rsidRPr="00D25CD0">
        <w:rPr>
          <w:rFonts w:eastAsia="Calibri"/>
          <w:color w:val="000000"/>
          <w:szCs w:val="20"/>
          <w:u w:val="single"/>
          <w:shd w:val="clear" w:color="auto" w:fill="FFFFFF"/>
        </w:rPr>
        <w:t xml:space="preserve">sensitivity to cultural difference, </w:t>
      </w:r>
      <w:r w:rsidRPr="00D25CD0">
        <w:rPr>
          <w:rFonts w:eastAsia="Calibri"/>
          <w:color w:val="000000"/>
          <w:szCs w:val="20"/>
          <w:highlight w:val="yellow"/>
          <w:u w:val="single"/>
          <w:shd w:val="clear" w:color="auto" w:fill="FFFFFF"/>
        </w:rPr>
        <w:t>or centrist</w:t>
      </w:r>
      <w:r w:rsidRPr="00D25CD0">
        <w:rPr>
          <w:rFonts w:eastAsia="Calibri"/>
          <w:color w:val="000000"/>
          <w:szCs w:val="20"/>
          <w:u w:val="single"/>
          <w:shd w:val="clear" w:color="auto" w:fill="FFFFFF"/>
        </w:rPr>
        <w:t xml:space="preserve"> </w:t>
      </w:r>
      <w:r w:rsidRPr="00D25CD0">
        <w:rPr>
          <w:rFonts w:eastAsia="Calibri"/>
          <w:color w:val="000000"/>
          <w:szCs w:val="20"/>
          <w:shd w:val="clear" w:color="auto" w:fill="FFFFFF"/>
        </w:rPr>
        <w:t xml:space="preserve">Israeli </w:t>
      </w:r>
      <w:r w:rsidRPr="00D25CD0">
        <w:rPr>
          <w:rFonts w:eastAsia="Calibri"/>
          <w:color w:val="000000"/>
          <w:szCs w:val="20"/>
          <w:highlight w:val="yellow"/>
          <w:u w:val="single"/>
          <w:shd w:val="clear" w:color="auto" w:fill="FFFFFF"/>
        </w:rPr>
        <w:t>security discourses</w:t>
      </w:r>
      <w:r w:rsidRPr="00D25CD0">
        <w:rPr>
          <w:rFonts w:eastAsia="Calibri"/>
          <w:color w:val="000000"/>
          <w:szCs w:val="20"/>
          <w:u w:val="single"/>
          <w:shd w:val="clear" w:color="auto" w:fill="FFFFFF"/>
        </w:rPr>
        <w:t xml:space="preserve"> based on territorial compromise with the Palestinians. The surface appearance of lively</w:t>
      </w:r>
      <w:r w:rsidRPr="00D25CD0">
        <w:rPr>
          <w:rFonts w:eastAsia="Calibri"/>
          <w:color w:val="000000"/>
          <w:szCs w:val="20"/>
          <w:shd w:val="clear" w:color="auto" w:fill="FFFFFF"/>
        </w:rPr>
        <w:t xml:space="preserve"> (and often significant) </w:t>
      </w:r>
      <w:r w:rsidRPr="00D25CD0">
        <w:rPr>
          <w:rFonts w:eastAsia="Calibri"/>
          <w:color w:val="000000"/>
          <w:szCs w:val="20"/>
          <w:u w:val="single"/>
          <w:shd w:val="clear" w:color="auto" w:fill="FFFFFF"/>
        </w:rPr>
        <w:t xml:space="preserve">debate masks a deeper agreement </w:t>
      </w:r>
      <w:r w:rsidRPr="00D25CD0">
        <w:rPr>
          <w:rFonts w:eastAsia="Calibri"/>
          <w:bCs/>
          <w:color w:val="000000"/>
          <w:szCs w:val="20"/>
          <w:u w:val="single"/>
          <w:shd w:val="clear" w:color="auto" w:fill="FFFFFF"/>
        </w:rPr>
        <w:t>about major concepts</w:t>
      </w:r>
      <w:r w:rsidRPr="00D25CD0">
        <w:rPr>
          <w:rFonts w:eastAsia="Calibri"/>
          <w:color w:val="000000"/>
          <w:szCs w:val="20"/>
          <w:u w:val="single"/>
          <w:shd w:val="clear" w:color="auto" w:fill="FFFFFF"/>
        </w:rPr>
        <w:t>,</w:t>
      </w:r>
      <w:r w:rsidRPr="00D25CD0">
        <w:rPr>
          <w:rFonts w:eastAsia="Calibri"/>
          <w:color w:val="000000"/>
          <w:szCs w:val="20"/>
          <w:shd w:val="clear" w:color="auto" w:fill="FFFFFF"/>
        </w:rPr>
        <w:t xml:space="preserve"> forms of political identity </w:t>
      </w:r>
      <w:r w:rsidRPr="00D25CD0">
        <w:rPr>
          <w:rFonts w:eastAsia="Calibri"/>
          <w:color w:val="000000"/>
          <w:szCs w:val="20"/>
          <w:u w:val="single"/>
          <w:shd w:val="clear" w:color="auto" w:fill="FFFFFF"/>
        </w:rPr>
        <w:t xml:space="preserve">and the imperative to secure them. </w:t>
      </w:r>
      <w:r w:rsidRPr="00D25CD0">
        <w:rPr>
          <w:rFonts w:eastAsia="Calibri"/>
          <w:color w:val="000000"/>
          <w:szCs w:val="20"/>
          <w:highlight w:val="yellow"/>
          <w:u w:val="single"/>
          <w:shd w:val="clear" w:color="auto" w:fill="FFFFFF"/>
        </w:rPr>
        <w:t>Debates</w:t>
      </w:r>
      <w:r w:rsidRPr="00D25CD0">
        <w:rPr>
          <w:rFonts w:eastAsia="Calibri"/>
          <w:color w:val="000000"/>
          <w:szCs w:val="20"/>
          <w:shd w:val="clear" w:color="auto" w:fill="FFFFFF"/>
        </w:rPr>
        <w:t xml:space="preserve"> about when and how it may be effective and legitimate to use military force in tandem with other policy options, for example, </w:t>
      </w:r>
      <w:r w:rsidRPr="00D25CD0">
        <w:rPr>
          <w:rFonts w:eastAsia="Calibri"/>
          <w:color w:val="000000"/>
          <w:szCs w:val="20"/>
          <w:u w:val="single"/>
          <w:shd w:val="clear" w:color="auto" w:fill="FFFFFF"/>
        </w:rPr>
        <w:t>mask a more fundamental discursive consensus about the meaning of security</w:t>
      </w:r>
      <w:r w:rsidRPr="00D25CD0">
        <w:rPr>
          <w:rFonts w:eastAsia="Calibri"/>
          <w:color w:val="000000"/>
          <w:szCs w:val="20"/>
          <w:shd w:val="clear" w:color="auto" w:fill="FFFFFF"/>
        </w:rPr>
        <w:t xml:space="preserve">, the effectiveness of strategic power, </w:t>
      </w:r>
      <w:r w:rsidRPr="00D25CD0">
        <w:rPr>
          <w:rFonts w:eastAsia="Calibri"/>
          <w:color w:val="000000"/>
          <w:szCs w:val="20"/>
          <w:u w:val="single"/>
          <w:shd w:val="clear" w:color="auto" w:fill="FFFFFF"/>
        </w:rPr>
        <w:t>the nature of progress</w:t>
      </w:r>
      <w:r w:rsidRPr="00D25CD0">
        <w:rPr>
          <w:rFonts w:eastAsia="Calibri"/>
          <w:color w:val="000000"/>
          <w:szCs w:val="20"/>
          <w:shd w:val="clear" w:color="auto" w:fill="FFFFFF"/>
        </w:rPr>
        <w:t xml:space="preserve">, the value of freedom </w:t>
      </w:r>
      <w:r w:rsidRPr="00D25CD0">
        <w:rPr>
          <w:rFonts w:eastAsia="Calibri"/>
          <w:color w:val="000000"/>
          <w:szCs w:val="20"/>
          <w:u w:val="single"/>
          <w:shd w:val="clear" w:color="auto" w:fill="FFFFFF"/>
        </w:rPr>
        <w:t>or the promises of</w:t>
      </w:r>
      <w:r w:rsidRPr="00D25CD0">
        <w:rPr>
          <w:rFonts w:eastAsia="Calibri"/>
          <w:color w:val="000000"/>
          <w:szCs w:val="20"/>
          <w:shd w:val="clear" w:color="auto" w:fill="FFFFFF"/>
        </w:rPr>
        <w:t xml:space="preserve"> </w:t>
      </w:r>
      <w:r w:rsidRPr="00D25CD0">
        <w:rPr>
          <w:rFonts w:eastAsia="Calibri"/>
          <w:color w:val="000000"/>
          <w:szCs w:val="20"/>
          <w:u w:val="single"/>
          <w:shd w:val="clear" w:color="auto" w:fill="FFFFFF"/>
        </w:rPr>
        <w:t>national</w:t>
      </w:r>
      <w:r w:rsidRPr="00D25CD0">
        <w:rPr>
          <w:rFonts w:eastAsia="Calibri"/>
          <w:color w:val="000000"/>
          <w:szCs w:val="20"/>
          <w:shd w:val="clear" w:color="auto" w:fill="FFFFFF"/>
        </w:rPr>
        <w:t xml:space="preserve"> and cultural </w:t>
      </w:r>
      <w:r w:rsidRPr="00D25CD0">
        <w:rPr>
          <w:rFonts w:eastAsia="Calibri"/>
          <w:color w:val="000000"/>
          <w:szCs w:val="20"/>
          <w:u w:val="single"/>
          <w:shd w:val="clear" w:color="auto" w:fill="FFFFFF"/>
        </w:rPr>
        <w:t>identity</w:t>
      </w:r>
      <w:r w:rsidRPr="00D25CD0">
        <w:rPr>
          <w:rFonts w:eastAsia="Calibri"/>
          <w:color w:val="000000"/>
          <w:szCs w:val="20"/>
          <w:shd w:val="clear" w:color="auto" w:fill="FFFFFF"/>
        </w:rPr>
        <w:t xml:space="preserve">. As a result, </w:t>
      </w:r>
      <w:r w:rsidRPr="00D25CD0">
        <w:rPr>
          <w:rFonts w:eastAsia="Calibri"/>
          <w:color w:val="000000"/>
          <w:szCs w:val="20"/>
          <w:highlight w:val="yellow"/>
          <w:u w:val="single"/>
          <w:shd w:val="clear" w:color="auto" w:fill="FFFFFF"/>
        </w:rPr>
        <w:t>political</w:t>
      </w:r>
      <w:r w:rsidRPr="00D25CD0">
        <w:rPr>
          <w:rFonts w:eastAsia="Calibri"/>
          <w:color w:val="000000"/>
          <w:szCs w:val="20"/>
          <w:shd w:val="clear" w:color="auto" w:fill="FFFFFF"/>
        </w:rPr>
        <w:t xml:space="preserve"> and intellectual </w:t>
      </w:r>
      <w:r w:rsidRPr="00D25CD0">
        <w:rPr>
          <w:rFonts w:eastAsia="Calibri"/>
          <w:color w:val="000000"/>
          <w:szCs w:val="20"/>
          <w:highlight w:val="yellow"/>
          <w:u w:val="single"/>
          <w:shd w:val="clear" w:color="auto" w:fill="FFFFFF"/>
        </w:rPr>
        <w:t>debate</w:t>
      </w:r>
      <w:r w:rsidRPr="00D25CD0">
        <w:rPr>
          <w:rFonts w:eastAsia="Calibri"/>
          <w:color w:val="000000"/>
          <w:szCs w:val="20"/>
          <w:u w:val="single"/>
          <w:shd w:val="clear" w:color="auto" w:fill="FFFFFF"/>
        </w:rPr>
        <w:t xml:space="preserve"> about insecurity, violent conflict and</w:t>
      </w:r>
      <w:r w:rsidRPr="00D25CD0">
        <w:rPr>
          <w:rFonts w:eastAsia="Calibri"/>
          <w:color w:val="000000"/>
          <w:szCs w:val="20"/>
          <w:shd w:val="clear" w:color="auto" w:fill="FFFFFF"/>
        </w:rPr>
        <w:t xml:space="preserve"> global </w:t>
      </w:r>
      <w:r w:rsidRPr="00D25CD0">
        <w:rPr>
          <w:rFonts w:eastAsia="Calibri"/>
          <w:color w:val="000000"/>
          <w:szCs w:val="20"/>
          <w:u w:val="single"/>
          <w:shd w:val="clear" w:color="auto" w:fill="FFFFFF"/>
        </w:rPr>
        <w:t xml:space="preserve">injustice </w:t>
      </w:r>
      <w:r w:rsidRPr="00D25CD0">
        <w:rPr>
          <w:rFonts w:eastAsia="Calibri"/>
          <w:color w:val="000000"/>
          <w:szCs w:val="20"/>
          <w:highlight w:val="yellow"/>
          <w:u w:val="single"/>
          <w:shd w:val="clear" w:color="auto" w:fill="FFFFFF"/>
        </w:rPr>
        <w:t xml:space="preserve">can become hostage to a </w:t>
      </w:r>
      <w:proofErr w:type="spellStart"/>
      <w:r w:rsidRPr="00D25CD0">
        <w:rPr>
          <w:rFonts w:eastAsia="Calibri"/>
          <w:color w:val="000000"/>
          <w:szCs w:val="20"/>
          <w:highlight w:val="yellow"/>
          <w:u w:val="single"/>
          <w:shd w:val="clear" w:color="auto" w:fill="FFFFFF"/>
        </w:rPr>
        <w:t>claustrophic</w:t>
      </w:r>
      <w:proofErr w:type="spellEnd"/>
      <w:r w:rsidRPr="00D25CD0">
        <w:rPr>
          <w:rFonts w:eastAsia="Calibri"/>
          <w:color w:val="000000"/>
          <w:szCs w:val="20"/>
          <w:highlight w:val="yellow"/>
          <w:u w:val="single"/>
          <w:shd w:val="clear" w:color="auto" w:fill="FFFFFF"/>
        </w:rPr>
        <w:t xml:space="preserve"> structure of political</w:t>
      </w:r>
      <w:r w:rsidRPr="00D25CD0">
        <w:rPr>
          <w:rFonts w:eastAsia="Calibri"/>
          <w:color w:val="000000"/>
          <w:szCs w:val="20"/>
          <w:u w:val="single"/>
          <w:shd w:val="clear" w:color="auto" w:fill="FFFFFF"/>
        </w:rPr>
        <w:t xml:space="preserve"> and ethical </w:t>
      </w:r>
      <w:r w:rsidRPr="00D25CD0">
        <w:rPr>
          <w:rFonts w:eastAsia="Calibri"/>
          <w:color w:val="000000"/>
          <w:szCs w:val="20"/>
          <w:highlight w:val="yellow"/>
          <w:u w:val="single"/>
          <w:shd w:val="clear" w:color="auto" w:fill="FFFFFF"/>
        </w:rPr>
        <w:t xml:space="preserve">possibility that systematically </w:t>
      </w:r>
      <w:r w:rsidRPr="00D25CD0">
        <w:rPr>
          <w:rFonts w:eastAsia="Calibri"/>
          <w:bCs/>
          <w:color w:val="000000"/>
          <w:szCs w:val="20"/>
          <w:highlight w:val="yellow"/>
          <w:u w:val="single"/>
          <w:shd w:val="clear" w:color="auto" w:fill="FFFFFF"/>
        </w:rPr>
        <w:t>wards off critique</w:t>
      </w:r>
      <w:r w:rsidRPr="00D25CD0">
        <w:rPr>
          <w:rFonts w:eastAsia="Calibri"/>
          <w:bCs/>
          <w:color w:val="000000"/>
          <w:szCs w:val="20"/>
          <w:u w:val="single"/>
          <w:shd w:val="clear" w:color="auto" w:fill="FFFFFF"/>
        </w:rPr>
        <w:t>.</w:t>
      </w:r>
      <w:r w:rsidRPr="00D25CD0">
        <w:rPr>
          <w:rFonts w:eastAsia="Calibri"/>
          <w:color w:val="000000"/>
          <w:szCs w:val="20"/>
          <w:shd w:val="clear" w:color="auto" w:fill="FFFFFF"/>
        </w:rPr>
        <w:t xml:space="preserve"> </w:t>
      </w:r>
    </w:p>
    <w:p w:rsidR="00534792" w:rsidRPr="00D25CD0" w:rsidRDefault="00534792" w:rsidP="00534792"/>
    <w:p w:rsidR="00534792" w:rsidRPr="00D25CD0" w:rsidRDefault="00534792" w:rsidP="00534792">
      <w:pPr>
        <w:rPr>
          <w:b/>
          <w:sz w:val="24"/>
        </w:rPr>
      </w:pPr>
    </w:p>
    <w:p w:rsidR="00534792" w:rsidRPr="00D25CD0" w:rsidRDefault="00534792" w:rsidP="00534792">
      <w:pPr>
        <w:pStyle w:val="Heading3"/>
        <w:rPr>
          <w:rFonts w:cs="Arial"/>
        </w:rPr>
      </w:pPr>
      <w:r w:rsidRPr="00D25CD0">
        <w:rPr>
          <w:rFonts w:cs="Arial"/>
        </w:rPr>
        <w:t>Disease</w:t>
      </w:r>
    </w:p>
    <w:p w:rsidR="00534792" w:rsidRPr="00D25CD0" w:rsidRDefault="00534792" w:rsidP="00534792">
      <w:pPr>
        <w:pStyle w:val="Analytic"/>
      </w:pPr>
    </w:p>
    <w:p w:rsidR="00534792" w:rsidRPr="00D25CD0" w:rsidRDefault="00534792" w:rsidP="00534792">
      <w:pPr>
        <w:rPr>
          <w:b/>
          <w:sz w:val="24"/>
        </w:rPr>
      </w:pPr>
      <w:r w:rsidRPr="00D25CD0">
        <w:rPr>
          <w:b/>
          <w:sz w:val="24"/>
        </w:rPr>
        <w:t xml:space="preserve">No extinction </w:t>
      </w:r>
    </w:p>
    <w:p w:rsidR="00534792" w:rsidRPr="00D25CD0" w:rsidRDefault="00534792" w:rsidP="00534792">
      <w:pPr>
        <w:contextualSpacing/>
      </w:pPr>
      <w:r w:rsidRPr="00D25CD0">
        <w:t xml:space="preserve">Malcolm </w:t>
      </w:r>
      <w:proofErr w:type="spellStart"/>
      <w:r w:rsidRPr="00D25CD0">
        <w:rPr>
          <w:b/>
          <w:sz w:val="24"/>
          <w:u w:val="single"/>
        </w:rPr>
        <w:t>Gladwell</w:t>
      </w:r>
      <w:proofErr w:type="spellEnd"/>
      <w:r w:rsidRPr="00D25CD0">
        <w:t>, writer for The New Yorker and best-selling author The New Republic, July 17 and 24, 19</w:t>
      </w:r>
      <w:r w:rsidRPr="00D25CD0">
        <w:rPr>
          <w:b/>
          <w:sz w:val="24"/>
          <w:u w:val="single"/>
        </w:rPr>
        <w:t>95</w:t>
      </w:r>
      <w:r w:rsidRPr="00D25CD0">
        <w:t>, excerpted in Epidemics: Opposing Viewpoints, 1999, p. 31-32</w:t>
      </w:r>
    </w:p>
    <w:p w:rsidR="00534792" w:rsidRPr="00D25CD0" w:rsidRDefault="00534792" w:rsidP="00534792">
      <w:pPr>
        <w:contextualSpacing/>
      </w:pPr>
    </w:p>
    <w:p w:rsidR="00534792" w:rsidRPr="00D25CD0" w:rsidRDefault="00534792" w:rsidP="00534792">
      <w:pPr>
        <w:autoSpaceDE w:val="0"/>
        <w:autoSpaceDN w:val="0"/>
        <w:adjustRightInd w:val="0"/>
        <w:contextualSpacing/>
      </w:pPr>
      <w:r w:rsidRPr="00D25CD0">
        <w:t xml:space="preserve">Every infectious agent that has ever plagued humanity has had to adapt a specific strategy but </w:t>
      </w:r>
      <w:r w:rsidRPr="00D25CD0">
        <w:rPr>
          <w:u w:val="single"/>
        </w:rPr>
        <w:t>every strategy carries a corresponding cost and this makes human counterattack possible.</w:t>
      </w:r>
      <w:r w:rsidRPr="00D25CD0">
        <w:t xml:space="preserve"> </w:t>
      </w:r>
      <w:r w:rsidRPr="00D25CD0">
        <w:rPr>
          <w:highlight w:val="yellow"/>
          <w:u w:val="single"/>
        </w:rPr>
        <w:t>Malaria is vicious and deadly but</w:t>
      </w:r>
      <w:r w:rsidRPr="00D25CD0">
        <w:rPr>
          <w:u w:val="single"/>
        </w:rPr>
        <w:t xml:space="preserve"> it </w:t>
      </w:r>
      <w:r w:rsidRPr="00D25CD0">
        <w:rPr>
          <w:highlight w:val="yellow"/>
          <w:u w:val="single"/>
        </w:rPr>
        <w:t>relies on mosquitoes</w:t>
      </w:r>
      <w:r w:rsidRPr="00D25CD0">
        <w:rPr>
          <w:u w:val="single"/>
        </w:rPr>
        <w:t xml:space="preserve"> to spread</w:t>
      </w:r>
      <w:r w:rsidRPr="00D25CD0">
        <w:t xml:space="preserve"> from one human to the next, which means that draining swamps and putting up mosquito netting can all hut halt endemic malaria. </w:t>
      </w:r>
      <w:r w:rsidRPr="00D25CD0">
        <w:rPr>
          <w:highlight w:val="yellow"/>
          <w:u w:val="single"/>
        </w:rPr>
        <w:t>Smallpox is extraordinarily durable</w:t>
      </w:r>
      <w:r w:rsidRPr="00D25CD0">
        <w:t xml:space="preserve"> remaining infectious in the environment for years, </w:t>
      </w:r>
      <w:r w:rsidRPr="00D25CD0">
        <w:rPr>
          <w:highlight w:val="yellow"/>
          <w:u w:val="single"/>
        </w:rPr>
        <w:t xml:space="preserve">but </w:t>
      </w:r>
      <w:proofErr w:type="spellStart"/>
      <w:r w:rsidRPr="00D25CD0">
        <w:rPr>
          <w:highlight w:val="yellow"/>
          <w:u w:val="single"/>
        </w:rPr>
        <w:t>its</w:t>
      </w:r>
      <w:proofErr w:type="spellEnd"/>
      <w:r w:rsidRPr="00D25CD0">
        <w:rPr>
          <w:u w:val="single"/>
        </w:rPr>
        <w:t xml:space="preserve"> very </w:t>
      </w:r>
      <w:r w:rsidRPr="00D25CD0">
        <w:rPr>
          <w:highlight w:val="yellow"/>
          <w:u w:val="single"/>
        </w:rPr>
        <w:t>durability</w:t>
      </w:r>
      <w:r w:rsidRPr="00D25CD0">
        <w:t xml:space="preserve"> its essential rigidity is what </w:t>
      </w:r>
      <w:r w:rsidRPr="00D25CD0">
        <w:rPr>
          <w:highlight w:val="yellow"/>
          <w:u w:val="single"/>
        </w:rPr>
        <w:t>makes it one of the easiest microbes to create a vaccine against</w:t>
      </w:r>
      <w:r w:rsidRPr="00D25CD0">
        <w:t xml:space="preserve">. AIDS is almost invariably lethal because it attacks the body at its point of great vulnerability, that is, the immune system, but the fact that it targets blood cells is what makes it so relatively </w:t>
      </w:r>
      <w:proofErr w:type="spellStart"/>
      <w:r w:rsidRPr="00D25CD0">
        <w:t>uninfectious</w:t>
      </w:r>
      <w:proofErr w:type="spellEnd"/>
      <w:r w:rsidRPr="00D25CD0">
        <w:t xml:space="preserve">. Viruses are not superhuman. I could go on, but the point is obvious. </w:t>
      </w:r>
      <w:r w:rsidRPr="00D25CD0">
        <w:rPr>
          <w:highlight w:val="yellow"/>
          <w:u w:val="single"/>
        </w:rPr>
        <w:t>Any microbe capable of wiping us</w:t>
      </w:r>
      <w:r w:rsidRPr="00D25CD0">
        <w:rPr>
          <w:u w:val="single"/>
        </w:rPr>
        <w:t xml:space="preserve"> all </w:t>
      </w:r>
      <w:r w:rsidRPr="00D25CD0">
        <w:rPr>
          <w:highlight w:val="yellow"/>
          <w:u w:val="single"/>
        </w:rPr>
        <w:t>out would have to be everything at once</w:t>
      </w:r>
      <w:r w:rsidRPr="00D25CD0">
        <w:rPr>
          <w:u w:val="single"/>
        </w:rPr>
        <w:t xml:space="preserve">: as </w:t>
      </w:r>
      <w:r w:rsidRPr="00D25CD0">
        <w:rPr>
          <w:highlight w:val="yellow"/>
          <w:u w:val="single"/>
        </w:rPr>
        <w:t>contagious</w:t>
      </w:r>
      <w:r w:rsidRPr="00D25CD0">
        <w:rPr>
          <w:u w:val="single"/>
        </w:rPr>
        <w:t xml:space="preserve"> as flue, as </w:t>
      </w:r>
      <w:r w:rsidRPr="00D25CD0">
        <w:rPr>
          <w:highlight w:val="yellow"/>
          <w:u w:val="single"/>
        </w:rPr>
        <w:t>durable</w:t>
      </w:r>
      <w:r w:rsidRPr="00D25CD0">
        <w:rPr>
          <w:u w:val="single"/>
        </w:rPr>
        <w:t xml:space="preserve"> as the cold, as </w:t>
      </w:r>
      <w:r w:rsidRPr="00D25CD0">
        <w:rPr>
          <w:highlight w:val="yellow"/>
          <w:u w:val="single"/>
        </w:rPr>
        <w:t>lethal</w:t>
      </w:r>
      <w:r w:rsidRPr="00D25CD0">
        <w:rPr>
          <w:u w:val="single"/>
        </w:rPr>
        <w:t xml:space="preserve"> as Ebola, as </w:t>
      </w:r>
      <w:r w:rsidRPr="00D25CD0">
        <w:rPr>
          <w:highlight w:val="yellow"/>
          <w:u w:val="single"/>
        </w:rPr>
        <w:t>stealthy</w:t>
      </w:r>
      <w:r w:rsidRPr="00D25CD0">
        <w:rPr>
          <w:u w:val="single"/>
        </w:rPr>
        <w:t xml:space="preserve"> as HIV </w:t>
      </w:r>
      <w:r w:rsidRPr="00D25CD0">
        <w:rPr>
          <w:highlight w:val="yellow"/>
          <w:u w:val="single"/>
        </w:rPr>
        <w:t>and</w:t>
      </w:r>
      <w:r w:rsidRPr="00D25CD0">
        <w:rPr>
          <w:u w:val="single"/>
        </w:rPr>
        <w:t xml:space="preserve"> so doggedly </w:t>
      </w:r>
      <w:r w:rsidRPr="00D25CD0">
        <w:rPr>
          <w:highlight w:val="yellow"/>
          <w:u w:val="single"/>
        </w:rPr>
        <w:t>resistant</w:t>
      </w:r>
      <w:r w:rsidRPr="00D25CD0">
        <w:rPr>
          <w:u w:val="single"/>
        </w:rPr>
        <w:t xml:space="preserve"> to mutation that it would stay deadly over the course of a long epidemic. But </w:t>
      </w:r>
      <w:r w:rsidRPr="00D25CD0">
        <w:rPr>
          <w:highlight w:val="yellow"/>
          <w:u w:val="single"/>
        </w:rPr>
        <w:t>viruses are not</w:t>
      </w:r>
      <w:r w:rsidRPr="00D25CD0">
        <w:rPr>
          <w:highlight w:val="yellow"/>
        </w:rPr>
        <w:t>,</w:t>
      </w:r>
      <w:r w:rsidRPr="00D25CD0">
        <w:t xml:space="preserve"> well, </w:t>
      </w:r>
      <w:r w:rsidRPr="00D25CD0">
        <w:rPr>
          <w:highlight w:val="yellow"/>
          <w:u w:val="single"/>
        </w:rPr>
        <w:t>superhuman. They cannot do everything at once</w:t>
      </w:r>
      <w:r w:rsidRPr="00D25CD0">
        <w:rPr>
          <w:u w:val="single"/>
        </w:rPr>
        <w:t>.</w:t>
      </w:r>
      <w:r w:rsidRPr="00D25CD0">
        <w:t xml:space="preserve"> It is one of the ironies of the analysis of </w:t>
      </w:r>
      <w:r w:rsidRPr="00D25CD0">
        <w:rPr>
          <w:u w:val="single"/>
        </w:rPr>
        <w:t>alarmists</w:t>
      </w:r>
      <w:r w:rsidRPr="00D25CD0">
        <w:t xml:space="preserve"> such as Preston that they are all too willing to point out the limitations of human beings, but they </w:t>
      </w:r>
      <w:r w:rsidRPr="00D25CD0">
        <w:rPr>
          <w:u w:val="single"/>
        </w:rPr>
        <w:t>neglect to point out the limitations of microscopic life forms.</w:t>
      </w:r>
    </w:p>
    <w:p w:rsidR="00534792" w:rsidRDefault="00534792" w:rsidP="00534792"/>
    <w:p w:rsidR="00534792" w:rsidRPr="00534792" w:rsidRDefault="00534792" w:rsidP="00534792">
      <w:pPr>
        <w:rPr>
          <w:rStyle w:val="TagGreg"/>
        </w:rPr>
      </w:pPr>
      <w:proofErr w:type="spellStart"/>
      <w:r>
        <w:rPr>
          <w:rStyle w:val="TagGreg"/>
        </w:rPr>
        <w:t>Apoc</w:t>
      </w:r>
      <w:proofErr w:type="spellEnd"/>
      <w:r>
        <w:rPr>
          <w:rStyle w:val="TagGreg"/>
        </w:rPr>
        <w:t xml:space="preserve"> disease rhetoric = violence</w:t>
      </w:r>
    </w:p>
    <w:p w:rsidR="00534792" w:rsidRPr="00D25CD0" w:rsidRDefault="00534792" w:rsidP="00534792">
      <w:r w:rsidRPr="00D25CD0">
        <w:rPr>
          <w:rStyle w:val="StyleStyleBold12pt"/>
        </w:rPr>
        <w:t>Gomel 2000</w:t>
      </w:r>
      <w:r w:rsidRPr="00D25CD0">
        <w:rPr>
          <w:b/>
        </w:rPr>
        <w:t xml:space="preserve"> </w:t>
      </w:r>
      <w:r w:rsidRPr="00D25CD0">
        <w:t>(</w:t>
      </w:r>
      <w:proofErr w:type="spellStart"/>
      <w:r w:rsidRPr="00D25CD0">
        <w:t>Elana</w:t>
      </w:r>
      <w:proofErr w:type="spellEnd"/>
      <w:r w:rsidRPr="00D25CD0">
        <w:t xml:space="preserve"> Gomel, English department head at Tel Aviv University, Winter 2000, published in Twentieth Century Literature Volume 46, </w:t>
      </w:r>
      <w:hyperlink r:id="rId14" w:history="1">
        <w:r w:rsidRPr="00D25CD0">
          <w:t>http://www.findarticles.com/p/articles/mi_m0403/is_4_46/ai_75141042</w:t>
        </w:r>
      </w:hyperlink>
      <w:r w:rsidRPr="00D25CD0">
        <w:t>)</w:t>
      </w:r>
    </w:p>
    <w:p w:rsidR="00534792" w:rsidRPr="00D25CD0" w:rsidRDefault="00534792" w:rsidP="00534792"/>
    <w:p w:rsidR="00534792" w:rsidRPr="00D25CD0" w:rsidRDefault="00534792" w:rsidP="00534792">
      <w:r w:rsidRPr="00D25CD0">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D25CD0">
        <w:t xml:space="preserve">. </w:t>
      </w:r>
      <w:r w:rsidRPr="00D25CD0">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D25CD0">
        <w:rPr>
          <w:szCs w:val="24"/>
          <w:highlight w:val="yellow"/>
          <w:u w:val="single"/>
        </w:rPr>
        <w:t>apocalyptic fictions</w:t>
      </w:r>
      <w:r w:rsidRPr="00D25CD0">
        <w:rPr>
          <w:szCs w:val="24"/>
          <w:u w:val="single"/>
        </w:rPr>
        <w:t xml:space="preserve"> typically </w:t>
      </w:r>
      <w:r w:rsidRPr="00D25CD0">
        <w:rPr>
          <w:szCs w:val="24"/>
          <w:highlight w:val="yellow"/>
          <w:u w:val="single"/>
        </w:rPr>
        <w:t>linger on pain and suffering</w:t>
      </w:r>
      <w:r w:rsidRPr="00D25CD0">
        <w:rPr>
          <w:highlight w:val="yellow"/>
        </w:rPr>
        <w:t xml:space="preserve">. </w:t>
      </w:r>
      <w:r w:rsidRPr="00D25CD0">
        <w:rPr>
          <w:szCs w:val="24"/>
          <w:highlight w:val="yellow"/>
          <w:u w:val="single"/>
        </w:rPr>
        <w:t>The end result</w:t>
      </w:r>
      <w:r w:rsidRPr="00D25CD0">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D25CD0">
        <w:t xml:space="preserve">. </w:t>
      </w:r>
      <w:r w:rsidRPr="00D25CD0">
        <w:rPr>
          <w:szCs w:val="24"/>
          <w:u w:val="single"/>
        </w:rPr>
        <w:t>In this interplay</w:t>
      </w:r>
      <w:r w:rsidRPr="00D25CD0">
        <w:t xml:space="preserve"> between the incorporeal purity of the ends and the violent corporeality of the means </w:t>
      </w:r>
      <w:r w:rsidRPr="00D25CD0">
        <w:rPr>
          <w:szCs w:val="24"/>
          <w:highlight w:val="yellow"/>
          <w:u w:val="single"/>
        </w:rPr>
        <w:t>the apocalyptic body</w:t>
      </w:r>
      <w:r w:rsidRPr="00D25CD0">
        <w:rPr>
          <w:szCs w:val="24"/>
          <w:u w:val="single"/>
        </w:rPr>
        <w:t xml:space="preserve"> is born. It </w:t>
      </w:r>
      <w:r w:rsidRPr="00D25CD0">
        <w:rPr>
          <w:szCs w:val="24"/>
          <w:highlight w:val="yellow"/>
          <w:u w:val="single"/>
        </w:rPr>
        <w:t>is a body whose mortal sickness is a precondition of ultimate health</w:t>
      </w:r>
      <w:r w:rsidRPr="00D25CD0">
        <w:rPr>
          <w:szCs w:val="24"/>
          <w:u w:val="single"/>
        </w:rPr>
        <w:t xml:space="preserve">, whose grotesque and excessive sexuality issues in angelic </w:t>
      </w:r>
      <w:proofErr w:type="spellStart"/>
      <w:r w:rsidRPr="00D25CD0">
        <w:rPr>
          <w:szCs w:val="24"/>
          <w:u w:val="single"/>
        </w:rPr>
        <w:t>sexlessness</w:t>
      </w:r>
      <w:proofErr w:type="spellEnd"/>
      <w:r w:rsidRPr="00D25CD0">
        <w:rPr>
          <w:szCs w:val="24"/>
          <w:u w:val="single"/>
        </w:rPr>
        <w:t>, and whose torture underpins a painless--and lifeless--</w:t>
      </w:r>
      <w:proofErr w:type="spellStart"/>
      <w:r w:rsidRPr="00D25CD0">
        <w:rPr>
          <w:szCs w:val="24"/>
          <w:u w:val="single"/>
        </w:rPr>
        <w:t>millennium</w:t>
      </w:r>
      <w:r w:rsidRPr="00D25CD0">
        <w:t>.The</w:t>
      </w:r>
      <w:proofErr w:type="spellEnd"/>
      <w:r w:rsidRPr="00D25CD0">
        <w:t xml:space="preserv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D25CD0">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D25CD0">
        <w:rPr>
          <w:szCs w:val="24"/>
          <w:highlight w:val="yellow"/>
          <w:u w:val="single"/>
        </w:rPr>
        <w:t>The contagious body is the most characteristic modality of apocalyptic corporeality</w:t>
      </w:r>
      <w:r w:rsidRPr="00D25CD0">
        <w:t xml:space="preserve">. At the same time, I will argue, it contains a </w:t>
      </w:r>
      <w:proofErr w:type="spellStart"/>
      <w:r w:rsidRPr="00D25CD0">
        <w:t>counterapocalyptic</w:t>
      </w:r>
      <w:proofErr w:type="spellEnd"/>
      <w:r w:rsidRPr="00D25CD0">
        <w:t xml:space="preserve"> potential, resisting the dangerous lure of </w:t>
      </w:r>
      <w:proofErr w:type="spellStart"/>
      <w:r w:rsidRPr="00D25CD0">
        <w:t>Endism</w:t>
      </w:r>
      <w:proofErr w:type="spellEnd"/>
      <w:r w:rsidRPr="00D25CD0">
        <w:t xml:space="preserve">, the ideologically potent combination of "apocalyptic terror", </w:t>
      </w:r>
      <w:proofErr w:type="gramStart"/>
      <w:r w:rsidRPr="00D25CD0">
        <w:t>a</w:t>
      </w:r>
      <w:proofErr w:type="gramEnd"/>
      <w:r w:rsidRPr="00D25CD0">
        <w:t xml:space="preserve"> </w:t>
      </w:r>
      <w:proofErr w:type="spellStart"/>
      <w:r w:rsidRPr="00D25CD0">
        <w:t>nd</w:t>
      </w:r>
      <w:proofErr w:type="spellEnd"/>
      <w:r w:rsidRPr="00D25CD0">
        <w:t xml:space="preserve"> "millennial perfection" (</w:t>
      </w:r>
      <w:proofErr w:type="spellStart"/>
      <w:r w:rsidRPr="00D25CD0">
        <w:t>Quinby</w:t>
      </w:r>
      <w:proofErr w:type="spellEnd"/>
      <w:r w:rsidRPr="00D25CD0">
        <w:t xml:space="preserve"> 2). This essay, a brief sketch of the poetics and politics of the contagious body, does not attempt a comprehensive overview of the historical development of the trope of pestilence. Nor does it limit itself to a particular disease, </w:t>
      </w:r>
      <w:r w:rsidRPr="00D25CD0">
        <w:rPr>
          <w:szCs w:val="24"/>
          <w:u w:val="single"/>
        </w:rPr>
        <w:t>along the lines of</w:t>
      </w:r>
      <w:r w:rsidRPr="00D25CD0">
        <w:t xml:space="preserve"> Susan </w:t>
      </w:r>
      <w:r w:rsidRPr="00D25CD0">
        <w:rPr>
          <w:szCs w:val="24"/>
          <w:u w:val="single"/>
        </w:rPr>
        <w:t>Sontag's classic delineation</w:t>
      </w:r>
      <w:r w:rsidRPr="00D25CD0">
        <w:t xml:space="preserve"> of the poetics of TB </w:t>
      </w:r>
      <w:r w:rsidRPr="00D25CD0">
        <w:rPr>
          <w:szCs w:val="24"/>
          <w:u w:val="single"/>
        </w:rPr>
        <w:t>and many subsequent attempts to develop a poetics of AIDS</w:t>
      </w:r>
      <w:r w:rsidRPr="00D25CD0">
        <w:t>. Rather</w:t>
      </w:r>
      <w:r w:rsidRPr="00D25CD0">
        <w:rPr>
          <w:szCs w:val="24"/>
          <w:u w:val="single"/>
        </w:rPr>
        <w:t xml:space="preserve">, my focus is on the general </w:t>
      </w:r>
      <w:proofErr w:type="spellStart"/>
      <w:r w:rsidRPr="00D25CD0">
        <w:rPr>
          <w:szCs w:val="24"/>
          <w:u w:val="single"/>
        </w:rPr>
        <w:t>narrativity</w:t>
      </w:r>
      <w:proofErr w:type="spellEnd"/>
      <w:r w:rsidRPr="00D25CD0">
        <w:rPr>
          <w:szCs w:val="24"/>
          <w:u w:val="single"/>
        </w:rPr>
        <w:t xml:space="preserve"> of contagion and on the way </w:t>
      </w:r>
      <w:r w:rsidRPr="00D25CD0">
        <w:rPr>
          <w:szCs w:val="24"/>
          <w:highlight w:val="yellow"/>
          <w:u w:val="single"/>
        </w:rPr>
        <w:t>the plague-stricken body is manipulated within the overall plot of apocalyptic millennialism</w:t>
      </w:r>
      <w:r w:rsidRPr="00D25CD0">
        <w:rPr>
          <w:szCs w:val="24"/>
          <w:u w:val="single"/>
        </w:rPr>
        <w:t xml:space="preserve">, which is </w:t>
      </w:r>
      <w:r w:rsidRPr="00D25CD0">
        <w:rPr>
          <w:szCs w:val="24"/>
          <w:highlight w:val="yellow"/>
          <w:u w:val="single"/>
        </w:rPr>
        <w:t>a powerful ideological current</w:t>
      </w:r>
      <w:r w:rsidRPr="00D25CD0">
        <w:rPr>
          <w:szCs w:val="24"/>
          <w:u w:val="single"/>
        </w:rPr>
        <w:t xml:space="preserve"> in twentieth-century political history, </w:t>
      </w:r>
      <w:r w:rsidRPr="00D25CD0">
        <w:rPr>
          <w:szCs w:val="24"/>
          <w:highlight w:val="yellow"/>
          <w:u w:val="single"/>
        </w:rPr>
        <w:t>embracing</w:t>
      </w:r>
      <w:r w:rsidRPr="00D25CD0">
        <w:rPr>
          <w:szCs w:val="24"/>
          <w:u w:val="single"/>
        </w:rPr>
        <w:t xml:space="preserve"> such diverse manifestations as religious </w:t>
      </w:r>
      <w:r w:rsidRPr="00D25CD0">
        <w:rPr>
          <w:szCs w:val="24"/>
          <w:highlight w:val="yellow"/>
          <w:u w:val="single"/>
        </w:rPr>
        <w:t>fundamentalism, Nazism, and</w:t>
      </w:r>
      <w:r w:rsidRPr="00D25CD0">
        <w:rPr>
          <w:szCs w:val="24"/>
          <w:u w:val="single"/>
        </w:rPr>
        <w:t xml:space="preserve"> other forms of "radical </w:t>
      </w:r>
      <w:r w:rsidRPr="00D25CD0">
        <w:rPr>
          <w:szCs w:val="24"/>
          <w:highlight w:val="yellow"/>
          <w:u w:val="single"/>
        </w:rPr>
        <w:t>desperation</w:t>
      </w:r>
      <w:r w:rsidRPr="00D25CD0">
        <w:rPr>
          <w:szCs w:val="24"/>
          <w:u w:val="single"/>
        </w:rPr>
        <w:t>"</w:t>
      </w:r>
      <w:r w:rsidRPr="00D25CD0">
        <w:t xml:space="preserve"> (</w:t>
      </w:r>
      <w:proofErr w:type="spellStart"/>
      <w:r w:rsidRPr="00D25CD0">
        <w:t>Quinby</w:t>
      </w:r>
      <w:proofErr w:type="spellEnd"/>
      <w:r w:rsidRPr="00D25CD0">
        <w:t xml:space="preserve"> 4--5). Thus, I consider both real and imaginary diseases, focusing on the narrative construction of the contagious body rather than on the precise epidemiology of the contagion. </w:t>
      </w:r>
      <w:r w:rsidRPr="00D25CD0">
        <w:rPr>
          <w:szCs w:val="24"/>
          <w:u w:val="single"/>
        </w:rPr>
        <w:t>All apocalyptic and millenarian ideologies ultimately converge on the utopian transformation of the body (and the body politic) through suffering</w:t>
      </w:r>
      <w:r w:rsidRPr="00D25CD0">
        <w:t>. But pestilence offers a uniquely ambivalent modality of corporeal apocalypse. On the one hand</w:t>
      </w:r>
      <w:r w:rsidRPr="00D25CD0">
        <w:rPr>
          <w:szCs w:val="24"/>
          <w:u w:val="single"/>
        </w:rPr>
        <w:t>, it may be appropriated to the standard plot of apocalyptic purification as a singularly atrocious technique of separating the damned from the saved. Thus</w:t>
      </w:r>
      <w:r w:rsidRPr="00D25CD0">
        <w:t xml:space="preserve">, </w:t>
      </w:r>
      <w:r w:rsidRPr="00D25CD0">
        <w:rPr>
          <w:szCs w:val="24"/>
          <w:highlight w:val="yellow"/>
          <w:u w:val="single"/>
        </w:rPr>
        <w:t>the plague becomes a metaphor for genocide, functioning</w:t>
      </w:r>
      <w:r w:rsidRPr="00D25CD0">
        <w:rPr>
          <w:szCs w:val="24"/>
          <w:u w:val="single"/>
        </w:rPr>
        <w:t xml:space="preserve"> as such both </w:t>
      </w:r>
      <w:r w:rsidRPr="00D25CD0">
        <w:rPr>
          <w:szCs w:val="24"/>
          <w:highlight w:val="yellow"/>
          <w:u w:val="single"/>
        </w:rPr>
        <w:t xml:space="preserve">in Mein </w:t>
      </w:r>
      <w:proofErr w:type="spellStart"/>
      <w:r w:rsidRPr="00D25CD0">
        <w:rPr>
          <w:szCs w:val="24"/>
          <w:highlight w:val="yellow"/>
          <w:u w:val="single"/>
        </w:rPr>
        <w:t>Kampf</w:t>
      </w:r>
      <w:proofErr w:type="spellEnd"/>
      <w:r w:rsidRPr="00D25CD0">
        <w:rPr>
          <w:szCs w:val="24"/>
          <w:u w:val="single"/>
        </w:rPr>
        <w:t xml:space="preserve"> and in Camus's The Plague</w:t>
      </w:r>
      <w:proofErr w:type="gramStart"/>
      <w:r w:rsidRPr="00D25CD0">
        <w:t>.[</w:t>
      </w:r>
      <w:proofErr w:type="gramEnd"/>
      <w:r w:rsidRPr="00D25CD0">
        <w:t xml:space="preserve">2] </w:t>
      </w:r>
      <w:r w:rsidRPr="00D25CD0">
        <w:rPr>
          <w:szCs w:val="24"/>
          <w:u w:val="single"/>
        </w:rPr>
        <w:t xml:space="preserve">On the other hand, the experience of a pandemic undermines the giddy hopefulness of </w:t>
      </w:r>
      <w:proofErr w:type="spellStart"/>
      <w:r w:rsidRPr="00D25CD0">
        <w:rPr>
          <w:szCs w:val="24"/>
          <w:u w:val="single"/>
        </w:rPr>
        <w:t>Endism</w:t>
      </w:r>
      <w:proofErr w:type="spellEnd"/>
      <w:r w:rsidRPr="00D25CD0">
        <w:rPr>
          <w:szCs w:val="24"/>
          <w:u w:val="single"/>
        </w:rPr>
        <w:t>. Since everybody is a potential victim,</w:t>
      </w:r>
      <w:r w:rsidRPr="00D25CD0">
        <w:t xml:space="preserve"> </w:t>
      </w:r>
      <w:r w:rsidRPr="00D25CD0">
        <w:rPr>
          <w:szCs w:val="24"/>
          <w:highlight w:val="yellow"/>
          <w:u w:val="single"/>
        </w:rPr>
        <w:t>the line between the pure and the impure can never be drawn with any precision</w:t>
      </w:r>
      <w:r w:rsidRPr="00D25CD0">
        <w:rPr>
          <w:szCs w:val="24"/>
          <w:u w:val="single"/>
        </w:rPr>
        <w:t>.</w:t>
      </w:r>
      <w:r w:rsidRPr="00D25CD0">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w:t>
      </w:r>
      <w:proofErr w:type="spellStart"/>
      <w:r w:rsidRPr="00D25CD0">
        <w:t>livi</w:t>
      </w:r>
      <w:proofErr w:type="spellEnd"/>
      <w:r w:rsidRPr="00D25CD0">
        <w:t xml:space="preserve"> </w:t>
      </w:r>
      <w:proofErr w:type="spellStart"/>
      <w:r w:rsidRPr="00D25CD0">
        <w:t>ng</w:t>
      </w:r>
      <w:proofErr w:type="spellEnd"/>
      <w:r w:rsidRPr="00D25CD0">
        <w:t xml:space="preserve">.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w:t>
      </w:r>
      <w:proofErr w:type="spellStart"/>
      <w:r w:rsidRPr="00D25CD0">
        <w:t>Quellette's</w:t>
      </w:r>
      <w:proofErr w:type="spellEnd"/>
      <w:r w:rsidRPr="00D25CD0">
        <w:t xml:space="preserve"> The Third Pandemic (1996) to the medieval horrors of the Black Death and indeed to the Book of Revelation itself. On the other hand, disease is one of the central tropes of </w:t>
      </w:r>
      <w:proofErr w:type="spellStart"/>
      <w:r w:rsidRPr="00D25CD0">
        <w:t>biopolitics</w:t>
      </w:r>
      <w:proofErr w:type="spellEnd"/>
      <w:r w:rsidRPr="00D25CD0">
        <w:t xml:space="preserve">, shaping much of the twentieth-century discourse of power, domination, and the body. </w:t>
      </w:r>
      <w:r w:rsidRPr="00D25CD0">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D25CD0">
        <w:t xml:space="preserve"> </w:t>
      </w:r>
      <w:r w:rsidRPr="00D25CD0">
        <w:rPr>
          <w:szCs w:val="24"/>
          <w:u w:val="single"/>
        </w:rPr>
        <w:t xml:space="preserve">In his contemporary incarnations the Fourth Horseman vacillates between the voluptuous entropy of indiscriminate killing and the genocidal energy directed at specific categories of victims. As Richard </w:t>
      </w:r>
      <w:proofErr w:type="spellStart"/>
      <w:r w:rsidRPr="00D25CD0">
        <w:rPr>
          <w:szCs w:val="24"/>
          <w:u w:val="single"/>
        </w:rPr>
        <w:t>Dellamora</w:t>
      </w:r>
      <w:proofErr w:type="spellEnd"/>
      <w:r w:rsidRPr="00D25CD0">
        <w:rPr>
          <w:szCs w:val="24"/>
          <w:u w:val="single"/>
        </w:rPr>
        <w:t xml:space="preserve"> points out in his gloss on Derrida, </w:t>
      </w:r>
      <w:r w:rsidRPr="00D25CD0">
        <w:rPr>
          <w:szCs w:val="24"/>
          <w:highlight w:val="yellow"/>
          <w:u w:val="single"/>
        </w:rPr>
        <w:t>apocalypse</w:t>
      </w:r>
      <w:r w:rsidRPr="00D25CD0">
        <w:rPr>
          <w:szCs w:val="24"/>
          <w:u w:val="single"/>
        </w:rPr>
        <w:t xml:space="preserve"> </w:t>
      </w:r>
      <w:r w:rsidRPr="00D25CD0">
        <w:t>in general</w:t>
      </w:r>
      <w:r w:rsidRPr="00D25CD0">
        <w:rPr>
          <w:szCs w:val="24"/>
          <w:u w:val="single"/>
        </w:rPr>
        <w:t xml:space="preserve"> </w:t>
      </w:r>
      <w:r w:rsidRPr="00D25CD0">
        <w:rPr>
          <w:szCs w:val="24"/>
          <w:highlight w:val="yellow"/>
          <w:u w:val="single"/>
        </w:rPr>
        <w:t>may be used "in order to validate violence done to others</w:t>
      </w:r>
      <w:r w:rsidRPr="00D25CD0">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534792" w:rsidRPr="00D25CD0" w:rsidRDefault="00534792" w:rsidP="00534792"/>
    <w:p w:rsidR="00534792" w:rsidRDefault="00534792" w:rsidP="00534792">
      <w:pPr>
        <w:pStyle w:val="Heading3"/>
        <w:rPr>
          <w:rFonts w:cs="Arial"/>
        </w:rPr>
      </w:pPr>
      <w:r w:rsidRPr="00D25CD0">
        <w:rPr>
          <w:rFonts w:cs="Arial"/>
        </w:rPr>
        <w:t>Util</w:t>
      </w:r>
    </w:p>
    <w:p w:rsidR="00534792" w:rsidRPr="00534792" w:rsidRDefault="00534792" w:rsidP="00534792">
      <w:pPr>
        <w:rPr>
          <w:rStyle w:val="TagGreg"/>
        </w:rPr>
      </w:pPr>
      <w:r>
        <w:rPr>
          <w:rStyle w:val="TagGreg"/>
        </w:rPr>
        <w:t>Util bad</w:t>
      </w:r>
    </w:p>
    <w:p w:rsidR="00534792" w:rsidRPr="00D25CD0" w:rsidRDefault="00534792" w:rsidP="00534792">
      <w:proofErr w:type="spellStart"/>
      <w:r w:rsidRPr="00D25CD0">
        <w:rPr>
          <w:rStyle w:val="StyleStyleBold12pt"/>
        </w:rPr>
        <w:t>Weizman</w:t>
      </w:r>
      <w:proofErr w:type="spellEnd"/>
      <w:r w:rsidRPr="00D25CD0">
        <w:rPr>
          <w:rStyle w:val="StyleStyleBold12pt"/>
        </w:rPr>
        <w:t xml:space="preserve"> 11</w:t>
      </w:r>
      <w:r w:rsidRPr="00D25CD0">
        <w:t xml:space="preserve"> (</w:t>
      </w:r>
      <w:proofErr w:type="spellStart"/>
      <w:r w:rsidRPr="00D25CD0">
        <w:t>Eyal</w:t>
      </w:r>
      <w:proofErr w:type="spellEnd"/>
      <w:r w:rsidRPr="00D25CD0">
        <w:t xml:space="preserve"> </w:t>
      </w:r>
      <w:proofErr w:type="spellStart"/>
      <w:r w:rsidRPr="00D25CD0">
        <w:t>Weizman</w:t>
      </w:r>
      <w:proofErr w:type="spellEnd"/>
      <w:r w:rsidRPr="00D25CD0">
        <w:t>, professor of visual and spatial cultures at Goldsmiths, University of London, 2011, “The Least of All Possible Evils: Humanitarian Violence from Arendt to Gaza,” pp 8-10)</w:t>
      </w:r>
    </w:p>
    <w:p w:rsidR="00534792" w:rsidRPr="00D25CD0" w:rsidRDefault="00534792" w:rsidP="00534792">
      <w:r w:rsidRPr="00D25CD0">
        <w:rPr>
          <w:rStyle w:val="Underline"/>
        </w:rPr>
        <w:t xml:space="preserve">The theological origins of </w:t>
      </w:r>
      <w:r w:rsidRPr="00D25CD0">
        <w:rPr>
          <w:rStyle w:val="Underline"/>
          <w:highlight w:val="cyan"/>
        </w:rPr>
        <w:t>the lesser evil argument</w:t>
      </w:r>
      <w:r w:rsidRPr="00D25CD0">
        <w:rPr>
          <w:rStyle w:val="Underline"/>
        </w:rPr>
        <w:t xml:space="preserve"> cast a long shadow on the present.</w:t>
      </w:r>
      <w:r w:rsidRPr="00D25CD0">
        <w:t xml:space="preserve"> In fact </w:t>
      </w:r>
      <w:r w:rsidRPr="00D25CD0">
        <w:rPr>
          <w:rStyle w:val="Underline"/>
        </w:rPr>
        <w:t xml:space="preserve">the idiom has become so deeply ingrained, and </w:t>
      </w:r>
      <w:r w:rsidRPr="00D25CD0">
        <w:rPr>
          <w:rStyle w:val="Underline"/>
          <w:highlight w:val="cyan"/>
        </w:rPr>
        <w:t>is invoked in</w:t>
      </w:r>
      <w:r w:rsidRPr="00D25CD0">
        <w:rPr>
          <w:rStyle w:val="Underline"/>
        </w:rPr>
        <w:t xml:space="preserve"> such a staggeringly diverse set of contexts – from individual situational </w:t>
      </w:r>
      <w:r w:rsidRPr="00D25CD0">
        <w:rPr>
          <w:rStyle w:val="Underline"/>
          <w:highlight w:val="cyan"/>
        </w:rPr>
        <w:t>ethics</w:t>
      </w:r>
      <w:r w:rsidRPr="00D25CD0">
        <w:rPr>
          <w:rStyle w:val="Underline"/>
        </w:rPr>
        <w:t xml:space="preserve"> and </w:t>
      </w:r>
      <w:r w:rsidRPr="00D25CD0">
        <w:rPr>
          <w:rStyle w:val="Underline"/>
          <w:highlight w:val="cyan"/>
        </w:rPr>
        <w:t>international relations</w:t>
      </w:r>
      <w:r w:rsidRPr="00D25CD0">
        <w:rPr>
          <w:rStyle w:val="Underline"/>
        </w:rPr>
        <w:t xml:space="preserve">, to attempts to govern the economics of violence in the context of </w:t>
      </w:r>
      <w:r w:rsidRPr="00D25CD0">
        <w:rPr>
          <w:rStyle w:val="Underline"/>
          <w:highlight w:val="cyan"/>
        </w:rPr>
        <w:t>the ‘war on terror’ and</w:t>
      </w:r>
      <w:r w:rsidRPr="00D25CD0">
        <w:rPr>
          <w:rStyle w:val="Underline"/>
        </w:rPr>
        <w:t xml:space="preserve"> the efforts of </w:t>
      </w:r>
      <w:r w:rsidRPr="00D25CD0">
        <w:rPr>
          <w:rStyle w:val="Underline"/>
          <w:highlight w:val="cyan"/>
        </w:rPr>
        <w:t>human rights</w:t>
      </w:r>
      <w:r w:rsidRPr="00D25CD0">
        <w:rPr>
          <w:rStyle w:val="Underline"/>
        </w:rPr>
        <w:t xml:space="preserve"> and humanitarian activists to </w:t>
      </w:r>
      <w:proofErr w:type="spellStart"/>
      <w:r w:rsidRPr="00D25CD0">
        <w:rPr>
          <w:rStyle w:val="Underline"/>
        </w:rPr>
        <w:t>manoeuvre</w:t>
      </w:r>
      <w:proofErr w:type="spellEnd"/>
      <w:r w:rsidRPr="00D25CD0">
        <w:rPr>
          <w:rStyle w:val="Underline"/>
        </w:rPr>
        <w:t xml:space="preserve"> through the paradoxes of aid – that it seems to have altogether taken the place previously reserved for the ‘good’. Moreover, </w:t>
      </w:r>
      <w:r w:rsidRPr="00D25CD0">
        <w:rPr>
          <w:rStyle w:val="Underline"/>
          <w:highlight w:val="cyan"/>
        </w:rPr>
        <w:t>the</w:t>
      </w:r>
      <w:r w:rsidRPr="00D25CD0">
        <w:rPr>
          <w:rStyle w:val="Underline"/>
        </w:rPr>
        <w:t xml:space="preserve"> very </w:t>
      </w:r>
      <w:r w:rsidRPr="00D25CD0">
        <w:rPr>
          <w:rStyle w:val="Underline"/>
          <w:highlight w:val="cyan"/>
        </w:rPr>
        <w:t>evocation of the ‘good’</w:t>
      </w:r>
      <w:r w:rsidRPr="00D25CD0">
        <w:rPr>
          <w:rStyle w:val="Underline"/>
        </w:rPr>
        <w:t xml:space="preserve"> </w:t>
      </w:r>
      <w:r w:rsidRPr="00D25CD0">
        <w:rPr>
          <w:rStyle w:val="Underline"/>
          <w:highlight w:val="cyan"/>
        </w:rPr>
        <w:t>seems</w:t>
      </w:r>
      <w:r w:rsidRPr="00D25CD0">
        <w:rPr>
          <w:rStyle w:val="Underline"/>
        </w:rPr>
        <w:t xml:space="preserve"> to everywhere </w:t>
      </w:r>
      <w:r w:rsidRPr="00D25CD0">
        <w:rPr>
          <w:rStyle w:val="Underline"/>
          <w:highlight w:val="cyan"/>
        </w:rPr>
        <w:t xml:space="preserve">invoke the utopian tragedies of modernity, in which evil seemed lurking in a horrible </w:t>
      </w:r>
      <w:proofErr w:type="spellStart"/>
      <w:r w:rsidRPr="00D25CD0">
        <w:rPr>
          <w:rStyle w:val="Underline"/>
          <w:highlight w:val="cyan"/>
        </w:rPr>
        <w:t>manichaeistic</w:t>
      </w:r>
      <w:proofErr w:type="spellEnd"/>
      <w:r w:rsidRPr="00D25CD0">
        <w:rPr>
          <w:rStyle w:val="Underline"/>
          <w:highlight w:val="cyan"/>
        </w:rPr>
        <w:t xml:space="preserve"> inversion</w:t>
      </w:r>
      <w:r w:rsidRPr="00D25CD0">
        <w:rPr>
          <w:rStyle w:val="Underline"/>
        </w:rPr>
        <w:t>.</w:t>
      </w:r>
      <w:r w:rsidRPr="00D25CD0">
        <w:t xml:space="preserve"> If no hope is offered in the future, all that remains is to insure ourselves against the risks that it poses, to moderate and lessen the collateral effects of necessary acts, and tend to those who have suffered as a result.</w:t>
      </w:r>
      <w:r w:rsidRPr="00D25CD0">
        <w:rPr>
          <w:sz w:val="12"/>
        </w:rPr>
        <w:t xml:space="preserve"> </w:t>
      </w:r>
      <w:r w:rsidRPr="00D25CD0">
        <w:rPr>
          <w:rStyle w:val="Underline"/>
        </w:rPr>
        <w:t>In relation to the ‘war on terror,’ the terms of the lesser evil were most clearly and prominently articulated by</w:t>
      </w:r>
      <w:r w:rsidRPr="00D25CD0">
        <w:t xml:space="preserve"> former human rights scholar and leader of Canada’s Liberal Party Michael </w:t>
      </w:r>
      <w:proofErr w:type="spellStart"/>
      <w:r w:rsidRPr="00D25CD0">
        <w:rPr>
          <w:rStyle w:val="Underline"/>
        </w:rPr>
        <w:t>Ignatieff</w:t>
      </w:r>
      <w:proofErr w:type="spellEnd"/>
      <w:r w:rsidRPr="00D25CD0">
        <w:t xml:space="preserve">. In his book </w:t>
      </w:r>
      <w:r w:rsidRPr="00D25CD0">
        <w:rPr>
          <w:i/>
        </w:rPr>
        <w:t>The Lesser Evil</w:t>
      </w:r>
      <w:r w:rsidRPr="00D25CD0">
        <w:t xml:space="preserve">, </w:t>
      </w:r>
      <w:proofErr w:type="spellStart"/>
      <w:r w:rsidRPr="00D25CD0">
        <w:rPr>
          <w:rStyle w:val="Underline"/>
          <w:highlight w:val="cyan"/>
        </w:rPr>
        <w:t>Ignatieff</w:t>
      </w:r>
      <w:proofErr w:type="spellEnd"/>
      <w:r w:rsidRPr="00D25CD0">
        <w:rPr>
          <w:rStyle w:val="Underline"/>
          <w:highlight w:val="cyan"/>
        </w:rPr>
        <w:t xml:space="preserve"> suggested</w:t>
      </w:r>
      <w:r w:rsidRPr="00D25CD0">
        <w:rPr>
          <w:rStyle w:val="Underline"/>
        </w:rPr>
        <w:t xml:space="preserve"> that in ‘balancing liberty against security’ liberal states establish mechanisms to </w:t>
      </w:r>
      <w:r w:rsidRPr="00D25CD0">
        <w:rPr>
          <w:rStyle w:val="Underline"/>
          <w:highlight w:val="cyan"/>
        </w:rPr>
        <w:t>regulate the breach of</w:t>
      </w:r>
      <w:r w:rsidRPr="00D25CD0">
        <w:rPr>
          <w:rStyle w:val="Underline"/>
        </w:rPr>
        <w:t xml:space="preserve"> some human </w:t>
      </w:r>
      <w:r w:rsidRPr="00D25CD0">
        <w:rPr>
          <w:rStyle w:val="Underline"/>
          <w:highlight w:val="cyan"/>
        </w:rPr>
        <w:t>rights</w:t>
      </w:r>
      <w:r w:rsidRPr="00D25CD0">
        <w:rPr>
          <w:rStyle w:val="Underline"/>
        </w:rPr>
        <w:t xml:space="preserve"> and legal norms, </w:t>
      </w:r>
      <w:r w:rsidRPr="00D25CD0">
        <w:rPr>
          <w:rStyle w:val="Underline"/>
          <w:highlight w:val="cyan"/>
        </w:rPr>
        <w:t>and allow</w:t>
      </w:r>
      <w:r w:rsidRPr="00D25CD0">
        <w:rPr>
          <w:rStyle w:val="Underline"/>
        </w:rPr>
        <w:t xml:space="preserve"> their security </w:t>
      </w:r>
      <w:r w:rsidRPr="00D25CD0">
        <w:rPr>
          <w:rStyle w:val="Underline"/>
          <w:highlight w:val="cyan"/>
        </w:rPr>
        <w:t>services to engage in</w:t>
      </w:r>
      <w:r w:rsidRPr="00D25CD0">
        <w:rPr>
          <w:rStyle w:val="Underline"/>
        </w:rPr>
        <w:t xml:space="preserve"> forms of </w:t>
      </w:r>
      <w:r w:rsidRPr="00D25CD0">
        <w:rPr>
          <w:rStyle w:val="Underline"/>
          <w:highlight w:val="cyan"/>
        </w:rPr>
        <w:t xml:space="preserve">extrajudicial violence </w:t>
      </w:r>
      <w:r w:rsidRPr="00D25CD0">
        <w:rPr>
          <w:rStyle w:val="Underline"/>
        </w:rPr>
        <w:t xml:space="preserve">– which he saw as </w:t>
      </w:r>
      <w:r w:rsidRPr="00D25CD0">
        <w:rPr>
          <w:rStyle w:val="Underline"/>
          <w:highlight w:val="cyan"/>
        </w:rPr>
        <w:t>lesser evils</w:t>
      </w:r>
      <w:r w:rsidRPr="00D25CD0">
        <w:rPr>
          <w:rStyle w:val="Underline"/>
        </w:rPr>
        <w:t xml:space="preserve"> – in order </w:t>
      </w:r>
      <w:r w:rsidRPr="00D25CD0">
        <w:rPr>
          <w:rStyle w:val="Underline"/>
          <w:highlight w:val="cyan"/>
        </w:rPr>
        <w:t>to</w:t>
      </w:r>
      <w:r w:rsidRPr="00D25CD0">
        <w:rPr>
          <w:rStyle w:val="Underline"/>
        </w:rPr>
        <w:t xml:space="preserve"> fend off or </w:t>
      </w:r>
      <w:r w:rsidRPr="00D25CD0">
        <w:rPr>
          <w:rStyle w:val="Underline"/>
          <w:highlight w:val="cyan"/>
        </w:rPr>
        <w:t>minimize potential greater evils</w:t>
      </w:r>
      <w:r w:rsidRPr="00D25CD0">
        <w:rPr>
          <w:rStyle w:val="Underline"/>
        </w:rPr>
        <w:t>, such as terror attacks on civilians of western states</w:t>
      </w:r>
      <w:r w:rsidRPr="00D25CD0">
        <w:t>.11 If governments need to violate rights in a terrorist emergency, this should be done, he thought, only as an exception and according to a process of adversarial scrutiny. ‘</w:t>
      </w:r>
      <w:r w:rsidRPr="00D25CD0">
        <w:rPr>
          <w:rStyle w:val="Underline"/>
          <w:highlight w:val="cyan"/>
        </w:rPr>
        <w:t>Exceptions’</w:t>
      </w:r>
      <w:r w:rsidRPr="00D25CD0">
        <w:t xml:space="preserve">, </w:t>
      </w:r>
      <w:proofErr w:type="spellStart"/>
      <w:r w:rsidRPr="00D25CD0">
        <w:t>Ignatieff</w:t>
      </w:r>
      <w:proofErr w:type="spellEnd"/>
      <w:r w:rsidRPr="00D25CD0">
        <w:t xml:space="preserve"> states, ‘</w:t>
      </w:r>
      <w:r w:rsidRPr="00D25CD0">
        <w:rPr>
          <w:rStyle w:val="Underline"/>
          <w:highlight w:val="cyan"/>
        </w:rPr>
        <w:t>do not destroy the rule but save it</w:t>
      </w:r>
      <w:r w:rsidRPr="00D25CD0">
        <w:rPr>
          <w:rStyle w:val="Underline"/>
        </w:rPr>
        <w:t>, provided that they are temporary, publicly justified, and deployed as a last resort</w:t>
      </w:r>
      <w:r w:rsidRPr="00D25CD0">
        <w:t xml:space="preserve">.’12 </w:t>
      </w:r>
      <w:r w:rsidRPr="00D25CD0">
        <w:rPr>
          <w:rStyle w:val="Underline"/>
        </w:rPr>
        <w:t xml:space="preserve">The lesser evil emerges here as a pragmatist compromise, a ‘tolerated sin’ that functions as the very justification for the notion of exception. </w:t>
      </w:r>
      <w:r w:rsidRPr="00D25CD0">
        <w:rPr>
          <w:rStyle w:val="Underline"/>
          <w:highlight w:val="cyan"/>
        </w:rPr>
        <w:t>State violence</w:t>
      </w:r>
      <w:r w:rsidRPr="00D25CD0">
        <w:rPr>
          <w:rStyle w:val="Underline"/>
        </w:rPr>
        <w:t xml:space="preserve"> in this model </w:t>
      </w:r>
      <w:r w:rsidRPr="00D25CD0">
        <w:rPr>
          <w:rStyle w:val="Underline"/>
          <w:highlight w:val="cyan"/>
        </w:rPr>
        <w:t xml:space="preserve">takes part in a </w:t>
      </w:r>
      <w:proofErr w:type="spellStart"/>
      <w:r w:rsidRPr="00D25CD0">
        <w:rPr>
          <w:rStyle w:val="Underline"/>
          <w:highlight w:val="cyan"/>
        </w:rPr>
        <w:t>necro</w:t>
      </w:r>
      <w:proofErr w:type="spellEnd"/>
      <w:r w:rsidRPr="00D25CD0">
        <w:rPr>
          <w:rStyle w:val="Underline"/>
          <w:highlight w:val="cyan"/>
        </w:rPr>
        <w:t>-economy in which</w:t>
      </w:r>
      <w:r w:rsidRPr="00D25CD0">
        <w:rPr>
          <w:rStyle w:val="Underline"/>
        </w:rPr>
        <w:t xml:space="preserve"> various </w:t>
      </w:r>
      <w:r w:rsidRPr="00D25CD0">
        <w:rPr>
          <w:rStyle w:val="Underline"/>
          <w:highlight w:val="cyan"/>
        </w:rPr>
        <w:t>types of destructive measure are weighed in a utilitarian fashion</w:t>
      </w:r>
      <w:r w:rsidRPr="00D25CD0">
        <w:rPr>
          <w:rStyle w:val="Underline"/>
        </w:rPr>
        <w:t xml:space="preserve">, not only </w:t>
      </w:r>
      <w:r w:rsidRPr="00D25CD0">
        <w:rPr>
          <w:rStyle w:val="Underline"/>
          <w:highlight w:val="cyan"/>
        </w:rPr>
        <w:t>in relation to</w:t>
      </w:r>
      <w:r w:rsidRPr="00D25CD0">
        <w:rPr>
          <w:rStyle w:val="Underline"/>
        </w:rPr>
        <w:t xml:space="preserve"> the damage they produce, but to </w:t>
      </w:r>
      <w:r w:rsidRPr="00D25CD0">
        <w:rPr>
          <w:rStyle w:val="Underline"/>
          <w:highlight w:val="cyan"/>
        </w:rPr>
        <w:t>the harm they purportedly prevent</w:t>
      </w:r>
      <w:r w:rsidRPr="00D25CD0">
        <w:rPr>
          <w:rStyle w:val="Underlin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rsidRPr="00D25CD0">
        <w:t>. For the architects of contemporary war this balance is trapped between two poles: keeping violence at a low enough level to limit civilian suffering, and at a level high enough to bring a decisive end to the war and bring peace.13</w:t>
      </w:r>
      <w:r w:rsidRPr="00D25CD0">
        <w:rPr>
          <w:sz w:val="12"/>
        </w:rPr>
        <w:t xml:space="preserve"> </w:t>
      </w:r>
      <w:r w:rsidRPr="00D25CD0">
        <w:t xml:space="preserve">More recent works by legal scholars and legal advisers to states and militaries have sought to extend the inherent elasticity of the system of legal exception proposed by </w:t>
      </w:r>
      <w:proofErr w:type="spellStart"/>
      <w:r w:rsidRPr="00D25CD0">
        <w:t>Ignatieff</w:t>
      </w:r>
      <w:proofErr w:type="spellEnd"/>
      <w:r w:rsidRPr="00D25CD0">
        <w:t xml:space="preserve"> into ways of rewriting the laws of armed conflict themselves.14 </w:t>
      </w:r>
      <w:r w:rsidRPr="00D25CD0">
        <w:rPr>
          <w:rStyle w:val="Underline"/>
          <w:highlight w:val="cyan"/>
        </w:rPr>
        <w:t>Lesser evil arguments</w:t>
      </w:r>
      <w:r w:rsidRPr="00D25CD0">
        <w:rPr>
          <w:rStyle w:val="Underline"/>
        </w:rPr>
        <w:t xml:space="preserve"> are now used to </w:t>
      </w:r>
      <w:r w:rsidRPr="00D25CD0">
        <w:rPr>
          <w:rStyle w:val="Underline"/>
          <w:highlight w:val="cyan"/>
        </w:rPr>
        <w:t>defend</w:t>
      </w:r>
      <w:r w:rsidRPr="00D25CD0">
        <w:rPr>
          <w:rStyle w:val="Underline"/>
        </w:rPr>
        <w:t xml:space="preserve"> anything from targeted </w:t>
      </w:r>
      <w:r w:rsidRPr="00D25CD0">
        <w:rPr>
          <w:rStyle w:val="Underline"/>
          <w:highlight w:val="cyan"/>
        </w:rPr>
        <w:t>assassinations</w:t>
      </w:r>
      <w:r w:rsidRPr="00D25CD0">
        <w:rPr>
          <w:rStyle w:val="Underline"/>
        </w:rPr>
        <w:t xml:space="preserve"> and mercy </w:t>
      </w:r>
      <w:r w:rsidRPr="00D25CD0">
        <w:rPr>
          <w:rStyle w:val="Underline"/>
          <w:highlight w:val="cyan"/>
        </w:rPr>
        <w:t>killings</w:t>
      </w:r>
      <w:r w:rsidRPr="00D25CD0">
        <w:rPr>
          <w:rStyle w:val="Underline"/>
        </w:rPr>
        <w:t xml:space="preserve">, house </w:t>
      </w:r>
      <w:r w:rsidRPr="00D25CD0">
        <w:rPr>
          <w:rStyle w:val="Underline"/>
          <w:highlight w:val="cyan"/>
        </w:rPr>
        <w:t>demolitions, deportation, torture</w:t>
      </w:r>
      <w:r w:rsidRPr="00D25CD0">
        <w:t xml:space="preserve">,15 </w:t>
      </w:r>
      <w:r w:rsidRPr="00D25CD0">
        <w:rPr>
          <w:rStyle w:val="Underline"/>
        </w:rPr>
        <w:t xml:space="preserve">to the use of (sometimes) non-lethal </w:t>
      </w:r>
      <w:r w:rsidRPr="00D25CD0">
        <w:rPr>
          <w:rStyle w:val="Underline"/>
          <w:highlight w:val="cyan"/>
        </w:rPr>
        <w:t>chemical weapons</w:t>
      </w:r>
      <w:r w:rsidRPr="00D25CD0">
        <w:rPr>
          <w:rStyle w:val="Underline"/>
        </w:rPr>
        <w:t xml:space="preserve">, the use of </w:t>
      </w:r>
      <w:r w:rsidRPr="00D25CD0">
        <w:rPr>
          <w:rStyle w:val="Underline"/>
          <w:highlight w:val="cyan"/>
        </w:rPr>
        <w:t>human shields, and</w:t>
      </w:r>
      <w:r w:rsidRPr="00D25CD0">
        <w:rPr>
          <w:rStyle w:val="Underline"/>
        </w:rPr>
        <w:t xml:space="preserve"> even ‘the intentional </w:t>
      </w:r>
      <w:r w:rsidRPr="00D25CD0">
        <w:rPr>
          <w:rStyle w:val="Underline"/>
          <w:highlight w:val="cyan"/>
        </w:rPr>
        <w:t>targeting of</w:t>
      </w:r>
      <w:r w:rsidRPr="00D25CD0">
        <w:rPr>
          <w:rStyle w:val="Underline"/>
        </w:rPr>
        <w:t xml:space="preserve"> some </w:t>
      </w:r>
      <w:r w:rsidRPr="00D25CD0">
        <w:rPr>
          <w:rStyle w:val="Underline"/>
          <w:highlight w:val="cyan"/>
        </w:rPr>
        <w:t>civilians</w:t>
      </w:r>
      <w:r w:rsidRPr="00D25CD0">
        <w:rPr>
          <w:rStyle w:val="Underline"/>
        </w:rPr>
        <w:t xml:space="preserve"> if it could save more innocent lives than they cost</w:t>
      </w:r>
      <w:r w:rsidRPr="00D25CD0">
        <w:t xml:space="preserve">.’16 </w:t>
      </w:r>
      <w:r w:rsidRPr="00D25CD0">
        <w:rPr>
          <w:rStyle w:val="Underline"/>
        </w:rPr>
        <w:t xml:space="preserve">In one of its more macabre moments it was suggested that the atomic bombings of </w:t>
      </w:r>
      <w:r w:rsidRPr="00D25CD0">
        <w:rPr>
          <w:rStyle w:val="Underline"/>
          <w:highlight w:val="cyan"/>
        </w:rPr>
        <w:t>Hiroshima might</w:t>
      </w:r>
      <w:r w:rsidRPr="00D25CD0">
        <w:rPr>
          <w:rStyle w:val="Underline"/>
        </w:rPr>
        <w:t xml:space="preserve"> also </w:t>
      </w:r>
      <w:r w:rsidRPr="00D25CD0">
        <w:rPr>
          <w:rStyle w:val="Underline"/>
          <w:highlight w:val="cyan"/>
        </w:rPr>
        <w:t>be tolerated under</w:t>
      </w:r>
      <w:r w:rsidRPr="00D25CD0">
        <w:rPr>
          <w:rStyle w:val="Underline"/>
        </w:rPr>
        <w:t xml:space="preserve"> the </w:t>
      </w:r>
      <w:proofErr w:type="spellStart"/>
      <w:r w:rsidRPr="00D25CD0">
        <w:rPr>
          <w:rStyle w:val="Underline"/>
        </w:rPr>
        <w:t>defence</w:t>
      </w:r>
      <w:proofErr w:type="spellEnd"/>
      <w:r w:rsidRPr="00D25CD0">
        <w:rPr>
          <w:rStyle w:val="Underline"/>
        </w:rPr>
        <w:t xml:space="preserve"> of </w:t>
      </w:r>
      <w:r w:rsidRPr="00D25CD0">
        <w:rPr>
          <w:rStyle w:val="Underline"/>
          <w:highlight w:val="cyan"/>
        </w:rPr>
        <w:t>the lesser evil</w:t>
      </w:r>
      <w:r w:rsidRPr="00D25CD0">
        <w:rPr>
          <w:rStyle w:val="Underline"/>
        </w:rPr>
        <w:t xml:space="preserve">. Faced with a humanitarian A-bomb, </w:t>
      </w:r>
      <w:r w:rsidRPr="00D25CD0">
        <w:rPr>
          <w:rStyle w:val="Underline"/>
          <w:highlight w:val="cyan"/>
        </w:rPr>
        <w:t>one might wonder</w:t>
      </w:r>
      <w:r w:rsidRPr="00D25CD0">
        <w:rPr>
          <w:rStyle w:val="Underline"/>
        </w:rPr>
        <w:t xml:space="preserve"> </w:t>
      </w:r>
      <w:r w:rsidRPr="00D25CD0">
        <w:rPr>
          <w:rStyle w:val="Underline"/>
          <w:highlight w:val="cyan"/>
        </w:rPr>
        <w:t>what</w:t>
      </w:r>
      <w:r w:rsidRPr="00D25CD0">
        <w:rPr>
          <w:rStyle w:val="Underline"/>
        </w:rPr>
        <w:t xml:space="preserve">, in fact, </w:t>
      </w:r>
      <w:r w:rsidRPr="00D25CD0">
        <w:rPr>
          <w:rStyle w:val="Underline"/>
          <w:highlight w:val="cyan"/>
        </w:rPr>
        <w:t>might come under</w:t>
      </w:r>
      <w:r w:rsidRPr="00D25CD0">
        <w:rPr>
          <w:rStyle w:val="Underline"/>
        </w:rPr>
        <w:t xml:space="preserve"> the definition of </w:t>
      </w:r>
      <w:r w:rsidRPr="00D25CD0">
        <w:rPr>
          <w:rStyle w:val="Underline"/>
          <w:highlight w:val="cyan"/>
        </w:rPr>
        <w:t>a greater evil.</w:t>
      </w:r>
      <w:r w:rsidRPr="00D25CD0">
        <w:t xml:space="preserve"> Perhaps it is time for the differential accounting of the lesser evil to replace the mechanical bureaucracy of the ‘banality of evil’ as the idiom to describe the most extreme manifestations of violence. Indeed, </w:t>
      </w:r>
      <w:r w:rsidRPr="00D25CD0">
        <w:rPr>
          <w:rStyle w:val="Underline"/>
          <w:highlight w:val="cyan"/>
        </w:rPr>
        <w:t>it is through</w:t>
      </w:r>
      <w:r w:rsidRPr="00D25CD0">
        <w:rPr>
          <w:rStyle w:val="Underline"/>
        </w:rPr>
        <w:t xml:space="preserve"> this use of the </w:t>
      </w:r>
      <w:r w:rsidRPr="00D25CD0">
        <w:rPr>
          <w:rStyle w:val="Underline"/>
          <w:highlight w:val="cyan"/>
        </w:rPr>
        <w:t>lesser evil that societies</w:t>
      </w:r>
      <w:r w:rsidRPr="00D25CD0">
        <w:rPr>
          <w:rStyle w:val="Underline"/>
        </w:rPr>
        <w:t xml:space="preserve"> that see themselves as democratic can </w:t>
      </w:r>
      <w:r w:rsidRPr="00D25CD0">
        <w:rPr>
          <w:rStyle w:val="Underline"/>
          <w:highlight w:val="cyan"/>
        </w:rPr>
        <w:t>maintain regimes of</w:t>
      </w:r>
      <w:r w:rsidRPr="00D25CD0">
        <w:rPr>
          <w:rStyle w:val="Underline"/>
        </w:rPr>
        <w:t xml:space="preserve"> occupation and </w:t>
      </w:r>
      <w:r w:rsidRPr="00D25CD0">
        <w:rPr>
          <w:rStyle w:val="Underline"/>
          <w:highlight w:val="cyan"/>
        </w:rPr>
        <w:t>neo-colonization</w:t>
      </w:r>
      <w:r w:rsidRPr="00D25CD0">
        <w:t>.</w:t>
      </w:r>
      <w:r w:rsidRPr="00D25CD0">
        <w:rPr>
          <w:sz w:val="12"/>
        </w:rPr>
        <w:t xml:space="preserve"> </w:t>
      </w:r>
      <w:r w:rsidRPr="00D25CD0">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D25CD0">
        <w:rPr>
          <w:rStyle w:val="Underline"/>
          <w:highlight w:val="cyan"/>
        </w:rPr>
        <w:t>The lesser evil is</w:t>
      </w:r>
      <w:r w:rsidRPr="00D25CD0">
        <w:rPr>
          <w:rStyle w:val="Underline"/>
        </w:rPr>
        <w:t xml:space="preserve"> often the justification of the military officer who attempts to administer life (and death) in an ‘enlightened’ manner; it is sometimes, too, </w:t>
      </w:r>
      <w:r w:rsidRPr="00D25CD0">
        <w:rPr>
          <w:rStyle w:val="Underline"/>
          <w:highlight w:val="cyan"/>
        </w:rPr>
        <w:t xml:space="preserve">the </w:t>
      </w:r>
      <w:r w:rsidRPr="00D25CD0">
        <w:rPr>
          <w:rStyle w:val="Underline"/>
        </w:rPr>
        <w:t xml:space="preserve">brief of the security </w:t>
      </w:r>
      <w:r w:rsidRPr="00D25CD0">
        <w:rPr>
          <w:rStyle w:val="Underline"/>
          <w:highlight w:val="cyan"/>
        </w:rPr>
        <w:t>contractor who introduces</w:t>
      </w:r>
      <w:r w:rsidRPr="00D25CD0">
        <w:rPr>
          <w:rStyle w:val="Underline"/>
        </w:rPr>
        <w:t xml:space="preserve"> new and more efficient </w:t>
      </w:r>
      <w:r w:rsidRPr="00D25CD0">
        <w:rPr>
          <w:rStyle w:val="Underline"/>
          <w:highlight w:val="cyan"/>
        </w:rPr>
        <w:t xml:space="preserve">weapons and </w:t>
      </w:r>
      <w:proofErr w:type="spellStart"/>
      <w:r w:rsidRPr="00D25CD0">
        <w:rPr>
          <w:rStyle w:val="Underline"/>
          <w:highlight w:val="cyan"/>
        </w:rPr>
        <w:t>spatio</w:t>
      </w:r>
      <w:proofErr w:type="spellEnd"/>
      <w:r w:rsidRPr="00D25CD0">
        <w:rPr>
          <w:rStyle w:val="Underline"/>
          <w:highlight w:val="cyan"/>
        </w:rPr>
        <w:t>-technological</w:t>
      </w:r>
      <w:r w:rsidRPr="00D25CD0">
        <w:rPr>
          <w:rStyle w:val="Underline"/>
        </w:rPr>
        <w:t xml:space="preserve"> means of </w:t>
      </w:r>
      <w:r w:rsidRPr="00D25CD0">
        <w:rPr>
          <w:rStyle w:val="Underline"/>
          <w:highlight w:val="cyan"/>
        </w:rPr>
        <w:t>domination</w:t>
      </w:r>
      <w:r w:rsidRPr="00D25CD0">
        <w:rPr>
          <w:rStyle w:val="Underline"/>
        </w:rPr>
        <w:t xml:space="preserve">, and advertises them </w:t>
      </w:r>
      <w:r w:rsidRPr="00D25CD0">
        <w:rPr>
          <w:rStyle w:val="Underline"/>
          <w:highlight w:val="cyan"/>
        </w:rPr>
        <w:t>as ‘humanitarian technology’.</w:t>
      </w:r>
      <w:r w:rsidRPr="00D25CD0">
        <w:rPr>
          <w:rStyle w:val="Underline"/>
        </w:rPr>
        <w:t xml:space="preserve"> In these cases the logic of the lesser evil opens up a thick political field of participation belonging together otherwise opposing fields of action, to the extent that it might obscure the fundamental moral differences between these various groups. But, </w:t>
      </w:r>
      <w:r w:rsidRPr="00D25CD0">
        <w:rPr>
          <w:rStyle w:val="Underline"/>
          <w:highlight w:val="cyan"/>
        </w:rPr>
        <w:t>even according to</w:t>
      </w:r>
      <w:r w:rsidRPr="00D25CD0">
        <w:rPr>
          <w:rStyle w:val="Underline"/>
        </w:rPr>
        <w:t xml:space="preserve"> the terms of </w:t>
      </w:r>
      <w:r w:rsidRPr="00D25CD0">
        <w:rPr>
          <w:rStyle w:val="Underline"/>
          <w:highlight w:val="cyan"/>
        </w:rPr>
        <w:t>an economy of losses and gains</w:t>
      </w:r>
      <w:r w:rsidRPr="00D25CD0">
        <w:rPr>
          <w:rStyle w:val="Underline"/>
        </w:rPr>
        <w:t xml:space="preserve">, the conception of </w:t>
      </w:r>
      <w:r w:rsidRPr="00D25CD0">
        <w:rPr>
          <w:rStyle w:val="Underline"/>
          <w:highlight w:val="cyan"/>
        </w:rPr>
        <w:t>the lesser evil risks</w:t>
      </w:r>
      <w:r w:rsidRPr="00D25CD0">
        <w:rPr>
          <w:rStyle w:val="Underline"/>
        </w:rPr>
        <w:t xml:space="preserve"> </w:t>
      </w:r>
      <w:r w:rsidRPr="00D25CD0">
        <w:rPr>
          <w:rStyle w:val="Underline"/>
          <w:highlight w:val="cyan"/>
        </w:rPr>
        <w:t>becoming counterproductive</w:t>
      </w:r>
      <w:r w:rsidRPr="00D25CD0">
        <w:rPr>
          <w:rStyle w:val="Underline"/>
        </w:rPr>
        <w:t xml:space="preserve">: less brutal </w:t>
      </w:r>
      <w:r w:rsidRPr="00D25CD0">
        <w:rPr>
          <w:rStyle w:val="Underline"/>
          <w:highlight w:val="cyan"/>
        </w:rPr>
        <w:t>measures are</w:t>
      </w:r>
      <w:r w:rsidRPr="00D25CD0">
        <w:rPr>
          <w:rStyle w:val="Underline"/>
        </w:rPr>
        <w:t xml:space="preserve"> also those that may be more easily naturalized, accepted and </w:t>
      </w:r>
      <w:r w:rsidRPr="00D25CD0">
        <w:rPr>
          <w:rStyle w:val="Underline"/>
          <w:highlight w:val="cyan"/>
        </w:rPr>
        <w:t>tolerated</w:t>
      </w:r>
      <w:r w:rsidRPr="00D25CD0">
        <w:rPr>
          <w:rStyle w:val="Underline"/>
        </w:rPr>
        <w:t xml:space="preserve"> – and hence more frequently used, </w:t>
      </w:r>
      <w:r w:rsidRPr="00D25CD0">
        <w:rPr>
          <w:rStyle w:val="Underline"/>
          <w:highlight w:val="cyan"/>
        </w:rPr>
        <w:t>with the result that a greater evil may be reached</w:t>
      </w:r>
      <w:r w:rsidRPr="00D25CD0">
        <w:rPr>
          <w:rStyle w:val="Underline"/>
        </w:rPr>
        <w:t xml:space="preserve"> cumulatively,</w:t>
      </w:r>
      <w:r w:rsidRPr="00D25CD0">
        <w:rPr>
          <w:rStyle w:val="Underline"/>
          <w:sz w:val="12"/>
        </w:rPr>
        <w:t xml:space="preserve"> </w:t>
      </w:r>
      <w:r w:rsidRPr="00D25CD0">
        <w:t xml:space="preserve">Such observations amongst other paradoxes are unpacked in one of the most powerful challenges to ideas such as </w:t>
      </w:r>
      <w:proofErr w:type="spellStart"/>
      <w:r w:rsidRPr="00D25CD0">
        <w:t>Ignatieff’s</w:t>
      </w:r>
      <w:proofErr w:type="spellEnd"/>
      <w:r w:rsidRPr="00D25CD0">
        <w:t xml:space="preserve"> – </w:t>
      </w:r>
      <w:proofErr w:type="spellStart"/>
      <w:r w:rsidRPr="00D25CD0">
        <w:t>Adi</w:t>
      </w:r>
      <w:proofErr w:type="spellEnd"/>
      <w:r w:rsidRPr="00D25CD0">
        <w:t xml:space="preserve"> </w:t>
      </w:r>
      <w:proofErr w:type="spellStart"/>
      <w:r w:rsidRPr="00D25CD0">
        <w:t>Ophir’s</w:t>
      </w:r>
      <w:proofErr w:type="spellEnd"/>
      <w:r w:rsidRPr="00D25CD0">
        <w:t xml:space="preserve"> philosophical essay </w:t>
      </w:r>
      <w:r w:rsidRPr="00D25CD0">
        <w:rPr>
          <w:i/>
        </w:rPr>
        <w:t>The Order of Evils</w:t>
      </w:r>
      <w:r w:rsidRPr="00D25CD0">
        <w:t xml:space="preserve">. In this book </w:t>
      </w:r>
      <w:proofErr w:type="spellStart"/>
      <w:r w:rsidRPr="00D25CD0">
        <w:rPr>
          <w:rStyle w:val="Underline"/>
        </w:rPr>
        <w:t>Ophir</w:t>
      </w:r>
      <w:proofErr w:type="spellEnd"/>
      <w:r w:rsidRPr="00D25CD0">
        <w:rPr>
          <w:rStyle w:val="Underline"/>
        </w:rPr>
        <w:t xml:space="preserve"> developed an ethical system that is similarly not grounded in a search for the ‘good’ but the systemic logic of an economy of violence – the possibility of a lesser means and the risk of more damage – but insists that </w:t>
      </w:r>
      <w:r w:rsidRPr="00D25CD0">
        <w:rPr>
          <w:rStyle w:val="Underline"/>
          <w:highlight w:val="cyan"/>
        </w:rPr>
        <w:t>questions of violence are forever unpredictable</w:t>
      </w:r>
      <w:r w:rsidRPr="00D25CD0">
        <w:rPr>
          <w:rStyle w:val="Underline"/>
        </w:rPr>
        <w:t xml:space="preserve"> and will always escape the capacity to calculate them. Inherent in </w:t>
      </w:r>
      <w:proofErr w:type="spellStart"/>
      <w:r w:rsidRPr="00D25CD0">
        <w:rPr>
          <w:rStyle w:val="Underline"/>
        </w:rPr>
        <w:t>Ophir’s</w:t>
      </w:r>
      <w:proofErr w:type="spellEnd"/>
      <w:r w:rsidRPr="00D25CD0">
        <w:rPr>
          <w:rStyle w:val="Underline"/>
        </w:rPr>
        <w:t xml:space="preserve"> insistence on the necessity of calculating is, he posits, the impossibility of doing so. The demand of his ethics are grounded in this impossibility</w:t>
      </w:r>
      <w:r w:rsidRPr="00D25CD0">
        <w:t>.17</w:t>
      </w:r>
    </w:p>
    <w:p w:rsidR="00534792" w:rsidRPr="00D25CD0" w:rsidRDefault="00534792" w:rsidP="00534792">
      <w:pPr>
        <w:pStyle w:val="Heading3"/>
        <w:rPr>
          <w:rFonts w:cs="Arial"/>
        </w:rPr>
      </w:pPr>
      <w:proofErr w:type="spellStart"/>
      <w:r w:rsidRPr="00D25CD0">
        <w:rPr>
          <w:rFonts w:cs="Arial"/>
        </w:rPr>
        <w:t>Multilat</w:t>
      </w:r>
      <w:proofErr w:type="spellEnd"/>
    </w:p>
    <w:p w:rsidR="00534792" w:rsidRPr="00534792" w:rsidRDefault="00534792" w:rsidP="00534792">
      <w:pPr>
        <w:rPr>
          <w:rStyle w:val="TagGreg"/>
        </w:rPr>
      </w:pPr>
      <w:r>
        <w:rPr>
          <w:rStyle w:val="TagGreg"/>
        </w:rPr>
        <w:t>Linearity fails</w:t>
      </w:r>
    </w:p>
    <w:p w:rsidR="00534792" w:rsidRPr="00D25CD0" w:rsidRDefault="00534792" w:rsidP="00534792">
      <w:pPr>
        <w:rPr>
          <w:b/>
          <w:sz w:val="22"/>
        </w:rPr>
      </w:pPr>
      <w:r w:rsidRPr="00D25CD0">
        <w:rPr>
          <w:rStyle w:val="StyleStyleBold12pt"/>
        </w:rPr>
        <w:t>Bernstein et al 2000</w:t>
      </w:r>
      <w:r w:rsidRPr="00D25CD0">
        <w:rPr>
          <w:sz w:val="16"/>
        </w:rPr>
        <w:t xml:space="preserve"> </w:t>
      </w:r>
      <w:r w:rsidRPr="00D25CD0">
        <w:t xml:space="preserve">Steven Bernstein, Richard Ned </w:t>
      </w:r>
      <w:proofErr w:type="spellStart"/>
      <w:r w:rsidRPr="00D25CD0">
        <w:t>Lebow</w:t>
      </w:r>
      <w:proofErr w:type="spellEnd"/>
      <w:r w:rsidRPr="00D25CD0">
        <w:t>, Janice Gross Stein and Steven Weber, University of Toronto, The Ohio State University, University of Toronto and University of California at Berkeley. “God Gave Physics the Easy Problems” European Journal of International Relations 2000; 6; 43</w:t>
      </w:r>
    </w:p>
    <w:p w:rsidR="00534792" w:rsidRPr="00D25CD0" w:rsidRDefault="00534792" w:rsidP="00534792">
      <w:pPr>
        <w:rPr>
          <w:sz w:val="16"/>
        </w:rPr>
      </w:pPr>
      <w:r w:rsidRPr="00D25CD0">
        <w:rPr>
          <w:sz w:val="16"/>
        </w:rPr>
        <w:t xml:space="preserve">A deep irony is embedded in the history of the scientific study of international relations. Recent generations of scholars separated policy from theory to gain an intellectual distance from decision-making, in the belief that this would enhance the 'scientific' quality of their work. </w:t>
      </w:r>
      <w:r w:rsidRPr="00D25CD0">
        <w:rPr>
          <w:u w:val="single"/>
        </w:rPr>
        <w:t xml:space="preserve">But five </w:t>
      </w:r>
      <w:r w:rsidRPr="00D25CD0">
        <w:rPr>
          <w:highlight w:val="red"/>
          <w:u w:val="single"/>
        </w:rPr>
        <w:t>decades of well-funded efforts to develop theories of i</w:t>
      </w:r>
      <w:r w:rsidRPr="00D25CD0">
        <w:rPr>
          <w:u w:val="single"/>
        </w:rPr>
        <w:t>nternational</w:t>
      </w:r>
      <w:r w:rsidRPr="00D25CD0">
        <w:rPr>
          <w:highlight w:val="red"/>
          <w:u w:val="single"/>
        </w:rPr>
        <w:t xml:space="preserve"> r</w:t>
      </w:r>
      <w:r w:rsidRPr="00D25CD0">
        <w:rPr>
          <w:u w:val="single"/>
        </w:rPr>
        <w:t>elations</w:t>
      </w:r>
      <w:r w:rsidRPr="00D25CD0">
        <w:rPr>
          <w:highlight w:val="red"/>
          <w:u w:val="single"/>
        </w:rPr>
        <w:t xml:space="preserve"> have produced precious little </w:t>
      </w:r>
      <w:r w:rsidRPr="00D25CD0">
        <w:rPr>
          <w:u w:val="single"/>
        </w:rPr>
        <w:t>in the way of useful</w:t>
      </w:r>
      <w:r w:rsidRPr="00D25CD0">
        <w:rPr>
          <w:sz w:val="16"/>
        </w:rPr>
        <w:t xml:space="preserve">, high confidence </w:t>
      </w:r>
      <w:r w:rsidRPr="00D25CD0">
        <w:rPr>
          <w:u w:val="single"/>
        </w:rPr>
        <w:t>results</w:t>
      </w:r>
      <w:r w:rsidRPr="00D25CD0">
        <w:rPr>
          <w:sz w:val="16"/>
        </w:rPr>
        <w:t xml:space="preserve">. </w:t>
      </w:r>
      <w:r w:rsidRPr="00D25CD0">
        <w:rPr>
          <w:u w:val="single"/>
        </w:rPr>
        <w:t xml:space="preserve">Theories abound, but few meet </w:t>
      </w:r>
      <w:r w:rsidRPr="00D25CD0">
        <w:rPr>
          <w:b/>
          <w:u w:val="single"/>
        </w:rPr>
        <w:t>the most relaxed</w:t>
      </w:r>
      <w:r w:rsidRPr="00D25CD0">
        <w:rPr>
          <w:u w:val="single"/>
        </w:rPr>
        <w:t xml:space="preserve"> 'scientific' tests of validity. </w:t>
      </w:r>
      <w:r w:rsidRPr="00D25CD0">
        <w:rPr>
          <w:highlight w:val="red"/>
          <w:u w:val="single"/>
        </w:rPr>
        <w:t>Even the most robust generalizations</w:t>
      </w:r>
      <w:r w:rsidRPr="00D25CD0">
        <w:rPr>
          <w:sz w:val="16"/>
        </w:rPr>
        <w:t xml:space="preserve"> or laws we can state - </w:t>
      </w:r>
      <w:r w:rsidRPr="00D25CD0">
        <w:rPr>
          <w:u w:val="single"/>
        </w:rPr>
        <w:t>war is more likely between neighboring states</w:t>
      </w:r>
      <w:r w:rsidRPr="00D25CD0">
        <w:rPr>
          <w:sz w:val="16"/>
        </w:rPr>
        <w:t xml:space="preserve">, weaker states are less likely to attack stronger states - </w:t>
      </w:r>
      <w:r w:rsidRPr="00D25CD0">
        <w:rPr>
          <w:b/>
          <w:highlight w:val="red"/>
          <w:u w:val="single"/>
        </w:rPr>
        <w:t>are</w:t>
      </w:r>
      <w:r w:rsidRPr="00D25CD0">
        <w:rPr>
          <w:b/>
          <w:u w:val="single"/>
        </w:rPr>
        <w:t xml:space="preserve"> close to </w:t>
      </w:r>
      <w:r w:rsidRPr="00D25CD0">
        <w:rPr>
          <w:b/>
          <w:highlight w:val="red"/>
          <w:u w:val="single"/>
        </w:rPr>
        <w:t>trivial</w:t>
      </w:r>
      <w:r w:rsidRPr="00D25CD0">
        <w:rPr>
          <w:sz w:val="16"/>
        </w:rPr>
        <w:t xml:space="preserve">, have important exceptions, and for the most part stand outside any consistent body of theory. A generation ago, we might have excused our performance on the grounds that we were a young science still in the process of defining problems, developing analytical tools and collecting data. This excuse is neither credible nor sufficient; </w:t>
      </w:r>
      <w:r w:rsidRPr="00D25CD0">
        <w:rPr>
          <w:u w:val="single"/>
        </w:rPr>
        <w:t>there is no reason to suppose that another 50 years of well-funded research would result in anything resembling a valid theory</w:t>
      </w:r>
      <w:r w:rsidRPr="00D25CD0">
        <w:rPr>
          <w:sz w:val="16"/>
        </w:rPr>
        <w:t xml:space="preserve"> in the </w:t>
      </w:r>
      <w:proofErr w:type="spellStart"/>
      <w:r w:rsidRPr="00D25CD0">
        <w:rPr>
          <w:sz w:val="16"/>
        </w:rPr>
        <w:t>Popperian</w:t>
      </w:r>
      <w:proofErr w:type="spellEnd"/>
      <w:r w:rsidRPr="00D25CD0">
        <w:rPr>
          <w:sz w:val="16"/>
        </w:rPr>
        <w:t xml:space="preserve"> sense. We suggest that </w:t>
      </w:r>
      <w:r w:rsidRPr="00D25CD0">
        <w:rPr>
          <w:b/>
          <w:u w:val="single"/>
        </w:rPr>
        <w:t>the nature, goals and criteria for judging social science theory should be rethought</w:t>
      </w:r>
      <w:r w:rsidRPr="00D25CD0">
        <w:rPr>
          <w:sz w:val="16"/>
        </w:rPr>
        <w:t xml:space="preserve">, if theory is to be more helpful in understanding the real world. We begin by justifying our pessimism, both conceptually and empirically, and argue that </w:t>
      </w:r>
      <w:r w:rsidRPr="00D25CD0">
        <w:rPr>
          <w:u w:val="single"/>
        </w:rPr>
        <w:t xml:space="preserve">the quest for </w:t>
      </w:r>
      <w:r w:rsidRPr="00D25CD0">
        <w:rPr>
          <w:i/>
          <w:iCs/>
          <w:u w:val="single"/>
        </w:rPr>
        <w:t xml:space="preserve">predictive </w:t>
      </w:r>
      <w:r w:rsidRPr="00D25CD0">
        <w:rPr>
          <w:u w:val="single"/>
        </w:rPr>
        <w:t>theory rests on a mistaken analogy between physical and social phenomena</w:t>
      </w:r>
      <w:r w:rsidRPr="00D25CD0">
        <w:rPr>
          <w:sz w:val="16"/>
        </w:rPr>
        <w:t xml:space="preserve">. Evolutionary biology is a more productive analogy for social science. We explore the value of this analogy in its 'hard' and 'soft' versions, and examine the implications of both for theory and research in international relations.2 We develop the case for forward 'tracking' of international relations on the basis of local and general knowledge as an alternative to backward-looking attempts to build deductive, </w:t>
      </w:r>
      <w:proofErr w:type="spellStart"/>
      <w:r w:rsidRPr="00D25CD0">
        <w:rPr>
          <w:sz w:val="16"/>
        </w:rPr>
        <w:t>nomothetic</w:t>
      </w:r>
      <w:proofErr w:type="spellEnd"/>
      <w:r w:rsidRPr="00D25CD0">
        <w:rPr>
          <w:sz w:val="16"/>
        </w:rPr>
        <w:t xml:space="preserve"> theory.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large-n statistical 'tests' of narrow propositions. We propose a practical alternative for social scientists to pursue in addition, and in a complementary fashion, to 'scientific' theory-testing. </w:t>
      </w:r>
      <w:r w:rsidRPr="00D25CD0">
        <w:rPr>
          <w:i/>
          <w:iCs/>
          <w:sz w:val="16"/>
        </w:rPr>
        <w:t xml:space="preserve">Newtonian Physics: A Misleading Model </w:t>
      </w:r>
      <w:r w:rsidRPr="00D25CD0">
        <w:rPr>
          <w:sz w:val="16"/>
        </w:rPr>
        <w:t xml:space="preserve">Physical and chemical laws make two kinds of predictions. </w:t>
      </w:r>
      <w:r w:rsidRPr="00D25CD0">
        <w:rPr>
          <w:u w:val="single"/>
        </w:rPr>
        <w:t>Some phenomena - the trajectories of individual planets - can be predicted with a reasonable degree of certainty.</w:t>
      </w:r>
      <w:r w:rsidRPr="00D25CD0">
        <w:rPr>
          <w:sz w:val="16"/>
        </w:rPr>
        <w:t xml:space="preserve"> Only a few variables need to be taken into account and they can be measured with precision. Other mechanical problems, like the break of balls on a pool table, while subject to deterministic laws, are </w:t>
      </w:r>
      <w:proofErr w:type="spellStart"/>
      <w:r w:rsidRPr="00D25CD0">
        <w:rPr>
          <w:sz w:val="16"/>
        </w:rPr>
        <w:t>inherendy</w:t>
      </w:r>
      <w:proofErr w:type="spellEnd"/>
      <w:r w:rsidRPr="00D25CD0">
        <w:rPr>
          <w:sz w:val="16"/>
        </w:rPr>
        <w:t xml:space="preserve"> unpredictable because of their complexity. Small differences in the lay of the table, the nap of the felt, the curvature of each ball and where they make contact, amplify the variance of each collision and lead to what appears as a near random distribution of balls. </w:t>
      </w:r>
      <w:r w:rsidRPr="00D25CD0">
        <w:rPr>
          <w:u w:val="single"/>
        </w:rPr>
        <w:t>Most predictions in science are probabilistic</w:t>
      </w:r>
      <w:r w:rsidRPr="00D25CD0">
        <w:rPr>
          <w:sz w:val="16"/>
        </w:rPr>
        <w:t xml:space="preserve">, like the freezing point of liquids, the expansion rate of gases and all chemical reactions. Point predictions appear possible only because of the large numbers of units involved in interactions. </w:t>
      </w:r>
      <w:r w:rsidRPr="00D25CD0">
        <w:rPr>
          <w:u w:val="single"/>
        </w:rPr>
        <w:t xml:space="preserve">In the case of nuclear decay or the expansion of gases, we are talking about </w:t>
      </w:r>
      <w:r w:rsidRPr="00D25CD0">
        <w:rPr>
          <w:i/>
          <w:iCs/>
          <w:u w:val="single"/>
        </w:rPr>
        <w:t xml:space="preserve">trillions </w:t>
      </w:r>
      <w:r w:rsidRPr="00D25CD0">
        <w:rPr>
          <w:u w:val="single"/>
        </w:rPr>
        <w:t>of atoms and molecules</w:t>
      </w:r>
      <w:r w:rsidRPr="00D25CD0">
        <w:rPr>
          <w:sz w:val="16"/>
        </w:rPr>
        <w:t xml:space="preserve">. </w:t>
      </w:r>
      <w:r w:rsidRPr="00D25CD0">
        <w:rPr>
          <w:highlight w:val="red"/>
          <w:u w:val="single"/>
        </w:rPr>
        <w:t>In</w:t>
      </w:r>
      <w:r w:rsidRPr="00D25CD0">
        <w:rPr>
          <w:u w:val="single"/>
        </w:rPr>
        <w:t xml:space="preserve"> </w:t>
      </w:r>
      <w:r w:rsidRPr="00D25CD0">
        <w:rPr>
          <w:highlight w:val="red"/>
          <w:u w:val="single"/>
        </w:rPr>
        <w:t>i</w:t>
      </w:r>
      <w:r w:rsidRPr="00D25CD0">
        <w:rPr>
          <w:u w:val="single"/>
        </w:rPr>
        <w:t xml:space="preserve">nternational </w:t>
      </w:r>
      <w:r w:rsidRPr="00D25CD0">
        <w:rPr>
          <w:highlight w:val="red"/>
          <w:u w:val="single"/>
        </w:rPr>
        <w:t>r</w:t>
      </w:r>
      <w:r w:rsidRPr="00D25CD0">
        <w:rPr>
          <w:u w:val="single"/>
        </w:rPr>
        <w:t>elations,</w:t>
      </w:r>
      <w:r w:rsidRPr="00D25CD0">
        <w:rPr>
          <w:sz w:val="16"/>
        </w:rPr>
        <w:t xml:space="preserve"> even more than in other domains of social science, </w:t>
      </w:r>
      <w:r w:rsidRPr="00D25CD0">
        <w:rPr>
          <w:highlight w:val="red"/>
          <w:u w:val="single"/>
        </w:rPr>
        <w:t>it is</w:t>
      </w:r>
      <w:r w:rsidRPr="00D25CD0">
        <w:rPr>
          <w:sz w:val="16"/>
        </w:rPr>
        <w:t xml:space="preserve"> often </w:t>
      </w:r>
      <w:r w:rsidRPr="00D25CD0">
        <w:rPr>
          <w:b/>
          <w:highlight w:val="red"/>
          <w:u w:val="single"/>
        </w:rPr>
        <w:t>impossible</w:t>
      </w:r>
      <w:r w:rsidRPr="00D25CD0">
        <w:rPr>
          <w:sz w:val="16"/>
          <w:highlight w:val="red"/>
        </w:rPr>
        <w:t xml:space="preserve"> </w:t>
      </w:r>
      <w:r w:rsidRPr="00D25CD0">
        <w:rPr>
          <w:highlight w:val="red"/>
          <w:u w:val="single"/>
        </w:rPr>
        <w:t>to assign metrics to</w:t>
      </w:r>
      <w:r w:rsidRPr="00D25CD0">
        <w:rPr>
          <w:sz w:val="16"/>
        </w:rPr>
        <w:t xml:space="preserve"> what we think are </w:t>
      </w:r>
      <w:r w:rsidRPr="00D25CD0">
        <w:rPr>
          <w:u w:val="single"/>
        </w:rPr>
        <w:t xml:space="preserve">relevant </w:t>
      </w:r>
      <w:r w:rsidRPr="00D25CD0">
        <w:rPr>
          <w:highlight w:val="red"/>
          <w:u w:val="single"/>
        </w:rPr>
        <w:t>variables</w:t>
      </w:r>
      <w:r w:rsidRPr="00D25CD0">
        <w:rPr>
          <w:sz w:val="16"/>
        </w:rPr>
        <w:t xml:space="preserve"> (Coleman, 1964: especially Chapter 2). The </w:t>
      </w:r>
      <w:r w:rsidRPr="00D25CD0">
        <w:rPr>
          <w:u w:val="single"/>
        </w:rPr>
        <w:t xml:space="preserve">concepts of </w:t>
      </w:r>
      <w:r w:rsidRPr="00D25CD0">
        <w:rPr>
          <w:b/>
          <w:highlight w:val="red"/>
          <w:u w:val="single"/>
        </w:rPr>
        <w:t>polarity</w:t>
      </w:r>
      <w:r w:rsidRPr="00D25CD0">
        <w:rPr>
          <w:u w:val="single"/>
        </w:rPr>
        <w:t xml:space="preserve">, relative power </w:t>
      </w:r>
      <w:r w:rsidRPr="00D25CD0">
        <w:rPr>
          <w:highlight w:val="red"/>
          <w:u w:val="single"/>
        </w:rPr>
        <w:t xml:space="preserve">and the </w:t>
      </w:r>
      <w:r w:rsidRPr="00D25CD0">
        <w:rPr>
          <w:b/>
          <w:highlight w:val="red"/>
          <w:u w:val="single"/>
        </w:rPr>
        <w:t>balance of power</w:t>
      </w:r>
      <w:r w:rsidRPr="00D25CD0">
        <w:rPr>
          <w:highlight w:val="red"/>
          <w:u w:val="single"/>
        </w:rPr>
        <w:t xml:space="preserve"> are</w:t>
      </w:r>
      <w:r w:rsidRPr="00D25CD0">
        <w:rPr>
          <w:u w:val="single"/>
        </w:rPr>
        <w:t xml:space="preserve"> among </w:t>
      </w:r>
      <w:r w:rsidRPr="00D25CD0">
        <w:rPr>
          <w:highlight w:val="red"/>
          <w:u w:val="single"/>
        </w:rPr>
        <w:t>the most widely used</w:t>
      </w:r>
      <w:r w:rsidRPr="00D25CD0">
        <w:rPr>
          <w:u w:val="single"/>
        </w:rPr>
        <w:t xml:space="preserve"> independent variables</w:t>
      </w:r>
      <w:r w:rsidRPr="00D25CD0">
        <w:rPr>
          <w:highlight w:val="red"/>
          <w:u w:val="single"/>
        </w:rPr>
        <w:t>,</w:t>
      </w:r>
      <w:r w:rsidRPr="00D25CD0">
        <w:rPr>
          <w:sz w:val="16"/>
          <w:highlight w:val="red"/>
        </w:rPr>
        <w:t xml:space="preserve"> </w:t>
      </w:r>
      <w:r w:rsidRPr="00D25CD0">
        <w:rPr>
          <w:b/>
          <w:highlight w:val="red"/>
          <w:u w:val="single"/>
        </w:rPr>
        <w:t>but there are no</w:t>
      </w:r>
      <w:r w:rsidRPr="00D25CD0">
        <w:rPr>
          <w:b/>
          <w:u w:val="single"/>
        </w:rPr>
        <w:t xml:space="preserve"> commonly </w:t>
      </w:r>
      <w:r w:rsidRPr="00D25CD0">
        <w:rPr>
          <w:b/>
          <w:highlight w:val="red"/>
          <w:u w:val="single"/>
        </w:rPr>
        <w:t>accepted definitions</w:t>
      </w:r>
      <w:r w:rsidRPr="00D25CD0">
        <w:rPr>
          <w:b/>
          <w:u w:val="single"/>
        </w:rPr>
        <w:t xml:space="preserve"> or measures </w:t>
      </w:r>
      <w:r w:rsidRPr="00D25CD0">
        <w:rPr>
          <w:sz w:val="16"/>
        </w:rPr>
        <w:t xml:space="preserve">for them. Yet </w:t>
      </w:r>
      <w:r w:rsidRPr="00D25CD0">
        <w:rPr>
          <w:u w:val="single"/>
        </w:rPr>
        <w:t xml:space="preserve">without consensus on definition and measurement, almost </w:t>
      </w:r>
      <w:r w:rsidRPr="00D25CD0">
        <w:rPr>
          <w:highlight w:val="red"/>
          <w:u w:val="single"/>
        </w:rPr>
        <w:t>every</w:t>
      </w:r>
      <w:r w:rsidRPr="00D25CD0">
        <w:rPr>
          <w:u w:val="single"/>
        </w:rPr>
        <w:t xml:space="preserve"> statement or </w:t>
      </w:r>
      <w:r w:rsidRPr="00D25CD0">
        <w:rPr>
          <w:highlight w:val="red"/>
          <w:u w:val="single"/>
        </w:rPr>
        <w:t>hypothesis will have too much wiggle room to be 'tested'</w:t>
      </w:r>
      <w:r w:rsidRPr="00D25CD0">
        <w:rPr>
          <w:sz w:val="16"/>
        </w:rPr>
        <w:t xml:space="preserve"> decisively against evidence. </w:t>
      </w:r>
      <w:r w:rsidRPr="00D25CD0">
        <w:rPr>
          <w:u w:val="single"/>
        </w:rPr>
        <w:t>What we take to be dependent variables fare little better.</w:t>
      </w:r>
      <w:r w:rsidRPr="00D25CD0">
        <w:rPr>
          <w:sz w:val="16"/>
        </w:rPr>
        <w:t xml:space="preserve"> </w:t>
      </w:r>
      <w:r w:rsidRPr="00D25CD0">
        <w:rPr>
          <w:u w:val="single"/>
        </w:rPr>
        <w:t>Unresolved controversies rage over</w:t>
      </w:r>
      <w:r w:rsidRPr="00D25CD0">
        <w:rPr>
          <w:sz w:val="16"/>
        </w:rPr>
        <w:t xml:space="preserve"> the definition and </w:t>
      </w:r>
      <w:r w:rsidRPr="00D25CD0">
        <w:rPr>
          <w:u w:val="single"/>
        </w:rPr>
        <w:t xml:space="preserve">evaluation of </w:t>
      </w:r>
      <w:r w:rsidRPr="00D25CD0">
        <w:rPr>
          <w:b/>
          <w:u w:val="single"/>
        </w:rPr>
        <w:t>deterrence outcomes</w:t>
      </w:r>
      <w:r w:rsidRPr="00D25CD0">
        <w:rPr>
          <w:sz w:val="16"/>
        </w:rPr>
        <w:t xml:space="preserve">, </w:t>
      </w:r>
      <w:r w:rsidRPr="00D25CD0">
        <w:rPr>
          <w:u w:val="single"/>
        </w:rPr>
        <w:t xml:space="preserve">and about the criteria for </w:t>
      </w:r>
      <w:r w:rsidRPr="00D25CD0">
        <w:rPr>
          <w:b/>
          <w:u w:val="single"/>
        </w:rPr>
        <w:t>democratic</w:t>
      </w:r>
      <w:r w:rsidRPr="00D25CD0">
        <w:rPr>
          <w:u w:val="single"/>
        </w:rPr>
        <w:t xml:space="preserve"> </w:t>
      </w:r>
      <w:r w:rsidRPr="00D25CD0">
        <w:rPr>
          <w:b/>
          <w:u w:val="single"/>
        </w:rPr>
        <w:t>governance</w:t>
      </w:r>
      <w:r w:rsidRPr="00D25CD0">
        <w:rPr>
          <w:sz w:val="16"/>
        </w:rPr>
        <w:t xml:space="preserve"> and their application to specific countries at different points in their history. Differences in coding for even a few cases have significant implications for tests of theories of deterrence or of the democratic peace (</w:t>
      </w:r>
      <w:proofErr w:type="spellStart"/>
      <w:r w:rsidRPr="00D25CD0">
        <w:rPr>
          <w:sz w:val="16"/>
        </w:rPr>
        <w:t>Lebow</w:t>
      </w:r>
      <w:proofErr w:type="spellEnd"/>
      <w:r w:rsidRPr="00D25CD0">
        <w:rPr>
          <w:sz w:val="16"/>
        </w:rPr>
        <w:t xml:space="preserve"> and Stein, 1990; Chan, 1997). </w:t>
      </w:r>
      <w:r w:rsidRPr="00D25CD0">
        <w:rPr>
          <w:u w:val="single"/>
        </w:rPr>
        <w:t>The lack of consensus</w:t>
      </w:r>
      <w:r w:rsidRPr="00D25CD0">
        <w:rPr>
          <w:sz w:val="16"/>
        </w:rPr>
        <w:t xml:space="preserve"> about terms and their </w:t>
      </w:r>
      <w:r w:rsidRPr="00D25CD0">
        <w:rPr>
          <w:u w:val="single"/>
        </w:rPr>
        <w:t xml:space="preserve">measurement is </w:t>
      </w:r>
      <w:r w:rsidRPr="00D25CD0">
        <w:rPr>
          <w:b/>
          <w:u w:val="single"/>
        </w:rPr>
        <w:t>not merely the result of</w:t>
      </w:r>
      <w:r w:rsidRPr="00D25CD0">
        <w:rPr>
          <w:sz w:val="16"/>
        </w:rPr>
        <w:t xml:space="preserve"> intellectual anarchy or </w:t>
      </w:r>
      <w:r w:rsidRPr="00D25CD0">
        <w:rPr>
          <w:b/>
          <w:u w:val="single"/>
        </w:rPr>
        <w:t>sloppiness</w:t>
      </w:r>
      <w:r w:rsidRPr="00D25CD0">
        <w:rPr>
          <w:sz w:val="16"/>
        </w:rPr>
        <w:t xml:space="preserve"> - although the latter cannot entirely be dismissed. Fundamentally, </w:t>
      </w:r>
      <w:r w:rsidRPr="00D25CD0">
        <w:rPr>
          <w:b/>
          <w:u w:val="single"/>
        </w:rPr>
        <w:t>it has more to do with the arbitrary nature of the concepts themselves.</w:t>
      </w:r>
      <w:r w:rsidRPr="00D25CD0">
        <w:rPr>
          <w:sz w:val="16"/>
        </w:rPr>
        <w:t xml:space="preserve"> Key terms </w:t>
      </w:r>
      <w:r w:rsidRPr="00D25CD0">
        <w:rPr>
          <w:u w:val="single"/>
        </w:rPr>
        <w:t>in physics</w:t>
      </w:r>
      <w:r w:rsidRPr="00D25CD0">
        <w:rPr>
          <w:sz w:val="16"/>
        </w:rPr>
        <w:t xml:space="preserve">, like mass, temperature and </w:t>
      </w:r>
      <w:proofErr w:type="gramStart"/>
      <w:r w:rsidRPr="00D25CD0">
        <w:rPr>
          <w:sz w:val="16"/>
        </w:rPr>
        <w:t>velocity,</w:t>
      </w:r>
      <w:proofErr w:type="gramEnd"/>
      <w:r w:rsidRPr="00D25CD0">
        <w:rPr>
          <w:sz w:val="16"/>
        </w:rPr>
        <w:t xml:space="preserve"> refer to aspects of the physical universe that we cannot directly observe. However, they are embedded in theories with deductive implications that have been verified through empirical research. </w:t>
      </w:r>
      <w:r w:rsidRPr="00D25CD0">
        <w:rPr>
          <w:u w:val="single"/>
        </w:rPr>
        <w:t>Propositions</w:t>
      </w:r>
      <w:r w:rsidRPr="00D25CD0">
        <w:rPr>
          <w:sz w:val="16"/>
        </w:rPr>
        <w:t xml:space="preserve"> containing these terms </w:t>
      </w:r>
      <w:r w:rsidRPr="00D25CD0">
        <w:rPr>
          <w:u w:val="single"/>
        </w:rPr>
        <w:t>are legitimate assertions</w:t>
      </w:r>
      <w:r w:rsidRPr="00D25CD0">
        <w:rPr>
          <w:sz w:val="16"/>
        </w:rPr>
        <w:t xml:space="preserve"> about reality </w:t>
      </w:r>
      <w:r w:rsidRPr="00D25CD0">
        <w:rPr>
          <w:u w:val="single"/>
        </w:rPr>
        <w:t>because their truth-value can be assessed</w:t>
      </w:r>
      <w:r w:rsidRPr="00D25CD0">
        <w:rPr>
          <w:sz w:val="16"/>
        </w:rPr>
        <w:t xml:space="preserve">. </w:t>
      </w:r>
      <w:r w:rsidRPr="00D25CD0">
        <w:rPr>
          <w:u w:val="single"/>
        </w:rPr>
        <w:t xml:space="preserve">Social science theories are for the most part built on </w:t>
      </w:r>
      <w:r w:rsidRPr="00D25CD0">
        <w:rPr>
          <w:b/>
          <w:u w:val="single"/>
        </w:rPr>
        <w:t>'idealizations</w:t>
      </w:r>
      <w:r w:rsidRPr="00D25CD0">
        <w:rPr>
          <w:b/>
        </w:rPr>
        <w:t>'</w:t>
      </w:r>
      <w:r w:rsidRPr="00D25CD0">
        <w:rPr>
          <w:sz w:val="16"/>
        </w:rPr>
        <w:t xml:space="preserve">, that is, on concepts that cannot be anchored to observable phenomena through rules of correspondence. Most of these </w:t>
      </w:r>
      <w:r w:rsidRPr="00D25CD0">
        <w:rPr>
          <w:u w:val="single"/>
        </w:rPr>
        <w:t>terms</w:t>
      </w:r>
      <w:r w:rsidRPr="00D25CD0">
        <w:rPr>
          <w:sz w:val="16"/>
        </w:rPr>
        <w:t xml:space="preserve"> (e</w:t>
      </w:r>
      <w:r w:rsidRPr="00D25CD0">
        <w:rPr>
          <w:u w:val="single"/>
        </w:rPr>
        <w:t>.g. rational actor, balance of power</w:t>
      </w:r>
      <w:r w:rsidRPr="00D25CD0">
        <w:rPr>
          <w:sz w:val="16"/>
        </w:rPr>
        <w:t xml:space="preserve">) </w:t>
      </w:r>
      <w:r w:rsidRPr="00D25CD0">
        <w:rPr>
          <w:u w:val="single"/>
        </w:rPr>
        <w:t xml:space="preserve">are not descriptions of reality but </w:t>
      </w:r>
      <w:r w:rsidRPr="00D25CD0">
        <w:rPr>
          <w:b/>
          <w:u w:val="single"/>
        </w:rPr>
        <w:t>implicit 'theories'</w:t>
      </w:r>
      <w:r w:rsidRPr="00D25CD0">
        <w:rPr>
          <w:u w:val="single"/>
        </w:rPr>
        <w:t xml:space="preserve"> about </w:t>
      </w:r>
      <w:r w:rsidRPr="00D25CD0">
        <w:rPr>
          <w:sz w:val="16"/>
        </w:rPr>
        <w:t xml:space="preserve">actors and </w:t>
      </w:r>
      <w:r w:rsidRPr="00D25CD0">
        <w:rPr>
          <w:b/>
          <w:u w:val="single"/>
        </w:rPr>
        <w:t>contexts that do not exist</w:t>
      </w:r>
      <w:r w:rsidRPr="00D25CD0">
        <w:rPr>
          <w:sz w:val="16"/>
        </w:rPr>
        <w:t xml:space="preserve"> (</w:t>
      </w:r>
      <w:proofErr w:type="spellStart"/>
      <w:r w:rsidRPr="00D25CD0">
        <w:rPr>
          <w:sz w:val="16"/>
        </w:rPr>
        <w:t>Hempel</w:t>
      </w:r>
      <w:proofErr w:type="spellEnd"/>
      <w:r w:rsidRPr="00D25CD0">
        <w:rPr>
          <w:sz w:val="16"/>
        </w:rPr>
        <w:t xml:space="preserve">, 1952; Rudner, 1966; </w:t>
      </w:r>
      <w:proofErr w:type="spellStart"/>
      <w:r w:rsidRPr="00D25CD0">
        <w:rPr>
          <w:sz w:val="16"/>
        </w:rPr>
        <w:t>Gunnell</w:t>
      </w:r>
      <w:proofErr w:type="spellEnd"/>
      <w:r w:rsidRPr="00D25CD0">
        <w:rPr>
          <w:sz w:val="16"/>
        </w:rPr>
        <w:t xml:space="preserve">, 1975; Moe, 1979; Searle, 1995: 68-72). </w:t>
      </w:r>
      <w:r w:rsidRPr="00D25CD0">
        <w:rPr>
          <w:u w:val="single"/>
        </w:rPr>
        <w:t>The inevitable differences in interpretation</w:t>
      </w:r>
      <w:r w:rsidRPr="00D25CD0">
        <w:rPr>
          <w:sz w:val="16"/>
        </w:rPr>
        <w:t xml:space="preserve"> of these concepts lead to different predictions in some contexts, and these outcomes may eventually </w:t>
      </w:r>
      <w:r w:rsidRPr="00D25CD0">
        <w:rPr>
          <w:u w:val="single"/>
        </w:rPr>
        <w:t>produce widely varying futures</w:t>
      </w:r>
      <w:r w:rsidRPr="00D25CD0">
        <w:rPr>
          <w:sz w:val="16"/>
        </w:rPr>
        <w:t xml:space="preserve"> (Taylor, 1985: 55). </w:t>
      </w:r>
      <w:r w:rsidRPr="00D25CD0">
        <w:rPr>
          <w:b/>
          <w:highlight w:val="red"/>
          <w:u w:val="single"/>
        </w:rPr>
        <w:t>If</w:t>
      </w:r>
      <w:r w:rsidRPr="00D25CD0">
        <w:rPr>
          <w:highlight w:val="red"/>
          <w:u w:val="single"/>
        </w:rPr>
        <w:t xml:space="preserve"> problems of definition, measurement and coding could be resolved, we </w:t>
      </w:r>
      <w:r w:rsidRPr="00D25CD0">
        <w:rPr>
          <w:b/>
          <w:highlight w:val="red"/>
          <w:u w:val="single"/>
        </w:rPr>
        <w:t>would still</w:t>
      </w:r>
      <w:r w:rsidRPr="00D25CD0">
        <w:rPr>
          <w:b/>
          <w:highlight w:val="red"/>
        </w:rPr>
        <w:t xml:space="preserve"> </w:t>
      </w:r>
      <w:r w:rsidRPr="00D25CD0">
        <w:rPr>
          <w:b/>
          <w:highlight w:val="red"/>
          <w:u w:val="single"/>
        </w:rPr>
        <w:t>find it</w:t>
      </w:r>
      <w:r w:rsidRPr="00D25CD0">
        <w:rPr>
          <w:sz w:val="16"/>
        </w:rPr>
        <w:t xml:space="preserve"> difficult, if not </w:t>
      </w:r>
      <w:r w:rsidRPr="00D25CD0">
        <w:rPr>
          <w:b/>
          <w:highlight w:val="red"/>
          <w:u w:val="single"/>
        </w:rPr>
        <w:t>impossible, to construct large enough samples</w:t>
      </w:r>
      <w:r w:rsidRPr="00D25CD0">
        <w:rPr>
          <w:b/>
          <w:u w:val="single"/>
        </w:rPr>
        <w:t xml:space="preserve"> </w:t>
      </w:r>
      <w:r w:rsidRPr="00D25CD0">
        <w:rPr>
          <w:sz w:val="16"/>
        </w:rPr>
        <w:t xml:space="preserve">of comparable cases to permit statistical analysis. It is now almost generally accepted that </w:t>
      </w:r>
      <w:r w:rsidRPr="00D25CD0">
        <w:rPr>
          <w:u w:val="single"/>
        </w:rPr>
        <w:t>in</w:t>
      </w:r>
      <w:r w:rsidRPr="00D25CD0">
        <w:rPr>
          <w:sz w:val="16"/>
        </w:rPr>
        <w:t xml:space="preserve"> the </w:t>
      </w:r>
      <w:r w:rsidRPr="00D25CD0">
        <w:rPr>
          <w:u w:val="single"/>
        </w:rPr>
        <w:t>analysis of the causes of wars</w:t>
      </w:r>
      <w:r w:rsidRPr="00D25CD0">
        <w:rPr>
          <w:sz w:val="16"/>
        </w:rPr>
        <w:t xml:space="preserve">, the </w:t>
      </w:r>
      <w:r w:rsidRPr="00D25CD0">
        <w:rPr>
          <w:b/>
          <w:highlight w:val="red"/>
          <w:u w:val="single"/>
        </w:rPr>
        <w:t>variation across time and the complexity of the interaction</w:t>
      </w:r>
      <w:r w:rsidRPr="00D25CD0">
        <w:rPr>
          <w:sz w:val="16"/>
        </w:rPr>
        <w:t xml:space="preserve"> among putative causes </w:t>
      </w:r>
      <w:r w:rsidRPr="00D25CD0">
        <w:rPr>
          <w:highlight w:val="red"/>
          <w:u w:val="single"/>
        </w:rPr>
        <w:t xml:space="preserve">make the likelihood of a general theory </w:t>
      </w:r>
      <w:r w:rsidRPr="00D25CD0">
        <w:rPr>
          <w:b/>
          <w:highlight w:val="red"/>
          <w:u w:val="single"/>
        </w:rPr>
        <w:t>extraordinarily low</w:t>
      </w:r>
      <w:r w:rsidRPr="00D25CD0">
        <w:rPr>
          <w:sz w:val="16"/>
        </w:rPr>
        <w:t xml:space="preserve">. Multivariate theories run into the problem of negative degrees of freedom, yet international relations rarely </w:t>
      </w:r>
      <w:proofErr w:type="gramStart"/>
      <w:r w:rsidRPr="00D25CD0">
        <w:rPr>
          <w:sz w:val="16"/>
        </w:rPr>
        <w:t>generates</w:t>
      </w:r>
      <w:proofErr w:type="gramEnd"/>
      <w:r w:rsidRPr="00D25CD0">
        <w:rPr>
          <w:sz w:val="16"/>
        </w:rPr>
        <w:t xml:space="preserve"> data sets in the high double digits. Where larger samples do exist, they often group together cases that differ from one another in theoretically important ways.3 </w:t>
      </w:r>
      <w:r w:rsidRPr="00D25CD0">
        <w:rPr>
          <w:u w:val="single"/>
        </w:rPr>
        <w:t xml:space="preserve">Complexity in the form </w:t>
      </w:r>
      <w:proofErr w:type="gramStart"/>
      <w:r w:rsidRPr="00D25CD0">
        <w:rPr>
          <w:u w:val="single"/>
        </w:rPr>
        <w:t>of multiple causation</w:t>
      </w:r>
      <w:proofErr w:type="gramEnd"/>
      <w:r w:rsidRPr="00D25CD0">
        <w:rPr>
          <w:u w:val="single"/>
        </w:rPr>
        <w:t xml:space="preserve"> and </w:t>
      </w:r>
      <w:proofErr w:type="spellStart"/>
      <w:r w:rsidRPr="00D25CD0">
        <w:rPr>
          <w:u w:val="single"/>
        </w:rPr>
        <w:t>equifinality</w:t>
      </w:r>
      <w:proofErr w:type="spellEnd"/>
      <w:r w:rsidRPr="00D25CD0">
        <w:rPr>
          <w:sz w:val="16"/>
        </w:rPr>
        <w:t xml:space="preserve"> </w:t>
      </w:r>
      <w:r w:rsidRPr="00D25CD0">
        <w:rPr>
          <w:u w:val="single"/>
        </w:rPr>
        <w:t>can</w:t>
      </w:r>
      <w:r w:rsidRPr="00D25CD0">
        <w:rPr>
          <w:sz w:val="16"/>
        </w:rPr>
        <w:t xml:space="preserve"> also </w:t>
      </w:r>
      <w:r w:rsidRPr="00D25CD0">
        <w:rPr>
          <w:u w:val="single"/>
        </w:rPr>
        <w:t>make</w:t>
      </w:r>
      <w:r w:rsidRPr="00D25CD0">
        <w:rPr>
          <w:sz w:val="16"/>
        </w:rPr>
        <w:t xml:space="preserve"> simple statistical </w:t>
      </w:r>
      <w:r w:rsidRPr="00D25CD0">
        <w:rPr>
          <w:u w:val="single"/>
        </w:rPr>
        <w:t>comparisons misleading</w:t>
      </w:r>
      <w:r w:rsidRPr="00D25CD0">
        <w:rPr>
          <w:sz w:val="16"/>
        </w:rPr>
        <w:t xml:space="preserve">. But it is hard to elaborate more sophisticated statistical tests until one has a deeper baseline understanding of the nature of the phenomenon under investigation, as well as the categories and variables that make up candidate causes (Geddes, 1990: 131-50; </w:t>
      </w:r>
      <w:proofErr w:type="spellStart"/>
      <w:r w:rsidRPr="00D25CD0">
        <w:rPr>
          <w:sz w:val="16"/>
        </w:rPr>
        <w:t>Lustick</w:t>
      </w:r>
      <w:proofErr w:type="spellEnd"/>
      <w:r w:rsidRPr="00D25CD0">
        <w:rPr>
          <w:sz w:val="16"/>
        </w:rPr>
        <w:t xml:space="preserve">, 1996: 505-18; Jervis, 1997). </w:t>
      </w:r>
      <w:r w:rsidRPr="00D25CD0">
        <w:rPr>
          <w:u w:val="single"/>
        </w:rPr>
        <w:t xml:space="preserve">Wars </w:t>
      </w:r>
      <w:r w:rsidRPr="00D25CD0">
        <w:rPr>
          <w:sz w:val="16"/>
        </w:rPr>
        <w:t xml:space="preserve">- to continue with the same example - </w:t>
      </w:r>
      <w:r w:rsidRPr="00D25CD0">
        <w:rPr>
          <w:u w:val="single"/>
        </w:rPr>
        <w:t>are similar to chemical and nuclear reactions in that they have underlying and immediate causes</w:t>
      </w:r>
      <w:r w:rsidRPr="00D25CD0">
        <w:rPr>
          <w:sz w:val="16"/>
        </w:rPr>
        <w:t xml:space="preserve">. </w:t>
      </w:r>
      <w:r w:rsidRPr="00D25CD0">
        <w:rPr>
          <w:b/>
          <w:u w:val="single"/>
        </w:rPr>
        <w:t>Even when all the underlying conditions are present</w:t>
      </w:r>
      <w:r w:rsidRPr="00D25CD0">
        <w:rPr>
          <w:u w:val="single"/>
        </w:rPr>
        <w:t xml:space="preserve">, these processes generally require a catalyst </w:t>
      </w:r>
      <w:r w:rsidRPr="00D25CD0">
        <w:rPr>
          <w:sz w:val="16"/>
        </w:rPr>
        <w:t xml:space="preserve">to begin. </w:t>
      </w:r>
      <w:r w:rsidRPr="00D25CD0">
        <w:rPr>
          <w:u w:val="single"/>
        </w:rPr>
        <w:t xml:space="preserve">Chain reactions are triggered by the decay of atomic nuclei. </w:t>
      </w:r>
      <w:r w:rsidRPr="00D25CD0">
        <w:rPr>
          <w:sz w:val="16"/>
        </w:rPr>
        <w:t xml:space="preserve">Some of the neutrons they emit strike other nuclei prompting them to fission and emit more neutrons, which strike still more nuclei. </w:t>
      </w:r>
      <w:r w:rsidRPr="00D25CD0">
        <w:rPr>
          <w:u w:val="single"/>
        </w:rPr>
        <w:t>Physicists can calculate how many kilograms</w:t>
      </w:r>
      <w:r w:rsidRPr="00D25CD0">
        <w:rPr>
          <w:sz w:val="16"/>
        </w:rPr>
        <w:t xml:space="preserve"> of Uranium 235 or Plutonium </w:t>
      </w:r>
      <w:r w:rsidRPr="00D25CD0">
        <w:rPr>
          <w:u w:val="single"/>
        </w:rPr>
        <w:t>at given pressures are necessary to produce a chain reaction</w:t>
      </w:r>
      <w:r w:rsidRPr="00D25CD0">
        <w:rPr>
          <w:sz w:val="16"/>
        </w:rPr>
        <w:t xml:space="preserve">. They can take it for granted that if a 'critical mass' is achieved, a chain reaction will follow. </w:t>
      </w:r>
      <w:r w:rsidRPr="00D25CD0">
        <w:rPr>
          <w:u w:val="single"/>
        </w:rPr>
        <w:t>This is because trillions of atoms are present, and at any given moment enough of them will decay</w:t>
      </w:r>
      <w:r w:rsidRPr="00D25CD0">
        <w:rPr>
          <w:sz w:val="16"/>
        </w:rPr>
        <w:t xml:space="preserve"> to provide the neutrons needed to start the reaction. </w:t>
      </w:r>
      <w:r w:rsidRPr="00D25CD0">
        <w:rPr>
          <w:u w:val="single"/>
        </w:rPr>
        <w:t xml:space="preserve">In a large enough sample, catalysts will be present in a statistical sense. </w:t>
      </w:r>
      <w:r w:rsidRPr="00D25CD0">
        <w:rPr>
          <w:b/>
          <w:highlight w:val="red"/>
          <w:u w:val="single"/>
        </w:rPr>
        <w:t>Wars involve</w:t>
      </w:r>
      <w:r w:rsidRPr="00D25CD0">
        <w:rPr>
          <w:b/>
          <w:u w:val="single"/>
        </w:rPr>
        <w:t xml:space="preserve"> relatively </w:t>
      </w:r>
      <w:r w:rsidRPr="00D25CD0">
        <w:rPr>
          <w:b/>
          <w:highlight w:val="red"/>
          <w:u w:val="single"/>
        </w:rPr>
        <w:t>few actors</w:t>
      </w:r>
      <w:r w:rsidRPr="00D25CD0">
        <w:rPr>
          <w:b/>
          <w:u w:val="single"/>
        </w:rPr>
        <w:t>.</w:t>
      </w:r>
      <w:r w:rsidRPr="00D25CD0">
        <w:rPr>
          <w:sz w:val="16"/>
        </w:rPr>
        <w:t xml:space="preserve"> </w:t>
      </w:r>
      <w:r w:rsidRPr="00D25CD0">
        <w:rPr>
          <w:u w:val="single"/>
        </w:rPr>
        <w:t>Unlike the</w:t>
      </w:r>
      <w:r w:rsidRPr="00D25CD0">
        <w:rPr>
          <w:sz w:val="16"/>
        </w:rPr>
        <w:t xml:space="preserve"> weak </w:t>
      </w:r>
      <w:r w:rsidRPr="00D25CD0">
        <w:rPr>
          <w:u w:val="single"/>
        </w:rPr>
        <w:t xml:space="preserve">force responsible for nuclear decay, </w:t>
      </w:r>
      <w:r w:rsidRPr="00D25CD0">
        <w:rPr>
          <w:highlight w:val="red"/>
          <w:u w:val="single"/>
        </w:rPr>
        <w:t>their</w:t>
      </w:r>
      <w:r w:rsidRPr="00D25CD0">
        <w:rPr>
          <w:sz w:val="16"/>
          <w:highlight w:val="red"/>
        </w:rPr>
        <w:t xml:space="preserve"> </w:t>
      </w:r>
      <w:r w:rsidRPr="00D25CD0">
        <w:rPr>
          <w:highlight w:val="red"/>
          <w:u w:val="single"/>
        </w:rPr>
        <w:t>catalysts are</w:t>
      </w:r>
      <w:r w:rsidRPr="00D25CD0">
        <w:rPr>
          <w:sz w:val="16"/>
        </w:rPr>
        <w:t xml:space="preserve"> probably </w:t>
      </w:r>
      <w:r w:rsidRPr="00D25CD0">
        <w:rPr>
          <w:b/>
          <w:highlight w:val="red"/>
          <w:u w:val="single"/>
        </w:rPr>
        <w:t>not inherent properties</w:t>
      </w:r>
      <w:r w:rsidRPr="00D25CD0">
        <w:rPr>
          <w:sz w:val="16"/>
        </w:rPr>
        <w:t xml:space="preserve"> of the units. </w:t>
      </w:r>
      <w:r w:rsidRPr="00D25CD0">
        <w:rPr>
          <w:u w:val="single"/>
        </w:rPr>
        <w:t xml:space="preserve">Catalysts may or may not be present, and their </w:t>
      </w:r>
      <w:r w:rsidRPr="00D25CD0">
        <w:rPr>
          <w:b/>
          <w:u w:val="single"/>
        </w:rPr>
        <w:t xml:space="preserve">potentially </w:t>
      </w:r>
      <w:r w:rsidRPr="00D25CD0">
        <w:rPr>
          <w:b/>
          <w:highlight w:val="red"/>
          <w:u w:val="single"/>
        </w:rPr>
        <w:t>random distribution</w:t>
      </w:r>
      <w:r w:rsidRPr="00D25CD0">
        <w:rPr>
          <w:sz w:val="16"/>
        </w:rPr>
        <w:t xml:space="preserve"> relative to underlying causes </w:t>
      </w:r>
      <w:r w:rsidRPr="00D25CD0">
        <w:rPr>
          <w:highlight w:val="red"/>
          <w:u w:val="single"/>
        </w:rPr>
        <w:t xml:space="preserve">makes it </w:t>
      </w:r>
      <w:r w:rsidRPr="00D25CD0">
        <w:rPr>
          <w:b/>
          <w:highlight w:val="red"/>
          <w:u w:val="single"/>
        </w:rPr>
        <w:t xml:space="preserve">difficult to predict </w:t>
      </w:r>
      <w:r w:rsidRPr="00D25CD0">
        <w:rPr>
          <w:b/>
          <w:u w:val="single"/>
        </w:rPr>
        <w:t xml:space="preserve">when or if </w:t>
      </w:r>
      <w:r w:rsidRPr="00D25CD0">
        <w:rPr>
          <w:b/>
          <w:highlight w:val="red"/>
          <w:u w:val="single"/>
        </w:rPr>
        <w:t xml:space="preserve">an appropriate catalyst </w:t>
      </w:r>
      <w:r w:rsidRPr="00D25CD0">
        <w:rPr>
          <w:b/>
          <w:u w:val="single"/>
        </w:rPr>
        <w:t>will occur</w:t>
      </w:r>
      <w:r w:rsidRPr="00D25CD0">
        <w:rPr>
          <w:u w:val="single"/>
        </w:rPr>
        <w:t>.</w:t>
      </w:r>
      <w:r w:rsidRPr="00D25CD0">
        <w:rPr>
          <w:sz w:val="16"/>
        </w:rPr>
        <w:t xml:space="preserve"> If </w:t>
      </w:r>
      <w:r w:rsidRPr="00D25CD0">
        <w:rPr>
          <w:u w:val="single"/>
        </w:rPr>
        <w:t>in the course of time</w:t>
      </w:r>
      <w:r w:rsidRPr="00D25CD0">
        <w:rPr>
          <w:sz w:val="16"/>
        </w:rPr>
        <w:t xml:space="preserve"> underlying </w:t>
      </w:r>
      <w:r w:rsidRPr="00D25CD0">
        <w:rPr>
          <w:u w:val="single"/>
        </w:rPr>
        <w:t>conditions change, reducing</w:t>
      </w:r>
      <w:r w:rsidRPr="00D25CD0">
        <w:rPr>
          <w:sz w:val="16"/>
        </w:rPr>
        <w:t xml:space="preserve"> basic </w:t>
      </w:r>
      <w:r w:rsidRPr="00D25CD0">
        <w:rPr>
          <w:u w:val="single"/>
        </w:rPr>
        <w:t>incentives</w:t>
      </w:r>
      <w:r w:rsidRPr="00D25CD0">
        <w:rPr>
          <w:sz w:val="16"/>
        </w:rPr>
        <w:t xml:space="preserve"> for one or more </w:t>
      </w:r>
      <w:r w:rsidRPr="00D25CD0">
        <w:rPr>
          <w:u w:val="single"/>
        </w:rPr>
        <w:t>parties to use force, catalysts that would have triggered war will no longer do so</w:t>
      </w:r>
      <w:r w:rsidRPr="00D25CD0">
        <w:rPr>
          <w:sz w:val="16"/>
        </w:rPr>
        <w:t xml:space="preserve">. </w:t>
      </w:r>
      <w:r w:rsidRPr="00D25CD0">
        <w:rPr>
          <w:highlight w:val="red"/>
          <w:u w:val="single"/>
        </w:rPr>
        <w:t>This</w:t>
      </w:r>
      <w:r w:rsidRPr="00D25CD0">
        <w:rPr>
          <w:sz w:val="16"/>
          <w:highlight w:val="red"/>
        </w:rPr>
        <w:t xml:space="preserve"> </w:t>
      </w:r>
      <w:r w:rsidRPr="00D25CD0">
        <w:rPr>
          <w:highlight w:val="red"/>
          <w:u w:val="single"/>
        </w:rPr>
        <w:t>uncertain and evolving relationship</w:t>
      </w:r>
      <w:r w:rsidRPr="00D25CD0">
        <w:rPr>
          <w:sz w:val="16"/>
        </w:rPr>
        <w:t xml:space="preserve"> between underlying and immediate causes </w:t>
      </w:r>
      <w:r w:rsidRPr="00D25CD0">
        <w:rPr>
          <w:b/>
          <w:highlight w:val="red"/>
          <w:u w:val="single"/>
        </w:rPr>
        <w:t>makes point prediction extraordinarily difficult</w:t>
      </w:r>
      <w:r w:rsidRPr="00D25CD0">
        <w:rPr>
          <w:sz w:val="16"/>
        </w:rPr>
        <w:t xml:space="preserve">. </w:t>
      </w:r>
      <w:r w:rsidRPr="00D25CD0">
        <w:rPr>
          <w:b/>
          <w:u w:val="single"/>
        </w:rPr>
        <w:t>It also makes more general statements about the causation of war problematic</w:t>
      </w:r>
      <w:r w:rsidRPr="00D25CD0">
        <w:rPr>
          <w:sz w:val="16"/>
        </w:rPr>
        <w:t xml:space="preserve">, </w:t>
      </w:r>
      <w:r w:rsidRPr="00D25CD0">
        <w:rPr>
          <w:u w:val="single"/>
        </w:rPr>
        <w:t xml:space="preserve">since </w:t>
      </w:r>
      <w:r w:rsidRPr="00D25CD0">
        <w:rPr>
          <w:highlight w:val="red"/>
          <w:u w:val="single"/>
        </w:rPr>
        <w:t xml:space="preserve">we have </w:t>
      </w:r>
      <w:r w:rsidRPr="00D25CD0">
        <w:rPr>
          <w:b/>
          <w:highlight w:val="red"/>
          <w:u w:val="single"/>
        </w:rPr>
        <w:t xml:space="preserve">no way of knowing </w:t>
      </w:r>
      <w:r w:rsidRPr="00D25CD0">
        <w:rPr>
          <w:highlight w:val="red"/>
          <w:u w:val="single"/>
        </w:rPr>
        <w:t>what wars would have occurred</w:t>
      </w:r>
      <w:r w:rsidRPr="00D25CD0">
        <w:rPr>
          <w:u w:val="single"/>
        </w:rPr>
        <w:t xml:space="preserve"> in the presence of appropriate catalysts.</w:t>
      </w:r>
      <w:r w:rsidRPr="00D25CD0">
        <w:rPr>
          <w:sz w:val="16"/>
        </w:rPr>
        <w:t xml:space="preserve"> </w:t>
      </w:r>
      <w:r w:rsidRPr="00D25CD0">
        <w:rPr>
          <w:u w:val="single"/>
        </w:rPr>
        <w:t>It is</w:t>
      </w:r>
      <w:r w:rsidRPr="00D25CD0">
        <w:rPr>
          <w:sz w:val="16"/>
        </w:rPr>
        <w:t xml:space="preserve"> probably </w:t>
      </w:r>
      <w:r w:rsidRPr="00D25CD0">
        <w:rPr>
          <w:u w:val="single"/>
        </w:rPr>
        <w:t>impossible</w:t>
      </w:r>
      <w:r w:rsidRPr="00D25CD0">
        <w:rPr>
          <w:sz w:val="16"/>
        </w:rPr>
        <w:t xml:space="preserve"> to define the universe of would-be wars or to construct a representative sample of them. </w:t>
      </w:r>
      <w:r w:rsidRPr="00D25CD0">
        <w:rPr>
          <w:highlight w:val="red"/>
          <w:u w:val="single"/>
        </w:rPr>
        <w:t>Statistical inference</w:t>
      </w:r>
      <w:r w:rsidRPr="00D25CD0">
        <w:rPr>
          <w:u w:val="single"/>
        </w:rPr>
        <w:t xml:space="preserve"> requires knowledge about the state of independence of cases, but</w:t>
      </w:r>
      <w:r w:rsidRPr="00D25CD0">
        <w:rPr>
          <w:sz w:val="16"/>
        </w:rPr>
        <w:t xml:space="preserve"> in a practical sense </w:t>
      </w:r>
      <w:r w:rsidRPr="00D25CD0">
        <w:rPr>
          <w:u w:val="single"/>
        </w:rPr>
        <w:t xml:space="preserve">that knowledge </w:t>
      </w:r>
      <w:r w:rsidRPr="00D25CD0">
        <w:rPr>
          <w:highlight w:val="red"/>
          <w:u w:val="single"/>
        </w:rPr>
        <w:t>is</w:t>
      </w:r>
      <w:r w:rsidRPr="00D25CD0">
        <w:rPr>
          <w:sz w:val="16"/>
        </w:rPr>
        <w:t xml:space="preserve"> often </w:t>
      </w:r>
      <w:r w:rsidRPr="00D25CD0">
        <w:rPr>
          <w:b/>
          <w:highlight w:val="red"/>
          <w:u w:val="single"/>
        </w:rPr>
        <w:t>impossible to obtain in</w:t>
      </w:r>
      <w:r w:rsidRPr="00D25CD0">
        <w:rPr>
          <w:b/>
          <w:u w:val="single"/>
        </w:rPr>
        <w:t xml:space="preserve"> the analysis of </w:t>
      </w:r>
      <w:r w:rsidRPr="00D25CD0">
        <w:rPr>
          <w:b/>
          <w:highlight w:val="red"/>
          <w:u w:val="single"/>
        </w:rPr>
        <w:t>i</w:t>
      </w:r>
      <w:r w:rsidRPr="00D25CD0">
        <w:rPr>
          <w:b/>
          <w:u w:val="single"/>
        </w:rPr>
        <w:t xml:space="preserve">nternational </w:t>
      </w:r>
      <w:r w:rsidRPr="00D25CD0">
        <w:rPr>
          <w:b/>
          <w:highlight w:val="red"/>
          <w:u w:val="single"/>
        </w:rPr>
        <w:t>r</w:t>
      </w:r>
      <w:r w:rsidRPr="00D25CD0">
        <w:rPr>
          <w:b/>
          <w:u w:val="single"/>
        </w:rPr>
        <w:t>elations</w:t>
      </w:r>
      <w:r w:rsidRPr="00D25CD0">
        <w:rPr>
          <w:sz w:val="16"/>
        </w:rPr>
        <w:t>.</w:t>
      </w:r>
    </w:p>
    <w:p w:rsidR="00534792" w:rsidRPr="00D25CD0" w:rsidRDefault="00534792" w:rsidP="00534792"/>
    <w:p w:rsidR="00534792" w:rsidRDefault="00534792" w:rsidP="00534792">
      <w:pPr>
        <w:pStyle w:val="Heading3"/>
        <w:rPr>
          <w:rFonts w:cs="Arial"/>
        </w:rPr>
      </w:pPr>
      <w:r w:rsidRPr="00D25CD0">
        <w:rPr>
          <w:rFonts w:cs="Arial"/>
        </w:rPr>
        <w:t>Transition</w:t>
      </w:r>
    </w:p>
    <w:p w:rsidR="00534792" w:rsidRPr="00D25CD0" w:rsidRDefault="00534792" w:rsidP="00534792"/>
    <w:p w:rsidR="00534792" w:rsidRPr="00D25CD0" w:rsidRDefault="00534792" w:rsidP="00534792">
      <w:pPr>
        <w:rPr>
          <w:b/>
          <w:sz w:val="24"/>
        </w:rPr>
      </w:pPr>
      <w:r w:rsidRPr="00D25CD0">
        <w:rPr>
          <w:b/>
          <w:sz w:val="24"/>
        </w:rPr>
        <w:t xml:space="preserve">Even if any single step is possible, terrorists have to succeed at every step – it’s statistically impossible </w:t>
      </w:r>
    </w:p>
    <w:p w:rsidR="00534792" w:rsidRPr="00D25CD0" w:rsidRDefault="00534792" w:rsidP="00534792">
      <w:pPr>
        <w:autoSpaceDE w:val="0"/>
        <w:autoSpaceDN w:val="0"/>
        <w:adjustRightInd w:val="0"/>
        <w:rPr>
          <w:sz w:val="18"/>
          <w:szCs w:val="18"/>
        </w:rPr>
      </w:pPr>
      <w:r w:rsidRPr="00D25CD0">
        <w:rPr>
          <w:b/>
          <w:sz w:val="24"/>
          <w:u w:val="single"/>
        </w:rPr>
        <w:t>Mueller 9</w:t>
      </w:r>
      <w:r w:rsidRPr="00D25CD0">
        <w:rPr>
          <w:iCs/>
          <w:sz w:val="24"/>
          <w:szCs w:val="18"/>
        </w:rPr>
        <w:t xml:space="preserve"> </w:t>
      </w:r>
      <w:r w:rsidRPr="00D25CD0">
        <w:rPr>
          <w:iCs/>
          <w:sz w:val="18"/>
          <w:szCs w:val="18"/>
        </w:rPr>
        <w:t>- John Mueller</w:t>
      </w:r>
      <w:r w:rsidRPr="00D25CD0">
        <w:rPr>
          <w:sz w:val="18"/>
          <w:szCs w:val="18"/>
        </w:rPr>
        <w:t xml:space="preserve">, </w:t>
      </w:r>
      <w:r w:rsidRPr="00D25CD0">
        <w:rPr>
          <w:bCs/>
          <w:sz w:val="18"/>
        </w:rPr>
        <w:t xml:space="preserve">Woody Hayes Chair of National Security Studies, </w:t>
      </w:r>
      <w:proofErr w:type="spellStart"/>
      <w:r w:rsidRPr="00D25CD0">
        <w:rPr>
          <w:bCs/>
          <w:sz w:val="18"/>
        </w:rPr>
        <w:t>Mershon</w:t>
      </w:r>
      <w:proofErr w:type="spellEnd"/>
      <w:r w:rsidRPr="00D25CD0">
        <w:rPr>
          <w:bCs/>
          <w:sz w:val="18"/>
        </w:rPr>
        <w:t xml:space="preserve"> Center</w:t>
      </w:r>
      <w:r w:rsidRPr="00D25CD0">
        <w:rPr>
          <w:bCs/>
          <w:sz w:val="18"/>
        </w:rPr>
        <w:br/>
        <w:t>Professor of Political Science</w:t>
      </w:r>
      <w:r w:rsidRPr="00D25CD0">
        <w:rPr>
          <w:b/>
          <w:bCs/>
          <w:sz w:val="18"/>
        </w:rPr>
        <w:t xml:space="preserve"> </w:t>
      </w:r>
      <w:r w:rsidRPr="00D25CD0">
        <w:rPr>
          <w:sz w:val="18"/>
          <w:szCs w:val="18"/>
        </w:rPr>
        <w:t xml:space="preserve">30 April 2009 “THE ATOMIC TERRORIST?” </w:t>
      </w:r>
      <w:hyperlink r:id="rId15" w:tgtFrame="_blank" w:history="1">
        <w:r w:rsidRPr="00D25CD0">
          <w:rPr>
            <w:rStyle w:val="Hyperlink"/>
            <w:sz w:val="18"/>
            <w:szCs w:val="18"/>
          </w:rPr>
          <w:t>http://www.icnnd.org/research/Mueller_Terrorism.pdf</w:t>
        </w:r>
      </w:hyperlink>
    </w:p>
    <w:p w:rsidR="00534792" w:rsidRPr="00D25CD0" w:rsidRDefault="00534792" w:rsidP="00534792"/>
    <w:p w:rsidR="00534792" w:rsidRPr="00D25CD0" w:rsidRDefault="00534792" w:rsidP="00534792">
      <w:pPr>
        <w:rPr>
          <w:sz w:val="22"/>
          <w:u w:val="single"/>
        </w:rPr>
      </w:pPr>
      <w:r w:rsidRPr="00D25CD0">
        <w:rPr>
          <w:sz w:val="16"/>
          <w:szCs w:val="18"/>
        </w:rPr>
        <w:t xml:space="preserve">In an article on the prospects for atomic terrorism, Bill Keller of </w:t>
      </w:r>
      <w:r w:rsidRPr="00D25CD0">
        <w:rPr>
          <w:i/>
          <w:iCs/>
          <w:sz w:val="16"/>
          <w:szCs w:val="18"/>
        </w:rPr>
        <w:t xml:space="preserve">The New York Times </w:t>
      </w:r>
      <w:r w:rsidRPr="00D25CD0">
        <w:rPr>
          <w:sz w:val="16"/>
          <w:szCs w:val="18"/>
        </w:rPr>
        <w:t xml:space="preserve">suggests that </w:t>
      </w:r>
      <w:r w:rsidRPr="00D25CD0">
        <w:rPr>
          <w:sz w:val="22"/>
          <w:u w:val="single"/>
        </w:rPr>
        <w:t>“the best reason for thinking it won’t happen is that it hasn’t happened yet</w:t>
      </w:r>
      <w:r w:rsidRPr="00D25CD0">
        <w:rPr>
          <w:sz w:val="16"/>
          <w:szCs w:val="18"/>
        </w:rPr>
        <w:t xml:space="preserve">,” and </w:t>
      </w:r>
      <w:r w:rsidRPr="00D25CD0">
        <w:rPr>
          <w:sz w:val="22"/>
          <w:u w:val="single"/>
        </w:rPr>
        <w:t>that</w:t>
      </w:r>
      <w:r w:rsidRPr="00D25CD0">
        <w:rPr>
          <w:sz w:val="16"/>
          <w:szCs w:val="18"/>
        </w:rPr>
        <w:t xml:space="preserve">, he worries, </w:t>
      </w:r>
      <w:r w:rsidRPr="00D25CD0">
        <w:rPr>
          <w:sz w:val="22"/>
          <w:u w:val="single"/>
        </w:rPr>
        <w:t>“is terrible logic</w:t>
      </w:r>
      <w:r w:rsidRPr="00D25CD0">
        <w:rPr>
          <w:sz w:val="16"/>
          <w:szCs w:val="18"/>
        </w:rPr>
        <w:t xml:space="preserve">.”33 </w:t>
      </w:r>
      <w:r w:rsidRPr="00D25CD0">
        <w:rPr>
          <w:sz w:val="22"/>
          <w:u w:val="single"/>
        </w:rPr>
        <w:t xml:space="preserve">However, “logic” aside, there is another quite good reason for thinking it won’t happen: the task is incredibly difficult. </w:t>
      </w:r>
      <w:r w:rsidRPr="00D25CD0">
        <w:rPr>
          <w:sz w:val="12"/>
          <w:szCs w:val="12"/>
        </w:rPr>
        <w:t>I have arrayed a lengthy set of obstacles confronting the would-be atomic terrorist. Those who warn about the likelihood of a terrorist bomb contend that a terrorist group could, if often with great difficulty, surmount each obstacle—that doing so in each case is “not impossible.”34 But it is vital to point out that</w:t>
      </w:r>
      <w:r w:rsidRPr="00D25CD0">
        <w:rPr>
          <w:sz w:val="16"/>
          <w:szCs w:val="18"/>
        </w:rPr>
        <w:t xml:space="preserve">, </w:t>
      </w:r>
      <w:r w:rsidRPr="00D25CD0">
        <w:rPr>
          <w:sz w:val="22"/>
          <w:highlight w:val="yellow"/>
          <w:u w:val="single"/>
        </w:rPr>
        <w:t>while it may be “not impossible” to surmount each</w:t>
      </w:r>
      <w:r w:rsidRPr="00D25CD0">
        <w:rPr>
          <w:sz w:val="22"/>
          <w:highlight w:val="lightGray"/>
          <w:u w:val="single"/>
        </w:rPr>
        <w:t xml:space="preserve"> </w:t>
      </w:r>
      <w:r w:rsidRPr="00D25CD0">
        <w:rPr>
          <w:sz w:val="22"/>
          <w:u w:val="single"/>
        </w:rPr>
        <w:t>individual</w:t>
      </w:r>
      <w:r w:rsidRPr="00D25CD0">
        <w:rPr>
          <w:sz w:val="22"/>
          <w:highlight w:val="lightGray"/>
          <w:u w:val="single"/>
        </w:rPr>
        <w:t xml:space="preserve"> </w:t>
      </w:r>
      <w:r w:rsidRPr="00D25CD0">
        <w:rPr>
          <w:sz w:val="22"/>
          <w:highlight w:val="yellow"/>
          <w:u w:val="single"/>
        </w:rPr>
        <w:t>step, the likelihood that a group could surmount a series</w:t>
      </w:r>
      <w:r w:rsidRPr="00D25CD0">
        <w:rPr>
          <w:sz w:val="22"/>
          <w:highlight w:val="lightGray"/>
          <w:u w:val="single"/>
        </w:rPr>
        <w:t xml:space="preserve"> </w:t>
      </w:r>
      <w:r w:rsidRPr="00D25CD0">
        <w:rPr>
          <w:sz w:val="22"/>
          <w:u w:val="single"/>
        </w:rPr>
        <w:t>of them quickly</w:t>
      </w:r>
      <w:r w:rsidRPr="00D25CD0">
        <w:rPr>
          <w:sz w:val="22"/>
          <w:highlight w:val="lightGray"/>
          <w:u w:val="single"/>
        </w:rPr>
        <w:t xml:space="preserve"> </w:t>
      </w:r>
      <w:r w:rsidRPr="00D25CD0">
        <w:rPr>
          <w:sz w:val="22"/>
          <w:highlight w:val="yellow"/>
          <w:u w:val="single"/>
        </w:rPr>
        <w:t>becomes vanishingly small</w:t>
      </w:r>
      <w:r w:rsidRPr="00D25CD0">
        <w:rPr>
          <w:sz w:val="16"/>
          <w:szCs w:val="18"/>
        </w:rPr>
        <w:t xml:space="preserve">. </w:t>
      </w:r>
      <w:r w:rsidRPr="00D25CD0">
        <w:rPr>
          <w:sz w:val="12"/>
          <w:szCs w:val="12"/>
        </w:rPr>
        <w:t xml:space="preserve">Even the very alarmed Matthew Bunn and Anthony </w:t>
      </w:r>
      <w:proofErr w:type="spellStart"/>
      <w:r w:rsidRPr="00D25CD0">
        <w:rPr>
          <w:sz w:val="12"/>
          <w:szCs w:val="12"/>
        </w:rPr>
        <w:t>Wier</w:t>
      </w:r>
      <w:proofErr w:type="spellEnd"/>
      <w:r w:rsidRPr="00D25CD0">
        <w:rPr>
          <w:sz w:val="12"/>
          <w:szCs w:val="12"/>
        </w:rPr>
        <w:t xml:space="preserve"> contend that the atomic terrorists’ task “would clearly be among the most difficult types of attack to carry out” or “one of the most difficult missions a terrorist group could hope to try.” But, stresses the CIA’s George Tenet, a terrorist atomic bomb is “possible” or “not beyond the realm of possibility.”35 Accordingly</w:t>
      </w:r>
      <w:r w:rsidRPr="00D25CD0">
        <w:rPr>
          <w:sz w:val="16"/>
          <w:szCs w:val="18"/>
        </w:rPr>
        <w:t xml:space="preserve">, </w:t>
      </w:r>
      <w:r w:rsidRPr="00D25CD0">
        <w:rPr>
          <w:sz w:val="22"/>
          <w:u w:val="single"/>
        </w:rPr>
        <w:t xml:space="preserve">it might be useful to take a stab at estimating just how “difficult” the atomic terrorists’ task, in aggregate, is—that is, how far from the fringe of the “realm of possibility” it might be. Most </w:t>
      </w:r>
      <w:r w:rsidRPr="00D25CD0">
        <w:rPr>
          <w:sz w:val="22"/>
          <w:highlight w:val="yellow"/>
          <w:u w:val="single"/>
        </w:rPr>
        <w:t>discussions of atomic terrorism deal in a</w:t>
      </w:r>
      <w:r w:rsidRPr="00D25CD0">
        <w:rPr>
          <w:sz w:val="22"/>
          <w:u w:val="single"/>
        </w:rPr>
        <w:t xml:space="preserve"> rather </w:t>
      </w:r>
      <w:r w:rsidRPr="00D25CD0">
        <w:rPr>
          <w:sz w:val="22"/>
          <w:highlight w:val="yellow"/>
          <w:u w:val="single"/>
        </w:rPr>
        <w:t>piecemeal fashion</w:t>
      </w:r>
      <w:r w:rsidRPr="00D25CD0">
        <w:rPr>
          <w:sz w:val="22"/>
          <w:u w:val="single"/>
        </w:rPr>
        <w:t xml:space="preserve"> with the subject--</w:t>
      </w:r>
      <w:r w:rsidRPr="00D25CD0">
        <w:rPr>
          <w:sz w:val="22"/>
          <w:highlight w:val="yellow"/>
          <w:u w:val="single"/>
        </w:rPr>
        <w:t>focusing separately on individual tasks</w:t>
      </w:r>
      <w:r w:rsidRPr="00D25CD0">
        <w:rPr>
          <w:sz w:val="22"/>
          <w:u w:val="single"/>
        </w:rPr>
        <w:t xml:space="preserve"> such as procuring HEU or assembling a device or transporting</w:t>
      </w:r>
      <w:r w:rsidRPr="00D25CD0">
        <w:rPr>
          <w:sz w:val="16"/>
          <w:szCs w:val="18"/>
        </w:rPr>
        <w:t xml:space="preserve"> </w:t>
      </w:r>
      <w:r w:rsidRPr="00D25CD0">
        <w:rPr>
          <w:sz w:val="12"/>
          <w:szCs w:val="12"/>
        </w:rPr>
        <w:t>it. However, as the Gilmore Commission, a special advisory panel to the President and Congress, stresses, setting off a nuclear device capable of producing mass destruction presents not only “Herculean challenges,”</w:t>
      </w:r>
      <w:r w:rsidRPr="00D25CD0">
        <w:rPr>
          <w:sz w:val="16"/>
          <w:szCs w:val="18"/>
        </w:rPr>
        <w:t xml:space="preserve"> </w:t>
      </w:r>
      <w:r w:rsidRPr="00D25CD0">
        <w:rPr>
          <w:sz w:val="22"/>
          <w:highlight w:val="yellow"/>
          <w:u w:val="single"/>
        </w:rPr>
        <w:t>but it requires that a whole series</w:t>
      </w:r>
      <w:r w:rsidRPr="00D25CD0">
        <w:rPr>
          <w:sz w:val="22"/>
          <w:u w:val="single"/>
        </w:rPr>
        <w:t xml:space="preserve"> of steps </w:t>
      </w:r>
      <w:r w:rsidRPr="00D25CD0">
        <w:rPr>
          <w:sz w:val="22"/>
          <w:highlight w:val="yellow"/>
          <w:u w:val="single"/>
        </w:rPr>
        <w:t>be accomplished</w:t>
      </w:r>
      <w:r w:rsidRPr="00D25CD0">
        <w:rPr>
          <w:sz w:val="22"/>
          <w:u w:val="single"/>
        </w:rPr>
        <w:t>: obtaining enough fissile material, designing a weapon “that will bring that mass together in a tiny fraction of a second</w:t>
      </w:r>
      <w:r w:rsidRPr="00D25CD0">
        <w:rPr>
          <w:sz w:val="16"/>
          <w:szCs w:val="18"/>
        </w:rPr>
        <w:t xml:space="preserve">,” </w:t>
      </w:r>
      <w:r w:rsidRPr="00D25CD0">
        <w:rPr>
          <w:sz w:val="22"/>
          <w:u w:val="single"/>
        </w:rPr>
        <w:t>and figuring out some way to deliver the thing</w:t>
      </w:r>
      <w:r w:rsidRPr="00D25CD0">
        <w:rPr>
          <w:sz w:val="16"/>
          <w:szCs w:val="18"/>
        </w:rPr>
        <w:t xml:space="preserve">. And it emphasizes that </w:t>
      </w:r>
      <w:r w:rsidRPr="00D25CD0">
        <w:rPr>
          <w:sz w:val="22"/>
          <w:u w:val="single"/>
        </w:rPr>
        <w:t>these merely constitute “the minimum requirements.”</w:t>
      </w:r>
      <w:r w:rsidRPr="00D25CD0">
        <w:rPr>
          <w:sz w:val="16"/>
          <w:szCs w:val="18"/>
        </w:rPr>
        <w:t xml:space="preserve"> If each is not fully met, </w:t>
      </w:r>
      <w:r w:rsidRPr="00D25CD0">
        <w:rPr>
          <w:sz w:val="22"/>
          <w:u w:val="single"/>
        </w:rPr>
        <w:t>the result is not simply a less powerful weapon, but one that can’t produce any significant nuclear yield at all or can’t be delivered</w:t>
      </w:r>
      <w:r w:rsidRPr="00D25CD0">
        <w:rPr>
          <w:sz w:val="16"/>
          <w:szCs w:val="18"/>
        </w:rPr>
        <w:t xml:space="preserve">.36 </w:t>
      </w:r>
      <w:r w:rsidRPr="00D25CD0">
        <w:rPr>
          <w:sz w:val="12"/>
          <w:szCs w:val="12"/>
        </w:rPr>
        <w:t xml:space="preserve">Following this perspective, an approach that seems appropriate is to catalogue the barriers that must be overcome by a terrorist group in order to carry out the task of producing, transporting, and then successfully detonating an improvised nuclear device. Table 1 </w:t>
      </w:r>
      <w:proofErr w:type="gramStart"/>
      <w:r w:rsidRPr="00D25CD0">
        <w:rPr>
          <w:sz w:val="12"/>
          <w:szCs w:val="12"/>
        </w:rPr>
        <w:t>attempts</w:t>
      </w:r>
      <w:proofErr w:type="gramEnd"/>
      <w:r w:rsidRPr="00D25CD0">
        <w:rPr>
          <w:sz w:val="12"/>
          <w:szCs w:val="12"/>
        </w:rPr>
        <w:t xml:space="preserve"> to do this, and it arrays some 20 of these—</w:t>
      </w:r>
      <w:r w:rsidRPr="00D25CD0">
        <w:rPr>
          <w:i/>
          <w:iCs/>
          <w:sz w:val="12"/>
          <w:szCs w:val="12"/>
        </w:rPr>
        <w:t xml:space="preserve">all </w:t>
      </w:r>
      <w:r w:rsidRPr="00D25CD0">
        <w:rPr>
          <w:sz w:val="12"/>
          <w:szCs w:val="12"/>
        </w:rPr>
        <w:t>of which must be surmounted by the atomic aspirant. Actually</w:t>
      </w:r>
      <w:r w:rsidRPr="00D25CD0">
        <w:rPr>
          <w:sz w:val="16"/>
          <w:szCs w:val="18"/>
        </w:rPr>
        <w:t xml:space="preserve">, </w:t>
      </w:r>
      <w:r w:rsidRPr="00D25CD0">
        <w:rPr>
          <w:sz w:val="22"/>
          <w:u w:val="single"/>
        </w:rPr>
        <w:t>it would be quite possible to come up with a longer list</w:t>
      </w:r>
      <w:r w:rsidRPr="00D25CD0">
        <w:rPr>
          <w:sz w:val="16"/>
          <w:szCs w:val="18"/>
        </w:rPr>
        <w:t xml:space="preserve">: </w:t>
      </w:r>
      <w:r w:rsidRPr="00D25CD0">
        <w:rPr>
          <w:sz w:val="12"/>
          <w:szCs w:val="12"/>
        </w:rPr>
        <w:t xml:space="preserve">in the interests of keeping the catalogue of hurdles down to a reasonable number, 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 In contemplating the task before them, would-be atomic terrorists effectively </w:t>
      </w:r>
      <w:r w:rsidRPr="00D25CD0">
        <w:rPr>
          <w:i/>
          <w:iCs/>
          <w:sz w:val="12"/>
          <w:szCs w:val="12"/>
        </w:rPr>
        <w:t xml:space="preserve">must </w:t>
      </w:r>
      <w:r w:rsidRPr="00D25CD0">
        <w:rPr>
          <w:sz w:val="12"/>
          <w:szCs w:val="12"/>
        </w:rPr>
        <w:t xml:space="preserve">go </w:t>
      </w:r>
      <w:proofErr w:type="spellStart"/>
      <w:r w:rsidRPr="00D25CD0">
        <w:rPr>
          <w:sz w:val="12"/>
          <w:szCs w:val="12"/>
        </w:rPr>
        <w:t>though</w:t>
      </w:r>
      <w:proofErr w:type="spellEnd"/>
      <w:r w:rsidRPr="00D25CD0">
        <w:rPr>
          <w:sz w:val="12"/>
          <w:szCs w:val="12"/>
        </w:rPr>
        <w:t xml:space="preserve"> </w:t>
      </w:r>
      <w:proofErr w:type="gramStart"/>
      <w:r w:rsidRPr="00D25CD0">
        <w:rPr>
          <w:sz w:val="12"/>
          <w:szCs w:val="12"/>
        </w:rPr>
        <w:t>a</w:t>
      </w:r>
      <w:proofErr w:type="gramEnd"/>
      <w:r w:rsidRPr="00D25CD0">
        <w:rPr>
          <w:sz w:val="12"/>
          <w:szCs w:val="12"/>
        </w:rPr>
        <w:t xml:space="preserve"> exercise that looks much like this. If and when they do so, they are likely to find their prospects daunting and accordingly uninspiring or even terminally dispiriting. Assigning and calculating probabilities </w:t>
      </w:r>
      <w:proofErr w:type="gramStart"/>
      <w:r w:rsidRPr="00D25CD0">
        <w:rPr>
          <w:sz w:val="22"/>
          <w:u w:val="single"/>
        </w:rPr>
        <w:t>The</w:t>
      </w:r>
      <w:proofErr w:type="gramEnd"/>
      <w:r w:rsidRPr="00D25CD0">
        <w:rPr>
          <w:sz w:val="22"/>
          <w:u w:val="single"/>
        </w:rPr>
        <w:t xml:space="preserve"> discussion thus far has followed a qualitative approach: synthesizing a considerable amount of material to lay out the route a terrorist group must take to acquire and detonate an atomic bomb in the most likely scenario. It seems to me that this exercise by itself suggests the almost breathtaking enormity of the difficulties facing the would-be atomic terrorist</w:t>
      </w:r>
      <w:r w:rsidRPr="00D25CD0">
        <w:rPr>
          <w:sz w:val="16"/>
          <w:szCs w:val="18"/>
        </w:rPr>
        <w:t xml:space="preserve">. </w:t>
      </w:r>
      <w:r w:rsidRPr="00D25CD0">
        <w:rPr>
          <w:sz w:val="12"/>
          <w:szCs w:val="12"/>
        </w:rPr>
        <w:t>This conclusion can be reinforced by a quantitative assessment. Assigning a probability that terrorists will be able to overcome each barrier is, of course, a tricky business, and any such exercise should be regarded as rather tentative and exploratory, or perhaps simply as illustrative—though it is done all the time in cost/benefit analysis. One might begin a quantitative approach by adopting probability estimates that purposely, and heavily, bias the case in the terrorists’ favor. In my view, this</w:t>
      </w:r>
      <w:r w:rsidRPr="00D25CD0">
        <w:rPr>
          <w:sz w:val="16"/>
          <w:szCs w:val="18"/>
        </w:rPr>
        <w:t xml:space="preserve"> </w:t>
      </w:r>
      <w:r w:rsidRPr="00D25CD0">
        <w:rPr>
          <w:sz w:val="22"/>
          <w:u w:val="single"/>
        </w:rPr>
        <w:t xml:space="preserve">would take place </w:t>
      </w:r>
      <w:r w:rsidRPr="00D25CD0">
        <w:rPr>
          <w:sz w:val="22"/>
          <w:highlight w:val="yellow"/>
          <w:u w:val="single"/>
        </w:rPr>
        <w:t>if it is assumed that</w:t>
      </w:r>
      <w:r w:rsidRPr="00D25CD0">
        <w:rPr>
          <w:sz w:val="22"/>
          <w:u w:val="single"/>
        </w:rPr>
        <w:t xml:space="preserve"> the </w:t>
      </w:r>
      <w:r w:rsidRPr="00D25CD0">
        <w:rPr>
          <w:sz w:val="22"/>
          <w:highlight w:val="yellow"/>
          <w:u w:val="single"/>
        </w:rPr>
        <w:t>terrorists have a</w:t>
      </w:r>
      <w:r w:rsidRPr="00D25CD0">
        <w:rPr>
          <w:sz w:val="22"/>
          <w:u w:val="single"/>
        </w:rPr>
        <w:t xml:space="preserve"> fighting </w:t>
      </w:r>
      <w:r w:rsidRPr="00D25CD0">
        <w:rPr>
          <w:sz w:val="22"/>
          <w:highlight w:val="yellow"/>
          <w:u w:val="single"/>
        </w:rPr>
        <w:t>chance of 50 percent of overcoming</w:t>
      </w:r>
      <w:r w:rsidRPr="00D25CD0">
        <w:rPr>
          <w:sz w:val="22"/>
          <w:u w:val="single"/>
        </w:rPr>
        <w:t xml:space="preserve"> each of the </w:t>
      </w:r>
      <w:r w:rsidRPr="00D25CD0">
        <w:rPr>
          <w:sz w:val="22"/>
          <w:highlight w:val="yellow"/>
          <w:u w:val="single"/>
        </w:rPr>
        <w:t>20 obstacles</w:t>
      </w:r>
      <w:r w:rsidRPr="00D25CD0">
        <w:rPr>
          <w:sz w:val="22"/>
          <w:u w:val="single"/>
        </w:rPr>
        <w:t xml:space="preserve"> displayed in Table 1, </w:t>
      </w:r>
      <w:r w:rsidRPr="00D25CD0">
        <w:rPr>
          <w:sz w:val="22"/>
          <w:highlight w:val="yellow"/>
          <w:u w:val="single"/>
        </w:rPr>
        <w:t>though</w:t>
      </w:r>
      <w:r w:rsidRPr="00D25CD0">
        <w:rPr>
          <w:sz w:val="22"/>
          <w:u w:val="single"/>
        </w:rPr>
        <w:t xml:space="preserve"> for many barriers, probably almost all, the </w:t>
      </w:r>
      <w:r w:rsidRPr="00D25CD0">
        <w:rPr>
          <w:sz w:val="22"/>
          <w:highlight w:val="yellow"/>
          <w:u w:val="single"/>
        </w:rPr>
        <w:t>odds</w:t>
      </w:r>
      <w:r w:rsidRPr="00D25CD0">
        <w:rPr>
          <w:sz w:val="22"/>
          <w:u w:val="single"/>
        </w:rPr>
        <w:t xml:space="preserve"> against them </w:t>
      </w:r>
      <w:r w:rsidRPr="00D25CD0">
        <w:rPr>
          <w:sz w:val="22"/>
          <w:highlight w:val="yellow"/>
          <w:u w:val="single"/>
        </w:rPr>
        <w:t>are</w:t>
      </w:r>
      <w:r w:rsidRPr="00D25CD0">
        <w:rPr>
          <w:sz w:val="22"/>
          <w:u w:val="single"/>
        </w:rPr>
        <w:t xml:space="preserve"> surely </w:t>
      </w:r>
      <w:r w:rsidRPr="00D25CD0">
        <w:rPr>
          <w:sz w:val="22"/>
          <w:highlight w:val="yellow"/>
          <w:u w:val="single"/>
        </w:rPr>
        <w:t>much w</w:t>
      </w:r>
      <w:r w:rsidRPr="00D25CD0">
        <w:rPr>
          <w:sz w:val="22"/>
          <w:u w:val="single"/>
        </w:rPr>
        <w:t xml:space="preserve">orse than that. Even with that generous bias, </w:t>
      </w:r>
      <w:r w:rsidRPr="00D25CD0">
        <w:rPr>
          <w:sz w:val="22"/>
          <w:highlight w:val="yellow"/>
          <w:u w:val="single"/>
        </w:rPr>
        <w:t xml:space="preserve">the </w:t>
      </w:r>
      <w:proofErr w:type="gramStart"/>
      <w:r w:rsidRPr="00D25CD0">
        <w:rPr>
          <w:sz w:val="22"/>
          <w:highlight w:val="yellow"/>
          <w:u w:val="single"/>
        </w:rPr>
        <w:t>chances</w:t>
      </w:r>
      <w:r w:rsidRPr="00D25CD0">
        <w:rPr>
          <w:sz w:val="22"/>
          <w:u w:val="single"/>
        </w:rPr>
        <w:t xml:space="preserve"> that a concerted effort would be successful </w:t>
      </w:r>
      <w:r w:rsidRPr="00D25CD0">
        <w:rPr>
          <w:sz w:val="22"/>
          <w:highlight w:val="yellow"/>
          <w:u w:val="single"/>
        </w:rPr>
        <w:t>come</w:t>
      </w:r>
      <w:r w:rsidRPr="00D25CD0">
        <w:rPr>
          <w:sz w:val="22"/>
          <w:u w:val="single"/>
        </w:rPr>
        <w:t>s</w:t>
      </w:r>
      <w:proofErr w:type="gramEnd"/>
      <w:r w:rsidRPr="00D25CD0">
        <w:rPr>
          <w:sz w:val="22"/>
          <w:u w:val="single"/>
        </w:rPr>
        <w:t xml:space="preserve"> </w:t>
      </w:r>
      <w:r w:rsidRPr="00D25CD0">
        <w:rPr>
          <w:sz w:val="22"/>
          <w:highlight w:val="yellow"/>
          <w:u w:val="single"/>
        </w:rPr>
        <w:t>out to be less than one in a million</w:t>
      </w:r>
      <w:r w:rsidRPr="00D25CD0">
        <w:rPr>
          <w:sz w:val="16"/>
          <w:szCs w:val="18"/>
        </w:rPr>
        <w:t xml:space="preserve">, </w:t>
      </w:r>
      <w:r w:rsidRPr="00D25CD0">
        <w:rPr>
          <w:sz w:val="12"/>
          <w:szCs w:val="12"/>
        </w:rPr>
        <w:t>specifically 1,048,576. If one assumes, somewhat more realistically, that their chances at each barrier are one in three, the cumulative odds they will be able to pull off the deed drop to one in well over three billion—specifically 3,486,784,401. What they would be at the (still entirely realistic) level of one in ten boggles the mind. Moreover</w:t>
      </w:r>
      <w:r w:rsidRPr="00D25CD0">
        <w:rPr>
          <w:sz w:val="16"/>
          <w:szCs w:val="18"/>
        </w:rPr>
        <w:t xml:space="preserve">, </w:t>
      </w:r>
      <w:r w:rsidRPr="00D25CD0">
        <w:rPr>
          <w:sz w:val="22"/>
          <w:u w:val="single"/>
        </w:rPr>
        <w:t xml:space="preserve">all </w:t>
      </w:r>
      <w:r w:rsidRPr="00D25CD0">
        <w:rPr>
          <w:sz w:val="22"/>
          <w:highlight w:val="yellow"/>
          <w:u w:val="single"/>
        </w:rPr>
        <w:t>this focuses on the effort to deliver a single bomb.</w:t>
      </w:r>
      <w:r w:rsidRPr="00D25CD0">
        <w:rPr>
          <w:sz w:val="22"/>
          <w:u w:val="single"/>
        </w:rPr>
        <w:t xml:space="preserve"> If the requirement were to deliver several, the odds become, of course, even more prohibitive.</w:t>
      </w:r>
    </w:p>
    <w:p w:rsidR="00534792" w:rsidRPr="00D25CD0" w:rsidRDefault="00534792" w:rsidP="00534792">
      <w:pPr>
        <w:rPr>
          <w:sz w:val="22"/>
          <w:u w:val="single"/>
        </w:rPr>
      </w:pPr>
    </w:p>
    <w:p w:rsidR="00534792" w:rsidRPr="00D25CD0" w:rsidRDefault="00534792" w:rsidP="00534792">
      <w:pPr>
        <w:rPr>
          <w:b/>
          <w:sz w:val="24"/>
        </w:rPr>
      </w:pPr>
      <w:r w:rsidRPr="00D25CD0">
        <w:rPr>
          <w:b/>
          <w:sz w:val="24"/>
        </w:rPr>
        <w:t xml:space="preserve">Our statistics are for the </w:t>
      </w:r>
      <w:r w:rsidRPr="00D25CD0">
        <w:rPr>
          <w:b/>
          <w:sz w:val="24"/>
          <w:u w:val="single"/>
        </w:rPr>
        <w:t>most plausible</w:t>
      </w:r>
      <w:r w:rsidRPr="00D25CD0">
        <w:rPr>
          <w:b/>
          <w:sz w:val="24"/>
        </w:rPr>
        <w:t xml:space="preserve"> scenarios-anything else is even less likely. </w:t>
      </w:r>
    </w:p>
    <w:p w:rsidR="00534792" w:rsidRPr="00D25CD0" w:rsidRDefault="00534792" w:rsidP="00534792">
      <w:pPr>
        <w:pStyle w:val="citenon-bold"/>
        <w:rPr>
          <w:rFonts w:ascii="Arial" w:hAnsi="Arial" w:cs="Arial"/>
          <w:lang w:val="en-US"/>
        </w:rPr>
      </w:pPr>
      <w:r w:rsidRPr="00D25CD0">
        <w:rPr>
          <w:rStyle w:val="CiteChar"/>
          <w:rFonts w:ascii="Arial" w:eastAsiaTheme="majorEastAsia" w:hAnsi="Arial" w:cs="Arial"/>
        </w:rPr>
        <w:t>Mueller 8</w:t>
      </w:r>
      <w:r w:rsidRPr="00D25CD0">
        <w:rPr>
          <w:rFonts w:ascii="Arial" w:hAnsi="Arial" w:cs="Arial"/>
          <w:sz w:val="24"/>
          <w:u w:val="single"/>
        </w:rPr>
        <w:t>,</w:t>
      </w:r>
      <w:r w:rsidRPr="00D25CD0">
        <w:rPr>
          <w:rFonts w:ascii="Arial" w:hAnsi="Arial" w:cs="Arial"/>
        </w:rPr>
        <w:t xml:space="preserve"> John, Prof. Pol. Sci. @ Ohio State, 1/1/ (</w:t>
      </w:r>
      <w:hyperlink r:id="rId16" w:history="1">
        <w:r w:rsidRPr="00D25CD0">
          <w:rPr>
            <w:rStyle w:val="Hyperlink"/>
            <w:rFonts w:ascii="Arial" w:eastAsiaTheme="majorEastAsia" w:hAnsi="Arial" w:cs="Arial"/>
          </w:rPr>
          <w:t>http://polisci.osu.edu/faculty/jmueller/APSACHGO.PDF</w:t>
        </w:r>
      </w:hyperlink>
      <w:r w:rsidRPr="00D25CD0">
        <w:rPr>
          <w:rFonts w:ascii="Arial" w:hAnsi="Arial" w:cs="Arial"/>
        </w:rPr>
        <w:t>)</w:t>
      </w:r>
    </w:p>
    <w:p w:rsidR="00534792" w:rsidRPr="00D25CD0" w:rsidRDefault="00534792" w:rsidP="00534792">
      <w:r w:rsidRPr="00D25CD0">
        <w:rPr>
          <w:sz w:val="22"/>
          <w:highlight w:val="yellow"/>
          <w:u w:val="single"/>
        </w:rPr>
        <w:t xml:space="preserve">These odds are for the </w:t>
      </w:r>
      <w:r w:rsidRPr="00D25CD0">
        <w:rPr>
          <w:rStyle w:val="UnderlineBold"/>
          <w:highlight w:val="yellow"/>
        </w:rPr>
        <w:t>most plausible scenario</w:t>
      </w:r>
      <w:r w:rsidRPr="00D25CD0">
        <w:rPr>
          <w:sz w:val="22"/>
          <w:u w:val="single"/>
        </w:rPr>
        <w:t xml:space="preserve"> by means of which a terrorist group might gain a bomb</w:t>
      </w:r>
      <w:r w:rsidRPr="00D25CD0">
        <w:t xml:space="preserve">: constructing one from HEU obtained through illicit means. As noted, there are </w:t>
      </w:r>
      <w:r w:rsidRPr="00D25CD0">
        <w:rPr>
          <w:sz w:val="22"/>
          <w:highlight w:val="yellow"/>
          <w:u w:val="single"/>
        </w:rPr>
        <w:t>other routes</w:t>
      </w:r>
      <w:r w:rsidRPr="00D25CD0">
        <w:t xml:space="preserve"> to a bomb: stealing a fully constructed one (or the HEU needed to make one) or being given one as a gift by a nuclear state. However, as also noted, those routes </w:t>
      </w:r>
      <w:r w:rsidRPr="00D25CD0">
        <w:rPr>
          <w:sz w:val="22"/>
          <w:highlight w:val="yellow"/>
          <w:u w:val="single"/>
        </w:rPr>
        <w:t>are</w:t>
      </w:r>
      <w:r w:rsidRPr="00D25CD0">
        <w:t xml:space="preserve"> generally </w:t>
      </w:r>
      <w:r w:rsidRPr="00D25CD0">
        <w:rPr>
          <w:sz w:val="22"/>
          <w:highlight w:val="yellow"/>
          <w:u w:val="single"/>
        </w:rPr>
        <w:t>conceded, even by</w:t>
      </w:r>
      <w:r w:rsidRPr="00D25CD0">
        <w:rPr>
          <w:sz w:val="22"/>
          <w:u w:val="single"/>
        </w:rPr>
        <w:t xml:space="preserve"> most </w:t>
      </w:r>
      <w:r w:rsidRPr="00D25CD0">
        <w:rPr>
          <w:sz w:val="22"/>
          <w:highlight w:val="yellow"/>
          <w:u w:val="single"/>
        </w:rPr>
        <w:t xml:space="preserve">alarmists, to be considerably </w:t>
      </w:r>
      <w:r w:rsidRPr="00D25CD0">
        <w:rPr>
          <w:rStyle w:val="UnderlineBold"/>
          <w:highlight w:val="yellow"/>
        </w:rPr>
        <w:t>less</w:t>
      </w:r>
      <w:r w:rsidRPr="00D25CD0">
        <w:rPr>
          <w:sz w:val="22"/>
          <w:highlight w:val="yellow"/>
          <w:u w:val="single"/>
        </w:rPr>
        <w:t xml:space="preserve"> likely</w:t>
      </w:r>
      <w:r w:rsidRPr="00D25CD0">
        <w:rPr>
          <w:sz w:val="22"/>
          <w:u w:val="single"/>
        </w:rPr>
        <w:t xml:space="preserve"> than the one outlined in Table 1 to be successful for the terrorists</w:t>
      </w:r>
      <w:r w:rsidRPr="00D25CD0">
        <w:t>.  Additionally</w:t>
      </w:r>
      <w:r w:rsidRPr="00D25CD0">
        <w:rPr>
          <w:sz w:val="22"/>
          <w:u w:val="single"/>
        </w:rPr>
        <w:t>, if there were a large number of concerted efforts</w:t>
      </w:r>
      <w:r w:rsidRPr="00D25CD0">
        <w:t xml:space="preserve">, </w:t>
      </w:r>
      <w:r w:rsidRPr="00D25CD0">
        <w:rPr>
          <w:sz w:val="22"/>
          <w:highlight w:val="yellow"/>
          <w:u w:val="single"/>
        </w:rPr>
        <w:t>policing</w:t>
      </w:r>
      <w:r w:rsidRPr="00D25CD0">
        <w:t xml:space="preserve"> and protecting </w:t>
      </w:r>
      <w:r w:rsidRPr="00D25CD0">
        <w:rPr>
          <w:sz w:val="22"/>
          <w:highlight w:val="yellow"/>
          <w:u w:val="single"/>
        </w:rPr>
        <w:t>would</w:t>
      </w:r>
      <w:r w:rsidRPr="00D25CD0">
        <w:t xml:space="preserve"> presumably </w:t>
      </w:r>
      <w:r w:rsidRPr="00D25CD0">
        <w:rPr>
          <w:sz w:val="22"/>
          <w:highlight w:val="yellow"/>
          <w:u w:val="single"/>
        </w:rPr>
        <w:t>become easier because</w:t>
      </w:r>
      <w:r w:rsidRPr="00D25CD0">
        <w:rPr>
          <w:sz w:val="22"/>
          <w:u w:val="single"/>
        </w:rPr>
        <w:t xml:space="preserve"> the </w:t>
      </w:r>
      <w:r w:rsidRPr="00D25CD0">
        <w:rPr>
          <w:sz w:val="22"/>
          <w:highlight w:val="yellow"/>
          <w:u w:val="single"/>
        </w:rPr>
        <w:t>aspirants would be exposing themselves repeatedly</w:t>
      </w:r>
      <w:r w:rsidRPr="00D25CD0">
        <w:rPr>
          <w:sz w:val="22"/>
          <w:u w:val="single"/>
        </w:rPr>
        <w:t xml:space="preserve"> and would likely be stepping all over each other in their quest to access the right stuff</w:t>
      </w:r>
      <w:r w:rsidRPr="00D25CD0">
        <w:t xml:space="preserve">. Also, </w:t>
      </w:r>
      <w:r w:rsidRPr="00D25CD0">
        <w:rPr>
          <w:sz w:val="22"/>
          <w:u w:val="single"/>
        </w:rPr>
        <w:t xml:space="preserve">the </w:t>
      </w:r>
      <w:r w:rsidRPr="00D25CD0">
        <w:rPr>
          <w:sz w:val="22"/>
          <w:highlight w:val="yellow"/>
          <w:u w:val="single"/>
        </w:rPr>
        <w:t>difficulties for</w:t>
      </w:r>
      <w:r w:rsidRPr="00D25CD0">
        <w:rPr>
          <w:sz w:val="22"/>
          <w:u w:val="single"/>
        </w:rPr>
        <w:t xml:space="preserve"> the </w:t>
      </w:r>
      <w:r w:rsidRPr="00D25CD0">
        <w:rPr>
          <w:sz w:val="22"/>
          <w:highlight w:val="yellow"/>
          <w:u w:val="single"/>
        </w:rPr>
        <w:t xml:space="preserve">atomic terrorists are likely to </w:t>
      </w:r>
      <w:r w:rsidRPr="00D25CD0">
        <w:rPr>
          <w:rStyle w:val="UnderlineBold"/>
          <w:highlight w:val="yellow"/>
        </w:rPr>
        <w:t>increase</w:t>
      </w:r>
      <w:r w:rsidRPr="00D25CD0">
        <w:rPr>
          <w:i/>
          <w:iCs/>
          <w:szCs w:val="24"/>
          <w:highlight w:val="yellow"/>
          <w:u w:val="thick"/>
        </w:rPr>
        <w:t xml:space="preserve"> </w:t>
      </w:r>
      <w:r w:rsidRPr="00D25CD0">
        <w:rPr>
          <w:sz w:val="22"/>
          <w:highlight w:val="yellow"/>
          <w:u w:val="single"/>
        </w:rPr>
        <w:t>over time because of</w:t>
      </w:r>
      <w:r w:rsidRPr="00D25CD0">
        <w:rPr>
          <w:sz w:val="22"/>
          <w:u w:val="single"/>
        </w:rPr>
        <w:t xml:space="preserve"> much </w:t>
      </w:r>
      <w:r w:rsidRPr="00D25CD0">
        <w:rPr>
          <w:sz w:val="22"/>
          <w:highlight w:val="yellow"/>
          <w:u w:val="single"/>
        </w:rPr>
        <w:t>enhanced protective</w:t>
      </w:r>
      <w:r w:rsidRPr="00D25CD0">
        <w:rPr>
          <w:sz w:val="22"/>
          <w:u w:val="single"/>
        </w:rPr>
        <w:t xml:space="preserve"> and policing </w:t>
      </w:r>
      <w:r w:rsidRPr="00D25CD0">
        <w:rPr>
          <w:sz w:val="22"/>
          <w:highlight w:val="yellow"/>
          <w:u w:val="single"/>
        </w:rPr>
        <w:t>efforts</w:t>
      </w:r>
      <w:r w:rsidRPr="00D25CD0">
        <w:rPr>
          <w:sz w:val="22"/>
          <w:u w:val="single"/>
        </w:rPr>
        <w:t xml:space="preserve"> by self-interested governments</w:t>
      </w:r>
      <w:r w:rsidRPr="00D25CD0">
        <w:t>--there is considerable agreement, for example, that Russian nuclear materials are much more adequately secured than they were ten or fifteen years ago (</w:t>
      </w:r>
      <w:proofErr w:type="spellStart"/>
      <w:r w:rsidRPr="00D25CD0">
        <w:t>Pluta</w:t>
      </w:r>
      <w:proofErr w:type="spellEnd"/>
      <w:r w:rsidRPr="00D25CD0">
        <w:t xml:space="preserve"> and Zimmerman 2006, 257).  Moreover, </w:t>
      </w:r>
      <w:r w:rsidRPr="00D25CD0">
        <w:rPr>
          <w:sz w:val="22"/>
          <w:u w:val="single"/>
        </w:rPr>
        <w:t xml:space="preserve">all this focuses on the effort to deliver a single bomb. If the requirement were to deliver several, the odds become, of course, </w:t>
      </w:r>
      <w:r w:rsidRPr="00D25CD0">
        <w:rPr>
          <w:rStyle w:val="UnderlineBold"/>
        </w:rPr>
        <w:t>even more prohibitive</w:t>
      </w:r>
      <w:r w:rsidRPr="00D25CD0">
        <w:t xml:space="preserve">. </w:t>
      </w:r>
    </w:p>
    <w:p w:rsidR="00534792" w:rsidRPr="00D25CD0" w:rsidRDefault="00534792" w:rsidP="00534792"/>
    <w:p w:rsidR="00534792" w:rsidRPr="00D25CD0" w:rsidRDefault="00534792" w:rsidP="00534792">
      <w:pPr>
        <w:pStyle w:val="TagText"/>
        <w:rPr>
          <w:rFonts w:cs="Arial"/>
        </w:rPr>
      </w:pPr>
      <w:r w:rsidRPr="00D25CD0">
        <w:rPr>
          <w:rFonts w:cs="Arial"/>
        </w:rPr>
        <w:t>Terrorists aren’t pursuing nukes</w:t>
      </w:r>
    </w:p>
    <w:p w:rsidR="00534792" w:rsidRPr="00D25CD0" w:rsidRDefault="00534792" w:rsidP="00534792">
      <w:r w:rsidRPr="00D25CD0">
        <w:rPr>
          <w:rStyle w:val="StyleStyleBold12pt"/>
          <w:szCs w:val="24"/>
        </w:rPr>
        <w:t xml:space="preserve">Wolfe 12 </w:t>
      </w:r>
      <w:r w:rsidRPr="00D25CD0">
        <w:rPr>
          <w:rStyle w:val="StyleStyleBold12pt"/>
        </w:rPr>
        <w:t xml:space="preserve">– </w:t>
      </w:r>
      <w:r w:rsidRPr="00D25CD0">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17" w:history="1">
        <w:r w:rsidRPr="00D25CD0">
          <w:rPr>
            <w:rStyle w:val="Hyperlink"/>
          </w:rPr>
          <w:t>http://www.hlswatch.com/2012/03/27/fixated-by-“nuclear-terror”-or-just-paranoia-2/</w:t>
        </w:r>
      </w:hyperlink>
    </w:p>
    <w:p w:rsidR="00534792" w:rsidRPr="00D25CD0" w:rsidRDefault="00534792" w:rsidP="00534792">
      <w:pPr>
        <w:pStyle w:val="cardtext"/>
        <w:ind w:left="0"/>
        <w:rPr>
          <w:rFonts w:ascii="Arial" w:hAnsi="Arial" w:cs="Arial"/>
          <w:sz w:val="16"/>
          <w:lang w:val="en-US"/>
        </w:rPr>
      </w:pPr>
      <w:r w:rsidRPr="00D25CD0">
        <w:rPr>
          <w:rFonts w:ascii="Arial" w:hAnsi="Arial" w:cs="Arial"/>
          <w:sz w:val="16"/>
        </w:rPr>
        <w:t xml:space="preserve">If one were to read </w:t>
      </w:r>
      <w:r w:rsidRPr="00D25CD0">
        <w:rPr>
          <w:rStyle w:val="Underline"/>
          <w:rFonts w:cs="Arial"/>
        </w:rPr>
        <w:t xml:space="preserve">the most recent unclassified </w:t>
      </w:r>
      <w:r w:rsidRPr="00D25CD0">
        <w:rPr>
          <w:rStyle w:val="Underline"/>
          <w:rFonts w:cs="Arial"/>
          <w:highlight w:val="yellow"/>
        </w:rPr>
        <w:t>report to Congress on</w:t>
      </w:r>
      <w:r w:rsidRPr="00D25CD0">
        <w:rPr>
          <w:rStyle w:val="Underline"/>
          <w:rFonts w:cs="Arial"/>
        </w:rPr>
        <w:t xml:space="preserve"> the acquisition of technology relating to </w:t>
      </w:r>
      <w:r w:rsidRPr="00D25CD0">
        <w:rPr>
          <w:rStyle w:val="Underline"/>
          <w:rFonts w:cs="Arial"/>
          <w:highlight w:val="yellow"/>
        </w:rPr>
        <w:t>weapons of mass destruction</w:t>
      </w:r>
      <w:r w:rsidRPr="00D25CD0">
        <w:rPr>
          <w:rStyle w:val="Underline"/>
          <w:rFonts w:cs="Arial"/>
        </w:rPr>
        <w:t xml:space="preserve"> and advanced conventional munitions, it does </w:t>
      </w:r>
      <w:r w:rsidRPr="00D25CD0">
        <w:rPr>
          <w:rStyle w:val="Underline"/>
          <w:rFonts w:cs="Arial"/>
          <w:highlight w:val="yellow"/>
        </w:rPr>
        <w:t>have a section on CBRN terrorism</w:t>
      </w:r>
      <w:r w:rsidRPr="00D25CD0">
        <w:rPr>
          <w:rStyle w:val="Underline"/>
          <w:rFonts w:cs="Arial"/>
        </w:rPr>
        <w:t xml:space="preserve"> (note, not WMD terrorism).  The intelligence community has </w:t>
      </w:r>
      <w:r w:rsidRPr="00D25CD0">
        <w:rPr>
          <w:rStyle w:val="Underline"/>
          <w:rFonts w:cs="Arial"/>
          <w:highlight w:val="yellow"/>
        </w:rPr>
        <w:t>a very toned down statement</w:t>
      </w:r>
      <w:r w:rsidRPr="00D25CD0">
        <w:rPr>
          <w:rStyle w:val="Underline"/>
          <w:rFonts w:cs="Arial"/>
        </w:rPr>
        <w:t xml:space="preserve"> that </w:t>
      </w:r>
      <w:r w:rsidRPr="00D25CD0">
        <w:rPr>
          <w:rStyle w:val="Underline"/>
          <w:rFonts w:cs="Arial"/>
          <w:highlight w:val="yellow"/>
        </w:rPr>
        <w:t>says</w:t>
      </w:r>
      <w:r w:rsidRPr="00D25CD0">
        <w:rPr>
          <w:rStyle w:val="Underline"/>
          <w:rFonts w:cs="Arial"/>
        </w:rPr>
        <w:t xml:space="preserve"> “several </w:t>
      </w:r>
      <w:r w:rsidRPr="00D25CD0">
        <w:rPr>
          <w:rStyle w:val="Underline"/>
          <w:rFonts w:cs="Arial"/>
          <w:highlight w:val="yellow"/>
        </w:rPr>
        <w:t>terrorist groups</w:t>
      </w:r>
      <w:r w:rsidRPr="00D25CD0">
        <w:rPr>
          <w:rFonts w:ascii="Arial" w:hAnsi="Arial" w:cs="Arial"/>
          <w:sz w:val="16"/>
        </w:rPr>
        <w:t xml:space="preserve"> … </w:t>
      </w:r>
      <w:r w:rsidRPr="00D25CD0">
        <w:rPr>
          <w:rStyle w:val="Underline"/>
          <w:rFonts w:cs="Arial"/>
        </w:rPr>
        <w:t xml:space="preserve">probably </w:t>
      </w:r>
      <w:r w:rsidRPr="00D25CD0">
        <w:rPr>
          <w:rStyle w:val="Underline"/>
          <w:rFonts w:cs="Arial"/>
          <w:highlight w:val="yellow"/>
        </w:rPr>
        <w:t>remain interested in</w:t>
      </w:r>
      <w:r w:rsidRPr="00D25CD0">
        <w:rPr>
          <w:rFonts w:ascii="Arial" w:hAnsi="Arial" w:cs="Arial"/>
          <w:sz w:val="16"/>
        </w:rPr>
        <w:t xml:space="preserve"> [CBRN] capabilities, but not necessarily in all four of those capabilities. … mostly focusing on </w:t>
      </w:r>
      <w:r w:rsidRPr="00D25CD0">
        <w:rPr>
          <w:rStyle w:val="Underline"/>
          <w:rFonts w:cs="Arial"/>
          <w:highlight w:val="yellow"/>
        </w:rPr>
        <w:t>low-level chemicals and toxins</w:t>
      </w:r>
      <w:r w:rsidRPr="00D25CD0">
        <w:rPr>
          <w:rFonts w:ascii="Arial" w:hAnsi="Arial" w:cs="Arial"/>
          <w:sz w:val="16"/>
        </w:rPr>
        <w:t xml:space="preserve">.”  They’re talking about terrorists getting industrial chemicals and making </w:t>
      </w:r>
      <w:proofErr w:type="spellStart"/>
      <w:r w:rsidRPr="00D25CD0">
        <w:rPr>
          <w:rFonts w:ascii="Arial" w:hAnsi="Arial" w:cs="Arial"/>
          <w:sz w:val="16"/>
        </w:rPr>
        <w:t>ricin</w:t>
      </w:r>
      <w:proofErr w:type="spellEnd"/>
      <w:r w:rsidRPr="00D25CD0">
        <w:rPr>
          <w:rFonts w:ascii="Arial" w:hAnsi="Arial" w:cs="Arial"/>
          <w:sz w:val="16"/>
        </w:rPr>
        <w:t xml:space="preserve"> toxin, </w:t>
      </w:r>
      <w:r w:rsidRPr="00D25CD0">
        <w:rPr>
          <w:rStyle w:val="Underline"/>
          <w:rFonts w:cs="Arial"/>
          <w:highlight w:val="yellow"/>
        </w:rPr>
        <w:t>not nuclear weapons</w:t>
      </w:r>
      <w:r w:rsidRPr="00D25CD0">
        <w:rPr>
          <w:rFonts w:ascii="Arial" w:hAnsi="Arial" w:cs="Arial"/>
          <w:sz w:val="16"/>
        </w:rPr>
        <w:t xml:space="preserve">. And yes, Ms. </w:t>
      </w:r>
      <w:proofErr w:type="spellStart"/>
      <w:r w:rsidRPr="00D25CD0">
        <w:rPr>
          <w:rFonts w:ascii="Arial" w:hAnsi="Arial" w:cs="Arial"/>
          <w:sz w:val="16"/>
        </w:rPr>
        <w:t>Squassoni</w:t>
      </w:r>
      <w:proofErr w:type="spellEnd"/>
      <w:r w:rsidRPr="00D25CD0">
        <w:rPr>
          <w:rFonts w:ascii="Arial" w:hAnsi="Arial" w:cs="Arial"/>
          <w:sz w:val="16"/>
        </w:rPr>
        <w:t xml:space="preserve">, it is primarily al Qaeda that the U.S. government worries about, no one else.  </w:t>
      </w:r>
      <w:r w:rsidRPr="00D25CD0">
        <w:rPr>
          <w:rStyle w:val="Underline"/>
          <w:rFonts w:cs="Arial"/>
        </w:rPr>
        <w:t xml:space="preserve">The trend of </w:t>
      </w:r>
      <w:r w:rsidRPr="00D25CD0">
        <w:rPr>
          <w:rStyle w:val="Underline"/>
          <w:rFonts w:cs="Arial"/>
          <w:highlight w:val="yellow"/>
        </w:rPr>
        <w:t>worldwide terrorism continues to remain in the realm of conventional attacks</w:t>
      </w:r>
      <w:r w:rsidRPr="00D25CD0">
        <w:rPr>
          <w:rStyle w:val="Underline"/>
          <w:rFonts w:cs="Arial"/>
        </w:rPr>
        <w:t xml:space="preserve">. </w:t>
      </w:r>
      <w:r w:rsidRPr="00D25CD0">
        <w:rPr>
          <w:rStyle w:val="Underline"/>
          <w:rFonts w:cs="Arial"/>
          <w:highlight w:val="yellow"/>
        </w:rPr>
        <w:t>In 2010, there were</w:t>
      </w:r>
      <w:r w:rsidRPr="00D25CD0">
        <w:rPr>
          <w:rStyle w:val="Underline"/>
          <w:rFonts w:cs="Arial"/>
        </w:rPr>
        <w:t xml:space="preserve"> more than </w:t>
      </w:r>
      <w:r w:rsidRPr="00D25CD0">
        <w:rPr>
          <w:rStyle w:val="Underline"/>
          <w:rFonts w:cs="Arial"/>
          <w:highlight w:val="yellow"/>
        </w:rPr>
        <w:t>11,500 terrorist attacks</w:t>
      </w:r>
      <w:r w:rsidRPr="00D25CD0">
        <w:rPr>
          <w:rFonts w:ascii="Arial" w:hAnsi="Arial" w:cs="Arial"/>
          <w:sz w:val="16"/>
        </w:rPr>
        <w:t xml:space="preserve">, affecting about 50,000 victims including almost 13,200 deaths. </w:t>
      </w:r>
      <w:r w:rsidRPr="00D25CD0">
        <w:rPr>
          <w:rStyle w:val="Underline"/>
          <w:rFonts w:cs="Arial"/>
          <w:highlight w:val="yellow"/>
        </w:rPr>
        <w:t xml:space="preserve">None </w:t>
      </w:r>
      <w:r w:rsidRPr="00D25CD0">
        <w:rPr>
          <w:rStyle w:val="Underline"/>
          <w:rFonts w:cs="Arial"/>
        </w:rPr>
        <w:t xml:space="preserve">of them were </w:t>
      </w:r>
      <w:r w:rsidRPr="00D25CD0">
        <w:rPr>
          <w:rStyle w:val="Underline"/>
          <w:rFonts w:cs="Arial"/>
          <w:highlight w:val="yellow"/>
        </w:rPr>
        <w:t>caused by CBRN hazards.</w:t>
      </w:r>
      <w:r w:rsidRPr="00D25CD0">
        <w:rPr>
          <w:rFonts w:ascii="Arial" w:hAnsi="Arial" w:cs="Arial"/>
          <w:sz w:val="16"/>
        </w:rPr>
        <w:t xml:space="preserve"> Of the 11,000 terrorist attacks in 2009, none were caused by CBRN hazards. Of the 11,800 terrorist attacks in 2008, none were caused by CBRN hazards. </w:t>
      </w:r>
    </w:p>
    <w:p w:rsidR="00534792" w:rsidRPr="00534792" w:rsidRDefault="00534792" w:rsidP="00534792"/>
    <w:sectPr w:rsidR="00534792" w:rsidRPr="00534792"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397" w:rsidRDefault="003B6397" w:rsidP="005F5576">
      <w:r>
        <w:separator/>
      </w:r>
    </w:p>
  </w:endnote>
  <w:endnote w:type="continuationSeparator" w:id="0">
    <w:p w:rsidR="003B6397" w:rsidRDefault="003B6397"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397" w:rsidRDefault="003B6397" w:rsidP="005F5576">
      <w:r>
        <w:separator/>
      </w:r>
    </w:p>
  </w:footnote>
  <w:footnote w:type="continuationSeparator" w:id="0">
    <w:p w:rsidR="003B6397" w:rsidRDefault="003B6397"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01553"/>
    <w:multiLevelType w:val="hybridMultilevel"/>
    <w:tmpl w:val="89889B6A"/>
    <w:lvl w:ilvl="0" w:tplc="35183DD6">
      <w:start w:val="2"/>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E4076"/>
    <w:multiLevelType w:val="hybridMultilevel"/>
    <w:tmpl w:val="D666AD6A"/>
    <w:lvl w:ilvl="0" w:tplc="E28A4672">
      <w:start w:val="2"/>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3B6397"/>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29B"/>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B639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792"/>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1B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34792"/>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534792"/>
    <w:rPr>
      <w:rFonts w:ascii="Tahoma" w:hAnsi="Tahoma" w:cs="Tahoma"/>
      <w:sz w:val="16"/>
      <w:szCs w:val="16"/>
    </w:rPr>
  </w:style>
  <w:style w:type="character" w:customStyle="1" w:styleId="DocumentMapChar">
    <w:name w:val="Document Map Char"/>
    <w:basedOn w:val="DefaultParagraphFont"/>
    <w:link w:val="DocumentMap"/>
    <w:uiPriority w:val="99"/>
    <w:semiHidden/>
    <w:rsid w:val="00534792"/>
    <w:rPr>
      <w:rFonts w:ascii="Tahoma" w:hAnsi="Tahoma" w:cs="Tahoma"/>
      <w:sz w:val="16"/>
      <w:szCs w:val="16"/>
    </w:rPr>
  </w:style>
  <w:style w:type="paragraph" w:customStyle="1" w:styleId="Analytic">
    <w:name w:val="Analytic"/>
    <w:basedOn w:val="Normal"/>
    <w:qFormat/>
    <w:rsid w:val="00534792"/>
    <w:pPr>
      <w:spacing w:before="200"/>
    </w:pPr>
    <w:rPr>
      <w:b/>
      <w:sz w:val="24"/>
    </w:rPr>
  </w:style>
  <w:style w:type="character" w:customStyle="1" w:styleId="SmallText">
    <w:name w:val="Small Text"/>
    <w:basedOn w:val="DefaultParagraphFont"/>
    <w:uiPriority w:val="1"/>
    <w:rsid w:val="00534792"/>
    <w:rPr>
      <w:rFonts w:ascii="Arial" w:hAnsi="Arial"/>
      <w:sz w:val="16"/>
    </w:rPr>
  </w:style>
  <w:style w:type="paragraph" w:customStyle="1" w:styleId="taggreg0">
    <w:name w:val="taggreg"/>
    <w:basedOn w:val="Normal"/>
    <w:qFormat/>
    <w:rsid w:val="00534792"/>
    <w:rPr>
      <w:b/>
      <w:sz w:val="24"/>
    </w:rPr>
  </w:style>
  <w:style w:type="paragraph" w:styleId="Title">
    <w:name w:val="Title"/>
    <w:aliases w:val="UNDERLINE"/>
    <w:basedOn w:val="Normal"/>
    <w:next w:val="Normal"/>
    <w:link w:val="TitleChar"/>
    <w:uiPriority w:val="6"/>
    <w:qFormat/>
    <w:rsid w:val="005347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UNDERLINE Char"/>
    <w:basedOn w:val="DefaultParagraphFont"/>
    <w:link w:val="Title"/>
    <w:uiPriority w:val="6"/>
    <w:rsid w:val="00534792"/>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53479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534792"/>
    <w:pPr>
      <w:ind w:left="720"/>
      <w:contextualSpacing/>
    </w:p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534792"/>
    <w:rPr>
      <w:b/>
      <w:sz w:val="24"/>
      <w:u w:val="single"/>
    </w:rPr>
  </w:style>
  <w:style w:type="paragraph" w:customStyle="1" w:styleId="TAG">
    <w:name w:val="TAG"/>
    <w:basedOn w:val="Normal"/>
    <w:link w:val="CiteChar"/>
    <w:qFormat/>
    <w:rsid w:val="00534792"/>
    <w:pPr>
      <w:keepNext/>
      <w:keepLines/>
    </w:pPr>
    <w:rPr>
      <w:rFonts w:asciiTheme="minorHAnsi" w:hAnsiTheme="minorHAnsi" w:cstheme="minorBidi"/>
      <w:b/>
      <w:sz w:val="24"/>
      <w:u w:val="single"/>
    </w:rPr>
  </w:style>
  <w:style w:type="paragraph" w:customStyle="1" w:styleId="TagText">
    <w:name w:val="TagText"/>
    <w:basedOn w:val="Normal"/>
    <w:qFormat/>
    <w:rsid w:val="00534792"/>
    <w:rPr>
      <w:rFonts w:eastAsia="Calibri" w:cs="Times New Roman"/>
      <w:b/>
      <w:sz w:val="24"/>
    </w:rPr>
  </w:style>
  <w:style w:type="paragraph" w:customStyle="1" w:styleId="citenon-bold">
    <w:name w:val="cite non-bold"/>
    <w:basedOn w:val="Normal"/>
    <w:link w:val="citenon-boldChar"/>
    <w:rsid w:val="00534792"/>
    <w:pPr>
      <w:widowControl w:val="0"/>
    </w:pPr>
    <w:rPr>
      <w:rFonts w:ascii="Times New Roman" w:eastAsia="Times New Roman" w:hAnsi="Times New Roman" w:cs="Times New Roman"/>
      <w:szCs w:val="20"/>
      <w:lang/>
    </w:rPr>
  </w:style>
  <w:style w:type="character" w:customStyle="1" w:styleId="citenon-boldChar">
    <w:name w:val="cite non-bold Char"/>
    <w:link w:val="citenon-bold"/>
    <w:rsid w:val="00534792"/>
    <w:rPr>
      <w:rFonts w:ascii="Times New Roman" w:eastAsia="Times New Roman" w:hAnsi="Times New Roman" w:cs="Times New Roman"/>
      <w:sz w:val="20"/>
      <w:szCs w:val="20"/>
      <w:lang/>
    </w:rPr>
  </w:style>
  <w:style w:type="paragraph" w:customStyle="1" w:styleId="cardtext">
    <w:name w:val="card text"/>
    <w:basedOn w:val="Normal"/>
    <w:link w:val="cardtextChar"/>
    <w:qFormat/>
    <w:rsid w:val="00534792"/>
    <w:pPr>
      <w:ind w:left="288" w:right="288"/>
    </w:pPr>
    <w:rPr>
      <w:rFonts w:ascii="Times New Roman" w:eastAsia="Calibri" w:hAnsi="Times New Roman" w:cs="Times New Roman"/>
      <w:lang/>
    </w:rPr>
  </w:style>
  <w:style w:type="character" w:customStyle="1" w:styleId="cardtextChar">
    <w:name w:val="card text Char"/>
    <w:link w:val="cardtext"/>
    <w:rsid w:val="00534792"/>
    <w:rPr>
      <w:rFonts w:ascii="Times New Roman" w:eastAsia="Calibri" w:hAnsi="Times New Roman" w:cs="Times New Roman"/>
      <w:sz w:val="20"/>
      <w:lang/>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pia.info/files/u1/wp/2006-12.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snbc.me/2013/04/23/hagel%C2%B4s-middle-east-tour-us-steps-up-regime-change-bid-on-iran/" TargetMode="External"/><Relationship Id="rId17" Type="http://schemas.openxmlformats.org/officeDocument/2006/relationships/hyperlink" Target="http://www.hlswatch.com/2012/03/27/fixated-by-" TargetMode="External"/><Relationship Id="rId2" Type="http://schemas.openxmlformats.org/officeDocument/2006/relationships/customXml" Target="../customXml/item2.xml"/><Relationship Id="rId16" Type="http://schemas.openxmlformats.org/officeDocument/2006/relationships/hyperlink" Target="http://polisci.osu.edu/faculty/jmueller/APSACHGO.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cademia.edu/2527260/For_the_Critique_of_Sovereignty_and_Violence" TargetMode="External"/><Relationship Id="rId5" Type="http://schemas.openxmlformats.org/officeDocument/2006/relationships/styles" Target="styles.xml"/><Relationship Id="rId15" Type="http://schemas.openxmlformats.org/officeDocument/2006/relationships/hyperlink" Target="http://www.icnnd.org/research/Mueller_Terrorism.pdf" TargetMode="External"/><Relationship Id="rId10" Type="http://schemas.openxmlformats.org/officeDocument/2006/relationships/hyperlink" Target="http://nsnbc.me/2013/03/11/us-creates-nuclear-armed-cyberattack-retaliation-force-psychotic-superpower-on-a-hair-trigger/"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indarticles.com/p/articles/mi_m0403/is_4_46/ai_751410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9</Pages>
  <Words>21687</Words>
  <Characters>123616</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2013-12-26T20:59:00Z</dcterms:created>
  <dcterms:modified xsi:type="dcterms:W3CDTF">2013-12-26T21:01:00Z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