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A5CD6" w:rsidP="007A5CD6">
      <w:pPr>
        <w:pStyle w:val="Heading2"/>
      </w:pPr>
      <w:r>
        <w:t>1NC</w:t>
      </w:r>
    </w:p>
    <w:p w:rsidR="007A5CD6" w:rsidRDefault="007A5CD6" w:rsidP="007A5CD6"/>
    <w:p w:rsidR="007A5CD6" w:rsidRDefault="007A5CD6" w:rsidP="007A5CD6">
      <w:pPr>
        <w:pStyle w:val="Heading3"/>
      </w:pPr>
      <w:r>
        <w:t>Off</w:t>
      </w:r>
    </w:p>
    <w:p w:rsidR="007A5CD6" w:rsidRPr="001208C8" w:rsidRDefault="007A5CD6" w:rsidP="007A5CD6">
      <w:pPr>
        <w:pStyle w:val="Heading4"/>
        <w:rPr>
          <w:rStyle w:val="TagGreg"/>
          <w:b/>
        </w:rPr>
      </w:pPr>
      <w:r w:rsidRPr="001208C8">
        <w:rPr>
          <w:rStyle w:val="TagGreg"/>
        </w:rPr>
        <w:t xml:space="preserve">Acts of sovereign violence due to the normalization of the state of emergency have made hegemony impossible forever for the United States—any exercise of US force in the future is only domination without hegemony that is doomed to fail </w:t>
      </w:r>
    </w:p>
    <w:p w:rsidR="007A5CD6" w:rsidRPr="00C01406" w:rsidRDefault="007A5CD6" w:rsidP="007A5CD6">
      <w:r w:rsidRPr="00C01406">
        <w:rPr>
          <w:rStyle w:val="StyleStyleBold12pt"/>
        </w:rPr>
        <w:t>Gulli 13</w:t>
      </w:r>
      <w:r w:rsidRPr="00C01406">
        <w:t xml:space="preserve">  Bruno Gulli, professor of history, philosophy, and political science at Kingsborough College in New York, “For the critique of sovereignty and violence,” </w:t>
      </w:r>
      <w:hyperlink r:id="rId11" w:history="1">
        <w:r w:rsidRPr="00C01406">
          <w:t>http://academia.edu/2527260/For_the_Critique_of_Sovereignty_and_Violence</w:t>
        </w:r>
      </w:hyperlink>
      <w:r w:rsidRPr="00C01406">
        <w:t>, pg. 5</w:t>
      </w:r>
    </w:p>
    <w:p w:rsidR="007A5CD6" w:rsidRDefault="007A5CD6" w:rsidP="007A5CD6"/>
    <w:p w:rsidR="007A5CD6" w:rsidRPr="00C01406" w:rsidRDefault="007A5CD6" w:rsidP="007A5CD6">
      <w:r w:rsidRPr="00C01406">
        <w:t xml:space="preserve">I think that </w:t>
      </w:r>
      <w:r w:rsidRPr="00C01406">
        <w:rPr>
          <w:rStyle w:val="StyleBoldUnderline"/>
        </w:rPr>
        <w:t>we have now an unders</w:t>
      </w:r>
      <w:bookmarkStart w:id="0" w:name="_GoBack"/>
      <w:bookmarkEnd w:id="0"/>
      <w:r w:rsidRPr="00C01406">
        <w:rPr>
          <w:rStyle w:val="StyleBoldUnderline"/>
        </w:rPr>
        <w:t xml:space="preserve">tanding of what the situation is: </w:t>
      </w:r>
      <w:r w:rsidRPr="001208C8">
        <w:rPr>
          <w:b/>
          <w:sz w:val="22"/>
          <w:u w:val="single"/>
        </w:rPr>
        <w:t xml:space="preserve">The </w:t>
      </w:r>
      <w:r w:rsidRPr="001208C8">
        <w:rPr>
          <w:b/>
          <w:sz w:val="22"/>
          <w:highlight w:val="yellow"/>
          <w:u w:val="single"/>
        </w:rPr>
        <w:t xml:space="preserve">sovereign </w:t>
      </w:r>
      <w:r w:rsidRPr="001208C8">
        <w:rPr>
          <w:b/>
          <w:sz w:val="22"/>
          <w:u w:val="single"/>
        </w:rPr>
        <w:t>everywhere</w:t>
      </w:r>
      <w:r w:rsidRPr="00C01406">
        <w:rPr>
          <w:rStyle w:val="StyleBoldUnderline"/>
        </w:rPr>
        <w:t xml:space="preserve">, be it the political or financial elite, </w:t>
      </w:r>
      <w:r w:rsidRPr="001208C8">
        <w:rPr>
          <w:b/>
          <w:sz w:val="22"/>
          <w:u w:val="single"/>
        </w:rPr>
        <w:t>fakes the legitimacy</w:t>
      </w:r>
      <w:r w:rsidRPr="00C01406">
        <w:rPr>
          <w:rStyle w:val="StyleBoldUnderline"/>
        </w:rPr>
        <w:t xml:space="preserve"> on which its </w:t>
      </w:r>
      <w:r w:rsidRPr="00C01406">
        <w:rPr>
          <w:rStyle w:val="StyleBoldUnderline"/>
          <w:highlight w:val="yellow"/>
        </w:rPr>
        <w:t xml:space="preserve">power and authority </w:t>
      </w:r>
      <w:r w:rsidRPr="00C01406">
        <w:rPr>
          <w:rStyle w:val="StyleBoldUnderline"/>
        </w:rPr>
        <w:t>supposedly rest</w:t>
      </w:r>
      <w:r w:rsidRPr="00C01406">
        <w:t xml:space="preserve">. </w:t>
      </w:r>
      <w:r w:rsidRPr="00C01406">
        <w:rPr>
          <w:rStyle w:val="StyleBoldUnderline"/>
        </w:rPr>
        <w:t xml:space="preserve">In truth, they </w:t>
      </w:r>
      <w:r w:rsidRPr="001208C8">
        <w:rPr>
          <w:b/>
          <w:sz w:val="22"/>
          <w:highlight w:val="yellow"/>
          <w:u w:val="single"/>
        </w:rPr>
        <w:t>rest on violence and terror</w:t>
      </w:r>
      <w:r w:rsidRPr="00C01406">
        <w:rPr>
          <w:rStyle w:val="StyleBoldUnderline"/>
        </w:rPr>
        <w:t>, or the threat thereof</w:t>
      </w:r>
      <w:r w:rsidRPr="00C01406">
        <w:t xml:space="preserve">. </w:t>
      </w:r>
      <w:r w:rsidRPr="00C01406">
        <w:rPr>
          <w:rStyle w:val="StyleBoldUnderline"/>
        </w:rPr>
        <w:t xml:space="preserve">This is an </w:t>
      </w:r>
      <w:r w:rsidRPr="001208C8">
        <w:rPr>
          <w:b/>
          <w:sz w:val="22"/>
          <w:u w:val="single"/>
        </w:rPr>
        <w:t>obvious and essential aspect</w:t>
      </w:r>
      <w:r w:rsidRPr="00C01406">
        <w:rPr>
          <w:rStyle w:val="StyleBoldUnderline"/>
        </w:rPr>
        <w:t xml:space="preserve"> of the singularity of the present crisis</w:t>
      </w:r>
      <w:r w:rsidRPr="00C01406">
        <w:t xml:space="preserve">. In this sense, </w:t>
      </w:r>
      <w:r w:rsidRPr="00C01406">
        <w:rPr>
          <w:rStyle w:val="StyleBoldUnderline"/>
        </w:rPr>
        <w:t xml:space="preserve">the singularity of the crisis lies in the fact that the </w:t>
      </w:r>
      <w:r w:rsidRPr="00C01406">
        <w:rPr>
          <w:rStyle w:val="StyleBoldUnderline"/>
          <w:highlight w:val="yellow"/>
        </w:rPr>
        <w:t xml:space="preserve">struggle for dominance is </w:t>
      </w:r>
      <w:r w:rsidRPr="00C01406">
        <w:rPr>
          <w:rStyle w:val="StyleBoldUnderline"/>
        </w:rPr>
        <w:t xml:space="preserve">at one and the same time </w:t>
      </w:r>
      <w:r w:rsidRPr="00C01406">
        <w:rPr>
          <w:rStyle w:val="StyleBoldUnderline"/>
          <w:highlight w:val="yellow"/>
        </w:rPr>
        <w:t xml:space="preserve">impaired </w:t>
      </w:r>
      <w:r w:rsidRPr="00C01406">
        <w:rPr>
          <w:rStyle w:val="StyleBoldUnderline"/>
        </w:rPr>
        <w:t xml:space="preserve">and </w:t>
      </w:r>
      <w:r w:rsidRPr="00C01406">
        <w:rPr>
          <w:rStyle w:val="StyleBoldUnderline"/>
          <w:highlight w:val="yellow"/>
        </w:rPr>
        <w:t xml:space="preserve">made </w:t>
      </w:r>
      <w:r w:rsidRPr="00C01406">
        <w:rPr>
          <w:rStyle w:val="StyleBoldUnderline"/>
        </w:rPr>
        <w:t xml:space="preserve">more </w:t>
      </w:r>
      <w:r w:rsidRPr="00C01406">
        <w:rPr>
          <w:rStyle w:val="StyleBoldUnderline"/>
          <w:highlight w:val="yellow"/>
        </w:rPr>
        <w:t xml:space="preserve">brutal </w:t>
      </w:r>
      <w:r w:rsidRPr="00C01406">
        <w:rPr>
          <w:rStyle w:val="StyleBoldUnderline"/>
        </w:rPr>
        <w:t xml:space="preserve">by </w:t>
      </w:r>
      <w:r w:rsidRPr="001208C8">
        <w:rPr>
          <w:b/>
          <w:sz w:val="22"/>
          <w:highlight w:val="yellow"/>
          <w:u w:val="single"/>
        </w:rPr>
        <w:t>the lack of hegemony</w:t>
      </w:r>
      <w:r w:rsidRPr="00C01406">
        <w:t xml:space="preserve">. This is true in general, but </w:t>
      </w:r>
      <w:r w:rsidRPr="00C01406">
        <w:rPr>
          <w:rStyle w:val="StyleBoldUnderline"/>
        </w:rPr>
        <w:t xml:space="preserve">it is perhaps particularly true with respect to the greatest power on earth, </w:t>
      </w:r>
      <w:r w:rsidRPr="001208C8">
        <w:rPr>
          <w:b/>
          <w:sz w:val="22"/>
          <w:u w:val="single"/>
        </w:rPr>
        <w:t xml:space="preserve">the </w:t>
      </w:r>
      <w:r w:rsidRPr="001208C8">
        <w:rPr>
          <w:b/>
          <w:sz w:val="22"/>
          <w:highlight w:val="yellow"/>
          <w:u w:val="single"/>
        </w:rPr>
        <w:t>U</w:t>
      </w:r>
      <w:r w:rsidRPr="001208C8">
        <w:rPr>
          <w:b/>
          <w:sz w:val="22"/>
          <w:u w:val="single"/>
        </w:rPr>
        <w:t>nited</w:t>
      </w:r>
      <w:r w:rsidRPr="001208C8">
        <w:rPr>
          <w:b/>
          <w:sz w:val="22"/>
          <w:highlight w:val="yellow"/>
          <w:u w:val="single"/>
        </w:rPr>
        <w:t xml:space="preserve"> S</w:t>
      </w:r>
      <w:r w:rsidRPr="001208C8">
        <w:rPr>
          <w:b/>
          <w:sz w:val="22"/>
          <w:u w:val="single"/>
        </w:rPr>
        <w:t>tates</w:t>
      </w:r>
      <w:r w:rsidRPr="00C01406">
        <w:rPr>
          <w:rStyle w:val="StyleBoldUnderline"/>
        </w:rPr>
        <w:t xml:space="preserve">, whose </w:t>
      </w:r>
      <w:r w:rsidRPr="00C01406">
        <w:rPr>
          <w:rStyle w:val="StyleBoldUnderline"/>
          <w:highlight w:val="yellow"/>
        </w:rPr>
        <w:t>heg</w:t>
      </w:r>
      <w:r w:rsidRPr="00C01406">
        <w:rPr>
          <w:rStyle w:val="StyleBoldUnderline"/>
        </w:rPr>
        <w:t xml:space="preserve">emony </w:t>
      </w:r>
      <w:r w:rsidRPr="00C01406">
        <w:rPr>
          <w:rStyle w:val="StyleBoldUnderline"/>
          <w:highlight w:val="yellow"/>
        </w:rPr>
        <w:t>has</w:t>
      </w:r>
      <w:r w:rsidRPr="00C01406">
        <w:rPr>
          <w:rStyle w:val="StyleBoldUnderline"/>
        </w:rPr>
        <w:t xml:space="preserve"> </w:t>
      </w:r>
      <w:r w:rsidRPr="001208C8">
        <w:rPr>
          <w:b/>
          <w:sz w:val="22"/>
          <w:u w:val="single"/>
        </w:rPr>
        <w:t xml:space="preserve">diminished or </w:t>
      </w:r>
      <w:r w:rsidRPr="001208C8">
        <w:rPr>
          <w:b/>
          <w:sz w:val="22"/>
          <w:highlight w:val="yellow"/>
          <w:u w:val="single"/>
        </w:rPr>
        <w:t>vanished</w:t>
      </w:r>
      <w:r w:rsidRPr="00C01406">
        <w:rPr>
          <w:rStyle w:val="StyleBoldUnderline"/>
        </w:rPr>
        <w:t>.</w:t>
      </w:r>
      <w:r w:rsidRPr="00C01406">
        <w:t xml:space="preserve"> </w:t>
      </w:r>
      <w:r w:rsidRPr="00C01406">
        <w:rPr>
          <w:rStyle w:val="StyleBoldUnderline"/>
        </w:rPr>
        <w:t>It is a fortiori true of whatever is called ‘the West,’ of which the US has for about a century represented the vanguard</w:t>
      </w:r>
      <w:r w:rsidRPr="00C01406">
        <w:t xml:space="preserve">. </w:t>
      </w:r>
      <w:r w:rsidRPr="00C01406">
        <w:rPr>
          <w:rStyle w:val="StyleBoldUnderline"/>
          <w:highlight w:val="yellow"/>
        </w:rPr>
        <w:t>Lacking heg</w:t>
      </w:r>
      <w:r w:rsidRPr="00C01406">
        <w:rPr>
          <w:rStyle w:val="StyleBoldUnderline"/>
        </w:rPr>
        <w:t xml:space="preserve">emony, the </w:t>
      </w:r>
      <w:r w:rsidRPr="001208C8">
        <w:rPr>
          <w:b/>
          <w:sz w:val="22"/>
          <w:highlight w:val="yellow"/>
          <w:u w:val="single"/>
        </w:rPr>
        <w:t xml:space="preserve">sheer </w:t>
      </w:r>
      <w:r w:rsidRPr="001208C8">
        <w:rPr>
          <w:b/>
          <w:sz w:val="22"/>
          <w:u w:val="single"/>
        </w:rPr>
        <w:t xml:space="preserve">drive for </w:t>
      </w:r>
      <w:r w:rsidRPr="001208C8">
        <w:rPr>
          <w:b/>
          <w:sz w:val="22"/>
          <w:highlight w:val="yellow"/>
          <w:u w:val="single"/>
        </w:rPr>
        <w:t>domination</w:t>
      </w:r>
      <w:r w:rsidRPr="00C01406">
        <w:rPr>
          <w:rStyle w:val="StyleBoldUnderline"/>
          <w:highlight w:val="yellow"/>
        </w:rPr>
        <w:t xml:space="preserve"> has to show</w:t>
      </w:r>
      <w:r w:rsidRPr="00C01406">
        <w:rPr>
          <w:rStyle w:val="StyleBoldUnderline"/>
        </w:rPr>
        <w:t xml:space="preserve"> </w:t>
      </w:r>
      <w:r w:rsidRPr="001208C8">
        <w:rPr>
          <w:b/>
          <w:sz w:val="22"/>
          <w:u w:val="single"/>
        </w:rPr>
        <w:t>its true face</w:t>
      </w:r>
      <w:r w:rsidRPr="00C01406">
        <w:rPr>
          <w:rStyle w:val="StyleBoldUnderline"/>
        </w:rPr>
        <w:t xml:space="preserve">, its </w:t>
      </w:r>
      <w:r w:rsidRPr="001208C8">
        <w:rPr>
          <w:b/>
          <w:sz w:val="22"/>
          <w:highlight w:val="yellow"/>
          <w:u w:val="single"/>
        </w:rPr>
        <w:t>raw violence</w:t>
      </w:r>
      <w:r w:rsidRPr="00C01406">
        <w:t xml:space="preserve">. </w:t>
      </w:r>
      <w:r w:rsidRPr="00C01406">
        <w:rPr>
          <w:rStyle w:val="StyleBoldUnderline"/>
        </w:rPr>
        <w:t xml:space="preserve">The usual, </w:t>
      </w:r>
      <w:r w:rsidRPr="00C01406">
        <w:rPr>
          <w:rStyle w:val="StyleBoldUnderline"/>
          <w:highlight w:val="yellow"/>
        </w:rPr>
        <w:t xml:space="preserve">traditional </w:t>
      </w:r>
      <w:r w:rsidRPr="001208C8">
        <w:rPr>
          <w:b/>
          <w:sz w:val="22"/>
          <w:u w:val="single"/>
        </w:rPr>
        <w:t xml:space="preserve">ideological </w:t>
      </w:r>
      <w:r w:rsidRPr="001208C8">
        <w:rPr>
          <w:b/>
          <w:sz w:val="22"/>
          <w:highlight w:val="yellow"/>
          <w:u w:val="single"/>
        </w:rPr>
        <w:t>justifications for dominance</w:t>
      </w:r>
      <w:r w:rsidRPr="00C01406">
        <w:rPr>
          <w:rStyle w:val="StyleBoldUnderline"/>
        </w:rPr>
        <w:t xml:space="preserve"> (such as bringing </w:t>
      </w:r>
      <w:r w:rsidRPr="00C01406">
        <w:rPr>
          <w:rStyle w:val="StyleBoldUnderline"/>
          <w:highlight w:val="yellow"/>
        </w:rPr>
        <w:t>democracy and freedom</w:t>
      </w:r>
      <w:r w:rsidRPr="00C01406">
        <w:rPr>
          <w:rStyle w:val="StyleBoldUnderline"/>
        </w:rPr>
        <w:t xml:space="preserve"> here and there) </w:t>
      </w:r>
      <w:r w:rsidRPr="00C01406">
        <w:rPr>
          <w:rStyle w:val="StyleBoldUnderline"/>
          <w:highlight w:val="yellow"/>
        </w:rPr>
        <w:t xml:space="preserve">have now become </w:t>
      </w:r>
      <w:r w:rsidRPr="001208C8">
        <w:rPr>
          <w:b/>
          <w:sz w:val="22"/>
          <w:highlight w:val="yellow"/>
          <w:u w:val="single"/>
        </w:rPr>
        <w:t>very weak</w:t>
      </w:r>
      <w:r w:rsidRPr="00C01406">
        <w:rPr>
          <w:rStyle w:val="StyleBoldUnderline"/>
          <w:highlight w:val="yellow"/>
        </w:rPr>
        <w:t xml:space="preserve"> because </w:t>
      </w:r>
      <w:r w:rsidRPr="00C01406">
        <w:t xml:space="preserve">of </w:t>
      </w:r>
      <w:r w:rsidRPr="001208C8">
        <w:rPr>
          <w:b/>
          <w:sz w:val="22"/>
          <w:highlight w:val="yellow"/>
          <w:u w:val="single"/>
        </w:rPr>
        <w:t>the contempt</w:t>
      </w:r>
      <w:r w:rsidRPr="00C01406">
        <w:rPr>
          <w:rStyle w:val="StyleBoldUnderline"/>
          <w:highlight w:val="yellow"/>
        </w:rPr>
        <w:t xml:space="preserve"> </w:t>
      </w:r>
      <w:r w:rsidRPr="00C01406">
        <w:rPr>
          <w:rStyle w:val="StyleBoldUnderline"/>
        </w:rPr>
        <w:t xml:space="preserve">that </w:t>
      </w:r>
      <w:r w:rsidRPr="00C01406">
        <w:rPr>
          <w:rStyle w:val="StyleBoldUnderline"/>
          <w:highlight w:val="yellow"/>
        </w:rPr>
        <w:t xml:space="preserve">the </w:t>
      </w:r>
      <w:r w:rsidRPr="00C01406">
        <w:rPr>
          <w:rStyle w:val="StyleBoldUnderline"/>
        </w:rPr>
        <w:t xml:space="preserve">dominant nations </w:t>
      </w:r>
      <w:r w:rsidRPr="00C01406">
        <w:rPr>
          <w:rStyle w:val="StyleBoldUnderline"/>
          <w:highlight w:val="yellow"/>
        </w:rPr>
        <w:t xml:space="preserve">(the US </w:t>
      </w:r>
      <w:r w:rsidRPr="00C01406">
        <w:rPr>
          <w:rStyle w:val="StyleBoldUnderline"/>
        </w:rPr>
        <w:t xml:space="preserve">and its most powerful allies) </w:t>
      </w:r>
      <w:r w:rsidRPr="001208C8">
        <w:rPr>
          <w:b/>
          <w:sz w:val="22"/>
          <w:u w:val="single"/>
        </w:rPr>
        <w:t xml:space="preserve">regularly </w:t>
      </w:r>
      <w:r w:rsidRPr="001208C8">
        <w:rPr>
          <w:b/>
          <w:sz w:val="22"/>
          <w:highlight w:val="yellow"/>
          <w:u w:val="single"/>
        </w:rPr>
        <w:t>show</w:t>
      </w:r>
      <w:r w:rsidRPr="00C01406">
        <w:rPr>
          <w:rStyle w:val="StyleBoldUnderline"/>
          <w:highlight w:val="yellow"/>
        </w:rPr>
        <w:t xml:space="preserve"> toward legality, morality, and humanity</w:t>
      </w:r>
      <w:r w:rsidRPr="00C01406">
        <w:t xml:space="preserve">. Of course, </w:t>
      </w:r>
      <w:r w:rsidRPr="00C01406">
        <w:rPr>
          <w:rStyle w:val="StyleBoldUnderline"/>
        </w:rPr>
        <w:t xml:space="preserve">the so-called rogue states, thriving on corruption, do not fare any better in this sense, but for them, when they act autonomously and against the dictates of ‘the West,’ the specter of </w:t>
      </w:r>
      <w:r w:rsidRPr="00C01406">
        <w:rPr>
          <w:rStyle w:val="StyleBoldUnderline"/>
          <w:highlight w:val="yellow"/>
        </w:rPr>
        <w:t xml:space="preserve">punishment, in the form of retaliatory war or even indictment from the </w:t>
      </w:r>
      <w:r w:rsidRPr="001208C8">
        <w:rPr>
          <w:b/>
          <w:sz w:val="22"/>
          <w:highlight w:val="yellow"/>
          <w:u w:val="single"/>
        </w:rPr>
        <w:t>I</w:t>
      </w:r>
      <w:r w:rsidRPr="00C01406">
        <w:rPr>
          <w:rStyle w:val="StyleBoldUnderline"/>
        </w:rPr>
        <w:t xml:space="preserve">nternational </w:t>
      </w:r>
      <w:r w:rsidRPr="001208C8">
        <w:rPr>
          <w:b/>
          <w:sz w:val="22"/>
          <w:highlight w:val="yellow"/>
          <w:u w:val="single"/>
        </w:rPr>
        <w:t>C</w:t>
      </w:r>
      <w:r w:rsidRPr="00C01406">
        <w:rPr>
          <w:rStyle w:val="StyleBoldUnderline"/>
        </w:rPr>
        <w:t xml:space="preserve">riminal </w:t>
      </w:r>
      <w:r w:rsidRPr="001208C8">
        <w:rPr>
          <w:b/>
          <w:sz w:val="22"/>
          <w:highlight w:val="yellow"/>
          <w:u w:val="single"/>
        </w:rPr>
        <w:t>C</w:t>
      </w:r>
      <w:r w:rsidRPr="00C01406">
        <w:rPr>
          <w:rStyle w:val="StyleBoldUnderline"/>
        </w:rPr>
        <w:t xml:space="preserve">ourt, </w:t>
      </w:r>
      <w:r w:rsidRPr="00C01406">
        <w:rPr>
          <w:rStyle w:val="StyleBoldUnderline"/>
          <w:highlight w:val="yellow"/>
        </w:rPr>
        <w:t xml:space="preserve">remains a </w:t>
      </w:r>
      <w:r w:rsidRPr="00C01406">
        <w:t>clear</w:t>
      </w:r>
      <w:r w:rsidRPr="00C01406">
        <w:rPr>
          <w:rStyle w:val="StyleBoldUnderline"/>
          <w:highlight w:val="yellow"/>
        </w:rPr>
        <w:t xml:space="preserve"> limit</w:t>
      </w:r>
      <w:r w:rsidRPr="00C01406">
        <w:rPr>
          <w:rStyle w:val="StyleBoldUnderline"/>
        </w:rPr>
        <w:t>, a possibility.</w:t>
      </w:r>
      <w:r w:rsidRPr="00C01406">
        <w:t xml:space="preserve"> </w:t>
      </w:r>
      <w:r w:rsidRPr="001208C8">
        <w:rPr>
          <w:b/>
          <w:sz w:val="22"/>
          <w:highlight w:val="yellow"/>
          <w:u w:val="single"/>
        </w:rPr>
        <w:t xml:space="preserve">Not so for </w:t>
      </w:r>
      <w:r w:rsidRPr="001208C8">
        <w:rPr>
          <w:b/>
          <w:sz w:val="22"/>
          <w:u w:val="single"/>
        </w:rPr>
        <w:t xml:space="preserve">the </w:t>
      </w:r>
      <w:r w:rsidRPr="001208C8">
        <w:rPr>
          <w:b/>
          <w:sz w:val="22"/>
          <w:highlight w:val="yellow"/>
          <w:u w:val="single"/>
        </w:rPr>
        <w:t>dominant nations</w:t>
      </w:r>
      <w:r w:rsidRPr="00C01406">
        <w:rPr>
          <w:highlight w:val="yellow"/>
        </w:rPr>
        <w:t xml:space="preserve">: </w:t>
      </w:r>
      <w:r w:rsidRPr="00C01406">
        <w:rPr>
          <w:rStyle w:val="StyleBoldUnderline"/>
          <w:highlight w:val="yellow"/>
        </w:rPr>
        <w:t>who will stop the U</w:t>
      </w:r>
      <w:r w:rsidRPr="00C01406">
        <w:rPr>
          <w:rStyle w:val="StyleBoldUnderline"/>
        </w:rPr>
        <w:t>nited</w:t>
      </w:r>
      <w:r w:rsidRPr="00C01406">
        <w:rPr>
          <w:rStyle w:val="StyleBoldUnderline"/>
          <w:highlight w:val="yellow"/>
        </w:rPr>
        <w:t xml:space="preserve"> S</w:t>
      </w:r>
      <w:r w:rsidRPr="00C01406">
        <w:rPr>
          <w:rStyle w:val="StyleBoldUnderline"/>
        </w:rPr>
        <w:t>tates</w:t>
      </w:r>
      <w:r w:rsidRPr="00C01406">
        <w:rPr>
          <w:rStyle w:val="StyleBoldUnderline"/>
          <w:highlight w:val="yellow"/>
        </w:rPr>
        <w:t xml:space="preserve"> from striking anywhere </w:t>
      </w:r>
      <w:r w:rsidRPr="00C01406">
        <w:rPr>
          <w:rStyle w:val="StyleBoldUnderline"/>
        </w:rPr>
        <w:t xml:space="preserve">at will, or </w:t>
      </w:r>
      <w:r w:rsidRPr="00C01406">
        <w:rPr>
          <w:rStyle w:val="StyleBoldUnderline"/>
          <w:highlight w:val="yellow"/>
        </w:rPr>
        <w:t xml:space="preserve">Israel </w:t>
      </w:r>
      <w:r w:rsidRPr="00C01406">
        <w:rPr>
          <w:rStyle w:val="StyleBoldUnderline"/>
        </w:rPr>
        <w:t xml:space="preserve">from regularly </w:t>
      </w:r>
      <w:r w:rsidRPr="00C01406">
        <w:rPr>
          <w:rStyle w:val="StyleBoldUnderline"/>
          <w:highlight w:val="yellow"/>
        </w:rPr>
        <w:t xml:space="preserve">massacring people </w:t>
      </w:r>
      <w:r w:rsidRPr="00C01406">
        <w:rPr>
          <w:rStyle w:val="StyleBoldUnderline"/>
        </w:rPr>
        <w:t>in</w:t>
      </w:r>
      <w:r w:rsidRPr="00C01406">
        <w:t xml:space="preserve"> the </w:t>
      </w:r>
      <w:r w:rsidRPr="00C01406">
        <w:rPr>
          <w:rStyle w:val="StyleBoldUnderline"/>
        </w:rPr>
        <w:t>Gaza</w:t>
      </w:r>
      <w:r w:rsidRPr="00C01406">
        <w:t xml:space="preserve"> Strip, </w:t>
      </w:r>
      <w:r w:rsidRPr="00C01406">
        <w:rPr>
          <w:rStyle w:val="StyleBoldUnderline"/>
          <w:highlight w:val="yellow"/>
        </w:rPr>
        <w:t>or</w:t>
      </w:r>
      <w:r w:rsidRPr="00C01406">
        <w:t xml:space="preserve"> envious </w:t>
      </w:r>
      <w:r w:rsidRPr="00C01406">
        <w:rPr>
          <w:rStyle w:val="StyleBoldUnderline"/>
          <w:highlight w:val="yellow"/>
        </w:rPr>
        <w:t>France from</w:t>
      </w:r>
      <w:r w:rsidRPr="00C01406">
        <w:rPr>
          <w:rStyle w:val="StyleBoldUnderline"/>
        </w:rPr>
        <w:t xml:space="preserve"> once again </w:t>
      </w:r>
      <w:r w:rsidRPr="00C01406">
        <w:rPr>
          <w:rStyle w:val="StyleBoldUnderline"/>
          <w:highlight w:val="yellow"/>
        </w:rPr>
        <w:t>trying its luck in Africa</w:t>
      </w:r>
      <w:r w:rsidRPr="00C01406">
        <w:t xml:space="preserve">? Yet, </w:t>
      </w:r>
      <w:r w:rsidRPr="00C01406">
        <w:rPr>
          <w:rStyle w:val="StyleBoldUnderline"/>
        </w:rPr>
        <w:t xml:space="preserve">though still dominant, </w:t>
      </w:r>
      <w:r w:rsidRPr="00C01406">
        <w:rPr>
          <w:rStyle w:val="StyleBoldUnderline"/>
          <w:highlight w:val="yellow"/>
        </w:rPr>
        <w:t xml:space="preserve">these nations are </w:t>
      </w:r>
      <w:r w:rsidRPr="00C01406">
        <w:rPr>
          <w:rStyle w:val="StyleBoldUnderline"/>
        </w:rPr>
        <w:t xml:space="preserve">painfully </w:t>
      </w:r>
      <w:r w:rsidRPr="00C01406">
        <w:rPr>
          <w:rStyle w:val="StyleBoldUnderline"/>
          <w:highlight w:val="yellow"/>
        </w:rPr>
        <w:t xml:space="preserve">aware of their </w:t>
      </w:r>
      <w:r w:rsidRPr="001208C8">
        <w:rPr>
          <w:b/>
          <w:sz w:val="22"/>
          <w:highlight w:val="yellow"/>
          <w:u w:val="single"/>
        </w:rPr>
        <w:t xml:space="preserve">structural, ontological </w:t>
      </w:r>
      <w:r w:rsidRPr="001208C8">
        <w:rPr>
          <w:b/>
          <w:sz w:val="22"/>
          <w:u w:val="single"/>
        </w:rPr>
        <w:t xml:space="preserve">and </w:t>
      </w:r>
      <w:r w:rsidRPr="001208C8">
        <w:rPr>
          <w:b/>
          <w:sz w:val="22"/>
          <w:highlight w:val="yellow"/>
          <w:u w:val="single"/>
        </w:rPr>
        <w:t>historical, weakness</w:t>
      </w:r>
      <w:r w:rsidRPr="00C01406">
        <w:t xml:space="preserve">. </w:t>
      </w:r>
      <w:r w:rsidRPr="00C01406">
        <w:rPr>
          <w:rStyle w:val="StyleBoldUnderline"/>
        </w:rPr>
        <w:t xml:space="preserve">All attempts at concealing that weakness (and the uncomfortable awareness of it) </w:t>
      </w:r>
      <w:r w:rsidRPr="001208C8">
        <w:rPr>
          <w:b/>
          <w:sz w:val="22"/>
          <w:u w:val="single"/>
        </w:rPr>
        <w:t>only heighten the brutality</w:t>
      </w:r>
      <w:r w:rsidRPr="00C01406">
        <w:rPr>
          <w:rStyle w:val="StyleBoldUnderline"/>
        </w:rPr>
        <w:t xml:space="preserve"> in the exertion of </w:t>
      </w:r>
      <w:r w:rsidRPr="001208C8">
        <w:rPr>
          <w:b/>
          <w:sz w:val="22"/>
          <w:u w:val="single"/>
        </w:rPr>
        <w:t>what remains of their dominance</w:t>
      </w:r>
      <w:r w:rsidRPr="00C01406">
        <w:t xml:space="preserve">. </w:t>
      </w:r>
      <w:r w:rsidRPr="00C01406">
        <w:rPr>
          <w:rStyle w:val="StyleBoldUnderline"/>
        </w:rPr>
        <w:t xml:space="preserve">Although </w:t>
      </w:r>
      <w:r w:rsidRPr="00C01406">
        <w:rPr>
          <w:rStyle w:val="StyleBoldUnderline"/>
          <w:highlight w:val="yellow"/>
        </w:rPr>
        <w:t xml:space="preserve">they rely on a </w:t>
      </w:r>
      <w:r w:rsidRPr="001208C8">
        <w:rPr>
          <w:b/>
          <w:sz w:val="22"/>
          <w:u w:val="single"/>
        </w:rPr>
        <w:t xml:space="preserve">highly sophisticated </w:t>
      </w:r>
      <w:r w:rsidRPr="001208C8">
        <w:rPr>
          <w:b/>
          <w:sz w:val="22"/>
          <w:highlight w:val="yellow"/>
          <w:u w:val="single"/>
        </w:rPr>
        <w:t>military machine</w:t>
      </w:r>
      <w:r w:rsidRPr="00C01406">
        <w:rPr>
          <w:rStyle w:val="StyleBoldUnderline"/>
        </w:rPr>
        <w:t xml:space="preserve"> (the technology of </w:t>
      </w:r>
      <w:r w:rsidRPr="00C01406">
        <w:rPr>
          <w:rStyle w:val="StyleBoldUnderline"/>
          <w:highlight w:val="yellow"/>
        </w:rPr>
        <w:t>drones</w:t>
      </w:r>
      <w:r w:rsidRPr="00C01406">
        <w:rPr>
          <w:rStyle w:val="StyleBoldUnderline"/>
        </w:rPr>
        <w:t xml:space="preserve"> is a clear instance of this) </w:t>
      </w:r>
      <w:r w:rsidRPr="00C01406">
        <w:rPr>
          <w:rStyle w:val="StyleBoldUnderline"/>
          <w:highlight w:val="yellow"/>
        </w:rPr>
        <w:t xml:space="preserve">and </w:t>
      </w:r>
      <w:r w:rsidRPr="00C01406">
        <w:rPr>
          <w:rStyle w:val="StyleBoldUnderline"/>
        </w:rPr>
        <w:t xml:space="preserve">on an equally sophisticated </w:t>
      </w:r>
      <w:r w:rsidRPr="00C01406">
        <w:rPr>
          <w:rStyle w:val="StyleBoldUnderline"/>
          <w:highlight w:val="yellow"/>
        </w:rPr>
        <w:t xml:space="preserve">diplomacy, </w:t>
      </w:r>
      <w:r w:rsidRPr="00C01406">
        <w:rPr>
          <w:rStyle w:val="StyleBoldUnderline"/>
        </w:rPr>
        <w:t xml:space="preserve">which has </w:t>
      </w:r>
      <w:r w:rsidRPr="001208C8">
        <w:rPr>
          <w:b/>
          <w:sz w:val="22"/>
          <w:u w:val="single"/>
        </w:rPr>
        <w:t>traditionally</w:t>
      </w:r>
      <w:r w:rsidRPr="00C01406">
        <w:rPr>
          <w:rStyle w:val="StyleBoldUnderline"/>
        </w:rPr>
        <w:t xml:space="preserve"> been and </w:t>
      </w:r>
      <w:r w:rsidRPr="001208C8">
        <w:rPr>
          <w:b/>
          <w:sz w:val="22"/>
          <w:u w:val="single"/>
        </w:rPr>
        <w:t>increasingly</w:t>
      </w:r>
      <w:r w:rsidRPr="00C01406">
        <w:rPr>
          <w:rStyle w:val="StyleBoldUnderline"/>
        </w:rPr>
        <w:t xml:space="preserve"> </w:t>
      </w:r>
      <w:r w:rsidRPr="00C01406">
        <w:rPr>
          <w:rStyle w:val="StyleBoldUnderline"/>
          <w:highlight w:val="yellow"/>
        </w:rPr>
        <w:t xml:space="preserve">is an outpost for </w:t>
      </w:r>
      <w:r w:rsidRPr="001208C8">
        <w:rPr>
          <w:b/>
          <w:sz w:val="22"/>
          <w:highlight w:val="yellow"/>
          <w:u w:val="single"/>
        </w:rPr>
        <w:t>military operations and global policing</w:t>
      </w:r>
      <w:r w:rsidRPr="00C01406">
        <w:rPr>
          <w:rStyle w:val="StyleBoldUnderline"/>
        </w:rPr>
        <w:t xml:space="preserve"> (now excellently </w:t>
      </w:r>
      <w:r w:rsidRPr="001208C8">
        <w:rPr>
          <w:b/>
          <w:sz w:val="22"/>
          <w:highlight w:val="yellow"/>
          <w:u w:val="single"/>
        </w:rPr>
        <w:t>incarnated by Africom</w:t>
      </w:r>
      <w:r w:rsidRPr="00C01406">
        <w:rPr>
          <w:rStyle w:val="StyleBoldUnderline"/>
        </w:rPr>
        <w:t xml:space="preserve">), </w:t>
      </w:r>
      <w:r w:rsidRPr="001208C8">
        <w:rPr>
          <w:b/>
          <w:sz w:val="22"/>
          <w:highlight w:val="yellow"/>
          <w:u w:val="single"/>
        </w:rPr>
        <w:t xml:space="preserve">they know </w:t>
      </w:r>
      <w:r w:rsidRPr="001208C8">
        <w:rPr>
          <w:b/>
          <w:sz w:val="22"/>
          <w:u w:val="single"/>
        </w:rPr>
        <w:t xml:space="preserve">that </w:t>
      </w:r>
      <w:r w:rsidRPr="001208C8">
        <w:rPr>
          <w:b/>
          <w:sz w:val="22"/>
          <w:highlight w:val="yellow"/>
          <w:u w:val="single"/>
        </w:rPr>
        <w:t xml:space="preserve">they have lost </w:t>
      </w:r>
      <w:r w:rsidRPr="001208C8">
        <w:rPr>
          <w:b/>
          <w:sz w:val="22"/>
          <w:u w:val="single"/>
        </w:rPr>
        <w:t xml:space="preserve">their </w:t>
      </w:r>
      <w:r w:rsidRPr="001208C8">
        <w:rPr>
          <w:b/>
          <w:sz w:val="22"/>
          <w:highlight w:val="yellow"/>
          <w:u w:val="single"/>
        </w:rPr>
        <w:t>heg</w:t>
      </w:r>
      <w:r w:rsidRPr="001208C8">
        <w:rPr>
          <w:b/>
          <w:sz w:val="22"/>
          <w:u w:val="single"/>
        </w:rPr>
        <w:t>emony</w:t>
      </w:r>
      <w:r w:rsidRPr="00C01406">
        <w:t>.</w:t>
      </w:r>
    </w:p>
    <w:p w:rsidR="007A5CD6" w:rsidRPr="00C01406" w:rsidRDefault="007A5CD6" w:rsidP="007A5CD6">
      <w:r w:rsidRPr="00C01406">
        <w:t>‘</w:t>
      </w:r>
      <w:r w:rsidRPr="001208C8">
        <w:rPr>
          <w:b/>
          <w:sz w:val="22"/>
          <w:highlight w:val="yellow"/>
          <w:u w:val="single"/>
        </w:rPr>
        <w:t>Domination without hegemony’</w:t>
      </w:r>
      <w:r w:rsidRPr="00C01406">
        <w:t xml:space="preserve"> </w:t>
      </w:r>
      <w:r w:rsidRPr="00C01406">
        <w:rPr>
          <w:rStyle w:val="StyleBoldUnderline"/>
        </w:rPr>
        <w:t>is a phrase that Giovanni Arrighi uses in his study of the long twentieth century and his lineages of the twenty-first century (1994/2010 and 2007</w:t>
      </w:r>
      <w:r w:rsidRPr="00C01406">
        <w:t xml:space="preserve">). Originating with Ranajit Guha (1992), </w:t>
      </w:r>
      <w:r w:rsidRPr="00C01406">
        <w:rPr>
          <w:rStyle w:val="StyleBoldUnderline"/>
        </w:rPr>
        <w:t xml:space="preserve">the phrase </w:t>
      </w:r>
      <w:r w:rsidRPr="00C01406">
        <w:rPr>
          <w:rStyle w:val="StyleBoldUnderline"/>
          <w:highlight w:val="yellow"/>
        </w:rPr>
        <w:t xml:space="preserve">captures the </w:t>
      </w:r>
      <w:r w:rsidRPr="00C01406">
        <w:rPr>
          <w:rStyle w:val="StyleBoldUnderline"/>
        </w:rPr>
        <w:t xml:space="preserve">singularity of the </w:t>
      </w:r>
      <w:r w:rsidRPr="00C01406">
        <w:rPr>
          <w:rStyle w:val="StyleBoldUnderline"/>
          <w:highlight w:val="yellow"/>
        </w:rPr>
        <w:t>global crisis, the terminal stage of sovereignty</w:t>
      </w:r>
      <w:r w:rsidRPr="00C01406">
        <w:rPr>
          <w:rStyle w:val="StyleBoldUnderline"/>
        </w:rPr>
        <w:t>, in Arrighi’s “historical investigation of the present and of the future</w:t>
      </w:r>
      <w:r w:rsidRPr="00C01406">
        <w:t xml:space="preserve">” (1994/2010: 221). </w:t>
      </w:r>
      <w:r w:rsidRPr="00C01406">
        <w:rPr>
          <w:rStyle w:val="StyleBoldUnderline"/>
        </w:rPr>
        <w:t xml:space="preserve">It acquires particular meaning </w:t>
      </w:r>
      <w:r w:rsidRPr="00C01406">
        <w:rPr>
          <w:rStyle w:val="StyleBoldUnderline"/>
          <w:highlight w:val="yellow"/>
        </w:rPr>
        <w:t>in the light of</w:t>
      </w:r>
      <w:r w:rsidRPr="00C01406">
        <w:rPr>
          <w:rStyle w:val="StyleBoldUnderline"/>
        </w:rPr>
        <w:t xml:space="preserve"> Arrighi’s notion of </w:t>
      </w:r>
      <w:r w:rsidRPr="001208C8">
        <w:rPr>
          <w:b/>
          <w:sz w:val="22"/>
          <w:highlight w:val="yellow"/>
          <w:u w:val="single"/>
        </w:rPr>
        <w:t>the bifurcation of financial and military power</w:t>
      </w:r>
      <w:r w:rsidRPr="001208C8">
        <w:rPr>
          <w:b/>
          <w:sz w:val="22"/>
          <w:u w:val="single"/>
        </w:rPr>
        <w:t>.</w:t>
      </w:r>
      <w:r w:rsidRPr="00C01406">
        <w:t xml:space="preserve"> Without getting into the question, treated by Arrighi, of the rise of China and East Asia, what I want to note is that for Arrighi, </w:t>
      </w:r>
      <w:r w:rsidRPr="00C01406">
        <w:rPr>
          <w:rStyle w:val="StyleBoldUnderline"/>
        </w:rPr>
        <w:t xml:space="preserve">early in the twenty-first century, and certainly </w:t>
      </w:r>
      <w:r w:rsidRPr="00C01406">
        <w:rPr>
          <w:rStyle w:val="StyleBoldUnderline"/>
          <w:highlight w:val="yellow"/>
        </w:rPr>
        <w:t xml:space="preserve">with the </w:t>
      </w:r>
      <w:r w:rsidRPr="00C01406">
        <w:rPr>
          <w:rStyle w:val="StyleBoldUnderline"/>
        </w:rPr>
        <w:t xml:space="preserve">ill-advised and </w:t>
      </w:r>
      <w:r w:rsidRPr="00C01406">
        <w:rPr>
          <w:rStyle w:val="StyleBoldUnderline"/>
          <w:highlight w:val="yellow"/>
        </w:rPr>
        <w:t>catastrophic war against Iraq</w:t>
      </w:r>
      <w:r w:rsidRPr="00C01406">
        <w:rPr>
          <w:rStyle w:val="StyleBoldUnderline"/>
        </w:rPr>
        <w:t xml:space="preserve">, “the US belle époque came to an end and </w:t>
      </w:r>
      <w:r w:rsidRPr="00C01406">
        <w:rPr>
          <w:rStyle w:val="StyleBoldUnderline"/>
          <w:highlight w:val="yellow"/>
        </w:rPr>
        <w:t xml:space="preserve">US </w:t>
      </w:r>
      <w:r w:rsidRPr="00C01406">
        <w:rPr>
          <w:rStyle w:val="StyleBoldUnderline"/>
        </w:rPr>
        <w:t xml:space="preserve">world </w:t>
      </w:r>
      <w:r w:rsidRPr="00C01406">
        <w:rPr>
          <w:rStyle w:val="StyleBoldUnderline"/>
          <w:highlight w:val="yellow"/>
        </w:rPr>
        <w:t xml:space="preserve">hegemony entered </w:t>
      </w:r>
      <w:r w:rsidRPr="001208C8">
        <w:rPr>
          <w:b/>
          <w:sz w:val="22"/>
          <w:highlight w:val="yellow"/>
          <w:u w:val="single"/>
        </w:rPr>
        <w:t xml:space="preserve">what </w:t>
      </w:r>
      <w:r w:rsidRPr="001208C8">
        <w:rPr>
          <w:b/>
          <w:sz w:val="22"/>
          <w:u w:val="single"/>
        </w:rPr>
        <w:t xml:space="preserve">in all likelihood </w:t>
      </w:r>
      <w:r w:rsidRPr="001208C8">
        <w:rPr>
          <w:b/>
          <w:sz w:val="22"/>
          <w:highlight w:val="yellow"/>
          <w:u w:val="single"/>
        </w:rPr>
        <w:t>is its terminal crisis.”</w:t>
      </w:r>
      <w:r w:rsidRPr="00C01406">
        <w:t xml:space="preserve"> He continues:</w:t>
      </w:r>
    </w:p>
    <w:p w:rsidR="007A5CD6" w:rsidRPr="003F4090" w:rsidRDefault="007A5CD6" w:rsidP="007A5CD6">
      <w:pPr>
        <w:rPr>
          <w:b/>
          <w:iCs/>
          <w:sz w:val="22"/>
          <w:u w:val="single"/>
          <w:bdr w:val="single" w:sz="18" w:space="0" w:color="auto"/>
        </w:rPr>
      </w:pPr>
      <w:r w:rsidRPr="00C01406">
        <w:rPr>
          <w:rStyle w:val="StyleBoldUnderline"/>
        </w:rPr>
        <w:t xml:space="preserve">Although </w:t>
      </w:r>
      <w:r w:rsidRPr="00C01406">
        <w:rPr>
          <w:rStyle w:val="StyleBoldUnderline"/>
          <w:highlight w:val="yellow"/>
        </w:rPr>
        <w:t>the U</w:t>
      </w:r>
      <w:r w:rsidRPr="00C01406">
        <w:rPr>
          <w:rStyle w:val="StyleBoldUnderline"/>
        </w:rPr>
        <w:t>nited</w:t>
      </w:r>
      <w:r w:rsidRPr="00C01406">
        <w:rPr>
          <w:rStyle w:val="StyleBoldUnderline"/>
          <w:highlight w:val="yellow"/>
        </w:rPr>
        <w:t xml:space="preserve"> S</w:t>
      </w:r>
      <w:r w:rsidRPr="00C01406">
        <w:rPr>
          <w:rStyle w:val="StyleBoldUnderline"/>
        </w:rPr>
        <w:t xml:space="preserve">tates remains by far the world’s most powerful state, its </w:t>
      </w:r>
      <w:r w:rsidRPr="00C01406">
        <w:rPr>
          <w:rStyle w:val="StyleBoldUnderline"/>
          <w:highlight w:val="yellow"/>
        </w:rPr>
        <w:t xml:space="preserve">relationship to </w:t>
      </w:r>
      <w:r w:rsidRPr="00C01406">
        <w:rPr>
          <w:rStyle w:val="StyleBoldUnderline"/>
        </w:rPr>
        <w:t xml:space="preserve">the rest of </w:t>
      </w:r>
      <w:r w:rsidRPr="00C01406">
        <w:rPr>
          <w:rStyle w:val="StyleBoldUnderline"/>
          <w:highlight w:val="yellow"/>
        </w:rPr>
        <w:t xml:space="preserve">the world is </w:t>
      </w:r>
      <w:r w:rsidRPr="00C01406">
        <w:rPr>
          <w:rStyle w:val="StyleBoldUnderline"/>
        </w:rPr>
        <w:t xml:space="preserve">now </w:t>
      </w:r>
      <w:r w:rsidRPr="00C01406">
        <w:rPr>
          <w:rStyle w:val="StyleBoldUnderline"/>
          <w:highlight w:val="yellow"/>
        </w:rPr>
        <w:t xml:space="preserve">best described </w:t>
      </w:r>
      <w:r w:rsidRPr="00C01406">
        <w:rPr>
          <w:rStyle w:val="StyleBoldUnderline"/>
        </w:rPr>
        <w:t xml:space="preserve">as one of </w:t>
      </w:r>
      <w:r w:rsidRPr="001208C8">
        <w:rPr>
          <w:b/>
          <w:sz w:val="22"/>
          <w:highlight w:val="yellow"/>
          <w:u w:val="single"/>
        </w:rPr>
        <w:t>‘domination without heg</w:t>
      </w:r>
      <w:r w:rsidRPr="001208C8">
        <w:rPr>
          <w:b/>
          <w:sz w:val="22"/>
          <w:u w:val="single"/>
        </w:rPr>
        <w:t>emony</w:t>
      </w:r>
      <w:r w:rsidRPr="001208C8">
        <w:rPr>
          <w:b/>
          <w:sz w:val="22"/>
          <w:highlight w:val="yellow"/>
          <w:u w:val="single"/>
        </w:rPr>
        <w:t>’</w:t>
      </w:r>
      <w:r w:rsidRPr="00C01406">
        <w:t xml:space="preserve"> (1994/2010: 384).</w:t>
      </w:r>
      <w:r>
        <w:t xml:space="preserve"> </w:t>
      </w:r>
      <w:r w:rsidRPr="00C01406">
        <w:rPr>
          <w:rStyle w:val="StyleBoldUnderline"/>
          <w:highlight w:val="yellow"/>
        </w:rPr>
        <w:t xml:space="preserve">What can the US do </w:t>
      </w:r>
      <w:r w:rsidRPr="00C01406">
        <w:rPr>
          <w:rStyle w:val="StyleBoldUnderline"/>
        </w:rPr>
        <w:t>next</w:t>
      </w:r>
      <w:r w:rsidRPr="00C01406">
        <w:rPr>
          <w:rStyle w:val="StyleBoldUnderline"/>
          <w:highlight w:val="yellow"/>
        </w:rPr>
        <w:t xml:space="preserve">? </w:t>
      </w:r>
      <w:r w:rsidRPr="001208C8">
        <w:rPr>
          <w:b/>
          <w:sz w:val="22"/>
          <w:highlight w:val="yellow"/>
          <w:u w:val="single"/>
        </w:rPr>
        <w:t>Not much, short of brutal dominance</w:t>
      </w:r>
      <w:r w:rsidRPr="00C01406">
        <w:t xml:space="preserve">. In the last few years, </w:t>
      </w:r>
      <w:r w:rsidRPr="00C01406">
        <w:rPr>
          <w:rStyle w:val="StyleBoldUnderline"/>
        </w:rPr>
        <w:t>we have seen president Obama praising himself for the killing of Osama bin Laden. While that action was most likely unlawful, too</w:t>
      </w:r>
      <w:r w:rsidRPr="00C01406">
        <w:t xml:space="preserve"> (Noam Chomsky has often noted that </w:t>
      </w:r>
      <w:r w:rsidRPr="00C01406">
        <w:rPr>
          <w:rStyle w:val="StyleBoldUnderline"/>
        </w:rPr>
        <w:t>bin Laden was a suspect, not someone charged with or found guilty of a crime</w:t>
      </w:r>
      <w:r w:rsidRPr="00C01406">
        <w:t xml:space="preserve">), </w:t>
      </w:r>
      <w:r w:rsidRPr="00C01406">
        <w:rPr>
          <w:rStyle w:val="StyleBoldUnderline"/>
        </w:rPr>
        <w:t xml:space="preserve">it is certain that </w:t>
      </w:r>
      <w:r w:rsidRPr="00C01406">
        <w:rPr>
          <w:rStyle w:val="StyleBoldUnderline"/>
          <w:highlight w:val="yellow"/>
        </w:rPr>
        <w:t xml:space="preserve">you can kill </w:t>
      </w:r>
      <w:r w:rsidRPr="001208C8">
        <w:rPr>
          <w:b/>
          <w:sz w:val="22"/>
          <w:u w:val="single"/>
        </w:rPr>
        <w:t xml:space="preserve">all </w:t>
      </w:r>
      <w:r w:rsidRPr="001208C8">
        <w:rPr>
          <w:b/>
          <w:sz w:val="22"/>
          <w:highlight w:val="yellow"/>
          <w:u w:val="single"/>
        </w:rPr>
        <w:t xml:space="preserve">the bin Ladens </w:t>
      </w:r>
      <w:r w:rsidRPr="001208C8">
        <w:rPr>
          <w:b/>
          <w:sz w:val="22"/>
          <w:u w:val="single"/>
        </w:rPr>
        <w:t xml:space="preserve">of the world </w:t>
      </w:r>
      <w:r w:rsidRPr="001208C8">
        <w:rPr>
          <w:b/>
          <w:sz w:val="22"/>
          <w:highlight w:val="yellow"/>
          <w:u w:val="single"/>
        </w:rPr>
        <w:t xml:space="preserve">without gaining </w:t>
      </w:r>
      <w:r w:rsidRPr="001208C8">
        <w:rPr>
          <w:b/>
          <w:sz w:val="22"/>
          <w:u w:val="single"/>
        </w:rPr>
        <w:t xml:space="preserve">back a bit of </w:t>
      </w:r>
      <w:r w:rsidRPr="001208C8">
        <w:rPr>
          <w:b/>
          <w:sz w:val="22"/>
          <w:highlight w:val="yellow"/>
          <w:u w:val="single"/>
        </w:rPr>
        <w:t>heg</w:t>
      </w:r>
      <w:r w:rsidRPr="001208C8">
        <w:rPr>
          <w:b/>
          <w:sz w:val="22"/>
          <w:u w:val="single"/>
        </w:rPr>
        <w:t>emony</w:t>
      </w:r>
      <w:r w:rsidRPr="00C01406">
        <w:t xml:space="preserve">. In fact, </w:t>
      </w:r>
      <w:r w:rsidRPr="00C01406">
        <w:rPr>
          <w:rStyle w:val="StyleBoldUnderline"/>
        </w:rPr>
        <w:t>this killing, just like</w:t>
      </w:r>
      <w:r w:rsidRPr="00C01406">
        <w:t xml:space="preserve"> G. W. </w:t>
      </w:r>
      <w:r w:rsidRPr="00C01406">
        <w:rPr>
          <w:rStyle w:val="StyleBoldUnderline"/>
        </w:rPr>
        <w:t xml:space="preserve">Bush’s war against Iraq, makes one think of a </w:t>
      </w:r>
      <w:r w:rsidRPr="001208C8">
        <w:rPr>
          <w:b/>
          <w:sz w:val="22"/>
          <w:u w:val="single"/>
        </w:rPr>
        <w:t>Mafia-style</w:t>
      </w:r>
      <w:r w:rsidRPr="00C01406">
        <w:rPr>
          <w:rStyle w:val="StyleBoldUnderline"/>
        </w:rPr>
        <w:t xml:space="preserve"> regolamento di conti more than any other thing</w:t>
      </w:r>
      <w:r w:rsidRPr="00C01406">
        <w:t xml:space="preserve">. Barack </w:t>
      </w:r>
      <w:r w:rsidRPr="00C01406">
        <w:rPr>
          <w:rStyle w:val="StyleBoldUnderline"/>
          <w:highlight w:val="yellow"/>
        </w:rPr>
        <w:t>Obama is less forthcoming about the killing of</w:t>
      </w:r>
      <w:r w:rsidRPr="00C01406">
        <w:rPr>
          <w:rStyle w:val="StyleBoldUnderline"/>
        </w:rPr>
        <w:t xml:space="preserve"> 16-year-old</w:t>
      </w:r>
      <w:r w:rsidRPr="00C01406">
        <w:t xml:space="preserve"> Abdulrahman </w:t>
      </w:r>
      <w:r w:rsidRPr="00C01406">
        <w:rPr>
          <w:rStyle w:val="StyleBoldUnderline"/>
          <w:highlight w:val="yellow"/>
        </w:rPr>
        <w:t>al-Awlaki, who</w:t>
      </w:r>
      <w:r w:rsidRPr="00C01406">
        <w:rPr>
          <w:rStyle w:val="StyleBoldUnderline"/>
        </w:rPr>
        <w:t xml:space="preserve">se fate </w:t>
      </w:r>
      <w:r w:rsidRPr="00C01406">
        <w:rPr>
          <w:rStyle w:val="StyleBoldUnderline"/>
          <w:highlight w:val="yellow"/>
        </w:rPr>
        <w:t xml:space="preserve">many have </w:t>
      </w:r>
      <w:r w:rsidRPr="001208C8">
        <w:rPr>
          <w:b/>
          <w:sz w:val="22"/>
          <w:u w:val="single"/>
        </w:rPr>
        <w:t xml:space="preserve">correctly </w:t>
      </w:r>
      <w:r w:rsidRPr="001208C8">
        <w:rPr>
          <w:b/>
          <w:sz w:val="22"/>
          <w:highlight w:val="yellow"/>
          <w:u w:val="single"/>
        </w:rPr>
        <w:t>compared</w:t>
      </w:r>
      <w:r w:rsidRPr="00C01406">
        <w:rPr>
          <w:rStyle w:val="StyleBoldUnderline"/>
          <w:highlight w:val="yellow"/>
        </w:rPr>
        <w:t xml:space="preserve"> to </w:t>
      </w:r>
      <w:r w:rsidRPr="001208C8">
        <w:rPr>
          <w:b/>
          <w:sz w:val="22"/>
          <w:u w:val="single"/>
        </w:rPr>
        <w:t>that of</w:t>
      </w:r>
      <w:r w:rsidRPr="00C01406">
        <w:rPr>
          <w:rStyle w:val="StyleBoldUnderline"/>
        </w:rPr>
        <w:t xml:space="preserve"> 17-year-old </w:t>
      </w:r>
      <w:r w:rsidRPr="00C01406">
        <w:rPr>
          <w:rStyle w:val="StyleBoldUnderline"/>
          <w:highlight w:val="yellow"/>
        </w:rPr>
        <w:t>Trayvon Martin</w:t>
      </w:r>
      <w:r w:rsidRPr="00C01406">
        <w:t xml:space="preserve"> (killed in Florida by a self-appointed security watchman), </w:t>
      </w:r>
      <w:r w:rsidRPr="00C01406">
        <w:rPr>
          <w:rStyle w:val="StyleBoldUnderline"/>
        </w:rPr>
        <w:t xml:space="preserve">but it is precisely in cases like this one that </w:t>
      </w:r>
      <w:r w:rsidRPr="001208C8">
        <w:rPr>
          <w:b/>
          <w:sz w:val="22"/>
          <w:u w:val="single"/>
        </w:rPr>
        <w:t>the weakness at the heart of empire</w:t>
      </w:r>
      <w:r w:rsidRPr="00C01406">
        <w:rPr>
          <w:rStyle w:val="StyleBoldUnderline"/>
        </w:rPr>
        <w:t xml:space="preserve">, </w:t>
      </w:r>
      <w:r w:rsidRPr="00C01406">
        <w:rPr>
          <w:rStyle w:val="StyleBoldUnderline"/>
          <w:highlight w:val="yellow"/>
        </w:rPr>
        <w:t>the ill-concealed</w:t>
      </w:r>
      <w:r w:rsidRPr="00C01406">
        <w:rPr>
          <w:rStyle w:val="StyleBoldUnderline"/>
        </w:rPr>
        <w:t xml:space="preserve"> and uncontrolled </w:t>
      </w:r>
      <w:r w:rsidRPr="001208C8">
        <w:rPr>
          <w:b/>
          <w:sz w:val="22"/>
          <w:highlight w:val="yellow"/>
          <w:u w:val="single"/>
        </w:rPr>
        <w:t>fury for</w:t>
      </w:r>
      <w:r w:rsidRPr="001208C8">
        <w:rPr>
          <w:b/>
          <w:sz w:val="22"/>
          <w:u w:val="single"/>
        </w:rPr>
        <w:t xml:space="preserve"> the </w:t>
      </w:r>
      <w:r w:rsidRPr="001208C8">
        <w:rPr>
          <w:b/>
          <w:sz w:val="22"/>
          <w:highlight w:val="yellow"/>
          <w:u w:val="single"/>
        </w:rPr>
        <w:t>loss of heg</w:t>
      </w:r>
      <w:r w:rsidRPr="001208C8">
        <w:rPr>
          <w:b/>
          <w:sz w:val="22"/>
          <w:u w:val="single"/>
        </w:rPr>
        <w:t>emony</w:t>
      </w:r>
      <w:r w:rsidRPr="00C01406">
        <w:rPr>
          <w:rStyle w:val="StyleBoldUnderline"/>
        </w:rPr>
        <w:t xml:space="preserve">, </w:t>
      </w:r>
      <w:r w:rsidRPr="00C01406">
        <w:rPr>
          <w:rStyle w:val="StyleBoldUnderline"/>
          <w:highlight w:val="yellow"/>
        </w:rPr>
        <w:t>becomes visible</w:t>
      </w:r>
      <w:r w:rsidRPr="00C01406">
        <w:t xml:space="preserve">. </w:t>
      </w:r>
      <w:r w:rsidRPr="00C01406">
        <w:rPr>
          <w:rStyle w:val="StyleBoldUnderline"/>
        </w:rPr>
        <w:t xml:space="preserve">The frenzy denies the possibility of </w:t>
      </w:r>
      <w:r w:rsidRPr="001208C8">
        <w:rPr>
          <w:b/>
          <w:sz w:val="22"/>
          <w:highlight w:val="yellow"/>
          <w:u w:val="single"/>
        </w:rPr>
        <w:t>power as care</w:t>
      </w:r>
      <w:r w:rsidRPr="00C01406">
        <w:rPr>
          <w:rStyle w:val="StyleBoldUnderline"/>
        </w:rPr>
        <w:t xml:space="preserve">, which </w:t>
      </w:r>
      <w:r w:rsidRPr="00C01406">
        <w:rPr>
          <w:rStyle w:val="StyleBoldUnderline"/>
          <w:highlight w:val="yellow"/>
        </w:rPr>
        <w:t xml:space="preserve">is </w:t>
      </w:r>
      <w:r w:rsidRPr="001208C8">
        <w:rPr>
          <w:b/>
          <w:sz w:val="22"/>
          <w:highlight w:val="yellow"/>
          <w:u w:val="single"/>
        </w:rPr>
        <w:t>what should replace hegemony</w:t>
      </w:r>
      <w:r w:rsidRPr="00C01406">
        <w:rPr>
          <w:rStyle w:val="StyleBoldUnderline"/>
        </w:rPr>
        <w:t>, let alone domination</w:t>
      </w:r>
      <w:r w:rsidRPr="00C01406">
        <w:t xml:space="preserve">. Nor am I sure I share Arrighi’s optimistic view about </w:t>
      </w:r>
      <w:r w:rsidRPr="00C01406">
        <w:rPr>
          <w:rStyle w:val="StyleBoldUnderline"/>
        </w:rPr>
        <w:t xml:space="preserve">the possible rise of </w:t>
      </w:r>
      <w:r w:rsidRPr="00C01406">
        <w:rPr>
          <w:rStyle w:val="StyleBoldUnderline"/>
          <w:highlight w:val="yellow"/>
        </w:rPr>
        <w:t>a new hegemonic center</w:t>
      </w:r>
      <w:r w:rsidRPr="00C01406">
        <w:rPr>
          <w:rStyle w:val="StyleBoldUnderline"/>
        </w:rPr>
        <w:t xml:space="preserve"> of power </w:t>
      </w:r>
      <w:r w:rsidRPr="00C01406">
        <w:rPr>
          <w:rStyle w:val="StyleBoldUnderline"/>
          <w:highlight w:val="yellow"/>
        </w:rPr>
        <w:t>in</w:t>
      </w:r>
      <w:r w:rsidRPr="00C01406">
        <w:rPr>
          <w:rStyle w:val="StyleBoldUnderline"/>
        </w:rPr>
        <w:t xml:space="preserve"> East Asia and </w:t>
      </w:r>
      <w:r w:rsidRPr="00C01406">
        <w:rPr>
          <w:rStyle w:val="StyleBoldUnderline"/>
          <w:highlight w:val="yellow"/>
        </w:rPr>
        <w:t>China</w:t>
      </w:r>
      <w:r w:rsidRPr="00C01406">
        <w:rPr>
          <w:rStyle w:val="StyleBoldUnderline"/>
        </w:rPr>
        <w:t xml:space="preserve">: probably that </w:t>
      </w:r>
      <w:r w:rsidRPr="00C01406">
        <w:rPr>
          <w:rStyle w:val="StyleBoldUnderline"/>
          <w:highlight w:val="yellow"/>
        </w:rPr>
        <w:t>would</w:t>
      </w:r>
      <w:r w:rsidRPr="00C01406">
        <w:rPr>
          <w:rStyle w:val="StyleBoldUnderline"/>
        </w:rPr>
        <w:t xml:space="preserve"> only be a </w:t>
      </w:r>
      <w:r w:rsidRPr="00C01406">
        <w:rPr>
          <w:rStyle w:val="StyleBoldUnderline"/>
          <w:highlight w:val="yellow"/>
        </w:rPr>
        <w:t>shift</w:t>
      </w:r>
      <w:r w:rsidRPr="00C01406">
        <w:rPr>
          <w:rStyle w:val="StyleBoldUnderline"/>
        </w:rPr>
        <w:t xml:space="preserve"> in </w:t>
      </w:r>
      <w:r w:rsidRPr="00C01406">
        <w:rPr>
          <w:rStyle w:val="StyleBoldUnderline"/>
          <w:highlight w:val="yellow"/>
        </w:rPr>
        <w:t>the axis</w:t>
      </w:r>
      <w:r w:rsidRPr="00C01406">
        <w:rPr>
          <w:rStyle w:val="StyleBoldUnderline"/>
        </w:rPr>
        <w:t xml:space="preserve"> of uncaring power, unable to affect, let alone exit, the paradigm of sovereignty and violence</w:t>
      </w:r>
      <w:r w:rsidRPr="00C01406">
        <w:t xml:space="preserve">. </w:t>
      </w:r>
      <w:r w:rsidRPr="00C01406">
        <w:rPr>
          <w:rStyle w:val="StyleBoldUnderline"/>
          <w:highlight w:val="yellow"/>
        </w:rPr>
        <w:t>What is needed is</w:t>
      </w:r>
      <w:r w:rsidRPr="00C01406">
        <w:rPr>
          <w:rStyle w:val="StyleBoldUnderline"/>
        </w:rPr>
        <w:t xml:space="preserve"> rather </w:t>
      </w:r>
      <w:r w:rsidRPr="001208C8">
        <w:rPr>
          <w:b/>
          <w:sz w:val="22"/>
          <w:highlight w:val="yellow"/>
          <w:u w:val="single"/>
        </w:rPr>
        <w:t>a radical alternative</w:t>
      </w:r>
      <w:r w:rsidRPr="00C01406">
        <w:rPr>
          <w:rStyle w:val="StyleBoldUnderline"/>
          <w:highlight w:val="yellow"/>
        </w:rPr>
        <w:t xml:space="preserve"> in which power as domination, </w:t>
      </w:r>
      <w:r w:rsidRPr="00C01406">
        <w:rPr>
          <w:rStyle w:val="StyleBoldUnderline"/>
        </w:rPr>
        <w:t xml:space="preserve">with or without hegemony, </w:t>
      </w:r>
      <w:r w:rsidRPr="00C01406">
        <w:rPr>
          <w:rStyle w:val="StyleBoldUnderline"/>
          <w:highlight w:val="yellow"/>
        </w:rPr>
        <w:t xml:space="preserve">is replaced by power as care </w:t>
      </w:r>
      <w:r w:rsidRPr="00C01406">
        <w:rPr>
          <w:rStyle w:val="StyleBoldUnderline"/>
        </w:rPr>
        <w:t xml:space="preserve">– in other words, </w:t>
      </w:r>
      <w:r w:rsidRPr="001208C8">
        <w:rPr>
          <w:b/>
          <w:sz w:val="22"/>
          <w:u w:val="single"/>
        </w:rPr>
        <w:t>a poetic rather than military and financial shift.</w:t>
      </w:r>
    </w:p>
    <w:p w:rsidR="007A5CD6" w:rsidRPr="001208C8" w:rsidRDefault="007A5CD6" w:rsidP="007A5CD6">
      <w:pPr>
        <w:pStyle w:val="Heading4"/>
        <w:rPr>
          <w:rStyle w:val="TagGreg"/>
          <w:b/>
        </w:rPr>
      </w:pPr>
      <w:r w:rsidRPr="001208C8">
        <w:rPr>
          <w:rStyle w:val="TagGreg"/>
        </w:rPr>
        <w:t>American hegemony is dead—the only thing that remains is a racist sovereign violence that makes all their impacts and the destruction of American polity only a matter of inevitability</w:t>
      </w:r>
    </w:p>
    <w:p w:rsidR="007A5CD6" w:rsidRPr="00C01406" w:rsidRDefault="007A5CD6" w:rsidP="007A5CD6">
      <w:r w:rsidRPr="00C01406">
        <w:rPr>
          <w:rStyle w:val="StyleStyleBold12pt"/>
        </w:rPr>
        <w:t>Gulli 13.</w:t>
      </w:r>
      <w:r w:rsidRPr="00C01406">
        <w:t xml:space="preserve">  Bruno Gulli, professor of history, philosophy, and political science at Kingsborough College in New York, “For the critique of sovereignty and violence,” </w:t>
      </w:r>
      <w:hyperlink r:id="rId12" w:history="1">
        <w:r w:rsidRPr="00C01406">
          <w:t>http://academia.edu/2527260/For_the_Critique_of_Sovereignty_and_Violence</w:t>
        </w:r>
      </w:hyperlink>
      <w:r w:rsidRPr="00C01406">
        <w:t>, pg. 14</w:t>
      </w:r>
    </w:p>
    <w:p w:rsidR="007A5CD6" w:rsidRDefault="007A5CD6" w:rsidP="007A5CD6"/>
    <w:p w:rsidR="007A5CD6" w:rsidRPr="00C01406" w:rsidRDefault="007A5CD6" w:rsidP="007A5CD6">
      <w:r w:rsidRPr="00C01406">
        <w:t xml:space="preserve">It is then important to ask the question of what power can alter this racism that, as Foucault says, “first develops with colonization, or in other words, with colonizing genocide” (1997: 257). From its first development, we then get to a situation where, as I noted at the outset of this paper, </w:t>
      </w:r>
      <w:r w:rsidRPr="00C01406">
        <w:rPr>
          <w:rStyle w:val="StyleBoldUnderline"/>
          <w:highlight w:val="yellow"/>
        </w:rPr>
        <w:t xml:space="preserve">racist violence becomes a </w:t>
      </w:r>
      <w:r w:rsidRPr="001208C8">
        <w:rPr>
          <w:b/>
          <w:sz w:val="22"/>
          <w:highlight w:val="yellow"/>
          <w:u w:val="single"/>
        </w:rPr>
        <w:t>global and biopolitical regime of terror</w:t>
      </w:r>
      <w:r w:rsidRPr="00C01406">
        <w:rPr>
          <w:rStyle w:val="StyleBoldUnderline"/>
        </w:rPr>
        <w:t>, a war between two main classes: the war of the political and financial elites against the class of those who have been dispossessed to various degrees</w:t>
      </w:r>
      <w:r w:rsidRPr="00C01406">
        <w:t xml:space="preserve"> – once again, </w:t>
      </w:r>
      <w:r w:rsidRPr="00C01406">
        <w:rPr>
          <w:rStyle w:val="StyleBoldUnderline"/>
        </w:rPr>
        <w:t>the violence of the 1% against the 99%</w:t>
      </w:r>
      <w:r w:rsidRPr="00C01406">
        <w:t xml:space="preserve">. As Foucault says, </w:t>
      </w:r>
      <w:r w:rsidRPr="00C01406">
        <w:rPr>
          <w:rStyle w:val="StyleBoldUnderline"/>
          <w:highlight w:val="yellow"/>
        </w:rPr>
        <w:t>this is a question of the technique of power</w:t>
      </w:r>
      <w:r w:rsidRPr="00C01406">
        <w:rPr>
          <w:rStyle w:val="StyleBoldUnderline"/>
        </w:rPr>
        <w:t>, more than of ideologies</w:t>
      </w:r>
      <w:r w:rsidRPr="00C01406">
        <w:t xml:space="preserve"> (as it was the case with the traditional type of racism), because </w:t>
      </w:r>
      <w:r w:rsidRPr="00C01406">
        <w:rPr>
          <w:rStyle w:val="StyleBoldUnderline"/>
        </w:rPr>
        <w:t xml:space="preserve">the </w:t>
      </w:r>
      <w:r w:rsidRPr="00C01406">
        <w:rPr>
          <w:rStyle w:val="StyleBoldUnderline"/>
          <w:highlight w:val="yellow"/>
        </w:rPr>
        <w:t>sovereign elites, the State, are well aware of the urgency of the struggle</w:t>
      </w:r>
      <w:r w:rsidRPr="00C01406">
        <w:rPr>
          <w:rStyle w:val="StyleBoldUnderline"/>
        </w:rPr>
        <w:t xml:space="preserve">, the fact that, again, </w:t>
      </w:r>
      <w:r w:rsidRPr="00C01406">
        <w:rPr>
          <w:rStyle w:val="StyleBoldUnderline"/>
          <w:highlight w:val="yellow"/>
        </w:rPr>
        <w:t xml:space="preserve">what is left to them is </w:t>
      </w:r>
      <w:r w:rsidRPr="001208C8">
        <w:rPr>
          <w:b/>
          <w:sz w:val="22"/>
          <w:highlight w:val="yellow"/>
          <w:u w:val="single"/>
        </w:rPr>
        <w:t>the raw use of the violence</w:t>
      </w:r>
      <w:r w:rsidRPr="00C01406">
        <w:t xml:space="preserve"> that, as Walter Benjamin (1978) says, </w:t>
      </w:r>
      <w:r w:rsidRPr="00C01406">
        <w:rPr>
          <w:rStyle w:val="StyleBoldUnderline"/>
        </w:rPr>
        <w:t xml:space="preserve">informs the law, </w:t>
      </w:r>
      <w:r w:rsidRPr="00C01406">
        <w:rPr>
          <w:rStyle w:val="StyleBoldUnderline"/>
          <w:highlight w:val="yellow"/>
        </w:rPr>
        <w:t>domination without hegemony</w:t>
      </w:r>
      <w:r w:rsidRPr="00C01406">
        <w:t xml:space="preserve">. Especially at the present stage of the world, </w:t>
      </w:r>
      <w:r w:rsidRPr="00C01406">
        <w:rPr>
          <w:rStyle w:val="StyleBoldUnderline"/>
        </w:rPr>
        <w:t xml:space="preserve">where information and knowledge make it unnecessary and thus impossible for the General Intellect or common understanding and reason to be governed, brutal domination and potentially genocidal methods of repression seem to be </w:t>
      </w:r>
      <w:r w:rsidRPr="001208C8">
        <w:rPr>
          <w:b/>
          <w:sz w:val="22"/>
          <w:u w:val="single"/>
        </w:rPr>
        <w:t>the only instruments left to a decaying and ruthless global ruling class</w:t>
      </w:r>
      <w:r w:rsidRPr="00C01406">
        <w:t>. Then, “</w:t>
      </w:r>
      <w:r w:rsidRPr="00C01406">
        <w:rPr>
          <w:rStyle w:val="StyleBoldUnderline"/>
        </w:rPr>
        <w:t>the old sovereign power of life and death implies the workings, the introduction and activation, of racism</w:t>
      </w:r>
      <w:r w:rsidRPr="00C01406">
        <w:t xml:space="preserve">” (Foucault 1997: 258). </w:t>
      </w:r>
      <w:r w:rsidRPr="00C01406">
        <w:rPr>
          <w:rStyle w:val="StyleBoldUnderline"/>
          <w:highlight w:val="yellow"/>
        </w:rPr>
        <w:t>Foucault makes the example of Nazi Germany</w:t>
      </w:r>
      <w:r w:rsidRPr="00C01406">
        <w:t xml:space="preserve">, </w:t>
      </w:r>
      <w:r w:rsidRPr="00C01406">
        <w:rPr>
          <w:rStyle w:val="StyleBoldUnderline"/>
        </w:rPr>
        <w:t>where “</w:t>
      </w:r>
      <w:r w:rsidRPr="00C01406">
        <w:rPr>
          <w:rStyle w:val="StyleBoldUnderline"/>
          <w:highlight w:val="yellow"/>
        </w:rPr>
        <w:t>murderous power and sovereign power [were] unleashed throughout the entire social body</w:t>
      </w:r>
      <w:r w:rsidRPr="00C01406">
        <w:t>” (p.259) and “</w:t>
      </w:r>
      <w:r w:rsidRPr="001208C8">
        <w:rPr>
          <w:b/>
          <w:sz w:val="22"/>
          <w:u w:val="single"/>
        </w:rPr>
        <w:t>the entire population was exposed to death</w:t>
      </w:r>
      <w:r w:rsidRPr="00C01406">
        <w:t xml:space="preserve">” (p.260). But </w:t>
      </w:r>
      <w:r w:rsidRPr="001208C8">
        <w:rPr>
          <w:b/>
          <w:sz w:val="22"/>
          <w:u w:val="single"/>
        </w:rPr>
        <w:t>this is today a common and global paradigm</w:t>
      </w:r>
      <w:r w:rsidRPr="00C01406">
        <w:t xml:space="preserve">: </w:t>
      </w:r>
      <w:r w:rsidRPr="00C01406">
        <w:rPr>
          <w:rStyle w:val="StyleBoldUnderline"/>
        </w:rPr>
        <w:t xml:space="preserve">The “sovereign </w:t>
      </w:r>
      <w:r w:rsidRPr="00C01406">
        <w:rPr>
          <w:rStyle w:val="StyleBoldUnderline"/>
          <w:highlight w:val="yellow"/>
        </w:rPr>
        <w:t>right to kil</w:t>
      </w:r>
      <w:r w:rsidRPr="00C01406">
        <w:rPr>
          <w:rStyle w:val="StyleBoldUnderline"/>
        </w:rPr>
        <w:t>l</w:t>
      </w:r>
      <w:r w:rsidRPr="00C01406">
        <w:t xml:space="preserve">” (ibid.), </w:t>
      </w:r>
      <w:r w:rsidRPr="00C01406">
        <w:rPr>
          <w:rStyle w:val="StyleBoldUnderline"/>
        </w:rPr>
        <w:t xml:space="preserve">from cases of police brutality in the cities to war atrocities throughout the world, </w:t>
      </w:r>
      <w:r w:rsidRPr="00C01406">
        <w:rPr>
          <w:rStyle w:val="StyleBoldUnderline"/>
          <w:highlight w:val="yellow"/>
        </w:rPr>
        <w:t xml:space="preserve">has become </w:t>
      </w:r>
      <w:r w:rsidRPr="001208C8">
        <w:rPr>
          <w:b/>
          <w:sz w:val="22"/>
          <w:highlight w:val="yellow"/>
          <w:u w:val="single"/>
        </w:rPr>
        <w:t>the most effective way</w:t>
      </w:r>
      <w:r w:rsidRPr="00C01406">
        <w:rPr>
          <w:rStyle w:val="StyleBoldUnderline"/>
          <w:highlight w:val="yellow"/>
        </w:rPr>
        <w:t xml:space="preserve"> to deal with a ‘population’ that </w:t>
      </w:r>
      <w:r w:rsidRPr="001208C8">
        <w:rPr>
          <w:b/>
          <w:sz w:val="22"/>
          <w:highlight w:val="yellow"/>
          <w:u w:val="single"/>
        </w:rPr>
        <w:t>refuses to recognize</w:t>
      </w:r>
      <w:r w:rsidRPr="001208C8">
        <w:rPr>
          <w:b/>
          <w:sz w:val="22"/>
          <w:u w:val="single"/>
        </w:rPr>
        <w:t xml:space="preserve"> the </w:t>
      </w:r>
      <w:r w:rsidRPr="001208C8">
        <w:rPr>
          <w:b/>
          <w:sz w:val="22"/>
          <w:highlight w:val="yellow"/>
          <w:u w:val="single"/>
        </w:rPr>
        <w:t>false legitimacy of the sovereign</w:t>
      </w:r>
      <w:r w:rsidRPr="001208C8">
        <w:rPr>
          <w:b/>
          <w:sz w:val="22"/>
          <w:u w:val="single"/>
        </w:rPr>
        <w:t>, the sovereign right to govern.</w:t>
      </w:r>
      <w:r w:rsidRPr="00C01406">
        <w:t xml:space="preserve"> </w:t>
      </w:r>
      <w:r w:rsidRPr="00C01406">
        <w:rPr>
          <w:rStyle w:val="StyleBoldUnderline"/>
        </w:rPr>
        <w:t>What Foucault says of the Nazi State</w:t>
      </w:r>
      <w:r w:rsidRPr="00C01406">
        <w:t xml:space="preserve"> –but he acknowledges it </w:t>
      </w:r>
      <w:r w:rsidRPr="00C01406">
        <w:rPr>
          <w:rStyle w:val="StyleBoldUnderline"/>
        </w:rPr>
        <w:t>applies to “the workings of all States”</w:t>
      </w:r>
      <w:r w:rsidRPr="00C01406">
        <w:t xml:space="preserve"> (ibid.)—</w:t>
      </w:r>
      <w:r w:rsidRPr="00C01406">
        <w:rPr>
          <w:rStyle w:val="StyleBoldUnderline"/>
        </w:rPr>
        <w:t xml:space="preserve">shows </w:t>
      </w:r>
      <w:r w:rsidRPr="001208C8">
        <w:rPr>
          <w:b/>
          <w:sz w:val="22"/>
          <w:highlight w:val="yellow"/>
          <w:u w:val="single"/>
        </w:rPr>
        <w:t>the terminal stage of sovereign power</w:t>
      </w:r>
      <w:r w:rsidRPr="00C01406">
        <w:rPr>
          <w:rStyle w:val="StyleBoldUnderline"/>
          <w:highlight w:val="yellow"/>
        </w:rPr>
        <w:t xml:space="preserve">: a desperate will to absolute domination </w:t>
      </w:r>
      <w:r w:rsidRPr="001208C8">
        <w:rPr>
          <w:b/>
          <w:sz w:val="22"/>
          <w:highlight w:val="yellow"/>
          <w:u w:val="single"/>
        </w:rPr>
        <w:t>no longer able to count on hegemony</w:t>
      </w:r>
      <w:r w:rsidRPr="00C01406">
        <w:t>: “</w:t>
      </w:r>
      <w:r w:rsidRPr="00C01406">
        <w:rPr>
          <w:rStyle w:val="StyleBoldUnderline"/>
        </w:rPr>
        <w:t xml:space="preserve">We have an </w:t>
      </w:r>
      <w:r w:rsidRPr="001208C8">
        <w:rPr>
          <w:b/>
          <w:sz w:val="22"/>
          <w:u w:val="single"/>
        </w:rPr>
        <w:t>absolutely racist State</w:t>
      </w:r>
      <w:r w:rsidRPr="00C01406">
        <w:t xml:space="preserve">, </w:t>
      </w:r>
      <w:r w:rsidRPr="001208C8">
        <w:rPr>
          <w:b/>
          <w:sz w:val="22"/>
          <w:u w:val="single"/>
        </w:rPr>
        <w:t>an absolutely murderous State</w:t>
      </w:r>
      <w:r w:rsidRPr="00C01406">
        <w:t xml:space="preserve">, and </w:t>
      </w:r>
      <w:r w:rsidRPr="001208C8">
        <w:rPr>
          <w:b/>
          <w:sz w:val="22"/>
          <w:u w:val="single"/>
        </w:rPr>
        <w:t>an absolutely suicidal State</w:t>
      </w:r>
      <w:r w:rsidRPr="00C01406">
        <w:t xml:space="preserve">” (ibid.). This certainly shows the crisis of sovereignty as State power, but more broadly, in a globalized world, </w:t>
      </w:r>
      <w:r w:rsidRPr="00C01406">
        <w:rPr>
          <w:rStyle w:val="StyleBoldUnderline"/>
        </w:rPr>
        <w:t xml:space="preserve">it shows the crisis of the sovereign elites, who are facing </w:t>
      </w:r>
      <w:r w:rsidRPr="001208C8">
        <w:rPr>
          <w:b/>
          <w:sz w:val="22"/>
          <w:u w:val="single"/>
        </w:rPr>
        <w:t>a final solution</w:t>
      </w:r>
      <w:r w:rsidRPr="00C01406">
        <w:t xml:space="preserve">. No one can blame them. </w:t>
      </w:r>
      <w:r w:rsidRPr="00C01406">
        <w:rPr>
          <w:rStyle w:val="StyleBoldUnderline"/>
        </w:rPr>
        <w:t>Their unintelligent worldview is bound to that</w:t>
      </w:r>
      <w:r w:rsidRPr="00C01406">
        <w:t xml:space="preserve">. </w:t>
      </w:r>
      <w:r w:rsidRPr="001208C8">
        <w:rPr>
          <w:b/>
          <w:sz w:val="22"/>
          <w:highlight w:val="yellow"/>
          <w:u w:val="single"/>
        </w:rPr>
        <w:t>The hope is that they will not destroy everything before they are gone</w:t>
      </w:r>
      <w:r w:rsidRPr="00C01406">
        <w:t xml:space="preserve">. Yet, </w:t>
      </w:r>
      <w:r w:rsidRPr="00C01406">
        <w:rPr>
          <w:rStyle w:val="StyleBoldUnderline"/>
        </w:rPr>
        <w:t>they will not go by themselves, without the workings of an altering power, bound to inherit the earth</w:t>
      </w:r>
      <w:r w:rsidRPr="00C01406">
        <w:t>. This is the power of individuation, the dignity of individuation, whose workings are based on disobedience and care. It is the power of those who, in the age of biopolitical terror, have “nothing to sell except their own skins,” (Marx 1977: 295), reversing the history of racist violence, of “conquest, enslavement, robbery, [and] murder” (ibid.).</w:t>
      </w:r>
    </w:p>
    <w:p w:rsidR="007A5CD6" w:rsidRPr="001208C8" w:rsidRDefault="007A5CD6" w:rsidP="007A5CD6">
      <w:pPr>
        <w:pStyle w:val="Heading4"/>
        <w:rPr>
          <w:rStyle w:val="TagGreg"/>
          <w:b/>
        </w:rPr>
      </w:pPr>
      <w:r w:rsidRPr="001208C8">
        <w:rPr>
          <w:rStyle w:val="TagGreg"/>
        </w:rPr>
        <w:t>The impact is the sovereign’s ability to exploit fundamental flaws in the legal system and continue the global biopolitical war—the ballot should side with the global countermovement against such violence</w:t>
      </w:r>
    </w:p>
    <w:p w:rsidR="007A5CD6" w:rsidRPr="00C01406" w:rsidRDefault="007A5CD6" w:rsidP="007A5CD6">
      <w:r w:rsidRPr="00C01406">
        <w:rPr>
          <w:rStyle w:val="StyleStyleBold12pt"/>
        </w:rPr>
        <w:t>Gulli 13.</w:t>
      </w:r>
      <w:r w:rsidRPr="00C01406">
        <w:t xml:space="preserve">  Bruno Gulli, professor of history, philosophy, and political science at Kingsborough College in New York, “For the critique of sovereignty and violence,” </w:t>
      </w:r>
      <w:hyperlink r:id="rId13" w:history="1">
        <w:r w:rsidRPr="00C01406">
          <w:t>http://academia.edu/2527260/For_the_Critique_of_Sovereignty_and_Violence</w:t>
        </w:r>
      </w:hyperlink>
      <w:r w:rsidRPr="00C01406">
        <w:t>, pg. 1</w:t>
      </w:r>
    </w:p>
    <w:p w:rsidR="007A5CD6" w:rsidRPr="00C01406" w:rsidRDefault="007A5CD6" w:rsidP="007A5CD6"/>
    <w:p w:rsidR="007A5CD6" w:rsidRPr="00C01406" w:rsidRDefault="007A5CD6" w:rsidP="007A5CD6">
      <w:r w:rsidRPr="00C01406">
        <w:rPr>
          <w:rStyle w:val="StyleBoldUnderline"/>
          <w:highlight w:val="green"/>
        </w:rPr>
        <w:t>We live in an unprecedented time of crisis</w:t>
      </w:r>
      <w:r w:rsidRPr="00C01406">
        <w:t xml:space="preserve">. </w:t>
      </w:r>
      <w:r w:rsidRPr="00C01406">
        <w:rPr>
          <w:rStyle w:val="StyleBoldUnderline"/>
        </w:rPr>
        <w:t>The violence that characterized the twentieth century</w:t>
      </w:r>
      <w:r w:rsidRPr="00C01406">
        <w:t xml:space="preserve">, and virtually all known human history before that, </w:t>
      </w:r>
      <w:r w:rsidRPr="00C01406">
        <w:rPr>
          <w:rStyle w:val="StyleBoldUnderline"/>
        </w:rPr>
        <w:t>seems to have entered the twenty-first century with exceptional force and singularity</w:t>
      </w:r>
      <w:r w:rsidRPr="00C01406">
        <w:t xml:space="preserve">. True, this century opened with the terrible events of September 11. However, </w:t>
      </w:r>
      <w:r w:rsidRPr="00C01406">
        <w:rPr>
          <w:rStyle w:val="StyleBoldUnderline"/>
        </w:rPr>
        <w:t>September 11 is not the beginning of history</w:t>
      </w:r>
      <w:r w:rsidRPr="00C01406">
        <w:t xml:space="preserve">. Nor are the histories of more forgotten places and people, the events that shape those histories, less terrible and violent – though they may often be less spectacular. </w:t>
      </w:r>
      <w:r w:rsidRPr="00C01406">
        <w:rPr>
          <w:rStyle w:val="StyleBoldUnderline"/>
        </w:rPr>
        <w:t>The singularity of this violence, this paradigm of terror, does not even simply lie in its globality</w:t>
      </w:r>
      <w:r w:rsidRPr="00C01406">
        <w:t xml:space="preserve">, for that is something that our century shares with the whole history of capitalism and empire, of which it is a part. </w:t>
      </w:r>
      <w:r w:rsidRPr="00C01406">
        <w:rPr>
          <w:rStyle w:val="StyleBoldUnderline"/>
        </w:rPr>
        <w:t xml:space="preserve">Rather, it must be seen in the fact that </w:t>
      </w:r>
      <w:r w:rsidRPr="001208C8">
        <w:rPr>
          <w:b/>
          <w:sz w:val="22"/>
          <w:highlight w:val="green"/>
          <w:u w:val="single"/>
        </w:rPr>
        <w:t>terror as a global phenomenon</w:t>
      </w:r>
      <w:r w:rsidRPr="00C01406">
        <w:rPr>
          <w:rStyle w:val="StyleBoldUnderline"/>
          <w:highlight w:val="green"/>
        </w:rPr>
        <w:t xml:space="preserve"> has now become </w:t>
      </w:r>
      <w:r w:rsidRPr="001208C8">
        <w:rPr>
          <w:b/>
          <w:sz w:val="22"/>
          <w:highlight w:val="green"/>
          <w:u w:val="single"/>
        </w:rPr>
        <w:t>self-conscious</w:t>
      </w:r>
      <w:r w:rsidRPr="00C01406">
        <w:t xml:space="preserve">. Today, </w:t>
      </w:r>
      <w:r w:rsidRPr="00C01406">
        <w:rPr>
          <w:rStyle w:val="StyleBoldUnderline"/>
          <w:highlight w:val="green"/>
        </w:rPr>
        <w:t>the struggle is for global dominance</w:t>
      </w:r>
      <w:r w:rsidRPr="00C01406">
        <w:rPr>
          <w:rStyle w:val="StyleBoldUnderline"/>
        </w:rPr>
        <w:t xml:space="preserve"> in a singularly new way, and </w:t>
      </w:r>
      <w:r w:rsidRPr="00C01406">
        <w:rPr>
          <w:rStyle w:val="StyleBoldUnderline"/>
          <w:highlight w:val="green"/>
        </w:rPr>
        <w:t>war</w:t>
      </w:r>
      <w:r w:rsidRPr="00C01406">
        <w:rPr>
          <w:rStyle w:val="StyleBoldUnderline"/>
        </w:rPr>
        <w:t xml:space="preserve"> –regardless of where it happens—</w:t>
      </w:r>
      <w:r w:rsidRPr="00C01406">
        <w:rPr>
          <w:rStyle w:val="StyleBoldUnderline"/>
          <w:highlight w:val="green"/>
        </w:rPr>
        <w:t xml:space="preserve">is also </w:t>
      </w:r>
      <w:r w:rsidRPr="001208C8">
        <w:rPr>
          <w:b/>
          <w:sz w:val="22"/>
          <w:highlight w:val="green"/>
          <w:u w:val="single"/>
        </w:rPr>
        <w:t>always global</w:t>
      </w:r>
      <w:r w:rsidRPr="001208C8">
        <w:rPr>
          <w:b/>
          <w:sz w:val="22"/>
          <w:u w:val="single"/>
        </w:rPr>
        <w:t>.</w:t>
      </w:r>
      <w:r w:rsidRPr="00C01406">
        <w:t xml:space="preserve"> Moreover, </w:t>
      </w:r>
      <w:r w:rsidRPr="00C01406">
        <w:rPr>
          <w:rStyle w:val="StyleBoldUnderline"/>
        </w:rPr>
        <w:t xml:space="preserve">in its self-awareness, </w:t>
      </w:r>
      <w:r w:rsidRPr="00C01406">
        <w:rPr>
          <w:rStyle w:val="StyleBoldUnderline"/>
          <w:highlight w:val="green"/>
        </w:rPr>
        <w:t>terror has become,</w:t>
      </w:r>
      <w:r w:rsidRPr="00C01406">
        <w:rPr>
          <w:rStyle w:val="StyleBoldUnderline"/>
        </w:rPr>
        <w:t xml:space="preserve"> more than it has ever been, </w:t>
      </w:r>
      <w:r w:rsidRPr="00C01406">
        <w:rPr>
          <w:rStyle w:val="StyleBoldUnderline"/>
          <w:highlight w:val="green"/>
        </w:rPr>
        <w:t>an instrument of racism</w:t>
      </w:r>
      <w:r w:rsidRPr="00C01406">
        <w:t xml:space="preserve">. Indeed, </w:t>
      </w:r>
      <w:r w:rsidRPr="00C01406">
        <w:rPr>
          <w:rStyle w:val="StyleBoldUnderline"/>
          <w:highlight w:val="green"/>
        </w:rPr>
        <w:t xml:space="preserve">what is new in </w:t>
      </w:r>
      <w:r w:rsidRPr="00C01406">
        <w:rPr>
          <w:rStyle w:val="StyleBoldUnderline"/>
        </w:rPr>
        <w:t xml:space="preserve">the singularity of this violent struggle, </w:t>
      </w:r>
      <w:r w:rsidRPr="00C01406">
        <w:rPr>
          <w:rStyle w:val="StyleBoldUnderline"/>
          <w:highlight w:val="green"/>
        </w:rPr>
        <w:t>this racist and terrifying war, is</w:t>
      </w:r>
      <w:r w:rsidRPr="00C01406">
        <w:rPr>
          <w:rStyle w:val="StyleBoldUnderline"/>
        </w:rPr>
        <w:t xml:space="preserve"> that in the usual attempt to neutralize the enemy, </w:t>
      </w:r>
      <w:r w:rsidRPr="001208C8">
        <w:rPr>
          <w:b/>
          <w:sz w:val="22"/>
          <w:highlight w:val="green"/>
          <w:u w:val="single"/>
        </w:rPr>
        <w:t>there is a cleansing of immense proportion going on</w:t>
      </w:r>
      <w:r w:rsidRPr="00C01406">
        <w:t xml:space="preserve">. To use a word which has become popular since Michel Foucault, </w:t>
      </w:r>
      <w:r w:rsidRPr="00C01406">
        <w:rPr>
          <w:rStyle w:val="StyleBoldUnderline"/>
        </w:rPr>
        <w:t>it is a biopolitical cleansing. This is not the traditional ethnic cleansing, where one ethnic group is targeted by a state power – though that is also part of the general paradigm of racism and violence</w:t>
      </w:r>
      <w:r w:rsidRPr="00C01406">
        <w:t xml:space="preserve">. </w:t>
      </w:r>
      <w:r w:rsidRPr="00C01406">
        <w:rPr>
          <w:rStyle w:val="StyleBoldUnderline"/>
          <w:highlight w:val="green"/>
        </w:rPr>
        <w:t>It is</w:t>
      </w:r>
      <w:r w:rsidRPr="00C01406">
        <w:rPr>
          <w:rStyle w:val="StyleBoldUnderline"/>
        </w:rPr>
        <w:t xml:space="preserve"> rather </w:t>
      </w:r>
      <w:r w:rsidRPr="001208C8">
        <w:rPr>
          <w:b/>
          <w:sz w:val="22"/>
          <w:highlight w:val="green"/>
          <w:u w:val="single"/>
        </w:rPr>
        <w:t>a global cleansing</w:t>
      </w:r>
      <w:r w:rsidRPr="00C01406">
        <w:rPr>
          <w:rStyle w:val="StyleBoldUnderline"/>
        </w:rPr>
        <w:t xml:space="preserve">, where the sovereign elites, </w:t>
      </w:r>
      <w:r w:rsidRPr="00C01406">
        <w:rPr>
          <w:rStyle w:val="StyleBoldUnderline"/>
          <w:highlight w:val="green"/>
        </w:rPr>
        <w:t>the global sovereigns</w:t>
      </w:r>
      <w:r w:rsidRPr="00C01406">
        <w:rPr>
          <w:rStyle w:val="StyleBoldUnderline"/>
        </w:rPr>
        <w:t xml:space="preserve"> in the political and financial arenas</w:t>
      </w:r>
      <w:r w:rsidRPr="00C01406">
        <w:t xml:space="preserve"> (capital and the political institutions), in all kinds of ways </w:t>
      </w:r>
      <w:r w:rsidRPr="00C01406">
        <w:rPr>
          <w:rStyle w:val="StyleBoldUnderline"/>
          <w:highlight w:val="green"/>
        </w:rPr>
        <w:t>target those who do not belong with</w:t>
      </w:r>
      <w:r w:rsidRPr="00C01406">
        <w:rPr>
          <w:rStyle w:val="StyleBoldUnderline"/>
        </w:rPr>
        <w:t xml:space="preserve"> them </w:t>
      </w:r>
      <w:r w:rsidRPr="00C01406">
        <w:rPr>
          <w:rStyle w:val="StyleBoldUnderline"/>
          <w:highlight w:val="green"/>
        </w:rPr>
        <w:t>on account of</w:t>
      </w:r>
      <w:r w:rsidRPr="00C01406">
        <w:rPr>
          <w:rStyle w:val="StyleBoldUnderline"/>
        </w:rPr>
        <w:t xml:space="preserve"> their </w:t>
      </w:r>
      <w:r w:rsidRPr="00C01406">
        <w:rPr>
          <w:rStyle w:val="StyleBoldUnderline"/>
          <w:highlight w:val="green"/>
        </w:rPr>
        <w:t>race, class, gender</w:t>
      </w:r>
      <w:r w:rsidRPr="00C01406">
        <w:rPr>
          <w:rStyle w:val="StyleBoldUnderline"/>
        </w:rPr>
        <w:t>, and so on</w:t>
      </w:r>
      <w:r w:rsidRPr="00C01406">
        <w:t xml:space="preserve">, but above all, </w:t>
      </w:r>
      <w:r w:rsidRPr="001208C8">
        <w:rPr>
          <w:b/>
          <w:sz w:val="22"/>
          <w:u w:val="single"/>
        </w:rPr>
        <w:t xml:space="preserve">on account of their </w:t>
      </w:r>
      <w:r w:rsidRPr="001208C8">
        <w:rPr>
          <w:b/>
          <w:sz w:val="22"/>
          <w:highlight w:val="green"/>
          <w:u w:val="single"/>
        </w:rPr>
        <w:t>way of life</w:t>
      </w:r>
      <w:r w:rsidRPr="001208C8">
        <w:rPr>
          <w:b/>
          <w:sz w:val="22"/>
          <w:u w:val="single"/>
        </w:rPr>
        <w:t xml:space="preserve"> and way of thinking</w:t>
      </w:r>
      <w:r w:rsidRPr="00C01406">
        <w:t xml:space="preserve">. </w:t>
      </w:r>
      <w:r w:rsidRPr="00C01406">
        <w:rPr>
          <w:rStyle w:val="StyleBoldUnderline"/>
        </w:rPr>
        <w:t xml:space="preserve">These are the multitudes of people who, for one reason or the other, are </w:t>
      </w:r>
      <w:r w:rsidRPr="001208C8">
        <w:rPr>
          <w:b/>
          <w:sz w:val="22"/>
          <w:u w:val="single"/>
        </w:rPr>
        <w:t>liable for scrutiny and surveillance, extortion</w:t>
      </w:r>
      <w:r w:rsidRPr="00C01406">
        <w:t xml:space="preserve"> (typically, in the form of over- taxation and fines) and </w:t>
      </w:r>
      <w:r w:rsidRPr="001208C8">
        <w:rPr>
          <w:b/>
          <w:sz w:val="22"/>
          <w:u w:val="single"/>
        </w:rPr>
        <w:t>arrest, brutality, torture, and violent death</w:t>
      </w:r>
      <w:r w:rsidRPr="00C01406">
        <w:t xml:space="preserve">. </w:t>
      </w:r>
      <w:r w:rsidRPr="00C01406">
        <w:rPr>
          <w:rStyle w:val="StyleBoldUnderline"/>
          <w:highlight w:val="green"/>
        </w:rPr>
        <w:t>The sovereigns target anyone who</w:t>
      </w:r>
      <w:r w:rsidRPr="00C01406">
        <w:t xml:space="preserve">, as Giorgio Agamben (1998) shows with the figure of homo sacer, </w:t>
      </w:r>
      <w:r w:rsidRPr="001208C8">
        <w:rPr>
          <w:b/>
          <w:sz w:val="22"/>
          <w:highlight w:val="green"/>
          <w:u w:val="single"/>
        </w:rPr>
        <w:t>can be killed without</w:t>
      </w:r>
      <w:r w:rsidRPr="001208C8">
        <w:rPr>
          <w:b/>
          <w:sz w:val="22"/>
          <w:u w:val="single"/>
        </w:rPr>
        <w:t xml:space="preserve"> being </w:t>
      </w:r>
      <w:r w:rsidRPr="001208C8">
        <w:rPr>
          <w:b/>
          <w:sz w:val="22"/>
          <w:highlight w:val="green"/>
          <w:u w:val="single"/>
        </w:rPr>
        <w:t>sacrifice</w:t>
      </w:r>
      <w:r w:rsidRPr="001208C8">
        <w:rPr>
          <w:b/>
          <w:sz w:val="22"/>
          <w:u w:val="single"/>
        </w:rPr>
        <w:t>d</w:t>
      </w:r>
      <w:r w:rsidRPr="00C01406">
        <w:t xml:space="preserve"> – anyone who can be reduced to the paradoxical and ultimately impossible condition of bare life, whose only horizon is death itself. In this sense, the biopolitical cleansing is also immediately a thanatopolitical instrument.</w:t>
      </w:r>
    </w:p>
    <w:p w:rsidR="007A5CD6" w:rsidRPr="00C01406" w:rsidRDefault="007A5CD6" w:rsidP="007A5CD6">
      <w:pPr>
        <w:rPr>
          <w:rStyle w:val="StyleBoldUnderline"/>
        </w:rPr>
      </w:pPr>
      <w:r w:rsidRPr="00C01406">
        <w:rPr>
          <w:rStyle w:val="StyleBoldUnderline"/>
          <w:highlight w:val="green"/>
        </w:rPr>
        <w:t>The</w:t>
      </w:r>
      <w:r w:rsidRPr="00C01406">
        <w:t xml:space="preserve"> biopolitical </w:t>
      </w:r>
      <w:r w:rsidRPr="00C01406">
        <w:rPr>
          <w:rStyle w:val="StyleBoldUnderline"/>
          <w:highlight w:val="green"/>
        </w:rPr>
        <w:t>struggle for dominance is a fight to the death</w:t>
      </w:r>
      <w:r w:rsidRPr="00C01406">
        <w:t xml:space="preserve">. </w:t>
      </w:r>
      <w:r w:rsidRPr="00C01406">
        <w:rPr>
          <w:rStyle w:val="StyleBoldUnderline"/>
        </w:rPr>
        <w:t>Those who</w:t>
      </w:r>
      <w:r w:rsidRPr="00C01406">
        <w:t xml:space="preserve"> wage the struggle to begin with, those who </w:t>
      </w:r>
      <w:r w:rsidRPr="00C01406">
        <w:rPr>
          <w:rStyle w:val="StyleBoldUnderline"/>
        </w:rPr>
        <w:t>want to dominate, will not rest until they have prevailed</w:t>
      </w:r>
      <w:r w:rsidRPr="00C01406">
        <w:t xml:space="preserve">. </w:t>
      </w:r>
      <w:r w:rsidRPr="00C01406">
        <w:rPr>
          <w:rStyle w:val="StyleBoldUnderline"/>
          <w:highlight w:val="green"/>
        </w:rPr>
        <w:t>Their fanatical and self-serving drive is</w:t>
      </w:r>
      <w:r w:rsidRPr="00C01406">
        <w:rPr>
          <w:rStyle w:val="StyleBoldUnderline"/>
        </w:rPr>
        <w:t xml:space="preserve"> also very much </w:t>
      </w:r>
      <w:r w:rsidRPr="001208C8">
        <w:rPr>
          <w:b/>
          <w:sz w:val="22"/>
          <w:highlight w:val="green"/>
          <w:u w:val="single"/>
        </w:rPr>
        <w:t>the source of the crisis</w:t>
      </w:r>
      <w:r w:rsidRPr="00C01406">
        <w:t xml:space="preserve"> investing all others. The point of this essay is to show that </w:t>
      </w:r>
      <w:r w:rsidRPr="00C01406">
        <w:rPr>
          <w:rStyle w:val="StyleBoldUnderline"/>
        </w:rPr>
        <w:t xml:space="preserve">the present crisis, which is systemic and permanent and thus something more than a mere </w:t>
      </w:r>
      <w:r w:rsidRPr="00C01406">
        <w:rPr>
          <w:rStyle w:val="StyleBoldUnderline"/>
          <w:highlight w:val="green"/>
        </w:rPr>
        <w:t xml:space="preserve">crisis, </w:t>
      </w:r>
      <w:r w:rsidRPr="001208C8">
        <w:rPr>
          <w:b/>
          <w:sz w:val="22"/>
          <w:highlight w:val="green"/>
          <w:u w:val="single"/>
        </w:rPr>
        <w:t>cannot be solved</w:t>
      </w:r>
      <w:r w:rsidRPr="00C01406">
        <w:rPr>
          <w:rStyle w:val="StyleBoldUnderline"/>
          <w:highlight w:val="green"/>
        </w:rPr>
        <w:t xml:space="preserve"> unless </w:t>
      </w:r>
      <w:r w:rsidRPr="001208C8">
        <w:rPr>
          <w:b/>
          <w:sz w:val="22"/>
          <w:highlight w:val="green"/>
          <w:u w:val="single"/>
        </w:rPr>
        <w:t>the struggle for dominance is eliminated</w:t>
      </w:r>
      <w:r w:rsidRPr="00C01406">
        <w:t xml:space="preserve">. </w:t>
      </w:r>
      <w:r w:rsidRPr="00C01406">
        <w:rPr>
          <w:rStyle w:val="StyleBoldUnderline"/>
        </w:rPr>
        <w:t xml:space="preserve">The elimination of </w:t>
      </w:r>
      <w:r w:rsidRPr="00C01406">
        <w:rPr>
          <w:rStyle w:val="StyleBoldUnderline"/>
          <w:highlight w:val="green"/>
        </w:rPr>
        <w:t>such struggle implies the demise of the global sovereigns</w:t>
      </w:r>
      <w:r w:rsidRPr="00C01406">
        <w:rPr>
          <w:rStyle w:val="StyleBoldUnderline"/>
        </w:rPr>
        <w:t xml:space="preserve">, the global elites – and this will not happen without a global revolution, </w:t>
      </w:r>
      <w:r w:rsidRPr="001208C8">
        <w:rPr>
          <w:b/>
          <w:sz w:val="22"/>
          <w:u w:val="single"/>
        </w:rPr>
        <w:t>a “restructuring of the world”</w:t>
      </w:r>
      <w:r w:rsidRPr="00C01406">
        <w:t xml:space="preserve"> (Fanon 1967: 82). </w:t>
      </w:r>
      <w:r w:rsidRPr="00C01406">
        <w:rPr>
          <w:rStyle w:val="StyleBoldUnderline"/>
          <w:highlight w:val="green"/>
        </w:rPr>
        <w:t xml:space="preserve">This must be a revolution </w:t>
      </w:r>
      <w:r w:rsidRPr="001208C8">
        <w:rPr>
          <w:b/>
          <w:sz w:val="22"/>
          <w:highlight w:val="green"/>
          <w:u w:val="single"/>
        </w:rPr>
        <w:t>against the paradigm of violence</w:t>
      </w:r>
      <w:r w:rsidRPr="00C01406">
        <w:rPr>
          <w:rStyle w:val="StyleBoldUnderline"/>
        </w:rPr>
        <w:t xml:space="preserve"> and terror typical of the global sovereigns</w:t>
      </w:r>
      <w:r w:rsidRPr="00C01406">
        <w:t xml:space="preserve">. </w:t>
      </w:r>
      <w:r w:rsidRPr="00C01406">
        <w:rPr>
          <w:rStyle w:val="StyleBoldUnderline"/>
        </w:rPr>
        <w:t>It is not a movement that uses violence and terror</w:t>
      </w:r>
      <w:r w:rsidRPr="00C01406">
        <w:t xml:space="preserve">, </w:t>
      </w:r>
      <w:r w:rsidRPr="00C01406">
        <w:rPr>
          <w:rStyle w:val="StyleBoldUnderline"/>
        </w:rPr>
        <w:t>but</w:t>
      </w:r>
      <w:r w:rsidRPr="00C01406">
        <w:t xml:space="preserve"> rather </w:t>
      </w:r>
      <w:r w:rsidRPr="00C01406">
        <w:rPr>
          <w:rStyle w:val="StyleBoldUnderline"/>
        </w:rPr>
        <w:t>one that counters the primordial terror and violence of the sovereign</w:t>
      </w:r>
      <w:r w:rsidRPr="00C01406">
        <w:t xml:space="preserve"> elites </w:t>
      </w:r>
      <w:r w:rsidRPr="00C01406">
        <w:rPr>
          <w:rStyle w:val="StyleBoldUnderline"/>
        </w:rPr>
        <w:t xml:space="preserve">by </w:t>
      </w:r>
      <w:r w:rsidRPr="001208C8">
        <w:rPr>
          <w:b/>
          <w:sz w:val="22"/>
          <w:u w:val="single"/>
        </w:rPr>
        <w:t>living up to the vision of a new world</w:t>
      </w:r>
      <w:r w:rsidRPr="00C01406">
        <w:rPr>
          <w:rStyle w:val="StyleBoldUnderline"/>
        </w:rPr>
        <w:t xml:space="preserve"> already worked out and cherished by multitudes of people</w:t>
      </w:r>
      <w:r w:rsidRPr="00C01406">
        <w:t xml:space="preserve">. </w:t>
      </w:r>
      <w:r w:rsidRPr="00C01406">
        <w:rPr>
          <w:rStyle w:val="StyleBoldUnderline"/>
          <w:highlight w:val="green"/>
        </w:rPr>
        <w:t xml:space="preserve">This is the nature of </w:t>
      </w:r>
      <w:r w:rsidRPr="001208C8">
        <w:rPr>
          <w:b/>
          <w:sz w:val="22"/>
          <w:highlight w:val="green"/>
          <w:u w:val="single"/>
        </w:rPr>
        <w:t>counter-violence</w:t>
      </w:r>
      <w:r w:rsidRPr="00C01406">
        <w:rPr>
          <w:rStyle w:val="StyleBoldUnderline"/>
          <w:highlight w:val="green"/>
        </w:rPr>
        <w:t xml:space="preserve">: not to use violence in one’s own turn, but </w:t>
      </w:r>
      <w:r w:rsidRPr="001208C8">
        <w:rPr>
          <w:b/>
          <w:sz w:val="22"/>
          <w:highlight w:val="green"/>
          <w:u w:val="single"/>
        </w:rPr>
        <w:t>to deactivate and destroy its mechanism</w:t>
      </w:r>
      <w:r w:rsidRPr="00C01406">
        <w:t xml:space="preserve">. At the beginning of the modern era, Niccolò Machiavelli saw the main distinction is society in terms of dominance, the will to dominate, or the lack thereof. </w:t>
      </w:r>
      <w:r w:rsidRPr="001208C8">
        <w:rPr>
          <w:b/>
          <w:sz w:val="22"/>
          <w:u w:val="single"/>
        </w:rPr>
        <w:t>Freedom</w:t>
      </w:r>
      <w:r w:rsidRPr="00C01406">
        <w:t xml:space="preserve">, Machiavelli says, </w:t>
      </w:r>
      <w:r w:rsidRPr="00C01406">
        <w:rPr>
          <w:rStyle w:val="StyleBoldUnderline"/>
        </w:rPr>
        <w:t>is obviously on the side of those who reject the paradigm of domination:</w:t>
      </w:r>
    </w:p>
    <w:p w:rsidR="007A5CD6" w:rsidRPr="00C01406" w:rsidRDefault="007A5CD6" w:rsidP="007A5CD6">
      <w:r w:rsidRPr="00C01406">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rsidR="007A5CD6" w:rsidRPr="00C01406" w:rsidRDefault="007A5CD6" w:rsidP="007A5CD6">
      <w:r w:rsidRPr="00C01406">
        <w:t xml:space="preserve">Who can resist applying this amazing insight to the many situations of resistance and revolt that have been happening in the world for the last two years? </w:t>
      </w:r>
      <w:r w:rsidRPr="00C01406">
        <w:rPr>
          <w:rStyle w:val="StyleBoldUnderline"/>
        </w:rPr>
        <w:t xml:space="preserve">From </w:t>
      </w:r>
      <w:r w:rsidRPr="00C01406">
        <w:rPr>
          <w:rStyle w:val="StyleBoldUnderline"/>
          <w:highlight w:val="green"/>
        </w:rPr>
        <w:t>Tahrir Square to Bahrain</w:t>
      </w:r>
      <w:r w:rsidRPr="00C01406">
        <w:rPr>
          <w:rStyle w:val="StyleBoldUnderline"/>
        </w:rPr>
        <w:t xml:space="preserve">, from </w:t>
      </w:r>
      <w:r w:rsidRPr="00C01406">
        <w:rPr>
          <w:rStyle w:val="StyleBoldUnderline"/>
          <w:highlight w:val="green"/>
        </w:rPr>
        <w:t>Syntagma Square and Plaza Mayor</w:t>
      </w:r>
      <w:r w:rsidRPr="00C01406">
        <w:rPr>
          <w:rStyle w:val="StyleBoldUnderline"/>
        </w:rPr>
        <w:t xml:space="preserve"> to the streets of </w:t>
      </w:r>
      <w:r w:rsidRPr="00C01406">
        <w:rPr>
          <w:rStyle w:val="StyleBoldUnderline"/>
          <w:highlight w:val="green"/>
        </w:rPr>
        <w:t>New York and Oakland, ‘</w:t>
      </w:r>
      <w:r w:rsidRPr="001208C8">
        <w:rPr>
          <w:b/>
          <w:sz w:val="22"/>
          <w:highlight w:val="green"/>
          <w:u w:val="single"/>
        </w:rPr>
        <w:t>the people’ speak with one voice against ‘the nobles</w:t>
      </w:r>
      <w:r w:rsidRPr="00C01406">
        <w:rPr>
          <w:rStyle w:val="StyleBoldUnderline"/>
        </w:rPr>
        <w:t>;</w:t>
      </w:r>
      <w:r w:rsidRPr="00C01406">
        <w:t xml:space="preserve">’ </w:t>
      </w:r>
      <w:r w:rsidRPr="00C01406">
        <w:rPr>
          <w:rStyle w:val="StyleBoldUnderline"/>
        </w:rPr>
        <w:t>the 99% all face the same enemy: the same 1%; courage and freedom face the same police and military machine of cowardice and deceit, brutality and repression</w:t>
      </w:r>
      <w:r w:rsidRPr="00C01406">
        <w:t xml:space="preserve">. </w:t>
      </w:r>
      <w:r w:rsidRPr="00C01406">
        <w:rPr>
          <w:rStyle w:val="StyleBoldUnderline"/>
        </w:rPr>
        <w:t>Those who do not want to be dominated</w:t>
      </w:r>
      <w:r w:rsidRPr="00C01406">
        <w:t xml:space="preserve">, and do not need to be governed, </w:t>
      </w:r>
      <w:r w:rsidRPr="00C01406">
        <w:rPr>
          <w:rStyle w:val="StyleBoldUnderline"/>
        </w:rPr>
        <w:t xml:space="preserve">are </w:t>
      </w:r>
      <w:r w:rsidRPr="001208C8">
        <w:rPr>
          <w:b/>
          <w:sz w:val="22"/>
          <w:u w:val="single"/>
        </w:rPr>
        <w:t>ontologically on the terrain of freedom</w:t>
      </w:r>
      <w:r w:rsidRPr="00C01406">
        <w:t xml:space="preserve">, </w:t>
      </w:r>
      <w:r w:rsidRPr="00C01406">
        <w:rPr>
          <w:rStyle w:val="StyleBoldUnderline"/>
        </w:rPr>
        <w:t xml:space="preserve">always-already turned toward a poetic desire for the </w:t>
      </w:r>
      <w:r w:rsidRPr="001208C8">
        <w:rPr>
          <w:b/>
          <w:sz w:val="22"/>
          <w:u w:val="single"/>
        </w:rPr>
        <w:t>common good</w:t>
      </w:r>
      <w:r w:rsidRPr="00C01406">
        <w:rPr>
          <w:rStyle w:val="StyleBoldUnderline"/>
        </w:rPr>
        <w:t xml:space="preserve">, the </w:t>
      </w:r>
      <w:r w:rsidRPr="001208C8">
        <w:rPr>
          <w:b/>
          <w:sz w:val="22"/>
          <w:u w:val="single"/>
        </w:rPr>
        <w:t>ethics of a just world</w:t>
      </w:r>
      <w:r w:rsidRPr="00C01406">
        <w:t>. The point here is not to distinguish between good and evil, but rather to understand the twofold nature of power – as domination or as care.</w:t>
      </w:r>
    </w:p>
    <w:p w:rsidR="007A5CD6" w:rsidRPr="00C01406" w:rsidRDefault="007A5CD6" w:rsidP="007A5CD6">
      <w:r w:rsidRPr="00C01406">
        <w:t xml:space="preserve">The biopolitical (and thanatopolitical) struggle for dominance is unilateral, for there is only one side that wants to dominate. </w:t>
      </w:r>
      <w:r w:rsidRPr="00C01406">
        <w:rPr>
          <w:rStyle w:val="StyleBoldUnderline"/>
          <w:highlight w:val="green"/>
        </w:rPr>
        <w:t>The other side</w:t>
      </w:r>
      <w:r w:rsidRPr="00C01406">
        <w:t xml:space="preserve"> –ontologically, if not circumstantially, free and certainly wiser—</w:t>
      </w:r>
      <w:r w:rsidRPr="00C01406">
        <w:rPr>
          <w:rStyle w:val="StyleBoldUnderline"/>
        </w:rPr>
        <w:t>does not want to dominate; rather, it wants not to be dominated</w:t>
      </w:r>
      <w:r w:rsidRPr="00C01406">
        <w:t xml:space="preserve">. </w:t>
      </w:r>
      <w:r w:rsidRPr="00C01406">
        <w:rPr>
          <w:rStyle w:val="StyleBoldUnderline"/>
        </w:rPr>
        <w:t xml:space="preserve">This means that </w:t>
      </w:r>
      <w:r w:rsidRPr="001208C8">
        <w:rPr>
          <w:b/>
          <w:sz w:val="22"/>
          <w:u w:val="single"/>
        </w:rPr>
        <w:t xml:space="preserve">it </w:t>
      </w:r>
      <w:r w:rsidRPr="001208C8">
        <w:rPr>
          <w:b/>
          <w:sz w:val="22"/>
          <w:highlight w:val="green"/>
          <w:u w:val="single"/>
        </w:rPr>
        <w:t>rejects domination as such</w:t>
      </w:r>
      <w:r w:rsidRPr="00C01406">
        <w:t xml:space="preserve">. The rejection of domination also implies the rejection of violence, and I have already spoken above of the meaning of counter-violence in this sense. To put it another way, with Melville’s (2012) Bartleby, </w:t>
      </w:r>
      <w:r w:rsidRPr="00C01406">
        <w:rPr>
          <w:rStyle w:val="StyleBoldUnderline"/>
        </w:rPr>
        <w:t xml:space="preserve">this other side </w:t>
      </w:r>
      <w:r w:rsidRPr="001208C8">
        <w:rPr>
          <w:b/>
          <w:sz w:val="22"/>
          <w:u w:val="single"/>
        </w:rPr>
        <w:t>“</w:t>
      </w:r>
      <w:r w:rsidRPr="001208C8">
        <w:rPr>
          <w:b/>
          <w:sz w:val="22"/>
          <w:highlight w:val="green"/>
          <w:u w:val="single"/>
        </w:rPr>
        <w:t>would prefer not to”</w:t>
      </w:r>
      <w:r w:rsidRPr="00C01406">
        <w:rPr>
          <w:rStyle w:val="StyleBoldUnderline"/>
          <w:highlight w:val="green"/>
        </w:rPr>
        <w:t xml:space="preserve"> be dominated, and it “would prefer not to” be forced into the paradigm of violence</w:t>
      </w:r>
      <w:r w:rsidRPr="00C01406">
        <w:t xml:space="preserve">. Yet, </w:t>
      </w:r>
      <w:r w:rsidRPr="00C01406">
        <w:rPr>
          <w:rStyle w:val="StyleBoldUnderline"/>
        </w:rPr>
        <w:t xml:space="preserve">for this preference, this desire, to pass from potentiality into actuality, </w:t>
      </w:r>
      <w:r w:rsidRPr="001208C8">
        <w:rPr>
          <w:b/>
          <w:sz w:val="22"/>
          <w:u w:val="single"/>
        </w:rPr>
        <w:t>action must be taken</w:t>
      </w:r>
      <w:r w:rsidRPr="00C01406">
        <w:rPr>
          <w:rStyle w:val="StyleBoldUnderline"/>
        </w:rPr>
        <w:t xml:space="preserve"> – an action which is a return and </w:t>
      </w:r>
      <w:r w:rsidRPr="001208C8">
        <w:rPr>
          <w:b/>
          <w:sz w:val="22"/>
          <w:u w:val="single"/>
        </w:rPr>
        <w:t>a going under, an uprising and a hurricane</w:t>
      </w:r>
      <w:r w:rsidRPr="00C01406">
        <w:t xml:space="preserve">. </w:t>
      </w:r>
      <w:r w:rsidRPr="00C01406">
        <w:rPr>
          <w:rStyle w:val="StyleBoldUnderline"/>
        </w:rPr>
        <w:t>Revolution is to turn oneself away from the terror and violence of the sovereign elites toward the horizon of freedom and care, which is the pre- existing ontological ground of the difference</w:t>
      </w:r>
      <w:r w:rsidRPr="00C01406">
        <w:t xml:space="preserve"> mentioned by Machiavelli between the nobles and the people, the 1% (to use a terminology different from Machiavelli’s) and the 99%. </w:t>
      </w:r>
      <w:r w:rsidRPr="00C01406">
        <w:rPr>
          <w:rStyle w:val="StyleBoldUnderline"/>
          <w:highlight w:val="green"/>
        </w:rPr>
        <w:t>What is important is</w:t>
      </w:r>
      <w:r w:rsidRPr="00C01406">
        <w:rPr>
          <w:rStyle w:val="StyleBoldUnderline"/>
        </w:rPr>
        <w:t xml:space="preserve"> that </w:t>
      </w:r>
      <w:r w:rsidRPr="00C01406">
        <w:rPr>
          <w:rStyle w:val="StyleBoldUnderline"/>
          <w:highlight w:val="green"/>
        </w:rPr>
        <w:t xml:space="preserve">the sovereign elite and its war machine, its police apparatuses, its false sense of the law, </w:t>
      </w:r>
      <w:r w:rsidRPr="001208C8">
        <w:rPr>
          <w:b/>
          <w:sz w:val="22"/>
          <w:highlight w:val="green"/>
          <w:u w:val="single"/>
        </w:rPr>
        <w:t>be done with</w:t>
      </w:r>
      <w:r w:rsidRPr="00C01406">
        <w:t xml:space="preserve">. </w:t>
      </w:r>
      <w:r w:rsidRPr="00C01406">
        <w:rPr>
          <w:rStyle w:val="StyleBoldUnderline"/>
        </w:rPr>
        <w:t>It is important that the sovereigns be shown</w:t>
      </w:r>
      <w:r w:rsidRPr="00C01406">
        <w:t xml:space="preserve">, as Agamben says, in </w:t>
      </w:r>
      <w:r w:rsidRPr="001208C8">
        <w:rPr>
          <w:b/>
          <w:sz w:val="22"/>
          <w:u w:val="single"/>
        </w:rPr>
        <w:t>“their original proximity to the criminal”</w:t>
      </w:r>
      <w:r w:rsidRPr="00C01406">
        <w:t xml:space="preserve"> (2000: 107) </w:t>
      </w:r>
      <w:r w:rsidRPr="001208C8">
        <w:rPr>
          <w:b/>
          <w:sz w:val="22"/>
          <w:u w:val="single"/>
        </w:rPr>
        <w:t>and that they be dealt with accordingly</w:t>
      </w:r>
      <w:r w:rsidRPr="00C01406">
        <w:t xml:space="preserve">. For this to happen, </w:t>
      </w:r>
      <w:r w:rsidRPr="00C01406">
        <w:rPr>
          <w:rStyle w:val="StyleBoldUnderline"/>
          <w:highlight w:val="green"/>
        </w:rPr>
        <w:t xml:space="preserve">a true sense of the law must be recuperated, </w:t>
      </w:r>
      <w:r w:rsidRPr="00C01406">
        <w:rPr>
          <w:rStyle w:val="StyleBoldUnderline"/>
        </w:rPr>
        <w:t xml:space="preserve">one whereby </w:t>
      </w:r>
      <w:r w:rsidRPr="001208C8">
        <w:rPr>
          <w:b/>
          <w:sz w:val="22"/>
          <w:highlight w:val="green"/>
          <w:u w:val="single"/>
        </w:rPr>
        <w:t>the law is also immediately ethics</w:t>
      </w:r>
      <w:r w:rsidRPr="00C01406">
        <w:t xml:space="preserve">. </w:t>
      </w:r>
      <w:r w:rsidRPr="00C01406">
        <w:rPr>
          <w:rStyle w:val="StyleBoldUnderline"/>
          <w:highlight w:val="green"/>
        </w:rPr>
        <w:t xml:space="preserve">The sovereigns will be </w:t>
      </w:r>
      <w:r w:rsidRPr="001208C8">
        <w:rPr>
          <w:b/>
          <w:sz w:val="22"/>
          <w:highlight w:val="green"/>
          <w:u w:val="single"/>
        </w:rPr>
        <w:t>brought to justice</w:t>
      </w:r>
      <w:r w:rsidRPr="00C01406">
        <w:t xml:space="preserve">. </w:t>
      </w:r>
      <w:r w:rsidRPr="00C01406">
        <w:rPr>
          <w:rStyle w:val="StyleBoldUnderline"/>
        </w:rPr>
        <w:t xml:space="preserve">The process is long, but </w:t>
      </w:r>
      <w:r w:rsidRPr="00C01406">
        <w:rPr>
          <w:rStyle w:val="StyleBoldUnderline"/>
          <w:highlight w:val="green"/>
        </w:rPr>
        <w:t>it is in many ways already underway</w:t>
      </w:r>
      <w:r w:rsidRPr="00C01406">
        <w:rPr>
          <w:rStyle w:val="StyleBoldUnderline"/>
        </w:rPr>
        <w:t xml:space="preserve">. The recent news that </w:t>
      </w:r>
      <w:r w:rsidRPr="00C01406">
        <w:rPr>
          <w:rStyle w:val="StyleBoldUnderline"/>
          <w:highlight w:val="green"/>
        </w:rPr>
        <w:t>a human rights lawyer will lead a UN investigation into the question of drone strikes</w:t>
      </w:r>
      <w:r w:rsidRPr="00C01406">
        <w:rPr>
          <w:rStyle w:val="StyleBoldUnderline"/>
        </w:rPr>
        <w:t xml:space="preserve"> and other forms of targeted killing</w:t>
      </w:r>
      <w:r w:rsidRPr="00C01406">
        <w:t xml:space="preserve"> (The New York Times, January 24, 2013) </w:t>
      </w:r>
      <w:r w:rsidRPr="00C01406">
        <w:rPr>
          <w:rStyle w:val="StyleBoldUnderline"/>
        </w:rPr>
        <w:t xml:space="preserve">is an </w:t>
      </w:r>
      <w:r w:rsidRPr="001208C8">
        <w:rPr>
          <w:b/>
          <w:sz w:val="22"/>
          <w:u w:val="single"/>
        </w:rPr>
        <w:t xml:space="preserve">indication of the fact that </w:t>
      </w:r>
      <w:r w:rsidRPr="001208C8">
        <w:rPr>
          <w:b/>
          <w:sz w:val="22"/>
          <w:highlight w:val="green"/>
          <w:u w:val="single"/>
        </w:rPr>
        <w:t>the movement of those who do not want to be dominated is not without effect</w:t>
      </w:r>
      <w:r w:rsidRPr="00C01406">
        <w:rPr>
          <w:rStyle w:val="StyleBoldUnderline"/>
        </w:rPr>
        <w:t>.</w:t>
      </w:r>
      <w:r w:rsidRPr="00C01406">
        <w:t xml:space="preserve"> An initiative such as this is perhaps necessarily timid at the outset and it may be sidetracked in many ways by powerful interests in its course. Yet, </w:t>
      </w:r>
      <w:r w:rsidRPr="001208C8">
        <w:rPr>
          <w:b/>
          <w:sz w:val="22"/>
          <w:highlight w:val="green"/>
          <w:u w:val="single"/>
        </w:rPr>
        <w:t>even positing</w:t>
      </w:r>
      <w:r w:rsidRPr="00C01406">
        <w:rPr>
          <w:rStyle w:val="StyleBoldUnderline"/>
          <w:highlight w:val="green"/>
        </w:rPr>
        <w:t xml:space="preserve">, at that institutional level, </w:t>
      </w:r>
      <w:r w:rsidRPr="001208C8">
        <w:rPr>
          <w:b/>
          <w:sz w:val="22"/>
          <w:highlight w:val="green"/>
          <w:u w:val="single"/>
        </w:rPr>
        <w:t>the possibility</w:t>
      </w:r>
      <w:r w:rsidRPr="00C01406">
        <w:rPr>
          <w:rStyle w:val="StyleBoldUnderline"/>
          <w:highlight w:val="green"/>
        </w:rPr>
        <w:t xml:space="preserve"> that drone strikes be a form of unlawful killing and war crime is a clear indication of what common reason</w:t>
      </w:r>
      <w:r w:rsidRPr="00C01406">
        <w:t xml:space="preserve"> (one is tempted to say, the General Intellect) </w:t>
      </w:r>
      <w:r w:rsidRPr="00C01406">
        <w:rPr>
          <w:rStyle w:val="StyleBoldUnderline"/>
        </w:rPr>
        <w:t>already understands and knows</w:t>
      </w:r>
      <w:r w:rsidRPr="00C01406">
        <w:t xml:space="preserve">. </w:t>
      </w:r>
      <w:r w:rsidRPr="00C01406">
        <w:rPr>
          <w:rStyle w:val="StyleBoldUnderline"/>
        </w:rPr>
        <w:t xml:space="preserve">The hope of those who </w:t>
      </w:r>
      <w:r w:rsidRPr="001208C8">
        <w:rPr>
          <w:b/>
          <w:sz w:val="22"/>
          <w:u w:val="single"/>
        </w:rPr>
        <w:t>“would prefer not to”</w:t>
      </w:r>
      <w:r w:rsidRPr="00C01406">
        <w:rPr>
          <w:rStyle w:val="StyleBoldUnderline"/>
        </w:rPr>
        <w:t xml:space="preserve"> be involved in a violent practice such as this</w:t>
      </w:r>
      <w:r w:rsidRPr="00C01406">
        <w:t xml:space="preserve">, </w:t>
      </w:r>
      <w:r w:rsidRPr="00C01406">
        <w:rPr>
          <w:rStyle w:val="StyleBoldUnderline"/>
        </w:rPr>
        <w:t>is that those responsible for it be held accountable and that the horizon of terror be canceled and overcome</w:t>
      </w:r>
      <w:r w:rsidRPr="00C01406">
        <w:t xml:space="preserve">. Indeed, </w:t>
      </w:r>
      <w:r w:rsidRPr="001208C8">
        <w:rPr>
          <w:b/>
          <w:sz w:val="22"/>
          <w:highlight w:val="green"/>
          <w:u w:val="single"/>
        </w:rPr>
        <w:t>the earth needs care</w:t>
      </w:r>
      <w:r w:rsidRPr="00C01406">
        <w:t xml:space="preserve">. And </w:t>
      </w:r>
      <w:r w:rsidRPr="00C01406">
        <w:rPr>
          <w:rStyle w:val="StyleBoldUnderline"/>
        </w:rPr>
        <w:t xml:space="preserve">when instead of caring for it, resources are dangerously wasted and abused, </w:t>
      </w:r>
      <w:r w:rsidRPr="001208C8">
        <w:rPr>
          <w:b/>
          <w:sz w:val="22"/>
          <w:highlight w:val="green"/>
          <w:u w:val="single"/>
        </w:rPr>
        <w:t>it is imperative</w:t>
      </w:r>
      <w:r w:rsidRPr="00C01406">
        <w:rPr>
          <w:rStyle w:val="StyleBoldUnderline"/>
          <w:highlight w:val="green"/>
        </w:rPr>
        <w:t xml:space="preserve"> that those </w:t>
      </w:r>
      <w:r w:rsidRPr="001208C8">
        <w:rPr>
          <w:b/>
          <w:sz w:val="22"/>
          <w:highlight w:val="green"/>
          <w:u w:val="single"/>
        </w:rPr>
        <w:t>who know and understand revolt</w:t>
      </w:r>
      <w:r w:rsidRPr="00C01406">
        <w:t xml:space="preserve"> –</w:t>
      </w:r>
      <w:r w:rsidRPr="00C01406">
        <w:rPr>
          <w:rStyle w:val="StyleBoldUnderline"/>
        </w:rPr>
        <w:t xml:space="preserve">and </w:t>
      </w:r>
      <w:r w:rsidRPr="00C01406">
        <w:rPr>
          <w:rStyle w:val="StyleBoldUnderline"/>
          <w:highlight w:val="green"/>
        </w:rPr>
        <w:t>what they must revolt against is</w:t>
      </w:r>
      <w:r w:rsidRPr="00C01406">
        <w:rPr>
          <w:rStyle w:val="StyleBoldUnderline"/>
        </w:rPr>
        <w:t xml:space="preserve"> the squandering and irresponsible elites, the </w:t>
      </w:r>
      <w:r w:rsidRPr="00C01406">
        <w:rPr>
          <w:rStyle w:val="StyleBoldUnderline"/>
          <w:highlight w:val="green"/>
        </w:rPr>
        <w:t>sovereign discourse</w:t>
      </w:r>
      <w:r w:rsidRPr="00C01406">
        <w:rPr>
          <w:rStyle w:val="StyleBoldUnderline"/>
        </w:rPr>
        <w:t>, whose authority, beyond all nice rhetoric, ultimately rests on the threat of military violence and police brutality</w:t>
      </w:r>
      <w:r>
        <w:rPr>
          <w:rStyle w:val="StyleBoldUnderline"/>
        </w:rPr>
        <w:t>.</w:t>
      </w:r>
    </w:p>
    <w:p w:rsidR="007A5CD6" w:rsidRPr="001208C8" w:rsidRDefault="007A5CD6" w:rsidP="007A5CD6">
      <w:pPr>
        <w:pStyle w:val="Heading4"/>
        <w:rPr>
          <w:rStyle w:val="TagGreg"/>
          <w:b/>
        </w:rPr>
      </w:pPr>
      <w:r w:rsidRPr="001208C8">
        <w:rPr>
          <w:rStyle w:val="TagGreg"/>
        </w:rPr>
        <w:t>The alternative is to base demands for care and rights on the concept of dignity – an individualizing and anti-universal approach to life – anything less makes resort to violent sovereign action inevitable</w:t>
      </w:r>
    </w:p>
    <w:p w:rsidR="007A5CD6" w:rsidRPr="00C01406" w:rsidRDefault="007A5CD6" w:rsidP="007A5CD6">
      <w:r w:rsidRPr="00C01406">
        <w:rPr>
          <w:rStyle w:val="StyleStyleBold12pt"/>
        </w:rPr>
        <w:t>Gulli 13.</w:t>
      </w:r>
      <w:r w:rsidRPr="00C01406">
        <w:t xml:space="preserve">  Bruno Gulli, professor of history, philosophy, and political science at Kingsborough College in New York, “For the critique of sovereignty and violence,” </w:t>
      </w:r>
      <w:hyperlink r:id="rId14" w:history="1">
        <w:r w:rsidRPr="00C01406">
          <w:t>http://academia.edu/2527260/For_the_Critique_of_Sovereignty_and_Violence</w:t>
        </w:r>
      </w:hyperlink>
      <w:r w:rsidRPr="00C01406">
        <w:t>, pg. 8</w:t>
      </w:r>
    </w:p>
    <w:p w:rsidR="007A5CD6" w:rsidRPr="00C01406" w:rsidRDefault="007A5CD6" w:rsidP="007A5CD6"/>
    <w:p w:rsidR="007A5CD6" w:rsidRPr="00C01406" w:rsidRDefault="007A5CD6" w:rsidP="007A5CD6">
      <w:r w:rsidRPr="00C01406">
        <w:rPr>
          <w:rStyle w:val="StyleBoldUnderline"/>
          <w:highlight w:val="green"/>
        </w:rPr>
        <w:t xml:space="preserve">Power as care </w:t>
      </w:r>
      <w:r w:rsidRPr="001208C8">
        <w:rPr>
          <w:b/>
          <w:sz w:val="22"/>
          <w:highlight w:val="green"/>
          <w:u w:val="single"/>
        </w:rPr>
        <w:t>must be based on dignity</w:t>
      </w:r>
      <w:r w:rsidRPr="00C01406">
        <w:t xml:space="preserve">. But what is dignity? </w:t>
      </w:r>
      <w:r w:rsidRPr="00C01406">
        <w:rPr>
          <w:rStyle w:val="StyleBoldUnderline"/>
        </w:rPr>
        <w:t>This word must be explained because it is all too easily used, and as such it might be too vague</w:t>
      </w:r>
      <w:r w:rsidRPr="00C01406">
        <w:t xml:space="preserve">. Precisely, </w:t>
      </w:r>
      <w:r w:rsidRPr="001208C8">
        <w:rPr>
          <w:b/>
          <w:sz w:val="22"/>
          <w:highlight w:val="green"/>
          <w:u w:val="single"/>
        </w:rPr>
        <w:t>dignity is the opposite of racism</w:t>
      </w:r>
      <w:r w:rsidRPr="00C01406">
        <w:t xml:space="preserve">. </w:t>
      </w:r>
      <w:r w:rsidRPr="00C01406">
        <w:rPr>
          <w:rStyle w:val="StyleBoldUnderline"/>
        </w:rPr>
        <w:t>I use the word racism</w:t>
      </w:r>
      <w:r w:rsidRPr="00C01406">
        <w:t xml:space="preserve"> in a very broad sense, </w:t>
      </w:r>
      <w:r w:rsidRPr="00C01406">
        <w:rPr>
          <w:rStyle w:val="StyleBoldUnderline"/>
        </w:rPr>
        <w:t xml:space="preserve">understanding by it </w:t>
      </w:r>
      <w:r w:rsidRPr="00C01406">
        <w:rPr>
          <w:rStyle w:val="StyleBoldUnderline"/>
          <w:highlight w:val="green"/>
        </w:rPr>
        <w:t>not simply the discrimination that takes place on account of a narrow category of race</w:t>
      </w:r>
      <w:r w:rsidRPr="00C01406">
        <w:t xml:space="preserve"> (i.e., of whatever is construed as race), </w:t>
      </w:r>
      <w:r w:rsidRPr="00C01406">
        <w:rPr>
          <w:rStyle w:val="StyleBoldUnderline"/>
          <w:highlight w:val="green"/>
        </w:rPr>
        <w:t>but</w:t>
      </w:r>
      <w:r w:rsidRPr="00C01406">
        <w:rPr>
          <w:rStyle w:val="StyleBoldUnderline"/>
        </w:rPr>
        <w:t xml:space="preserve"> rather </w:t>
      </w:r>
      <w:r w:rsidRPr="00C01406">
        <w:rPr>
          <w:rStyle w:val="StyleBoldUnderline"/>
          <w:highlight w:val="green"/>
        </w:rPr>
        <w:t xml:space="preserve">all discrimination that </w:t>
      </w:r>
      <w:r w:rsidRPr="001208C8">
        <w:rPr>
          <w:b/>
          <w:sz w:val="22"/>
          <w:highlight w:val="green"/>
          <w:u w:val="single"/>
        </w:rPr>
        <w:t>happens on account of difference</w:t>
      </w:r>
      <w:r w:rsidRPr="00C01406">
        <w:rPr>
          <w:rStyle w:val="StyleBoldUnderline"/>
        </w:rPr>
        <w:t xml:space="preserve"> </w:t>
      </w:r>
      <w:r w:rsidRPr="00C01406">
        <w:rPr>
          <w:rStyle w:val="StyleBoldUnderline"/>
          <w:highlight w:val="green"/>
        </w:rPr>
        <w:t>when it is falsely understood that there is something</w:t>
      </w:r>
      <w:r w:rsidRPr="00C01406">
        <w:rPr>
          <w:highlight w:val="green"/>
        </w:rPr>
        <w:t xml:space="preserve"> – </w:t>
      </w:r>
      <w:r w:rsidRPr="001208C8">
        <w:rPr>
          <w:b/>
          <w:sz w:val="22"/>
          <w:highlight w:val="green"/>
          <w:u w:val="single"/>
        </w:rPr>
        <w:t>the norm, the same</w:t>
      </w:r>
      <w:r w:rsidRPr="00C01406">
        <w:rPr>
          <w:highlight w:val="green"/>
        </w:rPr>
        <w:t>—</w:t>
      </w:r>
      <w:r w:rsidRPr="00C01406">
        <w:rPr>
          <w:rStyle w:val="StyleBoldUnderline"/>
          <w:highlight w:val="green"/>
        </w:rPr>
        <w:t>which by definition is not different</w:t>
      </w:r>
      <w:r w:rsidRPr="00C01406">
        <w:t xml:space="preserve">. The notion of difference then immediately acquires a negative connotation. </w:t>
      </w:r>
      <w:r w:rsidRPr="00C01406">
        <w:rPr>
          <w:rStyle w:val="StyleBoldUnderline"/>
          <w:highlight w:val="green"/>
        </w:rPr>
        <w:t>Dignity is</w:t>
      </w:r>
      <w:r w:rsidRPr="00C01406">
        <w:rPr>
          <w:rStyle w:val="StyleBoldUnderline"/>
        </w:rPr>
        <w:t xml:space="preserve"> the reversal, a counter-movement to that</w:t>
      </w:r>
      <w:r w:rsidRPr="00C01406">
        <w:t xml:space="preserve">. </w:t>
      </w:r>
      <w:r w:rsidRPr="00C01406">
        <w:rPr>
          <w:rStyle w:val="StyleBoldUnderline"/>
        </w:rPr>
        <w:t xml:space="preserve">It </w:t>
      </w:r>
      <w:r w:rsidRPr="00C01406">
        <w:rPr>
          <w:rStyle w:val="StyleBoldUnderline"/>
          <w:highlight w:val="green"/>
        </w:rPr>
        <w:t xml:space="preserve">is </w:t>
      </w:r>
      <w:r w:rsidRPr="001208C8">
        <w:rPr>
          <w:b/>
          <w:sz w:val="22"/>
          <w:highlight w:val="green"/>
          <w:u w:val="single"/>
        </w:rPr>
        <w:t>the motor of counter-violence</w:t>
      </w:r>
      <w:r w:rsidRPr="00C01406">
        <w:t xml:space="preserve">. I think </w:t>
      </w:r>
      <w:r w:rsidRPr="00C01406">
        <w:rPr>
          <w:rStyle w:val="StyleBoldUnderline"/>
          <w:highlight w:val="green"/>
        </w:rPr>
        <w:t>it is important to assign dignity an individuating power</w:t>
      </w:r>
      <w:r w:rsidRPr="00C01406">
        <w:rPr>
          <w:rStyle w:val="StyleBoldUnderline"/>
        </w:rPr>
        <w:t xml:space="preserve">, and </w:t>
      </w:r>
      <w:r w:rsidRPr="00C01406">
        <w:rPr>
          <w:rStyle w:val="StyleBoldUnderline"/>
          <w:highlight w:val="green"/>
        </w:rPr>
        <w:t xml:space="preserve">it is in this sense that I prefer to speak of </w:t>
      </w:r>
      <w:r w:rsidRPr="001208C8">
        <w:rPr>
          <w:b/>
          <w:sz w:val="22"/>
          <w:highlight w:val="green"/>
          <w:u w:val="single"/>
        </w:rPr>
        <w:t>dignity of individuation</w:t>
      </w:r>
      <w:r w:rsidRPr="00C01406">
        <w:t xml:space="preserve"> (Gulli 2010). </w:t>
      </w:r>
      <w:r w:rsidRPr="00C01406">
        <w:rPr>
          <w:rStyle w:val="StyleBoldUnderline"/>
        </w:rPr>
        <w:t>This expression names difference as difference, outside of the decision of the same which turns it into a problematic difference rather than the one that it is</w:t>
      </w:r>
      <w:r w:rsidRPr="00C01406">
        <w:t>. What does this mean concretely? A relevant example comes from Frantz Fanon who says:</w:t>
      </w:r>
    </w:p>
    <w:p w:rsidR="007A5CD6" w:rsidRPr="00C01406" w:rsidRDefault="007A5CD6" w:rsidP="007A5CD6">
      <w:r w:rsidRPr="00C01406">
        <w:t xml:space="preserve">In other words, </w:t>
      </w:r>
      <w:r w:rsidRPr="00C01406">
        <w:rPr>
          <w:rStyle w:val="StyleBoldUnderline"/>
          <w:highlight w:val="green"/>
        </w:rPr>
        <w:t xml:space="preserve">the black man should no longer be confronted by the dilemma, </w:t>
      </w:r>
      <w:r w:rsidRPr="001208C8">
        <w:rPr>
          <w:b/>
          <w:sz w:val="22"/>
          <w:highlight w:val="green"/>
          <w:u w:val="single"/>
        </w:rPr>
        <w:t>turn white or disappear</w:t>
      </w:r>
      <w:r w:rsidRPr="00C01406">
        <w:rPr>
          <w:rStyle w:val="StyleBoldUnderline"/>
          <w:highlight w:val="green"/>
        </w:rPr>
        <w:t>; but</w:t>
      </w:r>
      <w:r w:rsidRPr="00C01406">
        <w:rPr>
          <w:rStyle w:val="StyleBoldUnderline"/>
        </w:rPr>
        <w:t xml:space="preserve"> he should </w:t>
      </w:r>
      <w:r w:rsidRPr="00C01406">
        <w:rPr>
          <w:rStyle w:val="StyleBoldUnderline"/>
          <w:highlight w:val="green"/>
        </w:rPr>
        <w:t xml:space="preserve">be able to </w:t>
      </w:r>
      <w:r w:rsidRPr="001208C8">
        <w:rPr>
          <w:b/>
          <w:sz w:val="22"/>
          <w:highlight w:val="green"/>
          <w:u w:val="single"/>
        </w:rPr>
        <w:t>take cognizance of a possibility of existence</w:t>
      </w:r>
      <w:r w:rsidRPr="00C01406">
        <w:t xml:space="preserve"> (1967: 100; emphasis in the original).</w:t>
      </w:r>
    </w:p>
    <w:p w:rsidR="007A5CD6" w:rsidRDefault="007A5CD6" w:rsidP="007A5CD6">
      <w:r w:rsidRPr="00C01406">
        <w:rPr>
          <w:rStyle w:val="StyleBoldUnderline"/>
        </w:rPr>
        <w:t>This is</w:t>
      </w:r>
      <w:r w:rsidRPr="00C01406">
        <w:t xml:space="preserve"> indeed </w:t>
      </w:r>
      <w:r w:rsidRPr="00C01406">
        <w:rPr>
          <w:rStyle w:val="StyleBoldUnderline"/>
        </w:rPr>
        <w:t>a perfect example of what I mean by dignity of individuation, and it is in the phrase “a possibility of existence” that the notion of power as care is also understood</w:t>
      </w:r>
      <w:r w:rsidRPr="00C01406">
        <w:t xml:space="preserve">. For </w:t>
      </w:r>
      <w:r w:rsidRPr="00C01406">
        <w:rPr>
          <w:rStyle w:val="StyleBoldUnderline"/>
          <w:highlight w:val="green"/>
        </w:rPr>
        <w:t>what kind of existence is possible for the problematic difference, determined as difference by the gaze and discourse of the same</w:t>
      </w:r>
      <w:r w:rsidRPr="00C01406">
        <w:t xml:space="preserve">? The answer is: </w:t>
      </w:r>
      <w:r w:rsidRPr="00C01406">
        <w:rPr>
          <w:rStyle w:val="StyleBoldUnderline"/>
          <w:highlight w:val="green"/>
        </w:rPr>
        <w:t>No existence whatsoever</w:t>
      </w:r>
      <w:r w:rsidRPr="00C01406">
        <w:rPr>
          <w:rStyle w:val="StyleBoldUnderline"/>
        </w:rPr>
        <w:t xml:space="preserve">, </w:t>
      </w:r>
      <w:r w:rsidRPr="00C01406">
        <w:rPr>
          <w:rStyle w:val="StyleBoldUnderline"/>
          <w:highlight w:val="green"/>
        </w:rPr>
        <w:t>but rather a tormenting insistence in the false activity</w:t>
      </w:r>
      <w:r w:rsidRPr="00C01406">
        <w:rPr>
          <w:rStyle w:val="StyleBoldUnderline"/>
        </w:rPr>
        <w:t xml:space="preserve"> (thus truly a kind of passivity) </w:t>
      </w:r>
      <w:r w:rsidRPr="00C01406">
        <w:rPr>
          <w:rStyle w:val="StyleBoldUnderline"/>
          <w:highlight w:val="green"/>
        </w:rPr>
        <w:t>of trying to ‘keep one’s place</w:t>
      </w:r>
      <w:r w:rsidRPr="00C01406">
        <w:rPr>
          <w:rStyle w:val="StyleBoldUnderline"/>
        </w:rPr>
        <w:t>’ – something that Fanon does not advise</w:t>
      </w:r>
      <w:r w:rsidRPr="00C01406">
        <w:t xml:space="preserve">. It is clear that </w:t>
      </w:r>
      <w:r w:rsidRPr="00C01406">
        <w:rPr>
          <w:rStyle w:val="StyleBoldUnderline"/>
        </w:rPr>
        <w:t>dignity means to stand out</w:t>
      </w:r>
      <w:r w:rsidRPr="00C01406">
        <w:t xml:space="preserve">. </w:t>
      </w:r>
      <w:r w:rsidRPr="00C01406">
        <w:rPr>
          <w:rStyle w:val="StyleBoldUnderline"/>
          <w:highlight w:val="green"/>
        </w:rPr>
        <w:t>Standing out,</w:t>
      </w:r>
      <w:r w:rsidRPr="00C01406">
        <w:rPr>
          <w:rStyle w:val="StyleBoldUnderline"/>
        </w:rPr>
        <w:t xml:space="preserve"> and continuing to stand, enduring in it, </w:t>
      </w:r>
      <w:r w:rsidRPr="001208C8">
        <w:rPr>
          <w:b/>
          <w:sz w:val="22"/>
          <w:highlight w:val="green"/>
          <w:u w:val="single"/>
        </w:rPr>
        <w:t>requires power as well as care</w:t>
      </w:r>
      <w:r w:rsidRPr="00C01406">
        <w:rPr>
          <w:highlight w:val="green"/>
        </w:rPr>
        <w:t xml:space="preserve">. </w:t>
      </w:r>
      <w:r w:rsidRPr="001208C8">
        <w:rPr>
          <w:b/>
          <w:sz w:val="22"/>
          <w:highlight w:val="green"/>
          <w:u w:val="single"/>
        </w:rPr>
        <w:t>It does not require guns</w:t>
      </w:r>
      <w:r w:rsidRPr="001208C8">
        <w:rPr>
          <w:b/>
          <w:sz w:val="22"/>
          <w:u w:val="single"/>
        </w:rPr>
        <w:t xml:space="preserve"> and batons, </w:t>
      </w:r>
      <w:r w:rsidRPr="001208C8">
        <w:rPr>
          <w:b/>
          <w:sz w:val="22"/>
          <w:highlight w:val="green"/>
          <w:u w:val="single"/>
        </w:rPr>
        <w:t>missiles and drones</w:t>
      </w:r>
      <w:r w:rsidRPr="00C01406">
        <w:rPr>
          <w:highlight w:val="green"/>
        </w:rPr>
        <w:t xml:space="preserve">. </w:t>
      </w:r>
      <w:r w:rsidRPr="00C01406">
        <w:rPr>
          <w:rStyle w:val="StyleBoldUnderline"/>
          <w:highlight w:val="green"/>
        </w:rPr>
        <w:t>These are the tools</w:t>
      </w:r>
      <w:r w:rsidRPr="00C01406">
        <w:rPr>
          <w:rStyle w:val="StyleBoldUnderline"/>
        </w:rPr>
        <w:t xml:space="preserve"> of the weak and cowardly, </w:t>
      </w:r>
      <w:r w:rsidRPr="00C01406">
        <w:rPr>
          <w:rStyle w:val="StyleBoldUnderline"/>
          <w:highlight w:val="green"/>
        </w:rPr>
        <w:t>of those who only equivocally belon</w:t>
      </w:r>
      <w:r w:rsidRPr="00C01406">
        <w:rPr>
          <w:rStyle w:val="StyleBoldUnderline"/>
        </w:rPr>
        <w:t xml:space="preserve">g, not simply in the human race, but </w:t>
      </w:r>
      <w:r w:rsidRPr="001208C8">
        <w:rPr>
          <w:b/>
          <w:sz w:val="22"/>
          <w:highlight w:val="green"/>
          <w:u w:val="single"/>
        </w:rPr>
        <w:t>in the truth of the fact of life, its fragility</w:t>
      </w:r>
      <w:r w:rsidRPr="00C01406">
        <w:t xml:space="preserve">. Thus, </w:t>
      </w:r>
      <w:r w:rsidRPr="00C01406">
        <w:rPr>
          <w:rStyle w:val="StyleBoldUnderline"/>
        </w:rPr>
        <w:t>the standing out of difference, its i</w:t>
      </w:r>
      <w:r w:rsidRPr="00C01406">
        <w:rPr>
          <w:rStyle w:val="StyleBoldUnderline"/>
          <w:highlight w:val="green"/>
        </w:rPr>
        <w:t xml:space="preserve">ndividuating dignity, is the unsovereign awareness of “a </w:t>
      </w:r>
      <w:r w:rsidRPr="001208C8">
        <w:rPr>
          <w:b/>
          <w:sz w:val="22"/>
          <w:highlight w:val="green"/>
          <w:u w:val="single"/>
        </w:rPr>
        <w:t>possibility of existence</w:t>
      </w:r>
      <w:r w:rsidRPr="00C01406">
        <w:rPr>
          <w:rStyle w:val="StyleBoldUnderline"/>
        </w:rPr>
        <w:t xml:space="preserve">” – unsovereign because enmeshed in </w:t>
      </w:r>
      <w:r w:rsidRPr="001208C8">
        <w:rPr>
          <w:b/>
          <w:sz w:val="22"/>
          <w:u w:val="single"/>
        </w:rPr>
        <w:t>the impersonal fragility</w:t>
      </w:r>
      <w:r w:rsidRPr="00C01406">
        <w:rPr>
          <w:rStyle w:val="StyleBoldUnderline"/>
        </w:rPr>
        <w:t xml:space="preserve"> (yet in the potency) </w:t>
      </w:r>
      <w:r w:rsidRPr="001208C8">
        <w:rPr>
          <w:b/>
          <w:sz w:val="22"/>
          <w:u w:val="single"/>
        </w:rPr>
        <w:t>of life itself</w:t>
      </w:r>
      <w:r w:rsidRPr="00C01406">
        <w:t>.</w:t>
      </w:r>
    </w:p>
    <w:p w:rsidR="007A5CD6" w:rsidRDefault="007A5CD6" w:rsidP="007A5CD6">
      <w:pPr>
        <w:pStyle w:val="Heading3"/>
      </w:pPr>
      <w:r>
        <w:t>Case</w:t>
      </w:r>
    </w:p>
    <w:p w:rsidR="007A5CD6" w:rsidRPr="001208C8" w:rsidRDefault="007A5CD6" w:rsidP="007A5CD6"/>
    <w:p w:rsidR="007A5CD6" w:rsidRPr="00026D9E" w:rsidRDefault="007A5CD6" w:rsidP="007A5CD6">
      <w:pPr>
        <w:pStyle w:val="Analytic"/>
        <w:rPr>
          <w:rStyle w:val="TagGreg"/>
          <w:b/>
        </w:rPr>
      </w:pPr>
      <w:r>
        <w:rPr>
          <w:rStyle w:val="TagGreg"/>
        </w:rPr>
        <w:t>So are Guantanamo, Kyoto, ICC, and CRC</w:t>
      </w:r>
    </w:p>
    <w:p w:rsidR="007A5CD6" w:rsidRPr="00026D9E" w:rsidRDefault="007A5CD6" w:rsidP="007A5CD6">
      <w:r w:rsidRPr="00026D9E">
        <w:rPr>
          <w:rStyle w:val="StyleStyleBold12pt"/>
        </w:rPr>
        <w:t>Burgsdorff 9</w:t>
      </w:r>
      <w:r w:rsidRPr="00026D9E">
        <w:rPr>
          <w:b/>
        </w:rPr>
        <w:t xml:space="preserve"> </w:t>
      </w:r>
      <w:r w:rsidRPr="00026D9E">
        <w:t xml:space="preserve">(Ph. D in Political Science from Freiburg University, EU Fellow at the University of Miami (Sven Kühn von, “Problems and Opportunities for the Incoming Obama Administration”, </w:t>
      </w:r>
      <w:r w:rsidRPr="00026D9E">
        <w:rPr>
          <w:color w:val="0000FF"/>
          <w:u w:val="single"/>
        </w:rPr>
        <w:t>http://aei.pitt.edu.proxy.lib.umich.edu/11047/1/vonBurgsdorfUSvsCubalong09edi.pdf</w:t>
      </w:r>
      <w:r w:rsidRPr="00026D9E">
        <w:t>)//NG</w:t>
      </w:r>
    </w:p>
    <w:p w:rsidR="007A5CD6" w:rsidRPr="00026D9E" w:rsidRDefault="007A5CD6" w:rsidP="007A5CD6"/>
    <w:p w:rsidR="007A5CD6" w:rsidRDefault="007A5CD6" w:rsidP="007A5CD6">
      <w:pPr>
        <w:rPr>
          <w:b/>
          <w:sz w:val="24"/>
        </w:rPr>
      </w:pPr>
      <w:r w:rsidRPr="00026D9E">
        <w:t xml:space="preserve">As a matter of fact, </w:t>
      </w:r>
      <w:r w:rsidRPr="0082245A">
        <w:rPr>
          <w:rStyle w:val="Emphasis"/>
          <w:highlight w:val="green"/>
        </w:rPr>
        <w:t>together with</w:t>
      </w:r>
      <w:r w:rsidRPr="0082245A">
        <w:rPr>
          <w:rStyle w:val="StyleBoldUnderline"/>
          <w:highlight w:val="green"/>
        </w:rPr>
        <w:t xml:space="preserve"> other  measures</w:t>
      </w:r>
      <w:r w:rsidRPr="00026D9E">
        <w:rPr>
          <w:rStyle w:val="StyleBoldUnderline"/>
        </w:rPr>
        <w:t xml:space="preserve"> such as </w:t>
      </w:r>
      <w:r w:rsidRPr="0082245A">
        <w:rPr>
          <w:rStyle w:val="StyleBoldUnderline"/>
          <w:highlight w:val="green"/>
        </w:rPr>
        <w:t xml:space="preserve">closing </w:t>
      </w:r>
      <w:r w:rsidRPr="0082245A">
        <w:rPr>
          <w:rStyle w:val="Emphasis"/>
          <w:highlight w:val="green"/>
        </w:rPr>
        <w:t>Guantanamo</w:t>
      </w:r>
      <w:r w:rsidRPr="0082245A">
        <w:rPr>
          <w:rStyle w:val="StyleBoldUnderline"/>
          <w:highlight w:val="green"/>
        </w:rPr>
        <w:t>, signing up to</w:t>
      </w:r>
      <w:r w:rsidRPr="00026D9E">
        <w:rPr>
          <w:rStyle w:val="StyleBoldUnderline"/>
        </w:rPr>
        <w:t xml:space="preserve"> the </w:t>
      </w:r>
      <w:r w:rsidRPr="0082245A">
        <w:rPr>
          <w:rStyle w:val="Emphasis"/>
          <w:highlight w:val="green"/>
        </w:rPr>
        <w:t>Kyoto</w:t>
      </w:r>
      <w:r w:rsidRPr="00026D9E">
        <w:rPr>
          <w:rStyle w:val="Emphasis"/>
        </w:rPr>
        <w:t xml:space="preserve"> Protocol</w:t>
      </w:r>
      <w:r w:rsidRPr="00026D9E">
        <w:rPr>
          <w:rStyle w:val="StyleBoldUnderline"/>
        </w:rPr>
        <w:t xml:space="preserve"> and </w:t>
      </w:r>
      <w:r w:rsidRPr="0082245A">
        <w:rPr>
          <w:rStyle w:val="StyleBoldUnderline"/>
          <w:highlight w:val="green"/>
        </w:rPr>
        <w:t xml:space="preserve">putting into practice </w:t>
      </w:r>
      <w:r w:rsidRPr="00026D9E">
        <w:rPr>
          <w:rStyle w:val="StyleBoldUnderline"/>
        </w:rPr>
        <w:t xml:space="preserve">the succeeding agreement under the </w:t>
      </w:r>
      <w:r w:rsidRPr="0082245A">
        <w:rPr>
          <w:rStyle w:val="Emphasis"/>
          <w:highlight w:val="green"/>
        </w:rPr>
        <w:t xml:space="preserve">Bali </w:t>
      </w:r>
      <w:r w:rsidRPr="00026D9E">
        <w:rPr>
          <w:rStyle w:val="Emphasis"/>
        </w:rPr>
        <w:t>conference</w:t>
      </w:r>
      <w:r w:rsidRPr="00026D9E">
        <w:rPr>
          <w:rStyle w:val="StyleBoldUnderline"/>
        </w:rPr>
        <w:t xml:space="preserve">, and possibly, </w:t>
      </w:r>
      <w:r w:rsidRPr="0082245A">
        <w:rPr>
          <w:rStyle w:val="StyleBoldUnderline"/>
          <w:highlight w:val="green"/>
        </w:rPr>
        <w:t xml:space="preserve">joining the </w:t>
      </w:r>
      <w:r w:rsidRPr="0082245A">
        <w:rPr>
          <w:rStyle w:val="Emphasis"/>
          <w:highlight w:val="green"/>
        </w:rPr>
        <w:t>I</w:t>
      </w:r>
      <w:r w:rsidRPr="00026D9E">
        <w:rPr>
          <w:rStyle w:val="Emphasis"/>
        </w:rPr>
        <w:t xml:space="preserve">nternational  </w:t>
      </w:r>
      <w:r w:rsidRPr="0082245A">
        <w:rPr>
          <w:rStyle w:val="Emphasis"/>
          <w:highlight w:val="green"/>
        </w:rPr>
        <w:t>C</w:t>
      </w:r>
      <w:r w:rsidRPr="00026D9E">
        <w:rPr>
          <w:rStyle w:val="Emphasis"/>
        </w:rPr>
        <w:t xml:space="preserve">riminal </w:t>
      </w:r>
      <w:r w:rsidRPr="0082245A">
        <w:rPr>
          <w:rStyle w:val="Emphasis"/>
          <w:highlight w:val="green"/>
        </w:rPr>
        <w:t>C</w:t>
      </w:r>
      <w:r w:rsidRPr="00026D9E">
        <w:rPr>
          <w:rStyle w:val="Emphasis"/>
        </w:rPr>
        <w:t>ourt</w:t>
      </w:r>
      <w:r w:rsidRPr="00026D9E">
        <w:rPr>
          <w:rStyle w:val="StyleBoldUnderline"/>
        </w:rPr>
        <w:t xml:space="preserve"> as well as </w:t>
      </w:r>
      <w:r w:rsidRPr="0082245A">
        <w:rPr>
          <w:rStyle w:val="StyleBoldUnderline"/>
          <w:highlight w:val="green"/>
        </w:rPr>
        <w:t>ratifying</w:t>
      </w:r>
      <w:r w:rsidRPr="00026D9E">
        <w:rPr>
          <w:rStyle w:val="StyleBoldUnderline"/>
        </w:rPr>
        <w:t xml:space="preserve"> further international human rights treaties such as </w:t>
      </w:r>
      <w:r w:rsidRPr="0082245A">
        <w:rPr>
          <w:rStyle w:val="StyleBoldUnderline"/>
          <w:highlight w:val="green"/>
        </w:rPr>
        <w:t>the</w:t>
      </w:r>
      <w:r w:rsidRPr="00026D9E">
        <w:rPr>
          <w:rStyle w:val="StyleBoldUnderline"/>
        </w:rPr>
        <w:t xml:space="preserve"> </w:t>
      </w:r>
      <w:r w:rsidRPr="00026D9E">
        <w:rPr>
          <w:rStyle w:val="Emphasis"/>
        </w:rPr>
        <w:t xml:space="preserve">1990  </w:t>
      </w:r>
      <w:r w:rsidRPr="0082245A">
        <w:rPr>
          <w:rStyle w:val="Emphasis"/>
          <w:highlight w:val="green"/>
        </w:rPr>
        <w:t>C</w:t>
      </w:r>
      <w:r w:rsidRPr="00026D9E">
        <w:rPr>
          <w:rStyle w:val="Emphasis"/>
        </w:rPr>
        <w:t xml:space="preserve">onvention on the </w:t>
      </w:r>
      <w:r w:rsidRPr="0082245A">
        <w:rPr>
          <w:rStyle w:val="Emphasis"/>
          <w:highlight w:val="green"/>
        </w:rPr>
        <w:t>R</w:t>
      </w:r>
      <w:r w:rsidRPr="00026D9E">
        <w:rPr>
          <w:rStyle w:val="Emphasis"/>
        </w:rPr>
        <w:t xml:space="preserve">ights of the </w:t>
      </w:r>
      <w:r w:rsidRPr="0082245A">
        <w:rPr>
          <w:rStyle w:val="Emphasis"/>
          <w:highlight w:val="green"/>
        </w:rPr>
        <w:t>C</w:t>
      </w:r>
      <w:r w:rsidRPr="00026D9E">
        <w:rPr>
          <w:rStyle w:val="Emphasis"/>
        </w:rPr>
        <w:t>hild</w:t>
      </w:r>
      <w:r w:rsidRPr="00026D9E">
        <w:rPr>
          <w:rStyle w:val="StyleBoldUnderline"/>
        </w:rPr>
        <w:t xml:space="preserve">, it </w:t>
      </w:r>
      <w:r w:rsidRPr="0082245A">
        <w:rPr>
          <w:rStyle w:val="StyleBoldUnderline"/>
          <w:highlight w:val="green"/>
        </w:rPr>
        <w:t>would be interpreted</w:t>
      </w:r>
      <w:r w:rsidRPr="00026D9E">
        <w:rPr>
          <w:rStyle w:val="StyleBoldUnderline"/>
        </w:rPr>
        <w:t xml:space="preserve"> by the international community </w:t>
      </w:r>
      <w:r w:rsidRPr="0082245A">
        <w:rPr>
          <w:rStyle w:val="StyleBoldUnderline"/>
          <w:highlight w:val="green"/>
        </w:rPr>
        <w:t>as</w:t>
      </w:r>
      <w:r w:rsidRPr="00026D9E">
        <w:rPr>
          <w:rStyle w:val="StyleBoldUnderline"/>
        </w:rPr>
        <w:t xml:space="preserve"> steps  towards effective </w:t>
      </w:r>
      <w:r w:rsidRPr="0082245A">
        <w:rPr>
          <w:rStyle w:val="StyleBoldUnderline"/>
          <w:highlight w:val="green"/>
        </w:rPr>
        <w:t>multilateralism</w:t>
      </w:r>
      <w:r w:rsidRPr="00026D9E">
        <w:t>.</w:t>
      </w:r>
    </w:p>
    <w:p w:rsidR="007A5CD6" w:rsidRPr="001208C8" w:rsidRDefault="007A5CD6" w:rsidP="007A5CD6">
      <w:pPr>
        <w:pStyle w:val="Heading4"/>
        <w:rPr>
          <w:rStyle w:val="TagGreg"/>
          <w:rFonts w:cs="Arial"/>
          <w:b/>
        </w:rPr>
      </w:pPr>
      <w:r w:rsidRPr="001208C8">
        <w:rPr>
          <w:rStyle w:val="TagGreg"/>
          <w:rFonts w:cs="Arial"/>
        </w:rPr>
        <w:t>The plan fails and pu</w:t>
      </w:r>
      <w:r>
        <w:rPr>
          <w:rStyle w:val="TagGreg"/>
          <w:rFonts w:cs="Arial"/>
        </w:rPr>
        <w:t>blic backlash takes out solvency</w:t>
      </w:r>
    </w:p>
    <w:p w:rsidR="007A5CD6" w:rsidRPr="0072003E" w:rsidRDefault="007A5CD6" w:rsidP="007A5CD6">
      <w:pPr>
        <w:rPr>
          <w:rStyle w:val="StyleBoldUnderline"/>
          <w:u w:val="none"/>
        </w:rPr>
      </w:pPr>
      <w:r w:rsidRPr="00026D9E">
        <w:rPr>
          <w:rStyle w:val="StyleStyleBold12pt"/>
        </w:rPr>
        <w:t>Lake 10</w:t>
      </w:r>
      <w:r w:rsidRPr="00026D9E">
        <w:t xml:space="preserve"> (Professor of Social Sciences, distinguished professor of political science at UC San Diego, David A., “Making America Safe for the World: Multilateralism and the Rehabilitation of US authority”, http://dss.ucsd.edu/~dlake/documents/LakeMakingAmericaSafe.pdf)//NG</w:t>
      </w:r>
    </w:p>
    <w:p w:rsidR="007A5CD6" w:rsidRDefault="007A5CD6" w:rsidP="007A5CD6">
      <w:pPr>
        <w:rPr>
          <w:rStyle w:val="StyleBoldUnderline"/>
        </w:rPr>
      </w:pPr>
      <w:r w:rsidRPr="00026D9E">
        <w:rPr>
          <w:rStyle w:val="StyleBoldUnderline"/>
        </w:rPr>
        <w:t xml:space="preserve">At the same time, </w:t>
      </w:r>
      <w:r w:rsidRPr="0082245A">
        <w:rPr>
          <w:rStyle w:val="StyleBoldUnderline"/>
          <w:highlight w:val="green"/>
        </w:rPr>
        <w:t>if any organization is to be an effective restraint</w:t>
      </w:r>
      <w:r w:rsidRPr="00026D9E">
        <w:rPr>
          <w:rStyle w:val="StyleBoldUnderline"/>
        </w:rPr>
        <w:t xml:space="preserve"> on the United States, </w:t>
      </w:r>
      <w:r w:rsidRPr="0082245A">
        <w:rPr>
          <w:rStyle w:val="Emphasis"/>
          <w:highlight w:val="green"/>
        </w:rPr>
        <w:t>other countries</w:t>
      </w:r>
      <w:r w:rsidRPr="0082245A">
        <w:rPr>
          <w:rStyle w:val="StyleBoldUnderline"/>
          <w:highlight w:val="green"/>
        </w:rPr>
        <w:t xml:space="preserve"> will have to make </w:t>
      </w:r>
      <w:r w:rsidRPr="0082245A">
        <w:rPr>
          <w:rStyle w:val="Emphasis"/>
          <w:highlight w:val="green"/>
        </w:rPr>
        <w:t>serious</w:t>
      </w:r>
      <w:r w:rsidRPr="00026D9E">
        <w:rPr>
          <w:rStyle w:val="Emphasis"/>
        </w:rPr>
        <w:t xml:space="preserve"> and integral </w:t>
      </w:r>
      <w:r w:rsidRPr="0082245A">
        <w:rPr>
          <w:rStyle w:val="Emphasis"/>
          <w:highlight w:val="green"/>
        </w:rPr>
        <w:t>contributions</w:t>
      </w:r>
      <w:r w:rsidRPr="0082245A">
        <w:rPr>
          <w:rStyle w:val="StyleBoldUnderline"/>
          <w:highlight w:val="green"/>
        </w:rPr>
        <w:t xml:space="preserve"> to the</w:t>
      </w:r>
      <w:r w:rsidRPr="00026D9E">
        <w:rPr>
          <w:rStyle w:val="StyleBoldUnderline"/>
        </w:rPr>
        <w:t xml:space="preserve"> collective </w:t>
      </w:r>
      <w:r w:rsidRPr="0082245A">
        <w:rPr>
          <w:rStyle w:val="StyleBoldUnderline"/>
          <w:highlight w:val="green"/>
        </w:rPr>
        <w:t>effort.</w:t>
      </w:r>
      <w:r w:rsidRPr="00026D9E">
        <w:rPr>
          <w:rStyle w:val="StyleBoldUnderline"/>
        </w:rPr>
        <w:t xml:space="preserve"> </w:t>
      </w:r>
      <w:r w:rsidRPr="00026D9E">
        <w:rPr>
          <w:rStyle w:val="Emphasis"/>
        </w:rPr>
        <w:t>Both sides</w:t>
      </w:r>
      <w:r w:rsidRPr="00026D9E">
        <w:t xml:space="preserve"> to this new multilateral bargain </w:t>
      </w:r>
      <w:r w:rsidRPr="00026D9E">
        <w:rPr>
          <w:rStyle w:val="StyleBoldUnderline"/>
        </w:rPr>
        <w:t>will need to recognize and appreciate the benefits of a stable international order to their own security and prosperity and contribute to its success</w:t>
      </w:r>
      <w:r w:rsidRPr="00026D9E">
        <w:t xml:space="preserve"> - 480 Making America Safe for the World. The United States will need to continue to play a disproportionate role in providing international order, even as it accepts new restraints on its freedom of action. </w:t>
      </w:r>
      <w:r w:rsidRPr="0082245A">
        <w:rPr>
          <w:rStyle w:val="Emphasis"/>
          <w:highlight w:val="green"/>
        </w:rPr>
        <w:t>Other countries</w:t>
      </w:r>
      <w:r w:rsidRPr="00026D9E">
        <w:rPr>
          <w:rStyle w:val="StyleBoldUnderline"/>
        </w:rPr>
        <w:t xml:space="preserve">, however, </w:t>
      </w:r>
      <w:r w:rsidRPr="0082245A">
        <w:rPr>
          <w:rStyle w:val="StyleBoldUnderline"/>
          <w:highlight w:val="green"/>
        </w:rPr>
        <w:t>must</w:t>
      </w:r>
      <w:r w:rsidRPr="00026D9E">
        <w:rPr>
          <w:rStyle w:val="StyleBoldUnderline"/>
        </w:rPr>
        <w:t xml:space="preserve"> also </w:t>
      </w:r>
      <w:r w:rsidRPr="0082245A">
        <w:rPr>
          <w:rStyle w:val="StyleBoldUnderline"/>
          <w:highlight w:val="green"/>
        </w:rPr>
        <w:t>contribute to the provision</w:t>
      </w:r>
      <w:r w:rsidRPr="00026D9E">
        <w:rPr>
          <w:rStyle w:val="StyleBoldUnderline"/>
        </w:rPr>
        <w:t xml:space="preserve"> of this political order so that they can provide a meaningful check on US authority. ¶ </w:t>
      </w:r>
      <w:r w:rsidRPr="0082245A">
        <w:rPr>
          <w:rStyle w:val="Emphasis"/>
          <w:highlight w:val="green"/>
        </w:rPr>
        <w:t xml:space="preserve">Americans are likely to resist </w:t>
      </w:r>
      <w:r w:rsidRPr="0082245A">
        <w:rPr>
          <w:rStyle w:val="StyleBoldUnderline"/>
          <w:highlight w:val="green"/>
        </w:rPr>
        <w:t>the idea of tying their hands</w:t>
      </w:r>
      <w:r w:rsidRPr="00026D9E">
        <w:rPr>
          <w:rStyle w:val="StyleBoldUnderline"/>
        </w:rPr>
        <w:t xml:space="preserve"> more tightly </w:t>
      </w:r>
      <w:r w:rsidRPr="0082245A">
        <w:rPr>
          <w:rStyle w:val="StyleBoldUnderline"/>
          <w:highlight w:val="green"/>
        </w:rPr>
        <w:t xml:space="preserve">in a </w:t>
      </w:r>
      <w:r w:rsidRPr="00026D9E">
        <w:rPr>
          <w:rStyle w:val="StyleBoldUnderline"/>
        </w:rPr>
        <w:t xml:space="preserve">new </w:t>
      </w:r>
      <w:r w:rsidRPr="0082245A">
        <w:rPr>
          <w:rStyle w:val="StyleBoldUnderline"/>
          <w:highlight w:val="green"/>
        </w:rPr>
        <w:t>multilateral compact.</w:t>
      </w:r>
      <w:r w:rsidRPr="00026D9E">
        <w:rPr>
          <w:rStyle w:val="StyleBoldUnderline"/>
        </w:rPr>
        <w:t xml:space="preserve"> </w:t>
      </w:r>
    </w:p>
    <w:p w:rsidR="007A5CD6" w:rsidRDefault="007A5CD6" w:rsidP="007A5CD6">
      <w:pPr>
        <w:rPr>
          <w:rStyle w:val="StyleBoldUnderline"/>
        </w:rPr>
      </w:pPr>
    </w:p>
    <w:p w:rsidR="007A5CD6" w:rsidRPr="00AD0DC2" w:rsidRDefault="007A5CD6" w:rsidP="007A5CD6">
      <w:pPr>
        <w:pStyle w:val="taggreg0"/>
      </w:pPr>
      <w:r w:rsidRPr="00AD0DC2">
        <w:t>US hegemony</w:t>
      </w:r>
      <w:r>
        <w:t xml:space="preserve"> only</w:t>
      </w:r>
      <w:r w:rsidRPr="00AD0DC2">
        <w:t xml:space="preserve"> undermines </w:t>
      </w:r>
      <w:r>
        <w:t xml:space="preserve">OAS </w:t>
      </w:r>
      <w:r w:rsidRPr="00AD0DC2">
        <w:t>cred</w:t>
      </w:r>
      <w:r>
        <w:t xml:space="preserve"> further</w:t>
      </w:r>
    </w:p>
    <w:p w:rsidR="007A5CD6" w:rsidRPr="00AD0DC2" w:rsidRDefault="007A5CD6" w:rsidP="007A5CD6">
      <w:pPr>
        <w:rPr>
          <w:rStyle w:val="StyleStyleBold12pt"/>
        </w:rPr>
      </w:pPr>
      <w:r w:rsidRPr="00AD0DC2">
        <w:rPr>
          <w:rStyle w:val="StyleStyleBold12pt"/>
        </w:rPr>
        <w:t xml:space="preserve">Isacson, 12 </w:t>
      </w:r>
      <w:r w:rsidRPr="00AD0DC2">
        <w:rPr>
          <w:b/>
          <w:sz w:val="16"/>
        </w:rPr>
        <w:t xml:space="preserve">– </w:t>
      </w:r>
      <w:r w:rsidRPr="00AD0DC2">
        <w:t>senior associate for regional security at the Washington Office on Latin America (Adam, “Conflict Resolution in the Americas: The Decline of the OAS” World Politics Review, 5/22, http://www.worldpoliticsreview.com/articles/11979/conflict-resolution-in-the-americas-the-decline-of-the-oas)</w:t>
      </w:r>
    </w:p>
    <w:p w:rsidR="007A5CD6" w:rsidRPr="00EA4B6F" w:rsidRDefault="007A5CD6" w:rsidP="007A5CD6">
      <w:pPr>
        <w:rPr>
          <w:rStyle w:val="StyleBoldUnderline"/>
          <w:u w:val="none"/>
        </w:rPr>
      </w:pPr>
      <w:r w:rsidRPr="00AD0DC2">
        <w:t xml:space="preserve">Where these trends are headed, though, is not clear. </w:t>
      </w:r>
      <w:r w:rsidRPr="00AD0DC2">
        <w:rPr>
          <w:sz w:val="22"/>
          <w:highlight w:val="cyan"/>
          <w:u w:val="single"/>
        </w:rPr>
        <w:t>Reduced U.S. hegemony</w:t>
      </w:r>
      <w:r w:rsidRPr="00AD0DC2">
        <w:t xml:space="preserve">, for instance, </w:t>
      </w:r>
      <w:r w:rsidRPr="00AD0DC2">
        <w:rPr>
          <w:sz w:val="22"/>
          <w:highlight w:val="cyan"/>
          <w:u w:val="single"/>
        </w:rPr>
        <w:t>could mean greater credibility for the OAS, which for so long was viewed as dominated by Washington</w:t>
      </w:r>
      <w:r w:rsidRPr="00AD0DC2">
        <w:t xml:space="preserve">. On the other hand, the region's sharp ideological and political divisions could continue to render the organization inoperable. </w:t>
      </w:r>
      <w:r w:rsidRPr="00AD0DC2">
        <w:rPr>
          <w:sz w:val="22"/>
          <w:highlight w:val="cyan"/>
          <w:u w:val="single"/>
        </w:rPr>
        <w:t>The</w:t>
      </w:r>
      <w:r w:rsidRPr="00AD0DC2">
        <w:rPr>
          <w:sz w:val="22"/>
          <w:u w:val="single"/>
        </w:rPr>
        <w:t xml:space="preserve"> next </w:t>
      </w:r>
      <w:r w:rsidRPr="00AD0DC2">
        <w:rPr>
          <w:sz w:val="22"/>
          <w:highlight w:val="cyan"/>
          <w:u w:val="single"/>
        </w:rPr>
        <w:t>big test</w:t>
      </w:r>
      <w:r w:rsidRPr="00AD0DC2">
        <w:rPr>
          <w:sz w:val="22"/>
          <w:u w:val="single"/>
        </w:rPr>
        <w:t xml:space="preserve"> for the OAS </w:t>
      </w:r>
      <w:r w:rsidRPr="00AD0DC2">
        <w:rPr>
          <w:sz w:val="22"/>
          <w:highlight w:val="cyan"/>
          <w:u w:val="single"/>
        </w:rPr>
        <w:t>will be its ability to chart an independent path</w:t>
      </w:r>
      <w:r w:rsidRPr="00AD0DC2">
        <w:rPr>
          <w:sz w:val="22"/>
          <w:u w:val="single"/>
        </w:rPr>
        <w:t xml:space="preserve"> </w:t>
      </w:r>
      <w:r w:rsidRPr="00AD0DC2">
        <w:t>on drug policy. In the face of increasing criticism of the U.S. approach, the region's leaders decided at their April 2012 summit to charge the OAS with producing a document laying out the pros and cons of alternative policies. For the OAS, the stakes are high: If its document ends up simply ratifying the status quo under heavy U.S. pressure, the damage to the organization’s credibility will be significant.</w:t>
      </w:r>
    </w:p>
    <w:p w:rsidR="007A5CD6" w:rsidRPr="0072003E" w:rsidRDefault="007A5CD6" w:rsidP="007A5CD6">
      <w:pPr>
        <w:pStyle w:val="Heading4"/>
        <w:rPr>
          <w:rStyle w:val="TagGreg"/>
          <w:b/>
        </w:rPr>
      </w:pPr>
      <w:r>
        <w:rPr>
          <w:rStyle w:val="TagGreg"/>
        </w:rPr>
        <w:t>Their Owen evidence cites a study by Andrew Mack – he concludes neg – h</w:t>
      </w:r>
      <w:r w:rsidRPr="0072003E">
        <w:rPr>
          <w:rStyle w:val="TagGreg"/>
        </w:rPr>
        <w:t>egemonic stability is nonsensical</w:t>
      </w:r>
    </w:p>
    <w:p w:rsidR="007A5CD6" w:rsidRPr="00A144E8" w:rsidRDefault="007A5CD6" w:rsidP="007A5CD6">
      <w:r>
        <w:rPr>
          <w:rStyle w:val="StyleStyleBold12pt"/>
        </w:rPr>
        <w:t>Mack 10</w:t>
      </w:r>
      <w:r w:rsidRPr="00A144E8">
        <w:t xml:space="preserve"> (</w:t>
      </w:r>
      <w:r>
        <w:t>Andrew Mack, literally the person that they cite in their card, the guy who doesn’t like heg, “The Causes of Peace”) gz</w:t>
      </w:r>
    </w:p>
    <w:p w:rsidR="007A5CD6" w:rsidRDefault="007A5CD6" w:rsidP="007A5CD6">
      <w:r>
        <w:t xml:space="preserve">As with other realist claims, </w:t>
      </w:r>
      <w:r w:rsidRPr="00F81B9F">
        <w:rPr>
          <w:rStyle w:val="StyleBoldUnderline"/>
          <w:highlight w:val="red"/>
        </w:rPr>
        <w:t xml:space="preserve">there are reasons for </w:t>
      </w:r>
      <w:r w:rsidRPr="003C68DD">
        <w:rPr>
          <w:sz w:val="22"/>
          <w:highlight w:val="red"/>
          <w:u w:val="single"/>
        </w:rPr>
        <w:t>skepticism</w:t>
      </w:r>
      <w:r w:rsidRPr="00F81B9F">
        <w:rPr>
          <w:rStyle w:val="StyleBoldUnderline"/>
          <w:sz w:val="12"/>
          <w:highlight w:val="red"/>
        </w:rPr>
        <w:t xml:space="preserve">¶ </w:t>
      </w:r>
      <w:r w:rsidRPr="00F81B9F">
        <w:rPr>
          <w:rStyle w:val="StyleBoldUnderline"/>
          <w:highlight w:val="red"/>
        </w:rPr>
        <w:t>about</w:t>
      </w:r>
      <w:r w:rsidRPr="00B62B7E">
        <w:rPr>
          <w:rStyle w:val="StyleBoldUnderline"/>
        </w:rPr>
        <w:t xml:space="preserve"> the </w:t>
      </w:r>
      <w:r w:rsidRPr="00F81B9F">
        <w:rPr>
          <w:rStyle w:val="StyleBoldUnderline"/>
          <w:highlight w:val="red"/>
        </w:rPr>
        <w:t>peace through preponderance</w:t>
      </w:r>
      <w:r w:rsidRPr="00B62B7E">
        <w:rPr>
          <w:rStyle w:val="StyleBoldUnderline"/>
        </w:rPr>
        <w:t xml:space="preserve"> thesis</w:t>
      </w:r>
      <w:r>
        <w:t xml:space="preserve">. First, </w:t>
      </w:r>
      <w:r w:rsidRPr="00B62B7E">
        <w:rPr>
          <w:rStyle w:val="StyleBoldUnderline"/>
        </w:rPr>
        <w:t>if it were</w:t>
      </w:r>
      <w:r w:rsidRPr="00F00A9A">
        <w:rPr>
          <w:rStyle w:val="StyleBoldUnderline"/>
          <w:sz w:val="12"/>
        </w:rPr>
        <w:t xml:space="preserve">¶ </w:t>
      </w:r>
      <w:r w:rsidRPr="00B62B7E">
        <w:rPr>
          <w:rStyle w:val="StyleBoldUnderline"/>
        </w:rPr>
        <w:t>true, we might expect that the most powerful states would</w:t>
      </w:r>
      <w:r w:rsidRPr="00F00A9A">
        <w:rPr>
          <w:rStyle w:val="StyleBoldUnderline"/>
          <w:sz w:val="12"/>
        </w:rPr>
        <w:t xml:space="preserve">¶ </w:t>
      </w:r>
      <w:r w:rsidRPr="00B62B7E">
        <w:rPr>
          <w:rStyle w:val="StyleBoldUnderline"/>
        </w:rPr>
        <w:t xml:space="preserve">experience the least warfare. However, </w:t>
      </w:r>
      <w:r w:rsidRPr="00CB4716">
        <w:rPr>
          <w:rStyle w:val="StyleBoldUnderline"/>
        </w:rPr>
        <w:t>since</w:t>
      </w:r>
      <w:r w:rsidRPr="00B62B7E">
        <w:rPr>
          <w:rStyle w:val="StyleBoldUnderline"/>
        </w:rPr>
        <w:t xml:space="preserve"> the end of World</w:t>
      </w:r>
      <w:r w:rsidRPr="00F00A9A">
        <w:rPr>
          <w:rStyle w:val="StyleBoldUnderline"/>
          <w:sz w:val="12"/>
        </w:rPr>
        <w:t xml:space="preserve">¶ </w:t>
      </w:r>
      <w:r w:rsidRPr="00B62B7E">
        <w:rPr>
          <w:rStyle w:val="StyleBoldUnderline"/>
        </w:rPr>
        <w:t xml:space="preserve">War II, </w:t>
      </w:r>
      <w:r w:rsidRPr="003C68DD">
        <w:rPr>
          <w:sz w:val="22"/>
          <w:highlight w:val="red"/>
          <w:u w:val="single"/>
        </w:rPr>
        <w:t>the opposite</w:t>
      </w:r>
      <w:r w:rsidRPr="00F81B9F">
        <w:rPr>
          <w:rStyle w:val="StyleBoldUnderline"/>
          <w:highlight w:val="red"/>
        </w:rPr>
        <w:t xml:space="preserve"> has</w:t>
      </w:r>
      <w:r w:rsidRPr="00B62B7E">
        <w:rPr>
          <w:rStyle w:val="StyleBoldUnderline"/>
        </w:rPr>
        <w:t xml:space="preserve"> in fact </w:t>
      </w:r>
      <w:r w:rsidRPr="00F81B9F">
        <w:rPr>
          <w:rStyle w:val="StyleBoldUnderline"/>
          <w:highlight w:val="red"/>
        </w:rPr>
        <w:t>been the case</w:t>
      </w:r>
      <w:r>
        <w:t>. Between 1946</w:t>
      </w:r>
      <w:r w:rsidRPr="00F00A9A">
        <w:rPr>
          <w:sz w:val="12"/>
        </w:rPr>
        <w:t xml:space="preserve">¶ </w:t>
      </w:r>
      <w:r>
        <w:t xml:space="preserve">and 2008, </w:t>
      </w:r>
      <w:r w:rsidRPr="00F81B9F">
        <w:rPr>
          <w:rStyle w:val="StyleBoldUnderline"/>
          <w:highlight w:val="red"/>
        </w:rPr>
        <w:t>the</w:t>
      </w:r>
      <w:r w:rsidRPr="00B62B7E">
        <w:rPr>
          <w:rStyle w:val="StyleBoldUnderline"/>
        </w:rPr>
        <w:t xml:space="preserve"> four </w:t>
      </w:r>
      <w:r w:rsidRPr="00F81B9F">
        <w:rPr>
          <w:rStyle w:val="StyleBoldUnderline"/>
          <w:highlight w:val="red"/>
        </w:rPr>
        <w:t>countries</w:t>
      </w:r>
      <w:r w:rsidRPr="00B62B7E">
        <w:rPr>
          <w:rStyle w:val="StyleBoldUnderline"/>
        </w:rPr>
        <w:t xml:space="preserve"> that had been </w:t>
      </w:r>
      <w:r w:rsidRPr="00F81B9F">
        <w:rPr>
          <w:rStyle w:val="StyleBoldUnderline"/>
          <w:highlight w:val="red"/>
        </w:rPr>
        <w:t>involved in the</w:t>
      </w:r>
      <w:r w:rsidRPr="00F81B9F">
        <w:rPr>
          <w:rStyle w:val="StyleBoldUnderline"/>
          <w:sz w:val="12"/>
          <w:highlight w:val="red"/>
        </w:rPr>
        <w:t xml:space="preserve">¶ </w:t>
      </w:r>
      <w:r w:rsidRPr="00F81B9F">
        <w:rPr>
          <w:rStyle w:val="StyleBoldUnderline"/>
          <w:highlight w:val="red"/>
        </w:rPr>
        <w:t>greatest number of</w:t>
      </w:r>
      <w:r w:rsidRPr="00B62B7E">
        <w:rPr>
          <w:rStyle w:val="StyleBoldUnderline"/>
        </w:rPr>
        <w:t xml:space="preserve"> international </w:t>
      </w:r>
      <w:r w:rsidRPr="00F81B9F">
        <w:rPr>
          <w:rStyle w:val="StyleBoldUnderline"/>
          <w:highlight w:val="red"/>
        </w:rPr>
        <w:t>conflicts were</w:t>
      </w:r>
      <w:r w:rsidRPr="00B62B7E">
        <w:rPr>
          <w:rStyle w:val="StyleBoldUnderline"/>
        </w:rPr>
        <w:t xml:space="preserve"> France, the</w:t>
      </w:r>
      <w:r w:rsidRPr="00F00A9A">
        <w:rPr>
          <w:rStyle w:val="StyleBoldUnderline"/>
          <w:sz w:val="12"/>
        </w:rPr>
        <w:t xml:space="preserve">¶ </w:t>
      </w:r>
      <w:r w:rsidRPr="00B62B7E">
        <w:rPr>
          <w:rStyle w:val="StyleBoldUnderline"/>
        </w:rPr>
        <w:t>UK, the US, and Russia/USSR</w:t>
      </w:r>
      <w:r>
        <w:t xml:space="preserve">.19 </w:t>
      </w:r>
      <w:r w:rsidRPr="00B62B7E">
        <w:rPr>
          <w:rStyle w:val="StyleBoldUnderline"/>
        </w:rPr>
        <w:t xml:space="preserve">Yet, these were four of </w:t>
      </w:r>
      <w:r w:rsidRPr="00F81B9F">
        <w:rPr>
          <w:rStyle w:val="StyleBoldUnderline"/>
          <w:highlight w:val="red"/>
        </w:rPr>
        <w:t>the</w:t>
      </w:r>
      <w:r w:rsidRPr="00F81B9F">
        <w:rPr>
          <w:rStyle w:val="StyleBoldUnderline"/>
          <w:sz w:val="12"/>
          <w:highlight w:val="red"/>
        </w:rPr>
        <w:t xml:space="preserve">¶ </w:t>
      </w:r>
      <w:r w:rsidRPr="00F81B9F">
        <w:rPr>
          <w:rStyle w:val="StyleBoldUnderline"/>
          <w:highlight w:val="red"/>
        </w:rPr>
        <w:t>most powerful</w:t>
      </w:r>
      <w:r w:rsidRPr="00B62B7E">
        <w:rPr>
          <w:rStyle w:val="StyleBoldUnderline"/>
        </w:rPr>
        <w:t xml:space="preserve"> conventional military powers in the world</w:t>
      </w:r>
      <w:r>
        <w:t>—</w:t>
      </w:r>
      <w:r w:rsidRPr="00F00A9A">
        <w:rPr>
          <w:sz w:val="12"/>
        </w:rPr>
        <w:t xml:space="preserve">¶ </w:t>
      </w:r>
      <w:r>
        <w:t>and they all had nuclear weapons.</w:t>
      </w:r>
      <w:r w:rsidRPr="00F00A9A">
        <w:rPr>
          <w:sz w:val="12"/>
        </w:rPr>
        <w:t xml:space="preserve">¶ </w:t>
      </w:r>
      <w:r>
        <w:t xml:space="preserve">The fact that </w:t>
      </w:r>
      <w:r w:rsidRPr="003C68DD">
        <w:rPr>
          <w:sz w:val="22"/>
          <w:highlight w:val="red"/>
          <w:u w:val="single"/>
        </w:rPr>
        <w:t>major powers tend to be more involved</w:t>
      </w:r>
      <w:r w:rsidRPr="003C68DD">
        <w:rPr>
          <w:sz w:val="22"/>
          <w:u w:val="single"/>
        </w:rPr>
        <w:t xml:space="preserve"> in¶ international conflicts</w:t>
      </w:r>
      <w:r w:rsidRPr="00D416C7">
        <w:rPr>
          <w:rStyle w:val="StyleBoldUnderline"/>
        </w:rPr>
        <w:t xml:space="preserve"> than minor powers</w:t>
      </w:r>
      <w:r>
        <w:t xml:space="preserve"> is not surprising.</w:t>
      </w:r>
      <w:r w:rsidRPr="00F00A9A">
        <w:rPr>
          <w:sz w:val="12"/>
        </w:rPr>
        <w:t xml:space="preserve">¶ </w:t>
      </w:r>
      <w:r w:rsidRPr="00180150">
        <w:rPr>
          <w:rStyle w:val="StyleBoldUnderline"/>
        </w:rPr>
        <w:t>Fighting international wars requires the capacity to project</w:t>
      </w:r>
      <w:r w:rsidRPr="00F00A9A">
        <w:rPr>
          <w:rStyle w:val="StyleBoldUnderline"/>
          <w:sz w:val="12"/>
        </w:rPr>
        <w:t xml:space="preserve">¶ </w:t>
      </w:r>
      <w:r w:rsidRPr="00180150">
        <w:rPr>
          <w:rStyle w:val="StyleBoldUnderline"/>
        </w:rPr>
        <w:t>substantial military power</w:t>
      </w:r>
      <w:r>
        <w:t xml:space="preserve"> across national frontiers and often</w:t>
      </w:r>
      <w:r w:rsidRPr="00F00A9A">
        <w:rPr>
          <w:sz w:val="12"/>
        </w:rPr>
        <w:t xml:space="preserve">¶ </w:t>
      </w:r>
      <w:r>
        <w:t>over very long distances. Few countries have this capacity;</w:t>
      </w:r>
      <w:r w:rsidRPr="00F00A9A">
        <w:rPr>
          <w:sz w:val="12"/>
        </w:rPr>
        <w:t xml:space="preserve">¶ </w:t>
      </w:r>
      <w:r>
        <w:t>major powers have it by definition.</w:t>
      </w:r>
      <w:r w:rsidRPr="00F00A9A">
        <w:rPr>
          <w:sz w:val="12"/>
        </w:rPr>
        <w:t xml:space="preserve">¶ </w:t>
      </w:r>
      <w:r>
        <w:t>But there is a more serious challenge to the preponderance</w:t>
      </w:r>
      <w:r w:rsidRPr="00F00A9A">
        <w:rPr>
          <w:sz w:val="12"/>
        </w:rPr>
        <w:t xml:space="preserve">¶ </w:t>
      </w:r>
      <w:r>
        <w:t>thesis. From the end of World War II until the early 1970s,</w:t>
      </w:r>
      <w:r w:rsidRPr="00F00A9A">
        <w:rPr>
          <w:sz w:val="12"/>
        </w:rPr>
        <w:t xml:space="preserve">¶ </w:t>
      </w:r>
      <w:r w:rsidRPr="00007D1D">
        <w:rPr>
          <w:rStyle w:val="StyleBoldUnderline"/>
        </w:rPr>
        <w:t>nationalist struggles against colonial powers were the most</w:t>
      </w:r>
      <w:r w:rsidRPr="00F00A9A">
        <w:rPr>
          <w:rStyle w:val="StyleBoldUnderline"/>
          <w:sz w:val="12"/>
        </w:rPr>
        <w:t xml:space="preserve">¶ </w:t>
      </w:r>
      <w:r w:rsidRPr="00007D1D">
        <w:rPr>
          <w:rStyle w:val="StyleBoldUnderline"/>
        </w:rPr>
        <w:t xml:space="preserve">frequent form of international conflict. The </w:t>
      </w:r>
      <w:r w:rsidRPr="003C68DD">
        <w:rPr>
          <w:sz w:val="22"/>
          <w:highlight w:val="red"/>
          <w:u w:val="single"/>
        </w:rPr>
        <w:t>failure</w:t>
      </w:r>
      <w:r w:rsidRPr="00F81B9F">
        <w:rPr>
          <w:rStyle w:val="StyleBoldUnderline"/>
          <w:highlight w:val="red"/>
        </w:rPr>
        <w:t xml:space="preserve"> of</w:t>
      </w:r>
      <w:r w:rsidRPr="00007D1D">
        <w:rPr>
          <w:rStyle w:val="StyleBoldUnderline"/>
        </w:rPr>
        <w:t xml:space="preserve"> the far</w:t>
      </w:r>
      <w:r w:rsidRPr="00F00A9A">
        <w:rPr>
          <w:rStyle w:val="StyleBoldUnderline"/>
          <w:sz w:val="12"/>
        </w:rPr>
        <w:t xml:space="preserve">¶ </w:t>
      </w:r>
      <w:r w:rsidRPr="00007D1D">
        <w:rPr>
          <w:rStyle w:val="StyleBoldUnderline"/>
        </w:rPr>
        <w:t xml:space="preserve">more </w:t>
      </w:r>
      <w:r w:rsidRPr="00F40FE5">
        <w:rPr>
          <w:rStyle w:val="StyleBoldUnderline"/>
        </w:rPr>
        <w:t>powerful</w:t>
      </w:r>
      <w:r w:rsidRPr="00007D1D">
        <w:rPr>
          <w:rStyle w:val="StyleBoldUnderline"/>
        </w:rPr>
        <w:t xml:space="preserve"> colonial </w:t>
      </w:r>
      <w:r w:rsidRPr="00F81B9F">
        <w:rPr>
          <w:rStyle w:val="StyleBoldUnderline"/>
          <w:highlight w:val="red"/>
        </w:rPr>
        <w:t>powers to prevail in</w:t>
      </w:r>
      <w:r>
        <w:t xml:space="preserve"> these </w:t>
      </w:r>
      <w:r w:rsidRPr="00F81B9F">
        <w:rPr>
          <w:rStyle w:val="StyleBoldUnderline"/>
          <w:highlight w:val="red"/>
        </w:rPr>
        <w:t>conflicts poses</w:t>
      </w:r>
      <w:r w:rsidRPr="00F81B9F">
        <w:rPr>
          <w:rStyle w:val="StyleBoldUnderline"/>
          <w:sz w:val="12"/>
          <w:highlight w:val="red"/>
        </w:rPr>
        <w:t xml:space="preserve">¶ </w:t>
      </w:r>
      <w:r w:rsidRPr="00F81B9F">
        <w:rPr>
          <w:rStyle w:val="StyleBoldUnderline"/>
          <w:highlight w:val="red"/>
        </w:rPr>
        <w:t xml:space="preserve">a </w:t>
      </w:r>
      <w:r w:rsidRPr="003C68DD">
        <w:rPr>
          <w:sz w:val="22"/>
          <w:highlight w:val="red"/>
          <w:u w:val="single"/>
        </w:rPr>
        <w:t>serious challenge</w:t>
      </w:r>
      <w:r w:rsidRPr="00F81B9F">
        <w:rPr>
          <w:rStyle w:val="StyleBoldUnderline"/>
          <w:highlight w:val="red"/>
        </w:rPr>
        <w:t xml:space="preserve"> to the core assumptions of preponderance</w:t>
      </w:r>
      <w:r w:rsidRPr="00F81B9F">
        <w:rPr>
          <w:rStyle w:val="StyleBoldUnderline"/>
          <w:sz w:val="12"/>
          <w:highlight w:val="red"/>
        </w:rPr>
        <w:t xml:space="preserve">¶ </w:t>
      </w:r>
      <w:r w:rsidRPr="00F81B9F">
        <w:rPr>
          <w:rStyle w:val="StyleBoldUnderline"/>
          <w:highlight w:val="red"/>
        </w:rPr>
        <w:t>theories</w:t>
      </w:r>
      <w:r>
        <w:t>—and marked a remarkable historical change.</w:t>
      </w:r>
      <w:r w:rsidRPr="00F00A9A">
        <w:rPr>
          <w:sz w:val="12"/>
        </w:rPr>
        <w:t xml:space="preserve">¶ </w:t>
      </w:r>
      <w:r>
        <w:t>During most of the history of colonial expansion and rule</w:t>
      </w:r>
      <w:r w:rsidRPr="00F00A9A">
        <w:rPr>
          <w:sz w:val="12"/>
        </w:rPr>
        <w:t xml:space="preserve">¶ </w:t>
      </w:r>
      <w:r>
        <w:t>there had been little effective resistance from the inhabitants</w:t>
      </w:r>
      <w:r w:rsidRPr="00F00A9A">
        <w:rPr>
          <w:sz w:val="12"/>
        </w:rPr>
        <w:t xml:space="preserve">¶ </w:t>
      </w:r>
      <w:r>
        <w:t>of the territories that were being colonized. Indeed, as one</w:t>
      </w:r>
      <w:r w:rsidRPr="00F00A9A">
        <w:rPr>
          <w:sz w:val="12"/>
        </w:rPr>
        <w:t xml:space="preserve">¶ </w:t>
      </w:r>
      <w:r>
        <w:t>analyst of the wars of colonial conquest noted, “by and large, it</w:t>
      </w:r>
      <w:r w:rsidRPr="00F00A9A">
        <w:rPr>
          <w:sz w:val="12"/>
        </w:rPr>
        <w:t xml:space="preserve">¶ </w:t>
      </w:r>
      <w:r>
        <w:t>would seem true that what made the machinery of European</w:t>
      </w:r>
      <w:r w:rsidRPr="00F00A9A">
        <w:rPr>
          <w:sz w:val="12"/>
        </w:rPr>
        <w:t xml:space="preserve">¶ </w:t>
      </w:r>
      <w:r>
        <w:t>troops so successful was that native troops saw fit to die, with</w:t>
      </w:r>
      <w:r w:rsidRPr="00F00A9A">
        <w:rPr>
          <w:sz w:val="12"/>
        </w:rPr>
        <w:t xml:space="preserve">¶ </w:t>
      </w:r>
      <w:r>
        <w:t>glory, with honor, en masse, and in vain.”20</w:t>
      </w:r>
      <w:r w:rsidRPr="00F00A9A">
        <w:rPr>
          <w:sz w:val="12"/>
        </w:rPr>
        <w:t xml:space="preserve">¶ </w:t>
      </w:r>
      <w:r>
        <w:t>The ease of colonial conquest, the subsequent crushing</w:t>
      </w:r>
      <w:r w:rsidRPr="00F00A9A">
        <w:rPr>
          <w:sz w:val="12"/>
        </w:rPr>
        <w:t xml:space="preserve">¶ </w:t>
      </w:r>
      <w:r>
        <w:t>military defeats imposed on the Axis powers by the superior</w:t>
      </w:r>
      <w:r w:rsidRPr="00F00A9A">
        <w:rPr>
          <w:sz w:val="12"/>
        </w:rPr>
        <w:t xml:space="preserve">¶ </w:t>
      </w:r>
      <w:r>
        <w:t>military industrial might of the Allies in World War II, and the</w:t>
      </w:r>
      <w:r w:rsidRPr="00F00A9A">
        <w:rPr>
          <w:sz w:val="12"/>
        </w:rPr>
        <w:t xml:space="preserve">¶ </w:t>
      </w:r>
      <w:r>
        <w:t>previous failure of the UN’s predecessor, the League of Nations,</w:t>
      </w:r>
      <w:r w:rsidRPr="00F00A9A">
        <w:rPr>
          <w:sz w:val="12"/>
        </w:rPr>
        <w:t xml:space="preserve">¶ </w:t>
      </w:r>
      <w:r>
        <w:t>to stop Fascist aggression all served to reinforce the idea that</w:t>
      </w:r>
      <w:r w:rsidRPr="00F00A9A">
        <w:rPr>
          <w:sz w:val="12"/>
        </w:rPr>
        <w:t xml:space="preserve">¶ </w:t>
      </w:r>
      <w:r>
        <w:t>preponderance—superiority in military capability—was the</w:t>
      </w:r>
      <w:r w:rsidRPr="00F00A9A">
        <w:rPr>
          <w:sz w:val="12"/>
        </w:rPr>
        <w:t xml:space="preserve">¶ </w:t>
      </w:r>
      <w:r>
        <w:t>key both to peace through deterrence and victory in war.</w:t>
      </w:r>
      <w:r w:rsidRPr="00F00A9A">
        <w:rPr>
          <w:sz w:val="12"/>
        </w:rPr>
        <w:t xml:space="preserve">¶ </w:t>
      </w:r>
      <w:r>
        <w:t>But in the post-World War II world, new strategic realities</w:t>
      </w:r>
      <w:r w:rsidRPr="00F00A9A">
        <w:rPr>
          <w:sz w:val="12"/>
        </w:rPr>
        <w:t xml:space="preserve">¶ </w:t>
      </w:r>
      <w:r>
        <w:t>raised serious questions about assumptions regarding the</w:t>
      </w:r>
      <w:r w:rsidRPr="00F00A9A">
        <w:rPr>
          <w:sz w:val="12"/>
        </w:rPr>
        <w:t xml:space="preserve">¶ </w:t>
      </w:r>
      <w:r>
        <w:t>effectiveness of conventional military superiority. In particular,</w:t>
      </w:r>
      <w:r w:rsidRPr="00F00A9A">
        <w:rPr>
          <w:sz w:val="12"/>
        </w:rPr>
        <w:t xml:space="preserve">¶ </w:t>
      </w:r>
      <w:r w:rsidRPr="00460461">
        <w:rPr>
          <w:rStyle w:val="StyleBoldUnderline"/>
        </w:rPr>
        <w:t xml:space="preserve">the outcomes of the wars of colonial liberation, </w:t>
      </w:r>
      <w:r w:rsidRPr="00F81B9F">
        <w:rPr>
          <w:rStyle w:val="StyleBoldUnderline"/>
          <w:highlight w:val="red"/>
        </w:rPr>
        <w:t>the US defeat</w:t>
      </w:r>
      <w:r w:rsidRPr="00F81B9F">
        <w:rPr>
          <w:rStyle w:val="StyleBoldUnderline"/>
          <w:sz w:val="12"/>
          <w:highlight w:val="red"/>
        </w:rPr>
        <w:t xml:space="preserve">¶ </w:t>
      </w:r>
      <w:r w:rsidRPr="00F81B9F">
        <w:rPr>
          <w:rStyle w:val="StyleBoldUnderline"/>
          <w:highlight w:val="red"/>
        </w:rPr>
        <w:t>in Vietnam, and the Soviet defeat in Afghanistan demonstrated</w:t>
      </w:r>
      <w:r w:rsidRPr="00F00A9A">
        <w:rPr>
          <w:rStyle w:val="StyleBoldUnderline"/>
          <w:sz w:val="12"/>
        </w:rPr>
        <w:t xml:space="preserve">¶ </w:t>
      </w:r>
      <w:r w:rsidRPr="00460461">
        <w:rPr>
          <w:rStyle w:val="StyleBoldUnderline"/>
        </w:rPr>
        <w:t xml:space="preserve">that in some types of conflict, </w:t>
      </w:r>
      <w:r w:rsidRPr="003C68DD">
        <w:rPr>
          <w:sz w:val="22"/>
          <w:highlight w:val="red"/>
          <w:u w:val="single"/>
        </w:rPr>
        <w:t xml:space="preserve">military preponderance could¶ neither deter </w:t>
      </w:r>
      <w:r w:rsidRPr="003C68DD">
        <w:rPr>
          <w:sz w:val="22"/>
          <w:u w:val="single"/>
        </w:rPr>
        <w:t xml:space="preserve">nationalist </w:t>
      </w:r>
      <w:r w:rsidRPr="003C68DD">
        <w:rPr>
          <w:sz w:val="22"/>
          <w:highlight w:val="red"/>
          <w:u w:val="single"/>
        </w:rPr>
        <w:t xml:space="preserve">forces nor </w:t>
      </w:r>
      <w:r w:rsidRPr="003C68DD">
        <w:rPr>
          <w:sz w:val="22"/>
          <w:u w:val="single"/>
        </w:rPr>
        <w:t xml:space="preserve">be used to </w:t>
      </w:r>
      <w:r w:rsidRPr="003C68DD">
        <w:rPr>
          <w:sz w:val="22"/>
          <w:highlight w:val="red"/>
          <w:u w:val="single"/>
        </w:rPr>
        <w:t>defeat them</w:t>
      </w:r>
      <w:r>
        <w:t>.</w:t>
      </w:r>
      <w:r w:rsidRPr="00F00A9A">
        <w:rPr>
          <w:sz w:val="12"/>
        </w:rPr>
        <w:t xml:space="preserve">¶ </w:t>
      </w:r>
      <w:r w:rsidRPr="00460461">
        <w:rPr>
          <w:rStyle w:val="StyleBoldUnderline"/>
        </w:rPr>
        <w:t>The outcomes of these conflicts posed a major challenge for</w:t>
      </w:r>
      <w:r w:rsidRPr="00F00A9A">
        <w:rPr>
          <w:rStyle w:val="StyleBoldUnderline"/>
          <w:sz w:val="12"/>
        </w:rPr>
        <w:t xml:space="preserve">¶ </w:t>
      </w:r>
      <w:r w:rsidRPr="00460461">
        <w:rPr>
          <w:rStyle w:val="StyleBoldUnderline"/>
        </w:rPr>
        <w:t>preponderance theories</w:t>
      </w:r>
      <w:r>
        <w:t>.</w:t>
      </w:r>
      <w:r w:rsidRPr="00F00A9A">
        <w:rPr>
          <w:sz w:val="12"/>
        </w:rPr>
        <w:t xml:space="preserve">¶ </w:t>
      </w:r>
      <w:r w:rsidRPr="00460461">
        <w:rPr>
          <w:rStyle w:val="StyleBoldUnderline"/>
        </w:rPr>
        <w:t>Not only did the vastly superior military capabilities of</w:t>
      </w:r>
      <w:r w:rsidRPr="00F00A9A">
        <w:rPr>
          <w:rStyle w:val="StyleBoldUnderline"/>
          <w:sz w:val="12"/>
        </w:rPr>
        <w:t xml:space="preserve">¶ </w:t>
      </w:r>
      <w:r w:rsidRPr="00460461">
        <w:rPr>
          <w:rStyle w:val="StyleBoldUnderline"/>
        </w:rPr>
        <w:t xml:space="preserve">the colonial powers </w:t>
      </w:r>
      <w:r w:rsidRPr="003C68DD">
        <w:rPr>
          <w:sz w:val="22"/>
          <w:u w:val="single"/>
        </w:rPr>
        <w:t>fail to deter</w:t>
      </w:r>
      <w:r w:rsidRPr="00460461">
        <w:rPr>
          <w:rStyle w:val="StyleBoldUnderline"/>
        </w:rPr>
        <w:t xml:space="preserve"> the nationalist rebels from</w:t>
      </w:r>
      <w:r w:rsidRPr="00F00A9A">
        <w:rPr>
          <w:rStyle w:val="StyleBoldUnderline"/>
          <w:sz w:val="12"/>
        </w:rPr>
        <w:t xml:space="preserve">¶ </w:t>
      </w:r>
      <w:r w:rsidRPr="00460461">
        <w:rPr>
          <w:rStyle w:val="StyleBoldUnderline"/>
        </w:rPr>
        <w:t xml:space="preserve">going to war but in every case it was </w:t>
      </w:r>
      <w:r w:rsidRPr="003C68DD">
        <w:rPr>
          <w:sz w:val="22"/>
          <w:u w:val="single"/>
        </w:rPr>
        <w:t>the nationalist forces¶ that prevailed</w:t>
      </w:r>
      <w:r>
        <w:t>. The colonial powers withdrew and the colonies</w:t>
      </w:r>
      <w:r w:rsidRPr="00F00A9A">
        <w:rPr>
          <w:sz w:val="12"/>
        </w:rPr>
        <w:t xml:space="preserve">¶ </w:t>
      </w:r>
      <w:r>
        <w:t xml:space="preserve">gained independence. </w:t>
      </w:r>
      <w:r w:rsidRPr="003E64A3">
        <w:rPr>
          <w:rStyle w:val="StyleBoldUnderline"/>
        </w:rPr>
        <w:t>Military preponderance was strategically</w:t>
      </w:r>
      <w:r w:rsidRPr="00F00A9A">
        <w:rPr>
          <w:rStyle w:val="StyleBoldUnderline"/>
          <w:sz w:val="12"/>
        </w:rPr>
        <w:t xml:space="preserve">¶ </w:t>
      </w:r>
      <w:r w:rsidRPr="003C68DD">
        <w:rPr>
          <w:sz w:val="22"/>
          <w:u w:val="single"/>
        </w:rPr>
        <w:t>irrelevant</w:t>
      </w:r>
      <w:r w:rsidRPr="003E64A3">
        <w:rPr>
          <w:rStyle w:val="StyleBoldUnderline"/>
        </w:rPr>
        <w:t>.</w:t>
      </w:r>
      <w:r w:rsidRPr="00F00A9A">
        <w:rPr>
          <w:rStyle w:val="StyleBoldUnderline"/>
          <w:sz w:val="12"/>
        </w:rPr>
        <w:t xml:space="preserve">¶ </w:t>
      </w:r>
      <w:r>
        <w:t>Writing about US strategy in Vietnam six years before the</w:t>
      </w:r>
      <w:r w:rsidRPr="00F00A9A">
        <w:rPr>
          <w:sz w:val="12"/>
        </w:rPr>
        <w:t xml:space="preserve">¶ </w:t>
      </w:r>
      <w:r>
        <w:t>end of the war, Henry Kissinger noted:</w:t>
      </w:r>
      <w:r w:rsidRPr="00F00A9A">
        <w:rPr>
          <w:sz w:val="12"/>
        </w:rPr>
        <w:t xml:space="preserve">¶ </w:t>
      </w:r>
      <w:r>
        <w:t>We fought a military war; our opponents fought a</w:t>
      </w:r>
      <w:r w:rsidRPr="00F00A9A">
        <w:rPr>
          <w:sz w:val="12"/>
        </w:rPr>
        <w:t xml:space="preserve">¶ </w:t>
      </w:r>
      <w:r>
        <w:t>political one. We sought physical attrition; our opponents</w:t>
      </w:r>
      <w:r w:rsidRPr="00F00A9A">
        <w:rPr>
          <w:sz w:val="12"/>
        </w:rPr>
        <w:t xml:space="preserve">¶ </w:t>
      </w:r>
      <w:r>
        <w:t>aimed for our psychological exhaustion. In the</w:t>
      </w:r>
      <w:r w:rsidRPr="00F00A9A">
        <w:rPr>
          <w:sz w:val="12"/>
        </w:rPr>
        <w:t xml:space="preserve">¶ </w:t>
      </w:r>
      <w:r>
        <w:t>process, we lost sight of one of the cardinal maxims</w:t>
      </w:r>
      <w:r w:rsidRPr="00F00A9A">
        <w:rPr>
          <w:sz w:val="12"/>
        </w:rPr>
        <w:t xml:space="preserve">¶ </w:t>
      </w:r>
      <w:r>
        <w:t>of guerrilla warfare: the guerrilla wins if he does not</w:t>
      </w:r>
      <w:r w:rsidRPr="00F00A9A">
        <w:rPr>
          <w:sz w:val="12"/>
        </w:rPr>
        <w:t xml:space="preserve">¶ </w:t>
      </w:r>
      <w:r>
        <w:t>lose. The conventional army loses if it does not win.21</w:t>
      </w:r>
      <w:r w:rsidRPr="00F00A9A">
        <w:rPr>
          <w:sz w:val="12"/>
        </w:rPr>
        <w:t xml:space="preserve">¶ </w:t>
      </w:r>
      <w:r>
        <w:t>For the nationalist forces, military engagements were</w:t>
      </w:r>
      <w:r w:rsidRPr="00F00A9A">
        <w:rPr>
          <w:sz w:val="12"/>
        </w:rPr>
        <w:t xml:space="preserve">¶ </w:t>
      </w:r>
      <w:r>
        <w:t>never intended to defeat the external power militarily—that</w:t>
      </w:r>
      <w:r w:rsidRPr="00F00A9A">
        <w:rPr>
          <w:sz w:val="12"/>
        </w:rPr>
        <w:t xml:space="preserve">¶ </w:t>
      </w:r>
      <w:r>
        <w:t>was impossible. The strategy was rather to seek the progressive</w:t>
      </w:r>
      <w:r w:rsidRPr="00F00A9A">
        <w:rPr>
          <w:sz w:val="12"/>
        </w:rPr>
        <w:t xml:space="preserve">¶ </w:t>
      </w:r>
      <w:r>
        <w:t>attrition of the metropole’s political capability to wage war—</w:t>
      </w:r>
      <w:r w:rsidRPr="00F00A9A">
        <w:rPr>
          <w:sz w:val="12"/>
        </w:rPr>
        <w:t xml:space="preserve">¶ </w:t>
      </w:r>
      <w:r>
        <w:t xml:space="preserve">“will” in the language of classical strategy.22 </w:t>
      </w:r>
      <w:r w:rsidRPr="004C1A62">
        <w:rPr>
          <w:rStyle w:val="StyleBoldUnderline"/>
        </w:rPr>
        <w:t>In such conflicts,</w:t>
      </w:r>
      <w:r w:rsidRPr="00F00A9A">
        <w:rPr>
          <w:rStyle w:val="StyleBoldUnderline"/>
          <w:sz w:val="12"/>
        </w:rPr>
        <w:t xml:space="preserve">¶ </w:t>
      </w:r>
      <w:r w:rsidRPr="004C1A62">
        <w:rPr>
          <w:rStyle w:val="StyleBoldUnderline"/>
        </w:rPr>
        <w:t xml:space="preserve">if the </w:t>
      </w:r>
      <w:r w:rsidRPr="003C68DD">
        <w:rPr>
          <w:sz w:val="22"/>
          <w:highlight w:val="red"/>
          <w:u w:val="single"/>
        </w:rPr>
        <w:t>human, economic, and reputational costs</w:t>
      </w:r>
      <w:r w:rsidRPr="004C1A62">
        <w:rPr>
          <w:rStyle w:val="StyleBoldUnderline"/>
        </w:rPr>
        <w:t xml:space="preserve"> to the external</w:t>
      </w:r>
      <w:r w:rsidRPr="00F00A9A">
        <w:rPr>
          <w:rStyle w:val="StyleBoldUnderline"/>
          <w:sz w:val="12"/>
        </w:rPr>
        <w:t xml:space="preserve">¶ </w:t>
      </w:r>
      <w:r w:rsidRPr="004C1A62">
        <w:rPr>
          <w:rStyle w:val="StyleBoldUnderline"/>
        </w:rPr>
        <w:t xml:space="preserve">power </w:t>
      </w:r>
      <w:r w:rsidRPr="00F81B9F">
        <w:rPr>
          <w:rStyle w:val="StyleBoldUnderline"/>
          <w:highlight w:val="red"/>
        </w:rPr>
        <w:t xml:space="preserve">increase with </w:t>
      </w:r>
      <w:r w:rsidRPr="003C68DD">
        <w:rPr>
          <w:sz w:val="22"/>
          <w:highlight w:val="red"/>
          <w:u w:val="single"/>
        </w:rPr>
        <w:t>little prospect of victory</w:t>
      </w:r>
      <w:r w:rsidRPr="004C1A62">
        <w:rPr>
          <w:rStyle w:val="StyleBoldUnderline"/>
        </w:rPr>
        <w:t xml:space="preserve">, </w:t>
      </w:r>
      <w:r w:rsidRPr="00F81B9F">
        <w:rPr>
          <w:rStyle w:val="StyleBoldUnderline"/>
          <w:highlight w:val="red"/>
        </w:rPr>
        <w:t>support</w:t>
      </w:r>
      <w:r w:rsidRPr="004C1A62">
        <w:rPr>
          <w:rStyle w:val="StyleBoldUnderline"/>
        </w:rPr>
        <w:t xml:space="preserve"> for the</w:t>
      </w:r>
      <w:r w:rsidRPr="00F00A9A">
        <w:rPr>
          <w:rStyle w:val="StyleBoldUnderline"/>
          <w:sz w:val="12"/>
        </w:rPr>
        <w:t xml:space="preserve">¶ </w:t>
      </w:r>
      <w:r w:rsidRPr="004C1A62">
        <w:rPr>
          <w:rStyle w:val="StyleBoldUnderline"/>
        </w:rPr>
        <w:t xml:space="preserve">war in the metropole </w:t>
      </w:r>
      <w:r w:rsidRPr="00F81B9F">
        <w:rPr>
          <w:rStyle w:val="StyleBoldUnderline"/>
          <w:highlight w:val="red"/>
        </w:rPr>
        <w:t xml:space="preserve">will </w:t>
      </w:r>
      <w:r w:rsidRPr="003C68DD">
        <w:rPr>
          <w:sz w:val="22"/>
          <w:highlight w:val="red"/>
          <w:u w:val="single"/>
        </w:rPr>
        <w:t>steadily erode</w:t>
      </w:r>
      <w:r w:rsidRPr="00F81B9F">
        <w:rPr>
          <w:rStyle w:val="StyleBoldUnderline"/>
          <w:highlight w:val="red"/>
        </w:rPr>
        <w:t xml:space="preserve"> and the pressure to</w:t>
      </w:r>
      <w:r w:rsidRPr="00F81B9F">
        <w:rPr>
          <w:rStyle w:val="StyleBoldUnderline"/>
          <w:sz w:val="12"/>
          <w:highlight w:val="red"/>
        </w:rPr>
        <w:t xml:space="preserve">¶ </w:t>
      </w:r>
      <w:r w:rsidRPr="00F81B9F">
        <w:rPr>
          <w:rStyle w:val="StyleBoldUnderline"/>
          <w:highlight w:val="red"/>
        </w:rPr>
        <w:t>withdraw will</w:t>
      </w:r>
      <w:r w:rsidRPr="004C1A62">
        <w:rPr>
          <w:rStyle w:val="StyleBoldUnderline"/>
        </w:rPr>
        <w:t xml:space="preserve"> inexorably </w:t>
      </w:r>
      <w:r w:rsidRPr="00F81B9F">
        <w:rPr>
          <w:rStyle w:val="StyleBoldUnderline"/>
          <w:highlight w:val="red"/>
        </w:rPr>
        <w:t>increase</w:t>
      </w:r>
      <w:r>
        <w:t>.</w:t>
      </w:r>
    </w:p>
    <w:p w:rsidR="007A5CD6" w:rsidRDefault="007A5CD6" w:rsidP="007A5CD6">
      <w:pPr>
        <w:pStyle w:val="Heading4"/>
      </w:pPr>
      <w:r>
        <w:t>Deterrence theory is worse</w:t>
      </w:r>
    </w:p>
    <w:p w:rsidR="007A5CD6" w:rsidRDefault="007A5CD6" w:rsidP="007A5CD6">
      <w:r>
        <w:rPr>
          <w:rStyle w:val="StyleStyleBold12pt"/>
        </w:rPr>
        <w:t>Wilson 8</w:t>
      </w:r>
      <w:r w:rsidRPr="00CC236F">
        <w:t xml:space="preserve"> (</w:t>
      </w:r>
      <w:r>
        <w:t xml:space="preserve">Ward Wilson, senior fellow at the James Martin Center for Nonproliferation Studies, director of the Rethinking Nuclear Weapons Project, November 2008, “The Myth of Nuclear Deterrence,” published in the </w:t>
      </w:r>
      <w:r>
        <w:rPr>
          <w:i/>
        </w:rPr>
        <w:t xml:space="preserve">Nonproliferation Review </w:t>
      </w:r>
      <w:r>
        <w:t xml:space="preserve">Volume 15 Number 3, </w:t>
      </w:r>
      <w:hyperlink r:id="rId15" w:history="1">
        <w:r>
          <w:rPr>
            <w:rStyle w:val="Hyperlink"/>
          </w:rPr>
          <w:t>http://cns.miis.edu/npr/pdfs/153_wilson.pdf</w:t>
        </w:r>
      </w:hyperlink>
      <w:r>
        <w:t>) gz</w:t>
      </w:r>
    </w:p>
    <w:p w:rsidR="007A5CD6" w:rsidRDefault="007A5CD6" w:rsidP="007A5CD6">
      <w:r w:rsidRPr="001A2545">
        <w:rPr>
          <w:rStyle w:val="StyleBoldUnderline"/>
        </w:rPr>
        <w:t>Some people try to make the case for nuclear deterrence not by explaining its theoretical</w:t>
      </w:r>
      <w:r w:rsidRPr="00F65BC0">
        <w:rPr>
          <w:rStyle w:val="StyleBoldUnderline"/>
          <w:sz w:val="12"/>
        </w:rPr>
        <w:t xml:space="preserve">¶ </w:t>
      </w:r>
      <w:r w:rsidRPr="001A2545">
        <w:rPr>
          <w:rStyle w:val="StyleBoldUnderline"/>
        </w:rPr>
        <w:t>basis but by simply pointing to its track record</w:t>
      </w:r>
      <w:r>
        <w:t>. They assert that nuclear deterrence</w:t>
      </w:r>
      <w:r w:rsidRPr="00F65BC0">
        <w:rPr>
          <w:sz w:val="12"/>
        </w:rPr>
        <w:t xml:space="preserve">¶ </w:t>
      </w:r>
      <w:r>
        <w:t>prevented nuclear attacks for the thirty years from 1950 to 1980 and claim that that is</w:t>
      </w:r>
      <w:r w:rsidRPr="00F65BC0">
        <w:rPr>
          <w:sz w:val="12"/>
        </w:rPr>
        <w:t xml:space="preserve">¶ </w:t>
      </w:r>
      <w:r>
        <w:t xml:space="preserve">proof enough of its efficacy. </w:t>
      </w:r>
      <w:r w:rsidRPr="001A2545">
        <w:rPr>
          <w:rStyle w:val="StyleBoldUnderline"/>
        </w:rPr>
        <w:t xml:space="preserve">There are problems with this, </w:t>
      </w:r>
      <w:r w:rsidRPr="0049625B">
        <w:rPr>
          <w:rStyle w:val="StyleBoldUnderline"/>
        </w:rPr>
        <w:t xml:space="preserve">however. In order </w:t>
      </w:r>
      <w:r w:rsidRPr="00BE1244">
        <w:rPr>
          <w:rStyle w:val="StyleBoldUnderline"/>
          <w:highlight w:val="cyan"/>
        </w:rPr>
        <w:t>to answer</w:t>
      </w:r>
      <w:r w:rsidRPr="0049625B">
        <w:rPr>
          <w:rStyle w:val="StyleBoldUnderline"/>
        </w:rPr>
        <w:t xml:space="preserve"> the</w:t>
      </w:r>
      <w:r w:rsidRPr="00F65BC0">
        <w:rPr>
          <w:rStyle w:val="StyleBoldUnderline"/>
          <w:sz w:val="12"/>
        </w:rPr>
        <w:t xml:space="preserve">¶ </w:t>
      </w:r>
      <w:r w:rsidRPr="0049625B">
        <w:rPr>
          <w:rStyle w:val="StyleBoldUnderline"/>
        </w:rPr>
        <w:t>question, ‘‘</w:t>
      </w:r>
      <w:r w:rsidRPr="00BE1244">
        <w:rPr>
          <w:rStyle w:val="StyleBoldUnderline"/>
          <w:highlight w:val="cyan"/>
        </w:rPr>
        <w:t>did deterrence work</w:t>
      </w:r>
      <w:r w:rsidRPr="0049625B">
        <w:rPr>
          <w:rStyle w:val="StyleBoldUnderline"/>
        </w:rPr>
        <w:t xml:space="preserve">?’’ </w:t>
      </w:r>
      <w:r w:rsidRPr="00BE1244">
        <w:rPr>
          <w:rStyle w:val="StyleBoldUnderline"/>
          <w:highlight w:val="cyan"/>
        </w:rPr>
        <w:t>you must</w:t>
      </w:r>
      <w:r w:rsidRPr="0049625B">
        <w:rPr>
          <w:rStyle w:val="StyleBoldUnderline"/>
        </w:rPr>
        <w:t xml:space="preserve"> first be able to </w:t>
      </w:r>
      <w:r w:rsidRPr="00BE1244">
        <w:rPr>
          <w:rStyle w:val="StyleBoldUnderline"/>
          <w:highlight w:val="cyan"/>
        </w:rPr>
        <w:t>know whether your opponent</w:t>
      </w:r>
      <w:r w:rsidRPr="00F65BC0">
        <w:rPr>
          <w:rStyle w:val="StyleBoldUnderline"/>
          <w:sz w:val="12"/>
        </w:rPr>
        <w:t xml:space="preserve">¶ </w:t>
      </w:r>
      <w:r w:rsidRPr="00BE1244">
        <w:rPr>
          <w:rStyle w:val="StyleBoldUnderline"/>
          <w:highlight w:val="cyan"/>
        </w:rPr>
        <w:t>had</w:t>
      </w:r>
      <w:r w:rsidRPr="0049625B">
        <w:rPr>
          <w:rStyle w:val="StyleBoldUnderline"/>
        </w:rPr>
        <w:t xml:space="preserve"> a fully formed </w:t>
      </w:r>
      <w:r w:rsidRPr="00BE1244">
        <w:rPr>
          <w:rStyle w:val="StyleBoldUnderline"/>
          <w:highlight w:val="cyan"/>
        </w:rPr>
        <w:t>intention to attack and then refrained</w:t>
      </w:r>
      <w:r w:rsidRPr="0049625B">
        <w:rPr>
          <w:rStyle w:val="StyleBoldUnderline"/>
        </w:rPr>
        <w:t xml:space="preserve"> from doing so </w:t>
      </w:r>
      <w:r w:rsidRPr="00BE1244">
        <w:rPr>
          <w:rStyle w:val="StyleBoldUnderline"/>
          <w:highlight w:val="cyan"/>
        </w:rPr>
        <w:t>because of your</w:t>
      </w:r>
      <w:r w:rsidRPr="00F65BC0">
        <w:rPr>
          <w:rStyle w:val="StyleBoldUnderline"/>
          <w:sz w:val="12"/>
          <w:highlight w:val="cyan"/>
        </w:rPr>
        <w:t xml:space="preserve">¶ </w:t>
      </w:r>
      <w:r w:rsidRPr="00DD093F">
        <w:rPr>
          <w:rStyle w:val="StyleBoldUnderline"/>
          <w:highlight w:val="cyan"/>
        </w:rPr>
        <w:t>threat. Questions of intention</w:t>
      </w:r>
      <w:r>
        <w:t>, particularly the intention of world leaders*who are</w:t>
      </w:r>
      <w:r w:rsidRPr="00F65BC0">
        <w:rPr>
          <w:sz w:val="12"/>
        </w:rPr>
        <w:t xml:space="preserve">¶ </w:t>
      </w:r>
      <w:r>
        <w:t>typically reluctant to admit being thwarted in almost any circumstances*</w:t>
      </w:r>
      <w:r w:rsidRPr="00DD093F">
        <w:rPr>
          <w:rStyle w:val="Emphasis"/>
          <w:highlight w:val="cyan"/>
        </w:rPr>
        <w:t>are rarely</w:t>
      </w:r>
      <w:r w:rsidRPr="00F65BC0">
        <w:rPr>
          <w:rStyle w:val="Emphasis"/>
          <w:sz w:val="12"/>
          <w:highlight w:val="cyan"/>
        </w:rPr>
        <w:t xml:space="preserve">¶ </w:t>
      </w:r>
      <w:r w:rsidRPr="00DD093F">
        <w:rPr>
          <w:rStyle w:val="Emphasis"/>
          <w:highlight w:val="cyan"/>
        </w:rPr>
        <w:t>documented</w:t>
      </w:r>
      <w:r w:rsidRPr="00DD093F">
        <w:rPr>
          <w:rStyle w:val="StyleBoldUnderline"/>
          <w:highlight w:val="cyan"/>
        </w:rPr>
        <w:t>, and</w:t>
      </w:r>
      <w:r w:rsidRPr="0049625B">
        <w:rPr>
          <w:rStyle w:val="StyleBoldUnderline"/>
        </w:rPr>
        <w:t xml:space="preserve"> when documentary evidence is present, </w:t>
      </w:r>
      <w:r w:rsidRPr="00DD093F">
        <w:rPr>
          <w:rStyle w:val="Emphasis"/>
          <w:highlight w:val="cyan"/>
        </w:rPr>
        <w:t>difficult to judge</w:t>
      </w:r>
      <w:r>
        <w:t>. As George</w:t>
      </w:r>
      <w:r w:rsidRPr="00F65BC0">
        <w:rPr>
          <w:sz w:val="12"/>
        </w:rPr>
        <w:t xml:space="preserve">¶ </w:t>
      </w:r>
      <w:r>
        <w:t>and Smoke note, ‘‘</w:t>
      </w:r>
      <w:r w:rsidRPr="0049625B">
        <w:rPr>
          <w:rStyle w:val="StyleBoldUnderline"/>
        </w:rPr>
        <w:t>It is difficult . . . to identify cases of deterrence success reliably in</w:t>
      </w:r>
      <w:r w:rsidRPr="00F65BC0">
        <w:rPr>
          <w:rStyle w:val="StyleBoldUnderline"/>
          <w:sz w:val="12"/>
        </w:rPr>
        <w:t xml:space="preserve">¶ </w:t>
      </w:r>
      <w:r w:rsidRPr="0049625B">
        <w:rPr>
          <w:rStyle w:val="StyleBoldUnderline"/>
        </w:rPr>
        <w:t>the absence of better data on the policy calculations of potential initiators who were</w:t>
      </w:r>
      <w:r w:rsidRPr="00F65BC0">
        <w:rPr>
          <w:rStyle w:val="StyleBoldUnderline"/>
          <w:sz w:val="12"/>
        </w:rPr>
        <w:t xml:space="preserve">¶ </w:t>
      </w:r>
      <w:r w:rsidRPr="0049625B">
        <w:rPr>
          <w:rStyle w:val="StyleBoldUnderline"/>
        </w:rPr>
        <w:t>presumably deterred. Instances of apparently successful deterrence . . . may be spurious</w:t>
      </w:r>
      <w:r>
        <w:t>.’’</w:t>
      </w:r>
      <w:r w:rsidRPr="00F65BC0">
        <w:rPr>
          <w:sz w:val="12"/>
        </w:rPr>
        <w:t xml:space="preserve">¶ </w:t>
      </w:r>
      <w:r>
        <w:t>39</w:t>
      </w:r>
      <w:r w:rsidRPr="00F65BC0">
        <w:rPr>
          <w:sz w:val="12"/>
        </w:rPr>
        <w:t xml:space="preserve">¶ </w:t>
      </w:r>
      <w:r w:rsidRPr="00DD093F">
        <w:rPr>
          <w:rStyle w:val="StyleBoldUnderline"/>
          <w:highlight w:val="cyan"/>
        </w:rPr>
        <w:t>There are</w:t>
      </w:r>
      <w:r w:rsidRPr="00F529B9">
        <w:rPr>
          <w:rStyle w:val="StyleBoldUnderline"/>
        </w:rPr>
        <w:t xml:space="preserve"> also </w:t>
      </w:r>
      <w:r w:rsidRPr="00F529B9">
        <w:rPr>
          <w:rStyle w:val="Emphasis"/>
        </w:rPr>
        <w:t xml:space="preserve">a number of </w:t>
      </w:r>
      <w:r w:rsidRPr="00DD093F">
        <w:rPr>
          <w:rStyle w:val="Emphasis"/>
          <w:highlight w:val="cyan"/>
        </w:rPr>
        <w:t>other plausible explanations</w:t>
      </w:r>
      <w:r w:rsidRPr="00DD093F">
        <w:rPr>
          <w:rStyle w:val="StyleBoldUnderline"/>
          <w:highlight w:val="cyan"/>
        </w:rPr>
        <w:t xml:space="preserve"> for the absence of war</w:t>
      </w:r>
      <w:r w:rsidRPr="00F65BC0">
        <w:rPr>
          <w:rStyle w:val="StyleBoldUnderline"/>
          <w:sz w:val="12"/>
        </w:rPr>
        <w:t xml:space="preserve">¶ </w:t>
      </w:r>
      <w:r w:rsidRPr="00F529B9">
        <w:rPr>
          <w:rStyle w:val="StyleBoldUnderline"/>
        </w:rPr>
        <w:t xml:space="preserve">during this period. </w:t>
      </w:r>
      <w:r w:rsidRPr="00697B23">
        <w:rPr>
          <w:rStyle w:val="StyleBoldUnderline"/>
          <w:highlight w:val="cyan"/>
        </w:rPr>
        <w:t>Most</w:t>
      </w:r>
      <w:r w:rsidRPr="00F529B9">
        <w:rPr>
          <w:rStyle w:val="StyleBoldUnderline"/>
        </w:rPr>
        <w:t xml:space="preserve"> major </w:t>
      </w:r>
      <w:r w:rsidRPr="00697B23">
        <w:rPr>
          <w:rStyle w:val="StyleBoldUnderline"/>
          <w:highlight w:val="cyan"/>
        </w:rPr>
        <w:t>wars are followed by</w:t>
      </w:r>
      <w:r w:rsidRPr="00F529B9">
        <w:rPr>
          <w:rStyle w:val="StyleBoldUnderline"/>
        </w:rPr>
        <w:t xml:space="preserve"> periods, sometimes quite long</w:t>
      </w:r>
      <w:r w:rsidRPr="00F65BC0">
        <w:rPr>
          <w:rStyle w:val="StyleBoldUnderline"/>
          <w:sz w:val="12"/>
        </w:rPr>
        <w:t xml:space="preserve">¶ </w:t>
      </w:r>
      <w:r w:rsidRPr="00F529B9">
        <w:rPr>
          <w:rStyle w:val="StyleBoldUnderline"/>
        </w:rPr>
        <w:t xml:space="preserve">periods, of relative </w:t>
      </w:r>
      <w:r w:rsidRPr="00697B23">
        <w:rPr>
          <w:rStyle w:val="StyleBoldUnderline"/>
          <w:highlight w:val="cyan"/>
        </w:rPr>
        <w:t>peace</w:t>
      </w:r>
      <w:r w:rsidRPr="00F529B9">
        <w:rPr>
          <w:rStyle w:val="StyleBoldUnderline"/>
        </w:rPr>
        <w:t>. The hundred years following the Napoleonic wars were for the</w:t>
      </w:r>
      <w:r w:rsidRPr="00F65BC0">
        <w:rPr>
          <w:rStyle w:val="StyleBoldUnderline"/>
          <w:sz w:val="12"/>
        </w:rPr>
        <w:t xml:space="preserve">¶ </w:t>
      </w:r>
      <w:r w:rsidRPr="00F529B9">
        <w:rPr>
          <w:rStyle w:val="StyleBoldUnderline"/>
        </w:rPr>
        <w:t>most part ones of peace in Europe. The period following the Thirty Years War also was</w:t>
      </w:r>
      <w:r w:rsidRPr="00F65BC0">
        <w:rPr>
          <w:rStyle w:val="StyleBoldUnderline"/>
          <w:sz w:val="12"/>
        </w:rPr>
        <w:t xml:space="preserve">¶ </w:t>
      </w:r>
      <w:r w:rsidRPr="00F529B9">
        <w:rPr>
          <w:rStyle w:val="StyleBoldUnderline"/>
        </w:rPr>
        <w:t xml:space="preserve">strikingly pacific. </w:t>
      </w:r>
      <w:r w:rsidRPr="00697B23">
        <w:rPr>
          <w:rStyle w:val="StyleBoldUnderline"/>
          <w:highlight w:val="cyan"/>
        </w:rPr>
        <w:t>Why</w:t>
      </w:r>
      <w:r w:rsidRPr="00F529B9">
        <w:rPr>
          <w:rStyle w:val="StyleBoldUnderline"/>
        </w:rPr>
        <w:t xml:space="preserve"> does it make sense to </w:t>
      </w:r>
      <w:r w:rsidRPr="00697B23">
        <w:rPr>
          <w:rStyle w:val="StyleBoldUnderline"/>
          <w:highlight w:val="cyan"/>
        </w:rPr>
        <w:t>attribute</w:t>
      </w:r>
      <w:r w:rsidRPr="00F529B9">
        <w:rPr>
          <w:rStyle w:val="StyleBoldUnderline"/>
        </w:rPr>
        <w:t xml:space="preserve"> the </w:t>
      </w:r>
      <w:r w:rsidRPr="00697B23">
        <w:rPr>
          <w:rStyle w:val="StyleBoldUnderline"/>
          <w:highlight w:val="cyan"/>
        </w:rPr>
        <w:t>peace following the Thirty Years</w:t>
      </w:r>
      <w:r w:rsidRPr="00F65BC0">
        <w:rPr>
          <w:rStyle w:val="StyleBoldUnderline"/>
          <w:sz w:val="12"/>
          <w:highlight w:val="cyan"/>
        </w:rPr>
        <w:t xml:space="preserve">¶ </w:t>
      </w:r>
      <w:r w:rsidRPr="00697B23">
        <w:rPr>
          <w:rStyle w:val="StyleBoldUnderline"/>
          <w:highlight w:val="cyan"/>
        </w:rPr>
        <w:t>War and the Napoleonic Wars to</w:t>
      </w:r>
      <w:r w:rsidRPr="00F529B9">
        <w:rPr>
          <w:rStyle w:val="StyleBoldUnderline"/>
        </w:rPr>
        <w:t xml:space="preserve"> ‘‘war </w:t>
      </w:r>
      <w:r w:rsidRPr="00697B23">
        <w:rPr>
          <w:rStyle w:val="StyleBoldUnderline"/>
          <w:highlight w:val="cyan"/>
        </w:rPr>
        <w:t>weariness</w:t>
      </w:r>
      <w:r w:rsidRPr="00F529B9">
        <w:rPr>
          <w:rStyle w:val="StyleBoldUnderline"/>
        </w:rPr>
        <w:t xml:space="preserve">,’’ ‘‘economic exhaustion,’’ </w:t>
      </w:r>
      <w:r w:rsidRPr="00697B23">
        <w:rPr>
          <w:rStyle w:val="StyleBoldUnderline"/>
          <w:highlight w:val="cyan"/>
        </w:rPr>
        <w:t>or</w:t>
      </w:r>
      <w:r w:rsidRPr="00F529B9">
        <w:rPr>
          <w:rStyle w:val="StyleBoldUnderline"/>
        </w:rPr>
        <w:t xml:space="preserve"> ‘‘domestic</w:t>
      </w:r>
      <w:r w:rsidRPr="00F65BC0">
        <w:rPr>
          <w:rStyle w:val="StyleBoldUnderline"/>
          <w:sz w:val="12"/>
        </w:rPr>
        <w:t xml:space="preserve">¶ </w:t>
      </w:r>
      <w:r w:rsidRPr="00F529B9">
        <w:rPr>
          <w:rStyle w:val="StyleBoldUnderline"/>
        </w:rPr>
        <w:t xml:space="preserve">political </w:t>
      </w:r>
      <w:r w:rsidRPr="00697B23">
        <w:rPr>
          <w:rStyle w:val="StyleBoldUnderline"/>
          <w:highlight w:val="cyan"/>
        </w:rPr>
        <w:t>distraction,’’ but the peace after World War II to nuclear deterrence</w:t>
      </w:r>
      <w:r w:rsidRPr="00F529B9">
        <w:rPr>
          <w:rStyle w:val="StyleBoldUnderline"/>
        </w:rPr>
        <w:t>?</w:t>
      </w:r>
      <w:r w:rsidRPr="00F65BC0">
        <w:rPr>
          <w:rStyle w:val="StyleBoldUnderline"/>
          <w:sz w:val="12"/>
        </w:rPr>
        <w:t xml:space="preserve">¶ </w:t>
      </w:r>
      <w:r w:rsidRPr="00F65BC0">
        <w:rPr>
          <w:rStyle w:val="StyleBoldUnderline"/>
          <w:highlight w:val="cyan"/>
        </w:rPr>
        <w:t>Consider</w:t>
      </w:r>
      <w:r>
        <w:t xml:space="preserve">, for example, the case of </w:t>
      </w:r>
      <w:r w:rsidRPr="00F65BC0">
        <w:rPr>
          <w:rStyle w:val="StyleBoldUnderline"/>
          <w:highlight w:val="cyan"/>
        </w:rPr>
        <w:t>chemical weapons</w:t>
      </w:r>
      <w:r w:rsidRPr="0070461D">
        <w:rPr>
          <w:rStyle w:val="StyleBoldUnderline"/>
        </w:rPr>
        <w:t xml:space="preserve"> following World War I</w:t>
      </w:r>
      <w:r>
        <w:t>. The</w:t>
      </w:r>
      <w:r w:rsidRPr="00F65BC0">
        <w:rPr>
          <w:sz w:val="12"/>
        </w:rPr>
        <w:t xml:space="preserve">¶ </w:t>
      </w:r>
      <w:r w:rsidRPr="00F65BC0">
        <w:rPr>
          <w:rStyle w:val="StyleBoldUnderline"/>
          <w:highlight w:val="cyan"/>
        </w:rPr>
        <w:t>conditions</w:t>
      </w:r>
      <w:r w:rsidRPr="0070461D">
        <w:rPr>
          <w:rStyle w:val="StyleBoldUnderline"/>
        </w:rPr>
        <w:t xml:space="preserve"> necessary </w:t>
      </w:r>
      <w:r w:rsidRPr="00F65BC0">
        <w:rPr>
          <w:rStyle w:val="StyleBoldUnderline"/>
          <w:highlight w:val="cyan"/>
        </w:rPr>
        <w:t>for deterrence with these</w:t>
      </w:r>
      <w:r w:rsidRPr="0070461D">
        <w:rPr>
          <w:rStyle w:val="StyleBoldUnderline"/>
        </w:rPr>
        <w:t xml:space="preserve"> weapons of mass destruction </w:t>
      </w:r>
      <w:r w:rsidRPr="00F65BC0">
        <w:rPr>
          <w:rStyle w:val="StyleBoldUnderline"/>
          <w:highlight w:val="cyan"/>
        </w:rPr>
        <w:t>were present</w:t>
      </w:r>
      <w:r>
        <w:t>.</w:t>
      </w:r>
      <w:r w:rsidRPr="00F65BC0">
        <w:rPr>
          <w:sz w:val="12"/>
        </w:rPr>
        <w:t xml:space="preserve">¶ </w:t>
      </w:r>
      <w:r>
        <w:t>In the early 1920s, Germany, England, France, Italy, Russia, the United States, and others</w:t>
      </w:r>
      <w:r w:rsidRPr="00F65BC0">
        <w:rPr>
          <w:sz w:val="12"/>
        </w:rPr>
        <w:t xml:space="preserve">¶ </w:t>
      </w:r>
      <w:r>
        <w:t>possessed the means necessary (industrial capacity to mass produce the chemical agents,</w:t>
      </w:r>
      <w:r w:rsidRPr="00F65BC0">
        <w:rPr>
          <w:sz w:val="12"/>
        </w:rPr>
        <w:t xml:space="preserve">¶ </w:t>
      </w:r>
      <w:r>
        <w:t>bombers with sufficient range and carrying capacity, naval ships capable of firing large</w:t>
      </w:r>
      <w:r w:rsidRPr="00F65BC0">
        <w:rPr>
          <w:sz w:val="12"/>
        </w:rPr>
        <w:t xml:space="preserve">¶ </w:t>
      </w:r>
      <w:r>
        <w:t>shells over long ranges) to use chemical weapons against the densely populated coastal</w:t>
      </w:r>
      <w:r w:rsidRPr="00F65BC0">
        <w:rPr>
          <w:sz w:val="12"/>
        </w:rPr>
        <w:t xml:space="preserve">¶ </w:t>
      </w:r>
      <w:r>
        <w:t>and interior urban centers of their enemies.40 Such attacks, properly planned and</w:t>
      </w:r>
      <w:r w:rsidRPr="00F65BC0">
        <w:rPr>
          <w:sz w:val="12"/>
        </w:rPr>
        <w:t xml:space="preserve">¶ </w:t>
      </w:r>
      <w:r>
        <w:t>executed, could have killed hundreds of thousands. They would certainly have ranked on a</w:t>
      </w:r>
      <w:r w:rsidRPr="00F65BC0">
        <w:rPr>
          <w:sz w:val="12"/>
        </w:rPr>
        <w:t xml:space="preserve">¶ </w:t>
      </w:r>
      <w:r>
        <w:t>par with the most deadly city attacks in World War II.</w:t>
      </w:r>
      <w:r w:rsidRPr="00F65BC0">
        <w:rPr>
          <w:sz w:val="12"/>
        </w:rPr>
        <w:t xml:space="preserve">¶ </w:t>
      </w:r>
      <w:r>
        <w:t>Yet no standard histories of the post-World War I era ascribe the peace that was</w:t>
      </w:r>
      <w:r w:rsidRPr="00F65BC0">
        <w:rPr>
          <w:sz w:val="12"/>
        </w:rPr>
        <w:t xml:space="preserve">¶ </w:t>
      </w:r>
      <w:r>
        <w:t>maintained during those years to a ‘‘delicate balance’’ of deadly weapons of mass</w:t>
      </w:r>
      <w:r w:rsidRPr="00F65BC0">
        <w:rPr>
          <w:sz w:val="12"/>
        </w:rPr>
        <w:t xml:space="preserve">¶ </w:t>
      </w:r>
      <w:r>
        <w:t xml:space="preserve">destruction. We do not rush to give deterrence the credit for the peace of those years. </w:t>
      </w:r>
      <w:r w:rsidRPr="002C20C1">
        <w:rPr>
          <w:rStyle w:val="StyleBoldUnderline"/>
        </w:rPr>
        <w:t>If</w:t>
      </w:r>
      <w:r w:rsidRPr="00F65BC0">
        <w:rPr>
          <w:rStyle w:val="StyleBoldUnderline"/>
          <w:sz w:val="12"/>
        </w:rPr>
        <w:t xml:space="preserve">¶ </w:t>
      </w:r>
      <w:r w:rsidRPr="002C20C1">
        <w:rPr>
          <w:rStyle w:val="StyleBoldUnderline"/>
        </w:rPr>
        <w:t xml:space="preserve">nuclear weapons are seen as preventing war from 1950 to 1980, </w:t>
      </w:r>
      <w:r w:rsidRPr="00F65BC0">
        <w:rPr>
          <w:rStyle w:val="StyleBoldUnderline"/>
        </w:rPr>
        <w:t>why</w:t>
      </w:r>
      <w:r w:rsidRPr="002C20C1">
        <w:rPr>
          <w:rStyle w:val="StyleBoldUnderline"/>
        </w:rPr>
        <w:t xml:space="preserve"> is it that chemical</w:t>
      </w:r>
      <w:r w:rsidRPr="00F65BC0">
        <w:rPr>
          <w:rStyle w:val="StyleBoldUnderline"/>
          <w:sz w:val="12"/>
        </w:rPr>
        <w:t xml:space="preserve">¶ </w:t>
      </w:r>
      <w:r w:rsidRPr="002C20C1">
        <w:rPr>
          <w:rStyle w:val="StyleBoldUnderline"/>
        </w:rPr>
        <w:t>weapons are not seen as having prevented war for the seven years from 1918 to 1925?</w:t>
      </w:r>
      <w:r>
        <w:t>41</w:t>
      </w:r>
      <w:r w:rsidRPr="00F65BC0">
        <w:rPr>
          <w:sz w:val="12"/>
        </w:rPr>
        <w:t xml:space="preserve">¶ </w:t>
      </w:r>
      <w:r w:rsidRPr="007853A1">
        <w:rPr>
          <w:rStyle w:val="StyleBoldUnderline"/>
        </w:rPr>
        <w:t xml:space="preserve">Locating the reason why an action or phenomenon did not occur, </w:t>
      </w:r>
      <w:r w:rsidRPr="007D7ED0">
        <w:rPr>
          <w:rStyle w:val="StyleBoldUnderline"/>
          <w:highlight w:val="cyan"/>
        </w:rPr>
        <w:t>finding the cause</w:t>
      </w:r>
      <w:r w:rsidRPr="007D7ED0">
        <w:rPr>
          <w:rStyle w:val="StyleBoldUnderline"/>
          <w:sz w:val="12"/>
          <w:highlight w:val="cyan"/>
        </w:rPr>
        <w:t xml:space="preserve">¶ </w:t>
      </w:r>
      <w:r w:rsidRPr="007D7ED0">
        <w:rPr>
          <w:rStyle w:val="StyleBoldUnderline"/>
          <w:highlight w:val="cyan"/>
        </w:rPr>
        <w:t xml:space="preserve">of an absence, is </w:t>
      </w:r>
      <w:r w:rsidRPr="007D7ED0">
        <w:rPr>
          <w:rStyle w:val="Emphasis"/>
          <w:highlight w:val="cyan"/>
        </w:rPr>
        <w:t>always problematic</w:t>
      </w:r>
      <w:r w:rsidRPr="007853A1">
        <w:rPr>
          <w:rStyle w:val="StyleBoldUnderline"/>
        </w:rPr>
        <w:t xml:space="preserve">. For example, </w:t>
      </w:r>
      <w:r w:rsidRPr="007D7ED0">
        <w:rPr>
          <w:rStyle w:val="StyleBoldUnderline"/>
          <w:highlight w:val="cyan"/>
        </w:rPr>
        <w:t>I believe</w:t>
      </w:r>
      <w:r w:rsidRPr="007853A1">
        <w:rPr>
          <w:rStyle w:val="StyleBoldUnderline"/>
        </w:rPr>
        <w:t xml:space="preserve"> firmly </w:t>
      </w:r>
      <w:r w:rsidRPr="007D7ED0">
        <w:rPr>
          <w:rStyle w:val="StyleBoldUnderline"/>
          <w:highlight w:val="cyan"/>
        </w:rPr>
        <w:t>that</w:t>
      </w:r>
      <w:r w:rsidRPr="007853A1">
        <w:rPr>
          <w:rStyle w:val="StyleBoldUnderline"/>
        </w:rPr>
        <w:t xml:space="preserve"> the </w:t>
      </w:r>
      <w:r w:rsidRPr="007D7ED0">
        <w:rPr>
          <w:rStyle w:val="StyleBoldUnderline"/>
          <w:highlight w:val="cyan"/>
        </w:rPr>
        <w:t>garlic</w:t>
      </w:r>
      <w:r w:rsidRPr="007853A1">
        <w:rPr>
          <w:rStyle w:val="StyleBoldUnderline"/>
        </w:rPr>
        <w:t xml:space="preserve"> I wear</w:t>
      </w:r>
      <w:r w:rsidRPr="00F65BC0">
        <w:rPr>
          <w:rStyle w:val="StyleBoldUnderline"/>
          <w:sz w:val="12"/>
        </w:rPr>
        <w:t xml:space="preserve">¶ </w:t>
      </w:r>
      <w:r w:rsidRPr="007D7ED0">
        <w:rPr>
          <w:rStyle w:val="StyleBoldUnderline"/>
          <w:highlight w:val="cyan"/>
        </w:rPr>
        <w:t>around my neck has prevented vampire attacks</w:t>
      </w:r>
      <w:r w:rsidRPr="007853A1">
        <w:rPr>
          <w:rStyle w:val="StyleBoldUnderline"/>
        </w:rPr>
        <w:t xml:space="preserve">. The proof, I say, is that </w:t>
      </w:r>
      <w:r w:rsidRPr="007D7ED0">
        <w:rPr>
          <w:rStyle w:val="StyleBoldUnderline"/>
          <w:highlight w:val="cyan"/>
        </w:rPr>
        <w:t>no vampires have</w:t>
      </w:r>
      <w:r w:rsidRPr="007853A1">
        <w:rPr>
          <w:rStyle w:val="StyleBoldUnderline"/>
        </w:rPr>
        <w:t>,</w:t>
      </w:r>
      <w:r w:rsidRPr="00F65BC0">
        <w:rPr>
          <w:rStyle w:val="StyleBoldUnderline"/>
          <w:sz w:val="12"/>
        </w:rPr>
        <w:t xml:space="preserve">¶ </w:t>
      </w:r>
      <w:r w:rsidRPr="007853A1">
        <w:rPr>
          <w:rStyle w:val="StyleBoldUnderline"/>
        </w:rPr>
        <w:t xml:space="preserve">as yet, </w:t>
      </w:r>
      <w:r w:rsidRPr="007D7ED0">
        <w:rPr>
          <w:rStyle w:val="StyleBoldUnderline"/>
          <w:highlight w:val="cyan"/>
        </w:rPr>
        <w:t>attacked me</w:t>
      </w:r>
      <w:r w:rsidRPr="007853A1">
        <w:rPr>
          <w:rStyle w:val="StyleBoldUnderline"/>
        </w:rPr>
        <w:t xml:space="preserve">. </w:t>
      </w:r>
      <w:r>
        <w:t>Yet objective observers might still be skeptical.</w:t>
      </w:r>
      <w:r w:rsidRPr="00F65BC0">
        <w:rPr>
          <w:sz w:val="12"/>
        </w:rPr>
        <w:t xml:space="preserve">¶ </w:t>
      </w:r>
      <w:r w:rsidRPr="007853A1">
        <w:rPr>
          <w:rStyle w:val="StyleBoldUnderline"/>
        </w:rPr>
        <w:t>The problem with the claim about deterrence is that although there were</w:t>
      </w:r>
      <w:r w:rsidRPr="00F65BC0">
        <w:rPr>
          <w:rStyle w:val="StyleBoldUnderline"/>
          <w:sz w:val="12"/>
        </w:rPr>
        <w:t xml:space="preserve">¶ </w:t>
      </w:r>
      <w:r w:rsidRPr="007853A1">
        <w:rPr>
          <w:rStyle w:val="StyleBoldUnderline"/>
        </w:rPr>
        <w:t xml:space="preserve">contingency plans on both sides, </w:t>
      </w:r>
      <w:r w:rsidRPr="00DA1BE5">
        <w:rPr>
          <w:rStyle w:val="StyleBoldUnderline"/>
          <w:highlight w:val="cyan"/>
        </w:rPr>
        <w:t xml:space="preserve">there is </w:t>
      </w:r>
      <w:r w:rsidRPr="00DA1BE5">
        <w:rPr>
          <w:rStyle w:val="Emphasis"/>
          <w:highlight w:val="cyan"/>
        </w:rPr>
        <w:t>little evidence</w:t>
      </w:r>
      <w:r w:rsidRPr="00DA1BE5">
        <w:rPr>
          <w:rStyle w:val="StyleBoldUnderline"/>
          <w:highlight w:val="cyan"/>
        </w:rPr>
        <w:t xml:space="preserve"> that</w:t>
      </w:r>
      <w:r w:rsidRPr="007853A1">
        <w:rPr>
          <w:rStyle w:val="StyleBoldUnderline"/>
        </w:rPr>
        <w:t xml:space="preserve"> either </w:t>
      </w:r>
      <w:r w:rsidRPr="00DA1BE5">
        <w:rPr>
          <w:rStyle w:val="StyleBoldUnderline"/>
          <w:highlight w:val="cyan"/>
        </w:rPr>
        <w:t>the U</w:t>
      </w:r>
      <w:r w:rsidRPr="007853A1">
        <w:rPr>
          <w:rStyle w:val="StyleBoldUnderline"/>
        </w:rPr>
        <w:t xml:space="preserve">nited </w:t>
      </w:r>
      <w:r w:rsidRPr="00DA1BE5">
        <w:rPr>
          <w:rStyle w:val="StyleBoldUnderline"/>
          <w:highlight w:val="cyan"/>
        </w:rPr>
        <w:t>S</w:t>
      </w:r>
      <w:r w:rsidRPr="007853A1">
        <w:rPr>
          <w:rStyle w:val="StyleBoldUnderline"/>
        </w:rPr>
        <w:t xml:space="preserve">tates </w:t>
      </w:r>
      <w:r w:rsidRPr="00DA1BE5">
        <w:rPr>
          <w:rStyle w:val="StyleBoldUnderline"/>
          <w:highlight w:val="cyan"/>
        </w:rPr>
        <w:t>or</w:t>
      </w:r>
      <w:r w:rsidRPr="00F65BC0">
        <w:rPr>
          <w:rStyle w:val="StyleBoldUnderline"/>
          <w:sz w:val="12"/>
        </w:rPr>
        <w:t xml:space="preserve">¶ </w:t>
      </w:r>
      <w:r w:rsidRPr="007853A1">
        <w:rPr>
          <w:rStyle w:val="StyleBoldUnderline"/>
        </w:rPr>
        <w:t xml:space="preserve">the </w:t>
      </w:r>
      <w:r w:rsidRPr="00DA1BE5">
        <w:rPr>
          <w:rStyle w:val="StyleBoldUnderline"/>
          <w:highlight w:val="cyan"/>
        </w:rPr>
        <w:t>Soviet Union was</w:t>
      </w:r>
      <w:r w:rsidRPr="007853A1">
        <w:rPr>
          <w:rStyle w:val="StyleBoldUnderline"/>
        </w:rPr>
        <w:t xml:space="preserve"> ever </w:t>
      </w:r>
      <w:r w:rsidRPr="00DA1BE5">
        <w:rPr>
          <w:rStyle w:val="StyleBoldUnderline"/>
          <w:highlight w:val="cyan"/>
        </w:rPr>
        <w:t>on the brink of</w:t>
      </w:r>
      <w:r w:rsidRPr="007853A1">
        <w:rPr>
          <w:rStyle w:val="StyleBoldUnderline"/>
        </w:rPr>
        <w:t xml:space="preserve"> launching an aggressive </w:t>
      </w:r>
      <w:r w:rsidRPr="00DA1BE5">
        <w:rPr>
          <w:rStyle w:val="StyleBoldUnderline"/>
          <w:highlight w:val="cyan"/>
        </w:rPr>
        <w:t>war</w:t>
      </w:r>
      <w:r w:rsidRPr="007853A1">
        <w:rPr>
          <w:rStyle w:val="StyleBoldUnderline"/>
        </w:rPr>
        <w:t xml:space="preserve"> against the other</w:t>
      </w:r>
      <w:r>
        <w:t>.</w:t>
      </w:r>
      <w:r w:rsidRPr="00F65BC0">
        <w:rPr>
          <w:sz w:val="12"/>
        </w:rPr>
        <w:t xml:space="preserve">¶ </w:t>
      </w:r>
      <w:r w:rsidRPr="00DA1BE5">
        <w:rPr>
          <w:rStyle w:val="StyleBoldUnderline"/>
          <w:highlight w:val="cyan"/>
        </w:rPr>
        <w:t>There is</w:t>
      </w:r>
      <w:r w:rsidRPr="001332D8">
        <w:rPr>
          <w:rStyle w:val="StyleBoldUnderline"/>
        </w:rPr>
        <w:t xml:space="preserve"> </w:t>
      </w:r>
      <w:r w:rsidRPr="001332D8">
        <w:rPr>
          <w:rStyle w:val="Emphasis"/>
        </w:rPr>
        <w:t xml:space="preserve">certainly </w:t>
      </w:r>
      <w:r w:rsidRPr="00DA1BE5">
        <w:rPr>
          <w:rStyle w:val="Emphasis"/>
          <w:highlight w:val="cyan"/>
        </w:rPr>
        <w:t>no evidence</w:t>
      </w:r>
      <w:r w:rsidRPr="00DA1BE5">
        <w:rPr>
          <w:rStyle w:val="StyleBoldUnderline"/>
          <w:highlight w:val="cyan"/>
        </w:rPr>
        <w:t xml:space="preserve"> of such an action</w:t>
      </w:r>
      <w:r w:rsidRPr="001332D8">
        <w:rPr>
          <w:rStyle w:val="StyleBoldUnderline"/>
        </w:rPr>
        <w:t xml:space="preserve"> that was planned, agreed to, and then</w:t>
      </w:r>
      <w:r w:rsidRPr="00F65BC0">
        <w:rPr>
          <w:rStyle w:val="StyleBoldUnderline"/>
          <w:sz w:val="12"/>
        </w:rPr>
        <w:t xml:space="preserve">¶ </w:t>
      </w:r>
      <w:r w:rsidRPr="00DA1BE5">
        <w:rPr>
          <w:rStyle w:val="StyleBoldUnderline"/>
          <w:highlight w:val="cyan"/>
        </w:rPr>
        <w:t>thwarted by</w:t>
      </w:r>
      <w:r w:rsidRPr="001332D8">
        <w:rPr>
          <w:rStyle w:val="StyleBoldUnderline"/>
        </w:rPr>
        <w:t xml:space="preserve"> the </w:t>
      </w:r>
      <w:r w:rsidRPr="00DA1BE5">
        <w:rPr>
          <w:rStyle w:val="StyleBoldUnderline"/>
          <w:highlight w:val="cyan"/>
        </w:rPr>
        <w:t>threat of nuclear counterattack</w:t>
      </w:r>
      <w:r>
        <w:t xml:space="preserve">.42 </w:t>
      </w:r>
      <w:r w:rsidRPr="00FD4E8F">
        <w:rPr>
          <w:rStyle w:val="StyleBoldUnderline"/>
        </w:rPr>
        <w:t>How is it possible to assert that</w:t>
      </w:r>
      <w:r w:rsidRPr="00F65BC0">
        <w:rPr>
          <w:rStyle w:val="StyleBoldUnderline"/>
          <w:sz w:val="12"/>
        </w:rPr>
        <w:t xml:space="preserve">¶ </w:t>
      </w:r>
      <w:r w:rsidRPr="00FD4E8F">
        <w:rPr>
          <w:rStyle w:val="StyleBoldUnderline"/>
        </w:rPr>
        <w:t>deterrence prevented war without clear evidence that war was ever imminent?</w:t>
      </w:r>
      <w:r w:rsidRPr="00F65BC0">
        <w:rPr>
          <w:rStyle w:val="StyleBoldUnderline"/>
          <w:sz w:val="12"/>
        </w:rPr>
        <w:t xml:space="preserve">¶ </w:t>
      </w:r>
      <w:r>
        <w:t>It might be argued that while there is no particular war that was abandoned because</w:t>
      </w:r>
      <w:r w:rsidRPr="00F65BC0">
        <w:rPr>
          <w:sz w:val="12"/>
        </w:rPr>
        <w:t xml:space="preserve">¶ </w:t>
      </w:r>
      <w:r>
        <w:t>of deterrence, deterrence did engender a general mutual restraint both in normal</w:t>
      </w:r>
      <w:r w:rsidRPr="00F65BC0">
        <w:rPr>
          <w:sz w:val="12"/>
        </w:rPr>
        <w:t xml:space="preserve">¶ </w:t>
      </w:r>
      <w:r>
        <w:t xml:space="preserve">diplomatic relations and during the numerous crises of the Cold War. </w:t>
      </w:r>
      <w:r w:rsidRPr="00FD4E8F">
        <w:rPr>
          <w:rStyle w:val="StyleBoldUnderline"/>
        </w:rPr>
        <w:t>It is true that the</w:t>
      </w:r>
      <w:r w:rsidRPr="00F65BC0">
        <w:rPr>
          <w:rStyle w:val="StyleBoldUnderline"/>
          <w:sz w:val="12"/>
        </w:rPr>
        <w:t xml:space="preserve">¶ </w:t>
      </w:r>
      <w:r w:rsidRPr="00FD4E8F">
        <w:rPr>
          <w:rStyle w:val="StyleBoldUnderline"/>
        </w:rPr>
        <w:t>large nuclear arsenals in the United States and the Soviet Union induced caution during</w:t>
      </w:r>
      <w:r w:rsidRPr="00F65BC0">
        <w:rPr>
          <w:rStyle w:val="StyleBoldUnderline"/>
          <w:sz w:val="12"/>
        </w:rPr>
        <w:t xml:space="preserve">¶ </w:t>
      </w:r>
      <w:r w:rsidRPr="00FD4E8F">
        <w:rPr>
          <w:rStyle w:val="StyleBoldUnderline"/>
        </w:rPr>
        <w:t>this period</w:t>
      </w:r>
      <w:r>
        <w:t xml:space="preserve">. Numerous memoirs of leaders on both sides attest to this fact. </w:t>
      </w:r>
      <w:r w:rsidRPr="00FD4E8F">
        <w:rPr>
          <w:rStyle w:val="StyleBoldUnderline"/>
        </w:rPr>
        <w:t xml:space="preserve">But this is </w:t>
      </w:r>
      <w:r w:rsidRPr="00FD4E8F">
        <w:rPr>
          <w:rStyle w:val="Emphasis"/>
        </w:rPr>
        <w:t>not</w:t>
      </w:r>
      <w:r w:rsidRPr="00F65BC0">
        <w:rPr>
          <w:rStyle w:val="Emphasis"/>
          <w:sz w:val="12"/>
        </w:rPr>
        <w:t xml:space="preserve">¶ </w:t>
      </w:r>
      <w:r w:rsidRPr="00FD4E8F">
        <w:rPr>
          <w:rStyle w:val="Emphasis"/>
        </w:rPr>
        <w:t>evidence</w:t>
      </w:r>
      <w:r w:rsidRPr="00FD4E8F">
        <w:rPr>
          <w:rStyle w:val="StyleBoldUnderline"/>
        </w:rPr>
        <w:t xml:space="preserve"> that deterrence worked.</w:t>
      </w:r>
      <w:r w:rsidRPr="00F65BC0">
        <w:rPr>
          <w:rStyle w:val="StyleBoldUnderline"/>
          <w:sz w:val="12"/>
        </w:rPr>
        <w:t xml:space="preserve">¶ </w:t>
      </w:r>
      <w:r w:rsidRPr="00FD4E8F">
        <w:rPr>
          <w:rStyle w:val="StyleBoldUnderline"/>
        </w:rPr>
        <w:t>The mutual caution of the Cold War is evidence that nuclear weapons are dangerous,</w:t>
      </w:r>
      <w:r w:rsidRPr="00F65BC0">
        <w:rPr>
          <w:rStyle w:val="StyleBoldUnderline"/>
          <w:sz w:val="12"/>
        </w:rPr>
        <w:t xml:space="preserve">¶ </w:t>
      </w:r>
      <w:r w:rsidRPr="00FD4E8F">
        <w:rPr>
          <w:rStyle w:val="StyleBoldUnderline"/>
        </w:rPr>
        <w:t>not that they are effective weapons of war or useful for threatening</w:t>
      </w:r>
      <w:r>
        <w:t>. To understand this,</w:t>
      </w:r>
      <w:r w:rsidRPr="00F65BC0">
        <w:rPr>
          <w:sz w:val="12"/>
        </w:rPr>
        <w:t xml:space="preserve">¶ </w:t>
      </w:r>
      <w:r>
        <w:t>imagine a counterfactual involving biological weapons. No one argues that biological</w:t>
      </w:r>
      <w:r w:rsidRPr="00F65BC0">
        <w:rPr>
          <w:sz w:val="12"/>
        </w:rPr>
        <w:t xml:space="preserve">¶ </w:t>
      </w:r>
      <w:r>
        <w:t>weapons are ideal weapons. They are blunt instruments, clumsy and difficult to employ</w:t>
      </w:r>
      <w:r w:rsidRPr="00F65BC0">
        <w:rPr>
          <w:sz w:val="12"/>
        </w:rPr>
        <w:t xml:space="preserve">¶ </w:t>
      </w:r>
      <w:r>
        <w:t>effectively. Targeting with precision is a particular problem, as the wind has an unfortunate</w:t>
      </w:r>
      <w:r w:rsidRPr="00F65BC0">
        <w:rPr>
          <w:sz w:val="12"/>
        </w:rPr>
        <w:t xml:space="preserve">¶ </w:t>
      </w:r>
      <w:r>
        <w:t>tendency to blow in unexpected directions, and the biological agents can, under certain</w:t>
      </w:r>
      <w:r w:rsidRPr="00F65BC0">
        <w:rPr>
          <w:sz w:val="12"/>
        </w:rPr>
        <w:t xml:space="preserve">¶ </w:t>
      </w:r>
      <w:r>
        <w:t>circumstances, blow back on your own troops or population. No one argues that</w:t>
      </w:r>
      <w:r w:rsidRPr="00F65BC0">
        <w:rPr>
          <w:sz w:val="12"/>
        </w:rPr>
        <w:t xml:space="preserve">¶ </w:t>
      </w:r>
      <w:r>
        <w:t>biological weapons are decisive weapons of war, crucial for security. They argue instead</w:t>
      </w:r>
      <w:r w:rsidRPr="00F65BC0">
        <w:rPr>
          <w:sz w:val="12"/>
        </w:rPr>
        <w:t xml:space="preserve">¶ </w:t>
      </w:r>
      <w:r>
        <w:t>that biological weapons are dangerous, clumsy weapons that are best banned.</w:t>
      </w:r>
      <w:r w:rsidRPr="00F65BC0">
        <w:rPr>
          <w:sz w:val="12"/>
        </w:rPr>
        <w:t xml:space="preserve">¶ </w:t>
      </w:r>
      <w:r>
        <w:t>Imagine, however, that following World War II the United States and Soviet Union</w:t>
      </w:r>
      <w:r w:rsidRPr="00F65BC0">
        <w:rPr>
          <w:sz w:val="12"/>
        </w:rPr>
        <w:t xml:space="preserve">¶ </w:t>
      </w:r>
      <w:r>
        <w:t>had been armed with large arsenals of biological weapons mounted on missiles kept on</w:t>
      </w:r>
      <w:r w:rsidRPr="00F65BC0">
        <w:rPr>
          <w:sz w:val="12"/>
        </w:rPr>
        <w:t xml:space="preserve">¶ </w:t>
      </w:r>
      <w:r>
        <w:t>hair-trigger alert. Is it difficult to believe that such arsenals would have induced caution on</w:t>
      </w:r>
      <w:r w:rsidRPr="00F65BC0">
        <w:rPr>
          <w:sz w:val="12"/>
        </w:rPr>
        <w:t xml:space="preserve">¶ </w:t>
      </w:r>
      <w:r>
        <w:t>both sides? Yet we would not take this caution as proof that biological weapons were any</w:t>
      </w:r>
      <w:r w:rsidRPr="00F65BC0">
        <w:rPr>
          <w:sz w:val="12"/>
        </w:rPr>
        <w:t xml:space="preserve">¶ </w:t>
      </w:r>
      <w:r>
        <w:t>less clumsy, difficult to aim, or difficult to control. We would not take this caution as proof</w:t>
      </w:r>
      <w:r w:rsidRPr="00F65BC0">
        <w:rPr>
          <w:sz w:val="12"/>
        </w:rPr>
        <w:t xml:space="preserve">¶ </w:t>
      </w:r>
      <w:r>
        <w:t>that biological weapons are actually more militarily effective than we had previously</w:t>
      </w:r>
      <w:r w:rsidRPr="00F65BC0">
        <w:rPr>
          <w:sz w:val="12"/>
        </w:rPr>
        <w:t xml:space="preserve">¶ </w:t>
      </w:r>
      <w:r>
        <w:t xml:space="preserve">thought. In the same way, </w:t>
      </w:r>
      <w:r w:rsidRPr="0083588C">
        <w:rPr>
          <w:rStyle w:val="StyleBoldUnderline"/>
        </w:rPr>
        <w:t>nuclear weapons are dangerous (and induce caution) without</w:t>
      </w:r>
      <w:r w:rsidRPr="00F65BC0">
        <w:rPr>
          <w:rStyle w:val="StyleBoldUnderline"/>
          <w:sz w:val="12"/>
        </w:rPr>
        <w:t xml:space="preserve">¶ </w:t>
      </w:r>
      <w:r w:rsidRPr="0083588C">
        <w:rPr>
          <w:rStyle w:val="StyleBoldUnderline"/>
        </w:rPr>
        <w:t>being particularly effective</w:t>
      </w:r>
      <w:r>
        <w:t>. The caution on both sides during the Cold War is not proof of</w:t>
      </w:r>
      <w:r w:rsidRPr="00F65BC0">
        <w:rPr>
          <w:sz w:val="12"/>
        </w:rPr>
        <w:t xml:space="preserve">¶ </w:t>
      </w:r>
      <w:r>
        <w:t>the deterrent value of nuclear weapons.</w:t>
      </w:r>
      <w:r w:rsidRPr="00F65BC0">
        <w:rPr>
          <w:sz w:val="12"/>
        </w:rPr>
        <w:t xml:space="preserve">¶ </w:t>
      </w:r>
      <w:r>
        <w:t>Although the successes of nuclear deterrence over the thirty years from 1950 to</w:t>
      </w:r>
      <w:r w:rsidRPr="00F65BC0">
        <w:rPr>
          <w:sz w:val="12"/>
        </w:rPr>
        <w:t xml:space="preserve">¶ </w:t>
      </w:r>
      <w:r>
        <w:t xml:space="preserve">1980 are speculative, its failures are not. </w:t>
      </w:r>
      <w:r w:rsidRPr="0083588C">
        <w:rPr>
          <w:rStyle w:val="StyleBoldUnderline"/>
        </w:rPr>
        <w:t xml:space="preserve">Despite expectations to the contrary, </w:t>
      </w:r>
      <w:r w:rsidRPr="006C0EB4">
        <w:rPr>
          <w:rStyle w:val="StyleBoldUnderline"/>
          <w:highlight w:val="cyan"/>
        </w:rPr>
        <w:t>the</w:t>
      </w:r>
      <w:r w:rsidRPr="0083588C">
        <w:rPr>
          <w:rStyle w:val="StyleBoldUnderline"/>
        </w:rPr>
        <w:t xml:space="preserve"> U.S.</w:t>
      </w:r>
      <w:r w:rsidRPr="00F65BC0">
        <w:rPr>
          <w:rStyle w:val="StyleBoldUnderline"/>
          <w:sz w:val="12"/>
        </w:rPr>
        <w:t xml:space="preserve">¶ </w:t>
      </w:r>
      <w:r w:rsidRPr="006C0EB4">
        <w:rPr>
          <w:rStyle w:val="StyleBoldUnderline"/>
          <w:highlight w:val="cyan"/>
        </w:rPr>
        <w:t>nuclear monopoly</w:t>
      </w:r>
      <w:r w:rsidRPr="0083588C">
        <w:rPr>
          <w:rStyle w:val="StyleBoldUnderline"/>
        </w:rPr>
        <w:t xml:space="preserve"> in the four years after World War II </w:t>
      </w:r>
      <w:r w:rsidRPr="006C0EB4">
        <w:rPr>
          <w:rStyle w:val="Emphasis"/>
          <w:highlight w:val="cyan"/>
        </w:rPr>
        <w:t>did not yield</w:t>
      </w:r>
      <w:r w:rsidRPr="0083588C">
        <w:rPr>
          <w:rStyle w:val="Emphasis"/>
        </w:rPr>
        <w:t xml:space="preserve"> significantly greater</w:t>
      </w:r>
      <w:r w:rsidRPr="00F65BC0">
        <w:rPr>
          <w:rStyle w:val="Emphasis"/>
          <w:sz w:val="12"/>
        </w:rPr>
        <w:t xml:space="preserve">¶ </w:t>
      </w:r>
      <w:r w:rsidRPr="006C0EB4">
        <w:rPr>
          <w:rStyle w:val="Emphasis"/>
          <w:highlight w:val="cyan"/>
        </w:rPr>
        <w:t>diplomatic influence</w:t>
      </w:r>
      <w:r>
        <w:t>.43 Far from being cowed, the Soviets were very tough in post-war</w:t>
      </w:r>
      <w:r w:rsidRPr="00F65BC0">
        <w:rPr>
          <w:sz w:val="12"/>
        </w:rPr>
        <w:t xml:space="preserve">¶ </w:t>
      </w:r>
      <w:r>
        <w:t xml:space="preserve">negotiations, culminating in the 1948 showdown over access to Berlin. </w:t>
      </w:r>
      <w:r w:rsidRPr="0083588C">
        <w:rPr>
          <w:rStyle w:val="StyleBoldUnderline"/>
        </w:rPr>
        <w:t>Nuclear weapons</w:t>
      </w:r>
      <w:r w:rsidRPr="00F65BC0">
        <w:rPr>
          <w:rStyle w:val="StyleBoldUnderline"/>
          <w:sz w:val="12"/>
        </w:rPr>
        <w:t xml:space="preserve">¶ </w:t>
      </w:r>
      <w:r w:rsidRPr="0083588C">
        <w:rPr>
          <w:rStyle w:val="StyleBoldUnderline"/>
        </w:rPr>
        <w:t xml:space="preserve">also failed to give their possessors a decisive military advantage in war. </w:t>
      </w:r>
      <w:r w:rsidRPr="009064D9">
        <w:rPr>
          <w:rStyle w:val="StyleBoldUnderline"/>
          <w:highlight w:val="cyan"/>
        </w:rPr>
        <w:t>The U</w:t>
      </w:r>
      <w:r w:rsidRPr="0083588C">
        <w:rPr>
          <w:rStyle w:val="StyleBoldUnderline"/>
        </w:rPr>
        <w:t xml:space="preserve">nited </w:t>
      </w:r>
      <w:r w:rsidRPr="009064D9">
        <w:rPr>
          <w:rStyle w:val="StyleBoldUnderline"/>
          <w:highlight w:val="cyan"/>
        </w:rPr>
        <w:t>S</w:t>
      </w:r>
      <w:r w:rsidRPr="0083588C">
        <w:rPr>
          <w:rStyle w:val="StyleBoldUnderline"/>
        </w:rPr>
        <w:t>tates</w:t>
      </w:r>
      <w:r w:rsidRPr="00F65BC0">
        <w:rPr>
          <w:rStyle w:val="StyleBoldUnderline"/>
          <w:sz w:val="12"/>
        </w:rPr>
        <w:t xml:space="preserve">¶ </w:t>
      </w:r>
      <w:r w:rsidRPr="0083588C">
        <w:rPr>
          <w:rStyle w:val="StyleBoldUnderline"/>
        </w:rPr>
        <w:t xml:space="preserve">was fought to a draw in Korea and subsequently </w:t>
      </w:r>
      <w:r w:rsidRPr="009064D9">
        <w:rPr>
          <w:rStyle w:val="StyleBoldUnderline"/>
          <w:highlight w:val="cyan"/>
        </w:rPr>
        <w:t>lost</w:t>
      </w:r>
      <w:r w:rsidRPr="0083588C">
        <w:rPr>
          <w:rStyle w:val="StyleBoldUnderline"/>
        </w:rPr>
        <w:t xml:space="preserve"> a war fought in </w:t>
      </w:r>
      <w:r w:rsidRPr="009064D9">
        <w:rPr>
          <w:rStyle w:val="StyleBoldUnderline"/>
          <w:highlight w:val="cyan"/>
        </w:rPr>
        <w:t>Vietnam</w:t>
      </w:r>
      <w:r w:rsidRPr="0083588C">
        <w:rPr>
          <w:rStyle w:val="StyleBoldUnderline"/>
        </w:rPr>
        <w:t>, despite</w:t>
      </w:r>
      <w:r w:rsidRPr="00F65BC0">
        <w:rPr>
          <w:rStyle w:val="StyleBoldUnderline"/>
          <w:sz w:val="12"/>
        </w:rPr>
        <w:t xml:space="preserve">¶ </w:t>
      </w:r>
      <w:r w:rsidRPr="0083588C">
        <w:rPr>
          <w:rStyle w:val="StyleBoldUnderline"/>
        </w:rPr>
        <w:t>possessing the ‘‘ultimate weapon.’’</w:t>
      </w:r>
      <w:r>
        <w:t xml:space="preserve"> The Soviet Union found that its nuclear arsenal could</w:t>
      </w:r>
      <w:r w:rsidRPr="00F65BC0">
        <w:rPr>
          <w:sz w:val="12"/>
        </w:rPr>
        <w:t xml:space="preserve">¶ </w:t>
      </w:r>
      <w:r>
        <w:t xml:space="preserve">not prevent failure in its own guerrilla war in Afghanistan. </w:t>
      </w:r>
      <w:r w:rsidRPr="00694909">
        <w:rPr>
          <w:rStyle w:val="StyleBoldUnderline"/>
        </w:rPr>
        <w:t xml:space="preserve">Since Vietnam, </w:t>
      </w:r>
      <w:r w:rsidRPr="0040037F">
        <w:rPr>
          <w:rStyle w:val="StyleBoldUnderline"/>
          <w:highlight w:val="cyan"/>
        </w:rPr>
        <w:t>the U</w:t>
      </w:r>
      <w:r w:rsidRPr="00694909">
        <w:rPr>
          <w:rStyle w:val="StyleBoldUnderline"/>
        </w:rPr>
        <w:t xml:space="preserve">nited </w:t>
      </w:r>
      <w:r w:rsidRPr="0040037F">
        <w:rPr>
          <w:rStyle w:val="StyleBoldUnderline"/>
          <w:highlight w:val="cyan"/>
        </w:rPr>
        <w:t>S</w:t>
      </w:r>
      <w:r w:rsidRPr="00694909">
        <w:rPr>
          <w:rStyle w:val="StyleBoldUnderline"/>
        </w:rPr>
        <w:t>tates</w:t>
      </w:r>
      <w:r w:rsidRPr="00F65BC0">
        <w:rPr>
          <w:rStyle w:val="StyleBoldUnderline"/>
          <w:sz w:val="12"/>
        </w:rPr>
        <w:t xml:space="preserve">¶ </w:t>
      </w:r>
      <w:r w:rsidRPr="0040037F">
        <w:rPr>
          <w:rStyle w:val="StyleBoldUnderline"/>
          <w:highlight w:val="cyan"/>
        </w:rPr>
        <w:t xml:space="preserve">has fought in the </w:t>
      </w:r>
      <w:r w:rsidRPr="0040037F">
        <w:rPr>
          <w:rStyle w:val="Emphasis"/>
          <w:highlight w:val="cyan"/>
        </w:rPr>
        <w:t>Persian Gulf, Kosovo, Afghanistan, and Iraq</w:t>
      </w:r>
      <w:r>
        <w:t xml:space="preserve">.44 </w:t>
      </w:r>
      <w:r w:rsidRPr="00694909">
        <w:rPr>
          <w:rStyle w:val="StyleBoldUnderline"/>
        </w:rPr>
        <w:t>In none of these wars were</w:t>
      </w:r>
      <w:r w:rsidRPr="00F65BC0">
        <w:rPr>
          <w:rStyle w:val="StyleBoldUnderline"/>
          <w:sz w:val="12"/>
        </w:rPr>
        <w:t xml:space="preserve">¶ </w:t>
      </w:r>
      <w:r w:rsidRPr="00694909">
        <w:rPr>
          <w:rStyle w:val="StyleBoldUnderline"/>
        </w:rPr>
        <w:t>its opponents intimidated into surrendering, nor could a practical use for nuclear weapons</w:t>
      </w:r>
      <w:r w:rsidRPr="00F65BC0">
        <w:rPr>
          <w:rStyle w:val="StyleBoldUnderline"/>
          <w:sz w:val="12"/>
        </w:rPr>
        <w:t xml:space="preserve">¶ </w:t>
      </w:r>
      <w:r w:rsidRPr="00694909">
        <w:rPr>
          <w:rStyle w:val="StyleBoldUnderline"/>
        </w:rPr>
        <w:t>be devised.</w:t>
      </w:r>
      <w:r w:rsidRPr="00F65BC0">
        <w:rPr>
          <w:rStyle w:val="StyleBoldUnderline"/>
          <w:sz w:val="12"/>
        </w:rPr>
        <w:t xml:space="preserve">¶ </w:t>
      </w:r>
      <w:r>
        <w:t>Against these failures are often offered a range of explanations. The enemy had an</w:t>
      </w:r>
      <w:r w:rsidRPr="00F65BC0">
        <w:rPr>
          <w:sz w:val="12"/>
        </w:rPr>
        <w:t xml:space="preserve">¶ </w:t>
      </w:r>
      <w:r>
        <w:t>ally who possessed nuclear weapons, the war was not sufficiently central to the interests of</w:t>
      </w:r>
      <w:r w:rsidRPr="00F65BC0">
        <w:rPr>
          <w:sz w:val="12"/>
        </w:rPr>
        <w:t xml:space="preserve">¶ </w:t>
      </w:r>
      <w:r>
        <w:t xml:space="preserve">the nuclear power to justify using weapons of last resort, and so on. These </w:t>
      </w:r>
      <w:r w:rsidRPr="00694909">
        <w:rPr>
          <w:rStyle w:val="StyleBoldUnderline"/>
        </w:rPr>
        <w:t>explanations</w:t>
      </w:r>
      <w:r>
        <w:t>,</w:t>
      </w:r>
      <w:r w:rsidRPr="00F65BC0">
        <w:rPr>
          <w:sz w:val="12"/>
        </w:rPr>
        <w:t xml:space="preserve">¶ </w:t>
      </w:r>
      <w:r>
        <w:t xml:space="preserve">however, </w:t>
      </w:r>
      <w:r w:rsidRPr="00694909">
        <w:rPr>
          <w:rStyle w:val="StyleBoldUnderline"/>
        </w:rPr>
        <w:t xml:space="preserve">cannot account for the striking failure of deterrence </w:t>
      </w:r>
      <w:r w:rsidRPr="0040037F">
        <w:rPr>
          <w:rStyle w:val="StyleBoldUnderline"/>
          <w:highlight w:val="cyan"/>
        </w:rPr>
        <w:t>in</w:t>
      </w:r>
      <w:r w:rsidRPr="00694909">
        <w:rPr>
          <w:rStyle w:val="StyleBoldUnderline"/>
        </w:rPr>
        <w:t xml:space="preserve"> both </w:t>
      </w:r>
      <w:r w:rsidRPr="0040037F">
        <w:rPr>
          <w:rStyle w:val="StyleBoldUnderline"/>
          <w:highlight w:val="cyan"/>
        </w:rPr>
        <w:t>the Yom Kippur</w:t>
      </w:r>
      <w:r w:rsidRPr="0040037F">
        <w:rPr>
          <w:rStyle w:val="StyleBoldUnderline"/>
          <w:sz w:val="12"/>
          <w:highlight w:val="cyan"/>
        </w:rPr>
        <w:t xml:space="preserve">¶ </w:t>
      </w:r>
      <w:r w:rsidRPr="0040037F">
        <w:rPr>
          <w:rStyle w:val="StyleBoldUnderline"/>
          <w:highlight w:val="cyan"/>
        </w:rPr>
        <w:t>War and the Falkland Islands War</w:t>
      </w:r>
      <w:r w:rsidRPr="00694909">
        <w:rPr>
          <w:rStyle w:val="StyleBoldUnderline"/>
        </w:rPr>
        <w:t>. Twice, during the Cold War, countries that had</w:t>
      </w:r>
      <w:r w:rsidRPr="00F65BC0">
        <w:rPr>
          <w:rStyle w:val="StyleBoldUnderline"/>
          <w:sz w:val="12"/>
        </w:rPr>
        <w:t xml:space="preserve">¶ </w:t>
      </w:r>
      <w:r w:rsidRPr="00694909">
        <w:rPr>
          <w:rStyle w:val="StyleBoldUnderline"/>
        </w:rPr>
        <w:t>nuclear weapons were attacked*were made war on*by nations that did not have</w:t>
      </w:r>
      <w:r w:rsidRPr="00F65BC0">
        <w:rPr>
          <w:rStyle w:val="StyleBoldUnderline"/>
          <w:sz w:val="12"/>
        </w:rPr>
        <w:t xml:space="preserve">¶ </w:t>
      </w:r>
      <w:r w:rsidRPr="00694909">
        <w:rPr>
          <w:rStyle w:val="StyleBoldUnderline"/>
        </w:rPr>
        <w:t xml:space="preserve">nuclear weapons. In both cases </w:t>
      </w:r>
      <w:r w:rsidRPr="0040037F">
        <w:rPr>
          <w:rStyle w:val="StyleBoldUnderline"/>
          <w:highlight w:val="cyan"/>
        </w:rPr>
        <w:t>the threat</w:t>
      </w:r>
      <w:r w:rsidRPr="00694909">
        <w:rPr>
          <w:rStyle w:val="StyleBoldUnderline"/>
        </w:rPr>
        <w:t xml:space="preserve"> of a nuclear retaliation </w:t>
      </w:r>
      <w:r w:rsidRPr="0040037F">
        <w:rPr>
          <w:rStyle w:val="Emphasis"/>
          <w:highlight w:val="cyan"/>
        </w:rPr>
        <w:t>failed to deter</w:t>
      </w:r>
      <w:r>
        <w:t>. How can</w:t>
      </w:r>
      <w:r w:rsidRPr="00F65BC0">
        <w:rPr>
          <w:sz w:val="12"/>
        </w:rPr>
        <w:t xml:space="preserve">¶ </w:t>
      </w:r>
      <w:r>
        <w:t>these failures be accounted for? One of the benefits of deterrence is that it is supposed to</w:t>
      </w:r>
      <w:r w:rsidRPr="00F65BC0">
        <w:rPr>
          <w:sz w:val="12"/>
        </w:rPr>
        <w:t xml:space="preserve">¶ </w:t>
      </w:r>
      <w:r>
        <w:t>protect against conventional assault. Yet in both these cases nuclear weapons failed to</w:t>
      </w:r>
      <w:r w:rsidRPr="00F65BC0">
        <w:rPr>
          <w:sz w:val="12"/>
        </w:rPr>
        <w:t xml:space="preserve">¶ </w:t>
      </w:r>
      <w:r>
        <w:t>provide this protection.</w:t>
      </w:r>
      <w:r w:rsidRPr="00F65BC0">
        <w:rPr>
          <w:sz w:val="12"/>
        </w:rPr>
        <w:t xml:space="preserve">¶ </w:t>
      </w:r>
      <w:r>
        <w:t>The case of Israel is particularly striking. Given the deep animus between Israel, on</w:t>
      </w:r>
      <w:r w:rsidRPr="00F65BC0">
        <w:rPr>
          <w:sz w:val="12"/>
        </w:rPr>
        <w:t xml:space="preserve">¶ </w:t>
      </w:r>
      <w:r>
        <w:t>the one hand, and Egypt and Syria, on the other, the repeated statements by various Arab</w:t>
      </w:r>
      <w:r w:rsidRPr="00F65BC0">
        <w:rPr>
          <w:sz w:val="12"/>
        </w:rPr>
        <w:t xml:space="preserve">¶ </w:t>
      </w:r>
      <w:r>
        <w:t>spokesmen that Israel had no right to exist, and the resulting probability that Israel would</w:t>
      </w:r>
      <w:r w:rsidRPr="00F65BC0">
        <w:rPr>
          <w:sz w:val="12"/>
        </w:rPr>
        <w:t xml:space="preserve">¶ </w:t>
      </w:r>
      <w:r>
        <w:t>interpret any attack as a threat to its very existence, the danger of a nuclear attack by Israel</w:t>
      </w:r>
      <w:r w:rsidRPr="00F65BC0">
        <w:rPr>
          <w:sz w:val="12"/>
        </w:rPr>
        <w:t xml:space="preserve">¶ </w:t>
      </w:r>
      <w:r>
        <w:t xml:space="preserve">would seem to be far greater than in any instance of Cold War confrontation. </w:t>
      </w:r>
      <w:r w:rsidRPr="004C5C65">
        <w:rPr>
          <w:rStyle w:val="StyleBoldUnderline"/>
        </w:rPr>
        <w:t xml:space="preserve">Yet </w:t>
      </w:r>
      <w:r w:rsidRPr="004C5C65">
        <w:rPr>
          <w:rStyle w:val="Emphasis"/>
        </w:rPr>
        <w:t>nuclear</w:t>
      </w:r>
      <w:r w:rsidRPr="00F65BC0">
        <w:rPr>
          <w:rStyle w:val="Emphasis"/>
          <w:sz w:val="12"/>
        </w:rPr>
        <w:t xml:space="preserve">¶ </w:t>
      </w:r>
      <w:r w:rsidRPr="004C5C65">
        <w:rPr>
          <w:rStyle w:val="Emphasis"/>
        </w:rPr>
        <w:t>weapons failed Israel</w:t>
      </w:r>
      <w:r w:rsidRPr="004C5C65">
        <w:rPr>
          <w:rStyle w:val="StyleBoldUnderline"/>
        </w:rPr>
        <w:t xml:space="preserve">. </w:t>
      </w:r>
      <w:r w:rsidRPr="004C5C65">
        <w:rPr>
          <w:rStyle w:val="Emphasis"/>
        </w:rPr>
        <w:t>They did not deter</w:t>
      </w:r>
      <w:r w:rsidRPr="004C5C65">
        <w:rPr>
          <w:rStyle w:val="StyleBoldUnderline"/>
        </w:rPr>
        <w:t>. In fact, they failed twice: neither Anwar Sadat,</w:t>
      </w:r>
      <w:r w:rsidRPr="00F65BC0">
        <w:rPr>
          <w:rStyle w:val="StyleBoldUnderline"/>
          <w:sz w:val="12"/>
        </w:rPr>
        <w:t xml:space="preserve">¶ </w:t>
      </w:r>
      <w:r w:rsidRPr="004C5C65">
        <w:rPr>
          <w:rStyle w:val="StyleBoldUnderline"/>
        </w:rPr>
        <w:t>the leader of Egypt, nor Hafez al-Assad, the leader of Syria, was deterred</w:t>
      </w:r>
      <w:r>
        <w:t>.45</w:t>
      </w:r>
      <w:r w:rsidRPr="00F65BC0">
        <w:rPr>
          <w:sz w:val="12"/>
        </w:rPr>
        <w:t xml:space="preserve">¶ </w:t>
      </w:r>
      <w:r w:rsidRPr="004C5C65">
        <w:rPr>
          <w:rStyle w:val="StyleBoldUnderline"/>
        </w:rPr>
        <w:t>There is positive evidence that nuclear threats do not prevent conventional attacks,</w:t>
      </w:r>
      <w:r w:rsidRPr="00F65BC0">
        <w:rPr>
          <w:rStyle w:val="StyleBoldUnderline"/>
          <w:sz w:val="12"/>
        </w:rPr>
        <w:t xml:space="preserve">¶ </w:t>
      </w:r>
      <w:r w:rsidRPr="004C5C65">
        <w:rPr>
          <w:rStyle w:val="Emphasis"/>
        </w:rPr>
        <w:t>even in circumstances where nuclear deterrence ought to work robustly</w:t>
      </w:r>
      <w:r>
        <w:t xml:space="preserve"> (extermination a</w:t>
      </w:r>
      <w:r w:rsidRPr="00F65BC0">
        <w:rPr>
          <w:sz w:val="12"/>
        </w:rPr>
        <w:t xml:space="preserve">¶ </w:t>
      </w:r>
      <w:r>
        <w:t>possibility, implacable foes). Similarly the evidence provides little support for the notion</w:t>
      </w:r>
      <w:r w:rsidRPr="00F65BC0">
        <w:rPr>
          <w:sz w:val="12"/>
        </w:rPr>
        <w:t xml:space="preserve">¶ </w:t>
      </w:r>
      <w:r>
        <w:t>that nuclear weapons provide diplomatic leverage. The only use for nuclear deterrence</w:t>
      </w:r>
      <w:r w:rsidRPr="00F65BC0">
        <w:rPr>
          <w:sz w:val="12"/>
        </w:rPr>
        <w:t xml:space="preserve">¶ </w:t>
      </w:r>
      <w:r>
        <w:t>with no clear-cut failures (thankfully) is the claim that nuclear deterrence wards off nuclear</w:t>
      </w:r>
      <w:r w:rsidRPr="00F65BC0">
        <w:rPr>
          <w:sz w:val="12"/>
        </w:rPr>
        <w:t xml:space="preserve">¶ </w:t>
      </w:r>
      <w:r>
        <w:t>attacks. Although the practical record does not indict this form of deterrence, the general</w:t>
      </w:r>
      <w:r w:rsidRPr="00F65BC0">
        <w:rPr>
          <w:sz w:val="12"/>
        </w:rPr>
        <w:t xml:space="preserve">¶ </w:t>
      </w:r>
      <w:r>
        <w:t>theoretical objections to it still apply.</w:t>
      </w:r>
    </w:p>
    <w:p w:rsidR="007A5CD6" w:rsidRPr="00900012" w:rsidRDefault="007A5CD6" w:rsidP="007A5CD6">
      <w:pPr>
        <w:pStyle w:val="Heading4"/>
      </w:pPr>
      <w:r>
        <w:t>The assumption that the international order would fall apart without US heg is wrong – countries don’t just randomly start fighting</w:t>
      </w:r>
    </w:p>
    <w:p w:rsidR="007A5CD6" w:rsidRPr="00BB7131" w:rsidRDefault="007A5CD6" w:rsidP="007A5CD6">
      <w:pPr>
        <w:rPr>
          <w:b/>
          <w:sz w:val="24"/>
        </w:rPr>
      </w:pPr>
      <w:r w:rsidRPr="00BB7131">
        <w:rPr>
          <w:b/>
          <w:sz w:val="24"/>
        </w:rPr>
        <w:t>Fettweis, 11</w:t>
      </w:r>
    </w:p>
    <w:p w:rsidR="007A5CD6" w:rsidRPr="00900012" w:rsidRDefault="007A5CD6" w:rsidP="007A5CD6">
      <w:r w:rsidRPr="00900012">
        <w:t>Christopher J. Fettweis, Department of Political Science, Tulane University, 9/26/11, Free Riding or Restraint? Examining European Grand Strategy, Comparative Strategy, 30:316–332, EBSCO</w:t>
      </w:r>
    </w:p>
    <w:p w:rsidR="007A5CD6" w:rsidRPr="0072003E" w:rsidRDefault="007A5CD6" w:rsidP="007A5CD6">
      <w:pPr>
        <w:rPr>
          <w:rStyle w:val="TagGreg"/>
          <w:b w:val="0"/>
          <w:sz w:val="20"/>
        </w:rPr>
      </w:pPr>
      <w:r w:rsidRPr="00900012">
        <w:rPr>
          <w:highlight w:val="cyan"/>
          <w:u w:val="single"/>
        </w:rPr>
        <w:t>Assertions that without</w:t>
      </w:r>
      <w:r w:rsidRPr="00900012">
        <w:rPr>
          <w:u w:val="single"/>
        </w:rPr>
        <w:t xml:space="preserve"> the combination of </w:t>
      </w:r>
      <w:r w:rsidRPr="00900012">
        <w:rPr>
          <w:highlight w:val="cyan"/>
          <w:u w:val="single"/>
        </w:rPr>
        <w:t>U.S.</w:t>
      </w:r>
      <w:r w:rsidRPr="00900012">
        <w:rPr>
          <w:u w:val="single"/>
        </w:rPr>
        <w:t xml:space="preserve"> capabilities, </w:t>
      </w:r>
      <w:r w:rsidRPr="00900012">
        <w:rPr>
          <w:highlight w:val="cyan"/>
          <w:u w:val="single"/>
        </w:rPr>
        <w:t>presence</w:t>
      </w:r>
      <w:r w:rsidRPr="00900012">
        <w:rPr>
          <w:u w:val="single"/>
        </w:rPr>
        <w:t xml:space="preserve"> and commitments </w:t>
      </w:r>
      <w:r w:rsidRPr="00900012">
        <w:rPr>
          <w:highlight w:val="cyan"/>
          <w:u w:val="single"/>
        </w:rPr>
        <w:t>instability would return</w:t>
      </w:r>
      <w:r w:rsidRPr="00900012">
        <w:t xml:space="preserve"> to Europe and the Pacific Rim </w:t>
      </w:r>
      <w:r w:rsidRPr="00900012">
        <w:rPr>
          <w:highlight w:val="cyan"/>
          <w:u w:val="single"/>
        </w:rPr>
        <w:t>are</w:t>
      </w:r>
      <w:r w:rsidRPr="00900012">
        <w:t xml:space="preserve"> usually </w:t>
      </w:r>
      <w:r w:rsidRPr="00900012">
        <w:rPr>
          <w:highlight w:val="cyan"/>
          <w:u w:val="single"/>
        </w:rPr>
        <w:t>rendered in</w:t>
      </w:r>
      <w:r w:rsidRPr="00900012">
        <w:t xml:space="preserve"> rather </w:t>
      </w:r>
      <w:r w:rsidRPr="00900012">
        <w:rPr>
          <w:highlight w:val="cyan"/>
          <w:u w:val="single"/>
        </w:rPr>
        <w:t>vague language</w:t>
      </w:r>
      <w:r w:rsidRPr="00900012">
        <w:rPr>
          <w:highlight w:val="cyan"/>
        </w:rPr>
        <w:t>.</w:t>
      </w:r>
      <w:r w:rsidRPr="00900012">
        <w:t xml:space="preserve"> If the United States were to decrease its commitments abroad, argued Robert Art, “</w:t>
      </w:r>
      <w:r w:rsidRPr="00900012">
        <w:rPr>
          <w:u w:val="single"/>
        </w:rPr>
        <w:t>the world will become a more dangerous</w:t>
      </w:r>
      <w:r w:rsidRPr="00900012">
        <w:t xml:space="preserve"> place and, sooner or later, that will redound to America’s detriment.”53 </w:t>
      </w:r>
      <w:r w:rsidRPr="00900012">
        <w:rPr>
          <w:u w:val="single"/>
        </w:rPr>
        <w:t xml:space="preserve">From </w:t>
      </w:r>
      <w:r w:rsidRPr="00900012">
        <w:rPr>
          <w:highlight w:val="cyan"/>
          <w:u w:val="single"/>
        </w:rPr>
        <w:t>where would this danger arise?</w:t>
      </w:r>
      <w:r w:rsidRPr="00900012">
        <w:rPr>
          <w:u w:val="single"/>
        </w:rPr>
        <w:t xml:space="preserve"> Who precisely would do the fighting, and over what issues</w:t>
      </w:r>
      <w:r w:rsidRPr="00900012">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900012">
        <w:rPr>
          <w:u w:val="single"/>
        </w:rPr>
        <w:t>where exactly is hegemony is keeping the peace?</w:t>
      </w:r>
      <w:r w:rsidRPr="00900012">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900012">
        <w:rPr>
          <w:u w:val="single"/>
        </w:rPr>
        <w:t>The much-ballyhooed, decade-long military buildup</w:t>
      </w:r>
      <w:r w:rsidRPr="00900012">
        <w:t xml:space="preserve"> </w:t>
      </w:r>
      <w:r w:rsidRPr="00900012">
        <w:rPr>
          <w:u w:val="single"/>
        </w:rPr>
        <w:t xml:space="preserve">has brought </w:t>
      </w:r>
      <w:r w:rsidRPr="00900012">
        <w:rPr>
          <w:highlight w:val="cyan"/>
          <w:u w:val="single"/>
        </w:rPr>
        <w:t>Chinese</w:t>
      </w:r>
      <w:r w:rsidRPr="00900012">
        <w:rPr>
          <w:u w:val="single"/>
        </w:rPr>
        <w:t xml:space="preserve"> </w:t>
      </w:r>
      <w:r w:rsidRPr="00900012">
        <w:rPr>
          <w:highlight w:val="cyan"/>
          <w:u w:val="single"/>
        </w:rPr>
        <w:t>spend</w:t>
      </w:r>
      <w:r w:rsidRPr="00900012">
        <w:rPr>
          <w:u w:val="single"/>
        </w:rPr>
        <w:t>ing up to</w:t>
      </w:r>
      <w:r w:rsidRPr="00900012">
        <w:t xml:space="preserve"> somewhere between </w:t>
      </w:r>
      <w:r w:rsidRPr="00900012">
        <w:rPr>
          <w:highlight w:val="cyan"/>
          <w:u w:val="single"/>
        </w:rPr>
        <w:t>one-tenth</w:t>
      </w:r>
      <w:r w:rsidRPr="00900012">
        <w:t xml:space="preserve"> and one-fifth of </w:t>
      </w:r>
      <w:r w:rsidRPr="00900012">
        <w:rPr>
          <w:highlight w:val="cyan"/>
          <w:u w:val="single"/>
        </w:rPr>
        <w:t>the U.S. level</w:t>
      </w:r>
      <w:r w:rsidRPr="00900012">
        <w:t xml:space="preserve">. </w:t>
      </w:r>
      <w:r w:rsidRPr="00900012">
        <w:rPr>
          <w:u w:val="single"/>
        </w:rPr>
        <w:t>It is hardly clear that a restrained United States would invite Chinese regional, must less global, political expansion</w:t>
      </w:r>
      <w:r w:rsidRPr="00900012">
        <w:t xml:space="preserve">. Fortunately one need not ponder for too long the horrible specter of a red flag on Venus, since on the planet Earth, where war is no longer the dominant form of conflict resolution, </w:t>
      </w:r>
      <w:r w:rsidRPr="00900012">
        <w:rPr>
          <w:u w:val="single"/>
        </w:rPr>
        <w:t xml:space="preserve">the </w:t>
      </w:r>
      <w:r w:rsidRPr="00900012">
        <w:rPr>
          <w:highlight w:val="cyan"/>
          <w:u w:val="single"/>
        </w:rPr>
        <w:t>threats posed by</w:t>
      </w:r>
      <w:r w:rsidRPr="00900012">
        <w:rPr>
          <w:u w:val="single"/>
        </w:rPr>
        <w:t xml:space="preserve"> even a rising </w:t>
      </w:r>
      <w:r w:rsidRPr="00900012">
        <w:rPr>
          <w:highlight w:val="cyan"/>
          <w:u w:val="single"/>
        </w:rPr>
        <w:t>China would not be</w:t>
      </w:r>
      <w:r w:rsidRPr="00900012">
        <w:rPr>
          <w:u w:val="single"/>
        </w:rPr>
        <w:t xml:space="preserve"> terribly </w:t>
      </w:r>
      <w:r w:rsidRPr="00900012">
        <w:rPr>
          <w:highlight w:val="cyan"/>
          <w:u w:val="single"/>
        </w:rPr>
        <w:t>dire</w:t>
      </w:r>
      <w:r w:rsidRPr="00900012">
        <w:t xml:space="preserve">. The dangers contained in the terrestrial security environment are less severe than ever before. Believers in the pacifying power of hegemony ought to keep in mind a rather basic tenet: When it comes to policymaking, </w:t>
      </w:r>
      <w:r w:rsidRPr="00900012">
        <w:rPr>
          <w:highlight w:val="cyan"/>
          <w:u w:val="single"/>
        </w:rPr>
        <w:t>specific threats are more significant than vague</w:t>
      </w:r>
      <w:r w:rsidRPr="00900012">
        <w:rPr>
          <w:highlight w:val="cyan"/>
        </w:rPr>
        <w:t xml:space="preserve">, </w:t>
      </w:r>
      <w:r w:rsidRPr="00900012">
        <w:rPr>
          <w:highlight w:val="cyan"/>
          <w:u w:val="single"/>
        </w:rPr>
        <w:t>unnamed dangers</w:t>
      </w:r>
      <w:r w:rsidRPr="00900012">
        <w:rPr>
          <w:highlight w:val="cyan"/>
        </w:rPr>
        <w:t>.</w:t>
      </w:r>
      <w:r w:rsidRPr="00900012">
        <w:t xml:space="preserve"> </w:t>
      </w:r>
      <w:r w:rsidRPr="00900012">
        <w:rPr>
          <w:u w:val="single"/>
        </w:rPr>
        <w:t>Without specific risks, it is just as plausible to interpret U.S. presence as redundant, as overseeing a peace that has already arrived. Strategy should not be based upon vague images emerging from the dark reaches of the neoconservative imagination</w:t>
      </w:r>
      <w:r w:rsidRPr="00900012">
        <w:t xml:space="preserve">. Overestimating Our Importance One of the most </w:t>
      </w:r>
      <w:r w:rsidRPr="00900012">
        <w:rPr>
          <w:highlight w:val="cyan"/>
          <w:u w:val="single"/>
        </w:rPr>
        <w:t>basic</w:t>
      </w:r>
      <w:r w:rsidRPr="00900012">
        <w:t xml:space="preserve"> insights of cognitive </w:t>
      </w:r>
      <w:r w:rsidRPr="00900012">
        <w:rPr>
          <w:highlight w:val="cyan"/>
          <w:u w:val="single"/>
        </w:rPr>
        <w:t>psychology</w:t>
      </w:r>
      <w:r w:rsidRPr="00900012">
        <w:rPr>
          <w:highlight w:val="cyan"/>
        </w:rPr>
        <w:t xml:space="preserve"> </w:t>
      </w:r>
      <w:r w:rsidRPr="00900012">
        <w:rPr>
          <w:highlight w:val="cyan"/>
          <w:u w:val="single"/>
        </w:rPr>
        <w:t>provides</w:t>
      </w:r>
      <w:r w:rsidRPr="00900012">
        <w:rPr>
          <w:u w:val="single"/>
        </w:rPr>
        <w:t xml:space="preserve"> the final reason to </w:t>
      </w:r>
      <w:r w:rsidRPr="00900012">
        <w:rPr>
          <w:highlight w:val="cyan"/>
          <w:u w:val="single"/>
        </w:rPr>
        <w:t>doubt</w:t>
      </w:r>
      <w:r w:rsidRPr="00900012">
        <w:t xml:space="preserve"> the power of </w:t>
      </w:r>
      <w:r w:rsidRPr="00900012">
        <w:rPr>
          <w:u w:val="single"/>
        </w:rPr>
        <w:t>hegemonic stability:</w:t>
      </w:r>
      <w:r w:rsidRPr="00900012">
        <w:t xml:space="preserve"> </w:t>
      </w:r>
      <w:r w:rsidRPr="00900012">
        <w:rPr>
          <w:highlight w:val="cyan"/>
          <w:u w:val="single"/>
        </w:rPr>
        <w:t>Rarely are our actions as consequential</w:t>
      </w:r>
      <w:r w:rsidRPr="00900012">
        <w:rPr>
          <w:u w:val="single"/>
        </w:rPr>
        <w:t xml:space="preserve"> </w:t>
      </w:r>
      <w:r w:rsidRPr="00900012">
        <w:t xml:space="preserve">upon their behavior </w:t>
      </w:r>
      <w:r w:rsidRPr="00900012">
        <w:rPr>
          <w:highlight w:val="cyan"/>
          <w:u w:val="single"/>
        </w:rPr>
        <w:t>as we perceive</w:t>
      </w:r>
      <w:r w:rsidRPr="00900012">
        <w:rPr>
          <w:u w:val="single"/>
        </w:rPr>
        <w:t xml:space="preserve"> them to be.</w:t>
      </w:r>
      <w:r w:rsidRPr="00900012">
        <w:t xml:space="preserve"> A great deal of experimental evidence exists to support the notion that people (and therefore </w:t>
      </w:r>
      <w:r w:rsidRPr="00900012">
        <w:rPr>
          <w:highlight w:val="cyan"/>
          <w:u w:val="single"/>
        </w:rPr>
        <w:t>states</w:t>
      </w:r>
      <w:r w:rsidRPr="00900012">
        <w:t xml:space="preserve">) tend to </w:t>
      </w:r>
      <w:r w:rsidRPr="00900012">
        <w:rPr>
          <w:highlight w:val="cyan"/>
          <w:u w:val="single"/>
        </w:rPr>
        <w:t>overrate the degree to which their behavior is responsible</w:t>
      </w:r>
      <w:r w:rsidRPr="00900012">
        <w:t xml:space="preserve"> </w:t>
      </w:r>
      <w:r w:rsidRPr="00900012">
        <w:rPr>
          <w:u w:val="single"/>
        </w:rPr>
        <w:t>for the actions of others</w:t>
      </w:r>
      <w:r w:rsidRPr="00900012">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900012">
        <w:rPr>
          <w:u w:val="single"/>
        </w:rPr>
        <w:t xml:space="preserve">If there is any state vulnerable to the overestimation of its importance due to the fundamental misunderstanding of the motivation of others, it would </w:t>
      </w:r>
      <w:r w:rsidRPr="00900012">
        <w:t xml:space="preserve">have to </w:t>
      </w:r>
      <w:r w:rsidRPr="00900012">
        <w:rPr>
          <w:u w:val="single"/>
        </w:rPr>
        <w:t>be the U</w:t>
      </w:r>
      <w:r w:rsidRPr="00900012">
        <w:t xml:space="preserve">nited </w:t>
      </w:r>
      <w:r w:rsidRPr="00900012">
        <w:rPr>
          <w:u w:val="single"/>
        </w:rPr>
        <w:t>S</w:t>
      </w:r>
      <w:r w:rsidRPr="00900012">
        <w:t xml:space="preserve">tates. Second, </w:t>
      </w:r>
      <w:r w:rsidRPr="00900012">
        <w:rPr>
          <w:u w:val="single"/>
        </w:rPr>
        <w:t>policymakers</w:t>
      </w:r>
      <w:r w:rsidRPr="00900012">
        <w:t xml:space="preserve"> in the United States </w:t>
      </w:r>
      <w:r w:rsidRPr="00900012">
        <w:rPr>
          <w:u w:val="single"/>
        </w:rPr>
        <w:t>are far more familiar with our actions</w:t>
      </w:r>
      <w:r w:rsidRPr="00900012">
        <w:t xml:space="preserve"> than they are with the decision-making processes of our allies. Try as we might, </w:t>
      </w:r>
      <w:r w:rsidRPr="00900012">
        <w:rPr>
          <w:u w:val="single"/>
        </w:rPr>
        <w:t>it is not possible to fully understand the threats, challenges, and opportunities that our allies see from their perspective</w:t>
      </w:r>
      <w:r w:rsidRPr="00900012">
        <w:t xml:space="preserve">. The European great powers have domestic politics as complex as ours, and they also have competent, capable strategists to chart their way forward. They react to many international forces, of which U.S. behavior is only one. </w:t>
      </w:r>
      <w:r w:rsidRPr="00900012">
        <w:rPr>
          <w:u w:val="single"/>
        </w:rPr>
        <w:t>Therefore</w:t>
      </w:r>
      <w:r w:rsidRPr="00900012">
        <w:t xml:space="preserve">, for any actor trying to make sense of the action of others, Jervis notes, “in the absence of strong evidence to the contrary, </w:t>
      </w:r>
      <w:r w:rsidRPr="00900012">
        <w:rPr>
          <w:u w:val="single"/>
        </w:rPr>
        <w:t>the most obvious and parsimonious explanation is that he was responsible</w:t>
      </w:r>
      <w:r w:rsidRPr="00900012">
        <w:t xml:space="preserve">.”57 </w:t>
      </w:r>
      <w:r w:rsidRPr="00900012">
        <w:rPr>
          <w:u w:val="single"/>
        </w:rPr>
        <w:t>It is natural, therefore, for U.S. policymakers</w:t>
      </w:r>
      <w:r w:rsidRPr="00900012">
        <w:t xml:space="preserve"> and strategists </w:t>
      </w:r>
      <w:r w:rsidRPr="00900012">
        <w:rPr>
          <w:u w:val="single"/>
        </w:rPr>
        <w:t>to believe</w:t>
      </w:r>
      <w:r w:rsidRPr="00900012">
        <w:t xml:space="preserve"> that the </w:t>
      </w:r>
      <w:r w:rsidRPr="00900012">
        <w:rPr>
          <w:u w:val="single"/>
        </w:rPr>
        <w:t>behavior o</w:t>
      </w:r>
      <w:r w:rsidRPr="00900012">
        <w:t xml:space="preserve">f our </w:t>
      </w:r>
      <w:r w:rsidRPr="00900012">
        <w:rPr>
          <w:u w:val="single"/>
        </w:rPr>
        <w:t>allies</w:t>
      </w:r>
      <w:r w:rsidRPr="00900012">
        <w:t xml:space="preserve"> (</w:t>
      </w:r>
      <w:r w:rsidRPr="00900012">
        <w:rPr>
          <w:u w:val="single"/>
        </w:rPr>
        <w:t>and</w:t>
      </w:r>
      <w:r w:rsidRPr="00900012">
        <w:t xml:space="preserve"> </w:t>
      </w:r>
      <w:r w:rsidRPr="00900012">
        <w:rPr>
          <w:u w:val="single"/>
        </w:rPr>
        <w:t>rivals) is shaped</w:t>
      </w:r>
      <w:r w:rsidRPr="00900012">
        <w:t xml:space="preserve"> largely </w:t>
      </w:r>
      <w:r w:rsidRPr="00900012">
        <w:rPr>
          <w:u w:val="single"/>
        </w:rPr>
        <w:t>by</w:t>
      </w:r>
      <w:r w:rsidRPr="00900012">
        <w:t xml:space="preserve"> what </w:t>
      </w:r>
      <w:r w:rsidRPr="00900012">
        <w:rPr>
          <w:u w:val="single"/>
        </w:rPr>
        <w:t>Washington</w:t>
      </w:r>
      <w:r w:rsidRPr="00900012">
        <w:t xml:space="preserve"> does. Presumably Americans are at least as susceptible to the overestimation of their ability as any other people, and perhaps more so. At the very least, political psychologists tell us, </w:t>
      </w:r>
      <w:r w:rsidRPr="00900012">
        <w:rPr>
          <w:u w:val="single"/>
        </w:rPr>
        <w:t>we are</w:t>
      </w:r>
      <w:r w:rsidRPr="00900012">
        <w:t xml:space="preserve"> probably </w:t>
      </w:r>
      <w:r w:rsidRPr="00900012">
        <w:rPr>
          <w:u w:val="single"/>
        </w:rPr>
        <w:t>not as important to them as we think</w:t>
      </w:r>
      <w:r w:rsidRPr="00900012">
        <w:t xml:space="preserve">. </w:t>
      </w:r>
      <w:r w:rsidRPr="00900012">
        <w:rPr>
          <w:u w:val="single"/>
        </w:rPr>
        <w:t xml:space="preserve">The </w:t>
      </w:r>
      <w:r w:rsidRPr="00900012">
        <w:rPr>
          <w:highlight w:val="cyan"/>
          <w:u w:val="single"/>
        </w:rPr>
        <w:t>importance of U.S. hegemony in</w:t>
      </w:r>
      <w:r w:rsidRPr="00900012">
        <w:rPr>
          <w:u w:val="single"/>
        </w:rPr>
        <w:t xml:space="preserve"> contributing to international </w:t>
      </w:r>
      <w:r w:rsidRPr="00900012">
        <w:rPr>
          <w:highlight w:val="cyan"/>
          <w:u w:val="single"/>
        </w:rPr>
        <w:t>stability is</w:t>
      </w:r>
      <w:r w:rsidRPr="00900012">
        <w:t xml:space="preserve"> therefore almost certainly </w:t>
      </w:r>
      <w:r w:rsidRPr="00900012">
        <w:rPr>
          <w:highlight w:val="cyan"/>
          <w:u w:val="single"/>
        </w:rPr>
        <w:t>overrated</w:t>
      </w:r>
      <w:r w:rsidRPr="00900012">
        <w:rPr>
          <w:highlight w:val="cyan"/>
        </w:rPr>
        <w:t>.</w:t>
      </w:r>
      <w:r w:rsidRPr="00900012">
        <w:t xml:space="preserve"> In the end, one can never be sure why our major allies have not gone to, and do not even plan for, war. Like deterrence, the </w:t>
      </w:r>
      <w:r w:rsidRPr="00900012">
        <w:rPr>
          <w:highlight w:val="cyan"/>
          <w:u w:val="single"/>
        </w:rPr>
        <w:t>hegemonic stability</w:t>
      </w:r>
      <w:r w:rsidRPr="00900012">
        <w:rPr>
          <w:u w:val="single"/>
        </w:rPr>
        <w:t xml:space="preserve"> theory rests on faith</w:t>
      </w:r>
      <w:r w:rsidRPr="00900012">
        <w:t xml:space="preserve">; </w:t>
      </w:r>
      <w:r w:rsidRPr="00900012">
        <w:rPr>
          <w:u w:val="single"/>
        </w:rPr>
        <w:t xml:space="preserve">it </w:t>
      </w:r>
      <w:r w:rsidRPr="00900012">
        <w:rPr>
          <w:highlight w:val="cyan"/>
          <w:u w:val="single"/>
        </w:rPr>
        <w:t>can only be falsified, never proven</w:t>
      </w:r>
      <w:r w:rsidRPr="00900012">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7A5CD6" w:rsidRPr="0072003E" w:rsidRDefault="007A5CD6" w:rsidP="007A5CD6">
      <w:pPr>
        <w:pStyle w:val="Heading4"/>
        <w:rPr>
          <w:rStyle w:val="TagGreg"/>
          <w:b/>
        </w:rPr>
      </w:pPr>
      <w:r w:rsidRPr="0072003E">
        <w:rPr>
          <w:rStyle w:val="TagGreg"/>
        </w:rPr>
        <w:t>IR predictions fail</w:t>
      </w:r>
    </w:p>
    <w:p w:rsidR="007A5CD6" w:rsidRPr="0086643A" w:rsidRDefault="007A5CD6" w:rsidP="007A5CD6">
      <w:pPr>
        <w:rPr>
          <w:b/>
          <w:sz w:val="22"/>
        </w:rPr>
      </w:pPr>
      <w:r w:rsidRPr="009065DD">
        <w:rPr>
          <w:rStyle w:val="StyleStyleBold12pt"/>
        </w:rPr>
        <w:t>Bernstein et al 2</w:t>
      </w:r>
      <w:r>
        <w:rPr>
          <w:rStyle w:val="StyleStyleBold12pt"/>
        </w:rPr>
        <w:t>000</w:t>
      </w:r>
      <w:r>
        <w:rPr>
          <w:sz w:val="16"/>
        </w:rPr>
        <w:t xml:space="preserve"> </w:t>
      </w:r>
      <w:r w:rsidRPr="000A66DE">
        <w:t>Steven Bernstein, Richard Ned Lebow, Janice Gross Stein and Steven Weber, University of Toronto, The Ohio State University, University of Toronto and University of California at Berkeley. “God Gave Physics the Easy Problems” European Journal of International Relations 2000; 6; 43</w:t>
      </w:r>
    </w:p>
    <w:p w:rsidR="007A5CD6" w:rsidRPr="001208C8" w:rsidRDefault="007A5CD6" w:rsidP="007A5CD6">
      <w:pPr>
        <w:rPr>
          <w:sz w:val="16"/>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sidRPr="00F81B9F">
        <w:rPr>
          <w:highlight w:val="red"/>
          <w:u w:val="single"/>
        </w:rPr>
        <w:t>decades of well-funded efforts to develop theories of i</w:t>
      </w:r>
      <w:r>
        <w:rPr>
          <w:u w:val="single"/>
        </w:rPr>
        <w:t>nternational</w:t>
      </w:r>
      <w:r w:rsidRPr="00F81B9F">
        <w:rPr>
          <w:highlight w:val="red"/>
          <w:u w:val="single"/>
        </w:rPr>
        <w:t xml:space="preserve"> r</w:t>
      </w:r>
      <w:r>
        <w:rPr>
          <w:u w:val="single"/>
        </w:rPr>
        <w:t>elations</w:t>
      </w:r>
      <w:r w:rsidRPr="00F81B9F">
        <w:rPr>
          <w:highlight w:val="red"/>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sidRPr="00F81B9F">
        <w:rPr>
          <w:highlight w:val="red"/>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sidRPr="00F81B9F">
        <w:rPr>
          <w:b/>
          <w:highlight w:val="red"/>
          <w:u w:val="single"/>
        </w:rPr>
        <w:t>are</w:t>
      </w:r>
      <w:r>
        <w:rPr>
          <w:b/>
          <w:u w:val="single"/>
        </w:rPr>
        <w:t xml:space="preserve"> close to </w:t>
      </w:r>
      <w:r w:rsidRPr="00F81B9F">
        <w:rPr>
          <w:b/>
          <w:highlight w:val="red"/>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Popperian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inherendy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sidRPr="00F81B9F">
        <w:rPr>
          <w:highlight w:val="red"/>
          <w:u w:val="single"/>
        </w:rPr>
        <w:t>In</w:t>
      </w:r>
      <w:r>
        <w:rPr>
          <w:u w:val="single"/>
        </w:rPr>
        <w:t xml:space="preserve"> </w:t>
      </w:r>
      <w:r w:rsidRPr="00F81B9F">
        <w:rPr>
          <w:highlight w:val="red"/>
          <w:u w:val="single"/>
        </w:rPr>
        <w:t>i</w:t>
      </w:r>
      <w:r>
        <w:rPr>
          <w:u w:val="single"/>
        </w:rPr>
        <w:t xml:space="preserve">nternational </w:t>
      </w:r>
      <w:r w:rsidRPr="00F81B9F">
        <w:rPr>
          <w:highlight w:val="red"/>
          <w:u w:val="single"/>
        </w:rPr>
        <w:t>r</w:t>
      </w:r>
      <w:r>
        <w:rPr>
          <w:u w:val="single"/>
        </w:rPr>
        <w:t>elations,</w:t>
      </w:r>
      <w:r>
        <w:rPr>
          <w:sz w:val="16"/>
        </w:rPr>
        <w:t xml:space="preserve"> even more than in other domains of social science, </w:t>
      </w:r>
      <w:r w:rsidRPr="00F81B9F">
        <w:rPr>
          <w:highlight w:val="red"/>
          <w:u w:val="single"/>
        </w:rPr>
        <w:t>it is</w:t>
      </w:r>
      <w:r>
        <w:rPr>
          <w:sz w:val="16"/>
        </w:rPr>
        <w:t xml:space="preserve"> often </w:t>
      </w:r>
      <w:r w:rsidRPr="00F81B9F">
        <w:rPr>
          <w:b/>
          <w:highlight w:val="red"/>
          <w:u w:val="single"/>
        </w:rPr>
        <w:t>impossible</w:t>
      </w:r>
      <w:r w:rsidRPr="00F81B9F">
        <w:rPr>
          <w:sz w:val="16"/>
          <w:highlight w:val="red"/>
        </w:rPr>
        <w:t xml:space="preserve"> </w:t>
      </w:r>
      <w:r w:rsidRPr="00F81B9F">
        <w:rPr>
          <w:highlight w:val="red"/>
          <w:u w:val="single"/>
        </w:rPr>
        <w:t>to assign metrics to</w:t>
      </w:r>
      <w:r>
        <w:rPr>
          <w:sz w:val="16"/>
        </w:rPr>
        <w:t xml:space="preserve"> what we think are </w:t>
      </w:r>
      <w:r>
        <w:rPr>
          <w:u w:val="single"/>
        </w:rPr>
        <w:t xml:space="preserve">relevant </w:t>
      </w:r>
      <w:r w:rsidRPr="00F81B9F">
        <w:rPr>
          <w:highlight w:val="red"/>
          <w:u w:val="single"/>
        </w:rPr>
        <w:t>variables</w:t>
      </w:r>
      <w:r>
        <w:rPr>
          <w:sz w:val="16"/>
        </w:rPr>
        <w:t xml:space="preserve"> (Coleman, 1964: especially Chapter 2). The </w:t>
      </w:r>
      <w:r>
        <w:rPr>
          <w:u w:val="single"/>
        </w:rPr>
        <w:t xml:space="preserve">concepts of </w:t>
      </w:r>
      <w:r w:rsidRPr="00F81B9F">
        <w:rPr>
          <w:b/>
          <w:highlight w:val="red"/>
          <w:u w:val="single"/>
        </w:rPr>
        <w:t>polarity</w:t>
      </w:r>
      <w:r>
        <w:rPr>
          <w:u w:val="single"/>
        </w:rPr>
        <w:t xml:space="preserve">, relative power </w:t>
      </w:r>
      <w:r w:rsidRPr="00F81B9F">
        <w:rPr>
          <w:highlight w:val="red"/>
          <w:u w:val="single"/>
        </w:rPr>
        <w:t xml:space="preserve">and the </w:t>
      </w:r>
      <w:r w:rsidRPr="00F81B9F">
        <w:rPr>
          <w:b/>
          <w:highlight w:val="red"/>
          <w:u w:val="single"/>
        </w:rPr>
        <w:t>balance of power</w:t>
      </w:r>
      <w:r w:rsidRPr="00F81B9F">
        <w:rPr>
          <w:highlight w:val="red"/>
          <w:u w:val="single"/>
        </w:rPr>
        <w:t xml:space="preserve"> are</w:t>
      </w:r>
      <w:r>
        <w:rPr>
          <w:u w:val="single"/>
        </w:rPr>
        <w:t xml:space="preserve"> among </w:t>
      </w:r>
      <w:r w:rsidRPr="00F81B9F">
        <w:rPr>
          <w:highlight w:val="red"/>
          <w:u w:val="single"/>
        </w:rPr>
        <w:t>the most widely used</w:t>
      </w:r>
      <w:r>
        <w:rPr>
          <w:u w:val="single"/>
        </w:rPr>
        <w:t xml:space="preserve"> independent variables</w:t>
      </w:r>
      <w:r w:rsidRPr="00F81B9F">
        <w:rPr>
          <w:highlight w:val="red"/>
          <w:u w:val="single"/>
        </w:rPr>
        <w:t>,</w:t>
      </w:r>
      <w:r w:rsidRPr="00F81B9F">
        <w:rPr>
          <w:sz w:val="16"/>
          <w:highlight w:val="red"/>
        </w:rPr>
        <w:t xml:space="preserve"> </w:t>
      </w:r>
      <w:r w:rsidRPr="00F81B9F">
        <w:rPr>
          <w:b/>
          <w:highlight w:val="red"/>
          <w:u w:val="single"/>
        </w:rPr>
        <w:t>but there are no</w:t>
      </w:r>
      <w:r>
        <w:rPr>
          <w:b/>
          <w:u w:val="single"/>
        </w:rPr>
        <w:t xml:space="preserve"> commonly </w:t>
      </w:r>
      <w:r w:rsidRPr="00F81B9F">
        <w:rPr>
          <w:b/>
          <w:highlight w:val="red"/>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sidRPr="00F81B9F">
        <w:rPr>
          <w:highlight w:val="red"/>
          <w:u w:val="single"/>
        </w:rPr>
        <w:t>every</w:t>
      </w:r>
      <w:r>
        <w:rPr>
          <w:u w:val="single"/>
        </w:rPr>
        <w:t xml:space="preserve"> statement or </w:t>
      </w:r>
      <w:r w:rsidRPr="00F81B9F">
        <w:rPr>
          <w:highlight w:val="red"/>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(Lebow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velocity,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(Hempel, 1952; Rudner, 1966; Gunnell,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sidRPr="00F81B9F">
        <w:rPr>
          <w:b/>
          <w:highlight w:val="red"/>
          <w:u w:val="single"/>
        </w:rPr>
        <w:t>If</w:t>
      </w:r>
      <w:r w:rsidRPr="00F81B9F">
        <w:rPr>
          <w:highlight w:val="red"/>
          <w:u w:val="single"/>
        </w:rPr>
        <w:t xml:space="preserve"> problems of definition, measurement and coding could be resolved, we </w:t>
      </w:r>
      <w:r w:rsidRPr="00F81B9F">
        <w:rPr>
          <w:b/>
          <w:highlight w:val="red"/>
          <w:u w:val="single"/>
        </w:rPr>
        <w:t>would still</w:t>
      </w:r>
      <w:r w:rsidRPr="00F81B9F">
        <w:rPr>
          <w:b/>
          <w:highlight w:val="red"/>
        </w:rPr>
        <w:t xml:space="preserve"> </w:t>
      </w:r>
      <w:r w:rsidRPr="00F81B9F">
        <w:rPr>
          <w:b/>
          <w:highlight w:val="red"/>
          <w:u w:val="single"/>
        </w:rPr>
        <w:t>find it</w:t>
      </w:r>
      <w:r>
        <w:rPr>
          <w:sz w:val="16"/>
        </w:rPr>
        <w:t xml:space="preserve"> difficult, if not </w:t>
      </w:r>
      <w:r w:rsidRPr="00F81B9F">
        <w:rPr>
          <w:b/>
          <w:highlight w:val="red"/>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sidRPr="00F81B9F">
        <w:rPr>
          <w:b/>
          <w:highlight w:val="red"/>
          <w:u w:val="single"/>
        </w:rPr>
        <w:t>variation across time and the complexity of the interaction</w:t>
      </w:r>
      <w:r>
        <w:rPr>
          <w:sz w:val="16"/>
        </w:rPr>
        <w:t xml:space="preserve"> among putative causes </w:t>
      </w:r>
      <w:r w:rsidRPr="00F81B9F">
        <w:rPr>
          <w:highlight w:val="red"/>
          <w:u w:val="single"/>
        </w:rPr>
        <w:t xml:space="preserve">make the likelihood of a general theory </w:t>
      </w:r>
      <w:r w:rsidRPr="00F81B9F">
        <w:rPr>
          <w:b/>
          <w:highlight w:val="red"/>
          <w:u w:val="single"/>
        </w:rPr>
        <w:t>extraordinarily low</w:t>
      </w:r>
      <w:r>
        <w:rPr>
          <w:sz w:val="16"/>
        </w:rPr>
        <w:t xml:space="preserve">. Multivariate theories run into the problem of negative degrees of freedom, yet international relations rarely generates data sets in the high double digits. Where larger samples do exist, they often group together cases that differ from one another in theoretically important ways.3 </w:t>
      </w:r>
      <w:r>
        <w:rPr>
          <w:u w:val="single"/>
        </w:rPr>
        <w:t>Complexity in the form of multiple causation and equifinality</w:t>
      </w:r>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sidRPr="00F81B9F">
        <w:rPr>
          <w:b/>
          <w:highlight w:val="red"/>
          <w:u w:val="single"/>
        </w:rPr>
        <w:t>Wars involve</w:t>
      </w:r>
      <w:r>
        <w:rPr>
          <w:b/>
          <w:u w:val="single"/>
        </w:rPr>
        <w:t xml:space="preserve"> relatively </w:t>
      </w:r>
      <w:r w:rsidRPr="00F81B9F">
        <w:rPr>
          <w:b/>
          <w:highlight w:val="red"/>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sidRPr="00F81B9F">
        <w:rPr>
          <w:highlight w:val="red"/>
          <w:u w:val="single"/>
        </w:rPr>
        <w:t>their</w:t>
      </w:r>
      <w:r w:rsidRPr="00F81B9F">
        <w:rPr>
          <w:sz w:val="16"/>
          <w:highlight w:val="red"/>
        </w:rPr>
        <w:t xml:space="preserve"> </w:t>
      </w:r>
      <w:r w:rsidRPr="00F81B9F">
        <w:rPr>
          <w:highlight w:val="red"/>
          <w:u w:val="single"/>
        </w:rPr>
        <w:t>catalysts are</w:t>
      </w:r>
      <w:r>
        <w:rPr>
          <w:sz w:val="16"/>
        </w:rPr>
        <w:t xml:space="preserve"> probably </w:t>
      </w:r>
      <w:r w:rsidRPr="00F81B9F">
        <w:rPr>
          <w:b/>
          <w:highlight w:val="red"/>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sidRPr="00F81B9F">
        <w:rPr>
          <w:b/>
          <w:highlight w:val="red"/>
          <w:u w:val="single"/>
        </w:rPr>
        <w:t>random distribution</w:t>
      </w:r>
      <w:r>
        <w:rPr>
          <w:sz w:val="16"/>
        </w:rPr>
        <w:t xml:space="preserve"> relative to underlying causes </w:t>
      </w:r>
      <w:r w:rsidRPr="00F81B9F">
        <w:rPr>
          <w:highlight w:val="red"/>
          <w:u w:val="single"/>
        </w:rPr>
        <w:t xml:space="preserve">makes it </w:t>
      </w:r>
      <w:r w:rsidRPr="00F81B9F">
        <w:rPr>
          <w:b/>
          <w:highlight w:val="red"/>
          <w:u w:val="single"/>
        </w:rPr>
        <w:t xml:space="preserve">difficult to predict </w:t>
      </w:r>
      <w:r>
        <w:rPr>
          <w:b/>
          <w:u w:val="single"/>
        </w:rPr>
        <w:t xml:space="preserve">when or if </w:t>
      </w:r>
      <w:r w:rsidRPr="00F81B9F">
        <w:rPr>
          <w:b/>
          <w:highlight w:val="red"/>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sidRPr="00F81B9F">
        <w:rPr>
          <w:highlight w:val="red"/>
          <w:u w:val="single"/>
        </w:rPr>
        <w:t>This</w:t>
      </w:r>
      <w:r w:rsidRPr="00F81B9F">
        <w:rPr>
          <w:sz w:val="16"/>
          <w:highlight w:val="red"/>
        </w:rPr>
        <w:t xml:space="preserve"> </w:t>
      </w:r>
      <w:r w:rsidRPr="00F81B9F">
        <w:rPr>
          <w:highlight w:val="red"/>
          <w:u w:val="single"/>
        </w:rPr>
        <w:t>uncertain and evolving relationship</w:t>
      </w:r>
      <w:r>
        <w:rPr>
          <w:sz w:val="16"/>
        </w:rPr>
        <w:t xml:space="preserve"> between underlying and immediate causes </w:t>
      </w:r>
      <w:r w:rsidRPr="00F81B9F">
        <w:rPr>
          <w:b/>
          <w:highlight w:val="red"/>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sidRPr="00F81B9F">
        <w:rPr>
          <w:highlight w:val="red"/>
          <w:u w:val="single"/>
        </w:rPr>
        <w:t xml:space="preserve">we have </w:t>
      </w:r>
      <w:r w:rsidRPr="00F81B9F">
        <w:rPr>
          <w:b/>
          <w:highlight w:val="red"/>
          <w:u w:val="single"/>
        </w:rPr>
        <w:t xml:space="preserve">no way of knowing </w:t>
      </w:r>
      <w:r w:rsidRPr="00F81B9F">
        <w:rPr>
          <w:highlight w:val="red"/>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sidRPr="00F81B9F">
        <w:rPr>
          <w:highlight w:val="red"/>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sidRPr="00F81B9F">
        <w:rPr>
          <w:highlight w:val="red"/>
          <w:u w:val="single"/>
        </w:rPr>
        <w:t>is</w:t>
      </w:r>
      <w:r>
        <w:rPr>
          <w:sz w:val="16"/>
        </w:rPr>
        <w:t xml:space="preserve"> often </w:t>
      </w:r>
      <w:r w:rsidRPr="00F81B9F">
        <w:rPr>
          <w:b/>
          <w:highlight w:val="red"/>
          <w:u w:val="single"/>
        </w:rPr>
        <w:t>impossible to obtain in</w:t>
      </w:r>
      <w:r>
        <w:rPr>
          <w:b/>
          <w:u w:val="single"/>
        </w:rPr>
        <w:t xml:space="preserve"> the analysis of </w:t>
      </w:r>
      <w:r w:rsidRPr="00F81B9F">
        <w:rPr>
          <w:b/>
          <w:highlight w:val="red"/>
          <w:u w:val="single"/>
        </w:rPr>
        <w:t>i</w:t>
      </w:r>
      <w:r>
        <w:rPr>
          <w:b/>
          <w:u w:val="single"/>
        </w:rPr>
        <w:t xml:space="preserve">nternational </w:t>
      </w:r>
      <w:r w:rsidRPr="00F81B9F">
        <w:rPr>
          <w:b/>
          <w:highlight w:val="red"/>
          <w:u w:val="single"/>
        </w:rPr>
        <w:t>r</w:t>
      </w:r>
      <w:r>
        <w:rPr>
          <w:b/>
          <w:u w:val="single"/>
        </w:rPr>
        <w:t>elations</w:t>
      </w:r>
      <w:r>
        <w:rPr>
          <w:sz w:val="16"/>
        </w:rPr>
        <w:t>.</w:t>
      </w:r>
    </w:p>
    <w:p w:rsidR="007A5CD6" w:rsidRDefault="007A5CD6" w:rsidP="007A5CD6">
      <w:pPr>
        <w:pStyle w:val="Heading4"/>
      </w:pPr>
      <w:r>
        <w:t>The concept of benign hegemony is whitewashing of brutal imperial violence and coercive social Darwinism</w:t>
      </w:r>
    </w:p>
    <w:p w:rsidR="007A5CD6" w:rsidRPr="007279E6" w:rsidRDefault="007A5CD6" w:rsidP="007A5CD6">
      <w:r>
        <w:rPr>
          <w:rStyle w:val="StyleStyleBold12pt"/>
        </w:rPr>
        <w:t>Jalbert 13</w:t>
      </w:r>
      <w:r w:rsidRPr="007279E6">
        <w:t xml:space="preserve"> (</w:t>
      </w:r>
      <w:r>
        <w:t>Elie Jalbert, BA honors in anthropology at Concordia University, “Emergency as Security: Liberal Empire at Home and Abroad,” pp 31-2) gz</w:t>
      </w:r>
    </w:p>
    <w:p w:rsidR="007A5CD6" w:rsidRPr="00C01406" w:rsidRDefault="007A5CD6" w:rsidP="007A5CD6">
      <w:r w:rsidRPr="00842C94">
        <w:rPr>
          <w:rStyle w:val="StyleBoldUnderline"/>
          <w:highlight w:val="yellow"/>
        </w:rPr>
        <w:t>U.S. history is fraught with contradiction</w:t>
      </w:r>
      <w:r w:rsidRPr="00842C94">
        <w:rPr>
          <w:rStyle w:val="StyleBoldUnderline"/>
        </w:rPr>
        <w:t>. There seems to have</w:t>
      </w:r>
      <w:r w:rsidRPr="00842C94">
        <w:rPr>
          <w:rStyle w:val="StyleBoldUnderline"/>
          <w:sz w:val="12"/>
        </w:rPr>
        <w:t xml:space="preserve">¶ </w:t>
      </w:r>
      <w:r w:rsidRPr="00842C94">
        <w:rPr>
          <w:rStyle w:val="StyleBoldUnderline"/>
        </w:rPr>
        <w:t xml:space="preserve">been a persistent divide </w:t>
      </w:r>
      <w:r w:rsidRPr="00842C94">
        <w:rPr>
          <w:rStyle w:val="StyleBoldUnderline"/>
          <w:highlight w:val="yellow"/>
        </w:rPr>
        <w:t>between its</w:t>
      </w:r>
      <w:r w:rsidRPr="00842C94">
        <w:rPr>
          <w:rStyle w:val="StyleBoldUnderline"/>
        </w:rPr>
        <w:t xml:space="preserve"> represented </w:t>
      </w:r>
      <w:r w:rsidRPr="00842C94">
        <w:rPr>
          <w:rStyle w:val="StyleBoldUnderline"/>
          <w:highlight w:val="yellow"/>
        </w:rPr>
        <w:t>self-image and its</w:t>
      </w:r>
      <w:r w:rsidRPr="00842C94">
        <w:rPr>
          <w:rStyle w:val="StyleBoldUnderline"/>
          <w:sz w:val="12"/>
          <w:highlight w:val="yellow"/>
        </w:rPr>
        <w:t xml:space="preserve">¶ </w:t>
      </w:r>
      <w:r w:rsidRPr="00842C94">
        <w:rPr>
          <w:rStyle w:val="StyleBoldUnderline"/>
          <w:highlight w:val="yellow"/>
        </w:rPr>
        <w:t>actions</w:t>
      </w:r>
      <w:r w:rsidRPr="00842C94">
        <w:rPr>
          <w:rStyle w:val="StyleBoldUnderline"/>
        </w:rPr>
        <w:t xml:space="preserve"> in the world</w:t>
      </w:r>
      <w:r>
        <w:t>. It has viewed itself as a land of the free,</w:t>
      </w:r>
      <w:r w:rsidRPr="00842C94">
        <w:rPr>
          <w:sz w:val="12"/>
        </w:rPr>
        <w:t xml:space="preserve">¶ </w:t>
      </w:r>
      <w:r>
        <w:t>where individuals have free reign to maximize their wealth and</w:t>
      </w:r>
      <w:r w:rsidRPr="00842C94">
        <w:rPr>
          <w:sz w:val="12"/>
        </w:rPr>
        <w:t xml:space="preserve">¶ </w:t>
      </w:r>
      <w:r>
        <w:t>pursue happiness without the constraints of government inhibiting</w:t>
      </w:r>
      <w:r w:rsidRPr="00842C94">
        <w:rPr>
          <w:sz w:val="12"/>
        </w:rPr>
        <w:t xml:space="preserve">¶ </w:t>
      </w:r>
      <w:r>
        <w:t>their freedom, while ignoring the way in which government typically</w:t>
      </w:r>
      <w:r w:rsidRPr="00842C94">
        <w:rPr>
          <w:sz w:val="12"/>
        </w:rPr>
        <w:t xml:space="preserve">¶ </w:t>
      </w:r>
      <w:r>
        <w:t>enforced the rights of one group over another (McCaull, 1976)</w:t>
      </w:r>
      <w:r w:rsidRPr="00842C94">
        <w:rPr>
          <w:sz w:val="12"/>
        </w:rPr>
        <w:t xml:space="preserve">¶ </w:t>
      </w:r>
      <w:r>
        <w:t>and provided the infrastructure and investments that made development</w:t>
      </w:r>
      <w:r w:rsidRPr="00842C94">
        <w:rPr>
          <w:sz w:val="12"/>
        </w:rPr>
        <w:t xml:space="preserve">¶ </w:t>
      </w:r>
      <w:r>
        <w:t xml:space="preserve">possible (Novak, 2008; Limerick, 2012). </w:t>
      </w:r>
      <w:r w:rsidRPr="006A4EAE">
        <w:rPr>
          <w:rStyle w:val="StyleBoldUnderline"/>
          <w:highlight w:val="yellow"/>
        </w:rPr>
        <w:t>It has</w:t>
      </w:r>
      <w:r w:rsidRPr="00842C94">
        <w:rPr>
          <w:rStyle w:val="StyleBoldUnderline"/>
        </w:rPr>
        <w:t xml:space="preserve"> promoted its</w:t>
      </w:r>
      <w:r w:rsidRPr="00842C94">
        <w:rPr>
          <w:rStyle w:val="StyleBoldUnderline"/>
          <w:sz w:val="12"/>
        </w:rPr>
        <w:t xml:space="preserve">¶ </w:t>
      </w:r>
      <w:r w:rsidRPr="00842C94">
        <w:rPr>
          <w:rStyle w:val="StyleBoldUnderline"/>
        </w:rPr>
        <w:t xml:space="preserve">exceptional nature and </w:t>
      </w:r>
      <w:r w:rsidRPr="006A4EAE">
        <w:rPr>
          <w:rStyle w:val="StyleBoldUnderline"/>
          <w:highlight w:val="yellow"/>
        </w:rPr>
        <w:t>asserted its difference from all previous</w:t>
      </w:r>
      <w:r w:rsidRPr="006A4EAE">
        <w:rPr>
          <w:rStyle w:val="StyleBoldUnderline"/>
          <w:sz w:val="12"/>
          <w:highlight w:val="yellow"/>
        </w:rPr>
        <w:t xml:space="preserve">¶ </w:t>
      </w:r>
      <w:r w:rsidRPr="006A4EAE">
        <w:rPr>
          <w:rStyle w:val="StyleBoldUnderline"/>
          <w:highlight w:val="yellow"/>
        </w:rPr>
        <w:t>empires, advocating</w:t>
      </w:r>
      <w:r w:rsidRPr="00842C94">
        <w:rPr>
          <w:rStyle w:val="StyleBoldUnderline"/>
        </w:rPr>
        <w:t xml:space="preserve"> fundamental </w:t>
      </w:r>
      <w:r w:rsidRPr="006A4EAE">
        <w:rPr>
          <w:rStyle w:val="StyleBoldUnderline"/>
          <w:highlight w:val="yellow"/>
        </w:rPr>
        <w:t>human rights and opportunity</w:t>
      </w:r>
      <w:r w:rsidRPr="00842C94">
        <w:rPr>
          <w:rStyle w:val="StyleBoldUnderline"/>
          <w:sz w:val="12"/>
        </w:rPr>
        <w:t xml:space="preserve">¶ </w:t>
      </w:r>
      <w:r w:rsidRPr="00842C94">
        <w:rPr>
          <w:rStyle w:val="StyleBoldUnderline"/>
        </w:rPr>
        <w:t xml:space="preserve">for all, </w:t>
      </w:r>
      <w:r w:rsidRPr="006A4EAE">
        <w:rPr>
          <w:rStyle w:val="StyleBoldUnderline"/>
          <w:highlight w:val="yellow"/>
        </w:rPr>
        <w:t xml:space="preserve">though its society has been one of profound </w:t>
      </w:r>
      <w:r w:rsidRPr="006A4EAE">
        <w:rPr>
          <w:rStyle w:val="Emphasis"/>
          <w:highlight w:val="yellow"/>
        </w:rPr>
        <w:t>segregation</w:t>
      </w:r>
      <w:r w:rsidRPr="00842C94">
        <w:rPr>
          <w:rStyle w:val="StyleBoldUnderline"/>
          <w:sz w:val="12"/>
        </w:rPr>
        <w:t xml:space="preserve">¶ </w:t>
      </w:r>
      <w:r>
        <w:t xml:space="preserve">(Perlstein, 2006), </w:t>
      </w:r>
      <w:r w:rsidRPr="00A2319D">
        <w:rPr>
          <w:rStyle w:val="StyleBoldUnderline"/>
          <w:highlight w:val="yellow"/>
        </w:rPr>
        <w:t>with a foreign policy</w:t>
      </w:r>
      <w:r w:rsidRPr="00842C94">
        <w:rPr>
          <w:rStyle w:val="StyleBoldUnderline"/>
        </w:rPr>
        <w:t xml:space="preserve"> more often than not </w:t>
      </w:r>
      <w:r w:rsidRPr="00A2319D">
        <w:rPr>
          <w:rStyle w:val="Emphasis"/>
          <w:highlight w:val="yellow"/>
        </w:rPr>
        <w:t>brutal,</w:t>
      </w:r>
      <w:r w:rsidRPr="00A2319D">
        <w:rPr>
          <w:rStyle w:val="Emphasis"/>
          <w:sz w:val="12"/>
          <w:highlight w:val="yellow"/>
        </w:rPr>
        <w:t xml:space="preserve">¶ </w:t>
      </w:r>
      <w:r w:rsidRPr="00A2319D">
        <w:rPr>
          <w:rStyle w:val="Emphasis"/>
          <w:highlight w:val="yellow"/>
        </w:rPr>
        <w:t>repressive</w:t>
      </w:r>
      <w:r w:rsidRPr="00A2319D">
        <w:rPr>
          <w:rStyle w:val="StyleBoldUnderline"/>
          <w:highlight w:val="yellow"/>
        </w:rPr>
        <w:t>, and</w:t>
      </w:r>
      <w:r w:rsidRPr="00842C94">
        <w:rPr>
          <w:rStyle w:val="StyleBoldUnderline"/>
        </w:rPr>
        <w:t xml:space="preserve"> indeed essentially </w:t>
      </w:r>
      <w:r w:rsidRPr="00A2319D">
        <w:rPr>
          <w:rStyle w:val="Emphasis"/>
          <w:highlight w:val="yellow"/>
        </w:rPr>
        <w:t>imperialistic</w:t>
      </w:r>
      <w:r>
        <w:t xml:space="preserve"> (Chomsky, 1998;</w:t>
      </w:r>
      <w:r w:rsidRPr="00842C94">
        <w:rPr>
          <w:sz w:val="12"/>
        </w:rPr>
        <w:t xml:space="preserve">¶ </w:t>
      </w:r>
      <w:r>
        <w:t>McCoy, 2009)—</w:t>
      </w:r>
      <w:r w:rsidRPr="00842C94">
        <w:rPr>
          <w:rStyle w:val="StyleBoldUnderline"/>
        </w:rPr>
        <w:t>a foreign policy that then in turn transformed domestic</w:t>
      </w:r>
      <w:r w:rsidRPr="00842C94">
        <w:rPr>
          <w:rStyle w:val="StyleBoldUnderline"/>
          <w:sz w:val="12"/>
        </w:rPr>
        <w:t xml:space="preserve">¶ </w:t>
      </w:r>
      <w:r w:rsidRPr="00842C94">
        <w:rPr>
          <w:rStyle w:val="StyleBoldUnderline"/>
        </w:rPr>
        <w:t xml:space="preserve">policy by </w:t>
      </w:r>
      <w:r w:rsidRPr="006B5712">
        <w:rPr>
          <w:rStyle w:val="Emphasis"/>
          <w:highlight w:val="yellow"/>
        </w:rPr>
        <w:t>importing its policing practices</w:t>
      </w:r>
      <w:r w:rsidRPr="006B5712">
        <w:rPr>
          <w:rStyle w:val="StyleBoldUnderline"/>
          <w:highlight w:val="yellow"/>
        </w:rPr>
        <w:t xml:space="preserve"> back home</w:t>
      </w:r>
      <w:r>
        <w:t xml:space="preserve"> (McCoy</w:t>
      </w:r>
      <w:r w:rsidRPr="00842C94">
        <w:rPr>
          <w:sz w:val="12"/>
        </w:rPr>
        <w:t xml:space="preserve">¶ </w:t>
      </w:r>
      <w:r>
        <w:t>&amp; Scarano, 2009; Chomsky, 1999; De Genova, 2010; Steinmetz,</w:t>
      </w:r>
      <w:r w:rsidRPr="00842C94">
        <w:rPr>
          <w:sz w:val="12"/>
        </w:rPr>
        <w:t xml:space="preserve">¶ </w:t>
      </w:r>
      <w:r>
        <w:t xml:space="preserve">2005, pp. 357–361). </w:t>
      </w:r>
      <w:r w:rsidRPr="006B5712">
        <w:rPr>
          <w:rStyle w:val="Emphasis"/>
          <w:highlight w:val="yellow"/>
        </w:rPr>
        <w:t>Founded on the genocide of its Indigenous</w:t>
      </w:r>
      <w:r w:rsidRPr="006B5712">
        <w:rPr>
          <w:rStyle w:val="Emphasis"/>
          <w:sz w:val="12"/>
          <w:highlight w:val="yellow"/>
        </w:rPr>
        <w:t xml:space="preserve">¶ </w:t>
      </w:r>
      <w:r w:rsidRPr="006B5712">
        <w:rPr>
          <w:rStyle w:val="Emphasis"/>
          <w:highlight w:val="yellow"/>
        </w:rPr>
        <w:t>population</w:t>
      </w:r>
      <w:r w:rsidRPr="006B5712">
        <w:rPr>
          <w:rStyle w:val="StyleBoldUnderline"/>
          <w:highlight w:val="yellow"/>
        </w:rPr>
        <w:t>, the U.S.</w:t>
      </w:r>
      <w:r w:rsidRPr="00842C94">
        <w:rPr>
          <w:rStyle w:val="StyleBoldUnderline"/>
        </w:rPr>
        <w:t xml:space="preserve"> has </w:t>
      </w:r>
      <w:r w:rsidRPr="006B5712">
        <w:rPr>
          <w:rStyle w:val="StyleBoldUnderline"/>
          <w:highlight w:val="yellow"/>
        </w:rPr>
        <w:t>defined its</w:t>
      </w:r>
      <w:r w:rsidRPr="00842C94">
        <w:rPr>
          <w:rStyle w:val="StyleBoldUnderline"/>
        </w:rPr>
        <w:t xml:space="preserve"> brave and free </w:t>
      </w:r>
      <w:r w:rsidRPr="006B5712">
        <w:rPr>
          <w:rStyle w:val="StyleBoldUnderline"/>
          <w:highlight w:val="yellow"/>
        </w:rPr>
        <w:t>persona by glorifying</w:t>
      </w:r>
      <w:r w:rsidRPr="006B5712">
        <w:rPr>
          <w:rStyle w:val="StyleBoldUnderline"/>
          <w:sz w:val="12"/>
          <w:highlight w:val="yellow"/>
        </w:rPr>
        <w:t xml:space="preserve">¶ </w:t>
      </w:r>
      <w:r w:rsidRPr="006B5712">
        <w:rPr>
          <w:rStyle w:val="StyleBoldUnderline"/>
          <w:highlight w:val="yellow"/>
        </w:rPr>
        <w:t>its revolution</w:t>
      </w:r>
      <w:r w:rsidRPr="00842C94">
        <w:rPr>
          <w:rStyle w:val="StyleBoldUnderline"/>
        </w:rPr>
        <w:t xml:space="preserve"> that shook off the empire’s grip, </w:t>
      </w:r>
      <w:r w:rsidRPr="006B5712">
        <w:rPr>
          <w:rStyle w:val="StyleBoldUnderline"/>
          <w:highlight w:val="yellow"/>
        </w:rPr>
        <w:t>yet has been</w:t>
      </w:r>
      <w:r w:rsidRPr="006B5712">
        <w:rPr>
          <w:rStyle w:val="StyleBoldUnderline"/>
          <w:sz w:val="12"/>
          <w:highlight w:val="yellow"/>
        </w:rPr>
        <w:t xml:space="preserve">¶ </w:t>
      </w:r>
      <w:r w:rsidRPr="006B5712">
        <w:rPr>
          <w:rStyle w:val="StyleBoldUnderline"/>
          <w:highlight w:val="yellow"/>
        </w:rPr>
        <w:t>leading a</w:t>
      </w:r>
      <w:r w:rsidRPr="00842C94">
        <w:rPr>
          <w:rStyle w:val="StyleBoldUnderline"/>
        </w:rPr>
        <w:t xml:space="preserve"> global counterinsurgent </w:t>
      </w:r>
      <w:r w:rsidRPr="006B5712">
        <w:rPr>
          <w:rStyle w:val="StyleBoldUnderline"/>
          <w:highlight w:val="yellow"/>
        </w:rPr>
        <w:t xml:space="preserve">“War on Terrorism” that </w:t>
      </w:r>
      <w:r w:rsidRPr="006B5712">
        <w:rPr>
          <w:rStyle w:val="Emphasis"/>
          <w:highlight w:val="yellow"/>
        </w:rPr>
        <w:t>defines</w:t>
      </w:r>
      <w:r w:rsidRPr="006B5712">
        <w:rPr>
          <w:rStyle w:val="Emphasis"/>
          <w:sz w:val="12"/>
          <w:highlight w:val="yellow"/>
        </w:rPr>
        <w:t xml:space="preserve">¶ </w:t>
      </w:r>
      <w:r w:rsidRPr="006B5712">
        <w:rPr>
          <w:rStyle w:val="Emphasis"/>
          <w:highlight w:val="yellow"/>
        </w:rPr>
        <w:t>resistance as a threat that must be eliminated</w:t>
      </w:r>
      <w:r>
        <w:t>.</w:t>
      </w:r>
      <w:r w:rsidRPr="00842C94">
        <w:rPr>
          <w:sz w:val="12"/>
        </w:rPr>
        <w:t xml:space="preserve">¶ </w:t>
      </w:r>
      <w:r>
        <w:t>One such contradiction—</w:t>
      </w:r>
      <w:r w:rsidRPr="00842C94">
        <w:rPr>
          <w:rStyle w:val="StyleBoldUnderline"/>
        </w:rPr>
        <w:t>the contrast of a projected benign history</w:t>
      </w:r>
      <w:r w:rsidRPr="00842C94">
        <w:rPr>
          <w:rStyle w:val="StyleBoldUnderline"/>
          <w:sz w:val="12"/>
        </w:rPr>
        <w:t xml:space="preserve">¶ </w:t>
      </w:r>
      <w:r w:rsidRPr="00842C94">
        <w:rPr>
          <w:rStyle w:val="StyleBoldUnderline"/>
        </w:rPr>
        <w:t>of the quest for freedom and rights with the reality of American</w:t>
      </w:r>
      <w:r w:rsidRPr="00842C94">
        <w:rPr>
          <w:rStyle w:val="StyleBoldUnderline"/>
          <w:sz w:val="12"/>
        </w:rPr>
        <w:t xml:space="preserve">¶ </w:t>
      </w:r>
      <w:r w:rsidRPr="00842C94">
        <w:rPr>
          <w:rStyle w:val="StyleBoldUnderline"/>
        </w:rPr>
        <w:t xml:space="preserve">ascent to </w:t>
      </w:r>
      <w:r w:rsidRPr="00842C94">
        <w:rPr>
          <w:rStyle w:val="Emphasis"/>
        </w:rPr>
        <w:t>global domination</w:t>
      </w:r>
      <w:r>
        <w:t>—is discussed by Novak (2008). In</w:t>
      </w:r>
      <w:r w:rsidRPr="00842C94">
        <w:rPr>
          <w:sz w:val="12"/>
        </w:rPr>
        <w:t xml:space="preserve">¶ </w:t>
      </w:r>
      <w:r>
        <w:t>addressing what he calls the “myth of the ‘weak’ American state”,</w:t>
      </w:r>
      <w:r w:rsidRPr="00842C94">
        <w:rPr>
          <w:sz w:val="12"/>
        </w:rPr>
        <w:t xml:space="preserve">¶ </w:t>
      </w:r>
      <w:r>
        <w:t xml:space="preserve">he shows how </w:t>
      </w:r>
      <w:r w:rsidRPr="00C012DC">
        <w:rPr>
          <w:rStyle w:val="StyleBoldUnderline"/>
          <w:highlight w:val="yellow"/>
        </w:rPr>
        <w:t>there is “</w:t>
      </w:r>
      <w:r w:rsidRPr="00C012DC">
        <w:rPr>
          <w:rStyle w:val="Emphasis"/>
          <w:highlight w:val="yellow"/>
        </w:rPr>
        <w:t>a</w:t>
      </w:r>
      <w:r w:rsidRPr="00C012DC">
        <w:rPr>
          <w:rStyle w:val="Emphasis"/>
        </w:rPr>
        <w:t xml:space="preserve">n almost </w:t>
      </w:r>
      <w:r w:rsidRPr="00C012DC">
        <w:rPr>
          <w:rStyle w:val="Emphasis"/>
          <w:highlight w:val="yellow"/>
        </w:rPr>
        <w:t>pathological tendency</w:t>
      </w:r>
      <w:r w:rsidRPr="00C012DC">
        <w:rPr>
          <w:rStyle w:val="StyleBoldUnderline"/>
          <w:highlight w:val="yellow"/>
        </w:rPr>
        <w:t xml:space="preserve"> to confuse</w:t>
      </w:r>
      <w:r w:rsidRPr="00C012DC">
        <w:rPr>
          <w:rStyle w:val="StyleBoldUnderline"/>
          <w:sz w:val="12"/>
          <w:highlight w:val="yellow"/>
        </w:rPr>
        <w:t xml:space="preserve">¶ </w:t>
      </w:r>
      <w:r w:rsidRPr="00C012DC">
        <w:rPr>
          <w:rStyle w:val="StyleBoldUnderline"/>
          <w:highlight w:val="yellow"/>
        </w:rPr>
        <w:t>American ideal with historical</w:t>
      </w:r>
      <w:r w:rsidRPr="00842C94">
        <w:rPr>
          <w:rStyle w:val="StyleBoldUnderline"/>
        </w:rPr>
        <w:t xml:space="preserve"> political </w:t>
      </w:r>
      <w:r w:rsidRPr="00C012DC">
        <w:rPr>
          <w:rStyle w:val="StyleBoldUnderline"/>
          <w:highlight w:val="yellow"/>
        </w:rPr>
        <w:t>reality</w:t>
      </w:r>
      <w:r w:rsidRPr="00842C94">
        <w:rPr>
          <w:rStyle w:val="StyleBoldUnderline"/>
        </w:rPr>
        <w:t>,” and a constant</w:t>
      </w:r>
      <w:r w:rsidRPr="00842C94">
        <w:rPr>
          <w:rStyle w:val="StyleBoldUnderline"/>
          <w:sz w:val="12"/>
        </w:rPr>
        <w:t xml:space="preserve">¶ </w:t>
      </w:r>
      <w:r w:rsidRPr="00842C94">
        <w:rPr>
          <w:rStyle w:val="StyleBoldUnderline"/>
        </w:rPr>
        <w:t>tension between “</w:t>
      </w:r>
      <w:r w:rsidRPr="00842C94">
        <w:rPr>
          <w:rStyle w:val="Emphasis"/>
        </w:rPr>
        <w:t>liberty and power</w:t>
      </w:r>
      <w:r w:rsidRPr="00842C94">
        <w:rPr>
          <w:rStyle w:val="StyleBoldUnderline"/>
        </w:rPr>
        <w:t xml:space="preserve">, </w:t>
      </w:r>
      <w:r w:rsidRPr="00842C94">
        <w:rPr>
          <w:rStyle w:val="Emphasis"/>
        </w:rPr>
        <w:t>freedom and authority</w:t>
      </w:r>
      <w:r w:rsidRPr="00842C94">
        <w:rPr>
          <w:rStyle w:val="StyleBoldUnderline"/>
        </w:rPr>
        <w:t xml:space="preserve">, </w:t>
      </w:r>
      <w:r w:rsidRPr="00842C94">
        <w:rPr>
          <w:rStyle w:val="Emphasis"/>
        </w:rPr>
        <w:t>contract</w:t>
      </w:r>
      <w:r w:rsidRPr="00842C94">
        <w:rPr>
          <w:rStyle w:val="Emphasis"/>
          <w:sz w:val="12"/>
        </w:rPr>
        <w:t xml:space="preserve">¶ </w:t>
      </w:r>
      <w:r w:rsidRPr="00842C94">
        <w:rPr>
          <w:rStyle w:val="Emphasis"/>
        </w:rPr>
        <w:t>and coercion</w:t>
      </w:r>
      <w:r w:rsidRPr="00842C94">
        <w:rPr>
          <w:rStyle w:val="StyleBoldUnderline"/>
        </w:rPr>
        <w:t xml:space="preserve">, and </w:t>
      </w:r>
      <w:r w:rsidRPr="00842C94">
        <w:rPr>
          <w:rStyle w:val="Emphasis"/>
        </w:rPr>
        <w:t>law and violence</w:t>
      </w:r>
      <w:r>
        <w:t>” (Novak, 2008, p. 754). In</w:t>
      </w:r>
      <w:r w:rsidRPr="00842C94">
        <w:rPr>
          <w:sz w:val="12"/>
        </w:rPr>
        <w:t xml:space="preserve">¶ </w:t>
      </w:r>
      <w:r>
        <w:t>the author’s view, the myth of an American weak state has its</w:t>
      </w:r>
      <w:r w:rsidRPr="00842C94">
        <w:rPr>
          <w:sz w:val="12"/>
        </w:rPr>
        <w:t xml:space="preserve">¶ </w:t>
      </w:r>
      <w:r>
        <w:t>roots in an exceptionalist view of the U.S as being a new world exempted</w:t>
      </w:r>
      <w:r w:rsidRPr="00842C94">
        <w:rPr>
          <w:sz w:val="12"/>
        </w:rPr>
        <w:t xml:space="preserve">¶ </w:t>
      </w:r>
      <w:r>
        <w:t>from previous political histories by a “so-called ‘natural’</w:t>
      </w:r>
      <w:r w:rsidRPr="00842C94">
        <w:rPr>
          <w:sz w:val="12"/>
        </w:rPr>
        <w:t xml:space="preserve">¶ </w:t>
      </w:r>
      <w:r>
        <w:t>development of individualism, private rights, civil society, free labour,</w:t>
      </w:r>
      <w:r w:rsidRPr="00842C94">
        <w:rPr>
          <w:sz w:val="12"/>
        </w:rPr>
        <w:t xml:space="preserve">¶ </w:t>
      </w:r>
      <w:r>
        <w:t>and a free economy” (Novak, 2008, pp. 754–755). McCaull</w:t>
      </w:r>
      <w:r w:rsidRPr="00842C94">
        <w:rPr>
          <w:sz w:val="12"/>
        </w:rPr>
        <w:t xml:space="preserve">¶ </w:t>
      </w:r>
      <w:r>
        <w:t xml:space="preserve">(1976) considers </w:t>
      </w:r>
      <w:r w:rsidRPr="00C012DC">
        <w:rPr>
          <w:rStyle w:val="StyleBoldUnderline"/>
          <w:highlight w:val="yellow"/>
        </w:rPr>
        <w:t>this sense of exceptionalism</w:t>
      </w:r>
      <w:r w:rsidRPr="00842C94">
        <w:rPr>
          <w:rStyle w:val="StyleBoldUnderline"/>
        </w:rPr>
        <w:t xml:space="preserve"> to be underpinned by</w:t>
      </w:r>
      <w:r w:rsidRPr="00842C94">
        <w:rPr>
          <w:rStyle w:val="StyleBoldUnderline"/>
          <w:sz w:val="12"/>
        </w:rPr>
        <w:t xml:space="preserve">¶ </w:t>
      </w:r>
      <w:r w:rsidRPr="00842C94">
        <w:rPr>
          <w:rStyle w:val="StyleBoldUnderline"/>
        </w:rPr>
        <w:t xml:space="preserve">a Spencerian theory of social evolution that </w:t>
      </w:r>
      <w:r w:rsidRPr="00C012DC">
        <w:rPr>
          <w:rStyle w:val="StyleBoldUnderline"/>
          <w:highlight w:val="yellow"/>
        </w:rPr>
        <w:t>presents American industry</w:t>
      </w:r>
      <w:r w:rsidRPr="00C012DC">
        <w:rPr>
          <w:rStyle w:val="StyleBoldUnderline"/>
          <w:sz w:val="12"/>
          <w:highlight w:val="yellow"/>
        </w:rPr>
        <w:t xml:space="preserve">¶ </w:t>
      </w:r>
      <w:r w:rsidRPr="00C012DC">
        <w:rPr>
          <w:rStyle w:val="StyleBoldUnderline"/>
          <w:highlight w:val="yellow"/>
        </w:rPr>
        <w:t xml:space="preserve">as the </w:t>
      </w:r>
      <w:r w:rsidRPr="00C012DC">
        <w:rPr>
          <w:rStyle w:val="Emphasis"/>
          <w:highlight w:val="yellow"/>
        </w:rPr>
        <w:t>pinnacle of man’s</w:t>
      </w:r>
      <w:r w:rsidRPr="00842C94">
        <w:rPr>
          <w:rStyle w:val="Emphasis"/>
        </w:rPr>
        <w:t xml:space="preserve"> ever ascending rise to </w:t>
      </w:r>
      <w:r w:rsidRPr="00C012DC">
        <w:rPr>
          <w:rStyle w:val="Emphasis"/>
          <w:highlight w:val="yellow"/>
        </w:rPr>
        <w:t>perfection</w:t>
      </w:r>
      <w:r w:rsidRPr="00C012DC">
        <w:rPr>
          <w:highlight w:val="yellow"/>
        </w:rPr>
        <w:t>.</w:t>
      </w:r>
      <w:r w:rsidRPr="00C012DC">
        <w:rPr>
          <w:sz w:val="12"/>
          <w:highlight w:val="yellow"/>
        </w:rPr>
        <w:t xml:space="preserve">¶ </w:t>
      </w:r>
      <w:r w:rsidRPr="00C012DC">
        <w:rPr>
          <w:rStyle w:val="StyleBoldUnderline"/>
          <w:highlight w:val="yellow"/>
        </w:rPr>
        <w:t>This “</w:t>
      </w:r>
      <w:r w:rsidRPr="00C012DC">
        <w:rPr>
          <w:rStyle w:val="Emphasis"/>
          <w:highlight w:val="yellow"/>
        </w:rPr>
        <w:t xml:space="preserve">social </w:t>
      </w:r>
      <w:r w:rsidRPr="00A67DB3">
        <w:rPr>
          <w:rStyle w:val="Emphasis"/>
          <w:highlight w:val="yellow"/>
        </w:rPr>
        <w:t>Darwinism</w:t>
      </w:r>
      <w:r w:rsidRPr="00A67DB3">
        <w:rPr>
          <w:rStyle w:val="StyleBoldUnderline"/>
          <w:highlight w:val="yellow"/>
        </w:rPr>
        <w:t>” that applied</w:t>
      </w:r>
      <w:r w:rsidRPr="00842C94">
        <w:rPr>
          <w:rStyle w:val="StyleBoldUnderline"/>
        </w:rPr>
        <w:t xml:space="preserve"> biological notions of </w:t>
      </w:r>
      <w:r w:rsidRPr="00A67DB3">
        <w:rPr>
          <w:rStyle w:val="StyleBoldUnderline"/>
          <w:highlight w:val="yellow"/>
        </w:rPr>
        <w:t>survival</w:t>
      </w:r>
      <w:r w:rsidRPr="00A67DB3">
        <w:rPr>
          <w:rStyle w:val="StyleBoldUnderline"/>
          <w:sz w:val="12"/>
          <w:highlight w:val="yellow"/>
        </w:rPr>
        <w:t xml:space="preserve">¶ </w:t>
      </w:r>
      <w:r w:rsidRPr="00A67DB3">
        <w:rPr>
          <w:rStyle w:val="StyleBoldUnderline"/>
          <w:highlight w:val="yellow"/>
        </w:rPr>
        <w:t>of the fittest to human society provided legitimacy for rapacious</w:t>
      </w:r>
      <w:r w:rsidRPr="00842C94">
        <w:rPr>
          <w:rStyle w:val="StyleBoldUnderline"/>
          <w:sz w:val="12"/>
        </w:rPr>
        <w:t xml:space="preserve">¶ </w:t>
      </w:r>
      <w:r w:rsidRPr="00842C94">
        <w:rPr>
          <w:rStyle w:val="StyleBoldUnderline"/>
        </w:rPr>
        <w:t xml:space="preserve">and competitive social and economic </w:t>
      </w:r>
      <w:r w:rsidRPr="00A67DB3">
        <w:rPr>
          <w:rStyle w:val="StyleBoldUnderline"/>
          <w:highlight w:val="yellow"/>
        </w:rPr>
        <w:t>practices by presenting them</w:t>
      </w:r>
      <w:r w:rsidRPr="00A67DB3">
        <w:rPr>
          <w:rStyle w:val="StyleBoldUnderline"/>
          <w:sz w:val="12"/>
          <w:highlight w:val="yellow"/>
        </w:rPr>
        <w:t xml:space="preserve">¶ </w:t>
      </w:r>
      <w:r w:rsidRPr="00A67DB3">
        <w:rPr>
          <w:rStyle w:val="StyleBoldUnderline"/>
          <w:highlight w:val="yellow"/>
        </w:rPr>
        <w:t>as a natural</w:t>
      </w:r>
      <w:r w:rsidRPr="00842C94">
        <w:rPr>
          <w:rStyle w:val="StyleBoldUnderline"/>
        </w:rPr>
        <w:t xml:space="preserve"> and normal </w:t>
      </w:r>
      <w:r w:rsidRPr="00A67DB3">
        <w:rPr>
          <w:rStyle w:val="StyleBoldUnderline"/>
          <w:highlight w:val="yellow"/>
        </w:rPr>
        <w:t>continuation of evolution</w:t>
      </w:r>
      <w:r w:rsidRPr="00842C94">
        <w:rPr>
          <w:rStyle w:val="StyleBoldUnderline"/>
        </w:rPr>
        <w:t xml:space="preserve"> toward complexity</w:t>
      </w:r>
      <w:r>
        <w:t>.</w:t>
      </w:r>
      <w:r w:rsidRPr="00842C94">
        <w:rPr>
          <w:sz w:val="12"/>
        </w:rPr>
        <w:t xml:space="preserve">¶ </w:t>
      </w:r>
      <w:r>
        <w:t>Spencer’s theory was thus co-opted by American industrialists</w:t>
      </w:r>
      <w:r w:rsidRPr="00842C94">
        <w:rPr>
          <w:sz w:val="12"/>
        </w:rPr>
        <w:t xml:space="preserve">¶ </w:t>
      </w:r>
      <w:r>
        <w:t>as a powerful “scientific” tool of laissez faire capitalism legitimation,</w:t>
      </w:r>
      <w:r w:rsidRPr="00842C94">
        <w:rPr>
          <w:sz w:val="12"/>
        </w:rPr>
        <w:t xml:space="preserve">¶ </w:t>
      </w:r>
      <w:r w:rsidRPr="00A67DB3">
        <w:rPr>
          <w:rStyle w:val="StyleBoldUnderline"/>
          <w:highlight w:val="yellow"/>
        </w:rPr>
        <w:t>reminiscent of</w:t>
      </w:r>
      <w:r w:rsidRPr="00842C94">
        <w:rPr>
          <w:rStyle w:val="StyleBoldUnderline"/>
        </w:rPr>
        <w:t xml:space="preserve"> the </w:t>
      </w:r>
      <w:r w:rsidRPr="00A67DB3">
        <w:rPr>
          <w:rStyle w:val="Emphasis"/>
          <w:highlight w:val="yellow"/>
        </w:rPr>
        <w:t>Malthusian arguments</w:t>
      </w:r>
      <w:r w:rsidRPr="00842C94">
        <w:rPr>
          <w:rStyle w:val="StyleBoldUnderline"/>
        </w:rPr>
        <w:t xml:space="preserve"> discussed earlier,</w:t>
      </w:r>
      <w:r w:rsidRPr="00842C94">
        <w:rPr>
          <w:rStyle w:val="StyleBoldUnderline"/>
          <w:sz w:val="12"/>
        </w:rPr>
        <w:t xml:space="preserve">¶ </w:t>
      </w:r>
      <w:r w:rsidRPr="00A67DB3">
        <w:rPr>
          <w:rStyle w:val="StyleBoldUnderline"/>
          <w:highlight w:val="yellow"/>
        </w:rPr>
        <w:t>that rooted their reasoning in the laws of nature</w:t>
      </w:r>
      <w:r w:rsidRPr="00842C94">
        <w:rPr>
          <w:rStyle w:val="StyleBoldUnderline"/>
        </w:rPr>
        <w:t xml:space="preserve"> so as </w:t>
      </w:r>
      <w:r w:rsidRPr="00A67DB3">
        <w:rPr>
          <w:rStyle w:val="StyleBoldUnderline"/>
          <w:highlight w:val="yellow"/>
        </w:rPr>
        <w:t>to give them</w:t>
      </w:r>
      <w:r w:rsidRPr="00A67DB3">
        <w:rPr>
          <w:rStyle w:val="StyleBoldUnderline"/>
          <w:sz w:val="12"/>
          <w:highlight w:val="yellow"/>
        </w:rPr>
        <w:t xml:space="preserve">¶ </w:t>
      </w:r>
      <w:r w:rsidRPr="00A67DB3">
        <w:rPr>
          <w:rStyle w:val="StyleBoldUnderline"/>
          <w:highlight w:val="yellow"/>
        </w:rPr>
        <w:t>an air of inevitability</w:t>
      </w:r>
      <w:r w:rsidRPr="00A67DB3">
        <w:rPr>
          <w:highlight w:val="yellow"/>
        </w:rPr>
        <w:t>.</w:t>
      </w:r>
    </w:p>
    <w:p w:rsidR="007A5CD6" w:rsidRPr="0072003E" w:rsidRDefault="007A5CD6" w:rsidP="007A5CD6">
      <w:pPr>
        <w:pStyle w:val="Heading4"/>
        <w:rPr>
          <w:rStyle w:val="TagGreg"/>
          <w:b/>
        </w:rPr>
      </w:pPr>
      <w:r w:rsidRPr="0072003E">
        <w:rPr>
          <w:rStyle w:val="TagGreg"/>
        </w:rPr>
        <w:t>The affirmative’s hegemony impact is reminiscent of the Algonquian monster, the Wendigo – insatiable and bloodthirsty, its only purpose is endless destruction as it struggles to maintain itself – in a similar way, hegemony is a constant process of enemy-creation – a paranoid politics towards the impossible telos of world domination – this politics is responsible both for every atrocity in the 20th century as well as the exacerbation of every modern geopolitical crisis</w:t>
      </w:r>
    </w:p>
    <w:p w:rsidR="007A5CD6" w:rsidRPr="00C01406" w:rsidRDefault="007A5CD6" w:rsidP="007A5CD6">
      <w:r w:rsidRPr="00C01406">
        <w:rPr>
          <w:rStyle w:val="StyleStyleBold12pt"/>
        </w:rPr>
        <w:t>Cunningham 13</w:t>
      </w:r>
      <w:r w:rsidRPr="00C01406">
        <w:t xml:space="preserve"> (Finian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6" w:history="1">
        <w:r w:rsidRPr="00C01406">
          <w:rPr>
            <w:rStyle w:val="Hyperlink"/>
          </w:rPr>
          <w:t>http://nsnbc.me/2013/03/11/us-creates-nuclear-armed-cyberattack-retaliation-force-psychotic-superpower-on-a-hair-trigger/</w:t>
        </w:r>
      </w:hyperlink>
      <w:r w:rsidRPr="00C01406">
        <w:t>) gz</w:t>
      </w:r>
    </w:p>
    <w:p w:rsidR="007A5CD6" w:rsidRDefault="007A5CD6" w:rsidP="007A5CD6">
      <w:pPr>
        <w:rPr>
          <w:u w:val="single"/>
        </w:rPr>
      </w:pPr>
      <w:r w:rsidRPr="00C01406">
        <w:rPr>
          <w:u w:val="single"/>
        </w:rPr>
        <w:t xml:space="preserve">Since at least World War II, </w:t>
      </w:r>
      <w:r w:rsidRPr="00C01406">
        <w:rPr>
          <w:highlight w:val="red"/>
          <w:u w:val="single"/>
        </w:rPr>
        <w:t xml:space="preserve">the genocidal propensity </w:t>
      </w:r>
      <w:r w:rsidRPr="00C01406">
        <w:rPr>
          <w:u w:val="single"/>
        </w:rPr>
        <w:t xml:space="preserve">and practices </w:t>
      </w:r>
      <w:r w:rsidRPr="00C01406">
        <w:rPr>
          <w:highlight w:val="red"/>
          <w:u w:val="single"/>
        </w:rPr>
        <w:t xml:space="preserve">of the US are </w:t>
      </w:r>
      <w:r w:rsidRPr="00C01406">
        <w:rPr>
          <w:u w:val="single"/>
        </w:rPr>
        <w:t xml:space="preserve">proven, if not </w:t>
      </w:r>
      <w:r w:rsidRPr="00C01406">
        <w:rPr>
          <w:highlight w:val="red"/>
          <w:u w:val="single"/>
        </w:rPr>
        <w:t>widely known</w:t>
      </w:r>
      <w:r w:rsidRPr="00C01406">
        <w:rPr>
          <w:u w:val="single"/>
        </w:rPr>
        <w:t xml:space="preserve">, especially among its propagandized public. </w:t>
      </w:r>
      <w:r w:rsidRPr="00C01406">
        <w:rPr>
          <w:highlight w:val="red"/>
          <w:u w:val="single"/>
        </w:rPr>
        <w:t xml:space="preserve">The atomic holocaust </w:t>
      </w:r>
      <w:r w:rsidRPr="00C01406">
        <w:rPr>
          <w:u w:val="single"/>
        </w:rPr>
        <w:t xml:space="preserve">of hundreds of thousands of civilians </w:t>
      </w:r>
      <w:r w:rsidRPr="00C01406">
        <w:rPr>
          <w:highlight w:val="red"/>
          <w:u w:val="single"/>
        </w:rPr>
        <w:t xml:space="preserve">at Hiroshima and Nagasaki marked the beginning of </w:t>
      </w:r>
      <w:r w:rsidRPr="00C01406">
        <w:rPr>
          <w:u w:val="single"/>
        </w:rPr>
        <w:t xml:space="preserve">the long shadow cast upon the world by </w:t>
      </w:r>
      <w:r w:rsidRPr="00C01406">
        <w:rPr>
          <w:highlight w:val="red"/>
          <w:u w:val="single"/>
        </w:rPr>
        <w:t>this deranged superpower</w:t>
      </w:r>
      <w:r w:rsidRPr="00C01406">
        <w:rPr>
          <w:u w:val="single"/>
        </w:rPr>
        <w:t xml:space="preserve">. </w:t>
      </w:r>
      <w:r w:rsidRPr="00C01406">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C01406">
        <w:rPr>
          <w:u w:val="single"/>
        </w:rPr>
        <w:t>Former Yugoslavia, Iraq, Afghanistan have melded into countless other US-led wars across Asia, the Middle East and Africa. The «War on Terror» and its tacit invocation of «evil Islamists» have sought to replace the «Cold War» and its bogeymen, the «evil communists».</w:t>
      </w:r>
      <w:r w:rsidRPr="00C01406">
        <w:t xml:space="preserve"> But if we set aside these narratives, then the alternative makes compelling sense and accurate explanation of events. That alternative is simply this: that </w:t>
      </w:r>
      <w:r w:rsidRPr="00C01406">
        <w:rPr>
          <w:highlight w:val="red"/>
          <w:u w:val="single"/>
        </w:rPr>
        <w:t xml:space="preserve">the US is an imperialist warmonger whose appetite </w:t>
      </w:r>
      <w:r w:rsidRPr="00C01406">
        <w:rPr>
          <w:u w:val="single"/>
        </w:rPr>
        <w:t xml:space="preserve">for war, plunder and hegemony </w:t>
      </w:r>
      <w:r w:rsidRPr="00C01406">
        <w:rPr>
          <w:highlight w:val="red"/>
          <w:u w:val="single"/>
        </w:rPr>
        <w:t>is insatiable. If the US had no</w:t>
      </w:r>
      <w:r w:rsidRPr="00C01406">
        <w:rPr>
          <w:u w:val="single"/>
        </w:rPr>
        <w:t xml:space="preserve"> official </w:t>
      </w:r>
      <w:r w:rsidRPr="00C01406">
        <w:rPr>
          <w:highlight w:val="red"/>
          <w:u w:val="single"/>
        </w:rPr>
        <w:t>enemy, it would</w:t>
      </w:r>
      <w:r w:rsidRPr="00C01406">
        <w:rPr>
          <w:u w:val="single"/>
        </w:rPr>
        <w:t xml:space="preserve"> have to </w:t>
      </w:r>
      <w:r w:rsidRPr="00C01406">
        <w:rPr>
          <w:highlight w:val="red"/>
          <w:u w:val="single"/>
        </w:rPr>
        <w:t>invent one</w:t>
      </w:r>
      <w:r w:rsidRPr="00C01406">
        <w:rPr>
          <w:u w:val="single"/>
        </w:rPr>
        <w:t xml:space="preserve">. </w:t>
      </w:r>
      <w:r w:rsidRPr="00C01406">
        <w:t xml:space="preserve">The Cold War narrative can be disabused easily by the simple contradictory fact, as already mentioned, that </w:t>
      </w:r>
      <w:r w:rsidRPr="00C01406">
        <w:rPr>
          <w:u w:val="single"/>
        </w:rPr>
        <w:t>more than 22 years after the collapse of the «evil» Soviet Union the world is no less peaceful and perhaps even more racked by belligerence and conflict.</w:t>
      </w:r>
      <w:r w:rsidRPr="00C01406">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 So what we are left to deduce is a world that is continually being set at war by the US and its various surrogates. </w:t>
      </w:r>
      <w:r w:rsidRPr="00C01406">
        <w:rPr>
          <w:u w:val="single"/>
        </w:rPr>
        <w:t xml:space="preserve">As the executive power in the global capitalist system, </w:t>
      </w:r>
      <w:r w:rsidRPr="00C01406">
        <w:rPr>
          <w:highlight w:val="red"/>
          <w:u w:val="single"/>
        </w:rPr>
        <w:t xml:space="preserve">the US is the </w:t>
      </w:r>
      <w:r w:rsidRPr="00C01406">
        <w:rPr>
          <w:u w:val="single"/>
        </w:rPr>
        <w:t xml:space="preserve">main </w:t>
      </w:r>
      <w:r w:rsidRPr="00C01406">
        <w:rPr>
          <w:highlight w:val="red"/>
          <w:u w:val="single"/>
        </w:rPr>
        <w:t xml:space="preserve">protagonist in </w:t>
      </w:r>
      <w:r w:rsidRPr="00C01406">
        <w:rPr>
          <w:u w:val="single"/>
        </w:rPr>
        <w:t xml:space="preserve">pursuing </w:t>
      </w:r>
      <w:r w:rsidRPr="00C01406">
        <w:rPr>
          <w:highlight w:val="red"/>
          <w:u w:val="single"/>
        </w:rPr>
        <w:t xml:space="preserve">the objectives of the </w:t>
      </w:r>
      <w:r w:rsidRPr="00C01406">
        <w:rPr>
          <w:u w:val="single"/>
        </w:rPr>
        <w:t>financial-</w:t>
      </w:r>
      <w:r w:rsidRPr="00C01406">
        <w:rPr>
          <w:highlight w:val="red"/>
          <w:u w:val="single"/>
        </w:rPr>
        <w:t>military-industrial complex</w:t>
      </w:r>
      <w:r w:rsidRPr="00C01406">
        <w:rPr>
          <w:u w:val="single"/>
        </w:rPr>
        <w:t xml:space="preserve">. These objectives include: </w:t>
      </w:r>
      <w:r w:rsidRPr="00C01406">
        <w:rPr>
          <w:highlight w:val="red"/>
          <w:u w:val="single"/>
        </w:rPr>
        <w:t>subjugation of</w:t>
      </w:r>
      <w:r w:rsidRPr="00C01406">
        <w:rPr>
          <w:u w:val="single"/>
        </w:rPr>
        <w:t xml:space="preserve"> all </w:t>
      </w:r>
      <w:r w:rsidRPr="00C01406">
        <w:rPr>
          <w:highlight w:val="red"/>
          <w:u w:val="single"/>
        </w:rPr>
        <w:t>nations</w:t>
      </w:r>
      <w:r w:rsidRPr="00C01406">
        <w:rPr>
          <w:u w:val="single"/>
        </w:rPr>
        <w:t xml:space="preserve"> – their workers, governments and industries, for the total economic and political domination by the global network of finance capitalism</w:t>
      </w:r>
      <w:r w:rsidRPr="00C01406">
        <w:t>. In this function, of course, the US government is aided by its Western allies and the NATO military apparatus.</w:t>
      </w:r>
      <w:r w:rsidRPr="00C01406">
        <w:rPr>
          <w:u w:val="single"/>
        </w:rPr>
        <w:t xml:space="preserve"> </w:t>
      </w:r>
      <w:r w:rsidRPr="00C01406">
        <w:rPr>
          <w:highlight w:val="red"/>
          <w:u w:val="single"/>
        </w:rPr>
        <w:t xml:space="preserve">Any nation not </w:t>
      </w:r>
      <w:r w:rsidRPr="00C01406">
        <w:rPr>
          <w:u w:val="single"/>
        </w:rPr>
        <w:t xml:space="preserve">completely </w:t>
      </w:r>
      <w:r w:rsidRPr="00C01406">
        <w:rPr>
          <w:highlight w:val="red"/>
          <w:u w:val="single"/>
        </w:rPr>
        <w:t xml:space="preserve">toeing the </w:t>
      </w:r>
      <w:r w:rsidRPr="00C01406">
        <w:rPr>
          <w:u w:val="single"/>
        </w:rPr>
        <w:t xml:space="preserve">imperialist </w:t>
      </w:r>
      <w:r w:rsidRPr="00C01406">
        <w:rPr>
          <w:highlight w:val="red"/>
          <w:u w:val="single"/>
        </w:rPr>
        <w:t xml:space="preserve">line will be targeted </w:t>
      </w:r>
      <w:r w:rsidRPr="00C01406">
        <w:rPr>
          <w:u w:val="single"/>
        </w:rPr>
        <w:t xml:space="preserve">for attack. They include Russia, China, Iran, Venezuela, Cuba and North Korea. In the past, they included Vietnam, Angola, Mozambique, Grenada, Nicaragua, Chile and Panama. Presently, others include Iraq, Afghanistan, Libya, Syria and Mali undergoing attack operations. The difference between covert and overt attack by the US hegemon is only a matter of degrees. The decades-long </w:t>
      </w:r>
      <w:r w:rsidRPr="00C01406">
        <w:rPr>
          <w:highlight w:val="red"/>
          <w:u w:val="single"/>
        </w:rPr>
        <w:t>economic sanctions on Iran</w:t>
      </w:r>
      <w:r w:rsidRPr="00C01406">
        <w:rPr>
          <w:u w:val="single"/>
        </w:rPr>
        <w:t xml:space="preserve">, the </w:t>
      </w:r>
      <w:r w:rsidRPr="00C01406">
        <w:rPr>
          <w:highlight w:val="red"/>
          <w:u w:val="single"/>
        </w:rPr>
        <w:t>cyber sabotage</w:t>
      </w:r>
      <w:r w:rsidRPr="00C01406">
        <w:rPr>
          <w:u w:val="single"/>
        </w:rPr>
        <w:t xml:space="preserve"> of that country’s industries and infrastructure, the </w:t>
      </w:r>
      <w:r w:rsidRPr="00C01406">
        <w:rPr>
          <w:highlight w:val="red"/>
          <w:u w:val="single"/>
        </w:rPr>
        <w:t>assassination of</w:t>
      </w:r>
      <w:r w:rsidRPr="00C01406">
        <w:rPr>
          <w:u w:val="single"/>
        </w:rPr>
        <w:t xml:space="preserve"> nuclear </w:t>
      </w:r>
      <w:r w:rsidRPr="00C01406">
        <w:rPr>
          <w:highlight w:val="red"/>
          <w:u w:val="single"/>
        </w:rPr>
        <w:t>scientists, deployment of terrorist proxies</w:t>
      </w:r>
      <w:r w:rsidRPr="00C01406">
        <w:rPr>
          <w:u w:val="single"/>
        </w:rPr>
        <w:t xml:space="preserve"> such as the MEK, and the repeated threat of all-out war by the US and its Israeli surrogate, could all qualify Iran as already being subjected to war and not just a future target. </w:t>
      </w:r>
      <w:r w:rsidRPr="00C01406">
        <w:t xml:space="preserve">Likewise with Russia: </w:t>
      </w:r>
      <w:r w:rsidRPr="00C01406">
        <w:rPr>
          <w:u w:val="single"/>
        </w:rPr>
        <w:t xml:space="preserve">the </w:t>
      </w:r>
      <w:r w:rsidRPr="00C01406">
        <w:rPr>
          <w:highlight w:val="red"/>
          <w:u w:val="single"/>
        </w:rPr>
        <w:t xml:space="preserve">expansion of </w:t>
      </w:r>
      <w:r w:rsidRPr="00C01406">
        <w:rPr>
          <w:u w:val="single"/>
        </w:rPr>
        <w:t xml:space="preserve">US </w:t>
      </w:r>
      <w:r w:rsidRPr="00C01406">
        <w:rPr>
          <w:highlight w:val="red"/>
          <w:u w:val="single"/>
        </w:rPr>
        <w:t>missile systems around Russia</w:t>
      </w:r>
      <w:r w:rsidRPr="00C01406">
        <w:rPr>
          <w:u w:val="single"/>
        </w:rPr>
        <w:t xml:space="preserve">’s borders is an act of incremental war. Likewise China: the American </w:t>
      </w:r>
      <w:r w:rsidRPr="00C01406">
        <w:rPr>
          <w:highlight w:val="red"/>
          <w:u w:val="single"/>
        </w:rPr>
        <w:t>arming of Taiwan, relentless war gaming in the South China Sea</w:t>
      </w:r>
      <w:r w:rsidRPr="00C01406">
        <w:rPr>
          <w:u w:val="single"/>
        </w:rPr>
        <w:t xml:space="preserve"> and the stoking of territorial conflicts </w:t>
      </w:r>
      <w:r w:rsidRPr="00C01406">
        <w:rPr>
          <w:highlight w:val="red"/>
          <w:u w:val="single"/>
        </w:rPr>
        <w:t>are all examples</w:t>
      </w:r>
      <w:r w:rsidRPr="00C01406">
        <w:rPr>
          <w:u w:val="single"/>
        </w:rPr>
        <w:t xml:space="preserve"> of where «politics is but war by other means». </w:t>
      </w:r>
      <w:r w:rsidRPr="00C01406">
        <w:t xml:space="preserve">What history shows us is that </w:t>
      </w:r>
      <w:r w:rsidRPr="00C01406">
        <w:rPr>
          <w:highlight w:val="red"/>
          <w:u w:val="single"/>
        </w:rPr>
        <w:t xml:space="preserve">the </w:t>
      </w:r>
      <w:r w:rsidRPr="00C01406">
        <w:rPr>
          <w:u w:val="single"/>
        </w:rPr>
        <w:t xml:space="preserve">modern </w:t>
      </w:r>
      <w:r w:rsidRPr="00C01406">
        <w:rPr>
          <w:highlight w:val="red"/>
          <w:u w:val="single"/>
        </w:rPr>
        <w:t xml:space="preserve">world has been turned into a </w:t>
      </w:r>
      <w:r w:rsidRPr="00C01406">
        <w:rPr>
          <w:u w:val="single"/>
        </w:rPr>
        <w:t xml:space="preserve">lawless </w:t>
      </w:r>
      <w:r w:rsidRPr="00C01406">
        <w:rPr>
          <w:highlight w:val="red"/>
          <w:u w:val="single"/>
        </w:rPr>
        <w:t xml:space="preserve">shooting gallery </w:t>
      </w:r>
      <w:r w:rsidRPr="00C01406">
        <w:rPr>
          <w:u w:val="single"/>
        </w:rPr>
        <w:t>under the unhinged misrule of the United States of America.</w:t>
      </w:r>
      <w:r w:rsidRPr="00C01406">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C01406">
        <w:rPr>
          <w:highlight w:val="red"/>
          <w:u w:val="single"/>
        </w:rPr>
        <w:t xml:space="preserve">The US is at war </w:t>
      </w:r>
      <w:r w:rsidRPr="00C01406">
        <w:rPr>
          <w:u w:val="single"/>
        </w:rPr>
        <w:t xml:space="preserve">– </w:t>
      </w:r>
      <w:r w:rsidRPr="00C01406">
        <w:rPr>
          <w:highlight w:val="red"/>
          <w:u w:val="single"/>
        </w:rPr>
        <w:t>against the entire world</w:t>
      </w:r>
      <w:r w:rsidRPr="00C01406">
        <w:rPr>
          <w:u w:val="single"/>
        </w:rPr>
        <w:t>.</w:t>
      </w:r>
    </w:p>
    <w:p w:rsidR="007A5CD6" w:rsidRPr="0072003E" w:rsidRDefault="007A5CD6" w:rsidP="007A5CD6">
      <w:pPr>
        <w:pStyle w:val="Heading4"/>
        <w:rPr>
          <w:rStyle w:val="TagGreg"/>
          <w:b/>
        </w:rPr>
      </w:pPr>
      <w:r w:rsidRPr="0072003E">
        <w:rPr>
          <w:rStyle w:val="TagGreg"/>
        </w:rPr>
        <w:t>Liberal commercial peace is a mask for a cult of patriarchal violence</w:t>
      </w:r>
    </w:p>
    <w:p w:rsidR="007A5CD6" w:rsidRPr="00B360D7" w:rsidRDefault="007A5CD6" w:rsidP="007A5CD6">
      <w:pPr>
        <w:rPr>
          <w:rFonts w:eastAsia="Calibri"/>
        </w:rPr>
      </w:pPr>
      <w:r w:rsidRPr="00BE2AD7">
        <w:rPr>
          <w:rStyle w:val="StyleStyleBold12pt"/>
        </w:rPr>
        <w:t>Neocleous</w:t>
      </w:r>
      <w:r>
        <w:rPr>
          <w:rStyle w:val="StyleStyleBold12pt"/>
        </w:rPr>
        <w:t>,</w:t>
      </w:r>
      <w:r w:rsidRPr="00BE2AD7">
        <w:rPr>
          <w:rStyle w:val="StyleStyleBold12pt"/>
        </w:rPr>
        <w:t xml:space="preserve"> 11</w:t>
      </w:r>
      <w:r w:rsidRPr="00B360D7">
        <w:rPr>
          <w:rFonts w:eastAsia="Calibri"/>
        </w:rPr>
        <w:t xml:space="preserve"> (Mark Neocleous, professor of the critique of the political economy (yes that is a thing) at Brunel University, PhD in philosophy, November 2011, “’O Effeminacy! Effeminacy!’ War, Masculinity and the Myth of Liberal Peace,” </w:t>
      </w:r>
      <w:r w:rsidRPr="00B360D7">
        <w:rPr>
          <w:rFonts w:eastAsia="Calibri"/>
          <w:i/>
        </w:rPr>
        <w:t>European Journal of International Relations</w:t>
      </w:r>
      <w:r w:rsidRPr="00B360D7">
        <w:rPr>
          <w:rFonts w:eastAsia="Calibri"/>
        </w:rPr>
        <w:t xml:space="preserve"> Volume 19 Issue 1, GENDER MODIFIED OR IN CONTEXT) gz</w:t>
      </w:r>
    </w:p>
    <w:p w:rsidR="007A5CD6" w:rsidRPr="00006B04" w:rsidRDefault="007A5CD6" w:rsidP="007A5CD6">
      <w:pPr>
        <w:rPr>
          <w:sz w:val="22"/>
          <w:u w:val="single"/>
        </w:rPr>
      </w:pPr>
      <w:r w:rsidRPr="001B424D">
        <w:rPr>
          <w:rStyle w:val="StyleBoldUnderline"/>
        </w:rPr>
        <w:t>‘O Effeminacy! Effeminacy! Who wou’d imagine this could be the Vice of such as appear no inconsiderable Men?’</w:t>
      </w:r>
      <w:r w:rsidRPr="001B424D">
        <w:rPr>
          <w:rFonts w:eastAsia="Calibri"/>
          <w:sz w:val="16"/>
        </w:rPr>
        <w:t xml:space="preserve"> (Shaftesbury, 2001 [1732], III: 113). Such was the concern of Shaftesbury in 1732. I have been arguing that </w:t>
      </w:r>
      <w:r w:rsidRPr="001B424D">
        <w:rPr>
          <w:rStyle w:val="StyleBoldUnderline"/>
        </w:rPr>
        <w:t xml:space="preserve">this </w:t>
      </w:r>
      <w:r w:rsidRPr="009D04C3">
        <w:rPr>
          <w:rStyle w:val="StyleBoldUnderline"/>
          <w:highlight w:val="green"/>
        </w:rPr>
        <w:t>concern permeated</w:t>
      </w:r>
      <w:r w:rsidRPr="00EB208B">
        <w:rPr>
          <w:rStyle w:val="StyleBoldUnderline"/>
        </w:rPr>
        <w:t xml:space="preserve"> the </w:t>
      </w:r>
      <w:r w:rsidRPr="009D04C3">
        <w:rPr>
          <w:rStyle w:val="StyleBoldUnderline"/>
          <w:highlight w:val="green"/>
        </w:rPr>
        <w:t>political discourse of</w:t>
      </w:r>
      <w:r w:rsidRPr="00EB208B">
        <w:rPr>
          <w:rStyle w:val="StyleBoldUnderline"/>
        </w:rPr>
        <w:t xml:space="preserve"> 18th-century </w:t>
      </w:r>
      <w:r w:rsidRPr="009D04C3">
        <w:rPr>
          <w:rStyle w:val="StyleBoldUnderline"/>
          <w:highlight w:val="green"/>
        </w:rPr>
        <w:t>liberalism</w:t>
      </w:r>
      <w:r w:rsidRPr="007B02E7">
        <w:rPr>
          <w:rFonts w:eastAsia="Calibri"/>
          <w:sz w:val="16"/>
        </w:rPr>
        <w:t xml:space="preserve">. The reason </w:t>
      </w:r>
      <w:r w:rsidRPr="00EB208B">
        <w:rPr>
          <w:rStyle w:val="StyleBoldUnderline"/>
        </w:rPr>
        <w:t>the thinkers in question</w:t>
      </w:r>
      <w:r w:rsidRPr="007B02E7">
        <w:rPr>
          <w:rFonts w:eastAsia="Calibri"/>
          <w:sz w:val="16"/>
        </w:rPr>
        <w:t xml:space="preserve"> thought effeminacy a vice is because they </w:t>
      </w:r>
      <w:r w:rsidRPr="00EB208B">
        <w:rPr>
          <w:rStyle w:val="StyleBoldUnderline"/>
        </w:rPr>
        <w:t>believed that, along with associated vices such as luxury, it undermined the martial spirit</w:t>
      </w:r>
      <w:r w:rsidRPr="007B02E7">
        <w:rPr>
          <w:rFonts w:eastAsia="Calibri"/>
          <w:sz w:val="16"/>
        </w:rPr>
        <w:t xml:space="preserve">. As I have shown, the extent of this concern was huge. I suggest that </w:t>
      </w:r>
      <w:r w:rsidRPr="00EB208B">
        <w:rPr>
          <w:rStyle w:val="StyleBoldUnderline"/>
        </w:rPr>
        <w:t>this is</w:t>
      </w:r>
      <w:r w:rsidRPr="007B02E7">
        <w:rPr>
          <w:rFonts w:eastAsia="Calibri"/>
          <w:sz w:val="16"/>
        </w:rPr>
        <w:t xml:space="preserve"> also </w:t>
      </w:r>
      <w:r w:rsidRPr="00EB208B">
        <w:rPr>
          <w:rStyle w:val="StyleBoldUnderline"/>
        </w:rPr>
        <w:t>politically telling</w:t>
      </w:r>
      <w:r w:rsidRPr="007B02E7">
        <w:rPr>
          <w:rFonts w:eastAsia="Calibri"/>
          <w:sz w:val="16"/>
        </w:rPr>
        <w:t xml:space="preserve">, in a number of ways.¶ First, because </w:t>
      </w:r>
      <w:r w:rsidRPr="00860430">
        <w:rPr>
          <w:rStyle w:val="StyleBoldUnderline"/>
          <w:highlight w:val="green"/>
        </w:rPr>
        <w:t>it reveals the belief in</w:t>
      </w:r>
      <w:r w:rsidRPr="00EB208B">
        <w:rPr>
          <w:rStyle w:val="StyleBoldUnderline"/>
        </w:rPr>
        <w:t xml:space="preserve"> the necessity for strong martial spirit and sustained </w:t>
      </w:r>
      <w:r w:rsidRPr="00860430">
        <w:rPr>
          <w:rStyle w:val="StyleBoldUnderline"/>
          <w:highlight w:val="green"/>
        </w:rPr>
        <w:t>military values</w:t>
      </w:r>
      <w:r w:rsidRPr="00EB208B">
        <w:rPr>
          <w:rStyle w:val="StyleBoldUnderline"/>
        </w:rPr>
        <w:t xml:space="preserve"> among the thinkers in question</w:t>
      </w:r>
      <w:r w:rsidRPr="007B02E7">
        <w:rPr>
          <w:rFonts w:eastAsia="Calibri"/>
          <w:sz w:val="16"/>
        </w:rPr>
        <w:t xml:space="preserve">. Indeed, </w:t>
      </w:r>
      <w:r w:rsidRPr="00EB208B">
        <w:rPr>
          <w:rStyle w:val="StyleBoldUnderline"/>
        </w:rPr>
        <w:t xml:space="preserve">the liberals in question were not merely sensitive to the tradition of thought which emphasized the creative role of war in the development of civilization and the shaping of the character of human beings, but actually believed in and perpetuated this tradition. </w:t>
      </w:r>
      <w:r w:rsidRPr="00860430">
        <w:rPr>
          <w:rStyle w:val="StyleBoldUnderline"/>
          <w:highlight w:val="green"/>
        </w:rPr>
        <w:t>Far from perpetual peace</w:t>
      </w:r>
      <w:r w:rsidRPr="00EB208B">
        <w:rPr>
          <w:rStyle w:val="StyleBoldUnderline"/>
        </w:rPr>
        <w:t xml:space="preserve">, what was at stake in the </w:t>
      </w:r>
      <w:r w:rsidRPr="00860430">
        <w:rPr>
          <w:rStyle w:val="StyleBoldUnderline"/>
          <w:highlight w:val="green"/>
        </w:rPr>
        <w:t>liberal thinking</w:t>
      </w:r>
      <w:r w:rsidRPr="00EB208B">
        <w:rPr>
          <w:rStyle w:val="StyleBoldUnderline"/>
        </w:rPr>
        <w:t xml:space="preserve"> of the time </w:t>
      </w:r>
      <w:r w:rsidRPr="00860430">
        <w:rPr>
          <w:rStyle w:val="StyleBoldUnderline"/>
          <w:highlight w:val="green"/>
        </w:rPr>
        <w:t>was</w:t>
      </w:r>
      <w:r w:rsidRPr="00EB208B">
        <w:rPr>
          <w:rStyle w:val="StyleBoldUnderline"/>
        </w:rPr>
        <w:t xml:space="preserve"> a concern with </w:t>
      </w:r>
      <w:r w:rsidRPr="00860430">
        <w:rPr>
          <w:rStyle w:val="StyleBoldUnderline"/>
          <w:highlight w:val="green"/>
        </w:rPr>
        <w:t>how to maintain commercial order</w:t>
      </w:r>
      <w:r w:rsidRPr="00EB208B">
        <w:rPr>
          <w:rStyle w:val="StyleBoldUnderline"/>
        </w:rPr>
        <w:t xml:space="preserve"> as a realm of liberty </w:t>
      </w:r>
      <w:r w:rsidRPr="00860430">
        <w:rPr>
          <w:rStyle w:val="StyleBoldUnderline"/>
          <w:highlight w:val="green"/>
        </w:rPr>
        <w:t>such that</w:t>
      </w:r>
      <w:r w:rsidRPr="00EB208B">
        <w:rPr>
          <w:rStyle w:val="StyleBoldUnderline"/>
        </w:rPr>
        <w:t xml:space="preserve"> the </w:t>
      </w:r>
      <w:r w:rsidRPr="00860430">
        <w:rPr>
          <w:rStyle w:val="StyleBoldUnderline"/>
          <w:highlight w:val="green"/>
        </w:rPr>
        <w:t>virtues</w:t>
      </w:r>
      <w:r w:rsidRPr="00EB208B">
        <w:rPr>
          <w:rStyle w:val="StyleBoldUnderline"/>
        </w:rPr>
        <w:t xml:space="preserve"> of civil society </w:t>
      </w:r>
      <w:r w:rsidRPr="00860430">
        <w:rPr>
          <w:rStyle w:val="StyleBoldUnderline"/>
          <w:highlight w:val="green"/>
        </w:rPr>
        <w:t>did not threaten</w:t>
      </w:r>
      <w:r w:rsidRPr="00EB208B">
        <w:rPr>
          <w:rStyle w:val="StyleBoldUnderline"/>
        </w:rPr>
        <w:t xml:space="preserve"> the virtues of </w:t>
      </w:r>
      <w:r w:rsidRPr="00860430">
        <w:rPr>
          <w:rStyle w:val="StyleBoldUnderline"/>
          <w:highlight w:val="green"/>
        </w:rPr>
        <w:t>martial power</w:t>
      </w:r>
      <w:r w:rsidRPr="007B02E7">
        <w:rPr>
          <w:rFonts w:eastAsia="Calibri"/>
          <w:sz w:val="16"/>
        </w:rPr>
        <w:t xml:space="preserve">. Within this, the question of how to stop the effeminacy and luxury of civilization from overawing the masculinity of military virtue and undermining the martial nature of masculine power was paramount. One might note here that </w:t>
      </w:r>
      <w:r w:rsidRPr="00EB208B">
        <w:rPr>
          <w:rStyle w:val="StyleBoldUnderline"/>
        </w:rPr>
        <w:t xml:space="preserve">this argument reinforces the feminist claim regarding classical </w:t>
      </w:r>
      <w:r w:rsidRPr="000F003F">
        <w:rPr>
          <w:rStyle w:val="StyleBoldUnderline"/>
          <w:highlight w:val="green"/>
        </w:rPr>
        <w:t>liberalism’s patriarchal nature</w:t>
      </w:r>
      <w:r w:rsidRPr="00EB208B">
        <w:rPr>
          <w:rStyle w:val="StyleBoldUnderline"/>
        </w:rPr>
        <w:t>, pointing as it does to the unity of the masculinity required for war and the masculinity required for citizenship</w:t>
      </w:r>
      <w:r w:rsidRPr="007B02E7">
        <w:rPr>
          <w:rFonts w:eastAsia="Calibri"/>
          <w:sz w:val="16"/>
        </w:rPr>
        <w:t xml:space="preserve"> (Elshtain, 1987; Lloyd, 1986: 63–76). My point is that </w:t>
      </w:r>
      <w:r w:rsidRPr="00EB208B">
        <w:rPr>
          <w:rStyle w:val="StyleBoldUnderline"/>
        </w:rPr>
        <w:t>this</w:t>
      </w:r>
      <w:r w:rsidRPr="007B02E7">
        <w:rPr>
          <w:rFonts w:eastAsia="Calibri"/>
          <w:sz w:val="16"/>
        </w:rPr>
        <w:t xml:space="preserve"> somewhat </w:t>
      </w:r>
      <w:r w:rsidRPr="000F003F">
        <w:rPr>
          <w:rStyle w:val="StyleBoldUnderline"/>
          <w:highlight w:val="green"/>
        </w:rPr>
        <w:t>undermines</w:t>
      </w:r>
      <w:r w:rsidRPr="00EB208B">
        <w:rPr>
          <w:rStyle w:val="StyleBoldUnderline"/>
        </w:rPr>
        <w:t xml:space="preserve"> one of the historical claims made within </w:t>
      </w:r>
      <w:r w:rsidRPr="000F003F">
        <w:rPr>
          <w:rStyle w:val="StyleBoldUnderline"/>
          <w:highlight w:val="green"/>
        </w:rPr>
        <w:t>the liberal peace thesis</w:t>
      </w:r>
      <w:r w:rsidRPr="00EB208B">
        <w:rPr>
          <w:rStyle w:val="StyleBoldUnderline"/>
        </w:rPr>
        <w:t xml:space="preserve">, namely that the conceptual underpinning of the liberal peace lies in part in the 18th-century Scottish Enlightenment’s conception of commercial </w:t>
      </w:r>
      <w:r w:rsidRPr="007B02E7">
        <w:rPr>
          <w:rFonts w:eastAsia="Calibri"/>
          <w:strike/>
          <w:sz w:val="16"/>
        </w:rPr>
        <w:t>man</w:t>
      </w:r>
      <w:r w:rsidRPr="007B02E7">
        <w:rPr>
          <w:rFonts w:eastAsia="Calibri"/>
          <w:sz w:val="16"/>
        </w:rPr>
        <w:t xml:space="preserve"> [</w:t>
      </w:r>
      <w:r w:rsidRPr="00EB208B">
        <w:rPr>
          <w:rStyle w:val="StyleBoldUnderline"/>
        </w:rPr>
        <w:t>person</w:t>
      </w:r>
      <w:r w:rsidRPr="007B02E7">
        <w:rPr>
          <w:rFonts w:eastAsia="Calibri"/>
          <w:sz w:val="16"/>
        </w:rPr>
        <w:t xml:space="preserve">] </w:t>
      </w:r>
      <w:r w:rsidRPr="00EB208B">
        <w:rPr>
          <w:rStyle w:val="StyleBoldUnderline"/>
        </w:rPr>
        <w:t>and civil society</w:t>
      </w:r>
      <w:r w:rsidRPr="007B02E7">
        <w:rPr>
          <w:rFonts w:eastAsia="Calibri"/>
          <w:sz w:val="16"/>
        </w:rPr>
        <w:t xml:space="preserve">.¶ My second suggestion is that </w:t>
      </w:r>
      <w:r w:rsidRPr="00EB208B">
        <w:rPr>
          <w:rStyle w:val="StyleBoldUnderline"/>
        </w:rPr>
        <w:t xml:space="preserve">any reasonable exercise in the history of 18th-century political thought would have shown IR theorists the need to disentangle </w:t>
      </w:r>
      <w:r w:rsidRPr="000F003F">
        <w:rPr>
          <w:rStyle w:val="StyleBoldUnderline"/>
          <w:highlight w:val="green"/>
        </w:rPr>
        <w:t>the association of economic liberalism and peace</w:t>
      </w:r>
      <w:r w:rsidRPr="00EB208B">
        <w:rPr>
          <w:rStyle w:val="StyleBoldUnderline"/>
        </w:rPr>
        <w:t xml:space="preserve">. The association itself is a product of a link first </w:t>
      </w:r>
      <w:r w:rsidRPr="006F23C3">
        <w:rPr>
          <w:rStyle w:val="StyleBoldUnderline"/>
          <w:highlight w:val="green"/>
        </w:rPr>
        <w:t>made by</w:t>
      </w:r>
      <w:r w:rsidRPr="00EB208B">
        <w:rPr>
          <w:rStyle w:val="StyleBoldUnderline"/>
        </w:rPr>
        <w:t xml:space="preserve"> the more doctrinaire </w:t>
      </w:r>
      <w:r w:rsidRPr="006F23C3">
        <w:rPr>
          <w:rStyle w:val="StyleBoldUnderline"/>
          <w:highlight w:val="green"/>
        </w:rPr>
        <w:t>‘free traders’</w:t>
      </w:r>
      <w:r w:rsidRPr="00EB208B">
        <w:rPr>
          <w:rStyle w:val="StyleBoldUnderline"/>
        </w:rPr>
        <w:t xml:space="preserve"> of the 19th century </w:t>
      </w:r>
      <w:r w:rsidRPr="006F23C3">
        <w:rPr>
          <w:rStyle w:val="StyleBoldUnderline"/>
          <w:highlight w:val="green"/>
        </w:rPr>
        <w:t>peddling the myth</w:t>
      </w:r>
      <w:r w:rsidRPr="00EB208B">
        <w:rPr>
          <w:rStyle w:val="StyleBoldUnderline"/>
        </w:rPr>
        <w:t xml:space="preserve"> of a link between peace and trade</w:t>
      </w:r>
      <w:r w:rsidRPr="007B02E7">
        <w:rPr>
          <w:rFonts w:eastAsia="Calibri"/>
          <w:sz w:val="16"/>
        </w:rPr>
        <w:t xml:space="preserve"> (Earle, 1990: 222, 226; Howe, 2007; Winch, 1978: 104). From there, the idea of a liberal vision of peace rooted in an image of economic order very easily became a piece of received wisdom. </w:t>
      </w:r>
      <w:r w:rsidRPr="00EB208B">
        <w:rPr>
          <w:rStyle w:val="StyleBoldUnderline"/>
        </w:rPr>
        <w:t>Too many IR theorists have accepted this received wisdom uncritically and perpetuated it unthinkingly, systematically ignoring the importance which the 18th-century liberals attached to military valour and martial virtues and which suggests that the belief that key thinkers of the liberal Enlightenment valued peace above all else is a piece of political mythology of the highest order</w:t>
      </w:r>
      <w:r w:rsidRPr="007B02E7">
        <w:rPr>
          <w:rFonts w:eastAsia="Calibri"/>
          <w:sz w:val="16"/>
        </w:rPr>
        <w:t xml:space="preserve">. Some years ago David Spiro (1994) challenged some of the empirical data of the liberal peace thesis and provocatively called his paper ‘The insignificance of the liberal peace’. The problem, I suggest, is not the insignificance of the thesis but its status as a modern political myth.¶ As such, my third suggestion is that as well as debunking such myths and challenging the received wisdom of IR, </w:t>
      </w:r>
      <w:r w:rsidRPr="00EB208B">
        <w:rPr>
          <w:rStyle w:val="StyleBoldUnderline"/>
        </w:rPr>
        <w:t>a critical engagement in the history of ideas supports recent attempts to radically rethink the liberal tradition</w:t>
      </w:r>
      <w:r w:rsidRPr="007B02E7">
        <w:rPr>
          <w:rFonts w:eastAsia="Calibri"/>
          <w:sz w:val="16"/>
        </w:rPr>
        <w:t xml:space="preserve">. I have elsewhere argued that </w:t>
      </w:r>
      <w:r w:rsidRPr="000F0D39">
        <w:rPr>
          <w:rStyle w:val="StyleBoldUnderline"/>
          <w:highlight w:val="green"/>
        </w:rPr>
        <w:t>liberalism’s key concept is less liberty and more security</w:t>
      </w:r>
      <w:r w:rsidRPr="00EB208B">
        <w:rPr>
          <w:rStyle w:val="StyleBoldUnderline"/>
        </w:rPr>
        <w:t xml:space="preserve">. Nowhere is this clearer than in 18th-century </w:t>
      </w:r>
      <w:r w:rsidRPr="000F0D39">
        <w:rPr>
          <w:rStyle w:val="StyleBoldUnderline"/>
          <w:highlight w:val="green"/>
        </w:rPr>
        <w:t>liberal thought</w:t>
      </w:r>
      <w:r w:rsidRPr="00EB208B">
        <w:rPr>
          <w:rStyle w:val="StyleBoldUnderline"/>
        </w:rPr>
        <w:t xml:space="preserve">, </w:t>
      </w:r>
      <w:r w:rsidRPr="000F0D39">
        <w:rPr>
          <w:rStyle w:val="StyleBoldUnderline"/>
        </w:rPr>
        <w:t xml:space="preserve">which </w:t>
      </w:r>
      <w:r w:rsidRPr="000F0D39">
        <w:rPr>
          <w:rStyle w:val="StyleBoldUnderline"/>
          <w:highlight w:val="green"/>
        </w:rPr>
        <w:t>subsumed liberty under</w:t>
      </w:r>
      <w:r w:rsidRPr="00EB208B">
        <w:rPr>
          <w:rStyle w:val="StyleBoldUnderline"/>
        </w:rPr>
        <w:t xml:space="preserve"> the idea of </w:t>
      </w:r>
      <w:r w:rsidRPr="000F0D39">
        <w:rPr>
          <w:rStyle w:val="StyleBoldUnderline"/>
          <w:highlight w:val="green"/>
        </w:rPr>
        <w:t>security</w:t>
      </w:r>
      <w:r w:rsidRPr="007B02E7">
        <w:rPr>
          <w:rFonts w:eastAsia="Calibri"/>
          <w:sz w:val="16"/>
        </w:rPr>
        <w:t xml:space="preserve"> (Neocleous, 2000, 2008). But as Michael Shapiro (1993: 15) notes, </w:t>
      </w:r>
      <w:r w:rsidRPr="000F0D39">
        <w:rPr>
          <w:rStyle w:val="StyleBoldUnderline"/>
          <w:highlight w:val="green"/>
        </w:rPr>
        <w:t>‘security’</w:t>
      </w:r>
      <w:r w:rsidRPr="00EB208B">
        <w:rPr>
          <w:rStyle w:val="StyleBoldUnderline"/>
        </w:rPr>
        <w:t xml:space="preserve"> </w:t>
      </w:r>
      <w:r w:rsidRPr="007B02E7">
        <w:rPr>
          <w:rFonts w:eastAsia="Calibri"/>
          <w:sz w:val="16"/>
        </w:rPr>
        <w:t xml:space="preserve">in the work of Smith (and, we might add, other classical liberals) </w:t>
      </w:r>
      <w:r w:rsidRPr="00EB208B">
        <w:rPr>
          <w:rStyle w:val="StyleBoldUnderline"/>
        </w:rPr>
        <w:t xml:space="preserve">is never a reference to mere ‘defence’, but also </w:t>
      </w:r>
      <w:r w:rsidRPr="000F0D39">
        <w:rPr>
          <w:rStyle w:val="StyleBoldUnderline"/>
          <w:highlight w:val="green"/>
        </w:rPr>
        <w:t xml:space="preserve">connotes an active and militaristic </w:t>
      </w:r>
      <w:r w:rsidRPr="00807B93">
        <w:rPr>
          <w:rStyle w:val="StyleBoldUnderline"/>
          <w:highlight w:val="green"/>
        </w:rPr>
        <w:t>practice</w:t>
      </w:r>
      <w:r w:rsidRPr="00807B93">
        <w:rPr>
          <w:rFonts w:eastAsia="Calibri"/>
          <w:sz w:val="16"/>
          <w:highlight w:val="green"/>
        </w:rPr>
        <w:t xml:space="preserve">. </w:t>
      </w:r>
      <w:r w:rsidRPr="00807B93">
        <w:rPr>
          <w:rStyle w:val="StyleBoldUnderline"/>
          <w:highlight w:val="green"/>
        </w:rPr>
        <w:t>Liberalism</w:t>
      </w:r>
      <w:r w:rsidRPr="00EB208B">
        <w:rPr>
          <w:rStyle w:val="StyleBoldUnderline"/>
        </w:rPr>
        <w:t xml:space="preserve"> as a political ideology </w:t>
      </w:r>
      <w:r w:rsidRPr="00807B93">
        <w:rPr>
          <w:rStyle w:val="StyleBoldUnderline"/>
          <w:highlight w:val="green"/>
        </w:rPr>
        <w:t>has been committed to</w:t>
      </w:r>
      <w:r w:rsidRPr="00EB208B">
        <w:rPr>
          <w:rStyle w:val="StyleBoldUnderline"/>
        </w:rPr>
        <w:t xml:space="preserve"> this active </w:t>
      </w:r>
      <w:r w:rsidRPr="00807B93">
        <w:rPr>
          <w:rStyle w:val="StyleBoldUnderline"/>
          <w:highlight w:val="green"/>
        </w:rPr>
        <w:t>militaristic practice</w:t>
      </w:r>
      <w:r w:rsidRPr="00EB208B">
        <w:rPr>
          <w:rStyle w:val="StyleBoldUnderline"/>
        </w:rPr>
        <w:t xml:space="preserve"> since its inception, which is one of the reasons why liberal states as organized political powers have turned out to be so fundamentally violent.</w:t>
      </w:r>
      <w:r w:rsidRPr="00B360D7">
        <w:rPr>
          <w:rFonts w:eastAsia="Calibri"/>
          <w:b/>
          <w:bCs/>
          <w:sz w:val="12"/>
          <w:u w:val="single"/>
        </w:rPr>
        <w:t xml:space="preserve">¶ </w:t>
      </w:r>
      <w:r w:rsidRPr="007B02E7">
        <w:rPr>
          <w:rFonts w:eastAsia="Calibri"/>
          <w:sz w:val="16"/>
        </w:rPr>
        <w:t xml:space="preserve">The implications of this argument therefore go beyond merely pointing out the poor engagement with the history of political thought on the part of too many IR scholars.¶ Rather, the argument lends support to a growing body of work arguing that </w:t>
      </w:r>
      <w:r w:rsidRPr="00807B93">
        <w:rPr>
          <w:rStyle w:val="StyleBoldUnderline"/>
          <w:highlight w:val="green"/>
        </w:rPr>
        <w:t>liberalism needs to be considered</w:t>
      </w:r>
      <w:r w:rsidRPr="00EB208B">
        <w:rPr>
          <w:rStyle w:val="StyleBoldUnderline"/>
        </w:rPr>
        <w:t xml:space="preserve"> less as a doctrine inherently </w:t>
      </w:r>
      <w:r w:rsidRPr="00807B93">
        <w:rPr>
          <w:rStyle w:val="StyleBoldUnderline"/>
          <w:highlight w:val="green"/>
        </w:rPr>
        <w:t>committed to</w:t>
      </w:r>
      <w:r w:rsidRPr="00EB208B">
        <w:rPr>
          <w:rStyle w:val="StyleBoldUnderline"/>
        </w:rPr>
        <w:t xml:space="preserve"> peace and much more through the ‘</w:t>
      </w:r>
      <w:r w:rsidRPr="00807B93">
        <w:rPr>
          <w:rStyle w:val="StyleBoldUnderline"/>
          <w:highlight w:val="green"/>
        </w:rPr>
        <w:t>ferocious violence</w:t>
      </w:r>
      <w:r w:rsidRPr="00EB208B">
        <w:rPr>
          <w:rStyle w:val="StyleBoldUnderline"/>
        </w:rPr>
        <w:t xml:space="preserve"> with which it deploys techniques to penetrate and organise the dispositions of liberal subjects themselves’</w:t>
      </w:r>
      <w:r w:rsidRPr="007B02E7">
        <w:rPr>
          <w:rFonts w:eastAsia="Calibri"/>
          <w:sz w:val="16"/>
        </w:rPr>
        <w:t xml:space="preserve"> (Reid, 2004: 64). In the history of ideas there has been a revival of interest in what Pocock (1975) calls the Machiavellian moment, a key aspect of which is the cultivation of military virtue as part of one’s civic duty. There is a decidedly liberal version of this through the centuries. ‘</w:t>
      </w:r>
      <w:r w:rsidRPr="00EB208B">
        <w:rPr>
          <w:rStyle w:val="StyleBoldUnderline"/>
        </w:rPr>
        <w:t>There is a kind of violence within liberalism’</w:t>
      </w:r>
      <w:r w:rsidRPr="007B02E7">
        <w:rPr>
          <w:rFonts w:eastAsia="Calibri"/>
          <w:sz w:val="16"/>
        </w:rPr>
        <w:t>, notes Richard Tuck, ‘</w:t>
      </w:r>
      <w:r w:rsidRPr="00EB208B">
        <w:rPr>
          <w:rStyle w:val="StyleBoldUnderline"/>
        </w:rPr>
        <w:t>in which liberty and warfare (both civil and international conflict) were bound together’</w:t>
      </w:r>
      <w:r w:rsidRPr="007B02E7">
        <w:rPr>
          <w:rFonts w:eastAsia="Calibri"/>
          <w:sz w:val="16"/>
        </w:rPr>
        <w:t xml:space="preserve"> (1999: 195). A fair amount of recent work from a range of positions and with a variety of foci lends weight to this argument, and really points us towards the idea that liberalism needs to be seen less through the lens of peace and more through the lens of war (Barkawi and Laffey, 2001; Dillon and Reid, 2009; Kochi, 2009; Losurdo, 2011; Meyer, 2008; Neocleous, 2010, 2011; Seymour, 2008; Spieker, 2011; Thorup, 2006). Far from being insignificant, </w:t>
      </w:r>
      <w:r w:rsidRPr="00EB208B">
        <w:rPr>
          <w:rStyle w:val="StyleBoldUnderline"/>
        </w:rPr>
        <w:t xml:space="preserve">the </w:t>
      </w:r>
      <w:r w:rsidRPr="00807B93">
        <w:rPr>
          <w:rStyle w:val="StyleBoldUnderline"/>
          <w:highlight w:val="green"/>
        </w:rPr>
        <w:t>liberal peace</w:t>
      </w:r>
      <w:r w:rsidRPr="00EB208B">
        <w:rPr>
          <w:rStyle w:val="StyleBoldUnderline"/>
        </w:rPr>
        <w:t xml:space="preserve"> thesis </w:t>
      </w:r>
      <w:r w:rsidRPr="00807B93">
        <w:rPr>
          <w:rStyle w:val="StyleBoldUnderline"/>
          <w:highlight w:val="green"/>
        </w:rPr>
        <w:t>plays a</w:t>
      </w:r>
      <w:r w:rsidRPr="00EB208B">
        <w:rPr>
          <w:rStyle w:val="StyleBoldUnderline"/>
        </w:rPr>
        <w:t xml:space="preserve"> crucial ideological </w:t>
      </w:r>
      <w:r w:rsidRPr="00807B93">
        <w:rPr>
          <w:rStyle w:val="StyleBoldUnderline"/>
          <w:highlight w:val="green"/>
        </w:rPr>
        <w:t>role</w:t>
      </w:r>
      <w:r w:rsidRPr="00EB208B">
        <w:rPr>
          <w:rStyle w:val="StyleBoldUnderline"/>
        </w:rPr>
        <w:t xml:space="preserve"> in </w:t>
      </w:r>
      <w:r w:rsidRPr="004F5C5A">
        <w:rPr>
          <w:rStyle w:val="StyleBoldUnderline"/>
          <w:highlight w:val="green"/>
        </w:rPr>
        <w:t>masking</w:t>
      </w:r>
      <w:r w:rsidRPr="00EB208B">
        <w:rPr>
          <w:rStyle w:val="StyleBoldUnderline"/>
        </w:rPr>
        <w:t xml:space="preserve"> classical </w:t>
      </w:r>
      <w:r w:rsidRPr="004F5C5A">
        <w:rPr>
          <w:rStyle w:val="StyleBoldUnderline"/>
          <w:highlight w:val="green"/>
        </w:rPr>
        <w:t>liberalism’s understanding of war as the exercise of the liberal spirit</w:t>
      </w:r>
      <w:r w:rsidRPr="00EB208B">
        <w:rPr>
          <w:rStyle w:val="StyleBoldUnderline"/>
        </w:rPr>
        <w:t>.</w:t>
      </w:r>
    </w:p>
    <w:p w:rsidR="007A5CD6" w:rsidRPr="00006B04" w:rsidRDefault="007A5CD6" w:rsidP="007A5CD6">
      <w:pPr>
        <w:pStyle w:val="Heading4"/>
        <w:rPr>
          <w:rStyle w:val="TagGreg"/>
          <w:b/>
        </w:rPr>
      </w:pPr>
      <w:r>
        <w:rPr>
          <w:rStyle w:val="TagGreg"/>
        </w:rPr>
        <w:t>Their arguments rely</w:t>
      </w:r>
      <w:r w:rsidRPr="00006B04">
        <w:rPr>
          <w:rStyle w:val="TagGreg"/>
        </w:rPr>
        <w:t xml:space="preserve"> on cultural and epistemic binaries that legitimize structures of violence.</w:t>
      </w:r>
    </w:p>
    <w:p w:rsidR="007A5CD6" w:rsidRPr="00006B04" w:rsidRDefault="007A5CD6" w:rsidP="007A5CD6">
      <w:pPr>
        <w:rPr>
          <w:rFonts w:eastAsia="Calibri" w:cs="Times New Roman"/>
          <w:sz w:val="14"/>
        </w:rPr>
      </w:pPr>
      <w:r w:rsidRPr="00AF0DA4">
        <w:rPr>
          <w:rStyle w:val="StyleStyleBold12pt"/>
        </w:rPr>
        <w:t>Taylor 12</w:t>
      </w:r>
      <w:r w:rsidRPr="00004585">
        <w:rPr>
          <w:rFonts w:eastAsia="Calibri" w:cs="Times New Roman"/>
          <w:sz w:val="14"/>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7A5CD6" w:rsidRPr="00006B04" w:rsidRDefault="007A5CD6" w:rsidP="007A5CD6">
      <w:pPr>
        <w:rPr>
          <w:rFonts w:eastAsia="Calibri" w:cs="Times New Roman"/>
          <w:sz w:val="14"/>
        </w:rPr>
      </w:pPr>
      <w:r w:rsidRPr="00004585">
        <w:rPr>
          <w:rFonts w:eastAsia="Calibri" w:cs="Times New Roman"/>
          <w:sz w:val="14"/>
        </w:rPr>
        <w:t>My decolonial approach involves revealing the operation of coloniality⁄modernity, and this leads me to recognize and destabilize two intertwined</w:t>
      </w:r>
      <w:r w:rsidRPr="00004585">
        <w:rPr>
          <w:rFonts w:eastAsia="Calibri" w:cs="Times New Roman"/>
          <w:bCs/>
          <w:u w:val="single"/>
        </w:rPr>
        <w:t xml:space="preserve"> </w:t>
      </w:r>
      <w:r w:rsidRPr="007F5DBD">
        <w:rPr>
          <w:rFonts w:eastAsia="Calibri" w:cs="Times New Roman"/>
          <w:bCs/>
          <w:highlight w:val="yellow"/>
          <w:u w:val="single"/>
        </w:rPr>
        <w:t>binaries</w:t>
      </w:r>
      <w:r w:rsidRPr="00004585">
        <w:rPr>
          <w:rFonts w:eastAsia="Calibri" w:cs="Times New Roman"/>
          <w:sz w:val="14"/>
        </w:rPr>
        <w:t xml:space="preserve"> that have helped to</w:t>
      </w:r>
      <w:r w:rsidRPr="00004585">
        <w:rPr>
          <w:rFonts w:eastAsia="Calibri" w:cs="Times New Roman"/>
          <w:bCs/>
          <w:u w:val="single"/>
        </w:rPr>
        <w:t xml:space="preserve"> </w:t>
      </w:r>
      <w:r w:rsidRPr="007F5DBD">
        <w:rPr>
          <w:rFonts w:eastAsia="Calibri" w:cs="Times New Roman"/>
          <w:bCs/>
          <w:highlight w:val="yellow"/>
          <w:u w:val="single"/>
        </w:rPr>
        <w:t>generate</w:t>
      </w:r>
      <w:r w:rsidRPr="00004585">
        <w:rPr>
          <w:rFonts w:eastAsia="Calibri" w:cs="Times New Roman"/>
          <w:bCs/>
          <w:u w:val="single"/>
        </w:rPr>
        <w:t xml:space="preserve"> </w:t>
      </w:r>
      <w:r w:rsidRPr="00004585">
        <w:rPr>
          <w:rFonts w:eastAsia="Calibri" w:cs="Times New Roman"/>
          <w:sz w:val="14"/>
        </w:rPr>
        <w:t>the status of the United States in its position of global powerfulness. This position is of course determined by</w:t>
      </w:r>
      <w:r w:rsidRPr="00004585">
        <w:rPr>
          <w:rFonts w:eastAsia="Calibri" w:cs="Times New Roman"/>
          <w:bCs/>
          <w:u w:val="single"/>
        </w:rPr>
        <w:t xml:space="preserve"> </w:t>
      </w:r>
      <w:r w:rsidRPr="007F5DBD">
        <w:rPr>
          <w:rFonts w:eastAsia="Calibri" w:cs="Times New Roman"/>
          <w:bCs/>
          <w:highlight w:val="yellow"/>
          <w:u w:val="single"/>
        </w:rPr>
        <w:t>the US’</w:t>
      </w:r>
      <w:r w:rsidRPr="00004585">
        <w:rPr>
          <w:rFonts w:eastAsia="Calibri" w:cs="Times New Roman"/>
          <w:bCs/>
          <w:u w:val="single"/>
        </w:rPr>
        <w:t xml:space="preserve"> economic </w:t>
      </w:r>
      <w:r w:rsidRPr="007F5DBD">
        <w:rPr>
          <w:rFonts w:eastAsia="Calibri" w:cs="Times New Roman"/>
          <w:bCs/>
          <w:highlight w:val="yellow"/>
          <w:u w:val="single"/>
        </w:rPr>
        <w:t>dominance</w:t>
      </w:r>
      <w:r w:rsidRPr="00004585">
        <w:rPr>
          <w:rFonts w:eastAsia="Calibri" w:cs="Times New Roman"/>
          <w:bCs/>
          <w:u w:val="single"/>
        </w:rPr>
        <w:t xml:space="preserve"> and military might</w:t>
      </w:r>
      <w:r w:rsidRPr="00004585">
        <w:rPr>
          <w:rFonts w:eastAsia="Calibri" w:cs="Times New Roman"/>
          <w:sz w:val="14"/>
        </w:rPr>
        <w:t xml:space="preserve">, but also its standing in the global arena is conditioned by </w:t>
      </w:r>
      <w:r w:rsidRPr="00004585">
        <w:rPr>
          <w:rFonts w:eastAsia="Calibri" w:cs="Times New Roman"/>
          <w:bCs/>
          <w:u w:val="single"/>
        </w:rPr>
        <w:t xml:space="preserve">its image as a coherent and progressive nation. </w:t>
      </w:r>
      <w:r w:rsidRPr="007F5DBD">
        <w:rPr>
          <w:rFonts w:eastAsia="Calibri" w:cs="Times New Roman"/>
          <w:bCs/>
          <w:highlight w:val="yellow"/>
          <w:u w:val="single"/>
        </w:rPr>
        <w:t>This</w:t>
      </w:r>
      <w:r w:rsidRPr="00004585">
        <w:rPr>
          <w:rFonts w:eastAsia="Calibri" w:cs="Times New Roman"/>
          <w:sz w:val="14"/>
        </w:rPr>
        <w:t xml:space="preserve"> image </w:t>
      </w:r>
      <w:r w:rsidRPr="007F5DBD">
        <w:rPr>
          <w:rFonts w:eastAsia="Calibri" w:cs="Times New Roman"/>
          <w:bCs/>
          <w:highlight w:val="yellow"/>
          <w:u w:val="single"/>
        </w:rPr>
        <w:t>calls on</w:t>
      </w:r>
      <w:r w:rsidRPr="00004585">
        <w:rPr>
          <w:rFonts w:eastAsia="Calibri" w:cs="Times New Roman"/>
          <w:bCs/>
          <w:u w:val="single"/>
        </w:rPr>
        <w:t xml:space="preserve"> (</w:t>
      </w:r>
      <w:r w:rsidRPr="00004585">
        <w:rPr>
          <w:rFonts w:eastAsia="Calibri" w:cs="Times New Roman"/>
          <w:sz w:val="14"/>
        </w:rPr>
        <w:t xml:space="preserve">at least) </w:t>
      </w:r>
      <w:r w:rsidRPr="007F5DBD">
        <w:rPr>
          <w:rFonts w:eastAsia="Calibri" w:cs="Times New Roman"/>
          <w:bCs/>
          <w:highlight w:val="yellow"/>
          <w:u w:val="single"/>
        </w:rPr>
        <w:t xml:space="preserve">two </w:t>
      </w:r>
      <w:r w:rsidRPr="007F5DBD">
        <w:rPr>
          <w:rFonts w:eastAsia="Calibri" w:cs="Times New Roman"/>
          <w:b/>
          <w:iCs/>
          <w:highlight w:val="yellow"/>
          <w:u w:val="single"/>
          <w:bdr w:val="single" w:sz="8" w:space="0" w:color="auto"/>
        </w:rPr>
        <w:t>dialogues of othering</w:t>
      </w:r>
      <w:r w:rsidRPr="00004585">
        <w:rPr>
          <w:rFonts w:eastAsia="Calibri" w:cs="Times New Roman"/>
          <w:sz w:val="14"/>
        </w:rPr>
        <w:t xml:space="preserve">, which are </w:t>
      </w:r>
      <w:r w:rsidRPr="00004585">
        <w:rPr>
          <w:rFonts w:eastAsia="Calibri" w:cs="Times New Roman"/>
          <w:bCs/>
          <w:u w:val="single"/>
        </w:rPr>
        <w:t xml:space="preserve">configured </w:t>
      </w:r>
      <w:r w:rsidRPr="007F5DBD">
        <w:rPr>
          <w:rFonts w:eastAsia="Calibri" w:cs="Times New Roman"/>
          <w:bCs/>
          <w:highlight w:val="yellow"/>
          <w:u w:val="single"/>
        </w:rPr>
        <w:t>through coloniality</w:t>
      </w:r>
      <w:r w:rsidRPr="007F5DBD">
        <w:rPr>
          <w:rFonts w:eastAsia="Calibri" w:cs="Times New Roman"/>
          <w:sz w:val="14"/>
          <w:highlight w:val="yellow"/>
        </w:rPr>
        <w:t xml:space="preserve"> </w:t>
      </w:r>
      <w:r w:rsidRPr="007F5DBD">
        <w:rPr>
          <w:rFonts w:eastAsia="Calibri" w:cs="Times New Roman"/>
          <w:bCs/>
          <w:highlight w:val="yellow"/>
          <w:u w:val="single"/>
        </w:rPr>
        <w:t>and</w:t>
      </w:r>
      <w:r w:rsidRPr="00004585">
        <w:rPr>
          <w:rFonts w:eastAsia="Calibri" w:cs="Times New Roman"/>
          <w:sz w:val="14"/>
        </w:rPr>
        <w:t xml:space="preserve"> respond to </w:t>
      </w:r>
      <w:r w:rsidRPr="007F5DBD">
        <w:rPr>
          <w:rFonts w:eastAsia="Calibri" w:cs="Times New Roman"/>
          <w:bCs/>
          <w:highlight w:val="yellow"/>
          <w:u w:val="single"/>
        </w:rPr>
        <w:t>hierarchies of knowledge and race</w:t>
      </w:r>
      <w:r w:rsidRPr="00004585">
        <w:rPr>
          <w:rFonts w:eastAsia="Calibri" w:cs="Times New Roman"/>
          <w:sz w:val="14"/>
        </w:rPr>
        <w:t xml:space="preserve">: firstly, ‘‘domestic’’ coloniality and the Native American other; secondly, ‘‘international’’ coloniality and the Latin American other. Revealing the operation of coloniality serves to problematize the naturalness of these ‘‘American’’ hierarchies and unsettles our image of the USA, opening ways to contest its superiority. Here, I am adopting the strategy of provincialization advocated by Nayak and Selbin, but I am not proposing to provincialize from a very different epistemological position (as Chakrabarty (2000) did with reference to Europe and India, for example) but from a place that offers many similarities. These similarities stem from their shared place in the development of modernity⁄coloniality and capitalism, their social and cultural roots in the colonial encounter, and the ongoing dynamics of racial and epistemological inequality. Viewing the USA from a perspective which begins in the long sixteenth century allows us to reveal and disrupt binaried thinking and question global hierarchies; that this involves rethinking the USA makes it of primary relevance for a decolonial IR. </w:t>
      </w:r>
      <w:r w:rsidRPr="00004585">
        <w:rPr>
          <w:rFonts w:eastAsia="Calibri" w:cs="Times New Roman"/>
          <w:bCs/>
          <w:u w:val="single"/>
        </w:rPr>
        <w:t>From a coloniality of power perspective embedded in contemporary Latin America, the most obvious binary which contributes to US dominance is the Native/settler binary.</w:t>
      </w:r>
      <w:r w:rsidRPr="00004585">
        <w:rPr>
          <w:rFonts w:eastAsia="Calibri" w:cs="Times New Roman"/>
          <w:sz w:val="14"/>
        </w:rPr>
        <w:t xml:space="preserve"> </w:t>
      </w:r>
      <w:r w:rsidRPr="007F5DBD">
        <w:rPr>
          <w:rFonts w:eastAsia="Calibri" w:cs="Times New Roman"/>
          <w:bCs/>
          <w:highlight w:val="yellow"/>
          <w:u w:val="single"/>
        </w:rPr>
        <w:t>The USA was constructed through</w:t>
      </w:r>
      <w:r w:rsidRPr="00004585">
        <w:rPr>
          <w:rFonts w:eastAsia="Calibri" w:cs="Times New Roman"/>
          <w:bCs/>
          <w:u w:val="single"/>
        </w:rPr>
        <w:t xml:space="preserve"> a process</w:t>
      </w:r>
      <w:r w:rsidRPr="00004585">
        <w:rPr>
          <w:rFonts w:eastAsia="Calibri" w:cs="Times New Roman"/>
          <w:sz w:val="14"/>
        </w:rPr>
        <w:t xml:space="preserve"> in which the superiority </w:t>
      </w:r>
      <w:r w:rsidRPr="00004585">
        <w:rPr>
          <w:rFonts w:eastAsia="Calibri" w:cs="Times New Roman"/>
          <w:bCs/>
          <w:u w:val="single"/>
        </w:rPr>
        <w:t>of</w:t>
      </w:r>
      <w:r w:rsidRPr="00004585">
        <w:rPr>
          <w:rFonts w:eastAsia="Calibri" w:cs="Times New Roman"/>
          <w:sz w:val="14"/>
        </w:rPr>
        <w:t xml:space="preserve"> northern European </w:t>
      </w:r>
      <w:r w:rsidRPr="00004585">
        <w:rPr>
          <w:rFonts w:eastAsia="Calibri" w:cs="Times New Roman"/>
          <w:bCs/>
          <w:u w:val="single"/>
        </w:rPr>
        <w:t xml:space="preserve">settler people and their </w:t>
      </w:r>
      <w:r w:rsidRPr="0058751A">
        <w:rPr>
          <w:rFonts w:eastAsia="Calibri" w:cs="Times New Roman"/>
          <w:bCs/>
          <w:u w:val="single"/>
        </w:rPr>
        <w:t>worldviews</w:t>
      </w:r>
      <w:r w:rsidRPr="0058751A">
        <w:rPr>
          <w:rFonts w:eastAsia="Calibri" w:cs="Times New Roman"/>
          <w:sz w:val="14"/>
        </w:rPr>
        <w:t xml:space="preserve"> was </w:t>
      </w:r>
      <w:r w:rsidRPr="0058751A">
        <w:rPr>
          <w:rFonts w:eastAsia="Calibri" w:cs="Times New Roman"/>
          <w:bCs/>
          <w:u w:val="single"/>
        </w:rPr>
        <w:t>asserted over Native American societies</w:t>
      </w:r>
      <w:r w:rsidRPr="0058751A">
        <w:rPr>
          <w:rFonts w:eastAsia="Calibri" w:cs="Times New Roman"/>
          <w:sz w:val="14"/>
        </w:rPr>
        <w:t xml:space="preserve">. </w:t>
      </w:r>
      <w:r w:rsidRPr="0058751A">
        <w:rPr>
          <w:rFonts w:eastAsia="Calibri" w:cs="Times New Roman"/>
          <w:bCs/>
          <w:u w:val="single"/>
        </w:rPr>
        <w:t xml:space="preserve">This took the form of </w:t>
      </w:r>
      <w:r w:rsidRPr="0058751A">
        <w:rPr>
          <w:rFonts w:eastAsia="Calibri" w:cs="Times New Roman"/>
          <w:sz w:val="14"/>
        </w:rPr>
        <w:t>on-going</w:t>
      </w:r>
      <w:r w:rsidRPr="0058751A">
        <w:rPr>
          <w:rFonts w:eastAsia="Calibri" w:cs="Times New Roman"/>
          <w:bCs/>
          <w:u w:val="single"/>
        </w:rPr>
        <w:t xml:space="preserve"> territorial, economic</w:t>
      </w:r>
      <w:r w:rsidRPr="00004585">
        <w:rPr>
          <w:rFonts w:eastAsia="Calibri" w:cs="Times New Roman"/>
          <w:bCs/>
          <w:u w:val="single"/>
        </w:rPr>
        <w:t xml:space="preserve">, and </w:t>
      </w:r>
      <w:r w:rsidRPr="0058751A">
        <w:rPr>
          <w:rFonts w:eastAsia="Calibri" w:cs="Times New Roman"/>
          <w:b/>
          <w:iCs/>
          <w:highlight w:val="yellow"/>
          <w:u w:val="single"/>
          <w:bdr w:val="single" w:sz="8" w:space="0" w:color="auto"/>
        </w:rPr>
        <w:t>epistemological conquest</w:t>
      </w:r>
      <w:r w:rsidRPr="00004585">
        <w:rPr>
          <w:rFonts w:eastAsia="Calibri" w:cs="Times New Roman"/>
          <w:bCs/>
          <w:u w:val="single"/>
        </w:rPr>
        <w:t xml:space="preserve"> </w:t>
      </w:r>
      <w:r w:rsidRPr="00004585">
        <w:rPr>
          <w:rFonts w:eastAsia="Calibri" w:cs="Times New Roman"/>
          <w:sz w:val="14"/>
        </w:rPr>
        <w:t>over Native peoples throughout the period, but perhaps the most formative experience, according to Shari Huhndorf, was the drive West in the nineteenth century (2001). This pivotal moment of struggle and national myth formation consolidated the US nationstate in terms of territory, migration, and economic expansion, as well as solidifying its national identity (Huhndorf 2001: 19–64; Bender 2006: 193–241). The colonial project of western expansion was</w:t>
      </w:r>
      <w:r w:rsidRPr="00004585">
        <w:rPr>
          <w:rFonts w:eastAsia="Calibri" w:cs="Times New Roman"/>
          <w:bCs/>
          <w:u w:val="single"/>
        </w:rPr>
        <w:t xml:space="preserve"> </w:t>
      </w:r>
      <w:r w:rsidRPr="0058751A">
        <w:rPr>
          <w:rFonts w:eastAsia="Calibri" w:cs="Times New Roman"/>
          <w:bCs/>
          <w:highlight w:val="yellow"/>
          <w:u w:val="single"/>
        </w:rPr>
        <w:t xml:space="preserve">characterized by </w:t>
      </w:r>
      <w:r w:rsidRPr="0058751A">
        <w:rPr>
          <w:rFonts w:eastAsia="Calibri" w:cs="Times New Roman"/>
          <w:b/>
          <w:iCs/>
          <w:highlight w:val="yellow"/>
          <w:u w:val="single"/>
          <w:bdr w:val="single" w:sz="8" w:space="0" w:color="auto"/>
        </w:rPr>
        <w:t>massacres</w:t>
      </w:r>
      <w:r w:rsidRPr="00004585">
        <w:rPr>
          <w:rFonts w:eastAsia="Calibri" w:cs="Times New Roman"/>
          <w:bCs/>
          <w:u w:val="single"/>
        </w:rPr>
        <w:t>, displacement, and</w:t>
      </w:r>
      <w:r w:rsidRPr="00004585">
        <w:rPr>
          <w:rFonts w:eastAsia="Calibri" w:cs="Times New Roman"/>
          <w:sz w:val="14"/>
        </w:rPr>
        <w:t xml:space="preserve"> </w:t>
      </w:r>
      <w:r w:rsidRPr="00004585">
        <w:rPr>
          <w:rFonts w:eastAsia="Calibri" w:cs="Times New Roman"/>
          <w:bCs/>
          <w:u w:val="single"/>
        </w:rPr>
        <w:t>deception</w:t>
      </w:r>
      <w:r w:rsidRPr="00004585">
        <w:rPr>
          <w:rFonts w:eastAsia="Calibri" w:cs="Times New Roman"/>
          <w:sz w:val="14"/>
        </w:rPr>
        <w:t xml:space="preserve">, </w:t>
      </w:r>
      <w:r w:rsidRPr="00004585">
        <w:rPr>
          <w:rFonts w:eastAsia="Calibri" w:cs="Times New Roman"/>
          <w:bCs/>
          <w:u w:val="single"/>
        </w:rPr>
        <w:t xml:space="preserve">which </w:t>
      </w:r>
      <w:r w:rsidRPr="00004585">
        <w:rPr>
          <w:rFonts w:eastAsia="Calibri" w:cs="Times New Roman"/>
          <w:sz w:val="14"/>
        </w:rPr>
        <w:t xml:space="preserve">decimated Native communities and </w:t>
      </w:r>
      <w:r w:rsidRPr="00004585">
        <w:rPr>
          <w:rFonts w:eastAsia="Calibri" w:cs="Times New Roman"/>
          <w:bCs/>
          <w:u w:val="single"/>
        </w:rPr>
        <w:t>asserted the settlers’ military</w:t>
      </w:r>
      <w:r w:rsidRPr="00004585">
        <w:rPr>
          <w:rFonts w:eastAsia="Calibri" w:cs="Times New Roman"/>
          <w:sz w:val="14"/>
        </w:rPr>
        <w:t>, political</w:t>
      </w:r>
      <w:r w:rsidRPr="00004585">
        <w:rPr>
          <w:rFonts w:eastAsia="Calibri" w:cs="Times New Roman"/>
          <w:bCs/>
          <w:u w:val="single"/>
        </w:rPr>
        <w:t>, and epistemological dominance</w:t>
      </w:r>
      <w:r w:rsidRPr="00004585">
        <w:rPr>
          <w:rFonts w:eastAsia="Calibri" w:cs="Times New Roman"/>
          <w:sz w:val="14"/>
        </w:rPr>
        <w:t xml:space="preserve"> (D’Errico 2001). As land was settled, the country became subdued and the enclosure of Native Americans in Reservations served to confirm the hegemonic dominance of a nationstate, which could set the terms of limited Native autonomy (Ostler 2004). Moreover, the mythology of the White pioneer who built ranches and towns in the wilderness attempted to displace the Native peoples from their status of original Americans (Agnew and Sharp 2002; Wolfe 2006</w:t>
      </w:r>
      <w:r w:rsidRPr="00004585">
        <w:rPr>
          <w:rFonts w:eastAsia="Calibri" w:cs="Times New Roman"/>
          <w:bCs/>
          <w:u w:val="single"/>
        </w:rPr>
        <w:t xml:space="preserve">). </w:t>
      </w:r>
      <w:r w:rsidRPr="0058751A">
        <w:rPr>
          <w:rFonts w:eastAsia="Calibri" w:cs="Times New Roman"/>
          <w:bCs/>
          <w:highlight w:val="yellow"/>
          <w:u w:val="single"/>
        </w:rPr>
        <w:t>This domination</w:t>
      </w:r>
      <w:r w:rsidRPr="00004585">
        <w:rPr>
          <w:rFonts w:eastAsia="Calibri" w:cs="Times New Roman"/>
          <w:bCs/>
          <w:u w:val="single"/>
        </w:rPr>
        <w:t xml:space="preserve"> was territorial </w:t>
      </w:r>
      <w:r w:rsidRPr="00004585">
        <w:rPr>
          <w:rFonts w:eastAsia="Calibri" w:cs="Times New Roman"/>
          <w:sz w:val="14"/>
        </w:rPr>
        <w:t xml:space="preserve">but also </w:t>
      </w:r>
      <w:r w:rsidRPr="00004585">
        <w:rPr>
          <w:rFonts w:eastAsia="Calibri" w:cs="Times New Roman"/>
          <w:bCs/>
          <w:u w:val="single"/>
        </w:rPr>
        <w:t>epistemic and ethnic</w:t>
      </w:r>
      <w:r w:rsidRPr="00004585">
        <w:rPr>
          <w:rFonts w:eastAsia="Calibri" w:cs="Times New Roman"/>
          <w:sz w:val="14"/>
        </w:rPr>
        <w:t xml:space="preserve">, then, </w:t>
      </w:r>
      <w:r w:rsidRPr="00004585">
        <w:rPr>
          <w:rFonts w:eastAsia="Calibri" w:cs="Times New Roman"/>
          <w:bCs/>
          <w:u w:val="single"/>
        </w:rPr>
        <w:t>and the success</w:t>
      </w:r>
      <w:r w:rsidRPr="00004585">
        <w:rPr>
          <w:rFonts w:eastAsia="Calibri" w:cs="Times New Roman"/>
          <w:sz w:val="14"/>
        </w:rPr>
        <w:t xml:space="preserve">, coherence, and completeness of political domination and ethnic silencing </w:t>
      </w:r>
      <w:r w:rsidRPr="0058751A">
        <w:rPr>
          <w:rFonts w:eastAsia="Calibri" w:cs="Times New Roman"/>
          <w:bCs/>
          <w:highlight w:val="yellow"/>
          <w:u w:val="single"/>
        </w:rPr>
        <w:t>played a direct role in generating</w:t>
      </w:r>
      <w:r w:rsidRPr="00004585">
        <w:rPr>
          <w:rFonts w:eastAsia="Calibri" w:cs="Times New Roman"/>
          <w:bCs/>
          <w:u w:val="single"/>
        </w:rPr>
        <w:t xml:space="preserve"> </w:t>
      </w:r>
      <w:r w:rsidRPr="00004585">
        <w:rPr>
          <w:rFonts w:eastAsia="Calibri" w:cs="Times New Roman"/>
          <w:sz w:val="14"/>
        </w:rPr>
        <w:t>a coherent and</w:t>
      </w:r>
      <w:r w:rsidRPr="00004585">
        <w:rPr>
          <w:rFonts w:eastAsia="Calibri" w:cs="Times New Roman"/>
          <w:bCs/>
          <w:u w:val="single"/>
        </w:rPr>
        <w:t xml:space="preserve"> complete vision of ‘‘</w:t>
      </w:r>
      <w:r w:rsidRPr="0058751A">
        <w:rPr>
          <w:rFonts w:eastAsia="Calibri" w:cs="Times New Roman"/>
          <w:bCs/>
          <w:highlight w:val="yellow"/>
          <w:u w:val="single"/>
        </w:rPr>
        <w:t>America’’</w:t>
      </w:r>
      <w:r w:rsidRPr="00004585">
        <w:rPr>
          <w:rFonts w:eastAsia="Calibri" w:cs="Times New Roman"/>
          <w:bCs/>
          <w:u w:val="single"/>
        </w:rPr>
        <w:t xml:space="preserve">. </w:t>
      </w:r>
      <w:r w:rsidRPr="00004585">
        <w:rPr>
          <w:rFonts w:eastAsia="Calibri" w:cs="Times New Roman"/>
          <w:sz w:val="14"/>
        </w:rPr>
        <w:t>Thus, and in the words of Frederick Jackson Turner in 1893, ‘‘Moving westward, the frontier became more and more American’’ (quoted in Huhndorf 2005: 56). This dominance was confirmed by the capacity of US culture to appropriate Native imagery and practices in a wide range of scenarios from the movies to Scouting via World Fairs and fashion (Huhndorf 2001: 19–78, 162–202). Native Americans have never ceased to resist this onslaught and to express the agonies of the colonial wound and the fresh imaginaries of the colonial difference (Alfred and Corntassel 2005; Tyeeme Clark and Powell 2008), but</w:t>
      </w:r>
      <w:r w:rsidRPr="00004585">
        <w:rPr>
          <w:rFonts w:eastAsia="Calibri" w:cs="Times New Roman"/>
          <w:bCs/>
          <w:u w:val="single"/>
        </w:rPr>
        <w:t xml:space="preserve"> the ‘‘success’’ of the American Dream made for the dominance of the hegemonic settler culture</w:t>
      </w:r>
      <w:r w:rsidRPr="00004585">
        <w:rPr>
          <w:rFonts w:eastAsia="Calibri" w:cs="Times New Roman"/>
          <w:sz w:val="14"/>
        </w:rPr>
        <w:t xml:space="preserve"> (Churchill 1997). </w:t>
      </w:r>
      <w:r w:rsidRPr="0058751A">
        <w:rPr>
          <w:rFonts w:eastAsia="Calibri" w:cs="Times New Roman"/>
          <w:bCs/>
          <w:highlight w:val="yellow"/>
          <w:u w:val="single"/>
        </w:rPr>
        <w:t>The second dynamic</w:t>
      </w:r>
      <w:r w:rsidRPr="00004585">
        <w:rPr>
          <w:rFonts w:eastAsia="Calibri" w:cs="Times New Roman"/>
          <w:bCs/>
          <w:u w:val="single"/>
        </w:rPr>
        <w:t xml:space="preserve"> </w:t>
      </w:r>
      <w:r w:rsidRPr="00004585">
        <w:rPr>
          <w:rFonts w:eastAsia="Calibri" w:cs="Times New Roman"/>
          <w:sz w:val="14"/>
        </w:rPr>
        <w:t>of coloniality</w:t>
      </w:r>
      <w:r w:rsidRPr="00004585">
        <w:rPr>
          <w:rFonts w:eastAsia="Calibri" w:cs="Times New Roman"/>
          <w:bCs/>
          <w:u w:val="single"/>
        </w:rPr>
        <w:t xml:space="preserve"> which has helped to generate US powerfulness </w:t>
      </w:r>
      <w:r w:rsidRPr="0058751A">
        <w:rPr>
          <w:rFonts w:eastAsia="Calibri" w:cs="Times New Roman"/>
          <w:bCs/>
          <w:highlight w:val="yellow"/>
          <w:u w:val="single"/>
        </w:rPr>
        <w:t>was</w:t>
      </w:r>
      <w:r w:rsidRPr="00004585">
        <w:rPr>
          <w:rFonts w:eastAsia="Calibri" w:cs="Times New Roman"/>
          <w:bCs/>
          <w:u w:val="single"/>
        </w:rPr>
        <w:t xml:space="preserve"> the emergence of </w:t>
      </w:r>
      <w:r w:rsidRPr="0058751A">
        <w:rPr>
          <w:rFonts w:eastAsia="Calibri" w:cs="Times New Roman"/>
          <w:bCs/>
          <w:highlight w:val="yellow"/>
          <w:u w:val="single"/>
        </w:rPr>
        <w:t>the north</w:t>
      </w:r>
      <w:r w:rsidRPr="0058751A">
        <w:rPr>
          <w:rFonts w:eastAsia="Calibri" w:cs="Times New Roman"/>
          <w:sz w:val="14"/>
          <w:highlight w:val="yellow"/>
        </w:rPr>
        <w:t>/</w:t>
      </w:r>
      <w:r w:rsidRPr="0058751A">
        <w:rPr>
          <w:rFonts w:eastAsia="Calibri" w:cs="Times New Roman"/>
          <w:bCs/>
          <w:highlight w:val="yellow"/>
          <w:u w:val="single"/>
        </w:rPr>
        <w:t>south binary</w:t>
      </w:r>
      <w:r w:rsidRPr="00004585">
        <w:rPr>
          <w:rFonts w:eastAsia="Calibri" w:cs="Times New Roman"/>
          <w:bCs/>
          <w:u w:val="single"/>
        </w:rPr>
        <w:t>,</w:t>
      </w:r>
      <w:r w:rsidRPr="00004585">
        <w:rPr>
          <w:rFonts w:eastAsia="Calibri" w:cs="Times New Roman"/>
          <w:sz w:val="14"/>
        </w:rPr>
        <w:t xml:space="preserve"> hinged at the US–Mexico border zone, with its economic, political, and racial dynamics. This binary developed particularly in the nineteenth century as the USA emerged to powerfulness but it is rooted in colonial rivalries. The colonial heritage of Latin America was derived mostly from a Catholic and southern Spanish empire, which during the long sixteenth century lost spiritual and political power in Europe to the protestant north, led by the British (who went on to become the pre-eminent colonial power). The conquistadores were branded with the ‘‘Black Legend’’ of Spanish colonialism by an emerging intelligentsia who painted themselves as enlightened bringers of progress, in contrast to the despotic, violent, lazy, and exploitative Spanish (Powell 1971: 39–59; Weber 2005: 2). In the USA, they chose to overlook the century of Spanish colonization of the North, and popular histories came to mark the birth of ‘‘America’’ with the arrival of the English Pilgrim Fathers on the Mayflower (Horwitz 2009). </w:t>
      </w:r>
      <w:r w:rsidRPr="00004585">
        <w:rPr>
          <w:rFonts w:eastAsia="Calibri" w:cs="Times New Roman"/>
          <w:bCs/>
          <w:u w:val="single"/>
        </w:rPr>
        <w:t xml:space="preserve">This sense of superiority linked to a British colonial heritage was compounded by perceived racial inferiority of Latin American elites </w:t>
      </w:r>
      <w:r w:rsidRPr="00004585">
        <w:rPr>
          <w:rFonts w:eastAsia="Calibri" w:cs="Times New Roman"/>
          <w:sz w:val="14"/>
        </w:rPr>
        <w:t xml:space="preserve">who were descended from ‘‘darker’’ Europeans to the south and presided over countries with large indigenous and mestizo (mixed-heritage) populations (Leys Stepan 1991: 45; Goldberg 2009). </w:t>
      </w:r>
      <w:r w:rsidRPr="00D054DA">
        <w:rPr>
          <w:rFonts w:eastAsia="Calibri" w:cs="Times New Roman"/>
          <w:bCs/>
          <w:highlight w:val="yellow"/>
          <w:u w:val="single"/>
        </w:rPr>
        <w:t>The superiority of a ‘‘White’’</w:t>
      </w:r>
      <w:r w:rsidRPr="00004585">
        <w:rPr>
          <w:rFonts w:eastAsia="Calibri" w:cs="Times New Roman"/>
          <w:bCs/>
          <w:u w:val="single"/>
        </w:rPr>
        <w:t xml:space="preserve"> and protestant </w:t>
      </w:r>
      <w:r w:rsidRPr="00D054DA">
        <w:rPr>
          <w:rFonts w:eastAsia="Calibri" w:cs="Times New Roman"/>
          <w:bCs/>
          <w:highlight w:val="yellow"/>
          <w:u w:val="single"/>
        </w:rPr>
        <w:t>USA</w:t>
      </w:r>
      <w:r w:rsidRPr="00004585">
        <w:rPr>
          <w:rFonts w:eastAsia="Calibri" w:cs="Times New Roman"/>
          <w:bCs/>
          <w:u w:val="single"/>
        </w:rPr>
        <w:t xml:space="preserve"> </w:t>
      </w:r>
      <w:r w:rsidRPr="00D054DA">
        <w:rPr>
          <w:rFonts w:eastAsia="Calibri" w:cs="Times New Roman"/>
          <w:bCs/>
          <w:highlight w:val="yellow"/>
          <w:u w:val="single"/>
        </w:rPr>
        <w:t>seemed</w:t>
      </w:r>
      <w:r w:rsidRPr="00004585">
        <w:rPr>
          <w:rFonts w:eastAsia="Calibri" w:cs="Times New Roman"/>
          <w:bCs/>
          <w:u w:val="single"/>
        </w:rPr>
        <w:t xml:space="preserve"> to be </w:t>
      </w:r>
      <w:r w:rsidRPr="00D054DA">
        <w:rPr>
          <w:rFonts w:eastAsia="Calibri" w:cs="Times New Roman"/>
          <w:bCs/>
          <w:highlight w:val="yellow"/>
          <w:u w:val="single"/>
        </w:rPr>
        <w:t>confirmed by</w:t>
      </w:r>
      <w:r w:rsidRPr="00004585">
        <w:rPr>
          <w:rFonts w:eastAsia="Calibri" w:cs="Times New Roman"/>
          <w:bCs/>
          <w:u w:val="single"/>
        </w:rPr>
        <w:t xml:space="preserve"> the contrasting fortunes of South and North America</w:t>
      </w:r>
      <w:r w:rsidRPr="00004585">
        <w:rPr>
          <w:rFonts w:eastAsia="Calibri" w:cs="Times New Roman"/>
          <w:sz w:val="14"/>
        </w:rPr>
        <w:t xml:space="preserve">: While Spain fell to Napoleonic rule and lost most of its colonies during the 1810s, the expanding USA acquired Louisiana (1812), Florida (1819) and New Mexico, Arizona, California, Nevada, Utah, and sections of Colorado (1848)––much of it formerly under Spanish rule (Mignolo 2005: 49–82). </w:t>
      </w:r>
      <w:r w:rsidRPr="00004585">
        <w:rPr>
          <w:rFonts w:eastAsia="Calibri" w:cs="Times New Roman"/>
          <w:bCs/>
          <w:u w:val="single"/>
        </w:rPr>
        <w:t xml:space="preserve">An ascendant USA took up </w:t>
      </w:r>
      <w:r w:rsidRPr="00D054DA">
        <w:rPr>
          <w:rFonts w:eastAsia="Calibri" w:cs="Times New Roman"/>
          <w:bCs/>
          <w:highlight w:val="yellow"/>
          <w:u w:val="single"/>
        </w:rPr>
        <w:t xml:space="preserve">the role of </w:t>
      </w:r>
      <w:r w:rsidRPr="00D054DA">
        <w:rPr>
          <w:rFonts w:eastAsia="Calibri" w:cs="Times New Roman"/>
          <w:bCs/>
          <w:u w:val="single"/>
        </w:rPr>
        <w:t xml:space="preserve">regional </w:t>
      </w:r>
      <w:r w:rsidRPr="00D054DA">
        <w:rPr>
          <w:rFonts w:eastAsia="Calibri" w:cs="Times New Roman"/>
          <w:bCs/>
          <w:highlight w:val="yellow"/>
          <w:u w:val="single"/>
        </w:rPr>
        <w:t>policeman</w:t>
      </w:r>
      <w:r w:rsidRPr="00004585">
        <w:rPr>
          <w:rFonts w:eastAsia="Calibri" w:cs="Times New Roman"/>
          <w:sz w:val="14"/>
        </w:rPr>
        <w:t xml:space="preserve"> expressed through the Monroe Doctrine of 1823, </w:t>
      </w:r>
      <w:r w:rsidRPr="00004585">
        <w:rPr>
          <w:rFonts w:eastAsia="Calibri" w:cs="Times New Roman"/>
          <w:bCs/>
          <w:u w:val="single"/>
        </w:rPr>
        <w:t>donning the mantle of Western supremacism</w:t>
      </w:r>
      <w:r w:rsidRPr="00004585">
        <w:rPr>
          <w:rFonts w:eastAsia="Calibri" w:cs="Times New Roman"/>
          <w:sz w:val="14"/>
        </w:rPr>
        <w:t xml:space="preserve"> which was being exercised by the Old World powers across Africa and Asia. The United States went on to take possession of the Philippines in 1898 and intensified its interest in Nicaragua, Panama, Guatemala, and Cuba, among others, at the same time. The economic benefits which accrued from such a role were, of course, also very significant (Robinson 1996; Livingstone 2009). This policing role was expanded by the Roosevelt Corollary of 1904, which staked the United States’ claim to be a global actor, a claim which was reinforced by interventionist foreign policy actions across the region (Ryan 2000: 40–54; Murphy 2005). </w:t>
      </w:r>
      <w:r w:rsidRPr="00004585">
        <w:rPr>
          <w:rFonts w:eastAsia="Calibri" w:cs="Times New Roman"/>
          <w:bCs/>
          <w:u w:val="single"/>
        </w:rPr>
        <w:t xml:space="preserve">From an angle which foregrounds coloniality and the powerfulness of racial– epistemic hierarchies, then, </w:t>
      </w:r>
      <w:r w:rsidRPr="00D054DA">
        <w:rPr>
          <w:rFonts w:eastAsia="Calibri" w:cs="Times New Roman"/>
          <w:bCs/>
          <w:highlight w:val="yellow"/>
          <w:u w:val="single"/>
        </w:rPr>
        <w:t>the rise of the USA</w:t>
      </w:r>
      <w:r w:rsidRPr="00004585">
        <w:rPr>
          <w:rFonts w:eastAsia="Calibri" w:cs="Times New Roman"/>
          <w:bCs/>
          <w:u w:val="single"/>
        </w:rPr>
        <w:t xml:space="preserve"> to global powerfulness </w:t>
      </w:r>
      <w:r w:rsidRPr="00D054DA">
        <w:rPr>
          <w:rFonts w:eastAsia="Calibri" w:cs="Times New Roman"/>
          <w:bCs/>
          <w:highlight w:val="yellow"/>
          <w:u w:val="single"/>
        </w:rPr>
        <w:t>occurs in dialogue with countries</w:t>
      </w:r>
      <w:r w:rsidRPr="00004585">
        <w:rPr>
          <w:rFonts w:eastAsia="Calibri" w:cs="Times New Roman"/>
          <w:bCs/>
          <w:u w:val="single"/>
        </w:rPr>
        <w:t xml:space="preserve"> to the south which were </w:t>
      </w:r>
      <w:r w:rsidRPr="00D054DA">
        <w:rPr>
          <w:rFonts w:eastAsia="Calibri" w:cs="Times New Roman"/>
          <w:bCs/>
          <w:highlight w:val="yellow"/>
          <w:u w:val="single"/>
        </w:rPr>
        <w:t xml:space="preserve">understood to be racially inferior </w:t>
      </w:r>
      <w:r w:rsidRPr="00D054DA">
        <w:rPr>
          <w:rFonts w:eastAsia="Calibri" w:cs="Times New Roman"/>
          <w:bCs/>
          <w:u w:val="single"/>
        </w:rPr>
        <w:t>and</w:t>
      </w:r>
      <w:r w:rsidRPr="00004585">
        <w:rPr>
          <w:rFonts w:eastAsia="Calibri" w:cs="Times New Roman"/>
          <w:bCs/>
          <w:u w:val="single"/>
        </w:rPr>
        <w:t xml:space="preserve"> economically fair game for an expanding USA which sought to protect and enhance its interests</w:t>
      </w:r>
      <w:r w:rsidRPr="00004585">
        <w:rPr>
          <w:rFonts w:eastAsia="Calibri" w:cs="Times New Roman"/>
          <w:sz w:val="14"/>
        </w:rPr>
        <w:t xml:space="preserve"> (Ryan 2000: 1–10). Thus, </w:t>
      </w:r>
      <w:r w:rsidRPr="00004585">
        <w:rPr>
          <w:rFonts w:eastAsia="Calibri" w:cs="Times New Roman"/>
          <w:bCs/>
          <w:u w:val="single"/>
        </w:rPr>
        <w:t>Latin America is a crucial site for</w:t>
      </w:r>
      <w:r w:rsidRPr="00004585">
        <w:rPr>
          <w:rFonts w:eastAsia="Calibri" w:cs="Times New Roman"/>
          <w:sz w:val="14"/>
        </w:rPr>
        <w:t xml:space="preserve"> </w:t>
      </w:r>
      <w:r w:rsidRPr="00004585">
        <w:rPr>
          <w:rFonts w:eastAsia="Calibri" w:cs="Times New Roman"/>
          <w:bCs/>
          <w:u w:val="single"/>
        </w:rPr>
        <w:t>launching the US’ career as a global agent, economic powerhouse, norm advocate, and keeper of ‘‘the peace,’’ a site which is framed by dynamics of race and colonialism. Understanding US</w:t>
      </w:r>
      <w:r w:rsidRPr="00004585">
        <w:rPr>
          <w:rFonts w:eastAsia="Calibri" w:cs="Times New Roman"/>
          <w:sz w:val="14"/>
        </w:rPr>
        <w:t xml:space="preserve"> </w:t>
      </w:r>
      <w:r w:rsidRPr="00004585">
        <w:rPr>
          <w:rFonts w:eastAsia="Calibri" w:cs="Times New Roman"/>
          <w:bCs/>
          <w:u w:val="single"/>
        </w:rPr>
        <w:t>powerfulness</w:t>
      </w:r>
      <w:r w:rsidRPr="00004585">
        <w:rPr>
          <w:rFonts w:eastAsia="Calibri" w:cs="Times New Roman"/>
          <w:sz w:val="14"/>
        </w:rPr>
        <w:t xml:space="preserve"> </w:t>
      </w:r>
      <w:r w:rsidRPr="00004585">
        <w:rPr>
          <w:rFonts w:eastAsia="Calibri" w:cs="Times New Roman"/>
          <w:bCs/>
          <w:u w:val="single"/>
        </w:rPr>
        <w:t>demands</w:t>
      </w:r>
      <w:r w:rsidRPr="00004585">
        <w:rPr>
          <w:rFonts w:eastAsia="Calibri" w:cs="Times New Roman"/>
          <w:sz w:val="14"/>
        </w:rPr>
        <w:t xml:space="preserve">, then, </w:t>
      </w:r>
      <w:r w:rsidRPr="00004585">
        <w:rPr>
          <w:rFonts w:eastAsia="Calibri" w:cs="Times New Roman"/>
          <w:bCs/>
          <w:u w:val="single"/>
        </w:rPr>
        <w:t>that IR take seriously</w:t>
      </w:r>
      <w:r w:rsidRPr="00004585">
        <w:rPr>
          <w:rFonts w:eastAsia="Calibri" w:cs="Times New Roman"/>
          <w:sz w:val="14"/>
        </w:rPr>
        <w:t xml:space="preserve"> </w:t>
      </w:r>
      <w:r w:rsidRPr="00004585">
        <w:rPr>
          <w:rFonts w:eastAsia="Calibri" w:cs="Times New Roman"/>
          <w:bCs/>
          <w:u w:val="single"/>
        </w:rPr>
        <w:t>not only</w:t>
      </w:r>
      <w:r w:rsidRPr="00004585">
        <w:rPr>
          <w:rFonts w:eastAsia="Calibri" w:cs="Times New Roman"/>
          <w:sz w:val="14"/>
        </w:rPr>
        <w:t xml:space="preserve"> its </w:t>
      </w:r>
      <w:r w:rsidRPr="00004585">
        <w:rPr>
          <w:rFonts w:eastAsia="Calibri" w:cs="Times New Roman"/>
          <w:bCs/>
          <w:u w:val="single"/>
        </w:rPr>
        <w:t>economic imperialism and interventionist bullying</w:t>
      </w:r>
      <w:r w:rsidRPr="00004585">
        <w:rPr>
          <w:rFonts w:eastAsia="Calibri" w:cs="Times New Roman"/>
          <w:sz w:val="14"/>
        </w:rPr>
        <w:t xml:space="preserve">, </w:t>
      </w:r>
      <w:r w:rsidRPr="00004585">
        <w:rPr>
          <w:rFonts w:eastAsia="Calibri" w:cs="Times New Roman"/>
          <w:bCs/>
          <w:u w:val="single"/>
        </w:rPr>
        <w:t>but</w:t>
      </w:r>
      <w:r w:rsidRPr="00004585">
        <w:rPr>
          <w:rFonts w:eastAsia="Calibri" w:cs="Times New Roman"/>
          <w:sz w:val="14"/>
        </w:rPr>
        <w:t xml:space="preserve"> </w:t>
      </w:r>
      <w:r w:rsidRPr="00004585">
        <w:rPr>
          <w:rFonts w:eastAsia="Calibri" w:cs="Times New Roman"/>
          <w:bCs/>
          <w:u w:val="single"/>
        </w:rPr>
        <w:t>the coloniality of</w:t>
      </w:r>
      <w:r w:rsidRPr="00004585">
        <w:rPr>
          <w:rFonts w:eastAsia="Calibri" w:cs="Times New Roman"/>
          <w:sz w:val="14"/>
        </w:rPr>
        <w:t xml:space="preserve"> </w:t>
      </w:r>
      <w:r w:rsidRPr="00004585">
        <w:rPr>
          <w:rFonts w:eastAsia="Calibri" w:cs="Times New Roman"/>
          <w:bCs/>
          <w:u w:val="single"/>
        </w:rPr>
        <w:t>that</w:t>
      </w:r>
      <w:r w:rsidRPr="00004585">
        <w:rPr>
          <w:rFonts w:eastAsia="Calibri" w:cs="Times New Roman"/>
          <w:sz w:val="14"/>
        </w:rPr>
        <w:t xml:space="preserve"> </w:t>
      </w:r>
      <w:r w:rsidRPr="00004585">
        <w:rPr>
          <w:rFonts w:eastAsia="Calibri" w:cs="Times New Roman"/>
          <w:bCs/>
          <w:u w:val="single"/>
        </w:rPr>
        <w:t>power relationship</w:t>
      </w:r>
      <w:r w:rsidRPr="00004585">
        <w:rPr>
          <w:rFonts w:eastAsia="Calibri" w:cs="Times New Roman"/>
          <w:sz w:val="14"/>
        </w:rPr>
        <w:t xml:space="preserve">, </w:t>
      </w:r>
      <w:r w:rsidRPr="00004585">
        <w:rPr>
          <w:rFonts w:eastAsia="Calibri" w:cs="Times New Roman"/>
          <w:bCs/>
          <w:u w:val="single"/>
        </w:rPr>
        <w:t>replete with epistemological and racial dimensions</w:t>
      </w:r>
      <w:r w:rsidRPr="00004585">
        <w:rPr>
          <w:rFonts w:eastAsia="Calibri" w:cs="Times New Roman"/>
          <w:sz w:val="14"/>
        </w:rPr>
        <w:t>. Indeed, taking seriously the coloniality of power implies asking how its domestic and international dimensions are linked. By looking beyond the confines of ‘‘domestic’’ and ‘‘international,’’ we can perceive continuities in the exercise of coloniality and the operation the European epistemic project. For example, Huhndorf argues that the completion of the westward expansion and ‘‘solution’’ of the Indian Problem spelled trouble for a US identity that was made vivid through conquest. Sustaining and building that identity (and the economic and geopolitical power which was accrued by the expropriation of land) required that new frontiers be breached, which could recreate the energizing effects of dominating the barbarian (Huhndorf 2005: 61–4). It was in this spirit, she argues, that the United States took possession of the Philippines and intensified its interest in Central America and the Caribbean. In this way, the practice of coloniality by the US settler elite shifted southwards and took on imperial dimensions.</w:t>
      </w:r>
    </w:p>
    <w:p w:rsidR="007A5CD6" w:rsidRDefault="007A5CD6" w:rsidP="007A5CD6"/>
    <w:p w:rsidR="007A5CD6" w:rsidRDefault="007A5CD6" w:rsidP="007A5CD6">
      <w:pPr>
        <w:pStyle w:val="Heading2"/>
      </w:pPr>
      <w:r>
        <w:t>2NC</w:t>
      </w:r>
    </w:p>
    <w:p w:rsidR="007A5CD6" w:rsidRDefault="007A5CD6" w:rsidP="007A5CD6"/>
    <w:p w:rsidR="007A5CD6" w:rsidRDefault="007A5CD6" w:rsidP="007A5CD6">
      <w:pPr>
        <w:pStyle w:val="Heading3"/>
      </w:pPr>
      <w:r>
        <w:t>2NC OV</w:t>
      </w:r>
    </w:p>
    <w:p w:rsidR="007A5CD6" w:rsidRPr="00C91987" w:rsidRDefault="007A5CD6" w:rsidP="007A5CD6"/>
    <w:p w:rsidR="007A5CD6" w:rsidRPr="00C91987" w:rsidRDefault="007A5CD6" w:rsidP="007A5CD6">
      <w:pPr>
        <w:rPr>
          <w:rStyle w:val="TagGreg"/>
        </w:rPr>
      </w:pPr>
      <w:r>
        <w:rPr>
          <w:rStyle w:val="TagGreg"/>
        </w:rPr>
        <w:t xml:space="preserve">We control the root cause of modern conflict – the operation of inclusion/exclusion makes violence inevitable – we control terminal impact uniqueness </w:t>
      </w:r>
    </w:p>
    <w:p w:rsidR="007A5CD6" w:rsidRPr="00C91987" w:rsidRDefault="007A5CD6" w:rsidP="007A5CD6">
      <w:pPr>
        <w:rPr>
          <w:rFonts w:eastAsia="Calibri"/>
          <w:sz w:val="24"/>
        </w:rPr>
      </w:pPr>
      <w:r w:rsidRPr="00C91987">
        <w:rPr>
          <w:rFonts w:eastAsia="Calibri"/>
          <w:b/>
          <w:bCs/>
          <w:sz w:val="24"/>
          <w:u w:val="single"/>
        </w:rPr>
        <w:t>Duarte, 5</w:t>
      </w:r>
      <w:r w:rsidRPr="00C91987">
        <w:rPr>
          <w:rFonts w:eastAsia="Calibri"/>
        </w:rPr>
        <w:t xml:space="preserve"> – professor of Philosophy at Universidade Federal do Paraná (André, “Biopolitics and the dissemination of violence: the Arendtian critique of the present,” April 2005, http://works.bepress.com/cgi/viewcontent.cgi?article=1017&amp;context=andre_duarte)//bghs-BI</w:t>
      </w:r>
    </w:p>
    <w:p w:rsidR="007A5CD6" w:rsidRPr="00C91987" w:rsidRDefault="007A5CD6" w:rsidP="007A5CD6">
      <w:pPr>
        <w:rPr>
          <w:rFonts w:eastAsia="Calibri"/>
          <w:bCs/>
          <w:u w:val="single"/>
        </w:rPr>
      </w:pPr>
      <w:r w:rsidRPr="00C91987">
        <w:rPr>
          <w:rFonts w:eastAsia="Calibri"/>
          <w:sz w:val="10"/>
        </w:rPr>
        <w:t xml:space="preserve">These historic transformations have not only brought more violence to the core of the political but have also redefined its character by giving rise to biopolitical violence. As stated, </w:t>
      </w:r>
      <w:r w:rsidRPr="00C91987">
        <w:rPr>
          <w:rFonts w:eastAsia="Calibri"/>
          <w:bCs/>
          <w:highlight w:val="yellow"/>
          <w:u w:val="single"/>
        </w:rPr>
        <w:t>what characterizes biopolitics is</w:t>
      </w:r>
      <w:r w:rsidRPr="00C91987">
        <w:rPr>
          <w:rFonts w:eastAsia="Calibri"/>
          <w:bCs/>
          <w:u w:val="single"/>
        </w:rPr>
        <w:t xml:space="preserve"> a dynamic of</w:t>
      </w:r>
      <w:r w:rsidRPr="00C91987">
        <w:rPr>
          <w:rFonts w:eastAsia="Calibri"/>
          <w:sz w:val="10"/>
        </w:rPr>
        <w:t xml:space="preserve"> both </w:t>
      </w:r>
      <w:r w:rsidRPr="00C91987">
        <w:rPr>
          <w:rFonts w:eastAsia="Calibri"/>
          <w:bCs/>
          <w:highlight w:val="yellow"/>
          <w:u w:val="single"/>
        </w:rPr>
        <w:t>protecting and abandoning life through its inclusion and exclusion from the political</w:t>
      </w:r>
      <w:r w:rsidRPr="00C91987">
        <w:rPr>
          <w:rFonts w:eastAsia="Calibri"/>
          <w:bCs/>
          <w:u w:val="single"/>
        </w:rPr>
        <w:t xml:space="preserve"> and economic </w:t>
      </w:r>
      <w:r w:rsidRPr="00C91987">
        <w:rPr>
          <w:rFonts w:eastAsia="Calibri"/>
          <w:bCs/>
          <w:highlight w:val="yellow"/>
          <w:u w:val="single"/>
        </w:rPr>
        <w:t>community</w:t>
      </w:r>
      <w:r w:rsidRPr="00C91987">
        <w:rPr>
          <w:rFonts w:eastAsia="Calibri"/>
          <w:sz w:val="10"/>
        </w:rPr>
        <w:t xml:space="preserve">. In Arendtian terms, </w:t>
      </w:r>
      <w:r w:rsidRPr="00C91987">
        <w:rPr>
          <w:rFonts w:eastAsia="Calibri"/>
          <w:bCs/>
          <w:highlight w:val="yellow"/>
          <w:u w:val="single"/>
        </w:rPr>
        <w:t>the</w:t>
      </w:r>
      <w:r w:rsidRPr="00C91987">
        <w:rPr>
          <w:rFonts w:eastAsia="Calibri"/>
          <w:bCs/>
          <w:u w:val="single"/>
        </w:rPr>
        <w:t xml:space="preserve"> biopolitical d</w:t>
      </w:r>
      <w:r w:rsidRPr="00C91987">
        <w:rPr>
          <w:rFonts w:eastAsia="Calibri"/>
          <w:bCs/>
          <w:highlight w:val="yellow"/>
          <w:u w:val="single"/>
        </w:rPr>
        <w:t>anger</w:t>
      </w:r>
      <w:r w:rsidRPr="00C91987">
        <w:rPr>
          <w:rFonts w:eastAsia="Calibri"/>
          <w:bCs/>
          <w:u w:val="single"/>
        </w:rPr>
        <w:t xml:space="preserve"> </w:t>
      </w:r>
      <w:r w:rsidRPr="00C91987">
        <w:rPr>
          <w:rFonts w:eastAsia="Calibri"/>
          <w:bCs/>
          <w:highlight w:val="yellow"/>
          <w:u w:val="single"/>
        </w:rPr>
        <w:t>is</w:t>
      </w:r>
      <w:r w:rsidRPr="00C91987">
        <w:rPr>
          <w:rFonts w:eastAsia="Calibri"/>
          <w:bCs/>
          <w:u w:val="single"/>
        </w:rPr>
        <w:t xml:space="preserve"> best described as </w:t>
      </w:r>
      <w:r w:rsidRPr="00C91987">
        <w:rPr>
          <w:rFonts w:eastAsia="Calibri"/>
          <w:bCs/>
          <w:highlight w:val="yellow"/>
          <w:u w:val="single"/>
        </w:rPr>
        <w:t>the risk of converting</w:t>
      </w:r>
      <w:r w:rsidRPr="00C91987">
        <w:rPr>
          <w:rFonts w:eastAsia="Calibri"/>
          <w:bCs/>
          <w:u w:val="single"/>
        </w:rPr>
        <w:t xml:space="preserve"> animal laborans </w:t>
      </w:r>
      <w:r w:rsidRPr="00C91987">
        <w:rPr>
          <w:rFonts w:eastAsia="Calibri"/>
          <w:bCs/>
          <w:highlight w:val="yellow"/>
          <w:u w:val="single"/>
        </w:rPr>
        <w:t>into Agamben’s homo sacer, the human being who can be put to death</w:t>
      </w:r>
      <w:r w:rsidRPr="00C91987">
        <w:rPr>
          <w:rFonts w:eastAsia="Calibri"/>
          <w:bCs/>
          <w:u w:val="single"/>
        </w:rPr>
        <w:t xml:space="preserve"> by anyone </w:t>
      </w:r>
      <w:r w:rsidRPr="00C91987">
        <w:rPr>
          <w:rFonts w:eastAsia="Calibri"/>
          <w:bCs/>
          <w:highlight w:val="yellow"/>
          <w:u w:val="single"/>
        </w:rPr>
        <w:t>and whose killing does not imply any crime</w:t>
      </w:r>
      <w:r w:rsidRPr="00C91987">
        <w:rPr>
          <w:rFonts w:eastAsia="Calibri"/>
          <w:bCs/>
          <w:u w:val="single"/>
        </w:rPr>
        <w:t xml:space="preserve"> whatsoever</w:t>
      </w:r>
      <w:r w:rsidRPr="00C91987">
        <w:rPr>
          <w:rFonts w:eastAsia="Calibri"/>
          <w:sz w:val="10"/>
        </w:rPr>
        <w:t xml:space="preserve"> 13).  </w:t>
      </w:r>
      <w:r w:rsidRPr="00C91987">
        <w:rPr>
          <w:rFonts w:eastAsia="Calibri"/>
          <w:bCs/>
          <w:u w:val="single"/>
        </w:rPr>
        <w:t>When politics is conceived of as biopolitics</w:t>
      </w:r>
      <w:r w:rsidRPr="00C91987">
        <w:rPr>
          <w:rFonts w:eastAsia="Calibri"/>
          <w:sz w:val="10"/>
        </w:rPr>
        <w:t xml:space="preserve">, as the task of increasing the life and happiness of the national </w:t>
      </w:r>
      <w:r w:rsidRPr="00C91987">
        <w:rPr>
          <w:rFonts w:eastAsia="Calibri"/>
          <w:i/>
          <w:iCs/>
          <w:sz w:val="10"/>
        </w:rPr>
        <w:t>animal laborans</w:t>
      </w:r>
      <w:r w:rsidRPr="00C91987">
        <w:rPr>
          <w:rFonts w:eastAsia="Calibri"/>
          <w:sz w:val="10"/>
        </w:rPr>
        <w:t xml:space="preserve">, </w:t>
      </w:r>
      <w:r w:rsidRPr="00C91987">
        <w:rPr>
          <w:rFonts w:eastAsia="Calibri"/>
          <w:bCs/>
          <w:highlight w:val="yellow"/>
          <w:u w:val="single"/>
        </w:rPr>
        <w:t>the nation-state becomes</w:t>
      </w:r>
      <w:r w:rsidRPr="00C91987">
        <w:rPr>
          <w:rFonts w:eastAsia="Calibri"/>
          <w:bCs/>
          <w:u w:val="single"/>
        </w:rPr>
        <w:t xml:space="preserve"> ever more </w:t>
      </w:r>
      <w:r w:rsidRPr="00C91987">
        <w:rPr>
          <w:rFonts w:eastAsia="Calibri"/>
          <w:bCs/>
          <w:highlight w:val="yellow"/>
          <w:u w:val="single"/>
        </w:rPr>
        <w:t>violent and murderous</w:t>
      </w:r>
      <w:r w:rsidRPr="00C91987">
        <w:rPr>
          <w:rFonts w:eastAsia="Calibri"/>
          <w:sz w:val="10"/>
        </w:rPr>
        <w:t xml:space="preserve">. If we link Arendt’s thesis from </w:t>
      </w:r>
      <w:r w:rsidRPr="00C91987">
        <w:rPr>
          <w:rFonts w:eastAsia="Calibri"/>
          <w:i/>
          <w:iCs/>
          <w:sz w:val="10"/>
        </w:rPr>
        <w:t>The Human Condition</w:t>
      </w:r>
      <w:r w:rsidRPr="00C91987">
        <w:rPr>
          <w:rFonts w:eastAsia="Calibri"/>
          <w:sz w:val="10"/>
        </w:rPr>
        <w:t xml:space="preserve"> to those of The Origins of Totalitarianism, we can see the Nazi and Stalinist </w:t>
      </w:r>
      <w:r w:rsidRPr="00C91987">
        <w:rPr>
          <w:rFonts w:eastAsia="Calibri"/>
          <w:bCs/>
          <w:highlight w:val="yellow"/>
          <w:u w:val="single"/>
        </w:rPr>
        <w:t>extermination camps as the most refined experiments in annihilating</w:t>
      </w:r>
      <w:r w:rsidRPr="00C91987">
        <w:rPr>
          <w:rFonts w:eastAsia="Calibri"/>
          <w:bCs/>
          <w:u w:val="single"/>
        </w:rPr>
        <w:t xml:space="preserve"> the “</w:t>
      </w:r>
      <w:r w:rsidRPr="00C91987">
        <w:rPr>
          <w:rFonts w:eastAsia="Calibri"/>
          <w:bCs/>
          <w:highlight w:val="yellow"/>
          <w:u w:val="single"/>
        </w:rPr>
        <w:t>bare life</w:t>
      </w:r>
      <w:r w:rsidRPr="00C91987">
        <w:rPr>
          <w:rFonts w:eastAsia="Calibri"/>
          <w:bCs/>
          <w:u w:val="single"/>
        </w:rPr>
        <w:t>”</w:t>
      </w:r>
      <w:r w:rsidRPr="00C91987">
        <w:rPr>
          <w:rFonts w:eastAsia="Calibri"/>
          <w:sz w:val="10"/>
        </w:rPr>
        <w:t xml:space="preserve"> of </w:t>
      </w:r>
      <w:r w:rsidRPr="00C91987">
        <w:rPr>
          <w:rFonts w:eastAsia="Calibri"/>
          <w:i/>
          <w:iCs/>
          <w:sz w:val="10"/>
        </w:rPr>
        <w:t>animal laborans</w:t>
      </w:r>
      <w:r w:rsidRPr="00C91987">
        <w:rPr>
          <w:rFonts w:eastAsia="Calibri"/>
          <w:sz w:val="10"/>
        </w:rPr>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C91987">
        <w:rPr>
          <w:rFonts w:eastAsia="Calibri"/>
          <w:i/>
          <w:iCs/>
          <w:sz w:val="10"/>
        </w:rPr>
        <w:t>animal laborans</w:t>
      </w:r>
      <w:r w:rsidRPr="00C91987">
        <w:rPr>
          <w:rFonts w:eastAsia="Calibri"/>
          <w:sz w:val="10"/>
        </w:rPr>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C91987">
        <w:rPr>
          <w:rFonts w:eastAsia="Calibri"/>
          <w:i/>
          <w:iCs/>
          <w:sz w:val="10"/>
        </w:rPr>
        <w:t>animal laborans</w:t>
      </w:r>
      <w:r w:rsidRPr="00C91987">
        <w:rPr>
          <w:rFonts w:eastAsia="Calibri"/>
          <w:sz w:val="10"/>
        </w:rPr>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C91987">
        <w:rPr>
          <w:rFonts w:eastAsia="Calibri"/>
          <w:bCs/>
          <w:u w:val="single"/>
        </w:rPr>
        <w:t>The conversion of homo faber, the human being as creator of durable objects and institutions, into</w:t>
      </w:r>
      <w:r w:rsidRPr="00C91987">
        <w:rPr>
          <w:rFonts w:eastAsia="Calibri"/>
          <w:sz w:val="10"/>
        </w:rPr>
        <w:t xml:space="preserve"> </w:t>
      </w:r>
      <w:r w:rsidRPr="00C91987">
        <w:rPr>
          <w:rFonts w:eastAsia="Calibri"/>
          <w:i/>
          <w:iCs/>
          <w:sz w:val="10"/>
        </w:rPr>
        <w:t>animal laborans</w:t>
      </w:r>
      <w:r w:rsidRPr="00C91987">
        <w:rPr>
          <w:rFonts w:eastAsia="Calibri"/>
          <w:sz w:val="10"/>
        </w:rPr>
        <w:t xml:space="preserve"> and, later on, </w:t>
      </w:r>
      <w:r w:rsidRPr="00C91987">
        <w:rPr>
          <w:rFonts w:eastAsia="Calibri"/>
          <w:bCs/>
          <w:u w:val="single"/>
        </w:rPr>
        <w:t>into homo sacer, can be traced in Arendt’s account of nineteenth century imperialism</w:t>
      </w:r>
      <w:r w:rsidRPr="00C91987">
        <w:rPr>
          <w:rFonts w:eastAsia="Calibri"/>
          <w:sz w:val="10"/>
        </w:rPr>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C91987">
        <w:rPr>
          <w:rFonts w:eastAsia="Calibri"/>
          <w:bCs/>
          <w:highlight w:val="yellow"/>
          <w:u w:val="single"/>
        </w:rPr>
        <w:t>simultaneous protection and destruction of life was</w:t>
      </w:r>
      <w:r w:rsidRPr="00C91987">
        <w:rPr>
          <w:rFonts w:eastAsia="Calibri"/>
          <w:bCs/>
          <w:u w:val="single"/>
        </w:rPr>
        <w:t xml:space="preserve"> also </w:t>
      </w:r>
      <w:r w:rsidRPr="00C91987">
        <w:rPr>
          <w:rFonts w:eastAsia="Calibri"/>
          <w:bCs/>
          <w:highlight w:val="yellow"/>
          <w:u w:val="single"/>
        </w:rPr>
        <w:t>at the core of the two World Wars</w:t>
      </w:r>
      <w:r w:rsidRPr="00C91987">
        <w:rPr>
          <w:rFonts w:eastAsia="Calibri"/>
          <w:bCs/>
          <w:u w:val="single"/>
        </w:rPr>
        <w:t>, as well as in many other more local conflicts, during which whole populations have become stateless or deprived of a public</w:t>
      </w:r>
      <w:r w:rsidRPr="00C91987">
        <w:rPr>
          <w:rFonts w:eastAsia="Calibri"/>
          <w:sz w:val="10"/>
        </w:rPr>
        <w:t xml:space="preserve"> </w:t>
      </w:r>
      <w:r w:rsidRPr="00C91987">
        <w:rPr>
          <w:rFonts w:eastAsia="Calibri"/>
          <w:bCs/>
          <w:u w:val="single"/>
        </w:rPr>
        <w:t>realm</w:t>
      </w:r>
      <w:r w:rsidRPr="00C91987">
        <w:rPr>
          <w:rFonts w:eastAsia="Calibri"/>
          <w:sz w:val="10"/>
        </w:rPr>
        <w:t xml:space="preserve">. In spite of all their political differences, the United States of Roosevelt, the Soviet Russia of Stalin, the Nazi Germany of Hitler and the Fascist Italy of Mussolini were all conceived of as states devoted to the needs of the national </w:t>
      </w:r>
      <w:r w:rsidRPr="00C91987">
        <w:rPr>
          <w:rFonts w:eastAsia="Calibri"/>
          <w:i/>
          <w:iCs/>
          <w:sz w:val="10"/>
        </w:rPr>
        <w:t>animal laborans</w:t>
      </w:r>
      <w:r w:rsidRPr="00C91987">
        <w:rPr>
          <w:rFonts w:eastAsia="Calibri"/>
          <w:sz w:val="10"/>
        </w:rPr>
        <w:t xml:space="preserve">. According to Agamben, </w:t>
      </w:r>
      <w:r w:rsidRPr="00C91987">
        <w:rPr>
          <w:rFonts w:eastAsia="Calibri"/>
          <w:bCs/>
          <w:u w:val="single"/>
        </w:rPr>
        <w:t>since our contemporary politics recognizes no other value than life</w:t>
      </w:r>
      <w:r w:rsidRPr="00C91987">
        <w:rPr>
          <w:rFonts w:eastAsia="Calibri"/>
          <w:sz w:val="10"/>
        </w:rPr>
        <w:t xml:space="preserve">, Nazism and fascism, that is, </w:t>
      </w:r>
      <w:r w:rsidRPr="00C91987">
        <w:rPr>
          <w:rFonts w:eastAsia="Calibri"/>
          <w:bCs/>
          <w:u w:val="single"/>
        </w:rPr>
        <w:t>regimes which have taken bare life as their supreme political criterion are bound to remain standing temptations</w:t>
      </w:r>
      <w:r w:rsidRPr="00C91987">
        <w:rPr>
          <w:rFonts w:eastAsia="Calibri"/>
          <w:sz w:val="10"/>
        </w:rPr>
        <w:t xml:space="preserve"> 16).  Finally, it is obvious that </w:t>
      </w:r>
      <w:r w:rsidRPr="00C91987">
        <w:rPr>
          <w:rFonts w:eastAsia="Calibri"/>
          <w:bCs/>
          <w:u w:val="single"/>
        </w:rPr>
        <w:t xml:space="preserve">this same </w:t>
      </w:r>
      <w:r w:rsidRPr="00C91987">
        <w:rPr>
          <w:rFonts w:eastAsia="Calibri"/>
          <w:bCs/>
          <w:highlight w:val="yellow"/>
          <w:u w:val="single"/>
        </w:rPr>
        <w:t>logic of promoting and annihilating life persists</w:t>
      </w:r>
      <w:r w:rsidRPr="00C91987">
        <w:rPr>
          <w:rFonts w:eastAsia="Calibri"/>
          <w:sz w:val="10"/>
        </w:rPr>
        <w:t xml:space="preserve"> both in post-industrial and in underdeveloped countries, inasmuch as </w:t>
      </w:r>
      <w:r w:rsidRPr="00C91987">
        <w:rPr>
          <w:rFonts w:eastAsia="Calibri"/>
          <w:bCs/>
          <w:highlight w:val="yellow"/>
          <w:u w:val="single"/>
        </w:rPr>
        <w:t>economic growth depends on</w:t>
      </w:r>
      <w:r w:rsidRPr="00C91987">
        <w:rPr>
          <w:rFonts w:eastAsia="Calibri"/>
          <w:bCs/>
          <w:u w:val="single"/>
        </w:rPr>
        <w:t xml:space="preserve"> the increase of unemployment and on many forms of </w:t>
      </w:r>
      <w:r w:rsidRPr="00C91987">
        <w:rPr>
          <w:rFonts w:eastAsia="Calibri"/>
          <w:bCs/>
          <w:highlight w:val="yellow"/>
          <w:u w:val="single"/>
        </w:rPr>
        <w:t>political exclusion. When politics is reduced to the tasks of administering</w:t>
      </w:r>
      <w:r w:rsidRPr="00C91987">
        <w:rPr>
          <w:rFonts w:eastAsia="Calibri"/>
          <w:bCs/>
          <w:u w:val="single"/>
        </w:rPr>
        <w:t xml:space="preserve">, preserving and promoting the </w:t>
      </w:r>
      <w:r w:rsidRPr="00C91987">
        <w:rPr>
          <w:rFonts w:eastAsia="Calibri"/>
          <w:bCs/>
          <w:highlight w:val="yellow"/>
          <w:u w:val="single"/>
        </w:rPr>
        <w:t>life</w:t>
      </w:r>
      <w:r w:rsidRPr="00C91987">
        <w:rPr>
          <w:rFonts w:eastAsia="Calibri"/>
          <w:bCs/>
          <w:u w:val="single"/>
        </w:rPr>
        <w:t xml:space="preserve"> and happiness of animal laborans </w:t>
      </w:r>
      <w:r w:rsidRPr="00C91987">
        <w:rPr>
          <w:rFonts w:eastAsia="Calibri"/>
          <w:bCs/>
          <w:highlight w:val="yellow"/>
          <w:u w:val="single"/>
        </w:rPr>
        <w:t>it ceases to matter that</w:t>
      </w:r>
      <w:r w:rsidRPr="00C91987">
        <w:rPr>
          <w:rFonts w:eastAsia="Calibri"/>
          <w:bCs/>
          <w:u w:val="single"/>
        </w:rPr>
        <w:t xml:space="preserve"> those </w:t>
      </w:r>
      <w:r w:rsidRPr="00C91987">
        <w:rPr>
          <w:rFonts w:eastAsia="Calibri"/>
          <w:bCs/>
          <w:highlight w:val="yellow"/>
          <w:u w:val="single"/>
        </w:rPr>
        <w:t>objectives require</w:t>
      </w:r>
      <w:r w:rsidRPr="00C91987">
        <w:rPr>
          <w:rFonts w:eastAsia="Calibri"/>
          <w:bCs/>
          <w:u w:val="single"/>
        </w:rPr>
        <w:t xml:space="preserve"> increasingly </w:t>
      </w:r>
      <w:r w:rsidRPr="00C91987">
        <w:rPr>
          <w:rFonts w:eastAsia="Calibri"/>
          <w:bCs/>
          <w:highlight w:val="yellow"/>
          <w:u w:val="single"/>
        </w:rPr>
        <w:t>violent acts</w:t>
      </w:r>
      <w:r w:rsidRPr="00C91987">
        <w:rPr>
          <w:rFonts w:eastAsia="Calibri"/>
          <w:sz w:val="10"/>
        </w:rPr>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C91987">
        <w:rPr>
          <w:rFonts w:eastAsia="Calibri"/>
          <w:i/>
          <w:iCs/>
          <w:sz w:val="10"/>
        </w:rPr>
        <w:t>animal laborans</w:t>
      </w:r>
      <w:r w:rsidRPr="00C91987">
        <w:rPr>
          <w:rFonts w:eastAsia="Calibri"/>
          <w:sz w:val="10"/>
        </w:rPr>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social, political and economic apartheid. In short, </w:t>
      </w:r>
      <w:r w:rsidRPr="00C91987">
        <w:rPr>
          <w:rFonts w:eastAsia="Calibri"/>
          <w:bCs/>
          <w:highlight w:val="yellow"/>
          <w:u w:val="single"/>
        </w:rPr>
        <w:t>states</w:t>
      </w:r>
      <w:r w:rsidRPr="00C91987">
        <w:rPr>
          <w:rFonts w:eastAsia="Calibri"/>
          <w:bCs/>
          <w:u w:val="single"/>
        </w:rPr>
        <w:t xml:space="preserve"> permit themselves to </w:t>
      </w:r>
      <w:r w:rsidRPr="00C91987">
        <w:rPr>
          <w:rFonts w:eastAsia="Calibri"/>
          <w:bCs/>
          <w:highlight w:val="yellow"/>
          <w:u w:val="single"/>
        </w:rPr>
        <w:t>impose physical and structural violence against individuals</w:t>
      </w:r>
      <w:r w:rsidRPr="00C91987">
        <w:rPr>
          <w:rFonts w:eastAsia="Calibri"/>
          <w:bCs/>
          <w:u w:val="single"/>
        </w:rPr>
        <w:t xml:space="preserve"> and regimes</w:t>
      </w:r>
      <w:r w:rsidRPr="00C91987">
        <w:rPr>
          <w:rFonts w:eastAsia="Calibri"/>
          <w:sz w:val="10"/>
        </w:rPr>
        <w:t xml:space="preserve"> (‘rogue states’ 18) ) </w:t>
      </w:r>
      <w:r w:rsidRPr="00C91987">
        <w:rPr>
          <w:rFonts w:eastAsia="Calibri"/>
          <w:bCs/>
          <w:highlight w:val="yellow"/>
          <w:u w:val="single"/>
        </w:rPr>
        <w:t>that supposedly interfere with the security and growth of their national ‘life process</w:t>
      </w:r>
      <w:r w:rsidRPr="00C91987">
        <w:rPr>
          <w:rFonts w:eastAsia="Calibri"/>
          <w:sz w:val="10"/>
          <w:highlight w:val="yellow"/>
        </w:rPr>
        <w:t>.</w:t>
      </w:r>
      <w:r w:rsidRPr="00C91987">
        <w:rPr>
          <w:rFonts w:eastAsia="Calibri"/>
          <w:sz w:val="10"/>
        </w:rPr>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C91987">
        <w:rPr>
          <w:rFonts w:eastAsia="Calibri"/>
          <w:bCs/>
          <w:highlight w:val="yellow"/>
          <w:u w:val="single"/>
        </w:rPr>
        <w:t>it is</w:t>
      </w:r>
      <w:r w:rsidRPr="00C91987">
        <w:rPr>
          <w:rFonts w:eastAsia="Calibri"/>
          <w:bCs/>
          <w:u w:val="single"/>
        </w:rPr>
        <w:t xml:space="preserve"> not only possible, but also </w:t>
      </w:r>
      <w:r w:rsidRPr="00C91987">
        <w:rPr>
          <w:rFonts w:eastAsia="Calibri"/>
          <w:bCs/>
          <w:highlight w:val="yellow"/>
          <w:u w:val="single"/>
        </w:rPr>
        <w:t>necessary, that people</w:t>
      </w:r>
      <w:r w:rsidRPr="00C91987">
        <w:rPr>
          <w:rFonts w:eastAsia="Calibri"/>
          <w:bCs/>
          <w:u w:val="single"/>
        </w:rPr>
        <w:t xml:space="preserve"> themselves </w:t>
      </w:r>
      <w:r w:rsidRPr="00C91987">
        <w:rPr>
          <w:rFonts w:eastAsia="Calibri"/>
          <w:bCs/>
          <w:highlight w:val="yellow"/>
          <w:u w:val="single"/>
        </w:rPr>
        <w:t>become raw material to be consumed, discarded, annihilated</w:t>
      </w:r>
      <w:r w:rsidRPr="00C91987">
        <w:rPr>
          <w:rFonts w:eastAsia="Calibri"/>
          <w:sz w:val="10"/>
        </w:rPr>
        <w:t xml:space="preserve">. In other words, when Arendt announces the “grave danger that eventually no object of the world will be safe from consumption and annihilation through consumption,” 22)  we should also remember that </w:t>
      </w:r>
      <w:r w:rsidRPr="00C91987">
        <w:rPr>
          <w:rFonts w:eastAsia="Calibri"/>
          <w:bCs/>
          <w:u w:val="single"/>
        </w:rPr>
        <w:t>human annihilation, once elevated to the status of an ‘end-in-itself’ in totalitarian regimes, still continues to occur</w:t>
      </w:r>
      <w:r w:rsidRPr="00C91987">
        <w:rPr>
          <w:rFonts w:eastAsia="Calibri"/>
          <w:sz w:val="10"/>
        </w:rPr>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C91987">
        <w:rPr>
          <w:rFonts w:eastAsia="Calibri"/>
          <w:i/>
          <w:iCs/>
          <w:sz w:val="10"/>
        </w:rPr>
        <w:t>animal laborans</w:t>
      </w:r>
      <w:r w:rsidRPr="00C91987">
        <w:rPr>
          <w:rFonts w:eastAsia="Calibri"/>
          <w:sz w:val="10"/>
        </w:rPr>
        <w:t xml:space="preserve">.  To talk about a process of human consumption is not to speak metaphorically but literally. </w:t>
      </w:r>
      <w:r w:rsidRPr="00C91987">
        <w:rPr>
          <w:rFonts w:eastAsia="Calibri"/>
          <w:bCs/>
          <w:u w:val="single"/>
        </w:rPr>
        <w:t>Heidegger</w:t>
      </w:r>
      <w:r w:rsidRPr="00C91987">
        <w:rPr>
          <w:rFonts w:eastAsia="Calibri"/>
          <w:sz w:val="10"/>
        </w:rPr>
        <w:t xml:space="preserve"> had realized this in his notes written during the late thirties, later published under the title of Overcoming Metaphysics. He </w:t>
      </w:r>
      <w:r w:rsidRPr="00C91987">
        <w:rPr>
          <w:rFonts w:eastAsia="Calibri"/>
          <w:bCs/>
          <w:u w:val="single"/>
        </w:rPr>
        <w:t>claimed that the difference between war and peace had already been blurred in a society</w:t>
      </w:r>
      <w:r w:rsidRPr="00C91987">
        <w:rPr>
          <w:rFonts w:eastAsia="Calibri"/>
          <w:sz w:val="10"/>
        </w:rPr>
        <w:t xml:space="preserve"> in which “metaphysical man [human], the animal rationale, gets fixed as the labouring animal,” so that “labour is now reaching the metaphysical rank of the unconditional objectification of everything present.” 24)  Heidegger argued that </w:t>
      </w:r>
      <w:r w:rsidRPr="00C91987">
        <w:rPr>
          <w:rFonts w:eastAsia="Calibri"/>
          <w:bCs/>
          <w:u w:val="single"/>
        </w:rPr>
        <w:t xml:space="preserve">once the world becomes fully determined by the “circularity of consumption for the sake of consumption” it is at the brink of becoming an ‘unworld’ </w:t>
      </w:r>
      <w:r w:rsidRPr="00C91987">
        <w:rPr>
          <w:rFonts w:eastAsia="Calibri"/>
          <w:sz w:val="10"/>
        </w:rPr>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C91987">
        <w:rPr>
          <w:rFonts w:eastAsia="Calibri"/>
          <w:bCs/>
          <w:highlight w:val="yellow"/>
          <w:u w:val="single"/>
        </w:rPr>
        <w:t>The human being as</w:t>
      </w:r>
      <w:r w:rsidRPr="00C91987">
        <w:rPr>
          <w:rFonts w:eastAsia="Calibri"/>
          <w:sz w:val="10"/>
        </w:rPr>
        <w:t xml:space="preserve"> </w:t>
      </w:r>
      <w:r w:rsidRPr="00C91987">
        <w:rPr>
          <w:rFonts w:eastAsia="Calibri"/>
          <w:i/>
          <w:iCs/>
          <w:sz w:val="10"/>
        </w:rPr>
        <w:t>animal laborans</w:t>
      </w:r>
      <w:r w:rsidRPr="00C91987">
        <w:rPr>
          <w:rFonts w:eastAsia="Calibri"/>
          <w:sz w:val="10"/>
        </w:rPr>
        <w:t xml:space="preserve"> (Arendt), as </w:t>
      </w:r>
      <w:r w:rsidRPr="00C91987">
        <w:rPr>
          <w:rFonts w:eastAsia="Calibri"/>
          <w:bCs/>
          <w:highlight w:val="yellow"/>
          <w:u w:val="single"/>
        </w:rPr>
        <w:t>homo sacer</w:t>
      </w:r>
      <w:r w:rsidRPr="00C91987">
        <w:rPr>
          <w:rFonts w:eastAsia="Calibri"/>
          <w:sz w:val="10"/>
        </w:rPr>
        <w:t xml:space="preserve"> (Agamben), as an ‘item of the reserve fund’ (Heidegger) – all </w:t>
      </w:r>
      <w:r w:rsidRPr="00C91987">
        <w:rPr>
          <w:rFonts w:eastAsia="Calibri"/>
          <w:bCs/>
          <w:highlight w:val="yellow"/>
          <w:u w:val="single"/>
        </w:rPr>
        <w:t>describe the</w:t>
      </w:r>
      <w:r w:rsidRPr="00C91987">
        <w:rPr>
          <w:rFonts w:eastAsia="Calibri"/>
          <w:sz w:val="10"/>
        </w:rPr>
        <w:t xml:space="preserve"> same </w:t>
      </w:r>
      <w:r w:rsidRPr="00C91987">
        <w:rPr>
          <w:rFonts w:eastAsia="Calibri"/>
          <w:bCs/>
          <w:highlight w:val="yellow"/>
          <w:u w:val="single"/>
        </w:rPr>
        <w:t>process</w:t>
      </w:r>
      <w:r w:rsidRPr="00C91987">
        <w:rPr>
          <w:rFonts w:eastAsia="Calibri"/>
          <w:bCs/>
          <w:u w:val="single"/>
        </w:rPr>
        <w:t xml:space="preserve"> of dehumanisation </w:t>
      </w:r>
      <w:r w:rsidRPr="00C91987">
        <w:rPr>
          <w:rFonts w:eastAsia="Calibri"/>
          <w:bCs/>
          <w:highlight w:val="yellow"/>
          <w:u w:val="single"/>
        </w:rPr>
        <w:t>whereby humankind is reduced to the bare fact of being alive, with no further qualifications</w:t>
      </w:r>
      <w:r w:rsidRPr="00C91987">
        <w:rPr>
          <w:rFonts w:eastAsia="Calibri"/>
          <w:sz w:val="10"/>
        </w:rPr>
        <w:t xml:space="preserve">. As argued by Agamben, </w:t>
      </w:r>
      <w:r w:rsidRPr="00C91987">
        <w:rPr>
          <w:rFonts w:eastAsia="Calibri"/>
          <w:bCs/>
          <w:u w:val="single"/>
        </w:rPr>
        <w:t>when it becomes impossible to differentiate between biós and zóe</w:t>
      </w:r>
      <w:r w:rsidRPr="00C91987">
        <w:rPr>
          <w:rFonts w:eastAsia="Calibri"/>
          <w:sz w:val="10"/>
        </w:rPr>
        <w:t xml:space="preserve">, that is, </w:t>
      </w:r>
      <w:r w:rsidRPr="00C91987">
        <w:rPr>
          <w:rFonts w:eastAsia="Calibri"/>
          <w:bCs/>
          <w:u w:val="single"/>
        </w:rPr>
        <w:t>when bare life is transformed into a qualified or specific ‘form of life,’ we face the emergence of a biopolitical epoch</w:t>
      </w:r>
      <w:r w:rsidRPr="00C91987">
        <w:rPr>
          <w:rFonts w:eastAsia="Calibri"/>
          <w:sz w:val="10"/>
        </w:rPr>
        <w:t xml:space="preserve"> 27).  When states promote the animalisation of man by policies that aim at both protecting and destroying human life, we can interpret this in terms of the widespread presence of the homo sacer in our world: “</w:t>
      </w:r>
      <w:r w:rsidRPr="00C91987">
        <w:rPr>
          <w:rFonts w:eastAsia="Calibri"/>
          <w:bCs/>
          <w:u w:val="single"/>
        </w:rPr>
        <w:t>If it is true that the figure proposed by our age is that of an unsacrificeable life that has nevertheless become capable of being killed to an unprecedented degree</w:t>
      </w:r>
      <w:r w:rsidRPr="00C91987">
        <w:rPr>
          <w:rFonts w:eastAsia="Calibri"/>
          <w:sz w:val="10"/>
        </w:rPr>
        <w:t xml:space="preserve">, then the bare life of homo sacer concerns us in a special way… If today there is no longer any one clear figure of the sacred man, it is </w:t>
      </w:r>
      <w:r w:rsidRPr="00C91987">
        <w:rPr>
          <w:rFonts w:eastAsia="Calibri"/>
          <w:bCs/>
          <w:u w:val="single"/>
        </w:rPr>
        <w:t>perhaps because we are all virtually homines sacri</w:t>
      </w:r>
      <w:r w:rsidRPr="00C91987">
        <w:rPr>
          <w:rFonts w:eastAsia="Calibri"/>
          <w:sz w:val="10"/>
        </w:rPr>
        <w:t xml:space="preserve">.” 28) Investigating changes in the way power was conceived of and exercised at the turn of the nineteenth century, </w:t>
      </w:r>
      <w:r w:rsidRPr="00C91987">
        <w:rPr>
          <w:rFonts w:eastAsia="Calibri"/>
          <w:bCs/>
          <w:u w:val="single"/>
        </w:rPr>
        <w:t>Foucault realized that when life turned out to be a constitutive political element, managed, calculated, and normalized by means of biopolitics, political strategies soon became murderous</w:t>
      </w:r>
      <w:r w:rsidRPr="00C91987">
        <w:rPr>
          <w:rFonts w:eastAsia="Calibri"/>
          <w:sz w:val="10"/>
        </w:rPr>
        <w:t xml:space="preserve">. Paradoxically, </w:t>
      </w:r>
      <w:r w:rsidRPr="00C91987">
        <w:rPr>
          <w:rFonts w:eastAsia="Calibri"/>
          <w:bCs/>
          <w:highlight w:val="yellow"/>
          <w:u w:val="single"/>
        </w:rPr>
        <w:t>when the Sovereign’s prerogative</w:t>
      </w:r>
      <w:r w:rsidRPr="00C91987">
        <w:rPr>
          <w:rFonts w:eastAsia="Calibri"/>
          <w:bCs/>
          <w:u w:val="single"/>
        </w:rPr>
        <w:t xml:space="preserve"> ceased to be simply that of imposing violent death, and </w:t>
      </w:r>
      <w:r w:rsidRPr="00C91987">
        <w:rPr>
          <w:rFonts w:eastAsia="Calibri"/>
          <w:bCs/>
          <w:highlight w:val="yellow"/>
          <w:u w:val="single"/>
        </w:rPr>
        <w:t>became a matter of promoting the growth of life, wars became more and more bloody, mass killing more frequent</w:t>
      </w:r>
      <w:r w:rsidRPr="00C91987">
        <w:rPr>
          <w:rFonts w:eastAsia="Calibri"/>
          <w:sz w:val="10"/>
        </w:rPr>
        <w:t xml:space="preserve">. Political conflicts now aimed at preserving and intensifying the life of the winners, so that </w:t>
      </w:r>
      <w:r w:rsidRPr="00C91987">
        <w:rPr>
          <w:rFonts w:eastAsia="Calibri"/>
          <w:bCs/>
          <w:u w:val="single"/>
        </w:rPr>
        <w:t xml:space="preserve">enmity ceased to be political and came to be seen biologically: </w:t>
      </w:r>
      <w:r w:rsidRPr="00C91987">
        <w:rPr>
          <w:rFonts w:eastAsia="Calibri"/>
          <w:bCs/>
          <w:highlight w:val="yellow"/>
          <w:u w:val="single"/>
        </w:rPr>
        <w:t>it is not enough to defeat the enemy; it must be exterminated as a danger to the</w:t>
      </w:r>
      <w:r w:rsidRPr="00C91987">
        <w:rPr>
          <w:rFonts w:eastAsia="Calibri"/>
          <w:bCs/>
          <w:u w:val="single"/>
        </w:rPr>
        <w:t xml:space="preserve"> health of the race, people or </w:t>
      </w:r>
      <w:r w:rsidRPr="00C91987">
        <w:rPr>
          <w:rFonts w:eastAsia="Calibri"/>
          <w:bCs/>
          <w:highlight w:val="yellow"/>
          <w:u w:val="single"/>
        </w:rPr>
        <w:t>community</w:t>
      </w:r>
      <w:r w:rsidRPr="00C91987">
        <w:rPr>
          <w:rFonts w:eastAsia="Calibri"/>
          <w:sz w:val="10"/>
        </w:rPr>
        <w:t>. Thus Foucault on the formation of the modern biopolitical paradigm at the end of the nineteenth century:…</w:t>
      </w:r>
      <w:r w:rsidRPr="00C91987">
        <w:rPr>
          <w:rFonts w:eastAsia="Calibri"/>
          <w:bCs/>
          <w:u w:val="single"/>
        </w:rPr>
        <w:t>death that was based on the right of the sovereign is now manifested as simply the reverse of the right of the social body to ensure, maintain or develop its life</w:t>
      </w:r>
      <w:r w:rsidRPr="00C91987">
        <w:rPr>
          <w:rFonts w:eastAsia="Calibri"/>
          <w:sz w:val="10"/>
        </w:rPr>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C91987">
        <w:rPr>
          <w:rFonts w:eastAsia="Calibri"/>
          <w:bCs/>
          <w:highlight w:val="yellow"/>
          <w:u w:val="single"/>
        </w:rPr>
        <w:t>Wars</w:t>
      </w:r>
      <w:r w:rsidRPr="00C91987">
        <w:rPr>
          <w:rFonts w:eastAsia="Calibri"/>
          <w:bCs/>
          <w:u w:val="single"/>
        </w:rPr>
        <w:t xml:space="preserve"> are no longer waged in the name of a sovereign who must be defended; they </w:t>
      </w:r>
      <w:r w:rsidRPr="00C91987">
        <w:rPr>
          <w:rFonts w:eastAsia="Calibri"/>
          <w:bCs/>
          <w:highlight w:val="yellow"/>
          <w:u w:val="single"/>
        </w:rPr>
        <w:t>are waged on behalf of the existence of everyone</w:t>
      </w:r>
      <w:r w:rsidRPr="00C91987">
        <w:rPr>
          <w:rFonts w:eastAsia="Calibri"/>
          <w:bCs/>
          <w:u w:val="single"/>
        </w:rPr>
        <w:t>; entire populations are mobilized for the purpose of wholesale slaughter in the name of life necessity: massacres have become vital</w:t>
      </w:r>
      <w:r w:rsidRPr="00C91987">
        <w:rPr>
          <w:rFonts w:eastAsia="Calibri"/>
          <w:sz w:val="10"/>
        </w:rPr>
        <w:t xml:space="preserve">. It is as managers of life and survival, of bodies and the race, that so many regimes have been able to wage so many wars, causing so many men [humans] to be killed. And through a turn that closes the circle, </w:t>
      </w:r>
      <w:r w:rsidRPr="00C91987">
        <w:rPr>
          <w:rFonts w:eastAsia="Calibri"/>
          <w:bCs/>
          <w:u w:val="single"/>
        </w:rPr>
        <w:t>as the technology of wars have caused them to tend increasingly toward all-out destruction</w:t>
      </w:r>
      <w:r w:rsidRPr="00C91987">
        <w:rPr>
          <w:rFonts w:eastAsia="Calibri"/>
          <w:sz w:val="10"/>
        </w:rPr>
        <w:t xml:space="preserve">, the </w:t>
      </w:r>
      <w:r w:rsidRPr="00C91987">
        <w:rPr>
          <w:rFonts w:eastAsia="Calibri"/>
          <w:bCs/>
          <w:u w:val="single"/>
        </w:rPr>
        <w:t>decision that initiates them</w:t>
      </w:r>
      <w:r w:rsidRPr="00C91987">
        <w:rPr>
          <w:rFonts w:eastAsia="Calibri"/>
          <w:sz w:val="10"/>
        </w:rPr>
        <w:t xml:space="preserve"> and the one that terminates them </w:t>
      </w:r>
      <w:r w:rsidRPr="00C91987">
        <w:rPr>
          <w:rFonts w:eastAsia="Calibri"/>
          <w:bCs/>
          <w:u w:val="single"/>
        </w:rPr>
        <w:t>are</w:t>
      </w:r>
      <w:r w:rsidRPr="00C91987">
        <w:rPr>
          <w:rFonts w:eastAsia="Calibri"/>
          <w:sz w:val="10"/>
        </w:rPr>
        <w:t xml:space="preserve"> in fact </w:t>
      </w:r>
      <w:r w:rsidRPr="00C91987">
        <w:rPr>
          <w:rFonts w:eastAsia="Calibri"/>
          <w:bCs/>
          <w:u w:val="single"/>
        </w:rPr>
        <w:t>increasingly informed by the</w:t>
      </w:r>
      <w:r w:rsidRPr="00C91987">
        <w:rPr>
          <w:rFonts w:eastAsia="Calibri"/>
          <w:sz w:val="10"/>
        </w:rPr>
        <w:t xml:space="preserve"> naked </w:t>
      </w:r>
      <w:r w:rsidRPr="00C91987">
        <w:rPr>
          <w:rFonts w:eastAsia="Calibri"/>
          <w:bCs/>
          <w:u w:val="single"/>
        </w:rPr>
        <w:t xml:space="preserve">question of survival. </w:t>
      </w:r>
      <w:r w:rsidRPr="00C91987">
        <w:rPr>
          <w:rFonts w:eastAsia="Calibri"/>
          <w:bCs/>
          <w:highlight w:val="yellow"/>
          <w:u w:val="single"/>
        </w:rPr>
        <w:t>The atomic situation is now at the end of point</w:t>
      </w:r>
      <w:r w:rsidRPr="00C91987">
        <w:rPr>
          <w:rFonts w:eastAsia="Calibri"/>
          <w:bCs/>
          <w:u w:val="single"/>
        </w:rPr>
        <w:t xml:space="preserve"> of this process: </w:t>
      </w:r>
      <w:r w:rsidRPr="00C91987">
        <w:rPr>
          <w:rFonts w:eastAsia="Calibri"/>
          <w:bCs/>
          <w:highlight w:val="yellow"/>
          <w:u w:val="single"/>
        </w:rPr>
        <w:t>the power to expose a whole population to death is the underside of</w:t>
      </w:r>
      <w:r w:rsidRPr="00C91987">
        <w:rPr>
          <w:rFonts w:eastAsia="Calibri"/>
          <w:bCs/>
          <w:u w:val="single"/>
        </w:rPr>
        <w:t xml:space="preserve"> the </w:t>
      </w:r>
      <w:r w:rsidRPr="00C91987">
        <w:rPr>
          <w:rFonts w:eastAsia="Calibri"/>
          <w:bCs/>
          <w:highlight w:val="yellow"/>
          <w:u w:val="single"/>
        </w:rPr>
        <w:t>power to guarantee</w:t>
      </w:r>
      <w:r w:rsidRPr="00C91987">
        <w:rPr>
          <w:rFonts w:eastAsia="Calibri"/>
          <w:bCs/>
          <w:u w:val="single"/>
        </w:rPr>
        <w:t xml:space="preserve"> an individual’s </w:t>
      </w:r>
      <w:r w:rsidRPr="00C91987">
        <w:rPr>
          <w:rFonts w:eastAsia="Calibri"/>
          <w:bCs/>
          <w:highlight w:val="yellow"/>
          <w:u w:val="single"/>
        </w:rPr>
        <w:t>continued existence</w:t>
      </w:r>
      <w:r w:rsidRPr="00C91987">
        <w:rPr>
          <w:rFonts w:eastAsia="Calibri"/>
          <w:bCs/>
          <w:u w:val="single"/>
        </w:rPr>
        <w:t>. The principle underlying the tactics of battle – that one has to be capable of killing in order to go on living – has become the principle that defines the strategy of states</w:t>
      </w:r>
      <w:r w:rsidRPr="00C91987">
        <w:rPr>
          <w:rFonts w:eastAsia="Calibri"/>
          <w:sz w:val="10"/>
        </w:rPr>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w:t>
      </w:r>
      <w:r w:rsidRPr="00B52AD0">
        <w:rPr>
          <w:rFonts w:eastAsia="Calibri"/>
          <w:sz w:val="10"/>
        </w:rPr>
        <w:t xml:space="preserve">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B52AD0">
        <w:rPr>
          <w:rFonts w:eastAsia="Calibri"/>
          <w:bCs/>
          <w:u w:val="single"/>
        </w:rPr>
        <w:t>we must think and act politically without constraining our thinking and acting in terms of some pre-defined understanding of what politics ‘is’ or ‘should’ be</w:t>
      </w:r>
      <w:r w:rsidRPr="00B52AD0">
        <w:rPr>
          <w:rFonts w:eastAsia="Calibri"/>
          <w:sz w:val="10"/>
        </w:rPr>
        <w:t xml:space="preserve">. In other words, I believe that </w:t>
      </w:r>
      <w:r w:rsidRPr="00B52AD0">
        <w:rPr>
          <w:rFonts w:eastAsia="Calibri"/>
          <w:bCs/>
          <w:u w:val="single"/>
        </w:rPr>
        <w:t>the political challenge of the present is to multiply the forms, possibilities and spaces in which we can act politically</w:t>
      </w:r>
      <w:r w:rsidRPr="00B52AD0">
        <w:rPr>
          <w:rFonts w:eastAsia="Calibri"/>
          <w:sz w:val="10"/>
        </w:rPr>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B52AD0">
        <w:rPr>
          <w:rFonts w:eastAsia="Calibri"/>
          <w:bCs/>
          <w:u w:val="single"/>
        </w:rPr>
        <w:t>there are</w:t>
      </w:r>
      <w:r w:rsidRPr="00B52AD0">
        <w:rPr>
          <w:rFonts w:eastAsia="Calibri"/>
          <w:sz w:val="10"/>
        </w:rPr>
        <w:t xml:space="preserve"> also </w:t>
      </w:r>
      <w:r w:rsidRPr="00B52AD0">
        <w:rPr>
          <w:rFonts w:eastAsia="Calibri"/>
          <w:bCs/>
          <w:u w:val="single"/>
        </w:rPr>
        <w:t>actions in which ethical openness towards otherness becomes political: small and rather inconspicuous actions of acknowledging and welcoming, of extending hospitality and solidarity towards others.</w:t>
      </w:r>
    </w:p>
    <w:p w:rsidR="007A5CD6" w:rsidRPr="00C91987" w:rsidRDefault="007A5CD6" w:rsidP="007A5CD6"/>
    <w:p w:rsidR="007A5CD6" w:rsidRDefault="007A5CD6" w:rsidP="007A5CD6">
      <w:pPr>
        <w:pStyle w:val="Heading3"/>
      </w:pPr>
      <w:r>
        <w:t>2NC Alt</w:t>
      </w:r>
    </w:p>
    <w:p w:rsidR="007A5CD6" w:rsidRDefault="007A5CD6" w:rsidP="007A5CD6"/>
    <w:p w:rsidR="007A5CD6" w:rsidRPr="00391F0B" w:rsidRDefault="007A5CD6" w:rsidP="007A5CD6">
      <w:pPr>
        <w:rPr>
          <w:rStyle w:val="TagGreg"/>
        </w:rPr>
      </w:pPr>
      <w:r>
        <w:rPr>
          <w:rStyle w:val="TagGreg"/>
        </w:rPr>
        <w:t>Refusing</w:t>
      </w:r>
      <w:r w:rsidRPr="00391F0B">
        <w:rPr>
          <w:rStyle w:val="TagGreg"/>
        </w:rPr>
        <w:t xml:space="preserve"> attempts to reform the legal system doom</w:t>
      </w:r>
      <w:r>
        <w:rPr>
          <w:rStyle w:val="TagGreg"/>
        </w:rPr>
        <w:t>s</w:t>
      </w:r>
      <w:r w:rsidRPr="00391F0B">
        <w:rPr>
          <w:rStyle w:val="TagGreg"/>
        </w:rPr>
        <w:t xml:space="preserve"> it to its own nihilistic destruction—we must refuse all conceptual apparatuses of capture</w:t>
      </w:r>
    </w:p>
    <w:p w:rsidR="007A5CD6" w:rsidRPr="00391F0B" w:rsidRDefault="007A5CD6" w:rsidP="007A5CD6">
      <w:r w:rsidRPr="00391F0B">
        <w:rPr>
          <w:rStyle w:val="StyleStyleBold12pt"/>
        </w:rPr>
        <w:t>Prozorov 10.</w:t>
      </w:r>
      <w:r w:rsidRPr="00391F0B">
        <w:t xml:space="preserve"> Sergei Prozorov, professor of political and economic studies at the University of Helsinki, “Why Giorgio Agamben is an optimist,” Philosophy Social Criticism 2010 36: pg. 1065</w:t>
      </w:r>
    </w:p>
    <w:p w:rsidR="007A5CD6" w:rsidRPr="00391F0B" w:rsidRDefault="007A5CD6" w:rsidP="007A5CD6"/>
    <w:p w:rsidR="007A5CD6" w:rsidRPr="007A5847" w:rsidRDefault="007A5CD6" w:rsidP="007A5CD6">
      <w:r w:rsidRPr="00391F0B">
        <w:t xml:space="preserve">In a later work, Agamben generalizes this logic and transforms it into a basic ethical imperative of his work: </w:t>
      </w:r>
      <w:r w:rsidRPr="00391F0B">
        <w:rPr>
          <w:rStyle w:val="StyleBoldUnderline"/>
        </w:rPr>
        <w:t xml:space="preserve">‘[There] is often nothing reprehensible about the individual behavior in itself, and it can, indeed, express a liberatory intent. What is disgraceful – both politically and morally – are the apparatuses which have diverted it from their possible use. </w:t>
      </w:r>
      <w:r w:rsidRPr="00DF5325">
        <w:rPr>
          <w:rStyle w:val="StyleBoldUnderline"/>
          <w:highlight w:val="yellow"/>
        </w:rPr>
        <w:t>We must always wrest from</w:t>
      </w:r>
      <w:r w:rsidRPr="00391F0B">
        <w:t xml:space="preserve"> the apparatuses – from </w:t>
      </w:r>
      <w:r w:rsidRPr="00DF5325">
        <w:rPr>
          <w:rStyle w:val="StyleBoldUnderline"/>
          <w:highlight w:val="yellow"/>
        </w:rPr>
        <w:t>all apparatuses</w:t>
      </w:r>
      <w:r w:rsidRPr="00391F0B">
        <w:rPr>
          <w:rStyle w:val="StyleBoldUnderline"/>
        </w:rPr>
        <w:t xml:space="preserve"> – </w:t>
      </w:r>
      <w:r w:rsidRPr="00DF5325">
        <w:rPr>
          <w:rStyle w:val="Emphasis"/>
          <w:highlight w:val="yellow"/>
        </w:rPr>
        <w:t>the possibility of use that they have captured</w:t>
      </w:r>
      <w:r w:rsidRPr="00391F0B">
        <w:t xml:space="preserve">.’32 As we shall discuss in the following section, </w:t>
      </w:r>
      <w:r w:rsidRPr="00DF5325">
        <w:rPr>
          <w:rStyle w:val="StyleBoldUnderline"/>
          <w:highlight w:val="yellow"/>
        </w:rPr>
        <w:t>this is</w:t>
      </w:r>
      <w:r w:rsidRPr="00391F0B">
        <w:rPr>
          <w:rStyle w:val="StyleBoldUnderline"/>
        </w:rPr>
        <w:t xml:space="preserve"> to be </w:t>
      </w:r>
      <w:r w:rsidRPr="00DF5325">
        <w:rPr>
          <w:rStyle w:val="StyleBoldUnderline"/>
          <w:highlight w:val="yellow"/>
        </w:rPr>
        <w:t xml:space="preserve">achieved by a </w:t>
      </w:r>
      <w:r w:rsidRPr="00DF5325">
        <w:rPr>
          <w:rStyle w:val="Emphasis"/>
          <w:highlight w:val="yellow"/>
        </w:rPr>
        <w:t>subtraction of ourselves</w:t>
      </w:r>
      <w:r w:rsidRPr="00DF5325">
        <w:rPr>
          <w:rStyle w:val="StyleBoldUnderline"/>
          <w:highlight w:val="yellow"/>
        </w:rPr>
        <w:t xml:space="preserve"> from these apparatuses</w:t>
      </w:r>
      <w:r w:rsidRPr="00391F0B">
        <w:rPr>
          <w:rStyle w:val="StyleBoldUnderline"/>
        </w:rPr>
        <w:t xml:space="preserve">, which </w:t>
      </w:r>
      <w:r w:rsidRPr="00DF5325">
        <w:rPr>
          <w:rStyle w:val="StyleBoldUnderline"/>
          <w:highlight w:val="yellow"/>
        </w:rPr>
        <w:t xml:space="preserve">leaves them in a </w:t>
      </w:r>
      <w:r w:rsidRPr="00DF5325">
        <w:rPr>
          <w:rStyle w:val="Emphasis"/>
          <w:highlight w:val="yellow"/>
        </w:rPr>
        <w:t>jammed, inoperative state</w:t>
      </w:r>
      <w:r w:rsidRPr="00DF5325">
        <w:rPr>
          <w:highlight w:val="yellow"/>
        </w:rPr>
        <w:t>.</w:t>
      </w:r>
      <w:r w:rsidRPr="00391F0B">
        <w:t xml:space="preserve"> What is crucial at this point is that </w:t>
      </w:r>
      <w:r w:rsidRPr="00391F0B">
        <w:rPr>
          <w:rStyle w:val="StyleBoldUnderline"/>
        </w:rPr>
        <w:t xml:space="preserve">the </w:t>
      </w:r>
      <w:r w:rsidRPr="00DF5325">
        <w:rPr>
          <w:rStyle w:val="StyleBoldUnderline"/>
          <w:highlight w:val="yellow"/>
        </w:rPr>
        <w:t>apparatuses of nihilism</w:t>
      </w:r>
      <w:r w:rsidRPr="00391F0B">
        <w:rPr>
          <w:rStyle w:val="StyleBoldUnderline"/>
        </w:rPr>
        <w:t xml:space="preserve"> themselves </w:t>
      </w:r>
      <w:r w:rsidRPr="00DF5325">
        <w:rPr>
          <w:rStyle w:val="StyleBoldUnderline"/>
          <w:highlight w:val="yellow"/>
        </w:rPr>
        <w:t xml:space="preserve">prepare their demise by emptying out all positive content of the forms-of-life they govern and increasingly running on ‘empty’, </w:t>
      </w:r>
      <w:r w:rsidRPr="00DF5325">
        <w:rPr>
          <w:rStyle w:val="Emphasis"/>
          <w:highlight w:val="yellow"/>
        </w:rPr>
        <w:t>capable only of (inflict- ing) Death or (doing) Nothing</w:t>
      </w:r>
      <w:r w:rsidRPr="00391F0B">
        <w:rPr>
          <w:rStyle w:val="Emphasis"/>
        </w:rPr>
        <w:t>.</w:t>
      </w:r>
      <w:r w:rsidRPr="003B7713">
        <w:rPr>
          <w:rStyle w:val="Emphasis"/>
          <w:sz w:val="12"/>
        </w:rPr>
        <w:t xml:space="preserve">¶ </w:t>
      </w:r>
      <w:r w:rsidRPr="00391F0B">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391F0B">
        <w:rPr>
          <w:rStyle w:val="Emphasis"/>
        </w:rPr>
        <w:t xml:space="preserve">There is pol- itics </w:t>
      </w:r>
      <w:r w:rsidRPr="00391F0B">
        <w:rPr>
          <w:rStyle w:val="StyleBoldUnderline"/>
        </w:rPr>
        <w:t>because human beings</w:t>
      </w:r>
      <w:r w:rsidRPr="00391F0B">
        <w:t xml:space="preserve"> are argos-beings that </w:t>
      </w:r>
      <w:r w:rsidRPr="00391F0B">
        <w:rPr>
          <w:rStyle w:val="StyleBoldUnderline"/>
        </w:rPr>
        <w:t xml:space="preserve">cannot be defined by </w:t>
      </w:r>
      <w:r w:rsidRPr="00391F0B">
        <w:rPr>
          <w:rStyle w:val="Emphasis"/>
        </w:rPr>
        <w:t>any proper oper- ation</w:t>
      </w:r>
      <w:r w:rsidRPr="00391F0B">
        <w:rPr>
          <w:rStyle w:val="StyleBoldUnderline"/>
        </w:rPr>
        <w:t xml:space="preserve">, that is, beings of pure potentiality that no identity or vocation </w:t>
      </w:r>
      <w:r w:rsidRPr="00391F0B">
        <w:rPr>
          <w:rStyle w:val="Emphasis"/>
        </w:rPr>
        <w:t>can possibly exhaust</w:t>
      </w:r>
      <w:r w:rsidRPr="00391F0B">
        <w:rPr>
          <w:rStyle w:val="StyleBoldUnderline"/>
        </w:rPr>
        <w:t>.’</w:t>
      </w:r>
      <w:r w:rsidRPr="00391F0B">
        <w:t>34</w:t>
      </w:r>
      <w:r w:rsidRPr="003B7713">
        <w:rPr>
          <w:sz w:val="12"/>
        </w:rPr>
        <w:t xml:space="preserve">¶ </w:t>
      </w:r>
      <w:r w:rsidRPr="00391F0B">
        <w:rPr>
          <w:rStyle w:val="StyleBoldUnderline"/>
        </w:rPr>
        <w:t xml:space="preserve">Having been </w:t>
      </w:r>
      <w:r w:rsidRPr="00DF5325">
        <w:rPr>
          <w:rStyle w:val="StyleBoldUnderline"/>
          <w:highlight w:val="yellow"/>
        </w:rPr>
        <w:t>concealed for centuries by</w:t>
      </w:r>
      <w:r w:rsidRPr="00391F0B">
        <w:rPr>
          <w:rStyle w:val="StyleBoldUnderline"/>
        </w:rPr>
        <w:t xml:space="preserve"> religion or </w:t>
      </w:r>
      <w:r w:rsidRPr="00DF5325">
        <w:rPr>
          <w:rStyle w:val="StyleBoldUnderline"/>
          <w:highlight w:val="yellow"/>
        </w:rPr>
        <w:t xml:space="preserve">ideology, this originary inoperos- ity is </w:t>
      </w:r>
      <w:r w:rsidRPr="00DF5325">
        <w:rPr>
          <w:rStyle w:val="Emphasis"/>
          <w:highlight w:val="yellow"/>
        </w:rPr>
        <w:t>fully unveiled in the contemporary crisis</w:t>
      </w:r>
      <w:r w:rsidRPr="00391F0B">
        <w:t xml:space="preserve">, in which </w:t>
      </w:r>
      <w:r w:rsidRPr="00391F0B">
        <w:rPr>
          <w:rStyle w:val="StyleBoldUnderline"/>
        </w:rPr>
        <w:t xml:space="preserve">it is </w:t>
      </w:r>
      <w:r w:rsidRPr="00DF5325">
        <w:rPr>
          <w:rStyle w:val="StyleBoldUnderline"/>
          <w:highlight w:val="yellow"/>
        </w:rPr>
        <w:t xml:space="preserve">manifest in the </w:t>
      </w:r>
      <w:r w:rsidRPr="00DF5325">
        <w:rPr>
          <w:rStyle w:val="Emphasis"/>
          <w:highlight w:val="yellow"/>
        </w:rPr>
        <w:t>inoperative character</w:t>
      </w:r>
      <w:r w:rsidRPr="00DF5325">
        <w:rPr>
          <w:rStyle w:val="StyleBoldUnderline"/>
          <w:highlight w:val="yellow"/>
        </w:rPr>
        <w:t xml:space="preserve"> of the biopolitical apparatuses themselves</w:t>
      </w:r>
      <w:r w:rsidRPr="00391F0B">
        <w:t>,</w:t>
      </w:r>
      <w:r>
        <w:t xml:space="preserve"> </w:t>
      </w:r>
      <w:r w:rsidRPr="00391F0B">
        <w:rPr>
          <w:rStyle w:val="StyleBoldUnderline"/>
        </w:rPr>
        <w:t>which succeed only in capturing the sheer existence of their subjects without being capable of transforming it into a positive form-of-life</w:t>
      </w:r>
      <w:r w:rsidRPr="00391F0B">
        <w:t>:</w:t>
      </w:r>
      <w:r w:rsidRPr="003B7713">
        <w:rPr>
          <w:sz w:val="12"/>
        </w:rPr>
        <w:t xml:space="preserve">¶ </w:t>
      </w:r>
      <w:r w:rsidRPr="00391F0B">
        <w:t xml:space="preserve">[T]oday, it is clear for anyone who is not in absolutely bad faith that there are no longer historical tasks that can be taken on by, or even simply assigned to, men. </w:t>
      </w:r>
      <w:r w:rsidRPr="00DF5325">
        <w:rPr>
          <w:rStyle w:val="StyleBoldUnderline"/>
          <w:highlight w:val="yellow"/>
        </w:rPr>
        <w:t>It was evident</w:t>
      </w:r>
      <w:r w:rsidRPr="00391F0B">
        <w:rPr>
          <w:rStyle w:val="StyleBoldUnderline"/>
        </w:rPr>
        <w:t xml:space="preserve"> start- ing </w:t>
      </w:r>
      <w:r w:rsidRPr="00DF5325">
        <w:rPr>
          <w:rStyle w:val="StyleBoldUnderline"/>
          <w:highlight w:val="yellow"/>
        </w:rPr>
        <w:t>with the</w:t>
      </w:r>
      <w:r w:rsidRPr="00391F0B">
        <w:t xml:space="preserve"> end of the </w:t>
      </w:r>
      <w:r w:rsidRPr="00DF5325">
        <w:rPr>
          <w:rStyle w:val="StyleBoldUnderline"/>
          <w:highlight w:val="yellow"/>
        </w:rPr>
        <w:t>First World War that</w:t>
      </w:r>
      <w:r w:rsidRPr="00391F0B">
        <w:rPr>
          <w:rStyle w:val="StyleBoldUnderline"/>
        </w:rPr>
        <w:t xml:space="preserve"> the</w:t>
      </w:r>
      <w:r w:rsidRPr="00391F0B">
        <w:t xml:space="preserve"> European </w:t>
      </w:r>
      <w:r w:rsidRPr="00DF5325">
        <w:rPr>
          <w:rStyle w:val="StyleBoldUnderline"/>
          <w:highlight w:val="yellow"/>
        </w:rPr>
        <w:t>nation-states</w:t>
      </w:r>
      <w:r w:rsidRPr="00391F0B">
        <w:t xml:space="preserve"> were no longer capa- ble of taking on historical tasks and that peoples themselves </w:t>
      </w:r>
      <w:r w:rsidRPr="00DF5325">
        <w:rPr>
          <w:rStyle w:val="StyleBoldUnderline"/>
          <w:highlight w:val="yellow"/>
        </w:rPr>
        <w:t>were bound to disappear</w:t>
      </w:r>
      <w:r w:rsidRPr="00391F0B">
        <w:t>.35</w:t>
      </w:r>
      <w:r w:rsidRPr="003B7713">
        <w:rPr>
          <w:sz w:val="12"/>
        </w:rPr>
        <w:t xml:space="preserve">¶ </w:t>
      </w:r>
      <w:r w:rsidRPr="00391F0B">
        <w:t>Agamben’s metaphor for this condition is bankruptcy: ‘</w:t>
      </w:r>
      <w:r w:rsidRPr="00391F0B">
        <w:rPr>
          <w:rStyle w:val="StyleBoldUnderline"/>
        </w:rPr>
        <w:t>One of the few things that can be</w:t>
      </w:r>
      <w:r w:rsidRPr="003B7713">
        <w:rPr>
          <w:rStyle w:val="StyleBoldUnderline"/>
          <w:sz w:val="12"/>
        </w:rPr>
        <w:t xml:space="preserve">¶ </w:t>
      </w:r>
      <w:r w:rsidRPr="00391F0B">
        <w:rPr>
          <w:rStyle w:val="StyleBoldUnderline"/>
        </w:rPr>
        <w:t>declared with certainty is that</w:t>
      </w:r>
      <w:r w:rsidRPr="00391F0B">
        <w:t xml:space="preserve"> all the peoples of Europe (and, perhaps, </w:t>
      </w:r>
      <w:r w:rsidRPr="00DF5325">
        <w:rPr>
          <w:rStyle w:val="Emphasis"/>
          <w:highlight w:val="yellow"/>
        </w:rPr>
        <w:t>all the peoples of the Earth) have gone bankrupt</w:t>
      </w:r>
      <w:r w:rsidRPr="00391F0B">
        <w:rPr>
          <w:rStyle w:val="Emphasis"/>
        </w:rPr>
        <w:t>’</w:t>
      </w:r>
      <w:r w:rsidRPr="00391F0B">
        <w:t xml:space="preserve">.36 Thus, </w:t>
      </w:r>
      <w:r w:rsidRPr="00DF5325">
        <w:rPr>
          <w:rStyle w:val="StyleBoldUnderline"/>
          <w:highlight w:val="yellow"/>
        </w:rPr>
        <w:t>the destructive nihilistic drive of the biopolitical machine</w:t>
      </w:r>
      <w:r w:rsidRPr="00391F0B">
        <w:rPr>
          <w:rStyle w:val="StyleBoldUnderline"/>
        </w:rPr>
        <w:t xml:space="preserve"> and the capitalist spectacle </w:t>
      </w:r>
      <w:r w:rsidRPr="00DF5325">
        <w:rPr>
          <w:rStyle w:val="StyleBoldUnderline"/>
          <w:highlight w:val="yellow"/>
        </w:rPr>
        <w:t>has itself done all the work of emptying out positive forms-of-life</w:t>
      </w:r>
      <w:r w:rsidRPr="00391F0B">
        <w:rPr>
          <w:rStyle w:val="StyleBoldUnderline"/>
        </w:rPr>
        <w:t xml:space="preserve">, identities and vocations, </w:t>
      </w:r>
      <w:r w:rsidRPr="00DF5325">
        <w:rPr>
          <w:rStyle w:val="StyleBoldUnderline"/>
          <w:highlight w:val="yellow"/>
        </w:rPr>
        <w:t xml:space="preserve">leaving humanity in </w:t>
      </w:r>
      <w:r w:rsidRPr="00DF5325">
        <w:rPr>
          <w:rStyle w:val="Emphasis"/>
          <w:highlight w:val="yellow"/>
        </w:rPr>
        <w:t>the state of destitution</w:t>
      </w:r>
      <w:r w:rsidRPr="00391F0B">
        <w:rPr>
          <w:rStyle w:val="StyleBoldUnderline"/>
        </w:rPr>
        <w:t xml:space="preserve"> that </w:t>
      </w:r>
      <w:r w:rsidRPr="00DF5325">
        <w:rPr>
          <w:rStyle w:val="StyleBoldUnderline"/>
          <w:highlight w:val="yellow"/>
        </w:rPr>
        <w:t>Agamben</w:t>
      </w:r>
      <w:r w:rsidRPr="00391F0B">
        <w:rPr>
          <w:rStyle w:val="StyleBoldUnderline"/>
        </w:rPr>
        <w:t xml:space="preserve"> famously </w:t>
      </w:r>
      <w:r w:rsidRPr="00DF5325">
        <w:rPr>
          <w:rStyle w:val="StyleBoldUnderline"/>
          <w:highlight w:val="yellow"/>
        </w:rPr>
        <w:t xml:space="preserve">terms </w:t>
      </w:r>
      <w:r w:rsidRPr="00DF5325">
        <w:rPr>
          <w:rStyle w:val="Emphasis"/>
          <w:highlight w:val="yellow"/>
        </w:rPr>
        <w:t>‘bare life’</w:t>
      </w:r>
      <w:r w:rsidRPr="00391F0B">
        <w:rPr>
          <w:rStyle w:val="Emphasis"/>
        </w:rPr>
        <w:t>.</w:t>
      </w:r>
      <w:r w:rsidRPr="00391F0B">
        <w:t xml:space="preserve"> Yet, </w:t>
      </w:r>
      <w:r w:rsidRPr="00DF5325">
        <w:rPr>
          <w:rStyle w:val="StyleBoldUnderline"/>
          <w:highlight w:val="yellow"/>
        </w:rPr>
        <w:t>this bare life,</w:t>
      </w:r>
      <w:r w:rsidRPr="00391F0B">
        <w:rPr>
          <w:rStyle w:val="StyleBoldUnderline"/>
        </w:rPr>
        <w:t xml:space="preserve"> whose essence is entirely con- tained in its existence, i</w:t>
      </w:r>
      <w:r w:rsidRPr="00DF5325">
        <w:rPr>
          <w:rStyle w:val="StyleBoldUnderline"/>
          <w:highlight w:val="yellow"/>
        </w:rPr>
        <w:t xml:space="preserve">s precisely what conditions the emergence of </w:t>
      </w:r>
      <w:r w:rsidRPr="00DF5325">
        <w:rPr>
          <w:rStyle w:val="Emphasis"/>
          <w:highlight w:val="yellow"/>
        </w:rPr>
        <w:t>the subject of the coming politics</w:t>
      </w:r>
      <w:r w:rsidRPr="00391F0B">
        <w:t xml:space="preserve">: ‘this biopolitical body that is </w:t>
      </w:r>
      <w:r w:rsidRPr="00DF5325">
        <w:rPr>
          <w:rStyle w:val="StyleBoldUnderline"/>
          <w:highlight w:val="yellow"/>
        </w:rPr>
        <w:t>bare life must</w:t>
      </w:r>
      <w:r w:rsidRPr="00391F0B">
        <w:t xml:space="preserve"> itself </w:t>
      </w:r>
      <w:r w:rsidRPr="00DF5325">
        <w:rPr>
          <w:rStyle w:val="StyleBoldUnderline"/>
          <w:highlight w:val="yellow"/>
        </w:rPr>
        <w:t xml:space="preserve">be transformed into the site for the constitution and installation of a form-of-life that is </w:t>
      </w:r>
      <w:r w:rsidRPr="00DF5325">
        <w:rPr>
          <w:rStyle w:val="Emphasis"/>
          <w:highlight w:val="yellow"/>
        </w:rPr>
        <w:t>wholly exhausted</w:t>
      </w:r>
      <w:r w:rsidRPr="00DF5325">
        <w:rPr>
          <w:rStyle w:val="StyleBoldUnderline"/>
          <w:highlight w:val="yellow"/>
        </w:rPr>
        <w:t xml:space="preserve"> in bare life and a bios that is </w:t>
      </w:r>
      <w:r w:rsidRPr="00DF5325">
        <w:rPr>
          <w:rStyle w:val="Emphasis"/>
          <w:highlight w:val="yellow"/>
        </w:rPr>
        <w:t>only its own zoe</w:t>
      </w:r>
      <w:r w:rsidRPr="00391F0B">
        <w:t>.’37</w:t>
      </w:r>
      <w:r w:rsidRPr="003B7713">
        <w:rPr>
          <w:sz w:val="12"/>
        </w:rPr>
        <w:t xml:space="preserve">¶ </w:t>
      </w:r>
      <w:r w:rsidRPr="00DF5325">
        <w:rPr>
          <w:rStyle w:val="Emphasis"/>
          <w:highlight w:val="yellow"/>
        </w:rPr>
        <w:t>The ‘happy’ form-of-life</w:t>
      </w:r>
      <w:r w:rsidRPr="00391F0B">
        <w:rPr>
          <w:rStyle w:val="StyleBoldUnderline"/>
        </w:rPr>
        <w:t xml:space="preserve">, a ‘life that cannot be segregated from its form’, </w:t>
      </w:r>
      <w:r w:rsidRPr="00DF5325">
        <w:rPr>
          <w:rStyle w:val="StyleBoldUnderline"/>
          <w:highlight w:val="yellow"/>
        </w:rPr>
        <w:t>is nothing but bare life that</w:t>
      </w:r>
      <w:r w:rsidRPr="00391F0B">
        <w:rPr>
          <w:rStyle w:val="StyleBoldUnderline"/>
        </w:rPr>
        <w:t xml:space="preserve"> has reappropriated itself as its own form and for this reason </w:t>
      </w:r>
      <w:r w:rsidRPr="00DF5325">
        <w:rPr>
          <w:rStyle w:val="StyleBoldUnderline"/>
          <w:highlight w:val="yellow"/>
        </w:rPr>
        <w:t xml:space="preserve">is </w:t>
      </w:r>
      <w:r w:rsidRPr="00DF5325">
        <w:rPr>
          <w:rStyle w:val="Emphasis"/>
          <w:highlight w:val="yellow"/>
        </w:rPr>
        <w:t>no longer separated</w:t>
      </w:r>
      <w:r w:rsidRPr="00DF5325">
        <w:rPr>
          <w:rStyle w:val="StyleBoldUnderline"/>
          <w:highlight w:val="yellow"/>
        </w:rPr>
        <w:t xml:space="preserve"> between the (degraded) bios of the apparatuses and the (endangered) zoe that functions as their foundation</w:t>
      </w:r>
      <w:r w:rsidRPr="00DF5325">
        <w:rPr>
          <w:highlight w:val="yellow"/>
        </w:rPr>
        <w:t>.</w:t>
      </w:r>
      <w:r w:rsidRPr="00391F0B">
        <w:t xml:space="preserve">38 Thus, </w:t>
      </w:r>
      <w:r w:rsidRPr="00391F0B">
        <w:rPr>
          <w:rStyle w:val="StyleBoldUnderline"/>
        </w:rPr>
        <w:t xml:space="preserve">what the nihilistic self-destruction of the appara- tuses of biopolitics leaves as its residue turns out to be </w:t>
      </w:r>
      <w:r w:rsidRPr="00391F0B">
        <w:rPr>
          <w:rStyle w:val="Emphasis"/>
        </w:rPr>
        <w:t>the entire content of a new form-of-life</w:t>
      </w:r>
      <w:r w:rsidRPr="00391F0B">
        <w:t xml:space="preserve">. </w:t>
      </w:r>
      <w:r w:rsidRPr="00DF5325">
        <w:rPr>
          <w:rStyle w:val="StyleBoldUnderline"/>
          <w:highlight w:val="yellow"/>
        </w:rPr>
        <w:t>Bare life</w:t>
      </w:r>
      <w:r w:rsidRPr="00391F0B">
        <w:t xml:space="preserve">, which </w:t>
      </w:r>
      <w:r w:rsidRPr="00391F0B">
        <w:rPr>
          <w:rStyle w:val="StyleBoldUnderline"/>
        </w:rPr>
        <w:t>is</w:t>
      </w:r>
      <w:r w:rsidRPr="00391F0B">
        <w:t>, as we recall, ‘</w:t>
      </w:r>
      <w:r w:rsidRPr="00391F0B">
        <w:rPr>
          <w:rStyle w:val="StyleBoldUnderline"/>
        </w:rPr>
        <w:t xml:space="preserve">nothing reprehensible’ aside from its con- finement within the apparatuses, </w:t>
      </w:r>
      <w:r w:rsidRPr="00DF5325">
        <w:rPr>
          <w:rStyle w:val="StyleBoldUnderline"/>
          <w:highlight w:val="yellow"/>
        </w:rPr>
        <w:t xml:space="preserve">is </w:t>
      </w:r>
      <w:r w:rsidRPr="00DF5325">
        <w:rPr>
          <w:rStyle w:val="Emphasis"/>
          <w:highlight w:val="yellow"/>
        </w:rPr>
        <w:t>reappropriated as a ‘whatever singularity</w:t>
      </w:r>
      <w:r w:rsidRPr="00391F0B">
        <w:rPr>
          <w:rStyle w:val="Emphasis"/>
        </w:rPr>
        <w:t>’</w:t>
      </w:r>
      <w:r w:rsidRPr="00391F0B">
        <w:t xml:space="preserve">, </w:t>
      </w:r>
      <w:r w:rsidRPr="00391F0B">
        <w:rPr>
          <w:rStyle w:val="StyleBoldUnderline"/>
        </w:rPr>
        <w:t xml:space="preserve">a being that is only its manner of being, </w:t>
      </w:r>
      <w:r w:rsidRPr="00DF5325">
        <w:rPr>
          <w:rStyle w:val="StyleBoldUnderline"/>
          <w:highlight w:val="yellow"/>
        </w:rPr>
        <w:t>its own ‘thus</w:t>
      </w:r>
      <w:r w:rsidRPr="00391F0B">
        <w:rPr>
          <w:rStyle w:val="StyleBoldUnderline"/>
        </w:rPr>
        <w:t>’</w:t>
      </w:r>
      <w:r w:rsidRPr="00391F0B">
        <w:t xml:space="preserve">.39 </w:t>
      </w:r>
      <w:r w:rsidRPr="00DF5325">
        <w:rPr>
          <w:rStyle w:val="StyleBoldUnderline"/>
          <w:highlight w:val="yellow"/>
        </w:rPr>
        <w:t>It is the dwelling of humanity in this irreducibly potential ‘whatever being’ that makes possible the emergence of a generic non-exclusive community</w:t>
      </w:r>
      <w:r w:rsidRPr="00391F0B">
        <w:rPr>
          <w:rStyle w:val="StyleBoldUnderline"/>
        </w:rPr>
        <w:t xml:space="preserve"> without presuppositions, </w:t>
      </w:r>
      <w:r w:rsidRPr="00DF5325">
        <w:rPr>
          <w:rStyle w:val="StyleBoldUnderline"/>
          <w:highlight w:val="yellow"/>
        </w:rPr>
        <w:t xml:space="preserve">in which Agamben finds </w:t>
      </w:r>
      <w:r w:rsidRPr="00DF5325">
        <w:rPr>
          <w:rStyle w:val="Emphasis"/>
          <w:highlight w:val="yellow"/>
        </w:rPr>
        <w:t>the possi- bility of a happy life</w:t>
      </w:r>
      <w:r w:rsidRPr="00391F0B">
        <w:t>.</w:t>
      </w:r>
      <w:r w:rsidRPr="003B7713">
        <w:rPr>
          <w:sz w:val="12"/>
        </w:rPr>
        <w:t xml:space="preserve">¶ </w:t>
      </w:r>
      <w:r w:rsidRPr="00391F0B">
        <w:t>[</w:t>
      </w:r>
      <w:r w:rsidRPr="00391F0B">
        <w:rPr>
          <w:rStyle w:val="StyleBoldUnderline"/>
        </w:rPr>
        <w:t>If] instead of continuing to search for a proper identity in the already improper and sense- less form of individuality</w:t>
      </w:r>
      <w:r w:rsidRPr="00391F0B">
        <w:t xml:space="preserve">, humans were to succeed in belonging to this impropriety as such, </w:t>
      </w:r>
      <w:r w:rsidRPr="00391F0B">
        <w:rPr>
          <w:rStyle w:val="StyleBoldUnderline"/>
        </w:rPr>
        <w:t xml:space="preserve">in making of the proper being-thus not an identity and individual property but a singularity without identity, a common and absolutely exposed singularity, then they would for the first time </w:t>
      </w:r>
      <w:r w:rsidRPr="00391F0B">
        <w:rPr>
          <w:rStyle w:val="Emphasis"/>
        </w:rPr>
        <w:t>enter into a community</w:t>
      </w:r>
      <w:r w:rsidRPr="00391F0B">
        <w:rPr>
          <w:rStyle w:val="StyleBoldUnderline"/>
        </w:rPr>
        <w:t xml:space="preserve"> </w:t>
      </w:r>
      <w:r w:rsidRPr="00391F0B">
        <w:rPr>
          <w:rStyle w:val="Emphasis"/>
        </w:rPr>
        <w:t>without presuppositions</w:t>
      </w:r>
      <w:r w:rsidRPr="00391F0B">
        <w:rPr>
          <w:rStyle w:val="StyleBoldUnderline"/>
        </w:rPr>
        <w:t xml:space="preserve"> and </w:t>
      </w:r>
      <w:r w:rsidRPr="00391F0B">
        <w:rPr>
          <w:rStyle w:val="Emphasis"/>
        </w:rPr>
        <w:t>without subjects</w:t>
      </w:r>
      <w:r w:rsidRPr="00391F0B">
        <w:rPr>
          <w:rStyle w:val="StyleBoldUnderline"/>
        </w:rPr>
        <w:t>.40</w:t>
      </w:r>
      <w:r w:rsidRPr="003B7713">
        <w:rPr>
          <w:rStyle w:val="StyleBoldUnderline"/>
          <w:sz w:val="12"/>
        </w:rPr>
        <w:t xml:space="preserve">¶ </w:t>
      </w:r>
      <w:r w:rsidRPr="00391F0B">
        <w:t xml:space="preserve">Thus, </w:t>
      </w:r>
      <w:r w:rsidRPr="00DF5325">
        <w:rPr>
          <w:rStyle w:val="StyleBoldUnderline"/>
          <w:highlight w:val="yellow"/>
        </w:rPr>
        <w:t xml:space="preserve">rather than seek to reform the apparatuses, we should simply </w:t>
      </w:r>
      <w:r w:rsidRPr="00DF5325">
        <w:rPr>
          <w:rStyle w:val="Emphasis"/>
          <w:highlight w:val="yellow"/>
        </w:rPr>
        <w:t>leave them to their self-destruction</w:t>
      </w:r>
      <w:r w:rsidRPr="00DF5325">
        <w:rPr>
          <w:rStyle w:val="StyleBoldUnderline"/>
          <w:highlight w:val="yellow"/>
        </w:rPr>
        <w:t xml:space="preserve"> and </w:t>
      </w:r>
      <w:r w:rsidRPr="00DF5325">
        <w:rPr>
          <w:rStyle w:val="Emphasis"/>
          <w:highlight w:val="yellow"/>
        </w:rPr>
        <w:t>only try to reclaim the bare life that they feed on</w:t>
      </w:r>
      <w:r w:rsidRPr="00391F0B">
        <w:t>. This is to be achieved by the practice of subtraction that we address in the following section.</w:t>
      </w:r>
      <w:r w:rsidRPr="003B7713">
        <w:rPr>
          <w:sz w:val="12"/>
        </w:rPr>
        <w:t xml:space="preserve">¶ </w:t>
      </w:r>
    </w:p>
    <w:p w:rsidR="007A5CD6" w:rsidRPr="003E7C50" w:rsidRDefault="007A5CD6" w:rsidP="007A5CD6">
      <w:pPr>
        <w:rPr>
          <w:rStyle w:val="TagGreg"/>
          <w:b w:val="0"/>
          <w:sz w:val="20"/>
        </w:rPr>
      </w:pPr>
    </w:p>
    <w:p w:rsidR="007A5CD6" w:rsidRDefault="007A5CD6" w:rsidP="007A5CD6">
      <w:pPr>
        <w:pStyle w:val="Heading3"/>
      </w:pPr>
      <w:r>
        <w:t>2NC AT: FW</w:t>
      </w:r>
    </w:p>
    <w:p w:rsidR="007A5CD6" w:rsidRDefault="007A5CD6" w:rsidP="007A5CD6">
      <w:pPr>
        <w:rPr>
          <w:rFonts w:eastAsia="Calibri"/>
          <w:b/>
          <w:sz w:val="24"/>
        </w:rPr>
      </w:pPr>
    </w:p>
    <w:p w:rsidR="007A5CD6" w:rsidRPr="00C41536" w:rsidRDefault="007A5CD6" w:rsidP="007A5CD6">
      <w:pPr>
        <w:rPr>
          <w:rStyle w:val="TagGreg"/>
        </w:rPr>
      </w:pPr>
      <w:r>
        <w:rPr>
          <w:rFonts w:eastAsia="Calibri"/>
          <w:b/>
          <w:sz w:val="24"/>
        </w:rPr>
        <w:t xml:space="preserve">3) </w:t>
      </w:r>
      <w:r>
        <w:rPr>
          <w:rStyle w:val="TagGreg"/>
        </w:rPr>
        <w:t>Representations</w:t>
      </w:r>
      <w:r w:rsidRPr="00C41536">
        <w:rPr>
          <w:rStyle w:val="TagGreg"/>
        </w:rPr>
        <w:t xml:space="preserve">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problematize the cultural grammar of security.</w:t>
      </w:r>
    </w:p>
    <w:p w:rsidR="007A5CD6" w:rsidRPr="00C41536" w:rsidRDefault="007A5CD6" w:rsidP="007A5CD6">
      <w:pPr>
        <w:rPr>
          <w:rStyle w:val="StyleStyleBold12pt"/>
        </w:rPr>
      </w:pPr>
      <w:r w:rsidRPr="00C41536">
        <w:rPr>
          <w:rStyle w:val="StyleStyleBold12pt"/>
        </w:rPr>
        <w:t>Elliott 2012</w:t>
      </w:r>
    </w:p>
    <w:p w:rsidR="007A5CD6" w:rsidRDefault="007A5CD6" w:rsidP="007A5CD6">
      <w:pPr>
        <w:rPr>
          <w:rFonts w:eastAsia="Times New Roman" w:cs="Times New Roman"/>
          <w:color w:val="000000"/>
        </w:rPr>
      </w:pPr>
      <w:r w:rsidRPr="00C90068">
        <w:rPr>
          <w:rFonts w:eastAsia="Times New Roman" w:cs="Times New Roman"/>
          <w:color w:val="000000"/>
        </w:rPr>
        <w:t xml:space="preserve">/Emory, University Professor of the University of California and Distinguished Professor of English at the University of California, Riverside </w:t>
      </w:r>
      <w:r w:rsidRPr="00C90068">
        <w:rPr>
          <w:rFonts w:eastAsia="Times New Roman" w:cs="Times New Roman"/>
          <w:color w:val="000000"/>
          <w:u w:val="single"/>
        </w:rPr>
        <w:t>Terror, Theory, and the Humanities</w:t>
      </w:r>
      <w:r w:rsidRPr="00C90068">
        <w:rPr>
          <w:rFonts w:eastAsia="Times New Roman" w:cs="Times New Roman"/>
          <w:color w:val="000000"/>
        </w:rPr>
        <w:t xml:space="preserve"> ed. Di Leo, Open Humanities Press, Online/</w:t>
      </w:r>
    </w:p>
    <w:p w:rsidR="007A5CD6" w:rsidRPr="00C90068" w:rsidRDefault="007A5CD6" w:rsidP="007A5CD6">
      <w:pPr>
        <w:rPr>
          <w:rFonts w:eastAsia="Times New Roman" w:cs="Times New Roman"/>
          <w:color w:val="000000"/>
        </w:rPr>
      </w:pPr>
    </w:p>
    <w:p w:rsidR="007A5CD6" w:rsidRPr="003E7C50" w:rsidRDefault="007A5CD6" w:rsidP="007A5CD6">
      <w:pPr>
        <w:rPr>
          <w:bCs/>
          <w:u w:val="single"/>
        </w:rPr>
      </w:pPr>
      <w:r w:rsidRPr="00C90068">
        <w:rPr>
          <w:rFonts w:eastAsia="Times New Roman" w:cs="Times New Roman"/>
          <w:color w:val="000000"/>
          <w:sz w:val="16"/>
        </w:rPr>
        <w:t xml:space="preserve">In a 1991 interview for the New York Times Magazine, Don DeLillo expressed his views on the place of literature in our times in a statement that he has echoed many times since and developed most fully in his novel Mao II: </w:t>
      </w:r>
      <w:r w:rsidRPr="00C90068">
        <w:rPr>
          <w:rStyle w:val="StyleBoldUnderline"/>
        </w:rPr>
        <w:t xml:space="preserve">In a repressive society, a writer can be deeply influential, but in a society that’s ﬁlled with glut and endless consumption, </w:t>
      </w:r>
      <w:r w:rsidRPr="00DF5325">
        <w:rPr>
          <w:rStyle w:val="StyleBoldUnderline"/>
          <w:highlight w:val="yellow"/>
        </w:rPr>
        <w:t>the act of terror may be the only meaningful act</w:t>
      </w:r>
      <w:r w:rsidRPr="00C90068">
        <w:rPr>
          <w:rFonts w:eastAsia="Times New Roman" w:cs="Times New Roman"/>
          <w:color w:val="000000"/>
          <w:sz w:val="16"/>
        </w:rPr>
        <w:t>. People who are in power make their arrangements in secret, largely as a way of maintaining and furthering that power. People who are powerless make an open theater of violence</w:t>
      </w:r>
      <w:r w:rsidRPr="00C90068">
        <w:rPr>
          <w:rStyle w:val="StyleBoldUnderline"/>
        </w:rPr>
        <w:t xml:space="preserve">. </w:t>
      </w:r>
      <w:r w:rsidRPr="00DF5325">
        <w:rPr>
          <w:rStyle w:val="StyleBoldUnderline"/>
          <w:highlight w:val="yellow"/>
        </w:rPr>
        <w:t>True terror is a language</w:t>
      </w:r>
      <w:r w:rsidRPr="00C90068">
        <w:rPr>
          <w:rStyle w:val="StyleBoldUnderline"/>
        </w:rPr>
        <w:t xml:space="preserve"> and a vision. There is a deep narrative structure to </w:t>
      </w:r>
      <w:r w:rsidRPr="00DF5325">
        <w:rPr>
          <w:rStyle w:val="StyleBoldUnderline"/>
          <w:highlight w:val="yellow"/>
        </w:rPr>
        <w:t>terrorist acts,</w:t>
      </w:r>
      <w:r w:rsidRPr="00C90068">
        <w:rPr>
          <w:rStyle w:val="StyleBoldUnderline"/>
        </w:rPr>
        <w:t xml:space="preserve"> and they </w:t>
      </w:r>
      <w:r w:rsidRPr="00DF5325">
        <w:rPr>
          <w:rStyle w:val="StyleBoldUnderline"/>
          <w:highlight w:val="yellow"/>
        </w:rPr>
        <w:t>infiltrate and alter consciousness</w:t>
      </w:r>
      <w:r w:rsidRPr="00C90068">
        <w:rPr>
          <w:rStyle w:val="StyleBoldUnderline"/>
        </w:rPr>
        <w:t xml:space="preserve"> in ways that writers used to aspire to.</w:t>
      </w:r>
      <w:r w:rsidRPr="00C90068">
        <w:rPr>
          <w:rFonts w:eastAsia="Times New Roman" w:cs="Times New Roman"/>
          <w:color w:val="000000"/>
          <w:sz w:val="16"/>
        </w:rPr>
        <w:t xml:space="preserve"> (qtd. in DePietro 84) The implications of DeLillo’s statement are that we are all engaged in national, international, transnational, and global conflicts in which </w:t>
      </w:r>
      <w:r w:rsidRPr="00DF5325">
        <w:rPr>
          <w:rStyle w:val="StyleBoldUnderline"/>
          <w:highlight w:val="yellow"/>
        </w:rPr>
        <w:t>acts of representation, including</w:t>
      </w:r>
      <w:r w:rsidRPr="00C90068">
        <w:rPr>
          <w:rStyle w:val="StyleBoldUnderline"/>
        </w:rPr>
        <w:t xml:space="preserve"> those of terrorism and spectacular physical violence as well as </w:t>
      </w:r>
      <w:r w:rsidRPr="00DF5325">
        <w:rPr>
          <w:rStyle w:val="StyleBoldUnderline"/>
          <w:highlight w:val="yellow"/>
        </w:rPr>
        <w:t>those of language</w:t>
      </w:r>
      <w:r w:rsidRPr="00C90068">
        <w:rPr>
          <w:rStyle w:val="StyleBoldUnderline"/>
        </w:rPr>
        <w:t xml:space="preserve">, performance, and art </w:t>
      </w:r>
      <w:r w:rsidRPr="00DF5325">
        <w:rPr>
          <w:rStyle w:val="StyleBoldUnderline"/>
          <w:highlight w:val="yellow"/>
        </w:rPr>
        <w:t>compete for</w:t>
      </w:r>
      <w:r w:rsidRPr="00C90068">
        <w:rPr>
          <w:rStyle w:val="StyleBoldUnderline"/>
        </w:rPr>
        <w:t xml:space="preserve"> the </w:t>
      </w:r>
      <w:r w:rsidRPr="00DF5325">
        <w:rPr>
          <w:rStyle w:val="StyleBoldUnderline"/>
          <w:highlight w:val="yellow"/>
        </w:rPr>
        <w:t>attention</w:t>
      </w:r>
      <w:r w:rsidRPr="00C90068">
        <w:rPr>
          <w:rStyle w:val="StyleBoldUnderline"/>
        </w:rPr>
        <w:t xml:space="preserve"> of audiences </w:t>
      </w:r>
      <w:r w:rsidRPr="00DF5325">
        <w:rPr>
          <w:rStyle w:val="StyleBoldUnderline"/>
          <w:highlight w:val="yellow"/>
        </w:rPr>
        <w:t>and</w:t>
      </w:r>
      <w:r w:rsidRPr="00C90068">
        <w:rPr>
          <w:rStyle w:val="StyleBoldUnderline"/>
        </w:rPr>
        <w:t xml:space="preserve"> for </w:t>
      </w:r>
      <w:r w:rsidRPr="00DF5325">
        <w:rPr>
          <w:rStyle w:val="StyleBoldUnderline"/>
          <w:highlight w:val="yellow"/>
        </w:rPr>
        <w:t>influence</w:t>
      </w:r>
      <w:r w:rsidRPr="00C90068">
        <w:rPr>
          <w:rStyle w:val="StyleBoldUnderline"/>
        </w:rPr>
        <w:t xml:space="preserve"> in the public sphere.</w:t>
      </w:r>
      <w:r w:rsidRPr="00C90068">
        <w:rPr>
          <w:rFonts w:eastAsia="Times New Roman" w:cs="Times New Roman"/>
          <w:color w:val="000000"/>
          <w:sz w:val="16"/>
        </w:rPr>
        <w:t xml:space="preserve"> </w:t>
      </w:r>
      <w:r w:rsidRPr="00DF5325">
        <w:rPr>
          <w:rStyle w:val="StyleBoldUnderline"/>
          <w:highlight w:val="yellow"/>
        </w:rPr>
        <w:t>In</w:t>
      </w:r>
      <w:r w:rsidRPr="00C90068">
        <w:rPr>
          <w:rStyle w:val="StyleBoldUnderline"/>
        </w:rPr>
        <w:t xml:space="preserve"> the early days of </w:t>
      </w:r>
      <w:r w:rsidRPr="00DF5325">
        <w:rPr>
          <w:rStyle w:val="StyleBoldUnderline"/>
          <w:highlight w:val="yellow"/>
        </w:rPr>
        <w:t>the Iraq War</w:t>
      </w:r>
      <w:r w:rsidRPr="00C90068">
        <w:rPr>
          <w:rFonts w:eastAsia="Times New Roman" w:cs="Times New Roman"/>
          <w:color w:val="000000"/>
          <w:sz w:val="16"/>
        </w:rPr>
        <w:t xml:space="preserve">, </w:t>
      </w:r>
      <w:r w:rsidRPr="00DF5325">
        <w:rPr>
          <w:rStyle w:val="StyleBoldUnderline"/>
          <w:highlight w:val="yellow"/>
        </w:rPr>
        <w:t>the U</w:t>
      </w:r>
      <w:r w:rsidRPr="00C90068">
        <w:rPr>
          <w:rFonts w:eastAsia="Times New Roman" w:cs="Times New Roman"/>
          <w:color w:val="000000"/>
          <w:sz w:val="16"/>
        </w:rPr>
        <w:t xml:space="preserve">nited </w:t>
      </w:r>
      <w:r w:rsidRPr="00DF5325">
        <w:rPr>
          <w:rStyle w:val="StyleBoldUnderline"/>
          <w:highlight w:val="yellow"/>
        </w:rPr>
        <w:t>S</w:t>
      </w:r>
      <w:r w:rsidRPr="00C90068">
        <w:rPr>
          <w:rFonts w:eastAsia="Times New Roman" w:cs="Times New Roman"/>
          <w:color w:val="000000"/>
          <w:sz w:val="16"/>
        </w:rPr>
        <w:t xml:space="preserve">tates </w:t>
      </w:r>
      <w:r w:rsidRPr="00DF5325">
        <w:rPr>
          <w:rStyle w:val="StyleBoldUnderline"/>
          <w:highlight w:val="yellow"/>
        </w:rPr>
        <w:t>used the power of images</w:t>
      </w:r>
      <w:r w:rsidRPr="00C90068">
        <w:rPr>
          <w:rFonts w:eastAsia="Times New Roman" w:cs="Times New Roman"/>
          <w:color w:val="000000"/>
          <w:sz w:val="16"/>
        </w:rPr>
        <w:t xml:space="preserve">, </w:t>
      </w:r>
      <w:r w:rsidRPr="00DF5325">
        <w:rPr>
          <w:rStyle w:val="StyleBoldUnderline"/>
          <w:highlight w:val="yellow"/>
        </w:rPr>
        <w:t>such as</w:t>
      </w:r>
      <w:r w:rsidRPr="00C90068">
        <w:rPr>
          <w:rStyle w:val="StyleBoldUnderline"/>
        </w:rPr>
        <w:t xml:space="preserve"> those of </w:t>
      </w:r>
      <w:r w:rsidRPr="00DF5325">
        <w:rPr>
          <w:rStyle w:val="StyleBoldUnderline"/>
          <w:highlight w:val="yellow"/>
        </w:rPr>
        <w:t>the “mother of all bombs”</w:t>
      </w:r>
      <w:r w:rsidRPr="00C90068">
        <w:rPr>
          <w:rStyle w:val="StyleBoldUnderline"/>
        </w:rPr>
        <w:t xml:space="preserve"> and a wide array of weapons, as well as aesthetic techniques </w:t>
      </w:r>
      <w:r w:rsidRPr="00DF5325">
        <w:rPr>
          <w:rStyle w:val="StyleBoldUnderline"/>
          <w:highlight w:val="yellow"/>
        </w:rPr>
        <w:t>to influence and shape the consciousness of millions and to generate</w:t>
      </w:r>
      <w:r w:rsidRPr="00C90068">
        <w:rPr>
          <w:rStyle w:val="StyleBoldUnderline"/>
        </w:rPr>
        <w:t xml:space="preserve"> strong </w:t>
      </w:r>
      <w:r w:rsidRPr="00DF5325">
        <w:rPr>
          <w:rStyle w:val="StyleBoldUnderline"/>
          <w:highlight w:val="yellow"/>
        </w:rPr>
        <w:t>support</w:t>
      </w:r>
      <w:r w:rsidRPr="00C90068">
        <w:rPr>
          <w:rFonts w:eastAsia="Times New Roman" w:cs="Times New Roman"/>
          <w:color w:val="000000"/>
          <w:sz w:val="16"/>
        </w:rPr>
        <w:t xml:space="preserve"> for the war. </w:t>
      </w:r>
      <w:r w:rsidRPr="00C90068">
        <w:rPr>
          <w:rStyle w:val="StyleBoldUnderline"/>
        </w:rPr>
        <w:t xml:space="preserve">The shock, </w:t>
      </w:r>
      <w:r w:rsidRPr="00DF5325">
        <w:rPr>
          <w:rStyle w:val="StyleBoldUnderline"/>
          <w:highlight w:val="yellow"/>
        </w:rPr>
        <w:t>fear, and nationalism</w:t>
      </w:r>
      <w:r w:rsidRPr="00C90068">
        <w:rPr>
          <w:rStyle w:val="StyleBoldUnderline"/>
        </w:rPr>
        <w:t xml:space="preserve"> aroused </w:t>
      </w:r>
      <w:r w:rsidRPr="00C90068">
        <w:rPr>
          <w:rFonts w:eastAsia="Times New Roman" w:cs="Times New Roman"/>
          <w:color w:val="000000"/>
          <w:sz w:val="16"/>
        </w:rPr>
        <w:t xml:space="preserve">in those days after 9/11 have </w:t>
      </w:r>
      <w:r w:rsidRPr="00DF5325">
        <w:rPr>
          <w:rStyle w:val="StyleBoldUnderline"/>
          <w:highlight w:val="yellow"/>
        </w:rPr>
        <w:t>enabled</w:t>
      </w:r>
      <w:r w:rsidRPr="00C90068">
        <w:rPr>
          <w:rFonts w:eastAsia="Times New Roman" w:cs="Times New Roman"/>
          <w:color w:val="000000"/>
          <w:sz w:val="16"/>
        </w:rPr>
        <w:t xml:space="preserve"> the </w:t>
      </w:r>
      <w:r w:rsidRPr="00DF5325">
        <w:rPr>
          <w:rStyle w:val="StyleBoldUnderline"/>
          <w:highlight w:val="yellow"/>
        </w:rPr>
        <w:t>Bush</w:t>
      </w:r>
      <w:r w:rsidRPr="00C90068">
        <w:rPr>
          <w:rFonts w:eastAsia="Times New Roman" w:cs="Times New Roman"/>
          <w:color w:val="000000"/>
          <w:sz w:val="16"/>
        </w:rPr>
        <w:t xml:space="preserve"> administration </w:t>
      </w:r>
      <w:r w:rsidRPr="00DF5325">
        <w:rPr>
          <w:rStyle w:val="StyleBoldUnderline"/>
          <w:highlight w:val="yellow"/>
        </w:rPr>
        <w:t>to pursue a military agenda</w:t>
      </w:r>
      <w:r w:rsidRPr="00C90068">
        <w:rPr>
          <w:rFonts w:eastAsia="Times New Roman" w:cs="Times New Roman"/>
          <w:color w:val="000000"/>
          <w:sz w:val="16"/>
        </w:rPr>
        <w:t xml:space="preserve"> that it had </w:t>
      </w:r>
      <w:r w:rsidRPr="00C90068">
        <w:rPr>
          <w:rStyle w:val="StyleBoldUnderline"/>
        </w:rPr>
        <w:t>planned before 9/11</w:t>
      </w:r>
      <w:r w:rsidRPr="00C90068">
        <w:rPr>
          <w:rFonts w:eastAsia="Times New Roman" w:cs="Times New Roman"/>
          <w:color w:val="000000"/>
          <w:sz w:val="16"/>
        </w:rPr>
        <w:t xml:space="preserve">. Since then, the extraordinary death and destruction, scandals and illegalities, and domestic and international demonstrations and criticisms have been unable to alter the direction of this agenda. </w:t>
      </w:r>
      <w:r w:rsidRPr="00C90068">
        <w:rPr>
          <w:rStyle w:val="StyleBoldUnderline"/>
        </w:rPr>
        <w:t xml:space="preserve">Those of us in the humanities who are trained as </w:t>
      </w:r>
      <w:r w:rsidRPr="00DF5325">
        <w:rPr>
          <w:rStyle w:val="StyleBoldUnderline"/>
          <w:highlight w:val="yellow"/>
        </w:rPr>
        <w:t>critical readers of political</w:t>
      </w:r>
      <w:r w:rsidRPr="00C90068">
        <w:rPr>
          <w:rStyle w:val="StyleBoldUnderline"/>
        </w:rPr>
        <w:t xml:space="preserve"> </w:t>
      </w:r>
      <w:r w:rsidRPr="00C90068">
        <w:rPr>
          <w:rFonts w:eastAsia="Times New Roman" w:cs="Times New Roman"/>
          <w:color w:val="000000"/>
          <w:sz w:val="16"/>
        </w:rPr>
        <w:t xml:space="preserve">and social </w:t>
      </w:r>
      <w:r w:rsidRPr="00DF5325">
        <w:rPr>
          <w:rStyle w:val="StyleBoldUnderline"/>
          <w:highlight w:val="yellow"/>
        </w:rPr>
        <w:t>texts</w:t>
      </w:r>
      <w:r w:rsidRPr="00C90068">
        <w:rPr>
          <w:rFonts w:eastAsia="Times New Roman" w:cs="Times New Roman"/>
          <w:color w:val="000000"/>
          <w:sz w:val="16"/>
        </w:rPr>
        <w:t>, as well as of complex artistically constructed texts,</w:t>
      </w:r>
      <w:r w:rsidRPr="00C90068">
        <w:rPr>
          <w:rStyle w:val="StyleBoldUnderline"/>
        </w:rPr>
        <w:t xml:space="preserve"> </w:t>
      </w:r>
      <w:r w:rsidRPr="00DF5325">
        <w:rPr>
          <w:rStyle w:val="StyleBoldUnderline"/>
          <w:highlight w:val="yellow"/>
        </w:rPr>
        <w:t>are needed now more urgently than ever to analyze the relationships between political power and</w:t>
      </w:r>
      <w:r w:rsidRPr="00C90068">
        <w:rPr>
          <w:rStyle w:val="StyleBoldUnderline"/>
        </w:rPr>
        <w:t xml:space="preserve"> the wide range of </w:t>
      </w:r>
      <w:r w:rsidRPr="00DF5325">
        <w:rPr>
          <w:rStyle w:val="StyleBoldUnderline"/>
          <w:highlight w:val="yellow"/>
        </w:rPr>
        <w:t>rhetorical methods</w:t>
      </w:r>
      <w:r w:rsidRPr="00C90068">
        <w:rPr>
          <w:rStyle w:val="StyleBoldUnderline"/>
        </w:rPr>
        <w:t xml:space="preserve"> being </w:t>
      </w:r>
      <w:r w:rsidRPr="00DF5325">
        <w:rPr>
          <w:rStyle w:val="StyleBoldUnderline"/>
          <w:highlight w:val="yellow"/>
        </w:rPr>
        <w:t>employed</w:t>
      </w:r>
      <w:r w:rsidRPr="00C90068">
        <w:rPr>
          <w:rStyle w:val="StyleBoldUnderline"/>
        </w:rPr>
        <w:t xml:space="preserve"> by politicians and others </w:t>
      </w:r>
      <w:r w:rsidRPr="00DF5325">
        <w:rPr>
          <w:rStyle w:val="StyleBoldUnderline"/>
          <w:highlight w:val="yellow"/>
        </w:rPr>
        <w:t>to further</w:t>
      </w:r>
      <w:r w:rsidRPr="00C90068">
        <w:rPr>
          <w:rStyle w:val="StyleBoldUnderline"/>
        </w:rPr>
        <w:t xml:space="preserve"> their </w:t>
      </w:r>
      <w:r w:rsidRPr="00DF5325">
        <w:rPr>
          <w:rStyle w:val="StyleBoldUnderline"/>
          <w:highlight w:val="yellow"/>
        </w:rPr>
        <w:t>destructive effects</w:t>
      </w:r>
      <w:r w:rsidRPr="00C90068">
        <w:rPr>
          <w:rStyle w:val="StyleBoldUnderline"/>
        </w:rPr>
        <w:t xml:space="preserve"> in the world.</w:t>
      </w:r>
      <w:r w:rsidRPr="00C90068">
        <w:rPr>
          <w:rFonts w:eastAsia="Times New Roman" w:cs="Times New Roman"/>
          <w:color w:val="000000"/>
          <w:sz w:val="16"/>
        </w:rPr>
        <w:t xml:space="preserve"> </w:t>
      </w:r>
      <w:r w:rsidRPr="00DF5325">
        <w:rPr>
          <w:rStyle w:val="StyleBoldUnderline"/>
          <w:highlight w:val="yellow"/>
        </w:rPr>
        <w:t>If</w:t>
      </w:r>
      <w:r w:rsidRPr="00C90068">
        <w:rPr>
          <w:rStyle w:val="StyleBoldUnderline"/>
        </w:rPr>
        <w:t xml:space="preserve"> humanities </w:t>
      </w:r>
      <w:r w:rsidRPr="00DF5325">
        <w:rPr>
          <w:rStyle w:val="StyleBoldUnderline"/>
          <w:highlight w:val="yellow"/>
        </w:rPr>
        <w:t>scholars</w:t>
      </w:r>
      <w:r w:rsidRPr="00083DB2">
        <w:rPr>
          <w:rStyle w:val="StyleBoldUnderline"/>
        </w:rPr>
        <w:t xml:space="preserve"> can </w:t>
      </w:r>
      <w:r w:rsidRPr="00DF5325">
        <w:rPr>
          <w:rStyle w:val="StyleBoldUnderline"/>
          <w:highlight w:val="yellow"/>
        </w:rPr>
        <w:t>create</w:t>
      </w:r>
      <w:r w:rsidRPr="00083DB2">
        <w:rPr>
          <w:rStyle w:val="StyleBoldUnderline"/>
        </w:rPr>
        <w:t xml:space="preserve"> conscious</w:t>
      </w:r>
      <w:r w:rsidRPr="00C90068">
        <w:rPr>
          <w:rStyle w:val="StyleBoldUnderline"/>
        </w:rPr>
        <w:t xml:space="preserve"> </w:t>
      </w:r>
      <w:r w:rsidRPr="00DF5325">
        <w:rPr>
          <w:rStyle w:val="StyleBoldUnderline"/>
          <w:highlight w:val="yellow"/>
        </w:rPr>
        <w:t>awareness of how</w:t>
      </w:r>
      <w:r w:rsidRPr="00C90068">
        <w:rPr>
          <w:rStyle w:val="StyleBoldUnderline"/>
        </w:rPr>
        <w:t xml:space="preserve"> such </w:t>
      </w:r>
      <w:r w:rsidRPr="00DF5325">
        <w:rPr>
          <w:rStyle w:val="StyleBoldUnderline"/>
          <w:highlight w:val="yellow"/>
        </w:rPr>
        <w:t>aesthetic devices</w:t>
      </w:r>
      <w:r w:rsidRPr="00C90068">
        <w:rPr>
          <w:rFonts w:eastAsia="Times New Roman" w:cs="Times New Roman"/>
          <w:color w:val="000000"/>
          <w:sz w:val="16"/>
        </w:rPr>
        <w:t xml:space="preserve"> such as we see in those photos </w:t>
      </w:r>
      <w:r w:rsidRPr="00DF5325">
        <w:rPr>
          <w:rStyle w:val="StyleBoldUnderline"/>
          <w:highlight w:val="yellow"/>
        </w:rPr>
        <w:t>achieve</w:t>
      </w:r>
      <w:r w:rsidRPr="00C90068">
        <w:rPr>
          <w:rStyle w:val="StyleBoldUnderline"/>
        </w:rPr>
        <w:t xml:space="preserve"> their </w:t>
      </w:r>
      <w:r w:rsidRPr="00DF5325">
        <w:rPr>
          <w:rStyle w:val="Emphasis"/>
          <w:highlight w:val="yellow"/>
        </w:rPr>
        <w:t>affective appeal</w:t>
      </w:r>
      <w:r w:rsidRPr="00DF5325">
        <w:rPr>
          <w:rStyle w:val="StyleBoldUnderline"/>
          <w:highlight w:val="yellow"/>
        </w:rPr>
        <w:t>, citizens may begin to understand how they are being manipulated</w:t>
      </w:r>
      <w:r w:rsidRPr="00C90068">
        <w:rPr>
          <w:rStyle w:val="StyleBoldUnderline"/>
        </w:rPr>
        <w:t xml:space="preserve"> and motivated </w:t>
      </w:r>
      <w:r w:rsidRPr="00DF5325">
        <w:rPr>
          <w:rStyle w:val="StyleBoldUnderline"/>
          <w:highlight w:val="yellow"/>
        </w:rPr>
        <w:t>by emotion</w:t>
      </w:r>
      <w:r w:rsidRPr="00C90068">
        <w:rPr>
          <w:rFonts w:eastAsia="Times New Roman" w:cs="Times New Roman"/>
          <w:color w:val="000000"/>
          <w:sz w:val="16"/>
        </w:rPr>
        <w:t xml:space="preserve"> rather than by reason and logic. In spite of our ability to expose some of these verbal and visual constructions as devices of propaganda that function to enflame passions and stifle reasonable discussion, </w:t>
      </w:r>
      <w:r w:rsidRPr="00C90068">
        <w:rPr>
          <w:rStyle w:val="StyleBoldUnderline"/>
        </w:rPr>
        <w:t>we humanities scholars find ourselves marginalized</w:t>
      </w:r>
      <w:r w:rsidRPr="00C90068">
        <w:rPr>
          <w:rFonts w:eastAsia="Times New Roman" w:cs="Times New Roman"/>
          <w:color w:val="000000"/>
          <w:sz w:val="16"/>
        </w:rPr>
        <w:t xml:space="preserve"> and on the defensive in our institutions of higher learning where our numbers have been diminished and where we are </w:t>
      </w:r>
      <w:r w:rsidRPr="00C90068">
        <w:rPr>
          <w:rStyle w:val="StyleBoldUnderline"/>
        </w:rPr>
        <w:t>frequently being asked to justify the significance of our research</w:t>
      </w:r>
      <w:r w:rsidRPr="00C90068">
        <w:rPr>
          <w:rFonts w:eastAsia="Times New Roman" w:cs="Times New Roman"/>
          <w:color w:val="000000"/>
          <w:sz w:val="16"/>
        </w:rPr>
        <w:t xml:space="preserve"> and teaching. While </w:t>
      </w:r>
      <w:r w:rsidRPr="00C90068">
        <w:rPr>
          <w:rStyle w:val="StyleBoldUnderline"/>
        </w:rPr>
        <w:t xml:space="preserve">we know the basic truth that the most </w:t>
      </w:r>
      <w:r w:rsidRPr="00DF5325">
        <w:rPr>
          <w:rStyle w:val="StyleBoldUnderline"/>
          <w:highlight w:val="yellow"/>
        </w:rPr>
        <w:t>serious threats</w:t>
      </w:r>
      <w:r w:rsidRPr="00C90068">
        <w:rPr>
          <w:rStyle w:val="StyleBoldUnderline"/>
        </w:rPr>
        <w:t xml:space="preserve"> to our societies today </w:t>
      </w:r>
      <w:r w:rsidRPr="00DF5325">
        <w:rPr>
          <w:rStyle w:val="StyleBoldUnderline"/>
          <w:highlight w:val="yellow"/>
        </w:rPr>
        <w:t>are more likely to result from cultural differences and failures of communication than from inadequate</w:t>
      </w:r>
      <w:r w:rsidRPr="00C90068">
        <w:rPr>
          <w:rStyle w:val="StyleBoldUnderline"/>
        </w:rPr>
        <w:t xml:space="preserve"> scientific </w:t>
      </w:r>
      <w:r w:rsidRPr="00DF5325">
        <w:rPr>
          <w:rStyle w:val="StyleBoldUnderline"/>
          <w:highlight w:val="yellow"/>
        </w:rPr>
        <w:t>information</w:t>
      </w:r>
      <w:r w:rsidRPr="00C90068">
        <w:rPr>
          <w:rStyle w:val="StyleBoldUnderline"/>
        </w:rPr>
        <w:t xml:space="preserve"> or technological inadequacies</w:t>
      </w:r>
      <w:r w:rsidRPr="00C90068">
        <w:rPr>
          <w:rFonts w:eastAsia="Times New Roman" w:cs="Times New Roman"/>
          <w:color w:val="000000"/>
          <w:sz w:val="16"/>
        </w:rPr>
        <w:t xml:space="preserve">, we have been given no voice in this debate. </w:t>
      </w:r>
      <w:r w:rsidRPr="00C90068">
        <w:rPr>
          <w:rStyle w:val="StyleBoldUnderline"/>
        </w:rPr>
        <w:t>With the strong tendency toward polarized thinking</w:t>
      </w:r>
      <w:r w:rsidRPr="00C90068">
        <w:rPr>
          <w:rFonts w:eastAsia="Times New Roman" w:cs="Times New Roman"/>
          <w:color w:val="000000"/>
          <w:sz w:val="16"/>
        </w:rPr>
        <w:t xml:space="preserve"> and opinion and the evangelical and fundamentalist religious positions in the US today and in other parts of the world, </w:t>
      </w:r>
      <w:r w:rsidRPr="00C90068">
        <w:rPr>
          <w:rStyle w:val="StyleBoldUnderline"/>
        </w:rPr>
        <w:t>leaders continue to abandon diplomacy and resort to military actions.</w:t>
      </w:r>
      <w:r w:rsidRPr="00C90068">
        <w:rPr>
          <w:rFonts w:eastAsia="Times New Roman" w:cs="Times New Roman"/>
          <w:color w:val="000000"/>
          <w:sz w:val="16"/>
        </w:rPr>
        <w:t xml:space="preserve"> Most </w:t>
      </w:r>
      <w:r w:rsidRPr="00C90068">
        <w:rPr>
          <w:rStyle w:val="StyleBoldUnderline"/>
        </w:rPr>
        <w:t>government leaders find the cultural</w:t>
      </w:r>
      <w:r w:rsidRPr="00C90068">
        <w:rPr>
          <w:rFonts w:eastAsia="Times New Roman" w:cs="Times New Roman"/>
          <w:color w:val="000000"/>
          <w:sz w:val="16"/>
        </w:rPr>
        <w:t xml:space="preserve"> and social </w:t>
      </w:r>
      <w:r w:rsidRPr="00C90068">
        <w:rPr>
          <w:rStyle w:val="StyleBoldUnderline"/>
        </w:rPr>
        <w:t>explanations of the problems we face</w:t>
      </w:r>
      <w:r w:rsidRPr="00C90068">
        <w:rPr>
          <w:rFonts w:eastAsia="Times New Roman" w:cs="Times New Roman"/>
          <w:color w:val="000000"/>
          <w:sz w:val="16"/>
        </w:rPr>
        <w:t xml:space="preserve"> to be </w:t>
      </w:r>
      <w:r w:rsidRPr="00C90068">
        <w:rPr>
          <w:rStyle w:val="StyleBoldUnderline"/>
        </w:rPr>
        <w:t>vague</w:t>
      </w:r>
      <w:r w:rsidRPr="00C90068">
        <w:rPr>
          <w:rFonts w:eastAsia="Times New Roman" w:cs="Times New Roman"/>
          <w:color w:val="000000"/>
          <w:sz w:val="16"/>
        </w:rPr>
        <w:t xml:space="preserve">, </w:t>
      </w:r>
      <w:r w:rsidRPr="00C90068">
        <w:rPr>
          <w:rStyle w:val="StyleBoldUnderline"/>
        </w:rPr>
        <w:t>and</w:t>
      </w:r>
      <w:r w:rsidRPr="00C90068">
        <w:rPr>
          <w:rFonts w:eastAsia="Times New Roman" w:cs="Times New Roman"/>
          <w:color w:val="000000"/>
          <w:sz w:val="16"/>
        </w:rPr>
        <w:t xml:space="preserve"> they are frustrated by </w:t>
      </w:r>
      <w:r w:rsidRPr="00C90068">
        <w:rPr>
          <w:rStyle w:val="StyleBoldUnderline"/>
        </w:rPr>
        <w:t>complex</w:t>
      </w:r>
      <w:r w:rsidRPr="00C90068">
        <w:rPr>
          <w:rFonts w:eastAsia="Times New Roman" w:cs="Times New Roman"/>
          <w:color w:val="000000"/>
          <w:sz w:val="16"/>
        </w:rPr>
        <w:t xml:space="preserve"> human issues. </w:t>
      </w:r>
      <w:r w:rsidRPr="00C90068">
        <w:rPr>
          <w:rStyle w:val="StyleBoldUnderline"/>
        </w:rPr>
        <w:t>That is not reason enough</w:t>
      </w:r>
      <w:r w:rsidRPr="00C90068">
        <w:rPr>
          <w:rFonts w:eastAsia="Times New Roman" w:cs="Times New Roman"/>
          <w:color w:val="000000"/>
          <w:sz w:val="16"/>
        </w:rPr>
        <w:t xml:space="preserve">, however, </w:t>
      </w:r>
      <w:r w:rsidRPr="00C90068">
        <w:rPr>
          <w:rStyle w:val="StyleBoldUnderline"/>
        </w:rPr>
        <w:t>for us to abandon our efforts to influence and perhaps even alter the current course of events.</w:t>
      </w:r>
      <w:r w:rsidRPr="00C90068">
        <w:rPr>
          <w:rFonts w:eastAsia="Times New Roman" w:cs="Times New Roman"/>
          <w:color w:val="000000"/>
          <w:sz w:val="16"/>
        </w:rPr>
        <w:t xml:space="preserve"> In spite of the discouragements that we as scholars of the humanities are experiencing in these times, it seems to me that </w:t>
      </w:r>
      <w:r w:rsidRPr="00DF5325">
        <w:rPr>
          <w:rStyle w:val="StyleBoldUnderline"/>
          <w:highlight w:val="yellow"/>
        </w:rPr>
        <w:t>we have no option but</w:t>
      </w:r>
      <w:r w:rsidRPr="00C21B34">
        <w:rPr>
          <w:rStyle w:val="StyleBoldUnderline"/>
        </w:rPr>
        <w:t xml:space="preserve"> to</w:t>
      </w:r>
      <w:r w:rsidRPr="00C90068">
        <w:rPr>
          <w:rStyle w:val="StyleBoldUnderline"/>
        </w:rPr>
        <w:t xml:space="preserve"> continue to pursue our research and our teaching and hope </w:t>
      </w:r>
      <w:r w:rsidRPr="00DF5325">
        <w:rPr>
          <w:rStyle w:val="StyleBoldUnderline"/>
          <w:highlight w:val="yellow"/>
        </w:rPr>
        <w:t>to influence</w:t>
      </w:r>
      <w:r w:rsidRPr="00C90068">
        <w:rPr>
          <w:rStyle w:val="StyleBoldUnderline"/>
        </w:rPr>
        <w:t xml:space="preserve"> </w:t>
      </w:r>
      <w:r w:rsidRPr="00DF5325">
        <w:rPr>
          <w:rStyle w:val="StyleBoldUnderline"/>
          <w:highlight w:val="yellow"/>
        </w:rPr>
        <w:t>others to question the meaning and motives of what they see and hear.</w:t>
      </w:r>
    </w:p>
    <w:p w:rsidR="007A5CD6" w:rsidRPr="003E7C50" w:rsidRDefault="007A5CD6" w:rsidP="007A5CD6">
      <w:pPr>
        <w:rPr>
          <w:rFonts w:eastAsia="Calibri"/>
          <w:b/>
          <w:sz w:val="24"/>
        </w:rPr>
      </w:pPr>
    </w:p>
    <w:p w:rsidR="007A5CD6" w:rsidRDefault="007A5CD6" w:rsidP="007A5CD6">
      <w:pPr>
        <w:rPr>
          <w:rStyle w:val="TagGreg"/>
        </w:rPr>
      </w:pPr>
      <w:r>
        <w:rPr>
          <w:rStyle w:val="TagGreg"/>
        </w:rPr>
        <w:t>5) Knowledge production is uniquely influential for ir</w:t>
      </w:r>
    </w:p>
    <w:p w:rsidR="007A5CD6" w:rsidRDefault="007A5CD6" w:rsidP="007A5CD6">
      <w:r w:rsidRPr="009C74EE">
        <w:rPr>
          <w:rStyle w:val="StyleStyleBold12pt"/>
        </w:rPr>
        <w:t>Calkivik 10</w:t>
      </w:r>
      <w:r>
        <w:t xml:space="preserve"> (Emine Asli Calkivik, PhD in political science from the University of Minnesota, October 2010, “Dismantling Security,” </w:t>
      </w:r>
      <w:r w:rsidRPr="004208F1">
        <w:t>http://purl.umn.edu/99479</w:t>
      </w:r>
      <w:r>
        <w:t>) gz</w:t>
      </w:r>
    </w:p>
    <w:p w:rsidR="007A5CD6" w:rsidRPr="008A3EB6" w:rsidRDefault="007A5CD6" w:rsidP="007A5CD6">
      <w:pPr>
        <w:rPr>
          <w:sz w:val="16"/>
        </w:rPr>
      </w:pPr>
      <w:r w:rsidRPr="008A3EB6">
        <w:rPr>
          <w:sz w:val="16"/>
        </w:rPr>
        <w:t>In contrast to traditional approaches to security, which assume an objective</w:t>
      </w:r>
      <w:r w:rsidRPr="008A3EB6">
        <w:rPr>
          <w:sz w:val="12"/>
        </w:rPr>
        <w:t>¶</w:t>
      </w:r>
      <w:r w:rsidRPr="008A3EB6">
        <w:rPr>
          <w:sz w:val="16"/>
        </w:rPr>
        <w:t xml:space="preserve"> world that operates according to ahistorical formal models and rely on a statist</w:t>
      </w:r>
      <w:r w:rsidRPr="008A3EB6">
        <w:rPr>
          <w:sz w:val="12"/>
        </w:rPr>
        <w:t>¶</w:t>
      </w:r>
      <w:r w:rsidRPr="008A3EB6">
        <w:rPr>
          <w:sz w:val="16"/>
        </w:rPr>
        <w:t xml:space="preserve"> political ontology that naturalizes the meaning of what security is and how it can be</w:t>
      </w:r>
      <w:r w:rsidRPr="008A3EB6">
        <w:rPr>
          <w:sz w:val="12"/>
        </w:rPr>
        <w:t>¶</w:t>
      </w:r>
      <w:r w:rsidRPr="008A3EB6">
        <w:rPr>
          <w:sz w:val="16"/>
        </w:rPr>
        <w:t xml:space="preserve"> achieved,120 </w:t>
      </w:r>
      <w:r w:rsidRPr="00BF5971">
        <w:rPr>
          <w:rStyle w:val="StyleBoldUnderline"/>
        </w:rPr>
        <w:t>critical approaches attend to the relations of power that structure the</w:t>
      </w:r>
      <w:r w:rsidRPr="008A3EB6">
        <w:rPr>
          <w:rStyle w:val="StyleBoldUnderline"/>
          <w:sz w:val="12"/>
          <w:u w:val="none"/>
        </w:rPr>
        <w:t>¶</w:t>
      </w:r>
      <w:r w:rsidRPr="0016012C">
        <w:rPr>
          <w:rStyle w:val="StyleBoldUnderline"/>
          <w:sz w:val="12"/>
        </w:rPr>
        <w:t xml:space="preserve"> </w:t>
      </w:r>
      <w:r w:rsidRPr="00BF5971">
        <w:rPr>
          <w:rStyle w:val="StyleBoldUnderline"/>
        </w:rPr>
        <w:t>production of in/securities and expose the processes by which national identities and</w:t>
      </w:r>
      <w:r w:rsidRPr="008A3EB6">
        <w:rPr>
          <w:rStyle w:val="StyleBoldUnderline"/>
          <w:sz w:val="12"/>
          <w:u w:val="none"/>
        </w:rPr>
        <w:t>¶</w:t>
      </w:r>
      <w:r w:rsidRPr="0016012C">
        <w:rPr>
          <w:rStyle w:val="StyleBoldUnderline"/>
          <w:sz w:val="12"/>
        </w:rPr>
        <w:t xml:space="preserve"> </w:t>
      </w:r>
      <w:r w:rsidRPr="00BF5971">
        <w:rPr>
          <w:rStyle w:val="StyleBoldUnderline"/>
        </w:rPr>
        <w:t>what are deemed as a danger to those identities are constructed</w:t>
      </w:r>
      <w:r w:rsidRPr="008A3EB6">
        <w:rPr>
          <w:sz w:val="16"/>
        </w:rPr>
        <w:t>. A common point</w:t>
      </w:r>
      <w:r w:rsidRPr="008A3EB6">
        <w:rPr>
          <w:sz w:val="12"/>
        </w:rPr>
        <w:t>¶</w:t>
      </w:r>
      <w:r w:rsidRPr="008A3EB6">
        <w:rPr>
          <w:sz w:val="16"/>
        </w:rPr>
        <w:t xml:space="preserve"> shared by these engagements is their emphasis on the ethical dimension of scholarly</w:t>
      </w:r>
      <w:r w:rsidRPr="008A3EB6">
        <w:rPr>
          <w:sz w:val="12"/>
        </w:rPr>
        <w:t>¶</w:t>
      </w:r>
      <w:r w:rsidRPr="008A3EB6">
        <w:rPr>
          <w:sz w:val="16"/>
        </w:rPr>
        <w:t xml:space="preserve"> inquiry as well as the recognition that </w:t>
      </w:r>
      <w:r w:rsidRPr="00E43B35">
        <w:rPr>
          <w:rStyle w:val="StyleBoldUnderline"/>
          <w:highlight w:val="yellow"/>
        </w:rPr>
        <w:t>knowledge claims are always embedded in</w:t>
      </w:r>
      <w:r w:rsidRPr="008A3EB6">
        <w:rPr>
          <w:rStyle w:val="StyleBoldUnderline"/>
          <w:sz w:val="12"/>
          <w:highlight w:val="yellow"/>
          <w:u w:val="none"/>
        </w:rPr>
        <w:t>¶</w:t>
      </w:r>
      <w:r w:rsidRPr="00E43B35">
        <w:rPr>
          <w:rStyle w:val="StyleBoldUnderline"/>
          <w:sz w:val="12"/>
          <w:highlight w:val="yellow"/>
        </w:rPr>
        <w:t xml:space="preserve"> </w:t>
      </w:r>
      <w:r w:rsidRPr="00E43B35">
        <w:rPr>
          <w:rStyle w:val="StyleBoldUnderline"/>
          <w:highlight w:val="yellow"/>
        </w:rPr>
        <w:t>relations of power</w:t>
      </w:r>
      <w:r w:rsidRPr="008A3EB6">
        <w:rPr>
          <w:sz w:val="16"/>
        </w:rPr>
        <w:t>. Their emphasis on the “ought” rather than the “is” reflects less a</w:t>
      </w:r>
      <w:r w:rsidRPr="008A3EB6">
        <w:rPr>
          <w:sz w:val="12"/>
        </w:rPr>
        <w:t>¶</w:t>
      </w:r>
      <w:r w:rsidRPr="008A3EB6">
        <w:rPr>
          <w:sz w:val="16"/>
        </w:rPr>
        <w:t xml:space="preserve"> reworking of the hierarchy between material and ideational power than an emphasis</w:t>
      </w:r>
      <w:r w:rsidRPr="008A3EB6">
        <w:rPr>
          <w:sz w:val="12"/>
        </w:rPr>
        <w:t>¶</w:t>
      </w:r>
      <w:r w:rsidRPr="008A3EB6">
        <w:rPr>
          <w:sz w:val="16"/>
        </w:rPr>
        <w:t xml:space="preserve"> on the social nature of global politics and an understanding that all phenomenon</w:t>
      </w:r>
      <w:r w:rsidRPr="008A3EB6">
        <w:rPr>
          <w:sz w:val="12"/>
        </w:rPr>
        <w:t>¶</w:t>
      </w:r>
      <w:r w:rsidRPr="008A3EB6">
        <w:rPr>
          <w:sz w:val="16"/>
        </w:rPr>
        <w:t xml:space="preserve"> pertaining to international relations exists through the cultural and ideological</w:t>
      </w:r>
      <w:r w:rsidRPr="008A3EB6">
        <w:rPr>
          <w:sz w:val="12"/>
        </w:rPr>
        <w:t>¶</w:t>
      </w:r>
      <w:r w:rsidRPr="008A3EB6">
        <w:rPr>
          <w:sz w:val="16"/>
        </w:rPr>
        <w:t xml:space="preserve"> structures through which they are given meaning and legitimated.121</w:t>
      </w:r>
      <w:r w:rsidRPr="008A3EB6">
        <w:rPr>
          <w:sz w:val="12"/>
        </w:rPr>
        <w:t>¶</w:t>
      </w:r>
      <w:r w:rsidRPr="008A3EB6">
        <w:rPr>
          <w:sz w:val="16"/>
        </w:rPr>
        <w:t xml:space="preserve"> Definition and construction of threats and the way in which states respond to</w:t>
      </w:r>
      <w:r w:rsidRPr="008A3EB6">
        <w:rPr>
          <w:sz w:val="12"/>
        </w:rPr>
        <w:t>¶</w:t>
      </w:r>
      <w:r w:rsidRPr="008A3EB6">
        <w:rPr>
          <w:sz w:val="16"/>
        </w:rPr>
        <w:t xml:space="preserve"> those threats constitutes one of the primary items on the agenda of critical scholars.122</w:t>
      </w:r>
      <w:r w:rsidRPr="008A3EB6">
        <w:rPr>
          <w:sz w:val="12"/>
        </w:rPr>
        <w:t>¶</w:t>
      </w:r>
      <w:r w:rsidRPr="008A3EB6">
        <w:rPr>
          <w:sz w:val="16"/>
        </w:rPr>
        <w:t xml:space="preserve"> While conventional analyses of security conceive threats as arising from material</w:t>
      </w:r>
      <w:r w:rsidRPr="008A3EB6">
        <w:rPr>
          <w:sz w:val="12"/>
        </w:rPr>
        <w:t>¶</w:t>
      </w:r>
      <w:r w:rsidRPr="008A3EB6">
        <w:rPr>
          <w:sz w:val="16"/>
        </w:rPr>
        <w:t xml:space="preserve"> capabilities of sovereign states located in a self-help system, critical approaches point</w:t>
      </w:r>
      <w:r w:rsidRPr="008A3EB6">
        <w:rPr>
          <w:sz w:val="12"/>
        </w:rPr>
        <w:t>¶</w:t>
      </w:r>
      <w:r w:rsidRPr="008A3EB6">
        <w:rPr>
          <w:sz w:val="16"/>
        </w:rPr>
        <w:t xml:space="preserve"> to the ways in which </w:t>
      </w:r>
      <w:r w:rsidRPr="00E43B35">
        <w:rPr>
          <w:rStyle w:val="StyleBoldUnderline"/>
          <w:highlight w:val="yellow"/>
        </w:rPr>
        <w:t>threats</w:t>
      </w:r>
      <w:r w:rsidRPr="00BA793B">
        <w:rPr>
          <w:rStyle w:val="StyleBoldUnderline"/>
        </w:rPr>
        <w:t xml:space="preserve"> and intentions </w:t>
      </w:r>
      <w:r w:rsidRPr="00E43B35">
        <w:rPr>
          <w:rStyle w:val="StyleBoldUnderline"/>
          <w:highlight w:val="yellow"/>
        </w:rPr>
        <w:t>are not objectively given but socially</w:t>
      </w:r>
      <w:r w:rsidRPr="008A3EB6">
        <w:rPr>
          <w:rStyle w:val="StyleBoldUnderline"/>
          <w:sz w:val="12"/>
          <w:highlight w:val="yellow"/>
          <w:u w:val="none"/>
        </w:rPr>
        <w:t>¶</w:t>
      </w:r>
      <w:r w:rsidRPr="00E43B35">
        <w:rPr>
          <w:rStyle w:val="StyleBoldUnderline"/>
          <w:sz w:val="12"/>
          <w:highlight w:val="yellow"/>
        </w:rPr>
        <w:t xml:space="preserve"> </w:t>
      </w:r>
      <w:r w:rsidRPr="00E43B35">
        <w:rPr>
          <w:rStyle w:val="StyleBoldUnderline"/>
          <w:highlight w:val="yellow"/>
        </w:rPr>
        <w:t>constructed</w:t>
      </w:r>
      <w:r w:rsidRPr="00BA793B">
        <w:rPr>
          <w:rStyle w:val="StyleBoldUnderline"/>
        </w:rPr>
        <w:t>: they involve history, culture, and power relations that cannot be reduced</w:t>
      </w:r>
      <w:r w:rsidRPr="008A3EB6">
        <w:rPr>
          <w:rStyle w:val="StyleBoldUnderline"/>
          <w:sz w:val="12"/>
          <w:u w:val="none"/>
        </w:rPr>
        <w:t>¶</w:t>
      </w:r>
      <w:r w:rsidRPr="0016012C">
        <w:rPr>
          <w:rStyle w:val="StyleBoldUnderline"/>
          <w:sz w:val="12"/>
        </w:rPr>
        <w:t xml:space="preserve"> </w:t>
      </w:r>
      <w:r w:rsidRPr="00BA793B">
        <w:rPr>
          <w:rStyle w:val="StyleBoldUnderline"/>
        </w:rPr>
        <w:t>to an objective measure of military capabilities</w:t>
      </w:r>
      <w:r w:rsidRPr="008A3EB6">
        <w:rPr>
          <w:sz w:val="16"/>
        </w:rPr>
        <w:t>. They investigate the ways in which</w:t>
      </w:r>
      <w:r w:rsidRPr="008A3EB6">
        <w:rPr>
          <w:sz w:val="12"/>
        </w:rPr>
        <w:t>¶</w:t>
      </w:r>
      <w:r w:rsidRPr="008A3EB6">
        <w:rPr>
          <w:sz w:val="16"/>
        </w:rPr>
        <w:t xml:space="preserve"> </w:t>
      </w:r>
      <w:r w:rsidRPr="00E43B35">
        <w:rPr>
          <w:rStyle w:val="StyleBoldUnderline"/>
          <w:highlight w:val="yellow"/>
        </w:rPr>
        <w:t>systems of signification</w:t>
      </w:r>
      <w:r w:rsidRPr="00BA793B">
        <w:rPr>
          <w:rStyle w:val="StyleBoldUnderline"/>
        </w:rPr>
        <w:t xml:space="preserve"> and normative structures constrain or </w:t>
      </w:r>
      <w:r w:rsidRPr="00E43B35">
        <w:rPr>
          <w:rStyle w:val="StyleBoldUnderline"/>
          <w:highlight w:val="yellow"/>
        </w:rPr>
        <w:t>regulate</w:t>
      </w:r>
      <w:r w:rsidRPr="00BA793B">
        <w:rPr>
          <w:rStyle w:val="StyleBoldUnderline"/>
        </w:rPr>
        <w:t xml:space="preserve"> collective</w:t>
      </w:r>
      <w:r w:rsidRPr="008A3EB6">
        <w:rPr>
          <w:rStyle w:val="StyleBoldUnderline"/>
          <w:sz w:val="12"/>
          <w:u w:val="none"/>
        </w:rPr>
        <w:t>¶</w:t>
      </w:r>
      <w:r w:rsidRPr="0016012C">
        <w:rPr>
          <w:rStyle w:val="StyleBoldUnderline"/>
          <w:sz w:val="12"/>
        </w:rPr>
        <w:t xml:space="preserve"> </w:t>
      </w:r>
      <w:r w:rsidRPr="00E43B35">
        <w:rPr>
          <w:rStyle w:val="StyleBoldUnderline"/>
          <w:highlight w:val="yellow"/>
        </w:rPr>
        <w:t>security practices</w:t>
      </w:r>
      <w:r w:rsidRPr="00BA793B">
        <w:rPr>
          <w:rStyle w:val="StyleBoldUnderline"/>
        </w:rPr>
        <w:t xml:space="preserve"> or transform conduct in war</w:t>
      </w:r>
      <w:r w:rsidRPr="008A3EB6">
        <w:rPr>
          <w:sz w:val="16"/>
        </w:rPr>
        <w:t xml:space="preserve">. All of these </w:t>
      </w:r>
      <w:r w:rsidRPr="00BA793B">
        <w:rPr>
          <w:rStyle w:val="StyleBoldUnderline"/>
        </w:rPr>
        <w:t>studies reveal the</w:t>
      </w:r>
      <w:r w:rsidRPr="008A3EB6">
        <w:rPr>
          <w:rStyle w:val="StyleBoldUnderline"/>
          <w:sz w:val="12"/>
          <w:u w:val="none"/>
        </w:rPr>
        <w:t>¶</w:t>
      </w:r>
      <w:r w:rsidRPr="0016012C">
        <w:rPr>
          <w:rStyle w:val="StyleBoldUnderline"/>
          <w:sz w:val="12"/>
        </w:rPr>
        <w:t xml:space="preserve"> </w:t>
      </w:r>
      <w:r w:rsidRPr="00BA793B">
        <w:rPr>
          <w:rStyle w:val="StyleBoldUnderline"/>
        </w:rPr>
        <w:t>historically situated dynamics underlying practices that shape the desire to secure</w:t>
      </w:r>
      <w:r w:rsidRPr="008A3EB6">
        <w:rPr>
          <w:rStyle w:val="StyleBoldUnderline"/>
          <w:sz w:val="12"/>
          <w:u w:val="none"/>
        </w:rPr>
        <w:t>¶</w:t>
      </w:r>
      <w:r w:rsidRPr="0016012C">
        <w:rPr>
          <w:rStyle w:val="StyleBoldUnderline"/>
          <w:sz w:val="12"/>
        </w:rPr>
        <w:t xml:space="preserve"> </w:t>
      </w:r>
      <w:r w:rsidRPr="00BA793B">
        <w:rPr>
          <w:rStyle w:val="StyleBoldUnderline"/>
        </w:rPr>
        <w:t>bodies, nations, and states.</w:t>
      </w:r>
      <w:r w:rsidRPr="008A3EB6">
        <w:rPr>
          <w:rStyle w:val="StyleBoldUnderline"/>
          <w:sz w:val="12"/>
          <w:u w:val="none"/>
        </w:rPr>
        <w:t>¶</w:t>
      </w:r>
      <w:r w:rsidRPr="0016012C">
        <w:rPr>
          <w:rStyle w:val="StyleBoldUnderline"/>
          <w:sz w:val="12"/>
        </w:rPr>
        <w:t xml:space="preserve"> </w:t>
      </w:r>
      <w:r w:rsidRPr="008A3EB6">
        <w:rPr>
          <w:sz w:val="16"/>
        </w:rPr>
        <w:t>Primary examples of these engagements come from scholars working under</w:t>
      </w:r>
      <w:r w:rsidRPr="008A3EB6">
        <w:rPr>
          <w:sz w:val="12"/>
        </w:rPr>
        <w:t>¶</w:t>
      </w:r>
      <w:r w:rsidRPr="008A3EB6">
        <w:rPr>
          <w:sz w:val="16"/>
        </w:rPr>
        <w:t xml:space="preserve"> the broad banner of </w:t>
      </w:r>
      <w:r w:rsidRPr="00C32B8C">
        <w:rPr>
          <w:rStyle w:val="StyleBoldUnderline"/>
        </w:rPr>
        <w:t>Constructivism</w:t>
      </w:r>
      <w:r w:rsidRPr="008A3EB6">
        <w:rPr>
          <w:sz w:val="16"/>
        </w:rPr>
        <w:t xml:space="preserve">.123 These </w:t>
      </w:r>
      <w:r w:rsidRPr="00C32B8C">
        <w:rPr>
          <w:rStyle w:val="StyleBoldUnderline"/>
        </w:rPr>
        <w:t>scholars</w:t>
      </w:r>
      <w:r w:rsidRPr="008A3EB6">
        <w:rPr>
          <w:sz w:val="16"/>
        </w:rPr>
        <w:t xml:space="preserve"> take as their premise the</w:t>
      </w:r>
      <w:r w:rsidRPr="008A3EB6">
        <w:rPr>
          <w:sz w:val="12"/>
        </w:rPr>
        <w:t>¶</w:t>
      </w:r>
      <w:r w:rsidRPr="008A3EB6">
        <w:rPr>
          <w:sz w:val="16"/>
        </w:rPr>
        <w:t xml:space="preserve"> proposition that interests and actions of states are socially constructed and therefore</w:t>
      </w:r>
      <w:r w:rsidRPr="008A3EB6">
        <w:rPr>
          <w:sz w:val="12"/>
        </w:rPr>
        <w:t>¶</w:t>
      </w:r>
      <w:r w:rsidRPr="008A3EB6">
        <w:rPr>
          <w:sz w:val="16"/>
        </w:rPr>
        <w:t xml:space="preserve"> subject to change. While leaving intact the traditional assumptions about military and</w:t>
      </w:r>
      <w:r w:rsidRPr="008A3EB6">
        <w:rPr>
          <w:sz w:val="12"/>
        </w:rPr>
        <w:t>¶</w:t>
      </w:r>
      <w:r w:rsidRPr="008A3EB6">
        <w:rPr>
          <w:sz w:val="16"/>
        </w:rPr>
        <w:t xml:space="preserve"> state-centric understandings of security, some of these studies nevertheless </w:t>
      </w:r>
      <w:r w:rsidRPr="00C32B8C">
        <w:rPr>
          <w:rStyle w:val="StyleBoldUnderline"/>
        </w:rPr>
        <w:t>challenge</w:t>
      </w:r>
      <w:r w:rsidRPr="008A3EB6">
        <w:rPr>
          <w:rStyle w:val="StyleBoldUnderline"/>
          <w:sz w:val="12"/>
          <w:u w:val="none"/>
        </w:rPr>
        <w:t>¶</w:t>
      </w:r>
      <w:r w:rsidRPr="0016012C">
        <w:rPr>
          <w:rStyle w:val="StyleBoldUnderline"/>
          <w:sz w:val="12"/>
        </w:rPr>
        <w:t xml:space="preserve"> </w:t>
      </w:r>
      <w:r w:rsidRPr="00C32B8C">
        <w:rPr>
          <w:rStyle w:val="StyleBoldUnderline"/>
        </w:rPr>
        <w:t>the traditional frameworks by explaining security practices through a recourse to</w:t>
      </w:r>
      <w:r w:rsidRPr="008A3EB6">
        <w:rPr>
          <w:rStyle w:val="StyleBoldUnderline"/>
          <w:sz w:val="12"/>
          <w:u w:val="none"/>
        </w:rPr>
        <w:t>¶</w:t>
      </w:r>
      <w:r w:rsidRPr="0016012C">
        <w:rPr>
          <w:rStyle w:val="StyleBoldUnderline"/>
          <w:sz w:val="12"/>
        </w:rPr>
        <w:t xml:space="preserve"> </w:t>
      </w:r>
      <w:r w:rsidRPr="00C32B8C">
        <w:rPr>
          <w:rStyle w:val="StyleBoldUnderline"/>
        </w:rPr>
        <w:t>ideational elements such as norms and identities rather than relying on material</w:t>
      </w:r>
      <w:r w:rsidRPr="008A3EB6">
        <w:rPr>
          <w:rStyle w:val="StyleBoldUnderline"/>
          <w:sz w:val="12"/>
          <w:u w:val="none"/>
        </w:rPr>
        <w:t>¶</w:t>
      </w:r>
      <w:r w:rsidRPr="0016012C">
        <w:rPr>
          <w:rStyle w:val="StyleBoldUnderline"/>
          <w:sz w:val="12"/>
        </w:rPr>
        <w:t xml:space="preserve"> </w:t>
      </w:r>
      <w:r w:rsidRPr="00C32B8C">
        <w:rPr>
          <w:rStyle w:val="StyleBoldUnderline"/>
        </w:rPr>
        <w:t>factors</w:t>
      </w:r>
      <w:r w:rsidRPr="008A3EB6">
        <w:rPr>
          <w:sz w:val="16"/>
        </w:rPr>
        <w:t xml:space="preserve">.124 In particular, </w:t>
      </w:r>
      <w:r w:rsidRPr="00C32B8C">
        <w:rPr>
          <w:rStyle w:val="StyleBoldUnderline"/>
        </w:rPr>
        <w:t xml:space="preserve">these works challenge Neorealist and </w:t>
      </w:r>
      <w:r w:rsidRPr="00D51C22">
        <w:rPr>
          <w:rStyle w:val="StyleBoldUnderline"/>
        </w:rPr>
        <w:t>Neoliberal approaches,</w:t>
      </w:r>
      <w:r w:rsidRPr="008A3EB6">
        <w:rPr>
          <w:rStyle w:val="StyleBoldUnderline"/>
          <w:sz w:val="12"/>
          <w:u w:val="none"/>
        </w:rPr>
        <w:t>¶</w:t>
      </w:r>
      <w:r w:rsidRPr="00D51C22">
        <w:rPr>
          <w:rStyle w:val="StyleBoldUnderline"/>
          <w:sz w:val="12"/>
        </w:rPr>
        <w:t xml:space="preserve"> </w:t>
      </w:r>
      <w:r w:rsidRPr="00D51C22">
        <w:rPr>
          <w:rStyle w:val="StyleBoldUnderline"/>
        </w:rPr>
        <w:t>which assume that states are rational, self-help actors in an anarchic environment</w:t>
      </w:r>
      <w:r w:rsidRPr="008A3EB6">
        <w:rPr>
          <w:sz w:val="16"/>
        </w:rPr>
        <w:t>. For</w:t>
      </w:r>
      <w:r w:rsidRPr="008A3EB6">
        <w:rPr>
          <w:sz w:val="12"/>
        </w:rPr>
        <w:t>¶</w:t>
      </w:r>
      <w:r w:rsidRPr="008A3EB6">
        <w:rPr>
          <w:sz w:val="16"/>
        </w:rPr>
        <w:t xml:space="preserve"> instance, Alexander </w:t>
      </w:r>
      <w:r w:rsidRPr="00D51C22">
        <w:rPr>
          <w:rStyle w:val="StyleBoldUnderline"/>
        </w:rPr>
        <w:t>Wendt</w:t>
      </w:r>
      <w:r w:rsidRPr="008A3EB6">
        <w:rPr>
          <w:sz w:val="16"/>
        </w:rPr>
        <w:t xml:space="preserve"> in his seminal study </w:t>
      </w:r>
      <w:r w:rsidRPr="00D51C22">
        <w:rPr>
          <w:rStyle w:val="StyleBoldUnderline"/>
        </w:rPr>
        <w:t>shows how different</w:t>
      </w:r>
      <w:r w:rsidRPr="008A3EB6">
        <w:rPr>
          <w:sz w:val="16"/>
        </w:rPr>
        <w:t xml:space="preserve"> (Hobbesian or</w:t>
      </w:r>
      <w:r w:rsidRPr="008A3EB6">
        <w:rPr>
          <w:sz w:val="12"/>
        </w:rPr>
        <w:t>¶</w:t>
      </w:r>
      <w:r w:rsidRPr="008A3EB6">
        <w:rPr>
          <w:sz w:val="16"/>
        </w:rPr>
        <w:t xml:space="preserve"> Kantian) </w:t>
      </w:r>
      <w:r w:rsidRPr="00D51C22">
        <w:rPr>
          <w:rStyle w:val="StyleBoldUnderline"/>
        </w:rPr>
        <w:t>anarchical cultures</w:t>
      </w:r>
      <w:r w:rsidRPr="00C32B8C">
        <w:rPr>
          <w:rStyle w:val="StyleBoldUnderline"/>
        </w:rPr>
        <w:t xml:space="preserve"> can play a role in channeling the security practices of</w:t>
      </w:r>
      <w:r w:rsidRPr="008A3EB6">
        <w:rPr>
          <w:rStyle w:val="StyleBoldUnderline"/>
          <w:sz w:val="12"/>
          <w:u w:val="none"/>
        </w:rPr>
        <w:t>¶</w:t>
      </w:r>
      <w:r w:rsidRPr="0016012C">
        <w:rPr>
          <w:rStyle w:val="StyleBoldUnderline"/>
          <w:sz w:val="12"/>
        </w:rPr>
        <w:t xml:space="preserve"> </w:t>
      </w:r>
      <w:r w:rsidRPr="00C32B8C">
        <w:rPr>
          <w:rStyle w:val="StyleBoldUnderline"/>
        </w:rPr>
        <w:t>states on different paths</w:t>
      </w:r>
      <w:r w:rsidRPr="008A3EB6">
        <w:rPr>
          <w:sz w:val="16"/>
        </w:rPr>
        <w:t>.125 Focusing on international norms, such as the prohibitions</w:t>
      </w:r>
      <w:r w:rsidRPr="008A3EB6">
        <w:rPr>
          <w:sz w:val="12"/>
        </w:rPr>
        <w:t>¶</w:t>
      </w:r>
      <w:r w:rsidRPr="008A3EB6">
        <w:rPr>
          <w:sz w:val="16"/>
        </w:rPr>
        <w:t xml:space="preserve"> against the use of chemical and nuclear weapons or norms of humanitarian</w:t>
      </w:r>
      <w:r w:rsidRPr="008A3EB6">
        <w:rPr>
          <w:sz w:val="12"/>
        </w:rPr>
        <w:t>¶</w:t>
      </w:r>
      <w:r w:rsidRPr="008A3EB6">
        <w:rPr>
          <w:sz w:val="16"/>
        </w:rPr>
        <w:t xml:space="preserve"> intervention, </w:t>
      </w:r>
      <w:r w:rsidRPr="00CC256E">
        <w:rPr>
          <w:rStyle w:val="StyleBoldUnderline"/>
        </w:rPr>
        <w:t xml:space="preserve">other scholars argue that </w:t>
      </w:r>
      <w:r w:rsidRPr="00D51C22">
        <w:rPr>
          <w:rStyle w:val="StyleBoldUnderline"/>
          <w:highlight w:val="yellow"/>
        </w:rPr>
        <w:t>questions about international security cannot be</w:t>
      </w:r>
      <w:r w:rsidRPr="008A3EB6">
        <w:rPr>
          <w:rStyle w:val="StyleBoldUnderline"/>
          <w:sz w:val="12"/>
          <w:highlight w:val="yellow"/>
          <w:u w:val="none"/>
        </w:rPr>
        <w:t>¶</w:t>
      </w:r>
      <w:r w:rsidRPr="00D51C22">
        <w:rPr>
          <w:rStyle w:val="StyleBoldUnderline"/>
          <w:sz w:val="12"/>
          <w:highlight w:val="yellow"/>
        </w:rPr>
        <w:t xml:space="preserve"> </w:t>
      </w:r>
      <w:r w:rsidRPr="00D51C22">
        <w:rPr>
          <w:rStyle w:val="StyleBoldUnderline"/>
          <w:highlight w:val="yellow"/>
        </w:rPr>
        <w:t>answered by Realist</w:t>
      </w:r>
      <w:r w:rsidRPr="00CC256E">
        <w:rPr>
          <w:rStyle w:val="StyleBoldUnderline"/>
        </w:rPr>
        <w:t xml:space="preserve"> materialist </w:t>
      </w:r>
      <w:r w:rsidRPr="00D51C22">
        <w:rPr>
          <w:rStyle w:val="StyleBoldUnderline"/>
          <w:highlight w:val="yellow"/>
        </w:rPr>
        <w:t>explanations</w:t>
      </w:r>
      <w:r w:rsidRPr="00CC256E">
        <w:rPr>
          <w:rStyle w:val="StyleBoldUnderline"/>
        </w:rPr>
        <w:t xml:space="preserve"> alone</w:t>
      </w:r>
      <w:r w:rsidRPr="008A3EB6">
        <w:rPr>
          <w:sz w:val="16"/>
        </w:rPr>
        <w:t>.126 An example to these</w:t>
      </w:r>
      <w:r w:rsidRPr="008A3EB6">
        <w:rPr>
          <w:sz w:val="12"/>
        </w:rPr>
        <w:t>¶</w:t>
      </w:r>
      <w:r w:rsidRPr="008A3EB6">
        <w:rPr>
          <w:sz w:val="16"/>
        </w:rPr>
        <w:t xml:space="preserve"> investigations is provided by Risse-Kappen, who argues that NATO’s post-Cold War</w:t>
      </w:r>
      <w:r w:rsidRPr="008A3EB6">
        <w:rPr>
          <w:sz w:val="12"/>
        </w:rPr>
        <w:t>¶</w:t>
      </w:r>
      <w:r w:rsidRPr="008A3EB6">
        <w:rPr>
          <w:sz w:val="16"/>
        </w:rPr>
        <w:t xml:space="preserve"> survival can only be explained with reference to ideational factors such as values and</w:t>
      </w:r>
      <w:r w:rsidRPr="008A3EB6">
        <w:rPr>
          <w:sz w:val="12"/>
        </w:rPr>
        <w:t>¶</w:t>
      </w:r>
      <w:r w:rsidRPr="008A3EB6">
        <w:rPr>
          <w:sz w:val="16"/>
        </w:rPr>
        <w:t xml:space="preserve"> identity—in this case, democratic, liberal values—that guarantee the institution’s</w:t>
      </w:r>
      <w:r w:rsidRPr="008A3EB6">
        <w:rPr>
          <w:sz w:val="12"/>
        </w:rPr>
        <w:t>¶</w:t>
      </w:r>
      <w:r w:rsidRPr="008A3EB6">
        <w:rPr>
          <w:sz w:val="16"/>
        </w:rPr>
        <w:t xml:space="preserve"> survival in the absence of a distinct threat.127</w:t>
      </w:r>
      <w:r w:rsidRPr="008A3EB6">
        <w:rPr>
          <w:sz w:val="12"/>
        </w:rPr>
        <w:t>¶</w:t>
      </w:r>
      <w:r w:rsidRPr="008A3EB6">
        <w:rPr>
          <w:sz w:val="16"/>
        </w:rPr>
        <w:t xml:space="preserve"> </w:t>
      </w:r>
      <w:r w:rsidRPr="00966D1A">
        <w:rPr>
          <w:rStyle w:val="StyleBoldUnderline"/>
        </w:rPr>
        <w:t>The post-Cold War security environment and proliferating threat discourses in</w:t>
      </w:r>
      <w:r w:rsidRPr="008A3EB6">
        <w:rPr>
          <w:rStyle w:val="StyleBoldUnderline"/>
          <w:sz w:val="12"/>
          <w:u w:val="none"/>
        </w:rPr>
        <w:t>¶</w:t>
      </w:r>
      <w:r w:rsidRPr="0016012C">
        <w:rPr>
          <w:rStyle w:val="StyleBoldUnderline"/>
          <w:sz w:val="12"/>
        </w:rPr>
        <w:t xml:space="preserve"> </w:t>
      </w:r>
      <w:r w:rsidRPr="00966D1A">
        <w:rPr>
          <w:rStyle w:val="StyleBoldUnderline"/>
        </w:rPr>
        <w:t>the absence of the “Soviet enemy” provide ample resource for scholars who focus on</w:t>
      </w:r>
      <w:r w:rsidRPr="008A3EB6">
        <w:rPr>
          <w:rStyle w:val="StyleBoldUnderline"/>
          <w:sz w:val="12"/>
          <w:u w:val="none"/>
        </w:rPr>
        <w:t>¶</w:t>
      </w:r>
      <w:r w:rsidRPr="0016012C">
        <w:rPr>
          <w:rStyle w:val="StyleBoldUnderline"/>
          <w:sz w:val="12"/>
        </w:rPr>
        <w:t xml:space="preserve"> </w:t>
      </w:r>
      <w:r w:rsidRPr="00966D1A">
        <w:rPr>
          <w:rStyle w:val="StyleBoldUnderline"/>
        </w:rPr>
        <w:t>the representational practices that played role in the construction of threats to state</w:t>
      </w:r>
      <w:r w:rsidRPr="008A3EB6">
        <w:rPr>
          <w:rStyle w:val="StyleBoldUnderline"/>
          <w:sz w:val="12"/>
          <w:u w:val="none"/>
        </w:rPr>
        <w:t>¶</w:t>
      </w:r>
      <w:r w:rsidRPr="0016012C">
        <w:rPr>
          <w:rStyle w:val="StyleBoldUnderline"/>
          <w:sz w:val="12"/>
        </w:rPr>
        <w:t xml:space="preserve"> </w:t>
      </w:r>
      <w:r w:rsidRPr="00966D1A">
        <w:rPr>
          <w:rStyle w:val="StyleBoldUnderline"/>
        </w:rPr>
        <w:t>security.</w:t>
      </w:r>
      <w:r w:rsidRPr="008A3EB6">
        <w:rPr>
          <w:sz w:val="16"/>
        </w:rPr>
        <w:t xml:space="preserve"> For instance, </w:t>
      </w:r>
      <w:r w:rsidRPr="00966D1A">
        <w:rPr>
          <w:rStyle w:val="StyleBoldUnderline"/>
        </w:rPr>
        <w:t>Mutimer</w:t>
      </w:r>
      <w:r w:rsidRPr="008A3EB6">
        <w:rPr>
          <w:sz w:val="16"/>
        </w:rPr>
        <w:t xml:space="preserve"> examines in detail the linguistic and metaphorical</w:t>
      </w:r>
      <w:r w:rsidRPr="008A3EB6">
        <w:rPr>
          <w:sz w:val="12"/>
        </w:rPr>
        <w:t>¶</w:t>
      </w:r>
      <w:r w:rsidRPr="008A3EB6">
        <w:rPr>
          <w:sz w:val="16"/>
        </w:rPr>
        <w:t xml:space="preserve"> construction of threats to the United States and its allies through the “image of</w:t>
      </w:r>
      <w:r w:rsidRPr="008A3EB6">
        <w:rPr>
          <w:sz w:val="12"/>
        </w:rPr>
        <w:t>¶</w:t>
      </w:r>
      <w:r w:rsidRPr="008A3EB6">
        <w:rPr>
          <w:sz w:val="16"/>
        </w:rPr>
        <w:t xml:space="preserve"> proliferation.”128 He </w:t>
      </w:r>
      <w:r w:rsidRPr="00966D1A">
        <w:rPr>
          <w:rStyle w:val="StyleBoldUnderline"/>
        </w:rPr>
        <w:t xml:space="preserve">points out the way in which a </w:t>
      </w:r>
      <w:r w:rsidRPr="00D51C22">
        <w:rPr>
          <w:rStyle w:val="StyleBoldUnderline"/>
          <w:highlight w:val="yellow"/>
        </w:rPr>
        <w:t>particular discursive framing</w:t>
      </w:r>
      <w:r w:rsidRPr="00966D1A">
        <w:rPr>
          <w:rStyle w:val="StyleBoldUnderline"/>
        </w:rPr>
        <w:t xml:space="preserve"> of a</w:t>
      </w:r>
      <w:r w:rsidRPr="008A3EB6">
        <w:rPr>
          <w:rStyle w:val="StyleBoldUnderline"/>
          <w:sz w:val="12"/>
          <w:u w:val="none"/>
        </w:rPr>
        <w:t>¶</w:t>
      </w:r>
      <w:r w:rsidRPr="0016012C">
        <w:rPr>
          <w:rStyle w:val="StyleBoldUnderline"/>
          <w:sz w:val="12"/>
        </w:rPr>
        <w:t xml:space="preserve"> </w:t>
      </w:r>
      <w:r w:rsidRPr="00966D1A">
        <w:rPr>
          <w:rStyle w:val="StyleBoldUnderline"/>
        </w:rPr>
        <w:t>problem—in this case, the construction of the use of chemical or biological weapons</w:t>
      </w:r>
      <w:r w:rsidRPr="008A3EB6">
        <w:rPr>
          <w:rStyle w:val="StyleBoldUnderline"/>
          <w:sz w:val="12"/>
          <w:u w:val="none"/>
        </w:rPr>
        <w:t>¶</w:t>
      </w:r>
      <w:r w:rsidRPr="0016012C">
        <w:rPr>
          <w:rStyle w:val="StyleBoldUnderline"/>
          <w:sz w:val="12"/>
        </w:rPr>
        <w:t xml:space="preserve"> </w:t>
      </w:r>
      <w:r w:rsidRPr="00966D1A">
        <w:rPr>
          <w:rStyle w:val="StyleBoldUnderline"/>
        </w:rPr>
        <w:t>as a problem of proliferation as opposed to a problem of disarmament—</w:t>
      </w:r>
      <w:r w:rsidRPr="00D51C22">
        <w:rPr>
          <w:rStyle w:val="StyleBoldUnderline"/>
          <w:highlight w:val="yellow"/>
        </w:rPr>
        <w:t>shapes the</w:t>
      </w:r>
      <w:r w:rsidRPr="008A3EB6">
        <w:rPr>
          <w:rStyle w:val="StyleBoldUnderline"/>
          <w:sz w:val="12"/>
          <w:highlight w:val="yellow"/>
          <w:u w:val="none"/>
        </w:rPr>
        <w:t>¶</w:t>
      </w:r>
      <w:r w:rsidRPr="00D51C22">
        <w:rPr>
          <w:rStyle w:val="StyleBoldUnderline"/>
          <w:sz w:val="12"/>
          <w:highlight w:val="yellow"/>
        </w:rPr>
        <w:t xml:space="preserve"> </w:t>
      </w:r>
      <w:r w:rsidRPr="00D51C22">
        <w:rPr>
          <w:rStyle w:val="StyleBoldUnderline"/>
          <w:highlight w:val="yellow"/>
        </w:rPr>
        <w:t>constitution of identities and interests of</w:t>
      </w:r>
      <w:r w:rsidRPr="00966D1A">
        <w:rPr>
          <w:rStyle w:val="StyleBoldUnderline"/>
        </w:rPr>
        <w:t xml:space="preserve"> the </w:t>
      </w:r>
      <w:r w:rsidRPr="00D51C22">
        <w:rPr>
          <w:rStyle w:val="StyleBoldUnderline"/>
          <w:highlight w:val="yellow"/>
        </w:rPr>
        <w:t>actors</w:t>
      </w:r>
      <w:r w:rsidRPr="00966D1A">
        <w:rPr>
          <w:rStyle w:val="StyleBoldUnderline"/>
        </w:rPr>
        <w:t xml:space="preserve"> in question and gives way to</w:t>
      </w:r>
      <w:r w:rsidRPr="008A3EB6">
        <w:rPr>
          <w:rStyle w:val="StyleBoldUnderline"/>
          <w:sz w:val="12"/>
          <w:u w:val="none"/>
        </w:rPr>
        <w:t>¶</w:t>
      </w:r>
      <w:r w:rsidRPr="0016012C">
        <w:rPr>
          <w:rStyle w:val="StyleBoldUnderline"/>
          <w:sz w:val="12"/>
        </w:rPr>
        <w:t xml:space="preserve"> </w:t>
      </w:r>
      <w:r w:rsidRPr="00966D1A">
        <w:rPr>
          <w:rStyle w:val="StyleBoldUnderline"/>
        </w:rPr>
        <w:t>particular patterns of foreign policy</w:t>
      </w:r>
      <w:r w:rsidRPr="008A3EB6">
        <w:rPr>
          <w:sz w:val="16"/>
        </w:rPr>
        <w:t>.</w:t>
      </w:r>
      <w:r w:rsidRPr="008A3EB6">
        <w:rPr>
          <w:sz w:val="12"/>
        </w:rPr>
        <w:t>¶</w:t>
      </w:r>
      <w:r w:rsidRPr="008A3EB6">
        <w:rPr>
          <w:sz w:val="16"/>
        </w:rPr>
        <w:t xml:space="preserve"> The discourse of threats and their social production—as well as the</w:t>
      </w:r>
      <w:r w:rsidRPr="008A3EB6">
        <w:rPr>
          <w:sz w:val="12"/>
        </w:rPr>
        <w:t>¶</w:t>
      </w:r>
      <w:r w:rsidRPr="008A3EB6">
        <w:rPr>
          <w:sz w:val="16"/>
        </w:rPr>
        <w:t xml:space="preserve"> construction of the objects of security as an inextricable aspect of security</w:t>
      </w:r>
      <w:r w:rsidRPr="008A3EB6">
        <w:rPr>
          <w:sz w:val="12"/>
        </w:rPr>
        <w:t>¶</w:t>
      </w:r>
      <w:r w:rsidRPr="008A3EB6">
        <w:rPr>
          <w:sz w:val="16"/>
        </w:rPr>
        <w:t xml:space="preserve"> discourses—constitutes an important item on the agenda of critical investigations.129</w:t>
      </w:r>
      <w:r w:rsidRPr="008A3EB6">
        <w:rPr>
          <w:sz w:val="12"/>
        </w:rPr>
        <w:t>¶</w:t>
      </w:r>
      <w:r w:rsidRPr="008A3EB6">
        <w:rPr>
          <w:sz w:val="16"/>
        </w:rPr>
        <w:t xml:space="preserve"> In conventional analyses, the purported state of nature populated by instrumentally</w:t>
      </w:r>
      <w:r w:rsidRPr="008A3EB6">
        <w:rPr>
          <w:sz w:val="12"/>
        </w:rPr>
        <w:t>¶</w:t>
      </w:r>
      <w:r w:rsidRPr="008A3EB6">
        <w:rPr>
          <w:sz w:val="16"/>
        </w:rPr>
        <w:t xml:space="preserve"> rational actors is taken as the departure point of analysis. Within this framework, the</w:t>
      </w:r>
      <w:r w:rsidRPr="008A3EB6">
        <w:rPr>
          <w:sz w:val="12"/>
        </w:rPr>
        <w:t>¶</w:t>
      </w:r>
      <w:r w:rsidRPr="008A3EB6">
        <w:rPr>
          <w:sz w:val="16"/>
        </w:rPr>
        <w:t xml:space="preserve"> state acts as the primary source of authority, the guarantor of order, and the primary</w:t>
      </w:r>
      <w:r w:rsidRPr="008A3EB6">
        <w:rPr>
          <w:sz w:val="12"/>
        </w:rPr>
        <w:t>¶</w:t>
      </w:r>
      <w:r w:rsidRPr="008A3EB6">
        <w:rPr>
          <w:sz w:val="16"/>
        </w:rPr>
        <w:t xml:space="preserve"> protector of the values and interests of these individuals. While the state is rendered</w:t>
      </w:r>
      <w:r w:rsidRPr="008A3EB6">
        <w:rPr>
          <w:sz w:val="12"/>
        </w:rPr>
        <w:t>¶</w:t>
      </w:r>
      <w:r w:rsidRPr="008A3EB6">
        <w:rPr>
          <w:sz w:val="16"/>
        </w:rPr>
        <w:t xml:space="preserve"> the locus of security, security of the state gets equated to the security of the citizen. In</w:t>
      </w:r>
      <w:r w:rsidRPr="008A3EB6">
        <w:rPr>
          <w:sz w:val="12"/>
        </w:rPr>
        <w:t>¶</w:t>
      </w:r>
      <w:r w:rsidRPr="008A3EB6">
        <w:rPr>
          <w:sz w:val="16"/>
        </w:rPr>
        <w:t xml:space="preserve"> contrast to the positing of the state as the locus of security with a neutrally given</w:t>
      </w:r>
      <w:r w:rsidRPr="008A3EB6">
        <w:rPr>
          <w:sz w:val="12"/>
        </w:rPr>
        <w:t>¶</w:t>
      </w:r>
      <w:r w:rsidRPr="008A3EB6">
        <w:rPr>
          <w:sz w:val="16"/>
        </w:rPr>
        <w:t xml:space="preserve"> interest of survival, critical scholars argue that a concept like national security needs to</w:t>
      </w:r>
      <w:r w:rsidRPr="008A3EB6">
        <w:rPr>
          <w:sz w:val="12"/>
        </w:rPr>
        <w:t>¶</w:t>
      </w:r>
      <w:r w:rsidRPr="008A3EB6">
        <w:rPr>
          <w:sz w:val="16"/>
        </w:rPr>
        <w:t xml:space="preserve"> be understood as a social construction rather than an objectively given fact. For</w:t>
      </w:r>
      <w:r w:rsidRPr="008A3EB6">
        <w:rPr>
          <w:sz w:val="12"/>
        </w:rPr>
        <w:t>¶</w:t>
      </w:r>
      <w:r w:rsidRPr="008A3EB6">
        <w:rPr>
          <w:sz w:val="16"/>
        </w:rPr>
        <w:t xml:space="preserve"> instance, in her case study of the Cuban missile crisis, Jutta Weldes shows how </w:t>
      </w:r>
      <w:r w:rsidRPr="00F66D7A">
        <w:rPr>
          <w:rStyle w:val="StyleBoldUnderline"/>
        </w:rPr>
        <w:t>a core</w:t>
      </w:r>
      <w:r w:rsidRPr="008A3EB6">
        <w:rPr>
          <w:rStyle w:val="StyleBoldUnderline"/>
          <w:sz w:val="12"/>
          <w:u w:val="none"/>
        </w:rPr>
        <w:t>¶</w:t>
      </w:r>
      <w:r w:rsidRPr="0016012C">
        <w:rPr>
          <w:rStyle w:val="StyleBoldUnderline"/>
          <w:sz w:val="12"/>
        </w:rPr>
        <w:t xml:space="preserve"> </w:t>
      </w:r>
      <w:r w:rsidRPr="00F66D7A">
        <w:rPr>
          <w:rStyle w:val="StyleBoldUnderline"/>
        </w:rPr>
        <w:t xml:space="preserve">concept such as the </w:t>
      </w:r>
      <w:r w:rsidRPr="00CE5DC1">
        <w:rPr>
          <w:rStyle w:val="StyleBoldUnderline"/>
          <w:highlight w:val="yellow"/>
        </w:rPr>
        <w:t>national interest is discursively constituted</w:t>
      </w:r>
      <w:r w:rsidRPr="00F66D7A">
        <w:rPr>
          <w:rStyle w:val="StyleBoldUnderline"/>
        </w:rPr>
        <w:t xml:space="preserve"> through</w:t>
      </w:r>
      <w:r w:rsidRPr="008A3EB6">
        <w:rPr>
          <w:rStyle w:val="StyleBoldUnderline"/>
          <w:sz w:val="12"/>
          <w:u w:val="none"/>
        </w:rPr>
        <w:t>¶</w:t>
      </w:r>
      <w:r w:rsidRPr="0016012C">
        <w:rPr>
          <w:rStyle w:val="StyleBoldUnderline"/>
          <w:sz w:val="12"/>
        </w:rPr>
        <w:t xml:space="preserve"> </w:t>
      </w:r>
      <w:r w:rsidRPr="00F66D7A">
        <w:rPr>
          <w:rStyle w:val="StyleBoldUnderline"/>
        </w:rPr>
        <w:t>representational practices and linguistic elements.</w:t>
      </w:r>
      <w:r w:rsidRPr="008A3EB6">
        <w:rPr>
          <w:sz w:val="16"/>
        </w:rPr>
        <w:t>130 Other investigations explore the</w:t>
      </w:r>
      <w:r w:rsidRPr="008A3EB6">
        <w:rPr>
          <w:sz w:val="12"/>
        </w:rPr>
        <w:t>¶</w:t>
      </w:r>
      <w:r w:rsidRPr="008A3EB6">
        <w:rPr>
          <w:sz w:val="16"/>
        </w:rPr>
        <w:t xml:space="preserve"> working of security as a political practice, or the processes of construction of threats</w:t>
      </w:r>
      <w:r w:rsidRPr="008A3EB6">
        <w:rPr>
          <w:sz w:val="12"/>
        </w:rPr>
        <w:t>¶</w:t>
      </w:r>
      <w:r w:rsidRPr="008A3EB6">
        <w:rPr>
          <w:sz w:val="16"/>
        </w:rPr>
        <w:t xml:space="preserve"> through institutional mobilization and knowledge production. Some of these scholars</w:t>
      </w:r>
      <w:r w:rsidRPr="008A3EB6">
        <w:rPr>
          <w:sz w:val="12"/>
        </w:rPr>
        <w:t>¶</w:t>
      </w:r>
      <w:r w:rsidRPr="008A3EB6">
        <w:rPr>
          <w:sz w:val="16"/>
        </w:rPr>
        <w:t xml:space="preserve"> use “speech-act theory” to study how utterances of security constitute certain issues as</w:t>
      </w:r>
      <w:r w:rsidRPr="008A3EB6">
        <w:rPr>
          <w:sz w:val="12"/>
        </w:rPr>
        <w:t>¶</w:t>
      </w:r>
      <w:r w:rsidRPr="008A3EB6">
        <w:rPr>
          <w:sz w:val="16"/>
        </w:rPr>
        <w:t xml:space="preserve"> security problems.131</w:t>
      </w:r>
      <w:r w:rsidRPr="008A3EB6">
        <w:rPr>
          <w:sz w:val="12"/>
        </w:rPr>
        <w:t>¶</w:t>
      </w:r>
      <w:r w:rsidRPr="008A3EB6">
        <w:rPr>
          <w:sz w:val="16"/>
        </w:rPr>
        <w:t xml:space="preserve"> </w:t>
      </w:r>
      <w:r w:rsidRPr="00F66D7A">
        <w:rPr>
          <w:rStyle w:val="StyleBoldUnderline"/>
        </w:rPr>
        <w:t>A related line of analysis, conducted mostly from post-structural and postcolonial</w:t>
      </w:r>
      <w:r w:rsidRPr="008A3EB6">
        <w:rPr>
          <w:rStyle w:val="StyleBoldUnderline"/>
          <w:sz w:val="12"/>
          <w:u w:val="none"/>
        </w:rPr>
        <w:t>¶</w:t>
      </w:r>
      <w:r w:rsidRPr="0016012C">
        <w:rPr>
          <w:rStyle w:val="StyleBoldUnderline"/>
          <w:sz w:val="12"/>
        </w:rPr>
        <w:t xml:space="preserve"> </w:t>
      </w:r>
      <w:r w:rsidRPr="00F66D7A">
        <w:rPr>
          <w:rStyle w:val="StyleBoldUnderline"/>
        </w:rPr>
        <w:t>perspectives, is to trace the operation of power in its various guises and to</w:t>
      </w:r>
      <w:r w:rsidRPr="008A3EB6">
        <w:rPr>
          <w:rStyle w:val="StyleBoldUnderline"/>
          <w:sz w:val="12"/>
          <w:u w:val="none"/>
        </w:rPr>
        <w:t>¶</w:t>
      </w:r>
      <w:r w:rsidRPr="0016012C">
        <w:rPr>
          <w:rStyle w:val="StyleBoldUnderline"/>
          <w:sz w:val="12"/>
        </w:rPr>
        <w:t xml:space="preserve"> </w:t>
      </w:r>
      <w:r w:rsidRPr="00F66D7A">
        <w:rPr>
          <w:rStyle w:val="StyleBoldUnderline"/>
        </w:rPr>
        <w:t>map the hierarchical relations, highlighting the gaps and silences of hegemonic</w:t>
      </w:r>
      <w:r w:rsidRPr="008A3EB6">
        <w:rPr>
          <w:rStyle w:val="StyleBoldUnderline"/>
          <w:sz w:val="12"/>
          <w:u w:val="none"/>
        </w:rPr>
        <w:t>¶</w:t>
      </w:r>
      <w:r w:rsidRPr="0016012C">
        <w:rPr>
          <w:rStyle w:val="StyleBoldUnderline"/>
          <w:sz w:val="12"/>
        </w:rPr>
        <w:t xml:space="preserve"> </w:t>
      </w:r>
      <w:r w:rsidRPr="00F66D7A">
        <w:rPr>
          <w:rStyle w:val="StyleBoldUnderline"/>
        </w:rPr>
        <w:t>security narratives.</w:t>
      </w:r>
      <w:r w:rsidRPr="008A3EB6">
        <w:rPr>
          <w:sz w:val="16"/>
        </w:rPr>
        <w:t xml:space="preserve"> In his Writing Security, </w:t>
      </w:r>
      <w:r w:rsidRPr="00F66D7A">
        <w:rPr>
          <w:rStyle w:val="StyleBoldUnderline"/>
        </w:rPr>
        <w:t>David Campbell investigates how certain</w:t>
      </w:r>
      <w:r w:rsidRPr="008A3EB6">
        <w:rPr>
          <w:rStyle w:val="StyleBoldUnderline"/>
          <w:sz w:val="12"/>
          <w:u w:val="none"/>
        </w:rPr>
        <w:t>¶</w:t>
      </w:r>
      <w:r w:rsidRPr="0016012C">
        <w:rPr>
          <w:rStyle w:val="StyleBoldUnderline"/>
          <w:sz w:val="12"/>
        </w:rPr>
        <w:t xml:space="preserve"> </w:t>
      </w:r>
      <w:r w:rsidRPr="00CE5DC1">
        <w:rPr>
          <w:rStyle w:val="StyleBoldUnderline"/>
          <w:highlight w:val="yellow"/>
        </w:rPr>
        <w:t>risks</w:t>
      </w:r>
      <w:r w:rsidRPr="00F66D7A">
        <w:rPr>
          <w:rStyle w:val="StyleBoldUnderline"/>
        </w:rPr>
        <w:t xml:space="preserve"> are interpreted as dangers, what power effects these interpretative articulations</w:t>
      </w:r>
      <w:r w:rsidRPr="008A3EB6">
        <w:rPr>
          <w:rStyle w:val="StyleBoldUnderline"/>
          <w:sz w:val="12"/>
          <w:u w:val="none"/>
        </w:rPr>
        <w:t>¶</w:t>
      </w:r>
      <w:r w:rsidRPr="0016012C">
        <w:rPr>
          <w:rStyle w:val="StyleBoldUnderline"/>
          <w:sz w:val="12"/>
        </w:rPr>
        <w:t xml:space="preserve"> </w:t>
      </w:r>
      <w:r w:rsidRPr="00F66D7A">
        <w:rPr>
          <w:rStyle w:val="StyleBoldUnderline"/>
        </w:rPr>
        <w:t xml:space="preserve">produce, and how they </w:t>
      </w:r>
      <w:r w:rsidRPr="00CE5DC1">
        <w:rPr>
          <w:rStyle w:val="StyleBoldUnderline"/>
          <w:highlight w:val="yellow"/>
        </w:rPr>
        <w:t>police the boundaries of the political</w:t>
      </w:r>
      <w:r w:rsidRPr="00F66D7A">
        <w:rPr>
          <w:rStyle w:val="StyleBoldUnderline"/>
        </w:rPr>
        <w:t xml:space="preserve"> community and produce</w:t>
      </w:r>
      <w:r w:rsidRPr="008A3EB6">
        <w:rPr>
          <w:rStyle w:val="StyleBoldUnderline"/>
          <w:sz w:val="12"/>
          <w:u w:val="none"/>
        </w:rPr>
        <w:t>¶</w:t>
      </w:r>
      <w:r w:rsidRPr="0016012C">
        <w:rPr>
          <w:rStyle w:val="StyleBoldUnderline"/>
          <w:sz w:val="12"/>
        </w:rPr>
        <w:t xml:space="preserve"> </w:t>
      </w:r>
      <w:r w:rsidRPr="00F66D7A">
        <w:rPr>
          <w:rStyle w:val="StyleBoldUnderline"/>
        </w:rPr>
        <w:t>obedient subjects.</w:t>
      </w:r>
      <w:r w:rsidRPr="008A3EB6">
        <w:rPr>
          <w:sz w:val="16"/>
        </w:rPr>
        <w:t>132 Going against the grain of state-centric, strategic accounts of war,</w:t>
      </w:r>
      <w:r w:rsidRPr="008A3EB6">
        <w:rPr>
          <w:sz w:val="12"/>
        </w:rPr>
        <w:t>¶</w:t>
      </w:r>
      <w:r w:rsidRPr="008A3EB6">
        <w:rPr>
          <w:sz w:val="16"/>
        </w:rPr>
        <w:t xml:space="preserve"> </w:t>
      </w:r>
      <w:r w:rsidRPr="00F66D7A">
        <w:rPr>
          <w:rStyle w:val="StyleBoldUnderline"/>
        </w:rPr>
        <w:t>scholars such as Michael Shapiro bring to focus the role of political violence in the</w:t>
      </w:r>
      <w:r w:rsidRPr="008A3EB6">
        <w:rPr>
          <w:rStyle w:val="StyleBoldUnderline"/>
          <w:sz w:val="12"/>
          <w:u w:val="none"/>
        </w:rPr>
        <w:t>¶</w:t>
      </w:r>
      <w:r w:rsidRPr="0016012C">
        <w:rPr>
          <w:rStyle w:val="StyleBoldUnderline"/>
          <w:sz w:val="12"/>
        </w:rPr>
        <w:t xml:space="preserve"> </w:t>
      </w:r>
      <w:r w:rsidRPr="00F66D7A">
        <w:rPr>
          <w:rStyle w:val="StyleBoldUnderline"/>
        </w:rPr>
        <w:t>construction of the geopolitical imaginary and the production/ affirmation of collective</w:t>
      </w:r>
      <w:r w:rsidRPr="008A3EB6">
        <w:rPr>
          <w:rStyle w:val="StyleBoldUnderline"/>
          <w:sz w:val="12"/>
          <w:u w:val="none"/>
        </w:rPr>
        <w:t>¶</w:t>
      </w:r>
      <w:r w:rsidRPr="0016012C">
        <w:rPr>
          <w:rStyle w:val="StyleBoldUnderline"/>
          <w:sz w:val="12"/>
        </w:rPr>
        <w:t xml:space="preserve"> </w:t>
      </w:r>
      <w:r w:rsidRPr="00F66D7A">
        <w:rPr>
          <w:rStyle w:val="StyleBoldUnderline"/>
        </w:rPr>
        <w:t>identity</w:t>
      </w:r>
      <w:r w:rsidRPr="008A3EB6">
        <w:rPr>
          <w:sz w:val="16"/>
        </w:rPr>
        <w:t xml:space="preserve">.133 Others focus on </w:t>
      </w:r>
      <w:r w:rsidRPr="00807B75">
        <w:rPr>
          <w:rStyle w:val="StyleBoldUnderline"/>
        </w:rPr>
        <w:t xml:space="preserve">the international </w:t>
      </w:r>
      <w:r w:rsidRPr="008335B2">
        <w:rPr>
          <w:rStyle w:val="StyleBoldUnderline"/>
          <w:highlight w:val="yellow"/>
        </w:rPr>
        <w:t>interventions</w:t>
      </w:r>
      <w:r w:rsidRPr="00807B75">
        <w:rPr>
          <w:rStyle w:val="StyleBoldUnderline"/>
        </w:rPr>
        <w:t xml:space="preserve"> that took place during the</w:t>
      </w:r>
      <w:r w:rsidRPr="008A3EB6">
        <w:rPr>
          <w:rStyle w:val="StyleBoldUnderline"/>
          <w:sz w:val="12"/>
          <w:u w:val="none"/>
        </w:rPr>
        <w:t>¶</w:t>
      </w:r>
      <w:r w:rsidRPr="0016012C">
        <w:rPr>
          <w:rStyle w:val="StyleBoldUnderline"/>
          <w:sz w:val="12"/>
        </w:rPr>
        <w:t xml:space="preserve"> </w:t>
      </w:r>
      <w:r w:rsidRPr="00807B75">
        <w:rPr>
          <w:rStyle w:val="StyleBoldUnderline"/>
        </w:rPr>
        <w:t>1990s</w:t>
      </w:r>
      <w:r w:rsidRPr="008A3EB6">
        <w:rPr>
          <w:sz w:val="16"/>
        </w:rPr>
        <w:t xml:space="preserve"> and discuss the ways in which these imperial investments </w:t>
      </w:r>
      <w:r w:rsidRPr="008335B2">
        <w:rPr>
          <w:rStyle w:val="StyleBoldUnderline"/>
          <w:highlight w:val="yellow"/>
        </w:rPr>
        <w:t xml:space="preserve">are legitimated </w:t>
      </w:r>
      <w:r w:rsidRPr="008335B2">
        <w:rPr>
          <w:rStyle w:val="StyleBoldUnderline"/>
        </w:rPr>
        <w:t>by</w:t>
      </w:r>
      <w:r w:rsidRPr="00807B75">
        <w:rPr>
          <w:rStyle w:val="StyleBoldUnderline"/>
        </w:rPr>
        <w:t xml:space="preserve"> the</w:t>
      </w:r>
      <w:r w:rsidRPr="008A3EB6">
        <w:rPr>
          <w:rStyle w:val="StyleBoldUnderline"/>
          <w:sz w:val="12"/>
          <w:u w:val="none"/>
        </w:rPr>
        <w:t>¶</w:t>
      </w:r>
      <w:r w:rsidRPr="0016012C">
        <w:rPr>
          <w:rStyle w:val="StyleBoldUnderline"/>
          <w:sz w:val="12"/>
        </w:rPr>
        <w:t xml:space="preserve"> </w:t>
      </w:r>
      <w:r w:rsidRPr="00807B75">
        <w:rPr>
          <w:rStyle w:val="StyleBoldUnderline"/>
        </w:rPr>
        <w:t xml:space="preserve">West </w:t>
      </w:r>
      <w:r w:rsidRPr="008335B2">
        <w:rPr>
          <w:rStyle w:val="StyleBoldUnderline"/>
          <w:highlight w:val="yellow"/>
        </w:rPr>
        <w:t>through</w:t>
      </w:r>
      <w:r w:rsidRPr="00807B75">
        <w:rPr>
          <w:rStyle w:val="StyleBoldUnderline"/>
        </w:rPr>
        <w:t xml:space="preserve"> a moral </w:t>
      </w:r>
      <w:r w:rsidRPr="008335B2">
        <w:rPr>
          <w:rStyle w:val="StyleBoldUnderline"/>
          <w:highlight w:val="yellow"/>
        </w:rPr>
        <w:t>discourse</w:t>
      </w:r>
      <w:r w:rsidRPr="00807B75">
        <w:rPr>
          <w:rStyle w:val="StyleBoldUnderline"/>
        </w:rPr>
        <w:t xml:space="preserve"> based on universal values</w:t>
      </w:r>
      <w:r w:rsidRPr="008A3EB6">
        <w:rPr>
          <w:sz w:val="16"/>
        </w:rPr>
        <w:t>.134</w:t>
      </w:r>
      <w:r w:rsidRPr="008A3EB6">
        <w:rPr>
          <w:sz w:val="12"/>
        </w:rPr>
        <w:t>¶</w:t>
      </w:r>
      <w:r w:rsidRPr="008A3EB6">
        <w:rPr>
          <w:sz w:val="16"/>
        </w:rPr>
        <w:t xml:space="preserve"> </w:t>
      </w:r>
      <w:r w:rsidRPr="00807B75">
        <w:rPr>
          <w:rStyle w:val="StyleBoldUnderline"/>
        </w:rPr>
        <w:t xml:space="preserve">Other </w:t>
      </w:r>
      <w:r w:rsidRPr="00231C84">
        <w:rPr>
          <w:rStyle w:val="StyleBoldUnderline"/>
          <w:highlight w:val="yellow"/>
        </w:rPr>
        <w:t>studies lay bare</w:t>
      </w:r>
      <w:r w:rsidRPr="00807B75">
        <w:rPr>
          <w:rStyle w:val="StyleBoldUnderline"/>
        </w:rPr>
        <w:t xml:space="preserve"> the historical biases, Eurocentric </w:t>
      </w:r>
      <w:r w:rsidRPr="00231C84">
        <w:rPr>
          <w:rStyle w:val="StyleBoldUnderline"/>
          <w:highlight w:val="yellow"/>
        </w:rPr>
        <w:t>assumptions</w:t>
      </w:r>
      <w:r w:rsidRPr="00807B75">
        <w:rPr>
          <w:rStyle w:val="StyleBoldUnderline"/>
        </w:rPr>
        <w:t>, and</w:t>
      </w:r>
      <w:r w:rsidRPr="008A3EB6">
        <w:rPr>
          <w:rStyle w:val="StyleBoldUnderline"/>
          <w:sz w:val="12"/>
          <w:u w:val="none"/>
        </w:rPr>
        <w:t>¶</w:t>
      </w:r>
      <w:r w:rsidRPr="0016012C">
        <w:rPr>
          <w:rStyle w:val="StyleBoldUnderline"/>
          <w:sz w:val="12"/>
        </w:rPr>
        <w:t xml:space="preserve"> </w:t>
      </w:r>
      <w:r w:rsidRPr="00807B75">
        <w:rPr>
          <w:rStyle w:val="StyleBoldUnderline"/>
        </w:rPr>
        <w:t xml:space="preserve">racialized or gendered content of conceptions, analyses, theories, and practices </w:t>
      </w:r>
      <w:r w:rsidRPr="00231C84">
        <w:rPr>
          <w:rStyle w:val="StyleBoldUnderline"/>
          <w:highlight w:val="yellow"/>
        </w:rPr>
        <w:t>of</w:t>
      </w:r>
      <w:r w:rsidRPr="008A3EB6">
        <w:rPr>
          <w:rStyle w:val="StyleBoldUnderline"/>
          <w:sz w:val="12"/>
          <w:highlight w:val="yellow"/>
          <w:u w:val="none"/>
        </w:rPr>
        <w:t>¶</w:t>
      </w:r>
      <w:r w:rsidRPr="00231C84">
        <w:rPr>
          <w:rStyle w:val="StyleBoldUnderline"/>
          <w:sz w:val="12"/>
          <w:highlight w:val="yellow"/>
        </w:rPr>
        <w:t xml:space="preserve"> </w:t>
      </w:r>
      <w:r w:rsidRPr="00231C84">
        <w:rPr>
          <w:rStyle w:val="StyleBoldUnderline"/>
          <w:highlight w:val="yellow"/>
        </w:rPr>
        <w:t>security</w:t>
      </w:r>
      <w:r w:rsidRPr="00807B75">
        <w:rPr>
          <w:rStyle w:val="StyleBoldUnderline"/>
        </w:rPr>
        <w:t>.</w:t>
      </w:r>
      <w:r w:rsidRPr="008A3EB6">
        <w:rPr>
          <w:sz w:val="16"/>
        </w:rPr>
        <w:t xml:space="preserve"> Attending to the power of representation, </w:t>
      </w:r>
      <w:r w:rsidRPr="00807B75">
        <w:rPr>
          <w:rStyle w:val="StyleBoldUnderline"/>
        </w:rPr>
        <w:t>they expose the links between</w:t>
      </w:r>
      <w:r w:rsidRPr="008A3EB6">
        <w:rPr>
          <w:rStyle w:val="StyleBoldUnderline"/>
          <w:sz w:val="12"/>
          <w:u w:val="none"/>
        </w:rPr>
        <w:t>¶</w:t>
      </w:r>
      <w:r w:rsidRPr="0016012C">
        <w:rPr>
          <w:rStyle w:val="StyleBoldUnderline"/>
          <w:sz w:val="12"/>
        </w:rPr>
        <w:t xml:space="preserve"> </w:t>
      </w:r>
      <w:r w:rsidRPr="00807B75">
        <w:rPr>
          <w:rStyle w:val="StyleBoldUnderline"/>
        </w:rPr>
        <w:t>economies of power and “truth” in the re/production of international hierarchies and</w:t>
      </w:r>
      <w:r w:rsidRPr="008A3EB6">
        <w:rPr>
          <w:rStyle w:val="StyleBoldUnderline"/>
          <w:sz w:val="12"/>
          <w:u w:val="none"/>
        </w:rPr>
        <w:t>¶</w:t>
      </w:r>
      <w:r w:rsidRPr="0016012C">
        <w:rPr>
          <w:rStyle w:val="StyleBoldUnderline"/>
          <w:sz w:val="12"/>
        </w:rPr>
        <w:t xml:space="preserve"> </w:t>
      </w:r>
      <w:r w:rsidRPr="00807B75">
        <w:rPr>
          <w:rStyle w:val="StyleBoldUnderline"/>
        </w:rPr>
        <w:t>in/securities. Problematizing the representation of post-colonial states as “failed” or</w:t>
      </w:r>
      <w:r w:rsidRPr="008A3EB6">
        <w:rPr>
          <w:rStyle w:val="StyleBoldUnderline"/>
          <w:sz w:val="12"/>
          <w:u w:val="none"/>
        </w:rPr>
        <w:t>¶</w:t>
      </w:r>
      <w:r w:rsidRPr="0016012C">
        <w:rPr>
          <w:rStyle w:val="StyleBoldUnderline"/>
          <w:sz w:val="12"/>
        </w:rPr>
        <w:t xml:space="preserve"> </w:t>
      </w:r>
      <w:r w:rsidRPr="00807B75">
        <w:rPr>
          <w:rStyle w:val="StyleBoldUnderline"/>
        </w:rPr>
        <w:t>lacking, and hence as a major threat to international security, some of these scholars</w:t>
      </w:r>
      <w:r w:rsidRPr="008A3EB6">
        <w:rPr>
          <w:rStyle w:val="StyleBoldUnderline"/>
          <w:sz w:val="12"/>
          <w:u w:val="none"/>
        </w:rPr>
        <w:t>¶</w:t>
      </w:r>
      <w:r w:rsidRPr="0016012C">
        <w:rPr>
          <w:rStyle w:val="StyleBoldUnderline"/>
          <w:sz w:val="12"/>
        </w:rPr>
        <w:t xml:space="preserve"> </w:t>
      </w:r>
      <w:r w:rsidRPr="00807B75">
        <w:rPr>
          <w:rStyle w:val="StyleBoldUnderline"/>
        </w:rPr>
        <w:t>demonstrate how these so-called failures were precisely the products of unequal</w:t>
      </w:r>
      <w:r w:rsidRPr="008A3EB6">
        <w:rPr>
          <w:rStyle w:val="StyleBoldUnderline"/>
          <w:sz w:val="12"/>
          <w:u w:val="none"/>
        </w:rPr>
        <w:t>¶</w:t>
      </w:r>
      <w:r w:rsidRPr="0016012C">
        <w:rPr>
          <w:rStyle w:val="StyleBoldUnderline"/>
          <w:sz w:val="12"/>
        </w:rPr>
        <w:t xml:space="preserve"> </w:t>
      </w:r>
      <w:r w:rsidRPr="00807B75">
        <w:rPr>
          <w:rStyle w:val="StyleBoldUnderline"/>
        </w:rPr>
        <w:t>encounters with Western colonialism, pointing out the ways in which these</w:t>
      </w:r>
      <w:r w:rsidRPr="008A3EB6">
        <w:rPr>
          <w:rStyle w:val="StyleBoldUnderline"/>
          <w:sz w:val="12"/>
          <w:u w:val="none"/>
        </w:rPr>
        <w:t>¶</w:t>
      </w:r>
      <w:r w:rsidRPr="0016012C">
        <w:rPr>
          <w:rStyle w:val="StyleBoldUnderline"/>
          <w:sz w:val="12"/>
        </w:rPr>
        <w:t xml:space="preserve"> </w:t>
      </w:r>
      <w:r w:rsidRPr="00807B75">
        <w:rPr>
          <w:rStyle w:val="StyleBoldUnderline"/>
        </w:rPr>
        <w:t>hierarchical relations were being reproduced through ongoing unequal economic,</w:t>
      </w:r>
      <w:r w:rsidRPr="008A3EB6">
        <w:rPr>
          <w:rStyle w:val="StyleBoldUnderline"/>
          <w:sz w:val="12"/>
          <w:u w:val="none"/>
        </w:rPr>
        <w:t>¶</w:t>
      </w:r>
      <w:r w:rsidRPr="0016012C">
        <w:rPr>
          <w:rStyle w:val="StyleBoldUnderline"/>
          <w:sz w:val="12"/>
        </w:rPr>
        <w:t xml:space="preserve"> </w:t>
      </w:r>
      <w:r w:rsidRPr="00807B75">
        <w:rPr>
          <w:rStyle w:val="StyleBoldUnderline"/>
        </w:rPr>
        <w:t>social, and military relations.</w:t>
      </w:r>
      <w:r w:rsidRPr="008A3EB6">
        <w:rPr>
          <w:sz w:val="16"/>
        </w:rPr>
        <w:t xml:space="preserve">135 </w:t>
      </w:r>
      <w:r w:rsidRPr="0016012C">
        <w:rPr>
          <w:rStyle w:val="StyleBoldUnderline"/>
        </w:rPr>
        <w:t>They analyze the construction of the non-Western</w:t>
      </w:r>
      <w:r w:rsidRPr="008A3EB6">
        <w:rPr>
          <w:rStyle w:val="StyleBoldUnderline"/>
          <w:sz w:val="12"/>
          <w:u w:val="none"/>
        </w:rPr>
        <w:t>¶</w:t>
      </w:r>
      <w:r w:rsidRPr="0016012C">
        <w:rPr>
          <w:rStyle w:val="StyleBoldUnderline"/>
          <w:sz w:val="12"/>
        </w:rPr>
        <w:t xml:space="preserve"> </w:t>
      </w:r>
      <w:r w:rsidRPr="0016012C">
        <w:rPr>
          <w:rStyle w:val="StyleBoldUnderline"/>
        </w:rPr>
        <w:t>subject as the inferior other—“the Southern” or “the Oriental”—and attend to the</w:t>
      </w:r>
      <w:r w:rsidRPr="008A3EB6">
        <w:rPr>
          <w:rStyle w:val="StyleBoldUnderline"/>
          <w:sz w:val="12"/>
          <w:u w:val="none"/>
        </w:rPr>
        <w:t>¶</w:t>
      </w:r>
      <w:r w:rsidRPr="0016012C">
        <w:rPr>
          <w:rStyle w:val="StyleBoldUnderline"/>
          <w:sz w:val="12"/>
        </w:rPr>
        <w:t xml:space="preserve"> </w:t>
      </w:r>
      <w:r w:rsidRPr="0016012C">
        <w:rPr>
          <w:rStyle w:val="StyleBoldUnderline"/>
        </w:rPr>
        <w:t xml:space="preserve">ways in which these </w:t>
      </w:r>
      <w:r w:rsidRPr="008B1754">
        <w:rPr>
          <w:rStyle w:val="StyleBoldUnderline"/>
          <w:highlight w:val="yellow"/>
        </w:rPr>
        <w:t>representations are mobilized to legitimate</w:t>
      </w:r>
      <w:r w:rsidRPr="0016012C">
        <w:rPr>
          <w:rStyle w:val="StyleBoldUnderline"/>
        </w:rPr>
        <w:t xml:space="preserve"> certain security</w:t>
      </w:r>
      <w:r w:rsidRPr="008A3EB6">
        <w:rPr>
          <w:rStyle w:val="StyleBoldUnderline"/>
          <w:sz w:val="12"/>
          <w:u w:val="none"/>
        </w:rPr>
        <w:t>¶</w:t>
      </w:r>
      <w:r w:rsidRPr="0016012C">
        <w:rPr>
          <w:rStyle w:val="StyleBoldUnderline"/>
          <w:sz w:val="12"/>
        </w:rPr>
        <w:t xml:space="preserve"> </w:t>
      </w:r>
      <w:r w:rsidRPr="008B1754">
        <w:rPr>
          <w:rStyle w:val="StyleBoldUnderline"/>
          <w:highlight w:val="yellow"/>
        </w:rPr>
        <w:t>practices</w:t>
      </w:r>
      <w:r w:rsidRPr="0016012C">
        <w:rPr>
          <w:rStyle w:val="StyleBoldUnderline"/>
        </w:rPr>
        <w:t xml:space="preserve"> and policies such as nuclear proliferation in the Third World.</w:t>
      </w:r>
      <w:r w:rsidRPr="008A3EB6">
        <w:rPr>
          <w:sz w:val="16"/>
        </w:rPr>
        <w:t>136 Introducing</w:t>
      </w:r>
      <w:r w:rsidRPr="008A3EB6">
        <w:rPr>
          <w:sz w:val="12"/>
        </w:rPr>
        <w:t>¶</w:t>
      </w:r>
      <w:r w:rsidRPr="008A3EB6">
        <w:rPr>
          <w:sz w:val="16"/>
        </w:rPr>
        <w:t xml:space="preserve"> feminist perspectives into their analyses, </w:t>
      </w:r>
      <w:r w:rsidRPr="0016012C">
        <w:rPr>
          <w:rStyle w:val="StyleBoldUnderline"/>
        </w:rPr>
        <w:t>other scholars expose the gender biases</w:t>
      </w:r>
      <w:r w:rsidRPr="008A3EB6">
        <w:rPr>
          <w:rStyle w:val="StyleBoldUnderline"/>
          <w:sz w:val="12"/>
          <w:u w:val="none"/>
        </w:rPr>
        <w:t>¶</w:t>
      </w:r>
      <w:r w:rsidRPr="0016012C">
        <w:rPr>
          <w:rStyle w:val="StyleBoldUnderline"/>
          <w:sz w:val="12"/>
        </w:rPr>
        <w:t xml:space="preserve"> </w:t>
      </w:r>
      <w:r w:rsidRPr="0016012C">
        <w:rPr>
          <w:rStyle w:val="StyleBoldUnderline"/>
        </w:rPr>
        <w:t>imbued in security practices, problematizing state security for rendering violence and</w:t>
      </w:r>
      <w:r w:rsidRPr="008A3EB6">
        <w:rPr>
          <w:rStyle w:val="StyleBoldUnderline"/>
          <w:sz w:val="12"/>
          <w:u w:val="none"/>
        </w:rPr>
        <w:t>¶</w:t>
      </w:r>
      <w:r w:rsidRPr="0016012C">
        <w:rPr>
          <w:rStyle w:val="StyleBoldUnderline"/>
          <w:sz w:val="12"/>
        </w:rPr>
        <w:t xml:space="preserve"> </w:t>
      </w:r>
      <w:r w:rsidRPr="0016012C">
        <w:rPr>
          <w:rStyle w:val="StyleBoldUnderline"/>
        </w:rPr>
        <w:t>insecurity from the perspective of women.</w:t>
      </w:r>
      <w:r w:rsidRPr="008A3EB6">
        <w:rPr>
          <w:sz w:val="16"/>
        </w:rPr>
        <w:t>137</w:t>
      </w:r>
    </w:p>
    <w:p w:rsidR="007A5CD6" w:rsidRDefault="007A5CD6" w:rsidP="007A5CD6"/>
    <w:p w:rsidR="007A5CD6" w:rsidRDefault="007A5CD6" w:rsidP="007A5CD6">
      <w:pPr>
        <w:pStyle w:val="Heading3"/>
      </w:pPr>
      <w:r>
        <w:t>2NC AT: Perm</w:t>
      </w:r>
    </w:p>
    <w:p w:rsidR="007A5CD6" w:rsidRPr="0087153C" w:rsidRDefault="007A5CD6" w:rsidP="007A5CD6">
      <w:pPr>
        <w:rPr>
          <w:rStyle w:val="TagGreg"/>
        </w:rPr>
      </w:pPr>
    </w:p>
    <w:p w:rsidR="007A5CD6" w:rsidRPr="00391F0B" w:rsidRDefault="007A5CD6" w:rsidP="007A5CD6">
      <w:pPr>
        <w:rPr>
          <w:rStyle w:val="TagGreg"/>
        </w:rPr>
      </w:pPr>
      <w:r w:rsidRPr="00391F0B">
        <w:rPr>
          <w:rStyle w:val="TagGreg"/>
        </w:rPr>
        <w:t>The only ethical position is to refuse the sovereign fiction of lines between inside and outside.</w:t>
      </w:r>
    </w:p>
    <w:p w:rsidR="007A5CD6" w:rsidRPr="00391F0B" w:rsidRDefault="007A5CD6" w:rsidP="007A5CD6">
      <w:r w:rsidRPr="00391F0B">
        <w:rPr>
          <w:rStyle w:val="StyleStyleBold12pt"/>
          <w:szCs w:val="26"/>
        </w:rPr>
        <w:t>Edkins and Pin-Fat 05.</w:t>
      </w:r>
      <w:r w:rsidRPr="00391F0B">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rsidR="007A5CD6" w:rsidRPr="00391F0B" w:rsidRDefault="007A5CD6" w:rsidP="007A5CD6"/>
    <w:p w:rsidR="007A5CD6" w:rsidRDefault="007A5CD6" w:rsidP="007A5CD6">
      <w:r w:rsidRPr="00391F0B">
        <w:rPr>
          <w:rStyle w:val="StyleBoldUnderline"/>
        </w:rPr>
        <w:t xml:space="preserve">One potential form of </w:t>
      </w:r>
      <w:r w:rsidRPr="00DF5325">
        <w:rPr>
          <w:rStyle w:val="StyleBoldUnderline"/>
          <w:highlight w:val="yellow"/>
        </w:rPr>
        <w:t xml:space="preserve">challenge to sovereign power consists of </w:t>
      </w:r>
      <w:r w:rsidRPr="00DF5325">
        <w:rPr>
          <w:rStyle w:val="Emphasis"/>
          <w:highlight w:val="yellow"/>
        </w:rPr>
        <w:t>a refusal to draw any lines between zoe- and bios, inside and outside</w:t>
      </w:r>
      <w:r w:rsidRPr="00391F0B">
        <w:rPr>
          <w:b/>
        </w:rPr>
        <w:t>.</w:t>
      </w:r>
      <w:r w:rsidRPr="00391F0B">
        <w:t xml:space="preserve">59 As we have shown, </w:t>
      </w:r>
      <w:r w:rsidRPr="00DF5325">
        <w:rPr>
          <w:rStyle w:val="Emphasis"/>
          <w:highlight w:val="yellow"/>
        </w:rPr>
        <w:t>sovereign power</w:t>
      </w:r>
      <w:r w:rsidRPr="00391F0B">
        <w:rPr>
          <w:rStyle w:val="StyleBoldUnderline"/>
        </w:rPr>
        <w:t xml:space="preserve"> does not involve a power relation</w:t>
      </w:r>
      <w:r w:rsidRPr="00391F0B">
        <w:t xml:space="preserve"> in Foucauldian terms</w:t>
      </w:r>
      <w:r w:rsidRPr="00391F0B">
        <w:rPr>
          <w:rStyle w:val="StyleBoldUnderline"/>
        </w:rPr>
        <w:t xml:space="preserve">. It </w:t>
      </w:r>
      <w:r w:rsidRPr="00DF5325">
        <w:rPr>
          <w:rStyle w:val="StyleBoldUnderline"/>
          <w:highlight w:val="yellow"/>
        </w:rPr>
        <w:t>is</w:t>
      </w:r>
      <w:r w:rsidRPr="00391F0B">
        <w:rPr>
          <w:rStyle w:val="StyleBoldUnderline"/>
        </w:rPr>
        <w:t xml:space="preserve"> more appropriately </w:t>
      </w:r>
      <w:r w:rsidRPr="00DF5325">
        <w:rPr>
          <w:rStyle w:val="StyleBoldUnderline"/>
          <w:highlight w:val="yellow"/>
        </w:rPr>
        <w:t>considered to have become a form of governance or technique of administration through relationships of violence that reduce political subjects to mere bare</w:t>
      </w:r>
      <w:r w:rsidRPr="00391F0B">
        <w:rPr>
          <w:rStyle w:val="StyleBoldUnderline"/>
        </w:rPr>
        <w:t xml:space="preserve"> or naked </w:t>
      </w:r>
      <w:r w:rsidRPr="00DF5325">
        <w:rPr>
          <w:rStyle w:val="StyleBoldUnderline"/>
          <w:highlight w:val="yellow"/>
        </w:rPr>
        <w:t>life</w:t>
      </w:r>
      <w:r w:rsidRPr="00391F0B">
        <w:t xml:space="preserve">. </w:t>
      </w:r>
      <w:r w:rsidRPr="00391F0B">
        <w:rPr>
          <w:rStyle w:val="StyleBoldUnderline"/>
        </w:rPr>
        <w:t>In asking for a refusal to draw lines as a possibility of challenge</w:t>
      </w:r>
      <w:r w:rsidRPr="00391F0B">
        <w:t xml:space="preserve">, then, </w:t>
      </w:r>
      <w:r w:rsidRPr="00391F0B">
        <w:rPr>
          <w:rStyle w:val="StyleBoldUnderline"/>
        </w:rPr>
        <w:t xml:space="preserve">we are not asking for the elimination of power relations and consequently, </w:t>
      </w:r>
      <w:r w:rsidRPr="00DF5325">
        <w:rPr>
          <w:rStyle w:val="StyleBoldUnderline"/>
          <w:highlight w:val="yellow"/>
        </w:rPr>
        <w:t>we are not asking for the erasure of the possibility of a mode of political being that is empowered and empowering, is free and that speaks</w:t>
      </w:r>
      <w:r w:rsidRPr="00391F0B">
        <w:rPr>
          <w:rStyle w:val="StyleBoldUnderline"/>
        </w:rPr>
        <w:t xml:space="preserve">: </w:t>
      </w:r>
      <w:r w:rsidRPr="00391F0B">
        <w:rPr>
          <w:rStyle w:val="Emphasis"/>
        </w:rPr>
        <w:t>quite the opposite</w:t>
      </w:r>
      <w:r w:rsidRPr="00391F0B">
        <w:t xml:space="preserve">. Following Agamben, we are suggesting that </w:t>
      </w:r>
      <w:r w:rsidRPr="00391F0B">
        <w:rPr>
          <w:rStyle w:val="StyleBoldUnderline"/>
        </w:rPr>
        <w:t xml:space="preserve">it is </w:t>
      </w:r>
      <w:r w:rsidRPr="00DF5325">
        <w:rPr>
          <w:rStyle w:val="StyleBoldUnderline"/>
          <w:highlight w:val="yellow"/>
        </w:rPr>
        <w:t xml:space="preserve">only through </w:t>
      </w:r>
      <w:r w:rsidRPr="00DF5325">
        <w:rPr>
          <w:rStyle w:val="Emphasis"/>
          <w:highlight w:val="yellow"/>
        </w:rPr>
        <w:t>a refusal to draw any lines at all between forms of life (and indeed, nothing less will do)</w:t>
      </w:r>
      <w:r w:rsidRPr="00DF5325">
        <w:rPr>
          <w:rStyle w:val="StyleBoldUnderline"/>
          <w:highlight w:val="yellow"/>
        </w:rPr>
        <w:t xml:space="preserve"> that sovereign power</w:t>
      </w:r>
      <w:r w:rsidRPr="00391F0B">
        <w:rPr>
          <w:rStyle w:val="StyleBoldUnderline"/>
        </w:rPr>
        <w:t xml:space="preserve"> as a form of violence </w:t>
      </w:r>
      <w:r w:rsidRPr="00DF5325">
        <w:rPr>
          <w:rStyle w:val="Emphasis"/>
          <w:highlight w:val="yellow"/>
        </w:rPr>
        <w:t>can be contested</w:t>
      </w:r>
      <w:r w:rsidRPr="00391F0B">
        <w:rPr>
          <w:rStyle w:val="StyleBoldUnderline"/>
        </w:rPr>
        <w:t xml:space="preserve"> </w:t>
      </w:r>
      <w:r w:rsidRPr="00DF5325">
        <w:rPr>
          <w:rStyle w:val="StyleBoldUnderline"/>
          <w:highlight w:val="yellow"/>
        </w:rPr>
        <w:t>and a properly political power</w:t>
      </w:r>
      <w:r w:rsidRPr="00391F0B">
        <w:rPr>
          <w:rStyle w:val="StyleBoldUnderline"/>
        </w:rPr>
        <w:t xml:space="preserve"> relation</w:t>
      </w:r>
      <w:r w:rsidRPr="00391F0B">
        <w:t xml:space="preserve"> (a life of power as potenza) </w:t>
      </w:r>
      <w:r w:rsidRPr="00DF5325">
        <w:rPr>
          <w:rStyle w:val="Emphasis"/>
          <w:highlight w:val="yellow"/>
        </w:rPr>
        <w:t>reinstated</w:t>
      </w:r>
      <w:r w:rsidRPr="00391F0B">
        <w:t xml:space="preserve">. </w:t>
      </w:r>
      <w:r w:rsidRPr="00391F0B">
        <w:rPr>
          <w:rStyle w:val="StyleBoldUnderline"/>
        </w:rPr>
        <w:t xml:space="preserve">We could call this </w:t>
      </w:r>
      <w:r w:rsidRPr="00391F0B">
        <w:rPr>
          <w:rStyle w:val="Emphasis"/>
        </w:rPr>
        <w:t>challenging the logic of sovereign power through refusal</w:t>
      </w:r>
      <w:r w:rsidRPr="00391F0B">
        <w:t xml:space="preserve">. Our argument is that </w:t>
      </w:r>
      <w:r w:rsidRPr="00DF5325">
        <w:rPr>
          <w:rStyle w:val="StyleBoldUnderline"/>
          <w:highlight w:val="yellow"/>
        </w:rPr>
        <w:t>we can evade sovereign power</w:t>
      </w:r>
      <w:r w:rsidRPr="00391F0B">
        <w:rPr>
          <w:rStyle w:val="StyleBoldUnderline"/>
        </w:rPr>
        <w:t xml:space="preserve"> and reinstate a form of power relation </w:t>
      </w:r>
      <w:r w:rsidRPr="00DF5325">
        <w:rPr>
          <w:rStyle w:val="StyleBoldUnderline"/>
          <w:highlight w:val="yellow"/>
        </w:rPr>
        <w:t xml:space="preserve">by </w:t>
      </w:r>
      <w:r w:rsidRPr="00DF5325">
        <w:rPr>
          <w:rStyle w:val="Emphasis"/>
          <w:highlight w:val="yellow"/>
        </w:rPr>
        <w:t>contesting sovereign power’s assumption of the right to draw lines</w:t>
      </w:r>
      <w:r w:rsidRPr="00391F0B">
        <w:rPr>
          <w:rStyle w:val="StyleBoldUnderline"/>
        </w:rPr>
        <w:t>, that is, by contesting the sovereign ban</w:t>
      </w:r>
      <w:r w:rsidRPr="00391F0B">
        <w:t xml:space="preserve">. </w:t>
      </w:r>
      <w:r w:rsidRPr="00DF5325">
        <w:rPr>
          <w:rStyle w:val="Emphasis"/>
          <w:highlight w:val="yellow"/>
        </w:rPr>
        <w:t>Any other challenge</w:t>
      </w:r>
      <w:r w:rsidRPr="00391F0B">
        <w:rPr>
          <w:rStyle w:val="Emphasis"/>
        </w:rPr>
        <w:t xml:space="preserve"> always </w:t>
      </w:r>
      <w:r w:rsidRPr="00DF5325">
        <w:rPr>
          <w:rStyle w:val="Emphasis"/>
          <w:highlight w:val="yellow"/>
        </w:rPr>
        <w:t>inevitably remains within this relationship of violence</w:t>
      </w:r>
      <w:r w:rsidRPr="00391F0B">
        <w:t xml:space="preserve">. To move outside it (and return to a power relation) </w:t>
      </w:r>
      <w:r w:rsidRPr="00391F0B">
        <w:rPr>
          <w:rStyle w:val="StyleBoldUnderline"/>
        </w:rPr>
        <w:t>we need not only to contest its right to draw lines in particular places, but also to resist the call to draw any lines of the sort sovereign power demands.</w:t>
      </w:r>
      <w:r w:rsidRPr="003B7713">
        <w:rPr>
          <w:rStyle w:val="StyleBoldUnderline"/>
          <w:sz w:val="12"/>
        </w:rPr>
        <w:t xml:space="preserve">¶ </w:t>
      </w:r>
      <w:r w:rsidRPr="00391F0B">
        <w:rPr>
          <w:rStyle w:val="Emphasis"/>
        </w:rPr>
        <w:t xml:space="preserve">The grammar of </w:t>
      </w:r>
      <w:r w:rsidRPr="00DF5325">
        <w:rPr>
          <w:rStyle w:val="Emphasis"/>
          <w:highlight w:val="yellow"/>
        </w:rPr>
        <w:t>sovereign power cannot be resisted by challenging or fighting over where the lines are drawn</w:t>
      </w:r>
      <w:r w:rsidRPr="00391F0B">
        <w:t xml:space="preserve">. </w:t>
      </w:r>
      <w:r w:rsidRPr="00391F0B">
        <w:rPr>
          <w:rStyle w:val="StyleBoldUnderline"/>
        </w:rPr>
        <w:t>Whilst</w:t>
      </w:r>
      <w:r w:rsidRPr="00391F0B">
        <w:t xml:space="preserve">, of course, </w:t>
      </w:r>
      <w:r w:rsidRPr="00391F0B">
        <w:rPr>
          <w:rStyle w:val="StyleBoldUnderline"/>
        </w:rPr>
        <w:t xml:space="preserve">this is a strategy that can be deployed, it is not a challenge to sovereign power per se as </w:t>
      </w:r>
      <w:r w:rsidRPr="00DF5325">
        <w:rPr>
          <w:rStyle w:val="Emphasis"/>
          <w:highlight w:val="yellow"/>
        </w:rPr>
        <w:t>it still tacitly or even explicitly accepts that lines must be drawn somewhere</w:t>
      </w:r>
      <w:r w:rsidRPr="00391F0B">
        <w:rPr>
          <w:rStyle w:val="StyleBoldUnderline"/>
        </w:rPr>
        <w:t xml:space="preserve"> (and preferably more inclusively)</w:t>
      </w:r>
      <w:r w:rsidRPr="00391F0B">
        <w:t xml:space="preserve">. Although </w:t>
      </w:r>
      <w:r w:rsidRPr="00DF5325">
        <w:rPr>
          <w:rStyle w:val="StyleBoldUnderline"/>
          <w:highlight w:val="yellow"/>
        </w:rPr>
        <w:t>such strategies</w:t>
      </w:r>
      <w:r w:rsidRPr="00391F0B">
        <w:rPr>
          <w:rStyle w:val="StyleBoldUnderline"/>
        </w:rPr>
        <w:t xml:space="preserve"> contest the violence of sovereign power’s drawing of a particular line, </w:t>
      </w:r>
      <w:r w:rsidRPr="00391F0B">
        <w:rPr>
          <w:rStyle w:val="Emphasis"/>
        </w:rPr>
        <w:t xml:space="preserve">they </w:t>
      </w:r>
      <w:r w:rsidRPr="00DF5325">
        <w:rPr>
          <w:rStyle w:val="Emphasis"/>
          <w:highlight w:val="yellow"/>
        </w:rPr>
        <w:t>risk replicating such violence in demanding the line be drawn differently</w:t>
      </w:r>
      <w:r w:rsidRPr="00391F0B">
        <w:rPr>
          <w:b/>
        </w:rPr>
        <w:t>.</w:t>
      </w:r>
      <w:r w:rsidRPr="00391F0B">
        <w:t xml:space="preserve"> This is because </w:t>
      </w:r>
      <w:r w:rsidRPr="00DF5325">
        <w:rPr>
          <w:rStyle w:val="StyleBoldUnderline"/>
          <w:highlight w:val="yellow"/>
        </w:rPr>
        <w:t xml:space="preserve">such forms of challenge </w:t>
      </w:r>
      <w:r w:rsidRPr="00DF5325">
        <w:rPr>
          <w:rStyle w:val="Emphasis"/>
          <w:highlight w:val="yellow"/>
        </w:rPr>
        <w:t>fail to refuse sovereign power’s line-drawing ‘ethos</w:t>
      </w:r>
      <w:r w:rsidRPr="00391F0B">
        <w:rPr>
          <w:rStyle w:val="Emphasis"/>
        </w:rPr>
        <w:t xml:space="preserve">’, an ethos </w:t>
      </w:r>
      <w:r w:rsidRPr="00DF5325">
        <w:rPr>
          <w:rStyle w:val="Emphasis"/>
          <w:highlight w:val="yellow"/>
        </w:rPr>
        <w:t>which</w:t>
      </w:r>
      <w:r w:rsidRPr="00391F0B">
        <w:t xml:space="preserve">, as Agamben points out, </w:t>
      </w:r>
      <w:r w:rsidRPr="00DF5325">
        <w:rPr>
          <w:rStyle w:val="Emphasis"/>
          <w:highlight w:val="yellow"/>
        </w:rPr>
        <w:t>renders us all</w:t>
      </w:r>
      <w:r w:rsidRPr="00391F0B">
        <w:rPr>
          <w:rStyle w:val="Emphasis"/>
        </w:rPr>
        <w:t xml:space="preserve"> now </w:t>
      </w:r>
      <w:r w:rsidRPr="00DF5325">
        <w:rPr>
          <w:rStyle w:val="Emphasis"/>
          <w:highlight w:val="yellow"/>
        </w:rPr>
        <w:t>homines sacri</w:t>
      </w:r>
      <w:r w:rsidRPr="00391F0B">
        <w:rPr>
          <w:rStyle w:val="Emphasis"/>
        </w:rPr>
        <w:t xml:space="preserve"> or bare life</w:t>
      </w:r>
      <w:r w:rsidRPr="00391F0B">
        <w:t>.</w:t>
      </w:r>
      <w:r w:rsidRPr="003B7713">
        <w:rPr>
          <w:sz w:val="12"/>
        </w:rPr>
        <w:t xml:space="preserve">¶ </w:t>
      </w:r>
      <w:r w:rsidRPr="00391F0B">
        <w:t xml:space="preserve">Taking Agamben’s conclusion on board, </w:t>
      </w:r>
      <w:r w:rsidRPr="00391F0B">
        <w:rPr>
          <w:rStyle w:val="StyleBoldUnderline"/>
        </w:rPr>
        <w:t>we now turn to look at how the assumption of bare life can produce forms of challenge. Agamben puts it in terms of a transformation:</w:t>
      </w:r>
      <w:r w:rsidRPr="003B7713">
        <w:rPr>
          <w:rStyle w:val="StyleBoldUnderline"/>
          <w:sz w:val="12"/>
        </w:rPr>
        <w:t xml:space="preserve">¶ </w:t>
      </w:r>
      <w:r w:rsidRPr="00391F0B">
        <w:rPr>
          <w:rStyle w:val="StyleBoldUnderline"/>
        </w:rPr>
        <w:t xml:space="preserve">This biopolitical body that is </w:t>
      </w:r>
      <w:r w:rsidRPr="00DF5325">
        <w:rPr>
          <w:rStyle w:val="StyleBoldUnderline"/>
          <w:highlight w:val="yellow"/>
        </w:rPr>
        <w:t>bare life must itself instead be transformed into the site for the constitution</w:t>
      </w:r>
      <w:r w:rsidRPr="00391F0B">
        <w:rPr>
          <w:rStyle w:val="StyleBoldUnderline"/>
        </w:rPr>
        <w:t xml:space="preserve"> and installation of </w:t>
      </w:r>
      <w:r w:rsidRPr="00DF5325">
        <w:rPr>
          <w:rStyle w:val="StyleBoldUnderline"/>
          <w:highlight w:val="yellow"/>
        </w:rPr>
        <w:t>a form of life that is</w:t>
      </w:r>
      <w:r w:rsidRPr="00391F0B">
        <w:rPr>
          <w:rStyle w:val="StyleBoldUnderline"/>
        </w:rPr>
        <w:t xml:space="preserve"> wholly exhausted in bare life and a bios that is </w:t>
      </w:r>
      <w:r w:rsidRPr="00DF5325">
        <w:rPr>
          <w:rStyle w:val="StyleBoldUnderline"/>
          <w:highlight w:val="yellow"/>
        </w:rPr>
        <w:t>only its own zoe</w:t>
      </w:r>
      <w:r w:rsidRPr="00391F0B">
        <w:t xml:space="preserve">-.... </w:t>
      </w:r>
      <w:r w:rsidRPr="00391F0B">
        <w:rPr>
          <w:rStyle w:val="StyleBoldUnderline"/>
        </w:rPr>
        <w:t xml:space="preserve">If we give the name form-of-life to this being that is only its own bare existence and to this life that, being its own form, remains inseparable from it </w:t>
      </w:r>
      <w:r w:rsidRPr="00DF5325">
        <w:rPr>
          <w:rStyle w:val="StyleBoldUnderline"/>
          <w:highlight w:val="yellow"/>
        </w:rPr>
        <w:t xml:space="preserve">we will </w:t>
      </w:r>
      <w:r w:rsidRPr="00DF5325">
        <w:rPr>
          <w:rStyle w:val="Emphasis"/>
          <w:highlight w:val="yellow"/>
        </w:rPr>
        <w:t>witness the emergence of a field of research beyond the terrain defined by the intersection of politics and philosophy, medico-biological sciences and jurisprudence</w:t>
      </w:r>
      <w:r w:rsidRPr="00391F0B">
        <w:t>.60</w:t>
      </w:r>
    </w:p>
    <w:p w:rsidR="007A5CD6" w:rsidRDefault="007A5CD6" w:rsidP="007A5CD6"/>
    <w:p w:rsidR="007A5CD6" w:rsidRDefault="007A5CD6" w:rsidP="007A5CD6"/>
    <w:p w:rsidR="007A5CD6" w:rsidRDefault="007A5CD6" w:rsidP="007A5CD6">
      <w:pPr>
        <w:pStyle w:val="Heading2"/>
      </w:pPr>
      <w:r>
        <w:t>1NR</w:t>
      </w:r>
    </w:p>
    <w:p w:rsidR="007A5CD6" w:rsidRDefault="007A5CD6" w:rsidP="007A5CD6"/>
    <w:p w:rsidR="007A5CD6" w:rsidRDefault="007A5CD6" w:rsidP="007A5CD6">
      <w:pPr>
        <w:pStyle w:val="Heading3"/>
      </w:pPr>
      <w:r>
        <w:t>Util</w:t>
      </w:r>
    </w:p>
    <w:p w:rsidR="007A5CD6" w:rsidRPr="00DF1699" w:rsidRDefault="007A5CD6" w:rsidP="007A5CD6">
      <w:pPr>
        <w:pStyle w:val="Heading4"/>
        <w:rPr>
          <w:rStyle w:val="TagGreg"/>
          <w:rFonts w:cs="Arial"/>
          <w:b/>
        </w:rPr>
      </w:pPr>
      <w:r w:rsidRPr="00DF1699">
        <w:rPr>
          <w:rStyle w:val="TagGreg"/>
          <w:rFonts w:cs="Arial"/>
        </w:rPr>
        <w:t>Utilitarian calculability justifies mass atrocity and turns its own end</w:t>
      </w:r>
    </w:p>
    <w:p w:rsidR="007A5CD6" w:rsidRPr="00497672" w:rsidRDefault="007A5CD6" w:rsidP="007A5CD6">
      <w:r w:rsidRPr="00497672">
        <w:rPr>
          <w:rStyle w:val="StyleStyleBold12pt"/>
        </w:rPr>
        <w:t>Weizman 11</w:t>
      </w:r>
      <w:r w:rsidRPr="00497672">
        <w:t xml:space="preserve"> (Eyal Weizman, professor of visual and spatial cultures at Goldsmiths, University of London, 2011, “The Least of All Possible Evils: Humanitarian Violence from Arendt to Gaza,” pp 8-10)</w:t>
      </w:r>
    </w:p>
    <w:p w:rsidR="007A5CD6" w:rsidRDefault="007A5CD6" w:rsidP="007A5CD6">
      <w:r w:rsidRPr="00497672">
        <w:rPr>
          <w:sz w:val="22"/>
          <w:u w:val="single"/>
        </w:rPr>
        <w:t xml:space="preserve">The theological origins of </w:t>
      </w:r>
      <w:r w:rsidRPr="00497672">
        <w:rPr>
          <w:sz w:val="22"/>
          <w:highlight w:val="yellow"/>
          <w:u w:val="single"/>
        </w:rPr>
        <w:t>the lesser evil argument</w:t>
      </w:r>
      <w:r w:rsidRPr="00497672">
        <w:rPr>
          <w:sz w:val="22"/>
          <w:u w:val="single"/>
        </w:rPr>
        <w:t xml:space="preserve"> cast a long shadow on the present.</w:t>
      </w:r>
      <w:r w:rsidRPr="00497672">
        <w:t xml:space="preserve"> In fact </w:t>
      </w:r>
      <w:r w:rsidRPr="00497672">
        <w:rPr>
          <w:sz w:val="22"/>
          <w:u w:val="single"/>
        </w:rPr>
        <w:t xml:space="preserve">the idiom has become so deeply ingrained, and </w:t>
      </w:r>
      <w:r w:rsidRPr="00497672">
        <w:rPr>
          <w:sz w:val="22"/>
          <w:highlight w:val="yellow"/>
          <w:u w:val="single"/>
        </w:rPr>
        <w:t>is invoked in</w:t>
      </w:r>
      <w:r w:rsidRPr="00497672">
        <w:rPr>
          <w:sz w:val="22"/>
          <w:u w:val="single"/>
        </w:rPr>
        <w:t xml:space="preserve"> such a staggeringly diverse set of contexts – from individual situational </w:t>
      </w:r>
      <w:r w:rsidRPr="00DF1699">
        <w:rPr>
          <w:sz w:val="22"/>
          <w:highlight w:val="yellow"/>
          <w:u w:val="single"/>
        </w:rPr>
        <w:t>ethics and international re</w:t>
      </w:r>
      <w:r w:rsidRPr="00497672">
        <w:rPr>
          <w:sz w:val="22"/>
          <w:highlight w:val="yellow"/>
          <w:u w:val="single"/>
        </w:rPr>
        <w:t>lations</w:t>
      </w:r>
      <w:r w:rsidRPr="00497672">
        <w:rPr>
          <w:sz w:val="22"/>
          <w:u w:val="single"/>
        </w:rPr>
        <w:t xml:space="preserve">, to attempts to govern the economics of violence in the context </w:t>
      </w:r>
      <w:r w:rsidRPr="00DF1699">
        <w:rPr>
          <w:sz w:val="22"/>
          <w:u w:val="single"/>
        </w:rPr>
        <w:t>of the ‘war on terror’ and the efforts of human rights and humanitarian activists to manoeuvre through the paradoxes of aid – that it seems to have altogether taken the place previously reserved for the ‘good’. Moreover, the very evocation of the ‘good’ seems to everywhere invoke the utopian tragedies of modernity, in which evil seemed lurking in a horrible manichaeistic inversion.</w:t>
      </w:r>
      <w:r w:rsidRPr="00DF1699">
        <w:t xml:space="preserve"> If no hope is offered in the future, all that remains is to</w:t>
      </w:r>
      <w:r w:rsidRPr="00497672">
        <w:t xml:space="preserve"> insure ourselves against the risks that it poses, to moderate and lessen the collateral effects of necessary acts, and tend to those who have suffered as a result. </w:t>
      </w:r>
      <w:r w:rsidRPr="00497672">
        <w:rPr>
          <w:sz w:val="22"/>
          <w:u w:val="single"/>
        </w:rPr>
        <w:t>In relation to the ‘war on terror,’ the terms of the lesser evil were most clearly and prominently articulated by</w:t>
      </w:r>
      <w:r w:rsidRPr="00497672">
        <w:t xml:space="preserve"> former human rights scholar and leader of Canada’s Liberal Party Michael </w:t>
      </w:r>
      <w:r w:rsidRPr="00497672">
        <w:rPr>
          <w:sz w:val="22"/>
          <w:u w:val="single"/>
        </w:rPr>
        <w:t>Ignatieff</w:t>
      </w:r>
      <w:r w:rsidRPr="00497672">
        <w:t xml:space="preserve">. In his book </w:t>
      </w:r>
      <w:r w:rsidRPr="00497672">
        <w:rPr>
          <w:i/>
        </w:rPr>
        <w:t>The Lesser Evil</w:t>
      </w:r>
      <w:r w:rsidRPr="00497672">
        <w:t xml:space="preserve">, </w:t>
      </w:r>
      <w:r w:rsidRPr="00497672">
        <w:rPr>
          <w:sz w:val="22"/>
          <w:highlight w:val="yellow"/>
          <w:u w:val="single"/>
        </w:rPr>
        <w:t>Ignatieff suggested</w:t>
      </w:r>
      <w:r w:rsidRPr="00497672">
        <w:rPr>
          <w:sz w:val="22"/>
          <w:u w:val="single"/>
        </w:rPr>
        <w:t xml:space="preserve"> that in ‘balancing liberty against security’ liberal states establish mechanisms to </w:t>
      </w:r>
      <w:r w:rsidRPr="00DF1699">
        <w:rPr>
          <w:sz w:val="22"/>
          <w:u w:val="single"/>
        </w:rPr>
        <w:t>regulate the breach of some human rights and legal norms, and allow their security services to engage in forms of extrajudicial violence – which he saw</w:t>
      </w:r>
      <w:r w:rsidRPr="00497672">
        <w:rPr>
          <w:sz w:val="22"/>
          <w:u w:val="single"/>
        </w:rPr>
        <w:t xml:space="preserve"> as </w:t>
      </w:r>
      <w:r w:rsidRPr="00497672">
        <w:rPr>
          <w:sz w:val="22"/>
          <w:highlight w:val="yellow"/>
          <w:u w:val="single"/>
        </w:rPr>
        <w:t>lesser evils</w:t>
      </w:r>
      <w:r w:rsidRPr="00497672">
        <w:rPr>
          <w:sz w:val="22"/>
          <w:u w:val="single"/>
        </w:rPr>
        <w:t xml:space="preserve"> – in order </w:t>
      </w:r>
      <w:r w:rsidRPr="00497672">
        <w:rPr>
          <w:sz w:val="22"/>
          <w:highlight w:val="yellow"/>
          <w:u w:val="single"/>
        </w:rPr>
        <w:t>to</w:t>
      </w:r>
      <w:r w:rsidRPr="00497672">
        <w:rPr>
          <w:sz w:val="22"/>
          <w:u w:val="single"/>
        </w:rPr>
        <w:t xml:space="preserve"> fend off or </w:t>
      </w:r>
      <w:r w:rsidRPr="00497672">
        <w:rPr>
          <w:sz w:val="22"/>
          <w:highlight w:val="yellow"/>
          <w:u w:val="single"/>
        </w:rPr>
        <w:t>minimize potential greater evils</w:t>
      </w:r>
      <w:r w:rsidRPr="00497672">
        <w:rPr>
          <w:sz w:val="22"/>
          <w:u w:val="single"/>
        </w:rPr>
        <w:t>, such as terror attacks on civilians of western states</w:t>
      </w:r>
      <w:r w:rsidRPr="00497672">
        <w:t>.11 If governments need to violate rights in a terrorist emergency, this should be done, he thought, only as an exception and according to a process of adversarial scrutiny. ‘</w:t>
      </w:r>
      <w:r w:rsidRPr="00497672">
        <w:rPr>
          <w:sz w:val="22"/>
          <w:highlight w:val="yellow"/>
          <w:u w:val="single"/>
        </w:rPr>
        <w:t>Exceptions’</w:t>
      </w:r>
      <w:r w:rsidRPr="00497672">
        <w:t>, Ignatieff states, ‘</w:t>
      </w:r>
      <w:r w:rsidRPr="00497672">
        <w:rPr>
          <w:sz w:val="22"/>
          <w:highlight w:val="yellow"/>
          <w:u w:val="single"/>
        </w:rPr>
        <w:t>do not destroy the rule but save it</w:t>
      </w:r>
      <w:r w:rsidRPr="00497672">
        <w:rPr>
          <w:sz w:val="22"/>
          <w:u w:val="single"/>
        </w:rPr>
        <w:t>, provided that they are temporary, publicly justified, and deployed as a last resort</w:t>
      </w:r>
      <w:r w:rsidRPr="00497672">
        <w:t xml:space="preserve">.’12 </w:t>
      </w:r>
      <w:r w:rsidRPr="00497672">
        <w:rPr>
          <w:sz w:val="22"/>
          <w:u w:val="single"/>
        </w:rPr>
        <w:t xml:space="preserve">The lesser evil emerges here as a pragmatist compromise, a ‘tolerated sin’ that functions as the very justification for the notion of exception. </w:t>
      </w:r>
      <w:r w:rsidRPr="00497672">
        <w:rPr>
          <w:sz w:val="22"/>
          <w:highlight w:val="yellow"/>
          <w:u w:val="single"/>
        </w:rPr>
        <w:t>State violence</w:t>
      </w:r>
      <w:r w:rsidRPr="00497672">
        <w:rPr>
          <w:sz w:val="22"/>
          <w:u w:val="single"/>
        </w:rPr>
        <w:t xml:space="preserve"> in this model </w:t>
      </w:r>
      <w:r w:rsidRPr="00497672">
        <w:rPr>
          <w:sz w:val="22"/>
          <w:highlight w:val="yellow"/>
          <w:u w:val="single"/>
        </w:rPr>
        <w:t>takes part in a necro-economy in which</w:t>
      </w:r>
      <w:r w:rsidRPr="00497672">
        <w:rPr>
          <w:sz w:val="22"/>
          <w:u w:val="single"/>
        </w:rPr>
        <w:t xml:space="preserve"> various </w:t>
      </w:r>
      <w:r w:rsidRPr="00497672">
        <w:rPr>
          <w:sz w:val="22"/>
          <w:highlight w:val="yellow"/>
          <w:u w:val="single"/>
        </w:rPr>
        <w:t>types of destructive measure are weighed in a utilitarian fashion</w:t>
      </w:r>
      <w:r w:rsidRPr="00497672">
        <w:rPr>
          <w:sz w:val="22"/>
          <w:u w:val="single"/>
        </w:rPr>
        <w:t xml:space="preserve">, not only </w:t>
      </w:r>
      <w:r w:rsidRPr="00497672">
        <w:rPr>
          <w:sz w:val="22"/>
          <w:highlight w:val="yellow"/>
          <w:u w:val="single"/>
        </w:rPr>
        <w:t>in relation to</w:t>
      </w:r>
      <w:r w:rsidRPr="00497672">
        <w:rPr>
          <w:sz w:val="22"/>
          <w:u w:val="single"/>
        </w:rPr>
        <w:t xml:space="preserve"> the damage they produce, but to </w:t>
      </w:r>
      <w:r w:rsidRPr="00497672">
        <w:rPr>
          <w:sz w:val="22"/>
          <w:highlight w:val="yellow"/>
          <w:u w:val="single"/>
        </w:rPr>
        <w:t>the harm they purportedly prevent</w:t>
      </w:r>
      <w:r w:rsidRPr="00497672">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497672">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497672">
        <w:rPr>
          <w:sz w:val="22"/>
          <w:highlight w:val="yellow"/>
          <w:u w:val="single"/>
        </w:rPr>
        <w:t>Lesser evil arguments</w:t>
      </w:r>
      <w:r w:rsidRPr="00497672">
        <w:rPr>
          <w:sz w:val="22"/>
          <w:u w:val="single"/>
        </w:rPr>
        <w:t xml:space="preserve"> are now used to </w:t>
      </w:r>
      <w:r w:rsidRPr="00497672">
        <w:rPr>
          <w:sz w:val="22"/>
          <w:highlight w:val="yellow"/>
          <w:u w:val="single"/>
        </w:rPr>
        <w:t>defend</w:t>
      </w:r>
      <w:r w:rsidRPr="00497672">
        <w:rPr>
          <w:sz w:val="22"/>
          <w:u w:val="single"/>
        </w:rPr>
        <w:t xml:space="preserve"> anything from targeted </w:t>
      </w:r>
      <w:r w:rsidRPr="00497672">
        <w:rPr>
          <w:sz w:val="22"/>
          <w:highlight w:val="yellow"/>
          <w:u w:val="single"/>
        </w:rPr>
        <w:t>assassinations</w:t>
      </w:r>
      <w:r w:rsidRPr="00497672">
        <w:rPr>
          <w:sz w:val="22"/>
          <w:u w:val="single"/>
        </w:rPr>
        <w:t xml:space="preserve"> and mercy </w:t>
      </w:r>
      <w:r w:rsidRPr="00497672">
        <w:rPr>
          <w:sz w:val="22"/>
          <w:highlight w:val="yellow"/>
          <w:u w:val="single"/>
        </w:rPr>
        <w:t>killings</w:t>
      </w:r>
      <w:r w:rsidRPr="00497672">
        <w:rPr>
          <w:sz w:val="22"/>
          <w:u w:val="single"/>
        </w:rPr>
        <w:t xml:space="preserve">, house </w:t>
      </w:r>
      <w:r w:rsidRPr="00497672">
        <w:rPr>
          <w:sz w:val="22"/>
          <w:highlight w:val="yellow"/>
          <w:u w:val="single"/>
        </w:rPr>
        <w:t>demolitions, deportation, torture</w:t>
      </w:r>
      <w:r w:rsidRPr="00497672">
        <w:t xml:space="preserve">,15 </w:t>
      </w:r>
      <w:r w:rsidRPr="00497672">
        <w:rPr>
          <w:sz w:val="22"/>
          <w:u w:val="single"/>
        </w:rPr>
        <w:t xml:space="preserve">to the use of (sometimes) non-lethal </w:t>
      </w:r>
      <w:r w:rsidRPr="00497672">
        <w:rPr>
          <w:sz w:val="22"/>
          <w:highlight w:val="yellow"/>
          <w:u w:val="single"/>
        </w:rPr>
        <w:t>chemical weapons</w:t>
      </w:r>
      <w:r w:rsidRPr="00497672">
        <w:rPr>
          <w:sz w:val="22"/>
          <w:u w:val="single"/>
        </w:rPr>
        <w:t xml:space="preserve">, the use of </w:t>
      </w:r>
      <w:r w:rsidRPr="00497672">
        <w:rPr>
          <w:sz w:val="22"/>
          <w:highlight w:val="yellow"/>
          <w:u w:val="single"/>
        </w:rPr>
        <w:t>human shields, and</w:t>
      </w:r>
      <w:r w:rsidRPr="00497672">
        <w:rPr>
          <w:sz w:val="22"/>
          <w:u w:val="single"/>
        </w:rPr>
        <w:t xml:space="preserve"> even ‘the intentional </w:t>
      </w:r>
      <w:r w:rsidRPr="00497672">
        <w:rPr>
          <w:sz w:val="22"/>
          <w:highlight w:val="yellow"/>
          <w:u w:val="single"/>
        </w:rPr>
        <w:t>targeting of</w:t>
      </w:r>
      <w:r w:rsidRPr="00497672">
        <w:rPr>
          <w:sz w:val="22"/>
          <w:u w:val="single"/>
        </w:rPr>
        <w:t xml:space="preserve"> some </w:t>
      </w:r>
      <w:r w:rsidRPr="00497672">
        <w:rPr>
          <w:sz w:val="22"/>
          <w:highlight w:val="yellow"/>
          <w:u w:val="single"/>
        </w:rPr>
        <w:t>civilians</w:t>
      </w:r>
      <w:r w:rsidRPr="00497672">
        <w:rPr>
          <w:sz w:val="22"/>
          <w:u w:val="single"/>
        </w:rPr>
        <w:t xml:space="preserve"> if it could save more innocent lives than they cost</w:t>
      </w:r>
      <w:r w:rsidRPr="00497672">
        <w:t xml:space="preserve">.’16 </w:t>
      </w:r>
      <w:r w:rsidRPr="00497672">
        <w:rPr>
          <w:sz w:val="22"/>
          <w:u w:val="single"/>
        </w:rPr>
        <w:t xml:space="preserve">In one of its more macabre moments it was suggested that the atomic bombings of </w:t>
      </w:r>
      <w:r w:rsidRPr="00497672">
        <w:rPr>
          <w:sz w:val="22"/>
          <w:highlight w:val="yellow"/>
          <w:u w:val="single"/>
        </w:rPr>
        <w:t>Hiroshima might</w:t>
      </w:r>
      <w:r w:rsidRPr="00497672">
        <w:rPr>
          <w:sz w:val="22"/>
          <w:u w:val="single"/>
        </w:rPr>
        <w:t xml:space="preserve"> also </w:t>
      </w:r>
      <w:r w:rsidRPr="00497672">
        <w:rPr>
          <w:sz w:val="22"/>
          <w:highlight w:val="yellow"/>
          <w:u w:val="single"/>
        </w:rPr>
        <w:t>be tolerated under</w:t>
      </w:r>
      <w:r w:rsidRPr="00497672">
        <w:rPr>
          <w:sz w:val="22"/>
          <w:u w:val="single"/>
        </w:rPr>
        <w:t xml:space="preserve"> the defence of </w:t>
      </w:r>
      <w:r w:rsidRPr="00497672">
        <w:rPr>
          <w:sz w:val="22"/>
          <w:highlight w:val="yellow"/>
          <w:u w:val="single"/>
        </w:rPr>
        <w:t>the lesser evil</w:t>
      </w:r>
      <w:r w:rsidRPr="00497672">
        <w:rPr>
          <w:sz w:val="22"/>
          <w:u w:val="single"/>
        </w:rPr>
        <w:t>. Faced with a humanitarian A-bomb</w:t>
      </w:r>
      <w:r w:rsidRPr="00DF1699">
        <w:rPr>
          <w:sz w:val="22"/>
          <w:u w:val="single"/>
        </w:rPr>
        <w:t>, one might wonder what, in fact, might come under the definition of a greater evil.</w:t>
      </w:r>
      <w:r w:rsidRPr="00DF1699">
        <w:t xml:space="preserve"> Perhaps it is time for the differential accounting of the lesser evil to replace the mechanical bureaucracy of the ‘banality of evil’ as the</w:t>
      </w:r>
      <w:r w:rsidRPr="00497672">
        <w:t xml:space="preserve"> idiom to describe the most extreme manifestations of violence. Indeed, </w:t>
      </w:r>
      <w:r w:rsidRPr="00497672">
        <w:rPr>
          <w:sz w:val="22"/>
          <w:highlight w:val="yellow"/>
          <w:u w:val="single"/>
        </w:rPr>
        <w:t>it is through</w:t>
      </w:r>
      <w:r w:rsidRPr="00497672">
        <w:rPr>
          <w:sz w:val="22"/>
          <w:u w:val="single"/>
        </w:rPr>
        <w:t xml:space="preserve"> this use of the </w:t>
      </w:r>
      <w:r w:rsidRPr="00497672">
        <w:rPr>
          <w:sz w:val="22"/>
          <w:highlight w:val="yellow"/>
          <w:u w:val="single"/>
        </w:rPr>
        <w:t>lesser evil that societies</w:t>
      </w:r>
      <w:r w:rsidRPr="00497672">
        <w:rPr>
          <w:sz w:val="22"/>
          <w:u w:val="single"/>
        </w:rPr>
        <w:t xml:space="preserve"> that see themselves as democratic can </w:t>
      </w:r>
      <w:r w:rsidRPr="00497672">
        <w:rPr>
          <w:sz w:val="22"/>
          <w:highlight w:val="yellow"/>
          <w:u w:val="single"/>
        </w:rPr>
        <w:t>maintain regimes of</w:t>
      </w:r>
      <w:r w:rsidRPr="00497672">
        <w:rPr>
          <w:sz w:val="22"/>
          <w:u w:val="single"/>
        </w:rPr>
        <w:t xml:space="preserve"> occupation and </w:t>
      </w:r>
      <w:r w:rsidRPr="00497672">
        <w:rPr>
          <w:sz w:val="22"/>
          <w:highlight w:val="yellow"/>
          <w:u w:val="single"/>
        </w:rPr>
        <w:t>neo-colonization</w:t>
      </w:r>
      <w:r w:rsidRPr="00497672">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497672">
        <w:rPr>
          <w:sz w:val="22"/>
          <w:highlight w:val="yellow"/>
          <w:u w:val="single"/>
        </w:rPr>
        <w:t>The lesser evil is</w:t>
      </w:r>
      <w:r w:rsidRPr="00497672">
        <w:rPr>
          <w:sz w:val="22"/>
          <w:u w:val="single"/>
        </w:rPr>
        <w:t xml:space="preserve"> often the justification of the military officer who attempts to administer life (and death) in an ‘enlightened’ manner; it is sometimes, too, </w:t>
      </w:r>
      <w:r w:rsidRPr="00497672">
        <w:rPr>
          <w:sz w:val="22"/>
          <w:highlight w:val="yellow"/>
          <w:u w:val="single"/>
        </w:rPr>
        <w:t xml:space="preserve">the </w:t>
      </w:r>
      <w:r w:rsidRPr="00497672">
        <w:rPr>
          <w:sz w:val="22"/>
          <w:u w:val="single"/>
        </w:rPr>
        <w:t xml:space="preserve">brief of the security </w:t>
      </w:r>
      <w:r w:rsidRPr="00497672">
        <w:rPr>
          <w:sz w:val="22"/>
          <w:highlight w:val="yellow"/>
          <w:u w:val="single"/>
        </w:rPr>
        <w:t>contractor who introduces</w:t>
      </w:r>
      <w:r w:rsidRPr="00497672">
        <w:rPr>
          <w:sz w:val="22"/>
          <w:u w:val="single"/>
        </w:rPr>
        <w:t xml:space="preserve"> new and more efficient </w:t>
      </w:r>
      <w:r w:rsidRPr="00497672">
        <w:rPr>
          <w:sz w:val="22"/>
          <w:highlight w:val="yellow"/>
          <w:u w:val="single"/>
        </w:rPr>
        <w:t>weapons and spatio-technological</w:t>
      </w:r>
      <w:r w:rsidRPr="00497672">
        <w:rPr>
          <w:sz w:val="22"/>
          <w:u w:val="single"/>
        </w:rPr>
        <w:t xml:space="preserve"> means of </w:t>
      </w:r>
      <w:r w:rsidRPr="00497672">
        <w:rPr>
          <w:sz w:val="22"/>
          <w:highlight w:val="yellow"/>
          <w:u w:val="single"/>
        </w:rPr>
        <w:t>domination</w:t>
      </w:r>
      <w:r w:rsidRPr="00497672">
        <w:rPr>
          <w:sz w:val="22"/>
          <w:u w:val="single"/>
        </w:rPr>
        <w:t xml:space="preserve">, and advertises them </w:t>
      </w:r>
      <w:r w:rsidRPr="00497672">
        <w:rPr>
          <w:sz w:val="22"/>
          <w:highlight w:val="yellow"/>
          <w:u w:val="single"/>
        </w:rPr>
        <w:t>as ‘humanitarian technology’.</w:t>
      </w:r>
      <w:r w:rsidRPr="00497672">
        <w:rPr>
          <w:sz w:val="22"/>
          <w:u w:val="single"/>
        </w:rPr>
        <w:t xml:space="preserve"> In these cases the logic of the lesser evil opens up a thick political field of participation belonging together otherwise opposing fields of action, to the </w:t>
      </w:r>
      <w:r w:rsidRPr="00DF1699">
        <w:rPr>
          <w:sz w:val="22"/>
          <w:u w:val="single"/>
        </w:rPr>
        <w:t>extent that it might obscure the fundamental moral differences between these various groups. But, even according to the terms of an economy of losses and gains, the concepti</w:t>
      </w:r>
      <w:r w:rsidRPr="00497672">
        <w:rPr>
          <w:sz w:val="22"/>
          <w:u w:val="single"/>
        </w:rPr>
        <w:t xml:space="preserve">on of </w:t>
      </w:r>
      <w:r w:rsidRPr="00497672">
        <w:rPr>
          <w:sz w:val="22"/>
          <w:highlight w:val="yellow"/>
          <w:u w:val="single"/>
        </w:rPr>
        <w:t>the lesser evil risks becoming counterproductive</w:t>
      </w:r>
      <w:r w:rsidRPr="00497672">
        <w:rPr>
          <w:sz w:val="22"/>
          <w:u w:val="single"/>
        </w:rPr>
        <w:t xml:space="preserve">: less brutal </w:t>
      </w:r>
      <w:r w:rsidRPr="00497672">
        <w:rPr>
          <w:sz w:val="22"/>
          <w:highlight w:val="yellow"/>
          <w:u w:val="single"/>
        </w:rPr>
        <w:t>measures are</w:t>
      </w:r>
      <w:r w:rsidRPr="00497672">
        <w:rPr>
          <w:sz w:val="22"/>
          <w:u w:val="single"/>
        </w:rPr>
        <w:t xml:space="preserve"> also those that may be more easily naturalized, accepted and </w:t>
      </w:r>
      <w:r w:rsidRPr="00497672">
        <w:rPr>
          <w:sz w:val="22"/>
          <w:highlight w:val="yellow"/>
          <w:u w:val="single"/>
        </w:rPr>
        <w:t>tolerated</w:t>
      </w:r>
      <w:r w:rsidRPr="00497672">
        <w:rPr>
          <w:sz w:val="22"/>
          <w:u w:val="single"/>
        </w:rPr>
        <w:t xml:space="preserve"> – and hence more frequently used, </w:t>
      </w:r>
      <w:r w:rsidRPr="00497672">
        <w:rPr>
          <w:sz w:val="22"/>
          <w:highlight w:val="yellow"/>
          <w:u w:val="single"/>
        </w:rPr>
        <w:t>with the result that a greater evil may be reached</w:t>
      </w:r>
      <w:r w:rsidRPr="00497672">
        <w:rPr>
          <w:sz w:val="22"/>
          <w:u w:val="single"/>
        </w:rPr>
        <w:t xml:space="preserve"> cumulatively, </w:t>
      </w:r>
      <w:r w:rsidRPr="00497672">
        <w:t xml:space="preserve">Such observations amongst other paradoxes are unpacked in one of the most powerful challenges to ideas such as Ignatieff’s – Adi Ophir’s philosophical essay </w:t>
      </w:r>
      <w:r w:rsidRPr="00497672">
        <w:rPr>
          <w:i/>
        </w:rPr>
        <w:t>The Order of Evils</w:t>
      </w:r>
      <w:r w:rsidRPr="00497672">
        <w:t xml:space="preserve">. In this book </w:t>
      </w:r>
      <w:r w:rsidRPr="00497672">
        <w:rPr>
          <w:sz w:val="22"/>
          <w:u w:val="single"/>
        </w:rPr>
        <w:t xml:space="preserve">Ophir developed an ethical system that is similarly not grounded in a search for the ‘good’ but the systemic logic of an economy of violence – the possibility of a lesser means and the risk of more damage – but insists </w:t>
      </w:r>
      <w:r w:rsidRPr="00DF1699">
        <w:rPr>
          <w:sz w:val="22"/>
          <w:u w:val="single"/>
        </w:rPr>
        <w:t>that questions of violence are forever unpredictable and will always escape</w:t>
      </w:r>
      <w:r w:rsidRPr="00497672">
        <w:rPr>
          <w:sz w:val="22"/>
          <w:u w:val="single"/>
        </w:rPr>
        <w:t xml:space="preserve"> the capacity to calculate them. Inherent in Ophir’s insistence on the necessity of calculating is, he posits, the impossibility of doing so. The demand of his ethics are grounded in this impossibility</w:t>
      </w:r>
      <w:r w:rsidRPr="00497672">
        <w:t>.17</w:t>
      </w:r>
    </w:p>
    <w:p w:rsidR="007A5CD6" w:rsidRDefault="007A5CD6" w:rsidP="007A5CD6">
      <w:pPr>
        <w:pStyle w:val="Heading3"/>
      </w:pPr>
      <w:r>
        <w:t>Heg Defense</w:t>
      </w:r>
    </w:p>
    <w:p w:rsidR="007A5CD6" w:rsidRPr="00900012" w:rsidRDefault="007A5CD6" w:rsidP="007A5CD6">
      <w:pPr>
        <w:pStyle w:val="Heading4"/>
      </w:pPr>
      <w:r>
        <w:t>There is no impact to hegemony – statistics indicate there is no causal relation between US power and global peace</w:t>
      </w:r>
    </w:p>
    <w:p w:rsidR="007A5CD6" w:rsidRPr="00900012" w:rsidRDefault="007A5CD6" w:rsidP="007A5CD6">
      <w:pPr>
        <w:rPr>
          <w:b/>
          <w:sz w:val="24"/>
          <w:u w:val="single"/>
        </w:rPr>
      </w:pPr>
      <w:r w:rsidRPr="00900012">
        <w:rPr>
          <w:b/>
          <w:sz w:val="24"/>
          <w:u w:val="single"/>
        </w:rPr>
        <w:t>Fettweis, 11</w:t>
      </w:r>
    </w:p>
    <w:p w:rsidR="007A5CD6" w:rsidRPr="00900012" w:rsidRDefault="007A5CD6" w:rsidP="007A5CD6">
      <w:r w:rsidRPr="00900012">
        <w:t>Christopher J. Fettweis, Department of Political Science, Tulane University, 9/26/11, Free Riding or Restraint? Examining European Grand Strategy, Comparative Strategy, 30:316–332, EBSCO</w:t>
      </w:r>
      <w:r w:rsidRPr="00900012">
        <w:tab/>
      </w:r>
    </w:p>
    <w:p w:rsidR="007A5CD6" w:rsidRPr="00C97736" w:rsidRDefault="007A5CD6" w:rsidP="007A5CD6">
      <w:pPr>
        <w:rPr>
          <w:u w:val="single"/>
        </w:rPr>
      </w:pPr>
      <w:r w:rsidRPr="00900012">
        <w:t xml:space="preserve">It is perhaps worth noting that </w:t>
      </w:r>
      <w:r w:rsidRPr="00900012">
        <w:rPr>
          <w:highlight w:val="cyan"/>
          <w:u w:val="single"/>
        </w:rPr>
        <w:t>there is no evidence to support a</w:t>
      </w:r>
      <w:r w:rsidRPr="00900012">
        <w:rPr>
          <w:u w:val="single"/>
        </w:rPr>
        <w:t xml:space="preserve"> direct </w:t>
      </w:r>
      <w:r w:rsidRPr="00900012">
        <w:rPr>
          <w:highlight w:val="cyan"/>
          <w:u w:val="single"/>
        </w:rPr>
        <w:t>relationship between</w:t>
      </w:r>
      <w:r w:rsidRPr="00900012">
        <w:t xml:space="preserve"> the relative level of </w:t>
      </w:r>
      <w:r w:rsidRPr="00900012">
        <w:rPr>
          <w:highlight w:val="cyan"/>
          <w:u w:val="single"/>
        </w:rPr>
        <w:t>U.S. activism and international stability</w:t>
      </w:r>
      <w:r w:rsidRPr="00900012">
        <w:t xml:space="preserve">. In fact, </w:t>
      </w:r>
      <w:r w:rsidRPr="00900012">
        <w:rPr>
          <w:u w:val="single"/>
        </w:rPr>
        <w:t>the limited data we do have suggest the opposite may be true</w:t>
      </w:r>
      <w:r w:rsidRPr="00900012">
        <w:t>. During the 1990s, the United States cut back on its defense spending fairly substantially</w:t>
      </w:r>
      <w:r w:rsidRPr="00900012">
        <w:rPr>
          <w:u w:val="single"/>
        </w:rPr>
        <w:t>. By 1998, the United States was spending $100 billion less on defense in real terms than it had in 1990</w:t>
      </w:r>
      <w:r w:rsidRPr="00900012">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900012">
        <w:rPr>
          <w:u w:val="single"/>
        </w:rPr>
        <w:t>if</w:t>
      </w:r>
      <w:r w:rsidRPr="00900012">
        <w:t xml:space="preserve"> the pacific </w:t>
      </w:r>
      <w:r w:rsidRPr="00900012">
        <w:rPr>
          <w:u w:val="single"/>
        </w:rPr>
        <w:t>trends were not based upon U.S. hegemony but</w:t>
      </w:r>
      <w:r w:rsidRPr="00900012">
        <w:t xml:space="preserve"> </w:t>
      </w:r>
      <w:r w:rsidRPr="00900012">
        <w:rPr>
          <w:u w:val="single"/>
        </w:rPr>
        <w:t xml:space="preserve">a strengthening norm against interstate war, one would not have expected an increase in global instability and violence. </w:t>
      </w:r>
      <w:r w:rsidRPr="00900012">
        <w:t xml:space="preserve">The verdict from the past two decades is fairly plain: </w:t>
      </w:r>
      <w:r w:rsidRPr="00900012">
        <w:rPr>
          <w:highlight w:val="cyan"/>
          <w:u w:val="single"/>
        </w:rPr>
        <w:t>The world grew more peaceful while the U</w:t>
      </w:r>
      <w:r w:rsidRPr="00900012">
        <w:t xml:space="preserve">nited </w:t>
      </w:r>
      <w:r w:rsidRPr="00900012">
        <w:rPr>
          <w:highlight w:val="cyan"/>
          <w:u w:val="single"/>
        </w:rPr>
        <w:t>S</w:t>
      </w:r>
      <w:r w:rsidRPr="00900012">
        <w:t xml:space="preserve">tates </w:t>
      </w:r>
      <w:r w:rsidRPr="00900012">
        <w:rPr>
          <w:highlight w:val="cyan"/>
          <w:u w:val="single"/>
        </w:rPr>
        <w:t>cut its forces. No state</w:t>
      </w:r>
      <w:r w:rsidRPr="00900012">
        <w:rPr>
          <w:u w:val="single"/>
        </w:rPr>
        <w:t xml:space="preserve"> seemed to believe that its security was endangered by a less-capable U</w:t>
      </w:r>
      <w:r w:rsidRPr="00900012">
        <w:t xml:space="preserve">nited </w:t>
      </w:r>
      <w:r w:rsidRPr="00900012">
        <w:rPr>
          <w:u w:val="single"/>
        </w:rPr>
        <w:t>S</w:t>
      </w:r>
      <w:r w:rsidRPr="00900012">
        <w:t xml:space="preserve">tates </w:t>
      </w:r>
      <w:r w:rsidRPr="00900012">
        <w:rPr>
          <w:u w:val="single"/>
        </w:rPr>
        <w:t>military</w:t>
      </w:r>
      <w:r w:rsidRPr="00900012">
        <w:t xml:space="preserve">, or at least </w:t>
      </w:r>
      <w:r w:rsidRPr="00900012">
        <w:rPr>
          <w:u w:val="single"/>
        </w:rPr>
        <w:t xml:space="preserve">none </w:t>
      </w:r>
      <w:r w:rsidRPr="00900012">
        <w:rPr>
          <w:highlight w:val="cyan"/>
          <w:u w:val="single"/>
        </w:rPr>
        <w:t>took any action</w:t>
      </w:r>
      <w:r w:rsidRPr="00900012">
        <w:rPr>
          <w:u w:val="single"/>
        </w:rPr>
        <w:t xml:space="preserve"> that would suggest</w:t>
      </w:r>
      <w:r w:rsidRPr="00900012">
        <w:t xml:space="preserve"> </w:t>
      </w:r>
      <w:r w:rsidRPr="00900012">
        <w:rPr>
          <w:u w:val="single"/>
        </w:rPr>
        <w:t>such a belief</w:t>
      </w:r>
      <w:r w:rsidRPr="00900012">
        <w:t xml:space="preserve">. </w:t>
      </w:r>
      <w:r w:rsidRPr="00900012">
        <w:rPr>
          <w:highlight w:val="cyan"/>
          <w:u w:val="single"/>
        </w:rPr>
        <w:t>No militaries</w:t>
      </w:r>
      <w:r w:rsidRPr="00900012">
        <w:rPr>
          <w:u w:val="single"/>
        </w:rPr>
        <w:t xml:space="preserve"> were </w:t>
      </w:r>
      <w:r w:rsidRPr="00900012">
        <w:rPr>
          <w:highlight w:val="cyan"/>
          <w:u w:val="single"/>
        </w:rPr>
        <w:t>enhanced</w:t>
      </w:r>
      <w:r w:rsidRPr="00900012">
        <w:rPr>
          <w:u w:val="single"/>
        </w:rPr>
        <w:t xml:space="preserve"> to address power vacuums, </w:t>
      </w:r>
      <w:r w:rsidRPr="00900012">
        <w:rPr>
          <w:highlight w:val="cyan"/>
          <w:u w:val="single"/>
        </w:rPr>
        <w:t>no</w:t>
      </w:r>
      <w:r w:rsidRPr="00900012">
        <w:rPr>
          <w:u w:val="single"/>
        </w:rPr>
        <w:t xml:space="preserve"> security dilemmas drove insecurity or </w:t>
      </w:r>
      <w:r w:rsidRPr="00900012">
        <w:rPr>
          <w:highlight w:val="cyan"/>
          <w:u w:val="single"/>
        </w:rPr>
        <w:t>arms races</w:t>
      </w:r>
      <w:r w:rsidRPr="00900012">
        <w:rPr>
          <w:u w:val="single"/>
        </w:rPr>
        <w:t xml:space="preserve">, and </w:t>
      </w:r>
      <w:r w:rsidRPr="00900012">
        <w:rPr>
          <w:highlight w:val="cyan"/>
          <w:u w:val="single"/>
        </w:rPr>
        <w:t>no</w:t>
      </w:r>
      <w:r w:rsidRPr="00900012">
        <w:rPr>
          <w:u w:val="single"/>
        </w:rPr>
        <w:t xml:space="preserve"> </w:t>
      </w:r>
      <w:r w:rsidRPr="00900012">
        <w:rPr>
          <w:highlight w:val="cyan"/>
          <w:u w:val="single"/>
        </w:rPr>
        <w:t>regional balancing</w:t>
      </w:r>
      <w:r w:rsidRPr="00900012">
        <w:rPr>
          <w:u w:val="single"/>
        </w:rPr>
        <w:t xml:space="preserve"> occurred once the stabilizing presence of the U.S. military was diminished</w:t>
      </w:r>
      <w:r w:rsidRPr="00900012">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00012">
        <w:rPr>
          <w:u w:val="single"/>
        </w:rPr>
        <w:t>even if it is true that either U.S. commitments</w:t>
      </w:r>
      <w:r w:rsidRPr="00900012">
        <w:t xml:space="preserve"> or relative spending </w:t>
      </w:r>
      <w:r w:rsidRPr="00900012">
        <w:rPr>
          <w:u w:val="single"/>
        </w:rPr>
        <w:t>account for global</w:t>
      </w:r>
      <w:r w:rsidRPr="00900012">
        <w:t xml:space="preserve"> pacific </w:t>
      </w:r>
      <w:r w:rsidRPr="00900012">
        <w:rPr>
          <w:u w:val="single"/>
        </w:rPr>
        <w:t>trends</w:t>
      </w:r>
      <w:r w:rsidRPr="00900012">
        <w:t xml:space="preserve">, then at the very least stability can evidently be maintained at drastically lower levels of both. In other words, even if one can be allowed to argue in the alternative for a moment and suppose that </w:t>
      </w:r>
      <w:r w:rsidRPr="00900012">
        <w:rPr>
          <w:u w:val="single"/>
        </w:rPr>
        <w:t>there is in fact a level of engagement below which the U</w:t>
      </w:r>
      <w:r w:rsidRPr="00900012">
        <w:t xml:space="preserve">nited </w:t>
      </w:r>
      <w:r w:rsidRPr="00900012">
        <w:rPr>
          <w:u w:val="single"/>
        </w:rPr>
        <w:t>S</w:t>
      </w:r>
      <w:r w:rsidRPr="00900012">
        <w:t xml:space="preserve">tates </w:t>
      </w:r>
      <w:r w:rsidRPr="00900012">
        <w:rPr>
          <w:u w:val="single"/>
        </w:rPr>
        <w:t>cannot drop without increasing international disorder, a rational grand strategist would still recommend cutting back on engagement and spending until that level is determined</w:t>
      </w:r>
      <w:r w:rsidRPr="00900012">
        <w:t xml:space="preserve">. </w:t>
      </w:r>
      <w:r w:rsidRPr="00900012">
        <w:rPr>
          <w:u w:val="single"/>
        </w:rPr>
        <w:t>Grand strategic decisions are never final</w:t>
      </w:r>
      <w:r w:rsidRPr="00900012">
        <w:t xml:space="preserve">; continual </w:t>
      </w:r>
      <w:r w:rsidRPr="00900012">
        <w:rPr>
          <w:u w:val="single"/>
        </w:rPr>
        <w:t>adjustments can</w:t>
      </w:r>
      <w:r w:rsidRPr="00900012">
        <w:t xml:space="preserve"> and must </w:t>
      </w:r>
      <w:r w:rsidRPr="00900012">
        <w:rPr>
          <w:u w:val="single"/>
        </w:rPr>
        <w:t>be made</w:t>
      </w:r>
      <w:r w:rsidRPr="00900012">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00012">
        <w:rPr>
          <w:u w:val="single"/>
        </w:rPr>
        <w:t>. If increases in conflict would have been interpreted as proof of the wisdom of internationalist strategies, then logical consistency demands that the lack thereof should</w:t>
      </w:r>
      <w:r w:rsidRPr="00900012">
        <w:t xml:space="preserve"> at least </w:t>
      </w:r>
      <w:r w:rsidRPr="00900012">
        <w:rPr>
          <w:u w:val="single"/>
        </w:rPr>
        <w:t>pose a problem</w:t>
      </w:r>
      <w:r w:rsidRPr="00900012">
        <w:t xml:space="preserve">. As it stands, </w:t>
      </w:r>
      <w:r w:rsidRPr="00900012">
        <w:rPr>
          <w:highlight w:val="cyan"/>
          <w:u w:val="single"/>
        </w:rPr>
        <w:t>the only evidence</w:t>
      </w:r>
      <w:r w:rsidRPr="00900012">
        <w:rPr>
          <w:u w:val="single"/>
        </w:rPr>
        <w:t xml:space="preserve"> we have </w:t>
      </w:r>
      <w:r w:rsidRPr="00900012">
        <w:rPr>
          <w:highlight w:val="cyan"/>
          <w:u w:val="single"/>
        </w:rPr>
        <w:t>regarding</w:t>
      </w:r>
      <w:r w:rsidRPr="00900012">
        <w:rPr>
          <w:u w:val="single"/>
        </w:rPr>
        <w:t xml:space="preserve"> the likely </w:t>
      </w:r>
      <w:r w:rsidRPr="00900012">
        <w:rPr>
          <w:highlight w:val="cyan"/>
          <w:u w:val="single"/>
        </w:rPr>
        <w:t>systemic reaction to a</w:t>
      </w:r>
      <w:r w:rsidRPr="00900012">
        <w:rPr>
          <w:u w:val="single"/>
        </w:rPr>
        <w:t xml:space="preserve"> more </w:t>
      </w:r>
      <w:r w:rsidRPr="00900012">
        <w:rPr>
          <w:highlight w:val="cyan"/>
          <w:u w:val="single"/>
        </w:rPr>
        <w:t>restrained U</w:t>
      </w:r>
      <w:r w:rsidRPr="00900012">
        <w:rPr>
          <w:u w:val="single"/>
        </w:rPr>
        <w:t xml:space="preserve">nited </w:t>
      </w:r>
      <w:r w:rsidRPr="00900012">
        <w:rPr>
          <w:highlight w:val="cyan"/>
          <w:u w:val="single"/>
        </w:rPr>
        <w:t>S</w:t>
      </w:r>
      <w:r w:rsidRPr="00900012">
        <w:rPr>
          <w:u w:val="single"/>
        </w:rPr>
        <w:t xml:space="preserve">tates </w:t>
      </w:r>
      <w:r w:rsidRPr="00900012">
        <w:rPr>
          <w:highlight w:val="cyan"/>
          <w:u w:val="single"/>
        </w:rPr>
        <w:t>suggests</w:t>
      </w:r>
      <w:r w:rsidRPr="00900012">
        <w:rPr>
          <w:u w:val="single"/>
        </w:rPr>
        <w:t xml:space="preserve"> that the current </w:t>
      </w:r>
      <w:r w:rsidRPr="00900012">
        <w:rPr>
          <w:highlight w:val="cyan"/>
          <w:u w:val="single"/>
        </w:rPr>
        <w:t>peaceful trends are unrelated to</w:t>
      </w:r>
      <w:r w:rsidRPr="00900012">
        <w:rPr>
          <w:u w:val="single"/>
        </w:rPr>
        <w:t xml:space="preserve"> U.S. military spending</w:t>
      </w:r>
      <w:r w:rsidRPr="00900012">
        <w:t xml:space="preserve">. Evidently </w:t>
      </w:r>
      <w:r w:rsidRPr="00900012">
        <w:rPr>
          <w:u w:val="single"/>
        </w:rPr>
        <w:t>the rest of the world can operate</w:t>
      </w:r>
      <w:r w:rsidRPr="00900012">
        <w:t xml:space="preserve"> quite </w:t>
      </w:r>
      <w:r w:rsidRPr="00900012">
        <w:rPr>
          <w:u w:val="single"/>
        </w:rPr>
        <w:t xml:space="preserve">effectively without the presence of </w:t>
      </w:r>
      <w:r w:rsidRPr="00900012">
        <w:rPr>
          <w:highlight w:val="cyan"/>
          <w:u w:val="single"/>
        </w:rPr>
        <w:t>a global policeman.</w:t>
      </w:r>
      <w:r w:rsidRPr="00900012">
        <w:rPr>
          <w:u w:val="single"/>
        </w:rPr>
        <w:t xml:space="preserve"> Those who think otherwise base their view on faith alone.</w:t>
      </w:r>
    </w:p>
    <w:p w:rsidR="007A5CD6" w:rsidRDefault="007A5CD6" w:rsidP="007A5CD6">
      <w:pPr>
        <w:pStyle w:val="Heading3"/>
      </w:pPr>
      <w:r>
        <w:t>Predictions</w:t>
      </w:r>
    </w:p>
    <w:p w:rsidR="007A5CD6" w:rsidRPr="00794ADB" w:rsidRDefault="007A5CD6" w:rsidP="007A5CD6">
      <w:pPr>
        <w:pStyle w:val="Heading4"/>
      </w:pPr>
      <w:r>
        <w:t xml:space="preserve">The affirmatives calculative risk rhetoric is used for imperial hegemony. </w:t>
      </w:r>
      <w:r w:rsidRPr="00794ADB">
        <w:t>From our privileged position all genuine change is presumed dangerous and undesirable.  Your decision should be willing to risk the possibility of danger to redress colonial exploitation.</w:t>
      </w:r>
    </w:p>
    <w:p w:rsidR="007A5CD6" w:rsidRPr="005C1677" w:rsidRDefault="007A5CD6" w:rsidP="007A5CD6">
      <w:r w:rsidRPr="009C2BEE">
        <w:rPr>
          <w:rStyle w:val="StyleStyleBold12pt"/>
        </w:rPr>
        <w:t>Saunders 5</w:t>
      </w:r>
      <w:r w:rsidRPr="005C1677">
        <w:t xml:space="preserve"> [Rebecca Comparative Lit @ Illinois St., “Risky Business: Edward Said as Literary Critic” Comparative Studies of South Asia, Africa and the Middle Eas p. 529-532]</w:t>
      </w:r>
    </w:p>
    <w:p w:rsidR="007A5CD6" w:rsidRPr="00007165" w:rsidRDefault="007A5CD6" w:rsidP="007A5CD6">
      <w:pPr>
        <w:rPr>
          <w:rStyle w:val="StyleBoldUnderline"/>
          <w:highlight w:val="yellow"/>
        </w:rPr>
      </w:pPr>
    </w:p>
    <w:p w:rsidR="007A5CD6" w:rsidRPr="005C1677" w:rsidRDefault="007A5CD6" w:rsidP="007A5CD6">
      <w:pPr>
        <w:rPr>
          <w:sz w:val="16"/>
        </w:rPr>
      </w:pPr>
      <w:r w:rsidRPr="005C1677">
        <w:rPr>
          <w:rStyle w:val="StyleBoldUnderline"/>
        </w:rPr>
        <w:t>Risk-free ethics, like all protection from risk, are a class privilege</w:t>
      </w:r>
      <w:r w:rsidRPr="005C1677">
        <w:rPr>
          <w:sz w:val="16"/>
        </w:rPr>
        <w:t xml:space="preserve">. As Deborah Lupton puts it, “The disadvantaged have fewer opportunities to avoid risks because of their lack of resources compared with the advantaged”; </w:t>
      </w:r>
      <w:r w:rsidRPr="005C1677">
        <w:rPr>
          <w:rStyle w:val="StyleBoldUnderline"/>
        </w:rPr>
        <w:t>“</w:t>
      </w:r>
      <w:r w:rsidRPr="00007165">
        <w:rPr>
          <w:rStyle w:val="StyleBoldUnderline"/>
          <w:highlight w:val="yellow"/>
        </w:rPr>
        <w:t>people’s social location</w:t>
      </w:r>
      <w:r w:rsidRPr="005C1677">
        <w:rPr>
          <w:rStyle w:val="StyleBoldUnderline"/>
        </w:rPr>
        <w:t xml:space="preserve"> and their access to material resources </w:t>
      </w:r>
      <w:r w:rsidRPr="00007165">
        <w:rPr>
          <w:rStyle w:val="StyleBoldUnderline"/>
          <w:highlight w:val="yellow"/>
        </w:rPr>
        <w:t>are integral to the ways</w:t>
      </w:r>
      <w:r w:rsidRPr="005C1677">
        <w:rPr>
          <w:rStyle w:val="StyleBoldUnderline"/>
        </w:rPr>
        <w:t xml:space="preserve"> in which </w:t>
      </w:r>
      <w:r w:rsidRPr="00007165">
        <w:rPr>
          <w:rStyle w:val="StyleBoldUnderline"/>
          <w:highlight w:val="yellow"/>
        </w:rPr>
        <w:t>they conceptualize</w:t>
      </w:r>
      <w:r w:rsidRPr="005C1677">
        <w:rPr>
          <w:rStyle w:val="StyleBoldUnderline"/>
        </w:rPr>
        <w:t xml:space="preserve"> and deal with </w:t>
      </w:r>
      <w:r w:rsidRPr="00007165">
        <w:rPr>
          <w:rStyle w:val="StyleBoldUnderline"/>
          <w:highlight w:val="yellow"/>
        </w:rPr>
        <w:t>risk</w:t>
      </w:r>
      <w:r w:rsidRPr="005C1677">
        <w:rPr>
          <w:rStyle w:val="StyleBoldUnderline"/>
        </w:rPr>
        <w:t>.</w:t>
      </w:r>
      <w:r w:rsidRPr="005C1677">
        <w:rPr>
          <w:sz w:val="16"/>
        </w:rPr>
        <w:t>”22 Or, as Ulrich Beck argues, “Poverty attracts an unfortunate abundance of risks. By contrast, wealth (in income, power or education) can purchase safety and freedom from risk.”23 Thus when we endorse a risk-free ethics, we should bear in mind that members of social groups with less to lose and more to gain are more likely to engage in risky behaviors than are members of more secure and privileged social groups. Moreover, as Mary Douglas has argued at length, risk is a forensic resource and, much like the “</w:t>
      </w:r>
      <w:r w:rsidRPr="00007165">
        <w:rPr>
          <w:rStyle w:val="StyleBoldUnderline"/>
          <w:highlight w:val="yellow"/>
        </w:rPr>
        <w:t>danger</w:t>
      </w:r>
      <w:r w:rsidRPr="005C1677">
        <w:rPr>
          <w:sz w:val="16"/>
        </w:rPr>
        <w:t xml:space="preserve">” she elaborated in her early work, </w:t>
      </w:r>
      <w:r w:rsidRPr="00007165">
        <w:rPr>
          <w:rStyle w:val="StyleBoldUnderline"/>
          <w:highlight w:val="yellow"/>
        </w:rPr>
        <w:t>functions as a means of social control</w:t>
      </w:r>
      <w:r w:rsidRPr="005C1677">
        <w:rPr>
          <w:sz w:val="16"/>
        </w:rPr>
        <w:t xml:space="preserve">. “Anthropologists would generally agree,” she writes, “that dangers to the body, dangers to children, </w:t>
      </w:r>
      <w:r w:rsidRPr="005C1677">
        <w:rPr>
          <w:rStyle w:val="StyleBoldUnderline"/>
        </w:rPr>
        <w:t xml:space="preserve">dangers </w:t>
      </w:r>
      <w:r w:rsidRPr="005C1677">
        <w:rPr>
          <w:sz w:val="16"/>
        </w:rPr>
        <w:t xml:space="preserve">to nature </w:t>
      </w:r>
      <w:r w:rsidRPr="005C1677">
        <w:rPr>
          <w:rStyle w:val="StyleBoldUnderline"/>
        </w:rPr>
        <w:t>are available as so many weapons to use in the struggle for ideological domination.</w:t>
      </w:r>
      <w:r w:rsidRPr="005C1677">
        <w:rPr>
          <w:sz w:val="16"/>
        </w:rPr>
        <w:t xml:space="preserve">”24 </w:t>
      </w:r>
      <w:r w:rsidRPr="005C1677">
        <w:rPr>
          <w:rStyle w:val="StyleBoldUnderline"/>
        </w:rPr>
        <w:t>These weapons are sharpened</w:t>
      </w:r>
      <w:r w:rsidRPr="005C1677">
        <w:rPr>
          <w:sz w:val="16"/>
        </w:rPr>
        <w:t xml:space="preserve">, she argues, </w:t>
      </w:r>
      <w:r w:rsidRPr="005C1677">
        <w:rPr>
          <w:rStyle w:val="StyleBoldUnderline"/>
        </w:rPr>
        <w:t>by Western societies’ association of risk assessment with scientific neutrality.</w:t>
      </w:r>
      <w:r w:rsidRPr="005C1677">
        <w:rPr>
          <w:sz w:val="16"/>
        </w:rPr>
        <w:t xml:space="preserve"> Along similar lines, Nick Fox contends that “</w:t>
      </w:r>
      <w:r w:rsidRPr="00007165">
        <w:rPr>
          <w:rStyle w:val="StyleBoldUnderline"/>
          <w:highlight w:val="yellow"/>
        </w:rPr>
        <w:t>risk analysis is a</w:t>
      </w:r>
      <w:r w:rsidRPr="005C1677">
        <w:rPr>
          <w:rStyle w:val="StyleBoldUnderline"/>
        </w:rPr>
        <w:t xml:space="preserve"> deeply </w:t>
      </w:r>
      <w:r w:rsidRPr="00007165">
        <w:rPr>
          <w:rStyle w:val="StyleBoldUnderline"/>
          <w:highlight w:val="yellow"/>
        </w:rPr>
        <w:t>political activity</w:t>
      </w:r>
      <w:r w:rsidRPr="00007165">
        <w:rPr>
          <w:sz w:val="16"/>
          <w:highlight w:val="yellow"/>
        </w:rPr>
        <w:t xml:space="preserve">. </w:t>
      </w:r>
      <w:r w:rsidRPr="00007165">
        <w:rPr>
          <w:rStyle w:val="StyleBoldUnderline"/>
          <w:highlight w:val="yellow"/>
        </w:rPr>
        <w:t>The</w:t>
      </w:r>
      <w:r w:rsidRPr="005C1677">
        <w:rPr>
          <w:rStyle w:val="StyleBoldUnderline"/>
        </w:rPr>
        <w:t xml:space="preserve"> identification of hazards</w:t>
      </w:r>
      <w:r w:rsidRPr="005C1677">
        <w:rPr>
          <w:sz w:val="16"/>
        </w:rPr>
        <w:t xml:space="preserve"> (and the consequent </w:t>
      </w:r>
      <w:r w:rsidRPr="00007165">
        <w:rPr>
          <w:rStyle w:val="StyleBoldUnderline"/>
          <w:highlight w:val="yellow"/>
        </w:rPr>
        <w:t>definition of what is a risk</w:t>
      </w:r>
      <w:r w:rsidRPr="00007165">
        <w:rPr>
          <w:sz w:val="16"/>
          <w:highlight w:val="yellow"/>
        </w:rPr>
        <w:t xml:space="preserve">) </w:t>
      </w:r>
      <w:r w:rsidRPr="00007165">
        <w:rPr>
          <w:rStyle w:val="StyleBoldUnderline"/>
          <w:highlight w:val="yellow"/>
        </w:rPr>
        <w:t>can</w:t>
      </w:r>
      <w:r w:rsidRPr="005C1677">
        <w:rPr>
          <w:rStyle w:val="StyleBoldUnderline"/>
        </w:rPr>
        <w:t xml:space="preserve"> easily </w:t>
      </w:r>
      <w:r w:rsidRPr="00007165">
        <w:rPr>
          <w:rStyle w:val="StyleBoldUnderline"/>
          <w:highlight w:val="yellow"/>
        </w:rPr>
        <w:t>lead to</w:t>
      </w:r>
      <w:r w:rsidRPr="005C1677">
        <w:rPr>
          <w:rStyle w:val="StyleBoldUnderline"/>
        </w:rPr>
        <w:t xml:space="preserve"> “the valorization of certain kinds of living over others.”</w:t>
      </w:r>
      <w:r w:rsidRPr="005C1677">
        <w:rPr>
          <w:sz w:val="16"/>
        </w:rPr>
        <w:t xml:space="preserve">25 The </w:t>
      </w:r>
      <w:r w:rsidRPr="00007165">
        <w:rPr>
          <w:rStyle w:val="StyleBoldUnderline"/>
          <w:highlight w:val="yellow"/>
        </w:rPr>
        <w:t>identification of “risk groups” deemed</w:t>
      </w:r>
      <w:r w:rsidRPr="005C1677">
        <w:rPr>
          <w:rStyle w:val="StyleBoldUnderline"/>
        </w:rPr>
        <w:t xml:space="preserve"> to be </w:t>
      </w:r>
      <w:r w:rsidRPr="00007165">
        <w:rPr>
          <w:rStyle w:val="StyleBoldUnderline"/>
          <w:highlight w:val="yellow"/>
        </w:rPr>
        <w:t>threatening</w:t>
      </w:r>
      <w:r w:rsidRPr="005C1677">
        <w:rPr>
          <w:rStyle w:val="StyleBoldUnderline"/>
        </w:rPr>
        <w:t xml:space="preserve"> to the social order</w:t>
      </w:r>
      <w:r w:rsidRPr="005C1677">
        <w:rPr>
          <w:sz w:val="16"/>
        </w:rPr>
        <w:t xml:space="preserve">—the unemployed, criminal, insane, poor, foreign—are a common technology for establishing boundaries between self and other, the normal and the pathological, that </w:t>
      </w:r>
      <w:r w:rsidRPr="005C1677">
        <w:rPr>
          <w:rStyle w:val="StyleBoldUnderline"/>
        </w:rPr>
        <w:t>is, for securing that “formidable battery of distinctions</w:t>
      </w:r>
      <w:r w:rsidRPr="005C1677">
        <w:rPr>
          <w:sz w:val="16"/>
        </w:rPr>
        <w:t>” Said analyzes between “</w:t>
      </w:r>
      <w:r w:rsidRPr="005C1677">
        <w:rPr>
          <w:rStyle w:val="StyleBoldUnderline"/>
        </w:rPr>
        <w:t>ours and theirs, proper and improper,” higher and lower, colonial and native,</w:t>
      </w:r>
      <w:r w:rsidRPr="005C1677">
        <w:rPr>
          <w:sz w:val="16"/>
        </w:rPr>
        <w:t xml:space="preserve"> </w:t>
      </w:r>
      <w:r w:rsidRPr="005C1677">
        <w:rPr>
          <w:rStyle w:val="StyleBoldUnderline"/>
        </w:rPr>
        <w:t>Western and Eastern</w:t>
      </w:r>
      <w:r w:rsidRPr="005C1677">
        <w:rPr>
          <w:sz w:val="16"/>
        </w:rPr>
        <w:t xml:space="preserve">.26 In a fascinating article on debates over native title in Australia, Eva Mackey demonstrates both the way in which </w:t>
      </w:r>
      <w:r w:rsidRPr="00EB42F7">
        <w:rPr>
          <w:rStyle w:val="StyleBoldUnderline"/>
          <w:b/>
          <w:highlight w:val="yellow"/>
        </w:rPr>
        <w:t>political actors deploy a rhetoric of risk</w:t>
      </w:r>
      <w:r w:rsidRPr="00EB42F7">
        <w:rPr>
          <w:rStyle w:val="StyleBoldUnderline"/>
          <w:b/>
        </w:rPr>
        <w:t xml:space="preserve">, danger, and threat </w:t>
      </w:r>
      <w:r w:rsidRPr="00EB42F7">
        <w:rPr>
          <w:rStyle w:val="StyleBoldUnderline"/>
          <w:b/>
          <w:highlight w:val="yellow"/>
        </w:rPr>
        <w:t>and the uses of risk management to imperial hegemony</w:t>
      </w:r>
      <w:r w:rsidRPr="005C1677">
        <w:rPr>
          <w:sz w:val="16"/>
        </w:rPr>
        <w:t>. Not only have newspaper headlines “presented native title as an issue that has brought the nation to the brink of a dangerous abyss, to the point of destruction,” but the</w:t>
      </w:r>
      <w:r>
        <w:rPr>
          <w:sz w:val="16"/>
        </w:rPr>
        <w:t xml:space="preserve"> </w:t>
      </w:r>
      <w:r w:rsidRPr="005C1677">
        <w:rPr>
          <w:sz w:val="16"/>
        </w:rPr>
        <w:t xml:space="preserve">Howard government “constructs native title as a danger and risk to the ‘national interest,’ particularly a risk to competitiveness, opportunities, and progress. The entire anti-native title lobby have all stated . . . that the uncertainty over native title is dangerous for investment and economic competitiveness.”27 As Mackey points out, these notions of danger imply “a normative, non-endangered state,” and it is through ideas of the normal and deviant that institutional power is maintained.28 A related argument articulated by governmentality theorists is that modern societies normalize risk avoidance and pathologize risk taking, represent the former as rational and mature, the latter as irrational and childish— oppositions that, again, are familiar to any student of colonial discourse.29 These oppositions are buttressed by </w:t>
      </w:r>
      <w:r w:rsidRPr="005C1677">
        <w:rPr>
          <w:rStyle w:val="StyleBoldUnderline"/>
        </w:rPr>
        <w:t xml:space="preserve">an elaborate apparatus of </w:t>
      </w:r>
      <w:r w:rsidRPr="00007165">
        <w:rPr>
          <w:rStyle w:val="StyleBoldUnderline"/>
          <w:highlight w:val="yellow"/>
        </w:rPr>
        <w:t>expert knowledge</w:t>
      </w:r>
      <w:r w:rsidRPr="005C1677">
        <w:rPr>
          <w:rStyle w:val="StyleBoldUnderline"/>
        </w:rPr>
        <w:t xml:space="preserve"> produced by disciplines such as engineering, statistics, actuarialism, psychology, epidemiology, and economics, which </w:t>
      </w:r>
      <w:r w:rsidRPr="00007165">
        <w:rPr>
          <w:rStyle w:val="StyleBoldUnderline"/>
          <w:highlight w:val="yellow"/>
        </w:rPr>
        <w:t>attempt to regulate risk through calculations of probability</w:t>
      </w:r>
      <w:r w:rsidRPr="005C1677">
        <w:rPr>
          <w:sz w:val="16"/>
        </w:rPr>
        <w:t xml:space="preserve"> and which view the social body as “requiring intervention, management and protection so as to maximize wealth, welfare and productivity.”30 Knowledge produced about probability is then deployed as counsel to individuals about how to conduct their lives. As Lupton contends: “In late modern societies, not to engage in risk avoiding behavior is considered ‘a failure of the self to take care of itself—a form of irrationality, or simply a lack of skillfulness’ (Greco 1993). </w:t>
      </w:r>
      <w:r w:rsidRPr="005C1677">
        <w:rPr>
          <w:rStyle w:val="StyleBoldUnderline"/>
        </w:rPr>
        <w:t>Risk-avoiding behavior, therefore, becomes viewed as a moral enterprise relating to issues of self-control, self-knowledge and self-improvement</w:t>
      </w:r>
      <w:r w:rsidRPr="005C1677">
        <w:rPr>
          <w:sz w:val="16"/>
        </w:rPr>
        <w:t xml:space="preserve">.”31 </w:t>
      </w:r>
      <w:r w:rsidRPr="005C1677">
        <w:rPr>
          <w:rStyle w:val="StyleBoldUnderline"/>
        </w:rPr>
        <w:t xml:space="preserve">This is a characteristic of neoliberal societies </w:t>
      </w:r>
      <w:r w:rsidRPr="005C1677">
        <w:rPr>
          <w:sz w:val="16"/>
        </w:rPr>
        <w:t>that Pat O’Malley, Franc¸ois Ewald, and others refer to as the “</w:t>
      </w:r>
      <w:r w:rsidRPr="005C1677">
        <w:rPr>
          <w:rStyle w:val="StyleBoldUnderline"/>
        </w:rPr>
        <w:t>new prudentialism</w:t>
      </w:r>
      <w:r w:rsidRPr="005C1677">
        <w:rPr>
          <w:sz w:val="16"/>
        </w:rPr>
        <w:t>.”32 To recognize that risk is a form of social control, and that risk taking is more necessary to certain classes than to others, is also to recognize that risk is not an objective entity or preexisting fact but is produced by specific cultural, political, and institutional contexts, as well as through competing knowledges. “To call something a risk,” argues Douglas, “is to recognize its importance to our subjectivity and wellbeing.” 33 Anthony Giddens, similarly, contends that “</w:t>
      </w:r>
      <w:r w:rsidRPr="005C1677">
        <w:rPr>
          <w:rStyle w:val="StyleBoldUnderline"/>
        </w:rPr>
        <w:t>there is no risk which can be described without reference to a value</w:t>
      </w:r>
      <w:r w:rsidRPr="005C1677">
        <w:rPr>
          <w:sz w:val="16"/>
        </w:rPr>
        <w:t>.”34 In a frequently cited passage, Ewald writes, “</w:t>
      </w:r>
      <w:r w:rsidRPr="005C1677">
        <w:rPr>
          <w:rStyle w:val="StyleBoldUnderline"/>
        </w:rPr>
        <w:t>Nothing is a risk in itself; there is no risk in reality</w:t>
      </w:r>
      <w:r w:rsidRPr="005C1677">
        <w:rPr>
          <w:sz w:val="16"/>
        </w:rPr>
        <w:t>. But on the other hand</w:t>
      </w:r>
      <w:r w:rsidRPr="007F4AC4">
        <w:rPr>
          <w:sz w:val="16"/>
        </w:rPr>
        <w:t>,</w:t>
      </w:r>
      <w:r w:rsidRPr="005C1677">
        <w:rPr>
          <w:sz w:val="16"/>
        </w:rPr>
        <w:t xml:space="preserve"> </w:t>
      </w:r>
      <w:r w:rsidRPr="007F4AC4">
        <w:rPr>
          <w:rStyle w:val="StyleBoldUnderline"/>
        </w:rPr>
        <w:t>anything can be a risk</w:t>
      </w:r>
      <w:r w:rsidRPr="005C1677">
        <w:rPr>
          <w:rStyle w:val="StyleBoldUnderline"/>
        </w:rPr>
        <w:t>; it all depends on how one analyses the danger, considers the event.</w:t>
      </w:r>
      <w:r w:rsidRPr="005C1677">
        <w:rPr>
          <w:sz w:val="16"/>
        </w:rPr>
        <w:t xml:space="preserve">”35 Indeed, this is precisely </w:t>
      </w:r>
      <w:r w:rsidRPr="005C1677">
        <w:rPr>
          <w:rStyle w:val="StyleBoldUnderline"/>
        </w:rPr>
        <w:t>the unconscious of risk-management technologies,</w:t>
      </w:r>
      <w:r w:rsidRPr="005C1677">
        <w:rPr>
          <w:sz w:val="16"/>
        </w:rPr>
        <w:t xml:space="preserve"> which </w:t>
      </w:r>
      <w:r w:rsidRPr="005C1677">
        <w:rPr>
          <w:rStyle w:val="StyleBoldUnderline"/>
        </w:rPr>
        <w:t>assume both that risks are preexistent in nature and that individuals comport themselves in strict accordance with a</w:t>
      </w:r>
      <w:r w:rsidRPr="005C1677">
        <w:rPr>
          <w:sz w:val="16"/>
        </w:rPr>
        <w:t xml:space="preserve"> “hedonic </w:t>
      </w:r>
      <w:r w:rsidRPr="005C1677">
        <w:rPr>
          <w:rStyle w:val="StyleBoldUnderline"/>
        </w:rPr>
        <w:t>calculus</w:t>
      </w:r>
      <w:r w:rsidRPr="005C1677">
        <w:rPr>
          <w:sz w:val="16"/>
        </w:rPr>
        <w:t xml:space="preserve">.” 5 3 1 Also embedded within this insurantial unconscious is the fact that, as Fox puts it, “The welladvertised risk will turn out to be connected with legitimating moral principles.”36 If postcolonial studies, as I am arguing, should more rigorously interrogate risk-avoidance strategies (including those that repress or discipline the foreignness in language) on their political, class, and ideological investments, it should also recognize the degree to which </w:t>
      </w:r>
      <w:r w:rsidRPr="00007165">
        <w:rPr>
          <w:rStyle w:val="StyleBoldUnderline"/>
          <w:highlight w:val="yellow"/>
        </w:rPr>
        <w:t>risk management</w:t>
      </w:r>
      <w:r w:rsidRPr="005C1677">
        <w:rPr>
          <w:sz w:val="16"/>
        </w:rPr>
        <w:t xml:space="preserve"> (no doubt among modernity’s most wildly optimistic formulations</w:t>
      </w:r>
      <w:r w:rsidRPr="001A784A">
        <w:rPr>
          <w:sz w:val="16"/>
        </w:rPr>
        <w:t xml:space="preserve">) </w:t>
      </w:r>
      <w:r w:rsidRPr="00007165">
        <w:rPr>
          <w:rStyle w:val="StyleBoldUnderline"/>
          <w:highlight w:val="yellow"/>
        </w:rPr>
        <w:t>indulges in a fantasy of mastery over uncertainty</w:t>
      </w:r>
      <w:r w:rsidRPr="005C1677">
        <w:rPr>
          <w:sz w:val="16"/>
        </w:rPr>
        <w:t xml:space="preserve">. In risk-management discourses, risk has taken on the technical meaning of a known or knowable probability estimate, contrasted with uncertainty, which designates conditions where probabilities are inestimable or unknown. </w:t>
      </w:r>
      <w:r w:rsidRPr="005C1677">
        <w:rPr>
          <w:rStyle w:val="StyleBoldUnderline"/>
        </w:rPr>
        <w:t>This transformation of the unknown into a numerical figure, a quantification of nonknowledge</w:t>
      </w:r>
      <w:r w:rsidRPr="005C1677">
        <w:rPr>
          <w:sz w:val="16"/>
        </w:rPr>
        <w:t xml:space="preserve"> that takes itself for knowledge, </w:t>
      </w:r>
      <w:r w:rsidRPr="005C1677">
        <w:rPr>
          <w:rStyle w:val="StyleBoldUnderline"/>
        </w:rPr>
        <w:t>attempts to master whatever might be undesirable in the unknown</w:t>
      </w:r>
      <w:r w:rsidRPr="005C1677">
        <w:rPr>
          <w:sz w:val="16"/>
        </w:rPr>
        <w:t xml:space="preserve"> (i.e., the future) by indemnifying it in advance—and thereby advertising its own failure. I believe it could be demonstrated, moreover, were we to trace the genealogy of this fantasy, that it coincides at crucial moments with the history of colonization. The notion of risk, first used in relation to maritime adventures, arises contemporaneously with modern imperialism, to describe the hazards of leaving home. With industrial modernity, and particularly the rise of the science of statistics in the nineteenth century, it took on themien of instrumental reason and the domination of nature, nuances that bear an unmistakable resemblance to the logics of concurrent colonial enterprises.37 This fantasy of mastery is also a suppression of possibility; in most instances, </w:t>
      </w:r>
      <w:r w:rsidRPr="005C1677">
        <w:rPr>
          <w:rStyle w:val="StyleBoldUnderline"/>
        </w:rPr>
        <w:t xml:space="preserve">risk avoidance is </w:t>
      </w:r>
      <w:r w:rsidRPr="005C1677">
        <w:rPr>
          <w:sz w:val="16"/>
        </w:rPr>
        <w:t xml:space="preserve">an (implicit or explicit) </w:t>
      </w:r>
      <w:r w:rsidRPr="005C1677">
        <w:rPr>
          <w:rStyle w:val="StyleBoldUnderline"/>
        </w:rPr>
        <w:t>maintenance of dominant values. Risk taking, by contrast, is the condition of possibility of possibility— that is, of change</w:t>
      </w:r>
      <w:r w:rsidRPr="005C1677">
        <w:rPr>
          <w:sz w:val="16"/>
        </w:rPr>
        <w:t xml:space="preserve">. It is perhaps no surprise that </w:t>
      </w:r>
      <w:r w:rsidRPr="005C1677">
        <w:rPr>
          <w:rStyle w:val="StyleBoldUnderline"/>
        </w:rPr>
        <w:t xml:space="preserve">one’s political position is the strongest predictor of his/her attitude toward risk. </w:t>
      </w:r>
      <w:r w:rsidRPr="00007165">
        <w:rPr>
          <w:rStyle w:val="StyleBoldUnderline"/>
          <w:highlight w:val="yellow"/>
        </w:rPr>
        <w:t>Risk</w:t>
      </w:r>
      <w:r w:rsidRPr="005C1677">
        <w:rPr>
          <w:rStyle w:val="StyleBoldUnderline"/>
        </w:rPr>
        <w:t>,</w:t>
      </w:r>
      <w:r w:rsidRPr="005C1677">
        <w:rPr>
          <w:sz w:val="16"/>
        </w:rPr>
        <w:t xml:space="preserve"> as we have </w:t>
      </w:r>
      <w:r w:rsidRPr="005C1677">
        <w:rPr>
          <w:rStyle w:val="StyleBoldUnderline"/>
        </w:rPr>
        <w:t xml:space="preserve">seen, </w:t>
      </w:r>
      <w:r w:rsidRPr="00007165">
        <w:rPr>
          <w:rStyle w:val="StyleBoldUnderline"/>
          <w:highlight w:val="yellow"/>
        </w:rPr>
        <w:t>is</w:t>
      </w:r>
      <w:r w:rsidRPr="005C1677">
        <w:rPr>
          <w:rStyle w:val="StyleBoldUnderline"/>
        </w:rPr>
        <w:t xml:space="preserve"> regularly </w:t>
      </w:r>
      <w:r w:rsidRPr="00007165">
        <w:rPr>
          <w:rStyle w:val="StyleBoldUnderline"/>
          <w:highlight w:val="yellow"/>
        </w:rPr>
        <w:t>formulated as that which threatens the dominant order</w:t>
      </w:r>
      <w:r w:rsidRPr="005C1677">
        <w:rPr>
          <w:rStyle w:val="StyleBoldUnderline"/>
        </w:rPr>
        <w:t xml:space="preserve"> (conceived on the level of a society, a colonial regime, or a global economic order)</w:t>
      </w:r>
      <w:r w:rsidRPr="005C1677">
        <w:rPr>
          <w:sz w:val="16"/>
        </w:rPr>
        <w:t xml:space="preserve">. </w:t>
      </w:r>
      <w:r w:rsidRPr="00007165">
        <w:rPr>
          <w:rStyle w:val="StyleBoldUnderline"/>
          <w:highlight w:val="yellow"/>
        </w:rPr>
        <w:t>That threat</w:t>
      </w:r>
      <w:r w:rsidRPr="005C1677">
        <w:rPr>
          <w:rStyle w:val="StyleBoldUnderline"/>
        </w:rPr>
        <w:t xml:space="preserve">, of course, </w:t>
      </w:r>
      <w:r w:rsidRPr="00007165">
        <w:rPr>
          <w:rStyle w:val="StyleBoldUnderline"/>
          <w:highlight w:val="yellow"/>
        </w:rPr>
        <w:t>is the “danger” of transformation, of</w:t>
      </w:r>
      <w:r w:rsidRPr="005C1677">
        <w:rPr>
          <w:rStyle w:val="StyleBoldUnderline"/>
        </w:rPr>
        <w:t xml:space="preserve"> reorganized social and ideological </w:t>
      </w:r>
      <w:r w:rsidRPr="00007165">
        <w:rPr>
          <w:rStyle w:val="StyleBoldUnderline"/>
          <w:highlight w:val="yellow"/>
        </w:rPr>
        <w:t>hierarchies</w:t>
      </w:r>
      <w:r w:rsidRPr="005C1677">
        <w:rPr>
          <w:rStyle w:val="StyleBoldUnderline"/>
        </w:rPr>
        <w:t>, redistributed economic and cultural capital, renovated geopolitical relations—in short, precisely the kinds of transformation called for</w:t>
      </w:r>
      <w:r w:rsidRPr="005C1677">
        <w:rPr>
          <w:sz w:val="16"/>
        </w:rPr>
        <w:t xml:space="preserve"> by much of postcolonial studies. Risk, including the risk of errors in meaning, may be necessary to any social change, that is, to engaging in the kind of oppositional criticism Said advocates: “</w:t>
      </w:r>
      <w:r w:rsidRPr="005C1677">
        <w:rPr>
          <w:rStyle w:val="StyleBoldUnderline"/>
        </w:rPr>
        <w:t>Criticism must think of itself,</w:t>
      </w:r>
      <w:r w:rsidRPr="005C1677">
        <w:rPr>
          <w:sz w:val="16"/>
        </w:rPr>
        <w:t xml:space="preserve">” he writes, “as </w:t>
      </w:r>
      <w:r w:rsidRPr="005C1677">
        <w:rPr>
          <w:rStyle w:val="StyleBoldUnderline"/>
        </w:rPr>
        <w:t>constitutively opposed to every form of tyranny, domination, and abuse</w:t>
      </w:r>
      <w:r w:rsidRPr="005C1677">
        <w:rPr>
          <w:sz w:val="16"/>
        </w:rPr>
        <w:t>.”38 The necessity of risk to change (and the craven conformism of risk avoidance) is a principle Friedrich Nietzsche elaborates in Beyond Good and Evil, where, critiquing the “timidity of morality,” he calls for a new species of philosophers, willing to risk untruth, uncertainty, even ignorance, thinkers willing to inhabit “the dangerous maybe.”39 Nietzsche was also prescient in recognizing that “howmuch or how little is dangerous to the community . . . now constitutes the moral perspective; here, too, fear is again themother ofmorals.”40 More recently, philosophers such as Derrida and John D. Caputo (explicitly taking up Nietzsche’s vocation) have argued that change, indeed social responsibility itself, inevitably demands a wager on uncertain possibilities (or, in Derridean terms, the “aporia”). “Let us not be blind,” writes Derrida, “to the aporia that all change must endure. It is the aporia of the perhaps, its historical and political aporia. W</w:t>
      </w:r>
      <w:r w:rsidRPr="005C1677">
        <w:rPr>
          <w:rStyle w:val="StyleBoldUnderline"/>
        </w:rPr>
        <w:t xml:space="preserve">ithout the opening of an absolutely undetermined possible, </w:t>
      </w:r>
      <w:r w:rsidRPr="005C1677">
        <w:rPr>
          <w:sz w:val="16"/>
        </w:rPr>
        <w:t xml:space="preserve">without the radical abeyance and suspense marking a perhaps, </w:t>
      </w:r>
      <w:r w:rsidRPr="005C1677">
        <w:rPr>
          <w:rStyle w:val="StyleBoldUnderline"/>
        </w:rPr>
        <w:t xml:space="preserve">there would never be either event or decision. </w:t>
      </w:r>
      <w:r w:rsidRPr="005C1677">
        <w:rPr>
          <w:sz w:val="16"/>
        </w:rPr>
        <w:t xml:space="preserve">. . . </w:t>
      </w:r>
      <w:r w:rsidRPr="005C1677">
        <w:rPr>
          <w:rStyle w:val="StyleBoldUnderline"/>
        </w:rPr>
        <w:t>no decision</w:t>
      </w:r>
      <w:r w:rsidRPr="005C1677">
        <w:rPr>
          <w:sz w:val="16"/>
        </w:rPr>
        <w:t xml:space="preserve"> (ethical, juridical, political) </w:t>
      </w:r>
      <w:r w:rsidRPr="005C1677">
        <w:rPr>
          <w:rStyle w:val="StyleBoldUnderline"/>
        </w:rPr>
        <w:t>is possible without interrupting determination by engaging oneself in the perhaps.”</w:t>
      </w:r>
      <w:r w:rsidRPr="005C1677">
        <w:rPr>
          <w:sz w:val="16"/>
        </w:rPr>
        <w:t>41 On similar grounds, Caputo argues for “the suspension of the fine name of ethics in the name of obligation” and contends that “to speak of being against ethics and deconstructing ethics is to own up to the lack of safety by which judging is everywhere beset. . . . to admit that ‘</w:t>
      </w:r>
      <w:r w:rsidRPr="005C1677">
        <w:rPr>
          <w:rStyle w:val="StyleBoldUnderline"/>
        </w:rPr>
        <w:t>obligation’ is not safe, that ethics cannot make it safe,</w:t>
      </w:r>
      <w:r w:rsidRPr="005C1677">
        <w:rPr>
          <w:sz w:val="16"/>
        </w:rPr>
        <w:t xml:space="preserve"> that it is not nearly as safe as ethics would have us believe.”42 </w:t>
      </w:r>
    </w:p>
    <w:p w:rsidR="007A5CD6" w:rsidRPr="00C97736" w:rsidRDefault="007A5CD6" w:rsidP="007A5CD6"/>
    <w:p w:rsidR="007A5CD6" w:rsidRDefault="007A5CD6" w:rsidP="007A5CD6">
      <w:pPr>
        <w:pStyle w:val="Heading3"/>
      </w:pPr>
      <w:r>
        <w:t>Heg Bad</w:t>
      </w:r>
    </w:p>
    <w:p w:rsidR="007A5CD6" w:rsidRDefault="007A5CD6" w:rsidP="007A5CD6"/>
    <w:p w:rsidR="007A5CD6" w:rsidRPr="00042ADE" w:rsidRDefault="007A5CD6" w:rsidP="007A5CD6">
      <w:pPr>
        <w:rPr>
          <w:rStyle w:val="TagGreg"/>
        </w:rPr>
      </w:pPr>
      <w:r>
        <w:rPr>
          <w:rStyle w:val="TagGreg"/>
        </w:rPr>
        <w:t xml:space="preserve">Social science and science more generally is not neutral – it is coopted by imperial politics that structures </w:t>
      </w:r>
      <w:r>
        <w:rPr>
          <w:rStyle w:val="TagGreg"/>
          <w:u w:val="single"/>
        </w:rPr>
        <w:t>how</w:t>
      </w:r>
      <w:r>
        <w:rPr>
          <w:rStyle w:val="TagGreg"/>
        </w:rPr>
        <w:t xml:space="preserve"> scientific inquiry takes place – science is integral piece of the war machine – this means the link turns case </w:t>
      </w:r>
    </w:p>
    <w:p w:rsidR="007A5CD6" w:rsidRPr="00273FF2" w:rsidRDefault="007A5CD6" w:rsidP="007A5CD6">
      <w:pPr>
        <w:rPr>
          <w:szCs w:val="20"/>
        </w:rPr>
      </w:pPr>
      <w:r w:rsidRPr="00273FF2">
        <w:rPr>
          <w:rStyle w:val="StyleStyleBold12pt"/>
        </w:rPr>
        <w:t>Burke, 7</w:t>
      </w:r>
      <w:r w:rsidRPr="00273FF2">
        <w:t xml:space="preserve"> </w:t>
      </w:r>
      <w:r w:rsidRPr="00273FF2">
        <w:rPr>
          <w:szCs w:val="20"/>
        </w:rPr>
        <w:t>(Anthony</w:t>
      </w:r>
      <w:r w:rsidRPr="00273FF2">
        <w:t xml:space="preserve"> </w:t>
      </w:r>
      <w:r w:rsidRPr="00273FF2">
        <w:rPr>
          <w:szCs w:val="20"/>
        </w:rPr>
        <w:t xml:space="preserve">Burke, Senior Lecturer in Politics and International Relations at UNSW, Sydney; “Ontologies of War: Violence, Existence and Reason”, Theory and Event, 10.2, Muse) </w:t>
      </w:r>
    </w:p>
    <w:p w:rsidR="007A5CD6" w:rsidRPr="00273FF2" w:rsidRDefault="007A5CD6" w:rsidP="007A5CD6">
      <w:pPr>
        <w:rPr>
          <w:rStyle w:val="underline"/>
          <w:szCs w:val="20"/>
        </w:rPr>
      </w:pPr>
    </w:p>
    <w:p w:rsidR="007A5CD6" w:rsidRDefault="007A5CD6" w:rsidP="007A5CD6">
      <w:pPr>
        <w:rPr>
          <w:sz w:val="14"/>
          <w:szCs w:val="20"/>
        </w:rPr>
      </w:pPr>
      <w:r w:rsidRPr="00387F24">
        <w:rPr>
          <w:rStyle w:val="underline"/>
          <w:szCs w:val="20"/>
        </w:rPr>
        <w:t>We sense the rational policymaker's frustrated desire: the world is supposed to work like a machine, ordered by a form of power and governmental reason which deploys machines and whose desires and processes are meant to run along ordered, rational lines</w:t>
      </w:r>
      <w:r w:rsidRPr="00042ADE">
        <w:rPr>
          <w:sz w:val="14"/>
          <w:szCs w:val="20"/>
        </w:rPr>
        <w:t xml:space="preserve">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w:t>
      </w:r>
      <w:r w:rsidRPr="00387F24">
        <w:rPr>
          <w:rStyle w:val="underline"/>
          <w:szCs w:val="20"/>
        </w:rPr>
        <w:t xml:space="preserve">This desire for order in the shadow of chaos and uncertainty -- the constant war with an intractable and volatile matter -- has deep roots in modern thought, and was a major impetus to the development of technological reason and its supporting theories of knowledge. As Kissinger's claims about the West's Newtonian desire for the 'accurate' gathering and classification of 'data' suggest, modern strategy, </w:t>
      </w:r>
      <w:r w:rsidRPr="00387F24">
        <w:rPr>
          <w:rStyle w:val="underline"/>
          <w:szCs w:val="20"/>
          <w:highlight w:val="green"/>
        </w:rPr>
        <w:t>foreign policy and Realpolitik have been thrust</w:t>
      </w:r>
      <w:r w:rsidRPr="00387F24">
        <w:rPr>
          <w:rStyle w:val="underline"/>
          <w:szCs w:val="20"/>
        </w:rPr>
        <w:t xml:space="preserve"> deep </w:t>
      </w:r>
      <w:r w:rsidRPr="00387F24">
        <w:rPr>
          <w:rStyle w:val="underline"/>
          <w:szCs w:val="20"/>
          <w:highlight w:val="green"/>
        </w:rPr>
        <w:t>into</w:t>
      </w:r>
      <w:r w:rsidRPr="00387F24">
        <w:rPr>
          <w:rStyle w:val="underline"/>
          <w:szCs w:val="20"/>
        </w:rPr>
        <w:t xml:space="preserve"> the apparently stable soil of </w:t>
      </w:r>
      <w:r w:rsidRPr="00387F24">
        <w:rPr>
          <w:rStyle w:val="underline"/>
          <w:szCs w:val="20"/>
          <w:highlight w:val="green"/>
        </w:rPr>
        <w:t xml:space="preserve">natural science, </w:t>
      </w:r>
      <w:r w:rsidRPr="00BE4AFB">
        <w:rPr>
          <w:rStyle w:val="underline"/>
          <w:szCs w:val="20"/>
        </w:rPr>
        <w:t xml:space="preserve">in the hope of </w:t>
      </w:r>
      <w:r w:rsidRPr="00387F24">
        <w:rPr>
          <w:rStyle w:val="underline"/>
          <w:szCs w:val="20"/>
          <w:highlight w:val="green"/>
        </w:rPr>
        <w:t xml:space="preserve">finding </w:t>
      </w:r>
      <w:r w:rsidRPr="00387F24">
        <w:rPr>
          <w:rStyle w:val="underline"/>
          <w:szCs w:val="20"/>
        </w:rPr>
        <w:t xml:space="preserve">immovable and </w:t>
      </w:r>
      <w:r w:rsidRPr="00387F24">
        <w:rPr>
          <w:rStyle w:val="underline"/>
          <w:szCs w:val="20"/>
          <w:highlight w:val="green"/>
        </w:rPr>
        <w:t>unchallengeable roots</w:t>
      </w:r>
      <w:r w:rsidRPr="00387F24">
        <w:rPr>
          <w:rStyle w:val="underline"/>
          <w:szCs w:val="20"/>
        </w:rPr>
        <w:t xml:space="preserve"> there</w:t>
      </w:r>
      <w:r w:rsidRPr="00387F24">
        <w:rPr>
          <w:szCs w:val="20"/>
          <w:u w:val="single"/>
        </w:rPr>
        <w:t>.</w:t>
      </w:r>
      <w:r w:rsidRPr="00042ADE">
        <w:rPr>
          <w:sz w:val="14"/>
          <w:szCs w:val="20"/>
        </w:rPr>
        <w:t xml:space="preserve"> While this process has origins in ancient Judaic and Greek thought, it crystallised in philosophical terms most powerfully during and after the Renaissance. </w:t>
      </w:r>
      <w:r w:rsidRPr="00387F24">
        <w:rPr>
          <w:rStyle w:val="underline"/>
          <w:szCs w:val="20"/>
        </w:rPr>
        <w:t>The key figures</w:t>
      </w:r>
      <w:r w:rsidRPr="00042ADE">
        <w:rPr>
          <w:sz w:val="14"/>
          <w:szCs w:val="20"/>
        </w:rPr>
        <w:t xml:space="preserve"> in this process were Francis Bacon, Galileo, Isaac Newton, and René Descartes, who all </w:t>
      </w:r>
      <w:r w:rsidRPr="00387F24">
        <w:rPr>
          <w:rStyle w:val="underline"/>
          <w:szCs w:val="20"/>
        </w:rPr>
        <w:t xml:space="preserve">combined </w:t>
      </w:r>
      <w:r w:rsidRPr="00BE4AFB">
        <w:rPr>
          <w:rStyle w:val="underline"/>
          <w:szCs w:val="20"/>
          <w:highlight w:val="green"/>
        </w:rPr>
        <w:t>a hunger for political and ontological certainty</w:t>
      </w:r>
      <w:r w:rsidRPr="00387F24">
        <w:rPr>
          <w:rStyle w:val="underline"/>
          <w:szCs w:val="20"/>
        </w:rPr>
        <w:t>, a positivist epistemology and a naïve faith in the goodness of invention</w:t>
      </w:r>
      <w:r w:rsidRPr="00042ADE">
        <w:rPr>
          <w:sz w:val="14"/>
          <w:szCs w:val="20"/>
        </w:rPr>
        <w:t xml:space="preserve">.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 Descartes sought to conjure certainty from uncertainty through the application of a new method that moved progressively out from a few basic certainties (the existence of God, the certitude of individual consciousness and a divinely granted faculty of judgement) in a search for pure fixed truths. </w:t>
      </w:r>
      <w:r w:rsidRPr="00387F24">
        <w:rPr>
          <w:rStyle w:val="underline"/>
          <w:szCs w:val="20"/>
        </w:rPr>
        <w:t>Mathematics formed the ideal image of this method, with its strict logical reasoning, its quantifiable results and its uncanny insights into the hidden structure of the cosmos</w:t>
      </w:r>
      <w:r w:rsidRPr="00042ADE">
        <w:rPr>
          <w:sz w:val="14"/>
          <w:szCs w:val="20"/>
        </w:rPr>
        <w:t xml:space="preserve">.64 Earlier, Galileo had argued that scientists should privilege 'objective', quantifiable qualities over 'merely perceptible' ones; that 'only by means of an exclusively quantitative analysis could science attain certain knowledge of the world'.65 </w:t>
      </w:r>
      <w:r w:rsidRPr="00387F24">
        <w:rPr>
          <w:rStyle w:val="underline"/>
          <w:szCs w:val="20"/>
        </w:rPr>
        <w:t>Such doctrines of mathematically verifiable truth were to have powerful echoes in the 20th Century, in</w:t>
      </w:r>
      <w:r w:rsidRPr="00042ADE">
        <w:rPr>
          <w:sz w:val="14"/>
          <w:szCs w:val="20"/>
        </w:rPr>
        <w:t xml:space="preserve"> the ascendancy of systems analysis, game theory, </w:t>
      </w:r>
      <w:r w:rsidRPr="00387F24">
        <w:rPr>
          <w:rStyle w:val="underline"/>
          <w:szCs w:val="20"/>
        </w:rPr>
        <w:t>cybernetics and computing in defense policy and strategic decisions, and in the awesome scientific breakthroughs of nuclear physics, which unlocked the innermost secrets of matter and energy</w:t>
      </w:r>
      <w:r w:rsidRPr="00042ADE">
        <w:rPr>
          <w:sz w:val="14"/>
          <w:szCs w:val="20"/>
        </w:rPr>
        <w:t xml:space="preserve"> and applied the most advanced applications of mathematics and computing to create the atomic bomb. </w:t>
      </w:r>
      <w:r w:rsidRPr="00387F24">
        <w:rPr>
          <w:rStyle w:val="underline"/>
          <w:szCs w:val="20"/>
        </w:rPr>
        <w:t xml:space="preserve">Yet this new </w:t>
      </w:r>
      <w:r w:rsidRPr="001B6C54">
        <w:rPr>
          <w:rStyle w:val="underline"/>
          <w:szCs w:val="20"/>
          <w:highlight w:val="green"/>
        </w:rPr>
        <w:t>scientific power was marked by a terrible irony</w:t>
      </w:r>
      <w:r w:rsidRPr="00387F24">
        <w:rPr>
          <w:szCs w:val="20"/>
          <w:u w:val="single"/>
        </w:rPr>
        <w:t>:</w:t>
      </w:r>
      <w:r w:rsidRPr="00042ADE">
        <w:rPr>
          <w:sz w:val="14"/>
          <w:szCs w:val="20"/>
        </w:rPr>
        <w:t xml:space="preserve"> as even Morgenthau understood, </w:t>
      </w:r>
      <w:r w:rsidRPr="00387F24">
        <w:rPr>
          <w:b/>
          <w:szCs w:val="20"/>
          <w:u w:val="single"/>
        </w:rPr>
        <w:t xml:space="preserve">the </w:t>
      </w:r>
      <w:r w:rsidRPr="001B6C54">
        <w:rPr>
          <w:b/>
          <w:szCs w:val="20"/>
          <w:highlight w:val="green"/>
          <w:u w:val="single"/>
        </w:rPr>
        <w:t>control over matter</w:t>
      </w:r>
      <w:r w:rsidRPr="00387F24">
        <w:rPr>
          <w:b/>
          <w:szCs w:val="20"/>
          <w:u w:val="single"/>
        </w:rPr>
        <w:t xml:space="preserve"> afforded by the science </w:t>
      </w:r>
      <w:r w:rsidRPr="001B6C54">
        <w:rPr>
          <w:b/>
          <w:szCs w:val="20"/>
          <w:highlight w:val="green"/>
          <w:u w:val="single"/>
        </w:rPr>
        <w:t>could never be translated into</w:t>
      </w:r>
      <w:r w:rsidRPr="00387F24">
        <w:rPr>
          <w:b/>
          <w:szCs w:val="20"/>
          <w:u w:val="single"/>
        </w:rPr>
        <w:t xml:space="preserve"> the </w:t>
      </w:r>
      <w:r w:rsidRPr="001B6C54">
        <w:rPr>
          <w:b/>
          <w:szCs w:val="20"/>
          <w:highlight w:val="green"/>
          <w:u w:val="single"/>
        </w:rPr>
        <w:t xml:space="preserve">control of </w:t>
      </w:r>
      <w:r w:rsidRPr="001B6C54">
        <w:rPr>
          <w:b/>
          <w:szCs w:val="20"/>
          <w:u w:val="single"/>
        </w:rPr>
        <w:t>the</w:t>
      </w:r>
      <w:r w:rsidRPr="00387F24">
        <w:rPr>
          <w:b/>
          <w:szCs w:val="20"/>
          <w:u w:val="single"/>
        </w:rPr>
        <w:t xml:space="preserve"> </w:t>
      </w:r>
      <w:r w:rsidRPr="001B6C54">
        <w:rPr>
          <w:b/>
          <w:szCs w:val="20"/>
          <w:highlight w:val="green"/>
          <w:u w:val="single"/>
        </w:rPr>
        <w:t>weapons</w:t>
      </w:r>
      <w:r w:rsidRPr="00387F24">
        <w:rPr>
          <w:b/>
          <w:szCs w:val="20"/>
          <w:u w:val="single"/>
        </w:rPr>
        <w:t xml:space="preserve"> themselves, </w:t>
      </w:r>
      <w:r w:rsidRPr="001B6C54">
        <w:rPr>
          <w:b/>
          <w:szCs w:val="20"/>
          <w:highlight w:val="green"/>
          <w:u w:val="single"/>
        </w:rPr>
        <w:t>into political utility and rational strategy</w:t>
      </w:r>
      <w:r w:rsidRPr="00042ADE">
        <w:rPr>
          <w:sz w:val="14"/>
          <w:szCs w:val="20"/>
        </w:rPr>
        <w:t xml:space="preserve">.66 </w:t>
      </w:r>
      <w:r w:rsidRPr="00387F24">
        <w:rPr>
          <w:rStyle w:val="underline"/>
          <w:szCs w:val="20"/>
        </w:rPr>
        <w:t>Bacon thought of the new scientific metho</w:t>
      </w:r>
      <w:r w:rsidRPr="00387F24">
        <w:rPr>
          <w:szCs w:val="20"/>
          <w:u w:val="single"/>
        </w:rPr>
        <w:t>d</w:t>
      </w:r>
      <w:r w:rsidRPr="00042ADE">
        <w:rPr>
          <w:sz w:val="14"/>
          <w:szCs w:val="20"/>
        </w:rPr>
        <w:t xml:space="preserve"> not merely as way of achieving a purer access to truth and epistemological certainty, but </w:t>
      </w:r>
      <w:r w:rsidRPr="00387F24">
        <w:rPr>
          <w:rStyle w:val="underline"/>
          <w:szCs w:val="20"/>
        </w:rPr>
        <w:t>as liberating a new power that would enable the creation of a new kind of Man.</w:t>
      </w:r>
      <w:r w:rsidRPr="00042ADE">
        <w:rPr>
          <w:sz w:val="14"/>
          <w:szCs w:val="20"/>
        </w:rPr>
        <w:t xml:space="preserve">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w:t>
      </w:r>
      <w:r w:rsidRPr="00387F24">
        <w:rPr>
          <w:rStyle w:val="underline"/>
          <w:szCs w:val="20"/>
        </w:rPr>
        <w:t>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w:t>
      </w:r>
      <w:r w:rsidRPr="00387F24">
        <w:rPr>
          <w:szCs w:val="20"/>
          <w:u w:val="single"/>
        </w:rPr>
        <w:t>:</w:t>
      </w:r>
      <w:r w:rsidRPr="00042ADE">
        <w:rPr>
          <w:sz w:val="14"/>
          <w:szCs w:val="20"/>
        </w:rPr>
        <w:t xml:space="preserve">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w:t>
      </w:r>
      <w:r w:rsidRPr="00387F24">
        <w:rPr>
          <w:rStyle w:val="underline"/>
          <w:szCs w:val="20"/>
        </w:rPr>
        <w:t>There is a breathtaking, world-creating hubris in this statement -- one that</w:t>
      </w:r>
      <w:r w:rsidRPr="00042ADE">
        <w:rPr>
          <w:sz w:val="14"/>
          <w:szCs w:val="20"/>
        </w:rPr>
        <w:t xml:space="preserve">, in many ways, </w:t>
      </w:r>
      <w:r w:rsidRPr="00387F24">
        <w:rPr>
          <w:rStyle w:val="underline"/>
          <w:szCs w:val="20"/>
        </w:rPr>
        <w:t>came to characterise western modernity itself, and which is easily recognisable in a generation of modern technocrats</w:t>
      </w:r>
      <w:r w:rsidRPr="00042ADE">
        <w:rPr>
          <w:sz w:val="14"/>
          <w:szCs w:val="20"/>
        </w:rPr>
        <w:t xml:space="preserve"> like Kissinger. </w:t>
      </w:r>
      <w:r w:rsidRPr="00387F24">
        <w:rPr>
          <w:rStyle w:val="underline"/>
          <w:szCs w:val="20"/>
        </w:rPr>
        <w:t xml:space="preserve">The Fall of Adam was the Judeo-Christian West's primal creation myth, one that marked humankind as flawed and humbled before God, condemned to hardship and ambivalence. Bacon forecast here a return to Eden, but one of man's own making. </w:t>
      </w:r>
      <w:r w:rsidRPr="001B6C54">
        <w:rPr>
          <w:rStyle w:val="underline"/>
          <w:szCs w:val="20"/>
          <w:highlight w:val="green"/>
        </w:rPr>
        <w:t>This</w:t>
      </w:r>
      <w:r w:rsidRPr="00387F24">
        <w:rPr>
          <w:rStyle w:val="underline"/>
          <w:szCs w:val="20"/>
        </w:rPr>
        <w:t xml:space="preserve"> truly </w:t>
      </w:r>
      <w:r w:rsidRPr="001B6C54">
        <w:rPr>
          <w:rStyle w:val="underline"/>
          <w:szCs w:val="20"/>
          <w:highlight w:val="green"/>
        </w:rPr>
        <w:t>was the death of God</w:t>
      </w:r>
      <w:r w:rsidRPr="00387F24">
        <w:rPr>
          <w:rStyle w:val="underline"/>
          <w:szCs w:val="20"/>
        </w:rPr>
        <w:t>, of putting man into God's place, and no pious appeals to the continuity or guidance of faith could disguise the awesome epistemological violence which now subordinated creation to man</w:t>
      </w:r>
      <w:r w:rsidRPr="00387F24">
        <w:rPr>
          <w:szCs w:val="20"/>
          <w:u w:val="single"/>
        </w:rPr>
        <w:t xml:space="preserve">. </w:t>
      </w:r>
      <w:r w:rsidRPr="00042ADE">
        <w:rPr>
          <w:sz w:val="14"/>
          <w:szCs w:val="20"/>
        </w:rPr>
        <w:t xml:space="preserve">Bacon indeed argued that inventions are 'new creations and imitations of divine works'. </w:t>
      </w:r>
      <w:r w:rsidRPr="00387F24">
        <w:rPr>
          <w:rStyle w:val="underline"/>
          <w:szCs w:val="20"/>
        </w:rPr>
        <w:t>As such, there is nothing but good in science</w:t>
      </w:r>
      <w:r w:rsidRPr="00387F24">
        <w:rPr>
          <w:szCs w:val="20"/>
          <w:u w:val="single"/>
        </w:rPr>
        <w:t xml:space="preserve">: </w:t>
      </w:r>
      <w:r w:rsidRPr="00042ADE">
        <w:rPr>
          <w:sz w:val="14"/>
          <w:szCs w:val="20"/>
        </w:rPr>
        <w:t xml:space="preserve">'the introduction of great inventions is the most distinguished of human actions...inventions are a blessing and a benefit without injuring or afflicting any'.70 And what would be mankind's 'bread', the rewards of its new 'empire over creation'? </w:t>
      </w:r>
      <w:r w:rsidRPr="000901DE">
        <w:rPr>
          <w:rStyle w:val="underline"/>
          <w:szCs w:val="20"/>
          <w:highlight w:val="green"/>
        </w:rPr>
        <w:t>If the new method and invention brought modern medicin</w:t>
      </w:r>
      <w:r w:rsidRPr="000901DE">
        <w:rPr>
          <w:szCs w:val="20"/>
          <w:highlight w:val="green"/>
          <w:u w:val="single"/>
        </w:rPr>
        <w:t>e</w:t>
      </w:r>
      <w:r w:rsidRPr="00042ADE">
        <w:rPr>
          <w:sz w:val="14"/>
          <w:szCs w:val="20"/>
        </w:rPr>
        <w:t xml:space="preserve">, social welfare, sanitation, communications, education and comfort, </w:t>
      </w:r>
      <w:r w:rsidRPr="000901DE">
        <w:rPr>
          <w:rStyle w:val="underline"/>
          <w:szCs w:val="20"/>
          <w:highlight w:val="green"/>
        </w:rPr>
        <w:t xml:space="preserve">it also enabled the Armenian genocide, the Holocaust and two world </w:t>
      </w:r>
      <w:r w:rsidRPr="000901DE">
        <w:rPr>
          <w:rStyle w:val="StyleBoldUnderline"/>
          <w:highlight w:val="green"/>
        </w:rPr>
        <w:t>wars; napalm, the B52, the hydrogen</w:t>
      </w:r>
      <w:r w:rsidRPr="000901DE">
        <w:rPr>
          <w:rStyle w:val="underline"/>
          <w:szCs w:val="20"/>
          <w:highlight w:val="green"/>
        </w:rPr>
        <w:t xml:space="preserve"> bomb</w:t>
      </w:r>
      <w:r w:rsidRPr="00042ADE">
        <w:rPr>
          <w:sz w:val="14"/>
          <w:szCs w:val="20"/>
        </w:rPr>
        <w:t>,</w:t>
      </w:r>
    </w:p>
    <w:p w:rsidR="007A5CD6" w:rsidRDefault="007A5CD6" w:rsidP="007A5CD6">
      <w:pPr>
        <w:rPr>
          <w:sz w:val="14"/>
          <w:szCs w:val="20"/>
        </w:rPr>
      </w:pPr>
    </w:p>
    <w:p w:rsidR="007A5CD6" w:rsidRDefault="007A5CD6" w:rsidP="007A5CD6">
      <w:pPr>
        <w:rPr>
          <w:sz w:val="14"/>
          <w:szCs w:val="20"/>
        </w:rPr>
      </w:pPr>
    </w:p>
    <w:p w:rsidR="007A5CD6" w:rsidRDefault="007A5CD6" w:rsidP="007A5CD6">
      <w:pPr>
        <w:rPr>
          <w:sz w:val="14"/>
          <w:szCs w:val="20"/>
        </w:rPr>
      </w:pPr>
    </w:p>
    <w:p w:rsidR="007A5CD6" w:rsidRDefault="007A5CD6" w:rsidP="007A5CD6">
      <w:pPr>
        <w:rPr>
          <w:sz w:val="14"/>
          <w:szCs w:val="20"/>
        </w:rPr>
      </w:pPr>
    </w:p>
    <w:p w:rsidR="007A5CD6" w:rsidRDefault="007A5CD6" w:rsidP="007A5CD6">
      <w:pPr>
        <w:rPr>
          <w:sz w:val="14"/>
          <w:szCs w:val="20"/>
        </w:rPr>
      </w:pPr>
    </w:p>
    <w:p w:rsidR="007A5CD6" w:rsidRPr="00273FF2" w:rsidRDefault="007A5CD6" w:rsidP="007A5CD6">
      <w:pPr>
        <w:rPr>
          <w:szCs w:val="20"/>
          <w:u w:val="single"/>
        </w:rPr>
      </w:pPr>
      <w:r w:rsidRPr="00042ADE">
        <w:rPr>
          <w:sz w:val="14"/>
          <w:szCs w:val="20"/>
        </w:rPr>
        <w:t xml:space="preserve"> the Kalashnikov rifle and military strategy. Indeed some of the 20th Century's most far-reaching inventions -- radar, television, rocketry, computing, communications, jet aircraft, the Internet -- would be the product of drives for national security and militarisation. Even the inventions Bacon thought so marvellous and transformative -- printing, gunpowder and the compass -- brought in their wake upheaval and tragedy: printing, dogma and bureaucracy; gunpowder, the rifle and the artillery battery; navigation, slavery and the genocide of indigenous peoples. In short, </w:t>
      </w:r>
      <w:r w:rsidRPr="000901DE">
        <w:rPr>
          <w:rStyle w:val="underline"/>
          <w:szCs w:val="20"/>
          <w:highlight w:val="green"/>
        </w:rPr>
        <w:t>the legacy of</w:t>
      </w:r>
      <w:r w:rsidRPr="00387F24">
        <w:rPr>
          <w:rStyle w:val="underline"/>
          <w:szCs w:val="20"/>
        </w:rPr>
        <w:t xml:space="preserve"> the new </w:t>
      </w:r>
      <w:r w:rsidRPr="000901DE">
        <w:rPr>
          <w:rStyle w:val="underline"/>
          <w:szCs w:val="20"/>
          <w:highlight w:val="green"/>
        </w:rPr>
        <w:t>empirical science would be ambivalence as much as certainty; degradation as much as enlightenment; the destruction of nature as much as its utilisation</w:t>
      </w:r>
      <w:r w:rsidRPr="00387F24">
        <w:rPr>
          <w:rStyle w:val="underline"/>
          <w:szCs w:val="20"/>
        </w:rPr>
        <w:t>.</w:t>
      </w:r>
      <w:r w:rsidRPr="00273FF2">
        <w:rPr>
          <w:rStyle w:val="underline"/>
          <w:szCs w:val="20"/>
        </w:rPr>
        <w:t xml:space="preserve"> </w:t>
      </w:r>
    </w:p>
    <w:p w:rsidR="007A5CD6" w:rsidRDefault="007A5CD6" w:rsidP="007A5CD6"/>
    <w:p w:rsidR="007A5CD6" w:rsidRPr="00DC0E16" w:rsidRDefault="007A5CD6" w:rsidP="007A5CD6"/>
    <w:p w:rsidR="007A5CD6" w:rsidRPr="007A5CD6" w:rsidRDefault="007A5CD6" w:rsidP="007A5CD6"/>
    <w:p w:rsidR="007A5CD6" w:rsidRPr="007A5CD6" w:rsidRDefault="007A5CD6" w:rsidP="007A5CD6"/>
    <w:sectPr w:rsidR="007A5CD6" w:rsidRPr="007A5CD6"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973" w:rsidRDefault="00BE0973" w:rsidP="005F5576">
      <w:r>
        <w:separator/>
      </w:r>
    </w:p>
  </w:endnote>
  <w:endnote w:type="continuationSeparator" w:id="0">
    <w:p w:rsidR="00BE0973" w:rsidRDefault="00BE09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973" w:rsidRDefault="00BE0973" w:rsidP="005F5576">
      <w:r>
        <w:separator/>
      </w:r>
    </w:p>
  </w:footnote>
  <w:footnote w:type="continuationSeparator" w:id="0">
    <w:p w:rsidR="00BE0973" w:rsidRDefault="00BE097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B1E01"/>
    <w:multiLevelType w:val="hybridMultilevel"/>
    <w:tmpl w:val="6202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D6"/>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4E23"/>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A5CD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0973"/>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5AA5EE-1B81-465F-9DF4-80F03952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Minimized,Underlined,Highlighted,Evidence,minimized,tag2,Size 10,emphasis in card,CD Card,ED - Tag,emphasis,Bold Underline,Emphasis!!,small,Qualifications,bold underline,Shrunk,normal card text"/>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Intense Emphasis11,apple-style-span + 6 pt,Kern at 16 pt,Bold,Intense Emphasis111,Intense Emphasis2,HHeading 3 + 12 pt,Style,Underline Char,Cards + Font: 12 pt Char,Intense Emphasis1111,c,Minimized Char,ci"/>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7A5CD6"/>
    <w:pPr>
      <w:spacing w:before="200"/>
    </w:pPr>
    <w:rPr>
      <w:b/>
      <w:sz w:val="24"/>
    </w:rPr>
  </w:style>
  <w:style w:type="character" w:customStyle="1" w:styleId="SmallText">
    <w:name w:val="Small Text"/>
    <w:basedOn w:val="DefaultParagraphFont"/>
    <w:uiPriority w:val="1"/>
    <w:rsid w:val="007A5CD6"/>
    <w:rPr>
      <w:rFonts w:ascii="Arial" w:hAnsi="Arial"/>
      <w:sz w:val="16"/>
    </w:rPr>
  </w:style>
  <w:style w:type="paragraph" w:customStyle="1" w:styleId="taggreg0">
    <w:name w:val="taggreg"/>
    <w:basedOn w:val="Normal"/>
    <w:qFormat/>
    <w:rsid w:val="007A5CD6"/>
    <w:rPr>
      <w:b/>
      <w:sz w:val="24"/>
    </w:rPr>
  </w:style>
  <w:style w:type="paragraph" w:styleId="Title">
    <w:name w:val="Title"/>
    <w:basedOn w:val="Normal"/>
    <w:next w:val="Normal"/>
    <w:link w:val="TitleChar"/>
    <w:uiPriority w:val="6"/>
    <w:qFormat/>
    <w:rsid w:val="007A5CD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7A5CD6"/>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7A5CD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7A5CD6"/>
    <w:pPr>
      <w:ind w:left="720"/>
      <w:contextualSpacing/>
    </w:pPr>
  </w:style>
  <w:style w:type="character" w:customStyle="1" w:styleId="underline">
    <w:name w:val="underline"/>
    <w:link w:val="textbold"/>
    <w:qFormat/>
    <w:rsid w:val="007A5CD6"/>
    <w:rPr>
      <w:u w:val="single"/>
    </w:rPr>
  </w:style>
  <w:style w:type="paragraph" w:customStyle="1" w:styleId="textbold">
    <w:name w:val="text bold"/>
    <w:basedOn w:val="Normal"/>
    <w:link w:val="underline"/>
    <w:qFormat/>
    <w:rsid w:val="007A5CD6"/>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ademia.edu/2527260/For_the_Critique_of_Sovereignty_and_Violence"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academia.edu/2527260/For_the_Critique_of_Sovereignty_and_Violence"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nsnbc.me/2013/03/11/us-creates-nuclear-armed-cyberattack-retaliation-force-psychotic-superpower-on-a-hair-trigger/"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academia.edu/2527260/For_the_Critique_of_Sovereignty_and_Violence" TargetMode="External"/><Relationship Id="rId5" Type="http://schemas.openxmlformats.org/officeDocument/2006/relationships/numbering" Target="numbering.xml"/><Relationship Id="rId15" Type="http://schemas.openxmlformats.org/officeDocument/2006/relationships/hyperlink" Target="http://cns.miis.edu/npr/pdfs/153_wilson.pdf"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academia.edu/2527260/For_the_Critique_of_Sovereignty_and_Viol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21206</Words>
  <Characters>120875</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2014-02-12T21:39:00Z</dcterms:created>
  <dcterms:modified xsi:type="dcterms:W3CDTF">2014-02-12T21:42:00Z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