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33366F" w:rsidP="0033366F">
      <w:pPr>
        <w:pStyle w:val="Heading1"/>
      </w:pPr>
      <w:r>
        <w:t>1NC</w:t>
      </w:r>
    </w:p>
    <w:p w:rsidR="0033366F" w:rsidRDefault="0033366F" w:rsidP="0033366F">
      <w:pPr>
        <w:pStyle w:val="Heading2"/>
      </w:pPr>
      <w:r>
        <w:lastRenderedPageBreak/>
        <w:t>Off</w:t>
      </w:r>
    </w:p>
    <w:p w:rsidR="0033366F" w:rsidRDefault="0033366F" w:rsidP="0033366F"/>
    <w:p w:rsidR="0033366F" w:rsidRPr="00264050" w:rsidRDefault="0033366F" w:rsidP="0033366F">
      <w:pPr>
        <w:pStyle w:val="taggreg0"/>
      </w:pPr>
      <w:r w:rsidRPr="00264050">
        <w:t>A. Interpretation – engagement is a strategy depending on positive incentives which seeks to shape the behavior of a target country</w:t>
      </w:r>
    </w:p>
    <w:p w:rsidR="0033366F" w:rsidRPr="00264050" w:rsidRDefault="0033366F" w:rsidP="0033366F">
      <w:proofErr w:type="spellStart"/>
      <w:r w:rsidRPr="00264050">
        <w:rPr>
          <w:rStyle w:val="StyleStyleBold12pt"/>
        </w:rPr>
        <w:t>Haass</w:t>
      </w:r>
      <w:proofErr w:type="spellEnd"/>
      <w:r w:rsidRPr="00264050">
        <w:rPr>
          <w:rStyle w:val="StyleStyleBold12pt"/>
        </w:rPr>
        <w:t xml:space="preserve"> &amp; O’Sullivan, 2000</w:t>
      </w:r>
      <w:r w:rsidRPr="00264050">
        <w:t xml:space="preserve"> – *Director of Foreign Policy Studies at the Brookings Institution AND *Fellow in the Foreign Policy Studies Program at the Brookings Institution, (Richard N &amp; Meghan L., “Terms of engagement: alternatives to punitive policies,” Survival: Global Politics and Strategy, Vol. 42, No. 2, Summer 2000, pp. 113–35, http://www.tandfonline.com/doi/abs/10.1093/survival/42.2.113#preview)</w:t>
      </w:r>
    </w:p>
    <w:p w:rsidR="0033366F" w:rsidRPr="00264050" w:rsidRDefault="0033366F" w:rsidP="0033366F">
      <w:pPr>
        <w:rPr>
          <w:rStyle w:val="StyleBoldUnderline"/>
        </w:rPr>
      </w:pPr>
      <w:r w:rsidRPr="00264050">
        <w:t xml:space="preserve">The term ‘engagement’ was </w:t>
      </w:r>
      <w:proofErr w:type="spellStart"/>
      <w:r w:rsidRPr="00264050">
        <w:t>popularised</w:t>
      </w:r>
      <w:proofErr w:type="spellEnd"/>
      <w:r w:rsidRPr="00264050">
        <w:t xml:space="preserve"> in the early 1980s amid </w:t>
      </w:r>
      <w:proofErr w:type="gramStart"/>
      <w:r w:rsidRPr="00264050">
        <w:t>controversy  about</w:t>
      </w:r>
      <w:proofErr w:type="gramEnd"/>
      <w:r w:rsidRPr="00264050">
        <w:t xml:space="preserve"> the Reagan administration’s policy of ‘constructive engagement’ towards  South Africa. However, the term itself remains a source of confusion. Except </w:t>
      </w:r>
      <w:proofErr w:type="gramStart"/>
      <w:r w:rsidRPr="00264050">
        <w:t>in  the</w:t>
      </w:r>
      <w:proofErr w:type="gramEnd"/>
      <w:r w:rsidRPr="00264050">
        <w:t xml:space="preserve"> few instances where the US has sought to isolate a regime or country,  </w:t>
      </w:r>
      <w:r w:rsidRPr="00264050">
        <w:rPr>
          <w:rStyle w:val="StyleBoldUnderline"/>
        </w:rPr>
        <w:t>America arguably ‘engages’ states and actors all the time simply by interacting  with them.</w:t>
      </w:r>
      <w:r w:rsidRPr="00264050">
        <w:t xml:space="preserve"> </w:t>
      </w:r>
      <w:r w:rsidRPr="00264050">
        <w:rPr>
          <w:rStyle w:val="StyleBoldUnderline"/>
          <w:highlight w:val="yellow"/>
        </w:rPr>
        <w:t>To be a meaningful subject of analysis</w:t>
      </w:r>
      <w:r w:rsidRPr="00264050">
        <w:rPr>
          <w:rStyle w:val="StyleBoldUnderline"/>
        </w:rPr>
        <w:t>, the term ‘</w:t>
      </w:r>
      <w:r w:rsidRPr="00264050">
        <w:rPr>
          <w:rStyle w:val="StyleBoldUnderline"/>
          <w:highlight w:val="yellow"/>
        </w:rPr>
        <w:t xml:space="preserve">engagement’ </w:t>
      </w:r>
      <w:proofErr w:type="gramStart"/>
      <w:r w:rsidRPr="00264050">
        <w:rPr>
          <w:rStyle w:val="StyleBoldUnderline"/>
          <w:highlight w:val="yellow"/>
        </w:rPr>
        <w:t>must  refer</w:t>
      </w:r>
      <w:proofErr w:type="gramEnd"/>
      <w:r w:rsidRPr="00264050">
        <w:rPr>
          <w:rStyle w:val="StyleBoldUnderline"/>
          <w:highlight w:val="yellow"/>
        </w:rPr>
        <w:t xml:space="preserve"> to something more specific than</w:t>
      </w:r>
      <w:r w:rsidRPr="00264050">
        <w:rPr>
          <w:rStyle w:val="StyleBoldUnderline"/>
        </w:rPr>
        <w:t xml:space="preserve"> a policy of ‘</w:t>
      </w:r>
      <w:r w:rsidRPr="00264050">
        <w:rPr>
          <w:rStyle w:val="StyleBoldUnderline"/>
          <w:highlight w:val="yellow"/>
        </w:rPr>
        <w:t>non-isolation’</w:t>
      </w:r>
      <w:r w:rsidRPr="00264050">
        <w:t xml:space="preserve">. As used in </w:t>
      </w:r>
      <w:proofErr w:type="gramStart"/>
      <w:r w:rsidRPr="00264050">
        <w:t>this  article</w:t>
      </w:r>
      <w:proofErr w:type="gramEnd"/>
      <w:r w:rsidRPr="00264050">
        <w:rPr>
          <w:rStyle w:val="StyleBoldUnderline"/>
        </w:rPr>
        <w:t>, ‘</w:t>
      </w:r>
      <w:r w:rsidRPr="00264050">
        <w:rPr>
          <w:rStyle w:val="StyleBoldUnderline"/>
          <w:highlight w:val="yellow"/>
        </w:rPr>
        <w:t>engagement’ refers to a foreign-policy strategy which depends</w:t>
      </w:r>
      <w:r w:rsidRPr="00264050">
        <w:rPr>
          <w:rStyle w:val="StyleBoldUnderline"/>
        </w:rPr>
        <w:t xml:space="preserve"> to a  significant degree </w:t>
      </w:r>
      <w:r w:rsidRPr="00264050">
        <w:rPr>
          <w:rStyle w:val="StyleBoldUnderline"/>
          <w:highlight w:val="yellow"/>
        </w:rPr>
        <w:t>on positive incentives</w:t>
      </w:r>
      <w:r w:rsidRPr="00264050">
        <w:rPr>
          <w:rStyle w:val="StyleBoldUnderline"/>
        </w:rPr>
        <w:t xml:space="preserve"> to achieve its objectives</w:t>
      </w:r>
      <w:r w:rsidRPr="00264050">
        <w:t xml:space="preserve">. Certainly, </w:t>
      </w:r>
      <w:proofErr w:type="gramStart"/>
      <w:r w:rsidRPr="00264050">
        <w:t>it  does</w:t>
      </w:r>
      <w:proofErr w:type="gramEnd"/>
      <w:r w:rsidRPr="00264050">
        <w:t xml:space="preserve">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264050">
        <w:rPr>
          <w:rStyle w:val="StyleBoldUnderline"/>
          <w:highlight w:val="yellow"/>
        </w:rPr>
        <w:t xml:space="preserve">the distinguishing feature of </w:t>
      </w:r>
      <w:proofErr w:type="gramStart"/>
      <w:r w:rsidRPr="00264050">
        <w:rPr>
          <w:rStyle w:val="StyleBoldUnderline"/>
          <w:highlight w:val="yellow"/>
        </w:rPr>
        <w:t>American  engagement</w:t>
      </w:r>
      <w:proofErr w:type="gramEnd"/>
      <w:r w:rsidRPr="00264050">
        <w:rPr>
          <w:rStyle w:val="StyleBoldUnderline"/>
        </w:rPr>
        <w:t xml:space="preserve"> strategies </w:t>
      </w:r>
      <w:r w:rsidRPr="00264050">
        <w:rPr>
          <w:rStyle w:val="StyleBoldUnderline"/>
          <w:highlight w:val="yellow"/>
        </w:rPr>
        <w:t>is</w:t>
      </w:r>
      <w:r w:rsidRPr="00264050">
        <w:rPr>
          <w:rStyle w:val="StyleBoldUnderline"/>
        </w:rPr>
        <w:t xml:space="preserve"> their </w:t>
      </w:r>
      <w:r w:rsidRPr="00264050">
        <w:rPr>
          <w:rStyle w:val="StyleBoldUnderline"/>
          <w:highlight w:val="yellow"/>
        </w:rPr>
        <w:t>reliance on</w:t>
      </w:r>
      <w:r w:rsidRPr="00264050">
        <w:rPr>
          <w:rStyle w:val="StyleBoldUnderline"/>
        </w:rPr>
        <w:t xml:space="preserve"> the extension or provision of  </w:t>
      </w:r>
      <w:r w:rsidRPr="00264050">
        <w:rPr>
          <w:rStyle w:val="StyleBoldUnderline"/>
          <w:highlight w:val="yellow"/>
        </w:rPr>
        <w:t xml:space="preserve">incentives to shape the </w:t>
      </w:r>
      <w:proofErr w:type="spellStart"/>
      <w:r w:rsidRPr="00264050">
        <w:rPr>
          <w:rStyle w:val="StyleBoldUnderline"/>
          <w:highlight w:val="yellow"/>
        </w:rPr>
        <w:t>behaviour</w:t>
      </w:r>
      <w:proofErr w:type="spellEnd"/>
      <w:r w:rsidRPr="00264050">
        <w:rPr>
          <w:rStyle w:val="StyleBoldUnderline"/>
          <w:highlight w:val="yellow"/>
        </w:rPr>
        <w:t xml:space="preserve"> of countries</w:t>
      </w:r>
      <w:r w:rsidRPr="00264050">
        <w:rPr>
          <w:rStyle w:val="StyleBoldUnderline"/>
        </w:rPr>
        <w:t xml:space="preserve"> with which the US has important  disagreements.</w:t>
      </w:r>
    </w:p>
    <w:p w:rsidR="0033366F" w:rsidRPr="00264050" w:rsidRDefault="0033366F" w:rsidP="0033366F">
      <w:pPr>
        <w:pStyle w:val="taggreg0"/>
      </w:pPr>
    </w:p>
    <w:p w:rsidR="0033366F" w:rsidRPr="00264050" w:rsidRDefault="0033366F" w:rsidP="0033366F">
      <w:pPr>
        <w:pStyle w:val="taggreg0"/>
      </w:pPr>
      <w:r w:rsidRPr="00264050">
        <w:t>That means the plan must be a quid-pro-quo</w:t>
      </w:r>
    </w:p>
    <w:p w:rsidR="0033366F" w:rsidRPr="00264050" w:rsidRDefault="0033366F" w:rsidP="0033366F">
      <w:r w:rsidRPr="00264050">
        <w:rPr>
          <w:rStyle w:val="StyleStyleBold12pt"/>
        </w:rPr>
        <w:t xml:space="preserve">De </w:t>
      </w:r>
      <w:proofErr w:type="spellStart"/>
      <w:r w:rsidRPr="00264050">
        <w:rPr>
          <w:rStyle w:val="StyleStyleBold12pt"/>
        </w:rPr>
        <w:t>LaHunt</w:t>
      </w:r>
      <w:proofErr w:type="spellEnd"/>
      <w:r w:rsidRPr="00264050">
        <w:rPr>
          <w:rStyle w:val="StyleStyleBold12pt"/>
        </w:rPr>
        <w:t>, 6</w:t>
      </w:r>
      <w:r w:rsidRPr="00264050">
        <w:t xml:space="preserve"> – Assistant Director for Environmental Health &amp; Safety Services in Colorado College's Facilities Services department (John, “Perverse and unintended” Journal of Chemical Health and Safety, July-August, Science Direct)</w:t>
      </w:r>
    </w:p>
    <w:p w:rsidR="0033366F" w:rsidRPr="00264050" w:rsidRDefault="0033366F" w:rsidP="0033366F">
      <w:pPr>
        <w:rPr>
          <w:rStyle w:val="StyleBoldUnderline"/>
          <w:sz w:val="16"/>
        </w:rPr>
      </w:pPr>
      <w:r w:rsidRPr="00264050">
        <w:rPr>
          <w:rStyle w:val="StyleBoldUnderline"/>
          <w:highlight w:val="yellow"/>
        </w:rPr>
        <w:t>Incentives work on a quid pro quo basis</w:t>
      </w:r>
      <w:r w:rsidRPr="00264050">
        <w:rPr>
          <w:rStyle w:val="StyleBoldUnderline"/>
        </w:rPr>
        <w:t xml:space="preserve"> – this for that. </w:t>
      </w:r>
      <w:r w:rsidRPr="00264050">
        <w:rPr>
          <w:rStyle w:val="StyleBoldUnderline"/>
          <w:highlight w:val="yellow"/>
        </w:rPr>
        <w:t>If you change your behavior, I’ll give you a reward</w:t>
      </w:r>
      <w:r w:rsidRPr="00264050">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33366F" w:rsidRDefault="0033366F" w:rsidP="0033366F"/>
    <w:p w:rsidR="0033366F" w:rsidRDefault="0033366F" w:rsidP="0033366F">
      <w:pPr>
        <w:pStyle w:val="Heading2"/>
      </w:pPr>
      <w:r>
        <w:lastRenderedPageBreak/>
        <w:t>Off</w:t>
      </w:r>
    </w:p>
    <w:p w:rsidR="0033366F" w:rsidRDefault="0033366F" w:rsidP="0033366F"/>
    <w:p w:rsidR="0033366F" w:rsidRPr="00264050" w:rsidRDefault="0033366F" w:rsidP="0033366F">
      <w:pPr>
        <w:rPr>
          <w:rStyle w:val="TagGreg"/>
        </w:rPr>
      </w:pPr>
      <w:r w:rsidRPr="00264050">
        <w:rPr>
          <w:rStyle w:val="TagGreg"/>
        </w:rPr>
        <w:t>The affirmative’s project devolves into a propagation of death zones under the guise of globalized liberalism</w:t>
      </w:r>
    </w:p>
    <w:p w:rsidR="0033366F" w:rsidRPr="00264050" w:rsidRDefault="0033366F" w:rsidP="0033366F">
      <w:proofErr w:type="spellStart"/>
      <w:r w:rsidRPr="00264050">
        <w:rPr>
          <w:rStyle w:val="StyleStyleBold12pt"/>
        </w:rPr>
        <w:t>Calkivik</w:t>
      </w:r>
      <w:proofErr w:type="spellEnd"/>
      <w:r w:rsidRPr="00264050">
        <w:rPr>
          <w:rStyle w:val="StyleStyleBold12pt"/>
        </w:rPr>
        <w:t xml:space="preserve"> 10</w:t>
      </w:r>
      <w:r w:rsidRPr="00264050">
        <w:t xml:space="preserve"> (</w:t>
      </w:r>
      <w:proofErr w:type="spellStart"/>
      <w:r w:rsidRPr="00264050">
        <w:t>Emine</w:t>
      </w:r>
      <w:proofErr w:type="spellEnd"/>
      <w:r w:rsidRPr="00264050">
        <w:t xml:space="preserve"> </w:t>
      </w:r>
      <w:proofErr w:type="spellStart"/>
      <w:r w:rsidRPr="00264050">
        <w:t>Asli</w:t>
      </w:r>
      <w:proofErr w:type="spellEnd"/>
      <w:r w:rsidRPr="00264050">
        <w:t xml:space="preserve"> </w:t>
      </w:r>
      <w:proofErr w:type="spellStart"/>
      <w:r w:rsidRPr="00264050">
        <w:t>Calkivik</w:t>
      </w:r>
      <w:proofErr w:type="spellEnd"/>
      <w:r w:rsidRPr="00264050">
        <w:t xml:space="preserve">, PhD in political science from the University of Minnesota, October 2010, “Dismantling Security,” </w:t>
      </w:r>
      <w:hyperlink r:id="rId5" w:history="1">
        <w:r w:rsidRPr="00264050">
          <w:rPr>
            <w:rStyle w:val="Hyperlink"/>
          </w:rPr>
          <w:t>http://purl.umn.edu/99479</w:t>
        </w:r>
      </w:hyperlink>
      <w:r w:rsidRPr="00264050">
        <w:t xml:space="preserve">) </w:t>
      </w:r>
      <w:proofErr w:type="spellStart"/>
      <w:r w:rsidRPr="00264050">
        <w:t>gz</w:t>
      </w:r>
      <w:proofErr w:type="spellEnd"/>
    </w:p>
    <w:p w:rsidR="0033366F" w:rsidRPr="00264050" w:rsidRDefault="0033366F" w:rsidP="0033366F">
      <w:r w:rsidRPr="00264050">
        <w:t xml:space="preserve">Yet, </w:t>
      </w:r>
      <w:r w:rsidRPr="00264050">
        <w:rPr>
          <w:rStyle w:val="StyleBoldUnderline"/>
        </w:rPr>
        <w:t>it is</w:t>
      </w:r>
      <w:r w:rsidRPr="00264050">
        <w:t xml:space="preserve"> equally difficult—and worse, </w:t>
      </w:r>
      <w:r w:rsidRPr="00264050">
        <w:rPr>
          <w:rStyle w:val="StyleBoldUnderline"/>
        </w:rPr>
        <w:t xml:space="preserve">disingenuous—to ignore how </w:t>
      </w:r>
      <w:r w:rsidRPr="00264050">
        <w:rPr>
          <w:rStyle w:val="StyleBoldUnderline"/>
          <w:highlight w:val="green"/>
        </w:rPr>
        <w:t>terror has</w:t>
      </w:r>
      <w:r w:rsidRPr="00264050">
        <w:rPr>
          <w:rStyle w:val="StyleBoldUnderline"/>
          <w:sz w:val="12"/>
          <w:highlight w:val="green"/>
        </w:rPr>
        <w:t xml:space="preserve">¶ </w:t>
      </w:r>
      <w:r w:rsidRPr="00264050">
        <w:rPr>
          <w:rStyle w:val="StyleBoldUnderline"/>
          <w:highlight w:val="green"/>
        </w:rPr>
        <w:t>become a governing principle of global life. This</w:t>
      </w:r>
      <w:r w:rsidRPr="00264050">
        <w:rPr>
          <w:rStyle w:val="StyleBoldUnderline"/>
        </w:rPr>
        <w:t xml:space="preserve"> is a </w:t>
      </w:r>
      <w:r w:rsidRPr="00264050">
        <w:rPr>
          <w:rStyle w:val="StyleBoldUnderline"/>
          <w:highlight w:val="green"/>
        </w:rPr>
        <w:t>terror</w:t>
      </w:r>
      <w:r w:rsidRPr="00264050">
        <w:rPr>
          <w:rStyle w:val="StyleBoldUnderline"/>
        </w:rPr>
        <w:t xml:space="preserve"> that </w:t>
      </w:r>
      <w:r w:rsidRPr="00264050">
        <w:rPr>
          <w:rStyle w:val="StyleBoldUnderline"/>
          <w:highlight w:val="green"/>
        </w:rPr>
        <w:t>marks dead</w:t>
      </w:r>
      <w:r w:rsidRPr="00264050">
        <w:rPr>
          <w:rStyle w:val="StyleBoldUnderline"/>
        </w:rPr>
        <w:t xml:space="preserve"> bodies</w:t>
      </w:r>
      <w:proofErr w:type="gramStart"/>
      <w:r w:rsidRPr="00264050">
        <w:rPr>
          <w:rStyle w:val="StyleBoldUnderline"/>
        </w:rPr>
        <w:t>,</w:t>
      </w:r>
      <w:r w:rsidRPr="00264050">
        <w:rPr>
          <w:rStyle w:val="StyleBoldUnderline"/>
          <w:sz w:val="12"/>
        </w:rPr>
        <w:t>¶</w:t>
      </w:r>
      <w:proofErr w:type="gramEnd"/>
      <w:r w:rsidRPr="00264050">
        <w:rPr>
          <w:rStyle w:val="StyleBoldUnderline"/>
          <w:sz w:val="12"/>
        </w:rPr>
        <w:t xml:space="preserve"> </w:t>
      </w:r>
      <w:r w:rsidRPr="00264050">
        <w:rPr>
          <w:rStyle w:val="StyleBoldUnderline"/>
          <w:highlight w:val="green"/>
        </w:rPr>
        <w:t>starving</w:t>
      </w:r>
      <w:r w:rsidRPr="00264050">
        <w:rPr>
          <w:rStyle w:val="StyleBoldUnderline"/>
        </w:rPr>
        <w:t xml:space="preserve"> bodies, </w:t>
      </w:r>
      <w:r w:rsidRPr="00264050">
        <w:rPr>
          <w:rStyle w:val="StyleBoldUnderline"/>
          <w:highlight w:val="green"/>
        </w:rPr>
        <w:t>and bleeding bodies</w:t>
      </w:r>
      <w:r w:rsidRPr="00264050">
        <w:rPr>
          <w:rStyle w:val="StyleBoldUnderline"/>
        </w:rPr>
        <w:t xml:space="preserve">. It is a terror that </w:t>
      </w:r>
      <w:r w:rsidRPr="00264050">
        <w:rPr>
          <w:rStyle w:val="StyleBoldUnderline"/>
          <w:highlight w:val="green"/>
        </w:rPr>
        <w:t>resides</w:t>
      </w:r>
      <w:r w:rsidRPr="00264050">
        <w:rPr>
          <w:rStyle w:val="StyleBoldUnderline"/>
        </w:rPr>
        <w:t xml:space="preserve"> not only </w:t>
      </w:r>
      <w:r w:rsidRPr="00264050">
        <w:rPr>
          <w:rStyle w:val="StyleBoldUnderline"/>
          <w:highlight w:val="green"/>
        </w:rPr>
        <w:t>in</w:t>
      </w:r>
      <w:r w:rsidRPr="00264050">
        <w:rPr>
          <w:rStyle w:val="StyleBoldUnderline"/>
        </w:rPr>
        <w:t xml:space="preserve"> spectacular</w:t>
      </w:r>
      <w:r w:rsidRPr="00264050">
        <w:rPr>
          <w:rStyle w:val="StyleBoldUnderline"/>
          <w:sz w:val="12"/>
        </w:rPr>
        <w:t xml:space="preserve">¶ </w:t>
      </w:r>
      <w:r w:rsidRPr="00264050">
        <w:rPr>
          <w:rStyle w:val="StyleBoldUnderline"/>
        </w:rPr>
        <w:t xml:space="preserve">moments of contest over claims to sovereign power and/or imperialist and </w:t>
      </w:r>
      <w:r w:rsidRPr="00264050">
        <w:rPr>
          <w:rStyle w:val="StyleBoldUnderline"/>
          <w:highlight w:val="green"/>
        </w:rPr>
        <w:t>colonial</w:t>
      </w:r>
      <w:r w:rsidRPr="00264050">
        <w:rPr>
          <w:rStyle w:val="StyleBoldUnderline"/>
          <w:sz w:val="12"/>
          <w:highlight w:val="green"/>
        </w:rPr>
        <w:t xml:space="preserve">¶ </w:t>
      </w:r>
      <w:r w:rsidRPr="00264050">
        <w:rPr>
          <w:rStyle w:val="StyleBoldUnderline"/>
          <w:highlight w:val="green"/>
        </w:rPr>
        <w:t>ambitions</w:t>
      </w:r>
      <w:r w:rsidRPr="00264050">
        <w:rPr>
          <w:rStyle w:val="StyleBoldUnderline"/>
        </w:rPr>
        <w:t xml:space="preserve"> as we have been witnessing in the bombings of Afghanistan and the</w:t>
      </w:r>
      <w:r w:rsidRPr="00264050">
        <w:rPr>
          <w:rStyle w:val="StyleBoldUnderline"/>
          <w:sz w:val="12"/>
        </w:rPr>
        <w:t xml:space="preserve">¶ </w:t>
      </w:r>
      <w:r w:rsidRPr="00264050">
        <w:rPr>
          <w:rStyle w:val="StyleBoldUnderline"/>
        </w:rPr>
        <w:t xml:space="preserve">invasion of Iraq. It is a terror that </w:t>
      </w:r>
      <w:r w:rsidRPr="00264050">
        <w:rPr>
          <w:rStyle w:val="StyleBoldUnderline"/>
          <w:highlight w:val="green"/>
        </w:rPr>
        <w:t>marks the everyday when “soldiers entice children</w:t>
      </w:r>
      <w:r w:rsidRPr="00264050">
        <w:rPr>
          <w:rStyle w:val="StyleBoldUnderline"/>
          <w:sz w:val="12"/>
        </w:rPr>
        <w:t xml:space="preserve">¶ </w:t>
      </w:r>
      <w:r w:rsidRPr="00264050">
        <w:rPr>
          <w:rStyle w:val="StyleBoldUnderline"/>
        </w:rPr>
        <w:t xml:space="preserve">like mice into a trap </w:t>
      </w:r>
      <w:r w:rsidRPr="00264050">
        <w:rPr>
          <w:rStyle w:val="StyleBoldUnderline"/>
          <w:highlight w:val="green"/>
        </w:rPr>
        <w:t>and murder them for sport</w:t>
      </w:r>
      <w:r w:rsidRPr="00264050">
        <w:t xml:space="preserve">”18 </w:t>
      </w:r>
      <w:r w:rsidRPr="00264050">
        <w:rPr>
          <w:rStyle w:val="StyleBoldUnderline"/>
        </w:rPr>
        <w:t>or when peasants commit suicide</w:t>
      </w:r>
      <w:r w:rsidRPr="00264050">
        <w:rPr>
          <w:rStyle w:val="StyleBoldUnderline"/>
          <w:sz w:val="12"/>
        </w:rPr>
        <w:t xml:space="preserve">¶ </w:t>
      </w:r>
      <w:r w:rsidRPr="00264050">
        <w:rPr>
          <w:rStyle w:val="StyleBoldUnderline"/>
        </w:rPr>
        <w:t>due to rising costs of cultivation and mounting debt.</w:t>
      </w:r>
      <w:r w:rsidRPr="00264050">
        <w:t xml:space="preserve">19 </w:t>
      </w:r>
      <w:r w:rsidRPr="00264050">
        <w:rPr>
          <w:rStyle w:val="StyleBoldUnderline"/>
        </w:rPr>
        <w:t xml:space="preserve">It is a terror that </w:t>
      </w:r>
      <w:r w:rsidRPr="00264050">
        <w:rPr>
          <w:rStyle w:val="StyleBoldUnderline"/>
          <w:highlight w:val="green"/>
        </w:rPr>
        <w:t>is incarnated in</w:t>
      </w:r>
      <w:r w:rsidRPr="00264050">
        <w:rPr>
          <w:rStyle w:val="StyleBoldUnderline"/>
          <w:sz w:val="12"/>
          <w:highlight w:val="green"/>
        </w:rPr>
        <w:t xml:space="preserve">¶ </w:t>
      </w:r>
      <w:r w:rsidRPr="00264050">
        <w:rPr>
          <w:rStyle w:val="StyleBoldUnderline"/>
          <w:highlight w:val="green"/>
        </w:rPr>
        <w:t>the demarcation of the “globalized” world between life</w:t>
      </w:r>
      <w:r w:rsidRPr="00264050">
        <w:rPr>
          <w:rStyle w:val="StyleBoldUnderline"/>
        </w:rPr>
        <w:t xml:space="preserve">-zones </w:t>
      </w:r>
      <w:r w:rsidRPr="00264050">
        <w:rPr>
          <w:rStyle w:val="StyleBoldUnderline"/>
          <w:highlight w:val="green"/>
        </w:rPr>
        <w:t>and death-zones</w:t>
      </w:r>
      <w:r w:rsidRPr="00264050">
        <w:t xml:space="preserve">.20 </w:t>
      </w:r>
      <w:r w:rsidRPr="00264050">
        <w:rPr>
          <w:rStyle w:val="StyleBoldUnderline"/>
        </w:rPr>
        <w:t>In</w:t>
      </w:r>
      <w:r w:rsidRPr="00264050">
        <w:rPr>
          <w:rStyle w:val="StyleBoldUnderline"/>
          <w:sz w:val="12"/>
        </w:rPr>
        <w:t xml:space="preserve">¶ </w:t>
      </w:r>
      <w:r w:rsidRPr="00264050">
        <w:rPr>
          <w:rStyle w:val="StyleBoldUnderline"/>
        </w:rPr>
        <w:t>the death zones of humanity</w:t>
      </w:r>
      <w:r w:rsidRPr="00264050">
        <w:t xml:space="preserve">, as </w:t>
      </w:r>
      <w:proofErr w:type="spellStart"/>
      <w:r w:rsidRPr="00264050">
        <w:t>Balibar</w:t>
      </w:r>
      <w:proofErr w:type="spellEnd"/>
      <w:r w:rsidRPr="00264050">
        <w:t xml:space="preserve"> describes, what reigns </w:t>
      </w:r>
      <w:r w:rsidRPr="00264050">
        <w:rPr>
          <w:rStyle w:val="StyleBoldUnderline"/>
        </w:rPr>
        <w:t>is “a mode of</w:t>
      </w:r>
      <w:r w:rsidRPr="00264050">
        <w:rPr>
          <w:rStyle w:val="StyleBoldUnderline"/>
          <w:sz w:val="12"/>
        </w:rPr>
        <w:t xml:space="preserve">¶ </w:t>
      </w:r>
      <w:r w:rsidRPr="00264050">
        <w:rPr>
          <w:rStyle w:val="StyleBoldUnderline"/>
        </w:rPr>
        <w:t>production for elimination</w:t>
      </w:r>
      <w:r w:rsidRPr="00264050">
        <w:t>.”21 The object/subject of this mode of reproduction are</w:t>
      </w:r>
      <w:r w:rsidRPr="00264050">
        <w:rPr>
          <w:sz w:val="12"/>
        </w:rPr>
        <w:t xml:space="preserve">¶ </w:t>
      </w:r>
      <w:r w:rsidRPr="00264050">
        <w:t>human beings who are not likely to be productively used or exploited but are always</w:t>
      </w:r>
      <w:r w:rsidRPr="00264050">
        <w:rPr>
          <w:sz w:val="12"/>
        </w:rPr>
        <w:t xml:space="preserve">¶ </w:t>
      </w:r>
      <w:r w:rsidRPr="00264050">
        <w:t xml:space="preserve">already superfluous. </w:t>
      </w:r>
      <w:r w:rsidRPr="00264050">
        <w:rPr>
          <w:rStyle w:val="StyleBoldUnderline"/>
        </w:rPr>
        <w:t xml:space="preserve">It is a time of </w:t>
      </w:r>
      <w:r w:rsidRPr="00264050">
        <w:rPr>
          <w:rStyle w:val="StyleBoldUnderline"/>
          <w:highlight w:val="green"/>
        </w:rPr>
        <w:t>terror</w:t>
      </w:r>
      <w:r w:rsidRPr="00264050">
        <w:rPr>
          <w:rStyle w:val="StyleBoldUnderline"/>
        </w:rPr>
        <w:t xml:space="preserve"> that </w:t>
      </w:r>
      <w:r w:rsidRPr="00264050">
        <w:rPr>
          <w:rStyle w:val="StyleBoldUnderline"/>
          <w:highlight w:val="green"/>
        </w:rPr>
        <w:t>manufactures disposable beings and</w:t>
      </w:r>
      <w:r w:rsidRPr="00264050">
        <w:rPr>
          <w:rStyle w:val="StyleBoldUnderline"/>
          <w:sz w:val="12"/>
          <w:highlight w:val="green"/>
        </w:rPr>
        <w:t xml:space="preserve">¶ </w:t>
      </w:r>
      <w:r w:rsidRPr="00264050">
        <w:rPr>
          <w:rStyle w:val="StyleBoldUnderline"/>
          <w:highlight w:val="green"/>
        </w:rPr>
        <w:t>targets</w:t>
      </w:r>
      <w:r w:rsidRPr="00264050">
        <w:rPr>
          <w:rStyle w:val="StyleBoldUnderline"/>
        </w:rPr>
        <w:t xml:space="preserve"> not only life in all of its forms, but also </w:t>
      </w:r>
      <w:r w:rsidRPr="00264050">
        <w:rPr>
          <w:rStyle w:val="StyleBoldUnderline"/>
          <w:highlight w:val="green"/>
        </w:rPr>
        <w:t>dissent</w:t>
      </w:r>
      <w:r w:rsidRPr="00264050">
        <w:rPr>
          <w:rStyle w:val="StyleBoldUnderline"/>
        </w:rPr>
        <w:t xml:space="preserve">, critical </w:t>
      </w:r>
      <w:r w:rsidRPr="00264050">
        <w:rPr>
          <w:rStyle w:val="StyleBoldUnderline"/>
          <w:highlight w:val="green"/>
        </w:rPr>
        <w:t>reflection and</w:t>
      </w:r>
      <w:r w:rsidRPr="00264050">
        <w:rPr>
          <w:rStyle w:val="StyleBoldUnderline"/>
        </w:rPr>
        <w:t>, maybe</w:t>
      </w:r>
      <w:r w:rsidRPr="00264050">
        <w:rPr>
          <w:rStyle w:val="StyleBoldUnderline"/>
          <w:sz w:val="12"/>
        </w:rPr>
        <w:t xml:space="preserve">¶ </w:t>
      </w:r>
      <w:r w:rsidRPr="00264050">
        <w:rPr>
          <w:rStyle w:val="StyleBoldUnderline"/>
        </w:rPr>
        <w:t xml:space="preserve">more crucially, </w:t>
      </w:r>
      <w:r w:rsidRPr="00264050">
        <w:rPr>
          <w:rStyle w:val="StyleBoldUnderline"/>
          <w:highlight w:val="green"/>
        </w:rPr>
        <w:t>the possibility of politics</w:t>
      </w:r>
      <w:r w:rsidRPr="00264050">
        <w:t>.</w:t>
      </w:r>
      <w:r w:rsidRPr="00264050">
        <w:rPr>
          <w:sz w:val="12"/>
        </w:rPr>
        <w:t xml:space="preserve">¶ </w:t>
      </w:r>
      <w:r w:rsidRPr="00264050">
        <w:t>This web of terror needs to be thought of together with other webs that span</w:t>
      </w:r>
      <w:r w:rsidRPr="00264050">
        <w:rPr>
          <w:sz w:val="12"/>
        </w:rPr>
        <w:t xml:space="preserve">¶ </w:t>
      </w:r>
      <w:r w:rsidRPr="00264050">
        <w:t>the globe and animate contemporary discourses on international politics—webs that</w:t>
      </w:r>
      <w:r w:rsidRPr="00264050">
        <w:rPr>
          <w:sz w:val="12"/>
        </w:rPr>
        <w:t xml:space="preserve">¶ </w:t>
      </w:r>
      <w:r w:rsidRPr="00264050">
        <w:t>are perhaps better depicted as webs of life, debt, and death beyond mere figures of</w:t>
      </w:r>
      <w:r w:rsidRPr="00264050">
        <w:rPr>
          <w:sz w:val="12"/>
        </w:rPr>
        <w:t xml:space="preserve">¶ </w:t>
      </w:r>
      <w:r w:rsidRPr="00264050">
        <w:t xml:space="preserve">speech. </w:t>
      </w:r>
      <w:r w:rsidRPr="00264050">
        <w:rPr>
          <w:rStyle w:val="StyleBoldUnderline"/>
        </w:rPr>
        <w:t xml:space="preserve">One of these is the </w:t>
      </w:r>
      <w:proofErr w:type="gramStart"/>
      <w:r w:rsidRPr="00264050">
        <w:rPr>
          <w:rStyle w:val="StyleBoldUnderline"/>
        </w:rPr>
        <w:t>world wide web</w:t>
      </w:r>
      <w:proofErr w:type="gramEnd"/>
      <w:r w:rsidRPr="00264050">
        <w:rPr>
          <w:rStyle w:val="StyleBoldUnderline"/>
        </w:rPr>
        <w:t xml:space="preserve">, </w:t>
      </w:r>
      <w:r w:rsidRPr="00264050">
        <w:rPr>
          <w:rStyle w:val="StyleBoldUnderline"/>
          <w:highlight w:val="green"/>
        </w:rPr>
        <w:t>epitomized in</w:t>
      </w:r>
      <w:r w:rsidRPr="00264050">
        <w:rPr>
          <w:rStyle w:val="StyleBoldUnderline"/>
        </w:rPr>
        <w:t xml:space="preserve"> the triumphant </w:t>
      </w:r>
      <w:r w:rsidRPr="00264050">
        <w:rPr>
          <w:rStyle w:val="StyleBoldUnderline"/>
          <w:highlight w:val="green"/>
        </w:rPr>
        <w:t>narratives of</w:t>
      </w:r>
      <w:r w:rsidRPr="00264050">
        <w:rPr>
          <w:rStyle w:val="StyleBoldUnderline"/>
          <w:sz w:val="12"/>
          <w:highlight w:val="green"/>
        </w:rPr>
        <w:t xml:space="preserve">¶ </w:t>
      </w:r>
      <w:r w:rsidRPr="00264050">
        <w:rPr>
          <w:rStyle w:val="StyleBoldUnderline"/>
          <w:highlight w:val="green"/>
        </w:rPr>
        <w:t xml:space="preserve">liberalism </w:t>
      </w:r>
      <w:r w:rsidRPr="00264050">
        <w:rPr>
          <w:rStyle w:val="StyleBoldUnderline"/>
        </w:rPr>
        <w:t>as the symbol of globalization.</w:t>
      </w:r>
      <w:r w:rsidRPr="00264050">
        <w:t xml:space="preserve"> Until recently, </w:t>
      </w:r>
      <w:r w:rsidRPr="00264050">
        <w:rPr>
          <w:rStyle w:val="StyleBoldUnderline"/>
          <w:highlight w:val="green"/>
        </w:rPr>
        <w:t>such narratives</w:t>
      </w:r>
      <w:r w:rsidRPr="00264050">
        <w:rPr>
          <w:rStyle w:val="StyleBoldUnderline"/>
        </w:rPr>
        <w:t xml:space="preserve"> circulated</w:t>
      </w:r>
      <w:r w:rsidRPr="00264050">
        <w:rPr>
          <w:rStyle w:val="StyleBoldUnderline"/>
          <w:sz w:val="12"/>
        </w:rPr>
        <w:t xml:space="preserve">¶ </w:t>
      </w:r>
      <w:r w:rsidRPr="00264050">
        <w:rPr>
          <w:rStyle w:val="StyleBoldUnderline"/>
        </w:rPr>
        <w:t xml:space="preserve">widely and confidently within some circles, </w:t>
      </w:r>
      <w:r w:rsidRPr="00264050">
        <w:rPr>
          <w:rStyle w:val="StyleBoldUnderline"/>
          <w:highlight w:val="green"/>
        </w:rPr>
        <w:t>trumpeting</w:t>
      </w:r>
      <w:r w:rsidRPr="00264050">
        <w:rPr>
          <w:rStyle w:val="StyleBoldUnderline"/>
        </w:rPr>
        <w:t xml:space="preserve">—in </w:t>
      </w:r>
      <w:proofErr w:type="spellStart"/>
      <w:r w:rsidRPr="00264050">
        <w:rPr>
          <w:rStyle w:val="StyleBoldUnderline"/>
        </w:rPr>
        <w:t>presentist</w:t>
      </w:r>
      <w:proofErr w:type="spellEnd"/>
      <w:r w:rsidRPr="00264050">
        <w:rPr>
          <w:rStyle w:val="StyleBoldUnderline"/>
        </w:rPr>
        <w:t xml:space="preserve"> and apocalyptic</w:t>
      </w:r>
      <w:r w:rsidRPr="00264050">
        <w:rPr>
          <w:rStyle w:val="StyleBoldUnderline"/>
          <w:sz w:val="12"/>
        </w:rPr>
        <w:t xml:space="preserve">¶ </w:t>
      </w:r>
      <w:r w:rsidRPr="00264050">
        <w:rPr>
          <w:rStyle w:val="StyleBoldUnderline"/>
        </w:rPr>
        <w:t>tones of a distinctly different inflection—</w:t>
      </w:r>
      <w:r w:rsidRPr="00264050">
        <w:rPr>
          <w:rStyle w:val="StyleBoldUnderline"/>
          <w:highlight w:val="green"/>
        </w:rPr>
        <w:t>an “end of history</w:t>
      </w:r>
      <w:r w:rsidRPr="00264050">
        <w:t>”22 in the realization of a</w:t>
      </w:r>
      <w:r w:rsidRPr="00264050">
        <w:rPr>
          <w:sz w:val="12"/>
        </w:rPr>
        <w:t xml:space="preserve">¶ </w:t>
      </w:r>
      <w:r w:rsidRPr="00264050">
        <w:t xml:space="preserve">world that is “flat.”23 In the 1990s, with </w:t>
      </w:r>
      <w:r w:rsidRPr="00264050">
        <w:rPr>
          <w:rStyle w:val="StyleBoldUnderline"/>
        </w:rPr>
        <w:t>the entire planet imagined as an open space</w:t>
      </w:r>
      <w:r w:rsidRPr="00264050">
        <w:rPr>
          <w:rStyle w:val="StyleBoldUnderline"/>
          <w:sz w:val="12"/>
        </w:rPr>
        <w:t xml:space="preserve">¶ </w:t>
      </w:r>
      <w:r w:rsidRPr="00264050">
        <w:rPr>
          <w:rStyle w:val="StyleBoldUnderline"/>
        </w:rPr>
        <w:t>for capitalist valorization, the dots interlinking major financial centers became a</w:t>
      </w:r>
      <w:r w:rsidRPr="00264050">
        <w:rPr>
          <w:rStyle w:val="StyleBoldUnderline"/>
          <w:sz w:val="12"/>
        </w:rPr>
        <w:t xml:space="preserve">¶ </w:t>
      </w:r>
      <w:r w:rsidRPr="00264050">
        <w:rPr>
          <w:rStyle w:val="StyleBoldUnderline"/>
        </w:rPr>
        <w:t>favored form of mapping, of representing, “global reality.”</w:t>
      </w:r>
      <w:r w:rsidRPr="00264050">
        <w:t xml:space="preserve"> In such accounts the world</w:t>
      </w:r>
      <w:r w:rsidRPr="00264050">
        <w:rPr>
          <w:sz w:val="12"/>
        </w:rPr>
        <w:t xml:space="preserve">¶ </w:t>
      </w:r>
      <w:r w:rsidRPr="00264050">
        <w:t>was depicted as encompassed by a global dynamic that can and will only render it</w:t>
      </w:r>
      <w:r w:rsidRPr="00264050">
        <w:rPr>
          <w:sz w:val="12"/>
        </w:rPr>
        <w:t xml:space="preserve">¶ </w:t>
      </w:r>
      <w:r w:rsidRPr="00264050">
        <w:t>richer, freer, and more secure—even if its participants are encumbered by the</w:t>
      </w:r>
      <w:r w:rsidRPr="00264050">
        <w:rPr>
          <w:sz w:val="12"/>
        </w:rPr>
        <w:t xml:space="preserve">¶ </w:t>
      </w:r>
      <w:r w:rsidRPr="00264050">
        <w:t>constraints of a golden straightjacket of debt and structural adjustment programs.</w:t>
      </w:r>
      <w:r w:rsidRPr="00264050">
        <w:rPr>
          <w:sz w:val="12"/>
        </w:rPr>
        <w:t xml:space="preserve">¶ </w:t>
      </w:r>
      <w:r w:rsidRPr="00264050">
        <w:rPr>
          <w:rStyle w:val="StyleBoldUnderline"/>
        </w:rPr>
        <w:t>Instances of violence and destitution were and are taken not as symptoms of the</w:t>
      </w:r>
      <w:r w:rsidRPr="00264050">
        <w:rPr>
          <w:rStyle w:val="StyleBoldUnderline"/>
          <w:sz w:val="12"/>
        </w:rPr>
        <w:t xml:space="preserve">¶ </w:t>
      </w:r>
      <w:r w:rsidRPr="00264050">
        <w:rPr>
          <w:rStyle w:val="StyleBoldUnderline"/>
        </w:rPr>
        <w:t>proliferation of global liberal values; they are treated as indications that the</w:t>
      </w:r>
      <w:r w:rsidRPr="00264050">
        <w:rPr>
          <w:rStyle w:val="StyleBoldUnderline"/>
          <w:sz w:val="12"/>
        </w:rPr>
        <w:t xml:space="preserve">¶ </w:t>
      </w:r>
      <w:r w:rsidRPr="00264050">
        <w:rPr>
          <w:rStyle w:val="StyleBoldUnderline"/>
        </w:rPr>
        <w:t xml:space="preserve">proliferation has not yet proceeded fully. </w:t>
      </w:r>
      <w:r w:rsidRPr="00264050">
        <w:rPr>
          <w:rStyle w:val="StyleBoldUnderline"/>
          <w:highlight w:val="green"/>
        </w:rPr>
        <w:t>If an image disturbed this utopia</w:t>
      </w:r>
      <w:r w:rsidRPr="00264050">
        <w:rPr>
          <w:rStyle w:val="StyleBoldUnderline"/>
        </w:rPr>
        <w:t>-in-present,</w:t>
      </w:r>
      <w:r w:rsidRPr="00264050">
        <w:rPr>
          <w:rStyle w:val="StyleBoldUnderline"/>
          <w:sz w:val="12"/>
        </w:rPr>
        <w:t xml:space="preserve">¶ </w:t>
      </w:r>
      <w:r w:rsidRPr="00264050">
        <w:rPr>
          <w:rStyle w:val="StyleBoldUnderline"/>
          <w:highlight w:val="green"/>
        </w:rPr>
        <w:t xml:space="preserve">it was </w:t>
      </w:r>
      <w:r w:rsidRPr="00264050">
        <w:rPr>
          <w:rStyle w:val="StyleBoldUnderline"/>
        </w:rPr>
        <w:t xml:space="preserve">to be </w:t>
      </w:r>
      <w:r w:rsidRPr="00264050">
        <w:rPr>
          <w:rStyle w:val="StyleBoldUnderline"/>
          <w:highlight w:val="green"/>
        </w:rPr>
        <w:t>rendered silent</w:t>
      </w:r>
      <w:r w:rsidRPr="00264050">
        <w:rPr>
          <w:rStyle w:val="StyleBoldUnderline"/>
        </w:rPr>
        <w:t>, regarded as a local anomaly, a remnant of a past age or a</w:t>
      </w:r>
      <w:r w:rsidRPr="00264050">
        <w:rPr>
          <w:rStyle w:val="StyleBoldUnderline"/>
          <w:sz w:val="12"/>
        </w:rPr>
        <w:t xml:space="preserve">¶ </w:t>
      </w:r>
      <w:r w:rsidRPr="00264050">
        <w:rPr>
          <w:rStyle w:val="StyleBoldUnderline"/>
        </w:rPr>
        <w:t>problem that could be fixed by proper global incorporation and governance in the</w:t>
      </w:r>
      <w:r w:rsidRPr="00264050">
        <w:rPr>
          <w:rStyle w:val="StyleBoldUnderline"/>
          <w:sz w:val="12"/>
        </w:rPr>
        <w:t xml:space="preserve">¶ </w:t>
      </w:r>
      <w:r w:rsidRPr="00264050">
        <w:rPr>
          <w:rStyle w:val="StyleBoldUnderline"/>
        </w:rPr>
        <w:t>brave new world encompassed and represented by the Web.</w:t>
      </w:r>
      <w:r w:rsidRPr="00264050">
        <w:t>24</w:t>
      </w:r>
      <w:r w:rsidRPr="00264050">
        <w:rPr>
          <w:sz w:val="12"/>
        </w:rPr>
        <w:t xml:space="preserve">¶ </w:t>
      </w:r>
      <w:r w:rsidRPr="00264050">
        <w:t xml:space="preserve">One of the classic statements supporting this assertion is Mary </w:t>
      </w:r>
      <w:proofErr w:type="spellStart"/>
      <w:r w:rsidRPr="00264050">
        <w:t>Kaldor’s</w:t>
      </w:r>
      <w:proofErr w:type="spellEnd"/>
      <w:r w:rsidRPr="00264050">
        <w:t xml:space="preserve"> New</w:t>
      </w:r>
      <w:r w:rsidRPr="00264050">
        <w:rPr>
          <w:sz w:val="12"/>
        </w:rPr>
        <w:t xml:space="preserve">¶ </w:t>
      </w:r>
      <w:r w:rsidRPr="00264050">
        <w:t>and Old Wars: Organized Violence in a Globalized Era, which investigates the</w:t>
      </w:r>
      <w:r w:rsidRPr="00264050">
        <w:rPr>
          <w:sz w:val="12"/>
        </w:rPr>
        <w:t xml:space="preserve">¶ </w:t>
      </w:r>
      <w:r w:rsidRPr="00264050">
        <w:t>connections between globalization and changing forms of political violence.25</w:t>
      </w:r>
      <w:r w:rsidRPr="00264050">
        <w:rPr>
          <w:sz w:val="12"/>
        </w:rPr>
        <w:t xml:space="preserve">¶ </w:t>
      </w:r>
      <w:r w:rsidRPr="00264050">
        <w:t xml:space="preserve">According to </w:t>
      </w:r>
      <w:proofErr w:type="spellStart"/>
      <w:r w:rsidRPr="00264050">
        <w:t>Kaldor</w:t>
      </w:r>
      <w:proofErr w:type="spellEnd"/>
      <w:r w:rsidRPr="00264050">
        <w:t>, the 1980s and 1990s witnessed the emergence of a new type of</w:t>
      </w:r>
      <w:r w:rsidRPr="00264050">
        <w:rPr>
          <w:sz w:val="12"/>
        </w:rPr>
        <w:t xml:space="preserve">¶ </w:t>
      </w:r>
      <w:r w:rsidRPr="00264050">
        <w:t>organized violence that blurred public/private, local/global, state/non-state</w:t>
      </w:r>
      <w:r w:rsidRPr="00264050">
        <w:rPr>
          <w:sz w:val="12"/>
        </w:rPr>
        <w:t xml:space="preserve">¶ </w:t>
      </w:r>
      <w:r w:rsidRPr="00264050">
        <w:t xml:space="preserve">distinctions. </w:t>
      </w:r>
      <w:r w:rsidRPr="00264050">
        <w:rPr>
          <w:rStyle w:val="StyleBoldUnderline"/>
        </w:rPr>
        <w:t>These new forms of political violence were not merely old wars</w:t>
      </w:r>
      <w:r w:rsidRPr="00264050">
        <w:rPr>
          <w:rStyle w:val="StyleBoldUnderline"/>
          <w:sz w:val="12"/>
        </w:rPr>
        <w:t xml:space="preserve">¶ </w:t>
      </w:r>
      <w:r w:rsidRPr="00264050">
        <w:rPr>
          <w:rStyle w:val="StyleBoldUnderline"/>
        </w:rPr>
        <w:t>undertaken with new weapons thanks to information technologies and a concomitant</w:t>
      </w:r>
      <w:r w:rsidRPr="00264050">
        <w:rPr>
          <w:rStyle w:val="StyleBoldUnderline"/>
          <w:sz w:val="12"/>
        </w:rPr>
        <w:t xml:space="preserve">¶ </w:t>
      </w:r>
      <w:r w:rsidRPr="00264050">
        <w:rPr>
          <w:rStyle w:val="StyleBoldUnderline"/>
        </w:rPr>
        <w:t>revolution in military affairs. These “new wars”,</w:t>
      </w:r>
      <w:r w:rsidRPr="00264050">
        <w:t xml:space="preserve"> </w:t>
      </w:r>
      <w:proofErr w:type="spellStart"/>
      <w:r w:rsidRPr="00264050">
        <w:t>Kaldor</w:t>
      </w:r>
      <w:proofErr w:type="spellEnd"/>
      <w:r w:rsidRPr="00264050">
        <w:t xml:space="preserve"> suggested, </w:t>
      </w:r>
      <w:r w:rsidRPr="00264050">
        <w:rPr>
          <w:rStyle w:val="StyleBoldUnderline"/>
        </w:rPr>
        <w:t>were the outcome</w:t>
      </w:r>
      <w:r w:rsidRPr="00264050">
        <w:rPr>
          <w:rStyle w:val="StyleBoldUnderline"/>
          <w:sz w:val="12"/>
        </w:rPr>
        <w:t xml:space="preserve">¶ </w:t>
      </w:r>
      <w:r w:rsidRPr="00264050">
        <w:rPr>
          <w:rStyle w:val="StyleBoldUnderline"/>
        </w:rPr>
        <w:t>of “a revolution in social relations of warfare</w:t>
      </w:r>
      <w:r w:rsidRPr="00264050">
        <w:t xml:space="preserve">”26 </w:t>
      </w:r>
      <w:r w:rsidRPr="00264050">
        <w:rPr>
          <w:rStyle w:val="StyleBoldUnderline"/>
        </w:rPr>
        <w:t>and the “inevitable encroachment of</w:t>
      </w:r>
      <w:r w:rsidRPr="00264050">
        <w:rPr>
          <w:rStyle w:val="StyleBoldUnderline"/>
          <w:sz w:val="12"/>
        </w:rPr>
        <w:t xml:space="preserve">¶ </w:t>
      </w:r>
      <w:r w:rsidRPr="00264050">
        <w:rPr>
          <w:rStyle w:val="StyleBoldUnderline"/>
        </w:rPr>
        <w:t>globalization</w:t>
      </w:r>
      <w:r w:rsidRPr="00264050">
        <w:t>”27—</w:t>
      </w:r>
      <w:r w:rsidRPr="00264050">
        <w:rPr>
          <w:rStyle w:val="StyleBoldUnderline"/>
        </w:rPr>
        <w:t>globalization designating the intensification of global</w:t>
      </w:r>
      <w:r w:rsidRPr="00264050">
        <w:rPr>
          <w:rStyle w:val="StyleBoldUnderline"/>
          <w:sz w:val="12"/>
        </w:rPr>
        <w:t xml:space="preserve">¶ </w:t>
      </w:r>
      <w:r w:rsidRPr="00264050">
        <w:rPr>
          <w:rStyle w:val="StyleBoldUnderline"/>
        </w:rPr>
        <w:t>interconnectedness in political, economic, military, and cultural realms. The new wars</w:t>
      </w:r>
      <w:r w:rsidRPr="00264050">
        <w:rPr>
          <w:rStyle w:val="StyleBoldUnderline"/>
          <w:sz w:val="12"/>
        </w:rPr>
        <w:t xml:space="preserve">¶ </w:t>
      </w:r>
      <w:r w:rsidRPr="00264050">
        <w:rPr>
          <w:rStyle w:val="StyleBoldUnderline"/>
        </w:rPr>
        <w:t>were distinguished in terms of their goals</w:t>
      </w:r>
      <w:r w:rsidRPr="00264050">
        <w:t xml:space="preserve"> (i.e., identified as “backward looking</w:t>
      </w:r>
      <w:r w:rsidRPr="00264050">
        <w:rPr>
          <w:sz w:val="12"/>
        </w:rPr>
        <w:t xml:space="preserve">¶ </w:t>
      </w:r>
      <w:r w:rsidRPr="00264050">
        <w:t xml:space="preserve">political projects”28 enacted around exclusivist identities), </w:t>
      </w:r>
      <w:r w:rsidRPr="00264050">
        <w:rPr>
          <w:rStyle w:val="StyleBoldUnderline"/>
        </w:rPr>
        <w:t>their methods of warfare</w:t>
      </w:r>
      <w:r w:rsidRPr="00264050">
        <w:rPr>
          <w:sz w:val="12"/>
        </w:rPr>
        <w:t xml:space="preserve">¶ </w:t>
      </w:r>
      <w:r w:rsidRPr="00264050">
        <w:t>(i.e., seeking neither territorial capture nor population control through capturing hearts</w:t>
      </w:r>
      <w:r w:rsidRPr="00264050">
        <w:rPr>
          <w:sz w:val="12"/>
        </w:rPr>
        <w:t xml:space="preserve">¶ </w:t>
      </w:r>
      <w:r w:rsidRPr="00264050">
        <w:t xml:space="preserve">and minds), </w:t>
      </w:r>
      <w:r w:rsidRPr="00264050">
        <w:rPr>
          <w:rStyle w:val="StyleBoldUnderline"/>
        </w:rPr>
        <w:t>and the new war economies they enacted</w:t>
      </w:r>
      <w:r w:rsidRPr="00264050">
        <w:t xml:space="preserve">. The solution </w:t>
      </w:r>
      <w:proofErr w:type="spellStart"/>
      <w:r w:rsidRPr="00264050">
        <w:t>Kaldor</w:t>
      </w:r>
      <w:proofErr w:type="spellEnd"/>
      <w:r w:rsidRPr="00264050">
        <w:t xml:space="preserve"> offers is</w:t>
      </w:r>
      <w:r w:rsidRPr="00264050">
        <w:rPr>
          <w:sz w:val="12"/>
        </w:rPr>
        <w:t xml:space="preserve">¶ </w:t>
      </w:r>
      <w:r w:rsidRPr="00264050">
        <w:t>the “reconstitution of the control of organized violence by public authorities” and</w:t>
      </w:r>
      <w:r w:rsidRPr="00264050">
        <w:rPr>
          <w:sz w:val="12"/>
        </w:rPr>
        <w:t xml:space="preserve">¶ </w:t>
      </w:r>
      <w:r w:rsidRPr="00264050">
        <w:t>working toward a “cosmopolitan political project which would cross the global/local</w:t>
      </w:r>
      <w:r w:rsidRPr="00264050">
        <w:rPr>
          <w:sz w:val="12"/>
        </w:rPr>
        <w:t xml:space="preserve">¶ </w:t>
      </w:r>
      <w:r w:rsidRPr="00264050">
        <w:t>divide and reconstruct legitimacy around an inclusive, democratic set of values.”29</w:t>
      </w:r>
      <w:r w:rsidRPr="00264050">
        <w:rPr>
          <w:sz w:val="12"/>
        </w:rPr>
        <w:t xml:space="preserve">¶ </w:t>
      </w:r>
      <w:r w:rsidRPr="00264050">
        <w:t xml:space="preserve">Such a cosmopolitan regime, according to </w:t>
      </w:r>
      <w:proofErr w:type="spellStart"/>
      <w:r w:rsidRPr="00264050">
        <w:t>Kaldor</w:t>
      </w:r>
      <w:proofErr w:type="spellEnd"/>
      <w:r w:rsidRPr="00264050">
        <w:t>, already existed; what was lacking</w:t>
      </w:r>
      <w:r w:rsidRPr="00264050">
        <w:rPr>
          <w:sz w:val="12"/>
        </w:rPr>
        <w:t xml:space="preserve">¶ </w:t>
      </w:r>
      <w:r w:rsidRPr="00264050">
        <w:t>was its enforcement.30</w:t>
      </w:r>
      <w:r w:rsidRPr="00264050">
        <w:rPr>
          <w:sz w:val="12"/>
        </w:rPr>
        <w:t xml:space="preserve">¶ </w:t>
      </w:r>
      <w:r w:rsidRPr="00264050">
        <w:t>Only a decade later, the turn of the century heralded yet another allegedly new</w:t>
      </w:r>
      <w:r w:rsidRPr="00264050">
        <w:rPr>
          <w:sz w:val="12"/>
        </w:rPr>
        <w:t xml:space="preserve">¶ </w:t>
      </w:r>
      <w:r w:rsidRPr="00264050">
        <w:t>era of new wars, presenting itself in sharp contrast to the comforting imagery so</w:t>
      </w:r>
      <w:r w:rsidRPr="00264050">
        <w:rPr>
          <w:sz w:val="12"/>
        </w:rPr>
        <w:t xml:space="preserve">¶ </w:t>
      </w:r>
      <w:r w:rsidRPr="00264050">
        <w:t xml:space="preserve">prevalent only a decade before. </w:t>
      </w:r>
      <w:r w:rsidRPr="00264050">
        <w:rPr>
          <w:rStyle w:val="StyleBoldUnderline"/>
          <w:highlight w:val="green"/>
        </w:rPr>
        <w:t>With the declaration of a</w:t>
      </w:r>
      <w:r w:rsidRPr="00264050">
        <w:rPr>
          <w:rStyle w:val="StyleBoldUnderline"/>
        </w:rPr>
        <w:t xml:space="preserve"> temporally and </w:t>
      </w:r>
      <w:r w:rsidRPr="00264050">
        <w:rPr>
          <w:rStyle w:val="StyleBoldUnderline"/>
          <w:highlight w:val="green"/>
        </w:rPr>
        <w:t>spatially</w:t>
      </w:r>
      <w:r w:rsidRPr="00264050">
        <w:rPr>
          <w:rStyle w:val="StyleBoldUnderline"/>
          <w:sz w:val="12"/>
          <w:highlight w:val="green"/>
        </w:rPr>
        <w:t xml:space="preserve">¶ </w:t>
      </w:r>
      <w:r w:rsidRPr="00264050">
        <w:rPr>
          <w:rStyle w:val="StyleBoldUnderline"/>
          <w:highlight w:val="green"/>
        </w:rPr>
        <w:t>limitless war on terror, we are</w:t>
      </w:r>
      <w:r w:rsidRPr="00264050">
        <w:rPr>
          <w:rStyle w:val="StyleBoldUnderline"/>
        </w:rPr>
        <w:t xml:space="preserve"> now </w:t>
      </w:r>
      <w:r w:rsidRPr="00264050">
        <w:rPr>
          <w:rStyle w:val="StyleBoldUnderline"/>
          <w:highlight w:val="green"/>
        </w:rPr>
        <w:t>faced with a web that connects New York to Kabul</w:t>
      </w:r>
      <w:r w:rsidRPr="00264050">
        <w:rPr>
          <w:rStyle w:val="StyleBoldUnderline"/>
          <w:sz w:val="12"/>
        </w:rPr>
        <w:t xml:space="preserve">¶ </w:t>
      </w:r>
      <w:r w:rsidRPr="00264050">
        <w:rPr>
          <w:rStyle w:val="StyleBoldUnderline"/>
        </w:rPr>
        <w:t>to London to Fallujah to Naples to Guantanamo and beyond. As shock waves surge</w:t>
      </w:r>
      <w:r w:rsidRPr="00264050">
        <w:rPr>
          <w:rStyle w:val="StyleBoldUnderline"/>
          <w:sz w:val="12"/>
        </w:rPr>
        <w:t xml:space="preserve">¶ </w:t>
      </w:r>
      <w:r w:rsidRPr="00264050">
        <w:rPr>
          <w:rStyle w:val="StyleBoldUnderline"/>
        </w:rPr>
        <w:t xml:space="preserve">through bodies caught up in networks of secret rendition and torture, the </w:t>
      </w:r>
      <w:r w:rsidRPr="00264050">
        <w:rPr>
          <w:rStyle w:val="StyleBoldUnderline"/>
          <w:highlight w:val="green"/>
        </w:rPr>
        <w:t>normalization</w:t>
      </w:r>
      <w:r w:rsidRPr="00264050">
        <w:rPr>
          <w:rStyle w:val="StyleBoldUnderline"/>
          <w:sz w:val="12"/>
          <w:highlight w:val="green"/>
        </w:rPr>
        <w:t xml:space="preserve">¶ </w:t>
      </w:r>
      <w:r w:rsidRPr="00264050">
        <w:rPr>
          <w:rStyle w:val="StyleBoldUnderline"/>
          <w:highlight w:val="green"/>
        </w:rPr>
        <w:t xml:space="preserve">of </w:t>
      </w:r>
      <w:r w:rsidRPr="00264050">
        <w:rPr>
          <w:rStyle w:val="StyleBoldUnderline"/>
          <w:highlight w:val="green"/>
        </w:rPr>
        <w:lastRenderedPageBreak/>
        <w:t>exceptional measures exposes the</w:t>
      </w:r>
      <w:r w:rsidRPr="00264050">
        <w:rPr>
          <w:rStyle w:val="StyleBoldUnderline"/>
        </w:rPr>
        <w:t xml:space="preserve"> uneasy </w:t>
      </w:r>
      <w:r w:rsidRPr="00264050">
        <w:rPr>
          <w:rStyle w:val="StyleBoldUnderline"/>
          <w:highlight w:val="green"/>
        </w:rPr>
        <w:t>balance</w:t>
      </w:r>
      <w:r w:rsidRPr="00264050">
        <w:rPr>
          <w:rStyle w:val="StyleBoldUnderline"/>
        </w:rPr>
        <w:t xml:space="preserve"> struck between liberty and</w:t>
      </w:r>
      <w:r w:rsidRPr="00264050">
        <w:rPr>
          <w:rStyle w:val="StyleBoldUnderline"/>
          <w:sz w:val="12"/>
        </w:rPr>
        <w:t xml:space="preserve">¶ </w:t>
      </w:r>
      <w:r w:rsidRPr="00264050">
        <w:rPr>
          <w:rStyle w:val="StyleBoldUnderline"/>
        </w:rPr>
        <w:t xml:space="preserve">security </w:t>
      </w:r>
      <w:r w:rsidRPr="00264050">
        <w:rPr>
          <w:rStyle w:val="StyleBoldUnderline"/>
          <w:highlight w:val="green"/>
        </w:rPr>
        <w:t>within liberal democracies</w:t>
      </w:r>
      <w:r w:rsidRPr="00264050">
        <w:rPr>
          <w:rStyle w:val="StyleBoldUnderline"/>
        </w:rPr>
        <w:t>, laying bare the fragility of the espoused “global”</w:t>
      </w:r>
      <w:r w:rsidRPr="00264050">
        <w:rPr>
          <w:rStyle w:val="StyleBoldUnderline"/>
          <w:sz w:val="12"/>
        </w:rPr>
        <w:t xml:space="preserve">¶ </w:t>
      </w:r>
      <w:r w:rsidRPr="00264050">
        <w:rPr>
          <w:rStyle w:val="StyleBoldUnderline"/>
        </w:rPr>
        <w:t>values and raising challenging questions about liberal projects for peace</w:t>
      </w:r>
      <w:r w:rsidRPr="00264050">
        <w:t>.</w:t>
      </w:r>
      <w:r w:rsidRPr="00264050">
        <w:rPr>
          <w:sz w:val="12"/>
        </w:rPr>
        <w:t xml:space="preserve">¶ </w:t>
      </w:r>
      <w:r w:rsidRPr="00264050">
        <w:rPr>
          <w:rStyle w:val="StyleBoldUnderline"/>
        </w:rPr>
        <w:t>Sustained attention to the relationship between security and liberalism in the</w:t>
      </w:r>
      <w:r w:rsidRPr="00264050">
        <w:rPr>
          <w:rStyle w:val="StyleBoldUnderline"/>
          <w:sz w:val="12"/>
        </w:rPr>
        <w:t xml:space="preserve">¶ </w:t>
      </w:r>
      <w:r w:rsidRPr="00264050">
        <w:rPr>
          <w:rStyle w:val="StyleBoldUnderline"/>
        </w:rPr>
        <w:t>wake of the declaration of the War on Terror is symptomatic of this development</w:t>
      </w:r>
      <w:r w:rsidRPr="00264050">
        <w:t>. One</w:t>
      </w:r>
      <w:r w:rsidRPr="00264050">
        <w:rPr>
          <w:sz w:val="12"/>
        </w:rPr>
        <w:t xml:space="preserve">¶ </w:t>
      </w:r>
      <w:r w:rsidRPr="00264050">
        <w:t>prominent example came from the European Union. The “Challenge” (The Changing</w:t>
      </w:r>
      <w:r w:rsidRPr="00264050">
        <w:rPr>
          <w:sz w:val="12"/>
        </w:rPr>
        <w:t xml:space="preserve">¶ </w:t>
      </w:r>
      <w:r w:rsidRPr="00264050">
        <w:t>Landscape of European Liberty and Security) Project, funded by the European Union</w:t>
      </w:r>
      <w:proofErr w:type="gramStart"/>
      <w:r w:rsidRPr="00264050">
        <w:t>,</w:t>
      </w:r>
      <w:r w:rsidRPr="00264050">
        <w:rPr>
          <w:sz w:val="12"/>
        </w:rPr>
        <w:t>¶</w:t>
      </w:r>
      <w:proofErr w:type="gramEnd"/>
      <w:r w:rsidRPr="00264050">
        <w:rPr>
          <w:sz w:val="12"/>
        </w:rPr>
        <w:t xml:space="preserve"> </w:t>
      </w:r>
      <w:r w:rsidRPr="00264050">
        <w:t>brought together a wide range of scholars and experts to investigate and make policy</w:t>
      </w:r>
      <w:r w:rsidRPr="00264050">
        <w:rPr>
          <w:sz w:val="12"/>
        </w:rPr>
        <w:t xml:space="preserve">¶ </w:t>
      </w:r>
      <w:r w:rsidRPr="00264050">
        <w:t>recommendations on the “illiberal practices of liberal regimes.”31 As described on the</w:t>
      </w:r>
      <w:r w:rsidRPr="00264050">
        <w:rPr>
          <w:sz w:val="12"/>
        </w:rPr>
        <w:t xml:space="preserve">¶ </w:t>
      </w:r>
      <w:r w:rsidRPr="00264050">
        <w:t>project website, security concerns had brought about this need to reflect on the costs</w:t>
      </w:r>
      <w:r w:rsidRPr="00264050">
        <w:rPr>
          <w:sz w:val="12"/>
        </w:rPr>
        <w:t xml:space="preserve">¶ </w:t>
      </w:r>
      <w:r w:rsidRPr="00264050">
        <w:t>these “new regimes and practices of security…in the context of the new evolving</w:t>
      </w:r>
      <w:r w:rsidRPr="00264050">
        <w:rPr>
          <w:sz w:val="12"/>
        </w:rPr>
        <w:t xml:space="preserve">¶ </w:t>
      </w:r>
      <w:r w:rsidRPr="00264050">
        <w:t>international environment shaped by the events of September 11, 2001 and the recent</w:t>
      </w:r>
      <w:r w:rsidRPr="00264050">
        <w:rPr>
          <w:sz w:val="12"/>
        </w:rPr>
        <w:t xml:space="preserve">¶ </w:t>
      </w:r>
      <w:r w:rsidRPr="00264050">
        <w:t>wars in Afghanistan and Iraq” might have on “civil liberties, human rights and social</w:t>
      </w:r>
      <w:r w:rsidRPr="00264050">
        <w:rPr>
          <w:sz w:val="12"/>
        </w:rPr>
        <w:t xml:space="preserve">¶ </w:t>
      </w:r>
      <w:r w:rsidRPr="00264050">
        <w:t>cohesion in an enlarging Europe.”32</w:t>
      </w:r>
      <w:r w:rsidRPr="00264050">
        <w:rPr>
          <w:sz w:val="12"/>
        </w:rPr>
        <w:t xml:space="preserve">¶ </w:t>
      </w:r>
      <w:proofErr w:type="gramStart"/>
      <w:r w:rsidRPr="00264050">
        <w:t>Let</w:t>
      </w:r>
      <w:proofErr w:type="gramEnd"/>
      <w:r w:rsidRPr="00264050">
        <w:t xml:space="preserve"> me note in passing that </w:t>
      </w:r>
      <w:r w:rsidRPr="00264050">
        <w:rPr>
          <w:rStyle w:val="StyleBoldUnderline"/>
        </w:rPr>
        <w:t>formulating the central problem as a matter of</w:t>
      </w:r>
      <w:r w:rsidRPr="00264050">
        <w:rPr>
          <w:rStyle w:val="StyleBoldUnderline"/>
          <w:sz w:val="12"/>
        </w:rPr>
        <w:t xml:space="preserve">¶ </w:t>
      </w:r>
      <w:r w:rsidRPr="00264050">
        <w:rPr>
          <w:rStyle w:val="StyleBoldUnderline"/>
        </w:rPr>
        <w:t>illiberal deviations in liberal regimes is based on the assumption that a properly</w:t>
      </w:r>
      <w:r w:rsidRPr="00264050">
        <w:rPr>
          <w:rStyle w:val="StyleBoldUnderline"/>
          <w:sz w:val="12"/>
        </w:rPr>
        <w:t xml:space="preserve">¶ </w:t>
      </w:r>
      <w:r w:rsidRPr="00264050">
        <w:rPr>
          <w:rStyle w:val="StyleBoldUnderline"/>
        </w:rPr>
        <w:t>functioning liberal order is a cure for violence and insecurity</w:t>
      </w:r>
      <w:r w:rsidRPr="00264050">
        <w:t>. To recall one of the</w:t>
      </w:r>
      <w:r w:rsidRPr="00264050">
        <w:rPr>
          <w:sz w:val="12"/>
        </w:rPr>
        <w:t xml:space="preserve">¶ </w:t>
      </w:r>
      <w:r w:rsidRPr="00264050">
        <w:t>most authoritative representations of modern sovereignty and the liberal state—a</w:t>
      </w:r>
      <w:r w:rsidRPr="00264050">
        <w:rPr>
          <w:sz w:val="12"/>
        </w:rPr>
        <w:t xml:space="preserve">¶ </w:t>
      </w:r>
      <w:r w:rsidRPr="00264050">
        <w:t>narrative widely embraced by International Relations theorists as well—Leviathan</w:t>
      </w:r>
      <w:r w:rsidRPr="00264050">
        <w:rPr>
          <w:sz w:val="12"/>
        </w:rPr>
        <w:t xml:space="preserve">¶ </w:t>
      </w:r>
      <w:r w:rsidRPr="00264050">
        <w:t>emerges through a founding act that gives form to shapeless chaos, through a pact</w:t>
      </w:r>
      <w:r w:rsidRPr="00264050">
        <w:rPr>
          <w:sz w:val="12"/>
        </w:rPr>
        <w:t xml:space="preserve">¶ </w:t>
      </w:r>
      <w:r w:rsidRPr="00264050">
        <w:t xml:space="preserve">established by the consent of all. </w:t>
      </w:r>
      <w:r w:rsidRPr="00264050">
        <w:rPr>
          <w:rStyle w:val="StyleBoldUnderline"/>
        </w:rPr>
        <w:t xml:space="preserve">While </w:t>
      </w:r>
      <w:r w:rsidRPr="00264050">
        <w:rPr>
          <w:rStyle w:val="StyleBoldUnderline"/>
          <w:highlight w:val="green"/>
        </w:rPr>
        <w:t>this narrative</w:t>
      </w:r>
      <w:r w:rsidRPr="00264050">
        <w:rPr>
          <w:rStyle w:val="StyleBoldUnderline"/>
        </w:rPr>
        <w:t xml:space="preserve"> presents security as the promise</w:t>
      </w:r>
      <w:r w:rsidRPr="00264050">
        <w:rPr>
          <w:rStyle w:val="StyleBoldUnderline"/>
          <w:sz w:val="12"/>
        </w:rPr>
        <w:t xml:space="preserve">¶ </w:t>
      </w:r>
      <w:r w:rsidRPr="00264050">
        <w:rPr>
          <w:rStyle w:val="StyleBoldUnderline"/>
        </w:rPr>
        <w:t xml:space="preserve">of the sovereign, it is a representation that </w:t>
      </w:r>
      <w:r w:rsidRPr="00264050">
        <w:rPr>
          <w:rStyle w:val="StyleBoldUnderline"/>
          <w:highlight w:val="green"/>
        </w:rPr>
        <w:t xml:space="preserve">conceals the double violence </w:t>
      </w:r>
      <w:r w:rsidRPr="00264050">
        <w:rPr>
          <w:rStyle w:val="StyleBoldUnderline"/>
        </w:rPr>
        <w:t xml:space="preserve">that lies </w:t>
      </w:r>
      <w:r w:rsidRPr="00264050">
        <w:rPr>
          <w:rStyle w:val="StyleBoldUnderline"/>
          <w:highlight w:val="green"/>
        </w:rPr>
        <w:t>at its</w:t>
      </w:r>
      <w:r w:rsidRPr="00264050">
        <w:rPr>
          <w:rStyle w:val="StyleBoldUnderline"/>
          <w:sz w:val="12"/>
          <w:highlight w:val="green"/>
        </w:rPr>
        <w:t xml:space="preserve">¶ </w:t>
      </w:r>
      <w:r w:rsidRPr="00264050">
        <w:rPr>
          <w:rStyle w:val="StyleBoldUnderline"/>
          <w:highlight w:val="green"/>
        </w:rPr>
        <w:t>core</w:t>
      </w:r>
      <w:r w:rsidRPr="00264050">
        <w:rPr>
          <w:rStyle w:val="StyleBoldUnderline"/>
        </w:rPr>
        <w:t>. The underlying ambiguity is wryly captured by Foucault when he re-articulates</w:t>
      </w:r>
      <w:r w:rsidRPr="00264050">
        <w:rPr>
          <w:rStyle w:val="StyleBoldUnderline"/>
          <w:sz w:val="12"/>
        </w:rPr>
        <w:t xml:space="preserve">¶ </w:t>
      </w:r>
      <w:r w:rsidRPr="00264050">
        <w:rPr>
          <w:rStyle w:val="StyleBoldUnderline"/>
        </w:rPr>
        <w:t>the formula as “</w:t>
      </w:r>
      <w:r w:rsidRPr="00264050">
        <w:rPr>
          <w:rStyle w:val="StyleBoldUnderline"/>
          <w:highlight w:val="green"/>
        </w:rPr>
        <w:t>[g]o get slaughtered and we promise you a</w:t>
      </w:r>
      <w:r w:rsidRPr="00264050">
        <w:rPr>
          <w:rStyle w:val="StyleBoldUnderline"/>
        </w:rPr>
        <w:t xml:space="preserve"> long </w:t>
      </w:r>
      <w:r w:rsidRPr="00264050">
        <w:rPr>
          <w:rStyle w:val="StyleBoldUnderline"/>
          <w:highlight w:val="green"/>
        </w:rPr>
        <w:t>pleasant life</w:t>
      </w:r>
      <w:r w:rsidRPr="00264050">
        <w:t>.”33 The</w:t>
      </w:r>
      <w:r w:rsidRPr="00264050">
        <w:rPr>
          <w:sz w:val="12"/>
        </w:rPr>
        <w:t xml:space="preserve">¶ </w:t>
      </w:r>
      <w:r w:rsidRPr="00264050">
        <w:t xml:space="preserve">fear of violent death, not free will, produces this pact. </w:t>
      </w:r>
      <w:r w:rsidRPr="00264050">
        <w:rPr>
          <w:rStyle w:val="StyleBoldUnderline"/>
        </w:rPr>
        <w:t>Law provides security only if</w:t>
      </w:r>
      <w:r w:rsidRPr="00264050">
        <w:rPr>
          <w:rStyle w:val="StyleBoldUnderline"/>
          <w:sz w:val="12"/>
        </w:rPr>
        <w:t xml:space="preserve">¶ </w:t>
      </w:r>
      <w:r w:rsidRPr="00264050">
        <w:rPr>
          <w:rStyle w:val="StyleBoldUnderline"/>
        </w:rPr>
        <w:t>there is a sovereign capable of repression for the sake of order and security</w:t>
      </w:r>
      <w:r w:rsidRPr="00264050">
        <w:t>. Put</w:t>
      </w:r>
      <w:r w:rsidRPr="00264050">
        <w:rPr>
          <w:sz w:val="12"/>
        </w:rPr>
        <w:t xml:space="preserve">¶ </w:t>
      </w:r>
      <w:r w:rsidRPr="00264050">
        <w:t xml:space="preserve">differently, </w:t>
      </w:r>
      <w:r w:rsidRPr="00264050">
        <w:rPr>
          <w:rStyle w:val="StyleBoldUnderline"/>
        </w:rPr>
        <w:t>security is a good that can be sustained only through institutionalized</w:t>
      </w:r>
      <w:r w:rsidRPr="00264050">
        <w:rPr>
          <w:rStyle w:val="StyleBoldUnderline"/>
          <w:sz w:val="12"/>
        </w:rPr>
        <w:t xml:space="preserve">¶ </w:t>
      </w:r>
      <w:r w:rsidRPr="00264050">
        <w:rPr>
          <w:rStyle w:val="StyleBoldUnderline"/>
        </w:rPr>
        <w:t>violence—the “rationalized bloodless violence</w:t>
      </w:r>
      <w:r w:rsidRPr="00264050">
        <w:t>” that Benjamin elaborates in his</w:t>
      </w:r>
      <w:r w:rsidRPr="00264050">
        <w:rPr>
          <w:sz w:val="12"/>
        </w:rPr>
        <w:t xml:space="preserve">¶ </w:t>
      </w:r>
      <w:r w:rsidRPr="00264050">
        <w:t xml:space="preserve">discussion of law and the modern state.34 Or to put it in </w:t>
      </w:r>
      <w:proofErr w:type="spellStart"/>
      <w:r w:rsidRPr="00264050">
        <w:t>Agamben’s</w:t>
      </w:r>
      <w:proofErr w:type="spellEnd"/>
      <w:r w:rsidRPr="00264050">
        <w:t xml:space="preserve"> powerful</w:t>
      </w:r>
      <w:r w:rsidRPr="00264050">
        <w:rPr>
          <w:sz w:val="12"/>
        </w:rPr>
        <w:t xml:space="preserve">¶ </w:t>
      </w:r>
      <w:r w:rsidRPr="00264050">
        <w:t>formulation, “</w:t>
      </w:r>
      <w:r w:rsidRPr="00264050">
        <w:rPr>
          <w:rStyle w:val="StyleBoldUnderline"/>
          <w:highlight w:val="green"/>
        </w:rPr>
        <w:t>human life is included in the political order in</w:t>
      </w:r>
      <w:r w:rsidRPr="00264050">
        <w:rPr>
          <w:rStyle w:val="StyleBoldUnderline"/>
        </w:rPr>
        <w:t xml:space="preserve"> being exposed to </w:t>
      </w:r>
      <w:r w:rsidRPr="00264050">
        <w:rPr>
          <w:rStyle w:val="StyleBoldUnderline"/>
          <w:highlight w:val="green"/>
        </w:rPr>
        <w:t>a</w:t>
      </w:r>
      <w:r w:rsidRPr="00264050">
        <w:rPr>
          <w:rStyle w:val="StyleBoldUnderline"/>
        </w:rPr>
        <w:t>n</w:t>
      </w:r>
      <w:r w:rsidRPr="00264050">
        <w:rPr>
          <w:rStyle w:val="StyleBoldUnderline"/>
          <w:sz w:val="12"/>
        </w:rPr>
        <w:t xml:space="preserve">¶ </w:t>
      </w:r>
      <w:r w:rsidRPr="00264050">
        <w:rPr>
          <w:rStyle w:val="StyleBoldUnderline"/>
        </w:rPr>
        <w:t xml:space="preserve">unconditional </w:t>
      </w:r>
      <w:r w:rsidRPr="00264050">
        <w:rPr>
          <w:rStyle w:val="StyleBoldUnderline"/>
          <w:highlight w:val="green"/>
        </w:rPr>
        <w:t>capacity to be killed</w:t>
      </w:r>
      <w:r w:rsidRPr="00264050">
        <w:t>.”35</w:t>
      </w:r>
    </w:p>
    <w:p w:rsidR="0033366F" w:rsidRPr="00264050" w:rsidRDefault="0033366F" w:rsidP="0033366F"/>
    <w:p w:rsidR="0033366F" w:rsidRPr="00264050" w:rsidRDefault="0033366F" w:rsidP="0033366F">
      <w:pPr>
        <w:rPr>
          <w:rStyle w:val="TagGreg"/>
        </w:rPr>
      </w:pPr>
      <w:r w:rsidRPr="00264050">
        <w:rPr>
          <w:rStyle w:val="TagGreg"/>
        </w:rPr>
        <w:t>This manifests itself in a drive for certainty which causes endless violence</w:t>
      </w:r>
    </w:p>
    <w:p w:rsidR="0033366F" w:rsidRPr="00264050" w:rsidRDefault="0033366F" w:rsidP="0033366F">
      <w:pPr>
        <w:rPr>
          <w:rFonts w:eastAsia="Calibri"/>
        </w:rPr>
      </w:pPr>
      <w:r w:rsidRPr="00264050">
        <w:rPr>
          <w:rStyle w:val="StyleStyleBold12pt"/>
        </w:rPr>
        <w:t>Burke, 7</w:t>
      </w:r>
      <w:r w:rsidRPr="00264050">
        <w:rPr>
          <w:rFonts w:eastAsia="Calibri"/>
        </w:rPr>
        <w:t xml:space="preserve"> (Senior Lecturer in International Relations at the University of New South Wales at Sydney, Anthony, Johns Hopkins University Press, Ontologies of War: Violence, Existence and Reason, Project Muse)</w:t>
      </w:r>
    </w:p>
    <w:p w:rsidR="0033366F" w:rsidRPr="00264050" w:rsidRDefault="0033366F" w:rsidP="0033366F">
      <w:pPr>
        <w:rPr>
          <w:rFonts w:eastAsia="Calibri"/>
          <w:sz w:val="16"/>
        </w:rPr>
      </w:pPr>
      <w:r w:rsidRPr="00264050">
        <w:rPr>
          <w:rFonts w:eastAsia="Calibri"/>
          <w:sz w:val="16"/>
        </w:rPr>
        <w:t xml:space="preserve">This essay develops a theory about </w:t>
      </w:r>
      <w:r w:rsidRPr="00264050">
        <w:rPr>
          <w:rStyle w:val="StyleBoldUnderline"/>
        </w:rPr>
        <w:t xml:space="preserve">the </w:t>
      </w:r>
      <w:r w:rsidRPr="00264050">
        <w:rPr>
          <w:rStyle w:val="StyleBoldUnderline"/>
          <w:highlight w:val="green"/>
        </w:rPr>
        <w:t>causes of war</w:t>
      </w:r>
      <w:r w:rsidRPr="00264050">
        <w:rPr>
          <w:rFonts w:eastAsia="Calibri"/>
          <w:sz w:val="16"/>
        </w:rPr>
        <w:t xml:space="preserve"> -- and thus aims to generate lines of action and critique for peace -- that cuts beneath analyses </w:t>
      </w:r>
      <w:r w:rsidRPr="00264050">
        <w:rPr>
          <w:rStyle w:val="StyleBoldUnderline"/>
          <w:highlight w:val="green"/>
        </w:rPr>
        <w:t>based</w:t>
      </w:r>
      <w:r w:rsidRPr="00264050">
        <w:rPr>
          <w:rFonts w:eastAsia="Calibri"/>
          <w:sz w:val="16"/>
        </w:rPr>
        <w:t xml:space="preserve"> either </w:t>
      </w:r>
      <w:r w:rsidRPr="00264050">
        <w:rPr>
          <w:rStyle w:val="StyleBoldUnderline"/>
          <w:highlight w:val="green"/>
        </w:rPr>
        <w:t>on</w:t>
      </w:r>
      <w:r w:rsidRPr="00264050">
        <w:rPr>
          <w:rStyle w:val="StyleBoldUnderline"/>
        </w:rPr>
        <w:t xml:space="preserve"> a given sequence of events, threats, </w:t>
      </w:r>
      <w:r w:rsidRPr="00264050">
        <w:rPr>
          <w:rStyle w:val="StyleBoldUnderline"/>
          <w:highlight w:val="green"/>
        </w:rPr>
        <w:t>insecurities</w:t>
      </w:r>
      <w:r w:rsidRPr="00264050">
        <w:rPr>
          <w:rFonts w:eastAsia="Calibri"/>
          <w:sz w:val="16"/>
        </w:rPr>
        <w:t xml:space="preserve"> and political manipulation, </w:t>
      </w:r>
      <w:r w:rsidRPr="00264050">
        <w:rPr>
          <w:rStyle w:val="StyleBoldUnderline"/>
        </w:rPr>
        <w:t>or</w:t>
      </w:r>
      <w:r w:rsidRPr="00264050">
        <w:rPr>
          <w:rFonts w:eastAsia="Calibri"/>
          <w:sz w:val="16"/>
        </w:rPr>
        <w:t xml:space="preserve"> the play of institutional, economic or political</w:t>
      </w:r>
      <w:r w:rsidRPr="00264050">
        <w:rPr>
          <w:rStyle w:val="StyleBoldUnderline"/>
        </w:rPr>
        <w:t xml:space="preserve"> interests</w:t>
      </w:r>
      <w:r w:rsidRPr="00264050">
        <w:rPr>
          <w:rFonts w:eastAsia="Calibri"/>
          <w:sz w:val="16"/>
        </w:rPr>
        <w:t xml:space="preserve"> (the 'military-industrial complex'). Such factors </w:t>
      </w:r>
      <w:r w:rsidRPr="00264050">
        <w:rPr>
          <w:rStyle w:val="StyleBoldUnderline"/>
        </w:rPr>
        <w:t>are important</w:t>
      </w:r>
      <w:r w:rsidRPr="00264050">
        <w:rPr>
          <w:rFonts w:eastAsia="Calibri"/>
          <w:sz w:val="16"/>
        </w:rPr>
        <w:t xml:space="preserve"> to be sure, and should not be discounted, </w:t>
      </w:r>
      <w:r w:rsidRPr="00264050">
        <w:rPr>
          <w:rStyle w:val="StyleBoldUnderline"/>
        </w:rPr>
        <w:t>but</w:t>
      </w:r>
      <w:r w:rsidRPr="00264050">
        <w:rPr>
          <w:rFonts w:eastAsia="Calibri"/>
          <w:sz w:val="16"/>
        </w:rPr>
        <w:t xml:space="preserve"> they </w:t>
      </w:r>
      <w:r w:rsidRPr="00264050">
        <w:rPr>
          <w:rStyle w:val="StyleBoldUnderline"/>
        </w:rPr>
        <w:t xml:space="preserve">flow </w:t>
      </w:r>
      <w:r w:rsidRPr="00264050">
        <w:rPr>
          <w:rStyle w:val="StyleBoldUnderline"/>
          <w:highlight w:val="green"/>
        </w:rPr>
        <w:t xml:space="preserve">over </w:t>
      </w:r>
      <w:proofErr w:type="gramStart"/>
      <w:r w:rsidRPr="00264050">
        <w:rPr>
          <w:rStyle w:val="StyleBoldUnderline"/>
          <w:highlight w:val="green"/>
        </w:rPr>
        <w:t>a</w:t>
      </w:r>
      <w:r w:rsidRPr="00264050">
        <w:rPr>
          <w:rStyle w:val="StyleBoldUnderline"/>
        </w:rPr>
        <w:t xml:space="preserve"> deeper</w:t>
      </w:r>
      <w:proofErr w:type="gramEnd"/>
      <w:r w:rsidRPr="00264050">
        <w:rPr>
          <w:rStyle w:val="StyleBoldUnderline"/>
        </w:rPr>
        <w:t xml:space="preserve"> </w:t>
      </w:r>
      <w:r w:rsidRPr="00264050">
        <w:rPr>
          <w:rStyle w:val="StyleBoldUnderline"/>
          <w:highlight w:val="green"/>
        </w:rPr>
        <w:t xml:space="preserve">bedrock of </w:t>
      </w:r>
      <w:r w:rsidRPr="00264050">
        <w:rPr>
          <w:rStyle w:val="StyleBoldUnderline"/>
        </w:rPr>
        <w:t xml:space="preserve">modern </w:t>
      </w:r>
      <w:r w:rsidRPr="00264050">
        <w:rPr>
          <w:rStyle w:val="StyleBoldUnderline"/>
          <w:highlight w:val="green"/>
        </w:rPr>
        <w:t>reason</w:t>
      </w:r>
      <w:r w:rsidRPr="00264050">
        <w:rPr>
          <w:rFonts w:eastAsia="Calibri"/>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264050">
        <w:rPr>
          <w:rFonts w:eastAsia="Calibri"/>
          <w:sz w:val="16"/>
        </w:rPr>
        <w:t>mobilised</w:t>
      </w:r>
      <w:proofErr w:type="spellEnd"/>
      <w:r w:rsidRPr="00264050">
        <w:rPr>
          <w:rFonts w:eastAsia="Calibri"/>
          <w:sz w:val="16"/>
        </w:rPr>
        <w:t xml:space="preserve"> in the Lebanon war are more than merely arguments, </w:t>
      </w:r>
      <w:proofErr w:type="spellStart"/>
      <w:r w:rsidRPr="00264050">
        <w:rPr>
          <w:rFonts w:eastAsia="Calibri"/>
          <w:sz w:val="16"/>
        </w:rPr>
        <w:t>rhetorics</w:t>
      </w:r>
      <w:proofErr w:type="spellEnd"/>
      <w:r w:rsidRPr="00264050">
        <w:rPr>
          <w:rFonts w:eastAsia="Calibri"/>
          <w:sz w:val="16"/>
        </w:rPr>
        <w:t xml:space="preserve"> or even discourses. Certainly they </w:t>
      </w:r>
      <w:proofErr w:type="spellStart"/>
      <w:r w:rsidRPr="00264050">
        <w:rPr>
          <w:rFonts w:eastAsia="Calibri"/>
          <w:sz w:val="16"/>
        </w:rPr>
        <w:t>mobilise</w:t>
      </w:r>
      <w:proofErr w:type="spellEnd"/>
      <w:r w:rsidRPr="00264050">
        <w:rPr>
          <w:rFonts w:eastAsia="Calibri"/>
          <w:sz w:val="16"/>
        </w:rPr>
        <w:t xml:space="preserve"> forms of knowledge and power together; providing political leaderships, media, citizens, bureaucracies and military forces with </w:t>
      </w:r>
      <w:proofErr w:type="spellStart"/>
      <w:r w:rsidRPr="00264050">
        <w:rPr>
          <w:rFonts w:eastAsia="Calibri"/>
          <w:sz w:val="16"/>
        </w:rPr>
        <w:t>organising</w:t>
      </w:r>
      <w:proofErr w:type="spellEnd"/>
      <w:r w:rsidRPr="00264050">
        <w:rPr>
          <w:rFonts w:eastAsia="Calibri"/>
          <w:sz w:val="16"/>
        </w:rPr>
        <w:t xml:space="preserve">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264050">
        <w:rPr>
          <w:rFonts w:eastAsia="Calibri"/>
          <w:sz w:val="16"/>
        </w:rPr>
        <w:t>Foucauldian</w:t>
      </w:r>
      <w:proofErr w:type="spellEnd"/>
      <w:r w:rsidRPr="00264050">
        <w:rPr>
          <w:rFonts w:eastAsia="Calibri"/>
          <w:sz w:val="16"/>
        </w:rPr>
        <w:t xml:space="preserve"> </w:t>
      </w:r>
      <w:proofErr w:type="spellStart"/>
      <w:r w:rsidRPr="00264050">
        <w:rPr>
          <w:rFonts w:eastAsia="Calibri"/>
          <w:sz w:val="16"/>
        </w:rPr>
        <w:t>theorising</w:t>
      </w:r>
      <w:proofErr w:type="spellEnd"/>
      <w:r w:rsidRPr="00264050">
        <w:rPr>
          <w:rFonts w:eastAsia="Calibri"/>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264050">
        <w:rPr>
          <w:rFonts w:eastAsia="Calibri"/>
          <w:sz w:val="16"/>
        </w:rPr>
        <w:t>mobilised</w:t>
      </w:r>
      <w:proofErr w:type="spellEnd"/>
      <w:r w:rsidRPr="00264050">
        <w:rPr>
          <w:rFonts w:eastAsia="Calibri"/>
          <w:sz w:val="16"/>
        </w:rPr>
        <w:t xml:space="preserve"> in a fraught and </w:t>
      </w:r>
      <w:proofErr w:type="spellStart"/>
      <w:r w:rsidRPr="00264050">
        <w:rPr>
          <w:rFonts w:eastAsia="Calibri"/>
          <w:sz w:val="16"/>
        </w:rPr>
        <w:t>conflictual</w:t>
      </w:r>
      <w:proofErr w:type="spellEnd"/>
      <w:r w:rsidRPr="00264050">
        <w:rPr>
          <w:rFonts w:eastAsia="Calibri"/>
          <w:sz w:val="16"/>
        </w:rPr>
        <w:t xml:space="preserve"> socio-political context of some kind. In short, ontology is the 'politics of truth'18 in its most sweeping and powerful form. I see such a drive for </w:t>
      </w:r>
      <w:r w:rsidRPr="00264050">
        <w:rPr>
          <w:rStyle w:val="StyleBoldUnderline"/>
          <w:highlight w:val="green"/>
        </w:rPr>
        <w:t>ontological certainty</w:t>
      </w:r>
      <w:r w:rsidRPr="00264050">
        <w:rPr>
          <w:rFonts w:eastAsia="Calibri"/>
          <w:sz w:val="16"/>
        </w:rPr>
        <w:t xml:space="preserve"> and completion as particularly problematic for a number of reasons. Firstly, when it </w:t>
      </w:r>
      <w:r w:rsidRPr="00264050">
        <w:rPr>
          <w:rStyle w:val="StyleBoldUnderline"/>
        </w:rPr>
        <w:t>takes the form of</w:t>
      </w:r>
      <w:r w:rsidRPr="00264050">
        <w:rPr>
          <w:rFonts w:eastAsia="Calibri"/>
          <w:sz w:val="16"/>
        </w:rPr>
        <w:t xml:space="preserve"> the </w:t>
      </w:r>
      <w:r w:rsidRPr="00264050">
        <w:rPr>
          <w:rStyle w:val="StyleBoldUnderline"/>
        </w:rPr>
        <w:t xml:space="preserve">existential and rationalist ontologies of war, it </w:t>
      </w:r>
      <w:r w:rsidRPr="00264050">
        <w:rPr>
          <w:rStyle w:val="StyleBoldUnderline"/>
          <w:highlight w:val="green"/>
        </w:rPr>
        <w:t>amounts to</w:t>
      </w:r>
      <w:r w:rsidRPr="00264050">
        <w:rPr>
          <w:rFonts w:eastAsia="Calibri"/>
          <w:sz w:val="16"/>
        </w:rPr>
        <w:t xml:space="preserve"> a hard and exclusivist claim: </w:t>
      </w:r>
      <w:r w:rsidRPr="00264050">
        <w:rPr>
          <w:rStyle w:val="StyleBoldUnderline"/>
          <w:highlight w:val="green"/>
        </w:rPr>
        <w:t>a drive for ideational hegemony</w:t>
      </w:r>
      <w:r w:rsidRPr="00264050">
        <w:rPr>
          <w:rStyle w:val="StyleBoldUnderline"/>
        </w:rPr>
        <w:t xml:space="preserve"> and closure </w:t>
      </w:r>
      <w:r w:rsidRPr="00264050">
        <w:rPr>
          <w:rStyle w:val="StyleBoldUnderline"/>
          <w:highlight w:val="green"/>
        </w:rPr>
        <w:t>that limits debate</w:t>
      </w:r>
      <w:r w:rsidRPr="00264050">
        <w:rPr>
          <w:rStyle w:val="StyleBoldUnderline"/>
        </w:rPr>
        <w:t xml:space="preserve"> and questioning, that confines it </w:t>
      </w:r>
      <w:r w:rsidRPr="00264050">
        <w:rPr>
          <w:rStyle w:val="StyleBoldUnderline"/>
          <w:highlight w:val="green"/>
        </w:rPr>
        <w:t>within the boundaries of a</w:t>
      </w:r>
      <w:r w:rsidRPr="00264050">
        <w:rPr>
          <w:rStyle w:val="StyleBoldUnderline"/>
        </w:rPr>
        <w:t xml:space="preserve"> particular, </w:t>
      </w:r>
      <w:r w:rsidRPr="00264050">
        <w:rPr>
          <w:rStyle w:val="StyleBoldUnderline"/>
          <w:highlight w:val="green"/>
        </w:rPr>
        <w:t>closed system of logic</w:t>
      </w:r>
      <w:r w:rsidRPr="00264050">
        <w:rPr>
          <w:rFonts w:eastAsia="Calibri"/>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264050">
        <w:rPr>
          <w:rStyle w:val="StyleBoldUnderline"/>
        </w:rPr>
        <w:t xml:space="preserve">we are witness to </w:t>
      </w:r>
      <w:r w:rsidRPr="00264050">
        <w:rPr>
          <w:rStyle w:val="StyleBoldUnderline"/>
          <w:highlight w:val="green"/>
        </w:rPr>
        <w:t>an epistemology of violence</w:t>
      </w:r>
      <w:r w:rsidRPr="00264050">
        <w:rPr>
          <w:rStyle w:val="StyleBoldUnderline"/>
        </w:rPr>
        <w:t xml:space="preserve"> (strategy) </w:t>
      </w:r>
      <w:r w:rsidRPr="00264050">
        <w:rPr>
          <w:rStyle w:val="StyleBoldUnderline"/>
          <w:highlight w:val="green"/>
        </w:rPr>
        <w:t>joined to an ontology of violence</w:t>
      </w:r>
      <w:r w:rsidRPr="00264050">
        <w:rPr>
          <w:rStyle w:val="StyleBoldUnderline"/>
        </w:rPr>
        <w:t xml:space="preserve"> (the national security state</w:t>
      </w:r>
      <w:r w:rsidRPr="00264050">
        <w:rPr>
          <w:rFonts w:eastAsia="Calibri"/>
          <w:sz w:val="16"/>
        </w:rPr>
        <w:t xml:space="preserve">). When we consider their relation to war, the two ontologies are especially dangerous because </w:t>
      </w:r>
      <w:r w:rsidRPr="00264050">
        <w:rPr>
          <w:rStyle w:val="StyleBoldUnderline"/>
          <w:highlight w:val="green"/>
        </w:rPr>
        <w:t>each</w:t>
      </w:r>
      <w:r w:rsidRPr="00264050">
        <w:rPr>
          <w:rStyle w:val="StyleBoldUnderline"/>
        </w:rPr>
        <w:t xml:space="preserve"> alone (and doubly in combination) tends both to </w:t>
      </w:r>
      <w:r w:rsidRPr="00264050">
        <w:rPr>
          <w:rStyle w:val="StyleBoldUnderline"/>
          <w:highlight w:val="green"/>
        </w:rPr>
        <w:t>quicken the resort to war and</w:t>
      </w:r>
      <w:r w:rsidRPr="00264050">
        <w:rPr>
          <w:rStyle w:val="StyleBoldUnderline"/>
        </w:rPr>
        <w:t xml:space="preserve"> to lead to </w:t>
      </w:r>
      <w:r w:rsidRPr="00264050">
        <w:rPr>
          <w:rStyle w:val="StyleBoldUnderline"/>
          <w:highlight w:val="green"/>
        </w:rPr>
        <w:t>its escalation</w:t>
      </w:r>
      <w:r w:rsidRPr="00264050">
        <w:rPr>
          <w:rStyle w:val="StyleBoldUnderline"/>
        </w:rPr>
        <w:t xml:space="preserve"> either in scale and duration, or in unintended effects</w:t>
      </w:r>
      <w:r w:rsidRPr="00264050">
        <w:rPr>
          <w:rFonts w:eastAsia="Calibri"/>
          <w:sz w:val="16"/>
        </w:rPr>
        <w:t xml:space="preserve">. In such a context violence is not so much a tool that can be picked up and used on occasion, at limited cost and with limited impact -- it </w:t>
      </w:r>
      <w:r w:rsidRPr="00264050">
        <w:rPr>
          <w:rFonts w:eastAsia="Calibri"/>
          <w:sz w:val="16"/>
        </w:rPr>
        <w:lastRenderedPageBreak/>
        <w:t xml:space="preserve">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264050">
        <w:rPr>
          <w:rFonts w:eastAsia="Calibri"/>
          <w:sz w:val="16"/>
        </w:rPr>
        <w:t>crystallise</w:t>
      </w:r>
      <w:proofErr w:type="spellEnd"/>
      <w:r w:rsidRPr="00264050">
        <w:rPr>
          <w:rFonts w:eastAsia="Calibri"/>
          <w:sz w:val="16"/>
        </w:rPr>
        <w:t xml:space="preserve"> into a mutually reinforcing system of support and justification, especially in the thought of Clausewitz. This creates both a profound ethical and pragmatic problem. The ethical problem arises because of </w:t>
      </w:r>
      <w:r w:rsidRPr="00264050">
        <w:rPr>
          <w:rStyle w:val="StyleBoldUnderline"/>
        </w:rPr>
        <w:t xml:space="preserve">their </w:t>
      </w:r>
      <w:r w:rsidRPr="00264050">
        <w:rPr>
          <w:rStyle w:val="StyleBoldUnderline"/>
          <w:highlight w:val="green"/>
        </w:rPr>
        <w:t>militaristic force</w:t>
      </w:r>
      <w:r w:rsidRPr="00264050">
        <w:rPr>
          <w:rFonts w:eastAsia="Calibri"/>
          <w:sz w:val="16"/>
        </w:rPr>
        <w:t xml:space="preserve"> -- they </w:t>
      </w:r>
      <w:r w:rsidRPr="00264050">
        <w:rPr>
          <w:rStyle w:val="StyleBoldUnderline"/>
        </w:rPr>
        <w:t xml:space="preserve">embody and </w:t>
      </w:r>
      <w:r w:rsidRPr="00264050">
        <w:rPr>
          <w:rStyle w:val="StyleBoldUnderline"/>
          <w:highlight w:val="green"/>
        </w:rPr>
        <w:t>reinforce a norm of war</w:t>
      </w:r>
      <w:r w:rsidRPr="00264050">
        <w:rPr>
          <w:rFonts w:eastAsia="Calibri"/>
          <w:sz w:val="16"/>
        </w:rPr>
        <w:t xml:space="preserve"> -- </w:t>
      </w:r>
      <w:r w:rsidRPr="00264050">
        <w:rPr>
          <w:rStyle w:val="StyleBoldUnderline"/>
        </w:rPr>
        <w:t xml:space="preserve">and because </w:t>
      </w:r>
      <w:r w:rsidRPr="00264050">
        <w:rPr>
          <w:rStyle w:val="StyleBoldUnderline"/>
          <w:highlight w:val="green"/>
        </w:rPr>
        <w:t>they enact</w:t>
      </w:r>
      <w:r w:rsidRPr="00264050">
        <w:rPr>
          <w:rFonts w:eastAsia="Calibri"/>
          <w:sz w:val="16"/>
        </w:rPr>
        <w:t xml:space="preserve"> what Martin Heidegger calls </w:t>
      </w:r>
      <w:r w:rsidRPr="00264050">
        <w:rPr>
          <w:rStyle w:val="StyleBoldUnderline"/>
          <w:highlight w:val="green"/>
        </w:rPr>
        <w:t>an '</w:t>
      </w:r>
      <w:proofErr w:type="spellStart"/>
      <w:r w:rsidRPr="00264050">
        <w:rPr>
          <w:rStyle w:val="StyleBoldUnderline"/>
          <w:highlight w:val="green"/>
        </w:rPr>
        <w:t>enframing</w:t>
      </w:r>
      <w:proofErr w:type="spellEnd"/>
      <w:r w:rsidRPr="00264050">
        <w:rPr>
          <w:rStyle w:val="StyleBoldUnderline"/>
          <w:highlight w:val="green"/>
        </w:rPr>
        <w:t xml:space="preserve">' </w:t>
      </w:r>
      <w:r w:rsidRPr="00264050">
        <w:rPr>
          <w:rStyle w:val="StyleBoldUnderline"/>
        </w:rPr>
        <w:t xml:space="preserve">image of technology and being in </w:t>
      </w:r>
      <w:r w:rsidRPr="00264050">
        <w:rPr>
          <w:rStyle w:val="StyleBoldUnderline"/>
          <w:highlight w:val="green"/>
        </w:rPr>
        <w:t>which humans are merely</w:t>
      </w:r>
      <w:r w:rsidRPr="00264050">
        <w:rPr>
          <w:rStyle w:val="StyleBoldUnderline"/>
        </w:rPr>
        <w:t xml:space="preserve"> utilitarian </w:t>
      </w:r>
      <w:r w:rsidRPr="00264050">
        <w:rPr>
          <w:rStyle w:val="StyleBoldUnderline"/>
          <w:highlight w:val="green"/>
        </w:rPr>
        <w:t>instruments for use</w:t>
      </w:r>
      <w:r w:rsidRPr="00264050">
        <w:rPr>
          <w:rStyle w:val="StyleBoldUnderline"/>
        </w:rPr>
        <w:t xml:space="preserve">, control </w:t>
      </w:r>
      <w:r w:rsidRPr="00264050">
        <w:rPr>
          <w:rStyle w:val="StyleBoldUnderline"/>
          <w:highlight w:val="green"/>
        </w:rPr>
        <w:t>and destruction</w:t>
      </w:r>
      <w:r w:rsidRPr="00264050">
        <w:rPr>
          <w:rStyle w:val="StyleBoldUnderline"/>
        </w:rPr>
        <w:t>, and force</w:t>
      </w:r>
      <w:r w:rsidRPr="00264050">
        <w:rPr>
          <w:rFonts w:eastAsia="Calibri"/>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264050">
        <w:rPr>
          <w:rFonts w:eastAsia="Calibri"/>
          <w:sz w:val="16"/>
        </w:rPr>
        <w:t>Schmittian</w:t>
      </w:r>
      <w:proofErr w:type="spellEnd"/>
      <w:r w:rsidRPr="00264050">
        <w:rPr>
          <w:rFonts w:eastAsia="Calibri"/>
          <w:sz w:val="16"/>
        </w:rPr>
        <w:t xml:space="preserve"> and </w:t>
      </w:r>
      <w:proofErr w:type="spellStart"/>
      <w:r w:rsidRPr="00264050">
        <w:rPr>
          <w:rFonts w:eastAsia="Calibri"/>
          <w:sz w:val="16"/>
        </w:rPr>
        <w:t>Clausewitzian</w:t>
      </w:r>
      <w:proofErr w:type="spellEnd"/>
      <w:r w:rsidRPr="00264050">
        <w:rPr>
          <w:rFonts w:eastAsia="Calibri"/>
          <w:sz w:val="16"/>
        </w:rPr>
        <w:t xml:space="preserve"> terms,20 the arguments of Hannah Arendt (that violence collapses ends into means) and Emmanuel </w:t>
      </w:r>
      <w:proofErr w:type="spellStart"/>
      <w:r w:rsidRPr="00264050">
        <w:rPr>
          <w:rFonts w:eastAsia="Calibri"/>
          <w:sz w:val="16"/>
        </w:rPr>
        <w:t>Levinas</w:t>
      </w:r>
      <w:proofErr w:type="spellEnd"/>
      <w:r w:rsidRPr="00264050">
        <w:rPr>
          <w:rFonts w:eastAsia="Calibri"/>
          <w:sz w:val="16"/>
        </w:rPr>
        <w:t xml:space="preserve"> (that 'every war employs arms that turn against those that wield them') take on added significance. Neither, however, explored what occurs when war and being are made to coincide, other than </w:t>
      </w:r>
      <w:proofErr w:type="spellStart"/>
      <w:r w:rsidRPr="00264050">
        <w:rPr>
          <w:rFonts w:eastAsia="Calibri"/>
          <w:sz w:val="16"/>
        </w:rPr>
        <w:t>Levinas</w:t>
      </w:r>
      <w:proofErr w:type="spellEnd"/>
      <w:r w:rsidRPr="00264050">
        <w:rPr>
          <w:rFonts w:eastAsia="Calibri"/>
          <w:sz w:val="16"/>
        </w:rPr>
        <w:t xml:space="preserve">' intriguing comment that in war persons 'play roles in which they no longer </w:t>
      </w:r>
      <w:proofErr w:type="spellStart"/>
      <w:r w:rsidRPr="00264050">
        <w:rPr>
          <w:rFonts w:eastAsia="Calibri"/>
          <w:sz w:val="16"/>
        </w:rPr>
        <w:t>recognises</w:t>
      </w:r>
      <w:proofErr w:type="spellEnd"/>
      <w:r w:rsidRPr="00264050">
        <w:rPr>
          <w:rFonts w:eastAsia="Calibri"/>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264050">
        <w:rPr>
          <w:rFonts w:eastAsia="Calibri"/>
          <w:sz w:val="16"/>
        </w:rPr>
        <w:t>totalising</w:t>
      </w:r>
      <w:proofErr w:type="spellEnd"/>
      <w:r w:rsidRPr="00264050">
        <w:rPr>
          <w:rFonts w:eastAsia="Calibri"/>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264050">
        <w:rPr>
          <w:rStyle w:val="StyleStyleBold12pt"/>
        </w:rPr>
        <w:t xml:space="preserve">. </w:t>
      </w:r>
      <w:r w:rsidRPr="00264050">
        <w:rPr>
          <w:rStyle w:val="StyleBoldUnderline"/>
        </w:rPr>
        <w:t>The epistemology of violence</w:t>
      </w:r>
      <w:r w:rsidRPr="00264050">
        <w:rPr>
          <w:sz w:val="16"/>
          <w:szCs w:val="20"/>
        </w:rPr>
        <w:t xml:space="preserve"> I describe here (strategic science and </w:t>
      </w:r>
      <w:r w:rsidRPr="00264050">
        <w:rPr>
          <w:rStyle w:val="StyleBoldUnderline"/>
          <w:highlight w:val="green"/>
        </w:rPr>
        <w:t>foreign policy doctrine</w:t>
      </w:r>
      <w:r w:rsidRPr="00264050">
        <w:rPr>
          <w:sz w:val="16"/>
          <w:szCs w:val="20"/>
        </w:rPr>
        <w:t xml:space="preserve">) </w:t>
      </w:r>
      <w:r w:rsidRPr="00264050">
        <w:rPr>
          <w:rStyle w:val="StyleBoldUnderline"/>
        </w:rPr>
        <w:t xml:space="preserve">claims positivistic clarity about techniques of military and geopolitical action which </w:t>
      </w:r>
      <w:r w:rsidRPr="00264050">
        <w:rPr>
          <w:rStyle w:val="StyleBoldUnderline"/>
          <w:highlight w:val="green"/>
        </w:rPr>
        <w:t>use force</w:t>
      </w:r>
      <w:r w:rsidRPr="00264050">
        <w:rPr>
          <w:rStyle w:val="StyleBoldUnderline"/>
        </w:rPr>
        <w:t xml:space="preserve"> and coercion </w:t>
      </w:r>
      <w:r w:rsidRPr="00264050">
        <w:rPr>
          <w:rStyle w:val="StyleBoldUnderline"/>
          <w:highlight w:val="green"/>
        </w:rPr>
        <w:t>to achieve a desired end</w:t>
      </w:r>
      <w:r w:rsidRPr="00264050">
        <w:rPr>
          <w:rStyle w:val="StyleBoldUnderline"/>
        </w:rPr>
        <w:t xml:space="preserve">, an end that is </w:t>
      </w:r>
      <w:r w:rsidRPr="00264050">
        <w:rPr>
          <w:rStyle w:val="StyleBoldUnderline"/>
          <w:highlight w:val="green"/>
        </w:rPr>
        <w:t>supplied by the ontological claim to national existence, security, or order</w:t>
      </w:r>
      <w:r w:rsidRPr="00264050">
        <w:rPr>
          <w:sz w:val="16"/>
          <w:szCs w:val="20"/>
        </w:rPr>
        <w:t xml:space="preserve">. However in practice, </w:t>
      </w:r>
      <w:r w:rsidRPr="00264050">
        <w:rPr>
          <w:rStyle w:val="StyleBoldUnderline"/>
        </w:rPr>
        <w:t>technique quickly passes into ontology</w:t>
      </w:r>
      <w:r w:rsidRPr="00264050">
        <w:rPr>
          <w:sz w:val="16"/>
          <w:szCs w:val="20"/>
        </w:rPr>
        <w:t xml:space="preserve">. This it does in two ways. </w:t>
      </w:r>
      <w:r w:rsidRPr="00264050">
        <w:rPr>
          <w:rStyle w:val="StyleBoldUnderline"/>
        </w:rPr>
        <w:t xml:space="preserve">First, instrumental </w:t>
      </w:r>
      <w:r w:rsidRPr="00264050">
        <w:rPr>
          <w:rStyle w:val="StyleBoldUnderline"/>
          <w:highlight w:val="green"/>
        </w:rPr>
        <w:t>violence is married to an ontology of insecure national existence which</w:t>
      </w:r>
      <w:r w:rsidRPr="00264050">
        <w:rPr>
          <w:rStyle w:val="StyleBoldUnderline"/>
        </w:rPr>
        <w:t xml:space="preserve"> itself </w:t>
      </w:r>
      <w:r w:rsidRPr="00264050">
        <w:rPr>
          <w:rStyle w:val="StyleBoldUnderline"/>
          <w:highlight w:val="green"/>
        </w:rPr>
        <w:t>admits no questioning. The nation and its identity are</w:t>
      </w:r>
      <w:r w:rsidRPr="00264050">
        <w:rPr>
          <w:rStyle w:val="StyleBoldUnderline"/>
        </w:rPr>
        <w:t xml:space="preserve"> known and essential, </w:t>
      </w:r>
      <w:r w:rsidRPr="00264050">
        <w:rPr>
          <w:rStyle w:val="StyleBoldUnderline"/>
          <w:highlight w:val="green"/>
        </w:rPr>
        <w:t>prior</w:t>
      </w:r>
      <w:r w:rsidRPr="00264050">
        <w:rPr>
          <w:rStyle w:val="StyleBoldUnderline"/>
        </w:rPr>
        <w:t xml:space="preserve"> to any conflict, and the resort to violence becomes an equally essential predicate of its perpetuation</w:t>
      </w:r>
      <w:r w:rsidRPr="00264050">
        <w:rPr>
          <w:sz w:val="16"/>
          <w:szCs w:val="20"/>
        </w:rPr>
        <w:t xml:space="preserve">. </w:t>
      </w:r>
      <w:proofErr w:type="gramStart"/>
      <w:r w:rsidRPr="00264050">
        <w:rPr>
          <w:sz w:val="16"/>
          <w:szCs w:val="20"/>
        </w:rPr>
        <w:t>In this way knowledge-as-strategy claims, in a positivistic fashion, to achieve a calculability of effects (power) for an ultimate purpose (securing being) that it must always assume.</w:t>
      </w:r>
      <w:proofErr w:type="gramEnd"/>
      <w:r w:rsidRPr="00264050">
        <w:rPr>
          <w:sz w:val="16"/>
          <w:szCs w:val="20"/>
        </w:rPr>
        <w:t xml:space="preserve"> Second, strategy as a technique not merely becomes an instrument of state power but </w:t>
      </w:r>
      <w:proofErr w:type="spellStart"/>
      <w:r w:rsidRPr="00264050">
        <w:rPr>
          <w:sz w:val="16"/>
          <w:szCs w:val="20"/>
        </w:rPr>
        <w:t>ontologises</w:t>
      </w:r>
      <w:proofErr w:type="spellEnd"/>
      <w:r w:rsidRPr="00264050">
        <w:rPr>
          <w:sz w:val="16"/>
          <w:szCs w:val="20"/>
        </w:rPr>
        <w:t xml:space="preserve"> itself in a technological image of 'man' as a maker and user of things, including other humans, which </w:t>
      </w:r>
      <w:proofErr w:type="gramStart"/>
      <w:r w:rsidRPr="00264050">
        <w:rPr>
          <w:sz w:val="16"/>
          <w:szCs w:val="20"/>
        </w:rPr>
        <w:t>have</w:t>
      </w:r>
      <w:proofErr w:type="gramEnd"/>
      <w:r w:rsidRPr="00264050">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264050">
        <w:rPr>
          <w:sz w:val="16"/>
          <w:szCs w:val="20"/>
        </w:rPr>
        <w:t>neither ontology</w:t>
      </w:r>
      <w:proofErr w:type="gramEnd"/>
      <w:r w:rsidRPr="00264050">
        <w:rPr>
          <w:sz w:val="16"/>
          <w:szCs w:val="20"/>
        </w:rPr>
        <w:t xml:space="preserve"> was rethought. Consider how a reserve soldier, while on brigade-sized </w:t>
      </w:r>
      <w:proofErr w:type="spellStart"/>
      <w:r w:rsidRPr="00264050">
        <w:rPr>
          <w:sz w:val="16"/>
          <w:szCs w:val="20"/>
        </w:rPr>
        <w:t>manoeuvres</w:t>
      </w:r>
      <w:proofErr w:type="spellEnd"/>
      <w:r w:rsidRPr="00264050">
        <w:rPr>
          <w:sz w:val="16"/>
          <w:szCs w:val="20"/>
        </w:rPr>
        <w:t xml:space="preserve"> in the Golan Heights in early 2007, was quoted as saying: 'we are ready for the next war'. Uri </w:t>
      </w:r>
      <w:proofErr w:type="spellStart"/>
      <w:r w:rsidRPr="00264050">
        <w:rPr>
          <w:sz w:val="16"/>
          <w:szCs w:val="20"/>
        </w:rPr>
        <w:t>Avnery</w:t>
      </w:r>
      <w:proofErr w:type="spellEnd"/>
      <w:r w:rsidRPr="00264050">
        <w:rPr>
          <w:sz w:val="16"/>
          <w:szCs w:val="20"/>
        </w:rPr>
        <w:t xml:space="preserve"> quoted Israeli commentators explaining the rationale for such a war as being to 'eradicate the shame and restore to the army the "deterrent power" that was lost on the battlefields of that unfortunate war'. In 'Israeli public discourse', he remarked, </w:t>
      </w:r>
      <w:r w:rsidRPr="00264050">
        <w:rPr>
          <w:rStyle w:val="StyleBoldUnderline"/>
          <w:highlight w:val="green"/>
        </w:rPr>
        <w:t>'the next war is seen as a natural phenomenon</w:t>
      </w:r>
      <w:r w:rsidRPr="00264050">
        <w:rPr>
          <w:rStyle w:val="StyleBoldUnderline"/>
        </w:rPr>
        <w:t xml:space="preserve">, like tomorrow's sunrise.' The danger obviously raised here is that these dual </w:t>
      </w:r>
      <w:r w:rsidRPr="00264050">
        <w:rPr>
          <w:rStyle w:val="StyleBoldUnderline"/>
          <w:highlight w:val="green"/>
        </w:rPr>
        <w:t>ontologies of war link being</w:t>
      </w:r>
      <w:r w:rsidRPr="00264050">
        <w:rPr>
          <w:rStyle w:val="StyleBoldUnderline"/>
        </w:rPr>
        <w:t xml:space="preserve">, means, events </w:t>
      </w:r>
      <w:r w:rsidRPr="00264050">
        <w:rPr>
          <w:rStyle w:val="StyleBoldUnderline"/>
          <w:highlight w:val="green"/>
        </w:rPr>
        <w:t>and decisions into a single</w:t>
      </w:r>
      <w:r w:rsidRPr="00264050">
        <w:rPr>
          <w:rStyle w:val="StyleBoldUnderline"/>
        </w:rPr>
        <w:t xml:space="preserve">, unbroken </w:t>
      </w:r>
      <w:r w:rsidRPr="00264050">
        <w:rPr>
          <w:rStyle w:val="StyleBoldUnderline"/>
          <w:highlight w:val="green"/>
        </w:rPr>
        <w:t>chain whose</w:t>
      </w:r>
      <w:r w:rsidRPr="00264050">
        <w:rPr>
          <w:rStyle w:val="StyleBoldUnderline"/>
        </w:rPr>
        <w:t xml:space="preserve"> very </w:t>
      </w:r>
      <w:r w:rsidRPr="00264050">
        <w:rPr>
          <w:rStyle w:val="StyleBoldUnderline"/>
          <w:highlight w:val="green"/>
        </w:rPr>
        <w:t>process</w:t>
      </w:r>
      <w:r w:rsidRPr="00264050">
        <w:rPr>
          <w:rStyle w:val="StyleBoldUnderline"/>
        </w:rPr>
        <w:t xml:space="preserve"> of construction </w:t>
      </w:r>
      <w:r w:rsidRPr="00264050">
        <w:rPr>
          <w:rStyle w:val="StyleBoldUnderline"/>
          <w:highlight w:val="green"/>
        </w:rPr>
        <w:t>cannot be examined</w:t>
      </w:r>
      <w:r w:rsidRPr="00264050">
        <w:rPr>
          <w:sz w:val="16"/>
          <w:szCs w:val="20"/>
        </w:rPr>
        <w:t xml:space="preserve">. As is clear in the work of Carl Schmitt, </w:t>
      </w:r>
      <w:r w:rsidRPr="00264050">
        <w:rPr>
          <w:rStyle w:val="StyleBoldUnderline"/>
          <w:highlight w:val="green"/>
        </w:rPr>
        <w:t>being implies</w:t>
      </w:r>
      <w:r w:rsidRPr="00264050">
        <w:rPr>
          <w:rStyle w:val="StyleBoldUnderline"/>
        </w:rPr>
        <w:t xml:space="preserve"> action, the action that is </w:t>
      </w:r>
      <w:r w:rsidRPr="00264050">
        <w:rPr>
          <w:rStyle w:val="StyleBoldUnderline"/>
          <w:highlight w:val="green"/>
        </w:rPr>
        <w:t>war</w:t>
      </w:r>
      <w:r w:rsidRPr="00264050">
        <w:rPr>
          <w:sz w:val="16"/>
          <w:szCs w:val="20"/>
        </w:rPr>
        <w:t xml:space="preserve">. This chain is also obviously at work in the U.S. neoconservative doctrine that argues, as Bush did in his 2002 West Point speech, that  </w:t>
      </w:r>
      <w:r w:rsidRPr="00264050">
        <w:rPr>
          <w:rStyle w:val="StyleBoldUnderline"/>
        </w:rPr>
        <w:t>'the only path to safety is the path of action', which begs the question of whether strategic practice and theory can be detached from strong ontologies of the insecure nation-state</w:t>
      </w:r>
      <w:r w:rsidRPr="00264050">
        <w:rPr>
          <w:sz w:val="16"/>
          <w:szCs w:val="20"/>
        </w:rPr>
        <w:t xml:space="preserve">. This is the direction taken by much realist analysis critical of Israel and the Bush administration's 'war on terror' Reframing such concerns in </w:t>
      </w:r>
      <w:proofErr w:type="spellStart"/>
      <w:r w:rsidRPr="00264050">
        <w:rPr>
          <w:sz w:val="16"/>
          <w:szCs w:val="20"/>
        </w:rPr>
        <w:t>Foucauldian</w:t>
      </w:r>
      <w:proofErr w:type="spellEnd"/>
      <w:r w:rsidRPr="00264050">
        <w:rPr>
          <w:sz w:val="16"/>
          <w:szCs w:val="20"/>
        </w:rPr>
        <w:t xml:space="preserve"> terms, we could argue that </w:t>
      </w:r>
      <w:r w:rsidRPr="00264050">
        <w:rPr>
          <w:rStyle w:val="StyleBoldUnderline"/>
          <w:highlight w:val="green"/>
        </w:rPr>
        <w:t>obsessive ontological commitments</w:t>
      </w:r>
      <w:r w:rsidRPr="00264050">
        <w:rPr>
          <w:rStyle w:val="StyleBoldUnderline"/>
        </w:rPr>
        <w:t xml:space="preserve"> have </w:t>
      </w:r>
      <w:r w:rsidRPr="00264050">
        <w:rPr>
          <w:rStyle w:val="StyleBoldUnderline"/>
          <w:highlight w:val="green"/>
        </w:rPr>
        <w:t>led to</w:t>
      </w:r>
      <w:r w:rsidRPr="00264050">
        <w:rPr>
          <w:rStyle w:val="StyleBoldUnderline"/>
        </w:rPr>
        <w:t xml:space="preserve"> especially disturbing </w:t>
      </w:r>
      <w:r w:rsidRPr="00264050">
        <w:rPr>
          <w:rStyle w:val="StyleBoldUnderline"/>
          <w:highlight w:val="green"/>
        </w:rPr>
        <w:t>'</w:t>
      </w:r>
      <w:proofErr w:type="spellStart"/>
      <w:r w:rsidRPr="00264050">
        <w:rPr>
          <w:rStyle w:val="StyleBoldUnderline"/>
          <w:highlight w:val="green"/>
        </w:rPr>
        <w:t>problematizations</w:t>
      </w:r>
      <w:proofErr w:type="spellEnd"/>
      <w:r w:rsidRPr="00264050">
        <w:rPr>
          <w:rStyle w:val="StyleBoldUnderline"/>
          <w:highlight w:val="green"/>
        </w:rPr>
        <w:t>' of truth</w:t>
      </w:r>
      <w:r w:rsidRPr="00264050">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264050">
        <w:rPr>
          <w:rStyle w:val="StyleBoldUnderline"/>
        </w:rPr>
        <w:t>tragically violent 'choices' will continue to be made</w:t>
      </w:r>
      <w:r w:rsidRPr="00264050">
        <w:rPr>
          <w:sz w:val="16"/>
          <w:szCs w:val="20"/>
        </w:rPr>
        <w:t xml:space="preserve"> The essay concludes by pondering a normative problem that arises out of its analysis: </w:t>
      </w:r>
      <w:r w:rsidRPr="00264050">
        <w:rPr>
          <w:rStyle w:val="StyleBoldUnderline"/>
        </w:rPr>
        <w:t>if the divisive ontology of the national security state and the violent and instrumental vision of '</w:t>
      </w:r>
      <w:proofErr w:type="spellStart"/>
      <w:r w:rsidRPr="00264050">
        <w:rPr>
          <w:rStyle w:val="StyleBoldUnderline"/>
        </w:rPr>
        <w:t>enframing</w:t>
      </w:r>
      <w:proofErr w:type="spellEnd"/>
      <w:r w:rsidRPr="00264050">
        <w:rPr>
          <w:rStyle w:val="StyleBoldUnderline"/>
        </w:rPr>
        <w:t>' have</w:t>
      </w:r>
      <w:r w:rsidRPr="00264050">
        <w:rPr>
          <w:sz w:val="16"/>
          <w:szCs w:val="20"/>
        </w:rPr>
        <w:t xml:space="preserve">, as Heidegger suggests, </w:t>
      </w:r>
      <w:r w:rsidRPr="00264050">
        <w:rPr>
          <w:rStyle w:val="StyleBoldUnderline"/>
        </w:rPr>
        <w:t>come to define being and drive 'out every other possibility of revealing being', how can they be escaped? How can other choices and alternatives be found and enacted? How is there any scope for agency and resistance in the face of them?</w:t>
      </w:r>
      <w:r w:rsidRPr="00264050">
        <w:rPr>
          <w:sz w:val="16"/>
          <w:szCs w:val="20"/>
        </w:rPr>
        <w:t xml:space="preserve"> Their social and discursive power -- one that aims to take up the entire space of the political -- needs to be respected and understood. However, we are far from powerless in the face of them. </w:t>
      </w:r>
      <w:r w:rsidRPr="00264050">
        <w:rPr>
          <w:rStyle w:val="StyleBoldUnderline"/>
          <w:highlight w:val="green"/>
        </w:rPr>
        <w:t>The need is to</w:t>
      </w:r>
      <w:r w:rsidRPr="00264050">
        <w:rPr>
          <w:rStyle w:val="StyleBoldUnderline"/>
        </w:rPr>
        <w:t xml:space="preserve"> </w:t>
      </w:r>
      <w:r w:rsidRPr="00264050">
        <w:rPr>
          <w:rStyle w:val="StyleBoldUnderline"/>
          <w:highlight w:val="green"/>
        </w:rPr>
        <w:t>critique</w:t>
      </w:r>
      <w:r w:rsidRPr="00264050">
        <w:rPr>
          <w:rStyle w:val="StyleBoldUnderline"/>
        </w:rPr>
        <w:t xml:space="preserve"> dominant images of </w:t>
      </w:r>
      <w:r w:rsidRPr="00264050">
        <w:rPr>
          <w:rStyle w:val="StyleBoldUnderline"/>
          <w:highlight w:val="green"/>
        </w:rPr>
        <w:t>political being and dominant ways of securing that being</w:t>
      </w:r>
      <w:r w:rsidRPr="00264050">
        <w:rPr>
          <w:rStyle w:val="StyleBoldUnderline"/>
        </w:rPr>
        <w:t xml:space="preserve"> at the same time</w:t>
      </w:r>
      <w:r w:rsidRPr="00264050">
        <w:rPr>
          <w:sz w:val="16"/>
          <w:szCs w:val="20"/>
        </w:rPr>
        <w:t>, and to act and choose such that we bring into the world a more sustainable, peaceful and non-violent global rule of the political.</w:t>
      </w:r>
    </w:p>
    <w:p w:rsidR="0033366F" w:rsidRPr="00264050" w:rsidRDefault="0033366F" w:rsidP="0033366F"/>
    <w:p w:rsidR="0033366F" w:rsidRPr="00264050" w:rsidRDefault="0033366F" w:rsidP="0033366F">
      <w:pPr>
        <w:rPr>
          <w:rStyle w:val="TagGreg"/>
        </w:rPr>
      </w:pPr>
      <w:r w:rsidRPr="00264050">
        <w:rPr>
          <w:rStyle w:val="TagGreg"/>
        </w:rPr>
        <w:t xml:space="preserve">Vote </w:t>
      </w:r>
      <w:proofErr w:type="spellStart"/>
      <w:r w:rsidRPr="00264050">
        <w:rPr>
          <w:rStyle w:val="TagGreg"/>
        </w:rPr>
        <w:t>neg</w:t>
      </w:r>
      <w:proofErr w:type="spellEnd"/>
      <w:r w:rsidRPr="00264050">
        <w:rPr>
          <w:rStyle w:val="TagGreg"/>
        </w:rPr>
        <w:t xml:space="preserve"> to </w:t>
      </w:r>
      <w:proofErr w:type="spellStart"/>
      <w:r w:rsidRPr="00264050">
        <w:rPr>
          <w:rStyle w:val="TagGreg"/>
        </w:rPr>
        <w:t>overdetermine</w:t>
      </w:r>
      <w:proofErr w:type="spellEnd"/>
      <w:r w:rsidRPr="00264050">
        <w:rPr>
          <w:rStyle w:val="TagGreg"/>
        </w:rPr>
        <w:t xml:space="preserve"> the ontological by exposing the contradictions of imperial knowledge production – this dissident act fractures hegemonic thought</w:t>
      </w:r>
    </w:p>
    <w:p w:rsidR="0033366F" w:rsidRPr="00264050" w:rsidRDefault="0033366F" w:rsidP="0033366F">
      <w:proofErr w:type="spellStart"/>
      <w:r w:rsidRPr="00264050">
        <w:rPr>
          <w:rStyle w:val="StyleStyleBold12pt"/>
        </w:rPr>
        <w:lastRenderedPageBreak/>
        <w:t>Spanos</w:t>
      </w:r>
      <w:proofErr w:type="spellEnd"/>
      <w:r w:rsidRPr="00264050">
        <w:rPr>
          <w:rStyle w:val="StyleStyleBold12pt"/>
        </w:rPr>
        <w:t xml:space="preserve"> 8</w:t>
      </w:r>
      <w:r w:rsidRPr="00264050">
        <w:t xml:space="preserve"> (William </w:t>
      </w:r>
      <w:proofErr w:type="spellStart"/>
      <w:r w:rsidRPr="00264050">
        <w:t>Spanos</w:t>
      </w:r>
      <w:proofErr w:type="spellEnd"/>
      <w:r w:rsidRPr="00264050">
        <w:t xml:space="preserve">, professor of English and comparative literature at Binghamton University, 2008, “American </w:t>
      </w:r>
      <w:proofErr w:type="spellStart"/>
      <w:r w:rsidRPr="00264050">
        <w:t>Exceptionalism</w:t>
      </w:r>
      <w:proofErr w:type="spellEnd"/>
      <w:r w:rsidRPr="00264050">
        <w:t xml:space="preserve"> in the Age of Globalization: The Specter of Vietnam,” </w:t>
      </w:r>
      <w:proofErr w:type="spellStart"/>
      <w:r w:rsidRPr="00264050">
        <w:t>pp</w:t>
      </w:r>
      <w:proofErr w:type="spellEnd"/>
      <w:r w:rsidRPr="00264050">
        <w:t xml:space="preserve"> 27-30)</w:t>
      </w:r>
    </w:p>
    <w:p w:rsidR="0033366F" w:rsidRPr="00264050" w:rsidRDefault="0033366F" w:rsidP="0033366F">
      <w:r w:rsidRPr="00264050">
        <w:t>On the other hand, I do not want to suggest that the theoretical perspective</w:t>
      </w:r>
      <w:r w:rsidRPr="00264050">
        <w:rPr>
          <w:sz w:val="12"/>
        </w:rPr>
        <w:t xml:space="preserve">¶ </w:t>
      </w:r>
      <w:r w:rsidRPr="00264050">
        <w:t xml:space="preserve">of Heidegger’s </w:t>
      </w:r>
      <w:proofErr w:type="spellStart"/>
      <w:r w:rsidRPr="00264050">
        <w:t>Abgeschiedene</w:t>
      </w:r>
      <w:proofErr w:type="spellEnd"/>
      <w:r w:rsidRPr="00264050">
        <w:t xml:space="preserve"> as such (or, for that matter, its</w:t>
      </w:r>
      <w:r w:rsidRPr="00264050">
        <w:rPr>
          <w:sz w:val="12"/>
        </w:rPr>
        <w:t xml:space="preserve">¶ </w:t>
      </w:r>
      <w:r w:rsidRPr="00264050">
        <w:t>poststructuralist allotropes) is entirely adequate to this task of resistance</w:t>
      </w:r>
      <w:r w:rsidRPr="00264050">
        <w:rPr>
          <w:sz w:val="12"/>
        </w:rPr>
        <w:t xml:space="preserve">¶ </w:t>
      </w:r>
      <w:r w:rsidRPr="00264050">
        <w:t>either, since the consequences of his (and, in a different way, of those he</w:t>
      </w:r>
      <w:r w:rsidRPr="00264050">
        <w:rPr>
          <w:sz w:val="12"/>
        </w:rPr>
        <w:t xml:space="preserve">¶ </w:t>
      </w:r>
      <w:r w:rsidRPr="00264050">
        <w:t>influenced) failure to adequately think the political imperatives of his interrogation</w:t>
      </w:r>
      <w:r w:rsidRPr="00264050">
        <w:rPr>
          <w:sz w:val="12"/>
        </w:rPr>
        <w:t xml:space="preserve">¶ </w:t>
      </w:r>
      <w:r w:rsidRPr="00264050">
        <w:t xml:space="preserve">of Western ontology are now painfully clear. </w:t>
      </w:r>
      <w:r w:rsidRPr="00264050">
        <w:rPr>
          <w:rStyle w:val="StyleBoldUnderline"/>
          <w:highlight w:val="green"/>
        </w:rPr>
        <w:t>We must</w:t>
      </w:r>
      <w:proofErr w:type="gramStart"/>
      <w:r w:rsidRPr="00264050">
        <w:t>,</w:t>
      </w:r>
      <w:r w:rsidRPr="00264050">
        <w:rPr>
          <w:sz w:val="12"/>
        </w:rPr>
        <w:t>¶</w:t>
      </w:r>
      <w:proofErr w:type="gramEnd"/>
      <w:r w:rsidRPr="00264050">
        <w:rPr>
          <w:sz w:val="12"/>
        </w:rPr>
        <w:t xml:space="preserve"> </w:t>
      </w:r>
      <w:r w:rsidRPr="00264050">
        <w:t xml:space="preserve">rather, </w:t>
      </w:r>
      <w:r w:rsidRPr="00264050">
        <w:rPr>
          <w:rStyle w:val="StyleBoldUnderline"/>
          <w:highlight w:val="green"/>
        </w:rPr>
        <w:t>think</w:t>
      </w:r>
      <w:r w:rsidRPr="00264050">
        <w:rPr>
          <w:rStyle w:val="StyleBoldUnderline"/>
        </w:rPr>
        <w:t xml:space="preserve"> the </w:t>
      </w:r>
      <w:proofErr w:type="spellStart"/>
      <w:r w:rsidRPr="00264050">
        <w:rPr>
          <w:rStyle w:val="StyleBoldUnderline"/>
        </w:rPr>
        <w:t>Abgeschiedene</w:t>
      </w:r>
      <w:proofErr w:type="spellEnd"/>
      <w:r w:rsidRPr="00264050">
        <w:rPr>
          <w:rStyle w:val="StyleBoldUnderline"/>
        </w:rPr>
        <w:t>—</w:t>
      </w:r>
      <w:r w:rsidRPr="00264050">
        <w:rPr>
          <w:rStyle w:val="StyleBoldUnderline"/>
          <w:highlight w:val="green"/>
        </w:rPr>
        <w:t>the “ghostly” ontological exile</w:t>
      </w:r>
      <w:r w:rsidRPr="00264050">
        <w:rPr>
          <w:rStyle w:val="StyleBoldUnderline"/>
        </w:rPr>
        <w:t xml:space="preserve"> evolving</w:t>
      </w:r>
      <w:r w:rsidRPr="00264050">
        <w:rPr>
          <w:rStyle w:val="StyleBoldUnderline"/>
          <w:sz w:val="12"/>
        </w:rPr>
        <w:t xml:space="preserve">¶ </w:t>
      </w:r>
      <w:r w:rsidRPr="00264050">
        <w:rPr>
          <w:rStyle w:val="StyleBoldUnderline"/>
          <w:highlight w:val="green"/>
        </w:rPr>
        <w:t>a way of “errant” thinking</w:t>
      </w:r>
      <w:r w:rsidRPr="00264050">
        <w:rPr>
          <w:rStyle w:val="StyleBoldUnderline"/>
        </w:rPr>
        <w:t xml:space="preserve"> that would be </w:t>
      </w:r>
      <w:r w:rsidRPr="00264050">
        <w:rPr>
          <w:rStyle w:val="StyleBoldUnderline"/>
          <w:highlight w:val="green"/>
        </w:rPr>
        <w:t>able to resist the</w:t>
      </w:r>
      <w:r w:rsidRPr="00264050">
        <w:rPr>
          <w:rStyle w:val="StyleBoldUnderline"/>
        </w:rPr>
        <w:t xml:space="preserve"> global </w:t>
      </w:r>
      <w:r w:rsidRPr="00264050">
        <w:rPr>
          <w:rStyle w:val="StyleBoldUnderline"/>
          <w:highlight w:val="green"/>
        </w:rPr>
        <w:t>imperialism</w:t>
      </w:r>
      <w:r w:rsidRPr="00264050">
        <w:rPr>
          <w:rStyle w:val="StyleBoldUnderline"/>
          <w:sz w:val="12"/>
          <w:highlight w:val="green"/>
        </w:rPr>
        <w:t xml:space="preserve">¶ </w:t>
      </w:r>
      <w:r w:rsidRPr="00264050">
        <w:rPr>
          <w:rStyle w:val="StyleBoldUnderline"/>
          <w:highlight w:val="green"/>
        </w:rPr>
        <w:t>of</w:t>
      </w:r>
      <w:r w:rsidRPr="00264050">
        <w:rPr>
          <w:rStyle w:val="StyleBoldUnderline"/>
        </w:rPr>
        <w:t xml:space="preserve"> Occidental/</w:t>
      </w:r>
      <w:r w:rsidRPr="00264050">
        <w:rPr>
          <w:rStyle w:val="StyleBoldUnderline"/>
          <w:highlight w:val="green"/>
        </w:rPr>
        <w:t>technological logic</w:t>
      </w:r>
      <w:r w:rsidRPr="00264050">
        <w:rPr>
          <w:rStyle w:val="StyleBoldUnderline"/>
        </w:rPr>
        <w:t>—</w:t>
      </w:r>
      <w:r w:rsidRPr="00264050">
        <w:rPr>
          <w:rStyle w:val="StyleBoldUnderline"/>
          <w:highlight w:val="green"/>
        </w:rPr>
        <w:t>with</w:t>
      </w:r>
      <w:r w:rsidRPr="00264050">
        <w:rPr>
          <w:rStyle w:val="StyleBoldUnderline"/>
        </w:rPr>
        <w:t>, say, Said’s political</w:t>
      </w:r>
      <w:r w:rsidRPr="00264050">
        <w:rPr>
          <w:rStyle w:val="StyleBoldUnderline"/>
          <w:sz w:val="12"/>
        </w:rPr>
        <w:t xml:space="preserve">¶ </w:t>
      </w:r>
      <w:proofErr w:type="spellStart"/>
      <w:r w:rsidRPr="00264050">
        <w:rPr>
          <w:rStyle w:val="StyleBoldUnderline"/>
        </w:rPr>
        <w:t>Deleuzian</w:t>
      </w:r>
      <w:proofErr w:type="spellEnd"/>
      <w:r w:rsidRPr="00264050">
        <w:rPr>
          <w:rStyle w:val="StyleBoldUnderline"/>
        </w:rPr>
        <w:t xml:space="preserve"> nomad: </w:t>
      </w:r>
      <w:r w:rsidRPr="00264050">
        <w:rPr>
          <w:rStyle w:val="StyleBoldUnderline"/>
          <w:highlight w:val="green"/>
        </w:rPr>
        <w:t>the displaced</w:t>
      </w:r>
      <w:r w:rsidRPr="00264050">
        <w:rPr>
          <w:rStyle w:val="StyleBoldUnderline"/>
        </w:rPr>
        <w:t xml:space="preserve"> political </w:t>
      </w:r>
      <w:proofErr w:type="spellStart"/>
      <w:r w:rsidRPr="00264050">
        <w:rPr>
          <w:rStyle w:val="StyleBoldUnderline"/>
          <w:highlight w:val="green"/>
        </w:rPr>
        <w:t>emigré</w:t>
      </w:r>
      <w:proofErr w:type="spellEnd"/>
      <w:r w:rsidRPr="00264050">
        <w:rPr>
          <w:rStyle w:val="StyleBoldUnderline"/>
        </w:rPr>
        <w:t xml:space="preserve"> evolving, </w:t>
      </w:r>
      <w:r w:rsidRPr="00264050">
        <w:rPr>
          <w:rStyle w:val="StyleBoldUnderline"/>
          <w:highlight w:val="green"/>
        </w:rPr>
        <w:t>by</w:t>
      </w:r>
      <w:r w:rsidRPr="00264050">
        <w:rPr>
          <w:rStyle w:val="StyleBoldUnderline"/>
        </w:rPr>
        <w:t xml:space="preserve"> way of his</w:t>
      </w:r>
      <w:r w:rsidRPr="00264050">
        <w:rPr>
          <w:rStyle w:val="StyleBoldUnderline"/>
          <w:sz w:val="12"/>
        </w:rPr>
        <w:t xml:space="preserve">¶ </w:t>
      </w:r>
      <w:r w:rsidRPr="00264050">
        <w:rPr>
          <w:rStyle w:val="StyleBoldUnderline"/>
        </w:rPr>
        <w:t xml:space="preserve">or her </w:t>
      </w:r>
      <w:r w:rsidRPr="00264050">
        <w:rPr>
          <w:rStyle w:val="StyleBoldUnderline"/>
          <w:highlight w:val="green"/>
        </w:rPr>
        <w:t>refusal to be answerable to the</w:t>
      </w:r>
      <w:r w:rsidRPr="00264050">
        <w:rPr>
          <w:rStyle w:val="StyleBoldUnderline"/>
        </w:rPr>
        <w:t xml:space="preserve"> “Truth” of the </w:t>
      </w:r>
      <w:r w:rsidRPr="00264050">
        <w:rPr>
          <w:rStyle w:val="StyleBoldUnderline"/>
          <w:highlight w:val="green"/>
        </w:rPr>
        <w:t>Occident</w:t>
      </w:r>
      <w:r w:rsidRPr="00264050">
        <w:rPr>
          <w:rStyle w:val="StyleBoldUnderline"/>
        </w:rPr>
        <w:t>, a politics</w:t>
      </w:r>
      <w:r w:rsidRPr="00264050">
        <w:rPr>
          <w:rStyle w:val="StyleBoldUnderline"/>
          <w:sz w:val="12"/>
        </w:rPr>
        <w:t xml:space="preserve">¶ </w:t>
      </w:r>
      <w:r w:rsidRPr="00264050">
        <w:rPr>
          <w:rStyle w:val="StyleBoldUnderline"/>
        </w:rPr>
        <w:t>capable of resisting the polyvalent global neo-imperialism of Occidental</w:t>
      </w:r>
      <w:r w:rsidRPr="00264050">
        <w:rPr>
          <w:rStyle w:val="StyleBoldUnderline"/>
          <w:sz w:val="12"/>
        </w:rPr>
        <w:t xml:space="preserve">¶ </w:t>
      </w:r>
      <w:r w:rsidRPr="00264050">
        <w:rPr>
          <w:rStyle w:val="StyleBoldUnderline"/>
        </w:rPr>
        <w:t xml:space="preserve">political power. The </w:t>
      </w:r>
      <w:proofErr w:type="spellStart"/>
      <w:r w:rsidRPr="00264050">
        <w:rPr>
          <w:rStyle w:val="StyleBoldUnderline"/>
        </w:rPr>
        <w:t>Abgeschiedene</w:t>
      </w:r>
      <w:proofErr w:type="spellEnd"/>
      <w:r w:rsidRPr="00264050">
        <w:rPr>
          <w:rStyle w:val="StyleBoldUnderline"/>
        </w:rPr>
        <w:t>, the displaced thinker, and the migrant,</w:t>
      </w:r>
      <w:r w:rsidRPr="00264050">
        <w:rPr>
          <w:rStyle w:val="StyleBoldUnderline"/>
          <w:sz w:val="12"/>
        </w:rPr>
        <w:t xml:space="preserve">¶ </w:t>
      </w:r>
      <w:r w:rsidRPr="00264050">
        <w:rPr>
          <w:rStyle w:val="StyleBoldUnderline"/>
        </w:rPr>
        <w:t>the displaced political person, are not incommensurable entities;</w:t>
      </w:r>
      <w:r w:rsidRPr="00264050">
        <w:rPr>
          <w:rStyle w:val="StyleBoldUnderline"/>
          <w:sz w:val="12"/>
        </w:rPr>
        <w:t xml:space="preserve">¶ </w:t>
      </w:r>
      <w:r w:rsidRPr="00264050">
        <w:rPr>
          <w:rStyle w:val="StyleBoldUnderline"/>
        </w:rPr>
        <w:t>they are two indissolubly related, however uneven, manifestations of the</w:t>
      </w:r>
      <w:r w:rsidRPr="00264050">
        <w:rPr>
          <w:rStyle w:val="StyleBoldUnderline"/>
          <w:sz w:val="12"/>
        </w:rPr>
        <w:t xml:space="preserve">¶ </w:t>
      </w:r>
      <w:r w:rsidRPr="00264050">
        <w:rPr>
          <w:rStyle w:val="StyleBoldUnderline"/>
        </w:rPr>
        <w:t>same world-historical event</w:t>
      </w:r>
      <w:r w:rsidRPr="00264050">
        <w:t>.</w:t>
      </w:r>
      <w:r w:rsidRPr="00264050">
        <w:rPr>
          <w:sz w:val="12"/>
        </w:rPr>
        <w:t xml:space="preserve">¶ </w:t>
      </w:r>
      <w:r w:rsidRPr="00264050">
        <w:t>The “political Left” of the 1980s, which inaugurated the momentum</w:t>
      </w:r>
      <w:r w:rsidRPr="00264050">
        <w:rPr>
          <w:sz w:val="12"/>
        </w:rPr>
        <w:t xml:space="preserve">¶ </w:t>
      </w:r>
      <w:r w:rsidRPr="00264050">
        <w:t>“against theory,” was entirely justified in accusing the “theoretical” discourse</w:t>
      </w:r>
      <w:r w:rsidRPr="00264050">
        <w:rPr>
          <w:sz w:val="12"/>
        </w:rPr>
        <w:t xml:space="preserve">¶ </w:t>
      </w:r>
      <w:r w:rsidRPr="00264050">
        <w:t>of the 1970s of an ontological and/or textual focus that, in its obsessive</w:t>
      </w:r>
      <w:r w:rsidRPr="00264050">
        <w:rPr>
          <w:sz w:val="12"/>
        </w:rPr>
        <w:t xml:space="preserve">¶ </w:t>
      </w:r>
      <w:r w:rsidRPr="00264050">
        <w:t>systematics, rendered it, in Said’s word, “unworldly”—indifferent</w:t>
      </w:r>
      <w:r w:rsidRPr="00264050">
        <w:rPr>
          <w:sz w:val="12"/>
        </w:rPr>
        <w:t xml:space="preserve">¶ </w:t>
      </w:r>
      <w:r w:rsidRPr="00264050">
        <w:t>to the “imperial” politics of historically specific Western history. But it can</w:t>
      </w:r>
      <w:r w:rsidRPr="00264050">
        <w:rPr>
          <w:sz w:val="12"/>
        </w:rPr>
        <w:t xml:space="preserve">¶ </w:t>
      </w:r>
      <w:r w:rsidRPr="00264050">
        <w:t>be seen now, in the wake of the representation of the global “triumph” of</w:t>
      </w:r>
      <w:r w:rsidRPr="00264050">
        <w:rPr>
          <w:sz w:val="12"/>
        </w:rPr>
        <w:t xml:space="preserve">¶ </w:t>
      </w:r>
      <w:r w:rsidRPr="00264050">
        <w:t>liberal democratic capitalism in the 1990s as the end of history, or, at any</w:t>
      </w:r>
      <w:r w:rsidRPr="00264050">
        <w:rPr>
          <w:sz w:val="12"/>
        </w:rPr>
        <w:t xml:space="preserve">¶ </w:t>
      </w:r>
      <w:r w:rsidRPr="00264050">
        <w:t>rate, of America’s arrogant will to impose capitalist-style democracy on different</w:t>
      </w:r>
      <w:proofErr w:type="gramStart"/>
      <w:r w:rsidRPr="00264050">
        <w:t>,</w:t>
      </w:r>
      <w:r w:rsidRPr="00264050">
        <w:rPr>
          <w:sz w:val="12"/>
        </w:rPr>
        <w:t>¶</w:t>
      </w:r>
      <w:proofErr w:type="gramEnd"/>
      <w:r w:rsidRPr="00264050">
        <w:rPr>
          <w:sz w:val="12"/>
        </w:rPr>
        <w:t xml:space="preserve"> </w:t>
      </w:r>
      <w:r w:rsidRPr="00264050">
        <w:t xml:space="preserve">“destabilizing” cultures, that </w:t>
      </w:r>
      <w:r w:rsidRPr="00264050">
        <w:rPr>
          <w:rStyle w:val="StyleBoldUnderline"/>
        </w:rPr>
        <w:t xml:space="preserve">this Left’s </w:t>
      </w:r>
      <w:r w:rsidRPr="00264050">
        <w:rPr>
          <w:rStyle w:val="StyleBoldUnderline"/>
          <w:highlight w:val="green"/>
        </w:rPr>
        <w:t>focus on historical</w:t>
      </w:r>
      <w:r w:rsidRPr="00264050">
        <w:rPr>
          <w:rStyle w:val="StyleBoldUnderline"/>
        </w:rPr>
        <w:t>ly specific</w:t>
      </w:r>
      <w:r w:rsidRPr="00264050">
        <w:rPr>
          <w:rStyle w:val="StyleBoldUnderline"/>
          <w:sz w:val="12"/>
        </w:rPr>
        <w:t xml:space="preserve">¶ </w:t>
      </w:r>
      <w:r w:rsidRPr="00264050">
        <w:rPr>
          <w:rStyle w:val="StyleBoldUnderline"/>
          <w:highlight w:val="green"/>
        </w:rPr>
        <w:t>politics betrays</w:t>
      </w:r>
      <w:r w:rsidRPr="00264050">
        <w:rPr>
          <w:rStyle w:val="StyleBoldUnderline"/>
        </w:rPr>
        <w:t xml:space="preserve"> a disabling </w:t>
      </w:r>
      <w:r w:rsidRPr="00264050">
        <w:rPr>
          <w:rStyle w:val="StyleBoldUnderline"/>
          <w:highlight w:val="green"/>
        </w:rPr>
        <w:t>indifference to</w:t>
      </w:r>
      <w:r w:rsidRPr="00264050">
        <w:rPr>
          <w:rStyle w:val="StyleBoldUnderline"/>
        </w:rPr>
        <w:t xml:space="preserve"> the polyvalent </w:t>
      </w:r>
      <w:r w:rsidRPr="00264050">
        <w:rPr>
          <w:rStyle w:val="StyleBoldUnderline"/>
          <w:highlight w:val="green"/>
        </w:rPr>
        <w:t>imperial politics</w:t>
      </w:r>
      <w:r w:rsidRPr="00264050">
        <w:rPr>
          <w:rStyle w:val="StyleBoldUnderline"/>
          <w:sz w:val="12"/>
        </w:rPr>
        <w:t xml:space="preserve">¶ </w:t>
      </w:r>
      <w:r w:rsidRPr="00264050">
        <w:rPr>
          <w:rStyle w:val="StyleBoldUnderline"/>
          <w:highlight w:val="green"/>
        </w:rPr>
        <w:t>of</w:t>
      </w:r>
      <w:r w:rsidRPr="00264050">
        <w:rPr>
          <w:rStyle w:val="StyleBoldUnderline"/>
        </w:rPr>
        <w:t xml:space="preserve"> ontological </w:t>
      </w:r>
      <w:r w:rsidRPr="00264050">
        <w:rPr>
          <w:rStyle w:val="StyleBoldUnderline"/>
          <w:highlight w:val="green"/>
        </w:rPr>
        <w:t>representation</w:t>
      </w:r>
      <w:r w:rsidRPr="00264050">
        <w:rPr>
          <w:rStyle w:val="StyleBoldUnderline"/>
        </w:rPr>
        <w:t>. It thus repeats in reverse the essential failure</w:t>
      </w:r>
      <w:r w:rsidRPr="00264050">
        <w:rPr>
          <w:rStyle w:val="StyleBoldUnderline"/>
          <w:sz w:val="12"/>
        </w:rPr>
        <w:t xml:space="preserve">¶ </w:t>
      </w:r>
      <w:r w:rsidRPr="00264050">
        <w:rPr>
          <w:rStyle w:val="StyleBoldUnderline"/>
        </w:rPr>
        <w:t xml:space="preserve">of the theoretically oriented discourse it has displaced. This alleged </w:t>
      </w:r>
      <w:proofErr w:type="spellStart"/>
      <w:r w:rsidRPr="00264050">
        <w:rPr>
          <w:rStyle w:val="StyleBoldUnderline"/>
        </w:rPr>
        <w:t>praxisoriented</w:t>
      </w:r>
      <w:proofErr w:type="spellEnd"/>
      <w:r w:rsidRPr="00264050">
        <w:rPr>
          <w:rStyle w:val="StyleBoldUnderline"/>
          <w:sz w:val="12"/>
        </w:rPr>
        <w:t xml:space="preserve">¶ </w:t>
      </w:r>
      <w:r w:rsidRPr="00264050">
        <w:rPr>
          <w:rStyle w:val="StyleBoldUnderline"/>
        </w:rPr>
        <w:t>discourse, that is, tends—even as it unconsciously employs in its</w:t>
      </w:r>
      <w:r w:rsidRPr="00264050">
        <w:rPr>
          <w:rStyle w:val="StyleBoldUnderline"/>
          <w:sz w:val="12"/>
        </w:rPr>
        <w:t xml:space="preserve">¶ </w:t>
      </w:r>
      <w:r w:rsidRPr="00264050">
        <w:rPr>
          <w:rStyle w:val="StyleBoldUnderline"/>
        </w:rPr>
        <w:t xml:space="preserve">critique the ontologically produced “white” </w:t>
      </w:r>
      <w:proofErr w:type="spellStart"/>
      <w:r w:rsidRPr="00264050">
        <w:rPr>
          <w:rStyle w:val="StyleBoldUnderline"/>
        </w:rPr>
        <w:t>metaphorics</w:t>
      </w:r>
      <w:proofErr w:type="spellEnd"/>
      <w:r w:rsidRPr="00264050">
        <w:rPr>
          <w:rStyle w:val="StyleBoldUnderline"/>
        </w:rPr>
        <w:t xml:space="preserve"> and rhetoric informing</w:t>
      </w:r>
      <w:r w:rsidRPr="00264050">
        <w:rPr>
          <w:rStyle w:val="StyleBoldUnderline"/>
          <w:sz w:val="12"/>
        </w:rPr>
        <w:t xml:space="preserve">¶ </w:t>
      </w:r>
      <w:r w:rsidRPr="00264050">
        <w:rPr>
          <w:rStyle w:val="StyleBoldUnderline"/>
        </w:rPr>
        <w:t>the practices it opposes—to separate praxis from and to privilege</w:t>
      </w:r>
      <w:r w:rsidRPr="00264050">
        <w:rPr>
          <w:rStyle w:val="StyleBoldUnderline"/>
          <w:sz w:val="12"/>
        </w:rPr>
        <w:t xml:space="preserve">¶ </w:t>
      </w:r>
      <w:r w:rsidRPr="00264050">
        <w:rPr>
          <w:rStyle w:val="StyleBoldUnderline"/>
        </w:rPr>
        <w:t>it over theory, the political over the ontological</w:t>
      </w:r>
      <w:r w:rsidRPr="00264050">
        <w:t>. Which is to say, it continues,</w:t>
      </w:r>
      <w:r w:rsidRPr="00264050">
        <w:rPr>
          <w:sz w:val="12"/>
        </w:rPr>
        <w:t xml:space="preserve">¶ </w:t>
      </w:r>
      <w:r w:rsidRPr="00264050">
        <w:t>in tendency, to understand being in the arbitrary—and disabling—</w:t>
      </w:r>
      <w:r w:rsidRPr="00264050">
        <w:rPr>
          <w:sz w:val="12"/>
        </w:rPr>
        <w:t xml:space="preserve">¶ </w:t>
      </w:r>
      <w:r w:rsidRPr="00264050">
        <w:t>disciplinary terms endemic to and demanded by the very panoptic classificatory</w:t>
      </w:r>
      <w:r w:rsidRPr="00264050">
        <w:rPr>
          <w:sz w:val="12"/>
        </w:rPr>
        <w:t xml:space="preserve">¶ </w:t>
      </w:r>
      <w:r w:rsidRPr="00264050">
        <w:t>logic of modern technological thinking, the advanced metaphysical</w:t>
      </w:r>
      <w:r w:rsidRPr="00264050">
        <w:rPr>
          <w:sz w:val="12"/>
        </w:rPr>
        <w:t xml:space="preserve">¶ </w:t>
      </w:r>
      <w:r w:rsidRPr="00264050">
        <w:t>logic that perfected, if it did not exactly enable, the colonial project</w:t>
      </w:r>
      <w:r w:rsidRPr="00264050">
        <w:rPr>
          <w:sz w:val="12"/>
        </w:rPr>
        <w:t xml:space="preserve">¶ </w:t>
      </w:r>
      <w:r w:rsidRPr="00264050">
        <w:t xml:space="preserve">proper.35 In so doing, this </w:t>
      </w:r>
      <w:r w:rsidRPr="00264050">
        <w:rPr>
          <w:rStyle w:val="StyleBoldUnderline"/>
          <w:highlight w:val="green"/>
        </w:rPr>
        <w:t>praxis-oriented discourse fails to perceive that</w:t>
      </w:r>
      <w:r w:rsidRPr="00264050">
        <w:rPr>
          <w:rStyle w:val="StyleBoldUnderline"/>
          <w:sz w:val="12"/>
        </w:rPr>
        <w:t xml:space="preserve">¶ </w:t>
      </w:r>
      <w:r w:rsidRPr="00264050">
        <w:rPr>
          <w:rStyle w:val="StyleBoldUnderline"/>
          <w:highlight w:val="green"/>
        </w:rPr>
        <w:t>being</w:t>
      </w:r>
      <w:r w:rsidRPr="00264050">
        <w:rPr>
          <w:rStyle w:val="StyleBoldUnderline"/>
        </w:rPr>
        <w:t xml:space="preserve">, however it is represented, </w:t>
      </w:r>
      <w:r w:rsidRPr="00264050">
        <w:rPr>
          <w:rStyle w:val="StyleBoldUnderline"/>
          <w:highlight w:val="green"/>
        </w:rPr>
        <w:t>constitutes a continuum, which</w:t>
      </w:r>
      <w:r w:rsidRPr="00264050">
        <w:rPr>
          <w:rStyle w:val="StyleBoldUnderline"/>
        </w:rPr>
        <w:t>, though</w:t>
      </w:r>
      <w:r w:rsidRPr="00264050">
        <w:rPr>
          <w:rStyle w:val="StyleBoldUnderline"/>
          <w:sz w:val="12"/>
        </w:rPr>
        <w:t xml:space="preserve">¶ </w:t>
      </w:r>
      <w:r w:rsidRPr="00264050">
        <w:rPr>
          <w:rStyle w:val="StyleBoldUnderline"/>
        </w:rPr>
        <w:t xml:space="preserve">unevenly developed at any historically specific moment, nevertheless </w:t>
      </w:r>
      <w:r w:rsidRPr="00264050">
        <w:rPr>
          <w:rStyle w:val="StyleBoldUnderline"/>
          <w:highlight w:val="green"/>
        </w:rPr>
        <w:t>traverses</w:t>
      </w:r>
      <w:r w:rsidRPr="00264050">
        <w:rPr>
          <w:rStyle w:val="StyleBoldUnderline"/>
          <w:sz w:val="12"/>
          <w:highlight w:val="green"/>
        </w:rPr>
        <w:t xml:space="preserve">¶ </w:t>
      </w:r>
      <w:r w:rsidRPr="00264050">
        <w:rPr>
          <w:rStyle w:val="StyleBoldUnderline"/>
          <w:highlight w:val="green"/>
        </w:rPr>
        <w:t xml:space="preserve">its </w:t>
      </w:r>
      <w:r w:rsidRPr="00264050">
        <w:rPr>
          <w:rStyle w:val="StyleBoldUnderline"/>
        </w:rPr>
        <w:t>indissolubly related “</w:t>
      </w:r>
      <w:r w:rsidRPr="00264050">
        <w:rPr>
          <w:rStyle w:val="StyleBoldUnderline"/>
          <w:highlight w:val="green"/>
        </w:rPr>
        <w:t>sites</w:t>
      </w:r>
      <w:r w:rsidRPr="00264050">
        <w:rPr>
          <w:rStyle w:val="StyleBoldUnderline"/>
        </w:rPr>
        <w:t>” from being as such and the epistemological</w:t>
      </w:r>
      <w:r w:rsidRPr="00264050">
        <w:rPr>
          <w:rStyle w:val="StyleBoldUnderline"/>
          <w:sz w:val="12"/>
        </w:rPr>
        <w:t xml:space="preserve">¶ </w:t>
      </w:r>
      <w:r w:rsidRPr="00264050">
        <w:rPr>
          <w:rStyle w:val="StyleBoldUnderline"/>
        </w:rPr>
        <w:t xml:space="preserve">subject through the </w:t>
      </w:r>
      <w:proofErr w:type="spellStart"/>
      <w:r w:rsidRPr="00264050">
        <w:rPr>
          <w:rStyle w:val="StyleBoldUnderline"/>
        </w:rPr>
        <w:t>ecos</w:t>
      </w:r>
      <w:proofErr w:type="spellEnd"/>
      <w:r w:rsidRPr="00264050">
        <w:rPr>
          <w:rStyle w:val="StyleBoldUnderline"/>
        </w:rPr>
        <w:t>, culture (including family, class, gender,</w:t>
      </w:r>
      <w:r w:rsidRPr="00264050">
        <w:rPr>
          <w:rStyle w:val="StyleBoldUnderline"/>
          <w:sz w:val="12"/>
        </w:rPr>
        <w:t xml:space="preserve">¶ </w:t>
      </w:r>
      <w:r w:rsidRPr="00264050">
        <w:rPr>
          <w:rStyle w:val="StyleBoldUnderline"/>
        </w:rPr>
        <w:t xml:space="preserve">and race), </w:t>
      </w:r>
      <w:r w:rsidRPr="00264050">
        <w:rPr>
          <w:rStyle w:val="StyleBoldUnderline"/>
          <w:highlight w:val="green"/>
        </w:rPr>
        <w:t xml:space="preserve">to </w:t>
      </w:r>
      <w:proofErr w:type="spellStart"/>
      <w:r w:rsidRPr="00264050">
        <w:rPr>
          <w:rStyle w:val="StyleBoldUnderline"/>
          <w:highlight w:val="green"/>
        </w:rPr>
        <w:t>sociopolitics</w:t>
      </w:r>
      <w:proofErr w:type="spellEnd"/>
      <w:r w:rsidRPr="00264050">
        <w:rPr>
          <w:rStyle w:val="StyleBoldUnderline"/>
        </w:rPr>
        <w:t xml:space="preserve"> (including the nation and the international or</w:t>
      </w:r>
      <w:r w:rsidRPr="00264050">
        <w:rPr>
          <w:rStyle w:val="StyleBoldUnderline"/>
          <w:sz w:val="12"/>
        </w:rPr>
        <w:t xml:space="preserve">¶ </w:t>
      </w:r>
      <w:r w:rsidRPr="00264050">
        <w:rPr>
          <w:rStyle w:val="StyleBoldUnderline"/>
        </w:rPr>
        <w:t>global sphere).</w:t>
      </w:r>
      <w:r w:rsidRPr="00264050">
        <w:t xml:space="preserve"> As a necessary result, </w:t>
      </w:r>
      <w:r w:rsidRPr="00264050">
        <w:rPr>
          <w:rStyle w:val="StyleBoldUnderline"/>
        </w:rPr>
        <w:t>it fails to perceive the emancipatory</w:t>
      </w:r>
      <w:r w:rsidRPr="00264050">
        <w:rPr>
          <w:rStyle w:val="StyleBoldUnderline"/>
          <w:sz w:val="12"/>
        </w:rPr>
        <w:t xml:space="preserve">¶ </w:t>
      </w:r>
      <w:r w:rsidRPr="00264050">
        <w:rPr>
          <w:rStyle w:val="StyleBoldUnderline"/>
        </w:rPr>
        <w:t>political potential inhering in the relay of “differences” released (decolonized</w:t>
      </w:r>
      <w:proofErr w:type="gramStart"/>
      <w:r w:rsidRPr="00264050">
        <w:rPr>
          <w:rStyle w:val="StyleBoldUnderline"/>
        </w:rPr>
        <w:t>)</w:t>
      </w:r>
      <w:r w:rsidRPr="00264050">
        <w:rPr>
          <w:rStyle w:val="StyleBoldUnderline"/>
          <w:sz w:val="12"/>
        </w:rPr>
        <w:t>¶</w:t>
      </w:r>
      <w:proofErr w:type="gramEnd"/>
      <w:r w:rsidRPr="00264050">
        <w:rPr>
          <w:rStyle w:val="StyleBoldUnderline"/>
          <w:sz w:val="12"/>
        </w:rPr>
        <w:t xml:space="preserve"> </w:t>
      </w:r>
      <w:r w:rsidRPr="00264050">
        <w:rPr>
          <w:rStyle w:val="StyleBoldUnderline"/>
        </w:rPr>
        <w:t>by an interrogation of the dominant Western culture’s disciplinary</w:t>
      </w:r>
      <w:r w:rsidRPr="00264050">
        <w:rPr>
          <w:rStyle w:val="StyleBoldUnderline"/>
          <w:sz w:val="12"/>
        </w:rPr>
        <w:t xml:space="preserve">¶ </w:t>
      </w:r>
      <w:r w:rsidRPr="00264050">
        <w:rPr>
          <w:rStyle w:val="StyleBoldUnderline"/>
        </w:rPr>
        <w:t>representation of being.</w:t>
      </w:r>
      <w:r w:rsidRPr="00264050">
        <w:t xml:space="preserve"> By this relay of positively potential differences </w:t>
      </w:r>
      <w:r w:rsidRPr="00264050">
        <w:rPr>
          <w:rStyle w:val="StyleBoldUnderline"/>
          <w:highlight w:val="green"/>
        </w:rPr>
        <w:t xml:space="preserve">I </w:t>
      </w:r>
      <w:r w:rsidRPr="00264050">
        <w:rPr>
          <w:rStyle w:val="StyleBoldUnderline"/>
        </w:rPr>
        <w:t>do</w:t>
      </w:r>
      <w:r w:rsidRPr="00264050">
        <w:rPr>
          <w:rStyle w:val="StyleBoldUnderline"/>
          <w:sz w:val="12"/>
        </w:rPr>
        <w:t xml:space="preserve">¶ </w:t>
      </w:r>
      <w:r w:rsidRPr="00264050">
        <w:rPr>
          <w:rStyle w:val="StyleBoldUnderline"/>
        </w:rPr>
        <w:t xml:space="preserve">not simply </w:t>
      </w:r>
      <w:r w:rsidRPr="00264050">
        <w:rPr>
          <w:rStyle w:val="StyleBoldUnderline"/>
          <w:highlight w:val="green"/>
        </w:rPr>
        <w:t>mean “the nothing</w:t>
      </w:r>
      <w:r w:rsidRPr="00264050">
        <w:rPr>
          <w:rStyle w:val="StyleBoldUnderline"/>
        </w:rPr>
        <w:t>”</w:t>
      </w:r>
      <w:r w:rsidRPr="00264050">
        <w:t xml:space="preserve"> (das </w:t>
      </w:r>
      <w:proofErr w:type="spellStart"/>
      <w:r w:rsidRPr="00264050">
        <w:t>Nichts</w:t>
      </w:r>
      <w:proofErr w:type="spellEnd"/>
      <w:r w:rsidRPr="00264050">
        <w:t xml:space="preserve">) or </w:t>
      </w:r>
      <w:r w:rsidRPr="00264050">
        <w:rPr>
          <w:rStyle w:val="StyleBoldUnderline"/>
        </w:rPr>
        <w:t xml:space="preserve">“the </w:t>
      </w:r>
      <w:r w:rsidRPr="00264050">
        <w:rPr>
          <w:rStyle w:val="StyleBoldUnderline"/>
          <w:highlight w:val="green"/>
        </w:rPr>
        <w:t>ontological difference</w:t>
      </w:r>
      <w:r w:rsidRPr="00264050">
        <w:rPr>
          <w:rStyle w:val="StyleBoldUnderline"/>
        </w:rPr>
        <w:t>”</w:t>
      </w:r>
      <w:r w:rsidRPr="00264050">
        <w:rPr>
          <w:rStyle w:val="StyleBoldUnderline"/>
          <w:sz w:val="12"/>
        </w:rPr>
        <w:t xml:space="preserve">¶ </w:t>
      </w:r>
      <w:r w:rsidRPr="00264050">
        <w:t xml:space="preserve">(Heidegger), </w:t>
      </w:r>
      <w:r w:rsidRPr="00264050">
        <w:rPr>
          <w:rStyle w:val="StyleBoldUnderline"/>
        </w:rPr>
        <w:t>“</w:t>
      </w:r>
      <w:r w:rsidRPr="00264050">
        <w:rPr>
          <w:rStyle w:val="StyleBoldUnderline"/>
          <w:highlight w:val="green"/>
        </w:rPr>
        <w:t>existence</w:t>
      </w:r>
      <w:r w:rsidRPr="00264050">
        <w:rPr>
          <w:rStyle w:val="StyleBoldUnderline"/>
        </w:rPr>
        <w:t>”</w:t>
      </w:r>
      <w:r w:rsidRPr="00264050">
        <w:t xml:space="preserve"> (Sartre), </w:t>
      </w:r>
      <w:r w:rsidRPr="00264050">
        <w:rPr>
          <w:rStyle w:val="StyleBoldUnderline"/>
        </w:rPr>
        <w:t>“</w:t>
      </w:r>
      <w:r w:rsidRPr="00264050">
        <w:rPr>
          <w:rStyle w:val="StyleBoldUnderline"/>
          <w:highlight w:val="green"/>
        </w:rPr>
        <w:t>the absolutely other</w:t>
      </w:r>
      <w:r w:rsidRPr="00264050">
        <w:rPr>
          <w:rStyle w:val="StyleBoldUnderline"/>
        </w:rPr>
        <w:t>”</w:t>
      </w:r>
      <w:r w:rsidRPr="00264050">
        <w:t xml:space="preserve"> (</w:t>
      </w:r>
      <w:proofErr w:type="spellStart"/>
      <w:r w:rsidRPr="00264050">
        <w:t>Levinas</w:t>
      </w:r>
      <w:proofErr w:type="spellEnd"/>
      <w:r w:rsidRPr="00264050">
        <w:t xml:space="preserve">), </w:t>
      </w:r>
      <w:r w:rsidRPr="00264050">
        <w:rPr>
          <w:rStyle w:val="StyleBoldUnderline"/>
        </w:rPr>
        <w:t>“</w:t>
      </w:r>
      <w:r w:rsidRPr="00264050">
        <w:rPr>
          <w:rStyle w:val="StyleBoldUnderline"/>
          <w:highlight w:val="green"/>
        </w:rPr>
        <w:t>the</w:t>
      </w:r>
      <w:r w:rsidRPr="00264050">
        <w:rPr>
          <w:rStyle w:val="StyleBoldUnderline"/>
          <w:sz w:val="12"/>
          <w:highlight w:val="green"/>
        </w:rPr>
        <w:t xml:space="preserve">¶ </w:t>
      </w:r>
      <w:proofErr w:type="spellStart"/>
      <w:r w:rsidRPr="00264050">
        <w:rPr>
          <w:rStyle w:val="StyleBoldUnderline"/>
        </w:rPr>
        <w:t>differance</w:t>
      </w:r>
      <w:proofErr w:type="spellEnd"/>
      <w:r w:rsidRPr="00264050">
        <w:rPr>
          <w:rStyle w:val="StyleBoldUnderline"/>
        </w:rPr>
        <w:t>” or “</w:t>
      </w:r>
      <w:r w:rsidRPr="00264050">
        <w:rPr>
          <w:rStyle w:val="StyleBoldUnderline"/>
          <w:highlight w:val="green"/>
        </w:rPr>
        <w:t>trace</w:t>
      </w:r>
      <w:r w:rsidRPr="00264050">
        <w:rPr>
          <w:rStyle w:val="StyleBoldUnderline"/>
        </w:rPr>
        <w:t>”</w:t>
      </w:r>
      <w:r w:rsidRPr="00264050">
        <w:t xml:space="preserve"> (Derrida), </w:t>
      </w:r>
      <w:r w:rsidRPr="00264050">
        <w:rPr>
          <w:rStyle w:val="StyleBoldUnderline"/>
        </w:rPr>
        <w:t>“</w:t>
      </w:r>
      <w:r w:rsidRPr="00264050">
        <w:rPr>
          <w:rStyle w:val="StyleBoldUnderline"/>
          <w:highlight w:val="green"/>
        </w:rPr>
        <w:t xml:space="preserve">the </w:t>
      </w:r>
      <w:proofErr w:type="spellStart"/>
      <w:r w:rsidRPr="00264050">
        <w:rPr>
          <w:rStyle w:val="StyleBoldUnderline"/>
          <w:highlight w:val="green"/>
        </w:rPr>
        <w:t>differend</w:t>
      </w:r>
      <w:proofErr w:type="spellEnd"/>
      <w:r w:rsidRPr="00264050">
        <w:rPr>
          <w:rStyle w:val="StyleBoldUnderline"/>
        </w:rPr>
        <w:t>”</w:t>
      </w:r>
      <w:r w:rsidRPr="00264050">
        <w:t xml:space="preserve"> (</w:t>
      </w:r>
      <w:proofErr w:type="spellStart"/>
      <w:r w:rsidRPr="00264050">
        <w:t>Lyotard</w:t>
      </w:r>
      <w:proofErr w:type="spellEnd"/>
      <w:r w:rsidRPr="00264050">
        <w:t xml:space="preserve">), </w:t>
      </w:r>
      <w:r w:rsidRPr="00264050">
        <w:rPr>
          <w:rStyle w:val="StyleBoldUnderline"/>
          <w:highlight w:val="green"/>
        </w:rPr>
        <w:t>the “invisible</w:t>
      </w:r>
      <w:r w:rsidRPr="00264050">
        <w:rPr>
          <w:rStyle w:val="StyleBoldUnderline"/>
        </w:rPr>
        <w:t>”</w:t>
      </w:r>
      <w:r w:rsidRPr="00264050">
        <w:rPr>
          <w:rStyle w:val="StyleBoldUnderline"/>
          <w:sz w:val="12"/>
        </w:rPr>
        <w:t xml:space="preserve">¶ </w:t>
      </w:r>
      <w:r w:rsidRPr="00264050">
        <w:rPr>
          <w:rStyle w:val="StyleBoldUnderline"/>
        </w:rPr>
        <w:t>or “absent cause”</w:t>
      </w:r>
      <w:r w:rsidRPr="00264050">
        <w:t xml:space="preserve"> (</w:t>
      </w:r>
      <w:proofErr w:type="spellStart"/>
      <w:r w:rsidRPr="00264050">
        <w:t>Althusser</w:t>
      </w:r>
      <w:proofErr w:type="spellEnd"/>
      <w:r w:rsidRPr="00264050">
        <w:t xml:space="preserve">) </w:t>
      </w:r>
      <w:r w:rsidRPr="00264050">
        <w:rPr>
          <w:rStyle w:val="StyleBoldUnderline"/>
        </w:rPr>
        <w:t>that belong contradictorily to and haunt</w:t>
      </w:r>
      <w:r w:rsidRPr="00264050">
        <w:rPr>
          <w:rStyle w:val="StyleBoldUnderline"/>
          <w:sz w:val="12"/>
        </w:rPr>
        <w:t xml:space="preserve">¶ </w:t>
      </w:r>
      <w:r w:rsidRPr="00264050">
        <w:rPr>
          <w:rStyle w:val="StyleBoldUnderline"/>
        </w:rPr>
        <w:t>“white”/totalitarian metaphysical thinking</w:t>
      </w:r>
      <w:r w:rsidRPr="00264050">
        <w:t xml:space="preserve">.36 </w:t>
      </w:r>
      <w:r w:rsidRPr="00264050">
        <w:rPr>
          <w:rStyle w:val="StyleBoldUnderline"/>
        </w:rPr>
        <w:t>I also mean “</w:t>
      </w:r>
      <w:r w:rsidRPr="00264050">
        <w:rPr>
          <w:rStyle w:val="StyleBoldUnderline"/>
          <w:highlight w:val="green"/>
        </w:rPr>
        <w:t>the pariah</w:t>
      </w:r>
      <w:r w:rsidRPr="00264050">
        <w:rPr>
          <w:rStyle w:val="StyleBoldUnderline"/>
        </w:rPr>
        <w:t>”</w:t>
      </w:r>
      <w:r w:rsidRPr="00264050">
        <w:rPr>
          <w:rStyle w:val="StyleBoldUnderline"/>
          <w:sz w:val="12"/>
        </w:rPr>
        <w:t xml:space="preserve">¶ </w:t>
      </w:r>
      <w:r w:rsidRPr="00264050">
        <w:t xml:space="preserve">(Arendt), </w:t>
      </w:r>
      <w:r w:rsidRPr="00264050">
        <w:rPr>
          <w:rStyle w:val="StyleBoldUnderline"/>
        </w:rPr>
        <w:t>“</w:t>
      </w:r>
      <w:r w:rsidRPr="00264050">
        <w:rPr>
          <w:rStyle w:val="StyleBoldUnderline"/>
          <w:highlight w:val="green"/>
        </w:rPr>
        <w:t>the nomad</w:t>
      </w:r>
      <w:r w:rsidRPr="00264050">
        <w:rPr>
          <w:rStyle w:val="StyleBoldUnderline"/>
        </w:rPr>
        <w:t>”</w:t>
      </w:r>
      <w:r w:rsidRPr="00264050">
        <w:t xml:space="preserve"> (</w:t>
      </w:r>
      <w:proofErr w:type="spellStart"/>
      <w:r w:rsidRPr="00264050">
        <w:t>Deleuze</w:t>
      </w:r>
      <w:proofErr w:type="spellEnd"/>
      <w:r w:rsidRPr="00264050">
        <w:t xml:space="preserve"> and </w:t>
      </w:r>
      <w:proofErr w:type="spellStart"/>
      <w:r w:rsidRPr="00264050">
        <w:t>Guattari</w:t>
      </w:r>
      <w:proofErr w:type="spellEnd"/>
      <w:r w:rsidRPr="00264050">
        <w:t xml:space="preserve">), </w:t>
      </w:r>
      <w:r w:rsidRPr="00264050">
        <w:rPr>
          <w:rStyle w:val="StyleBoldUnderline"/>
        </w:rPr>
        <w:t>“</w:t>
      </w:r>
      <w:r w:rsidRPr="00264050">
        <w:rPr>
          <w:rStyle w:val="StyleBoldUnderline"/>
          <w:highlight w:val="green"/>
        </w:rPr>
        <w:t>the hybrid</w:t>
      </w:r>
      <w:r w:rsidRPr="00264050">
        <w:rPr>
          <w:rStyle w:val="StyleBoldUnderline"/>
        </w:rPr>
        <w:t>” or “the minus</w:t>
      </w:r>
      <w:r w:rsidRPr="00264050">
        <w:rPr>
          <w:rStyle w:val="StyleBoldUnderline"/>
          <w:sz w:val="12"/>
        </w:rPr>
        <w:t xml:space="preserve">¶ </w:t>
      </w:r>
      <w:r w:rsidRPr="00264050">
        <w:rPr>
          <w:rStyle w:val="StyleBoldUnderline"/>
        </w:rPr>
        <w:t>in the origin”</w:t>
      </w:r>
      <w:r w:rsidRPr="00264050">
        <w:t xml:space="preserve"> (</w:t>
      </w:r>
      <w:proofErr w:type="spellStart"/>
      <w:r w:rsidRPr="00264050">
        <w:t>Bhabha</w:t>
      </w:r>
      <w:proofErr w:type="spellEnd"/>
      <w:r w:rsidRPr="00264050">
        <w:t xml:space="preserve">), </w:t>
      </w:r>
      <w:r w:rsidRPr="00264050">
        <w:rPr>
          <w:rStyle w:val="StyleBoldUnderline"/>
        </w:rPr>
        <w:t>“</w:t>
      </w:r>
      <w:r w:rsidRPr="00264050">
        <w:rPr>
          <w:rStyle w:val="StyleBoldUnderline"/>
          <w:highlight w:val="green"/>
        </w:rPr>
        <w:t>the nonbeings</w:t>
      </w:r>
      <w:r w:rsidRPr="00264050">
        <w:rPr>
          <w:rStyle w:val="StyleBoldUnderline"/>
        </w:rPr>
        <w:t>”</w:t>
      </w:r>
      <w:r w:rsidRPr="00264050">
        <w:t xml:space="preserve"> (</w:t>
      </w:r>
      <w:proofErr w:type="spellStart"/>
      <w:r w:rsidRPr="00264050">
        <w:t>Dussel</w:t>
      </w:r>
      <w:proofErr w:type="spellEnd"/>
      <w:r w:rsidRPr="00264050">
        <w:t xml:space="preserve">), </w:t>
      </w:r>
      <w:r w:rsidRPr="00264050">
        <w:rPr>
          <w:rStyle w:val="StyleBoldUnderline"/>
          <w:highlight w:val="green"/>
        </w:rPr>
        <w:t>the subaltern</w:t>
      </w:r>
      <w:r w:rsidRPr="00264050">
        <w:t xml:space="preserve"> (</w:t>
      </w:r>
      <w:proofErr w:type="spellStart"/>
      <w:r w:rsidRPr="00264050">
        <w:t>Guha</w:t>
      </w:r>
      <w:proofErr w:type="spellEnd"/>
      <w:r w:rsidRPr="00264050">
        <w:t>),</w:t>
      </w:r>
      <w:r w:rsidRPr="00264050">
        <w:rPr>
          <w:sz w:val="12"/>
        </w:rPr>
        <w:t xml:space="preserve">¶ </w:t>
      </w:r>
      <w:r w:rsidRPr="00264050">
        <w:rPr>
          <w:rStyle w:val="StyleBoldUnderline"/>
        </w:rPr>
        <w:t>“</w:t>
      </w:r>
      <w:r w:rsidRPr="00264050">
        <w:rPr>
          <w:rStyle w:val="StyleBoldUnderline"/>
          <w:highlight w:val="green"/>
        </w:rPr>
        <w:t xml:space="preserve">the </w:t>
      </w:r>
      <w:proofErr w:type="spellStart"/>
      <w:r w:rsidRPr="00264050">
        <w:rPr>
          <w:rStyle w:val="StyleBoldUnderline"/>
          <w:highlight w:val="green"/>
        </w:rPr>
        <w:t>emigré</w:t>
      </w:r>
      <w:proofErr w:type="spellEnd"/>
      <w:r w:rsidRPr="00264050">
        <w:rPr>
          <w:rStyle w:val="StyleBoldUnderline"/>
        </w:rPr>
        <w:t>”</w:t>
      </w:r>
      <w:r w:rsidRPr="00264050">
        <w:t xml:space="preserve"> (Said), </w:t>
      </w:r>
      <w:r w:rsidRPr="00264050">
        <w:rPr>
          <w:rStyle w:val="StyleBoldUnderline"/>
        </w:rPr>
        <w:t>“</w:t>
      </w:r>
      <w:r w:rsidRPr="00264050">
        <w:rPr>
          <w:rStyle w:val="StyleBoldUnderline"/>
          <w:highlight w:val="green"/>
        </w:rPr>
        <w:t>the denizen</w:t>
      </w:r>
      <w:r w:rsidRPr="00264050">
        <w:rPr>
          <w:rStyle w:val="StyleBoldUnderline"/>
        </w:rPr>
        <w:t>”</w:t>
      </w:r>
      <w:r w:rsidRPr="00264050">
        <w:t xml:space="preserve"> (</w:t>
      </w:r>
      <w:proofErr w:type="spellStart"/>
      <w:r w:rsidRPr="00264050">
        <w:t>Hammar</w:t>
      </w:r>
      <w:proofErr w:type="spellEnd"/>
      <w:r w:rsidRPr="00264050">
        <w:t xml:space="preserve">), </w:t>
      </w:r>
      <w:r w:rsidRPr="00264050">
        <w:rPr>
          <w:rStyle w:val="StyleBoldUnderline"/>
        </w:rPr>
        <w:t>“</w:t>
      </w:r>
      <w:r w:rsidRPr="00264050">
        <w:rPr>
          <w:rStyle w:val="StyleBoldUnderline"/>
          <w:highlight w:val="green"/>
        </w:rPr>
        <w:t>the refugee</w:t>
      </w:r>
      <w:r w:rsidRPr="00264050">
        <w:rPr>
          <w:rStyle w:val="StyleBoldUnderline"/>
        </w:rPr>
        <w:t>”</w:t>
      </w:r>
      <w:r w:rsidRPr="00264050">
        <w:t xml:space="preserve"> (</w:t>
      </w:r>
      <w:proofErr w:type="spellStart"/>
      <w:r w:rsidRPr="00264050">
        <w:t>Agamben</w:t>
      </w:r>
      <w:proofErr w:type="spellEnd"/>
      <w:r w:rsidRPr="00264050">
        <w:t>),</w:t>
      </w:r>
      <w:r w:rsidRPr="00264050">
        <w:rPr>
          <w:sz w:val="12"/>
        </w:rPr>
        <w:t xml:space="preserve">¶ </w:t>
      </w:r>
      <w:r w:rsidRPr="00264050">
        <w:rPr>
          <w:rStyle w:val="StyleBoldUnderline"/>
        </w:rPr>
        <w:t>“</w:t>
      </w:r>
      <w:r w:rsidRPr="00264050">
        <w:rPr>
          <w:rStyle w:val="StyleBoldUnderline"/>
          <w:highlight w:val="green"/>
        </w:rPr>
        <w:t>the queer</w:t>
      </w:r>
      <w:r w:rsidRPr="00264050">
        <w:rPr>
          <w:rStyle w:val="StyleBoldUnderline"/>
        </w:rPr>
        <w:t>”</w:t>
      </w:r>
      <w:r w:rsidRPr="00264050">
        <w:t xml:space="preserve"> (Sedgwick, Butler, Warner), </w:t>
      </w:r>
      <w:r w:rsidRPr="00264050">
        <w:rPr>
          <w:rStyle w:val="StyleBoldUnderline"/>
        </w:rPr>
        <w:t>“</w:t>
      </w:r>
      <w:r w:rsidRPr="00264050">
        <w:rPr>
          <w:rStyle w:val="StyleBoldUnderline"/>
          <w:highlight w:val="green"/>
        </w:rPr>
        <w:t>the multitude</w:t>
      </w:r>
      <w:r w:rsidRPr="00264050">
        <w:rPr>
          <w:rStyle w:val="StyleBoldUnderline"/>
        </w:rPr>
        <w:t>”</w:t>
      </w:r>
      <w:r w:rsidRPr="00264050">
        <w:t xml:space="preserve"> (</w:t>
      </w:r>
      <w:proofErr w:type="spellStart"/>
      <w:r w:rsidRPr="00264050">
        <w:t>Negri</w:t>
      </w:r>
      <w:proofErr w:type="spellEnd"/>
      <w:r w:rsidRPr="00264050">
        <w:t xml:space="preserve"> and</w:t>
      </w:r>
      <w:r w:rsidRPr="00264050">
        <w:rPr>
          <w:sz w:val="12"/>
        </w:rPr>
        <w:t xml:space="preserve">¶ </w:t>
      </w:r>
      <w:proofErr w:type="spellStart"/>
      <w:r w:rsidRPr="00264050">
        <w:t>Hardt</w:t>
      </w:r>
      <w:proofErr w:type="spellEnd"/>
      <w:r w:rsidRPr="00264050">
        <w:t xml:space="preserve">),37 </w:t>
      </w:r>
      <w:r w:rsidRPr="00264050">
        <w:rPr>
          <w:rStyle w:val="StyleBoldUnderline"/>
          <w:highlight w:val="green"/>
        </w:rPr>
        <w:t>and</w:t>
      </w:r>
      <w:r w:rsidRPr="00264050">
        <w:t>, to point to the otherwise unlikely affiliation of these international</w:t>
      </w:r>
      <w:r w:rsidRPr="00264050">
        <w:rPr>
          <w:sz w:val="12"/>
        </w:rPr>
        <w:t xml:space="preserve">¶ </w:t>
      </w:r>
      <w:proofErr w:type="spellStart"/>
      <w:r w:rsidRPr="00264050">
        <w:t>post“colonial</w:t>
      </w:r>
      <w:proofErr w:type="spellEnd"/>
      <w:r w:rsidRPr="00264050">
        <w:t xml:space="preserve">” thinkers with a certain strain of </w:t>
      </w:r>
      <w:proofErr w:type="spellStart"/>
      <w:r w:rsidRPr="00264050">
        <w:t>post“modern</w:t>
      </w:r>
      <w:proofErr w:type="spellEnd"/>
      <w:r w:rsidRPr="00264050">
        <w:t>”</w:t>
      </w:r>
      <w:r w:rsidRPr="00264050">
        <w:rPr>
          <w:sz w:val="12"/>
        </w:rPr>
        <w:t xml:space="preserve">¶ </w:t>
      </w:r>
      <w:r w:rsidRPr="00264050">
        <w:t xml:space="preserve">black American literature, </w:t>
      </w:r>
      <w:r w:rsidRPr="00264050">
        <w:rPr>
          <w:rStyle w:val="StyleBoldUnderline"/>
        </w:rPr>
        <w:t>“</w:t>
      </w:r>
      <w:r w:rsidRPr="00264050">
        <w:rPr>
          <w:rStyle w:val="StyleBoldUnderline"/>
          <w:highlight w:val="green"/>
        </w:rPr>
        <w:t>the darkness</w:t>
      </w:r>
      <w:r w:rsidRPr="00264050">
        <w:rPr>
          <w:rStyle w:val="StyleBoldUnderline"/>
        </w:rPr>
        <w:t>”</w:t>
      </w:r>
      <w:r w:rsidRPr="00264050">
        <w:t xml:space="preserve"> (Morrison) </w:t>
      </w:r>
      <w:r w:rsidRPr="00264050">
        <w:rPr>
          <w:rStyle w:val="StyleBoldUnderline"/>
          <w:highlight w:val="green"/>
        </w:rPr>
        <w:t>that</w:t>
      </w:r>
      <w:r w:rsidRPr="00264050">
        <w:t xml:space="preserve"> belong contradictorily</w:t>
      </w:r>
      <w:r w:rsidRPr="00264050">
        <w:rPr>
          <w:sz w:val="12"/>
        </w:rPr>
        <w:t xml:space="preserve">¶ </w:t>
      </w:r>
      <w:r w:rsidRPr="00264050">
        <w:t xml:space="preserve">to and </w:t>
      </w:r>
      <w:r w:rsidRPr="00264050">
        <w:rPr>
          <w:rStyle w:val="StyleBoldUnderline"/>
          <w:highlight w:val="green"/>
        </w:rPr>
        <w:t>haunt</w:t>
      </w:r>
      <w:r w:rsidRPr="00264050">
        <w:rPr>
          <w:rStyle w:val="StyleBoldUnderline"/>
        </w:rPr>
        <w:t xml:space="preserve"> “white”/</w:t>
      </w:r>
      <w:r w:rsidRPr="00264050">
        <w:rPr>
          <w:rStyle w:val="StyleBoldUnderline"/>
          <w:highlight w:val="green"/>
        </w:rPr>
        <w:t>imperial</w:t>
      </w:r>
      <w:r w:rsidRPr="00264050">
        <w:rPr>
          <w:rStyle w:val="StyleBoldUnderline"/>
        </w:rPr>
        <w:t xml:space="preserve"> culture </w:t>
      </w:r>
      <w:r w:rsidRPr="00264050">
        <w:rPr>
          <w:rStyle w:val="StyleBoldUnderline"/>
          <w:highlight w:val="green"/>
        </w:rPr>
        <w:t>politics</w:t>
      </w:r>
      <w:r w:rsidRPr="00264050">
        <w:t>:</w:t>
      </w:r>
      <w:r w:rsidRPr="00264050">
        <w:rPr>
          <w:sz w:val="12"/>
        </w:rPr>
        <w:t xml:space="preserve">¶ </w:t>
      </w:r>
      <w:r w:rsidRPr="00264050">
        <w:t xml:space="preserve">The </w:t>
      </w:r>
      <w:r w:rsidRPr="00264050">
        <w:rPr>
          <w:rStyle w:val="StyleBoldUnderline"/>
        </w:rPr>
        <w:t>images of impenetrable whiteness need contextualizing to</w:t>
      </w:r>
      <w:r w:rsidRPr="00264050">
        <w:rPr>
          <w:rStyle w:val="StyleBoldUnderline"/>
          <w:sz w:val="12"/>
        </w:rPr>
        <w:t xml:space="preserve">¶ </w:t>
      </w:r>
      <w:r w:rsidRPr="00264050">
        <w:rPr>
          <w:rStyle w:val="StyleBoldUnderline"/>
        </w:rPr>
        <w:t>explain their extraordinary power, pattern, and consistency</w:t>
      </w:r>
      <w:r w:rsidRPr="00264050">
        <w:t>. Because</w:t>
      </w:r>
      <w:r w:rsidRPr="00264050">
        <w:rPr>
          <w:sz w:val="12"/>
        </w:rPr>
        <w:t xml:space="preserve">¶ </w:t>
      </w:r>
      <w:r w:rsidRPr="00264050">
        <w:t>they appear almost always in conjunction with representations</w:t>
      </w:r>
      <w:r w:rsidRPr="00264050">
        <w:rPr>
          <w:sz w:val="12"/>
        </w:rPr>
        <w:t xml:space="preserve">¶ </w:t>
      </w:r>
      <w:r w:rsidRPr="00264050">
        <w:t>of black or Africanist people who are dead, impotent, or</w:t>
      </w:r>
      <w:r w:rsidRPr="00264050">
        <w:rPr>
          <w:sz w:val="12"/>
        </w:rPr>
        <w:t xml:space="preserve">¶ </w:t>
      </w:r>
      <w:r w:rsidRPr="00264050">
        <w:t xml:space="preserve">under complete control, these </w:t>
      </w:r>
      <w:r w:rsidRPr="00264050">
        <w:rPr>
          <w:rStyle w:val="StyleBoldUnderline"/>
        </w:rPr>
        <w:t>images of blinding whiteness seem</w:t>
      </w:r>
      <w:r w:rsidRPr="00264050">
        <w:rPr>
          <w:rStyle w:val="StyleBoldUnderline"/>
          <w:sz w:val="12"/>
        </w:rPr>
        <w:t xml:space="preserve">¶ </w:t>
      </w:r>
      <w:r w:rsidRPr="00264050">
        <w:rPr>
          <w:rStyle w:val="StyleBoldUnderline"/>
        </w:rPr>
        <w:t>to function as both antidote for meditation on the shadow that is</w:t>
      </w:r>
      <w:r w:rsidRPr="00264050">
        <w:rPr>
          <w:rStyle w:val="StyleBoldUnderline"/>
          <w:sz w:val="12"/>
        </w:rPr>
        <w:t xml:space="preserve">¶ </w:t>
      </w:r>
      <w:r w:rsidRPr="00264050">
        <w:rPr>
          <w:rStyle w:val="StyleBoldUnderline"/>
        </w:rPr>
        <w:t>the companion to this whiteness—a dark and abiding presence</w:t>
      </w:r>
      <w:r w:rsidRPr="00264050">
        <w:rPr>
          <w:rStyle w:val="StyleBoldUnderline"/>
          <w:sz w:val="12"/>
        </w:rPr>
        <w:t xml:space="preserve">¶ </w:t>
      </w:r>
      <w:r w:rsidRPr="00264050">
        <w:rPr>
          <w:rStyle w:val="StyleBoldUnderline"/>
        </w:rPr>
        <w:t>that moves the hearts and texts of American literature with fear</w:t>
      </w:r>
      <w:r w:rsidRPr="00264050">
        <w:rPr>
          <w:rStyle w:val="StyleBoldUnderline"/>
          <w:sz w:val="12"/>
        </w:rPr>
        <w:t xml:space="preserve">¶ </w:t>
      </w:r>
      <w:r w:rsidRPr="00264050">
        <w:rPr>
          <w:rStyle w:val="StyleBoldUnderline"/>
        </w:rPr>
        <w:t xml:space="preserve">and longing. </w:t>
      </w:r>
      <w:r w:rsidRPr="00264050">
        <w:rPr>
          <w:rStyle w:val="StyleBoldUnderline"/>
          <w:highlight w:val="green"/>
        </w:rPr>
        <w:t>This haunting</w:t>
      </w:r>
      <w:r w:rsidRPr="00264050">
        <w:rPr>
          <w:rStyle w:val="StyleBoldUnderline"/>
        </w:rPr>
        <w:t>, a darkness from which our early literature</w:t>
      </w:r>
      <w:r w:rsidRPr="00264050">
        <w:rPr>
          <w:rStyle w:val="StyleBoldUnderline"/>
          <w:sz w:val="12"/>
        </w:rPr>
        <w:t xml:space="preserve">¶ </w:t>
      </w:r>
      <w:r w:rsidRPr="00264050">
        <w:rPr>
          <w:rStyle w:val="StyleBoldUnderline"/>
        </w:rPr>
        <w:t xml:space="preserve">seemed unable to extricate itself, </w:t>
      </w:r>
      <w:r w:rsidRPr="00264050">
        <w:rPr>
          <w:rStyle w:val="StyleBoldUnderline"/>
          <w:highlight w:val="green"/>
        </w:rPr>
        <w:t>suggests the complex</w:t>
      </w:r>
      <w:r w:rsidRPr="00264050">
        <w:rPr>
          <w:rStyle w:val="StyleBoldUnderline"/>
          <w:sz w:val="12"/>
          <w:highlight w:val="green"/>
        </w:rPr>
        <w:t xml:space="preserve">¶ </w:t>
      </w:r>
      <w:r w:rsidRPr="00264050">
        <w:rPr>
          <w:rStyle w:val="StyleBoldUnderline"/>
          <w:highlight w:val="green"/>
        </w:rPr>
        <w:t>and contradictory situation</w:t>
      </w:r>
      <w:r w:rsidRPr="00264050">
        <w:rPr>
          <w:rStyle w:val="StyleBoldUnderline"/>
        </w:rPr>
        <w:t xml:space="preserve"> in which American </w:t>
      </w:r>
      <w:r w:rsidRPr="00264050">
        <w:rPr>
          <w:rStyle w:val="StyleBoldUnderline"/>
          <w:highlight w:val="green"/>
        </w:rPr>
        <w:t>writers found</w:t>
      </w:r>
      <w:r w:rsidRPr="00264050">
        <w:rPr>
          <w:rStyle w:val="StyleBoldUnderline"/>
          <w:sz w:val="12"/>
          <w:highlight w:val="green"/>
        </w:rPr>
        <w:t xml:space="preserve">¶ </w:t>
      </w:r>
      <w:r w:rsidRPr="00264050">
        <w:rPr>
          <w:rStyle w:val="StyleBoldUnderline"/>
          <w:highlight w:val="green"/>
        </w:rPr>
        <w:t>themselves</w:t>
      </w:r>
      <w:r w:rsidRPr="00264050">
        <w:rPr>
          <w:rStyle w:val="StyleBoldUnderline"/>
        </w:rPr>
        <w:t xml:space="preserve"> during the formative years of the nation’s literature</w:t>
      </w:r>
      <w:r w:rsidRPr="00264050">
        <w:t>.38</w:t>
      </w:r>
      <w:r w:rsidRPr="00264050">
        <w:rPr>
          <w:sz w:val="12"/>
        </w:rPr>
        <w:t xml:space="preserve">¶ </w:t>
      </w:r>
      <w:r w:rsidRPr="00264050">
        <w:t xml:space="preserve">In this chapter, </w:t>
      </w:r>
      <w:r w:rsidRPr="00264050">
        <w:rPr>
          <w:rStyle w:val="StyleBoldUnderline"/>
          <w:highlight w:val="green"/>
        </w:rPr>
        <w:t xml:space="preserve">I have </w:t>
      </w:r>
      <w:proofErr w:type="spellStart"/>
      <w:r w:rsidRPr="00264050">
        <w:rPr>
          <w:rStyle w:val="StyleBoldUnderline"/>
          <w:highlight w:val="green"/>
        </w:rPr>
        <w:t>overdetermined</w:t>
      </w:r>
      <w:proofErr w:type="spellEnd"/>
      <w:r w:rsidRPr="00264050">
        <w:rPr>
          <w:rStyle w:val="StyleBoldUnderline"/>
          <w:highlight w:val="green"/>
        </w:rPr>
        <w:t xml:space="preserve"> the ontological</w:t>
      </w:r>
      <w:r w:rsidRPr="00264050">
        <w:rPr>
          <w:rStyle w:val="StyleBoldUnderline"/>
        </w:rPr>
        <w:t xml:space="preserve"> perspective </w:t>
      </w:r>
      <w:r w:rsidRPr="00264050">
        <w:rPr>
          <w:rStyle w:val="StyleBoldUnderline"/>
          <w:highlight w:val="green"/>
        </w:rPr>
        <w:t>of</w:t>
      </w:r>
      <w:r w:rsidRPr="00264050">
        <w:rPr>
          <w:rStyle w:val="StyleBoldUnderline"/>
          <w:sz w:val="12"/>
          <w:highlight w:val="green"/>
        </w:rPr>
        <w:t xml:space="preserve">¶ </w:t>
      </w:r>
      <w:r w:rsidRPr="00264050">
        <w:rPr>
          <w:rStyle w:val="StyleBoldUnderline"/>
          <w:highlight w:val="green"/>
        </w:rPr>
        <w:t>the</w:t>
      </w:r>
      <w:r w:rsidRPr="00264050">
        <w:rPr>
          <w:rStyle w:val="StyleBoldUnderline"/>
        </w:rPr>
        <w:t xml:space="preserve"> </w:t>
      </w:r>
      <w:proofErr w:type="spellStart"/>
      <w:r w:rsidRPr="00264050">
        <w:rPr>
          <w:rStyle w:val="StyleBoldUnderline"/>
        </w:rPr>
        <w:t>Abgeschiedene</w:t>
      </w:r>
      <w:proofErr w:type="spellEnd"/>
      <w:r w:rsidRPr="00264050">
        <w:rPr>
          <w:rStyle w:val="StyleBoldUnderline"/>
        </w:rPr>
        <w:t xml:space="preserve">, </w:t>
      </w:r>
      <w:r w:rsidRPr="00264050">
        <w:rPr>
          <w:rStyle w:val="StyleBoldUnderline"/>
          <w:highlight w:val="green"/>
        </w:rPr>
        <w:t>the errant thinker in the interregnum</w:t>
      </w:r>
      <w:r w:rsidRPr="00264050">
        <w:rPr>
          <w:rStyle w:val="StyleBoldUnderline"/>
        </w:rPr>
        <w:t xml:space="preserve"> who would think</w:t>
      </w:r>
      <w:r w:rsidRPr="00264050">
        <w:rPr>
          <w:rStyle w:val="StyleBoldUnderline"/>
          <w:sz w:val="12"/>
        </w:rPr>
        <w:t xml:space="preserve">¶ </w:t>
      </w:r>
      <w:r w:rsidRPr="00264050">
        <w:rPr>
          <w:rStyle w:val="StyleBoldUnderline"/>
        </w:rPr>
        <w:t>the spectral “nothing” that a triumphant empirical science “wishes to</w:t>
      </w:r>
      <w:r w:rsidRPr="00264050">
        <w:rPr>
          <w:rStyle w:val="StyleBoldUnderline"/>
          <w:sz w:val="12"/>
        </w:rPr>
        <w:t xml:space="preserve">¶ </w:t>
      </w:r>
      <w:r w:rsidRPr="00264050">
        <w:rPr>
          <w:rStyle w:val="StyleBoldUnderline"/>
        </w:rPr>
        <w:t>know nothing” about</w:t>
      </w:r>
      <w:r w:rsidRPr="00264050">
        <w:t xml:space="preserve">,39 </w:t>
      </w:r>
      <w:r w:rsidRPr="00264050">
        <w:rPr>
          <w:rStyle w:val="StyleBoldUnderline"/>
        </w:rPr>
        <w:t>not simply, however, for the sake of rethinking</w:t>
      </w:r>
      <w:r w:rsidRPr="00264050">
        <w:rPr>
          <w:rStyle w:val="StyleBoldUnderline"/>
          <w:sz w:val="12"/>
        </w:rPr>
        <w:t xml:space="preserve">¶ </w:t>
      </w:r>
      <w:r w:rsidRPr="00264050">
        <w:rPr>
          <w:rStyle w:val="StyleBoldUnderline"/>
        </w:rPr>
        <w:t>the question of being as such, but also to instigate a rethinking of the uneven</w:t>
      </w:r>
      <w:r w:rsidRPr="00264050">
        <w:rPr>
          <w:rStyle w:val="StyleBoldUnderline"/>
          <w:sz w:val="12"/>
        </w:rPr>
        <w:t xml:space="preserve">¶ </w:t>
      </w:r>
      <w:r w:rsidRPr="00264050">
        <w:rPr>
          <w:rStyle w:val="StyleBoldUnderline"/>
        </w:rPr>
        <w:t>relay of practical historical imperatives precipitated by the post-Cold</w:t>
      </w:r>
      <w:r w:rsidRPr="00264050">
        <w:rPr>
          <w:rStyle w:val="StyleBoldUnderline"/>
          <w:sz w:val="12"/>
        </w:rPr>
        <w:t xml:space="preserve">¶ </w:t>
      </w:r>
      <w:r w:rsidRPr="00264050">
        <w:rPr>
          <w:rStyle w:val="StyleBoldUnderline"/>
        </w:rPr>
        <w:t xml:space="preserve">War occasion. My purpose, in other words, has been </w:t>
      </w:r>
      <w:r w:rsidRPr="00264050">
        <w:rPr>
          <w:rStyle w:val="StyleBoldUnderline"/>
          <w:highlight w:val="green"/>
        </w:rPr>
        <w:t>to make visible</w:t>
      </w:r>
      <w:r w:rsidRPr="00264050">
        <w:rPr>
          <w:rStyle w:val="StyleBoldUnderline"/>
        </w:rPr>
        <w:t xml:space="preserve"> and</w:t>
      </w:r>
      <w:r w:rsidRPr="00264050">
        <w:rPr>
          <w:rStyle w:val="StyleBoldUnderline"/>
          <w:sz w:val="12"/>
        </w:rPr>
        <w:t xml:space="preserve">¶ </w:t>
      </w:r>
      <w:r w:rsidRPr="00264050">
        <w:rPr>
          <w:rStyle w:val="StyleBoldUnderline"/>
        </w:rPr>
        <w:t xml:space="preserve">operational </w:t>
      </w:r>
      <w:r w:rsidRPr="00264050">
        <w:rPr>
          <w:rStyle w:val="StyleBoldUnderline"/>
          <w:highlight w:val="green"/>
        </w:rPr>
        <w:t xml:space="preserve">the </w:t>
      </w:r>
      <w:r w:rsidRPr="00264050">
        <w:rPr>
          <w:rStyle w:val="StyleBoldUnderline"/>
        </w:rPr>
        <w:t xml:space="preserve">substantial and increasingly complex </w:t>
      </w:r>
      <w:r w:rsidRPr="00264050">
        <w:rPr>
          <w:rStyle w:val="StyleBoldUnderline"/>
        </w:rPr>
        <w:lastRenderedPageBreak/>
        <w:t xml:space="preserve">practical </w:t>
      </w:r>
      <w:r w:rsidRPr="00264050">
        <w:rPr>
          <w:rStyle w:val="StyleBoldUnderline"/>
          <w:highlight w:val="green"/>
        </w:rPr>
        <w:t>role</w:t>
      </w:r>
      <w:r w:rsidRPr="00264050">
        <w:rPr>
          <w:rStyle w:val="StyleBoldUnderline"/>
        </w:rPr>
        <w:t xml:space="preserve"> that</w:t>
      </w:r>
      <w:r w:rsidRPr="00264050">
        <w:rPr>
          <w:rStyle w:val="StyleBoldUnderline"/>
          <w:sz w:val="12"/>
        </w:rPr>
        <w:t xml:space="preserve">¶ </w:t>
      </w:r>
      <w:r w:rsidRPr="00264050">
        <w:rPr>
          <w:rStyle w:val="StyleBoldUnderline"/>
          <w:highlight w:val="green"/>
        </w:rPr>
        <w:t>ontological representation has played</w:t>
      </w:r>
      <w:r w:rsidRPr="00264050">
        <w:rPr>
          <w:rStyle w:val="StyleBoldUnderline"/>
        </w:rPr>
        <w:t xml:space="preserve"> and continues to play </w:t>
      </w:r>
      <w:r w:rsidRPr="00264050">
        <w:rPr>
          <w:rStyle w:val="StyleBoldUnderline"/>
          <w:highlight w:val="green"/>
        </w:rPr>
        <w:t>in the West’s</w:t>
      </w:r>
      <w:r w:rsidRPr="00264050">
        <w:rPr>
          <w:rStyle w:val="StyleBoldUnderline"/>
          <w:sz w:val="12"/>
        </w:rPr>
        <w:t xml:space="preserve">¶ </w:t>
      </w:r>
      <w:r w:rsidRPr="00264050">
        <w:rPr>
          <w:rStyle w:val="StyleBoldUnderline"/>
        </w:rPr>
        <w:t xml:space="preserve">perennial global </w:t>
      </w:r>
      <w:r w:rsidRPr="00264050">
        <w:rPr>
          <w:rStyle w:val="StyleBoldUnderline"/>
          <w:highlight w:val="green"/>
        </w:rPr>
        <w:t>imperial project</w:t>
      </w:r>
      <w:r w:rsidRPr="00264050">
        <w:rPr>
          <w:rStyle w:val="StyleBoldUnderline"/>
        </w:rPr>
        <w:t xml:space="preserve">, a historical role rendered </w:t>
      </w:r>
      <w:proofErr w:type="spellStart"/>
      <w:r w:rsidRPr="00264050">
        <w:rPr>
          <w:rStyle w:val="StyleBoldUnderline"/>
        </w:rPr>
        <w:t>disablingly</w:t>
      </w:r>
      <w:proofErr w:type="spellEnd"/>
      <w:r w:rsidRPr="00264050">
        <w:rPr>
          <w:rStyle w:val="StyleBoldUnderline"/>
        </w:rPr>
        <w:t xml:space="preserve"> invisible</w:t>
      </w:r>
      <w:r w:rsidRPr="00264050">
        <w:rPr>
          <w:rStyle w:val="StyleBoldUnderline"/>
          <w:sz w:val="12"/>
        </w:rPr>
        <w:t xml:space="preserve">¶ </w:t>
      </w:r>
      <w:r w:rsidRPr="00264050">
        <w:rPr>
          <w:rStyle w:val="StyleBoldUnderline"/>
        </w:rPr>
        <w:t xml:space="preserve">as a consequence of the oversight inherent in the </w:t>
      </w:r>
      <w:proofErr w:type="spellStart"/>
      <w:r w:rsidRPr="00264050">
        <w:rPr>
          <w:rStyle w:val="StyleBoldUnderline"/>
        </w:rPr>
        <w:t>vestigially</w:t>
      </w:r>
      <w:proofErr w:type="spellEnd"/>
      <w:r w:rsidRPr="00264050">
        <w:rPr>
          <w:rStyle w:val="StyleBoldUnderline"/>
        </w:rPr>
        <w:t xml:space="preserve"> disciplinary</w:t>
      </w:r>
      <w:r w:rsidRPr="00264050">
        <w:rPr>
          <w:rStyle w:val="StyleBoldUnderline"/>
          <w:sz w:val="12"/>
        </w:rPr>
        <w:t xml:space="preserve">¶ </w:t>
      </w:r>
      <w:proofErr w:type="spellStart"/>
      <w:r w:rsidRPr="00264050">
        <w:rPr>
          <w:rStyle w:val="StyleBoldUnderline"/>
        </w:rPr>
        <w:t>problematics</w:t>
      </w:r>
      <w:proofErr w:type="spellEnd"/>
      <w:r w:rsidRPr="00264050">
        <w:rPr>
          <w:rStyle w:val="StyleBoldUnderline"/>
        </w:rPr>
        <w:t xml:space="preserve"> of the privileged oppositional praxis-oriented</w:t>
      </w:r>
      <w:r w:rsidRPr="00264050">
        <w:rPr>
          <w:rStyle w:val="StyleBoldUnderline"/>
          <w:sz w:val="12"/>
        </w:rPr>
        <w:t xml:space="preserve">¶ </w:t>
      </w:r>
      <w:r w:rsidRPr="00264050">
        <w:rPr>
          <w:rStyle w:val="StyleBoldUnderline"/>
        </w:rPr>
        <w:t xml:space="preserve">discourses, including that of all too many New </w:t>
      </w:r>
      <w:proofErr w:type="spellStart"/>
      <w:r w:rsidRPr="00264050">
        <w:rPr>
          <w:rStyle w:val="StyleBoldUnderline"/>
        </w:rPr>
        <w:t>Americanists</w:t>
      </w:r>
      <w:proofErr w:type="spellEnd"/>
      <w:r w:rsidRPr="00264050">
        <w:rPr>
          <w:rStyle w:val="StyleBoldUnderline"/>
        </w:rPr>
        <w:t xml:space="preserve">. </w:t>
      </w:r>
      <w:r w:rsidRPr="00264050">
        <w:t>In accordance</w:t>
      </w:r>
      <w:r w:rsidRPr="00264050">
        <w:rPr>
          <w:sz w:val="12"/>
        </w:rPr>
        <w:t xml:space="preserve">¶ </w:t>
      </w:r>
      <w:r w:rsidRPr="00264050">
        <w:t>with this need to reintegrate theory and practice—the ontological</w:t>
      </w:r>
      <w:r w:rsidRPr="00264050">
        <w:rPr>
          <w:sz w:val="12"/>
        </w:rPr>
        <w:t xml:space="preserve">¶ </w:t>
      </w:r>
      <w:r w:rsidRPr="00264050">
        <w:t>and the sociopolitical, thinking and doing—and to accommodate the present</w:t>
      </w:r>
      <w:r w:rsidRPr="00264050">
        <w:rPr>
          <w:sz w:val="12"/>
        </w:rPr>
        <w:t xml:space="preserve">¶ </w:t>
      </w:r>
      <w:r w:rsidRPr="00264050">
        <w:t>uneven balance of this relationship to the actual conditions established</w:t>
      </w:r>
      <w:r w:rsidRPr="00264050">
        <w:rPr>
          <w:sz w:val="12"/>
        </w:rPr>
        <w:t xml:space="preserve">¶ </w:t>
      </w:r>
      <w:r w:rsidRPr="00264050">
        <w:t>by the total colonization of thinking in the age of the world picture,</w:t>
      </w:r>
      <w:r w:rsidRPr="00264050">
        <w:rPr>
          <w:sz w:val="12"/>
        </w:rPr>
        <w:t xml:space="preserve">¶ </w:t>
      </w:r>
      <w:r w:rsidRPr="00264050">
        <w:rPr>
          <w:rStyle w:val="StyleBoldUnderline"/>
          <w:highlight w:val="green"/>
        </w:rPr>
        <w:t>I would suggest</w:t>
      </w:r>
      <w:r w:rsidRPr="00264050">
        <w:rPr>
          <w:rStyle w:val="StyleBoldUnderline"/>
        </w:rPr>
        <w:t xml:space="preserve">, in a </w:t>
      </w:r>
      <w:proofErr w:type="spellStart"/>
      <w:r w:rsidRPr="00264050">
        <w:rPr>
          <w:rStyle w:val="StyleBoldUnderline"/>
        </w:rPr>
        <w:t>prologemenal</w:t>
      </w:r>
      <w:proofErr w:type="spellEnd"/>
      <w:r w:rsidRPr="00264050">
        <w:rPr>
          <w:rStyle w:val="StyleBoldUnderline"/>
        </w:rPr>
        <w:t xml:space="preserve"> way, the inordinate urgency of </w:t>
      </w:r>
      <w:r w:rsidRPr="00264050">
        <w:rPr>
          <w:rStyle w:val="StyleBoldUnderline"/>
          <w:highlight w:val="green"/>
        </w:rPr>
        <w:t>resuming</w:t>
      </w:r>
      <w:r w:rsidRPr="00264050">
        <w:rPr>
          <w:rStyle w:val="StyleBoldUnderline"/>
          <w:sz w:val="12"/>
          <w:highlight w:val="green"/>
        </w:rPr>
        <w:t xml:space="preserve">¶ </w:t>
      </w:r>
      <w:r w:rsidRPr="00264050">
        <w:rPr>
          <w:rStyle w:val="StyleBoldUnderline"/>
          <w:highlight w:val="green"/>
        </w:rPr>
        <w:t>the</w:t>
      </w:r>
      <w:r w:rsidRPr="00264050">
        <w:rPr>
          <w:rStyle w:val="StyleBoldUnderline"/>
        </w:rPr>
        <w:t xml:space="preserve"> virtually </w:t>
      </w:r>
      <w:r w:rsidRPr="00264050">
        <w:rPr>
          <w:rStyle w:val="StyleBoldUnderline"/>
          <w:highlight w:val="green"/>
        </w:rPr>
        <w:t>abandoned destructive genealogy of</w:t>
      </w:r>
      <w:r w:rsidRPr="00264050">
        <w:rPr>
          <w:rStyle w:val="StyleBoldUnderline"/>
        </w:rPr>
        <w:t xml:space="preserve"> the truth discourse of</w:t>
      </w:r>
      <w:r w:rsidRPr="00264050">
        <w:rPr>
          <w:rStyle w:val="StyleBoldUnderline"/>
          <w:sz w:val="12"/>
        </w:rPr>
        <w:t xml:space="preserve">¶ </w:t>
      </w:r>
      <w:r w:rsidRPr="00264050">
        <w:rPr>
          <w:rStyle w:val="StyleBoldUnderline"/>
          <w:highlight w:val="green"/>
        </w:rPr>
        <w:t>the post-Enlightenment Occident</w:t>
      </w:r>
      <w:r w:rsidRPr="00264050">
        <w:rPr>
          <w:rStyle w:val="StyleBoldUnderline"/>
        </w:rPr>
        <w:t xml:space="preserve">, now, however, </w:t>
      </w:r>
      <w:proofErr w:type="spellStart"/>
      <w:r w:rsidRPr="00264050">
        <w:rPr>
          <w:rStyle w:val="StyleBoldUnderline"/>
        </w:rPr>
        <w:t>reconstellated</w:t>
      </w:r>
      <w:proofErr w:type="spellEnd"/>
      <w:r w:rsidRPr="00264050">
        <w:rPr>
          <w:rStyle w:val="StyleBoldUnderline"/>
        </w:rPr>
        <w:t xml:space="preserve"> into the</w:t>
      </w:r>
      <w:r w:rsidRPr="00264050">
        <w:rPr>
          <w:rStyle w:val="StyleBoldUnderline"/>
          <w:sz w:val="12"/>
        </w:rPr>
        <w:t xml:space="preserve">¶ </w:t>
      </w:r>
      <w:r w:rsidRPr="00264050">
        <w:rPr>
          <w:rStyle w:val="StyleBoldUnderline"/>
        </w:rPr>
        <w:t>post-Cold War conjuncture</w:t>
      </w:r>
      <w:r w:rsidRPr="00264050">
        <w:t>. I mean specifically, the conjuncture that, according</w:t>
      </w:r>
      <w:r w:rsidRPr="00264050">
        <w:rPr>
          <w:sz w:val="12"/>
        </w:rPr>
        <w:t xml:space="preserve">¶ </w:t>
      </w:r>
      <w:r w:rsidRPr="00264050">
        <w:t xml:space="preserve">to Fukuyama (and the strategically less explicit </w:t>
      </w:r>
      <w:proofErr w:type="spellStart"/>
      <w:r w:rsidRPr="00264050">
        <w:t>Straussian</w:t>
      </w:r>
      <w:proofErr w:type="spellEnd"/>
      <w:r w:rsidRPr="00264050">
        <w:t xml:space="preserve"> neoconservatives</w:t>
      </w:r>
      <w:r w:rsidRPr="00264050">
        <w:rPr>
          <w:sz w:val="12"/>
        </w:rPr>
        <w:t xml:space="preserve">¶ </w:t>
      </w:r>
      <w:r w:rsidRPr="00264050">
        <w:t>that have risen to power in America after 9/11), has borne</w:t>
      </w:r>
      <w:r w:rsidRPr="00264050">
        <w:rPr>
          <w:sz w:val="12"/>
        </w:rPr>
        <w:t xml:space="preserve">¶ </w:t>
      </w:r>
      <w:r w:rsidRPr="00264050">
        <w:t>apocalyptic witness to the global triumph of liberal capitalist democracy</w:t>
      </w:r>
      <w:r w:rsidRPr="00264050">
        <w:rPr>
          <w:sz w:val="12"/>
        </w:rPr>
        <w:t xml:space="preserve">¶ </w:t>
      </w:r>
      <w:r w:rsidRPr="00264050">
        <w:t xml:space="preserve">and the end of history. </w:t>
      </w:r>
      <w:r w:rsidRPr="00264050">
        <w:rPr>
          <w:rStyle w:val="StyleBoldUnderline"/>
          <w:highlight w:val="green"/>
        </w:rPr>
        <w:t>Such</w:t>
      </w:r>
      <w:r w:rsidRPr="00264050">
        <w:rPr>
          <w:rStyle w:val="StyleBoldUnderline"/>
        </w:rPr>
        <w:t xml:space="preserve"> a </w:t>
      </w:r>
      <w:proofErr w:type="spellStart"/>
      <w:r w:rsidRPr="00264050">
        <w:rPr>
          <w:rStyle w:val="StyleBoldUnderline"/>
        </w:rPr>
        <w:t>reconstellated</w:t>
      </w:r>
      <w:proofErr w:type="spellEnd"/>
      <w:r w:rsidRPr="00264050">
        <w:rPr>
          <w:rStyle w:val="StyleBoldUnderline"/>
        </w:rPr>
        <w:t xml:space="preserve"> genealogy, as I have suggested,</w:t>
      </w:r>
      <w:r w:rsidRPr="00264050">
        <w:rPr>
          <w:rStyle w:val="StyleBoldUnderline"/>
          <w:sz w:val="12"/>
        </w:rPr>
        <w:t xml:space="preserve">¶ </w:t>
      </w:r>
      <w:r w:rsidRPr="00264050">
        <w:rPr>
          <w:rStyle w:val="StyleBoldUnderline"/>
          <w:highlight w:val="green"/>
        </w:rPr>
        <w:t>will show that</w:t>
      </w:r>
      <w:r w:rsidRPr="00264050">
        <w:rPr>
          <w:rStyle w:val="StyleBoldUnderline"/>
        </w:rPr>
        <w:t xml:space="preserve"> this “triumphant” post-Cold War </w:t>
      </w:r>
      <w:r w:rsidRPr="00264050">
        <w:rPr>
          <w:rStyle w:val="StyleBoldUnderline"/>
          <w:highlight w:val="green"/>
        </w:rPr>
        <w:t>American polity</w:t>
      </w:r>
      <w:r w:rsidRPr="00264050">
        <w:rPr>
          <w:rStyle w:val="StyleBoldUnderline"/>
          <w:sz w:val="12"/>
          <w:highlight w:val="green"/>
        </w:rPr>
        <w:t xml:space="preserve">¶ </w:t>
      </w:r>
      <w:r w:rsidRPr="00264050">
        <w:rPr>
          <w:rStyle w:val="StyleBoldUnderline"/>
          <w:highlight w:val="green"/>
        </w:rPr>
        <w:t>constitutes the fulfillment</w:t>
      </w:r>
      <w:r w:rsidRPr="00264050">
        <w:rPr>
          <w:rStyle w:val="StyleBoldUnderline"/>
        </w:rPr>
        <w:t xml:space="preserve"> (end) </w:t>
      </w:r>
      <w:r w:rsidRPr="00264050">
        <w:rPr>
          <w:rStyle w:val="StyleBoldUnderline"/>
          <w:highlight w:val="green"/>
        </w:rPr>
        <w:t>of</w:t>
      </w:r>
      <w:r w:rsidRPr="00264050">
        <w:rPr>
          <w:rStyle w:val="StyleBoldUnderline"/>
        </w:rPr>
        <w:t xml:space="preserve"> the last (anthropological) phase of a</w:t>
      </w:r>
      <w:r w:rsidRPr="00264050">
        <w:rPr>
          <w:rStyle w:val="StyleBoldUnderline"/>
          <w:sz w:val="12"/>
        </w:rPr>
        <w:t xml:space="preserve">¶ </w:t>
      </w:r>
      <w:r w:rsidRPr="00264050">
        <w:rPr>
          <w:rStyle w:val="StyleBoldUnderline"/>
        </w:rPr>
        <w:t>continuous, historically produced, three part ontological/cultural/sociopolitical</w:t>
      </w:r>
      <w:r w:rsidRPr="00264050">
        <w:rPr>
          <w:rStyle w:val="StyleBoldUnderline"/>
          <w:sz w:val="12"/>
        </w:rPr>
        <w:t xml:space="preserve">¶ </w:t>
      </w:r>
      <w:r w:rsidRPr="00264050">
        <w:rPr>
          <w:rStyle w:val="StyleBoldUnderline"/>
        </w:rPr>
        <w:t>Western history: what Heidegger, to demarcate its historical itinerary</w:t>
      </w:r>
      <w:r w:rsidRPr="00264050">
        <w:rPr>
          <w:rStyle w:val="StyleBoldUnderline"/>
          <w:sz w:val="12"/>
        </w:rPr>
        <w:t xml:space="preserve">¶ </w:t>
      </w:r>
      <w:r w:rsidRPr="00264050">
        <w:t>(Greco-Roman, Medieval/Protestant Christian, and Enlightenment</w:t>
      </w:r>
      <w:r w:rsidRPr="00264050">
        <w:rPr>
          <w:sz w:val="12"/>
        </w:rPr>
        <w:t xml:space="preserve">¶ </w:t>
      </w:r>
      <w:r w:rsidRPr="00264050">
        <w:t xml:space="preserve">liberal humanist), </w:t>
      </w:r>
      <w:r w:rsidRPr="00264050">
        <w:rPr>
          <w:rStyle w:val="StyleBoldUnderline"/>
        </w:rPr>
        <w:t xml:space="preserve">has called </w:t>
      </w:r>
      <w:r w:rsidRPr="00264050">
        <w:rPr>
          <w:rStyle w:val="StyleBoldUnderline"/>
          <w:highlight w:val="green"/>
        </w:rPr>
        <w:t>the “</w:t>
      </w:r>
      <w:proofErr w:type="spellStart"/>
      <w:r w:rsidRPr="00264050">
        <w:rPr>
          <w:rStyle w:val="StyleBoldUnderline"/>
          <w:highlight w:val="green"/>
        </w:rPr>
        <w:t>ontotheological</w:t>
      </w:r>
      <w:proofErr w:type="spellEnd"/>
      <w:r w:rsidRPr="00264050">
        <w:rPr>
          <w:rStyle w:val="StyleBoldUnderline"/>
          <w:highlight w:val="green"/>
        </w:rPr>
        <w:t xml:space="preserve"> tradition</w:t>
      </w:r>
      <w:r w:rsidRPr="00264050">
        <w:rPr>
          <w:rStyle w:val="StyleBoldUnderline"/>
        </w:rPr>
        <w:t xml:space="preserve">.” It </w:t>
      </w:r>
      <w:proofErr w:type="gramStart"/>
      <w:r w:rsidRPr="00264050">
        <w:rPr>
          <w:rStyle w:val="StyleBoldUnderline"/>
        </w:rPr>
        <w:t>will</w:t>
      </w:r>
      <w:proofErr w:type="gramEnd"/>
      <w:r w:rsidRPr="00264050">
        <w:rPr>
          <w:rStyle w:val="StyleBoldUnderline"/>
        </w:rPr>
        <w:t xml:space="preserve"> also</w:t>
      </w:r>
      <w:r w:rsidRPr="00264050">
        <w:rPr>
          <w:rStyle w:val="StyleBoldUnderline"/>
          <w:sz w:val="12"/>
        </w:rPr>
        <w:t xml:space="preserve">¶ </w:t>
      </w:r>
      <w:r w:rsidRPr="00264050">
        <w:rPr>
          <w:rStyle w:val="StyleBoldUnderline"/>
        </w:rPr>
        <w:t>show that this long and various history, which the neoconservatives would</w:t>
      </w:r>
      <w:r w:rsidRPr="00264050">
        <w:rPr>
          <w:rStyle w:val="StyleBoldUnderline"/>
          <w:sz w:val="12"/>
        </w:rPr>
        <w:t xml:space="preserve">¶ </w:t>
      </w:r>
      <w:r w:rsidRPr="00264050">
        <w:rPr>
          <w:rStyle w:val="StyleBoldUnderline"/>
        </w:rPr>
        <w:t xml:space="preserve">obliterate, has been from its origins imperial in essence. </w:t>
      </w:r>
      <w:r w:rsidRPr="00264050">
        <w:rPr>
          <w:rStyle w:val="StyleBoldUnderline"/>
          <w:highlight w:val="green"/>
        </w:rPr>
        <w:t>I am referring</w:t>
      </w:r>
      <w:r w:rsidRPr="00264050">
        <w:rPr>
          <w:rStyle w:val="StyleBoldUnderline"/>
          <w:sz w:val="12"/>
          <w:highlight w:val="green"/>
        </w:rPr>
        <w:t xml:space="preserve">¶ </w:t>
      </w:r>
      <w:r w:rsidRPr="00264050">
        <w:rPr>
          <w:rStyle w:val="StyleBoldUnderline"/>
          <w:highlight w:val="green"/>
        </w:rPr>
        <w:t>to the</w:t>
      </w:r>
      <w:r w:rsidRPr="00264050">
        <w:rPr>
          <w:rStyle w:val="StyleBoldUnderline"/>
        </w:rPr>
        <w:t xml:space="preserve"> repeatedly </w:t>
      </w:r>
      <w:r w:rsidRPr="00264050">
        <w:rPr>
          <w:rStyle w:val="StyleBoldUnderline"/>
          <w:highlight w:val="green"/>
        </w:rPr>
        <w:t>reconstructed history inaugurated by</w:t>
      </w:r>
      <w:r w:rsidRPr="00264050">
        <w:rPr>
          <w:rStyle w:val="StyleBoldUnderline"/>
        </w:rPr>
        <w:t xml:space="preserve"> the late or post-</w:t>
      </w:r>
      <w:r w:rsidRPr="00264050">
        <w:rPr>
          <w:rStyle w:val="StyleBoldUnderline"/>
          <w:sz w:val="12"/>
        </w:rPr>
        <w:t xml:space="preserve">¶ </w:t>
      </w:r>
      <w:r w:rsidRPr="00264050">
        <w:rPr>
          <w:rStyle w:val="StyleBoldUnderline"/>
        </w:rPr>
        <w:t xml:space="preserve">Socratic Greeks or, far more decisively, by </w:t>
      </w:r>
      <w:r w:rsidRPr="00264050">
        <w:rPr>
          <w:rStyle w:val="StyleBoldUnderline"/>
          <w:highlight w:val="green"/>
        </w:rPr>
        <w:t>the Romans, when they reduced</w:t>
      </w:r>
      <w:r w:rsidRPr="00264050">
        <w:rPr>
          <w:rStyle w:val="StyleBoldUnderline"/>
          <w:sz w:val="12"/>
        </w:rPr>
        <w:t xml:space="preserve">¶ </w:t>
      </w:r>
      <w:r w:rsidRPr="00264050">
        <w:rPr>
          <w:rStyle w:val="StyleBoldUnderline"/>
        </w:rPr>
        <w:t xml:space="preserve">the pre-Socratic truth as </w:t>
      </w:r>
      <w:r w:rsidRPr="00264050">
        <w:rPr>
          <w:rStyle w:val="StyleBoldUnderline"/>
          <w:highlight w:val="green"/>
        </w:rPr>
        <w:t>a-</w:t>
      </w:r>
      <w:proofErr w:type="spellStart"/>
      <w:r w:rsidRPr="00264050">
        <w:rPr>
          <w:rStyle w:val="StyleBoldUnderline"/>
          <w:highlight w:val="green"/>
        </w:rPr>
        <w:t>letheia</w:t>
      </w:r>
      <w:proofErr w:type="spellEnd"/>
      <w:r w:rsidRPr="00264050">
        <w:t xml:space="preserve"> (</w:t>
      </w:r>
      <w:proofErr w:type="spellStart"/>
      <w:r w:rsidRPr="00264050">
        <w:t>unconcealment</w:t>
      </w:r>
      <w:proofErr w:type="spellEnd"/>
      <w:r w:rsidRPr="00264050">
        <w:t xml:space="preserve">) </w:t>
      </w:r>
      <w:r w:rsidRPr="00264050">
        <w:rPr>
          <w:rStyle w:val="StyleBoldUnderline"/>
          <w:highlight w:val="green"/>
        </w:rPr>
        <w:t xml:space="preserve">to </w:t>
      </w:r>
      <w:proofErr w:type="spellStart"/>
      <w:r w:rsidRPr="00264050">
        <w:rPr>
          <w:rStyle w:val="StyleBoldUnderline"/>
          <w:highlight w:val="green"/>
        </w:rPr>
        <w:t>veritas</w:t>
      </w:r>
      <w:proofErr w:type="spellEnd"/>
      <w:r w:rsidRPr="00264050">
        <w:t xml:space="preserve"> (the</w:t>
      </w:r>
      <w:r w:rsidRPr="00264050">
        <w:rPr>
          <w:sz w:val="12"/>
        </w:rPr>
        <w:t xml:space="preserve">¶ </w:t>
      </w:r>
      <w:proofErr w:type="spellStart"/>
      <w:r w:rsidRPr="00264050">
        <w:t>adequation</w:t>
      </w:r>
      <w:proofErr w:type="spellEnd"/>
      <w:r w:rsidRPr="00264050">
        <w:t xml:space="preserve"> of mind and thing), when, that is, they reified (</w:t>
      </w:r>
      <w:proofErr w:type="spellStart"/>
      <w:r w:rsidRPr="00264050">
        <w:t>essentialized</w:t>
      </w:r>
      <w:proofErr w:type="spellEnd"/>
      <w:r w:rsidRPr="00264050">
        <w:t>)</w:t>
      </w:r>
      <w:r w:rsidRPr="00264050">
        <w:rPr>
          <w:sz w:val="12"/>
        </w:rPr>
        <w:t xml:space="preserve">¶ </w:t>
      </w:r>
      <w:r w:rsidRPr="00264050">
        <w:t>the tentative disclosures of a still originative Platonic and Aristotelian</w:t>
      </w:r>
      <w:r w:rsidRPr="00264050">
        <w:rPr>
          <w:sz w:val="12"/>
        </w:rPr>
        <w:t xml:space="preserve">¶ </w:t>
      </w:r>
      <w:r w:rsidRPr="00264050">
        <w:t xml:space="preserve">thinking and harnessed them as finalized, derivative </w:t>
      </w:r>
      <w:proofErr w:type="spellStart"/>
      <w:r w:rsidRPr="00264050">
        <w:t>conceptional</w:t>
      </w:r>
      <w:proofErr w:type="spellEnd"/>
      <w:r w:rsidRPr="00264050">
        <w:t xml:space="preserve"> categories</w:t>
      </w:r>
      <w:r w:rsidRPr="00264050">
        <w:rPr>
          <w:sz w:val="12"/>
        </w:rPr>
        <w:t xml:space="preserve">¶ </w:t>
      </w:r>
      <w:r w:rsidRPr="00264050">
        <w:t>to the ideological project of legitimizing, extending, and efficiently</w:t>
      </w:r>
      <w:r w:rsidRPr="00264050">
        <w:rPr>
          <w:sz w:val="12"/>
        </w:rPr>
        <w:t xml:space="preserve">¶ </w:t>
      </w:r>
      <w:r w:rsidRPr="00264050">
        <w:t xml:space="preserve">administering the Roman Empire in the name of the </w:t>
      </w:r>
      <w:proofErr w:type="spellStart"/>
      <w:r w:rsidRPr="00264050">
        <w:t>Pax</w:t>
      </w:r>
      <w:proofErr w:type="spellEnd"/>
      <w:r w:rsidRPr="00264050">
        <w:t xml:space="preserve"> </w:t>
      </w:r>
      <w:proofErr w:type="spellStart"/>
      <w:r w:rsidRPr="00264050">
        <w:t>Romana</w:t>
      </w:r>
      <w:proofErr w:type="spellEnd"/>
      <w:r w:rsidRPr="00264050">
        <w:t>.</w:t>
      </w:r>
    </w:p>
    <w:p w:rsidR="0033366F" w:rsidRPr="0033366F" w:rsidRDefault="0033366F" w:rsidP="0033366F"/>
    <w:p w:rsidR="0033366F" w:rsidRDefault="0033366F" w:rsidP="0033366F">
      <w:pPr>
        <w:pStyle w:val="Heading2"/>
      </w:pPr>
      <w:r>
        <w:lastRenderedPageBreak/>
        <w:t>International Credibility</w:t>
      </w:r>
    </w:p>
    <w:p w:rsidR="0033366F" w:rsidRDefault="0033366F" w:rsidP="0033366F"/>
    <w:p w:rsidR="0033366F" w:rsidRPr="0033366F" w:rsidRDefault="0033366F" w:rsidP="0033366F">
      <w:pPr>
        <w:rPr>
          <w:rStyle w:val="TagGreg"/>
        </w:rPr>
      </w:pPr>
      <w:r w:rsidRPr="0033366F">
        <w:rPr>
          <w:rStyle w:val="TagGreg"/>
        </w:rPr>
        <w:t xml:space="preserve">There is no uniqueness to this advantage—no evidence that </w:t>
      </w:r>
      <w:proofErr w:type="spellStart"/>
      <w:r w:rsidRPr="0033366F">
        <w:rPr>
          <w:rStyle w:val="TagGreg"/>
        </w:rPr>
        <w:t>multilat</w:t>
      </w:r>
      <w:proofErr w:type="spellEnd"/>
      <w:r w:rsidRPr="0033366F">
        <w:rPr>
          <w:rStyle w:val="TagGreg"/>
        </w:rPr>
        <w:t xml:space="preserve"> is declining now – here’s evidence that says the opposite</w:t>
      </w:r>
    </w:p>
    <w:p w:rsidR="0033366F" w:rsidRPr="00264050" w:rsidRDefault="0033366F" w:rsidP="0033366F">
      <w:r w:rsidRPr="00264050">
        <w:rPr>
          <w:rStyle w:val="StyleStyleBold12pt"/>
        </w:rPr>
        <w:t>Walt 11</w:t>
      </w:r>
      <w:r w:rsidRPr="00264050">
        <w:rPr>
          <w:sz w:val="18"/>
        </w:rPr>
        <w:t xml:space="preserve"> </w:t>
      </w:r>
      <w:r w:rsidRPr="00264050">
        <w:t>(Stephen, Professor of International Relations – Harvard University, “Does the U.S. still need to reassure its allies?” Foreign Policy, 12-5, http://walt.foreignpolicy.com/posts/2011/12/05/us_credibility_is_not_our_problem, GDI File)</w:t>
      </w:r>
    </w:p>
    <w:p w:rsidR="0033366F" w:rsidRPr="00264050" w:rsidRDefault="0033366F" w:rsidP="0033366F">
      <w:r w:rsidRPr="00264050">
        <w:t>--threats to our cred are always exaggerated</w:t>
      </w:r>
    </w:p>
    <w:p w:rsidR="0033366F" w:rsidRPr="00264050" w:rsidRDefault="0033366F" w:rsidP="0033366F">
      <w:r w:rsidRPr="00264050">
        <w:t>--nobody can overtake us</w:t>
      </w:r>
    </w:p>
    <w:p w:rsidR="0033366F" w:rsidRPr="00264050" w:rsidRDefault="0033366F" w:rsidP="0033366F">
      <w:pPr>
        <w:rPr>
          <w:sz w:val="16"/>
        </w:rPr>
      </w:pPr>
      <w:r w:rsidRPr="00264050">
        <w:rPr>
          <w:rStyle w:val="StyleBoldUnderline"/>
          <w:highlight w:val="green"/>
        </w:rPr>
        <w:t xml:space="preserve">A </w:t>
      </w:r>
      <w:r w:rsidRPr="00264050">
        <w:rPr>
          <w:rStyle w:val="StyleBoldUnderline"/>
        </w:rPr>
        <w:t xml:space="preserve">perennial </w:t>
      </w:r>
      <w:r w:rsidRPr="00264050">
        <w:rPr>
          <w:rStyle w:val="StyleBoldUnderline"/>
          <w:highlight w:val="green"/>
        </w:rPr>
        <w:t xml:space="preserve">preoccupation of </w:t>
      </w:r>
      <w:r w:rsidRPr="00264050">
        <w:rPr>
          <w:rStyle w:val="StyleBoldUnderline"/>
        </w:rPr>
        <w:t xml:space="preserve">U.S. </w:t>
      </w:r>
      <w:r w:rsidRPr="00264050">
        <w:rPr>
          <w:rStyle w:val="StyleBoldUnderline"/>
          <w:highlight w:val="green"/>
        </w:rPr>
        <w:t xml:space="preserve">diplomacy has been the </w:t>
      </w:r>
      <w:r w:rsidRPr="00264050">
        <w:rPr>
          <w:rStyle w:val="StyleBoldUnderline"/>
        </w:rPr>
        <w:t xml:space="preserve">perceived </w:t>
      </w:r>
      <w:r w:rsidRPr="00264050">
        <w:rPr>
          <w:rStyle w:val="StyleBoldUnderline"/>
          <w:highlight w:val="green"/>
        </w:rPr>
        <w:t xml:space="preserve">need to reassure allies of </w:t>
      </w:r>
      <w:r w:rsidRPr="00264050">
        <w:rPr>
          <w:rStyle w:val="StyleBoldUnderline"/>
        </w:rPr>
        <w:t xml:space="preserve">our </w:t>
      </w:r>
      <w:r w:rsidRPr="00264050">
        <w:rPr>
          <w:rStyle w:val="StyleBoldUnderline"/>
          <w:highlight w:val="green"/>
        </w:rPr>
        <w:t>reliability</w:t>
      </w:r>
      <w:r w:rsidRPr="00264050">
        <w:rPr>
          <w:sz w:val="16"/>
        </w:rPr>
        <w:t xml:space="preserve">. Throughout the Cold War, </w:t>
      </w:r>
      <w:r w:rsidRPr="00264050">
        <w:rPr>
          <w:rStyle w:val="StyleBoldUnderline"/>
          <w:highlight w:val="green"/>
        </w:rPr>
        <w:t>U.S. leaders worried</w:t>
      </w:r>
      <w:r w:rsidRPr="00264050">
        <w:rPr>
          <w:rStyle w:val="StyleBoldUnderline"/>
        </w:rPr>
        <w:t xml:space="preserve"> that any loss of credibility might cause dominoes to fall, lead key allies to "bandwagon" with the Soviet Union</w:t>
      </w:r>
      <w:r w:rsidRPr="00264050">
        <w:rPr>
          <w:sz w:val="16"/>
        </w:rPr>
        <w:t>, or result in some form of "</w:t>
      </w:r>
      <w:proofErr w:type="spellStart"/>
      <w:r w:rsidRPr="00264050">
        <w:rPr>
          <w:sz w:val="16"/>
        </w:rPr>
        <w:t>Finlandization</w:t>
      </w:r>
      <w:proofErr w:type="spellEnd"/>
      <w:r w:rsidRPr="00264050">
        <w:rPr>
          <w:sz w:val="16"/>
        </w:rPr>
        <w:t xml:space="preserve">." </w:t>
      </w:r>
      <w:proofErr w:type="gramStart"/>
      <w:r w:rsidRPr="00264050">
        <w:rPr>
          <w:sz w:val="16"/>
        </w:rPr>
        <w:t>Such concerns justified fighting so-called "credibility wars" (including Vietnam), where the main concern was not the direct stakes of the contest but rather the need to retain a reputation for resolve and capability.</w:t>
      </w:r>
      <w:proofErr w:type="gramEnd"/>
      <w:r w:rsidRPr="00264050">
        <w:rPr>
          <w:sz w:val="16"/>
        </w:rPr>
        <w:t xml:space="preserve"> Similar fears also led the United States to deploy thousands of nuclear weapons in Europe, as a supposed counter to Soviet missiles targeted against our NATO allies. </w:t>
      </w:r>
      <w:r w:rsidRPr="00264050">
        <w:rPr>
          <w:rStyle w:val="StyleBoldUnderline"/>
        </w:rPr>
        <w:t xml:space="preserve">The possibility that key allies would abandon us was </w:t>
      </w:r>
      <w:r w:rsidRPr="00264050">
        <w:rPr>
          <w:rStyle w:val="StyleBoldUnderline"/>
          <w:highlight w:val="green"/>
        </w:rPr>
        <w:t>almost always exaggerated</w:t>
      </w:r>
      <w:r w:rsidRPr="00264050">
        <w:rPr>
          <w:sz w:val="16"/>
        </w:rPr>
        <w:t xml:space="preserve">, </w:t>
      </w:r>
      <w:r w:rsidRPr="00264050">
        <w:rPr>
          <w:rStyle w:val="StyleBoldUnderline"/>
        </w:rPr>
        <w:t>but U.S. leaders remain overly sensitive to the possibility</w:t>
      </w:r>
      <w:r w:rsidRPr="00264050">
        <w:rPr>
          <w:sz w:val="16"/>
        </w:rPr>
        <w:t>. So Vice President Joe Biden has been out on the road this past week, telling various U.S. allies that "</w:t>
      </w:r>
      <w:r w:rsidRPr="00264050">
        <w:rPr>
          <w:rStyle w:val="StyleBoldUnderline"/>
          <w:highlight w:val="green"/>
        </w:rPr>
        <w:t xml:space="preserve">the </w:t>
      </w:r>
      <w:r w:rsidRPr="00264050">
        <w:rPr>
          <w:rStyle w:val="StyleBoldUnderline"/>
          <w:highlight w:val="green"/>
          <w:bdr w:val="single" w:sz="4" w:space="0" w:color="auto"/>
        </w:rPr>
        <w:t>U</w:t>
      </w:r>
      <w:r w:rsidRPr="00264050">
        <w:rPr>
          <w:rStyle w:val="StyleBoldUnderline"/>
        </w:rPr>
        <w:t xml:space="preserve">nited </w:t>
      </w:r>
      <w:r w:rsidRPr="00264050">
        <w:rPr>
          <w:rStyle w:val="StyleBoldUnderline"/>
          <w:highlight w:val="green"/>
          <w:bdr w:val="single" w:sz="4" w:space="0" w:color="auto"/>
        </w:rPr>
        <w:t>S</w:t>
      </w:r>
      <w:r w:rsidRPr="00264050">
        <w:rPr>
          <w:rStyle w:val="StyleBoldUnderline"/>
        </w:rPr>
        <w:t xml:space="preserve">tates </w:t>
      </w:r>
      <w:r w:rsidRPr="00264050">
        <w:rPr>
          <w:rStyle w:val="StyleBoldUnderline"/>
          <w:highlight w:val="green"/>
        </w:rPr>
        <w:t>isn't going anywhere</w:t>
      </w:r>
      <w:r w:rsidRPr="00264050">
        <w:rPr>
          <w:sz w:val="16"/>
          <w:highlight w:val="green"/>
        </w:rPr>
        <w:t>."</w:t>
      </w:r>
      <w:r w:rsidRPr="00264050">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264050">
        <w:rPr>
          <w:rStyle w:val="StyleBoldUnderline"/>
        </w:rPr>
        <w:t xml:space="preserve">I've never really understood </w:t>
      </w:r>
      <w:proofErr w:type="spellStart"/>
      <w:r w:rsidRPr="00264050">
        <w:rPr>
          <w:rStyle w:val="StyleBoldUnderline"/>
        </w:rPr>
        <w:t>whyleaders</w:t>
      </w:r>
      <w:proofErr w:type="spellEnd"/>
      <w:r w:rsidRPr="00264050">
        <w:rPr>
          <w:rStyle w:val="StyleBoldUnderline"/>
        </w:rPr>
        <w:t xml:space="preserve"> were so worried about the credibility of our commitments to others</w:t>
      </w:r>
      <w:r w:rsidRPr="00264050">
        <w:rPr>
          <w:sz w:val="16"/>
        </w:rPr>
        <w:t xml:space="preserve">. For starters, </w:t>
      </w:r>
      <w:r w:rsidRPr="00264050">
        <w:rPr>
          <w:rStyle w:val="StyleBoldUnderline"/>
        </w:rPr>
        <w:t xml:space="preserve">given our remarkably </w:t>
      </w:r>
      <w:r w:rsidRPr="00264050">
        <w:rPr>
          <w:rStyle w:val="StyleBoldUnderline"/>
          <w:highlight w:val="green"/>
        </w:rPr>
        <w:t>secure geopolitical position</w:t>
      </w:r>
      <w:r w:rsidRPr="00264050">
        <w:rPr>
          <w:rStyle w:val="StyleBoldUnderline"/>
        </w:rPr>
        <w:t>, whether U.S. pledges are credible is first and foremost a problem for those who are dependent on U.S. help</w:t>
      </w:r>
      <w:r w:rsidRPr="00264050">
        <w:rPr>
          <w:sz w:val="16"/>
        </w:rPr>
        <w:t xml:space="preserve">. </w:t>
      </w:r>
      <w:r w:rsidRPr="00264050">
        <w:rPr>
          <w:rStyle w:val="StyleBoldUnderline"/>
        </w:rPr>
        <w:t>We should</w:t>
      </w:r>
      <w:r w:rsidRPr="00264050">
        <w:rPr>
          <w:sz w:val="16"/>
        </w:rPr>
        <w:t xml:space="preserve"> therefore </w:t>
      </w:r>
      <w:r w:rsidRPr="00264050">
        <w:rPr>
          <w:rStyle w:val="StyleBoldUnderline"/>
        </w:rPr>
        <w:t>take</w:t>
      </w:r>
      <w:r w:rsidRPr="00264050">
        <w:rPr>
          <w:sz w:val="16"/>
        </w:rPr>
        <w:t xml:space="preserve"> our allies' occasional </w:t>
      </w:r>
      <w:r w:rsidRPr="00264050">
        <w:rPr>
          <w:rStyle w:val="StyleBoldUnderline"/>
        </w:rPr>
        <w:t>hints about realignment or neutrality</w:t>
      </w:r>
      <w:r w:rsidRPr="00264050">
        <w:rPr>
          <w:sz w:val="16"/>
        </w:rPr>
        <w:t xml:space="preserve"> with some skepticism; </w:t>
      </w:r>
      <w:r w:rsidRPr="00264050">
        <w:rPr>
          <w:rStyle w:val="StyleBoldUnderline"/>
          <w:highlight w:val="green"/>
        </w:rPr>
        <w:t>they have every incentive to</w:t>
      </w:r>
      <w:r w:rsidRPr="00264050">
        <w:rPr>
          <w:sz w:val="16"/>
        </w:rPr>
        <w:t xml:space="preserve"> try to </w:t>
      </w:r>
      <w:r w:rsidRPr="00264050">
        <w:rPr>
          <w:rStyle w:val="StyleBoldUnderline"/>
          <w:highlight w:val="green"/>
        </w:rPr>
        <w:t>make us worry about it</w:t>
      </w:r>
      <w:r w:rsidRPr="00264050">
        <w:rPr>
          <w:sz w:val="16"/>
          <w:highlight w:val="green"/>
        </w:rPr>
        <w:t xml:space="preserve">, </w:t>
      </w:r>
      <w:r w:rsidRPr="00264050">
        <w:rPr>
          <w:rStyle w:val="StyleBoldUnderline"/>
          <w:highlight w:val="green"/>
        </w:rPr>
        <w:t xml:space="preserve">but in most cases little incentive to </w:t>
      </w:r>
      <w:r w:rsidRPr="00264050">
        <w:rPr>
          <w:rStyle w:val="Emphasis"/>
          <w:highlight w:val="green"/>
        </w:rPr>
        <w:t>actually do it</w:t>
      </w:r>
      <w:r w:rsidRPr="00264050">
        <w:rPr>
          <w:sz w:val="16"/>
          <w:highlight w:val="green"/>
        </w:rPr>
        <w:t>.</w:t>
      </w:r>
      <w:r w:rsidRPr="00264050">
        <w:rPr>
          <w:sz w:val="16"/>
        </w:rPr>
        <w:t xml:space="preserve"> </w:t>
      </w:r>
    </w:p>
    <w:p w:rsidR="0033366F" w:rsidRPr="00264050" w:rsidRDefault="0033366F" w:rsidP="0033366F">
      <w:pPr>
        <w:pStyle w:val="taggreg0"/>
        <w:rPr>
          <w:rStyle w:val="TagGreg"/>
          <w:b/>
        </w:rPr>
      </w:pPr>
    </w:p>
    <w:p w:rsidR="0033366F" w:rsidRPr="0033366F" w:rsidRDefault="0033366F" w:rsidP="0033366F">
      <w:pPr>
        <w:rPr>
          <w:rStyle w:val="TagGreg"/>
        </w:rPr>
      </w:pPr>
      <w:r w:rsidRPr="0033366F">
        <w:rPr>
          <w:rStyle w:val="TagGreg"/>
        </w:rPr>
        <w:t>The plan fails and public backlash takes out solvency</w:t>
      </w:r>
    </w:p>
    <w:p w:rsidR="0033366F" w:rsidRPr="00264050" w:rsidRDefault="0033366F" w:rsidP="0033366F">
      <w:pPr>
        <w:rPr>
          <w:rStyle w:val="StyleBoldUnderline"/>
        </w:rPr>
      </w:pPr>
      <w:r w:rsidRPr="00264050">
        <w:rPr>
          <w:rStyle w:val="StyleStyleBold12pt"/>
        </w:rPr>
        <w:t>Lake 10</w:t>
      </w:r>
      <w:r w:rsidRPr="00264050">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33366F" w:rsidRPr="00264050" w:rsidRDefault="0033366F" w:rsidP="0033366F">
      <w:pPr>
        <w:rPr>
          <w:rStyle w:val="StyleBoldUnderline"/>
        </w:rPr>
      </w:pPr>
      <w:r w:rsidRPr="00264050">
        <w:rPr>
          <w:rStyle w:val="StyleBoldUnderline"/>
        </w:rPr>
        <w:t xml:space="preserve">At the same time, </w:t>
      </w:r>
      <w:r w:rsidRPr="00264050">
        <w:rPr>
          <w:rStyle w:val="StyleBoldUnderline"/>
          <w:highlight w:val="green"/>
        </w:rPr>
        <w:t>if any organization is to be an effective restraint</w:t>
      </w:r>
      <w:r w:rsidRPr="00264050">
        <w:rPr>
          <w:rStyle w:val="StyleBoldUnderline"/>
        </w:rPr>
        <w:t xml:space="preserve"> on the United States, </w:t>
      </w:r>
      <w:r w:rsidRPr="00264050">
        <w:rPr>
          <w:rStyle w:val="Emphasis"/>
          <w:highlight w:val="green"/>
        </w:rPr>
        <w:t>other countries</w:t>
      </w:r>
      <w:r w:rsidRPr="00264050">
        <w:rPr>
          <w:rStyle w:val="StyleBoldUnderline"/>
          <w:highlight w:val="green"/>
        </w:rPr>
        <w:t xml:space="preserve"> will have to make </w:t>
      </w:r>
      <w:r w:rsidRPr="00264050">
        <w:rPr>
          <w:rStyle w:val="Emphasis"/>
          <w:highlight w:val="green"/>
        </w:rPr>
        <w:t>serious</w:t>
      </w:r>
      <w:r w:rsidRPr="00264050">
        <w:rPr>
          <w:rStyle w:val="Emphasis"/>
        </w:rPr>
        <w:t xml:space="preserve"> and integral </w:t>
      </w:r>
      <w:r w:rsidRPr="00264050">
        <w:rPr>
          <w:rStyle w:val="Emphasis"/>
          <w:highlight w:val="green"/>
        </w:rPr>
        <w:t>contributions</w:t>
      </w:r>
      <w:r w:rsidRPr="00264050">
        <w:rPr>
          <w:rStyle w:val="StyleBoldUnderline"/>
          <w:highlight w:val="green"/>
        </w:rPr>
        <w:t xml:space="preserve"> to the</w:t>
      </w:r>
      <w:r w:rsidRPr="00264050">
        <w:rPr>
          <w:rStyle w:val="StyleBoldUnderline"/>
        </w:rPr>
        <w:t xml:space="preserve"> collective </w:t>
      </w:r>
      <w:r w:rsidRPr="00264050">
        <w:rPr>
          <w:rStyle w:val="StyleBoldUnderline"/>
          <w:highlight w:val="green"/>
        </w:rPr>
        <w:t>effort.</w:t>
      </w:r>
      <w:r w:rsidRPr="00264050">
        <w:rPr>
          <w:rStyle w:val="StyleBoldUnderline"/>
        </w:rPr>
        <w:t xml:space="preserve"> </w:t>
      </w:r>
      <w:r w:rsidRPr="00264050">
        <w:rPr>
          <w:rStyle w:val="Emphasis"/>
        </w:rPr>
        <w:t>Both sides</w:t>
      </w:r>
      <w:r w:rsidRPr="00264050">
        <w:t xml:space="preserve"> to this new multilateral bargain </w:t>
      </w:r>
      <w:r w:rsidRPr="00264050">
        <w:rPr>
          <w:rStyle w:val="StyleBoldUnderline"/>
        </w:rPr>
        <w:t>will need to recognize and appreciate the benefits of a stable international order to their own security and prosperity and contribute to its success</w:t>
      </w:r>
      <w:r w:rsidRPr="00264050">
        <w:t xml:space="preserve"> - 480 </w:t>
      </w:r>
      <w:proofErr w:type="gramStart"/>
      <w:r w:rsidRPr="00264050">
        <w:t>Making</w:t>
      </w:r>
      <w:proofErr w:type="gramEnd"/>
      <w:r w:rsidRPr="00264050">
        <w:t xml:space="preserve"> America Safe for the World. The United States will need to continue to play a disproportionate role in providing international order, even as it accepts new restraints on its freedom of action. </w:t>
      </w:r>
      <w:r w:rsidRPr="00264050">
        <w:rPr>
          <w:rStyle w:val="Emphasis"/>
          <w:highlight w:val="green"/>
        </w:rPr>
        <w:t>Other countries</w:t>
      </w:r>
      <w:r w:rsidRPr="00264050">
        <w:rPr>
          <w:rStyle w:val="StyleBoldUnderline"/>
        </w:rPr>
        <w:t xml:space="preserve">, however, </w:t>
      </w:r>
      <w:r w:rsidRPr="00264050">
        <w:rPr>
          <w:rStyle w:val="StyleBoldUnderline"/>
          <w:highlight w:val="green"/>
        </w:rPr>
        <w:t>must</w:t>
      </w:r>
      <w:r w:rsidRPr="00264050">
        <w:rPr>
          <w:rStyle w:val="StyleBoldUnderline"/>
        </w:rPr>
        <w:t xml:space="preserve"> also </w:t>
      </w:r>
      <w:r w:rsidRPr="00264050">
        <w:rPr>
          <w:rStyle w:val="StyleBoldUnderline"/>
          <w:highlight w:val="green"/>
        </w:rPr>
        <w:t>contribute to the provision</w:t>
      </w:r>
      <w:r w:rsidRPr="00264050">
        <w:rPr>
          <w:rStyle w:val="StyleBoldUnderline"/>
        </w:rPr>
        <w:t xml:space="preserve"> of this political order so that they can provide a meaningful check on US authority. ¶ </w:t>
      </w:r>
      <w:r w:rsidRPr="00264050">
        <w:rPr>
          <w:rStyle w:val="Emphasis"/>
          <w:highlight w:val="green"/>
        </w:rPr>
        <w:t xml:space="preserve">Americans are likely to resist </w:t>
      </w:r>
      <w:r w:rsidRPr="00264050">
        <w:rPr>
          <w:rStyle w:val="StyleBoldUnderline"/>
          <w:highlight w:val="green"/>
        </w:rPr>
        <w:t>the idea of tying their hands</w:t>
      </w:r>
      <w:r w:rsidRPr="00264050">
        <w:rPr>
          <w:rStyle w:val="StyleBoldUnderline"/>
        </w:rPr>
        <w:t xml:space="preserve"> more tightly </w:t>
      </w:r>
      <w:r w:rsidRPr="00264050">
        <w:rPr>
          <w:rStyle w:val="StyleBoldUnderline"/>
          <w:highlight w:val="green"/>
        </w:rPr>
        <w:t xml:space="preserve">in a </w:t>
      </w:r>
      <w:r w:rsidRPr="00264050">
        <w:rPr>
          <w:rStyle w:val="StyleBoldUnderline"/>
        </w:rPr>
        <w:t xml:space="preserve">new </w:t>
      </w:r>
      <w:r w:rsidRPr="00264050">
        <w:rPr>
          <w:rStyle w:val="StyleBoldUnderline"/>
          <w:highlight w:val="green"/>
        </w:rPr>
        <w:t>multilateral compact.</w:t>
      </w:r>
      <w:r w:rsidRPr="00264050">
        <w:rPr>
          <w:rStyle w:val="StyleBoldUnderline"/>
        </w:rPr>
        <w:t xml:space="preserve"> </w:t>
      </w:r>
    </w:p>
    <w:p w:rsidR="0033366F" w:rsidRPr="00264050" w:rsidRDefault="0033366F" w:rsidP="0033366F">
      <w:pPr>
        <w:pStyle w:val="taggreg0"/>
        <w:rPr>
          <w:rStyle w:val="TagGreg"/>
          <w:b/>
        </w:rPr>
      </w:pPr>
    </w:p>
    <w:p w:rsidR="0033366F" w:rsidRPr="0033366F" w:rsidRDefault="0033366F" w:rsidP="0033366F">
      <w:pPr>
        <w:rPr>
          <w:rStyle w:val="TagGreg"/>
        </w:rPr>
      </w:pPr>
      <w:r w:rsidRPr="0033366F">
        <w:rPr>
          <w:rStyle w:val="TagGreg"/>
        </w:rPr>
        <w:t>Litany of alt causes</w:t>
      </w:r>
    </w:p>
    <w:p w:rsidR="0033366F" w:rsidRPr="00264050" w:rsidRDefault="0033366F" w:rsidP="0033366F">
      <w:proofErr w:type="spellStart"/>
      <w:r w:rsidRPr="00264050">
        <w:rPr>
          <w:rStyle w:val="StyleStyleBold12pt"/>
        </w:rPr>
        <w:t>Burgsdorff</w:t>
      </w:r>
      <w:proofErr w:type="spellEnd"/>
      <w:r w:rsidRPr="00264050">
        <w:rPr>
          <w:rStyle w:val="StyleStyleBold12pt"/>
        </w:rPr>
        <w:t xml:space="preserve"> 9</w:t>
      </w:r>
      <w:r w:rsidRPr="00264050">
        <w:rPr>
          <w:b/>
        </w:rPr>
        <w:t xml:space="preserve"> </w:t>
      </w:r>
      <w:r w:rsidRPr="00264050">
        <w:t xml:space="preserve">(Ph. D in Political Science from Freiburg University, EU Fellow at the University of Miami (Sven </w:t>
      </w:r>
      <w:proofErr w:type="spellStart"/>
      <w:r w:rsidRPr="00264050">
        <w:t>Kühn</w:t>
      </w:r>
      <w:proofErr w:type="spellEnd"/>
      <w:r w:rsidRPr="00264050">
        <w:t xml:space="preserve"> von, “Problems and Opportunities for the Incoming Obama Administration”, </w:t>
      </w:r>
      <w:r w:rsidRPr="00264050">
        <w:rPr>
          <w:color w:val="0000FF"/>
          <w:u w:val="single"/>
        </w:rPr>
        <w:t>http://aei.pitt.edu.proxy.lib.umich.edu/11047/1/vonBurgsdorfUSvsCubalong09edi.pdf</w:t>
      </w:r>
      <w:r w:rsidRPr="00264050">
        <w:t>)//NG</w:t>
      </w:r>
    </w:p>
    <w:p w:rsidR="0033366F" w:rsidRPr="00264050" w:rsidRDefault="0033366F" w:rsidP="0033366F"/>
    <w:p w:rsidR="0033366F" w:rsidRPr="00264050" w:rsidRDefault="0033366F" w:rsidP="0033366F">
      <w:pPr>
        <w:rPr>
          <w:sz w:val="24"/>
        </w:rPr>
      </w:pPr>
      <w:r w:rsidRPr="00264050">
        <w:t xml:space="preserve">As a matter of fact, </w:t>
      </w:r>
      <w:r w:rsidRPr="00264050">
        <w:rPr>
          <w:rStyle w:val="Emphasis"/>
          <w:highlight w:val="green"/>
        </w:rPr>
        <w:t>together with</w:t>
      </w:r>
      <w:r w:rsidRPr="00264050">
        <w:rPr>
          <w:rStyle w:val="StyleBoldUnderline"/>
          <w:highlight w:val="green"/>
        </w:rPr>
        <w:t xml:space="preserve"> </w:t>
      </w:r>
      <w:proofErr w:type="gramStart"/>
      <w:r w:rsidRPr="00264050">
        <w:rPr>
          <w:rStyle w:val="StyleBoldUnderline"/>
          <w:highlight w:val="green"/>
        </w:rPr>
        <w:t>other  measures</w:t>
      </w:r>
      <w:proofErr w:type="gramEnd"/>
      <w:r w:rsidRPr="00264050">
        <w:rPr>
          <w:rStyle w:val="StyleBoldUnderline"/>
        </w:rPr>
        <w:t xml:space="preserve"> such as </w:t>
      </w:r>
      <w:r w:rsidRPr="00264050">
        <w:rPr>
          <w:rStyle w:val="StyleBoldUnderline"/>
          <w:highlight w:val="green"/>
        </w:rPr>
        <w:t xml:space="preserve">closing </w:t>
      </w:r>
      <w:r w:rsidRPr="00264050">
        <w:rPr>
          <w:rStyle w:val="Emphasis"/>
          <w:highlight w:val="green"/>
        </w:rPr>
        <w:t>Guantanamo</w:t>
      </w:r>
      <w:r w:rsidRPr="00264050">
        <w:rPr>
          <w:rStyle w:val="StyleBoldUnderline"/>
          <w:highlight w:val="green"/>
        </w:rPr>
        <w:t>, signing up to</w:t>
      </w:r>
      <w:r w:rsidRPr="00264050">
        <w:rPr>
          <w:rStyle w:val="StyleBoldUnderline"/>
        </w:rPr>
        <w:t xml:space="preserve"> the </w:t>
      </w:r>
      <w:r w:rsidRPr="00264050">
        <w:rPr>
          <w:rStyle w:val="Emphasis"/>
          <w:highlight w:val="green"/>
        </w:rPr>
        <w:t>Kyoto</w:t>
      </w:r>
      <w:r w:rsidRPr="00264050">
        <w:rPr>
          <w:rStyle w:val="Emphasis"/>
        </w:rPr>
        <w:t xml:space="preserve"> Protocol</w:t>
      </w:r>
      <w:r w:rsidRPr="00264050">
        <w:rPr>
          <w:rStyle w:val="StyleBoldUnderline"/>
        </w:rPr>
        <w:t xml:space="preserve"> and </w:t>
      </w:r>
      <w:r w:rsidRPr="00264050">
        <w:rPr>
          <w:rStyle w:val="StyleBoldUnderline"/>
          <w:highlight w:val="green"/>
        </w:rPr>
        <w:t xml:space="preserve">putting into practice </w:t>
      </w:r>
      <w:r w:rsidRPr="00264050">
        <w:rPr>
          <w:rStyle w:val="StyleBoldUnderline"/>
        </w:rPr>
        <w:t xml:space="preserve">the succeeding agreement under the </w:t>
      </w:r>
      <w:r w:rsidRPr="00264050">
        <w:rPr>
          <w:rStyle w:val="Emphasis"/>
          <w:highlight w:val="green"/>
        </w:rPr>
        <w:t xml:space="preserve">Bali </w:t>
      </w:r>
      <w:r w:rsidRPr="00264050">
        <w:rPr>
          <w:rStyle w:val="Emphasis"/>
        </w:rPr>
        <w:t>conference</w:t>
      </w:r>
      <w:r w:rsidRPr="00264050">
        <w:rPr>
          <w:rStyle w:val="StyleBoldUnderline"/>
        </w:rPr>
        <w:t xml:space="preserve">, and possibly, </w:t>
      </w:r>
      <w:r w:rsidRPr="00264050">
        <w:rPr>
          <w:rStyle w:val="StyleBoldUnderline"/>
          <w:highlight w:val="green"/>
        </w:rPr>
        <w:t xml:space="preserve">joining the </w:t>
      </w:r>
      <w:r w:rsidRPr="00264050">
        <w:rPr>
          <w:rStyle w:val="Emphasis"/>
          <w:highlight w:val="green"/>
        </w:rPr>
        <w:t>I</w:t>
      </w:r>
      <w:r w:rsidRPr="00264050">
        <w:rPr>
          <w:rStyle w:val="Emphasis"/>
        </w:rPr>
        <w:t xml:space="preserve">nternational  </w:t>
      </w:r>
      <w:r w:rsidRPr="00264050">
        <w:rPr>
          <w:rStyle w:val="Emphasis"/>
          <w:highlight w:val="green"/>
        </w:rPr>
        <w:t>C</w:t>
      </w:r>
      <w:r w:rsidRPr="00264050">
        <w:rPr>
          <w:rStyle w:val="Emphasis"/>
        </w:rPr>
        <w:t xml:space="preserve">riminal </w:t>
      </w:r>
      <w:r w:rsidRPr="00264050">
        <w:rPr>
          <w:rStyle w:val="Emphasis"/>
          <w:highlight w:val="green"/>
        </w:rPr>
        <w:t>C</w:t>
      </w:r>
      <w:r w:rsidRPr="00264050">
        <w:rPr>
          <w:rStyle w:val="Emphasis"/>
        </w:rPr>
        <w:t>ourt</w:t>
      </w:r>
      <w:r w:rsidRPr="00264050">
        <w:rPr>
          <w:rStyle w:val="StyleBoldUnderline"/>
        </w:rPr>
        <w:t xml:space="preserve"> as well as </w:t>
      </w:r>
      <w:r w:rsidRPr="00264050">
        <w:rPr>
          <w:rStyle w:val="StyleBoldUnderline"/>
          <w:highlight w:val="green"/>
        </w:rPr>
        <w:t>ratifying</w:t>
      </w:r>
      <w:r w:rsidRPr="00264050">
        <w:rPr>
          <w:rStyle w:val="StyleBoldUnderline"/>
        </w:rPr>
        <w:t xml:space="preserve"> further international human rights treaties such as </w:t>
      </w:r>
      <w:r w:rsidRPr="00264050">
        <w:rPr>
          <w:rStyle w:val="StyleBoldUnderline"/>
          <w:highlight w:val="green"/>
        </w:rPr>
        <w:t>the</w:t>
      </w:r>
      <w:r w:rsidRPr="00264050">
        <w:rPr>
          <w:rStyle w:val="StyleBoldUnderline"/>
        </w:rPr>
        <w:t xml:space="preserve"> </w:t>
      </w:r>
      <w:r w:rsidRPr="00264050">
        <w:rPr>
          <w:rStyle w:val="Emphasis"/>
        </w:rPr>
        <w:t xml:space="preserve">1990  </w:t>
      </w:r>
      <w:r w:rsidRPr="00264050">
        <w:rPr>
          <w:rStyle w:val="Emphasis"/>
          <w:highlight w:val="green"/>
        </w:rPr>
        <w:t>C</w:t>
      </w:r>
      <w:r w:rsidRPr="00264050">
        <w:rPr>
          <w:rStyle w:val="Emphasis"/>
        </w:rPr>
        <w:t xml:space="preserve">onvention on the </w:t>
      </w:r>
      <w:r w:rsidRPr="00264050">
        <w:rPr>
          <w:rStyle w:val="Emphasis"/>
          <w:highlight w:val="green"/>
        </w:rPr>
        <w:t>R</w:t>
      </w:r>
      <w:r w:rsidRPr="00264050">
        <w:rPr>
          <w:rStyle w:val="Emphasis"/>
        </w:rPr>
        <w:t xml:space="preserve">ights of the </w:t>
      </w:r>
      <w:r w:rsidRPr="00264050">
        <w:rPr>
          <w:rStyle w:val="Emphasis"/>
          <w:highlight w:val="green"/>
        </w:rPr>
        <w:t>C</w:t>
      </w:r>
      <w:r w:rsidRPr="00264050">
        <w:rPr>
          <w:rStyle w:val="Emphasis"/>
        </w:rPr>
        <w:t>hild</w:t>
      </w:r>
      <w:r w:rsidRPr="00264050">
        <w:rPr>
          <w:rStyle w:val="StyleBoldUnderline"/>
        </w:rPr>
        <w:t xml:space="preserve">, it </w:t>
      </w:r>
      <w:r w:rsidRPr="00264050">
        <w:rPr>
          <w:rStyle w:val="StyleBoldUnderline"/>
          <w:highlight w:val="green"/>
        </w:rPr>
        <w:t>would be interpreted</w:t>
      </w:r>
      <w:r w:rsidRPr="00264050">
        <w:rPr>
          <w:rStyle w:val="StyleBoldUnderline"/>
        </w:rPr>
        <w:t xml:space="preserve"> by the international community </w:t>
      </w:r>
      <w:r w:rsidRPr="00264050">
        <w:rPr>
          <w:rStyle w:val="StyleBoldUnderline"/>
          <w:highlight w:val="green"/>
        </w:rPr>
        <w:t>as</w:t>
      </w:r>
      <w:r w:rsidRPr="00264050">
        <w:rPr>
          <w:rStyle w:val="StyleBoldUnderline"/>
        </w:rPr>
        <w:t xml:space="preserve"> steps  towards effective </w:t>
      </w:r>
      <w:r w:rsidRPr="00264050">
        <w:rPr>
          <w:rStyle w:val="StyleBoldUnderline"/>
          <w:highlight w:val="green"/>
        </w:rPr>
        <w:t>multilateralism</w:t>
      </w:r>
      <w:r w:rsidRPr="00264050">
        <w:t xml:space="preserve">. </w:t>
      </w:r>
    </w:p>
    <w:p w:rsidR="0033366F" w:rsidRPr="00264050" w:rsidRDefault="0033366F" w:rsidP="0033366F"/>
    <w:p w:rsidR="0033366F" w:rsidRPr="00264050" w:rsidRDefault="0033366F" w:rsidP="0033366F">
      <w:pPr>
        <w:pStyle w:val="taggreg0"/>
      </w:pPr>
      <w:r w:rsidRPr="00264050">
        <w:t>Representations of China as a threat ignore the normative value-judgments inherent to the process of claiming to empirically know Chinese national and political identity—this makes security threats self-fulfilling prophecies</w:t>
      </w:r>
    </w:p>
    <w:p w:rsidR="0033366F" w:rsidRPr="00264050" w:rsidRDefault="0033366F" w:rsidP="0033366F">
      <w:pPr>
        <w:rPr>
          <w:szCs w:val="24"/>
        </w:rPr>
      </w:pPr>
      <w:r w:rsidRPr="0033366F">
        <w:rPr>
          <w:rStyle w:val="StyleStyleBold12pt"/>
        </w:rPr>
        <w:t>Pan 04</w:t>
      </w:r>
      <w:r w:rsidRPr="00264050">
        <w:rPr>
          <w:sz w:val="16"/>
          <w:szCs w:val="24"/>
        </w:rPr>
        <w:t xml:space="preserve"> </w:t>
      </w:r>
      <w:r w:rsidRPr="00264050">
        <w:rPr>
          <w:szCs w:val="24"/>
        </w:rPr>
        <w:t xml:space="preserve">– PhD </w:t>
      </w:r>
      <w:r w:rsidRPr="00264050">
        <w:rPr>
          <w:color w:val="000000"/>
          <w:szCs w:val="24"/>
        </w:rPr>
        <w:t>in Political Science and International Relations and member of the International Studies Association ISA (</w:t>
      </w:r>
      <w:proofErr w:type="spellStart"/>
      <w:r w:rsidRPr="00264050">
        <w:rPr>
          <w:color w:val="000000"/>
          <w:szCs w:val="24"/>
        </w:rPr>
        <w:t>Chengxin</w:t>
      </w:r>
      <w:proofErr w:type="spellEnd"/>
      <w:r w:rsidRPr="00264050">
        <w:rPr>
          <w:color w:val="000000"/>
          <w:szCs w:val="24"/>
        </w:rPr>
        <w:t xml:space="preserve"> Pan: </w:t>
      </w:r>
      <w:r w:rsidRPr="00264050">
        <w:rPr>
          <w:szCs w:val="24"/>
        </w:rPr>
        <w:t>“The "China threat" in American self-imagination: the discursive construction of other as power politics”, Alternatives RC)</w:t>
      </w:r>
    </w:p>
    <w:p w:rsidR="0033366F" w:rsidRPr="00264050" w:rsidRDefault="0033366F" w:rsidP="0033366F">
      <w:pPr>
        <w:rPr>
          <w:szCs w:val="24"/>
        </w:rPr>
      </w:pPr>
    </w:p>
    <w:p w:rsidR="0033366F" w:rsidRPr="00264050" w:rsidRDefault="0033366F" w:rsidP="0033366F">
      <w:pPr>
        <w:rPr>
          <w:rStyle w:val="TagGreg"/>
          <w:b w:val="0"/>
          <w:szCs w:val="20"/>
        </w:rPr>
      </w:pPr>
      <w:r w:rsidRPr="00264050">
        <w:rPr>
          <w:szCs w:val="20"/>
          <w:highlight w:val="yellow"/>
          <w:u w:val="single"/>
        </w:rPr>
        <w:t>China</w:t>
      </w:r>
      <w:r w:rsidRPr="00264050">
        <w:rPr>
          <w:szCs w:val="20"/>
          <w:u w:val="single"/>
        </w:rPr>
        <w:t xml:space="preserve"> and its relationship with the United States</w:t>
      </w:r>
      <w:r w:rsidRPr="00264050">
        <w:rPr>
          <w:szCs w:val="20"/>
        </w:rPr>
        <w:t xml:space="preserve"> has long been a fascinating subject of study in the mainstream U.S. international relations community. This </w:t>
      </w:r>
      <w:r w:rsidRPr="00264050">
        <w:rPr>
          <w:szCs w:val="20"/>
          <w:u w:val="single"/>
        </w:rPr>
        <w:t>is reflected,</w:t>
      </w:r>
      <w:r w:rsidRPr="00264050">
        <w:rPr>
          <w:szCs w:val="20"/>
        </w:rPr>
        <w:t xml:space="preserve"> for example, </w:t>
      </w:r>
      <w:r w:rsidRPr="00264050">
        <w:rPr>
          <w:szCs w:val="20"/>
          <w:u w:val="single"/>
        </w:rPr>
        <w:t xml:space="preserve">in the current heated debates over whether China </w:t>
      </w:r>
      <w:r w:rsidRPr="00264050">
        <w:rPr>
          <w:szCs w:val="20"/>
          <w:highlight w:val="yellow"/>
          <w:u w:val="single"/>
        </w:rPr>
        <w:t>is primarily a strategic threat</w:t>
      </w:r>
      <w:r w:rsidRPr="00264050">
        <w:rPr>
          <w:szCs w:val="20"/>
          <w:u w:val="single"/>
        </w:rPr>
        <w:t xml:space="preserve"> to or a market bonanza for the United States and whether containment or engagement is the best way to deal with it.</w:t>
      </w:r>
      <w:r w:rsidRPr="00264050">
        <w:rPr>
          <w:szCs w:val="20"/>
        </w:rPr>
        <w:t xml:space="preserve"> (1) </w:t>
      </w:r>
      <w:r w:rsidRPr="00264050">
        <w:rPr>
          <w:szCs w:val="20"/>
          <w:u w:val="single"/>
        </w:rPr>
        <w:t>While U.S. China scholars argue fiercely over "what China precisely is," their debates have been underpinned by some common ground, especially in terms of a positivist epistemology. Firstly,</w:t>
      </w:r>
      <w:r w:rsidRPr="00264050">
        <w:rPr>
          <w:szCs w:val="20"/>
        </w:rPr>
        <w:t xml:space="preserve"> </w:t>
      </w:r>
      <w:r w:rsidRPr="00264050">
        <w:rPr>
          <w:szCs w:val="20"/>
          <w:highlight w:val="yellow"/>
          <w:u w:val="single"/>
        </w:rPr>
        <w:t>they believe that China is ultimately a knowable object, whose reality</w:t>
      </w:r>
      <w:r w:rsidRPr="00264050">
        <w:rPr>
          <w:szCs w:val="20"/>
          <w:u w:val="single"/>
        </w:rPr>
        <w:t xml:space="preserve"> can be, and </w:t>
      </w:r>
      <w:r w:rsidRPr="00264050">
        <w:rPr>
          <w:szCs w:val="20"/>
          <w:highlight w:val="yellow"/>
          <w:u w:val="single"/>
        </w:rPr>
        <w:t>ought to be, empirically revealed by scientific means</w:t>
      </w:r>
      <w:r w:rsidRPr="00264050">
        <w:rPr>
          <w:b/>
          <w:szCs w:val="20"/>
        </w:rPr>
        <w:t>.</w:t>
      </w:r>
      <w:r w:rsidRPr="00264050">
        <w:rPr>
          <w:szCs w:val="20"/>
        </w:rPr>
        <w:t xml:space="preserve"> For example, after expressing his dissatisfaction with often conflicting Western perceptions of China, David M. </w:t>
      </w:r>
      <w:proofErr w:type="spellStart"/>
      <w:r w:rsidRPr="00264050">
        <w:rPr>
          <w:szCs w:val="20"/>
        </w:rPr>
        <w:t>Lampton</w:t>
      </w:r>
      <w:proofErr w:type="spellEnd"/>
      <w:r w:rsidRPr="00264050">
        <w:rPr>
          <w:szCs w:val="20"/>
        </w:rPr>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264050">
        <w:rPr>
          <w:szCs w:val="20"/>
        </w:rPr>
        <w:t>Lampton</w:t>
      </w:r>
      <w:proofErr w:type="spellEnd"/>
      <w:r w:rsidRPr="00264050">
        <w:rPr>
          <w:szCs w:val="20"/>
        </w:rPr>
        <w:t xml:space="preserve">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264050">
        <w:rPr>
          <w:szCs w:val="20"/>
          <w:u w:val="single"/>
        </w:rPr>
        <w:t>.</w:t>
      </w:r>
      <w:r w:rsidRPr="00264050">
        <w:rPr>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264050">
        <w:rPr>
          <w:szCs w:val="20"/>
          <w:u w:val="single"/>
        </w:rPr>
        <w:t>,</w:t>
      </w:r>
      <w:r w:rsidRPr="00264050">
        <w:rPr>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264050">
        <w:rPr>
          <w:szCs w:val="20"/>
          <w:u w:val="single"/>
        </w:rPr>
        <w:t xml:space="preserve">that U.S. </w:t>
      </w:r>
      <w:r w:rsidRPr="00264050">
        <w:rPr>
          <w:szCs w:val="20"/>
          <w:highlight w:val="yellow"/>
          <w:u w:val="single"/>
        </w:rPr>
        <w:t>conceptions of China as a threatening other are</w:t>
      </w:r>
      <w:r w:rsidRPr="00264050">
        <w:rPr>
          <w:szCs w:val="20"/>
          <w:u w:val="single"/>
        </w:rPr>
        <w:t xml:space="preserve"> always </w:t>
      </w:r>
      <w:r w:rsidRPr="00264050">
        <w:rPr>
          <w:szCs w:val="20"/>
          <w:highlight w:val="yellow"/>
          <w:u w:val="single"/>
        </w:rPr>
        <w:t>intrinsically linked to how</w:t>
      </w:r>
      <w:r w:rsidRPr="00264050">
        <w:rPr>
          <w:szCs w:val="20"/>
          <w:u w:val="single"/>
        </w:rPr>
        <w:t xml:space="preserve"> U.S. </w:t>
      </w:r>
      <w:r w:rsidRPr="00264050">
        <w:rPr>
          <w:szCs w:val="20"/>
          <w:highlight w:val="yellow"/>
          <w:u w:val="single"/>
        </w:rPr>
        <w:t>policymakers</w:t>
      </w:r>
      <w:r w:rsidRPr="00264050">
        <w:rPr>
          <w:szCs w:val="20"/>
          <w:u w:val="single"/>
        </w:rPr>
        <w:t xml:space="preserve">/mainstream China specialists </w:t>
      </w:r>
      <w:r w:rsidRPr="00264050">
        <w:rPr>
          <w:szCs w:val="20"/>
          <w:highlight w:val="yellow"/>
          <w:u w:val="single"/>
        </w:rPr>
        <w:t>see themselves</w:t>
      </w:r>
      <w:r w:rsidRPr="00264050">
        <w:rPr>
          <w:szCs w:val="20"/>
        </w:rPr>
        <w:t xml:space="preserve"> </w:t>
      </w:r>
      <w:r w:rsidRPr="00264050">
        <w:rPr>
          <w:szCs w:val="20"/>
          <w:u w:val="single"/>
        </w:rPr>
        <w:t xml:space="preserve">(as representatives of the indispensable, security-conscious nation, </w:t>
      </w:r>
      <w:r w:rsidRPr="00264050">
        <w:rPr>
          <w:szCs w:val="20"/>
        </w:rPr>
        <w:t xml:space="preserve">for example). As such, </w:t>
      </w:r>
      <w:r w:rsidRPr="00264050">
        <w:rPr>
          <w:szCs w:val="20"/>
          <w:highlight w:val="yellow"/>
          <w:u w:val="single"/>
        </w:rPr>
        <w:t>they are not</w:t>
      </w:r>
      <w:r w:rsidRPr="00264050">
        <w:rPr>
          <w:szCs w:val="20"/>
          <w:highlight w:val="yellow"/>
        </w:rPr>
        <w:t xml:space="preserve"> </w:t>
      </w:r>
      <w:r w:rsidRPr="00264050">
        <w:rPr>
          <w:szCs w:val="20"/>
          <w:highlight w:val="yellow"/>
          <w:u w:val="single"/>
        </w:rPr>
        <w:t>value-free, objective descriptions</w:t>
      </w:r>
      <w:r w:rsidRPr="00264050">
        <w:rPr>
          <w:szCs w:val="20"/>
        </w:rPr>
        <w:t xml:space="preserve"> </w:t>
      </w:r>
      <w:r w:rsidRPr="00264050">
        <w:rPr>
          <w:szCs w:val="20"/>
          <w:u w:val="single"/>
        </w:rPr>
        <w:t>of an</w:t>
      </w:r>
      <w:r w:rsidRPr="00264050">
        <w:rPr>
          <w:szCs w:val="20"/>
        </w:rPr>
        <w:t xml:space="preserve"> independent, </w:t>
      </w:r>
      <w:r w:rsidRPr="00264050">
        <w:rPr>
          <w:szCs w:val="20"/>
          <w:u w:val="single"/>
        </w:rPr>
        <w:t>preexisting Chinese reality</w:t>
      </w:r>
      <w:r w:rsidRPr="00264050">
        <w:rPr>
          <w:szCs w:val="20"/>
        </w:rPr>
        <w:t xml:space="preserve"> </w:t>
      </w:r>
      <w:r w:rsidRPr="00264050">
        <w:rPr>
          <w:szCs w:val="20"/>
          <w:u w:val="single"/>
        </w:rPr>
        <w:t>out there</w:t>
      </w:r>
      <w:r w:rsidRPr="00264050">
        <w:rPr>
          <w:szCs w:val="20"/>
        </w:rPr>
        <w:t xml:space="preserve">, </w:t>
      </w:r>
      <w:r w:rsidRPr="00264050">
        <w:rPr>
          <w:szCs w:val="20"/>
          <w:highlight w:val="yellow"/>
          <w:u w:val="single"/>
        </w:rPr>
        <w:t>but are better understood as a</w:t>
      </w:r>
      <w:r w:rsidRPr="00264050">
        <w:rPr>
          <w:szCs w:val="20"/>
          <w:u w:val="single"/>
        </w:rPr>
        <w:t xml:space="preserve"> kind of normative</w:t>
      </w:r>
      <w:r w:rsidRPr="00264050">
        <w:rPr>
          <w:szCs w:val="20"/>
        </w:rPr>
        <w:t xml:space="preserve">, </w:t>
      </w:r>
      <w:r w:rsidRPr="00264050">
        <w:rPr>
          <w:szCs w:val="20"/>
          <w:highlight w:val="yellow"/>
          <w:u w:val="single"/>
        </w:rPr>
        <w:t>meaning-giving practice that</w:t>
      </w:r>
      <w:r w:rsidRPr="00264050">
        <w:rPr>
          <w:szCs w:val="20"/>
          <w:u w:val="single"/>
        </w:rPr>
        <w:t xml:space="preserve"> often </w:t>
      </w:r>
      <w:r w:rsidRPr="00264050">
        <w:rPr>
          <w:szCs w:val="20"/>
          <w:highlight w:val="yellow"/>
          <w:u w:val="single"/>
        </w:rPr>
        <w:t>legitimates power politics</w:t>
      </w:r>
      <w:r w:rsidRPr="00264050">
        <w:rPr>
          <w:szCs w:val="20"/>
          <w:u w:val="single"/>
        </w:rPr>
        <w:t xml:space="preserve"> in U.S.-China relations </w:t>
      </w:r>
      <w:r w:rsidRPr="00264050">
        <w:rPr>
          <w:szCs w:val="20"/>
          <w:highlight w:val="yellow"/>
          <w:u w:val="single"/>
        </w:rPr>
        <w:t>and helps transform the "China threat" into</w:t>
      </w:r>
      <w:r w:rsidRPr="00264050">
        <w:rPr>
          <w:szCs w:val="20"/>
          <w:u w:val="single"/>
        </w:rPr>
        <w:t xml:space="preserve"> social </w:t>
      </w:r>
      <w:r w:rsidRPr="00264050">
        <w:rPr>
          <w:szCs w:val="20"/>
          <w:highlight w:val="yellow"/>
          <w:u w:val="single"/>
        </w:rPr>
        <w:t>reality</w:t>
      </w:r>
      <w:r w:rsidRPr="00264050">
        <w:rPr>
          <w:szCs w:val="20"/>
        </w:rPr>
        <w:t xml:space="preserve">. In other words, </w:t>
      </w:r>
      <w:r w:rsidRPr="00264050">
        <w:rPr>
          <w:szCs w:val="20"/>
          <w:highlight w:val="yellow"/>
          <w:u w:val="single"/>
        </w:rPr>
        <w:t>it is self-fulfilling</w:t>
      </w:r>
      <w:r w:rsidRPr="00264050">
        <w:rPr>
          <w:szCs w:val="20"/>
          <w:u w:val="single"/>
        </w:rPr>
        <w:t xml:space="preserve"> in practice, and</w:t>
      </w:r>
      <w:r w:rsidRPr="00264050">
        <w:rPr>
          <w:szCs w:val="20"/>
        </w:rPr>
        <w:t xml:space="preserve"> </w:t>
      </w:r>
      <w:r w:rsidRPr="00264050">
        <w:rPr>
          <w:szCs w:val="20"/>
          <w:u w:val="single"/>
        </w:rPr>
        <w:t>is</w:t>
      </w:r>
      <w:r w:rsidRPr="00264050">
        <w:rPr>
          <w:szCs w:val="20"/>
        </w:rPr>
        <w:t xml:space="preserve"> </w:t>
      </w:r>
      <w:r w:rsidRPr="00264050">
        <w:rPr>
          <w:szCs w:val="20"/>
          <w:u w:val="single"/>
        </w:rPr>
        <w:t xml:space="preserve">always part of the "China threat" problem it purports merely to describe. </w:t>
      </w:r>
      <w:r w:rsidRPr="00264050">
        <w:rPr>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264050">
        <w:rPr>
          <w:szCs w:val="20"/>
        </w:rPr>
        <w:t>nothing new</w:t>
      </w:r>
      <w:proofErr w:type="gramEnd"/>
      <w:r w:rsidRPr="00264050">
        <w:rPr>
          <w:szCs w:val="20"/>
        </w:rPr>
        <w:t xml:space="preserve">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264050">
        <w:rPr>
          <w:szCs w:val="20"/>
          <w:u w:val="single"/>
        </w:rPr>
        <w:t xml:space="preserve">the U.S. "China threat" literature </w:t>
      </w:r>
      <w:r w:rsidRPr="00264050">
        <w:rPr>
          <w:szCs w:val="20"/>
        </w:rPr>
        <w:t xml:space="preserve">in particular </w:t>
      </w:r>
      <w:r w:rsidRPr="00264050">
        <w:rPr>
          <w:szCs w:val="20"/>
          <w:u w:val="single"/>
        </w:rPr>
        <w:t>have shown remarkable resistance to systematic critical reflection on both their normative status as discursive practice and their enormous practical implications for international politics.</w:t>
      </w:r>
      <w:r w:rsidRPr="00264050">
        <w:rPr>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w:t>
      </w:r>
      <w:proofErr w:type="gramStart"/>
      <w:r w:rsidRPr="00264050">
        <w:rPr>
          <w:szCs w:val="20"/>
        </w:rPr>
        <w:t>crisis</w:t>
      </w:r>
      <w:proofErr w:type="gramEnd"/>
      <w:r w:rsidRPr="00264050">
        <w:rPr>
          <w:szCs w:val="20"/>
        </w:rPr>
        <w:t xml:space="preserve"> and the 2001 spy-plane incident.</w:t>
      </w:r>
    </w:p>
    <w:p w:rsidR="0033366F" w:rsidRPr="00264050" w:rsidRDefault="0033366F" w:rsidP="0033366F">
      <w:pPr>
        <w:rPr>
          <w:rStyle w:val="TagGreg"/>
        </w:rPr>
      </w:pPr>
    </w:p>
    <w:p w:rsidR="0033366F" w:rsidRPr="00264050" w:rsidRDefault="0033366F" w:rsidP="0033366F">
      <w:pPr>
        <w:rPr>
          <w:rStyle w:val="TagGreg"/>
        </w:rPr>
      </w:pPr>
      <w:r w:rsidRPr="00264050">
        <w:rPr>
          <w:rStyle w:val="TagGreg"/>
        </w:rPr>
        <w:lastRenderedPageBreak/>
        <w:t xml:space="preserve">The </w:t>
      </w:r>
      <w:proofErr w:type="spellStart"/>
      <w:r w:rsidRPr="00264050">
        <w:rPr>
          <w:rStyle w:val="TagGreg"/>
        </w:rPr>
        <w:t>aff’s</w:t>
      </w:r>
      <w:proofErr w:type="spellEnd"/>
      <w:r w:rsidRPr="00264050">
        <w:rPr>
          <w:rStyle w:val="TagGreg"/>
        </w:rPr>
        <w:t xml:space="preserve"> North Korea representations are militaristic attempts to stifle political dissent and exert coercive control over the orient – a strategy like the affirmative’s can only lead to napalm and radioactive ash</w:t>
      </w:r>
    </w:p>
    <w:p w:rsidR="0033366F" w:rsidRPr="00264050" w:rsidRDefault="0033366F" w:rsidP="0033366F">
      <w:r w:rsidRPr="00264050">
        <w:rPr>
          <w:rStyle w:val="StyleStyleBold12pt"/>
        </w:rPr>
        <w:t>Cunningham 13</w:t>
      </w:r>
      <w:r w:rsidRPr="00264050">
        <w:t xml:space="preserve"> (</w:t>
      </w:r>
      <w:proofErr w:type="spellStart"/>
      <w:r w:rsidRPr="00264050">
        <w:t>Finian</w:t>
      </w:r>
      <w:proofErr w:type="spellEnd"/>
      <w:r w:rsidRPr="00264050">
        <w:t xml:space="preserve"> Cunningham, expert in international affairs specializing in the Middle East, former journalist expelled from Bahrain due to his revealing of human rights violations committed by the Western-backed regime, basically a badass, 4-1-13, “US Protection Racket Root of Korea Conflict,” </w:t>
      </w:r>
      <w:r w:rsidRPr="00264050">
        <w:rPr>
          <w:color w:val="000000"/>
        </w:rPr>
        <w:t>http://nsnbc.me/2013/04/01/us-protection-racket-root-of-korea-conflict/</w:t>
      </w:r>
      <w:r w:rsidRPr="00264050">
        <w:t xml:space="preserve">) </w:t>
      </w:r>
      <w:proofErr w:type="spellStart"/>
      <w:r w:rsidRPr="00264050">
        <w:t>gz</w:t>
      </w:r>
      <w:proofErr w:type="spellEnd"/>
    </w:p>
    <w:p w:rsidR="0033366F" w:rsidRPr="00264050" w:rsidRDefault="0033366F" w:rsidP="0033366F">
      <w:pPr>
        <w:rPr>
          <w:rStyle w:val="StyleBoldUnderline"/>
        </w:rPr>
      </w:pPr>
      <w:r w:rsidRPr="00264050">
        <w:rPr>
          <w:rStyle w:val="StyleBoldUnderline"/>
          <w:highlight w:val="cyan"/>
        </w:rPr>
        <w:t>The conflict emanates from</w:t>
      </w:r>
      <w:r w:rsidRPr="00264050">
        <w:rPr>
          <w:rStyle w:val="StyleBoldUnderline"/>
        </w:rPr>
        <w:t xml:space="preserve"> Washington </w:t>
      </w:r>
      <w:r w:rsidRPr="00264050">
        <w:rPr>
          <w:rStyle w:val="StyleBoldUnderline"/>
          <w:highlight w:val="cyan"/>
        </w:rPr>
        <w:t>and is perpetuated by Washington. Why? To justify</w:t>
      </w:r>
      <w:r w:rsidRPr="00264050">
        <w:rPr>
          <w:rStyle w:val="StyleBoldUnderline"/>
        </w:rPr>
        <w:t xml:space="preserve"> what would otherwise be seen as simply outrageous US </w:t>
      </w:r>
      <w:r w:rsidRPr="00264050">
        <w:rPr>
          <w:rStyle w:val="StyleBoldUnderline"/>
          <w:highlight w:val="cyan"/>
        </w:rPr>
        <w:t>militarism in the Asia Pacific</w:t>
      </w:r>
      <w:r w:rsidRPr="00264050">
        <w:rPr>
          <w:rStyle w:val="StyleBoldUnderline"/>
        </w:rPr>
        <w:t xml:space="preserve"> hemisphere, and in particular a criminally aggressive agenda </w:t>
      </w:r>
      <w:r w:rsidRPr="00264050">
        <w:rPr>
          <w:rStyle w:val="StyleBoldUnderline"/>
          <w:highlight w:val="cyan"/>
        </w:rPr>
        <w:t xml:space="preserve">towards </w:t>
      </w:r>
      <w:r w:rsidRPr="00264050">
        <w:rPr>
          <w:rStyle w:val="StyleBoldUnderline"/>
        </w:rPr>
        <w:t xml:space="preserve">the main geopolitical targets of Washington – </w:t>
      </w:r>
      <w:r w:rsidRPr="00264050">
        <w:rPr>
          <w:rStyle w:val="StyleBoldUnderline"/>
          <w:highlight w:val="cyan"/>
        </w:rPr>
        <w:t>China and Russia</w:t>
      </w:r>
      <w:r w:rsidRPr="00264050">
        <w:rPr>
          <w:rStyle w:val="StyleBoldUnderline"/>
        </w:rPr>
        <w:t xml:space="preserve">. </w:t>
      </w:r>
      <w:r w:rsidRPr="00264050">
        <w:rPr>
          <w:rStyle w:val="StyleBoldUnderline"/>
          <w:highlight w:val="cyan"/>
        </w:rPr>
        <w:t>Korea’s conflict is</w:t>
      </w:r>
      <w:r w:rsidRPr="00264050">
        <w:rPr>
          <w:rStyle w:val="StyleBoldUnderline"/>
        </w:rPr>
        <w:t xml:space="preserve"> not primarily about North and South “enemy states”. It </w:t>
      </w:r>
      <w:r w:rsidRPr="00264050">
        <w:rPr>
          <w:rStyle w:val="StyleBoldUnderline"/>
          <w:highlight w:val="cyan"/>
        </w:rPr>
        <w:t>is</w:t>
      </w:r>
      <w:r w:rsidRPr="00264050">
        <w:rPr>
          <w:rStyle w:val="StyleBoldUnderline"/>
        </w:rPr>
        <w:t xml:space="preserve">, as it has been for the past 68 years since the end of World War II, </w:t>
      </w:r>
      <w:r w:rsidRPr="00264050">
        <w:rPr>
          <w:rStyle w:val="StyleBoldUnderline"/>
          <w:highlight w:val="cyan"/>
        </w:rPr>
        <w:t xml:space="preserve">about Washington using </w:t>
      </w:r>
      <w:r w:rsidRPr="00264050">
        <w:rPr>
          <w:rStyle w:val="StyleBoldUnderline"/>
        </w:rPr>
        <w:t xml:space="preserve">military </w:t>
      </w:r>
      <w:r w:rsidRPr="00264050">
        <w:rPr>
          <w:rStyle w:val="StyleBoldUnderline"/>
          <w:highlight w:val="cyan"/>
        </w:rPr>
        <w:t>force to criminally assert its hegemony</w:t>
      </w:r>
      <w:r w:rsidRPr="00264050">
        <w:rPr>
          <w:rStyle w:val="StyleBoldUnderline"/>
        </w:rPr>
        <w:t xml:space="preserve"> on the global stage. But you wouldn’t know this from a casual reading of the Western news media. No, </w:t>
      </w:r>
      <w:r w:rsidRPr="00264050">
        <w:rPr>
          <w:rStyle w:val="StyleBoldUnderline"/>
          <w:highlight w:val="cyan"/>
        </w:rPr>
        <w:t xml:space="preserve">we are told </w:t>
      </w:r>
      <w:r w:rsidRPr="00264050">
        <w:rPr>
          <w:rStyle w:val="StyleBoldUnderline"/>
        </w:rPr>
        <w:t xml:space="preserve">over and over again that </w:t>
      </w:r>
      <w:r w:rsidRPr="00264050">
        <w:rPr>
          <w:rStyle w:val="StyleBoldUnderline"/>
          <w:highlight w:val="cyan"/>
        </w:rPr>
        <w:t>the US is “protecting” South Korea</w:t>
      </w:r>
      <w:r w:rsidRPr="00264050">
        <w:rPr>
          <w:rStyle w:val="StyleBoldUnderline"/>
        </w:rPr>
        <w:t xml:space="preserve"> and its other Asian allies. The military presence of the US is “serving” as a “deterrent” to aggression </w:t>
      </w:r>
      <w:r w:rsidRPr="00264050">
        <w:rPr>
          <w:rStyle w:val="StyleBoldUnderline"/>
          <w:highlight w:val="cyan"/>
        </w:rPr>
        <w:t>from a “sinister” North</w:t>
      </w:r>
      <w:r w:rsidRPr="00264050">
        <w:rPr>
          <w:rStyle w:val="StyleBoldUnderline"/>
        </w:rPr>
        <w:t xml:space="preserve"> Korea. In this depiction, </w:t>
      </w:r>
      <w:r w:rsidRPr="00264050">
        <w:rPr>
          <w:rStyle w:val="StyleBoldUnderline"/>
          <w:highlight w:val="cyan"/>
        </w:rPr>
        <w:t>the US is the good guy</w:t>
      </w:r>
      <w:r w:rsidRPr="00264050">
        <w:rPr>
          <w:rStyle w:val="StyleBoldUnderline"/>
        </w:rPr>
        <w:t xml:space="preserve">, while North Korea is the menacing reprobate that is a scourge on everybody’s well-being and security. </w:t>
      </w:r>
      <w:r w:rsidRPr="00264050">
        <w:rPr>
          <w:rStyle w:val="StyleBoldUnderline"/>
          <w:highlight w:val="cyan"/>
        </w:rPr>
        <w:t xml:space="preserve">Kim Jong-un is </w:t>
      </w:r>
      <w:r w:rsidRPr="00264050">
        <w:rPr>
          <w:rStyle w:val="StyleBoldUnderline"/>
        </w:rPr>
        <w:t xml:space="preserve">the embodiment of the Axis of </w:t>
      </w:r>
      <w:r w:rsidRPr="00264050">
        <w:rPr>
          <w:rStyle w:val="StyleBoldUnderline"/>
          <w:highlight w:val="cyan"/>
        </w:rPr>
        <w:t>Evil</w:t>
      </w:r>
      <w:r w:rsidRPr="00264050">
        <w:rPr>
          <w:rStyle w:val="StyleBoldUnderline"/>
        </w:rPr>
        <w:t>.</w:t>
      </w:r>
      <w:r w:rsidRPr="00264050">
        <w:t xml:space="preserve"> That so-called “quality” news media such as the BBC, New York Times and Guardian can get away with seriously presenting this situation in terms portraying the US as a benevolent force is an astounding feat of reality inversion and brainwashed mind control. </w:t>
      </w:r>
      <w:r w:rsidRPr="00264050">
        <w:rPr>
          <w:rStyle w:val="StyleBoldUnderline"/>
        </w:rPr>
        <w:t xml:space="preserve">The irony is that such </w:t>
      </w:r>
      <w:r w:rsidRPr="00264050">
        <w:rPr>
          <w:rStyle w:val="StyleBoldUnderline"/>
          <w:highlight w:val="cyan"/>
        </w:rPr>
        <w:t>media</w:t>
      </w:r>
      <w:r w:rsidRPr="00264050">
        <w:rPr>
          <w:rStyle w:val="StyleBoldUnderline"/>
        </w:rPr>
        <w:t xml:space="preserve"> implicitly </w:t>
      </w:r>
      <w:r w:rsidRPr="00264050">
        <w:rPr>
          <w:rStyle w:val="StyleBoldUnderline"/>
          <w:highlight w:val="cyan"/>
        </w:rPr>
        <w:t>mock North Korea as a</w:t>
      </w:r>
      <w:r w:rsidRPr="00264050">
        <w:rPr>
          <w:rStyle w:val="StyleBoldUnderline"/>
        </w:rPr>
        <w:t xml:space="preserve"> Stalinist </w:t>
      </w:r>
      <w:r w:rsidRPr="00264050">
        <w:rPr>
          <w:rStyle w:val="StyleBoldUnderline"/>
          <w:highlight w:val="cyan"/>
        </w:rPr>
        <w:t>“Big Brother” state</w:t>
      </w:r>
      <w:r w:rsidRPr="00264050">
        <w:rPr>
          <w:rStyle w:val="StyleBoldUnderline"/>
        </w:rPr>
        <w:t xml:space="preserve">, where critical thought and expression are forbidden. </w:t>
      </w:r>
      <w:r w:rsidRPr="00264050">
        <w:rPr>
          <w:rStyle w:val="StyleBoldUnderline"/>
          <w:highlight w:val="cyan"/>
        </w:rPr>
        <w:t xml:space="preserve">Yet, these media display the </w:t>
      </w:r>
      <w:r w:rsidRPr="00264050">
        <w:rPr>
          <w:rStyle w:val="StyleBoldUnderline"/>
        </w:rPr>
        <w:t xml:space="preserve">very </w:t>
      </w:r>
      <w:r w:rsidRPr="00264050">
        <w:rPr>
          <w:rStyle w:val="StyleBoldUnderline"/>
          <w:highlight w:val="cyan"/>
        </w:rPr>
        <w:t>same habit</w:t>
      </w:r>
      <w:r w:rsidRPr="00264050">
        <w:rPr>
          <w:rStyle w:val="StyleBoldUnderline"/>
        </w:rPr>
        <w:t xml:space="preserve"> of mental conformity that they disparage North Korea for.</w:t>
      </w:r>
      <w:r w:rsidRPr="00264050">
        <w:t xml:space="preserve"> As noted above, the only way of properly interpreting the recent weeks of threat and counter-threat of all-out war in Korea is to recall scenes from the classic Mafia movie, The Godfather. You know the drill. The mobster goes around the neighborhood demanding loyalty, respect and tributes “for protection”. If the residents don’t conform to the racket, then the boss arranges self-fulfilling violence to rain down on those who dare to reject his magnanimous “protection”. The exact same arrangement applies in Korea under the tutelage of the US. The Peninsula was unilaterally partitioned in 1945 by Washington into North and South </w:t>
      </w:r>
      <w:proofErr w:type="spellStart"/>
      <w:r w:rsidRPr="00264050">
        <w:t>statelets</w:t>
      </w:r>
      <w:proofErr w:type="spellEnd"/>
      <w:r w:rsidRPr="00264050">
        <w:t xml:space="preserve"> because the US could not abide the fact that the Korean population at that time was strongly anti-imperialist and yearning for socialist democracy. That egalitarian sentiment helped the Koreans resist the occupying Japanese imperialists prior to and during World War II. Tellingly, in order to assert its hegemony over Korea and the Asia Pacific, the US worked the neighborhood over assiduously in order to defeat the popular movement for independence and democracy that the Korean people exhibited so boldly. Washington achieved this by installing pro-Japanese collaborators as the rulers of newly formed South Korea. Think about that one. </w:t>
      </w:r>
      <w:r w:rsidRPr="00264050">
        <w:rPr>
          <w:rStyle w:val="StyleBoldUnderline"/>
          <w:highlight w:val="cyan"/>
        </w:rPr>
        <w:t>The US fought a war allegedly to defeat fascism</w:t>
      </w:r>
      <w:r w:rsidRPr="00264050">
        <w:rPr>
          <w:rStyle w:val="StyleBoldUnderline"/>
        </w:rPr>
        <w:t xml:space="preserve"> and imperialism, </w:t>
      </w:r>
      <w:r w:rsidRPr="00264050">
        <w:rPr>
          <w:rStyle w:val="StyleBoldUnderline"/>
          <w:highlight w:val="cyan"/>
        </w:rPr>
        <w:t xml:space="preserve">only to </w:t>
      </w:r>
      <w:r w:rsidRPr="00264050">
        <w:rPr>
          <w:rStyle w:val="StyleBoldUnderline"/>
        </w:rPr>
        <w:t xml:space="preserve">immediately collude with the same political forces to </w:t>
      </w:r>
      <w:r w:rsidRPr="00264050">
        <w:rPr>
          <w:rStyle w:val="StyleBoldUnderline"/>
          <w:highlight w:val="cyan"/>
        </w:rPr>
        <w:t>defeat Korean democracy</w:t>
      </w:r>
      <w:r w:rsidRPr="00264050">
        <w:rPr>
          <w:rStyle w:val="StyleBoldUnderline"/>
        </w:rPr>
        <w:t xml:space="preserve">. The </w:t>
      </w:r>
      <w:r w:rsidRPr="00264050">
        <w:rPr>
          <w:rStyle w:val="StyleBoldUnderline"/>
          <w:highlight w:val="cyan"/>
        </w:rPr>
        <w:t xml:space="preserve">dropping </w:t>
      </w:r>
      <w:r w:rsidRPr="00264050">
        <w:rPr>
          <w:rStyle w:val="StyleBoldUnderline"/>
        </w:rPr>
        <w:t xml:space="preserve">of </w:t>
      </w:r>
      <w:r w:rsidRPr="00264050">
        <w:rPr>
          <w:rStyle w:val="StyleBoldUnderline"/>
          <w:highlight w:val="cyan"/>
        </w:rPr>
        <w:t>the atomic bombs</w:t>
      </w:r>
      <w:r w:rsidRPr="00264050">
        <w:rPr>
          <w:rStyle w:val="StyleBoldUnderline"/>
        </w:rPr>
        <w:t xml:space="preserve"> by Washington on Hiroshima and Nagasaki </w:t>
      </w:r>
      <w:r w:rsidRPr="00264050">
        <w:rPr>
          <w:rStyle w:val="StyleBoldUnderline"/>
          <w:highlight w:val="cyan"/>
        </w:rPr>
        <w:t xml:space="preserve">was part and parcel of American efforts to demarcate </w:t>
      </w:r>
      <w:r w:rsidRPr="00264050">
        <w:rPr>
          <w:rStyle w:val="StyleBoldUnderline"/>
        </w:rPr>
        <w:t xml:space="preserve">a postwar </w:t>
      </w:r>
      <w:r w:rsidRPr="00264050">
        <w:rPr>
          <w:rStyle w:val="StyleBoldUnderline"/>
          <w:highlight w:val="cyan"/>
        </w:rPr>
        <w:t>hegemony in the Asia Pacific</w:t>
      </w:r>
      <w:r w:rsidRPr="00264050">
        <w:rPr>
          <w:rStyle w:val="StyleBoldUnderline"/>
        </w:rPr>
        <w:t xml:space="preserve"> to the Soviet Union and China – and </w:t>
      </w:r>
      <w:r w:rsidRPr="00264050">
        <w:rPr>
          <w:rStyle w:val="StyleBoldUnderline"/>
          <w:highlight w:val="cyan"/>
        </w:rPr>
        <w:t>this is why Korea was</w:t>
      </w:r>
      <w:r w:rsidRPr="00264050">
        <w:rPr>
          <w:rStyle w:val="StyleBoldUnderline"/>
        </w:rPr>
        <w:t xml:space="preserve"> also </w:t>
      </w:r>
      <w:r w:rsidRPr="00264050">
        <w:rPr>
          <w:rStyle w:val="StyleBoldUnderline"/>
          <w:highlight w:val="cyan"/>
        </w:rPr>
        <w:t>fractured</w:t>
      </w:r>
      <w:r w:rsidRPr="00264050">
        <w:rPr>
          <w:rStyle w:val="StyleBoldUnderline"/>
        </w:rPr>
        <w:t xml:space="preserve"> into two alien states that were then precipitated into war </w:t>
      </w:r>
      <w:proofErr w:type="gramStart"/>
      <w:r w:rsidRPr="00264050">
        <w:rPr>
          <w:rStyle w:val="StyleBoldUnderline"/>
        </w:rPr>
        <w:t>between 1950-53</w:t>
      </w:r>
      <w:proofErr w:type="gramEnd"/>
      <w:r w:rsidRPr="00264050">
        <w:rPr>
          <w:rStyle w:val="StyleBoldUnderline"/>
        </w:rPr>
        <w:t xml:space="preserve">. </w:t>
      </w:r>
      <w:r w:rsidRPr="00264050">
        <w:rPr>
          <w:rStyle w:val="StyleBoldUnderline"/>
          <w:highlight w:val="cyan"/>
        </w:rPr>
        <w:t>That war – in which a third of the northern Korean population were exterminated by American</w:t>
      </w:r>
      <w:r w:rsidRPr="00264050">
        <w:rPr>
          <w:rStyle w:val="StyleBoldUnderline"/>
        </w:rPr>
        <w:t xml:space="preserve"> indiscriminate carpet-bombing and </w:t>
      </w:r>
      <w:r w:rsidRPr="00264050">
        <w:rPr>
          <w:rStyle w:val="StyleBoldUnderline"/>
          <w:highlight w:val="cyan"/>
        </w:rPr>
        <w:t>napalm</w:t>
      </w:r>
      <w:r w:rsidRPr="00264050">
        <w:rPr>
          <w:rStyle w:val="StyleBoldUnderline"/>
        </w:rPr>
        <w:t xml:space="preserve"> incineration – </w:t>
      </w:r>
      <w:r w:rsidRPr="00264050">
        <w:rPr>
          <w:rStyle w:val="StyleBoldUnderline"/>
          <w:highlight w:val="cyan"/>
        </w:rPr>
        <w:t>has never</w:t>
      </w:r>
      <w:r w:rsidRPr="00264050">
        <w:rPr>
          <w:rStyle w:val="StyleBoldUnderline"/>
        </w:rPr>
        <w:t xml:space="preserve"> officially </w:t>
      </w:r>
      <w:r w:rsidRPr="00264050">
        <w:rPr>
          <w:rStyle w:val="StyleBoldUnderline"/>
          <w:highlight w:val="cyan"/>
        </w:rPr>
        <w:t>ended</w:t>
      </w:r>
      <w:r w:rsidRPr="00264050">
        <w:rPr>
          <w:rStyle w:val="StyleBoldUnderline"/>
        </w:rPr>
        <w:t>.</w:t>
      </w:r>
      <w:r w:rsidRPr="00264050">
        <w:t xml:space="preserve"> The armistice signed in 1953 under Washington’s dictate is technically only a ceasefire. For decades, North Korea’s demand for a full peace treaty has been repeatedly rejected by Washington and its South Korean client state. In other words, </w:t>
      </w:r>
      <w:r w:rsidRPr="00264050">
        <w:rPr>
          <w:rStyle w:val="StyleBoldUnderline"/>
        </w:rPr>
        <w:t>Washington has retained the implicit prerogative to resume its aerial bombardment of the North Korean population at any time it chooses. That constitutes a constant threat, or a policy of state terrorism by Washington. The threat from the US towards the Korean population has and continues to include nuclear annihilation.</w:t>
      </w:r>
      <w:r w:rsidRPr="00264050">
        <w:t xml:space="preserve"> During the Korean War, the US air force would regularly fly nuclear-capable B-52 bombers over the Peninsula. People on the ground would recognize the aircraft, but they did not know what the operational intent was. Can you imagine the terrorism that this conveyed? – barely five years after the US vaporized the civilian populations of Hiroshima and Nagasaki and at the same time that US military were compelling Koreans to live in caves as the only way of escaping mass destruction from conventional bombing. </w:t>
      </w:r>
      <w:r w:rsidRPr="00264050">
        <w:rPr>
          <w:rStyle w:val="StyleBoldUnderline"/>
        </w:rPr>
        <w:t xml:space="preserve">This same </w:t>
      </w:r>
      <w:r w:rsidRPr="00264050">
        <w:rPr>
          <w:rStyle w:val="StyleBoldUnderline"/>
          <w:highlight w:val="cyan"/>
        </w:rPr>
        <w:t xml:space="preserve">thuggish </w:t>
      </w:r>
      <w:proofErr w:type="spellStart"/>
      <w:r w:rsidRPr="00264050">
        <w:rPr>
          <w:rStyle w:val="StyleBoldUnderline"/>
          <w:highlight w:val="cyan"/>
        </w:rPr>
        <w:t>behaviour</w:t>
      </w:r>
      <w:proofErr w:type="spellEnd"/>
      <w:r w:rsidRPr="00264050">
        <w:rPr>
          <w:rStyle w:val="StyleBoldUnderline"/>
        </w:rPr>
        <w:t xml:space="preserve"> by the US government </w:t>
      </w:r>
      <w:r w:rsidRPr="00264050">
        <w:rPr>
          <w:rStyle w:val="StyleBoldUnderline"/>
          <w:highlight w:val="cyan"/>
        </w:rPr>
        <w:t>is consistent with</w:t>
      </w:r>
      <w:r w:rsidRPr="00264050">
        <w:rPr>
          <w:rStyle w:val="StyleBoldUnderline"/>
        </w:rPr>
        <w:t xml:space="preserve"> its </w:t>
      </w:r>
      <w:r w:rsidRPr="00264050">
        <w:rPr>
          <w:rStyle w:val="StyleBoldUnderline"/>
          <w:highlight w:val="cyan"/>
        </w:rPr>
        <w:t>authorization</w:t>
      </w:r>
      <w:r w:rsidRPr="00264050">
        <w:rPr>
          <w:rStyle w:val="StyleBoldUnderline"/>
        </w:rPr>
        <w:t xml:space="preserve"> during this past week </w:t>
      </w:r>
      <w:r w:rsidRPr="00264050">
        <w:rPr>
          <w:rStyle w:val="StyleBoldUnderline"/>
          <w:highlight w:val="cyan"/>
        </w:rPr>
        <w:t>for the flying of</w:t>
      </w:r>
      <w:r w:rsidRPr="00264050">
        <w:rPr>
          <w:rStyle w:val="StyleBoldUnderline"/>
        </w:rPr>
        <w:t xml:space="preserve"> nuclear-capable B-2 and B-52 </w:t>
      </w:r>
      <w:r w:rsidRPr="00264050">
        <w:rPr>
          <w:rStyle w:val="StyleBoldUnderline"/>
          <w:highlight w:val="cyan"/>
        </w:rPr>
        <w:t>bombers over the</w:t>
      </w:r>
      <w:r w:rsidRPr="00264050">
        <w:rPr>
          <w:rStyle w:val="StyleBoldUnderline"/>
        </w:rPr>
        <w:t xml:space="preserve"> Korean </w:t>
      </w:r>
      <w:r w:rsidRPr="00264050">
        <w:rPr>
          <w:rStyle w:val="StyleBoldUnderline"/>
          <w:highlight w:val="cyan"/>
        </w:rPr>
        <w:t>Peninsula</w:t>
      </w:r>
      <w:r w:rsidRPr="00264050">
        <w:rPr>
          <w:rStyle w:val="StyleBoldUnderline"/>
        </w:rPr>
        <w:t>. The dropping of “inert bombs” by these aerial monsters has to be seen as a heinous calculation in Washington aimed at heightening the terrorism.</w:t>
      </w:r>
      <w:r w:rsidRPr="00264050">
        <w:t xml:space="preserve"> Yet, absurdly, the Western propaganda organs, otherwise called </w:t>
      </w:r>
      <w:r w:rsidRPr="00264050">
        <w:lastRenderedPageBreak/>
        <w:t xml:space="preserve">news, portray this American state terrorism as “protection”. The New York Times, for example, quoted one so-called “expert” as explaining North Korea’s response to the latest American provocation by saying: “The North Korean populace has to be regularly reminded that their country is surrounded by scheming enemies. Otherwise, they might start asking politically dangerous questions.” The laugh about this brain-washed expert thinking, and the New York Times promoting it, is that the people of Korea are indeed surrounded by a scheming enemy – the US – and if the wider international public and media were to start thinking about that fact then there would be “politically dangerous questions” such as: what gives the US the right to conduct annual military “war games” off and on the Korean Peninsula for the past six decades, including the deployment of nuclear annihilation? The people of Korea, North and South, deserve and desire peace. </w:t>
      </w:r>
      <w:r w:rsidRPr="00264050">
        <w:rPr>
          <w:rStyle w:val="StyleBoldUnderline"/>
        </w:rPr>
        <w:t xml:space="preserve">Despite the antagonism and belligerence highlighted in the Western propaganda media, </w:t>
      </w:r>
      <w:r w:rsidRPr="00264050">
        <w:rPr>
          <w:rStyle w:val="StyleBoldUnderline"/>
          <w:highlight w:val="cyan"/>
        </w:rPr>
        <w:t xml:space="preserve">the majority </w:t>
      </w:r>
      <w:r w:rsidRPr="00264050">
        <w:rPr>
          <w:rStyle w:val="StyleBoldUnderline"/>
        </w:rPr>
        <w:t xml:space="preserve">of people of North and South Korea </w:t>
      </w:r>
      <w:r w:rsidRPr="00264050">
        <w:rPr>
          <w:rStyle w:val="StyleBoldUnderline"/>
          <w:highlight w:val="cyan"/>
        </w:rPr>
        <w:t>have</w:t>
      </w:r>
      <w:r w:rsidRPr="00264050">
        <w:rPr>
          <w:rStyle w:val="StyleBoldUnderline"/>
        </w:rPr>
        <w:t xml:space="preserve"> in fact </w:t>
      </w:r>
      <w:r w:rsidRPr="00264050">
        <w:rPr>
          <w:rStyle w:val="StyleBoldUnderline"/>
          <w:highlight w:val="cyan"/>
        </w:rPr>
        <w:t>no wish for war</w:t>
      </w:r>
      <w:r w:rsidRPr="00264050">
        <w:rPr>
          <w:rStyle w:val="StyleBoldUnderline"/>
        </w:rPr>
        <w:t xml:space="preserve">. The consensus among ordinary Koreans is for peace and a democratic resolution to decades of conflict imposed on their homeland from outside. But they won’t obtain that reasonable condition as long as Washington continues to run its “protection racket”. And, </w:t>
      </w:r>
      <w:proofErr w:type="gramStart"/>
      <w:r w:rsidRPr="00264050">
        <w:rPr>
          <w:rStyle w:val="StyleBoldUnderline"/>
        </w:rPr>
        <w:t xml:space="preserve">unfortunately, the American government will not, cannot stop its criminal </w:t>
      </w:r>
      <w:proofErr w:type="spellStart"/>
      <w:r w:rsidRPr="00264050">
        <w:rPr>
          <w:rStyle w:val="StyleBoldUnderline"/>
        </w:rPr>
        <w:t>behaviour</w:t>
      </w:r>
      <w:proofErr w:type="spellEnd"/>
      <w:r w:rsidRPr="00264050">
        <w:rPr>
          <w:rStyle w:val="StyleBoldUnderline"/>
        </w:rPr>
        <w:t xml:space="preserve"> – because </w:t>
      </w:r>
      <w:r w:rsidRPr="00264050">
        <w:rPr>
          <w:rStyle w:val="StyleBoldUnderline"/>
          <w:highlight w:val="cyan"/>
        </w:rPr>
        <w:t>domination, aggression and terrorism are the hallmarks of Washington</w:t>
      </w:r>
      <w:r w:rsidRPr="00264050">
        <w:rPr>
          <w:rStyle w:val="StyleBoldUnderline"/>
        </w:rPr>
        <w:t>’s Mafia regime</w:t>
      </w:r>
      <w:proofErr w:type="gramEnd"/>
      <w:r w:rsidRPr="00264050">
        <w:rPr>
          <w:rStyle w:val="StyleBoldUnderline"/>
        </w:rPr>
        <w:t>.</w:t>
      </w:r>
    </w:p>
    <w:p w:rsidR="0033366F" w:rsidRPr="00264050" w:rsidRDefault="0033366F" w:rsidP="0033366F"/>
    <w:p w:rsidR="0033366F" w:rsidRPr="00264050" w:rsidRDefault="0033366F" w:rsidP="0033366F">
      <w:pPr>
        <w:rPr>
          <w:b/>
          <w:sz w:val="24"/>
        </w:rPr>
      </w:pPr>
      <w:r w:rsidRPr="00264050">
        <w:rPr>
          <w:b/>
          <w:sz w:val="24"/>
        </w:rPr>
        <w:t>No impact to credibility</w:t>
      </w:r>
    </w:p>
    <w:p w:rsidR="0033366F" w:rsidRPr="00264050" w:rsidRDefault="0033366F" w:rsidP="0033366F">
      <w:pPr>
        <w:rPr>
          <w:sz w:val="16"/>
          <w:szCs w:val="20"/>
        </w:rPr>
      </w:pPr>
      <w:r w:rsidRPr="00264050">
        <w:rPr>
          <w:rStyle w:val="CiteChar"/>
          <w:szCs w:val="20"/>
        </w:rPr>
        <w:t>Tang 5</w:t>
      </w:r>
      <w:r w:rsidRPr="00264050">
        <w:rPr>
          <w:sz w:val="16"/>
          <w:szCs w:val="20"/>
        </w:rPr>
        <w:t xml:space="preserve"> – </w:t>
      </w:r>
      <w:proofErr w:type="spellStart"/>
      <w:r w:rsidRPr="00264050">
        <w:rPr>
          <w:sz w:val="16"/>
          <w:szCs w:val="20"/>
        </w:rPr>
        <w:t>Shiping</w:t>
      </w:r>
      <w:proofErr w:type="spellEnd"/>
      <w:r w:rsidRPr="00264050">
        <w:rPr>
          <w:sz w:val="16"/>
          <w:szCs w:val="20"/>
        </w:rPr>
        <w:t xml:space="preserve"> Tang, associate research fellow and deputy director of the Center for Regional Security Studies at the Chinese Academy of Social Sciences in Beijing, January-March 2005, “Reputation, Cult of Reputation, and International Conflict,” Security Studies, Vol. 14, No. 1, p. 34-62</w:t>
      </w:r>
    </w:p>
    <w:p w:rsidR="0033366F" w:rsidRPr="00264050" w:rsidRDefault="0033366F" w:rsidP="0033366F">
      <w:pPr>
        <w:rPr>
          <w:sz w:val="16"/>
          <w:szCs w:val="20"/>
        </w:rPr>
      </w:pPr>
    </w:p>
    <w:p w:rsidR="0033366F" w:rsidRPr="00264050" w:rsidRDefault="0033366F" w:rsidP="0033366F">
      <w:r w:rsidRPr="00264050">
        <w:rPr>
          <w:rStyle w:val="StyleBoldUnderline"/>
          <w:rFonts w:eastAsia="Cambria"/>
          <w:highlight w:val="cyan"/>
        </w:rPr>
        <w:t>The</w:t>
      </w:r>
      <w:r w:rsidRPr="00264050">
        <w:rPr>
          <w:rStyle w:val="StyleBoldUnderline"/>
          <w:rFonts w:eastAsia="Cambria"/>
        </w:rPr>
        <w:t xml:space="preserve"> general </w:t>
      </w:r>
      <w:r w:rsidRPr="00264050">
        <w:rPr>
          <w:rStyle w:val="StyleBoldUnderline"/>
          <w:rFonts w:eastAsia="Cambria"/>
          <w:highlight w:val="cyan"/>
        </w:rPr>
        <w:t>validity of reputation</w:t>
      </w:r>
      <w:r w:rsidRPr="00264050">
        <w:t xml:space="preserve">, however, </w:t>
      </w:r>
      <w:r w:rsidRPr="00264050">
        <w:rPr>
          <w:rStyle w:val="StyleBoldUnderline"/>
          <w:rFonts w:eastAsia="Cambria"/>
          <w:highlight w:val="cyan"/>
        </w:rPr>
        <w:t>has come under assault</w:t>
      </w:r>
      <w:r w:rsidRPr="00264050">
        <w:t xml:space="preserve">. Whereas in 1961 Glenn Snyder touted the virtue of drawing the line in places such as Quemoy and Matsu,4 he later all but acknowledged the flaw of his logic.5 Likewise, a decade after claiming that "a state can usually convince others of its willingness to defend its vital interests by frequently fighting for interests others believe it feels are less than vital,"6 Jervis was no longer so sure in 1982: "We cannot predict with great assurance how a given behavior will influence others' expectations of how the state will act in the future."7 This assault on reputation remains anathema for most politicians (and many political scientists). As statesman Henry Kissinger warned his colleagues, "No serious policymaker could allow himself to succumb to the fashionable debunking of 'prestige,' or 'honor* or 'credibility.'"8 Judging from politicians' rhetoric and behavior, Kissinger's advice </w:t>
      </w:r>
      <w:proofErr w:type="gramStart"/>
      <w:r w:rsidRPr="00264050">
        <w:t>has</w:t>
      </w:r>
      <w:proofErr w:type="gramEnd"/>
      <w:r w:rsidRPr="00264050">
        <w:t xml:space="preserve"> been well taken. </w:t>
      </w:r>
      <w:r w:rsidRPr="00264050">
        <w:rPr>
          <w:rStyle w:val="StyleBoldUnderline"/>
          <w:rFonts w:eastAsia="Cambria"/>
        </w:rPr>
        <w:t>There seems to be a gap</w:t>
      </w:r>
      <w:r w:rsidRPr="00264050">
        <w:t xml:space="preserve">, therefore, </w:t>
      </w:r>
      <w:r w:rsidRPr="00264050">
        <w:rPr>
          <w:rStyle w:val="StyleBoldUnderline"/>
          <w:rFonts w:eastAsia="Cambria"/>
        </w:rPr>
        <w:t>between politicians' persistent obsession with reputation and scholars' increasing doubt about reputation's importance,</w:t>
      </w:r>
      <w:r w:rsidRPr="00264050">
        <w:t xml:space="preserve"> and that gap is widening. Several more </w:t>
      </w:r>
      <w:r w:rsidRPr="00264050">
        <w:rPr>
          <w:rStyle w:val="StyleBoldUnderline"/>
          <w:rFonts w:eastAsia="Cambria"/>
          <w:highlight w:val="cyan"/>
        </w:rPr>
        <w:t>recent studies have taken the case against reputation</w:t>
      </w:r>
      <w:r w:rsidRPr="00264050">
        <w:rPr>
          <w:rStyle w:val="StyleBoldUnderline"/>
          <w:rFonts w:eastAsia="Cambria"/>
        </w:rPr>
        <w:t xml:space="preserve"> (and credibility) even further</w:t>
      </w:r>
      <w:r w:rsidRPr="00264050">
        <w:t xml:space="preserve">.9 Compared to previous studies, </w:t>
      </w:r>
      <w:r w:rsidRPr="00264050">
        <w:rPr>
          <w:rStyle w:val="StyleBoldUnderline"/>
          <w:rFonts w:eastAsia="Cambria"/>
          <w:highlight w:val="cyan"/>
        </w:rPr>
        <w:t>these tend to be</w:t>
      </w:r>
      <w:r w:rsidRPr="00264050">
        <w:rPr>
          <w:highlight w:val="cyan"/>
        </w:rPr>
        <w:t xml:space="preserve"> </w:t>
      </w:r>
      <w:r w:rsidRPr="00264050">
        <w:rPr>
          <w:rStyle w:val="BoldUnderline"/>
          <w:highlight w:val="cyan"/>
        </w:rPr>
        <w:t>more systematic and better grounded empirically</w:t>
      </w:r>
      <w:r w:rsidRPr="00264050">
        <w:t xml:space="preserve">. They can be divided into two categories. The first group of work focuses on the impact of politicians' concern for reputation on state behavior and concludes that the concern for reputation has had a profound influence on state behavior in conflicts.10 The second group of work, taking </w:t>
      </w:r>
      <w:r w:rsidRPr="00264050">
        <w:rPr>
          <w:rStyle w:val="StyleBoldUnderline"/>
          <w:rFonts w:eastAsia="Cambria"/>
          <w:highlight w:val="cyan"/>
        </w:rPr>
        <w:t>politicians' belief in reputation as a fac</w:t>
      </w:r>
      <w:r w:rsidRPr="00264050">
        <w:rPr>
          <w:rStyle w:val="StyleBoldUnderline"/>
          <w:rFonts w:eastAsia="Cambria"/>
        </w:rPr>
        <w:t>t</w:t>
      </w:r>
      <w:r w:rsidRPr="00264050">
        <w:t xml:space="preserve">, argues that this belief </w:t>
      </w:r>
      <w:r w:rsidRPr="00264050">
        <w:rPr>
          <w:rStyle w:val="StyleBoldUnderline"/>
          <w:rFonts w:eastAsia="Cambria"/>
          <w:highlight w:val="cyan"/>
        </w:rPr>
        <w:t>is unjustified because reputation in international conflicts is difficult, if not impossible, to develop</w:t>
      </w:r>
      <w:r w:rsidRPr="00264050">
        <w:t xml:space="preserve">. To put it differently, this line of work contends that </w:t>
      </w:r>
      <w:r w:rsidRPr="00264050">
        <w:rPr>
          <w:rStyle w:val="StyleBoldUnderline"/>
          <w:rFonts w:eastAsia="Cambria"/>
          <w:highlight w:val="cyan"/>
        </w:rPr>
        <w:t>reputation</w:t>
      </w:r>
      <w:r w:rsidRPr="00264050">
        <w:rPr>
          <w:rStyle w:val="StyleBoldUnderline"/>
          <w:rFonts w:eastAsia="Cambria"/>
        </w:rPr>
        <w:t xml:space="preserve"> actually </w:t>
      </w:r>
      <w:r w:rsidRPr="00264050">
        <w:rPr>
          <w:rStyle w:val="StyleBoldUnderline"/>
          <w:rFonts w:eastAsia="Cambria"/>
          <w:highlight w:val="cyan"/>
        </w:rPr>
        <w:t>does not matter as much as politicians usually believe, if</w:t>
      </w:r>
      <w:r w:rsidRPr="00264050">
        <w:t xml:space="preserve"> it matters </w:t>
      </w:r>
      <w:r w:rsidRPr="00264050">
        <w:rPr>
          <w:rStyle w:val="StyleBoldUnderline"/>
          <w:rFonts w:eastAsia="Cambria"/>
          <w:highlight w:val="cyan"/>
        </w:rPr>
        <w:t>at all</w:t>
      </w:r>
      <w:r w:rsidRPr="00264050">
        <w:rPr>
          <w:highlight w:val="cyan"/>
        </w:rPr>
        <w:t>.</w:t>
      </w:r>
      <w:r w:rsidRPr="00264050">
        <w:t>11</w:t>
      </w:r>
    </w:p>
    <w:p w:rsidR="0033366F" w:rsidRPr="00264050" w:rsidRDefault="0033366F" w:rsidP="0033366F"/>
    <w:p w:rsidR="0033366F" w:rsidRPr="00264050" w:rsidRDefault="0033366F" w:rsidP="0033366F">
      <w:pPr>
        <w:pStyle w:val="tag0"/>
      </w:pPr>
      <w:r w:rsidRPr="00264050">
        <w:t xml:space="preserve">No impact to </w:t>
      </w:r>
      <w:proofErr w:type="spellStart"/>
      <w:r w:rsidRPr="00264050">
        <w:t>heg</w:t>
      </w:r>
      <w:proofErr w:type="spellEnd"/>
      <w:r w:rsidRPr="00264050">
        <w:t xml:space="preserve"> </w:t>
      </w:r>
    </w:p>
    <w:p w:rsidR="0033366F" w:rsidRPr="00264050" w:rsidRDefault="0033366F" w:rsidP="0033366F">
      <w:proofErr w:type="gramStart"/>
      <w:r w:rsidRPr="00264050">
        <w:rPr>
          <w:rStyle w:val="StyleStyleBold12pt"/>
        </w:rPr>
        <w:t>Maher 11</w:t>
      </w:r>
      <w:r w:rsidRPr="00264050">
        <w:t xml:space="preserve">---adjunct prof of pol </w:t>
      </w:r>
      <w:proofErr w:type="spellStart"/>
      <w:r w:rsidRPr="00264050">
        <w:t>sci</w:t>
      </w:r>
      <w:proofErr w:type="spellEnd"/>
      <w:r w:rsidRPr="00264050">
        <w:t>, Brown.</w:t>
      </w:r>
      <w:proofErr w:type="gramEnd"/>
      <w:r w:rsidRPr="00264050">
        <w:t xml:space="preserve"> PhD expected in 2011 in pol </w:t>
      </w:r>
      <w:proofErr w:type="spellStart"/>
      <w:r w:rsidRPr="00264050">
        <w:t>sci</w:t>
      </w:r>
      <w:proofErr w:type="spellEnd"/>
      <w:r w:rsidRPr="00264050">
        <w:t xml:space="preserve">, Brown (Richard, The Paradox of American </w:t>
      </w:r>
      <w:proofErr w:type="spellStart"/>
      <w:r w:rsidRPr="00264050">
        <w:t>Unipolarity</w:t>
      </w:r>
      <w:proofErr w:type="spellEnd"/>
      <w:r w:rsidRPr="00264050">
        <w:t xml:space="preserve">: Why the United States May Be Better Off in a Post-Unipolar World, </w:t>
      </w:r>
      <w:proofErr w:type="spellStart"/>
      <w:r w:rsidRPr="00264050">
        <w:t>Orbis</w:t>
      </w:r>
      <w:proofErr w:type="spellEnd"/>
      <w:r w:rsidRPr="00264050">
        <w:t xml:space="preserve"> 55</w:t>
      </w:r>
      <w:proofErr w:type="gramStart"/>
      <w:r w:rsidRPr="00264050">
        <w:t>;1</w:t>
      </w:r>
      <w:proofErr w:type="gramEnd"/>
      <w:r w:rsidRPr="00264050">
        <w:t>)</w:t>
      </w:r>
    </w:p>
    <w:p w:rsidR="0033366F" w:rsidRPr="00264050" w:rsidRDefault="0033366F" w:rsidP="0033366F">
      <w:pPr>
        <w:rPr>
          <w:sz w:val="10"/>
          <w:szCs w:val="10"/>
        </w:rPr>
      </w:pPr>
    </w:p>
    <w:p w:rsidR="0033366F" w:rsidRPr="00264050" w:rsidRDefault="0033366F" w:rsidP="0033366F">
      <w:pPr>
        <w:pStyle w:val="cardtext"/>
        <w:ind w:left="0"/>
        <w:rPr>
          <w:rFonts w:ascii="Arial" w:hAnsi="Arial" w:cs="Arial"/>
          <w:sz w:val="20"/>
          <w:szCs w:val="20"/>
          <w:lang w:val="en-US"/>
        </w:rPr>
      </w:pPr>
      <w:r w:rsidRPr="00264050">
        <w:rPr>
          <w:rFonts w:ascii="Arial" w:hAnsi="Arial" w:cs="Arial"/>
          <w:sz w:val="20"/>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w:t>
      </w:r>
      <w:r w:rsidRPr="00264050">
        <w:rPr>
          <w:rFonts w:ascii="Arial" w:hAnsi="Arial" w:cs="Arial"/>
          <w:sz w:val="20"/>
          <w:szCs w:val="20"/>
        </w:rPr>
        <w:lastRenderedPageBreak/>
        <w:t xml:space="preserve">conflicted with each other but they also capture the enduring tensions of America’s role in the world. </w:t>
      </w:r>
      <w:r w:rsidRPr="00264050">
        <w:rPr>
          <w:rStyle w:val="StyleBoldUnderline"/>
          <w:rFonts w:ascii="Arial" w:hAnsi="Arial" w:cs="Arial"/>
          <w:szCs w:val="20"/>
        </w:rPr>
        <w:t xml:space="preserve">The absence of constraints and America’s </w:t>
      </w:r>
      <w:r w:rsidRPr="00264050">
        <w:rPr>
          <w:rStyle w:val="StyleBoldUnderline"/>
          <w:rFonts w:ascii="Arial" w:hAnsi="Arial" w:cs="Arial"/>
          <w:szCs w:val="20"/>
          <w:highlight w:val="yellow"/>
        </w:rPr>
        <w:t>overestimation</w:t>
      </w:r>
      <w:r w:rsidRPr="00264050">
        <w:rPr>
          <w:rFonts w:ascii="Arial" w:hAnsi="Arial" w:cs="Arial"/>
          <w:sz w:val="20"/>
          <w:szCs w:val="20"/>
          <w:highlight w:val="yellow"/>
        </w:rPr>
        <w:t xml:space="preserve"> </w:t>
      </w:r>
      <w:r w:rsidRPr="00264050">
        <w:rPr>
          <w:rStyle w:val="StyleBoldUnderline"/>
          <w:rFonts w:ascii="Arial" w:hAnsi="Arial" w:cs="Arial"/>
          <w:szCs w:val="20"/>
          <w:highlight w:val="yellow"/>
        </w:rPr>
        <w:t xml:space="preserve">of its </w:t>
      </w:r>
      <w:r w:rsidRPr="00264050">
        <w:rPr>
          <w:rStyle w:val="StyleBoldUnderline"/>
          <w:rFonts w:ascii="Arial" w:hAnsi="Arial" w:cs="Arial"/>
          <w:szCs w:val="20"/>
        </w:rPr>
        <w:t xml:space="preserve">own </w:t>
      </w:r>
      <w:r w:rsidRPr="00264050">
        <w:rPr>
          <w:rStyle w:val="StyleBoldUnderline"/>
          <w:rFonts w:ascii="Arial" w:hAnsi="Arial" w:cs="Arial"/>
          <w:szCs w:val="20"/>
          <w:highlight w:val="yellow"/>
        </w:rPr>
        <w:t>ability</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to shape</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outcomes</w:t>
      </w:r>
      <w:r w:rsidRPr="00264050">
        <w:rPr>
          <w:rFonts w:ascii="Arial" w:hAnsi="Arial" w:cs="Arial"/>
          <w:sz w:val="20"/>
          <w:szCs w:val="20"/>
        </w:rPr>
        <w:t xml:space="preserve"> has </w:t>
      </w:r>
      <w:r w:rsidRPr="00264050">
        <w:rPr>
          <w:rStyle w:val="StyleBoldUnderline"/>
          <w:rFonts w:ascii="Arial" w:hAnsi="Arial" w:cs="Arial"/>
          <w:szCs w:val="20"/>
        </w:rPr>
        <w:t xml:space="preserve">served to </w:t>
      </w:r>
      <w:r w:rsidRPr="00264050">
        <w:rPr>
          <w:rStyle w:val="StyleBoldUnderline"/>
          <w:rFonts w:ascii="Arial" w:hAnsi="Arial" w:cs="Arial"/>
          <w:szCs w:val="20"/>
          <w:highlight w:val="yellow"/>
        </w:rPr>
        <w:t>weaken its</w:t>
      </w:r>
      <w:r w:rsidRPr="00264050">
        <w:rPr>
          <w:rFonts w:ascii="Arial" w:hAnsi="Arial" w:cs="Arial"/>
          <w:sz w:val="20"/>
          <w:szCs w:val="20"/>
        </w:rPr>
        <w:t xml:space="preserve"> overall </w:t>
      </w:r>
      <w:r w:rsidRPr="00264050">
        <w:rPr>
          <w:rStyle w:val="StyleBoldUnderline"/>
          <w:rFonts w:ascii="Arial" w:hAnsi="Arial" w:cs="Arial"/>
          <w:szCs w:val="20"/>
          <w:highlight w:val="yellow"/>
        </w:rPr>
        <w:t>position</w:t>
      </w:r>
      <w:r w:rsidRPr="00264050">
        <w:rPr>
          <w:rFonts w:ascii="Arial" w:hAnsi="Arial" w:cs="Arial"/>
          <w:sz w:val="20"/>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264050">
        <w:rPr>
          <w:rStyle w:val="StyleBoldUnderline"/>
          <w:rFonts w:ascii="Arial" w:hAnsi="Arial" w:cs="Arial"/>
          <w:szCs w:val="20"/>
          <w:highlight w:val="yellow"/>
        </w:rPr>
        <w:t>the U</w:t>
      </w:r>
      <w:r w:rsidRPr="00264050">
        <w:rPr>
          <w:rFonts w:ascii="Arial" w:hAnsi="Arial" w:cs="Arial"/>
          <w:sz w:val="20"/>
          <w:szCs w:val="20"/>
        </w:rPr>
        <w:t xml:space="preserve">nited </w:t>
      </w:r>
      <w:r w:rsidRPr="00264050">
        <w:rPr>
          <w:rStyle w:val="StyleBoldUnderline"/>
          <w:rFonts w:ascii="Arial" w:hAnsi="Arial" w:cs="Arial"/>
          <w:szCs w:val="20"/>
          <w:highlight w:val="yellow"/>
        </w:rPr>
        <w:t>S</w:t>
      </w:r>
      <w:r w:rsidRPr="00264050">
        <w:rPr>
          <w:rFonts w:ascii="Arial" w:hAnsi="Arial" w:cs="Arial"/>
          <w:sz w:val="20"/>
          <w:szCs w:val="20"/>
        </w:rPr>
        <w:t xml:space="preserve">tates </w:t>
      </w:r>
      <w:r w:rsidRPr="00264050">
        <w:rPr>
          <w:rStyle w:val="StyleBoldUnderline"/>
          <w:rFonts w:ascii="Arial" w:hAnsi="Arial" w:cs="Arial"/>
          <w:szCs w:val="20"/>
        </w:rPr>
        <w:t xml:space="preserve">continues to </w:t>
      </w:r>
      <w:r w:rsidRPr="00264050">
        <w:rPr>
          <w:rStyle w:val="StyleBoldUnderline"/>
          <w:rFonts w:ascii="Arial" w:hAnsi="Arial" w:cs="Arial"/>
          <w:szCs w:val="20"/>
          <w:highlight w:val="yellow"/>
        </w:rPr>
        <w:t xml:space="preserve">define </w:t>
      </w:r>
      <w:r w:rsidRPr="00264050">
        <w:rPr>
          <w:rStyle w:val="StyleBoldUnderline"/>
          <w:rFonts w:ascii="Arial" w:hAnsi="Arial" w:cs="Arial"/>
          <w:szCs w:val="20"/>
        </w:rPr>
        <w:t xml:space="preserve">its </w:t>
      </w:r>
      <w:r w:rsidRPr="00264050">
        <w:rPr>
          <w:rStyle w:val="StyleBoldUnderline"/>
          <w:rFonts w:ascii="Arial" w:hAnsi="Arial" w:cs="Arial"/>
          <w:szCs w:val="20"/>
          <w:highlight w:val="yellow"/>
        </w:rPr>
        <w:t>interests in i</w:t>
      </w:r>
      <w:r w:rsidRPr="00264050">
        <w:rPr>
          <w:rStyle w:val="StyleBoldUnderline"/>
          <w:rFonts w:ascii="Arial" w:hAnsi="Arial" w:cs="Arial"/>
          <w:szCs w:val="20"/>
        </w:rPr>
        <w:t xml:space="preserve">ncreasingly </w:t>
      </w:r>
      <w:r w:rsidRPr="00264050">
        <w:rPr>
          <w:rStyle w:val="StyleBoldUnderline"/>
          <w:rFonts w:ascii="Arial" w:hAnsi="Arial" w:cs="Arial"/>
          <w:szCs w:val="20"/>
          <w:highlight w:val="yellow"/>
        </w:rPr>
        <w:t>expansive terms</w:t>
      </w:r>
      <w:r w:rsidRPr="00264050">
        <w:rPr>
          <w:rStyle w:val="StyleBoldUnderline"/>
          <w:rFonts w:ascii="Arial" w:hAnsi="Arial" w:cs="Arial"/>
          <w:szCs w:val="20"/>
        </w:rPr>
        <w:t xml:space="preserve">. This has been facilitated by the massive forward presence of the American military, even when excluding </w:t>
      </w:r>
      <w:r w:rsidRPr="00264050">
        <w:rPr>
          <w:rFonts w:ascii="Arial" w:hAnsi="Arial" w:cs="Arial"/>
          <w:sz w:val="20"/>
          <w:szCs w:val="20"/>
        </w:rPr>
        <w:t xml:space="preserve">the tens of thousands of </w:t>
      </w:r>
      <w:r w:rsidRPr="00264050">
        <w:rPr>
          <w:rStyle w:val="StyleBoldUnderline"/>
          <w:rFonts w:ascii="Arial" w:hAnsi="Arial" w:cs="Arial"/>
          <w:szCs w:val="20"/>
        </w:rPr>
        <w:t xml:space="preserve">troops </w:t>
      </w:r>
      <w:r w:rsidRPr="00264050">
        <w:rPr>
          <w:rFonts w:ascii="Arial" w:hAnsi="Arial" w:cs="Arial"/>
          <w:sz w:val="20"/>
          <w:szCs w:val="20"/>
        </w:rPr>
        <w:t xml:space="preserve">stationed </w:t>
      </w:r>
      <w:r w:rsidRPr="00264050">
        <w:rPr>
          <w:rStyle w:val="StyleBoldUnderline"/>
          <w:rFonts w:ascii="Arial" w:hAnsi="Arial" w:cs="Arial"/>
          <w:szCs w:val="20"/>
        </w:rPr>
        <w:t>in Iraq and Afghanistan</w:t>
      </w:r>
      <w:r w:rsidRPr="00264050">
        <w:rPr>
          <w:rFonts w:ascii="Arial" w:hAnsi="Arial" w:cs="Arial"/>
          <w:sz w:val="20"/>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264050">
        <w:rPr>
          <w:rStyle w:val="StyleBoldUnderline"/>
          <w:rFonts w:ascii="Arial" w:hAnsi="Arial" w:cs="Arial"/>
          <w:szCs w:val="20"/>
        </w:rPr>
        <w:t>Being number one has</w:t>
      </w:r>
      <w:r w:rsidRPr="00264050">
        <w:rPr>
          <w:rFonts w:ascii="Arial" w:hAnsi="Arial" w:cs="Arial"/>
          <w:sz w:val="20"/>
          <w:szCs w:val="20"/>
        </w:rPr>
        <w:t xml:space="preserve"> clear strategic, political, and psychological </w:t>
      </w:r>
      <w:r w:rsidRPr="00264050">
        <w:rPr>
          <w:rStyle w:val="StyleBoldUnderline"/>
          <w:rFonts w:ascii="Arial" w:hAnsi="Arial" w:cs="Arial"/>
          <w:szCs w:val="20"/>
        </w:rPr>
        <w:t xml:space="preserve">benefits. </w:t>
      </w:r>
      <w:r w:rsidRPr="00264050">
        <w:rPr>
          <w:rStyle w:val="StyleBoldUnderline"/>
          <w:rFonts w:ascii="Arial" w:hAnsi="Arial" w:cs="Arial"/>
          <w:szCs w:val="20"/>
          <w:highlight w:val="yellow"/>
        </w:rPr>
        <w:t>Preeminent states</w:t>
      </w:r>
      <w:r w:rsidRPr="00264050">
        <w:rPr>
          <w:rStyle w:val="StyleBoldUnderline"/>
          <w:rFonts w:ascii="Arial" w:hAnsi="Arial" w:cs="Arial"/>
          <w:szCs w:val="20"/>
        </w:rPr>
        <w:t xml:space="preserve"> may,</w:t>
      </w:r>
      <w:r w:rsidRPr="00264050">
        <w:rPr>
          <w:rFonts w:ascii="Arial" w:hAnsi="Arial" w:cs="Arial"/>
          <w:sz w:val="20"/>
          <w:szCs w:val="20"/>
        </w:rPr>
        <w:t xml:space="preserve"> </w:t>
      </w:r>
      <w:r w:rsidRPr="00264050">
        <w:rPr>
          <w:rStyle w:val="StyleBoldUnderline"/>
          <w:rFonts w:ascii="Arial" w:hAnsi="Arial" w:cs="Arial"/>
          <w:szCs w:val="20"/>
        </w:rPr>
        <w:t xml:space="preserve">therefore, </w:t>
      </w:r>
      <w:r w:rsidRPr="00264050">
        <w:rPr>
          <w:rStyle w:val="StyleBoldUnderline"/>
          <w:rFonts w:ascii="Arial" w:hAnsi="Arial" w:cs="Arial"/>
          <w:szCs w:val="20"/>
          <w:highlight w:val="yellow"/>
        </w:rPr>
        <w:t>overestimate</w:t>
      </w:r>
      <w:r w:rsidRPr="00264050">
        <w:rPr>
          <w:rFonts w:ascii="Arial" w:hAnsi="Arial" w:cs="Arial"/>
          <w:sz w:val="20"/>
          <w:szCs w:val="20"/>
        </w:rPr>
        <w:t xml:space="preserve"> the intensity and immediacy of </w:t>
      </w:r>
      <w:r w:rsidRPr="00264050">
        <w:rPr>
          <w:rStyle w:val="StyleBoldUnderline"/>
          <w:rFonts w:ascii="Arial" w:hAnsi="Arial" w:cs="Arial"/>
          <w:szCs w:val="20"/>
          <w:highlight w:val="yellow"/>
        </w:rPr>
        <w:t>threats, or</w:t>
      </w:r>
      <w:r w:rsidRPr="00264050">
        <w:rPr>
          <w:rFonts w:ascii="Arial" w:hAnsi="Arial" w:cs="Arial"/>
          <w:sz w:val="20"/>
          <w:szCs w:val="20"/>
        </w:rPr>
        <w:t xml:space="preserve"> to fundamentally </w:t>
      </w:r>
      <w:r w:rsidRPr="00264050">
        <w:rPr>
          <w:rStyle w:val="StyleBoldUnderline"/>
          <w:rFonts w:ascii="Arial" w:hAnsi="Arial" w:cs="Arial"/>
          <w:szCs w:val="20"/>
          <w:highlight w:val="yellow"/>
        </w:rPr>
        <w:t>redefine what constitutes a</w:t>
      </w:r>
      <w:r w:rsidRPr="00264050">
        <w:rPr>
          <w:rStyle w:val="StyleBoldUnderline"/>
          <w:rFonts w:ascii="Arial" w:hAnsi="Arial" w:cs="Arial"/>
          <w:szCs w:val="20"/>
        </w:rPr>
        <w:t xml:space="preserve">n acceptable </w:t>
      </w:r>
      <w:r w:rsidRPr="00264050">
        <w:rPr>
          <w:rFonts w:ascii="Arial" w:hAnsi="Arial" w:cs="Arial"/>
          <w:sz w:val="20"/>
          <w:szCs w:val="20"/>
        </w:rPr>
        <w:t xml:space="preserve">level of </w:t>
      </w:r>
      <w:r w:rsidRPr="00264050">
        <w:rPr>
          <w:rStyle w:val="StyleBoldUnderline"/>
          <w:rFonts w:ascii="Arial" w:hAnsi="Arial" w:cs="Arial"/>
          <w:szCs w:val="20"/>
          <w:highlight w:val="yellow"/>
        </w:rPr>
        <w:t>threat</w:t>
      </w:r>
      <w:r w:rsidRPr="00264050">
        <w:rPr>
          <w:rStyle w:val="StyleBoldUnderline"/>
          <w:rFonts w:ascii="Arial" w:hAnsi="Arial" w:cs="Arial"/>
          <w:szCs w:val="20"/>
        </w:rPr>
        <w:t xml:space="preserve"> </w:t>
      </w:r>
      <w:r w:rsidRPr="00264050">
        <w:rPr>
          <w:rFonts w:ascii="Arial" w:hAnsi="Arial" w:cs="Arial"/>
          <w:sz w:val="20"/>
          <w:szCs w:val="2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w:t>
      </w:r>
      <w:r w:rsidRPr="00264050">
        <w:rPr>
          <w:rFonts w:ascii="Arial" w:hAnsi="Arial" w:cs="Arial"/>
          <w:sz w:val="20"/>
          <w:szCs w:val="20"/>
        </w:rPr>
        <w:lastRenderedPageBreak/>
        <w:t xml:space="preserve">such a large stake in world politics, it feels the need to be vigilant against any changes that could impact its short-, medium-, or </w:t>
      </w:r>
      <w:proofErr w:type="spellStart"/>
      <w:r w:rsidRPr="00264050">
        <w:rPr>
          <w:rFonts w:ascii="Arial" w:hAnsi="Arial" w:cs="Arial"/>
          <w:sz w:val="20"/>
          <w:szCs w:val="20"/>
        </w:rPr>
        <w:t>longterm</w:t>
      </w:r>
      <w:proofErr w:type="spellEnd"/>
      <w:r w:rsidRPr="00264050">
        <w:rPr>
          <w:rFonts w:ascii="Arial" w:hAnsi="Arial" w:cs="Arial"/>
          <w:sz w:val="20"/>
          <w:szCs w:val="20"/>
        </w:rPr>
        <w:t xml:space="preserve"> interests. The</w:t>
      </w:r>
      <w:r w:rsidRPr="00264050">
        <w:rPr>
          <w:rStyle w:val="StyleBoldUnderline"/>
          <w:rFonts w:ascii="Arial" w:hAnsi="Arial" w:cs="Arial"/>
          <w:szCs w:val="20"/>
        </w:rPr>
        <w:t xml:space="preserve"> result is taking on commitments on an expansive number of issues</w:t>
      </w:r>
      <w:r w:rsidRPr="00264050">
        <w:rPr>
          <w:rFonts w:ascii="Arial" w:hAnsi="Arial" w:cs="Arial"/>
          <w:sz w:val="20"/>
          <w:szCs w:val="20"/>
        </w:rPr>
        <w:t xml:space="preserve"> all over the globe.</w:t>
      </w:r>
      <w:r w:rsidRPr="00264050">
        <w:rPr>
          <w:rStyle w:val="StyleBoldUnderline"/>
          <w:rFonts w:ascii="Arial" w:hAnsi="Arial" w:cs="Arial"/>
          <w:szCs w:val="20"/>
        </w:rPr>
        <w:t xml:space="preserve"> The U</w:t>
      </w:r>
      <w:r w:rsidRPr="00264050">
        <w:rPr>
          <w:rFonts w:ascii="Arial" w:hAnsi="Arial" w:cs="Arial"/>
          <w:sz w:val="20"/>
          <w:szCs w:val="20"/>
        </w:rPr>
        <w:t xml:space="preserve">nited </w:t>
      </w:r>
      <w:r w:rsidRPr="00264050">
        <w:rPr>
          <w:rStyle w:val="StyleBoldUnderline"/>
          <w:rFonts w:ascii="Arial" w:hAnsi="Arial" w:cs="Arial"/>
          <w:szCs w:val="20"/>
        </w:rPr>
        <w:t>S</w:t>
      </w:r>
      <w:r w:rsidRPr="00264050">
        <w:rPr>
          <w:rFonts w:ascii="Arial" w:hAnsi="Arial" w:cs="Arial"/>
          <w:sz w:val="20"/>
          <w:szCs w:val="20"/>
        </w:rPr>
        <w:t xml:space="preserve">tates </w:t>
      </w:r>
      <w:r w:rsidRPr="00264050">
        <w:rPr>
          <w:rStyle w:val="StyleBoldUnderline"/>
          <w:rFonts w:ascii="Arial" w:hAnsi="Arial" w:cs="Arial"/>
          <w:szCs w:val="20"/>
        </w:rPr>
        <w:t xml:space="preserve">has been very active in its ambition to shape the </w:t>
      </w:r>
      <w:proofErr w:type="spellStart"/>
      <w:r w:rsidRPr="00264050">
        <w:rPr>
          <w:rFonts w:ascii="Arial" w:hAnsi="Arial" w:cs="Arial"/>
          <w:sz w:val="20"/>
          <w:szCs w:val="20"/>
        </w:rPr>
        <w:t>postCold</w:t>
      </w:r>
      <w:proofErr w:type="spellEnd"/>
      <w:r w:rsidRPr="00264050">
        <w:rPr>
          <w:rFonts w:ascii="Arial" w:hAnsi="Arial" w:cs="Arial"/>
          <w:sz w:val="20"/>
          <w:szCs w:val="20"/>
        </w:rPr>
        <w:t xml:space="preserve"> War</w:t>
      </w:r>
      <w:r w:rsidRPr="00264050">
        <w:rPr>
          <w:rStyle w:val="StyleBoldUnderline"/>
          <w:rFonts w:ascii="Arial" w:hAnsi="Arial" w:cs="Arial"/>
          <w:szCs w:val="20"/>
        </w:rPr>
        <w:t xml:space="preserve"> world</w:t>
      </w:r>
      <w:r w:rsidRPr="00264050">
        <w:rPr>
          <w:rFonts w:ascii="Arial" w:hAnsi="Arial" w:cs="Arial"/>
          <w:sz w:val="20"/>
          <w:szCs w:val="20"/>
        </w:rPr>
        <w:t xml:space="preserve">. </w:t>
      </w:r>
      <w:r w:rsidRPr="00264050">
        <w:rPr>
          <w:rStyle w:val="StyleBoldUnderline"/>
          <w:rFonts w:ascii="Arial" w:hAnsi="Arial" w:cs="Arial"/>
          <w:szCs w:val="20"/>
        </w:rPr>
        <w:t xml:space="preserve">It </w:t>
      </w:r>
      <w:r w:rsidRPr="00264050">
        <w:rPr>
          <w:rFonts w:ascii="Arial" w:hAnsi="Arial" w:cs="Arial"/>
          <w:sz w:val="20"/>
          <w:szCs w:val="20"/>
        </w:rPr>
        <w:t xml:space="preserve">has </w:t>
      </w:r>
      <w:r w:rsidRPr="00264050">
        <w:rPr>
          <w:rStyle w:val="StyleBoldUnderline"/>
          <w:rFonts w:ascii="Arial" w:hAnsi="Arial" w:cs="Arial"/>
          <w:szCs w:val="20"/>
        </w:rPr>
        <w:t>expanded NATO</w:t>
      </w:r>
      <w:r w:rsidRPr="00264050">
        <w:rPr>
          <w:rFonts w:ascii="Arial" w:hAnsi="Arial" w:cs="Arial"/>
          <w:sz w:val="20"/>
          <w:szCs w:val="20"/>
        </w:rPr>
        <w:t xml:space="preserve"> to Russia’s doorstep; </w:t>
      </w:r>
      <w:r w:rsidRPr="00264050">
        <w:rPr>
          <w:rStyle w:val="StyleBoldUnderline"/>
          <w:rFonts w:ascii="Arial" w:hAnsi="Arial" w:cs="Arial"/>
          <w:szCs w:val="20"/>
        </w:rPr>
        <w:t>waged war in Bosnia, Kosovo, Iraq, and Afghanistan</w:t>
      </w:r>
      <w:r w:rsidRPr="00264050">
        <w:rPr>
          <w:rFonts w:ascii="Arial" w:hAnsi="Arial" w:cs="Arial"/>
          <w:sz w:val="20"/>
          <w:szCs w:val="20"/>
        </w:rPr>
        <w:t xml:space="preserve">; </w:t>
      </w:r>
      <w:r w:rsidRPr="00264050">
        <w:rPr>
          <w:rStyle w:val="StyleBoldUnderline"/>
          <w:rFonts w:ascii="Arial" w:hAnsi="Arial" w:cs="Arial"/>
          <w:szCs w:val="20"/>
        </w:rPr>
        <w:t xml:space="preserve">sought to export </w:t>
      </w:r>
      <w:r w:rsidRPr="00264050">
        <w:rPr>
          <w:rFonts w:ascii="Arial" w:hAnsi="Arial" w:cs="Arial"/>
          <w:sz w:val="20"/>
          <w:szCs w:val="20"/>
        </w:rPr>
        <w:t xml:space="preserve">its own </w:t>
      </w:r>
      <w:r w:rsidRPr="00264050">
        <w:rPr>
          <w:rStyle w:val="StyleBoldUnderline"/>
          <w:rFonts w:ascii="Arial" w:hAnsi="Arial" w:cs="Arial"/>
          <w:szCs w:val="20"/>
        </w:rPr>
        <w:t>democratic principles</w:t>
      </w:r>
      <w:r w:rsidRPr="00264050">
        <w:rPr>
          <w:rFonts w:ascii="Arial" w:hAnsi="Arial" w:cs="Arial"/>
          <w:sz w:val="20"/>
          <w:szCs w:val="20"/>
        </w:rPr>
        <w:t xml:space="preserve"> and institutions around the world; </w:t>
      </w:r>
      <w:r w:rsidRPr="00264050">
        <w:rPr>
          <w:rStyle w:val="StyleBoldUnderline"/>
          <w:rFonts w:ascii="Arial" w:hAnsi="Arial" w:cs="Arial"/>
          <w:szCs w:val="20"/>
        </w:rPr>
        <w:t>assembled a</w:t>
      </w:r>
      <w:r w:rsidRPr="00264050">
        <w:rPr>
          <w:rFonts w:ascii="Arial" w:hAnsi="Arial" w:cs="Arial"/>
          <w:sz w:val="20"/>
          <w:szCs w:val="20"/>
        </w:rPr>
        <w:t xml:space="preserve">n international </w:t>
      </w:r>
      <w:r w:rsidRPr="00264050">
        <w:rPr>
          <w:rStyle w:val="StyleBoldUnderline"/>
          <w:rFonts w:ascii="Arial" w:hAnsi="Arial" w:cs="Arial"/>
          <w:szCs w:val="20"/>
        </w:rPr>
        <w:t>coalition against</w:t>
      </w:r>
      <w:r w:rsidRPr="00264050">
        <w:rPr>
          <w:rFonts w:ascii="Arial" w:hAnsi="Arial" w:cs="Arial"/>
          <w:sz w:val="20"/>
          <w:szCs w:val="20"/>
        </w:rPr>
        <w:t xml:space="preserve"> transnational </w:t>
      </w:r>
      <w:r w:rsidRPr="00264050">
        <w:rPr>
          <w:rStyle w:val="StyleBoldUnderline"/>
          <w:rFonts w:ascii="Arial" w:hAnsi="Arial" w:cs="Arial"/>
          <w:szCs w:val="20"/>
        </w:rPr>
        <w:t>terrorism</w:t>
      </w:r>
      <w:r w:rsidRPr="00264050">
        <w:rPr>
          <w:rFonts w:ascii="Arial" w:hAnsi="Arial" w:cs="Arial"/>
          <w:sz w:val="20"/>
          <w:szCs w:val="20"/>
        </w:rPr>
        <w:t xml:space="preserve">; </w:t>
      </w:r>
      <w:r w:rsidRPr="00264050">
        <w:rPr>
          <w:rStyle w:val="StyleBoldUnderline"/>
          <w:rFonts w:ascii="Arial" w:hAnsi="Arial" w:cs="Arial"/>
          <w:szCs w:val="20"/>
        </w:rPr>
        <w:t>imposed sanctions on North Korea and Iran</w:t>
      </w:r>
      <w:r w:rsidRPr="00264050">
        <w:rPr>
          <w:rFonts w:ascii="Arial" w:hAnsi="Arial" w:cs="Arial"/>
          <w:sz w:val="20"/>
          <w:szCs w:val="20"/>
        </w:rPr>
        <w:t xml:space="preserve"> for their nuclear programs; undertaken ‘‘nation building’’ in Iraq and Afghanistan; </w:t>
      </w:r>
      <w:r w:rsidRPr="00264050">
        <w:rPr>
          <w:rStyle w:val="StyleBoldUnderline"/>
          <w:rFonts w:ascii="Arial" w:hAnsi="Arial" w:cs="Arial"/>
          <w:szCs w:val="20"/>
        </w:rPr>
        <w:t xml:space="preserve">announced </w:t>
      </w:r>
      <w:r w:rsidRPr="00264050">
        <w:rPr>
          <w:rFonts w:ascii="Arial" w:hAnsi="Arial" w:cs="Arial"/>
          <w:sz w:val="20"/>
          <w:szCs w:val="20"/>
        </w:rPr>
        <w:t xml:space="preserve">plans for a </w:t>
      </w:r>
      <w:r w:rsidRPr="00264050">
        <w:rPr>
          <w:rStyle w:val="StyleBoldUnderline"/>
          <w:rFonts w:ascii="Arial" w:hAnsi="Arial" w:cs="Arial"/>
          <w:szCs w:val="20"/>
        </w:rPr>
        <w:t>missile defense</w:t>
      </w:r>
      <w:r w:rsidRPr="00264050">
        <w:rPr>
          <w:rFonts w:ascii="Arial" w:hAnsi="Arial" w:cs="Arial"/>
          <w:sz w:val="20"/>
          <w:szCs w:val="20"/>
        </w:rPr>
        <w:t xml:space="preserve"> system to be stationed in Poland and the Czech Republic; </w:t>
      </w:r>
      <w:r w:rsidRPr="00264050">
        <w:rPr>
          <w:rStyle w:val="StyleBoldUnderline"/>
          <w:rFonts w:ascii="Arial" w:hAnsi="Arial" w:cs="Arial"/>
          <w:szCs w:val="20"/>
        </w:rPr>
        <w:t>and</w:t>
      </w:r>
      <w:r w:rsidRPr="00264050">
        <w:rPr>
          <w:rFonts w:ascii="Arial" w:hAnsi="Arial" w:cs="Arial"/>
          <w:sz w:val="20"/>
          <w:szCs w:val="20"/>
        </w:rPr>
        <w:t xml:space="preserve">, with the United Kingdom, </w:t>
      </w:r>
      <w:r w:rsidRPr="00264050">
        <w:rPr>
          <w:rStyle w:val="StyleBoldUnderline"/>
          <w:rFonts w:ascii="Arial" w:hAnsi="Arial" w:cs="Arial"/>
          <w:szCs w:val="20"/>
        </w:rPr>
        <w:t>led the response to the</w:t>
      </w:r>
      <w:r w:rsidRPr="00264050">
        <w:rPr>
          <w:rFonts w:ascii="Arial" w:hAnsi="Arial" w:cs="Arial"/>
          <w:sz w:val="20"/>
          <w:szCs w:val="20"/>
        </w:rPr>
        <w:t xml:space="preserve"> recent global financial and </w:t>
      </w:r>
      <w:r w:rsidRPr="00264050">
        <w:rPr>
          <w:rStyle w:val="StyleBoldUnderline"/>
          <w:rFonts w:ascii="Arial" w:hAnsi="Arial" w:cs="Arial"/>
          <w:szCs w:val="20"/>
        </w:rPr>
        <w:t>economic crisis</w:t>
      </w:r>
      <w:r w:rsidRPr="00264050">
        <w:rPr>
          <w:rFonts w:ascii="Arial" w:hAnsi="Arial" w:cs="Arial"/>
          <w:sz w:val="20"/>
          <w:szCs w:val="20"/>
        </w:rPr>
        <w:t xml:space="preserve">. </w:t>
      </w:r>
      <w:r w:rsidRPr="00264050">
        <w:rPr>
          <w:rStyle w:val="StyleBoldUnderline"/>
          <w:rFonts w:ascii="Arial" w:hAnsi="Arial" w:cs="Arial"/>
          <w:szCs w:val="20"/>
        </w:rPr>
        <w:t>By being so involved in so many parts of the world,</w:t>
      </w:r>
      <w:r w:rsidRPr="00264050">
        <w:rPr>
          <w:rStyle w:val="StyleBoldUnderline"/>
          <w:rFonts w:ascii="Arial" w:hAnsi="Arial" w:cs="Arial"/>
          <w:szCs w:val="20"/>
          <w:highlight w:val="yellow"/>
        </w:rPr>
        <w:t xml:space="preserve"> there</w:t>
      </w:r>
      <w:r w:rsidRPr="00264050">
        <w:rPr>
          <w:rStyle w:val="StyleBoldUnderline"/>
          <w:rFonts w:ascii="Arial" w:hAnsi="Arial" w:cs="Arial"/>
          <w:szCs w:val="20"/>
        </w:rPr>
        <w:t xml:space="preserve"> often </w:t>
      </w:r>
      <w:r w:rsidRPr="00264050">
        <w:rPr>
          <w:rStyle w:val="StyleBoldUnderline"/>
          <w:rFonts w:ascii="Arial" w:hAnsi="Arial" w:cs="Arial"/>
          <w:szCs w:val="20"/>
          <w:highlight w:val="yellow"/>
        </w:rPr>
        <w:t>emerges ambiguity over priorities</w:t>
      </w:r>
      <w:r w:rsidRPr="00264050">
        <w:rPr>
          <w:rFonts w:ascii="Arial" w:hAnsi="Arial" w:cs="Arial"/>
          <w:sz w:val="20"/>
          <w:szCs w:val="20"/>
        </w:rPr>
        <w:t xml:space="preserve">. The United States defines its interests and obligations in global terms, and </w:t>
      </w:r>
      <w:r w:rsidRPr="00264050">
        <w:rPr>
          <w:rStyle w:val="StyleBoldUnderline"/>
          <w:rFonts w:ascii="Arial" w:hAnsi="Arial" w:cs="Arial"/>
          <w:szCs w:val="20"/>
          <w:highlight w:val="yellow"/>
        </w:rPr>
        <w:t>defending all of them</w:t>
      </w:r>
      <w:r w:rsidRPr="00264050">
        <w:rPr>
          <w:rStyle w:val="StyleBoldUnderline"/>
          <w:rFonts w:ascii="Arial" w:hAnsi="Arial" w:cs="Arial"/>
          <w:szCs w:val="20"/>
        </w:rPr>
        <w:t xml:space="preserve"> simultaneously </w:t>
      </w:r>
      <w:r w:rsidRPr="00264050">
        <w:rPr>
          <w:rStyle w:val="StyleBoldUnderline"/>
          <w:rFonts w:ascii="Arial" w:hAnsi="Arial" w:cs="Arial"/>
          <w:szCs w:val="20"/>
          <w:highlight w:val="yellow"/>
        </w:rPr>
        <w:t xml:space="preserve">is beyond the pale </w:t>
      </w:r>
      <w:r w:rsidRPr="00264050">
        <w:rPr>
          <w:rStyle w:val="StyleBoldUnderline"/>
          <w:rFonts w:ascii="Arial" w:hAnsi="Arial" w:cs="Arial"/>
          <w:szCs w:val="20"/>
        </w:rPr>
        <w:t>even for a superpower</w:t>
      </w:r>
      <w:r w:rsidRPr="00264050">
        <w:rPr>
          <w:rFonts w:ascii="Arial" w:hAnsi="Arial" w:cs="Arial"/>
          <w:sz w:val="20"/>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264050">
        <w:rPr>
          <w:rStyle w:val="StyleBoldUnderline"/>
          <w:rFonts w:ascii="Arial" w:hAnsi="Arial" w:cs="Arial"/>
          <w:szCs w:val="20"/>
          <w:highlight w:val="yellow"/>
        </w:rPr>
        <w:t>Smaller</w:t>
      </w:r>
      <w:r w:rsidRPr="00264050">
        <w:rPr>
          <w:rFonts w:ascii="Arial" w:hAnsi="Arial" w:cs="Arial"/>
          <w:sz w:val="20"/>
          <w:szCs w:val="20"/>
        </w:rPr>
        <w:t xml:space="preserve">, less powerful </w:t>
      </w:r>
      <w:r w:rsidRPr="00264050">
        <w:rPr>
          <w:rStyle w:val="StyleBoldUnderline"/>
          <w:rFonts w:ascii="Arial" w:hAnsi="Arial" w:cs="Arial"/>
          <w:szCs w:val="20"/>
          <w:highlight w:val="yellow"/>
        </w:rPr>
        <w:t xml:space="preserve">states </w:t>
      </w:r>
      <w:r w:rsidRPr="00264050">
        <w:rPr>
          <w:rStyle w:val="StyleBoldUnderline"/>
          <w:rFonts w:ascii="Arial" w:hAnsi="Arial" w:cs="Arial"/>
          <w:szCs w:val="20"/>
        </w:rPr>
        <w:t xml:space="preserve">have a </w:t>
      </w:r>
      <w:r w:rsidRPr="00264050">
        <w:rPr>
          <w:rFonts w:ascii="Arial" w:hAnsi="Arial" w:cs="Arial"/>
          <w:sz w:val="20"/>
          <w:szCs w:val="20"/>
        </w:rPr>
        <w:t xml:space="preserve">strong </w:t>
      </w:r>
      <w:r w:rsidRPr="00264050">
        <w:rPr>
          <w:rStyle w:val="StyleBoldUnderline"/>
          <w:rFonts w:ascii="Arial" w:hAnsi="Arial" w:cs="Arial"/>
          <w:szCs w:val="20"/>
        </w:rPr>
        <w:t xml:space="preserve">incentive to </w:t>
      </w:r>
      <w:r w:rsidRPr="00264050">
        <w:rPr>
          <w:rStyle w:val="StyleBoldUnderline"/>
          <w:rFonts w:ascii="Arial" w:hAnsi="Arial" w:cs="Arial"/>
          <w:szCs w:val="20"/>
          <w:highlight w:val="yellow"/>
        </w:rPr>
        <w:t>free ride</w:t>
      </w:r>
      <w:r w:rsidRPr="00264050">
        <w:rPr>
          <w:rStyle w:val="StyleBoldUnderline"/>
          <w:rFonts w:ascii="Arial" w:hAnsi="Arial" w:cs="Arial"/>
          <w:szCs w:val="20"/>
        </w:rPr>
        <w:t>,</w:t>
      </w:r>
      <w:r w:rsidRPr="00264050">
        <w:rPr>
          <w:rFonts w:ascii="Arial" w:hAnsi="Arial" w:cs="Arial"/>
          <w:sz w:val="20"/>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264050">
        <w:rPr>
          <w:rStyle w:val="StyleBoldUnderline"/>
          <w:rFonts w:ascii="Arial" w:hAnsi="Arial" w:cs="Arial"/>
          <w:szCs w:val="20"/>
          <w:highlight w:val="yellow"/>
        </w:rPr>
        <w:t>Rather than devoting</w:t>
      </w:r>
      <w:r w:rsidRPr="00264050">
        <w:rPr>
          <w:rStyle w:val="StyleBoldUnderline"/>
          <w:rFonts w:ascii="Arial" w:hAnsi="Arial" w:cs="Arial"/>
          <w:szCs w:val="20"/>
        </w:rPr>
        <w:t xml:space="preserve"> </w:t>
      </w:r>
      <w:r w:rsidRPr="00264050">
        <w:rPr>
          <w:rFonts w:ascii="Arial" w:hAnsi="Arial" w:cs="Arial"/>
          <w:sz w:val="20"/>
          <w:szCs w:val="20"/>
        </w:rPr>
        <w:t xml:space="preserve">more </w:t>
      </w:r>
      <w:r w:rsidRPr="00264050">
        <w:rPr>
          <w:rStyle w:val="StyleBoldUnderline"/>
          <w:rFonts w:ascii="Arial" w:hAnsi="Arial" w:cs="Arial"/>
          <w:szCs w:val="20"/>
          <w:highlight w:val="yellow"/>
        </w:rPr>
        <w:t xml:space="preserve">resources to defense, they </w:t>
      </w:r>
      <w:r w:rsidRPr="00264050">
        <w:rPr>
          <w:rFonts w:ascii="Arial" w:hAnsi="Arial" w:cs="Arial"/>
          <w:sz w:val="20"/>
          <w:szCs w:val="20"/>
        </w:rPr>
        <w:t>are able to</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finance</w:t>
      </w:r>
      <w:r w:rsidRPr="00264050">
        <w:rPr>
          <w:rStyle w:val="StyleBoldUnderline"/>
          <w:rFonts w:ascii="Arial" w:hAnsi="Arial" w:cs="Arial"/>
          <w:szCs w:val="20"/>
        </w:rPr>
        <w:t xml:space="preserve"> </w:t>
      </w:r>
      <w:r w:rsidRPr="00264050">
        <w:rPr>
          <w:rFonts w:ascii="Arial" w:hAnsi="Arial" w:cs="Arial"/>
          <w:sz w:val="20"/>
          <w:szCs w:val="20"/>
        </w:rPr>
        <w:t>generous social</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 xml:space="preserve">welfare </w:t>
      </w:r>
      <w:r w:rsidRPr="00264050">
        <w:rPr>
          <w:rFonts w:ascii="Arial" w:hAnsi="Arial" w:cs="Arial"/>
          <w:sz w:val="20"/>
          <w:szCs w:val="20"/>
        </w:rPr>
        <w:t xml:space="preserve">programs. To maintain these commitments, the United States has accumulated staggering budget deficits and national debt. As the sole superpower, the United States bears an additional though different kind of weight. </w:t>
      </w:r>
      <w:r w:rsidRPr="00264050">
        <w:rPr>
          <w:rStyle w:val="StyleBoldUnderline"/>
          <w:rFonts w:ascii="Arial" w:hAnsi="Arial" w:cs="Arial"/>
          <w:szCs w:val="20"/>
        </w:rPr>
        <w:t xml:space="preserve">From </w:t>
      </w:r>
      <w:r w:rsidRPr="00264050">
        <w:rPr>
          <w:rFonts w:ascii="Arial" w:hAnsi="Arial" w:cs="Arial"/>
          <w:sz w:val="20"/>
          <w:szCs w:val="20"/>
        </w:rPr>
        <w:t xml:space="preserve">the </w:t>
      </w:r>
      <w:r w:rsidRPr="00264050">
        <w:rPr>
          <w:rStyle w:val="StyleBoldUnderline"/>
          <w:rFonts w:ascii="Arial" w:hAnsi="Arial" w:cs="Arial"/>
          <w:szCs w:val="20"/>
        </w:rPr>
        <w:t>Israel</w:t>
      </w:r>
      <w:r w:rsidRPr="00264050">
        <w:rPr>
          <w:rFonts w:ascii="Arial" w:hAnsi="Arial" w:cs="Arial"/>
          <w:sz w:val="20"/>
          <w:szCs w:val="20"/>
        </w:rPr>
        <w:t>i-</w:t>
      </w:r>
      <w:r w:rsidRPr="00264050">
        <w:rPr>
          <w:rStyle w:val="StyleBoldUnderline"/>
          <w:rFonts w:ascii="Arial" w:hAnsi="Arial" w:cs="Arial"/>
          <w:szCs w:val="20"/>
        </w:rPr>
        <w:t>Palestin</w:t>
      </w:r>
      <w:r w:rsidRPr="00264050">
        <w:rPr>
          <w:rFonts w:ascii="Arial" w:hAnsi="Arial" w:cs="Arial"/>
          <w:sz w:val="20"/>
          <w:szCs w:val="20"/>
        </w:rPr>
        <w:t>ian dispute</w:t>
      </w:r>
      <w:r w:rsidRPr="00264050">
        <w:rPr>
          <w:rStyle w:val="StyleBoldUnderline"/>
          <w:rFonts w:ascii="Arial" w:hAnsi="Arial" w:cs="Arial"/>
          <w:szCs w:val="20"/>
        </w:rPr>
        <w:t xml:space="preserve"> to </w:t>
      </w:r>
      <w:r w:rsidRPr="00264050">
        <w:rPr>
          <w:rFonts w:ascii="Arial" w:hAnsi="Arial" w:cs="Arial"/>
          <w:sz w:val="20"/>
          <w:szCs w:val="20"/>
        </w:rPr>
        <w:t>the</w:t>
      </w:r>
      <w:r w:rsidRPr="00264050">
        <w:rPr>
          <w:rStyle w:val="StyleBoldUnderline"/>
          <w:rFonts w:ascii="Arial" w:hAnsi="Arial" w:cs="Arial"/>
          <w:szCs w:val="20"/>
        </w:rPr>
        <w:t xml:space="preserve"> India Pakistan </w:t>
      </w:r>
      <w:r w:rsidRPr="00264050">
        <w:rPr>
          <w:rFonts w:ascii="Arial" w:hAnsi="Arial" w:cs="Arial"/>
          <w:sz w:val="20"/>
          <w:szCs w:val="20"/>
        </w:rPr>
        <w:t xml:space="preserve">rivalry over Kashmir, </w:t>
      </w:r>
      <w:r w:rsidRPr="00264050">
        <w:rPr>
          <w:rStyle w:val="StyleBoldUnderline"/>
          <w:rFonts w:ascii="Arial" w:hAnsi="Arial" w:cs="Arial"/>
          <w:szCs w:val="20"/>
          <w:highlight w:val="yellow"/>
        </w:rPr>
        <w:t>the U</w:t>
      </w:r>
      <w:r w:rsidRPr="00264050">
        <w:rPr>
          <w:rFonts w:ascii="Arial" w:hAnsi="Arial" w:cs="Arial"/>
          <w:sz w:val="20"/>
          <w:szCs w:val="20"/>
        </w:rPr>
        <w:t xml:space="preserve">nited </w:t>
      </w:r>
      <w:r w:rsidRPr="00264050">
        <w:rPr>
          <w:rStyle w:val="StyleBoldUnderline"/>
          <w:rFonts w:ascii="Arial" w:hAnsi="Arial" w:cs="Arial"/>
          <w:szCs w:val="20"/>
          <w:highlight w:val="yellow"/>
        </w:rPr>
        <w:t>S</w:t>
      </w:r>
      <w:r w:rsidRPr="00264050">
        <w:rPr>
          <w:rFonts w:ascii="Arial" w:hAnsi="Arial" w:cs="Arial"/>
          <w:sz w:val="20"/>
          <w:szCs w:val="20"/>
        </w:rPr>
        <w:t xml:space="preserve">tates </w:t>
      </w:r>
      <w:r w:rsidRPr="00264050">
        <w:rPr>
          <w:rStyle w:val="StyleBoldUnderline"/>
          <w:rFonts w:ascii="Arial" w:hAnsi="Arial" w:cs="Arial"/>
          <w:szCs w:val="20"/>
          <w:highlight w:val="yellow"/>
        </w:rPr>
        <w:t xml:space="preserve">is expected </w:t>
      </w:r>
      <w:r w:rsidRPr="00264050">
        <w:rPr>
          <w:rFonts w:ascii="Arial" w:hAnsi="Arial" w:cs="Arial"/>
          <w:sz w:val="20"/>
          <w:szCs w:val="20"/>
        </w:rPr>
        <w:t xml:space="preserve">to assert leadership to </w:t>
      </w:r>
      <w:r w:rsidRPr="00264050">
        <w:rPr>
          <w:rStyle w:val="StyleBoldUnderline"/>
          <w:rFonts w:ascii="Arial" w:hAnsi="Arial" w:cs="Arial"/>
          <w:szCs w:val="20"/>
          <w:highlight w:val="yellow"/>
        </w:rPr>
        <w:t>bring</w:t>
      </w:r>
      <w:r w:rsidRPr="00264050">
        <w:rPr>
          <w:rStyle w:val="StyleBoldUnderline"/>
          <w:rFonts w:ascii="Arial" w:hAnsi="Arial" w:cs="Arial"/>
          <w:szCs w:val="20"/>
        </w:rPr>
        <w:t xml:space="preserve"> these </w:t>
      </w:r>
      <w:r w:rsidRPr="00264050">
        <w:rPr>
          <w:rStyle w:val="StyleBoldUnderline"/>
          <w:rFonts w:ascii="Arial" w:hAnsi="Arial" w:cs="Arial"/>
          <w:szCs w:val="20"/>
          <w:highlight w:val="yellow"/>
        </w:rPr>
        <w:t>disagreements to</w:t>
      </w:r>
      <w:r w:rsidRPr="00264050">
        <w:rPr>
          <w:rStyle w:val="StyleBoldUnderline"/>
          <w:rFonts w:ascii="Arial" w:hAnsi="Arial" w:cs="Arial"/>
          <w:szCs w:val="20"/>
        </w:rPr>
        <w:t xml:space="preserve"> a peaceful </w:t>
      </w:r>
      <w:r w:rsidRPr="00264050">
        <w:rPr>
          <w:rStyle w:val="StyleBoldUnderline"/>
          <w:rFonts w:ascii="Arial" w:hAnsi="Arial" w:cs="Arial"/>
          <w:szCs w:val="20"/>
          <w:highlight w:val="yellow"/>
        </w:rPr>
        <w:t>resolution</w:t>
      </w:r>
      <w:r w:rsidRPr="00264050">
        <w:rPr>
          <w:rFonts w:ascii="Arial" w:hAnsi="Arial" w:cs="Arial"/>
          <w:sz w:val="20"/>
          <w:szCs w:val="20"/>
          <w:highlight w:val="yellow"/>
        </w:rPr>
        <w:t xml:space="preserve">. </w:t>
      </w:r>
      <w:r w:rsidRPr="00264050">
        <w:rPr>
          <w:rStyle w:val="StyleBoldUnderline"/>
          <w:rFonts w:ascii="Arial" w:hAnsi="Arial" w:cs="Arial"/>
          <w:szCs w:val="20"/>
        </w:rPr>
        <w:t>The U</w:t>
      </w:r>
      <w:r w:rsidRPr="00264050">
        <w:rPr>
          <w:rFonts w:ascii="Arial" w:hAnsi="Arial" w:cs="Arial"/>
          <w:sz w:val="20"/>
          <w:szCs w:val="20"/>
        </w:rPr>
        <w:t xml:space="preserve">nited </w:t>
      </w:r>
      <w:r w:rsidRPr="00264050">
        <w:rPr>
          <w:rStyle w:val="StyleBoldUnderline"/>
          <w:rFonts w:ascii="Arial" w:hAnsi="Arial" w:cs="Arial"/>
          <w:szCs w:val="20"/>
        </w:rPr>
        <w:t>S</w:t>
      </w:r>
      <w:r w:rsidRPr="00264050">
        <w:rPr>
          <w:rFonts w:ascii="Arial" w:hAnsi="Arial" w:cs="Arial"/>
          <w:sz w:val="20"/>
          <w:szCs w:val="20"/>
        </w:rPr>
        <w:t xml:space="preserve">tates </w:t>
      </w:r>
      <w:r w:rsidRPr="00264050">
        <w:rPr>
          <w:rStyle w:val="StyleBoldUnderline"/>
          <w:rFonts w:ascii="Arial" w:hAnsi="Arial" w:cs="Arial"/>
          <w:szCs w:val="20"/>
        </w:rPr>
        <w:t xml:space="preserve">puts its reputation on the line, and </w:t>
      </w:r>
      <w:r w:rsidRPr="00264050">
        <w:rPr>
          <w:rStyle w:val="StyleBoldUnderline"/>
          <w:rFonts w:ascii="Arial" w:hAnsi="Arial" w:cs="Arial"/>
          <w:szCs w:val="20"/>
          <w:highlight w:val="yellow"/>
        </w:rPr>
        <w:t xml:space="preserve">as </w:t>
      </w:r>
      <w:r w:rsidRPr="00264050">
        <w:rPr>
          <w:rFonts w:ascii="Arial" w:hAnsi="Arial" w:cs="Arial"/>
          <w:sz w:val="20"/>
          <w:szCs w:val="20"/>
        </w:rPr>
        <w:t xml:space="preserve">years and </w:t>
      </w:r>
      <w:r w:rsidRPr="00264050">
        <w:rPr>
          <w:rStyle w:val="StyleBoldUnderline"/>
          <w:rFonts w:ascii="Arial" w:hAnsi="Arial" w:cs="Arial"/>
          <w:szCs w:val="20"/>
          <w:highlight w:val="yellow"/>
        </w:rPr>
        <w:t>decades pass without</w:t>
      </w:r>
      <w:r w:rsidRPr="00264050">
        <w:rPr>
          <w:rStyle w:val="StyleBoldUnderline"/>
          <w:rFonts w:ascii="Arial" w:hAnsi="Arial" w:cs="Arial"/>
          <w:szCs w:val="20"/>
        </w:rPr>
        <w:t xml:space="preserve"> </w:t>
      </w:r>
      <w:r w:rsidRPr="00264050">
        <w:rPr>
          <w:rFonts w:ascii="Arial" w:hAnsi="Arial" w:cs="Arial"/>
          <w:sz w:val="20"/>
          <w:szCs w:val="20"/>
        </w:rPr>
        <w:t xml:space="preserve">lasting </w:t>
      </w:r>
      <w:r w:rsidRPr="00264050">
        <w:rPr>
          <w:rStyle w:val="StyleBoldUnderline"/>
          <w:rFonts w:ascii="Arial" w:hAnsi="Arial" w:cs="Arial"/>
          <w:szCs w:val="20"/>
          <w:highlight w:val="yellow"/>
        </w:rPr>
        <w:t xml:space="preserve">settlements, U.S. </w:t>
      </w:r>
      <w:r w:rsidRPr="00264050">
        <w:rPr>
          <w:rFonts w:ascii="Arial" w:hAnsi="Arial" w:cs="Arial"/>
          <w:sz w:val="20"/>
          <w:szCs w:val="20"/>
        </w:rPr>
        <w:t xml:space="preserve">prestige and </w:t>
      </w:r>
      <w:r w:rsidRPr="00264050">
        <w:rPr>
          <w:rStyle w:val="StyleBoldUnderline"/>
          <w:rFonts w:ascii="Arial" w:hAnsi="Arial" w:cs="Arial"/>
          <w:szCs w:val="20"/>
          <w:highlight w:val="yellow"/>
        </w:rPr>
        <w:t xml:space="preserve">influence is </w:t>
      </w:r>
      <w:r w:rsidRPr="00264050">
        <w:rPr>
          <w:rStyle w:val="StyleBoldUnderline"/>
          <w:rFonts w:ascii="Arial" w:hAnsi="Arial" w:cs="Arial"/>
          <w:szCs w:val="20"/>
        </w:rPr>
        <w:t xml:space="preserve">further </w:t>
      </w:r>
      <w:r w:rsidRPr="00264050">
        <w:rPr>
          <w:rStyle w:val="StyleBoldUnderline"/>
          <w:rFonts w:ascii="Arial" w:hAnsi="Arial" w:cs="Arial"/>
          <w:szCs w:val="20"/>
          <w:highlight w:val="yellow"/>
        </w:rPr>
        <w:t>eroded</w:t>
      </w:r>
      <w:r w:rsidRPr="00264050">
        <w:rPr>
          <w:rFonts w:ascii="Arial" w:hAnsi="Arial" w:cs="Arial"/>
          <w:sz w:val="20"/>
          <w:szCs w:val="20"/>
          <w:highlight w:val="yellow"/>
        </w:rPr>
        <w:t xml:space="preserve">. </w:t>
      </w:r>
      <w:r w:rsidRPr="00264050">
        <w:rPr>
          <w:rStyle w:val="StyleBoldUnderline"/>
          <w:rFonts w:ascii="Arial" w:hAnsi="Arial" w:cs="Arial"/>
          <w:szCs w:val="20"/>
          <w:highlight w:val="yellow"/>
        </w:rPr>
        <w:t>The only way to get other states to contribute more</w:t>
      </w:r>
      <w:r w:rsidRPr="00264050">
        <w:rPr>
          <w:rFonts w:ascii="Arial" w:hAnsi="Arial" w:cs="Arial"/>
          <w:sz w:val="20"/>
          <w:szCs w:val="20"/>
        </w:rPr>
        <w:t xml:space="preserve"> to the provision of public goods </w:t>
      </w:r>
      <w:r w:rsidRPr="00264050">
        <w:rPr>
          <w:rStyle w:val="StyleBoldUnderline"/>
          <w:rFonts w:ascii="Arial" w:hAnsi="Arial" w:cs="Arial"/>
          <w:szCs w:val="20"/>
          <w:highlight w:val="yellow"/>
        </w:rPr>
        <w:t>is if the U</w:t>
      </w:r>
      <w:r w:rsidRPr="00264050">
        <w:rPr>
          <w:rFonts w:ascii="Arial" w:hAnsi="Arial" w:cs="Arial"/>
          <w:sz w:val="20"/>
          <w:szCs w:val="20"/>
        </w:rPr>
        <w:t xml:space="preserve">nited </w:t>
      </w:r>
      <w:r w:rsidRPr="00264050">
        <w:rPr>
          <w:rStyle w:val="StyleBoldUnderline"/>
          <w:rFonts w:ascii="Arial" w:hAnsi="Arial" w:cs="Arial"/>
          <w:szCs w:val="20"/>
          <w:highlight w:val="yellow"/>
        </w:rPr>
        <w:t>S</w:t>
      </w:r>
      <w:r w:rsidRPr="00264050">
        <w:rPr>
          <w:rFonts w:ascii="Arial" w:hAnsi="Arial" w:cs="Arial"/>
          <w:sz w:val="20"/>
          <w:szCs w:val="20"/>
        </w:rPr>
        <w:t xml:space="preserve">tates dramatically </w:t>
      </w:r>
      <w:r w:rsidRPr="00264050">
        <w:rPr>
          <w:rStyle w:val="StyleBoldUnderline"/>
          <w:rFonts w:ascii="Arial" w:hAnsi="Arial" w:cs="Arial"/>
          <w:szCs w:val="20"/>
          <w:highlight w:val="yellow"/>
        </w:rPr>
        <w:t>decreases its share</w:t>
      </w:r>
      <w:r w:rsidRPr="00264050">
        <w:rPr>
          <w:rStyle w:val="StyleBoldUnderline"/>
          <w:rFonts w:ascii="Arial" w:hAnsi="Arial" w:cs="Arial"/>
          <w:szCs w:val="20"/>
        </w:rPr>
        <w:t>.</w:t>
      </w:r>
      <w:r w:rsidRPr="00264050">
        <w:rPr>
          <w:rFonts w:ascii="Arial" w:hAnsi="Arial" w:cs="Arial"/>
          <w:sz w:val="20"/>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264050">
        <w:rPr>
          <w:rStyle w:val="StyleBoldUnderline"/>
          <w:rFonts w:ascii="Arial" w:hAnsi="Arial" w:cs="Arial"/>
          <w:szCs w:val="20"/>
        </w:rPr>
        <w:t>As a result</w:t>
      </w:r>
      <w:r w:rsidRPr="00264050">
        <w:rPr>
          <w:rFonts w:ascii="Arial" w:hAnsi="Arial" w:cs="Arial"/>
          <w:sz w:val="20"/>
          <w:szCs w:val="20"/>
        </w:rPr>
        <w:t xml:space="preserve"> </w:t>
      </w:r>
      <w:r w:rsidRPr="00264050">
        <w:rPr>
          <w:rStyle w:val="StyleBoldUnderline"/>
          <w:rFonts w:ascii="Arial" w:hAnsi="Arial" w:cs="Arial"/>
          <w:szCs w:val="20"/>
        </w:rPr>
        <w:t xml:space="preserve">of </w:t>
      </w:r>
      <w:r w:rsidRPr="00264050">
        <w:rPr>
          <w:rFonts w:ascii="Arial" w:hAnsi="Arial" w:cs="Arial"/>
          <w:sz w:val="20"/>
          <w:szCs w:val="20"/>
        </w:rPr>
        <w:t xml:space="preserve">both </w:t>
      </w:r>
      <w:r w:rsidRPr="00264050">
        <w:rPr>
          <w:rStyle w:val="StyleBoldUnderline"/>
          <w:rFonts w:ascii="Arial" w:hAnsi="Arial" w:cs="Arial"/>
          <w:szCs w:val="20"/>
        </w:rPr>
        <w:t>its vast power</w:t>
      </w:r>
      <w:r w:rsidRPr="00264050">
        <w:rPr>
          <w:rFonts w:ascii="Arial" w:hAnsi="Arial" w:cs="Arial"/>
          <w:sz w:val="20"/>
          <w:szCs w:val="20"/>
        </w:rPr>
        <w:t xml:space="preserve"> but also some of the decisions it has made, particularly over the past eight years, feelings of </w:t>
      </w:r>
      <w:r w:rsidRPr="00264050">
        <w:rPr>
          <w:rStyle w:val="StyleBoldUnderline"/>
          <w:rFonts w:ascii="Arial" w:hAnsi="Arial" w:cs="Arial"/>
          <w:szCs w:val="20"/>
        </w:rPr>
        <w:t xml:space="preserve">resentment </w:t>
      </w:r>
      <w:r w:rsidRPr="00264050">
        <w:rPr>
          <w:rFonts w:ascii="Arial" w:hAnsi="Arial" w:cs="Arial"/>
          <w:sz w:val="20"/>
          <w:szCs w:val="20"/>
        </w:rPr>
        <w:t xml:space="preserve">and hostility </w:t>
      </w:r>
      <w:r w:rsidRPr="00264050">
        <w:rPr>
          <w:rStyle w:val="StyleBoldUnderline"/>
          <w:rFonts w:ascii="Arial" w:hAnsi="Arial" w:cs="Arial"/>
          <w:szCs w:val="20"/>
        </w:rPr>
        <w:t>toward the U</w:t>
      </w:r>
      <w:r w:rsidRPr="00264050">
        <w:rPr>
          <w:rFonts w:ascii="Arial" w:hAnsi="Arial" w:cs="Arial"/>
          <w:sz w:val="20"/>
          <w:szCs w:val="20"/>
        </w:rPr>
        <w:t xml:space="preserve">nited </w:t>
      </w:r>
      <w:r w:rsidRPr="00264050">
        <w:rPr>
          <w:rStyle w:val="StyleBoldUnderline"/>
          <w:rFonts w:ascii="Arial" w:hAnsi="Arial" w:cs="Arial"/>
          <w:szCs w:val="20"/>
        </w:rPr>
        <w:t>S</w:t>
      </w:r>
      <w:r w:rsidRPr="00264050">
        <w:rPr>
          <w:rFonts w:ascii="Arial" w:hAnsi="Arial" w:cs="Arial"/>
          <w:sz w:val="20"/>
          <w:szCs w:val="20"/>
        </w:rPr>
        <w:t xml:space="preserve">tates </w:t>
      </w:r>
      <w:r w:rsidRPr="00264050">
        <w:rPr>
          <w:rStyle w:val="StyleBoldUnderline"/>
          <w:rFonts w:ascii="Arial" w:hAnsi="Arial" w:cs="Arial"/>
          <w:szCs w:val="20"/>
        </w:rPr>
        <w:t xml:space="preserve">have grown, and perceptions of the legitimacy of its role </w:t>
      </w:r>
      <w:r w:rsidRPr="00264050">
        <w:rPr>
          <w:rFonts w:ascii="Arial" w:hAnsi="Arial" w:cs="Arial"/>
          <w:sz w:val="20"/>
          <w:szCs w:val="20"/>
        </w:rPr>
        <w:t>and place in the world</w:t>
      </w:r>
      <w:r w:rsidRPr="00264050">
        <w:rPr>
          <w:rStyle w:val="StyleBoldUnderline"/>
          <w:rFonts w:ascii="Arial" w:hAnsi="Arial" w:cs="Arial"/>
          <w:szCs w:val="20"/>
        </w:rPr>
        <w:t xml:space="preserve"> have </w:t>
      </w:r>
      <w:r w:rsidRPr="00264050">
        <w:rPr>
          <w:rFonts w:ascii="Arial" w:hAnsi="Arial" w:cs="Arial"/>
          <w:sz w:val="20"/>
          <w:szCs w:val="20"/>
        </w:rPr>
        <w:t xml:space="preserve">correspondingly </w:t>
      </w:r>
      <w:r w:rsidRPr="00264050">
        <w:rPr>
          <w:rStyle w:val="StyleBoldUnderline"/>
          <w:rFonts w:ascii="Arial" w:hAnsi="Arial" w:cs="Arial"/>
          <w:szCs w:val="20"/>
        </w:rPr>
        <w:t xml:space="preserve">declined. </w:t>
      </w:r>
      <w:r w:rsidRPr="00264050">
        <w:rPr>
          <w:rFonts w:ascii="Arial" w:hAnsi="Arial" w:cs="Arial"/>
          <w:sz w:val="20"/>
          <w:szCs w:val="20"/>
        </w:rPr>
        <w:t xml:space="preserve">Multiple factors give rise </w:t>
      </w:r>
      <w:proofErr w:type="spellStart"/>
      <w:r w:rsidRPr="00264050">
        <w:rPr>
          <w:rFonts w:ascii="Arial" w:hAnsi="Arial" w:cs="Arial"/>
          <w:sz w:val="20"/>
          <w:szCs w:val="20"/>
        </w:rPr>
        <w:t>toanti</w:t>
      </w:r>
      <w:proofErr w:type="spellEnd"/>
      <w:r w:rsidRPr="00264050">
        <w:rPr>
          <w:rFonts w:ascii="Arial" w:hAnsi="Arial" w:cs="Arial"/>
          <w:sz w:val="20"/>
          <w:szCs w:val="20"/>
        </w:rPr>
        <w:t xml:space="preserve">-American sentiment, and </w:t>
      </w:r>
      <w:r w:rsidRPr="00264050">
        <w:rPr>
          <w:rStyle w:val="StyleBoldUnderline"/>
          <w:rFonts w:ascii="Arial" w:hAnsi="Arial" w:cs="Arial"/>
          <w:szCs w:val="20"/>
          <w:highlight w:val="yellow"/>
        </w:rPr>
        <w:t>anti-Americanism</w:t>
      </w:r>
      <w:r w:rsidRPr="00264050">
        <w:rPr>
          <w:rFonts w:ascii="Arial" w:hAnsi="Arial" w:cs="Arial"/>
          <w:sz w:val="20"/>
          <w:szCs w:val="20"/>
        </w:rPr>
        <w:t xml:space="preserve"> takes different shapes and forms.17 It </w:t>
      </w:r>
      <w:r w:rsidRPr="00264050">
        <w:rPr>
          <w:rStyle w:val="StyleBoldUnderline"/>
          <w:rFonts w:ascii="Arial" w:hAnsi="Arial" w:cs="Arial"/>
          <w:szCs w:val="20"/>
          <w:highlight w:val="yellow"/>
        </w:rPr>
        <w:t>emerges</w:t>
      </w:r>
      <w:r w:rsidRPr="00264050">
        <w:rPr>
          <w:rStyle w:val="StyleBoldUnderline"/>
          <w:rFonts w:ascii="Arial" w:hAnsi="Arial" w:cs="Arial"/>
          <w:szCs w:val="20"/>
        </w:rPr>
        <w:t xml:space="preserve"> </w:t>
      </w:r>
      <w:r w:rsidRPr="00264050">
        <w:rPr>
          <w:rFonts w:ascii="Arial" w:hAnsi="Arial" w:cs="Arial"/>
          <w:sz w:val="20"/>
          <w:szCs w:val="20"/>
        </w:rPr>
        <w:t xml:space="preserve">partly </w:t>
      </w:r>
      <w:r w:rsidRPr="00264050">
        <w:rPr>
          <w:rStyle w:val="StyleBoldUnderline"/>
          <w:rFonts w:ascii="Arial" w:hAnsi="Arial" w:cs="Arial"/>
          <w:szCs w:val="20"/>
          <w:highlight w:val="yellow"/>
        </w:rPr>
        <w:t>as a response to the vast disparity</w:t>
      </w:r>
      <w:r w:rsidRPr="00264050">
        <w:rPr>
          <w:rStyle w:val="StyleBoldUnderline"/>
          <w:rFonts w:ascii="Arial" w:hAnsi="Arial" w:cs="Arial"/>
          <w:szCs w:val="20"/>
        </w:rPr>
        <w:t xml:space="preserve"> in power the U</w:t>
      </w:r>
      <w:r w:rsidRPr="00264050">
        <w:rPr>
          <w:rFonts w:ascii="Arial" w:hAnsi="Arial" w:cs="Arial"/>
          <w:sz w:val="20"/>
          <w:szCs w:val="20"/>
        </w:rPr>
        <w:t xml:space="preserve">nited </w:t>
      </w:r>
      <w:r w:rsidRPr="00264050">
        <w:rPr>
          <w:rStyle w:val="StyleBoldUnderline"/>
          <w:rFonts w:ascii="Arial" w:hAnsi="Arial" w:cs="Arial"/>
          <w:szCs w:val="20"/>
        </w:rPr>
        <w:t>S</w:t>
      </w:r>
      <w:r w:rsidRPr="00264050">
        <w:rPr>
          <w:rFonts w:ascii="Arial" w:hAnsi="Arial" w:cs="Arial"/>
          <w:sz w:val="20"/>
          <w:szCs w:val="20"/>
        </w:rPr>
        <w:t xml:space="preserve">tates </w:t>
      </w:r>
      <w:r w:rsidRPr="00264050">
        <w:rPr>
          <w:rStyle w:val="StyleBoldUnderline"/>
          <w:rFonts w:ascii="Arial" w:hAnsi="Arial" w:cs="Arial"/>
          <w:szCs w:val="20"/>
        </w:rPr>
        <w:t>enjoys over other states</w:t>
      </w:r>
      <w:r w:rsidRPr="00264050">
        <w:rPr>
          <w:rFonts w:ascii="Arial" w:hAnsi="Arial" w:cs="Arial"/>
          <w:sz w:val="20"/>
          <w:szCs w:val="20"/>
        </w:rPr>
        <w:t xml:space="preserve">. Taking satisfaction in </w:t>
      </w:r>
      <w:proofErr w:type="spellStart"/>
      <w:r w:rsidRPr="00264050">
        <w:rPr>
          <w:rFonts w:ascii="Arial" w:hAnsi="Arial" w:cs="Arial"/>
          <w:sz w:val="20"/>
          <w:szCs w:val="20"/>
        </w:rPr>
        <w:t>themissteps</w:t>
      </w:r>
      <w:proofErr w:type="spellEnd"/>
      <w:r w:rsidRPr="00264050">
        <w:rPr>
          <w:rFonts w:ascii="Arial" w:hAnsi="Arial" w:cs="Arial"/>
          <w:sz w:val="20"/>
          <w:szCs w:val="20"/>
        </w:rPr>
        <w:t xml:space="preserve"> and indiscretions of the imposing Gulliver is a natural reaction. In societies </w:t>
      </w:r>
      <w:r w:rsidRPr="00264050">
        <w:rPr>
          <w:rFonts w:ascii="Arial" w:hAnsi="Arial" w:cs="Arial"/>
          <w:sz w:val="20"/>
          <w:szCs w:val="20"/>
        </w:rPr>
        <w:lastRenderedPageBreak/>
        <w:t xml:space="preserve">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264050">
        <w:rPr>
          <w:rFonts w:ascii="Arial" w:hAnsi="Arial" w:cs="Arial"/>
          <w:sz w:val="20"/>
          <w:szCs w:val="20"/>
        </w:rPr>
        <w:t>pretences</w:t>
      </w:r>
      <w:proofErr w:type="spellEnd"/>
      <w:r w:rsidRPr="00264050">
        <w:rPr>
          <w:rFonts w:ascii="Arial" w:hAnsi="Arial" w:cs="Arial"/>
          <w:sz w:val="20"/>
          <w:szCs w:val="20"/>
        </w:rPr>
        <w:t xml:space="preserve"> that failed to convince much of the rest of the world) and to depose Saddam Hussein and his government and replace </w:t>
      </w:r>
      <w:proofErr w:type="spellStart"/>
      <w:r w:rsidRPr="00264050">
        <w:rPr>
          <w:rFonts w:ascii="Arial" w:hAnsi="Arial" w:cs="Arial"/>
          <w:sz w:val="20"/>
          <w:szCs w:val="20"/>
        </w:rPr>
        <w:t>itwith</w:t>
      </w:r>
      <w:proofErr w:type="spellEnd"/>
      <w:r w:rsidRPr="00264050">
        <w:rPr>
          <w:rFonts w:ascii="Arial" w:hAnsi="Arial" w:cs="Arial"/>
          <w:sz w:val="20"/>
          <w:szCs w:val="20"/>
        </w:rPr>
        <w:t xml:space="preserve"> a </w:t>
      </w:r>
      <w:proofErr w:type="spellStart"/>
      <w:r w:rsidRPr="00264050">
        <w:rPr>
          <w:rFonts w:ascii="Arial" w:hAnsi="Arial" w:cs="Arial"/>
          <w:sz w:val="20"/>
          <w:szCs w:val="20"/>
        </w:rPr>
        <w:t>governmentmuchmore</w:t>
      </w:r>
      <w:proofErr w:type="spellEnd"/>
      <w:r w:rsidRPr="00264050">
        <w:rPr>
          <w:rFonts w:ascii="Arial" w:hAnsi="Arial" w:cs="Arial"/>
          <w:sz w:val="20"/>
          <w:szCs w:val="20"/>
        </w:rPr>
        <w:t xml:space="preserve"> friendly to the United States. To many, this appeared as an arrogant and completely unilateral decision by a single state to decide for </w:t>
      </w:r>
      <w:proofErr w:type="spellStart"/>
      <w:r w:rsidRPr="00264050">
        <w:rPr>
          <w:rFonts w:ascii="Arial" w:hAnsi="Arial" w:cs="Arial"/>
          <w:sz w:val="20"/>
          <w:szCs w:val="20"/>
        </w:rPr>
        <w:t>itselfwhen</w:t>
      </w:r>
      <w:proofErr w:type="spellEnd"/>
      <w:r w:rsidRPr="00264050">
        <w:rPr>
          <w:rFonts w:ascii="Arial" w:hAnsi="Arial" w:cs="Arial"/>
          <w:sz w:val="20"/>
          <w:szCs w:val="20"/>
        </w:rPr>
        <w:t xml:space="preserve">---and under what conditions---military force could be used. </w:t>
      </w:r>
      <w:r w:rsidRPr="00264050">
        <w:rPr>
          <w:rStyle w:val="StyleBoldUnderline"/>
          <w:rFonts w:ascii="Arial" w:hAnsi="Arial" w:cs="Arial"/>
          <w:szCs w:val="20"/>
        </w:rPr>
        <w:t>A number of</w:t>
      </w:r>
      <w:r w:rsidRPr="00264050">
        <w:rPr>
          <w:rFonts w:ascii="Arial" w:hAnsi="Arial" w:cs="Arial"/>
          <w:sz w:val="20"/>
          <w:szCs w:val="20"/>
        </w:rPr>
        <w:t xml:space="preserve"> other </w:t>
      </w:r>
      <w:r w:rsidRPr="00264050">
        <w:rPr>
          <w:rStyle w:val="StyleBoldUnderline"/>
          <w:rFonts w:ascii="Arial" w:hAnsi="Arial" w:cs="Arial"/>
          <w:szCs w:val="20"/>
        </w:rPr>
        <w:t>policy decisions</w:t>
      </w:r>
      <w:r w:rsidRPr="00264050">
        <w:rPr>
          <w:rFonts w:ascii="Arial" w:hAnsi="Arial" w:cs="Arial"/>
          <w:sz w:val="20"/>
          <w:szCs w:val="20"/>
        </w:rPr>
        <w:t xml:space="preserve"> </w:t>
      </w:r>
      <w:r w:rsidRPr="00264050">
        <w:rPr>
          <w:rStyle w:val="StyleBoldUnderline"/>
          <w:rFonts w:ascii="Arial" w:hAnsi="Arial" w:cs="Arial"/>
          <w:szCs w:val="20"/>
        </w:rPr>
        <w:t xml:space="preserve">by </w:t>
      </w:r>
      <w:r w:rsidRPr="00264050">
        <w:rPr>
          <w:rFonts w:ascii="Arial" w:hAnsi="Arial" w:cs="Arial"/>
          <w:sz w:val="20"/>
          <w:szCs w:val="20"/>
        </w:rPr>
        <w:t xml:space="preserve">not just the George W. Bush but also the </w:t>
      </w:r>
      <w:r w:rsidRPr="00264050">
        <w:rPr>
          <w:rStyle w:val="StyleBoldUnderline"/>
          <w:rFonts w:ascii="Arial" w:hAnsi="Arial" w:cs="Arial"/>
          <w:szCs w:val="20"/>
        </w:rPr>
        <w:t>Clinton and Obama</w:t>
      </w:r>
      <w:r w:rsidRPr="00264050">
        <w:rPr>
          <w:rFonts w:ascii="Arial" w:hAnsi="Arial" w:cs="Arial"/>
          <w:sz w:val="20"/>
          <w:szCs w:val="20"/>
        </w:rPr>
        <w:t xml:space="preserve"> administrations have </w:t>
      </w:r>
      <w:r w:rsidRPr="00264050">
        <w:rPr>
          <w:rStyle w:val="StyleBoldUnderline"/>
          <w:rFonts w:ascii="Arial" w:hAnsi="Arial" w:cs="Arial"/>
          <w:szCs w:val="20"/>
        </w:rPr>
        <w:t>provoked feelings of anti-American sentiment</w:t>
      </w:r>
      <w:r w:rsidRPr="00264050">
        <w:rPr>
          <w:rFonts w:ascii="Arial" w:hAnsi="Arial" w:cs="Arial"/>
          <w:sz w:val="20"/>
          <w:szCs w:val="20"/>
        </w:rPr>
        <w:t xml:space="preserve">. However, it seemed that a large portion of </w:t>
      </w:r>
      <w:proofErr w:type="spellStart"/>
      <w:r w:rsidRPr="00264050">
        <w:rPr>
          <w:rFonts w:ascii="Arial" w:hAnsi="Arial" w:cs="Arial"/>
          <w:sz w:val="20"/>
          <w:szCs w:val="20"/>
        </w:rPr>
        <w:t>theworld</w:t>
      </w:r>
      <w:proofErr w:type="spellEnd"/>
      <w:r w:rsidRPr="00264050">
        <w:rPr>
          <w:rFonts w:ascii="Arial" w:hAnsi="Arial" w:cs="Arial"/>
          <w:sz w:val="20"/>
          <w:szCs w:val="20"/>
        </w:rPr>
        <w:t xml:space="preserve"> had a particular animus for </w:t>
      </w:r>
      <w:proofErr w:type="spellStart"/>
      <w:r w:rsidRPr="00264050">
        <w:rPr>
          <w:rFonts w:ascii="Arial" w:hAnsi="Arial" w:cs="Arial"/>
          <w:sz w:val="20"/>
          <w:szCs w:val="20"/>
        </w:rPr>
        <w:t>GeorgeW</w:t>
      </w:r>
      <w:proofErr w:type="spellEnd"/>
      <w:r w:rsidRPr="00264050">
        <w:rPr>
          <w:rFonts w:ascii="Arial" w:hAnsi="Arial" w:cs="Arial"/>
          <w:sz w:val="20"/>
          <w:szCs w:val="2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264050">
        <w:rPr>
          <w:rFonts w:ascii="Arial" w:hAnsi="Arial" w:cs="Arial"/>
          <w:sz w:val="20"/>
          <w:szCs w:val="20"/>
        </w:rPr>
        <w:t>theworld</w:t>
      </w:r>
      <w:proofErr w:type="spellEnd"/>
      <w:r w:rsidRPr="00264050">
        <w:rPr>
          <w:rFonts w:ascii="Arial" w:hAnsi="Arial" w:cs="Arial"/>
          <w:sz w:val="20"/>
          <w:szCs w:val="20"/>
        </w:rPr>
        <w:t xml:space="preserve"> between </w:t>
      </w:r>
      <w:proofErr w:type="spellStart"/>
      <w:r w:rsidRPr="00264050">
        <w:rPr>
          <w:rFonts w:ascii="Arial" w:hAnsi="Arial" w:cs="Arial"/>
          <w:sz w:val="20"/>
          <w:szCs w:val="20"/>
        </w:rPr>
        <w:t>goodand</w:t>
      </w:r>
      <w:proofErr w:type="spellEnd"/>
      <w:r w:rsidRPr="00264050">
        <w:rPr>
          <w:rFonts w:ascii="Arial" w:hAnsi="Arial" w:cs="Arial"/>
          <w:sz w:val="20"/>
          <w:szCs w:val="20"/>
        </w:rPr>
        <w:t xml:space="preserve"> </w:t>
      </w:r>
      <w:proofErr w:type="spellStart"/>
      <w:r w:rsidRPr="00264050">
        <w:rPr>
          <w:rFonts w:ascii="Arial" w:hAnsi="Arial" w:cs="Arial"/>
          <w:sz w:val="20"/>
          <w:szCs w:val="20"/>
        </w:rPr>
        <w:t>evil.Withpopulations</w:t>
      </w:r>
      <w:proofErr w:type="spellEnd"/>
      <w:r w:rsidRPr="00264050">
        <w:rPr>
          <w:rFonts w:ascii="Arial" w:hAnsi="Arial" w:cs="Arial"/>
          <w:sz w:val="20"/>
          <w:szCs w:val="20"/>
        </w:rPr>
        <w:t xml:space="preserve"> around </w:t>
      </w:r>
      <w:proofErr w:type="spellStart"/>
      <w:r w:rsidRPr="00264050">
        <w:rPr>
          <w:rFonts w:ascii="Arial" w:hAnsi="Arial" w:cs="Arial"/>
          <w:sz w:val="20"/>
          <w:szCs w:val="20"/>
        </w:rPr>
        <w:t>theworld</w:t>
      </w:r>
      <w:proofErr w:type="spellEnd"/>
      <w:r w:rsidRPr="00264050">
        <w:rPr>
          <w:rFonts w:ascii="Arial" w:hAnsi="Arial" w:cs="Arial"/>
          <w:sz w:val="20"/>
          <w:szCs w:val="20"/>
        </w:rPr>
        <w:t xml:space="preserve"> mobilized and politicized to a degree never before seen---let alone barely contemplated---such feelings of</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anti-American sentiment makes it</w:t>
      </w:r>
      <w:r w:rsidRPr="00264050">
        <w:rPr>
          <w:rStyle w:val="StyleBoldUnderline"/>
          <w:rFonts w:ascii="Arial" w:hAnsi="Arial" w:cs="Arial"/>
          <w:szCs w:val="20"/>
        </w:rPr>
        <w:t xml:space="preserve"> </w:t>
      </w:r>
      <w:r w:rsidRPr="00264050">
        <w:rPr>
          <w:rFonts w:ascii="Arial" w:hAnsi="Arial" w:cs="Arial"/>
          <w:sz w:val="20"/>
          <w:szCs w:val="20"/>
        </w:rPr>
        <w:t xml:space="preserve">more </w:t>
      </w:r>
      <w:r w:rsidRPr="00264050">
        <w:rPr>
          <w:rStyle w:val="StyleBoldUnderline"/>
          <w:rFonts w:ascii="Arial" w:hAnsi="Arial" w:cs="Arial"/>
          <w:szCs w:val="20"/>
          <w:highlight w:val="yellow"/>
        </w:rPr>
        <w:t>difficult</w:t>
      </w:r>
      <w:r w:rsidRPr="00264050">
        <w:rPr>
          <w:rStyle w:val="StyleBoldUnderline"/>
          <w:rFonts w:ascii="Arial" w:hAnsi="Arial" w:cs="Arial"/>
          <w:szCs w:val="20"/>
        </w:rPr>
        <w:t xml:space="preserve"> </w:t>
      </w:r>
      <w:r w:rsidRPr="00264050">
        <w:rPr>
          <w:rFonts w:ascii="Arial" w:hAnsi="Arial" w:cs="Arial"/>
          <w:sz w:val="20"/>
          <w:szCs w:val="20"/>
        </w:rPr>
        <w:t xml:space="preserve">for the United States </w:t>
      </w:r>
      <w:r w:rsidRPr="00264050">
        <w:rPr>
          <w:rStyle w:val="StyleBoldUnderline"/>
          <w:rFonts w:ascii="Arial" w:hAnsi="Arial" w:cs="Arial"/>
          <w:szCs w:val="20"/>
          <w:highlight w:val="yellow"/>
        </w:rPr>
        <w:t>to convince</w:t>
      </w:r>
      <w:r w:rsidRPr="00264050">
        <w:rPr>
          <w:rStyle w:val="StyleBoldUnderline"/>
          <w:rFonts w:ascii="Arial" w:hAnsi="Arial" w:cs="Arial"/>
          <w:szCs w:val="20"/>
        </w:rPr>
        <w:t xml:space="preserve"> </w:t>
      </w:r>
      <w:r w:rsidRPr="00264050">
        <w:rPr>
          <w:rFonts w:ascii="Arial" w:hAnsi="Arial" w:cs="Arial"/>
          <w:sz w:val="20"/>
          <w:szCs w:val="20"/>
        </w:rPr>
        <w:t xml:space="preserve">other </w:t>
      </w:r>
      <w:r w:rsidRPr="00264050">
        <w:rPr>
          <w:rStyle w:val="StyleBoldUnderline"/>
          <w:rFonts w:ascii="Arial" w:hAnsi="Arial" w:cs="Arial"/>
          <w:szCs w:val="20"/>
          <w:highlight w:val="yellow"/>
        </w:rPr>
        <w:t xml:space="preserve">governments that </w:t>
      </w:r>
      <w:r w:rsidRPr="00264050">
        <w:rPr>
          <w:rFonts w:ascii="Arial" w:hAnsi="Arial" w:cs="Arial"/>
          <w:sz w:val="20"/>
          <w:szCs w:val="20"/>
        </w:rPr>
        <w:t xml:space="preserve">the </w:t>
      </w:r>
      <w:r w:rsidRPr="00264050">
        <w:rPr>
          <w:rStyle w:val="StyleBoldUnderline"/>
          <w:rFonts w:ascii="Arial" w:hAnsi="Arial" w:cs="Arial"/>
          <w:szCs w:val="20"/>
          <w:highlight w:val="yellow"/>
        </w:rPr>
        <w:t>U.S.’</w:t>
      </w:r>
      <w:r w:rsidRPr="00264050">
        <w:rPr>
          <w:rStyle w:val="StyleBoldUnderline"/>
          <w:rFonts w:ascii="Arial" w:hAnsi="Arial" w:cs="Arial"/>
          <w:szCs w:val="20"/>
        </w:rPr>
        <w:t xml:space="preserve"> </w:t>
      </w:r>
      <w:r w:rsidRPr="00264050">
        <w:rPr>
          <w:rFonts w:ascii="Arial" w:hAnsi="Arial" w:cs="Arial"/>
          <w:sz w:val="20"/>
          <w:szCs w:val="20"/>
        </w:rPr>
        <w:t>own preferences and</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priorities are legitimate</w:t>
      </w:r>
      <w:r w:rsidRPr="00264050">
        <w:rPr>
          <w:rStyle w:val="StyleBoldUnderline"/>
          <w:rFonts w:ascii="Arial" w:hAnsi="Arial" w:cs="Arial"/>
          <w:szCs w:val="20"/>
        </w:rPr>
        <w:t xml:space="preserve"> </w:t>
      </w:r>
      <w:r w:rsidRPr="00264050">
        <w:rPr>
          <w:rFonts w:ascii="Arial" w:hAnsi="Arial" w:cs="Arial"/>
          <w:sz w:val="20"/>
          <w:szCs w:val="2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264050">
        <w:rPr>
          <w:rStyle w:val="StyleBoldUnderline"/>
          <w:rFonts w:ascii="Arial" w:hAnsi="Arial" w:cs="Arial"/>
          <w:szCs w:val="20"/>
        </w:rPr>
        <w:t>Now that the U</w:t>
      </w:r>
      <w:r w:rsidRPr="00264050">
        <w:rPr>
          <w:rFonts w:ascii="Arial" w:hAnsi="Arial" w:cs="Arial"/>
          <w:sz w:val="20"/>
          <w:szCs w:val="20"/>
        </w:rPr>
        <w:t xml:space="preserve">nited </w:t>
      </w:r>
      <w:r w:rsidRPr="00264050">
        <w:rPr>
          <w:rStyle w:val="StyleBoldUnderline"/>
          <w:rFonts w:ascii="Arial" w:hAnsi="Arial" w:cs="Arial"/>
          <w:szCs w:val="20"/>
        </w:rPr>
        <w:t>S</w:t>
      </w:r>
      <w:r w:rsidRPr="00264050">
        <w:rPr>
          <w:rFonts w:ascii="Arial" w:hAnsi="Arial" w:cs="Arial"/>
          <w:sz w:val="20"/>
          <w:szCs w:val="20"/>
        </w:rPr>
        <w:t xml:space="preserve">tates </w:t>
      </w:r>
      <w:r w:rsidRPr="00264050">
        <w:rPr>
          <w:rStyle w:val="StyleBoldUnderline"/>
          <w:rFonts w:ascii="Arial" w:hAnsi="Arial" w:cs="Arial"/>
          <w:szCs w:val="20"/>
        </w:rPr>
        <w:t xml:space="preserve">is the </w:t>
      </w:r>
      <w:r w:rsidRPr="00264050">
        <w:rPr>
          <w:rFonts w:ascii="Arial" w:hAnsi="Arial" w:cs="Arial"/>
          <w:sz w:val="20"/>
          <w:szCs w:val="20"/>
        </w:rPr>
        <w:t xml:space="preserve">sole </w:t>
      </w:r>
      <w:r w:rsidRPr="00264050">
        <w:rPr>
          <w:rStyle w:val="StyleBoldUnderline"/>
          <w:rFonts w:ascii="Arial" w:hAnsi="Arial" w:cs="Arial"/>
          <w:szCs w:val="20"/>
        </w:rPr>
        <w:t>superpower</w:t>
      </w:r>
      <w:r w:rsidRPr="00264050">
        <w:rPr>
          <w:rFonts w:ascii="Arial" w:hAnsi="Arial" w:cs="Arial"/>
          <w:sz w:val="20"/>
          <w:szCs w:val="20"/>
        </w:rPr>
        <w:t xml:space="preserve"> and the threat posed by the Soviet Union no longer exists, these </w:t>
      </w:r>
      <w:r w:rsidRPr="00264050">
        <w:rPr>
          <w:rStyle w:val="StyleBoldUnderline"/>
          <w:rFonts w:ascii="Arial" w:hAnsi="Arial" w:cs="Arial"/>
          <w:szCs w:val="20"/>
        </w:rPr>
        <w:t xml:space="preserve">countries have charted more autonomous </w:t>
      </w:r>
      <w:r w:rsidRPr="00264050">
        <w:rPr>
          <w:rFonts w:ascii="Arial" w:hAnsi="Arial" w:cs="Arial"/>
          <w:sz w:val="20"/>
          <w:szCs w:val="20"/>
        </w:rPr>
        <w:t>courses in</w:t>
      </w:r>
      <w:r w:rsidRPr="00264050">
        <w:rPr>
          <w:rStyle w:val="StyleBoldUnderline"/>
          <w:rFonts w:ascii="Arial" w:hAnsi="Arial" w:cs="Arial"/>
          <w:szCs w:val="20"/>
        </w:rPr>
        <w:t xml:space="preserve"> foreign </w:t>
      </w:r>
      <w:r w:rsidRPr="00264050">
        <w:rPr>
          <w:rFonts w:ascii="Arial" w:hAnsi="Arial" w:cs="Arial"/>
          <w:sz w:val="20"/>
          <w:szCs w:val="20"/>
        </w:rPr>
        <w:t>and security</w:t>
      </w:r>
      <w:r w:rsidRPr="00264050">
        <w:rPr>
          <w:rStyle w:val="StyleBoldUnderline"/>
          <w:rFonts w:ascii="Arial" w:hAnsi="Arial" w:cs="Arial"/>
          <w:szCs w:val="20"/>
        </w:rPr>
        <w:t xml:space="preserve"> policy. </w:t>
      </w:r>
      <w:r w:rsidRPr="00264050">
        <w:rPr>
          <w:rStyle w:val="StyleBoldUnderline"/>
          <w:rFonts w:ascii="Arial" w:hAnsi="Arial" w:cs="Arial"/>
          <w:szCs w:val="20"/>
          <w:highlight w:val="yellow"/>
        </w:rPr>
        <w:t>A reversion to a</w:t>
      </w:r>
      <w:r w:rsidRPr="00264050">
        <w:rPr>
          <w:rStyle w:val="StyleBoldUnderline"/>
          <w:rFonts w:ascii="Arial" w:hAnsi="Arial" w:cs="Arial"/>
          <w:szCs w:val="20"/>
        </w:rPr>
        <w:t xml:space="preserve"> bipolar</w:t>
      </w:r>
      <w:r w:rsidRPr="00264050">
        <w:rPr>
          <w:rFonts w:ascii="Arial" w:hAnsi="Arial" w:cs="Arial"/>
          <w:sz w:val="20"/>
          <w:szCs w:val="20"/>
        </w:rPr>
        <w:t xml:space="preserve"> </w:t>
      </w:r>
      <w:r w:rsidRPr="00264050">
        <w:rPr>
          <w:rStyle w:val="StyleBoldUnderline"/>
          <w:rFonts w:ascii="Arial" w:hAnsi="Arial" w:cs="Arial"/>
          <w:szCs w:val="20"/>
        </w:rPr>
        <w:t xml:space="preserve">or </w:t>
      </w:r>
      <w:r w:rsidRPr="00264050">
        <w:rPr>
          <w:rStyle w:val="StyleBoldUnderline"/>
          <w:rFonts w:ascii="Arial" w:hAnsi="Arial" w:cs="Arial"/>
          <w:szCs w:val="20"/>
          <w:highlight w:val="yellow"/>
        </w:rPr>
        <w:t>multipolar system</w:t>
      </w:r>
      <w:r w:rsidRPr="00264050">
        <w:rPr>
          <w:rFonts w:ascii="Arial" w:hAnsi="Arial" w:cs="Arial"/>
          <w:sz w:val="20"/>
          <w:szCs w:val="20"/>
          <w:highlight w:val="yellow"/>
        </w:rPr>
        <w:t xml:space="preserve"> </w:t>
      </w:r>
      <w:r w:rsidRPr="00264050">
        <w:rPr>
          <w:rStyle w:val="StyleBoldUnderline"/>
          <w:rFonts w:ascii="Arial" w:hAnsi="Arial" w:cs="Arial"/>
          <w:szCs w:val="20"/>
          <w:highlight w:val="yellow"/>
        </w:rPr>
        <w:t xml:space="preserve">could </w:t>
      </w:r>
      <w:r w:rsidRPr="00264050">
        <w:rPr>
          <w:rStyle w:val="StyleBoldUnderline"/>
          <w:rFonts w:ascii="Arial" w:hAnsi="Arial" w:cs="Arial"/>
          <w:szCs w:val="20"/>
        </w:rPr>
        <w:t xml:space="preserve">change that, </w:t>
      </w:r>
      <w:r w:rsidRPr="00264050">
        <w:rPr>
          <w:rStyle w:val="StyleBoldUnderline"/>
          <w:rFonts w:ascii="Arial" w:hAnsi="Arial" w:cs="Arial"/>
          <w:szCs w:val="20"/>
          <w:highlight w:val="yellow"/>
        </w:rPr>
        <w:t>mak</w:t>
      </w:r>
      <w:r w:rsidRPr="00264050">
        <w:rPr>
          <w:rStyle w:val="StyleBoldUnderline"/>
          <w:rFonts w:ascii="Arial" w:hAnsi="Arial" w:cs="Arial"/>
          <w:szCs w:val="20"/>
        </w:rPr>
        <w:t xml:space="preserve">ing these </w:t>
      </w:r>
      <w:r w:rsidRPr="00264050">
        <w:rPr>
          <w:rStyle w:val="StyleBoldUnderline"/>
          <w:rFonts w:ascii="Arial" w:hAnsi="Arial" w:cs="Arial"/>
          <w:szCs w:val="20"/>
          <w:highlight w:val="yellow"/>
        </w:rPr>
        <w:t>allies</w:t>
      </w:r>
      <w:r w:rsidRPr="00264050">
        <w:rPr>
          <w:rFonts w:ascii="Arial" w:hAnsi="Arial" w:cs="Arial"/>
          <w:sz w:val="20"/>
          <w:szCs w:val="20"/>
          <w:highlight w:val="yellow"/>
        </w:rPr>
        <w:t xml:space="preserve"> </w:t>
      </w:r>
      <w:r w:rsidRPr="00264050">
        <w:rPr>
          <w:rStyle w:val="StyleBoldUnderline"/>
          <w:rFonts w:ascii="Arial" w:hAnsi="Arial" w:cs="Arial"/>
          <w:szCs w:val="20"/>
          <w:highlight w:val="yellow"/>
        </w:rPr>
        <w:t>more dependent on the U</w:t>
      </w:r>
      <w:r w:rsidRPr="00264050">
        <w:rPr>
          <w:rFonts w:ascii="Arial" w:hAnsi="Arial" w:cs="Arial"/>
          <w:sz w:val="20"/>
          <w:szCs w:val="20"/>
        </w:rPr>
        <w:t xml:space="preserve">nited </w:t>
      </w:r>
      <w:r w:rsidRPr="00264050">
        <w:rPr>
          <w:rStyle w:val="StyleBoldUnderline"/>
          <w:rFonts w:ascii="Arial" w:hAnsi="Arial" w:cs="Arial"/>
          <w:szCs w:val="20"/>
          <w:highlight w:val="yellow"/>
        </w:rPr>
        <w:t>S</w:t>
      </w:r>
      <w:r w:rsidRPr="00264050">
        <w:rPr>
          <w:rFonts w:ascii="Arial" w:hAnsi="Arial" w:cs="Arial"/>
          <w:sz w:val="20"/>
          <w:szCs w:val="20"/>
        </w:rPr>
        <w:t xml:space="preserve">tates for their security. </w:t>
      </w:r>
      <w:r w:rsidRPr="00264050">
        <w:rPr>
          <w:rStyle w:val="StyleBoldUnderline"/>
          <w:rFonts w:ascii="Arial" w:hAnsi="Arial" w:cs="Arial"/>
          <w:szCs w:val="20"/>
        </w:rPr>
        <w:t>Russia’s reemergence could unnerve America’s European allies, just as China’s continued ascent could provoke unease in Japan.</w:t>
      </w:r>
      <w:r w:rsidRPr="00264050">
        <w:rPr>
          <w:rFonts w:ascii="Arial" w:hAnsi="Arial" w:cs="Arial"/>
          <w:sz w:val="20"/>
          <w:szCs w:val="20"/>
        </w:rPr>
        <w:t xml:space="preserve"> Either possibility would disrupt the equilibrium in Europe and East Asia that the United States has cultivated over the past several decades. </w:t>
      </w:r>
      <w:r w:rsidRPr="00264050">
        <w:rPr>
          <w:rStyle w:val="StyleBoldUnderline"/>
          <w:rFonts w:ascii="Arial" w:hAnsi="Arial" w:cs="Arial"/>
          <w:szCs w:val="20"/>
          <w:highlight w:val="yellow"/>
        </w:rPr>
        <w:t>New</w:t>
      </w:r>
      <w:r w:rsidRPr="00264050">
        <w:rPr>
          <w:rStyle w:val="StyleBoldUnderline"/>
          <w:rFonts w:ascii="Arial" w:hAnsi="Arial" w:cs="Arial"/>
          <w:szCs w:val="20"/>
        </w:rPr>
        <w:t xml:space="preserve"> </w:t>
      </w:r>
      <w:r w:rsidRPr="00264050">
        <w:rPr>
          <w:rFonts w:ascii="Arial" w:hAnsi="Arial" w:cs="Arial"/>
          <w:sz w:val="20"/>
          <w:szCs w:val="20"/>
        </w:rPr>
        <w:t xml:space="preserve">geopolitical </w:t>
      </w:r>
      <w:r w:rsidRPr="00264050">
        <w:rPr>
          <w:rStyle w:val="StyleBoldUnderline"/>
          <w:rFonts w:ascii="Arial" w:hAnsi="Arial" w:cs="Arial"/>
          <w:szCs w:val="20"/>
          <w:highlight w:val="yellow"/>
        </w:rPr>
        <w:t xml:space="preserve">rivalries </w:t>
      </w:r>
      <w:r w:rsidRPr="00264050">
        <w:rPr>
          <w:rStyle w:val="StyleBoldUnderline"/>
          <w:rFonts w:ascii="Arial" w:hAnsi="Arial" w:cs="Arial"/>
          <w:szCs w:val="20"/>
        </w:rPr>
        <w:t>could</w:t>
      </w:r>
      <w:r w:rsidRPr="00264050">
        <w:rPr>
          <w:rFonts w:ascii="Arial" w:hAnsi="Arial" w:cs="Arial"/>
          <w:sz w:val="20"/>
          <w:szCs w:val="20"/>
        </w:rPr>
        <w:t xml:space="preserve"> serve to</w:t>
      </w:r>
      <w:r w:rsidRPr="00264050">
        <w:rPr>
          <w:rStyle w:val="StyleBoldUnderline"/>
          <w:rFonts w:ascii="Arial" w:hAnsi="Arial" w:cs="Arial"/>
          <w:szCs w:val="20"/>
        </w:rPr>
        <w:t xml:space="preserve"> </w:t>
      </w:r>
      <w:r w:rsidRPr="00264050">
        <w:rPr>
          <w:rStyle w:val="StyleBoldUnderline"/>
          <w:rFonts w:ascii="Arial" w:hAnsi="Arial" w:cs="Arial"/>
          <w:szCs w:val="20"/>
          <w:highlight w:val="yellow"/>
        </w:rPr>
        <w:t>create incentives for</w:t>
      </w:r>
      <w:r w:rsidRPr="00264050">
        <w:rPr>
          <w:rStyle w:val="StyleBoldUnderline"/>
          <w:rFonts w:ascii="Arial" w:hAnsi="Arial" w:cs="Arial"/>
          <w:szCs w:val="20"/>
        </w:rPr>
        <w:t xml:space="preserve"> </w:t>
      </w:r>
      <w:r w:rsidRPr="00264050">
        <w:rPr>
          <w:rFonts w:ascii="Arial" w:hAnsi="Arial" w:cs="Arial"/>
          <w:sz w:val="20"/>
          <w:szCs w:val="20"/>
        </w:rPr>
        <w:t xml:space="preserve">America’s </w:t>
      </w:r>
      <w:r w:rsidRPr="00264050">
        <w:rPr>
          <w:rStyle w:val="StyleBoldUnderline"/>
          <w:rFonts w:ascii="Arial" w:hAnsi="Arial" w:cs="Arial"/>
          <w:szCs w:val="20"/>
          <w:highlight w:val="yellow"/>
        </w:rPr>
        <w:t>allies to reduce the disagreements</w:t>
      </w:r>
      <w:r w:rsidRPr="00264050">
        <w:rPr>
          <w:rStyle w:val="StyleBoldUnderline"/>
          <w:rFonts w:ascii="Arial" w:hAnsi="Arial" w:cs="Arial"/>
          <w:szCs w:val="20"/>
        </w:rPr>
        <w:t xml:space="preserve"> they have </w:t>
      </w:r>
      <w:r w:rsidRPr="00264050">
        <w:rPr>
          <w:rStyle w:val="StyleBoldUnderline"/>
          <w:rFonts w:ascii="Arial" w:hAnsi="Arial" w:cs="Arial"/>
          <w:szCs w:val="20"/>
          <w:highlight w:val="yellow"/>
        </w:rPr>
        <w:t xml:space="preserve">with Washington </w:t>
      </w:r>
      <w:r w:rsidRPr="00264050">
        <w:rPr>
          <w:rStyle w:val="StyleBoldUnderline"/>
          <w:rFonts w:ascii="Arial" w:hAnsi="Arial" w:cs="Arial"/>
          <w:szCs w:val="20"/>
        </w:rPr>
        <w:t>and to reinforce their security relationships with the U</w:t>
      </w:r>
      <w:r w:rsidRPr="00264050">
        <w:rPr>
          <w:rFonts w:ascii="Arial" w:hAnsi="Arial" w:cs="Arial"/>
          <w:sz w:val="20"/>
          <w:szCs w:val="20"/>
        </w:rPr>
        <w:t xml:space="preserve">nited </w:t>
      </w:r>
      <w:r w:rsidRPr="00264050">
        <w:rPr>
          <w:rStyle w:val="StyleBoldUnderline"/>
          <w:rFonts w:ascii="Arial" w:hAnsi="Arial" w:cs="Arial"/>
          <w:szCs w:val="20"/>
        </w:rPr>
        <w:t>S</w:t>
      </w:r>
      <w:r w:rsidRPr="00264050">
        <w:rPr>
          <w:rFonts w:ascii="Arial" w:hAnsi="Arial" w:cs="Arial"/>
          <w:sz w:val="20"/>
          <w:szCs w:val="20"/>
        </w:rPr>
        <w:t xml:space="preserve">tates. </w:t>
      </w:r>
    </w:p>
    <w:p w:rsidR="0033366F" w:rsidRDefault="0033366F" w:rsidP="0033366F"/>
    <w:p w:rsidR="0033366F" w:rsidRDefault="0033366F" w:rsidP="0033366F">
      <w:pPr>
        <w:pStyle w:val="Heading2"/>
      </w:pPr>
      <w:r>
        <w:lastRenderedPageBreak/>
        <w:t>OAS</w:t>
      </w:r>
    </w:p>
    <w:p w:rsidR="0033366F" w:rsidRDefault="0033366F" w:rsidP="0033366F"/>
    <w:p w:rsidR="00B4717F" w:rsidRPr="00264050" w:rsidRDefault="00B4717F" w:rsidP="00B4717F">
      <w:pPr>
        <w:pStyle w:val="taggreg0"/>
      </w:pPr>
      <w:r w:rsidRPr="00264050">
        <w:t xml:space="preserve">Economic engagement is an imperialist tool used to forward US geopolitical dominance – economic influence perpetuates the North/South geographical divide which makes war inevitable </w:t>
      </w:r>
    </w:p>
    <w:p w:rsidR="00B4717F" w:rsidRPr="00264050" w:rsidRDefault="00B4717F" w:rsidP="00B4717F">
      <w:pPr>
        <w:rPr>
          <w:bCs/>
          <w:sz w:val="16"/>
        </w:rPr>
      </w:pPr>
      <w:r>
        <w:rPr>
          <w:rStyle w:val="StyleStyleBold12pt"/>
        </w:rPr>
        <w:t xml:space="preserve">Jones, Jones, and Woods, </w:t>
      </w:r>
      <w:r w:rsidRPr="00264050">
        <w:rPr>
          <w:rStyle w:val="StyleStyleBold12pt"/>
        </w:rPr>
        <w:t xml:space="preserve">4 </w:t>
      </w:r>
      <w:r w:rsidRPr="00264050">
        <w:rPr>
          <w:bCs/>
          <w:sz w:val="16"/>
        </w:rPr>
        <w:t>(Martin Jones* - PhD in Human Geography from the University of Manchester, Rhys Jones; Professor of Human Geography at the University</w:t>
      </w:r>
    </w:p>
    <w:p w:rsidR="00B4717F" w:rsidRPr="00264050" w:rsidRDefault="00B4717F" w:rsidP="00B4717F">
      <w:pPr>
        <w:rPr>
          <w:bCs/>
          <w:sz w:val="16"/>
        </w:rPr>
      </w:pPr>
      <w:r w:rsidRPr="00264050">
        <w:rPr>
          <w:bCs/>
          <w:sz w:val="16"/>
        </w:rPr>
        <w:t xml:space="preserve">of Wales </w:t>
      </w:r>
      <w:proofErr w:type="spellStart"/>
      <w:r w:rsidRPr="00264050">
        <w:rPr>
          <w:bCs/>
          <w:sz w:val="16"/>
        </w:rPr>
        <w:t>Aberystwyth</w:t>
      </w:r>
      <w:proofErr w:type="spellEnd"/>
      <w:r w:rsidRPr="00264050">
        <w:rPr>
          <w:bCs/>
          <w:sz w:val="16"/>
        </w:rPr>
        <w:t>** - Professor in Human Geography @ the University</w:t>
      </w:r>
      <w:r w:rsidRPr="00264050">
        <w:rPr>
          <w:bCs/>
          <w:sz w:val="12"/>
        </w:rPr>
        <w:t xml:space="preserve">¶ </w:t>
      </w:r>
      <w:r w:rsidRPr="00264050">
        <w:rPr>
          <w:bCs/>
          <w:sz w:val="16"/>
        </w:rPr>
        <w:t xml:space="preserve">of Wales </w:t>
      </w:r>
      <w:proofErr w:type="spellStart"/>
      <w:r w:rsidRPr="00264050">
        <w:rPr>
          <w:bCs/>
          <w:sz w:val="16"/>
        </w:rPr>
        <w:t>Aberystwyth</w:t>
      </w:r>
      <w:proofErr w:type="spellEnd"/>
      <w:r w:rsidRPr="00264050">
        <w:rPr>
          <w:bCs/>
          <w:sz w:val="16"/>
        </w:rPr>
        <w:t>, Michael Woods*** - PhD in Human Geography from Bristol University; Professor of Human Geography and Director of the Institute of Geography and Earth Sciences @ the University</w:t>
      </w:r>
      <w:r w:rsidRPr="00264050">
        <w:rPr>
          <w:bCs/>
          <w:sz w:val="12"/>
        </w:rPr>
        <w:t xml:space="preserve">¶ </w:t>
      </w:r>
      <w:r w:rsidRPr="00264050">
        <w:rPr>
          <w:bCs/>
          <w:sz w:val="16"/>
        </w:rPr>
        <w:t xml:space="preserve">of Wales </w:t>
      </w:r>
      <w:proofErr w:type="spellStart"/>
      <w:r w:rsidRPr="00264050">
        <w:rPr>
          <w:bCs/>
          <w:sz w:val="16"/>
        </w:rPr>
        <w:t>Aberystwyth</w:t>
      </w:r>
      <w:proofErr w:type="spellEnd"/>
      <w:r w:rsidRPr="00264050">
        <w:rPr>
          <w:bCs/>
          <w:sz w:val="16"/>
        </w:rPr>
        <w:t>, 2004, “AN INTRODUCTION TO POLITICAL GEOGRAPHY</w:t>
      </w:r>
      <w:r w:rsidRPr="00264050">
        <w:rPr>
          <w:bCs/>
          <w:sz w:val="12"/>
        </w:rPr>
        <w:t xml:space="preserve"> </w:t>
      </w:r>
      <w:r w:rsidRPr="00264050">
        <w:rPr>
          <w:bCs/>
          <w:sz w:val="16"/>
        </w:rPr>
        <w:t xml:space="preserve">Space, place and politics”, </w:t>
      </w:r>
      <w:r w:rsidRPr="00264050">
        <w:rPr>
          <w:sz w:val="16"/>
        </w:rPr>
        <w:t>http://118.97.161.124/perpus-fkip/Perpustakaan/Geography/Geografi%20manusia/Pengantar%20Geografi%20Politik.pdf</w:t>
      </w:r>
      <w:r w:rsidRPr="00264050">
        <w:rPr>
          <w:bCs/>
          <w:sz w:val="16"/>
        </w:rPr>
        <w:t>) MD</w:t>
      </w:r>
    </w:p>
    <w:p w:rsidR="00B4717F" w:rsidRPr="00264050" w:rsidRDefault="00B4717F" w:rsidP="00B4717F">
      <w:pPr>
        <w:rPr>
          <w:sz w:val="16"/>
        </w:rPr>
      </w:pPr>
      <w:r w:rsidRPr="00264050">
        <w:rPr>
          <w:sz w:val="16"/>
        </w:rPr>
        <w:t>Political domination can take on many forms. At</w:t>
      </w:r>
      <w:r w:rsidRPr="00264050">
        <w:rPr>
          <w:sz w:val="12"/>
        </w:rPr>
        <w:t>¶</w:t>
      </w:r>
      <w:r w:rsidRPr="00264050">
        <w:rPr>
          <w:sz w:val="16"/>
        </w:rPr>
        <w:t xml:space="preserve"> its most basic and uncompromising, it is based on</w:t>
      </w:r>
      <w:r w:rsidRPr="00264050">
        <w:rPr>
          <w:sz w:val="12"/>
        </w:rPr>
        <w:t>¶</w:t>
      </w:r>
      <w:r w:rsidRPr="00264050">
        <w:rPr>
          <w:sz w:val="16"/>
        </w:rPr>
        <w:t xml:space="preserve"> military relationships between two or more parties.</w:t>
      </w:r>
      <w:r w:rsidRPr="00264050">
        <w:rPr>
          <w:sz w:val="12"/>
        </w:rPr>
        <w:t>¶</w:t>
      </w:r>
      <w:r w:rsidRPr="00264050">
        <w:rPr>
          <w:sz w:val="16"/>
        </w:rPr>
        <w:t xml:space="preserve"> </w:t>
      </w:r>
      <w:r w:rsidRPr="00264050">
        <w:rPr>
          <w:bCs/>
          <w:u w:val="single"/>
        </w:rPr>
        <w:t>Much of the rationale behind the proliferation of</w:t>
      </w:r>
      <w:r w:rsidRPr="00264050">
        <w:rPr>
          <w:bCs/>
          <w:sz w:val="12"/>
        </w:rPr>
        <w:t>¶</w:t>
      </w:r>
      <w:r w:rsidRPr="00264050">
        <w:rPr>
          <w:bCs/>
          <w:u w:val="single"/>
        </w:rPr>
        <w:t xml:space="preserve"> nuclear weapons during the Cold War,</w:t>
      </w:r>
      <w:r w:rsidRPr="00264050">
        <w:rPr>
          <w:sz w:val="16"/>
        </w:rPr>
        <w:t xml:space="preserve"> for instance,</w:t>
      </w:r>
      <w:r w:rsidRPr="00264050">
        <w:rPr>
          <w:sz w:val="12"/>
        </w:rPr>
        <w:t>¶</w:t>
      </w:r>
      <w:r w:rsidRPr="00264050">
        <w:rPr>
          <w:sz w:val="16"/>
        </w:rPr>
        <w:t xml:space="preserve"> </w:t>
      </w:r>
      <w:r w:rsidRPr="00264050">
        <w:rPr>
          <w:bCs/>
          <w:u w:val="single"/>
        </w:rPr>
        <w:t>was based upon the West and the East’s need to secure</w:t>
      </w:r>
      <w:r w:rsidRPr="00264050">
        <w:rPr>
          <w:bCs/>
          <w:sz w:val="12"/>
        </w:rPr>
        <w:t>¶</w:t>
      </w:r>
      <w:r w:rsidRPr="00264050">
        <w:rPr>
          <w:bCs/>
          <w:u w:val="single"/>
        </w:rPr>
        <w:t xml:space="preserve"> strategic military and</w:t>
      </w:r>
      <w:r w:rsidRPr="00264050">
        <w:rPr>
          <w:sz w:val="16"/>
        </w:rPr>
        <w:t xml:space="preserve">, therefore, </w:t>
      </w:r>
      <w:r w:rsidRPr="00264050">
        <w:rPr>
          <w:bCs/>
          <w:u w:val="single"/>
        </w:rPr>
        <w:t>political advantage</w:t>
      </w:r>
      <w:r w:rsidRPr="00264050">
        <w:rPr>
          <w:bCs/>
          <w:sz w:val="12"/>
        </w:rPr>
        <w:t>¶</w:t>
      </w:r>
      <w:r w:rsidRPr="00264050">
        <w:rPr>
          <w:bCs/>
          <w:u w:val="single"/>
        </w:rPr>
        <w:t xml:space="preserve"> over their enemies. This became the main justiﬁcation</w:t>
      </w:r>
      <w:r w:rsidRPr="00264050">
        <w:rPr>
          <w:bCs/>
          <w:sz w:val="12"/>
        </w:rPr>
        <w:t>¶</w:t>
      </w:r>
      <w:r w:rsidRPr="00264050">
        <w:rPr>
          <w:bCs/>
          <w:u w:val="single"/>
        </w:rPr>
        <w:t xml:space="preserve"> for the global political and military face-off between</w:t>
      </w:r>
      <w:r w:rsidRPr="00264050">
        <w:rPr>
          <w:bCs/>
          <w:sz w:val="12"/>
        </w:rPr>
        <w:t>¶</w:t>
      </w:r>
      <w:r w:rsidRPr="00264050">
        <w:rPr>
          <w:bCs/>
          <w:u w:val="single"/>
        </w:rPr>
        <w:t xml:space="preserve"> East and West that </w:t>
      </w:r>
      <w:proofErr w:type="spellStart"/>
      <w:r w:rsidRPr="00264050">
        <w:rPr>
          <w:bCs/>
          <w:u w:val="single"/>
        </w:rPr>
        <w:t>characterised</w:t>
      </w:r>
      <w:proofErr w:type="spellEnd"/>
      <w:r w:rsidRPr="00264050">
        <w:rPr>
          <w:sz w:val="16"/>
        </w:rPr>
        <w:t xml:space="preserve"> the international</w:t>
      </w:r>
      <w:r w:rsidRPr="00264050">
        <w:rPr>
          <w:sz w:val="12"/>
        </w:rPr>
        <w:t>¶</w:t>
      </w:r>
      <w:r w:rsidRPr="00264050">
        <w:rPr>
          <w:sz w:val="16"/>
        </w:rPr>
        <w:t xml:space="preserve"> relations of </w:t>
      </w:r>
      <w:r w:rsidRPr="00264050">
        <w:rPr>
          <w:bCs/>
          <w:u w:val="single"/>
        </w:rPr>
        <w:t>the Cold War.</w:t>
      </w:r>
      <w:r w:rsidRPr="00264050">
        <w:rPr>
          <w:sz w:val="16"/>
        </w:rPr>
        <w:t xml:space="preserve"> A more recent example has been the nuclear stand-off between India and Pakistan</w:t>
      </w:r>
      <w:r w:rsidRPr="00264050">
        <w:rPr>
          <w:sz w:val="12"/>
        </w:rPr>
        <w:t>¶</w:t>
      </w:r>
      <w:r w:rsidRPr="00264050">
        <w:rPr>
          <w:sz w:val="16"/>
        </w:rPr>
        <w:t xml:space="preserve"> over the disputed province of Kashmir (</w:t>
      </w:r>
      <w:proofErr w:type="spellStart"/>
      <w:r w:rsidRPr="00264050">
        <w:rPr>
          <w:sz w:val="16"/>
        </w:rPr>
        <w:t>Dodds</w:t>
      </w:r>
      <w:proofErr w:type="spellEnd"/>
      <w:r w:rsidRPr="00264050">
        <w:rPr>
          <w:sz w:val="16"/>
        </w:rPr>
        <w:t xml:space="preserve"> 2000:</w:t>
      </w:r>
      <w:r w:rsidRPr="00264050">
        <w:rPr>
          <w:sz w:val="12"/>
        </w:rPr>
        <w:t>¶</w:t>
      </w:r>
      <w:r w:rsidRPr="00264050">
        <w:rPr>
          <w:sz w:val="16"/>
        </w:rPr>
        <w:t xml:space="preserve"> 103–6). Once again, overt displays of the military</w:t>
      </w:r>
      <w:r w:rsidRPr="00264050">
        <w:rPr>
          <w:sz w:val="12"/>
        </w:rPr>
        <w:t>¶</w:t>
      </w:r>
      <w:r w:rsidRPr="00264050">
        <w:rPr>
          <w:sz w:val="16"/>
        </w:rPr>
        <w:t xml:space="preserve"> might of the two countries have been used as a means</w:t>
      </w:r>
      <w:r w:rsidRPr="00264050">
        <w:rPr>
          <w:sz w:val="12"/>
        </w:rPr>
        <w:t>¶</w:t>
      </w:r>
      <w:r w:rsidRPr="00264050">
        <w:rPr>
          <w:sz w:val="16"/>
        </w:rPr>
        <w:t xml:space="preserve"> of securing strategic, military and political advantage</w:t>
      </w:r>
      <w:r w:rsidRPr="00264050">
        <w:rPr>
          <w:sz w:val="12"/>
        </w:rPr>
        <w:t>¶</w:t>
      </w:r>
      <w:r w:rsidRPr="00264050">
        <w:rPr>
          <w:sz w:val="16"/>
        </w:rPr>
        <w:t xml:space="preserve"> within the region. </w:t>
      </w:r>
      <w:r w:rsidRPr="00264050">
        <w:rPr>
          <w:bCs/>
          <w:u w:val="single"/>
        </w:rPr>
        <w:t xml:space="preserve">Political forms of </w:t>
      </w:r>
      <w:r w:rsidRPr="00264050">
        <w:rPr>
          <w:bCs/>
          <w:highlight w:val="yellow"/>
          <w:u w:val="single"/>
        </w:rPr>
        <w:t>geopolitical</w:t>
      </w:r>
      <w:r w:rsidRPr="00264050">
        <w:rPr>
          <w:bCs/>
          <w:sz w:val="12"/>
        </w:rPr>
        <w:t>¶</w:t>
      </w:r>
      <w:r w:rsidRPr="00264050">
        <w:rPr>
          <w:bCs/>
          <w:u w:val="single"/>
        </w:rPr>
        <w:t xml:space="preserve"> </w:t>
      </w:r>
      <w:r w:rsidRPr="00264050">
        <w:rPr>
          <w:bCs/>
          <w:highlight w:val="yellow"/>
          <w:u w:val="single"/>
        </w:rPr>
        <w:t>domination can</w:t>
      </w:r>
      <w:r w:rsidRPr="00264050">
        <w:rPr>
          <w:bCs/>
          <w:u w:val="single"/>
        </w:rPr>
        <w:t xml:space="preserve"> also </w:t>
      </w:r>
      <w:r w:rsidRPr="00264050">
        <w:rPr>
          <w:bCs/>
          <w:highlight w:val="yellow"/>
          <w:u w:val="single"/>
        </w:rPr>
        <w:t>occur in</w:t>
      </w:r>
      <w:r w:rsidRPr="00264050">
        <w:rPr>
          <w:bCs/>
          <w:u w:val="single"/>
        </w:rPr>
        <w:t xml:space="preserve"> more subtle and </w:t>
      </w:r>
      <w:r w:rsidRPr="00264050">
        <w:rPr>
          <w:bCs/>
          <w:highlight w:val="yellow"/>
          <w:u w:val="single"/>
        </w:rPr>
        <w:t>hidden</w:t>
      </w:r>
      <w:r w:rsidRPr="00264050">
        <w:rPr>
          <w:bCs/>
          <w:sz w:val="12"/>
        </w:rPr>
        <w:t>¶</w:t>
      </w:r>
      <w:r w:rsidRPr="00264050">
        <w:rPr>
          <w:bCs/>
          <w:u w:val="single"/>
        </w:rPr>
        <w:t xml:space="preserve"> </w:t>
      </w:r>
      <w:r w:rsidRPr="00264050">
        <w:rPr>
          <w:bCs/>
          <w:highlight w:val="yellow"/>
          <w:u w:val="single"/>
        </w:rPr>
        <w:t>ways. A good instance of this is the</w:t>
      </w:r>
      <w:r w:rsidRPr="00264050">
        <w:rPr>
          <w:bCs/>
          <w:u w:val="single"/>
        </w:rPr>
        <w:t xml:space="preserve"> persistent </w:t>
      </w:r>
      <w:r w:rsidRPr="00264050">
        <w:rPr>
          <w:bCs/>
          <w:highlight w:val="yellow"/>
          <w:u w:val="single"/>
        </w:rPr>
        <w:t>military</w:t>
      </w:r>
      <w:r w:rsidRPr="00264050">
        <w:rPr>
          <w:bCs/>
          <w:sz w:val="12"/>
        </w:rPr>
        <w:t>¶</w:t>
      </w:r>
      <w:r w:rsidRPr="00264050">
        <w:rPr>
          <w:bCs/>
          <w:u w:val="single"/>
        </w:rPr>
        <w:t xml:space="preserve"> </w:t>
      </w:r>
      <w:r w:rsidRPr="00264050">
        <w:rPr>
          <w:bCs/>
          <w:highlight w:val="yellow"/>
          <w:u w:val="single"/>
        </w:rPr>
        <w:t>inﬂuence of the U</w:t>
      </w:r>
      <w:r w:rsidRPr="00264050">
        <w:rPr>
          <w:bCs/>
          <w:u w:val="single"/>
        </w:rPr>
        <w:t xml:space="preserve">nited </w:t>
      </w:r>
      <w:r w:rsidRPr="00264050">
        <w:rPr>
          <w:bCs/>
          <w:highlight w:val="yellow"/>
          <w:u w:val="single"/>
        </w:rPr>
        <w:t>S</w:t>
      </w:r>
      <w:r w:rsidRPr="00264050">
        <w:rPr>
          <w:bCs/>
          <w:u w:val="single"/>
        </w:rPr>
        <w:t xml:space="preserve">tates </w:t>
      </w:r>
      <w:r w:rsidRPr="00264050">
        <w:rPr>
          <w:bCs/>
          <w:highlight w:val="yellow"/>
          <w:u w:val="single"/>
        </w:rPr>
        <w:t>in</w:t>
      </w:r>
      <w:r w:rsidRPr="00264050">
        <w:rPr>
          <w:bCs/>
          <w:u w:val="single"/>
        </w:rPr>
        <w:t xml:space="preserve"> </w:t>
      </w:r>
      <w:proofErr w:type="spellStart"/>
      <w:r w:rsidRPr="00264050">
        <w:rPr>
          <w:bCs/>
          <w:u w:val="single"/>
        </w:rPr>
        <w:t>neighbouring</w:t>
      </w:r>
      <w:proofErr w:type="spellEnd"/>
      <w:r w:rsidRPr="00264050">
        <w:rPr>
          <w:bCs/>
          <w:u w:val="single"/>
        </w:rPr>
        <w:t xml:space="preserve"> countries in </w:t>
      </w:r>
      <w:r w:rsidRPr="00264050">
        <w:rPr>
          <w:bCs/>
          <w:highlight w:val="yellow"/>
          <w:u w:val="single"/>
        </w:rPr>
        <w:t>the Caribbean</w:t>
      </w:r>
      <w:r w:rsidRPr="00264050">
        <w:rPr>
          <w:bCs/>
          <w:u w:val="single"/>
        </w:rPr>
        <w:t xml:space="preserve">, Central </w:t>
      </w:r>
      <w:r w:rsidRPr="00264050">
        <w:rPr>
          <w:bCs/>
          <w:highlight w:val="yellow"/>
          <w:u w:val="single"/>
        </w:rPr>
        <w:t>and South America</w:t>
      </w:r>
      <w:r w:rsidRPr="00264050">
        <w:rPr>
          <w:bCs/>
          <w:u w:val="single"/>
        </w:rPr>
        <w:t xml:space="preserve"> </w:t>
      </w:r>
      <w:r w:rsidRPr="00264050">
        <w:rPr>
          <w:bCs/>
          <w:sz w:val="12"/>
        </w:rPr>
        <w:t>¶</w:t>
      </w:r>
      <w:r w:rsidRPr="00264050">
        <w:rPr>
          <w:bCs/>
          <w:sz w:val="16"/>
        </w:rPr>
        <w:t xml:space="preserve"> (see </w:t>
      </w:r>
      <w:proofErr w:type="spellStart"/>
      <w:r w:rsidRPr="00264050">
        <w:rPr>
          <w:bCs/>
          <w:sz w:val="16"/>
        </w:rPr>
        <w:t>Dodds</w:t>
      </w:r>
      <w:proofErr w:type="spellEnd"/>
      <w:r w:rsidRPr="00264050">
        <w:rPr>
          <w:bCs/>
          <w:sz w:val="16"/>
        </w:rPr>
        <w:t xml:space="preserve"> 2000: 57). </w:t>
      </w:r>
      <w:r w:rsidRPr="00264050">
        <w:rPr>
          <w:bCs/>
          <w:highlight w:val="yellow"/>
          <w:u w:val="single"/>
        </w:rPr>
        <w:t>The most infamous examples</w:t>
      </w:r>
      <w:r w:rsidRPr="00264050">
        <w:rPr>
          <w:bCs/>
          <w:u w:val="single"/>
        </w:rPr>
        <w:t xml:space="preserve"> </w:t>
      </w:r>
      <w:r w:rsidRPr="00264050">
        <w:rPr>
          <w:bCs/>
          <w:sz w:val="12"/>
        </w:rPr>
        <w:t>¶</w:t>
      </w:r>
      <w:r w:rsidRPr="00264050">
        <w:rPr>
          <w:bCs/>
          <w:u w:val="single"/>
        </w:rPr>
        <w:t xml:space="preserve"> of these more covert efforts by the United States to</w:t>
      </w:r>
      <w:r w:rsidRPr="00264050">
        <w:rPr>
          <w:bCs/>
          <w:sz w:val="12"/>
        </w:rPr>
        <w:t>¶</w:t>
      </w:r>
      <w:r w:rsidRPr="00264050">
        <w:rPr>
          <w:bCs/>
          <w:u w:val="single"/>
        </w:rPr>
        <w:t xml:space="preserve"> influence the internal politics of other independent</w:t>
      </w:r>
      <w:r w:rsidRPr="00264050">
        <w:rPr>
          <w:bCs/>
          <w:sz w:val="12"/>
        </w:rPr>
        <w:t>¶</w:t>
      </w:r>
      <w:r w:rsidRPr="00264050">
        <w:rPr>
          <w:bCs/>
          <w:u w:val="single"/>
        </w:rPr>
        <w:t xml:space="preserve"> states </w:t>
      </w:r>
      <w:r w:rsidRPr="00264050">
        <w:rPr>
          <w:bCs/>
          <w:highlight w:val="yellow"/>
          <w:u w:val="single"/>
        </w:rPr>
        <w:t>have been in</w:t>
      </w:r>
      <w:r w:rsidRPr="00264050">
        <w:rPr>
          <w:bCs/>
          <w:u w:val="single"/>
        </w:rPr>
        <w:t xml:space="preserve"> Guatemala, Nicaragua and </w:t>
      </w:r>
      <w:r w:rsidRPr="00264050">
        <w:rPr>
          <w:b/>
          <w:bCs/>
          <w:highlight w:val="yellow"/>
          <w:u w:val="single"/>
        </w:rPr>
        <w:t>Cuba</w:t>
      </w:r>
      <w:r w:rsidRPr="00264050">
        <w:rPr>
          <w:bCs/>
          <w:u w:val="single"/>
        </w:rPr>
        <w:t>.</w:t>
      </w:r>
      <w:r w:rsidRPr="00264050">
        <w:rPr>
          <w:bCs/>
          <w:sz w:val="12"/>
        </w:rPr>
        <w:t>¶</w:t>
      </w:r>
      <w:r w:rsidRPr="00264050">
        <w:rPr>
          <w:bCs/>
          <w:u w:val="single"/>
        </w:rPr>
        <w:t xml:space="preserve"> </w:t>
      </w:r>
      <w:r w:rsidRPr="00264050">
        <w:rPr>
          <w:bCs/>
          <w:highlight w:val="yellow"/>
          <w:u w:val="single"/>
        </w:rPr>
        <w:t>These</w:t>
      </w:r>
      <w:r w:rsidRPr="00264050">
        <w:rPr>
          <w:bCs/>
          <w:u w:val="single"/>
        </w:rPr>
        <w:t xml:space="preserve"> latter examples also begin to </w:t>
      </w:r>
      <w:r w:rsidRPr="00264050">
        <w:rPr>
          <w:bCs/>
          <w:highlight w:val="yellow"/>
          <w:u w:val="single"/>
        </w:rPr>
        <w:t>demonstrate the</w:t>
      </w:r>
      <w:r w:rsidRPr="00264050">
        <w:rPr>
          <w:bCs/>
          <w:sz w:val="12"/>
        </w:rPr>
        <w:t>¶</w:t>
      </w:r>
      <w:r w:rsidRPr="00264050">
        <w:rPr>
          <w:bCs/>
          <w:u w:val="single"/>
        </w:rPr>
        <w:t xml:space="preserve"> strong </w:t>
      </w:r>
      <w:r w:rsidRPr="00264050">
        <w:rPr>
          <w:bCs/>
          <w:highlight w:val="yellow"/>
          <w:u w:val="single"/>
        </w:rPr>
        <w:t>connections between political and economic</w:t>
      </w:r>
      <w:r w:rsidRPr="00264050">
        <w:rPr>
          <w:bCs/>
          <w:sz w:val="12"/>
        </w:rPr>
        <w:t>¶</w:t>
      </w:r>
      <w:r w:rsidRPr="00264050">
        <w:rPr>
          <w:bCs/>
          <w:u w:val="single"/>
        </w:rPr>
        <w:t xml:space="preserve"> </w:t>
      </w:r>
      <w:r w:rsidRPr="00264050">
        <w:rPr>
          <w:bCs/>
          <w:highlight w:val="yellow"/>
          <w:u w:val="single"/>
        </w:rPr>
        <w:t>aspects of geopolitical strategy, where</w:t>
      </w:r>
      <w:r w:rsidRPr="00264050">
        <w:rPr>
          <w:bCs/>
          <w:u w:val="single"/>
        </w:rPr>
        <w:t xml:space="preserve"> political </w:t>
      </w:r>
      <w:r w:rsidRPr="00264050">
        <w:rPr>
          <w:bCs/>
          <w:highlight w:val="yellow"/>
          <w:u w:val="single"/>
        </w:rPr>
        <w:t>interference</w:t>
      </w:r>
      <w:r w:rsidRPr="00264050">
        <w:rPr>
          <w:bCs/>
          <w:u w:val="single"/>
        </w:rPr>
        <w:t xml:space="preserve"> </w:t>
      </w:r>
      <w:r w:rsidRPr="00264050">
        <w:rPr>
          <w:bCs/>
          <w:highlight w:val="yellow"/>
          <w:u w:val="single"/>
        </w:rPr>
        <w:t>is accompanied by</w:t>
      </w:r>
      <w:r w:rsidRPr="00264050">
        <w:rPr>
          <w:bCs/>
          <w:u w:val="single"/>
        </w:rPr>
        <w:t xml:space="preserve"> various forms of </w:t>
      </w:r>
      <w:r w:rsidRPr="00264050">
        <w:rPr>
          <w:b/>
          <w:bCs/>
          <w:highlight w:val="yellow"/>
          <w:u w:val="single"/>
        </w:rPr>
        <w:t>financial</w:t>
      </w:r>
      <w:r w:rsidRPr="00264050">
        <w:rPr>
          <w:bCs/>
          <w:sz w:val="12"/>
        </w:rPr>
        <w:t>¶</w:t>
      </w:r>
      <w:r w:rsidRPr="00264050">
        <w:rPr>
          <w:bCs/>
          <w:u w:val="single"/>
        </w:rPr>
        <w:t xml:space="preserve"> </w:t>
      </w:r>
      <w:r w:rsidRPr="00264050">
        <w:rPr>
          <w:b/>
          <w:bCs/>
          <w:highlight w:val="yellow"/>
          <w:u w:val="single"/>
        </w:rPr>
        <w:t>aid</w:t>
      </w:r>
      <w:r w:rsidRPr="00264050">
        <w:rPr>
          <w:bCs/>
          <w:highlight w:val="yellow"/>
          <w:u w:val="single"/>
        </w:rPr>
        <w:t>. A key method of securing</w:t>
      </w:r>
      <w:r w:rsidRPr="00264050">
        <w:rPr>
          <w:bCs/>
          <w:u w:val="single"/>
        </w:rPr>
        <w:t xml:space="preserve"> geopolitical inﬂuence</w:t>
      </w:r>
      <w:r w:rsidRPr="00264050">
        <w:rPr>
          <w:bCs/>
          <w:sz w:val="12"/>
        </w:rPr>
        <w:t>¶</w:t>
      </w:r>
      <w:r w:rsidRPr="00264050">
        <w:rPr>
          <w:bCs/>
          <w:u w:val="single"/>
        </w:rPr>
        <w:t xml:space="preserve"> and </w:t>
      </w:r>
      <w:r w:rsidRPr="00264050">
        <w:rPr>
          <w:bCs/>
          <w:highlight w:val="yellow"/>
          <w:u w:val="single"/>
        </w:rPr>
        <w:t>dominance</w:t>
      </w:r>
      <w:r w:rsidRPr="00264050">
        <w:rPr>
          <w:bCs/>
          <w:u w:val="single"/>
        </w:rPr>
        <w:t xml:space="preserve"> in recent years </w:t>
      </w:r>
      <w:r w:rsidRPr="00264050">
        <w:rPr>
          <w:bCs/>
          <w:highlight w:val="yellow"/>
          <w:u w:val="single"/>
        </w:rPr>
        <w:t>has been</w:t>
      </w:r>
      <w:r w:rsidRPr="00264050">
        <w:rPr>
          <w:bCs/>
          <w:u w:val="single"/>
        </w:rPr>
        <w:t xml:space="preserve"> the </w:t>
      </w:r>
      <w:r w:rsidRPr="00264050">
        <w:rPr>
          <w:bCs/>
          <w:highlight w:val="yellow"/>
          <w:u w:val="single"/>
        </w:rPr>
        <w:t>ﬁnancial</w:t>
      </w:r>
      <w:r w:rsidRPr="00264050">
        <w:rPr>
          <w:bCs/>
          <w:sz w:val="12"/>
        </w:rPr>
        <w:t>¶</w:t>
      </w:r>
      <w:r w:rsidRPr="00264050">
        <w:rPr>
          <w:bCs/>
          <w:u w:val="single"/>
        </w:rPr>
        <w:t xml:space="preserve"> </w:t>
      </w:r>
      <w:r w:rsidRPr="00264050">
        <w:rPr>
          <w:bCs/>
          <w:highlight w:val="yellow"/>
          <w:u w:val="single"/>
        </w:rPr>
        <w:t>and technological aid offered by dominant countries to</w:t>
      </w:r>
      <w:r w:rsidRPr="00264050">
        <w:rPr>
          <w:bCs/>
          <w:sz w:val="12"/>
        </w:rPr>
        <w:t>¶</w:t>
      </w:r>
      <w:r w:rsidRPr="00264050">
        <w:rPr>
          <w:bCs/>
          <w:u w:val="single"/>
        </w:rPr>
        <w:t xml:space="preserve"> other, </w:t>
      </w:r>
      <w:r w:rsidRPr="00264050">
        <w:rPr>
          <w:bCs/>
          <w:highlight w:val="yellow"/>
          <w:u w:val="single"/>
        </w:rPr>
        <w:t>needy countries.</w:t>
      </w:r>
      <w:r w:rsidRPr="00264050">
        <w:rPr>
          <w:sz w:val="16"/>
        </w:rPr>
        <w:t xml:space="preserve"> In many ways, if military might </w:t>
      </w:r>
      <w:proofErr w:type="gramStart"/>
      <w:r w:rsidRPr="00264050">
        <w:rPr>
          <w:sz w:val="16"/>
        </w:rPr>
        <w:t>represents</w:t>
      </w:r>
      <w:proofErr w:type="gramEnd"/>
      <w:r w:rsidRPr="00264050">
        <w:rPr>
          <w:sz w:val="16"/>
        </w:rPr>
        <w:t xml:space="preserve"> the ‘stick’ of international relations, then</w:t>
      </w:r>
      <w:r w:rsidRPr="00264050">
        <w:rPr>
          <w:sz w:val="12"/>
        </w:rPr>
        <w:t>¶</w:t>
      </w:r>
      <w:r w:rsidRPr="00264050">
        <w:rPr>
          <w:sz w:val="16"/>
        </w:rPr>
        <w:t xml:space="preserve"> ﬁnancial aid is the ‘carrot’. </w:t>
      </w:r>
      <w:proofErr w:type="gramStart"/>
      <w:r w:rsidRPr="00264050">
        <w:rPr>
          <w:sz w:val="16"/>
        </w:rPr>
        <w:t>Numerous examples exist</w:t>
      </w:r>
      <w:r w:rsidRPr="00264050">
        <w:rPr>
          <w:sz w:val="12"/>
        </w:rPr>
        <w:t>¶</w:t>
      </w:r>
      <w:r w:rsidRPr="00264050">
        <w:rPr>
          <w:sz w:val="16"/>
        </w:rPr>
        <w:t xml:space="preserve"> to demonstrate the role of economic influence in</w:t>
      </w:r>
      <w:r w:rsidRPr="00264050">
        <w:rPr>
          <w:sz w:val="12"/>
        </w:rPr>
        <w:t>¶</w:t>
      </w:r>
      <w:r w:rsidRPr="00264050">
        <w:rPr>
          <w:sz w:val="16"/>
        </w:rPr>
        <w:t xml:space="preserve"> shaping international geopolitical relations.</w:t>
      </w:r>
      <w:proofErr w:type="gramEnd"/>
      <w:r w:rsidRPr="00264050">
        <w:rPr>
          <w:sz w:val="16"/>
        </w:rPr>
        <w:t xml:space="preserve"> In the</w:t>
      </w:r>
      <w:r w:rsidRPr="00264050">
        <w:rPr>
          <w:sz w:val="12"/>
        </w:rPr>
        <w:t>¶</w:t>
      </w:r>
      <w:r w:rsidRPr="00264050">
        <w:rPr>
          <w:sz w:val="16"/>
        </w:rPr>
        <w:t xml:space="preserve"> period after the Iraqi invasion of Kuwait in 1990, for</w:t>
      </w:r>
      <w:r w:rsidRPr="00264050">
        <w:rPr>
          <w:sz w:val="12"/>
        </w:rPr>
        <w:t>¶</w:t>
      </w:r>
      <w:r w:rsidRPr="00264050">
        <w:rPr>
          <w:sz w:val="16"/>
        </w:rPr>
        <w:t xml:space="preserve"> instance, there was much debate in the international</w:t>
      </w:r>
      <w:r w:rsidRPr="00264050">
        <w:rPr>
          <w:sz w:val="12"/>
        </w:rPr>
        <w:t>¶</w:t>
      </w:r>
      <w:r w:rsidRPr="00264050">
        <w:rPr>
          <w:sz w:val="16"/>
        </w:rPr>
        <w:t xml:space="preserve"> community concerning the best way to secure the</w:t>
      </w:r>
      <w:r w:rsidRPr="00264050">
        <w:rPr>
          <w:sz w:val="12"/>
        </w:rPr>
        <w:t>¶</w:t>
      </w:r>
      <w:r w:rsidRPr="00264050">
        <w:rPr>
          <w:sz w:val="16"/>
        </w:rPr>
        <w:t xml:space="preserve"> freedom of the latter. Much of the political shenanigans</w:t>
      </w:r>
      <w:r w:rsidRPr="00264050">
        <w:rPr>
          <w:sz w:val="12"/>
        </w:rPr>
        <w:t>¶</w:t>
      </w:r>
      <w:r w:rsidRPr="00264050">
        <w:rPr>
          <w:sz w:val="16"/>
        </w:rPr>
        <w:t xml:space="preserve"> of the period took place in the corridors of the United</w:t>
      </w:r>
      <w:r w:rsidRPr="00264050">
        <w:rPr>
          <w:sz w:val="12"/>
        </w:rPr>
        <w:t>¶</w:t>
      </w:r>
      <w:r w:rsidRPr="00264050">
        <w:rPr>
          <w:sz w:val="16"/>
        </w:rPr>
        <w:t xml:space="preserve"> Nations in New York. The famous journalist John</w:t>
      </w:r>
      <w:r w:rsidRPr="00264050">
        <w:rPr>
          <w:sz w:val="12"/>
        </w:rPr>
        <w:t>¶</w:t>
      </w:r>
      <w:r w:rsidRPr="00264050">
        <w:rPr>
          <w:sz w:val="16"/>
        </w:rPr>
        <w:t xml:space="preserve"> </w:t>
      </w:r>
      <w:proofErr w:type="spellStart"/>
      <w:r w:rsidRPr="00264050">
        <w:rPr>
          <w:sz w:val="16"/>
        </w:rPr>
        <w:t>Pilger</w:t>
      </w:r>
      <w:proofErr w:type="spellEnd"/>
      <w:r w:rsidRPr="00264050">
        <w:rPr>
          <w:sz w:val="16"/>
        </w:rPr>
        <w:t xml:space="preserve"> (1992) has noted how </w:t>
      </w:r>
      <w:r w:rsidRPr="00264050">
        <w:rPr>
          <w:bCs/>
          <w:highlight w:val="yellow"/>
          <w:u w:val="single"/>
        </w:rPr>
        <w:t>the U</w:t>
      </w:r>
      <w:r w:rsidRPr="00264050">
        <w:rPr>
          <w:bCs/>
          <w:u w:val="single"/>
        </w:rPr>
        <w:t xml:space="preserve">nited </w:t>
      </w:r>
      <w:r w:rsidRPr="00264050">
        <w:rPr>
          <w:bCs/>
          <w:highlight w:val="yellow"/>
          <w:u w:val="single"/>
        </w:rPr>
        <w:t>S</w:t>
      </w:r>
      <w:r w:rsidRPr="00264050">
        <w:rPr>
          <w:bCs/>
          <w:u w:val="single"/>
        </w:rPr>
        <w:t xml:space="preserve">tates </w:t>
      </w:r>
      <w:r w:rsidRPr="00264050">
        <w:rPr>
          <w:bCs/>
          <w:highlight w:val="yellow"/>
          <w:u w:val="single"/>
        </w:rPr>
        <w:t>tried</w:t>
      </w:r>
      <w:r w:rsidRPr="00264050">
        <w:rPr>
          <w:bCs/>
          <w:sz w:val="12"/>
        </w:rPr>
        <w:t>¶</w:t>
      </w:r>
      <w:r w:rsidRPr="00264050">
        <w:rPr>
          <w:bCs/>
          <w:u w:val="single"/>
        </w:rPr>
        <w:t xml:space="preserve"> </w:t>
      </w:r>
      <w:r w:rsidRPr="00264050">
        <w:rPr>
          <w:bCs/>
          <w:highlight w:val="yellow"/>
          <w:u w:val="single"/>
        </w:rPr>
        <w:t>to use its economic muscle as a way</w:t>
      </w:r>
      <w:r w:rsidRPr="00264050">
        <w:rPr>
          <w:bCs/>
          <w:u w:val="single"/>
        </w:rPr>
        <w:t xml:space="preserve"> </w:t>
      </w:r>
      <w:r w:rsidRPr="00264050">
        <w:rPr>
          <w:bCs/>
          <w:highlight w:val="yellow"/>
          <w:u w:val="single"/>
        </w:rPr>
        <w:t>of securing</w:t>
      </w:r>
      <w:r w:rsidRPr="00264050">
        <w:rPr>
          <w:bCs/>
          <w:u w:val="single"/>
        </w:rPr>
        <w:t xml:space="preserve"> the</w:t>
      </w:r>
      <w:r w:rsidRPr="00264050">
        <w:rPr>
          <w:bCs/>
          <w:sz w:val="12"/>
        </w:rPr>
        <w:t>¶</w:t>
      </w:r>
      <w:r w:rsidRPr="00264050">
        <w:rPr>
          <w:bCs/>
          <w:u w:val="single"/>
        </w:rPr>
        <w:t xml:space="preserve"> </w:t>
      </w:r>
      <w:r w:rsidRPr="00264050">
        <w:rPr>
          <w:bCs/>
          <w:highlight w:val="yellow"/>
          <w:u w:val="single"/>
        </w:rPr>
        <w:t>support</w:t>
      </w:r>
      <w:r w:rsidRPr="00264050">
        <w:rPr>
          <w:bCs/>
          <w:u w:val="single"/>
        </w:rPr>
        <w:t xml:space="preserve"> of other states </w:t>
      </w:r>
      <w:r w:rsidRPr="00264050">
        <w:rPr>
          <w:bCs/>
          <w:highlight w:val="yellow"/>
          <w:u w:val="single"/>
        </w:rPr>
        <w:t>for</w:t>
      </w:r>
      <w:r w:rsidRPr="00264050">
        <w:rPr>
          <w:bCs/>
          <w:u w:val="single"/>
        </w:rPr>
        <w:t xml:space="preserve"> its plan to mount an </w:t>
      </w:r>
      <w:r w:rsidRPr="00264050">
        <w:rPr>
          <w:bCs/>
          <w:highlight w:val="yellow"/>
          <w:u w:val="single"/>
        </w:rPr>
        <w:t>invasion</w:t>
      </w:r>
      <w:r w:rsidRPr="00264050">
        <w:rPr>
          <w:bCs/>
          <w:sz w:val="12"/>
        </w:rPr>
        <w:t>¶</w:t>
      </w:r>
      <w:r w:rsidRPr="00264050">
        <w:rPr>
          <w:bCs/>
          <w:u w:val="single"/>
        </w:rPr>
        <w:t xml:space="preserve"> of Kuwait and Iraq.</w:t>
      </w:r>
      <w:r w:rsidRPr="00264050">
        <w:rPr>
          <w:sz w:val="16"/>
        </w:rPr>
        <w:t xml:space="preserve"> In this respect, its main efforts were</w:t>
      </w:r>
      <w:r w:rsidRPr="00264050">
        <w:rPr>
          <w:sz w:val="12"/>
        </w:rPr>
        <w:t>¶</w:t>
      </w:r>
      <w:r w:rsidRPr="00264050">
        <w:rPr>
          <w:sz w:val="16"/>
        </w:rPr>
        <w:t xml:space="preserve"> directed towards the non-permanent members of the</w:t>
      </w:r>
      <w:r w:rsidRPr="00264050">
        <w:rPr>
          <w:sz w:val="12"/>
        </w:rPr>
        <w:t>¶</w:t>
      </w:r>
      <w:r w:rsidRPr="00264050">
        <w:rPr>
          <w:sz w:val="16"/>
        </w:rPr>
        <w:t xml:space="preserve"> Security Council of the United Nations, which, at that</w:t>
      </w:r>
      <w:r w:rsidRPr="00264050">
        <w:rPr>
          <w:sz w:val="12"/>
        </w:rPr>
        <w:t>¶</w:t>
      </w:r>
      <w:r w:rsidRPr="00264050">
        <w:rPr>
          <w:sz w:val="16"/>
        </w:rPr>
        <w:t xml:space="preserve"> time, included one of the poorest states in the world</w:t>
      </w:r>
      <w:proofErr w:type="gramStart"/>
      <w:r w:rsidRPr="00264050">
        <w:rPr>
          <w:sz w:val="16"/>
        </w:rPr>
        <w:t>,</w:t>
      </w:r>
      <w:r w:rsidRPr="00264050">
        <w:rPr>
          <w:sz w:val="12"/>
        </w:rPr>
        <w:t>¶</w:t>
      </w:r>
      <w:proofErr w:type="gramEnd"/>
      <w:r w:rsidRPr="00264050">
        <w:rPr>
          <w:sz w:val="16"/>
        </w:rPr>
        <w:t xml:space="preserve"> Yemen. It is a little-known fact that Yemen voted not</w:t>
      </w:r>
      <w:r w:rsidRPr="00264050">
        <w:rPr>
          <w:sz w:val="12"/>
        </w:rPr>
        <w:t>¶</w:t>
      </w:r>
      <w:r w:rsidRPr="00264050">
        <w:rPr>
          <w:sz w:val="16"/>
        </w:rPr>
        <w:t xml:space="preserve"> to support an invasion of the Middle East by American led UN forces. In the immediate aftermath of the vote</w:t>
      </w:r>
      <w:proofErr w:type="gramStart"/>
      <w:r w:rsidRPr="00264050">
        <w:rPr>
          <w:sz w:val="16"/>
        </w:rPr>
        <w:t>,</w:t>
      </w:r>
      <w:r w:rsidRPr="00264050">
        <w:rPr>
          <w:sz w:val="12"/>
        </w:rPr>
        <w:t>¶</w:t>
      </w:r>
      <w:proofErr w:type="gramEnd"/>
      <w:r w:rsidRPr="00264050">
        <w:rPr>
          <w:sz w:val="16"/>
        </w:rPr>
        <w:t xml:space="preserve"> it is alleged by </w:t>
      </w:r>
      <w:proofErr w:type="spellStart"/>
      <w:r w:rsidRPr="00264050">
        <w:rPr>
          <w:sz w:val="16"/>
        </w:rPr>
        <w:t>Pilger</w:t>
      </w:r>
      <w:proofErr w:type="spellEnd"/>
      <w:r w:rsidRPr="00264050">
        <w:rPr>
          <w:sz w:val="16"/>
        </w:rPr>
        <w:t xml:space="preserve"> (1992), the Yemeni ambassador</w:t>
      </w:r>
      <w:r w:rsidRPr="00264050">
        <w:rPr>
          <w:sz w:val="12"/>
        </w:rPr>
        <w:t>¶</w:t>
      </w:r>
      <w:r w:rsidRPr="00264050">
        <w:rPr>
          <w:sz w:val="16"/>
        </w:rPr>
        <w:t xml:space="preserve"> to the United Nations was informed by his US counterpart that that was the most costly decision he</w:t>
      </w:r>
      <w:r w:rsidRPr="00264050">
        <w:rPr>
          <w:sz w:val="12"/>
        </w:rPr>
        <w:t>¶</w:t>
      </w:r>
      <w:r w:rsidRPr="00264050">
        <w:rPr>
          <w:sz w:val="16"/>
        </w:rPr>
        <w:t xml:space="preserve"> had ever made. In the following weeks, $70 million of</w:t>
      </w:r>
      <w:r w:rsidRPr="00264050">
        <w:rPr>
          <w:sz w:val="12"/>
        </w:rPr>
        <w:t>¶</w:t>
      </w:r>
      <w:r w:rsidRPr="00264050">
        <w:rPr>
          <w:sz w:val="16"/>
        </w:rPr>
        <w:t xml:space="preserve"> proposed US aid to Yemen was cancelled, the World</w:t>
      </w:r>
      <w:r w:rsidRPr="00264050">
        <w:rPr>
          <w:sz w:val="12"/>
        </w:rPr>
        <w:t>¶</w:t>
      </w:r>
      <w:r w:rsidRPr="00264050">
        <w:rPr>
          <w:sz w:val="16"/>
        </w:rPr>
        <w:t xml:space="preserve"> Bank and the International Monetary Fund began to</w:t>
      </w:r>
      <w:r w:rsidRPr="00264050">
        <w:rPr>
          <w:sz w:val="12"/>
        </w:rPr>
        <w:t>¶</w:t>
      </w:r>
      <w:r w:rsidRPr="00264050">
        <w:rPr>
          <w:sz w:val="16"/>
        </w:rPr>
        <w:t xml:space="preserve"> question the economic practices of the Yemeni state</w:t>
      </w:r>
      <w:r w:rsidRPr="00264050">
        <w:rPr>
          <w:sz w:val="12"/>
        </w:rPr>
        <w:t>¶</w:t>
      </w:r>
      <w:r w:rsidRPr="00264050">
        <w:rPr>
          <w:sz w:val="16"/>
        </w:rPr>
        <w:t xml:space="preserve"> and 800,000 Yemeni workers were expelled from Saudi</w:t>
      </w:r>
      <w:r w:rsidRPr="00264050">
        <w:rPr>
          <w:sz w:val="12"/>
        </w:rPr>
        <w:t>¶</w:t>
      </w:r>
      <w:r w:rsidRPr="00264050">
        <w:rPr>
          <w:sz w:val="16"/>
        </w:rPr>
        <w:t xml:space="preserve"> Arabia. As </w:t>
      </w:r>
      <w:proofErr w:type="spellStart"/>
      <w:r w:rsidRPr="00264050">
        <w:rPr>
          <w:sz w:val="16"/>
        </w:rPr>
        <w:t>Dodds</w:t>
      </w:r>
      <w:proofErr w:type="spellEnd"/>
      <w:r w:rsidRPr="00264050">
        <w:rPr>
          <w:sz w:val="16"/>
        </w:rPr>
        <w:t xml:space="preserve"> (2000) has argued, </w:t>
      </w:r>
      <w:r w:rsidRPr="00264050">
        <w:rPr>
          <w:bCs/>
          <w:u w:val="single"/>
        </w:rPr>
        <w:t>occurrences such as</w:t>
      </w:r>
      <w:r w:rsidRPr="00264050">
        <w:rPr>
          <w:bCs/>
          <w:sz w:val="12"/>
        </w:rPr>
        <w:t>¶</w:t>
      </w:r>
      <w:r w:rsidRPr="00264050">
        <w:rPr>
          <w:bCs/>
          <w:u w:val="single"/>
        </w:rPr>
        <w:t xml:space="preserve"> </w:t>
      </w:r>
      <w:r w:rsidRPr="00264050">
        <w:rPr>
          <w:bCs/>
          <w:highlight w:val="yellow"/>
          <w:u w:val="single"/>
        </w:rPr>
        <w:t>these are</w:t>
      </w:r>
      <w:r w:rsidRPr="00264050">
        <w:rPr>
          <w:bCs/>
          <w:u w:val="single"/>
        </w:rPr>
        <w:t xml:space="preserve"> part of a broader range of </w:t>
      </w:r>
      <w:r w:rsidRPr="00264050">
        <w:rPr>
          <w:bCs/>
          <w:highlight w:val="yellow"/>
          <w:u w:val="single"/>
        </w:rPr>
        <w:t>economic strategies</w:t>
      </w:r>
      <w:r w:rsidRPr="00264050">
        <w:rPr>
          <w:bCs/>
          <w:sz w:val="12"/>
          <w:highlight w:val="yellow"/>
        </w:rPr>
        <w:t>¶</w:t>
      </w:r>
      <w:r w:rsidRPr="00264050">
        <w:rPr>
          <w:bCs/>
          <w:highlight w:val="yellow"/>
          <w:u w:val="single"/>
        </w:rPr>
        <w:t xml:space="preserve"> that help</w:t>
      </w:r>
      <w:r w:rsidRPr="00264050">
        <w:rPr>
          <w:bCs/>
          <w:u w:val="single"/>
        </w:rPr>
        <w:t xml:space="preserve"> certain </w:t>
      </w:r>
      <w:r w:rsidRPr="00264050">
        <w:rPr>
          <w:bCs/>
          <w:highlight w:val="yellow"/>
          <w:u w:val="single"/>
        </w:rPr>
        <w:t>Northern states</w:t>
      </w:r>
      <w:r w:rsidRPr="00264050">
        <w:rPr>
          <w:bCs/>
          <w:u w:val="single"/>
        </w:rPr>
        <w:t xml:space="preserve"> to </w:t>
      </w:r>
      <w:r w:rsidRPr="00264050">
        <w:rPr>
          <w:bCs/>
          <w:highlight w:val="yellow"/>
          <w:u w:val="single"/>
        </w:rPr>
        <w:t>achieve</w:t>
      </w:r>
      <w:r w:rsidRPr="00264050">
        <w:rPr>
          <w:bCs/>
          <w:u w:val="single"/>
        </w:rPr>
        <w:t xml:space="preserve"> geopolitical</w:t>
      </w:r>
      <w:r w:rsidRPr="00264050">
        <w:rPr>
          <w:bCs/>
          <w:sz w:val="12"/>
        </w:rPr>
        <w:t>¶</w:t>
      </w:r>
      <w:r w:rsidRPr="00264050">
        <w:rPr>
          <w:bCs/>
          <w:u w:val="single"/>
        </w:rPr>
        <w:t xml:space="preserve"> </w:t>
      </w:r>
      <w:r w:rsidRPr="00264050">
        <w:rPr>
          <w:bCs/>
          <w:highlight w:val="yellow"/>
          <w:u w:val="single"/>
        </w:rPr>
        <w:t>dominance over Southern countries</w:t>
      </w:r>
      <w:r w:rsidRPr="00264050">
        <w:rPr>
          <w:bCs/>
          <w:u w:val="single"/>
        </w:rPr>
        <w:t>.</w:t>
      </w:r>
      <w:r w:rsidRPr="00264050">
        <w:rPr>
          <w:sz w:val="16"/>
        </w:rPr>
        <w:t xml:space="preserve"> The influence </w:t>
      </w:r>
      <w:r w:rsidRPr="00264050">
        <w:rPr>
          <w:sz w:val="12"/>
        </w:rPr>
        <w:t>¶</w:t>
      </w:r>
      <w:r w:rsidRPr="00264050">
        <w:rPr>
          <w:sz w:val="16"/>
        </w:rPr>
        <w:t xml:space="preserve"> of </w:t>
      </w:r>
      <w:proofErr w:type="spellStart"/>
      <w:r w:rsidRPr="00264050">
        <w:rPr>
          <w:sz w:val="16"/>
        </w:rPr>
        <w:t>industrialised</w:t>
      </w:r>
      <w:proofErr w:type="spellEnd"/>
      <w:r w:rsidRPr="00264050">
        <w:rPr>
          <w:sz w:val="16"/>
        </w:rPr>
        <w:t xml:space="preserve"> countries over institutions such as </w:t>
      </w:r>
      <w:r w:rsidRPr="00264050">
        <w:rPr>
          <w:sz w:val="12"/>
        </w:rPr>
        <w:t>¶</w:t>
      </w:r>
      <w:r w:rsidRPr="00264050">
        <w:rPr>
          <w:sz w:val="16"/>
        </w:rPr>
        <w:t xml:space="preserve"> the World Bank, the International Monetary Fund and </w:t>
      </w:r>
      <w:r w:rsidRPr="00264050">
        <w:rPr>
          <w:sz w:val="12"/>
        </w:rPr>
        <w:t>¶</w:t>
      </w:r>
      <w:r w:rsidRPr="00264050">
        <w:rPr>
          <w:sz w:val="16"/>
        </w:rPr>
        <w:t xml:space="preserve"> the World Trade </w:t>
      </w:r>
      <w:proofErr w:type="spellStart"/>
      <w:r w:rsidRPr="00264050">
        <w:rPr>
          <w:sz w:val="16"/>
        </w:rPr>
        <w:t>Organisation</w:t>
      </w:r>
      <w:proofErr w:type="spellEnd"/>
      <w:r w:rsidRPr="00264050">
        <w:rPr>
          <w:sz w:val="16"/>
        </w:rPr>
        <w:t xml:space="preserve"> has been particularly</w:t>
      </w:r>
      <w:r w:rsidRPr="00264050">
        <w:rPr>
          <w:sz w:val="12"/>
        </w:rPr>
        <w:t>¶</w:t>
      </w:r>
      <w:r w:rsidRPr="00264050">
        <w:rPr>
          <w:sz w:val="16"/>
        </w:rPr>
        <w:t xml:space="preserve"> important. It has helped to generate an additional </w:t>
      </w:r>
      <w:r w:rsidRPr="00264050">
        <w:rPr>
          <w:sz w:val="12"/>
        </w:rPr>
        <w:t>¶</w:t>
      </w:r>
      <w:r w:rsidRPr="00264050">
        <w:rPr>
          <w:sz w:val="16"/>
        </w:rPr>
        <w:t xml:space="preserve"> layer of compliance within international relations. The</w:t>
      </w:r>
      <w:r w:rsidRPr="00264050">
        <w:rPr>
          <w:sz w:val="12"/>
        </w:rPr>
        <w:t>¶</w:t>
      </w:r>
      <w:r w:rsidRPr="00264050">
        <w:rPr>
          <w:sz w:val="16"/>
        </w:rPr>
        <w:t xml:space="preserve"> best example of this process is the so-called ‘structural</w:t>
      </w:r>
      <w:r w:rsidRPr="00264050">
        <w:rPr>
          <w:sz w:val="12"/>
        </w:rPr>
        <w:t>¶</w:t>
      </w:r>
      <w:r w:rsidRPr="00264050">
        <w:rPr>
          <w:sz w:val="16"/>
        </w:rPr>
        <w:t xml:space="preserve"> adjustment </w:t>
      </w:r>
      <w:proofErr w:type="spellStart"/>
      <w:r w:rsidRPr="00264050">
        <w:rPr>
          <w:sz w:val="16"/>
        </w:rPr>
        <w:t>programmes’</w:t>
      </w:r>
      <w:proofErr w:type="spellEnd"/>
      <w:r w:rsidRPr="00264050">
        <w:rPr>
          <w:sz w:val="16"/>
        </w:rPr>
        <w:t xml:space="preserve"> of the World Bank, which</w:t>
      </w:r>
      <w:r w:rsidRPr="00264050">
        <w:rPr>
          <w:sz w:val="12"/>
        </w:rPr>
        <w:t>¶</w:t>
      </w:r>
      <w:r w:rsidRPr="00264050">
        <w:rPr>
          <w:sz w:val="16"/>
        </w:rPr>
        <w:t xml:space="preserve"> seek to constrain the range of economic and political</w:t>
      </w:r>
      <w:r w:rsidRPr="00264050">
        <w:rPr>
          <w:sz w:val="12"/>
        </w:rPr>
        <w:t>¶</w:t>
      </w:r>
      <w:r w:rsidRPr="00264050">
        <w:rPr>
          <w:sz w:val="16"/>
        </w:rPr>
        <w:t xml:space="preserve"> policies that can be pursued by less </w:t>
      </w:r>
      <w:proofErr w:type="spellStart"/>
      <w:r w:rsidRPr="00264050">
        <w:rPr>
          <w:sz w:val="16"/>
        </w:rPr>
        <w:t>industrialised</w:t>
      </w:r>
      <w:proofErr w:type="spellEnd"/>
      <w:r w:rsidRPr="00264050">
        <w:rPr>
          <w:sz w:val="12"/>
        </w:rPr>
        <w:t>¶</w:t>
      </w:r>
      <w:r w:rsidRPr="00264050">
        <w:rPr>
          <w:sz w:val="16"/>
        </w:rPr>
        <w:t xml:space="preserve"> countries (</w:t>
      </w:r>
      <w:proofErr w:type="spellStart"/>
      <w:r w:rsidRPr="00264050">
        <w:rPr>
          <w:sz w:val="16"/>
        </w:rPr>
        <w:t>Dodds</w:t>
      </w:r>
      <w:proofErr w:type="spellEnd"/>
      <w:r w:rsidRPr="00264050">
        <w:rPr>
          <w:sz w:val="16"/>
        </w:rPr>
        <w:t xml:space="preserve"> 2000: 17; see also Krasner 2001:</w:t>
      </w:r>
      <w:r w:rsidRPr="00264050">
        <w:rPr>
          <w:sz w:val="12"/>
        </w:rPr>
        <w:t>¶</w:t>
      </w:r>
      <w:r w:rsidRPr="00264050">
        <w:rPr>
          <w:sz w:val="16"/>
        </w:rPr>
        <w:t xml:space="preserve"> 28–9). The criticism </w:t>
      </w:r>
      <w:proofErr w:type="spellStart"/>
      <w:r w:rsidRPr="00264050">
        <w:rPr>
          <w:sz w:val="16"/>
        </w:rPr>
        <w:t>levelled</w:t>
      </w:r>
      <w:proofErr w:type="spellEnd"/>
      <w:r w:rsidRPr="00264050">
        <w:rPr>
          <w:sz w:val="16"/>
        </w:rPr>
        <w:t xml:space="preserve"> at </w:t>
      </w:r>
      <w:r w:rsidRPr="00264050">
        <w:rPr>
          <w:bCs/>
          <w:highlight w:val="yellow"/>
          <w:u w:val="single"/>
        </w:rPr>
        <w:t xml:space="preserve">these </w:t>
      </w:r>
      <w:proofErr w:type="spellStart"/>
      <w:r w:rsidRPr="00264050">
        <w:rPr>
          <w:bCs/>
          <w:highlight w:val="yellow"/>
          <w:u w:val="single"/>
        </w:rPr>
        <w:t>programmes</w:t>
      </w:r>
      <w:proofErr w:type="spellEnd"/>
      <w:r w:rsidRPr="00264050">
        <w:rPr>
          <w:sz w:val="16"/>
        </w:rPr>
        <w:t xml:space="preserve"> is</w:t>
      </w:r>
      <w:r w:rsidRPr="00264050">
        <w:rPr>
          <w:sz w:val="12"/>
        </w:rPr>
        <w:t>¶</w:t>
      </w:r>
      <w:r w:rsidRPr="00264050">
        <w:rPr>
          <w:sz w:val="16"/>
        </w:rPr>
        <w:t xml:space="preserve"> that they reify a particularly </w:t>
      </w:r>
      <w:proofErr w:type="spellStart"/>
      <w:r w:rsidRPr="00264050">
        <w:rPr>
          <w:sz w:val="16"/>
        </w:rPr>
        <w:t>industrialised</w:t>
      </w:r>
      <w:proofErr w:type="spellEnd"/>
      <w:r w:rsidRPr="00264050">
        <w:rPr>
          <w:sz w:val="16"/>
        </w:rPr>
        <w:t xml:space="preserve"> model of</w:t>
      </w:r>
      <w:r w:rsidRPr="00264050">
        <w:rPr>
          <w:sz w:val="12"/>
        </w:rPr>
        <w:t>¶</w:t>
      </w:r>
      <w:r w:rsidRPr="00264050">
        <w:rPr>
          <w:sz w:val="16"/>
        </w:rPr>
        <w:t xml:space="preserve"> development on southern states and, as such, </w:t>
      </w:r>
      <w:r w:rsidRPr="00264050">
        <w:rPr>
          <w:bCs/>
          <w:highlight w:val="yellow"/>
          <w:u w:val="single"/>
        </w:rPr>
        <w:t>represent</w:t>
      </w:r>
      <w:r w:rsidRPr="00264050">
        <w:rPr>
          <w:bCs/>
          <w:sz w:val="12"/>
        </w:rPr>
        <w:t>¶</w:t>
      </w:r>
      <w:r w:rsidRPr="00264050">
        <w:rPr>
          <w:bCs/>
          <w:u w:val="single"/>
        </w:rPr>
        <w:t xml:space="preserve"> </w:t>
      </w:r>
      <w:r w:rsidRPr="00264050">
        <w:rPr>
          <w:b/>
          <w:iCs/>
          <w:highlight w:val="yellow"/>
          <w:u w:val="single"/>
          <w:bdr w:val="single" w:sz="18" w:space="0" w:color="auto"/>
        </w:rPr>
        <w:t>a new form of</w:t>
      </w:r>
      <w:r w:rsidRPr="00264050">
        <w:rPr>
          <w:b/>
          <w:iCs/>
          <w:u w:val="single"/>
          <w:bdr w:val="single" w:sz="18" w:space="0" w:color="auto"/>
        </w:rPr>
        <w:t xml:space="preserve"> informal </w:t>
      </w:r>
      <w:r w:rsidRPr="00264050">
        <w:rPr>
          <w:b/>
          <w:iCs/>
          <w:highlight w:val="yellow"/>
          <w:u w:val="single"/>
          <w:bdr w:val="single" w:sz="18" w:space="0" w:color="auto"/>
        </w:rPr>
        <w:t>imperialism</w:t>
      </w:r>
      <w:r w:rsidRPr="00264050">
        <w:rPr>
          <w:b/>
          <w:iCs/>
          <w:u w:val="single"/>
          <w:bdr w:val="single" w:sz="18" w:space="0" w:color="auto"/>
        </w:rPr>
        <w:t xml:space="preserve"> by northern states.¶</w:t>
      </w:r>
      <w:r w:rsidRPr="00264050">
        <w:rPr>
          <w:sz w:val="16"/>
        </w:rPr>
        <w:t xml:space="preserve"> </w:t>
      </w:r>
      <w:proofErr w:type="gramStart"/>
      <w:r w:rsidRPr="00264050">
        <w:rPr>
          <w:sz w:val="16"/>
        </w:rPr>
        <w:t>In</w:t>
      </w:r>
      <w:proofErr w:type="gramEnd"/>
      <w:r w:rsidRPr="00264050">
        <w:rPr>
          <w:sz w:val="16"/>
        </w:rPr>
        <w:t xml:space="preserve"> many ways, these examples illustrate the strong</w:t>
      </w:r>
      <w:r w:rsidRPr="00264050">
        <w:rPr>
          <w:sz w:val="12"/>
        </w:rPr>
        <w:t>¶</w:t>
      </w:r>
      <w:r w:rsidRPr="00264050">
        <w:rPr>
          <w:sz w:val="16"/>
        </w:rPr>
        <w:t xml:space="preserve"> connections between geopolitics and the broader international political economy (see Agnew and </w:t>
      </w:r>
      <w:proofErr w:type="spellStart"/>
      <w:r w:rsidRPr="00264050">
        <w:rPr>
          <w:sz w:val="16"/>
        </w:rPr>
        <w:t>Corbridge</w:t>
      </w:r>
      <w:proofErr w:type="spellEnd"/>
      <w:r w:rsidRPr="00264050">
        <w:rPr>
          <w:sz w:val="12"/>
        </w:rPr>
        <w:t>¶</w:t>
      </w:r>
      <w:r w:rsidRPr="00264050">
        <w:rPr>
          <w:sz w:val="16"/>
        </w:rPr>
        <w:t xml:space="preserve"> 1995).</w:t>
      </w:r>
      <w:r w:rsidRPr="00264050">
        <w:rPr>
          <w:sz w:val="12"/>
        </w:rPr>
        <w:t>¶</w:t>
      </w:r>
      <w:r w:rsidRPr="00264050">
        <w:rPr>
          <w:sz w:val="16"/>
        </w:rPr>
        <w:t xml:space="preserve"> </w:t>
      </w:r>
    </w:p>
    <w:p w:rsidR="00B4717F" w:rsidRPr="00264050" w:rsidRDefault="00B4717F" w:rsidP="00B4717F">
      <w:pPr>
        <w:rPr>
          <w:rStyle w:val="TagGreg"/>
        </w:rPr>
      </w:pPr>
    </w:p>
    <w:p w:rsidR="00B4717F" w:rsidRPr="00264050" w:rsidRDefault="00B4717F" w:rsidP="00B4717F">
      <w:pPr>
        <w:rPr>
          <w:rStyle w:val="TagGreg"/>
        </w:rPr>
      </w:pPr>
      <w:r w:rsidRPr="00264050">
        <w:rPr>
          <w:rStyle w:val="TagGreg"/>
        </w:rPr>
        <w:t>The affirmative’s discourse of “failed states” legitimizes an interventionist epistemology that effaces difference, makes north-south inequality inevitable, and is self-fulfilling</w:t>
      </w:r>
    </w:p>
    <w:p w:rsidR="00B4717F" w:rsidRPr="00264050" w:rsidRDefault="00B4717F" w:rsidP="00B4717F">
      <w:proofErr w:type="spellStart"/>
      <w:r w:rsidRPr="00264050">
        <w:rPr>
          <w:rStyle w:val="StyleStyleBold12pt"/>
        </w:rPr>
        <w:t>Eisenträger</w:t>
      </w:r>
      <w:proofErr w:type="spellEnd"/>
      <w:r w:rsidRPr="00264050">
        <w:rPr>
          <w:rStyle w:val="StyleStyleBold12pt"/>
        </w:rPr>
        <w:t xml:space="preserve"> 12</w:t>
      </w:r>
      <w:r w:rsidRPr="00264050">
        <w:t xml:space="preserve"> (</w:t>
      </w:r>
      <w:proofErr w:type="spellStart"/>
      <w:r w:rsidRPr="00264050">
        <w:t>Stian</w:t>
      </w:r>
      <w:proofErr w:type="spellEnd"/>
      <w:r w:rsidRPr="00264050">
        <w:t xml:space="preserve"> </w:t>
      </w:r>
      <w:proofErr w:type="spellStart"/>
      <w:r w:rsidRPr="00264050">
        <w:t>Eisenträger</w:t>
      </w:r>
      <w:proofErr w:type="spellEnd"/>
      <w:r w:rsidRPr="00264050">
        <w:t xml:space="preserve">, MA student in IR, board member at International Reporter, a Norwegian NGO, 3-27-12, “Failed State or Failed Label?: The Concealing Concept and the Case of </w:t>
      </w:r>
      <w:r w:rsidRPr="00264050">
        <w:lastRenderedPageBreak/>
        <w:t xml:space="preserve">Somalia,” </w:t>
      </w:r>
      <w:hyperlink r:id="rId6" w:history="1">
        <w:r w:rsidRPr="00264050">
          <w:rPr>
            <w:rStyle w:val="Hyperlink"/>
          </w:rPr>
          <w:t>http://www.e-ir.info/2012/03/27/failed-state-or-failed-label-the-concealing-concept-and-the-case-of-somalia/</w:t>
        </w:r>
      </w:hyperlink>
      <w:r w:rsidRPr="00264050">
        <w:t xml:space="preserve">) </w:t>
      </w:r>
      <w:proofErr w:type="spellStart"/>
      <w:r w:rsidRPr="00264050">
        <w:t>gz</w:t>
      </w:r>
      <w:proofErr w:type="spellEnd"/>
    </w:p>
    <w:p w:rsidR="00B4717F" w:rsidRPr="00264050" w:rsidRDefault="00B4717F" w:rsidP="00B4717F">
      <w:r w:rsidRPr="00264050">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264050">
        <w:rPr>
          <w:color w:val="222222"/>
          <w:szCs w:val="26"/>
        </w:rPr>
        <w:t xml:space="preserve"> </w:t>
      </w:r>
      <w:r w:rsidRPr="00264050">
        <w:rPr>
          <w:i/>
          <w:color w:val="222222"/>
          <w:szCs w:val="26"/>
        </w:rPr>
        <w:t>the absence of effective government</w:t>
      </w:r>
      <w:r w:rsidRPr="00264050">
        <w:rPr>
          <w:color w:val="222222"/>
          <w:szCs w:val="26"/>
        </w:rPr>
        <w:t xml:space="preserve"> </w:t>
      </w:r>
      <w:r w:rsidRPr="00264050">
        <w:t>emerged on the world political agenda together with the concept of the “failed state” (</w:t>
      </w:r>
      <w:proofErr w:type="spellStart"/>
      <w:r w:rsidRPr="00264050">
        <w:rPr>
          <w:bCs/>
          <w:color w:val="000000"/>
        </w:rPr>
        <w:t>Akpinarli</w:t>
      </w:r>
      <w:proofErr w:type="spellEnd"/>
      <w:r w:rsidRPr="00264050">
        <w:rPr>
          <w:bCs/>
          <w:color w:val="000000"/>
        </w:rPr>
        <w:t xml:space="preserve"> 2009</w:t>
      </w:r>
      <w:r w:rsidRPr="00264050">
        <w:t>). Boutros Boutros-</w:t>
      </w:r>
      <w:proofErr w:type="spellStart"/>
      <w:r w:rsidRPr="00264050">
        <w:t>Gali</w:t>
      </w:r>
      <w:proofErr w:type="spellEnd"/>
      <w:r w:rsidRPr="00264050">
        <w:t xml:space="preserve">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264050">
        <w:rPr>
          <w:bCs/>
          <w:color w:val="000000"/>
        </w:rPr>
        <w:t>Helman</w:t>
      </w:r>
      <w:proofErr w:type="spellEnd"/>
      <w:r w:rsidRPr="00264050">
        <w:rPr>
          <w:bCs/>
          <w:color w:val="000000"/>
        </w:rPr>
        <w:t xml:space="preserve"> &amp; Ratner</w:t>
      </w:r>
      <w:r w:rsidRPr="00264050">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264050">
        <w:rPr>
          <w:rStyle w:val="StyleBoldUnderline"/>
        </w:rPr>
        <w:t xml:space="preserve">Although some have tried to incorporate </w:t>
      </w:r>
      <w:r w:rsidRPr="00264050">
        <w:rPr>
          <w:rStyle w:val="StyleBoldUnderline"/>
          <w:highlight w:val="yellow"/>
        </w:rPr>
        <w:t>“failed states”</w:t>
      </w:r>
      <w:r w:rsidRPr="00264050">
        <w:rPr>
          <w:rStyle w:val="StyleBoldUnderline"/>
        </w:rPr>
        <w:t xml:space="preserve"> in international law, </w:t>
      </w:r>
      <w:r w:rsidRPr="00264050">
        <w:rPr>
          <w:rStyle w:val="StyleBoldUnderline"/>
          <w:highlight w:val="yellow"/>
        </w:rPr>
        <w:t xml:space="preserve">the term is </w:t>
      </w:r>
      <w:r w:rsidRPr="00264050">
        <w:rPr>
          <w:rStyle w:val="StyleBoldUnderline"/>
        </w:rPr>
        <w:t xml:space="preserve">highly debated because of the </w:t>
      </w:r>
      <w:r w:rsidRPr="00264050">
        <w:rPr>
          <w:rStyle w:val="StyleBoldUnderline"/>
          <w:highlight w:val="yellow"/>
        </w:rPr>
        <w:t xml:space="preserve">neo-colonial notion </w:t>
      </w:r>
      <w:r w:rsidRPr="00264050">
        <w:rPr>
          <w:rStyle w:val="StyleBoldUnderline"/>
        </w:rPr>
        <w:t>attached to it</w:t>
      </w:r>
      <w:r w:rsidRPr="00264050">
        <w:t xml:space="preserve"> (</w:t>
      </w:r>
      <w:proofErr w:type="spellStart"/>
      <w:r w:rsidRPr="00264050">
        <w:rPr>
          <w:bCs/>
          <w:color w:val="000000"/>
        </w:rPr>
        <w:t>Akpinarli</w:t>
      </w:r>
      <w:proofErr w:type="spellEnd"/>
      <w:r w:rsidRPr="00264050">
        <w:rPr>
          <w:bCs/>
          <w:color w:val="000000"/>
        </w:rPr>
        <w:t xml:space="preserve"> 2009, 87-89</w:t>
      </w:r>
      <w:r w:rsidRPr="00264050">
        <w:t xml:space="preserve">). According to the Merriam-Webster dictionary, </w:t>
      </w:r>
      <w:r w:rsidRPr="00264050">
        <w:rPr>
          <w:rStyle w:val="StyleBoldUnderline"/>
          <w:highlight w:val="yellow"/>
        </w:rPr>
        <w:t xml:space="preserve">the word “fail” </w:t>
      </w:r>
      <w:r w:rsidRPr="00264050">
        <w:rPr>
          <w:rStyle w:val="StyleBoldUnderline"/>
        </w:rPr>
        <w:t>can have a range of different meanings: “to lose strength”, “to fade or die away”, “to stop functioning normally”, “to fall short”, “to be or become absent or inadequate”, “to be unsuccessful” and “to become bankrupt or insolvent”</w:t>
      </w:r>
      <w:r w:rsidRPr="00264050">
        <w:t xml:space="preserve"> (</w:t>
      </w:r>
      <w:r w:rsidRPr="00264050">
        <w:rPr>
          <w:bCs/>
          <w:color w:val="000000"/>
        </w:rPr>
        <w:t>Merriam-Webster 2011</w:t>
      </w:r>
      <w:r w:rsidRPr="00264050">
        <w:t xml:space="preserve">). Thus, I would argue that </w:t>
      </w:r>
      <w:r w:rsidRPr="00264050">
        <w:rPr>
          <w:rStyle w:val="StyleBoldUnderline"/>
        </w:rPr>
        <w:t xml:space="preserve">the word </w:t>
      </w:r>
      <w:r w:rsidRPr="00264050">
        <w:rPr>
          <w:rStyle w:val="StyleBoldUnderline"/>
          <w:highlight w:val="yellow"/>
        </w:rPr>
        <w:t xml:space="preserve">is too imprecise </w:t>
      </w:r>
      <w:r w:rsidRPr="00264050">
        <w:rPr>
          <w:rStyle w:val="StyleBoldUnderline"/>
        </w:rPr>
        <w:t>to be meaningful in our attempt to broaden our understanding of the world. In addition, the word is heavily value-laden and has loads of negative connotations attached to it, and therefore I find it unsuitable to use in science.</w:t>
      </w:r>
      <w:r w:rsidRPr="00264050">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264050">
        <w:rPr>
          <w:bCs/>
          <w:color w:val="000000"/>
        </w:rPr>
        <w:t>Bates 2008</w:t>
      </w:r>
      <w:r w:rsidRPr="00264050">
        <w:t>;</w:t>
      </w:r>
      <w:r w:rsidRPr="00264050">
        <w:rPr>
          <w:color w:val="222222"/>
          <w:szCs w:val="26"/>
        </w:rPr>
        <w:t xml:space="preserve"> </w:t>
      </w:r>
      <w:proofErr w:type="spellStart"/>
      <w:r w:rsidRPr="00264050">
        <w:rPr>
          <w:bCs/>
          <w:color w:val="000000"/>
        </w:rPr>
        <w:t>Ghani</w:t>
      </w:r>
      <w:proofErr w:type="spellEnd"/>
      <w:r w:rsidRPr="00264050">
        <w:rPr>
          <w:bCs/>
          <w:color w:val="000000"/>
        </w:rPr>
        <w:t xml:space="preserve"> &amp; Lockhart 2008</w:t>
      </w:r>
      <w:r w:rsidRPr="00264050">
        <w:t>;</w:t>
      </w:r>
      <w:r w:rsidRPr="00264050">
        <w:rPr>
          <w:color w:val="222222"/>
          <w:szCs w:val="26"/>
        </w:rPr>
        <w:t xml:space="preserve"> </w:t>
      </w:r>
      <w:proofErr w:type="spellStart"/>
      <w:r w:rsidRPr="00264050">
        <w:rPr>
          <w:bCs/>
          <w:color w:val="000000"/>
        </w:rPr>
        <w:t>Holzgrefe</w:t>
      </w:r>
      <w:proofErr w:type="spellEnd"/>
      <w:r w:rsidRPr="00264050">
        <w:rPr>
          <w:bCs/>
          <w:color w:val="000000"/>
        </w:rPr>
        <w:t xml:space="preserve"> &amp; </w:t>
      </w:r>
      <w:proofErr w:type="spellStart"/>
      <w:r w:rsidRPr="00264050">
        <w:rPr>
          <w:bCs/>
          <w:color w:val="000000"/>
        </w:rPr>
        <w:t>Keohane</w:t>
      </w:r>
      <w:proofErr w:type="spellEnd"/>
      <w:r w:rsidRPr="00264050">
        <w:rPr>
          <w:bCs/>
          <w:color w:val="000000"/>
        </w:rPr>
        <w:t xml:space="preserve"> 2003, just to mention a few</w:t>
      </w:r>
      <w:r w:rsidRPr="00264050">
        <w:t xml:space="preserve">). </w:t>
      </w:r>
      <w:r w:rsidRPr="00264050">
        <w:rPr>
          <w:color w:val="222222"/>
          <w:szCs w:val="26"/>
        </w:rPr>
        <w:t>The urge to “fix”: Securitization and intervention</w:t>
      </w:r>
      <w:r w:rsidRPr="00264050">
        <w:t xml:space="preserve"> </w:t>
      </w:r>
      <w:proofErr w:type="gramStart"/>
      <w:r w:rsidRPr="00264050">
        <w:rPr>
          <w:rStyle w:val="StyleBoldUnderline"/>
          <w:highlight w:val="yellow"/>
        </w:rPr>
        <w:t>The</w:t>
      </w:r>
      <w:proofErr w:type="gramEnd"/>
      <w:r w:rsidRPr="00264050">
        <w:rPr>
          <w:rStyle w:val="StyleBoldUnderline"/>
          <w:highlight w:val="yellow"/>
        </w:rPr>
        <w:t xml:space="preserve"> failed state paradigm implies that there is something </w:t>
      </w:r>
      <w:r w:rsidRPr="00264050">
        <w:rPr>
          <w:rStyle w:val="StyleBoldUnderline"/>
        </w:rPr>
        <w:t xml:space="preserve">that needs </w:t>
      </w:r>
      <w:r w:rsidRPr="00264050">
        <w:rPr>
          <w:rStyle w:val="StyleBoldUnderline"/>
          <w:highlight w:val="yellow"/>
        </w:rPr>
        <w:t>to be “fixed”</w:t>
      </w:r>
      <w:r w:rsidRPr="00264050">
        <w:rPr>
          <w:rStyle w:val="StyleBoldUnderline"/>
        </w:rPr>
        <w:t xml:space="preserve"> or “saved” – </w:t>
      </w:r>
      <w:r w:rsidRPr="00264050">
        <w:rPr>
          <w:rStyle w:val="StyleBoldUnderline"/>
          <w:highlight w:val="yellow"/>
        </w:rPr>
        <w:t>of course by “good” liberal democratic</w:t>
      </w:r>
      <w:r w:rsidRPr="00264050">
        <w:rPr>
          <w:rStyle w:val="StyleBoldUnderline"/>
        </w:rPr>
        <w:t xml:space="preserve"> external </w:t>
      </w:r>
      <w:r w:rsidRPr="00264050">
        <w:rPr>
          <w:rStyle w:val="StyleBoldUnderline"/>
          <w:highlight w:val="yellow"/>
        </w:rPr>
        <w:t>forces</w:t>
      </w:r>
      <w:r w:rsidRPr="00264050">
        <w:rPr>
          <w:rStyle w:val="StyleBoldUnderline"/>
        </w:rPr>
        <w:t>.</w:t>
      </w:r>
      <w:r w:rsidRPr="00264050">
        <w:t xml:space="preserve"> “Preventing states from failing, and rescuing those that do fail, are (…) strategic and moral imperatives”, Robert I. </w:t>
      </w:r>
      <w:proofErr w:type="spellStart"/>
      <w:r w:rsidRPr="00264050">
        <w:t>Rotberg</w:t>
      </w:r>
      <w:proofErr w:type="spellEnd"/>
      <w:r w:rsidRPr="00264050">
        <w:t xml:space="preserve"> (</w:t>
      </w:r>
      <w:r w:rsidRPr="00264050">
        <w:rPr>
          <w:bCs/>
          <w:color w:val="000000"/>
        </w:rPr>
        <w:t>2002</w:t>
      </w:r>
      <w:r w:rsidRPr="00264050">
        <w:t xml:space="preserve">) proclaims in an article with the dramatic title “Failed States in a World of Terror” (the argument is elaborated in his book, bearing the same title). One can feel the notion of “the white </w:t>
      </w:r>
      <w:proofErr w:type="spellStart"/>
      <w:r w:rsidRPr="00264050">
        <w:t>mans</w:t>
      </w:r>
      <w:proofErr w:type="spellEnd"/>
      <w:r w:rsidRPr="00264050">
        <w:t xml:space="preserve"> burden”. </w:t>
      </w:r>
      <w:r w:rsidRPr="00264050">
        <w:rPr>
          <w:rStyle w:val="StyleBoldUnderline"/>
        </w:rPr>
        <w:t xml:space="preserve">One of the most neoliberal contributions in the failed states debate is probably that of Ashraf </w:t>
      </w:r>
      <w:proofErr w:type="spellStart"/>
      <w:r w:rsidRPr="00264050">
        <w:rPr>
          <w:rStyle w:val="StyleBoldUnderline"/>
        </w:rPr>
        <w:t>Ghani</w:t>
      </w:r>
      <w:proofErr w:type="spellEnd"/>
      <w:r w:rsidRPr="00264050">
        <w:rPr>
          <w:rStyle w:val="StyleBoldUnderline"/>
        </w:rPr>
        <w:t xml:space="preserve"> &amp; Clare Lockhart (</w:t>
      </w:r>
      <w:r w:rsidRPr="00264050">
        <w:rPr>
          <w:bCs/>
          <w:color w:val="000000"/>
          <w:u w:val="single"/>
        </w:rPr>
        <w:t>2008, 124</w:t>
      </w:r>
      <w:r w:rsidRPr="00264050">
        <w:rPr>
          <w:rStyle w:val="StyleBoldUnderline"/>
        </w:rPr>
        <w:t xml:space="preserve">) who in their book “Fixing failed states” boldly declare that “today states must </w:t>
      </w:r>
      <w:proofErr w:type="spellStart"/>
      <w:r w:rsidRPr="00264050">
        <w:rPr>
          <w:rStyle w:val="StyleBoldUnderline"/>
        </w:rPr>
        <w:t>fulfil</w:t>
      </w:r>
      <w:proofErr w:type="spellEnd"/>
      <w:r w:rsidRPr="00264050">
        <w:rPr>
          <w:rStyle w:val="StyleBoldUnderline"/>
        </w:rPr>
        <w:t xml:space="preserve"> their citizens’ aspirations for inclusion and development and also carry out a constellation of interrelated functions”.</w:t>
      </w:r>
      <w:r w:rsidRPr="00264050">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264050">
        <w:rPr>
          <w:rStyle w:val="StyleBoldUnderline"/>
        </w:rPr>
        <w:t xml:space="preserve">Fixing “failed states” is a dangerous exercise: For many policymakers </w:t>
      </w:r>
      <w:r w:rsidRPr="00264050">
        <w:rPr>
          <w:rStyle w:val="StyleBoldUnderline"/>
          <w:highlight w:val="yellow"/>
        </w:rPr>
        <w:t xml:space="preserve">the </w:t>
      </w:r>
      <w:r w:rsidRPr="00264050">
        <w:rPr>
          <w:rStyle w:val="StyleBoldUnderline"/>
        </w:rPr>
        <w:t xml:space="preserve">failed state </w:t>
      </w:r>
      <w:r w:rsidRPr="00264050">
        <w:rPr>
          <w:rStyle w:val="StyleBoldUnderline"/>
          <w:highlight w:val="yellow"/>
        </w:rPr>
        <w:t>label contributes to</w:t>
      </w:r>
      <w:r w:rsidRPr="00264050">
        <w:rPr>
          <w:rStyle w:val="StyleBoldUnderline"/>
        </w:rPr>
        <w:t xml:space="preserve"> open up for and make a </w:t>
      </w:r>
      <w:r w:rsidRPr="00264050">
        <w:rPr>
          <w:rStyle w:val="StyleBoldUnderline"/>
          <w:highlight w:val="yellow"/>
        </w:rPr>
        <w:t>good excuse for military</w:t>
      </w:r>
      <w:r w:rsidRPr="00264050">
        <w:rPr>
          <w:rStyle w:val="StyleBoldUnderline"/>
        </w:rPr>
        <w:t xml:space="preserve"> and other </w:t>
      </w:r>
      <w:r w:rsidRPr="00264050">
        <w:rPr>
          <w:rStyle w:val="StyleBoldUnderline"/>
          <w:highlight w:val="yellow"/>
        </w:rPr>
        <w:t>interventions</w:t>
      </w:r>
      <w:r w:rsidRPr="00264050">
        <w:rPr>
          <w:rStyle w:val="StyleBoldUnderline"/>
        </w:rPr>
        <w:t>.</w:t>
      </w:r>
      <w:r w:rsidRPr="00264050">
        <w:t xml:space="preserve"> Petra </w:t>
      </w:r>
      <w:proofErr w:type="spellStart"/>
      <w:r w:rsidRPr="00264050">
        <w:t>Minnerop</w:t>
      </w:r>
      <w:proofErr w:type="spellEnd"/>
      <w:r w:rsidRPr="00264050">
        <w:t xml:space="preserve"> shows how the US throughout the second half of the 20</w:t>
      </w:r>
      <w:r w:rsidRPr="00264050">
        <w:rPr>
          <w:vertAlign w:val="superscript"/>
        </w:rPr>
        <w:t>th</w:t>
      </w:r>
      <w:r w:rsidRPr="00264050">
        <w:rPr>
          <w:color w:val="222222"/>
          <w:szCs w:val="26"/>
        </w:rPr>
        <w:t xml:space="preserve"> </w:t>
      </w:r>
      <w:r w:rsidRPr="00264050">
        <w:t>century developed several terms, for example “rogue states”, for “states to which it ascribed a high threat potential as regards the United States and international security” (</w:t>
      </w:r>
      <w:r w:rsidRPr="00264050">
        <w:rPr>
          <w:bCs/>
          <w:color w:val="000000"/>
        </w:rPr>
        <w:t>2003</w:t>
      </w:r>
      <w:r w:rsidRPr="00264050">
        <w:t xml:space="preserve">). </w:t>
      </w:r>
      <w:r w:rsidRPr="00264050">
        <w:rPr>
          <w:rStyle w:val="StyleBoldUnderline"/>
          <w:highlight w:val="yellow"/>
        </w:rPr>
        <w:t xml:space="preserve">In the years </w:t>
      </w:r>
      <w:r w:rsidRPr="00264050">
        <w:rPr>
          <w:rStyle w:val="StyleBoldUnderline"/>
        </w:rPr>
        <w:t xml:space="preserve">to follow </w:t>
      </w:r>
      <w:r w:rsidRPr="00264050">
        <w:rPr>
          <w:rStyle w:val="StyleBoldUnderline"/>
          <w:highlight w:val="yellow"/>
        </w:rPr>
        <w:t xml:space="preserve">after the </w:t>
      </w:r>
      <w:r w:rsidRPr="00264050">
        <w:rPr>
          <w:rStyle w:val="StyleBoldUnderline"/>
        </w:rPr>
        <w:t xml:space="preserve">1992 article </w:t>
      </w:r>
      <w:r w:rsidRPr="00264050">
        <w:rPr>
          <w:rStyle w:val="StyleBoldUnderline"/>
          <w:highlight w:val="yellow"/>
        </w:rPr>
        <w:t>in Foreign Policy</w:t>
      </w:r>
      <w:r w:rsidRPr="00264050">
        <w:rPr>
          <w:rStyle w:val="StyleBoldUnderline"/>
        </w:rPr>
        <w:t xml:space="preserve"> Magazine </w:t>
      </w:r>
      <w:r w:rsidRPr="00264050">
        <w:rPr>
          <w:rStyle w:val="StyleBoldUnderline"/>
          <w:highlight w:val="yellow"/>
        </w:rPr>
        <w:t xml:space="preserve">the </w:t>
      </w:r>
      <w:r w:rsidRPr="00264050">
        <w:rPr>
          <w:rStyle w:val="StyleBoldUnderline"/>
        </w:rPr>
        <w:t xml:space="preserve">international community, with the </w:t>
      </w:r>
      <w:r w:rsidRPr="00264050">
        <w:rPr>
          <w:rStyle w:val="StyleBoldUnderline"/>
          <w:highlight w:val="yellow"/>
        </w:rPr>
        <w:t>US</w:t>
      </w:r>
      <w:r w:rsidRPr="00264050">
        <w:rPr>
          <w:rStyle w:val="StyleBoldUnderline"/>
        </w:rPr>
        <w:t xml:space="preserve"> in the leading role, </w:t>
      </w:r>
      <w:r w:rsidRPr="00264050">
        <w:rPr>
          <w:rStyle w:val="StyleBoldUnderline"/>
          <w:highlight w:val="yellow"/>
        </w:rPr>
        <w:t xml:space="preserve">carried out </w:t>
      </w:r>
      <w:r w:rsidRPr="00264050">
        <w:rPr>
          <w:rStyle w:val="StyleBoldUnderline"/>
        </w:rPr>
        <w:t xml:space="preserve">military </w:t>
      </w:r>
      <w:r w:rsidRPr="00264050">
        <w:rPr>
          <w:rStyle w:val="StyleBoldUnderline"/>
          <w:highlight w:val="yellow"/>
        </w:rPr>
        <w:t>interventions in Somalia, Afghanistan and Iraq on the basis that the chaotic situation</w:t>
      </w:r>
      <w:r w:rsidRPr="00264050">
        <w:rPr>
          <w:rStyle w:val="StyleBoldUnderline"/>
        </w:rPr>
        <w:t xml:space="preserve"> in these states </w:t>
      </w:r>
      <w:r w:rsidRPr="00264050">
        <w:rPr>
          <w:rStyle w:val="StyleBoldUnderline"/>
          <w:highlight w:val="yellow"/>
        </w:rPr>
        <w:t>poses a threat to</w:t>
      </w:r>
      <w:r w:rsidRPr="00264050">
        <w:rPr>
          <w:rStyle w:val="StyleBoldUnderline"/>
        </w:rPr>
        <w:t xml:space="preserve"> the US and international </w:t>
      </w:r>
      <w:r w:rsidRPr="00264050">
        <w:rPr>
          <w:rStyle w:val="StyleBoldUnderline"/>
          <w:highlight w:val="yellow"/>
        </w:rPr>
        <w:t>security</w:t>
      </w:r>
      <w:r w:rsidRPr="00264050">
        <w:rPr>
          <w:rStyle w:val="StyleBoldUnderline"/>
        </w:rPr>
        <w:t xml:space="preserve"> in general.</w:t>
      </w:r>
      <w:r w:rsidRPr="00264050">
        <w:t xml:space="preserve"> The terms “failed state”, “rogue state” and “war on terror” have all been given prominent roles in the public debate. As </w:t>
      </w:r>
      <w:proofErr w:type="spellStart"/>
      <w:r w:rsidRPr="00264050">
        <w:t>Akpinarli</w:t>
      </w:r>
      <w:proofErr w:type="spellEnd"/>
      <w:r w:rsidRPr="00264050">
        <w:t xml:space="preserve"> also remarks, </w:t>
      </w:r>
      <w:r w:rsidRPr="00264050">
        <w:rPr>
          <w:rStyle w:val="StyleBoldUnderline"/>
          <w:highlight w:val="yellow"/>
        </w:rPr>
        <w:t>these concepts have been invented by the North to “solve” problems in the South</w:t>
      </w:r>
      <w:r w:rsidRPr="00264050">
        <w:rPr>
          <w:rStyle w:val="StyleBoldUnderline"/>
        </w:rPr>
        <w:t>, as well as to advocate for and justify military interventions to protect international peace and security</w:t>
      </w:r>
      <w:r w:rsidRPr="00264050">
        <w:t xml:space="preserve"> (</w:t>
      </w:r>
      <w:proofErr w:type="spellStart"/>
      <w:r w:rsidRPr="00264050">
        <w:rPr>
          <w:bCs/>
          <w:color w:val="000000"/>
        </w:rPr>
        <w:t>Akpinarli</w:t>
      </w:r>
      <w:proofErr w:type="spellEnd"/>
      <w:r w:rsidRPr="00264050">
        <w:rPr>
          <w:bCs/>
          <w:color w:val="000000"/>
        </w:rPr>
        <w:t xml:space="preserve"> 2009</w:t>
      </w:r>
      <w:r w:rsidRPr="00264050">
        <w:t xml:space="preserve">). I would argue that the concept rather causes more trouble than it solves – not only in terms of military intervention, but also by keeping “failed” states in the margins of international relations. It would not be an exaggeration to claim that </w:t>
      </w:r>
      <w:r w:rsidRPr="00264050">
        <w:rPr>
          <w:rStyle w:val="StyleBoldUnderline"/>
        </w:rPr>
        <w:t xml:space="preserve">the </w:t>
      </w:r>
      <w:proofErr w:type="spellStart"/>
      <w:r w:rsidRPr="00264050">
        <w:rPr>
          <w:rStyle w:val="StyleBoldUnderline"/>
        </w:rPr>
        <w:t>labelling</w:t>
      </w:r>
      <w:proofErr w:type="spellEnd"/>
      <w:r w:rsidRPr="00264050">
        <w:rPr>
          <w:rStyle w:val="StyleBoldUnderline"/>
        </w:rPr>
        <w:t xml:space="preserve"> of “failed states” is a prime example of what the Copenhagen School of Security has dubbed</w:t>
      </w:r>
      <w:r w:rsidRPr="00264050">
        <w:rPr>
          <w:color w:val="222222"/>
          <w:szCs w:val="26"/>
          <w:u w:val="single"/>
        </w:rPr>
        <w:t xml:space="preserve"> </w:t>
      </w:r>
      <w:r w:rsidRPr="00264050">
        <w:rPr>
          <w:i/>
          <w:color w:val="222222"/>
          <w:szCs w:val="26"/>
          <w:u w:val="single"/>
        </w:rPr>
        <w:t>securitization</w:t>
      </w:r>
      <w:r w:rsidRPr="00264050">
        <w:rPr>
          <w:rStyle w:val="StyleBoldUnderline"/>
        </w:rPr>
        <w:t>.</w:t>
      </w:r>
      <w:r w:rsidRPr="00264050">
        <w:t xml:space="preserve"> The founding fathers of this concept point out that “a discourse that takes form of presenting something to an existential threat to the referent object does not by itself create securitization – this is a</w:t>
      </w:r>
      <w:r w:rsidRPr="00264050">
        <w:rPr>
          <w:color w:val="222222"/>
          <w:szCs w:val="26"/>
        </w:rPr>
        <w:t xml:space="preserve"> </w:t>
      </w:r>
      <w:r w:rsidRPr="00264050">
        <w:rPr>
          <w:i/>
          <w:color w:val="222222"/>
          <w:szCs w:val="26"/>
        </w:rPr>
        <w:t>securitizing move</w:t>
      </w:r>
      <w:r w:rsidRPr="00264050">
        <w:t xml:space="preserve">, but the issue is securitized only if and </w:t>
      </w:r>
      <w:r w:rsidRPr="00264050">
        <w:lastRenderedPageBreak/>
        <w:t xml:space="preserve">when the audience accepts it as such.” </w:t>
      </w:r>
      <w:proofErr w:type="gramStart"/>
      <w:r w:rsidRPr="00264050">
        <w:t>(</w:t>
      </w:r>
      <w:proofErr w:type="spellStart"/>
      <w:r w:rsidRPr="00264050">
        <w:rPr>
          <w:bCs/>
          <w:color w:val="000000"/>
        </w:rPr>
        <w:t>Buzan</w:t>
      </w:r>
      <w:proofErr w:type="spellEnd"/>
      <w:r w:rsidRPr="00264050">
        <w:rPr>
          <w:bCs/>
          <w:color w:val="000000"/>
        </w:rPr>
        <w:t xml:space="preserve"> et al. 1998, 25</w:t>
      </w:r>
      <w:r w:rsidRPr="00264050">
        <w:t>).</w:t>
      </w:r>
      <w:proofErr w:type="gramEnd"/>
      <w:r w:rsidRPr="00264050">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w:t>
      </w:r>
      <w:proofErr w:type="spellStart"/>
      <w:r w:rsidRPr="00264050">
        <w:t>honour</w:t>
      </w:r>
      <w:proofErr w:type="spellEnd"/>
      <w:r w:rsidRPr="00264050">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264050">
        <w:t>delegitimization</w:t>
      </w:r>
      <w:proofErr w:type="spellEnd"/>
      <w:r w:rsidRPr="00264050">
        <w:t xml:space="preserve"> of the state, public services, human rights, security apparatus, factionalized elites and external intervention (</w:t>
      </w:r>
      <w:r w:rsidRPr="00264050">
        <w:rPr>
          <w:bCs/>
          <w:color w:val="000000"/>
        </w:rPr>
        <w:t>Fund for Peace 2011</w:t>
      </w:r>
      <w:r w:rsidRPr="00264050">
        <w:t xml:space="preserve">). No doubt that all these measurements may give a good indicator of how the situation is in a number of countries. However, my point and critique is that </w:t>
      </w:r>
      <w:r w:rsidRPr="00264050">
        <w:rPr>
          <w:rStyle w:val="StyleBoldUnderline"/>
        </w:rPr>
        <w:t>the index fails in grasping the vast empirical variations within the research object itself</w:t>
      </w:r>
      <w:r w:rsidRPr="00264050">
        <w:t xml:space="preserve"> in the case of Somalia. Using the juridical state of Somalia as the object of analysis without looking under the surface becomes a serious hindrance of capturing the full picture. </w:t>
      </w:r>
      <w:r w:rsidRPr="00264050">
        <w:rPr>
          <w:color w:val="222222"/>
          <w:szCs w:val="26"/>
        </w:rPr>
        <w:t>Somalia’s image problem</w:t>
      </w:r>
      <w:r w:rsidRPr="00264050">
        <w:t xml:space="preserve"> As Michael C. Williams (</w:t>
      </w:r>
      <w:r w:rsidRPr="00264050">
        <w:rPr>
          <w:bCs/>
          <w:color w:val="000000"/>
        </w:rPr>
        <w:t>2003, 527</w:t>
      </w:r>
      <w:r w:rsidRPr="00264050">
        <w:t>) excellently points out, “</w:t>
      </w:r>
      <w:r w:rsidRPr="00264050">
        <w:rPr>
          <w:rStyle w:val="StyleBoldUnderline"/>
        </w:rPr>
        <w:t>Security policies today are constructed not only with the question of their linguistic legitimation in mind; they now are increasingly decided upon in relation to acceptable image-</w:t>
      </w:r>
      <w:proofErr w:type="spellStart"/>
      <w:r w:rsidRPr="00264050">
        <w:rPr>
          <w:rStyle w:val="StyleBoldUnderline"/>
        </w:rPr>
        <w:t>rhetorics</w:t>
      </w:r>
      <w:proofErr w:type="spellEnd"/>
      <w:r w:rsidRPr="00264050">
        <w:rPr>
          <w:rStyle w:val="StyleBoldUnderline"/>
        </w:rPr>
        <w:t>”. In this context we can identify the visualization of the verbal rhetoric of the failed state paradigm. The presentation of ”failed states” is often accompanied with depictions of a war-torn hell-hole, and the Foreign Policy Magazine takes the lead by presenting the Failed States Index together with a collection of photos appearing under the splash heading: “Postcards from Hell”</w:t>
      </w:r>
      <w:r w:rsidRPr="00264050">
        <w:t xml:space="preserve"> (</w:t>
      </w:r>
      <w:r w:rsidRPr="00264050">
        <w:rPr>
          <w:bCs/>
          <w:color w:val="000000"/>
        </w:rPr>
        <w:t>Foreign Policy Magazine 2011</w:t>
      </w:r>
      <w:r w:rsidRPr="00264050">
        <w:t>). When the Failed States Index is referred to by other news outlets, this kind of presentation is reproduced (</w:t>
      </w:r>
      <w:r w:rsidRPr="00264050">
        <w:rPr>
          <w:bCs/>
          <w:color w:val="000000"/>
        </w:rPr>
        <w:t>for a recent example, see: BBC 2011a</w:t>
      </w:r>
      <w:r w:rsidRPr="00264050">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264050">
        <w:rPr>
          <w:rStyle w:val="StyleBoldUnderline"/>
        </w:rPr>
        <w:t>How many times can you remember to have seen the pictures from Somalia, the disaster zone, with starving children, heavily armed Islamist fighters and dead people being dragged through the streets by a cheering mob?</w:t>
      </w:r>
      <w:r w:rsidRPr="00264050">
        <w:t xml:space="preserve"> Quite a few times, I suppose. On the other hand, how many times have you seen pictures from Somalia showing farmers working in their fields, smiling and playful children, or the beach in Mogadishu crowded with </w:t>
      </w:r>
      <w:proofErr w:type="gramStart"/>
      <w:r w:rsidRPr="00264050">
        <w:t>both men</w:t>
      </w:r>
      <w:proofErr w:type="gramEnd"/>
      <w:r w:rsidRPr="00264050">
        <w:t xml:space="preserve">, women and children? </w:t>
      </w:r>
      <w:proofErr w:type="gramStart"/>
      <w:r w:rsidRPr="00264050">
        <w:t>Probably not at all.</w:t>
      </w:r>
      <w:proofErr w:type="gramEnd"/>
      <w:r w:rsidRPr="00264050">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264050">
        <w:rPr>
          <w:rStyle w:val="StyleBoldUnderline"/>
          <w:highlight w:val="yellow"/>
        </w:rPr>
        <w:t>This misrepresentation</w:t>
      </w:r>
      <w:r w:rsidRPr="00264050">
        <w:rPr>
          <w:rStyle w:val="StyleBoldUnderline"/>
        </w:rPr>
        <w:t xml:space="preserve"> in the media </w:t>
      </w:r>
      <w:r w:rsidRPr="00264050">
        <w:rPr>
          <w:rStyle w:val="StyleBoldUnderline"/>
          <w:highlight w:val="yellow"/>
        </w:rPr>
        <w:t>can</w:t>
      </w:r>
      <w:r w:rsidRPr="00264050">
        <w:rPr>
          <w:rStyle w:val="StyleBoldUnderline"/>
        </w:rPr>
        <w:t xml:space="preserve"> for a large part </w:t>
      </w:r>
      <w:proofErr w:type="gramStart"/>
      <w:r w:rsidRPr="00264050">
        <w:rPr>
          <w:rStyle w:val="StyleBoldUnderline"/>
          <w:highlight w:val="yellow"/>
        </w:rPr>
        <w:t>be</w:t>
      </w:r>
      <w:proofErr w:type="gramEnd"/>
      <w:r w:rsidRPr="00264050">
        <w:rPr>
          <w:rStyle w:val="StyleBoldUnderline"/>
          <w:highlight w:val="yellow"/>
        </w:rPr>
        <w:t xml:space="preserve"> attributed to the</w:t>
      </w:r>
      <w:r w:rsidRPr="00264050">
        <w:rPr>
          <w:rStyle w:val="StyleBoldUnderline"/>
        </w:rPr>
        <w:t xml:space="preserve"> “failed state” </w:t>
      </w:r>
      <w:r w:rsidRPr="00264050">
        <w:rPr>
          <w:rStyle w:val="StyleBoldUnderline"/>
          <w:highlight w:val="yellow"/>
        </w:rPr>
        <w:t>label</w:t>
      </w:r>
      <w:r w:rsidRPr="00264050">
        <w:rPr>
          <w:rStyle w:val="StyleBoldUnderline"/>
        </w:rPr>
        <w:t xml:space="preserve"> that is burn-marked on the country, and which pay so little attention to the variations within the geographical area that makes up the state of Somalia. </w:t>
      </w:r>
      <w:r w:rsidRPr="00264050">
        <w:rPr>
          <w:rStyle w:val="StyleBoldUnderline"/>
          <w:highlight w:val="yellow"/>
        </w:rPr>
        <w:t>When a statement is repeated enough times, it becomes a “truth”.</w:t>
      </w:r>
      <w:r w:rsidRPr="00264050">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proofErr w:type="spellStart"/>
      <w:r w:rsidRPr="00264050">
        <w:rPr>
          <w:bCs/>
          <w:color w:val="000000"/>
        </w:rPr>
        <w:t>Iftiin</w:t>
      </w:r>
      <w:proofErr w:type="spellEnd"/>
      <w:r w:rsidRPr="00264050">
        <w:rPr>
          <w:bCs/>
          <w:color w:val="000000"/>
        </w:rPr>
        <w:t xml:space="preserve"> – </w:t>
      </w:r>
      <w:proofErr w:type="spellStart"/>
      <w:r w:rsidRPr="00264050">
        <w:rPr>
          <w:bCs/>
          <w:color w:val="000000"/>
        </w:rPr>
        <w:t>somalisk-norsk</w:t>
      </w:r>
      <w:proofErr w:type="spellEnd"/>
      <w:r w:rsidRPr="00264050">
        <w:rPr>
          <w:bCs/>
          <w:color w:val="000000"/>
        </w:rPr>
        <w:t xml:space="preserve"> </w:t>
      </w:r>
      <w:proofErr w:type="spellStart"/>
      <w:r w:rsidRPr="00264050">
        <w:rPr>
          <w:bCs/>
          <w:color w:val="000000"/>
        </w:rPr>
        <w:t>kunnskapssenter</w:t>
      </w:r>
      <w:proofErr w:type="spellEnd"/>
      <w:r w:rsidRPr="00264050">
        <w:rPr>
          <w:bCs/>
          <w:color w:val="000000"/>
        </w:rPr>
        <w:t xml:space="preserve"> 2011</w:t>
      </w:r>
      <w:r w:rsidRPr="00264050">
        <w:t xml:space="preserve">). Somalia has a serious image-problem – literally. </w:t>
      </w:r>
      <w:r w:rsidRPr="00264050">
        <w:rPr>
          <w:rStyle w:val="StyleBoldUnderline"/>
        </w:rPr>
        <w:t xml:space="preserve">Not only does </w:t>
      </w:r>
      <w:r w:rsidRPr="00264050">
        <w:rPr>
          <w:rStyle w:val="StyleBoldUnderline"/>
          <w:highlight w:val="yellow"/>
        </w:rPr>
        <w:t xml:space="preserve">this </w:t>
      </w:r>
      <w:r w:rsidRPr="00264050">
        <w:rPr>
          <w:rStyle w:val="StyleBoldUnderline"/>
        </w:rPr>
        <w:t xml:space="preserve">put the country in risk of external intervention, it also </w:t>
      </w:r>
      <w:r w:rsidRPr="00264050">
        <w:rPr>
          <w:rStyle w:val="StyleBoldUnderline"/>
          <w:highlight w:val="yellow"/>
        </w:rPr>
        <w:t>contributes to keep Somalia</w:t>
      </w:r>
      <w:r w:rsidRPr="00264050">
        <w:rPr>
          <w:rStyle w:val="StyleBoldUnderline"/>
        </w:rPr>
        <w:t xml:space="preserve"> and much of its population </w:t>
      </w:r>
      <w:r w:rsidRPr="00264050">
        <w:rPr>
          <w:rStyle w:val="StyleBoldUnderline"/>
          <w:highlight w:val="yellow"/>
        </w:rPr>
        <w:t xml:space="preserve">in the margins </w:t>
      </w:r>
      <w:r w:rsidRPr="00264050">
        <w:rPr>
          <w:rStyle w:val="StyleBoldUnderline"/>
        </w:rPr>
        <w:t>of international relations</w:t>
      </w:r>
      <w:r w:rsidRPr="00264050">
        <w:t xml:space="preserve">. There is a lack of representation of the people inhabiting the territory of the Somali Republic, both because the TFG lacks authority, but also because of the non-recognition of the de facto states of Somaliland and </w:t>
      </w:r>
      <w:proofErr w:type="spellStart"/>
      <w:r w:rsidRPr="00264050">
        <w:t>Puntland</w:t>
      </w:r>
      <w:proofErr w:type="spellEnd"/>
      <w:r w:rsidRPr="00264050">
        <w:t xml:space="preserve">. Here we have to functional geopolitical entities that are not represented in the UN </w:t>
      </w:r>
      <w:proofErr w:type="gramStart"/>
      <w:r w:rsidRPr="00264050">
        <w:t>nor</w:t>
      </w:r>
      <w:proofErr w:type="gramEnd"/>
      <w:r w:rsidRPr="00264050">
        <w:t xml:space="preserve"> in other global or regional institutions. Furthermore </w:t>
      </w:r>
      <w:r w:rsidRPr="00264050">
        <w:rPr>
          <w:rStyle w:val="StyleBoldUnderline"/>
        </w:rPr>
        <w:t xml:space="preserve">foreign </w:t>
      </w:r>
      <w:r w:rsidRPr="00264050">
        <w:rPr>
          <w:rStyle w:val="StyleBoldUnderline"/>
          <w:highlight w:val="yellow"/>
        </w:rPr>
        <w:t>investors and tourists stay away</w:t>
      </w:r>
      <w:r w:rsidRPr="00264050">
        <w:rPr>
          <w:rStyle w:val="StyleBoldUnderline"/>
        </w:rPr>
        <w:t xml:space="preserve"> because of the perception and understanding of the whole of Somalia being </w:t>
      </w:r>
      <w:proofErr w:type="gramStart"/>
      <w:r w:rsidRPr="00264050">
        <w:rPr>
          <w:rStyle w:val="StyleBoldUnderline"/>
        </w:rPr>
        <w:t>a ”</w:t>
      </w:r>
      <w:proofErr w:type="gramEnd"/>
      <w:r w:rsidRPr="00264050">
        <w:rPr>
          <w:rStyle w:val="StyleBoldUnderline"/>
        </w:rPr>
        <w:t>failed state”.</w:t>
      </w:r>
      <w:r w:rsidRPr="00264050">
        <w:t xml:space="preserve"> </w:t>
      </w:r>
      <w:r w:rsidRPr="00264050">
        <w:rPr>
          <w:color w:val="222222"/>
          <w:szCs w:val="26"/>
        </w:rPr>
        <w:t>Africa</w:t>
      </w:r>
      <w:r w:rsidRPr="00264050">
        <w:rPr>
          <w:b/>
          <w:bCs/>
          <w:color w:val="222222"/>
          <w:szCs w:val="26"/>
        </w:rPr>
        <w:t xml:space="preserve"> </w:t>
      </w:r>
      <w:r w:rsidRPr="00264050">
        <w:rPr>
          <w:color w:val="222222"/>
          <w:szCs w:val="26"/>
        </w:rPr>
        <w:t>and the Knowledge of Non-Being</w:t>
      </w:r>
      <w:r w:rsidRPr="00264050">
        <w:t xml:space="preserve"> In his classic work Orientalism, Edward Said (</w:t>
      </w:r>
      <w:r w:rsidRPr="00264050">
        <w:rPr>
          <w:bCs/>
          <w:color w:val="000000"/>
        </w:rPr>
        <w:t>2003 [1978]</w:t>
      </w:r>
      <w:r w:rsidRPr="00264050">
        <w:t xml:space="preserve">) scrutinize the history and nature of Western attitudes towards the East. He argues that </w:t>
      </w:r>
      <w:r w:rsidRPr="00264050">
        <w:rPr>
          <w:rStyle w:val="StyleBoldUnderline"/>
          <w:highlight w:val="yellow"/>
        </w:rPr>
        <w:t xml:space="preserve">orientalism is a </w:t>
      </w:r>
      <w:r w:rsidRPr="00264050">
        <w:rPr>
          <w:rStyle w:val="StyleBoldUnderline"/>
        </w:rPr>
        <w:t xml:space="preserve">powerful European ideological </w:t>
      </w:r>
      <w:r w:rsidRPr="00264050">
        <w:rPr>
          <w:rStyle w:val="StyleBoldUnderline"/>
          <w:highlight w:val="yellow"/>
        </w:rPr>
        <w:t>creation</w:t>
      </w:r>
      <w:r w:rsidRPr="00264050">
        <w:rPr>
          <w:rStyle w:val="StyleBoldUnderline"/>
        </w:rPr>
        <w:t xml:space="preserve"> and a way </w:t>
      </w:r>
      <w:r w:rsidRPr="00264050">
        <w:rPr>
          <w:rStyle w:val="StyleBoldUnderline"/>
          <w:highlight w:val="yellow"/>
        </w:rPr>
        <w:t>for dealing with</w:t>
      </w:r>
      <w:r w:rsidRPr="00264050">
        <w:rPr>
          <w:rStyle w:val="StyleBoldUnderline"/>
        </w:rPr>
        <w:t xml:space="preserve"> the </w:t>
      </w:r>
      <w:r w:rsidRPr="00264050">
        <w:rPr>
          <w:rStyle w:val="StyleBoldUnderline"/>
          <w:highlight w:val="yellow"/>
        </w:rPr>
        <w:t>“otherness”</w:t>
      </w:r>
      <w:r w:rsidRPr="00264050">
        <w:rPr>
          <w:rStyle w:val="StyleBoldUnderline"/>
        </w:rPr>
        <w:t xml:space="preserve"> of Eastern culture, customs and beliefs</w:t>
      </w:r>
      <w:r w:rsidRPr="00264050">
        <w:t xml:space="preserve">. </w:t>
      </w:r>
      <w:proofErr w:type="spellStart"/>
      <w:r w:rsidRPr="00264050">
        <w:t>Achille</w:t>
      </w:r>
      <w:proofErr w:type="spellEnd"/>
      <w:r w:rsidRPr="00264050">
        <w:t xml:space="preserve"> </w:t>
      </w:r>
      <w:proofErr w:type="spellStart"/>
      <w:r w:rsidRPr="00264050">
        <w:t>Mbembe</w:t>
      </w:r>
      <w:proofErr w:type="spellEnd"/>
      <w:r w:rsidRPr="00264050">
        <w:t xml:space="preserve"> applies much of the same argumentation in his critique of Africanism. He says that historically, </w:t>
      </w:r>
      <w:r w:rsidRPr="00264050">
        <w:rPr>
          <w:rStyle w:val="StyleBoldUnderline"/>
          <w:highlight w:val="yellow"/>
        </w:rPr>
        <w:t xml:space="preserve">the West </w:t>
      </w:r>
      <w:r w:rsidRPr="00264050">
        <w:rPr>
          <w:rStyle w:val="StyleBoldUnderline"/>
        </w:rPr>
        <w:t xml:space="preserve">has </w:t>
      </w:r>
      <w:r w:rsidRPr="00264050">
        <w:rPr>
          <w:rStyle w:val="StyleBoldUnderline"/>
          <w:highlight w:val="yellow"/>
        </w:rPr>
        <w:t>constructed its</w:t>
      </w:r>
      <w:r w:rsidRPr="00264050">
        <w:rPr>
          <w:rStyle w:val="StyleBoldUnderline"/>
        </w:rPr>
        <w:t xml:space="preserve"> own </w:t>
      </w:r>
      <w:r w:rsidRPr="00264050">
        <w:rPr>
          <w:rStyle w:val="StyleBoldUnderline"/>
          <w:highlight w:val="yellow"/>
        </w:rPr>
        <w:t>civilization</w:t>
      </w:r>
      <w:r w:rsidRPr="00264050">
        <w:rPr>
          <w:rStyle w:val="StyleBoldUnderline"/>
        </w:rPr>
        <w:t xml:space="preserve">, enlightenment and progress </w:t>
      </w:r>
      <w:r w:rsidRPr="00264050">
        <w:rPr>
          <w:rStyle w:val="StyleBoldUnderline"/>
          <w:highlight w:val="yellow"/>
        </w:rPr>
        <w:t xml:space="preserve">through </w:t>
      </w:r>
      <w:r w:rsidRPr="00264050">
        <w:rPr>
          <w:rStyle w:val="StyleBoldUnderline"/>
        </w:rPr>
        <w:t xml:space="preserve">the </w:t>
      </w:r>
      <w:r w:rsidRPr="00264050">
        <w:rPr>
          <w:rStyle w:val="StyleBoldUnderline"/>
          <w:highlight w:val="yellow"/>
        </w:rPr>
        <w:t>“others</w:t>
      </w:r>
      <w:r w:rsidRPr="00264050">
        <w:t xml:space="preserve">”, thus non-Western cultures, and especially Africa. </w:t>
      </w:r>
      <w:proofErr w:type="spellStart"/>
      <w:r w:rsidRPr="00264050">
        <w:t>Mbembe</w:t>
      </w:r>
      <w:proofErr w:type="spellEnd"/>
      <w:r w:rsidRPr="00264050">
        <w:t xml:space="preserve"> argues that: “Africa as an idea, a concept, has historically served, and still continues to serve, as a polemical argument for the West’s desperate desire to assert its difference from the rest of the world” (</w:t>
      </w:r>
      <w:proofErr w:type="spellStart"/>
      <w:r w:rsidRPr="00264050">
        <w:rPr>
          <w:bCs/>
          <w:color w:val="000000"/>
        </w:rPr>
        <w:t>Mbembe</w:t>
      </w:r>
      <w:proofErr w:type="spellEnd"/>
      <w:r w:rsidRPr="00264050">
        <w:rPr>
          <w:bCs/>
          <w:color w:val="000000"/>
        </w:rPr>
        <w:t xml:space="preserve"> 2001, 2</w:t>
      </w:r>
      <w:r w:rsidRPr="00264050">
        <w:t xml:space="preserve">). One of the challenges in grasping how things work outside the Western world </w:t>
      </w:r>
      <w:r w:rsidRPr="00264050">
        <w:lastRenderedPageBreak/>
        <w:t xml:space="preserve">is that many, </w:t>
      </w:r>
      <w:r w:rsidRPr="00264050">
        <w:rPr>
          <w:rStyle w:val="StyleBoldUnderline"/>
        </w:rPr>
        <w:t>if not even all, of the concepts we use when describing the universe of International Relations is based in Western history and thinking</w:t>
      </w:r>
      <w:r w:rsidRPr="00264050">
        <w:t xml:space="preserve">. </w:t>
      </w:r>
      <w:proofErr w:type="gramStart"/>
      <w:r w:rsidRPr="00264050">
        <w:t>Max Weber’s famous definition of the state as “a human community that (successfully) claims the monopoly of the legitimate use of physical force within a given territory (</w:t>
      </w:r>
      <w:r w:rsidRPr="00264050">
        <w:rPr>
          <w:bCs/>
          <w:color w:val="000000"/>
        </w:rPr>
        <w:t>Weber et al. 1991, 78</w:t>
      </w:r>
      <w:r w:rsidRPr="00264050">
        <w:t>).</w:t>
      </w:r>
      <w:proofErr w:type="gramEnd"/>
      <w:r w:rsidRPr="00264050">
        <w:t xml:space="preserve"> In Western thinking, </w:t>
      </w:r>
      <w:r w:rsidRPr="00264050">
        <w:rPr>
          <w:rStyle w:val="StyleBoldUnderline"/>
          <w:highlight w:val="yellow"/>
        </w:rPr>
        <w:t>Weber’s definition represents the</w:t>
      </w:r>
      <w:r w:rsidRPr="00264050">
        <w:rPr>
          <w:color w:val="222222"/>
          <w:szCs w:val="26"/>
          <w:highlight w:val="yellow"/>
          <w:u w:val="single"/>
        </w:rPr>
        <w:t xml:space="preserve"> </w:t>
      </w:r>
      <w:r w:rsidRPr="00264050">
        <w:rPr>
          <w:i/>
          <w:color w:val="222222"/>
          <w:szCs w:val="26"/>
          <w:u w:val="single"/>
        </w:rPr>
        <w:t>idea</w:t>
      </w:r>
      <w:r w:rsidRPr="00264050">
        <w:rPr>
          <w:color w:val="222222"/>
          <w:szCs w:val="26"/>
          <w:u w:val="single"/>
        </w:rPr>
        <w:t xml:space="preserve"> </w:t>
      </w:r>
      <w:r w:rsidRPr="00264050">
        <w:rPr>
          <w:rStyle w:val="StyleBoldUnderline"/>
        </w:rPr>
        <w:t xml:space="preserve">of an </w:t>
      </w:r>
      <w:r w:rsidRPr="00264050">
        <w:rPr>
          <w:rStyle w:val="StyleBoldUnderline"/>
          <w:highlight w:val="yellow"/>
        </w:rPr>
        <w:t>“ideal state”,</w:t>
      </w:r>
      <w:r w:rsidRPr="00264050">
        <w:rPr>
          <w:rStyle w:val="StyleBoldUnderline"/>
        </w:rPr>
        <w:t xml:space="preserve"> and it seems like many have the perception that Western states fit into this idea or norm</w:t>
      </w:r>
      <w:r w:rsidRPr="00264050">
        <w:t>. When analyzing states in Africa, this is revealed when African states are compared with the</w:t>
      </w:r>
      <w:r w:rsidRPr="00264050">
        <w:rPr>
          <w:color w:val="222222"/>
          <w:szCs w:val="26"/>
        </w:rPr>
        <w:t xml:space="preserve"> </w:t>
      </w:r>
      <w:r w:rsidRPr="00264050">
        <w:rPr>
          <w:i/>
          <w:color w:val="222222"/>
          <w:szCs w:val="26"/>
        </w:rPr>
        <w:t>idea</w:t>
      </w:r>
      <w:r w:rsidRPr="00264050">
        <w:rPr>
          <w:color w:val="222222"/>
          <w:szCs w:val="26"/>
        </w:rPr>
        <w:t xml:space="preserve"> </w:t>
      </w:r>
      <w:r w:rsidRPr="00264050">
        <w:t xml:space="preserve">of an “ideal state”, which is believed to be a prototype of a Western state – leading to the focus on African states’ absences, lacks and incompleteness, as weak or failed. In this way </w:t>
      </w:r>
      <w:proofErr w:type="spellStart"/>
      <w:r w:rsidRPr="00264050">
        <w:t>Mbembe’s</w:t>
      </w:r>
      <w:proofErr w:type="spellEnd"/>
      <w:r w:rsidRPr="00264050">
        <w:t xml:space="preserve"> analysis is straight to the point when he states that “while we feel we know nearly everything that African states, societies, and economies</w:t>
      </w:r>
      <w:r w:rsidRPr="00264050">
        <w:rPr>
          <w:color w:val="222222"/>
          <w:szCs w:val="26"/>
        </w:rPr>
        <w:t xml:space="preserve"> </w:t>
      </w:r>
      <w:r w:rsidRPr="00264050">
        <w:rPr>
          <w:i/>
          <w:color w:val="222222"/>
          <w:szCs w:val="26"/>
        </w:rPr>
        <w:t>are not</w:t>
      </w:r>
      <w:r w:rsidRPr="00264050">
        <w:t>, we still know absolutely nothing about</w:t>
      </w:r>
      <w:r w:rsidRPr="00264050">
        <w:rPr>
          <w:color w:val="222222"/>
          <w:szCs w:val="26"/>
        </w:rPr>
        <w:t xml:space="preserve"> </w:t>
      </w:r>
      <w:r w:rsidRPr="00264050">
        <w:rPr>
          <w:i/>
          <w:color w:val="222222"/>
          <w:szCs w:val="26"/>
        </w:rPr>
        <w:t>what they actually are</w:t>
      </w:r>
      <w:r w:rsidRPr="00264050">
        <w:t xml:space="preserve">”. </w:t>
      </w:r>
      <w:r w:rsidRPr="00264050">
        <w:rPr>
          <w:rStyle w:val="StyleBoldUnderline"/>
        </w:rPr>
        <w:t xml:space="preserve">Our </w:t>
      </w:r>
      <w:r w:rsidRPr="00264050">
        <w:rPr>
          <w:rStyle w:val="StyleBoldUnderline"/>
          <w:highlight w:val="yellow"/>
        </w:rPr>
        <w:t>knowledge of Africa is</w:t>
      </w:r>
      <w:r w:rsidRPr="00264050">
        <w:rPr>
          <w:rStyle w:val="StyleBoldUnderline"/>
        </w:rPr>
        <w:t xml:space="preserve"> to a large degree </w:t>
      </w:r>
      <w:r w:rsidRPr="00264050">
        <w:rPr>
          <w:rStyle w:val="StyleBoldUnderline"/>
          <w:highlight w:val="yellow"/>
        </w:rPr>
        <w:t>based on</w:t>
      </w:r>
      <w:r w:rsidRPr="00264050">
        <w:rPr>
          <w:rStyle w:val="StyleBoldUnderline"/>
        </w:rPr>
        <w:t xml:space="preserve"> the knowledge of </w:t>
      </w:r>
      <w:r w:rsidRPr="00264050">
        <w:rPr>
          <w:rStyle w:val="StyleBoldUnderline"/>
          <w:highlight w:val="yellow"/>
        </w:rPr>
        <w:t>non-being</w:t>
      </w:r>
      <w:r w:rsidRPr="00264050">
        <w:t xml:space="preserve"> (</w:t>
      </w:r>
      <w:proofErr w:type="spellStart"/>
      <w:r w:rsidRPr="00264050">
        <w:rPr>
          <w:bCs/>
          <w:color w:val="000000"/>
        </w:rPr>
        <w:t>Mbembe</w:t>
      </w:r>
      <w:proofErr w:type="spellEnd"/>
      <w:r w:rsidRPr="00264050">
        <w:rPr>
          <w:bCs/>
          <w:color w:val="000000"/>
        </w:rPr>
        <w:t xml:space="preserve"> 2001, 9</w:t>
      </w:r>
      <w:r w:rsidRPr="00264050">
        <w:t xml:space="preserve">). </w:t>
      </w:r>
      <w:proofErr w:type="gramStart"/>
      <w:r w:rsidRPr="00264050">
        <w:t xml:space="preserve">But claiming that the “Western state” resembles the </w:t>
      </w:r>
      <w:proofErr w:type="spellStart"/>
      <w:r w:rsidRPr="00264050">
        <w:t>Weberian</w:t>
      </w:r>
      <w:proofErr w:type="spellEnd"/>
      <w:r w:rsidRPr="00264050">
        <w:t xml:space="preserve"> state, or even that the “Western state” is the norm, is highly problematic.</w:t>
      </w:r>
      <w:proofErr w:type="gramEnd"/>
      <w:r w:rsidRPr="00264050">
        <w:t xml:space="preserve"> First of all, every state has its own specific </w:t>
      </w:r>
      <w:proofErr w:type="gramStart"/>
      <w:r w:rsidRPr="00264050">
        <w:t>features,</w:t>
      </w:r>
      <w:proofErr w:type="gramEnd"/>
      <w:r w:rsidRPr="00264050">
        <w:t xml:space="preserve"> and the higher the degree of generalization, the more problematic it is. Secondly, </w:t>
      </w:r>
      <w:r w:rsidRPr="00264050">
        <w:rPr>
          <w:rStyle w:val="StyleBoldUnderline"/>
          <w:highlight w:val="yellow"/>
        </w:rPr>
        <w:t>Weber’s state</w:t>
      </w:r>
      <w:r w:rsidRPr="00264050">
        <w:rPr>
          <w:rStyle w:val="StyleBoldUnderline"/>
        </w:rPr>
        <w:t xml:space="preserve"> is an idea of a state that </w:t>
      </w:r>
      <w:r w:rsidRPr="00264050">
        <w:rPr>
          <w:rStyle w:val="StyleBoldUnderline"/>
          <w:highlight w:val="yellow"/>
        </w:rPr>
        <w:t xml:space="preserve">has never existed </w:t>
      </w:r>
      <w:r w:rsidRPr="00264050">
        <w:rPr>
          <w:rStyle w:val="StyleBoldUnderline"/>
        </w:rPr>
        <w:t>in practice – even not in Europe or North America – for example when we take into account the important fact that private violence and private security has existed through modern history, and even today.</w:t>
      </w:r>
      <w:r w:rsidRPr="00264050">
        <w:t xml:space="preserve"> Abrahamsen &amp; Williams (</w:t>
      </w:r>
      <w:r w:rsidRPr="00264050">
        <w:rPr>
          <w:bCs/>
          <w:color w:val="000000"/>
        </w:rPr>
        <w:t>2010</w:t>
      </w:r>
      <w:r w:rsidRPr="00264050">
        <w:t xml:space="preserve">), </w:t>
      </w:r>
      <w:proofErr w:type="spellStart"/>
      <w:r w:rsidRPr="00264050">
        <w:t>Colás</w:t>
      </w:r>
      <w:proofErr w:type="spellEnd"/>
      <w:r w:rsidRPr="00264050">
        <w:t xml:space="preserve"> &amp; </w:t>
      </w:r>
      <w:proofErr w:type="spellStart"/>
      <w:r w:rsidRPr="00264050">
        <w:t>Mabee</w:t>
      </w:r>
      <w:proofErr w:type="spellEnd"/>
      <w:r w:rsidRPr="00264050">
        <w:t xml:space="preserve"> (</w:t>
      </w:r>
      <w:r w:rsidRPr="00264050">
        <w:rPr>
          <w:bCs/>
          <w:color w:val="000000"/>
        </w:rPr>
        <w:t>2010</w:t>
      </w:r>
      <w:r w:rsidRPr="00264050">
        <w:t>) and Thomson (</w:t>
      </w:r>
      <w:r w:rsidRPr="00264050">
        <w:rPr>
          <w:bCs/>
          <w:color w:val="000000"/>
        </w:rPr>
        <w:t>1994</w:t>
      </w:r>
      <w:r w:rsidRPr="00264050">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264050">
        <w:rPr>
          <w:bCs/>
          <w:color w:val="000000"/>
        </w:rPr>
        <w:t>2007</w:t>
      </w:r>
      <w:r w:rsidRPr="00264050">
        <w:t xml:space="preserve">). But </w:t>
      </w:r>
      <w:r w:rsidRPr="00264050">
        <w:rPr>
          <w:rStyle w:val="StyleBoldUnderline"/>
        </w:rPr>
        <w:t xml:space="preserve">does the “failed state” label provide us with more and better insight into how different states work; does it enlighten us in any way? </w:t>
      </w:r>
      <w:proofErr w:type="gramStart"/>
      <w:r w:rsidRPr="00264050">
        <w:rPr>
          <w:rStyle w:val="StyleBoldUnderline"/>
        </w:rPr>
        <w:t>Definitely not.</w:t>
      </w:r>
      <w:proofErr w:type="gramEnd"/>
      <w:r w:rsidRPr="00264050">
        <w:rPr>
          <w:rStyle w:val="StyleBoldUnderline"/>
        </w:rPr>
        <w:t xml:space="preserve"> The label conceals more than it enlightens</w:t>
      </w:r>
      <w:r w:rsidRPr="00264050">
        <w:t>. Abrahamsen &amp; Williams (</w:t>
      </w:r>
      <w:r w:rsidRPr="00264050">
        <w:rPr>
          <w:bCs/>
          <w:color w:val="000000"/>
        </w:rPr>
        <w:t>2010</w:t>
      </w:r>
      <w:r w:rsidRPr="00264050">
        <w:t xml:space="preserve">) argues that we must look beyond the state when </w:t>
      </w:r>
      <w:proofErr w:type="spellStart"/>
      <w:r w:rsidRPr="00264050">
        <w:t>analysing</w:t>
      </w:r>
      <w:proofErr w:type="spellEnd"/>
      <w:r w:rsidRPr="00264050">
        <w:t xml:space="preserve"> security issues in Africa. I would argue that we must look both beyond and within the state also when we want to </w:t>
      </w:r>
      <w:proofErr w:type="spellStart"/>
      <w:r w:rsidRPr="00264050">
        <w:t>analyse</w:t>
      </w:r>
      <w:proofErr w:type="spellEnd"/>
      <w:r w:rsidRPr="00264050">
        <w:t xml:space="preserve"> states in Africa, and especially Somalia. </w:t>
      </w:r>
    </w:p>
    <w:p w:rsidR="00B4717F" w:rsidRPr="00264050" w:rsidRDefault="00B4717F" w:rsidP="00B4717F"/>
    <w:p w:rsidR="00B4717F" w:rsidRPr="00264050" w:rsidRDefault="00B4717F" w:rsidP="00B4717F">
      <w:pPr>
        <w:pStyle w:val="taggreg0"/>
      </w:pPr>
      <w:r w:rsidRPr="00264050">
        <w:t>The spectral threat of nuclear war is itself part of a system of deterrence which neutralizes all events, including the real possibility of nuclear war. This is an implosive violence; the balance of terror is the terror of balance. That all things must be quilted through the nuclear issue marks its function as a simulacrum to conceal the death of politics</w:t>
      </w:r>
    </w:p>
    <w:p w:rsidR="00B4717F" w:rsidRPr="00264050" w:rsidRDefault="00B4717F" w:rsidP="00B4717F">
      <w:proofErr w:type="spellStart"/>
      <w:r w:rsidRPr="00264050">
        <w:rPr>
          <w:rStyle w:val="StyleStyleBold12pt"/>
        </w:rPr>
        <w:t>Baudrillard</w:t>
      </w:r>
      <w:proofErr w:type="spellEnd"/>
      <w:r w:rsidRPr="00264050">
        <w:rPr>
          <w:rStyle w:val="StyleStyleBold12pt"/>
        </w:rPr>
        <w:t xml:space="preserve"> 81</w:t>
      </w:r>
      <w:r w:rsidRPr="00264050">
        <w:t xml:space="preserve"> (Jean </w:t>
      </w:r>
      <w:proofErr w:type="spellStart"/>
      <w:r w:rsidRPr="00264050">
        <w:t>Baudrillard</w:t>
      </w:r>
      <w:proofErr w:type="spellEnd"/>
      <w:r w:rsidRPr="00264050">
        <w:t xml:space="preserve">, ask Jack, “Simulacra and Simulation,” </w:t>
      </w:r>
      <w:proofErr w:type="spellStart"/>
      <w:r w:rsidRPr="00264050">
        <w:t>pp</w:t>
      </w:r>
      <w:proofErr w:type="spellEnd"/>
      <w:r w:rsidRPr="00264050">
        <w:t xml:space="preserve"> 32-4)</w:t>
      </w:r>
    </w:p>
    <w:p w:rsidR="00B4717F" w:rsidRPr="00264050" w:rsidRDefault="00B4717F" w:rsidP="00B4717F">
      <w:pPr>
        <w:rPr>
          <w:sz w:val="22"/>
          <w:u w:val="single"/>
        </w:rPr>
      </w:pPr>
      <w:r w:rsidRPr="00264050">
        <w:rPr>
          <w:rStyle w:val="StyleBoldUnderline"/>
          <w:highlight w:val="yellow"/>
        </w:rPr>
        <w:t>The apotheosis of simulation: the nuclear</w:t>
      </w:r>
      <w:r w:rsidRPr="00264050">
        <w:t xml:space="preserve">. However, </w:t>
      </w:r>
      <w:r w:rsidRPr="00264050">
        <w:rPr>
          <w:rStyle w:val="StyleBoldUnderline"/>
          <w:highlight w:val="yellow"/>
        </w:rPr>
        <w:t xml:space="preserve">the balance of terror is never </w:t>
      </w:r>
      <w:r w:rsidRPr="00264050">
        <w:rPr>
          <w:rStyle w:val="StyleBoldUnderline"/>
          <w:sz w:val="12"/>
          <w:highlight w:val="yellow"/>
        </w:rPr>
        <w:t xml:space="preserve">¶ </w:t>
      </w:r>
      <w:r w:rsidRPr="00264050">
        <w:rPr>
          <w:rStyle w:val="StyleBoldUnderline"/>
          <w:highlight w:val="yellow"/>
        </w:rPr>
        <w:t xml:space="preserve">anything but the spectacular slope of a system of deterrence that has insinuated itself </w:t>
      </w:r>
      <w:r w:rsidRPr="00264050">
        <w:rPr>
          <w:rStyle w:val="StyleBoldUnderline"/>
          <w:sz w:val="12"/>
          <w:highlight w:val="yellow"/>
        </w:rPr>
        <w:t xml:space="preserve">¶ </w:t>
      </w:r>
      <w:r w:rsidRPr="00264050">
        <w:rPr>
          <w:rStyle w:val="StyleBoldUnderline"/>
          <w:highlight w:val="yellow"/>
        </w:rPr>
        <w:t>from the inside into all the cracks of daily life</w:t>
      </w:r>
      <w:r w:rsidRPr="00264050">
        <w:rPr>
          <w:rStyle w:val="StyleBoldUnderline"/>
        </w:rPr>
        <w:t xml:space="preserve">. Nuclear suspension only serves to seal the </w:t>
      </w:r>
      <w:r w:rsidRPr="00264050">
        <w:rPr>
          <w:rStyle w:val="StyleBoldUnderline"/>
          <w:sz w:val="12"/>
        </w:rPr>
        <w:t xml:space="preserve">¶ </w:t>
      </w:r>
      <w:r w:rsidRPr="00264050">
        <w:rPr>
          <w:rStyle w:val="StyleBoldUnderline"/>
        </w:rPr>
        <w:t xml:space="preserve">trivialized system of deterrence that is at the heart of the media, of the violence without </w:t>
      </w:r>
      <w:r w:rsidRPr="00264050">
        <w:rPr>
          <w:rStyle w:val="StyleBoldUnderline"/>
          <w:sz w:val="12"/>
        </w:rPr>
        <w:t xml:space="preserve">¶ </w:t>
      </w:r>
      <w:r w:rsidRPr="00264050">
        <w:rPr>
          <w:rStyle w:val="StyleBoldUnderline"/>
        </w:rPr>
        <w:t xml:space="preserve">consequences that reigns throughout the world, of the </w:t>
      </w:r>
      <w:proofErr w:type="spellStart"/>
      <w:r w:rsidRPr="00264050">
        <w:rPr>
          <w:rStyle w:val="StyleBoldUnderline"/>
        </w:rPr>
        <w:t>aleatory</w:t>
      </w:r>
      <w:proofErr w:type="spellEnd"/>
      <w:r w:rsidRPr="00264050">
        <w:rPr>
          <w:rStyle w:val="StyleBoldUnderline"/>
        </w:rPr>
        <w:t xml:space="preserve"> apparatus of all the </w:t>
      </w:r>
      <w:r w:rsidRPr="00264050">
        <w:rPr>
          <w:rStyle w:val="StyleBoldUnderline"/>
          <w:sz w:val="12"/>
        </w:rPr>
        <w:t xml:space="preserve">¶ </w:t>
      </w:r>
      <w:r w:rsidRPr="00264050">
        <w:rPr>
          <w:rStyle w:val="StyleBoldUnderline"/>
        </w:rPr>
        <w:t>choices that are made for us.</w:t>
      </w:r>
      <w:r w:rsidRPr="00264050">
        <w:t xml:space="preserve"> The most insignificant of our behaviors is regulated by </w:t>
      </w:r>
      <w:r w:rsidRPr="00264050">
        <w:rPr>
          <w:sz w:val="12"/>
        </w:rPr>
        <w:t xml:space="preserve">¶ </w:t>
      </w:r>
      <w:r w:rsidRPr="00264050">
        <w:t xml:space="preserve">neutralized, indifferent, equivalent signs, by zero-sum signs like those that regulate the </w:t>
      </w:r>
      <w:r w:rsidRPr="00264050">
        <w:rPr>
          <w:sz w:val="12"/>
        </w:rPr>
        <w:t xml:space="preserve">¶ </w:t>
      </w:r>
      <w:r w:rsidRPr="00264050">
        <w:t xml:space="preserve">"strategy of games" (but the true equation is elsewhere, and </w:t>
      </w:r>
      <w:r w:rsidRPr="00264050">
        <w:rPr>
          <w:rStyle w:val="StyleBoldUnderline"/>
          <w:highlight w:val="yellow"/>
        </w:rPr>
        <w:t xml:space="preserve">the unknown is precisely that </w:t>
      </w:r>
      <w:r w:rsidRPr="00264050">
        <w:rPr>
          <w:rStyle w:val="StyleBoldUnderline"/>
          <w:sz w:val="12"/>
          <w:highlight w:val="yellow"/>
        </w:rPr>
        <w:t xml:space="preserve">¶ </w:t>
      </w:r>
      <w:r w:rsidRPr="00264050">
        <w:rPr>
          <w:rStyle w:val="StyleBoldUnderline"/>
          <w:highlight w:val="yellow"/>
        </w:rPr>
        <w:t xml:space="preserve">variable </w:t>
      </w:r>
      <w:r w:rsidRPr="00264050">
        <w:rPr>
          <w:rStyle w:val="StyleBoldUnderline"/>
        </w:rPr>
        <w:t xml:space="preserve">of simulation </w:t>
      </w:r>
      <w:r w:rsidRPr="00264050">
        <w:rPr>
          <w:rStyle w:val="StyleBoldUnderline"/>
          <w:highlight w:val="yellow"/>
        </w:rPr>
        <w:t xml:space="preserve">which makes of the atomic arsenal itself a </w:t>
      </w:r>
      <w:proofErr w:type="spellStart"/>
      <w:r w:rsidRPr="00264050">
        <w:rPr>
          <w:rStyle w:val="StyleBoldUnderline"/>
          <w:highlight w:val="yellow"/>
        </w:rPr>
        <w:t>hyperreal</w:t>
      </w:r>
      <w:proofErr w:type="spellEnd"/>
      <w:r w:rsidRPr="00264050">
        <w:rPr>
          <w:rStyle w:val="StyleBoldUnderline"/>
          <w:highlight w:val="yellow"/>
        </w:rPr>
        <w:t xml:space="preserve"> form, a </w:t>
      </w:r>
      <w:r w:rsidRPr="00264050">
        <w:rPr>
          <w:rStyle w:val="StyleBoldUnderline"/>
          <w:sz w:val="12"/>
          <w:highlight w:val="yellow"/>
        </w:rPr>
        <w:t xml:space="preserve">¶ </w:t>
      </w:r>
      <w:r w:rsidRPr="00264050">
        <w:rPr>
          <w:rStyle w:val="StyleBoldUnderline"/>
          <w:highlight w:val="yellow"/>
        </w:rPr>
        <w:t xml:space="preserve">simulacrum that dominates everything and reduces all "ground-level" events to being </w:t>
      </w:r>
      <w:r w:rsidRPr="00264050">
        <w:rPr>
          <w:rStyle w:val="StyleBoldUnderline"/>
          <w:sz w:val="12"/>
          <w:highlight w:val="yellow"/>
        </w:rPr>
        <w:t xml:space="preserve">¶ </w:t>
      </w:r>
      <w:r w:rsidRPr="00264050">
        <w:rPr>
          <w:rStyle w:val="StyleBoldUnderline"/>
        </w:rPr>
        <w:t xml:space="preserve">nothing but ephemeral scenarios, transforming the life left us into survival, into a stake </w:t>
      </w:r>
      <w:r w:rsidRPr="00264050">
        <w:rPr>
          <w:rStyle w:val="StyleBoldUnderline"/>
          <w:sz w:val="12"/>
        </w:rPr>
        <w:t xml:space="preserve">¶ </w:t>
      </w:r>
      <w:r w:rsidRPr="00264050">
        <w:rPr>
          <w:rStyle w:val="StyleBoldUnderline"/>
        </w:rPr>
        <w:t xml:space="preserve">without stakes - not even into a life insurance policy: into a policy that already has no </w:t>
      </w:r>
      <w:r w:rsidRPr="00264050">
        <w:rPr>
          <w:rStyle w:val="StyleBoldUnderline"/>
          <w:sz w:val="12"/>
        </w:rPr>
        <w:t xml:space="preserve">¶ </w:t>
      </w:r>
      <w:r w:rsidRPr="00264050">
        <w:rPr>
          <w:rStyle w:val="StyleBoldUnderline"/>
        </w:rPr>
        <w:t>value).</w:t>
      </w:r>
      <w:r w:rsidRPr="00264050">
        <w:t xml:space="preserve"> </w:t>
      </w:r>
      <w:r w:rsidRPr="00264050">
        <w:rPr>
          <w:sz w:val="12"/>
        </w:rPr>
        <w:t xml:space="preserve">¶ </w:t>
      </w:r>
      <w:proofErr w:type="gramStart"/>
      <w:r w:rsidRPr="00264050">
        <w:rPr>
          <w:rStyle w:val="StyleBoldUnderline"/>
          <w:highlight w:val="yellow"/>
        </w:rPr>
        <w:t>It</w:t>
      </w:r>
      <w:proofErr w:type="gramEnd"/>
      <w:r w:rsidRPr="00264050">
        <w:rPr>
          <w:rStyle w:val="StyleBoldUnderline"/>
          <w:highlight w:val="yellow"/>
        </w:rPr>
        <w:t xml:space="preserve"> is not the direct threat of atomic destruction that paralyzes our lives, it is deterrence </w:t>
      </w:r>
      <w:r w:rsidRPr="00264050">
        <w:rPr>
          <w:rStyle w:val="StyleBoldUnderline"/>
          <w:sz w:val="12"/>
          <w:highlight w:val="yellow"/>
        </w:rPr>
        <w:t xml:space="preserve">¶ </w:t>
      </w:r>
      <w:r w:rsidRPr="00264050">
        <w:rPr>
          <w:rStyle w:val="StyleBoldUnderline"/>
          <w:highlight w:val="yellow"/>
        </w:rPr>
        <w:t xml:space="preserve">that gives them leukemia. And this deterrence comes from that fact that even the real </w:t>
      </w:r>
      <w:r w:rsidRPr="00264050">
        <w:rPr>
          <w:rStyle w:val="StyleBoldUnderline"/>
          <w:sz w:val="12"/>
          <w:highlight w:val="yellow"/>
        </w:rPr>
        <w:t xml:space="preserve">¶ </w:t>
      </w:r>
      <w:r w:rsidRPr="00264050">
        <w:rPr>
          <w:rStyle w:val="StyleBoldUnderline"/>
          <w:highlight w:val="yellow"/>
        </w:rPr>
        <w:t xml:space="preserve">atomic clash is precluded - precluded like the eventuality of the real in a system of signs. </w:t>
      </w:r>
      <w:r w:rsidRPr="00264050">
        <w:rPr>
          <w:rStyle w:val="StyleBoldUnderline"/>
          <w:sz w:val="12"/>
          <w:highlight w:val="yellow"/>
        </w:rPr>
        <w:t xml:space="preserve">¶ </w:t>
      </w:r>
      <w:proofErr w:type="gramStart"/>
      <w:r w:rsidRPr="00264050">
        <w:rPr>
          <w:rStyle w:val="StyleBoldUnderline"/>
          <w:highlight w:val="yellow"/>
        </w:rPr>
        <w:t>The</w:t>
      </w:r>
      <w:proofErr w:type="gramEnd"/>
      <w:r w:rsidRPr="00264050">
        <w:rPr>
          <w:rStyle w:val="StyleBoldUnderline"/>
          <w:highlight w:val="yellow"/>
        </w:rPr>
        <w:t xml:space="preserve"> whole world pretends to believe in the reality of this threat</w:t>
      </w:r>
      <w:r w:rsidRPr="00264050">
        <w:t xml:space="preserve"> (this is understandable on </w:t>
      </w:r>
      <w:r w:rsidRPr="00264050">
        <w:rPr>
          <w:sz w:val="12"/>
        </w:rPr>
        <w:t xml:space="preserve">¶ </w:t>
      </w:r>
      <w:r w:rsidRPr="00264050">
        <w:t xml:space="preserve">the part of the military, the gravity of their exercise and the discourse of their "strategy" </w:t>
      </w:r>
      <w:r w:rsidRPr="00264050">
        <w:rPr>
          <w:sz w:val="12"/>
        </w:rPr>
        <w:t xml:space="preserve">¶ </w:t>
      </w:r>
      <w:r w:rsidRPr="00264050">
        <w:t xml:space="preserve">are at stake), </w:t>
      </w:r>
      <w:r w:rsidRPr="00264050">
        <w:rPr>
          <w:rStyle w:val="StyleBoldUnderline"/>
          <w:highlight w:val="yellow"/>
        </w:rPr>
        <w:t xml:space="preserve">but it is precisely at this level that there are no strategic stakes. The whole </w:t>
      </w:r>
      <w:r w:rsidRPr="00264050">
        <w:rPr>
          <w:rStyle w:val="StyleBoldUnderline"/>
          <w:sz w:val="12"/>
          <w:highlight w:val="yellow"/>
        </w:rPr>
        <w:t xml:space="preserve">¶ </w:t>
      </w:r>
      <w:r w:rsidRPr="00264050">
        <w:rPr>
          <w:rStyle w:val="StyleBoldUnderline"/>
          <w:highlight w:val="yellow"/>
        </w:rPr>
        <w:t>originality of the situation lies in the improbability of destruction</w:t>
      </w:r>
      <w:r w:rsidRPr="00264050">
        <w:rPr>
          <w:highlight w:val="yellow"/>
        </w:rPr>
        <w:t>.</w:t>
      </w:r>
      <w:r w:rsidRPr="00264050">
        <w:rPr>
          <w:sz w:val="12"/>
          <w:highlight w:val="yellow"/>
        </w:rPr>
        <w:t xml:space="preserve">¶ </w:t>
      </w:r>
      <w:r w:rsidRPr="00264050">
        <w:rPr>
          <w:rStyle w:val="StyleBoldUnderline"/>
          <w:highlight w:val="yellow"/>
        </w:rPr>
        <w:t xml:space="preserve">Deterrence precludes war - the archaic violence of expanding systems. Deterrence itself </w:t>
      </w:r>
      <w:r w:rsidRPr="00264050">
        <w:rPr>
          <w:rStyle w:val="StyleBoldUnderline"/>
          <w:sz w:val="12"/>
          <w:highlight w:val="yellow"/>
        </w:rPr>
        <w:t xml:space="preserve">¶ </w:t>
      </w:r>
      <w:r w:rsidRPr="00264050">
        <w:rPr>
          <w:rStyle w:val="StyleBoldUnderline"/>
          <w:highlight w:val="yellow"/>
        </w:rPr>
        <w:t>is the neutral, implosive violence of metastable systems or systems in involution.</w:t>
      </w:r>
      <w:r w:rsidRPr="00264050">
        <w:rPr>
          <w:rStyle w:val="StyleBoldUnderline"/>
        </w:rPr>
        <w:t xml:space="preserve"> There is </w:t>
      </w:r>
      <w:r w:rsidRPr="00264050">
        <w:rPr>
          <w:rStyle w:val="StyleBoldUnderline"/>
          <w:sz w:val="12"/>
        </w:rPr>
        <w:t xml:space="preserve">¶ </w:t>
      </w:r>
      <w:r w:rsidRPr="00264050">
        <w:rPr>
          <w:rStyle w:val="StyleBoldUnderline"/>
        </w:rPr>
        <w:t xml:space="preserve">no longer a subject of deterrence, </w:t>
      </w:r>
      <w:proofErr w:type="gramStart"/>
      <w:r w:rsidRPr="00264050">
        <w:rPr>
          <w:rStyle w:val="StyleBoldUnderline"/>
        </w:rPr>
        <w:t>nor an adversary nor</w:t>
      </w:r>
      <w:proofErr w:type="gramEnd"/>
      <w:r w:rsidRPr="00264050">
        <w:rPr>
          <w:rStyle w:val="StyleBoldUnderline"/>
        </w:rPr>
        <w:t xml:space="preserve"> a strategy - </w:t>
      </w:r>
      <w:r w:rsidRPr="00264050">
        <w:rPr>
          <w:rStyle w:val="StyleBoldUnderline"/>
          <w:highlight w:val="yellow"/>
        </w:rPr>
        <w:t xml:space="preserve">it is a planetary </w:t>
      </w:r>
      <w:r w:rsidRPr="00264050">
        <w:rPr>
          <w:rStyle w:val="StyleBoldUnderline"/>
          <w:sz w:val="12"/>
          <w:highlight w:val="yellow"/>
        </w:rPr>
        <w:t xml:space="preserve">¶ </w:t>
      </w:r>
      <w:r w:rsidRPr="00264050">
        <w:rPr>
          <w:rStyle w:val="StyleBoldUnderline"/>
          <w:highlight w:val="yellow"/>
        </w:rPr>
        <w:t xml:space="preserve">structure of the annihilation of stakes. Atomic war, like the Trojan War, will not take </w:t>
      </w:r>
      <w:r w:rsidRPr="00264050">
        <w:rPr>
          <w:rStyle w:val="StyleBoldUnderline"/>
          <w:sz w:val="12"/>
          <w:highlight w:val="yellow"/>
        </w:rPr>
        <w:t xml:space="preserve">¶ </w:t>
      </w:r>
      <w:r w:rsidRPr="00264050">
        <w:rPr>
          <w:rStyle w:val="StyleBoldUnderline"/>
          <w:highlight w:val="yellow"/>
        </w:rPr>
        <w:t>place. The risk of nuclear annihilation only serves as a pretext</w:t>
      </w:r>
      <w:r w:rsidRPr="00264050">
        <w:rPr>
          <w:rStyle w:val="StyleBoldUnderline"/>
        </w:rPr>
        <w:t xml:space="preserve">, through the sophistication </w:t>
      </w:r>
      <w:r w:rsidRPr="00264050">
        <w:rPr>
          <w:rStyle w:val="StyleBoldUnderline"/>
          <w:sz w:val="12"/>
        </w:rPr>
        <w:t xml:space="preserve">¶ </w:t>
      </w:r>
      <w:r w:rsidRPr="00264050">
        <w:rPr>
          <w:rStyle w:val="StyleBoldUnderline"/>
        </w:rPr>
        <w:t xml:space="preserve">of weapons (a sophistication that surpasses any possible objective to such an extent that it </w:t>
      </w:r>
      <w:r w:rsidRPr="00264050">
        <w:rPr>
          <w:rStyle w:val="StyleBoldUnderline"/>
          <w:sz w:val="12"/>
        </w:rPr>
        <w:t xml:space="preserve">¶ </w:t>
      </w:r>
      <w:r w:rsidRPr="00264050">
        <w:rPr>
          <w:rStyle w:val="StyleBoldUnderline"/>
        </w:rPr>
        <w:t xml:space="preserve">is itself a symptom of nullity), </w:t>
      </w:r>
      <w:r w:rsidRPr="00264050">
        <w:rPr>
          <w:rStyle w:val="StyleBoldUnderline"/>
          <w:highlight w:val="yellow"/>
        </w:rPr>
        <w:t xml:space="preserve">for installing a universal security system, a universal </w:t>
      </w:r>
      <w:r w:rsidRPr="00264050">
        <w:rPr>
          <w:rStyle w:val="StyleBoldUnderline"/>
          <w:sz w:val="12"/>
          <w:highlight w:val="yellow"/>
        </w:rPr>
        <w:t xml:space="preserve">¶ </w:t>
      </w:r>
      <w:r w:rsidRPr="00264050">
        <w:rPr>
          <w:rStyle w:val="StyleBoldUnderline"/>
          <w:highlight w:val="yellow"/>
        </w:rPr>
        <w:lastRenderedPageBreak/>
        <w:t>lockup and control system whose deterrent effect is not at all aimed at an atomic clash</w:t>
      </w:r>
      <w:r w:rsidRPr="00264050">
        <w:rPr>
          <w:rStyle w:val="StyleBoldUnderline"/>
        </w:rPr>
        <w:t xml:space="preserve"> </w:t>
      </w:r>
      <w:r w:rsidRPr="00264050">
        <w:rPr>
          <w:rStyle w:val="StyleBoldUnderline"/>
          <w:sz w:val="12"/>
        </w:rPr>
        <w:t xml:space="preserve">¶ </w:t>
      </w:r>
      <w:r w:rsidRPr="00264050">
        <w:rPr>
          <w:rStyle w:val="StyleBoldUnderline"/>
        </w:rPr>
        <w:t xml:space="preserve">(which was never in question, except without a doubt in the very initial stages of the cold </w:t>
      </w:r>
      <w:r w:rsidRPr="00264050">
        <w:rPr>
          <w:rStyle w:val="StyleBoldUnderline"/>
          <w:sz w:val="12"/>
        </w:rPr>
        <w:t xml:space="preserve">¶ </w:t>
      </w:r>
      <w:r w:rsidRPr="00264050">
        <w:rPr>
          <w:rStyle w:val="StyleBoldUnderline"/>
        </w:rPr>
        <w:t xml:space="preserve">war, when one still confused the nuclear apparatus with conventional war) </w:t>
      </w:r>
      <w:r w:rsidRPr="00264050">
        <w:rPr>
          <w:rStyle w:val="StyleBoldUnderline"/>
          <w:highlight w:val="yellow"/>
        </w:rPr>
        <w:t>but</w:t>
      </w:r>
      <w:r w:rsidRPr="00264050">
        <w:t xml:space="preserve">, rather, </w:t>
      </w:r>
      <w:r w:rsidRPr="00264050">
        <w:rPr>
          <w:rStyle w:val="StyleBoldUnderline"/>
          <w:highlight w:val="yellow"/>
        </w:rPr>
        <w:t xml:space="preserve">at </w:t>
      </w:r>
      <w:r w:rsidRPr="00264050">
        <w:rPr>
          <w:rStyle w:val="StyleBoldUnderline"/>
          <w:sz w:val="12"/>
          <w:highlight w:val="yellow"/>
        </w:rPr>
        <w:t xml:space="preserve">¶ </w:t>
      </w:r>
      <w:r w:rsidRPr="00264050">
        <w:rPr>
          <w:rStyle w:val="StyleBoldUnderline"/>
          <w:highlight w:val="yellow"/>
        </w:rPr>
        <w:t>the</w:t>
      </w:r>
      <w:r w:rsidRPr="00264050">
        <w:rPr>
          <w:rStyle w:val="StyleBoldUnderline"/>
        </w:rPr>
        <w:t xml:space="preserve"> much </w:t>
      </w:r>
      <w:r w:rsidRPr="00264050">
        <w:rPr>
          <w:rStyle w:val="StyleBoldUnderline"/>
          <w:highlight w:val="yellow"/>
        </w:rPr>
        <w:t>greater probability of any real event</w:t>
      </w:r>
      <w:r w:rsidRPr="00264050">
        <w:rPr>
          <w:rStyle w:val="StyleBoldUnderline"/>
        </w:rPr>
        <w:t xml:space="preserve">, of anything that </w:t>
      </w:r>
      <w:r w:rsidRPr="00264050">
        <w:rPr>
          <w:rStyle w:val="StyleBoldUnderline"/>
          <w:highlight w:val="yellow"/>
        </w:rPr>
        <w:t>would</w:t>
      </w:r>
      <w:r w:rsidRPr="00264050">
        <w:rPr>
          <w:rStyle w:val="StyleBoldUnderline"/>
        </w:rPr>
        <w:t xml:space="preserve"> be an event in the </w:t>
      </w:r>
      <w:r w:rsidRPr="00264050">
        <w:rPr>
          <w:rStyle w:val="StyleBoldUnderline"/>
          <w:sz w:val="12"/>
        </w:rPr>
        <w:t xml:space="preserve">¶ </w:t>
      </w:r>
      <w:r w:rsidRPr="00264050">
        <w:rPr>
          <w:rStyle w:val="StyleBoldUnderline"/>
        </w:rPr>
        <w:t xml:space="preserve">general system and </w:t>
      </w:r>
      <w:r w:rsidRPr="00264050">
        <w:rPr>
          <w:rStyle w:val="StyleBoldUnderline"/>
          <w:highlight w:val="yellow"/>
        </w:rPr>
        <w:t>upset its balance. The balance of terror is the terror of balance</w:t>
      </w:r>
      <w:r w:rsidRPr="00264050">
        <w:rPr>
          <w:rStyle w:val="StyleBoldUnderline"/>
        </w:rPr>
        <w:t>.</w:t>
      </w:r>
      <w:r w:rsidRPr="00264050">
        <w:rPr>
          <w:rStyle w:val="StyleBoldUnderline"/>
          <w:sz w:val="12"/>
        </w:rPr>
        <w:t xml:space="preserve">¶ </w:t>
      </w:r>
      <w:r w:rsidRPr="00264050">
        <w:rPr>
          <w:rStyle w:val="StyleBoldUnderline"/>
        </w:rPr>
        <w:t xml:space="preserve">Deterrence is not a strategy, it circulates and is exchanged between nuclear protagonists </w:t>
      </w:r>
      <w:r w:rsidRPr="00264050">
        <w:rPr>
          <w:rStyle w:val="StyleBoldUnderline"/>
          <w:sz w:val="12"/>
        </w:rPr>
        <w:t xml:space="preserve">¶ </w:t>
      </w:r>
      <w:r w:rsidRPr="00264050">
        <w:rPr>
          <w:rStyle w:val="StyleBoldUnderline"/>
        </w:rPr>
        <w:t xml:space="preserve">exactly as is international capital in the orbital zone of monetary speculation whose </w:t>
      </w:r>
      <w:r w:rsidRPr="00264050">
        <w:rPr>
          <w:rStyle w:val="StyleBoldUnderline"/>
          <w:sz w:val="12"/>
        </w:rPr>
        <w:t xml:space="preserve">¶ </w:t>
      </w:r>
      <w:r w:rsidRPr="00264050">
        <w:rPr>
          <w:rStyle w:val="StyleBoldUnderline"/>
        </w:rPr>
        <w:t xml:space="preserve">fluctuations suffice to control all global exchanges. </w:t>
      </w:r>
      <w:r w:rsidRPr="00264050">
        <w:rPr>
          <w:rStyle w:val="StyleBoldUnderline"/>
          <w:highlight w:val="yellow"/>
        </w:rPr>
        <w:t>Thus the money of destruction</w:t>
      </w:r>
      <w:r w:rsidRPr="00264050">
        <w:rPr>
          <w:rStyle w:val="StyleBoldUnderline"/>
        </w:rPr>
        <w:t xml:space="preserve"> </w:t>
      </w:r>
      <w:r w:rsidRPr="00264050">
        <w:rPr>
          <w:rStyle w:val="StyleBoldUnderline"/>
          <w:sz w:val="12"/>
        </w:rPr>
        <w:t xml:space="preserve">¶ </w:t>
      </w:r>
      <w:r w:rsidRPr="00264050">
        <w:rPr>
          <w:rStyle w:val="StyleBoldUnderline"/>
        </w:rPr>
        <w:t xml:space="preserve">(without any reference to real destruction, any more than floating capital has a real </w:t>
      </w:r>
      <w:r w:rsidRPr="00264050">
        <w:rPr>
          <w:rStyle w:val="StyleBoldUnderline"/>
          <w:sz w:val="12"/>
        </w:rPr>
        <w:t xml:space="preserve">¶ </w:t>
      </w:r>
      <w:r w:rsidRPr="00264050">
        <w:rPr>
          <w:rStyle w:val="StyleBoldUnderline"/>
        </w:rPr>
        <w:t xml:space="preserve">referent of production) that </w:t>
      </w:r>
      <w:r w:rsidRPr="00264050">
        <w:rPr>
          <w:rStyle w:val="StyleBoldUnderline"/>
          <w:highlight w:val="yellow"/>
        </w:rPr>
        <w:t xml:space="preserve">circulates in nuclear orbit suffices to control all the violence </w:t>
      </w:r>
      <w:r w:rsidRPr="00264050">
        <w:rPr>
          <w:rStyle w:val="StyleBoldUnderline"/>
          <w:sz w:val="12"/>
          <w:highlight w:val="yellow"/>
        </w:rPr>
        <w:t xml:space="preserve">¶ </w:t>
      </w:r>
      <w:r w:rsidRPr="00264050">
        <w:rPr>
          <w:rStyle w:val="StyleBoldUnderline"/>
          <w:highlight w:val="yellow"/>
        </w:rPr>
        <w:t>and potential conflicts around the world.</w:t>
      </w:r>
      <w:r w:rsidRPr="00264050">
        <w:rPr>
          <w:rStyle w:val="StyleBoldUnderline"/>
          <w:sz w:val="12"/>
          <w:highlight w:val="yellow"/>
        </w:rPr>
        <w:t xml:space="preserve">¶ </w:t>
      </w:r>
      <w:r w:rsidRPr="00264050">
        <w:rPr>
          <w:rStyle w:val="StyleBoldUnderline"/>
          <w:highlight w:val="yellow"/>
        </w:rPr>
        <w:t xml:space="preserve">What is hatched in the shadow of this mechanism with the pretext of a maximal, </w:t>
      </w:r>
      <w:r w:rsidRPr="00264050">
        <w:rPr>
          <w:rStyle w:val="StyleBoldUnderline"/>
          <w:sz w:val="12"/>
          <w:highlight w:val="yellow"/>
        </w:rPr>
        <w:t xml:space="preserve">¶ </w:t>
      </w:r>
      <w:r w:rsidRPr="00264050">
        <w:rPr>
          <w:rStyle w:val="StyleBoldUnderline"/>
          <w:highlight w:val="yellow"/>
        </w:rPr>
        <w:t>"objective," threat</w:t>
      </w:r>
      <w:r w:rsidRPr="00264050">
        <w:rPr>
          <w:rStyle w:val="StyleBoldUnderline"/>
        </w:rPr>
        <w:t xml:space="preserve">, and thanks to Damocles' nuclear sword, </w:t>
      </w:r>
      <w:r w:rsidRPr="00264050">
        <w:rPr>
          <w:rStyle w:val="StyleBoldUnderline"/>
          <w:highlight w:val="yellow"/>
        </w:rPr>
        <w:t xml:space="preserve">is the perfection of the best </w:t>
      </w:r>
      <w:r w:rsidRPr="00264050">
        <w:rPr>
          <w:rStyle w:val="StyleBoldUnderline"/>
          <w:sz w:val="12"/>
          <w:highlight w:val="yellow"/>
        </w:rPr>
        <w:t xml:space="preserve">¶ </w:t>
      </w:r>
      <w:r w:rsidRPr="00264050">
        <w:rPr>
          <w:rStyle w:val="StyleBoldUnderline"/>
          <w:highlight w:val="yellow"/>
        </w:rPr>
        <w:t>system of control that has ever existed</w:t>
      </w:r>
      <w:r w:rsidRPr="00264050">
        <w:rPr>
          <w:rStyle w:val="StyleBoldUnderline"/>
        </w:rPr>
        <w:t xml:space="preserve">. And </w:t>
      </w:r>
      <w:r w:rsidRPr="00264050">
        <w:rPr>
          <w:rStyle w:val="StyleBoldUnderline"/>
          <w:highlight w:val="yellow"/>
        </w:rPr>
        <w:t xml:space="preserve">the progressive </w:t>
      </w:r>
      <w:proofErr w:type="spellStart"/>
      <w:r w:rsidRPr="00264050">
        <w:rPr>
          <w:rStyle w:val="StyleBoldUnderline"/>
          <w:highlight w:val="yellow"/>
        </w:rPr>
        <w:t>satellization</w:t>
      </w:r>
      <w:proofErr w:type="spellEnd"/>
      <w:r w:rsidRPr="00264050">
        <w:rPr>
          <w:rStyle w:val="StyleBoldUnderline"/>
          <w:highlight w:val="yellow"/>
        </w:rPr>
        <w:t xml:space="preserve"> of the whole </w:t>
      </w:r>
      <w:r w:rsidRPr="00264050">
        <w:rPr>
          <w:rStyle w:val="StyleBoldUnderline"/>
          <w:sz w:val="12"/>
          <w:highlight w:val="yellow"/>
        </w:rPr>
        <w:t xml:space="preserve">¶ </w:t>
      </w:r>
      <w:r w:rsidRPr="00264050">
        <w:rPr>
          <w:rStyle w:val="StyleBoldUnderline"/>
          <w:highlight w:val="yellow"/>
        </w:rPr>
        <w:t xml:space="preserve">planet through this </w:t>
      </w:r>
      <w:proofErr w:type="spellStart"/>
      <w:r w:rsidRPr="00264050">
        <w:rPr>
          <w:rStyle w:val="StyleBoldUnderline"/>
          <w:highlight w:val="yellow"/>
        </w:rPr>
        <w:t>hypermodel</w:t>
      </w:r>
      <w:proofErr w:type="spellEnd"/>
      <w:r w:rsidRPr="00264050">
        <w:rPr>
          <w:rStyle w:val="StyleBoldUnderline"/>
          <w:highlight w:val="yellow"/>
        </w:rPr>
        <w:t xml:space="preserve"> of security</w:t>
      </w:r>
      <w:r w:rsidRPr="00264050">
        <w:rPr>
          <w:rStyle w:val="StyleBoldUnderline"/>
        </w:rPr>
        <w:t>.</w:t>
      </w:r>
      <w:r w:rsidRPr="00264050">
        <w:rPr>
          <w:rStyle w:val="StyleBoldUnderline"/>
          <w:sz w:val="12"/>
        </w:rPr>
        <w:t xml:space="preserve">¶ </w:t>
      </w:r>
      <w:proofErr w:type="gramStart"/>
      <w:r w:rsidRPr="00264050">
        <w:rPr>
          <w:rStyle w:val="StyleBoldUnderline"/>
        </w:rPr>
        <w:t>The</w:t>
      </w:r>
      <w:proofErr w:type="gramEnd"/>
      <w:r w:rsidRPr="00264050">
        <w:rPr>
          <w:rStyle w:val="StyleBoldUnderline"/>
        </w:rPr>
        <w:t xml:space="preserve"> same goes for peaceful nuclear power stations. Pacification does not distinguish </w:t>
      </w:r>
      <w:r w:rsidRPr="00264050">
        <w:rPr>
          <w:rStyle w:val="StyleBoldUnderline"/>
          <w:sz w:val="12"/>
        </w:rPr>
        <w:t xml:space="preserve">¶ </w:t>
      </w:r>
      <w:r w:rsidRPr="00264050">
        <w:rPr>
          <w:rStyle w:val="StyleBoldUnderline"/>
        </w:rPr>
        <w:t xml:space="preserve">between the civil and the military: everywhere where irreversible apparatuses of control </w:t>
      </w:r>
      <w:r w:rsidRPr="00264050">
        <w:rPr>
          <w:rStyle w:val="StyleBoldUnderline"/>
          <w:sz w:val="12"/>
        </w:rPr>
        <w:t xml:space="preserve">¶ </w:t>
      </w:r>
      <w:r w:rsidRPr="00264050">
        <w:rPr>
          <w:rStyle w:val="StyleBoldUnderline"/>
        </w:rPr>
        <w:t xml:space="preserve">are elaborated, everywhere where the notion of security becomes omnipotent, </w:t>
      </w:r>
      <w:r w:rsidRPr="00264050">
        <w:rPr>
          <w:rStyle w:val="StyleBoldUnderline"/>
          <w:sz w:val="12"/>
        </w:rPr>
        <w:t xml:space="preserve">¶ </w:t>
      </w:r>
      <w:r w:rsidRPr="00264050">
        <w:rPr>
          <w:rStyle w:val="StyleBoldUnderline"/>
        </w:rPr>
        <w:t xml:space="preserve">everywhere where the norm replaces the old arsenal of laws and violence (including </w:t>
      </w:r>
      <w:r w:rsidRPr="00264050">
        <w:rPr>
          <w:rStyle w:val="StyleBoldUnderline"/>
          <w:sz w:val="12"/>
        </w:rPr>
        <w:t xml:space="preserve">¶ </w:t>
      </w:r>
      <w:r w:rsidRPr="00264050">
        <w:rPr>
          <w:rStyle w:val="StyleBoldUnderline"/>
        </w:rPr>
        <w:t xml:space="preserve">war), it is the system of deterrence that grows, and around it grows the historical, social, </w:t>
      </w:r>
      <w:r w:rsidRPr="00264050">
        <w:rPr>
          <w:rStyle w:val="StyleBoldUnderline"/>
          <w:sz w:val="12"/>
        </w:rPr>
        <w:t xml:space="preserve">¶ </w:t>
      </w:r>
      <w:r w:rsidRPr="00264050">
        <w:rPr>
          <w:rStyle w:val="StyleBoldUnderline"/>
        </w:rPr>
        <w:t xml:space="preserve">and political desert. A gigantic involution that makes every conflict, </w:t>
      </w:r>
      <w:proofErr w:type="gramStart"/>
      <w:r w:rsidRPr="00264050">
        <w:rPr>
          <w:rStyle w:val="StyleBoldUnderline"/>
        </w:rPr>
        <w:t>every finality</w:t>
      </w:r>
      <w:proofErr w:type="gramEnd"/>
      <w:r w:rsidRPr="00264050">
        <w:rPr>
          <w:rStyle w:val="StyleBoldUnderline"/>
        </w:rPr>
        <w:t xml:space="preserve">, every </w:t>
      </w:r>
      <w:r w:rsidRPr="00264050">
        <w:rPr>
          <w:rStyle w:val="StyleBoldUnderline"/>
          <w:sz w:val="12"/>
        </w:rPr>
        <w:t xml:space="preserve">¶ </w:t>
      </w:r>
      <w:r w:rsidRPr="00264050">
        <w:rPr>
          <w:rStyle w:val="StyleBoldUnderline"/>
        </w:rPr>
        <w:t xml:space="preserve">confrontation contract in proportion to this blackmail that interrupts, neutralizes, freezes </w:t>
      </w:r>
      <w:r w:rsidRPr="00264050">
        <w:rPr>
          <w:rStyle w:val="StyleBoldUnderline"/>
          <w:sz w:val="12"/>
        </w:rPr>
        <w:t xml:space="preserve">¶ </w:t>
      </w:r>
      <w:r w:rsidRPr="00264050">
        <w:rPr>
          <w:rStyle w:val="StyleBoldUnderline"/>
        </w:rPr>
        <w:t xml:space="preserve">them all. </w:t>
      </w:r>
      <w:r w:rsidRPr="00264050">
        <w:rPr>
          <w:rStyle w:val="StyleBoldUnderline"/>
          <w:highlight w:val="yellow"/>
        </w:rPr>
        <w:t xml:space="preserve">No longer can any revolt, any story be deployed according to its own logic </w:t>
      </w:r>
      <w:r w:rsidRPr="00264050">
        <w:rPr>
          <w:rStyle w:val="StyleBoldUnderline"/>
          <w:sz w:val="12"/>
          <w:highlight w:val="yellow"/>
        </w:rPr>
        <w:t xml:space="preserve">¶ </w:t>
      </w:r>
      <w:r w:rsidRPr="00264050">
        <w:rPr>
          <w:rStyle w:val="StyleBoldUnderline"/>
          <w:highlight w:val="yellow"/>
        </w:rPr>
        <w:t>because it risks annihilation</w:t>
      </w:r>
      <w:r w:rsidRPr="00264050">
        <w:rPr>
          <w:rStyle w:val="StyleBoldUnderline"/>
        </w:rPr>
        <w:t xml:space="preserve">. No strategy is possible any longer, and escalation is only a </w:t>
      </w:r>
      <w:r w:rsidRPr="00264050">
        <w:rPr>
          <w:rStyle w:val="StyleBoldUnderline"/>
          <w:sz w:val="12"/>
        </w:rPr>
        <w:t xml:space="preserve">¶ </w:t>
      </w:r>
      <w:r w:rsidRPr="00264050">
        <w:rPr>
          <w:rStyle w:val="StyleBoldUnderline"/>
        </w:rPr>
        <w:t xml:space="preserve">puerile game given over to the military. </w:t>
      </w:r>
      <w:r w:rsidRPr="00264050">
        <w:rPr>
          <w:rStyle w:val="StyleBoldUnderline"/>
          <w:highlight w:val="yellow"/>
        </w:rPr>
        <w:t xml:space="preserve">The political stake is dead, only simulacra of </w:t>
      </w:r>
      <w:r w:rsidRPr="00264050">
        <w:rPr>
          <w:rStyle w:val="StyleBoldUnderline"/>
          <w:sz w:val="12"/>
          <w:highlight w:val="yellow"/>
        </w:rPr>
        <w:t xml:space="preserve">¶ </w:t>
      </w:r>
      <w:r w:rsidRPr="00264050">
        <w:rPr>
          <w:rStyle w:val="StyleBoldUnderline"/>
          <w:highlight w:val="yellow"/>
        </w:rPr>
        <w:t>conflicts and carefully circumscribed stakes remain.</w:t>
      </w:r>
    </w:p>
    <w:p w:rsidR="0033366F" w:rsidRDefault="0033366F" w:rsidP="0033366F"/>
    <w:p w:rsidR="00B4717F" w:rsidRDefault="00B4717F" w:rsidP="00B4717F">
      <w:pPr>
        <w:pStyle w:val="Heading1"/>
      </w:pPr>
      <w:r>
        <w:lastRenderedPageBreak/>
        <w:t>2NC</w:t>
      </w:r>
    </w:p>
    <w:p w:rsidR="00B4717F" w:rsidRDefault="00B4717F" w:rsidP="00B4717F"/>
    <w:p w:rsidR="00B4717F" w:rsidRDefault="00B4717F" w:rsidP="00B4717F">
      <w:pPr>
        <w:pStyle w:val="Heading2"/>
      </w:pPr>
      <w:r>
        <w:lastRenderedPageBreak/>
        <w:t>Framework</w:t>
      </w:r>
    </w:p>
    <w:p w:rsidR="00B4717F" w:rsidRDefault="00B4717F" w:rsidP="00B4717F"/>
    <w:p w:rsidR="00B4717F" w:rsidRDefault="00B4717F" w:rsidP="00B4717F">
      <w:pPr>
        <w:rPr>
          <w:rStyle w:val="TagGreg"/>
        </w:rPr>
      </w:pPr>
      <w:proofErr w:type="spellStart"/>
      <w:r>
        <w:rPr>
          <w:rStyle w:val="TagGreg"/>
        </w:rPr>
        <w:t>Situatedness</w:t>
      </w:r>
      <w:proofErr w:type="spellEnd"/>
      <w:r>
        <w:rPr>
          <w:rStyle w:val="TagGreg"/>
        </w:rPr>
        <w:t xml:space="preserve"> determines political efficacy</w:t>
      </w:r>
    </w:p>
    <w:p w:rsidR="00B4717F" w:rsidRDefault="00B4717F" w:rsidP="00B4717F">
      <w:r>
        <w:rPr>
          <w:rStyle w:val="StyleStyleBold12pt"/>
        </w:rPr>
        <w:t>Dillon 99</w:t>
      </w:r>
      <w:r>
        <w:t xml:space="preserve"> (Michael Dillon, professor of politics at the University of Lancaster, 1999, “Moral Spaces: Rethinking Ethics and World Politics,” </w:t>
      </w:r>
      <w:proofErr w:type="spellStart"/>
      <w:r>
        <w:t>pp</w:t>
      </w:r>
      <w:proofErr w:type="spellEnd"/>
      <w:r>
        <w:t xml:space="preserve"> 97-8)</w:t>
      </w:r>
    </w:p>
    <w:p w:rsidR="00B4717F" w:rsidRDefault="00B4717F" w:rsidP="00B4717F">
      <w:pPr>
        <w:rPr>
          <w:rFonts w:eastAsia="Calibri"/>
        </w:rPr>
      </w:pPr>
    </w:p>
    <w:p w:rsidR="00B4717F" w:rsidRDefault="00B4717F" w:rsidP="00B4717F">
      <w:pPr>
        <w:rPr>
          <w:rStyle w:val="StyleBoldUnderline"/>
        </w:rPr>
      </w:pPr>
      <w:r>
        <w:rPr>
          <w:szCs w:val="20"/>
        </w:rPr>
        <w:t>Heirs to all this, we find ourselves in the turbulent and now globalized wake of its confluence. As Heidegger-himself an especially revealing figure of the deep and mutual implication of the philosophical and the political</w:t>
      </w:r>
      <w:r>
        <w:rPr>
          <w:szCs w:val="20"/>
          <w:vertAlign w:val="subscript"/>
        </w:rPr>
        <w:t>4</w:t>
      </w:r>
      <w:r>
        <w:rPr>
          <w:szCs w:val="20"/>
        </w:rPr>
        <w:t xml:space="preserve">-never tired of pointing out, </w:t>
      </w:r>
      <w:r>
        <w:rPr>
          <w:rStyle w:val="StyleBoldUnderline"/>
        </w:rPr>
        <w:t xml:space="preserve">the </w:t>
      </w:r>
      <w:r>
        <w:rPr>
          <w:rStyle w:val="StyleBoldUnderline"/>
          <w:highlight w:val="magenta"/>
        </w:rPr>
        <w:t>relevance of ontology to</w:t>
      </w:r>
      <w:r>
        <w:rPr>
          <w:rStyle w:val="StyleBoldUnderline"/>
        </w:rPr>
        <w:t xml:space="preserve"> all other kinds of </w:t>
      </w:r>
      <w:r>
        <w:rPr>
          <w:rStyle w:val="StyleBoldUnderline"/>
          <w:highlight w:val="magenta"/>
        </w:rPr>
        <w:t>thinking is</w:t>
      </w:r>
      <w:r>
        <w:rPr>
          <w:rStyle w:val="StyleBoldUnderline"/>
        </w:rPr>
        <w:t xml:space="preserve"> fundamental and </w:t>
      </w:r>
      <w:r>
        <w:rPr>
          <w:rStyle w:val="StyleBoldUnderline"/>
          <w:highlight w:val="magenta"/>
        </w:rPr>
        <w:t>inescapable</w:t>
      </w:r>
      <w:r>
        <w:rPr>
          <w:rStyle w:val="StyleBoldUnderline"/>
        </w:rPr>
        <w:t xml:space="preserve">. For </w:t>
      </w:r>
      <w:r>
        <w:rPr>
          <w:rStyle w:val="StyleBoldUnderline"/>
          <w:highlight w:val="magenta"/>
        </w:rPr>
        <w:t>one cannot say anything</w:t>
      </w:r>
      <w:r>
        <w:rPr>
          <w:rStyle w:val="StyleBoldUnderline"/>
        </w:rPr>
        <w:t xml:space="preserve"> about anything that is, </w:t>
      </w:r>
      <w:r>
        <w:rPr>
          <w:rStyle w:val="StyleBoldUnderline"/>
          <w:highlight w:val="magenta"/>
        </w:rPr>
        <w:t>without</w:t>
      </w:r>
      <w:r>
        <w:rPr>
          <w:rStyle w:val="StyleBoldUnderline"/>
        </w:rPr>
        <w:t xml:space="preserve"> always already </w:t>
      </w:r>
      <w:r>
        <w:rPr>
          <w:rStyle w:val="StyleBoldUnderline"/>
          <w:highlight w:val="magenta"/>
        </w:rPr>
        <w:t xml:space="preserve">having made assumptions about </w:t>
      </w:r>
      <w:proofErr w:type="gramStart"/>
      <w:r>
        <w:rPr>
          <w:rStyle w:val="StyleBoldUnderline"/>
          <w:highlight w:val="magenta"/>
        </w:rPr>
        <w:t>the is</w:t>
      </w:r>
      <w:proofErr w:type="gramEnd"/>
      <w:r>
        <w:rPr>
          <w:rStyle w:val="StyleBoldUnderline"/>
          <w:highlight w:val="magenta"/>
        </w:rPr>
        <w:t xml:space="preserve"> as such. Any mode of thought</w:t>
      </w:r>
      <w:r>
        <w:rPr>
          <w:rStyle w:val="StyleBoldUnderline"/>
        </w:rPr>
        <w:t xml:space="preserve">, in short, always </w:t>
      </w:r>
      <w:r>
        <w:rPr>
          <w:rStyle w:val="StyleBoldUnderline"/>
          <w:highlight w:val="magenta"/>
        </w:rPr>
        <w:t>already carries an ontology</w:t>
      </w:r>
      <w:r>
        <w:rPr>
          <w:rStyle w:val="StyleBoldUnderline"/>
        </w:rPr>
        <w:t xml:space="preserve"> sequestered within it</w:t>
      </w:r>
      <w:r>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Pr>
          <w:rStyle w:val="StyleBoldUnderline"/>
        </w:rPr>
        <w:t>With ontology at issue, the entire foundations or underpinnings of any mode of thought are rendered problematic.</w:t>
      </w:r>
      <w:r>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Pr>
          <w:szCs w:val="20"/>
        </w:rPr>
        <w:t>aporia</w:t>
      </w:r>
      <w:proofErr w:type="spellEnd"/>
      <w:r>
        <w:rPr>
          <w:szCs w:val="20"/>
        </w:rPr>
        <w:t xml:space="preserve">, for human being of decision and judgment. In other words, whatever ontology you subscribe to, knowingly or unknowingly, as a human being you still have to act. Whether or not you know or acknowledge it, </w:t>
      </w:r>
      <w:r>
        <w:rPr>
          <w:rStyle w:val="StyleBoldUnderline"/>
        </w:rPr>
        <w:t xml:space="preserve">the </w:t>
      </w:r>
      <w:r>
        <w:rPr>
          <w:rStyle w:val="StyleBoldUnderline"/>
          <w:highlight w:val="magenta"/>
        </w:rPr>
        <w:t>ontology</w:t>
      </w:r>
      <w:r>
        <w:rPr>
          <w:rStyle w:val="StyleBoldUnderline"/>
        </w:rPr>
        <w:t xml:space="preserve"> you subscribe to </w:t>
      </w:r>
      <w:r>
        <w:rPr>
          <w:rStyle w:val="StyleBoldUnderline"/>
          <w:highlight w:val="magenta"/>
        </w:rPr>
        <w:t>will construe</w:t>
      </w:r>
      <w:r>
        <w:rPr>
          <w:rStyle w:val="StyleBoldUnderline"/>
        </w:rPr>
        <w:t xml:space="preserve"> the problem of </w:t>
      </w:r>
      <w:r>
        <w:rPr>
          <w:rStyle w:val="StyleBoldUnderline"/>
          <w:highlight w:val="magenta"/>
        </w:rPr>
        <w:t>action</w:t>
      </w:r>
      <w:r>
        <w:rPr>
          <w:rStyle w:val="StyleBoldUnderline"/>
        </w:rPr>
        <w:t xml:space="preserve"> for you in one way rather than another</w:t>
      </w:r>
      <w:r>
        <w:rPr>
          <w:szCs w:val="20"/>
        </w:rPr>
        <w:t xml:space="preserve">. You may think ontology is some arcane question of philosophy, but Nietzsche and Heidegger showed that </w:t>
      </w:r>
      <w:r>
        <w:rPr>
          <w:rStyle w:val="StyleBoldUnderline"/>
          <w:highlight w:val="magenta"/>
        </w:rPr>
        <w:t>it intimately shapes</w:t>
      </w:r>
      <w:r>
        <w:rPr>
          <w:rStyle w:val="StyleBoldUnderline"/>
        </w:rPr>
        <w:t xml:space="preserve"> not only a way of thinking, but a way of being, </w:t>
      </w:r>
      <w:r>
        <w:rPr>
          <w:rStyle w:val="StyleBoldUnderline"/>
          <w:highlight w:val="magenta"/>
        </w:rPr>
        <w:t>a form of life. Decision</w:t>
      </w:r>
      <w:r>
        <w:rPr>
          <w:rStyle w:val="StyleBoldUnderline"/>
        </w:rPr>
        <w:t xml:space="preserve">, a fortiori political decision, in short, is no mere technique. It is instead a way of being that </w:t>
      </w:r>
      <w:r>
        <w:rPr>
          <w:rStyle w:val="StyleBoldUnderline"/>
          <w:highlight w:val="magenta"/>
        </w:rPr>
        <w:t xml:space="preserve">bears an understanding of </w:t>
      </w:r>
      <w:proofErr w:type="gramStart"/>
      <w:r>
        <w:rPr>
          <w:rStyle w:val="StyleBoldUnderline"/>
          <w:highlight w:val="magenta"/>
        </w:rPr>
        <w:t>Being</w:t>
      </w:r>
      <w:proofErr w:type="gramEnd"/>
      <w:r>
        <w:rPr>
          <w:rStyle w:val="StyleBoldUnderline"/>
        </w:rPr>
        <w:t>, and of the fundaments of the human way of being within it. This applies, indeed applies most, to those mock innocent political slaves who claim only to be technocrats of decision making.</w:t>
      </w:r>
    </w:p>
    <w:p w:rsidR="00B4717F" w:rsidRDefault="00B4717F" w:rsidP="00B4717F">
      <w:pPr>
        <w:rPr>
          <w:rStyle w:val="TagGreg"/>
        </w:rPr>
      </w:pPr>
    </w:p>
    <w:p w:rsidR="00B4717F" w:rsidRDefault="00B4717F" w:rsidP="00B4717F">
      <w:pPr>
        <w:rPr>
          <w:rStyle w:val="TagGreg"/>
        </w:rPr>
      </w:pPr>
      <w:r>
        <w:rPr>
          <w:rStyle w:val="TagGreg"/>
        </w:rPr>
        <w:t xml:space="preserve">4. Their framework causes passivity </w:t>
      </w:r>
    </w:p>
    <w:p w:rsidR="00B4717F" w:rsidRDefault="00B4717F" w:rsidP="00B4717F">
      <w:pPr>
        <w:rPr>
          <w:rFonts w:eastAsia="Calibri"/>
        </w:rPr>
      </w:pPr>
      <w:r>
        <w:rPr>
          <w:rStyle w:val="StyleStyleBold12pt"/>
        </w:rPr>
        <w:t>Antonio 95</w:t>
      </w:r>
      <w:r>
        <w:rPr>
          <w:rFonts w:eastAsia="Calibri"/>
        </w:rPr>
        <w:t xml:space="preserve"> (Robert J Antonio, PhD in sociology, professor of sociology at the University of Kansas, July 1995, “Nietzsche’s </w:t>
      </w:r>
      <w:proofErr w:type="spellStart"/>
      <w:r>
        <w:rPr>
          <w:rFonts w:eastAsia="Calibri"/>
        </w:rPr>
        <w:t>Antisociology</w:t>
      </w:r>
      <w:proofErr w:type="spellEnd"/>
      <w:r>
        <w:rPr>
          <w:rFonts w:eastAsia="Calibri"/>
        </w:rPr>
        <w:t xml:space="preserve">: </w:t>
      </w:r>
      <w:proofErr w:type="spellStart"/>
      <w:r>
        <w:rPr>
          <w:rFonts w:eastAsia="Calibri"/>
        </w:rPr>
        <w:t>Subjectified</w:t>
      </w:r>
      <w:proofErr w:type="spellEnd"/>
      <w:r>
        <w:rPr>
          <w:rFonts w:eastAsia="Calibri"/>
        </w:rPr>
        <w:t xml:space="preserve"> Culture and the End of History,” </w:t>
      </w:r>
      <w:r>
        <w:rPr>
          <w:rFonts w:eastAsia="Calibri"/>
          <w:i/>
        </w:rPr>
        <w:t>American Journal of Sociology</w:t>
      </w:r>
      <w:r>
        <w:rPr>
          <w:rFonts w:eastAsia="Calibri"/>
        </w:rPr>
        <w:t xml:space="preserve"> Volume 101 Number 1, GENDER MODIFIED)</w:t>
      </w:r>
    </w:p>
    <w:p w:rsidR="00B4717F" w:rsidRDefault="00B4717F" w:rsidP="00B4717F">
      <w:pPr>
        <w:rPr>
          <w:rFonts w:eastAsia="Calibri"/>
        </w:rPr>
      </w:pPr>
    </w:p>
    <w:p w:rsidR="00B4717F" w:rsidRDefault="00B4717F" w:rsidP="00B4717F">
      <w:r>
        <w:t xml:space="preserve">According to Nietzsche, </w:t>
      </w:r>
      <w:r>
        <w:rPr>
          <w:rStyle w:val="StyleBoldUnderline"/>
        </w:rPr>
        <w:t xml:space="preserve">the "subject" is Socratic culture's most central, durable foundation. This prototypic expression of </w:t>
      </w:r>
      <w:proofErr w:type="spellStart"/>
      <w:r>
        <w:rPr>
          <w:rStyle w:val="StyleBoldUnderline"/>
        </w:rPr>
        <w:t>ressentiment</w:t>
      </w:r>
      <w:proofErr w:type="spellEnd"/>
      <w:r>
        <w:rPr>
          <w:rStyle w:val="StyleBoldUnderline"/>
        </w:rPr>
        <w:t xml:space="preserve">, master reification, and ultimate justification for slave morality and mass </w:t>
      </w:r>
      <w:proofErr w:type="spellStart"/>
      <w:r>
        <w:rPr>
          <w:rStyle w:val="StyleBoldUnderline"/>
        </w:rPr>
        <w:t>disci</w:t>
      </w:r>
      <w:proofErr w:type="spellEnd"/>
      <w:r>
        <w:rPr>
          <w:rStyle w:val="StyleBoldUnderline"/>
        </w:rPr>
        <w:t xml:space="preserve">- </w:t>
      </w:r>
      <w:proofErr w:type="spellStart"/>
      <w:r>
        <w:rPr>
          <w:rStyle w:val="StyleBoldUnderline"/>
        </w:rPr>
        <w:t>pline</w:t>
      </w:r>
      <w:proofErr w:type="spellEnd"/>
      <w:r>
        <w:rPr>
          <w:rStyle w:val="StyleBoldUnderline"/>
        </w:rPr>
        <w:t xml:space="preserve"> "separates strength from expressions of strength, as if there were a neutral substratum . . . free to express strength or not to do so</w:t>
      </w:r>
      <w:r>
        <w:t xml:space="preserve">. But there is no such substratum; there is no 'being' behind the doing, </w:t>
      </w:r>
      <w:proofErr w:type="spellStart"/>
      <w:r>
        <w:t>ef</w:t>
      </w:r>
      <w:proofErr w:type="spellEnd"/>
      <w:r>
        <w:t xml:space="preserve">- </w:t>
      </w:r>
      <w:proofErr w:type="spellStart"/>
      <w:r>
        <w:t>fecting</w:t>
      </w:r>
      <w:proofErr w:type="spellEnd"/>
      <w:r>
        <w:t xml:space="preserve">, becoming; 'the doer' is merely a fiction added to the deed" (Nietzsche 1969b, pp. 45-46). Leveling of Socratic culture's "objective" foundations makes its "subjective" features all the more important. For example, the subject is a central focus of the new human sciences, </w:t>
      </w:r>
      <w:proofErr w:type="spellStart"/>
      <w:r>
        <w:t>ap</w:t>
      </w:r>
      <w:proofErr w:type="spellEnd"/>
      <w:r>
        <w:t xml:space="preserve">- </w:t>
      </w:r>
      <w:proofErr w:type="spellStart"/>
      <w:r>
        <w:t>pearing</w:t>
      </w:r>
      <w:proofErr w:type="spellEnd"/>
      <w:r>
        <w:t xml:space="preserve"> prominently in its emphases on neutral standpoints, motives as causes, and selves as entities, objects of inquiry, problems, and targets of care (Nietzsche 1966, pp. 19-21; 1968a, pp. 47-54). Arguing that </w:t>
      </w:r>
      <w:proofErr w:type="spellStart"/>
      <w:r>
        <w:t>subjectified</w:t>
      </w:r>
      <w:proofErr w:type="spellEnd"/>
      <w:r>
        <w:t xml:space="preserve"> culture weakens the personality, Nietzsche spoke of a "re- </w:t>
      </w:r>
      <w:proofErr w:type="spellStart"/>
      <w:r>
        <w:t>markable</w:t>
      </w:r>
      <w:proofErr w:type="spellEnd"/>
      <w:r>
        <w:t xml:space="preserve"> antithesis between an interior which fails to correspond to any exterior and an exterior which fails to correspond to any interior" (Nietzsche 1983, pp. 78-79, 83).</w:t>
      </w:r>
      <w:r>
        <w:rPr>
          <w:sz w:val="12"/>
        </w:rPr>
        <w:t xml:space="preserve">¶ </w:t>
      </w:r>
      <w:r>
        <w:t xml:space="preserve">The "problem of the actor," </w:t>
      </w:r>
      <w:r>
        <w:rPr>
          <w:rStyle w:val="StyleBoldUnderline"/>
        </w:rPr>
        <w:t>Nietzsche</w:t>
      </w:r>
      <w:r>
        <w:t xml:space="preserve"> said, "troubled me for the longest time."'12 He</w:t>
      </w:r>
      <w:r>
        <w:rPr>
          <w:rStyle w:val="StyleBoldUnderline"/>
        </w:rPr>
        <w:t xml:space="preserve"> considered "roles" as "external," "surface," or "foreground" phenomena and viewed close personal identification with them as symptomatic of estrangement</w:t>
      </w:r>
      <w:r>
        <w:t xml:space="preserve">. While modern theorists saw </w:t>
      </w:r>
      <w:proofErr w:type="spellStart"/>
      <w:r>
        <w:t>dif</w:t>
      </w:r>
      <w:proofErr w:type="spellEnd"/>
      <w:r>
        <w:t xml:space="preserve">- </w:t>
      </w:r>
      <w:proofErr w:type="spellStart"/>
      <w:r>
        <w:lastRenderedPageBreak/>
        <w:t>ferentiated</w:t>
      </w:r>
      <w:proofErr w:type="spellEnd"/>
      <w:r>
        <w:t xml:space="preserve"> roles and professions as a matrix of autonomy and reflexivity, Nietzsche held that </w:t>
      </w:r>
      <w:r>
        <w:rPr>
          <w:rStyle w:val="StyleBoldUnderline"/>
        </w:rPr>
        <w:t>persons</w:t>
      </w:r>
      <w:r>
        <w:t xml:space="preserve"> (especially male professionals) </w:t>
      </w:r>
      <w:r>
        <w:rPr>
          <w:rStyle w:val="StyleBoldUnderline"/>
        </w:rPr>
        <w:t xml:space="preserve">in specialized occupations </w:t>
      </w:r>
      <w:proofErr w:type="spellStart"/>
      <w:r>
        <w:rPr>
          <w:rStyle w:val="StyleBoldUnderline"/>
        </w:rPr>
        <w:t>overidentify</w:t>
      </w:r>
      <w:proofErr w:type="spellEnd"/>
      <w:r>
        <w:rPr>
          <w:rStyle w:val="StyleBoldUnderline"/>
        </w:rPr>
        <w:t xml:space="preserve"> with their positions</w:t>
      </w:r>
      <w:r>
        <w:t xml:space="preserve"> and engage in gross </w:t>
      </w:r>
      <w:proofErr w:type="spellStart"/>
      <w:r>
        <w:t>fabrica</w:t>
      </w:r>
      <w:proofErr w:type="spellEnd"/>
      <w:r>
        <w:t xml:space="preserve">- </w:t>
      </w:r>
      <w:proofErr w:type="spellStart"/>
      <w:r>
        <w:t>tions</w:t>
      </w:r>
      <w:proofErr w:type="spellEnd"/>
      <w:r>
        <w:t xml:space="preserve"> to obtain advancement. They look hesitantly to the opinion of </w:t>
      </w:r>
      <w:proofErr w:type="spellStart"/>
      <w:r>
        <w:t>oth</w:t>
      </w:r>
      <w:proofErr w:type="spellEnd"/>
      <w:r>
        <w:t xml:space="preserve">- </w:t>
      </w:r>
      <w:proofErr w:type="spellStart"/>
      <w:r>
        <w:t>ers</w:t>
      </w:r>
      <w:proofErr w:type="spellEnd"/>
      <w:r>
        <w:t xml:space="preserve">, asking themselves, "How ought </w:t>
      </w:r>
      <w:proofErr w:type="gramStart"/>
      <w:r>
        <w:t>I</w:t>
      </w:r>
      <w:proofErr w:type="gramEnd"/>
      <w:r>
        <w:t xml:space="preserve"> feel about this?" </w:t>
      </w:r>
      <w:r>
        <w:rPr>
          <w:rStyle w:val="StyleBoldUnderline"/>
        </w:rPr>
        <w:t xml:space="preserve">They are </w:t>
      </w:r>
      <w:r>
        <w:rPr>
          <w:rStyle w:val="StyleBoldUnderline"/>
          <w:highlight w:val="magenta"/>
        </w:rPr>
        <w:t>so thoroughly absorbed</w:t>
      </w:r>
      <w:r>
        <w:rPr>
          <w:rStyle w:val="StyleBoldUnderline"/>
        </w:rPr>
        <w:t xml:space="preserve"> in </w:t>
      </w:r>
      <w:r>
        <w:rPr>
          <w:rStyle w:val="StyleBoldUnderline"/>
          <w:highlight w:val="magenta"/>
        </w:rPr>
        <w:t>simulating</w:t>
      </w:r>
      <w:r>
        <w:rPr>
          <w:rStyle w:val="StyleBoldUnderline"/>
        </w:rPr>
        <w:t xml:space="preserve"> effective </w:t>
      </w:r>
      <w:r>
        <w:rPr>
          <w:rStyle w:val="StyleBoldUnderline"/>
          <w:highlight w:val="magenta"/>
        </w:rPr>
        <w:t>role players</w:t>
      </w:r>
      <w:r>
        <w:rPr>
          <w:rStyle w:val="StyleBoldUnderline"/>
        </w:rPr>
        <w:t xml:space="preserve"> that </w:t>
      </w:r>
      <w:r>
        <w:rPr>
          <w:rStyle w:val="StyleBoldUnderline"/>
          <w:highlight w:val="magenta"/>
        </w:rPr>
        <w:t>they have trouble being anything but actors</w:t>
      </w:r>
      <w:r>
        <w:rPr>
          <w:rStyle w:val="StyleBoldUnderline"/>
        </w:rPr>
        <w:t>-"</w:t>
      </w:r>
      <w:r>
        <w:rPr>
          <w:rStyle w:val="StyleBoldUnderline"/>
          <w:highlight w:val="magenta"/>
        </w:rPr>
        <w:t>The role has</w:t>
      </w:r>
      <w:r>
        <w:rPr>
          <w:rStyle w:val="StyleBoldUnderline"/>
        </w:rPr>
        <w:t xml:space="preserve"> actually </w:t>
      </w:r>
      <w:r>
        <w:rPr>
          <w:rStyle w:val="StyleBoldUnderline"/>
          <w:highlight w:val="magenta"/>
        </w:rPr>
        <w:t>become the character</w:t>
      </w:r>
      <w:r>
        <w:rPr>
          <w:rStyle w:val="StyleBoldUnderline"/>
        </w:rPr>
        <w:t xml:space="preserve">." </w:t>
      </w:r>
      <w:r>
        <w:rPr>
          <w:rStyle w:val="StyleBoldUnderline"/>
          <w:highlight w:val="magenta"/>
        </w:rPr>
        <w:t>This</w:t>
      </w:r>
      <w:r>
        <w:rPr>
          <w:rStyle w:val="StyleBoldUnderline"/>
        </w:rPr>
        <w:t xml:space="preserve"> highly </w:t>
      </w:r>
      <w:proofErr w:type="spellStart"/>
      <w:r>
        <w:rPr>
          <w:rStyle w:val="StyleBoldUnderline"/>
          <w:highlight w:val="magenta"/>
        </w:rPr>
        <w:t>subjectified</w:t>
      </w:r>
      <w:proofErr w:type="spellEnd"/>
      <w:r>
        <w:rPr>
          <w:rStyle w:val="StyleBoldUnderline"/>
          <w:highlight w:val="magenta"/>
        </w:rPr>
        <w:t xml:space="preserve"> social self</w:t>
      </w:r>
      <w:r>
        <w:rPr>
          <w:rStyle w:val="StyleBoldUnderline"/>
        </w:rPr>
        <w:t xml:space="preserve"> or simulator </w:t>
      </w:r>
      <w:r>
        <w:rPr>
          <w:rStyle w:val="StyleBoldUnderline"/>
          <w:highlight w:val="magenta"/>
        </w:rPr>
        <w:t>suffers</w:t>
      </w:r>
      <w:r>
        <w:rPr>
          <w:rStyle w:val="StyleBoldUnderline"/>
        </w:rPr>
        <w:t xml:space="preserve"> devas- </w:t>
      </w:r>
      <w:proofErr w:type="spellStart"/>
      <w:r>
        <w:rPr>
          <w:rStyle w:val="StyleBoldUnderline"/>
        </w:rPr>
        <w:t>tating</w:t>
      </w:r>
      <w:proofErr w:type="spellEnd"/>
      <w:r>
        <w:rPr>
          <w:rStyle w:val="StyleBoldUnderline"/>
        </w:rPr>
        <w:t xml:space="preserve"> </w:t>
      </w:r>
      <w:r>
        <w:rPr>
          <w:rStyle w:val="StyleBoldUnderline"/>
          <w:highlight w:val="magenta"/>
        </w:rPr>
        <w:t>inauthenticity</w:t>
      </w:r>
      <w:r>
        <w:rPr>
          <w:rStyle w:val="StyleBoldUnderline"/>
        </w:rPr>
        <w:t xml:space="preserve">. The powerful authority given the social greatly amplifies Socratic culture's already self-indulgent "inwardness." </w:t>
      </w:r>
      <w:proofErr w:type="spellStart"/>
      <w:r>
        <w:rPr>
          <w:rStyle w:val="StyleBoldUnderline"/>
        </w:rPr>
        <w:t>Integ</w:t>
      </w:r>
      <w:proofErr w:type="spellEnd"/>
      <w:r>
        <w:rPr>
          <w:rStyle w:val="StyleBoldUnderline"/>
        </w:rPr>
        <w:t xml:space="preserve">- </w:t>
      </w:r>
      <w:proofErr w:type="spellStart"/>
      <w:r>
        <w:rPr>
          <w:rStyle w:val="StyleBoldUnderline"/>
        </w:rPr>
        <w:t>rity</w:t>
      </w:r>
      <w:proofErr w:type="spellEnd"/>
      <w:r>
        <w:rPr>
          <w:rStyle w:val="StyleBoldUnderline"/>
        </w:rPr>
        <w:t xml:space="preserve">, decisiveness, spontaneity, and pleasure are undone by paralyzing </w:t>
      </w:r>
      <w:proofErr w:type="spellStart"/>
      <w:r>
        <w:rPr>
          <w:rStyle w:val="StyleBoldUnderline"/>
        </w:rPr>
        <w:t>overconcern</w:t>
      </w:r>
      <w:proofErr w:type="spellEnd"/>
      <w:r>
        <w:rPr>
          <w:rStyle w:val="StyleBoldUnderline"/>
        </w:rPr>
        <w:t xml:space="preserve"> about possible causes, meanings, and consequences of acts and unending internal dialogue</w:t>
      </w:r>
      <w:r>
        <w:t xml:space="preserve"> about what others might think, expect, say, or do (Nietzsche 1983, pp. 83-86; 1986, pp. 39-40; 1974, pp. 302-4, 316-17). </w:t>
      </w:r>
      <w:r>
        <w:rPr>
          <w:rStyle w:val="StyleBoldUnderline"/>
        </w:rPr>
        <w:t xml:space="preserve">Nervous </w:t>
      </w:r>
      <w:r>
        <w:rPr>
          <w:rStyle w:val="StyleBoldUnderline"/>
          <w:highlight w:val="magenta"/>
        </w:rPr>
        <w:t>rotation of</w:t>
      </w:r>
      <w:r>
        <w:rPr>
          <w:rStyle w:val="StyleBoldUnderline"/>
        </w:rPr>
        <w:t xml:space="preserve"> socially appropriate "</w:t>
      </w:r>
      <w:r>
        <w:rPr>
          <w:rStyle w:val="StyleBoldUnderline"/>
          <w:highlight w:val="magenta"/>
        </w:rPr>
        <w:t>masks</w:t>
      </w:r>
      <w:r>
        <w:rPr>
          <w:rStyle w:val="StyleBoldUnderline"/>
        </w:rPr>
        <w:t xml:space="preserve">" </w:t>
      </w:r>
      <w:r>
        <w:rPr>
          <w:rStyle w:val="StyleBoldUnderline"/>
          <w:highlight w:val="magenta"/>
        </w:rPr>
        <w:t>reduces persons to hypostatized</w:t>
      </w:r>
      <w:r>
        <w:rPr>
          <w:rStyle w:val="StyleBoldUnderline"/>
        </w:rPr>
        <w:t xml:space="preserve"> "shadows," "abstracts," or </w:t>
      </w:r>
      <w:r>
        <w:rPr>
          <w:rStyle w:val="StyleBoldUnderline"/>
          <w:highlight w:val="magenta"/>
        </w:rPr>
        <w:t>simulacra</w:t>
      </w:r>
      <w:r>
        <w:rPr>
          <w:rStyle w:val="StyleBoldUnderline"/>
        </w:rPr>
        <w:t>. One adopts "many roles," playing them "badly and superficially" in the fashion of a stiff "puppet play."</w:t>
      </w:r>
      <w:r>
        <w:t xml:space="preserve"> Nietzsche asked,</w:t>
      </w:r>
      <w:r>
        <w:rPr>
          <w:rStyle w:val="StyleBoldUnderline"/>
        </w:rPr>
        <w:t xml:space="preserve"> "Are you genuine? Or only an actor</w:t>
      </w:r>
      <w:proofErr w:type="gramStart"/>
      <w:r>
        <w:rPr>
          <w:rStyle w:val="StyleBoldUnderline"/>
        </w:rPr>
        <w:t>?</w:t>
      </w:r>
      <w:r>
        <w:rPr>
          <w:rStyle w:val="StyleBoldUnderline"/>
          <w:sz w:val="12"/>
        </w:rPr>
        <w:t>¶</w:t>
      </w:r>
      <w:proofErr w:type="gramEnd"/>
      <w:r>
        <w:rPr>
          <w:rStyle w:val="StyleBoldUnderline"/>
          <w:sz w:val="12"/>
        </w:rPr>
        <w:t xml:space="preserve"> </w:t>
      </w:r>
      <w:r>
        <w:rPr>
          <w:rStyle w:val="StyleBoldUnderline"/>
        </w:rPr>
        <w:t xml:space="preserve">A representative or that which is represented? </w:t>
      </w:r>
      <w:r>
        <w:t xml:space="preserve">. . . </w:t>
      </w:r>
      <w:proofErr w:type="gramStart"/>
      <w:r>
        <w:t>[Or] no more than an imitation of an actor?"</w:t>
      </w:r>
      <w:proofErr w:type="gramEnd"/>
      <w:r>
        <w:t xml:space="preserve"> Simulation is so pervasive that it is hard to tell the copy from the genuine article; </w:t>
      </w:r>
      <w:r>
        <w:rPr>
          <w:rStyle w:val="StyleBoldUnderline"/>
        </w:rPr>
        <w:t>social selves "prefer the copies to the originals"</w:t>
      </w:r>
      <w:r>
        <w:t xml:space="preserve"> (Nietzsche 1983, pp. 84-86; 1986, p. 136; 1974, pp. 232- 33, 259; 1969b, pp. 268, 300, 302; 1968a, pp. 26-27). </w:t>
      </w:r>
      <w:r>
        <w:rPr>
          <w:rStyle w:val="StyleBoldUnderline"/>
        </w:rPr>
        <w:t xml:space="preserve">Their </w:t>
      </w:r>
      <w:r>
        <w:rPr>
          <w:rStyle w:val="StyleBoldUnderline"/>
          <w:highlight w:val="magenta"/>
        </w:rPr>
        <w:t xml:space="preserve">inwardness and </w:t>
      </w:r>
      <w:proofErr w:type="spellStart"/>
      <w:r>
        <w:rPr>
          <w:rStyle w:val="StyleBoldUnderline"/>
          <w:highlight w:val="magenta"/>
        </w:rPr>
        <w:t>aleatory</w:t>
      </w:r>
      <w:proofErr w:type="spellEnd"/>
      <w:r>
        <w:rPr>
          <w:rStyle w:val="StyleBoldUnderline"/>
          <w:highlight w:val="magenta"/>
        </w:rPr>
        <w:t xml:space="preserve"> scripts foreclose genuine attachment to others</w:t>
      </w:r>
      <w:r>
        <w:rPr>
          <w:rStyle w:val="StyleBoldUnderline"/>
        </w:rPr>
        <w:t>. This type of actor cannot plan for the long term or participate in enduring net- works of interdependence</w:t>
      </w:r>
      <w:r>
        <w:t xml:space="preserve">; such a person is neither willing nor able to be a "stone" in the societal "edifice" (Nietzsche 1974, pp. 302-4; 1986a, pp. 93-94). </w:t>
      </w:r>
      <w:r>
        <w:rPr>
          <w:rStyle w:val="StyleBoldUnderline"/>
        </w:rPr>
        <w:t xml:space="preserve">Superficiality rules in the arid </w:t>
      </w:r>
      <w:proofErr w:type="spellStart"/>
      <w:r>
        <w:rPr>
          <w:rStyle w:val="StyleBoldUnderline"/>
        </w:rPr>
        <w:t>subjectivized</w:t>
      </w:r>
      <w:proofErr w:type="spellEnd"/>
      <w:r>
        <w:rPr>
          <w:rStyle w:val="StyleBoldUnderline"/>
        </w:rPr>
        <w:t xml:space="preserve"> landscape</w:t>
      </w:r>
      <w:r>
        <w:t xml:space="preserve">. </w:t>
      </w:r>
      <w:proofErr w:type="spellStart"/>
      <w:r>
        <w:t>Neitzsche</w:t>
      </w:r>
      <w:proofErr w:type="spellEnd"/>
      <w:r>
        <w:t xml:space="preserve"> (1974, p. 259) stated, "One thinks with a watch in one's hand, even as one eats one's midday meal while reading the latest news of the stock market; one lives as if one always 'might miss out on something. </w:t>
      </w:r>
      <w:r>
        <w:rPr>
          <w:rStyle w:val="StyleBoldUnderline"/>
        </w:rPr>
        <w:t xml:space="preserve">''Rather </w:t>
      </w:r>
      <w:proofErr w:type="gramStart"/>
      <w:r>
        <w:rPr>
          <w:rStyle w:val="StyleBoldUnderline"/>
        </w:rPr>
        <w:t>do</w:t>
      </w:r>
      <w:proofErr w:type="gramEnd"/>
      <w:r>
        <w:rPr>
          <w:rStyle w:val="StyleBoldUnderline"/>
        </w:rPr>
        <w:t xml:space="preserve"> anything than nothing': this principle, too, is merely a string to throttle all culture</w:t>
      </w:r>
      <w:r>
        <w:t xml:space="preserve">. . . . </w:t>
      </w:r>
      <w:r>
        <w:rPr>
          <w:rStyle w:val="StyleBoldUnderline"/>
        </w:rPr>
        <w:t xml:space="preserve">Living in a constant chase after gain compels </w:t>
      </w:r>
      <w:r>
        <w:rPr>
          <w:rStyle w:val="StyleBoldUnderline"/>
          <w:highlight w:val="magenta"/>
        </w:rPr>
        <w:t>people</w:t>
      </w:r>
      <w:r>
        <w:rPr>
          <w:rStyle w:val="StyleBoldUnderline"/>
        </w:rPr>
        <w:t xml:space="preserve"> to </w:t>
      </w:r>
      <w:r>
        <w:rPr>
          <w:rStyle w:val="StyleBoldUnderline"/>
          <w:highlight w:val="magenta"/>
        </w:rPr>
        <w:t>expend</w:t>
      </w:r>
      <w:r>
        <w:rPr>
          <w:rStyle w:val="StyleBoldUnderline"/>
        </w:rPr>
        <w:t xml:space="preserve"> their spirit </w:t>
      </w:r>
      <w:r>
        <w:rPr>
          <w:rStyle w:val="StyleBoldUnderline"/>
          <w:highlight w:val="magenta"/>
        </w:rPr>
        <w:t>to the point of exhaustion</w:t>
      </w:r>
      <w:r>
        <w:rPr>
          <w:rStyle w:val="StyleBoldUnderline"/>
        </w:rPr>
        <w:t xml:space="preserve"> in continual pretense and overreaching and anticipating others</w:t>
      </w:r>
      <w:r>
        <w:t>."</w:t>
      </w:r>
      <w:r>
        <w:rPr>
          <w:sz w:val="12"/>
        </w:rPr>
        <w:t xml:space="preserve">¶ </w:t>
      </w:r>
      <w:r>
        <w:t xml:space="preserve">Pervasive leveling, improvising, and faking foster an inflated sense of ability and an oblivious attitude about the fortuitous circumstances that contribute to role attainment (e.g., class or ethnicity). The most </w:t>
      </w:r>
      <w:proofErr w:type="spellStart"/>
      <w:r>
        <w:t>medio</w:t>
      </w:r>
      <w:proofErr w:type="spellEnd"/>
      <w:r>
        <w:t xml:space="preserve">- </w:t>
      </w:r>
      <w:proofErr w:type="spellStart"/>
      <w:r>
        <w:t>cre</w:t>
      </w:r>
      <w:proofErr w:type="spellEnd"/>
      <w:r>
        <w:t xml:space="preserve"> people believe they can fill any position, even cultural leadership. Nietzsche respected the self-mastery of genuine ascetic priests, like </w:t>
      </w:r>
      <w:proofErr w:type="spellStart"/>
      <w:r>
        <w:t>Socra</w:t>
      </w:r>
      <w:proofErr w:type="spellEnd"/>
      <w:r>
        <w:t xml:space="preserve">- </w:t>
      </w:r>
      <w:proofErr w:type="spellStart"/>
      <w:r>
        <w:t>tes</w:t>
      </w:r>
      <w:proofErr w:type="spellEnd"/>
      <w:r>
        <w:t xml:space="preserve">, and praised their ability to redirect </w:t>
      </w:r>
      <w:proofErr w:type="spellStart"/>
      <w:r>
        <w:t>ressentiment</w:t>
      </w:r>
      <w:proofErr w:type="spellEnd"/>
      <w:r>
        <w:t xml:space="preserve"> creatively and to render the "sick" harmless. But he deeply feared the new simulated versions. Lacking the "born physician's" capacities, </w:t>
      </w:r>
      <w:r>
        <w:rPr>
          <w:rStyle w:val="StyleBoldUnderline"/>
          <w:highlight w:val="magenta"/>
        </w:rPr>
        <w:t xml:space="preserve">these impostors am- </w:t>
      </w:r>
      <w:proofErr w:type="spellStart"/>
      <w:r>
        <w:rPr>
          <w:rStyle w:val="StyleBoldUnderline"/>
          <w:highlight w:val="magenta"/>
        </w:rPr>
        <w:t>plify</w:t>
      </w:r>
      <w:proofErr w:type="spellEnd"/>
      <w:r>
        <w:rPr>
          <w:rStyle w:val="StyleBoldUnderline"/>
          <w:highlight w:val="magenta"/>
        </w:rPr>
        <w:t xml:space="preserve"> the worst inclinations of the herd</w:t>
      </w:r>
      <w:r>
        <w:rPr>
          <w:rStyle w:val="StyleBoldUnderline"/>
        </w:rPr>
        <w:t xml:space="preserve">; they are "violent, envious, ex- </w:t>
      </w:r>
      <w:proofErr w:type="spellStart"/>
      <w:r>
        <w:rPr>
          <w:rStyle w:val="StyleBoldUnderline"/>
        </w:rPr>
        <w:t>ploitative</w:t>
      </w:r>
      <w:proofErr w:type="spellEnd"/>
      <w:r>
        <w:rPr>
          <w:rStyle w:val="StyleBoldUnderline"/>
        </w:rPr>
        <w:t>, scheming</w:t>
      </w:r>
      <w:r>
        <w:t xml:space="preserve">, fawning, cringing, arrogant, all according to </w:t>
      </w:r>
      <w:proofErr w:type="spellStart"/>
      <w:r>
        <w:t>cir</w:t>
      </w:r>
      <w:proofErr w:type="spellEnd"/>
      <w:r>
        <w:t xml:space="preserve">- </w:t>
      </w:r>
      <w:proofErr w:type="spellStart"/>
      <w:r>
        <w:t>cumstances</w:t>
      </w:r>
      <w:proofErr w:type="spellEnd"/>
      <w:r>
        <w:t xml:space="preserve">. " </w:t>
      </w:r>
      <w:r>
        <w:rPr>
          <w:rStyle w:val="StyleBoldUnderline"/>
        </w:rPr>
        <w:t>Social selves are fodder for the</w:t>
      </w:r>
      <w:r>
        <w:t xml:space="preserve"> "great </w:t>
      </w:r>
      <w:r>
        <w:rPr>
          <w:strike/>
        </w:rPr>
        <w:t>man</w:t>
      </w:r>
      <w:r>
        <w:t xml:space="preserve"> [person] of the </w:t>
      </w:r>
      <w:r>
        <w:rPr>
          <w:rStyle w:val="StyleBoldUnderline"/>
        </w:rPr>
        <w:t>masses</w:t>
      </w:r>
      <w:r>
        <w:t>." Nietzsche held that "</w:t>
      </w:r>
      <w:r>
        <w:rPr>
          <w:rStyle w:val="StyleBoldUnderline"/>
          <w:highlight w:val="magenta"/>
        </w:rPr>
        <w:t>the less one knows how to command, the more</w:t>
      </w:r>
      <w:r>
        <w:rPr>
          <w:rStyle w:val="StyleBoldUnderline"/>
        </w:rPr>
        <w:t xml:space="preserve"> </w:t>
      </w:r>
      <w:proofErr w:type="spellStart"/>
      <w:r>
        <w:rPr>
          <w:rStyle w:val="StyleBoldUnderline"/>
        </w:rPr>
        <w:t>ur</w:t>
      </w:r>
      <w:proofErr w:type="spellEnd"/>
      <w:r>
        <w:rPr>
          <w:rStyle w:val="StyleBoldUnderline"/>
        </w:rPr>
        <w:t xml:space="preserve">- gently </w:t>
      </w:r>
      <w:r>
        <w:rPr>
          <w:rStyle w:val="StyleBoldUnderline"/>
          <w:highlight w:val="magenta"/>
        </w:rPr>
        <w:t>one covets someone who commands</w:t>
      </w:r>
      <w:r>
        <w:rPr>
          <w:rStyle w:val="StyleBoldUnderline"/>
        </w:rPr>
        <w:t xml:space="preserve">, who commands </w:t>
      </w:r>
      <w:r>
        <w:rPr>
          <w:rStyle w:val="StyleBoldUnderline"/>
          <w:highlight w:val="magenta"/>
        </w:rPr>
        <w:t>severely</w:t>
      </w:r>
      <w:r>
        <w:t xml:space="preserve">- a god, prince, class, physician, father confessor, dogma, or party conscience. </w:t>
      </w:r>
      <w:r>
        <w:rPr>
          <w:rStyle w:val="StyleBoldUnderline"/>
        </w:rPr>
        <w:t xml:space="preserve">The deadly combination of desperate conforming and </w:t>
      </w:r>
      <w:r>
        <w:rPr>
          <w:rStyle w:val="StyleBoldUnderline"/>
          <w:highlight w:val="magenta"/>
        </w:rPr>
        <w:t>overreaching and</w:t>
      </w:r>
      <w:r>
        <w:rPr>
          <w:rStyle w:val="StyleBoldUnderline"/>
        </w:rPr>
        <w:t xml:space="preserve"> untrammeled </w:t>
      </w:r>
      <w:proofErr w:type="spellStart"/>
      <w:r>
        <w:rPr>
          <w:rStyle w:val="StyleBoldUnderline"/>
          <w:highlight w:val="magenta"/>
        </w:rPr>
        <w:t>ressentiment</w:t>
      </w:r>
      <w:proofErr w:type="spellEnd"/>
      <w:r>
        <w:rPr>
          <w:rStyle w:val="StyleBoldUnderline"/>
          <w:highlight w:val="magenta"/>
        </w:rPr>
        <w:t xml:space="preserve"> paves the way for a new</w:t>
      </w:r>
      <w:r>
        <w:rPr>
          <w:rStyle w:val="StyleBoldUnderline"/>
        </w:rPr>
        <w:t xml:space="preserve"> type of </w:t>
      </w:r>
      <w:r>
        <w:rPr>
          <w:rStyle w:val="StyleBoldUnderline"/>
          <w:highlight w:val="magenta"/>
        </w:rPr>
        <w:t>tyrant</w:t>
      </w:r>
      <w:r>
        <w:t xml:space="preserve"> (Nietzsche 1986, pp. 137, 168; 1974, pp. 117-18, 213, 288-89, 303-4).</w:t>
      </w:r>
    </w:p>
    <w:p w:rsidR="00B4717F" w:rsidRPr="008B6F81" w:rsidRDefault="00B4717F" w:rsidP="00B4717F">
      <w:pPr>
        <w:rPr>
          <w:rFonts w:eastAsia="Calibri"/>
        </w:rPr>
      </w:pPr>
    </w:p>
    <w:p w:rsidR="00B4717F" w:rsidRPr="008B6F81" w:rsidRDefault="00B4717F" w:rsidP="00B4717F">
      <w:pPr>
        <w:rPr>
          <w:rFonts w:eastAsia="Calibri"/>
          <w:b/>
          <w:sz w:val="24"/>
        </w:rPr>
      </w:pPr>
      <w:r w:rsidRPr="008B6F81">
        <w:rPr>
          <w:rFonts w:eastAsia="Calibri"/>
          <w:b/>
          <w:sz w:val="24"/>
        </w:rPr>
        <w:t>Framing determines the outcomes of policy – uniquely true in the context of security</w:t>
      </w:r>
    </w:p>
    <w:p w:rsidR="00B4717F" w:rsidRPr="008B6F81" w:rsidRDefault="00B4717F" w:rsidP="00B4717F">
      <w:pPr>
        <w:rPr>
          <w:rFonts w:eastAsia="Calibri"/>
        </w:rPr>
      </w:pPr>
      <w:proofErr w:type="spellStart"/>
      <w:r w:rsidRPr="008B6F81">
        <w:rPr>
          <w:rFonts w:eastAsia="Calibri"/>
          <w:b/>
          <w:bCs/>
          <w:sz w:val="24"/>
          <w:u w:val="single"/>
        </w:rPr>
        <w:t>Calkivik</w:t>
      </w:r>
      <w:proofErr w:type="spellEnd"/>
      <w:r w:rsidRPr="008B6F81">
        <w:rPr>
          <w:rFonts w:eastAsia="Calibri"/>
          <w:b/>
          <w:bCs/>
          <w:sz w:val="24"/>
          <w:u w:val="single"/>
        </w:rPr>
        <w:t xml:space="preserve"> 10</w:t>
      </w:r>
      <w:r w:rsidRPr="008B6F81">
        <w:rPr>
          <w:rFonts w:eastAsia="Calibri"/>
        </w:rPr>
        <w:t xml:space="preserve"> (</w:t>
      </w:r>
      <w:proofErr w:type="spellStart"/>
      <w:r w:rsidRPr="008B6F81">
        <w:rPr>
          <w:rFonts w:eastAsia="Calibri"/>
        </w:rPr>
        <w:t>Emine</w:t>
      </w:r>
      <w:proofErr w:type="spellEnd"/>
      <w:r w:rsidRPr="008B6F81">
        <w:rPr>
          <w:rFonts w:eastAsia="Calibri"/>
        </w:rPr>
        <w:t xml:space="preserve"> </w:t>
      </w:r>
      <w:proofErr w:type="spellStart"/>
      <w:r w:rsidRPr="008B6F81">
        <w:rPr>
          <w:rFonts w:eastAsia="Calibri"/>
        </w:rPr>
        <w:t>Asli</w:t>
      </w:r>
      <w:proofErr w:type="spellEnd"/>
      <w:r w:rsidRPr="008B6F81">
        <w:rPr>
          <w:rFonts w:eastAsia="Calibri"/>
        </w:rPr>
        <w:t xml:space="preserve"> </w:t>
      </w:r>
      <w:proofErr w:type="spellStart"/>
      <w:r w:rsidRPr="008B6F81">
        <w:rPr>
          <w:rFonts w:eastAsia="Calibri"/>
        </w:rPr>
        <w:t>Calkivik</w:t>
      </w:r>
      <w:proofErr w:type="spellEnd"/>
      <w:r w:rsidRPr="008B6F81">
        <w:rPr>
          <w:rFonts w:eastAsia="Calibri"/>
        </w:rPr>
        <w:t xml:space="preserve">, PhD in political science from the University of Minnesota, October 2010, “Dismantling Security,” </w:t>
      </w:r>
      <w:hyperlink r:id="rId7" w:history="1">
        <w:r w:rsidRPr="008B6F81">
          <w:rPr>
            <w:rFonts w:eastAsia="Calibri"/>
          </w:rPr>
          <w:t>http://purl.umn.edu/99479</w:t>
        </w:r>
      </w:hyperlink>
      <w:r w:rsidRPr="008B6F81">
        <w:rPr>
          <w:rFonts w:eastAsia="Calibri"/>
        </w:rPr>
        <w:t xml:space="preserve">) </w:t>
      </w:r>
      <w:proofErr w:type="spellStart"/>
      <w:r w:rsidRPr="008B6F81">
        <w:rPr>
          <w:rFonts w:eastAsia="Calibri"/>
        </w:rPr>
        <w:t>gz</w:t>
      </w:r>
      <w:proofErr w:type="spellEnd"/>
    </w:p>
    <w:p w:rsidR="00B4717F" w:rsidRDefault="00B4717F" w:rsidP="00B4717F">
      <w:r w:rsidRPr="008B6F81">
        <w:rPr>
          <w:rFonts w:eastAsia="Calibri"/>
        </w:rPr>
        <w:t>In contrast to traditional approaches to security, which assume an objective</w:t>
      </w:r>
      <w:r w:rsidRPr="008B6F81">
        <w:rPr>
          <w:rFonts w:eastAsia="Calibri"/>
          <w:sz w:val="12"/>
        </w:rPr>
        <w:t xml:space="preserve">¶ </w:t>
      </w:r>
      <w:r w:rsidRPr="008B6F81">
        <w:rPr>
          <w:rFonts w:eastAsia="Calibri"/>
        </w:rPr>
        <w:t>world that operates according to ahistorical formal models and rely on a statist</w:t>
      </w:r>
      <w:r w:rsidRPr="008B6F81">
        <w:rPr>
          <w:rFonts w:eastAsia="Calibri"/>
          <w:sz w:val="12"/>
        </w:rPr>
        <w:t xml:space="preserve">¶ </w:t>
      </w:r>
      <w:r w:rsidRPr="008B6F81">
        <w:rPr>
          <w:rFonts w:eastAsia="Calibri"/>
        </w:rPr>
        <w:t>political ontology that naturalizes the meaning of what security is and how it can be</w:t>
      </w:r>
      <w:r w:rsidRPr="008B6F81">
        <w:rPr>
          <w:rFonts w:eastAsia="Calibri"/>
          <w:sz w:val="12"/>
        </w:rPr>
        <w:t xml:space="preserve">¶ </w:t>
      </w:r>
      <w:r w:rsidRPr="008B6F81">
        <w:rPr>
          <w:rFonts w:eastAsia="Calibri"/>
        </w:rPr>
        <w:t>achieved</w:t>
      </w:r>
      <w:proofErr w:type="gramStart"/>
      <w:r w:rsidRPr="008B6F81">
        <w:rPr>
          <w:rFonts w:eastAsia="Calibri"/>
        </w:rPr>
        <w:t>,120</w:t>
      </w:r>
      <w:proofErr w:type="gramEnd"/>
      <w:r w:rsidRPr="008B6F81">
        <w:rPr>
          <w:rFonts w:eastAsia="Calibri"/>
        </w:rPr>
        <w:t xml:space="preserve"> </w:t>
      </w:r>
      <w:r w:rsidRPr="008B6F81">
        <w:rPr>
          <w:rFonts w:eastAsia="Calibri"/>
          <w:bCs/>
          <w:u w:val="single"/>
        </w:rPr>
        <w:t>critical approaches attend to the relations of power that structure the</w:t>
      </w:r>
      <w:r w:rsidRPr="008B6F81">
        <w:rPr>
          <w:rFonts w:eastAsia="Calibri"/>
          <w:bCs/>
          <w:sz w:val="12"/>
          <w:u w:val="single"/>
        </w:rPr>
        <w:t xml:space="preserve">¶ </w:t>
      </w:r>
      <w:r w:rsidRPr="008B6F81">
        <w:rPr>
          <w:rFonts w:eastAsia="Calibri"/>
          <w:bCs/>
          <w:u w:val="single"/>
        </w:rPr>
        <w:t>production of in/securities and expose the processes by which national identities and</w:t>
      </w:r>
      <w:r w:rsidRPr="008B6F81">
        <w:rPr>
          <w:rFonts w:eastAsia="Calibri"/>
          <w:bCs/>
          <w:sz w:val="12"/>
          <w:u w:val="single"/>
        </w:rPr>
        <w:t xml:space="preserve">¶ </w:t>
      </w:r>
      <w:r w:rsidRPr="008B6F81">
        <w:rPr>
          <w:rFonts w:eastAsia="Calibri"/>
          <w:bCs/>
          <w:u w:val="single"/>
        </w:rPr>
        <w:t>what are deemed as a danger to those identities are constructed</w:t>
      </w:r>
      <w:r w:rsidRPr="008B6F81">
        <w:rPr>
          <w:rFonts w:eastAsia="Calibri"/>
        </w:rPr>
        <w:t>. A common point</w:t>
      </w:r>
      <w:r w:rsidRPr="008B6F81">
        <w:rPr>
          <w:rFonts w:eastAsia="Calibri"/>
          <w:sz w:val="12"/>
        </w:rPr>
        <w:t xml:space="preserve">¶ </w:t>
      </w:r>
      <w:r w:rsidRPr="008B6F81">
        <w:rPr>
          <w:rFonts w:eastAsia="Calibri"/>
        </w:rPr>
        <w:t>shared by these engagements is their emphasis on the ethical dimension of scholarly</w:t>
      </w:r>
      <w:r w:rsidRPr="008B6F81">
        <w:rPr>
          <w:rFonts w:eastAsia="Calibri"/>
          <w:sz w:val="12"/>
        </w:rPr>
        <w:t xml:space="preserve">¶ </w:t>
      </w:r>
      <w:r w:rsidRPr="008B6F81">
        <w:rPr>
          <w:rFonts w:eastAsia="Calibri"/>
        </w:rPr>
        <w:t xml:space="preserve">inquiry as well as the recognition that </w:t>
      </w:r>
      <w:r w:rsidRPr="008B6F81">
        <w:rPr>
          <w:rFonts w:eastAsia="Calibri"/>
          <w:bCs/>
          <w:highlight w:val="yellow"/>
          <w:u w:val="single"/>
        </w:rPr>
        <w:t>knowledge claims are always embedded in</w:t>
      </w:r>
      <w:r w:rsidRPr="008B6F81">
        <w:rPr>
          <w:rFonts w:eastAsia="Calibri"/>
          <w:bCs/>
          <w:sz w:val="12"/>
          <w:highlight w:val="yellow"/>
          <w:u w:val="single"/>
        </w:rPr>
        <w:t xml:space="preserve">¶ </w:t>
      </w:r>
      <w:r w:rsidRPr="008B6F81">
        <w:rPr>
          <w:rFonts w:eastAsia="Calibri"/>
          <w:bCs/>
          <w:highlight w:val="yellow"/>
          <w:u w:val="single"/>
        </w:rPr>
        <w:t>relations of power</w:t>
      </w:r>
      <w:r w:rsidRPr="008B6F81">
        <w:rPr>
          <w:rFonts w:eastAsia="Calibri"/>
        </w:rPr>
        <w:t>. Their emphasis on the “ought” rather than the “is” reflects less a</w:t>
      </w:r>
      <w:r w:rsidRPr="008B6F81">
        <w:rPr>
          <w:rFonts w:eastAsia="Calibri"/>
          <w:sz w:val="12"/>
        </w:rPr>
        <w:t xml:space="preserve">¶ </w:t>
      </w:r>
      <w:r w:rsidRPr="008B6F81">
        <w:rPr>
          <w:rFonts w:eastAsia="Calibri"/>
        </w:rPr>
        <w:t>reworking of the hierarchy between material and ideational power than an emphasis</w:t>
      </w:r>
      <w:r w:rsidRPr="008B6F81">
        <w:rPr>
          <w:rFonts w:eastAsia="Calibri"/>
          <w:sz w:val="12"/>
        </w:rPr>
        <w:t xml:space="preserve">¶ </w:t>
      </w:r>
      <w:r w:rsidRPr="008B6F81">
        <w:rPr>
          <w:rFonts w:eastAsia="Calibri"/>
        </w:rPr>
        <w:t>on the social nature of global politics and an understanding that all phenomenon</w:t>
      </w:r>
      <w:r w:rsidRPr="008B6F81">
        <w:rPr>
          <w:rFonts w:eastAsia="Calibri"/>
          <w:sz w:val="12"/>
        </w:rPr>
        <w:t xml:space="preserve">¶ </w:t>
      </w:r>
      <w:r w:rsidRPr="008B6F81">
        <w:rPr>
          <w:rFonts w:eastAsia="Calibri"/>
        </w:rPr>
        <w:t>pertaining to international relations exists through the cultural and ideological</w:t>
      </w:r>
      <w:r w:rsidRPr="008B6F81">
        <w:rPr>
          <w:rFonts w:eastAsia="Calibri"/>
          <w:sz w:val="12"/>
        </w:rPr>
        <w:t xml:space="preserve">¶ </w:t>
      </w:r>
      <w:r w:rsidRPr="008B6F81">
        <w:rPr>
          <w:rFonts w:eastAsia="Calibri"/>
        </w:rPr>
        <w:t>structures through which they are given meaning and legitimated.121</w:t>
      </w:r>
      <w:r w:rsidRPr="008B6F81">
        <w:rPr>
          <w:rFonts w:eastAsia="Calibri"/>
          <w:sz w:val="12"/>
        </w:rPr>
        <w:t xml:space="preserve">¶ </w:t>
      </w:r>
      <w:r w:rsidRPr="008B6F81">
        <w:rPr>
          <w:rFonts w:eastAsia="Calibri"/>
        </w:rPr>
        <w:t>Definition and construction of threats and the way in which states respond to</w:t>
      </w:r>
      <w:r w:rsidRPr="008B6F81">
        <w:rPr>
          <w:rFonts w:eastAsia="Calibri"/>
          <w:sz w:val="12"/>
        </w:rPr>
        <w:t xml:space="preserve">¶ </w:t>
      </w:r>
      <w:r w:rsidRPr="008B6F81">
        <w:rPr>
          <w:rFonts w:eastAsia="Calibri"/>
        </w:rPr>
        <w:t>those threats constitutes one of the primary items on the agenda of critical scholars.122</w:t>
      </w:r>
      <w:r w:rsidRPr="008B6F81">
        <w:rPr>
          <w:rFonts w:eastAsia="Calibri"/>
          <w:sz w:val="12"/>
        </w:rPr>
        <w:t xml:space="preserve">¶ </w:t>
      </w:r>
      <w:r w:rsidRPr="008B6F81">
        <w:rPr>
          <w:rFonts w:eastAsia="Calibri"/>
        </w:rPr>
        <w:t>While conventional analyses of security conceive threats as arising from material</w:t>
      </w:r>
      <w:r w:rsidRPr="008B6F81">
        <w:rPr>
          <w:rFonts w:eastAsia="Calibri"/>
          <w:sz w:val="12"/>
        </w:rPr>
        <w:t xml:space="preserve">¶ </w:t>
      </w:r>
      <w:r w:rsidRPr="008B6F81">
        <w:rPr>
          <w:rFonts w:eastAsia="Calibri"/>
        </w:rPr>
        <w:t>capabilities of sovereign states located in a self-help system, critical approaches point</w:t>
      </w:r>
      <w:r w:rsidRPr="008B6F81">
        <w:rPr>
          <w:rFonts w:eastAsia="Calibri"/>
          <w:sz w:val="12"/>
        </w:rPr>
        <w:t xml:space="preserve">¶ </w:t>
      </w:r>
      <w:r w:rsidRPr="008B6F81">
        <w:rPr>
          <w:rFonts w:eastAsia="Calibri"/>
        </w:rPr>
        <w:t xml:space="preserve">to the ways in which </w:t>
      </w:r>
      <w:r w:rsidRPr="008B6F81">
        <w:rPr>
          <w:rFonts w:eastAsia="Calibri"/>
          <w:bCs/>
          <w:highlight w:val="yellow"/>
          <w:u w:val="single"/>
        </w:rPr>
        <w:t>threats</w:t>
      </w:r>
      <w:r w:rsidRPr="008B6F81">
        <w:rPr>
          <w:rFonts w:eastAsia="Calibri"/>
          <w:bCs/>
          <w:u w:val="single"/>
        </w:rPr>
        <w:t xml:space="preserve"> and intentions </w:t>
      </w:r>
      <w:r w:rsidRPr="008B6F81">
        <w:rPr>
          <w:rFonts w:eastAsia="Calibri"/>
          <w:bCs/>
          <w:highlight w:val="yellow"/>
          <w:u w:val="single"/>
        </w:rPr>
        <w:lastRenderedPageBreak/>
        <w:t>are not objectively given but socially</w:t>
      </w:r>
      <w:r w:rsidRPr="008B6F81">
        <w:rPr>
          <w:rFonts w:eastAsia="Calibri"/>
          <w:bCs/>
          <w:sz w:val="12"/>
          <w:highlight w:val="yellow"/>
          <w:u w:val="single"/>
        </w:rPr>
        <w:t xml:space="preserve">¶ </w:t>
      </w:r>
      <w:r w:rsidRPr="008B6F81">
        <w:rPr>
          <w:rFonts w:eastAsia="Calibri"/>
          <w:bCs/>
          <w:highlight w:val="yellow"/>
          <w:u w:val="single"/>
        </w:rPr>
        <w:t>constructed</w:t>
      </w:r>
      <w:r w:rsidRPr="008B6F81">
        <w:rPr>
          <w:rFonts w:eastAsia="Calibri"/>
          <w:bCs/>
          <w:u w:val="single"/>
        </w:rPr>
        <w:t>: they involve history, culture, and power relations that cannot be reduced</w:t>
      </w:r>
      <w:r w:rsidRPr="008B6F81">
        <w:rPr>
          <w:rFonts w:eastAsia="Calibri"/>
          <w:bCs/>
          <w:sz w:val="12"/>
          <w:u w:val="single"/>
        </w:rPr>
        <w:t xml:space="preserve">¶ </w:t>
      </w:r>
      <w:r w:rsidRPr="008B6F81">
        <w:rPr>
          <w:rFonts w:eastAsia="Calibri"/>
          <w:bCs/>
          <w:u w:val="single"/>
        </w:rPr>
        <w:t>to an objective measure of military capabilities</w:t>
      </w:r>
      <w:r w:rsidRPr="008B6F81">
        <w:rPr>
          <w:rFonts w:eastAsia="Calibri"/>
        </w:rPr>
        <w:t>. They investigate the ways in which</w:t>
      </w:r>
      <w:r w:rsidRPr="008B6F81">
        <w:rPr>
          <w:rFonts w:eastAsia="Calibri"/>
          <w:sz w:val="12"/>
        </w:rPr>
        <w:t xml:space="preserve">¶ </w:t>
      </w:r>
      <w:r w:rsidRPr="008B6F81">
        <w:rPr>
          <w:rFonts w:eastAsia="Calibri"/>
          <w:bCs/>
          <w:highlight w:val="yellow"/>
          <w:u w:val="single"/>
        </w:rPr>
        <w:t>systems of signification</w:t>
      </w:r>
      <w:r w:rsidRPr="008B6F81">
        <w:rPr>
          <w:rFonts w:eastAsia="Calibri"/>
          <w:bCs/>
          <w:u w:val="single"/>
        </w:rPr>
        <w:t xml:space="preserve"> and normative structures constrain or </w:t>
      </w:r>
      <w:r w:rsidRPr="008B6F81">
        <w:rPr>
          <w:rFonts w:eastAsia="Calibri"/>
          <w:bCs/>
          <w:highlight w:val="yellow"/>
          <w:u w:val="single"/>
        </w:rPr>
        <w:t>regulate</w:t>
      </w:r>
      <w:r w:rsidRPr="008B6F81">
        <w:rPr>
          <w:rFonts w:eastAsia="Calibri"/>
          <w:bCs/>
          <w:u w:val="single"/>
        </w:rPr>
        <w:t xml:space="preserve"> collective</w:t>
      </w:r>
      <w:r w:rsidRPr="008B6F81">
        <w:rPr>
          <w:rFonts w:eastAsia="Calibri"/>
          <w:bCs/>
          <w:sz w:val="12"/>
          <w:u w:val="single"/>
        </w:rPr>
        <w:t xml:space="preserve">¶ </w:t>
      </w:r>
      <w:r w:rsidRPr="008B6F81">
        <w:rPr>
          <w:rFonts w:eastAsia="Calibri"/>
          <w:bCs/>
          <w:highlight w:val="yellow"/>
          <w:u w:val="single"/>
        </w:rPr>
        <w:t>security practices</w:t>
      </w:r>
      <w:r w:rsidRPr="008B6F81">
        <w:rPr>
          <w:rFonts w:eastAsia="Calibri"/>
          <w:bCs/>
          <w:u w:val="single"/>
        </w:rPr>
        <w:t xml:space="preserve"> or transform conduct in war</w:t>
      </w:r>
      <w:r w:rsidRPr="008B6F81">
        <w:rPr>
          <w:rFonts w:eastAsia="Calibri"/>
        </w:rPr>
        <w:t xml:space="preserve">. All of these </w:t>
      </w:r>
      <w:r w:rsidRPr="008B6F81">
        <w:rPr>
          <w:rFonts w:eastAsia="Calibri"/>
          <w:bCs/>
          <w:u w:val="single"/>
        </w:rPr>
        <w:t>studies reveal the</w:t>
      </w:r>
      <w:r w:rsidRPr="008B6F81">
        <w:rPr>
          <w:rFonts w:eastAsia="Calibri"/>
          <w:bCs/>
          <w:sz w:val="12"/>
          <w:u w:val="single"/>
        </w:rPr>
        <w:t xml:space="preserve">¶ </w:t>
      </w:r>
      <w:r w:rsidRPr="008B6F81">
        <w:rPr>
          <w:rFonts w:eastAsia="Calibri"/>
          <w:bCs/>
          <w:u w:val="single"/>
        </w:rPr>
        <w:t>historically situated dynamics underlying practices that shape the desire to secure</w:t>
      </w:r>
      <w:r w:rsidRPr="008B6F81">
        <w:rPr>
          <w:rFonts w:eastAsia="Calibri"/>
          <w:bCs/>
          <w:sz w:val="12"/>
          <w:u w:val="single"/>
        </w:rPr>
        <w:t xml:space="preserve">¶ </w:t>
      </w:r>
      <w:r w:rsidRPr="008B6F81">
        <w:rPr>
          <w:rFonts w:eastAsia="Calibri"/>
          <w:bCs/>
          <w:u w:val="single"/>
        </w:rPr>
        <w:t>bodies, nations, and states.</w:t>
      </w:r>
      <w:r w:rsidRPr="008B6F81">
        <w:rPr>
          <w:rFonts w:eastAsia="Calibri"/>
          <w:bCs/>
          <w:sz w:val="12"/>
          <w:u w:val="single"/>
        </w:rPr>
        <w:t xml:space="preserve">¶ </w:t>
      </w:r>
      <w:r w:rsidRPr="008B6F81">
        <w:rPr>
          <w:rFonts w:eastAsia="Calibri"/>
        </w:rPr>
        <w:t>Primary examples of these engagements come from scholars working under</w:t>
      </w:r>
      <w:r w:rsidRPr="008B6F81">
        <w:rPr>
          <w:rFonts w:eastAsia="Calibri"/>
          <w:sz w:val="12"/>
        </w:rPr>
        <w:t xml:space="preserve">¶ </w:t>
      </w:r>
      <w:r w:rsidRPr="008B6F81">
        <w:rPr>
          <w:rFonts w:eastAsia="Calibri"/>
        </w:rPr>
        <w:t xml:space="preserve">the broad banner of </w:t>
      </w:r>
      <w:r w:rsidRPr="008B6F81">
        <w:rPr>
          <w:rFonts w:eastAsia="Calibri"/>
          <w:bCs/>
          <w:u w:val="single"/>
        </w:rPr>
        <w:t>Constructivism</w:t>
      </w:r>
      <w:r w:rsidRPr="008B6F81">
        <w:rPr>
          <w:rFonts w:eastAsia="Calibri"/>
        </w:rPr>
        <w:t xml:space="preserve">.123 </w:t>
      </w:r>
      <w:proofErr w:type="gramStart"/>
      <w:r w:rsidRPr="008B6F81">
        <w:rPr>
          <w:rFonts w:eastAsia="Calibri"/>
        </w:rPr>
        <w:t>These</w:t>
      </w:r>
      <w:proofErr w:type="gramEnd"/>
      <w:r w:rsidRPr="008B6F81">
        <w:rPr>
          <w:rFonts w:eastAsia="Calibri"/>
        </w:rPr>
        <w:t xml:space="preserve"> </w:t>
      </w:r>
      <w:r w:rsidRPr="008B6F81">
        <w:rPr>
          <w:rFonts w:eastAsia="Calibri"/>
          <w:bCs/>
          <w:u w:val="single"/>
        </w:rPr>
        <w:t>scholars</w:t>
      </w:r>
      <w:r w:rsidRPr="008B6F81">
        <w:rPr>
          <w:rFonts w:eastAsia="Calibri"/>
        </w:rPr>
        <w:t xml:space="preserve"> take as their premise the</w:t>
      </w:r>
      <w:r w:rsidRPr="008B6F81">
        <w:rPr>
          <w:rFonts w:eastAsia="Calibri"/>
          <w:sz w:val="12"/>
        </w:rPr>
        <w:t xml:space="preserve">¶ </w:t>
      </w:r>
      <w:r w:rsidRPr="008B6F81">
        <w:rPr>
          <w:rFonts w:eastAsia="Calibri"/>
        </w:rPr>
        <w:t>proposition that interests and actions of states are socially constructed and therefore</w:t>
      </w:r>
      <w:r w:rsidRPr="008B6F81">
        <w:rPr>
          <w:rFonts w:eastAsia="Calibri"/>
          <w:sz w:val="12"/>
        </w:rPr>
        <w:t xml:space="preserve">¶ </w:t>
      </w:r>
      <w:r w:rsidRPr="008B6F81">
        <w:rPr>
          <w:rFonts w:eastAsia="Calibri"/>
        </w:rPr>
        <w:t>subject to change. While leaving intact the traditional assumptions about military and</w:t>
      </w:r>
      <w:r w:rsidRPr="008B6F81">
        <w:rPr>
          <w:rFonts w:eastAsia="Calibri"/>
          <w:sz w:val="12"/>
        </w:rPr>
        <w:t xml:space="preserve">¶ </w:t>
      </w:r>
      <w:r w:rsidRPr="008B6F81">
        <w:rPr>
          <w:rFonts w:eastAsia="Calibri"/>
        </w:rPr>
        <w:t xml:space="preserve">state-centric understandings of security, some of these studies nevertheless </w:t>
      </w:r>
      <w:r w:rsidRPr="008B6F81">
        <w:rPr>
          <w:rFonts w:eastAsia="Calibri"/>
          <w:bCs/>
          <w:u w:val="single"/>
        </w:rPr>
        <w:t>challenge</w:t>
      </w:r>
      <w:r w:rsidRPr="008B6F81">
        <w:rPr>
          <w:rFonts w:eastAsia="Calibri"/>
          <w:bCs/>
          <w:sz w:val="12"/>
          <w:u w:val="single"/>
        </w:rPr>
        <w:t xml:space="preserve">¶ </w:t>
      </w:r>
      <w:r w:rsidRPr="008B6F81">
        <w:rPr>
          <w:rFonts w:eastAsia="Calibri"/>
          <w:bCs/>
          <w:u w:val="single"/>
        </w:rPr>
        <w:t>the traditional frameworks by explaining security practices through a recourse to</w:t>
      </w:r>
      <w:r w:rsidRPr="008B6F81">
        <w:rPr>
          <w:rFonts w:eastAsia="Calibri"/>
          <w:bCs/>
          <w:sz w:val="12"/>
          <w:u w:val="single"/>
        </w:rPr>
        <w:t xml:space="preserve">¶ </w:t>
      </w:r>
      <w:r w:rsidRPr="008B6F81">
        <w:rPr>
          <w:rFonts w:eastAsia="Calibri"/>
          <w:bCs/>
          <w:u w:val="single"/>
        </w:rPr>
        <w:t>ideational elements such as norms and identities rather than relying on material</w:t>
      </w:r>
      <w:r w:rsidRPr="008B6F81">
        <w:rPr>
          <w:rFonts w:eastAsia="Calibri"/>
          <w:bCs/>
          <w:sz w:val="12"/>
          <w:u w:val="single"/>
        </w:rPr>
        <w:t xml:space="preserve">¶ </w:t>
      </w:r>
      <w:r w:rsidRPr="008B6F81">
        <w:rPr>
          <w:rFonts w:eastAsia="Calibri"/>
          <w:bCs/>
          <w:u w:val="single"/>
        </w:rPr>
        <w:t>factors</w:t>
      </w:r>
      <w:r w:rsidRPr="008B6F81">
        <w:rPr>
          <w:rFonts w:eastAsia="Calibri"/>
        </w:rPr>
        <w:t xml:space="preserve">.124 In particular, </w:t>
      </w:r>
      <w:r w:rsidRPr="008B6F81">
        <w:rPr>
          <w:rFonts w:eastAsia="Calibri"/>
          <w:bCs/>
          <w:u w:val="single"/>
        </w:rPr>
        <w:t>these works challenge Neorealist and Neoliberal approaches</w:t>
      </w:r>
      <w:proofErr w:type="gramStart"/>
      <w:r w:rsidRPr="008B6F81">
        <w:rPr>
          <w:rFonts w:eastAsia="Calibri"/>
          <w:bCs/>
          <w:u w:val="single"/>
        </w:rPr>
        <w:t>,</w:t>
      </w:r>
      <w:r w:rsidRPr="008B6F81">
        <w:rPr>
          <w:rFonts w:eastAsia="Calibri"/>
          <w:bCs/>
          <w:sz w:val="12"/>
          <w:u w:val="single"/>
        </w:rPr>
        <w:t>¶</w:t>
      </w:r>
      <w:proofErr w:type="gramEnd"/>
      <w:r w:rsidRPr="008B6F81">
        <w:rPr>
          <w:rFonts w:eastAsia="Calibri"/>
          <w:bCs/>
          <w:sz w:val="12"/>
          <w:u w:val="single"/>
        </w:rPr>
        <w:t xml:space="preserve"> </w:t>
      </w:r>
      <w:r w:rsidRPr="008B6F81">
        <w:rPr>
          <w:rFonts w:eastAsia="Calibri"/>
          <w:bCs/>
          <w:u w:val="single"/>
        </w:rPr>
        <w:t>which assume that states are rational, self-help actors in an anarchic environment</w:t>
      </w:r>
      <w:r w:rsidRPr="008B6F81">
        <w:rPr>
          <w:rFonts w:eastAsia="Calibri"/>
        </w:rPr>
        <w:t>. For</w:t>
      </w:r>
      <w:r w:rsidRPr="008B6F81">
        <w:rPr>
          <w:rFonts w:eastAsia="Calibri"/>
          <w:sz w:val="12"/>
        </w:rPr>
        <w:t xml:space="preserve">¶ </w:t>
      </w:r>
      <w:r w:rsidRPr="008B6F81">
        <w:rPr>
          <w:rFonts w:eastAsia="Calibri"/>
        </w:rPr>
        <w:t xml:space="preserve">instance, Alexander </w:t>
      </w:r>
      <w:r w:rsidRPr="008B6F81">
        <w:rPr>
          <w:rFonts w:eastAsia="Calibri"/>
          <w:bCs/>
          <w:u w:val="single"/>
        </w:rPr>
        <w:t>Wendt</w:t>
      </w:r>
      <w:r w:rsidRPr="008B6F81">
        <w:rPr>
          <w:rFonts w:eastAsia="Calibri"/>
        </w:rPr>
        <w:t xml:space="preserve"> in his seminal study </w:t>
      </w:r>
      <w:r w:rsidRPr="008B6F81">
        <w:rPr>
          <w:rFonts w:eastAsia="Calibri"/>
          <w:bCs/>
          <w:u w:val="single"/>
        </w:rPr>
        <w:t>shows how different</w:t>
      </w:r>
      <w:r w:rsidRPr="008B6F81">
        <w:rPr>
          <w:rFonts w:eastAsia="Calibri"/>
        </w:rPr>
        <w:t xml:space="preserve"> (Hobbesian or</w:t>
      </w:r>
      <w:r w:rsidRPr="008B6F81">
        <w:rPr>
          <w:rFonts w:eastAsia="Calibri"/>
          <w:sz w:val="12"/>
        </w:rPr>
        <w:t xml:space="preserve">¶ </w:t>
      </w:r>
      <w:r w:rsidRPr="008B6F81">
        <w:rPr>
          <w:rFonts w:eastAsia="Calibri"/>
        </w:rPr>
        <w:t xml:space="preserve">Kantian) </w:t>
      </w:r>
      <w:r w:rsidRPr="008B6F81">
        <w:rPr>
          <w:rFonts w:eastAsia="Calibri"/>
          <w:bCs/>
          <w:u w:val="single"/>
        </w:rPr>
        <w:t>anarchical cultures can play a role in channeling the security practices of</w:t>
      </w:r>
      <w:r w:rsidRPr="008B6F81">
        <w:rPr>
          <w:rFonts w:eastAsia="Calibri"/>
          <w:bCs/>
          <w:sz w:val="12"/>
          <w:u w:val="single"/>
        </w:rPr>
        <w:t xml:space="preserve">¶ </w:t>
      </w:r>
      <w:r w:rsidRPr="008B6F81">
        <w:rPr>
          <w:rFonts w:eastAsia="Calibri"/>
          <w:bCs/>
          <w:u w:val="single"/>
        </w:rPr>
        <w:t>states on different paths</w:t>
      </w:r>
      <w:r w:rsidRPr="008B6F81">
        <w:rPr>
          <w:rFonts w:eastAsia="Calibri"/>
        </w:rPr>
        <w:t>.125 Focusing on international norms, such as the prohibitions</w:t>
      </w:r>
      <w:r w:rsidRPr="008B6F81">
        <w:rPr>
          <w:rFonts w:eastAsia="Calibri"/>
          <w:sz w:val="12"/>
        </w:rPr>
        <w:t xml:space="preserve">¶ </w:t>
      </w:r>
      <w:r w:rsidRPr="008B6F81">
        <w:rPr>
          <w:rFonts w:eastAsia="Calibri"/>
        </w:rPr>
        <w:t>against the use of chemical and nuclear weapons or norms of humanitarian</w:t>
      </w:r>
      <w:r w:rsidRPr="008B6F81">
        <w:rPr>
          <w:rFonts w:eastAsia="Calibri"/>
          <w:sz w:val="12"/>
        </w:rPr>
        <w:t xml:space="preserve">¶ </w:t>
      </w:r>
      <w:r w:rsidRPr="008B6F81">
        <w:rPr>
          <w:rFonts w:eastAsia="Calibri"/>
        </w:rPr>
        <w:t xml:space="preserve">intervention, </w:t>
      </w:r>
      <w:r w:rsidRPr="008B6F81">
        <w:rPr>
          <w:rFonts w:eastAsia="Calibri"/>
          <w:bCs/>
          <w:u w:val="single"/>
        </w:rPr>
        <w:t xml:space="preserve">other scholars argue that </w:t>
      </w:r>
      <w:r w:rsidRPr="008B6F81">
        <w:rPr>
          <w:rFonts w:eastAsia="Calibri"/>
          <w:bCs/>
          <w:highlight w:val="yellow"/>
          <w:u w:val="single"/>
        </w:rPr>
        <w:t>questions about international security cannot be</w:t>
      </w:r>
      <w:r w:rsidRPr="008B6F81">
        <w:rPr>
          <w:rFonts w:eastAsia="Calibri"/>
          <w:bCs/>
          <w:sz w:val="12"/>
          <w:highlight w:val="yellow"/>
          <w:u w:val="single"/>
        </w:rPr>
        <w:t xml:space="preserve">¶ </w:t>
      </w:r>
      <w:r w:rsidRPr="008B6F81">
        <w:rPr>
          <w:rFonts w:eastAsia="Calibri"/>
          <w:bCs/>
          <w:highlight w:val="yellow"/>
          <w:u w:val="single"/>
        </w:rPr>
        <w:t>answered by Realist</w:t>
      </w:r>
      <w:r w:rsidRPr="008B6F81">
        <w:rPr>
          <w:rFonts w:eastAsia="Calibri"/>
          <w:bCs/>
          <w:u w:val="single"/>
        </w:rPr>
        <w:t xml:space="preserve"> materialist </w:t>
      </w:r>
      <w:r w:rsidRPr="008B6F81">
        <w:rPr>
          <w:rFonts w:eastAsia="Calibri"/>
          <w:bCs/>
          <w:highlight w:val="yellow"/>
          <w:u w:val="single"/>
        </w:rPr>
        <w:t>explanations</w:t>
      </w:r>
      <w:r w:rsidRPr="008B6F81">
        <w:rPr>
          <w:rFonts w:eastAsia="Calibri"/>
          <w:bCs/>
          <w:u w:val="single"/>
        </w:rPr>
        <w:t xml:space="preserve"> alone</w:t>
      </w:r>
      <w:r w:rsidRPr="008B6F81">
        <w:rPr>
          <w:rFonts w:eastAsia="Calibri"/>
        </w:rPr>
        <w:t>.126 An example to these</w:t>
      </w:r>
      <w:r w:rsidRPr="008B6F81">
        <w:rPr>
          <w:rFonts w:eastAsia="Calibri"/>
          <w:sz w:val="12"/>
        </w:rPr>
        <w:t xml:space="preserve">¶ </w:t>
      </w:r>
      <w:r w:rsidRPr="008B6F81">
        <w:rPr>
          <w:rFonts w:eastAsia="Calibri"/>
        </w:rPr>
        <w:t xml:space="preserve">investigations is provided by </w:t>
      </w:r>
      <w:proofErr w:type="spellStart"/>
      <w:r w:rsidRPr="008B6F81">
        <w:rPr>
          <w:rFonts w:eastAsia="Calibri"/>
        </w:rPr>
        <w:t>Risse-Kappen</w:t>
      </w:r>
      <w:proofErr w:type="spellEnd"/>
      <w:r w:rsidRPr="008B6F81">
        <w:rPr>
          <w:rFonts w:eastAsia="Calibri"/>
        </w:rPr>
        <w:t>, who argues that NATO’s post-Cold War</w:t>
      </w:r>
      <w:r w:rsidRPr="008B6F81">
        <w:rPr>
          <w:rFonts w:eastAsia="Calibri"/>
          <w:sz w:val="12"/>
        </w:rPr>
        <w:t xml:space="preserve">¶ </w:t>
      </w:r>
      <w:r w:rsidRPr="008B6F81">
        <w:rPr>
          <w:rFonts w:eastAsia="Calibri"/>
        </w:rPr>
        <w:t>survival can only be explained with reference to ideational factors such as values and</w:t>
      </w:r>
      <w:r w:rsidRPr="008B6F81">
        <w:rPr>
          <w:rFonts w:eastAsia="Calibri"/>
          <w:sz w:val="12"/>
        </w:rPr>
        <w:t xml:space="preserve">¶ </w:t>
      </w:r>
      <w:r w:rsidRPr="008B6F81">
        <w:rPr>
          <w:rFonts w:eastAsia="Calibri"/>
        </w:rPr>
        <w:t>identity—in this case, democratic, liberal values—that guarantee the institution’s</w:t>
      </w:r>
      <w:r w:rsidRPr="008B6F81">
        <w:rPr>
          <w:rFonts w:eastAsia="Calibri"/>
          <w:sz w:val="12"/>
        </w:rPr>
        <w:t xml:space="preserve">¶ </w:t>
      </w:r>
      <w:r w:rsidRPr="008B6F81">
        <w:rPr>
          <w:rFonts w:eastAsia="Calibri"/>
        </w:rPr>
        <w:t>survival in the absence of a distinct threat.127</w:t>
      </w:r>
      <w:r w:rsidRPr="008B6F81">
        <w:rPr>
          <w:rFonts w:eastAsia="Calibri"/>
          <w:sz w:val="12"/>
        </w:rPr>
        <w:t xml:space="preserve">¶ </w:t>
      </w:r>
      <w:r w:rsidRPr="008B6F81">
        <w:rPr>
          <w:rFonts w:eastAsia="Calibri"/>
          <w:bCs/>
          <w:u w:val="single"/>
        </w:rPr>
        <w:t>The post-Cold War security environment and proliferating threat discourses in</w:t>
      </w:r>
      <w:r w:rsidRPr="008B6F81">
        <w:rPr>
          <w:rFonts w:eastAsia="Calibri"/>
          <w:bCs/>
          <w:sz w:val="12"/>
          <w:u w:val="single"/>
        </w:rPr>
        <w:t xml:space="preserve">¶ </w:t>
      </w:r>
      <w:r w:rsidRPr="008B6F81">
        <w:rPr>
          <w:rFonts w:eastAsia="Calibri"/>
          <w:bCs/>
          <w:u w:val="single"/>
        </w:rPr>
        <w:t>the absence of the “Soviet enemy” provide ample resource for scholars who focus on</w:t>
      </w:r>
      <w:r w:rsidRPr="008B6F81">
        <w:rPr>
          <w:rFonts w:eastAsia="Calibri"/>
          <w:bCs/>
          <w:sz w:val="12"/>
          <w:u w:val="single"/>
        </w:rPr>
        <w:t xml:space="preserve">¶ </w:t>
      </w:r>
      <w:r w:rsidRPr="008B6F81">
        <w:rPr>
          <w:rFonts w:eastAsia="Calibri"/>
          <w:bCs/>
          <w:u w:val="single"/>
        </w:rPr>
        <w:t>the representational practices that played role in the construction of threats to state</w:t>
      </w:r>
      <w:r w:rsidRPr="008B6F81">
        <w:rPr>
          <w:rFonts w:eastAsia="Calibri"/>
          <w:bCs/>
          <w:sz w:val="12"/>
          <w:u w:val="single"/>
        </w:rPr>
        <w:t xml:space="preserve">¶ </w:t>
      </w:r>
      <w:r w:rsidRPr="008B6F81">
        <w:rPr>
          <w:rFonts w:eastAsia="Calibri"/>
          <w:bCs/>
          <w:u w:val="single"/>
        </w:rPr>
        <w:t>security.</w:t>
      </w:r>
      <w:r w:rsidRPr="008B6F81">
        <w:rPr>
          <w:rFonts w:eastAsia="Calibri"/>
        </w:rPr>
        <w:t xml:space="preserve"> For instance, </w:t>
      </w:r>
      <w:proofErr w:type="spellStart"/>
      <w:r w:rsidRPr="008B6F81">
        <w:rPr>
          <w:rFonts w:eastAsia="Calibri"/>
          <w:bCs/>
          <w:u w:val="single"/>
        </w:rPr>
        <w:t>Mutimer</w:t>
      </w:r>
      <w:proofErr w:type="spellEnd"/>
      <w:r w:rsidRPr="008B6F81">
        <w:rPr>
          <w:rFonts w:eastAsia="Calibri"/>
        </w:rPr>
        <w:t xml:space="preserve"> examines in detail the linguistic and metaphorical</w:t>
      </w:r>
      <w:r w:rsidRPr="008B6F81">
        <w:rPr>
          <w:rFonts w:eastAsia="Calibri"/>
          <w:sz w:val="12"/>
        </w:rPr>
        <w:t xml:space="preserve">¶ </w:t>
      </w:r>
      <w:r w:rsidRPr="008B6F81">
        <w:rPr>
          <w:rFonts w:eastAsia="Calibri"/>
        </w:rPr>
        <w:t>construction of threats to the United States and its allies through the “image of</w:t>
      </w:r>
      <w:r w:rsidRPr="008B6F81">
        <w:rPr>
          <w:rFonts w:eastAsia="Calibri"/>
          <w:sz w:val="12"/>
        </w:rPr>
        <w:t xml:space="preserve">¶ </w:t>
      </w:r>
      <w:r w:rsidRPr="008B6F81">
        <w:rPr>
          <w:rFonts w:eastAsia="Calibri"/>
        </w:rPr>
        <w:t xml:space="preserve">proliferation.”128 He </w:t>
      </w:r>
      <w:r w:rsidRPr="008B6F81">
        <w:rPr>
          <w:rFonts w:eastAsia="Calibri"/>
          <w:bCs/>
          <w:u w:val="single"/>
        </w:rPr>
        <w:t xml:space="preserve">points out the way in which a </w:t>
      </w:r>
      <w:r w:rsidRPr="008B6F81">
        <w:rPr>
          <w:rFonts w:eastAsia="Calibri"/>
          <w:bCs/>
          <w:highlight w:val="yellow"/>
          <w:u w:val="single"/>
        </w:rPr>
        <w:t>particular discursive framing</w:t>
      </w:r>
      <w:r w:rsidRPr="008B6F81">
        <w:rPr>
          <w:rFonts w:eastAsia="Calibri"/>
          <w:bCs/>
          <w:u w:val="single"/>
        </w:rPr>
        <w:t xml:space="preserve"> of a</w:t>
      </w:r>
      <w:r w:rsidRPr="008B6F81">
        <w:rPr>
          <w:rFonts w:eastAsia="Calibri"/>
          <w:bCs/>
          <w:sz w:val="12"/>
          <w:u w:val="single"/>
        </w:rPr>
        <w:t xml:space="preserve">¶ </w:t>
      </w:r>
      <w:r w:rsidRPr="008B6F81">
        <w:rPr>
          <w:rFonts w:eastAsia="Calibri"/>
          <w:bCs/>
          <w:u w:val="single"/>
        </w:rPr>
        <w:t>problem—in this case, the construction of the use of chemical or biological weapons</w:t>
      </w:r>
      <w:r w:rsidRPr="008B6F81">
        <w:rPr>
          <w:rFonts w:eastAsia="Calibri"/>
          <w:bCs/>
          <w:sz w:val="12"/>
          <w:u w:val="single"/>
        </w:rPr>
        <w:t xml:space="preserve">¶ </w:t>
      </w:r>
      <w:r w:rsidRPr="008B6F81">
        <w:rPr>
          <w:rFonts w:eastAsia="Calibri"/>
          <w:bCs/>
          <w:u w:val="single"/>
        </w:rPr>
        <w:t>as a problem of proliferation as opposed to a problem of disarmament—</w:t>
      </w:r>
      <w:r w:rsidRPr="008B6F81">
        <w:rPr>
          <w:rFonts w:eastAsia="Calibri"/>
          <w:bCs/>
          <w:highlight w:val="yellow"/>
          <w:u w:val="single"/>
        </w:rPr>
        <w:t>shapes the</w:t>
      </w:r>
      <w:r w:rsidRPr="008B6F81">
        <w:rPr>
          <w:rFonts w:eastAsia="Calibri"/>
          <w:bCs/>
          <w:sz w:val="12"/>
          <w:highlight w:val="yellow"/>
          <w:u w:val="single"/>
        </w:rPr>
        <w:t xml:space="preserve">¶ </w:t>
      </w:r>
      <w:r w:rsidRPr="008B6F81">
        <w:rPr>
          <w:rFonts w:eastAsia="Calibri"/>
          <w:bCs/>
          <w:highlight w:val="yellow"/>
          <w:u w:val="single"/>
        </w:rPr>
        <w:t>constitution of identities and interests of</w:t>
      </w:r>
      <w:r w:rsidRPr="008B6F81">
        <w:rPr>
          <w:rFonts w:eastAsia="Calibri"/>
          <w:bCs/>
          <w:u w:val="single"/>
        </w:rPr>
        <w:t xml:space="preserve"> the </w:t>
      </w:r>
      <w:r w:rsidRPr="008B6F81">
        <w:rPr>
          <w:rFonts w:eastAsia="Calibri"/>
          <w:bCs/>
          <w:highlight w:val="yellow"/>
          <w:u w:val="single"/>
        </w:rPr>
        <w:t>actors</w:t>
      </w:r>
      <w:r w:rsidRPr="008B6F81">
        <w:rPr>
          <w:rFonts w:eastAsia="Calibri"/>
          <w:bCs/>
          <w:u w:val="single"/>
        </w:rPr>
        <w:t xml:space="preserve"> in question and gives way to</w:t>
      </w:r>
      <w:r w:rsidRPr="008B6F81">
        <w:rPr>
          <w:rFonts w:eastAsia="Calibri"/>
          <w:bCs/>
          <w:sz w:val="12"/>
          <w:u w:val="single"/>
        </w:rPr>
        <w:t xml:space="preserve">¶ </w:t>
      </w:r>
      <w:r w:rsidRPr="008B6F81">
        <w:rPr>
          <w:rFonts w:eastAsia="Calibri"/>
          <w:bCs/>
          <w:u w:val="single"/>
        </w:rPr>
        <w:t>particular patterns of foreign policy</w:t>
      </w:r>
      <w:r w:rsidRPr="008B6F81">
        <w:rPr>
          <w:rFonts w:eastAsia="Calibri"/>
        </w:rPr>
        <w:t>.</w:t>
      </w:r>
      <w:r w:rsidRPr="008B6F81">
        <w:rPr>
          <w:rFonts w:eastAsia="Calibri"/>
          <w:sz w:val="12"/>
        </w:rPr>
        <w:t xml:space="preserve">¶ </w:t>
      </w:r>
      <w:r w:rsidRPr="008B6F81">
        <w:rPr>
          <w:rFonts w:eastAsia="Calibri"/>
        </w:rPr>
        <w:t>The discourse of threats and their social production—as well as the</w:t>
      </w:r>
      <w:r w:rsidRPr="008B6F81">
        <w:rPr>
          <w:rFonts w:eastAsia="Calibri"/>
          <w:sz w:val="12"/>
        </w:rPr>
        <w:t xml:space="preserve">¶ </w:t>
      </w:r>
      <w:r w:rsidRPr="008B6F81">
        <w:rPr>
          <w:rFonts w:eastAsia="Calibri"/>
        </w:rPr>
        <w:t>construction of the objects of security as an inextricable aspect of security</w:t>
      </w:r>
      <w:r w:rsidRPr="008B6F81">
        <w:rPr>
          <w:rFonts w:eastAsia="Calibri"/>
          <w:sz w:val="12"/>
        </w:rPr>
        <w:t xml:space="preserve">¶ </w:t>
      </w:r>
      <w:r w:rsidRPr="008B6F81">
        <w:rPr>
          <w:rFonts w:eastAsia="Calibri"/>
        </w:rPr>
        <w:t>discourses—constitutes an important item on the agenda of critical investigations.129</w:t>
      </w:r>
      <w:r w:rsidRPr="008B6F81">
        <w:rPr>
          <w:rFonts w:eastAsia="Calibri"/>
          <w:sz w:val="12"/>
        </w:rPr>
        <w:t xml:space="preserve">¶ </w:t>
      </w:r>
      <w:r w:rsidRPr="008B6F81">
        <w:rPr>
          <w:rFonts w:eastAsia="Calibri"/>
        </w:rPr>
        <w:t>In conventional analyses, the purported state of nature populated by instrumentally</w:t>
      </w:r>
      <w:r w:rsidRPr="008B6F81">
        <w:rPr>
          <w:rFonts w:eastAsia="Calibri"/>
          <w:sz w:val="12"/>
        </w:rPr>
        <w:t xml:space="preserve">¶ </w:t>
      </w:r>
      <w:r w:rsidRPr="008B6F81">
        <w:rPr>
          <w:rFonts w:eastAsia="Calibri"/>
        </w:rPr>
        <w:t>rational actors is taken as the departure point of analysis. Within this framework, the</w:t>
      </w:r>
      <w:r w:rsidRPr="008B6F81">
        <w:rPr>
          <w:rFonts w:eastAsia="Calibri"/>
          <w:sz w:val="12"/>
        </w:rPr>
        <w:t xml:space="preserve">¶ </w:t>
      </w:r>
      <w:r w:rsidRPr="008B6F81">
        <w:rPr>
          <w:rFonts w:eastAsia="Calibri"/>
        </w:rPr>
        <w:t>state acts as the primary source of authority, the guarantor of order, and the primary</w:t>
      </w:r>
      <w:r w:rsidRPr="008B6F81">
        <w:rPr>
          <w:rFonts w:eastAsia="Calibri"/>
          <w:sz w:val="12"/>
        </w:rPr>
        <w:t xml:space="preserve">¶ </w:t>
      </w:r>
      <w:r w:rsidRPr="008B6F81">
        <w:rPr>
          <w:rFonts w:eastAsia="Calibri"/>
        </w:rPr>
        <w:t>protector of the values and interests of these individuals. While the state is rendered</w:t>
      </w:r>
      <w:r w:rsidRPr="008B6F81">
        <w:rPr>
          <w:rFonts w:eastAsia="Calibri"/>
          <w:sz w:val="12"/>
        </w:rPr>
        <w:t xml:space="preserve">¶ </w:t>
      </w:r>
      <w:r w:rsidRPr="008B6F81">
        <w:rPr>
          <w:rFonts w:eastAsia="Calibri"/>
        </w:rPr>
        <w:t>the locus of security, security of the state gets equated to the security of the citizen. In</w:t>
      </w:r>
      <w:r w:rsidRPr="008B6F81">
        <w:rPr>
          <w:rFonts w:eastAsia="Calibri"/>
          <w:sz w:val="12"/>
        </w:rPr>
        <w:t xml:space="preserve">¶ </w:t>
      </w:r>
      <w:r w:rsidRPr="008B6F81">
        <w:rPr>
          <w:rFonts w:eastAsia="Calibri"/>
        </w:rPr>
        <w:t>contrast to the positing of the state as the locus of security with a neutrally given</w:t>
      </w:r>
      <w:r w:rsidRPr="008B6F81">
        <w:rPr>
          <w:rFonts w:eastAsia="Calibri"/>
          <w:sz w:val="12"/>
        </w:rPr>
        <w:t xml:space="preserve">¶ </w:t>
      </w:r>
      <w:r w:rsidRPr="008B6F81">
        <w:rPr>
          <w:rFonts w:eastAsia="Calibri"/>
        </w:rPr>
        <w:t>interest of survival, critical scholars argue that a concept like national security needs to</w:t>
      </w:r>
      <w:r w:rsidRPr="008B6F81">
        <w:rPr>
          <w:rFonts w:eastAsia="Calibri"/>
          <w:sz w:val="12"/>
        </w:rPr>
        <w:t xml:space="preserve">¶ </w:t>
      </w:r>
      <w:r w:rsidRPr="008B6F81">
        <w:rPr>
          <w:rFonts w:eastAsia="Calibri"/>
        </w:rPr>
        <w:t>be understood as a social construction rather than an objectively given fact. For</w:t>
      </w:r>
      <w:r w:rsidRPr="008B6F81">
        <w:rPr>
          <w:rFonts w:eastAsia="Calibri"/>
          <w:sz w:val="12"/>
        </w:rPr>
        <w:t xml:space="preserve">¶ </w:t>
      </w:r>
      <w:r w:rsidRPr="008B6F81">
        <w:rPr>
          <w:rFonts w:eastAsia="Calibri"/>
        </w:rPr>
        <w:t xml:space="preserve">instance, in her case study of the Cuban missile crisis, </w:t>
      </w:r>
      <w:proofErr w:type="spellStart"/>
      <w:r w:rsidRPr="008B6F81">
        <w:rPr>
          <w:rFonts w:eastAsia="Calibri"/>
        </w:rPr>
        <w:t>Jutta</w:t>
      </w:r>
      <w:proofErr w:type="spellEnd"/>
      <w:r w:rsidRPr="008B6F81">
        <w:rPr>
          <w:rFonts w:eastAsia="Calibri"/>
        </w:rPr>
        <w:t xml:space="preserve"> </w:t>
      </w:r>
      <w:proofErr w:type="spellStart"/>
      <w:r w:rsidRPr="008B6F81">
        <w:rPr>
          <w:rFonts w:eastAsia="Calibri"/>
        </w:rPr>
        <w:t>Weldes</w:t>
      </w:r>
      <w:proofErr w:type="spellEnd"/>
      <w:r w:rsidRPr="008B6F81">
        <w:rPr>
          <w:rFonts w:eastAsia="Calibri"/>
        </w:rPr>
        <w:t xml:space="preserve"> shows how </w:t>
      </w:r>
      <w:r w:rsidRPr="008B6F81">
        <w:rPr>
          <w:rFonts w:eastAsia="Calibri"/>
          <w:bCs/>
          <w:u w:val="single"/>
        </w:rPr>
        <w:t>a core</w:t>
      </w:r>
      <w:r w:rsidRPr="008B6F81">
        <w:rPr>
          <w:rFonts w:eastAsia="Calibri"/>
          <w:bCs/>
          <w:sz w:val="12"/>
          <w:u w:val="single"/>
        </w:rPr>
        <w:t xml:space="preserve">¶ </w:t>
      </w:r>
      <w:r w:rsidRPr="008B6F81">
        <w:rPr>
          <w:rFonts w:eastAsia="Calibri"/>
          <w:bCs/>
          <w:u w:val="single"/>
        </w:rPr>
        <w:t xml:space="preserve">concept such as the </w:t>
      </w:r>
      <w:r w:rsidRPr="008B6F81">
        <w:rPr>
          <w:rFonts w:eastAsia="Calibri"/>
          <w:bCs/>
          <w:highlight w:val="yellow"/>
          <w:u w:val="single"/>
        </w:rPr>
        <w:t>national interest is discursively constituted</w:t>
      </w:r>
      <w:r w:rsidRPr="008B6F81">
        <w:rPr>
          <w:rFonts w:eastAsia="Calibri"/>
          <w:bCs/>
          <w:u w:val="single"/>
        </w:rPr>
        <w:t xml:space="preserve"> through</w:t>
      </w:r>
      <w:r w:rsidRPr="008B6F81">
        <w:rPr>
          <w:rFonts w:eastAsia="Calibri"/>
          <w:bCs/>
          <w:sz w:val="12"/>
          <w:u w:val="single"/>
        </w:rPr>
        <w:t xml:space="preserve">¶ </w:t>
      </w:r>
      <w:r w:rsidRPr="008B6F81">
        <w:rPr>
          <w:rFonts w:eastAsia="Calibri"/>
          <w:bCs/>
          <w:u w:val="single"/>
        </w:rPr>
        <w:t>representational practices and linguistic elements.</w:t>
      </w:r>
      <w:r w:rsidRPr="008B6F81">
        <w:rPr>
          <w:rFonts w:eastAsia="Calibri"/>
        </w:rPr>
        <w:t>130 Other investigations explore the</w:t>
      </w:r>
      <w:r w:rsidRPr="008B6F81">
        <w:rPr>
          <w:rFonts w:eastAsia="Calibri"/>
          <w:sz w:val="12"/>
        </w:rPr>
        <w:t xml:space="preserve">¶ </w:t>
      </w:r>
      <w:r w:rsidRPr="008B6F81">
        <w:rPr>
          <w:rFonts w:eastAsia="Calibri"/>
        </w:rPr>
        <w:t>working of security as a political practice, or the processes of construction of threats</w:t>
      </w:r>
      <w:r w:rsidRPr="008B6F81">
        <w:rPr>
          <w:rFonts w:eastAsia="Calibri"/>
          <w:sz w:val="12"/>
        </w:rPr>
        <w:t xml:space="preserve">¶ </w:t>
      </w:r>
      <w:r w:rsidRPr="008B6F81">
        <w:rPr>
          <w:rFonts w:eastAsia="Calibri"/>
        </w:rPr>
        <w:t>through institutional mobilization and knowledge production. Some of these scholars</w:t>
      </w:r>
      <w:r w:rsidRPr="008B6F81">
        <w:rPr>
          <w:rFonts w:eastAsia="Calibri"/>
          <w:sz w:val="12"/>
        </w:rPr>
        <w:t xml:space="preserve">¶ </w:t>
      </w:r>
      <w:r w:rsidRPr="008B6F81">
        <w:rPr>
          <w:rFonts w:eastAsia="Calibri"/>
        </w:rPr>
        <w:t>use “speech-act theory” to study how utterances of security constitute certain issues as</w:t>
      </w:r>
      <w:r w:rsidRPr="008B6F81">
        <w:rPr>
          <w:rFonts w:eastAsia="Calibri"/>
          <w:sz w:val="12"/>
        </w:rPr>
        <w:t xml:space="preserve">¶ </w:t>
      </w:r>
      <w:r w:rsidRPr="008B6F81">
        <w:rPr>
          <w:rFonts w:eastAsia="Calibri"/>
        </w:rPr>
        <w:t>security problems.131</w:t>
      </w:r>
      <w:r w:rsidRPr="008B6F81">
        <w:rPr>
          <w:rFonts w:eastAsia="Calibri"/>
          <w:sz w:val="12"/>
        </w:rPr>
        <w:t xml:space="preserve">¶ </w:t>
      </w:r>
      <w:r w:rsidRPr="008B6F81">
        <w:rPr>
          <w:rFonts w:eastAsia="Calibri"/>
          <w:bCs/>
          <w:u w:val="single"/>
        </w:rPr>
        <w:t>A related line of analysis, conducted mostly from post-structural and postcolonial</w:t>
      </w:r>
      <w:r w:rsidRPr="008B6F81">
        <w:rPr>
          <w:rFonts w:eastAsia="Calibri"/>
          <w:bCs/>
          <w:sz w:val="12"/>
          <w:u w:val="single"/>
        </w:rPr>
        <w:t xml:space="preserve">¶ </w:t>
      </w:r>
      <w:r w:rsidRPr="008B6F81">
        <w:rPr>
          <w:rFonts w:eastAsia="Calibri"/>
          <w:bCs/>
          <w:u w:val="single"/>
        </w:rPr>
        <w:t>perspectives, is to trace the operation of power in its various guises and to</w:t>
      </w:r>
      <w:r w:rsidRPr="008B6F81">
        <w:rPr>
          <w:rFonts w:eastAsia="Calibri"/>
          <w:bCs/>
          <w:sz w:val="12"/>
          <w:u w:val="single"/>
        </w:rPr>
        <w:t xml:space="preserve">¶ </w:t>
      </w:r>
      <w:r w:rsidRPr="008B6F81">
        <w:rPr>
          <w:rFonts w:eastAsia="Calibri"/>
          <w:bCs/>
          <w:u w:val="single"/>
        </w:rPr>
        <w:t>map the hierarchical relations, highlighting the gaps and silences of hegemonic</w:t>
      </w:r>
      <w:r w:rsidRPr="008B6F81">
        <w:rPr>
          <w:rFonts w:eastAsia="Calibri"/>
          <w:bCs/>
          <w:sz w:val="12"/>
          <w:u w:val="single"/>
        </w:rPr>
        <w:t xml:space="preserve">¶ </w:t>
      </w:r>
      <w:r w:rsidRPr="008B6F81">
        <w:rPr>
          <w:rFonts w:eastAsia="Calibri"/>
          <w:bCs/>
          <w:u w:val="single"/>
        </w:rPr>
        <w:t>security narratives.</w:t>
      </w:r>
      <w:r w:rsidRPr="008B6F81">
        <w:rPr>
          <w:rFonts w:eastAsia="Calibri"/>
        </w:rPr>
        <w:t xml:space="preserve"> In his Writing Security, </w:t>
      </w:r>
      <w:r w:rsidRPr="008B6F81">
        <w:rPr>
          <w:rFonts w:eastAsia="Calibri"/>
          <w:bCs/>
          <w:u w:val="single"/>
        </w:rPr>
        <w:t>David Campbell investigates how certain</w:t>
      </w:r>
      <w:r w:rsidRPr="008B6F81">
        <w:rPr>
          <w:rFonts w:eastAsia="Calibri"/>
          <w:bCs/>
          <w:sz w:val="12"/>
          <w:u w:val="single"/>
        </w:rPr>
        <w:t xml:space="preserve">¶ </w:t>
      </w:r>
      <w:r w:rsidRPr="008B6F81">
        <w:rPr>
          <w:rFonts w:eastAsia="Calibri"/>
          <w:bCs/>
          <w:highlight w:val="yellow"/>
          <w:u w:val="single"/>
        </w:rPr>
        <w:t>risks</w:t>
      </w:r>
      <w:r w:rsidRPr="008B6F81">
        <w:rPr>
          <w:rFonts w:eastAsia="Calibri"/>
          <w:bCs/>
          <w:u w:val="single"/>
        </w:rPr>
        <w:t xml:space="preserve"> are interpreted as dangers, what power effects these interpretative articulations</w:t>
      </w:r>
      <w:r w:rsidRPr="008B6F81">
        <w:rPr>
          <w:rFonts w:eastAsia="Calibri"/>
          <w:bCs/>
          <w:sz w:val="12"/>
          <w:u w:val="single"/>
        </w:rPr>
        <w:t xml:space="preserve">¶ </w:t>
      </w:r>
      <w:r w:rsidRPr="008B6F81">
        <w:rPr>
          <w:rFonts w:eastAsia="Calibri"/>
          <w:bCs/>
          <w:u w:val="single"/>
        </w:rPr>
        <w:t xml:space="preserve">produce, and how they </w:t>
      </w:r>
      <w:r w:rsidRPr="008B6F81">
        <w:rPr>
          <w:rFonts w:eastAsia="Calibri"/>
          <w:bCs/>
          <w:highlight w:val="yellow"/>
          <w:u w:val="single"/>
        </w:rPr>
        <w:t>police the boundaries of the political</w:t>
      </w:r>
      <w:r w:rsidRPr="008B6F81">
        <w:rPr>
          <w:rFonts w:eastAsia="Calibri"/>
          <w:bCs/>
          <w:u w:val="single"/>
        </w:rPr>
        <w:t xml:space="preserve"> community and produce</w:t>
      </w:r>
      <w:r w:rsidRPr="008B6F81">
        <w:rPr>
          <w:rFonts w:eastAsia="Calibri"/>
          <w:bCs/>
          <w:sz w:val="12"/>
          <w:u w:val="single"/>
        </w:rPr>
        <w:t xml:space="preserve">¶ </w:t>
      </w:r>
      <w:r w:rsidRPr="008B6F81">
        <w:rPr>
          <w:rFonts w:eastAsia="Calibri"/>
          <w:bCs/>
          <w:u w:val="single"/>
        </w:rPr>
        <w:t>obedient subjects.</w:t>
      </w:r>
      <w:r w:rsidRPr="008B6F81">
        <w:rPr>
          <w:rFonts w:eastAsia="Calibri"/>
        </w:rPr>
        <w:t>132 Going against the grain of state-centric, strategic accounts of war,</w:t>
      </w:r>
      <w:r w:rsidRPr="008B6F81">
        <w:rPr>
          <w:rFonts w:eastAsia="Calibri"/>
          <w:sz w:val="12"/>
        </w:rPr>
        <w:t xml:space="preserve">¶ </w:t>
      </w:r>
      <w:r w:rsidRPr="008B6F81">
        <w:rPr>
          <w:rFonts w:eastAsia="Calibri"/>
          <w:bCs/>
          <w:u w:val="single"/>
        </w:rPr>
        <w:t>scholars such as Michael Shapiro bring to focus the role of political violence in the</w:t>
      </w:r>
      <w:r w:rsidRPr="008B6F81">
        <w:rPr>
          <w:rFonts w:eastAsia="Calibri"/>
          <w:bCs/>
          <w:sz w:val="12"/>
          <w:u w:val="single"/>
        </w:rPr>
        <w:t xml:space="preserve">¶ </w:t>
      </w:r>
      <w:r w:rsidRPr="008B6F81">
        <w:rPr>
          <w:rFonts w:eastAsia="Calibri"/>
          <w:bCs/>
          <w:u w:val="single"/>
        </w:rPr>
        <w:t>construction of the geopolitical imaginary and the production/ affirmation of collective</w:t>
      </w:r>
      <w:r w:rsidRPr="008B6F81">
        <w:rPr>
          <w:rFonts w:eastAsia="Calibri"/>
          <w:bCs/>
          <w:sz w:val="12"/>
          <w:u w:val="single"/>
        </w:rPr>
        <w:t xml:space="preserve">¶ </w:t>
      </w:r>
      <w:r w:rsidRPr="008B6F81">
        <w:rPr>
          <w:rFonts w:eastAsia="Calibri"/>
          <w:bCs/>
          <w:u w:val="single"/>
        </w:rPr>
        <w:t>identity</w:t>
      </w:r>
      <w:r w:rsidRPr="008B6F81">
        <w:rPr>
          <w:rFonts w:eastAsia="Calibri"/>
        </w:rPr>
        <w:t xml:space="preserve">.133 Others focus on </w:t>
      </w:r>
      <w:r w:rsidRPr="008B6F81">
        <w:rPr>
          <w:rFonts w:eastAsia="Calibri"/>
          <w:bCs/>
          <w:u w:val="single"/>
        </w:rPr>
        <w:t xml:space="preserve">the international </w:t>
      </w:r>
      <w:r w:rsidRPr="008B6F81">
        <w:rPr>
          <w:rFonts w:eastAsia="Calibri"/>
          <w:bCs/>
          <w:highlight w:val="yellow"/>
          <w:u w:val="single"/>
        </w:rPr>
        <w:t>interventions</w:t>
      </w:r>
      <w:r w:rsidRPr="008B6F81">
        <w:rPr>
          <w:rFonts w:eastAsia="Calibri"/>
          <w:bCs/>
          <w:u w:val="single"/>
        </w:rPr>
        <w:t xml:space="preserve"> that took place during the</w:t>
      </w:r>
      <w:r w:rsidRPr="008B6F81">
        <w:rPr>
          <w:rFonts w:eastAsia="Calibri"/>
          <w:bCs/>
          <w:sz w:val="12"/>
          <w:u w:val="single"/>
        </w:rPr>
        <w:t xml:space="preserve">¶ </w:t>
      </w:r>
      <w:r w:rsidRPr="008B6F81">
        <w:rPr>
          <w:rFonts w:eastAsia="Calibri"/>
          <w:bCs/>
          <w:u w:val="single"/>
        </w:rPr>
        <w:t>1990s</w:t>
      </w:r>
      <w:r w:rsidRPr="008B6F81">
        <w:rPr>
          <w:rFonts w:eastAsia="Calibri"/>
        </w:rPr>
        <w:t xml:space="preserve"> and discuss the ways in which these imperial investments </w:t>
      </w:r>
      <w:r w:rsidRPr="008B6F81">
        <w:rPr>
          <w:rFonts w:eastAsia="Calibri"/>
          <w:bCs/>
          <w:highlight w:val="yellow"/>
          <w:u w:val="single"/>
        </w:rPr>
        <w:t xml:space="preserve">are legitimated </w:t>
      </w:r>
      <w:r w:rsidRPr="008B6F81">
        <w:rPr>
          <w:rFonts w:eastAsia="Calibri"/>
          <w:bCs/>
          <w:u w:val="single"/>
        </w:rPr>
        <w:t>by the</w:t>
      </w:r>
      <w:r w:rsidRPr="008B6F81">
        <w:rPr>
          <w:rFonts w:eastAsia="Calibri"/>
          <w:bCs/>
          <w:sz w:val="12"/>
          <w:u w:val="single"/>
        </w:rPr>
        <w:t xml:space="preserve">¶ </w:t>
      </w:r>
      <w:r w:rsidRPr="008B6F81">
        <w:rPr>
          <w:rFonts w:eastAsia="Calibri"/>
          <w:bCs/>
          <w:u w:val="single"/>
        </w:rPr>
        <w:t xml:space="preserve">West </w:t>
      </w:r>
      <w:r w:rsidRPr="008B6F81">
        <w:rPr>
          <w:rFonts w:eastAsia="Calibri"/>
          <w:bCs/>
          <w:highlight w:val="yellow"/>
          <w:u w:val="single"/>
        </w:rPr>
        <w:t>through</w:t>
      </w:r>
      <w:r w:rsidRPr="008B6F81">
        <w:rPr>
          <w:rFonts w:eastAsia="Calibri"/>
          <w:bCs/>
          <w:u w:val="single"/>
        </w:rPr>
        <w:t xml:space="preserve"> a moral </w:t>
      </w:r>
      <w:r w:rsidRPr="008B6F81">
        <w:rPr>
          <w:rFonts w:eastAsia="Calibri"/>
          <w:bCs/>
          <w:highlight w:val="yellow"/>
          <w:u w:val="single"/>
        </w:rPr>
        <w:t>discourse</w:t>
      </w:r>
      <w:r w:rsidRPr="008B6F81">
        <w:rPr>
          <w:rFonts w:eastAsia="Calibri"/>
          <w:bCs/>
          <w:u w:val="single"/>
        </w:rPr>
        <w:t xml:space="preserve"> based on universal values</w:t>
      </w:r>
      <w:r w:rsidRPr="008B6F81">
        <w:rPr>
          <w:rFonts w:eastAsia="Calibri"/>
        </w:rPr>
        <w:t>.134</w:t>
      </w:r>
      <w:r w:rsidRPr="008B6F81">
        <w:rPr>
          <w:rFonts w:eastAsia="Calibri"/>
          <w:sz w:val="12"/>
        </w:rPr>
        <w:t xml:space="preserve">¶ </w:t>
      </w:r>
      <w:r w:rsidRPr="008B6F81">
        <w:rPr>
          <w:rFonts w:eastAsia="Calibri"/>
          <w:bCs/>
          <w:u w:val="single"/>
        </w:rPr>
        <w:t xml:space="preserve">Other </w:t>
      </w:r>
      <w:r w:rsidRPr="008B6F81">
        <w:rPr>
          <w:rFonts w:eastAsia="Calibri"/>
          <w:bCs/>
          <w:highlight w:val="yellow"/>
          <w:u w:val="single"/>
        </w:rPr>
        <w:t>studies lay bare</w:t>
      </w:r>
      <w:r w:rsidRPr="008B6F81">
        <w:rPr>
          <w:rFonts w:eastAsia="Calibri"/>
          <w:bCs/>
          <w:u w:val="single"/>
        </w:rPr>
        <w:t xml:space="preserve"> the historical biases, Eurocentric </w:t>
      </w:r>
      <w:r w:rsidRPr="008B6F81">
        <w:rPr>
          <w:rFonts w:eastAsia="Calibri"/>
          <w:bCs/>
          <w:highlight w:val="yellow"/>
          <w:u w:val="single"/>
        </w:rPr>
        <w:t>assumptions</w:t>
      </w:r>
      <w:r w:rsidRPr="008B6F81">
        <w:rPr>
          <w:rFonts w:eastAsia="Calibri"/>
          <w:bCs/>
          <w:u w:val="single"/>
        </w:rPr>
        <w:t>, and</w:t>
      </w:r>
      <w:r w:rsidRPr="008B6F81">
        <w:rPr>
          <w:rFonts w:eastAsia="Calibri"/>
          <w:bCs/>
          <w:sz w:val="12"/>
          <w:u w:val="single"/>
        </w:rPr>
        <w:t xml:space="preserve">¶ </w:t>
      </w:r>
      <w:proofErr w:type="spellStart"/>
      <w:r w:rsidRPr="008B6F81">
        <w:rPr>
          <w:rFonts w:eastAsia="Calibri"/>
          <w:bCs/>
          <w:u w:val="single"/>
        </w:rPr>
        <w:t>racialized</w:t>
      </w:r>
      <w:proofErr w:type="spellEnd"/>
      <w:r w:rsidRPr="008B6F81">
        <w:rPr>
          <w:rFonts w:eastAsia="Calibri"/>
          <w:bCs/>
          <w:u w:val="single"/>
        </w:rPr>
        <w:t xml:space="preserve"> or gendered content of conceptions, analyses, theories, and practices </w:t>
      </w:r>
      <w:r w:rsidRPr="008B6F81">
        <w:rPr>
          <w:rFonts w:eastAsia="Calibri"/>
          <w:bCs/>
          <w:highlight w:val="yellow"/>
          <w:u w:val="single"/>
        </w:rPr>
        <w:t>of</w:t>
      </w:r>
      <w:r w:rsidRPr="008B6F81">
        <w:rPr>
          <w:rFonts w:eastAsia="Calibri"/>
          <w:bCs/>
          <w:sz w:val="12"/>
          <w:highlight w:val="yellow"/>
          <w:u w:val="single"/>
        </w:rPr>
        <w:t xml:space="preserve">¶ </w:t>
      </w:r>
      <w:r w:rsidRPr="008B6F81">
        <w:rPr>
          <w:rFonts w:eastAsia="Calibri"/>
          <w:bCs/>
          <w:highlight w:val="yellow"/>
          <w:u w:val="single"/>
        </w:rPr>
        <w:t>security</w:t>
      </w:r>
      <w:r w:rsidRPr="008B6F81">
        <w:rPr>
          <w:rFonts w:eastAsia="Calibri"/>
          <w:bCs/>
          <w:u w:val="single"/>
        </w:rPr>
        <w:t>.</w:t>
      </w:r>
      <w:r w:rsidRPr="008B6F81">
        <w:rPr>
          <w:rFonts w:eastAsia="Calibri"/>
        </w:rPr>
        <w:t xml:space="preserve"> Attending to the power of representation, </w:t>
      </w:r>
      <w:r w:rsidRPr="008B6F81">
        <w:rPr>
          <w:rFonts w:eastAsia="Calibri"/>
          <w:bCs/>
          <w:u w:val="single"/>
        </w:rPr>
        <w:t>they expose the links between</w:t>
      </w:r>
      <w:r w:rsidRPr="008B6F81">
        <w:rPr>
          <w:rFonts w:eastAsia="Calibri"/>
          <w:bCs/>
          <w:sz w:val="12"/>
          <w:u w:val="single"/>
        </w:rPr>
        <w:t xml:space="preserve">¶ </w:t>
      </w:r>
      <w:r w:rsidRPr="008B6F81">
        <w:rPr>
          <w:rFonts w:eastAsia="Calibri"/>
          <w:bCs/>
          <w:u w:val="single"/>
        </w:rPr>
        <w:t xml:space="preserve">economies of power and “truth” in the re/production of international </w:t>
      </w:r>
      <w:proofErr w:type="gramStart"/>
      <w:r w:rsidRPr="008B6F81">
        <w:rPr>
          <w:rFonts w:eastAsia="Calibri"/>
          <w:bCs/>
          <w:u w:val="single"/>
        </w:rPr>
        <w:t>hierarchies</w:t>
      </w:r>
      <w:proofErr w:type="gramEnd"/>
      <w:r w:rsidRPr="008B6F81">
        <w:rPr>
          <w:rFonts w:eastAsia="Calibri"/>
          <w:bCs/>
          <w:u w:val="single"/>
        </w:rPr>
        <w:t xml:space="preserve"> and</w:t>
      </w:r>
      <w:r w:rsidRPr="008B6F81">
        <w:rPr>
          <w:rFonts w:eastAsia="Calibri"/>
          <w:bCs/>
          <w:sz w:val="12"/>
          <w:u w:val="single"/>
        </w:rPr>
        <w:t xml:space="preserve">¶ </w:t>
      </w:r>
      <w:r w:rsidRPr="008B6F81">
        <w:rPr>
          <w:rFonts w:eastAsia="Calibri"/>
          <w:bCs/>
          <w:u w:val="single"/>
        </w:rPr>
        <w:t>in/securities. Problematizing the representation of post-colonial states as “failed” or</w:t>
      </w:r>
      <w:r w:rsidRPr="008B6F81">
        <w:rPr>
          <w:rFonts w:eastAsia="Calibri"/>
          <w:bCs/>
          <w:sz w:val="12"/>
          <w:u w:val="single"/>
        </w:rPr>
        <w:t xml:space="preserve">¶ </w:t>
      </w:r>
      <w:r w:rsidRPr="008B6F81">
        <w:rPr>
          <w:rFonts w:eastAsia="Calibri"/>
          <w:bCs/>
          <w:u w:val="single"/>
        </w:rPr>
        <w:t xml:space="preserve">lacking, and hence as a major threat to international </w:t>
      </w:r>
      <w:r w:rsidRPr="008B6F81">
        <w:rPr>
          <w:rFonts w:eastAsia="Calibri"/>
          <w:bCs/>
          <w:u w:val="single"/>
        </w:rPr>
        <w:lastRenderedPageBreak/>
        <w:t>security, some of these scholars</w:t>
      </w:r>
      <w:r w:rsidRPr="008B6F81">
        <w:rPr>
          <w:rFonts w:eastAsia="Calibri"/>
          <w:bCs/>
          <w:sz w:val="12"/>
          <w:u w:val="single"/>
        </w:rPr>
        <w:t xml:space="preserve">¶ </w:t>
      </w:r>
      <w:r w:rsidRPr="008B6F81">
        <w:rPr>
          <w:rFonts w:eastAsia="Calibri"/>
          <w:bCs/>
          <w:u w:val="single"/>
        </w:rPr>
        <w:t>demonstrate how these so-called failures were precisely the products of unequal</w:t>
      </w:r>
      <w:r w:rsidRPr="008B6F81">
        <w:rPr>
          <w:rFonts w:eastAsia="Calibri"/>
          <w:bCs/>
          <w:sz w:val="12"/>
          <w:u w:val="single"/>
        </w:rPr>
        <w:t xml:space="preserve">¶ </w:t>
      </w:r>
      <w:r w:rsidRPr="008B6F81">
        <w:rPr>
          <w:rFonts w:eastAsia="Calibri"/>
          <w:bCs/>
          <w:u w:val="single"/>
        </w:rPr>
        <w:t>encounters with Western colonialism, pointing out the ways in which these</w:t>
      </w:r>
      <w:r w:rsidRPr="008B6F81">
        <w:rPr>
          <w:rFonts w:eastAsia="Calibri"/>
          <w:bCs/>
          <w:sz w:val="12"/>
          <w:u w:val="single"/>
        </w:rPr>
        <w:t xml:space="preserve">¶ </w:t>
      </w:r>
      <w:r w:rsidRPr="008B6F81">
        <w:rPr>
          <w:rFonts w:eastAsia="Calibri"/>
          <w:bCs/>
          <w:u w:val="single"/>
        </w:rPr>
        <w:t>hierarchical relations were being reproduced through ongoing unequal economic,</w:t>
      </w:r>
      <w:r w:rsidRPr="008B6F81">
        <w:rPr>
          <w:rFonts w:eastAsia="Calibri"/>
          <w:bCs/>
          <w:sz w:val="12"/>
          <w:u w:val="single"/>
        </w:rPr>
        <w:t xml:space="preserve">¶ </w:t>
      </w:r>
      <w:r w:rsidRPr="008B6F81">
        <w:rPr>
          <w:rFonts w:eastAsia="Calibri"/>
          <w:bCs/>
          <w:u w:val="single"/>
        </w:rPr>
        <w:t>social, and military relations.</w:t>
      </w:r>
      <w:r w:rsidRPr="008B6F81">
        <w:rPr>
          <w:rFonts w:eastAsia="Calibri"/>
        </w:rPr>
        <w:t xml:space="preserve">135 </w:t>
      </w:r>
      <w:r w:rsidRPr="008B6F81">
        <w:rPr>
          <w:rFonts w:eastAsia="Calibri"/>
          <w:bCs/>
          <w:u w:val="single"/>
        </w:rPr>
        <w:t>They analyze the construction of the non-Western</w:t>
      </w:r>
      <w:r w:rsidRPr="008B6F81">
        <w:rPr>
          <w:rFonts w:eastAsia="Calibri"/>
          <w:bCs/>
          <w:sz w:val="12"/>
          <w:u w:val="single"/>
        </w:rPr>
        <w:t xml:space="preserve">¶ </w:t>
      </w:r>
      <w:r w:rsidRPr="008B6F81">
        <w:rPr>
          <w:rFonts w:eastAsia="Calibri"/>
          <w:bCs/>
          <w:u w:val="single"/>
        </w:rPr>
        <w:t>subject as the inferior other—“the Southern” or “the Oriental”—and attend to the</w:t>
      </w:r>
      <w:r w:rsidRPr="008B6F81">
        <w:rPr>
          <w:rFonts w:eastAsia="Calibri"/>
          <w:bCs/>
          <w:sz w:val="12"/>
          <w:u w:val="single"/>
        </w:rPr>
        <w:t xml:space="preserve">¶ </w:t>
      </w:r>
      <w:r w:rsidRPr="008B6F81">
        <w:rPr>
          <w:rFonts w:eastAsia="Calibri"/>
          <w:bCs/>
          <w:u w:val="single"/>
        </w:rPr>
        <w:t xml:space="preserve">ways in which these </w:t>
      </w:r>
      <w:r w:rsidRPr="008B6F81">
        <w:rPr>
          <w:rFonts w:eastAsia="Calibri"/>
          <w:bCs/>
          <w:highlight w:val="yellow"/>
          <w:u w:val="single"/>
        </w:rPr>
        <w:t>representations are mobilized to legitimate</w:t>
      </w:r>
      <w:r w:rsidRPr="008B6F81">
        <w:rPr>
          <w:rFonts w:eastAsia="Calibri"/>
          <w:bCs/>
          <w:u w:val="single"/>
        </w:rPr>
        <w:t xml:space="preserve"> certain security</w:t>
      </w:r>
      <w:r w:rsidRPr="008B6F81">
        <w:rPr>
          <w:rFonts w:eastAsia="Calibri"/>
          <w:bCs/>
          <w:sz w:val="12"/>
          <w:u w:val="single"/>
        </w:rPr>
        <w:t xml:space="preserve">¶ </w:t>
      </w:r>
      <w:r w:rsidRPr="008B6F81">
        <w:rPr>
          <w:rFonts w:eastAsia="Calibri"/>
          <w:bCs/>
          <w:highlight w:val="yellow"/>
          <w:u w:val="single"/>
        </w:rPr>
        <w:t>practices</w:t>
      </w:r>
      <w:r w:rsidRPr="008B6F81">
        <w:rPr>
          <w:rFonts w:eastAsia="Calibri"/>
          <w:bCs/>
          <w:u w:val="single"/>
        </w:rPr>
        <w:t xml:space="preserve"> and policies such as nuclear proliferation in the Third World.</w:t>
      </w:r>
      <w:r w:rsidRPr="008B6F81">
        <w:rPr>
          <w:rFonts w:eastAsia="Calibri"/>
        </w:rPr>
        <w:t>136 Introducing</w:t>
      </w:r>
      <w:r w:rsidRPr="008B6F81">
        <w:rPr>
          <w:rFonts w:eastAsia="Calibri"/>
          <w:sz w:val="12"/>
        </w:rPr>
        <w:t xml:space="preserve">¶ </w:t>
      </w:r>
      <w:r w:rsidRPr="008B6F81">
        <w:rPr>
          <w:rFonts w:eastAsia="Calibri"/>
        </w:rPr>
        <w:t xml:space="preserve">feminist perspectives into their analyses, </w:t>
      </w:r>
      <w:r w:rsidRPr="008B6F81">
        <w:rPr>
          <w:rFonts w:eastAsia="Calibri"/>
          <w:bCs/>
          <w:u w:val="single"/>
        </w:rPr>
        <w:t>other scholars expose the gender biases</w:t>
      </w:r>
      <w:r w:rsidRPr="008B6F81">
        <w:rPr>
          <w:rFonts w:eastAsia="Calibri"/>
          <w:bCs/>
          <w:sz w:val="12"/>
          <w:u w:val="single"/>
        </w:rPr>
        <w:t xml:space="preserve">¶ </w:t>
      </w:r>
      <w:r w:rsidRPr="008B6F81">
        <w:rPr>
          <w:rFonts w:eastAsia="Calibri"/>
          <w:bCs/>
          <w:u w:val="single"/>
        </w:rPr>
        <w:t xml:space="preserve">imbued in security practices, </w:t>
      </w:r>
      <w:proofErr w:type="spellStart"/>
      <w:r w:rsidRPr="008B6F81">
        <w:rPr>
          <w:rFonts w:eastAsia="Calibri"/>
          <w:bCs/>
          <w:u w:val="single"/>
        </w:rPr>
        <w:t>problematizi</w:t>
      </w:r>
      <w:proofErr w:type="spellEnd"/>
    </w:p>
    <w:p w:rsidR="00B4717F" w:rsidRDefault="00B4717F" w:rsidP="00B4717F"/>
    <w:p w:rsidR="00B4717F" w:rsidRDefault="00B4717F" w:rsidP="00B4717F">
      <w:pPr>
        <w:pStyle w:val="Heading2"/>
      </w:pPr>
      <w:r>
        <w:lastRenderedPageBreak/>
        <w:t>Perm</w:t>
      </w:r>
    </w:p>
    <w:p w:rsidR="00B4717F" w:rsidRDefault="00B4717F" w:rsidP="00B4717F"/>
    <w:p w:rsidR="00B4717F" w:rsidRPr="00EB6495" w:rsidRDefault="00B4717F" w:rsidP="00B4717F">
      <w:pPr>
        <w:rPr>
          <w:rFonts w:eastAsia="Calibri"/>
          <w:b/>
          <w:sz w:val="24"/>
        </w:rPr>
      </w:pPr>
      <w:r w:rsidRPr="00EB6495">
        <w:rPr>
          <w:rFonts w:eastAsia="Calibri"/>
          <w:b/>
          <w:sz w:val="24"/>
        </w:rPr>
        <w:t>Footnoting DA</w:t>
      </w:r>
    </w:p>
    <w:p w:rsidR="00B4717F" w:rsidRPr="00EB6495" w:rsidRDefault="00B4717F" w:rsidP="00B4717F">
      <w:pPr>
        <w:contextualSpacing/>
        <w:rPr>
          <w:rFonts w:eastAsia="Calibri"/>
          <w:sz w:val="16"/>
          <w:szCs w:val="24"/>
        </w:rPr>
      </w:pPr>
      <w:r w:rsidRPr="00EB6495">
        <w:rPr>
          <w:rFonts w:eastAsia="Calibri"/>
          <w:b/>
          <w:sz w:val="24"/>
          <w:u w:val="single"/>
        </w:rPr>
        <w:t xml:space="preserve">Der </w:t>
      </w:r>
      <w:proofErr w:type="spellStart"/>
      <w:r w:rsidRPr="00EB6495">
        <w:rPr>
          <w:rFonts w:eastAsia="Calibri"/>
          <w:b/>
          <w:sz w:val="24"/>
          <w:u w:val="single"/>
        </w:rPr>
        <w:t>Derian</w:t>
      </w:r>
      <w:proofErr w:type="spellEnd"/>
      <w:r w:rsidRPr="00EB6495">
        <w:rPr>
          <w:rFonts w:eastAsia="Calibri"/>
          <w:b/>
          <w:sz w:val="24"/>
          <w:u w:val="single"/>
        </w:rPr>
        <w:t xml:space="preserve"> 95</w:t>
      </w:r>
      <w:r w:rsidRPr="00EB6495">
        <w:rPr>
          <w:rFonts w:eastAsia="Calibri"/>
          <w:b/>
          <w:sz w:val="24"/>
        </w:rPr>
        <w:t xml:space="preserve"> </w:t>
      </w:r>
      <w:r w:rsidRPr="00EB6495">
        <w:rPr>
          <w:rFonts w:eastAsia="Calibri"/>
          <w:szCs w:val="24"/>
        </w:rPr>
        <w:t>(James, Professor of Political Science – University of Massachusetts, International Theory: Critical Investigations, p. 374)</w:t>
      </w:r>
    </w:p>
    <w:p w:rsidR="00B4717F" w:rsidRPr="00EB6495" w:rsidRDefault="00B4717F" w:rsidP="00B4717F">
      <w:pPr>
        <w:contextualSpacing/>
        <w:rPr>
          <w:rFonts w:eastAsia="Calibri"/>
          <w:szCs w:val="20"/>
        </w:rPr>
      </w:pPr>
      <w:r w:rsidRPr="00EB6495">
        <w:rPr>
          <w:rFonts w:eastAsia="Calibri"/>
          <w:szCs w:val="20"/>
        </w:rPr>
        <w:t xml:space="preserve">But what happens - as seems to be the case to this observer - when the 'we' fragments, 'realism' takes on prefixes and goes plural, the meaning of meaning itself is up for grabs? </w:t>
      </w:r>
      <w:r w:rsidRPr="00EB6495">
        <w:rPr>
          <w:rFonts w:eastAsia="Calibri"/>
          <w:szCs w:val="20"/>
          <w:highlight w:val="yellow"/>
          <w:u w:val="single"/>
        </w:rPr>
        <w:t>A stop-gap solution is to supplement the</w:t>
      </w:r>
      <w:r w:rsidRPr="00EB6495">
        <w:rPr>
          <w:rFonts w:eastAsia="Calibri"/>
          <w:szCs w:val="20"/>
        </w:rPr>
        <w:t xml:space="preserve"> definitional </w:t>
      </w:r>
      <w:r w:rsidRPr="00EB6495">
        <w:rPr>
          <w:rFonts w:eastAsia="Calibri"/>
          <w:szCs w:val="20"/>
          <w:highlight w:val="yellow"/>
          <w:u w:val="single"/>
        </w:rPr>
        <w:t>gambit with a facile gesture</w:t>
      </w:r>
      <w:r w:rsidRPr="00EB6495">
        <w:rPr>
          <w:rFonts w:eastAsia="Calibri"/>
          <w:szCs w:val="20"/>
          <w:highlight w:val="yellow"/>
        </w:rPr>
        <w:t xml:space="preserve">. </w:t>
      </w:r>
      <w:r w:rsidRPr="00EB6495">
        <w:rPr>
          <w:rFonts w:eastAsia="Calibri"/>
          <w:szCs w:val="20"/>
          <w:highlight w:val="yellow"/>
          <w:u w:val="single"/>
        </w:rPr>
        <w:t>The IR theorist</w:t>
      </w:r>
      <w:r w:rsidRPr="00EB6495">
        <w:rPr>
          <w:rFonts w:eastAsia="Calibri"/>
          <w:szCs w:val="20"/>
        </w:rPr>
        <w:t xml:space="preserve">, mindful of a creeping pluralism, </w:t>
      </w:r>
      <w:r w:rsidRPr="00EB6495">
        <w:rPr>
          <w:rFonts w:eastAsia="Calibri"/>
          <w:szCs w:val="20"/>
          <w:highlight w:val="yellow"/>
          <w:u w:val="single"/>
        </w:rPr>
        <w:t>will note the</w:t>
      </w:r>
      <w:r w:rsidRPr="00EB6495">
        <w:rPr>
          <w:rFonts w:eastAsia="Calibri"/>
          <w:szCs w:val="20"/>
          <w:u w:val="single"/>
        </w:rPr>
        <w:t xml:space="preserve"> 'essentially </w:t>
      </w:r>
      <w:r w:rsidRPr="00EB6495">
        <w:rPr>
          <w:rFonts w:eastAsia="Calibri"/>
          <w:szCs w:val="20"/>
          <w:highlight w:val="yellow"/>
          <w:u w:val="single"/>
        </w:rPr>
        <w:t>contested'</w:t>
      </w:r>
      <w:r w:rsidRPr="00EB6495">
        <w:rPr>
          <w:rFonts w:eastAsia="Calibri"/>
          <w:szCs w:val="20"/>
          <w:highlight w:val="yellow"/>
        </w:rPr>
        <w:t xml:space="preserve"> </w:t>
      </w:r>
      <w:r w:rsidRPr="00EB6495">
        <w:rPr>
          <w:rFonts w:eastAsia="Calibri"/>
          <w:szCs w:val="20"/>
          <w:highlight w:val="yellow"/>
          <w:u w:val="single"/>
        </w:rPr>
        <w:t>nature of realism</w:t>
      </w:r>
      <w:r w:rsidRPr="00EB6495">
        <w:rPr>
          <w:rFonts w:eastAsia="Calibri"/>
          <w:szCs w:val="20"/>
        </w:rPr>
        <w:t xml:space="preserve"> - </w:t>
      </w:r>
      <w:r w:rsidRPr="00EB6495">
        <w:rPr>
          <w:rFonts w:eastAsia="Calibri"/>
          <w:szCs w:val="20"/>
          <w:u w:val="single"/>
        </w:rPr>
        <w:t xml:space="preserve">duly backed up </w:t>
      </w:r>
      <w:r w:rsidRPr="00EB6495">
        <w:rPr>
          <w:rFonts w:eastAsia="Calibri"/>
          <w:szCs w:val="20"/>
          <w:highlight w:val="yellow"/>
          <w:u w:val="single"/>
        </w:rPr>
        <w:t>with a footnote</w:t>
      </w:r>
      <w:r w:rsidRPr="00EB6495">
        <w:rPr>
          <w:rFonts w:eastAsia="Calibri"/>
          <w:szCs w:val="20"/>
        </w:rPr>
        <w:t xml:space="preserve"> to W. B. </w:t>
      </w:r>
      <w:proofErr w:type="spellStart"/>
      <w:r w:rsidRPr="00EB6495">
        <w:rPr>
          <w:rFonts w:eastAsia="Calibri"/>
          <w:szCs w:val="20"/>
        </w:rPr>
        <w:t>Gallie</w:t>
      </w:r>
      <w:proofErr w:type="spellEnd"/>
      <w:r w:rsidRPr="00EB6495">
        <w:rPr>
          <w:rFonts w:eastAsia="Calibri"/>
          <w:szCs w:val="20"/>
        </w:rPr>
        <w:t xml:space="preserve"> or W E. Connolly - </w:t>
      </w:r>
      <w:r w:rsidRPr="00EB6495">
        <w:rPr>
          <w:rFonts w:eastAsia="Calibri"/>
          <w:szCs w:val="20"/>
          <w:highlight w:val="yellow"/>
          <w:u w:val="single"/>
        </w:rPr>
        <w:t>and then</w:t>
      </w:r>
      <w:r w:rsidRPr="00EB6495">
        <w:rPr>
          <w:rFonts w:eastAsia="Calibri"/>
          <w:szCs w:val="20"/>
          <w:u w:val="single"/>
        </w:rPr>
        <w:t xml:space="preserve"> get down to </w:t>
      </w:r>
      <w:r w:rsidRPr="00EB6495">
        <w:rPr>
          <w:rFonts w:eastAsia="Calibri"/>
          <w:szCs w:val="20"/>
          <w:highlight w:val="yellow"/>
          <w:u w:val="single"/>
        </w:rPr>
        <w:t>business as usual</w:t>
      </w:r>
      <w:r w:rsidRPr="00EB6495">
        <w:rPr>
          <w:rFonts w:eastAsia="Calibri"/>
          <w:szCs w:val="20"/>
        </w:rPr>
        <w:t xml:space="preserve">, that is, </w:t>
      </w:r>
      <w:r w:rsidRPr="00EB6495">
        <w:rPr>
          <w:rFonts w:eastAsia="Calibri"/>
          <w:szCs w:val="20"/>
          <w:u w:val="single"/>
        </w:rPr>
        <w:t>using realism as the best language to reflect a self-same phenomenon</w:t>
      </w:r>
      <w:r w:rsidRPr="00EB6495">
        <w:rPr>
          <w:rFonts w:eastAsia="Calibri"/>
          <w:szCs w:val="20"/>
        </w:rPr>
        <w:t xml:space="preserve">. </w:t>
      </w:r>
      <w:proofErr w:type="gramStart"/>
      <w:r w:rsidRPr="00EB6495">
        <w:rPr>
          <w:rFonts w:eastAsia="Calibri"/>
          <w:szCs w:val="20"/>
          <w:highlight w:val="yellow"/>
          <w:u w:val="single"/>
        </w:rPr>
        <w:t>This amounts</w:t>
      </w:r>
      <w:proofErr w:type="gramEnd"/>
      <w:r w:rsidRPr="00EB6495">
        <w:rPr>
          <w:rFonts w:eastAsia="Calibri"/>
          <w:szCs w:val="20"/>
          <w:highlight w:val="yellow"/>
          <w:u w:val="single"/>
        </w:rPr>
        <w:t xml:space="preserve"> to an intellectual plea of nolo-contendere</w:t>
      </w:r>
      <w:r w:rsidRPr="00EB6495">
        <w:rPr>
          <w:rFonts w:eastAsia="Calibri"/>
          <w:szCs w:val="20"/>
          <w:u w:val="single"/>
        </w:rPr>
        <w:t>: in exchange for not contesting</w:t>
      </w:r>
      <w:r w:rsidRPr="00EB6495">
        <w:rPr>
          <w:rFonts w:eastAsia="Calibri"/>
          <w:szCs w:val="20"/>
        </w:rPr>
        <w:t xml:space="preserve"> the charge that the meaning of realism is contestable, </w:t>
      </w:r>
      <w:r w:rsidRPr="00EB6495">
        <w:rPr>
          <w:rFonts w:eastAsia="Calibri"/>
          <w:szCs w:val="20"/>
          <w:highlight w:val="yellow"/>
          <w:u w:val="single"/>
        </w:rPr>
        <w:t>the IR '</w:t>
      </w:r>
      <w:proofErr w:type="spellStart"/>
      <w:r w:rsidRPr="00EB6495">
        <w:rPr>
          <w:rFonts w:eastAsia="Calibri"/>
          <w:szCs w:val="20"/>
          <w:highlight w:val="yellow"/>
          <w:u w:val="single"/>
        </w:rPr>
        <w:t>perp</w:t>
      </w:r>
      <w:proofErr w:type="spellEnd"/>
      <w:r w:rsidRPr="00EB6495">
        <w:rPr>
          <w:rFonts w:eastAsia="Calibri"/>
          <w:szCs w:val="20"/>
          <w:highlight w:val="yellow"/>
          <w:u w:val="single"/>
        </w:rPr>
        <w:t>' gets off easy</w:t>
      </w:r>
      <w:r w:rsidRPr="00EB6495">
        <w:rPr>
          <w:rFonts w:eastAsia="Calibri"/>
          <w:szCs w:val="20"/>
          <w:highlight w:val="yellow"/>
        </w:rPr>
        <w:t xml:space="preserve">, </w:t>
      </w:r>
      <w:r w:rsidRPr="00EB6495">
        <w:rPr>
          <w:rFonts w:eastAsia="Calibri"/>
          <w:szCs w:val="20"/>
          <w:highlight w:val="yellow"/>
          <w:u w:val="single"/>
        </w:rPr>
        <w:t>to</w:t>
      </w:r>
      <w:r w:rsidRPr="00EB6495">
        <w:rPr>
          <w:rFonts w:eastAsia="Calibri"/>
          <w:szCs w:val="20"/>
          <w:u w:val="single"/>
        </w:rPr>
        <w:t xml:space="preserve"> then turn around and </w:t>
      </w:r>
      <w:r w:rsidRPr="00EB6495">
        <w:rPr>
          <w:rFonts w:eastAsia="Calibri"/>
          <w:szCs w:val="20"/>
          <w:highlight w:val="yellow"/>
          <w:u w:val="single"/>
        </w:rPr>
        <w:t>commit worse epistemological crimes</w:t>
      </w:r>
      <w:r w:rsidRPr="00EB6495">
        <w:rPr>
          <w:rFonts w:eastAsia="Calibri"/>
          <w:szCs w:val="20"/>
        </w:rPr>
        <w:t>. In honor of the most notorious benefactor of nolo-contendere in recent American legal history, we might call this the 'Spiro-</w:t>
      </w:r>
      <w:proofErr w:type="spellStart"/>
      <w:r w:rsidRPr="00EB6495">
        <w:rPr>
          <w:rFonts w:eastAsia="Calibri"/>
          <w:szCs w:val="20"/>
        </w:rPr>
        <w:t>ette</w:t>
      </w:r>
      <w:proofErr w:type="spellEnd"/>
      <w:r w:rsidRPr="00EB6495">
        <w:rPr>
          <w:rFonts w:eastAsia="Calibri"/>
          <w:szCs w:val="20"/>
        </w:rPr>
        <w:t xml:space="preserve"> effect' in International Relations.</w:t>
      </w:r>
    </w:p>
    <w:p w:rsidR="00B4717F" w:rsidRDefault="00B4717F" w:rsidP="00B4717F"/>
    <w:p w:rsidR="00B4717F" w:rsidRPr="00EB6495" w:rsidRDefault="00B4717F" w:rsidP="00B4717F">
      <w:pPr>
        <w:rPr>
          <w:rFonts w:eastAsia="Calibri"/>
          <w:b/>
          <w:sz w:val="24"/>
        </w:rPr>
      </w:pPr>
      <w:r w:rsidRPr="00EB6495">
        <w:rPr>
          <w:rFonts w:eastAsia="Calibri"/>
          <w:b/>
          <w:sz w:val="24"/>
        </w:rPr>
        <w:t>Sequencing DA</w:t>
      </w:r>
    </w:p>
    <w:p w:rsidR="00B4717F" w:rsidRPr="00EB6495" w:rsidRDefault="00B4717F" w:rsidP="00B4717F">
      <w:pPr>
        <w:rPr>
          <w:rFonts w:eastAsia="Calibri"/>
          <w:sz w:val="16"/>
          <w:szCs w:val="24"/>
        </w:rPr>
      </w:pPr>
      <w:r w:rsidRPr="00EB6495">
        <w:rPr>
          <w:rFonts w:eastAsia="Calibri"/>
          <w:b/>
          <w:sz w:val="24"/>
          <w:u w:val="single"/>
        </w:rPr>
        <w:t>Burke 7</w:t>
      </w:r>
      <w:r w:rsidRPr="00EB6495">
        <w:rPr>
          <w:rFonts w:eastAsia="Calibri"/>
        </w:rPr>
        <w:t xml:space="preserve"> (</w:t>
      </w:r>
      <w:r w:rsidRPr="00EB6495">
        <w:rPr>
          <w:rFonts w:eastAsia="Calibri"/>
          <w:szCs w:val="20"/>
        </w:rPr>
        <w:t>Anthony, lecturer at Adelaide University School of History and Politics, Beyond Security, Ethics and Violence</w:t>
      </w:r>
      <w:r w:rsidRPr="00EB6495">
        <w:rPr>
          <w:rFonts w:eastAsia="Calibri"/>
          <w:szCs w:val="20"/>
          <w:u w:val="single"/>
        </w:rPr>
        <w:t>:</w:t>
      </w:r>
      <w:r w:rsidRPr="00EB6495">
        <w:rPr>
          <w:rFonts w:eastAsia="Calibri"/>
          <w:i/>
          <w:szCs w:val="20"/>
        </w:rPr>
        <w:t xml:space="preserve"> War against the Other</w:t>
      </w:r>
      <w:r w:rsidRPr="00EB6495">
        <w:rPr>
          <w:rFonts w:eastAsia="Calibri"/>
          <w:szCs w:val="20"/>
        </w:rPr>
        <w:t>, p. 31)</w:t>
      </w:r>
    </w:p>
    <w:p w:rsidR="00B4717F" w:rsidRPr="00EB6495" w:rsidRDefault="00B4717F" w:rsidP="00B4717F">
      <w:pPr>
        <w:jc w:val="both"/>
        <w:rPr>
          <w:rFonts w:eastAsia="Calibri"/>
          <w:szCs w:val="20"/>
        </w:rPr>
      </w:pPr>
      <w:r w:rsidRPr="00EB6495">
        <w:rPr>
          <w:rFonts w:eastAsia="Calibri"/>
          <w:szCs w:val="20"/>
        </w:rPr>
        <w:t xml:space="preserve">&lt;This chapter remains focused on the </w:t>
      </w:r>
      <w:proofErr w:type="spellStart"/>
      <w:r w:rsidRPr="00EB6495">
        <w:rPr>
          <w:rFonts w:eastAsia="Calibri"/>
          <w:szCs w:val="20"/>
        </w:rPr>
        <w:t>aporias</w:t>
      </w:r>
      <w:proofErr w:type="spellEnd"/>
      <w:r w:rsidRPr="00EB6495">
        <w:rPr>
          <w:rFonts w:eastAsia="Calibri"/>
          <w:szCs w:val="20"/>
        </w:rPr>
        <w:t xml:space="preserve"> that lie at the heart of security, rather than pushing into the spaces that potentially lie beyond. This is another project, one whose contours are already becoming clearer and which I address in detail in Chapters 2 and 3.16 What this chapter builds is a genealogical account of security's origins and cultural power, its ability to provide what Walker calls a 'constitutive account of the political’ – as he says, 'claims about common security, collective security, or world security do little more than fudge the contradictions written into the heart of modern politics: we can only become humans, or anything else, after we have given up our humanity, or any other attachments, to the greater good of citizenship'.17 </w:t>
      </w:r>
      <w:r w:rsidRPr="00EB6495">
        <w:rPr>
          <w:rFonts w:eastAsia="Calibri"/>
          <w:szCs w:val="20"/>
          <w:highlight w:val="yellow"/>
          <w:u w:val="single"/>
        </w:rPr>
        <w:t xml:space="preserve">Before we can rewrite security we have to </w:t>
      </w:r>
      <w:r w:rsidRPr="00EB6495">
        <w:rPr>
          <w:rFonts w:eastAsia="Calibri"/>
          <w:szCs w:val="20"/>
          <w:u w:val="single"/>
        </w:rPr>
        <w:t xml:space="preserve">properly </w:t>
      </w:r>
      <w:r w:rsidRPr="00EB6495">
        <w:rPr>
          <w:rFonts w:eastAsia="Calibri"/>
          <w:szCs w:val="20"/>
          <w:highlight w:val="yellow"/>
          <w:u w:val="single"/>
        </w:rPr>
        <w:t xml:space="preserve">understand how security has </w:t>
      </w:r>
      <w:r w:rsidRPr="00EB6495">
        <w:rPr>
          <w:rFonts w:eastAsia="Calibri"/>
          <w:szCs w:val="20"/>
          <w:u w:val="single"/>
        </w:rPr>
        <w:t xml:space="preserve">written us – how it </w:t>
      </w:r>
      <w:r w:rsidRPr="00EB6495">
        <w:rPr>
          <w:rFonts w:eastAsia="Calibri"/>
          <w:szCs w:val="20"/>
          <w:highlight w:val="yellow"/>
          <w:u w:val="single"/>
        </w:rPr>
        <w:t xml:space="preserve">has shaped and limited </w:t>
      </w:r>
      <w:r w:rsidRPr="00EB6495">
        <w:rPr>
          <w:rFonts w:eastAsia="Calibri"/>
          <w:szCs w:val="20"/>
          <w:u w:val="single"/>
        </w:rPr>
        <w:t xml:space="preserve">our very possibility, </w:t>
      </w:r>
      <w:r w:rsidRPr="00EB6495">
        <w:rPr>
          <w:rFonts w:eastAsia="Calibri"/>
          <w:szCs w:val="20"/>
          <w:highlight w:val="yellow"/>
          <w:u w:val="single"/>
        </w:rPr>
        <w:t xml:space="preserve">the possibilities for </w:t>
      </w:r>
      <w:proofErr w:type="spellStart"/>
      <w:r w:rsidRPr="00EB6495">
        <w:rPr>
          <w:rFonts w:eastAsia="Calibri"/>
          <w:szCs w:val="20"/>
          <w:highlight w:val="yellow"/>
          <w:u w:val="single"/>
        </w:rPr>
        <w:t>our selves</w:t>
      </w:r>
      <w:proofErr w:type="spellEnd"/>
      <w:r w:rsidRPr="00EB6495">
        <w:rPr>
          <w:rFonts w:eastAsia="Calibri"/>
          <w:szCs w:val="20"/>
          <w:highlight w:val="yellow"/>
          <w:u w:val="single"/>
        </w:rPr>
        <w:t xml:space="preserve">, our relationships and our </w:t>
      </w:r>
      <w:r w:rsidRPr="00EB6495">
        <w:rPr>
          <w:rFonts w:eastAsia="Calibri"/>
          <w:szCs w:val="20"/>
          <w:u w:val="single"/>
        </w:rPr>
        <w:t xml:space="preserve">available </w:t>
      </w:r>
      <w:r w:rsidRPr="00EB6495">
        <w:rPr>
          <w:rFonts w:eastAsia="Calibri"/>
          <w:szCs w:val="20"/>
          <w:highlight w:val="yellow"/>
          <w:u w:val="single"/>
        </w:rPr>
        <w:t>images of political, social and economic order</w:t>
      </w:r>
      <w:r w:rsidRPr="00EB6495">
        <w:rPr>
          <w:rFonts w:eastAsia="Calibri"/>
          <w:szCs w:val="20"/>
        </w:rPr>
        <w:t xml:space="preserve">. </w:t>
      </w:r>
      <w:r w:rsidRPr="00EB6495">
        <w:rPr>
          <w:rFonts w:eastAsia="Calibri"/>
          <w:szCs w:val="20"/>
          <w:u w:val="single"/>
        </w:rPr>
        <w:t>This</w:t>
      </w:r>
      <w:r w:rsidRPr="00EB6495">
        <w:rPr>
          <w:rFonts w:eastAsia="Calibri"/>
          <w:szCs w:val="20"/>
        </w:rPr>
        <w:t xml:space="preserve">, as Walker intriguingly hints, </w:t>
      </w:r>
      <w:r w:rsidRPr="00EB6495">
        <w:rPr>
          <w:rFonts w:eastAsia="Calibri"/>
          <w:szCs w:val="20"/>
          <w:u w:val="single"/>
        </w:rPr>
        <w:t xml:space="preserve">is also to explore the </w:t>
      </w:r>
      <w:proofErr w:type="spellStart"/>
      <w:r w:rsidRPr="00EB6495">
        <w:rPr>
          <w:rFonts w:eastAsia="Calibri"/>
          <w:szCs w:val="20"/>
          <w:u w:val="single"/>
        </w:rPr>
        <w:t>aporetic</w:t>
      </w:r>
      <w:proofErr w:type="spellEnd"/>
      <w:r w:rsidRPr="00EB6495">
        <w:rPr>
          <w:rFonts w:eastAsia="Calibri"/>
          <w:szCs w:val="20"/>
          <w:u w:val="single"/>
        </w:rPr>
        <w:t xml:space="preserve"> distance that modernity establishes between our 'humanity' and a secure identity defined and limited by the state</w:t>
      </w:r>
      <w:r w:rsidRPr="00EB6495">
        <w:rPr>
          <w:rFonts w:eastAsia="Calibri"/>
          <w:szCs w:val="20"/>
        </w:rPr>
        <w:t xml:space="preserve">. In short, </w:t>
      </w:r>
      <w:r w:rsidRPr="00EB6495">
        <w:rPr>
          <w:rFonts w:eastAsia="Calibri"/>
          <w:szCs w:val="20"/>
          <w:highlight w:val="yellow"/>
          <w:u w:val="single"/>
        </w:rPr>
        <w:t xml:space="preserve">security needs to be </w:t>
      </w:r>
      <w:r w:rsidRPr="00EB6495">
        <w:rPr>
          <w:rFonts w:eastAsia="Calibri"/>
          <w:szCs w:val="20"/>
          <w:u w:val="single"/>
        </w:rPr>
        <w:t xml:space="preserve">placed alongside a range of other economic, political, technological, philosophic and scientific developments as </w:t>
      </w:r>
      <w:r w:rsidRPr="00EB6495">
        <w:rPr>
          <w:rFonts w:eastAsia="Calibri"/>
          <w:szCs w:val="20"/>
          <w:highlight w:val="yellow"/>
          <w:u w:val="single"/>
        </w:rPr>
        <w:t>one of the central constitutive events of our modernity</w:t>
      </w:r>
      <w:r w:rsidRPr="00EB6495">
        <w:rPr>
          <w:rFonts w:eastAsia="Calibri"/>
          <w:szCs w:val="20"/>
          <w:u w:val="single"/>
        </w:rPr>
        <w:t>, and it remains one of its essential underpinnings</w:t>
      </w:r>
      <w:r w:rsidRPr="00EB6495">
        <w:rPr>
          <w:rFonts w:eastAsia="Calibri"/>
          <w:szCs w:val="20"/>
        </w:rPr>
        <w:t>.&gt;</w:t>
      </w:r>
    </w:p>
    <w:p w:rsidR="00B4717F" w:rsidRDefault="00B4717F" w:rsidP="00B4717F"/>
    <w:p w:rsidR="00B4717F" w:rsidRDefault="00B4717F" w:rsidP="00B4717F">
      <w:pPr>
        <w:pStyle w:val="Heading2"/>
      </w:pPr>
      <w:r>
        <w:lastRenderedPageBreak/>
        <w:t>Link Debate</w:t>
      </w:r>
    </w:p>
    <w:p w:rsidR="00B4717F" w:rsidRDefault="00B4717F" w:rsidP="00B4717F"/>
    <w:p w:rsidR="00B4717F" w:rsidRPr="000A3BF1" w:rsidRDefault="00B4717F" w:rsidP="00B4717F">
      <w:pPr>
        <w:rPr>
          <w:rFonts w:eastAsia="Calibri"/>
          <w:b/>
          <w:sz w:val="24"/>
        </w:rPr>
      </w:pPr>
      <w:proofErr w:type="gramStart"/>
      <w:r>
        <w:rPr>
          <w:rFonts w:eastAsia="Calibri"/>
          <w:b/>
          <w:sz w:val="24"/>
        </w:rPr>
        <w:t>violence</w:t>
      </w:r>
      <w:proofErr w:type="gramEnd"/>
      <w:r>
        <w:rPr>
          <w:rFonts w:eastAsia="Calibri"/>
          <w:b/>
          <w:sz w:val="24"/>
        </w:rPr>
        <w:t xml:space="preserve"> inevitable </w:t>
      </w:r>
    </w:p>
    <w:p w:rsidR="00B4717F" w:rsidRPr="000A3BF1" w:rsidRDefault="00B4717F" w:rsidP="00B4717F">
      <w:pPr>
        <w:tabs>
          <w:tab w:val="left" w:pos="90"/>
        </w:tabs>
        <w:jc w:val="both"/>
        <w:rPr>
          <w:rFonts w:eastAsia="Calibri"/>
        </w:rPr>
      </w:pPr>
      <w:r w:rsidRPr="000A3BF1">
        <w:rPr>
          <w:rFonts w:eastAsia="Calibri"/>
          <w:b/>
          <w:sz w:val="24"/>
          <w:u w:val="single"/>
        </w:rPr>
        <w:t>Cuomo 96</w:t>
      </w:r>
      <w:r w:rsidRPr="000A3BF1">
        <w:rPr>
          <w:rFonts w:eastAsia="Calibri"/>
        </w:rPr>
        <w:t xml:space="preserve"> – PhD, University of Wisconsin-Madison, Department of Philosophy, University of Cincinnati (Chris, </w:t>
      </w:r>
      <w:proofErr w:type="spellStart"/>
      <w:r w:rsidRPr="000A3BF1">
        <w:rPr>
          <w:rFonts w:eastAsia="Calibri"/>
        </w:rPr>
        <w:t>Hypatia</w:t>
      </w:r>
      <w:proofErr w:type="spellEnd"/>
      <w:r w:rsidRPr="000A3BF1">
        <w:rPr>
          <w:rFonts w:eastAsia="Calibri"/>
        </w:rPr>
        <w:t xml:space="preserve"> Fall 1996. Vol. 11, Issue 3, </w:t>
      </w:r>
      <w:proofErr w:type="spellStart"/>
      <w:r w:rsidRPr="000A3BF1">
        <w:rPr>
          <w:rFonts w:eastAsia="Calibri"/>
        </w:rPr>
        <w:t>pg</w:t>
      </w:r>
      <w:proofErr w:type="spellEnd"/>
      <w:r w:rsidRPr="000A3BF1">
        <w:rPr>
          <w:rFonts w:eastAsia="Calibri"/>
        </w:rPr>
        <w:t xml:space="preserve"> 30)</w:t>
      </w:r>
    </w:p>
    <w:p w:rsidR="00B4717F" w:rsidRDefault="00B4717F" w:rsidP="00B4717F">
      <w:pPr>
        <w:rPr>
          <w:rFonts w:eastAsia="Calibri"/>
          <w:bCs/>
          <w:u w:val="single"/>
        </w:rPr>
      </w:pPr>
      <w:r w:rsidRPr="000A3BF1">
        <w:rPr>
          <w:rFonts w:eastAsia="Calibri"/>
        </w:rPr>
        <w:t xml:space="preserve">In "Gender and `Postmodern' War," Robin Schott introduces some of the ways in which </w:t>
      </w:r>
      <w:r w:rsidRPr="000A3BF1">
        <w:rPr>
          <w:rFonts w:eastAsia="Calibri"/>
          <w:bCs/>
          <w:highlight w:val="green"/>
          <w:u w:val="single"/>
        </w:rPr>
        <w:t>war is</w:t>
      </w:r>
      <w:r w:rsidRPr="000A3BF1">
        <w:rPr>
          <w:rFonts w:eastAsia="Calibri"/>
        </w:rPr>
        <w:t xml:space="preserve"> currently </w:t>
      </w:r>
      <w:r w:rsidRPr="000A3BF1">
        <w:rPr>
          <w:rFonts w:eastAsia="Calibri"/>
          <w:bCs/>
          <w:u w:val="single"/>
        </w:rPr>
        <w:t xml:space="preserve">best seen </w:t>
      </w:r>
      <w:r w:rsidRPr="000A3BF1">
        <w:rPr>
          <w:rFonts w:eastAsia="Calibri"/>
          <w:bCs/>
          <w:highlight w:val="green"/>
          <w:u w:val="single"/>
        </w:rPr>
        <w:t>not</w:t>
      </w:r>
      <w:r w:rsidRPr="000A3BF1">
        <w:rPr>
          <w:rFonts w:eastAsia="Calibri"/>
          <w:bCs/>
          <w:u w:val="single"/>
        </w:rPr>
        <w:t xml:space="preserve"> as </w:t>
      </w:r>
      <w:r w:rsidRPr="000A3BF1">
        <w:rPr>
          <w:rFonts w:eastAsia="Calibri"/>
          <w:bCs/>
          <w:highlight w:val="green"/>
          <w:u w:val="single"/>
        </w:rPr>
        <w:t>an event but</w:t>
      </w:r>
      <w:r w:rsidRPr="000A3BF1">
        <w:rPr>
          <w:rFonts w:eastAsia="Calibri"/>
          <w:bCs/>
          <w:u w:val="single"/>
        </w:rPr>
        <w:t xml:space="preserve"> as a </w:t>
      </w:r>
      <w:r w:rsidRPr="000A3BF1">
        <w:rPr>
          <w:rFonts w:eastAsia="Calibri"/>
          <w:bCs/>
          <w:highlight w:val="green"/>
          <w:u w:val="single"/>
        </w:rPr>
        <w:t>presence</w:t>
      </w:r>
      <w:r w:rsidRPr="000A3BF1">
        <w:rPr>
          <w:rFonts w:eastAsia="Calibri"/>
        </w:rPr>
        <w:t xml:space="preserve"> (Schott 1995). Schott argues that postmodern understandings of persons, states, and politics, as well as the high-tech nature of much contemporary warfare and the preponderance of civil and nationalist wars, render an </w:t>
      </w:r>
      <w:proofErr w:type="spellStart"/>
      <w:r w:rsidRPr="000A3BF1">
        <w:rPr>
          <w:rFonts w:eastAsia="Calibri"/>
        </w:rPr>
        <w:t>eventbased</w:t>
      </w:r>
      <w:proofErr w:type="spellEnd"/>
      <w:r w:rsidRPr="000A3BF1">
        <w:rPr>
          <w:rFonts w:eastAsia="Calibri"/>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0A3BF1">
        <w:rPr>
          <w:rFonts w:eastAsia="Calibri"/>
          <w:bCs/>
          <w:highlight w:val="green"/>
          <w:u w:val="single"/>
        </w:rPr>
        <w:t>Theory that does not investigate</w:t>
      </w:r>
      <w:r w:rsidRPr="000A3BF1">
        <w:rPr>
          <w:rFonts w:eastAsia="Calibri"/>
          <w:bCs/>
          <w:u w:val="single"/>
        </w:rPr>
        <w:t xml:space="preserve"> or even notice </w:t>
      </w:r>
      <w:r w:rsidRPr="000A3BF1">
        <w:rPr>
          <w:rFonts w:eastAsia="Calibri"/>
          <w:bCs/>
          <w:highlight w:val="green"/>
          <w:u w:val="single"/>
        </w:rPr>
        <w:t>the omnipresence of militarism cannot represent</w:t>
      </w:r>
      <w:r w:rsidRPr="000A3BF1">
        <w:rPr>
          <w:rFonts w:eastAsia="Calibri"/>
          <w:bCs/>
          <w:u w:val="single"/>
        </w:rPr>
        <w:t xml:space="preserve"> or address the depth and specificity of </w:t>
      </w:r>
      <w:r w:rsidRPr="000A3BF1">
        <w:rPr>
          <w:rFonts w:eastAsia="Calibri"/>
          <w:bCs/>
          <w:highlight w:val="green"/>
          <w:u w:val="single"/>
        </w:rPr>
        <w:t>the everyday effects</w:t>
      </w:r>
      <w:r w:rsidRPr="000A3BF1">
        <w:rPr>
          <w:rFonts w:eastAsia="Calibri"/>
          <w:bCs/>
          <w:u w:val="single"/>
        </w:rPr>
        <w:t xml:space="preserve"> of militarism </w:t>
      </w:r>
      <w:r w:rsidRPr="000A3BF1">
        <w:rPr>
          <w:rFonts w:eastAsia="Calibri"/>
          <w:bCs/>
          <w:highlight w:val="green"/>
          <w:u w:val="single"/>
        </w:rPr>
        <w:t>on women</w:t>
      </w:r>
      <w:r w:rsidRPr="000A3BF1">
        <w:rPr>
          <w:rFonts w:eastAsia="Calibri"/>
          <w:bCs/>
          <w:u w:val="single"/>
        </w:rPr>
        <w:t xml:space="preserve">, on people living in </w:t>
      </w:r>
      <w:r w:rsidRPr="000A3BF1">
        <w:rPr>
          <w:rFonts w:eastAsia="Calibri"/>
          <w:bCs/>
          <w:highlight w:val="green"/>
          <w:u w:val="single"/>
        </w:rPr>
        <w:t>occupied territories</w:t>
      </w:r>
      <w:r w:rsidRPr="000A3BF1">
        <w:rPr>
          <w:rFonts w:eastAsia="Calibri"/>
          <w:bCs/>
          <w:u w:val="single"/>
        </w:rPr>
        <w:t xml:space="preserve">, on members of military institutions, </w:t>
      </w:r>
      <w:r w:rsidRPr="000A3BF1">
        <w:rPr>
          <w:rFonts w:eastAsia="Calibri"/>
          <w:bCs/>
          <w:highlight w:val="green"/>
          <w:u w:val="single"/>
        </w:rPr>
        <w:t>and</w:t>
      </w:r>
      <w:r w:rsidRPr="000A3BF1">
        <w:rPr>
          <w:rFonts w:eastAsia="Calibri"/>
          <w:bCs/>
          <w:u w:val="single"/>
        </w:rPr>
        <w:t xml:space="preserve"> on </w:t>
      </w:r>
      <w:r w:rsidRPr="000A3BF1">
        <w:rPr>
          <w:rFonts w:eastAsia="Calibri"/>
          <w:bCs/>
          <w:highlight w:val="green"/>
          <w:u w:val="single"/>
        </w:rPr>
        <w:t>the environment</w:t>
      </w:r>
      <w:r w:rsidRPr="000A3BF1">
        <w:rPr>
          <w:rFonts w:eastAsia="Calibri"/>
          <w:bCs/>
          <w:u w:val="single"/>
        </w:rPr>
        <w:t>.</w:t>
      </w:r>
      <w:r w:rsidRPr="000A3BF1">
        <w:rPr>
          <w:rFonts w:eastAsia="Calibri"/>
        </w:rPr>
        <w:t xml:space="preserve"> These effects are relevant to feminists in a number of ways because </w:t>
      </w:r>
      <w:r w:rsidRPr="000A3BF1">
        <w:rPr>
          <w:rFonts w:eastAsia="Calibri"/>
          <w:bCs/>
          <w:u w:val="single"/>
        </w:rPr>
        <w:t xml:space="preserve">military </w:t>
      </w:r>
      <w:r w:rsidRPr="000A3BF1">
        <w:rPr>
          <w:rFonts w:eastAsia="Calibri"/>
          <w:bCs/>
          <w:highlight w:val="green"/>
          <w:u w:val="single"/>
        </w:rPr>
        <w:t>practices</w:t>
      </w:r>
      <w:r w:rsidRPr="000A3BF1">
        <w:rPr>
          <w:rFonts w:eastAsia="Calibri"/>
        </w:rPr>
        <w:t xml:space="preserve"> and institutions help </w:t>
      </w:r>
      <w:r w:rsidRPr="000A3BF1">
        <w:rPr>
          <w:rFonts w:eastAsia="Calibri"/>
          <w:bCs/>
          <w:u w:val="single"/>
        </w:rPr>
        <w:t xml:space="preserve">construct gendered and national identity, and because they </w:t>
      </w:r>
      <w:r w:rsidRPr="000A3BF1">
        <w:rPr>
          <w:rFonts w:eastAsia="Calibri"/>
          <w:bCs/>
          <w:highlight w:val="green"/>
          <w:u w:val="single"/>
        </w:rPr>
        <w:t>justify</w:t>
      </w:r>
      <w:r w:rsidRPr="000A3BF1">
        <w:rPr>
          <w:rFonts w:eastAsia="Calibri"/>
          <w:bCs/>
          <w:u w:val="single"/>
        </w:rPr>
        <w:t xml:space="preserve"> the </w:t>
      </w:r>
      <w:r w:rsidRPr="000A3BF1">
        <w:rPr>
          <w:rFonts w:eastAsia="Calibri"/>
          <w:bCs/>
          <w:highlight w:val="green"/>
          <w:u w:val="single"/>
        </w:rPr>
        <w:t>destruction</w:t>
      </w:r>
      <w:r w:rsidRPr="000A3BF1">
        <w:rPr>
          <w:rFonts w:eastAsia="Calibri"/>
          <w:bCs/>
          <w:u w:val="single"/>
        </w:rPr>
        <w:t xml:space="preserve"> of natural nonhuman entities and communities </w:t>
      </w:r>
      <w:r w:rsidRPr="000A3BF1">
        <w:rPr>
          <w:rFonts w:eastAsia="Calibri"/>
          <w:bCs/>
          <w:highlight w:val="green"/>
          <w:u w:val="single"/>
        </w:rPr>
        <w:t>during peacetime</w:t>
      </w:r>
      <w:r w:rsidRPr="000A3BF1">
        <w:rPr>
          <w:rFonts w:eastAsia="Calibri"/>
          <w:bCs/>
          <w:u w:val="single"/>
        </w:rPr>
        <w:t>.</w:t>
      </w:r>
      <w:r w:rsidRPr="000A3BF1">
        <w:rPr>
          <w:rFonts w:eastAsia="Calibri"/>
        </w:rPr>
        <w:t xml:space="preserve"> </w:t>
      </w:r>
      <w:proofErr w:type="gramStart"/>
      <w:r w:rsidRPr="000A3BF1">
        <w:rPr>
          <w:rFonts w:eastAsia="Calibri"/>
          <w:bCs/>
          <w:u w:val="single"/>
        </w:rPr>
        <w:t>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w:t>
      </w:r>
      <w:proofErr w:type="gramEnd"/>
      <w:r w:rsidRPr="000A3BF1">
        <w:rPr>
          <w:rFonts w:eastAsia="Calibri"/>
          <w:bCs/>
          <w:u w:val="single"/>
        </w:rPr>
        <w:t xml:space="preserve"> Ethical </w:t>
      </w:r>
      <w:r w:rsidRPr="000A3BF1">
        <w:rPr>
          <w:rFonts w:eastAsia="Calibri"/>
          <w:bCs/>
          <w:highlight w:val="green"/>
          <w:u w:val="single"/>
        </w:rPr>
        <w:t xml:space="preserve">approaches that do not attend to the ways </w:t>
      </w:r>
      <w:r w:rsidRPr="000A3BF1">
        <w:rPr>
          <w:rFonts w:eastAsia="Calibri"/>
          <w:bCs/>
          <w:u w:val="single"/>
        </w:rPr>
        <w:t xml:space="preserve">in which warfare and </w:t>
      </w:r>
      <w:r w:rsidRPr="000A3BF1">
        <w:rPr>
          <w:rFonts w:eastAsia="Calibri"/>
          <w:bCs/>
          <w:highlight w:val="green"/>
          <w:u w:val="single"/>
        </w:rPr>
        <w:t>military practices are woven into</w:t>
      </w:r>
      <w:r w:rsidRPr="000A3BF1">
        <w:rPr>
          <w:rFonts w:eastAsia="Calibri"/>
          <w:bCs/>
          <w:u w:val="single"/>
        </w:rPr>
        <w:t xml:space="preserve"> the very fabric of </w:t>
      </w:r>
      <w:r w:rsidRPr="000A3BF1">
        <w:rPr>
          <w:rFonts w:eastAsia="Calibri"/>
          <w:bCs/>
          <w:highlight w:val="green"/>
          <w:u w:val="single"/>
        </w:rPr>
        <w:t>life</w:t>
      </w:r>
      <w:r w:rsidRPr="000A3BF1">
        <w:rPr>
          <w:rFonts w:eastAsia="Calibri"/>
          <w:bCs/>
          <w:u w:val="single"/>
        </w:rPr>
        <w:t xml:space="preserve"> in twenty-first century technological states </w:t>
      </w:r>
      <w:r w:rsidRPr="000A3BF1">
        <w:rPr>
          <w:rFonts w:eastAsia="Calibri"/>
          <w:bCs/>
          <w:highlight w:val="green"/>
          <w:u w:val="single"/>
        </w:rPr>
        <w:t>lead to crisis-based politics and analyses</w:t>
      </w:r>
      <w:r w:rsidRPr="000A3BF1">
        <w:rPr>
          <w:rFonts w:eastAsia="Calibri"/>
        </w:rPr>
        <w:t xml:space="preserve">. For any feminism that aims to resist oppression and create alternative social and political options, </w:t>
      </w:r>
      <w:r w:rsidRPr="000A3BF1">
        <w:rPr>
          <w:rFonts w:eastAsia="Calibri"/>
          <w:bCs/>
          <w:u w:val="single"/>
        </w:rPr>
        <w:t xml:space="preserve">crisis-based ethics and politics are problematic because they </w:t>
      </w:r>
      <w:r w:rsidRPr="000A3BF1">
        <w:rPr>
          <w:rFonts w:eastAsia="Calibri"/>
          <w:bCs/>
          <w:highlight w:val="green"/>
          <w:u w:val="single"/>
        </w:rPr>
        <w:t xml:space="preserve">distract attention from </w:t>
      </w:r>
      <w:r w:rsidRPr="000A3BF1">
        <w:rPr>
          <w:rFonts w:eastAsia="Calibri"/>
          <w:bCs/>
          <w:u w:val="single"/>
        </w:rPr>
        <w:t xml:space="preserve">the need for sustained </w:t>
      </w:r>
      <w:r w:rsidRPr="000A3BF1">
        <w:rPr>
          <w:rFonts w:eastAsia="Calibri"/>
          <w:bCs/>
          <w:highlight w:val="green"/>
          <w:u w:val="single"/>
        </w:rPr>
        <w:t xml:space="preserve">resistance to </w:t>
      </w:r>
      <w:r w:rsidRPr="000A3BF1">
        <w:rPr>
          <w:rFonts w:eastAsia="Calibri"/>
          <w:bCs/>
          <w:u w:val="single"/>
        </w:rPr>
        <w:t xml:space="preserve">the enmeshed, omnipresent </w:t>
      </w:r>
      <w:r w:rsidRPr="000A3BF1">
        <w:rPr>
          <w:rFonts w:eastAsia="Calibri"/>
          <w:bCs/>
          <w:highlight w:val="green"/>
          <w:u w:val="single"/>
        </w:rPr>
        <w:t>systems of domination</w:t>
      </w:r>
      <w:r w:rsidRPr="000A3BF1">
        <w:rPr>
          <w:rFonts w:eastAsia="Calibri"/>
          <w:bCs/>
          <w:u w:val="single"/>
        </w:rPr>
        <w:t xml:space="preserve"> and oppression that so often function as givens in most people's lives</w:t>
      </w:r>
      <w:r w:rsidRPr="000A3BF1">
        <w:rPr>
          <w:rFonts w:eastAsia="Calibri"/>
        </w:rPr>
        <w:t xml:space="preserve">. </w:t>
      </w:r>
      <w:r w:rsidRPr="000A3BF1">
        <w:rPr>
          <w:rFonts w:eastAsia="Calibri"/>
          <w:bCs/>
          <w:highlight w:val="green"/>
          <w:u w:val="single"/>
        </w:rPr>
        <w:t>Neglecting</w:t>
      </w:r>
      <w:r w:rsidRPr="000A3BF1">
        <w:rPr>
          <w:rFonts w:eastAsia="Calibri"/>
          <w:bCs/>
          <w:u w:val="single"/>
        </w:rPr>
        <w:t xml:space="preserve"> the omnipresence of </w:t>
      </w:r>
      <w:r w:rsidRPr="000A3BF1">
        <w:rPr>
          <w:rFonts w:eastAsia="Calibri"/>
          <w:bCs/>
          <w:highlight w:val="green"/>
          <w:u w:val="single"/>
        </w:rPr>
        <w:t>militarism allows the false belief tha</w:t>
      </w:r>
      <w:r w:rsidRPr="000A3BF1">
        <w:rPr>
          <w:rFonts w:eastAsia="Calibri"/>
          <w:bCs/>
          <w:u w:val="single"/>
        </w:rPr>
        <w:t xml:space="preserve">t the </w:t>
      </w:r>
      <w:r w:rsidRPr="000A3BF1">
        <w:rPr>
          <w:rFonts w:eastAsia="Calibri"/>
          <w:bCs/>
          <w:highlight w:val="green"/>
          <w:u w:val="single"/>
        </w:rPr>
        <w:t xml:space="preserve">absence of </w:t>
      </w:r>
      <w:r w:rsidRPr="000A3BF1">
        <w:rPr>
          <w:rFonts w:eastAsia="Calibri"/>
          <w:bCs/>
          <w:u w:val="single"/>
        </w:rPr>
        <w:t xml:space="preserve">declared </w:t>
      </w:r>
      <w:r w:rsidRPr="000A3BF1">
        <w:rPr>
          <w:rFonts w:eastAsia="Calibri"/>
          <w:bCs/>
          <w:highlight w:val="green"/>
          <w:u w:val="single"/>
        </w:rPr>
        <w:t>armed conflicts is peace</w:t>
      </w:r>
      <w:r w:rsidRPr="000A3BF1">
        <w:rPr>
          <w:rFonts w:eastAsia="Calibri"/>
          <w:bCs/>
          <w:u w:val="single"/>
        </w:rPr>
        <w:t>, the polar opposite of war.</w:t>
      </w:r>
      <w:r w:rsidRPr="000A3BF1">
        <w:rPr>
          <w:rFonts w:eastAsia="Calibri"/>
        </w:rPr>
        <w:t xml:space="preserve"> It is particularly easy for those whose lives are shaped by the safety of privilege, and who do not regularly encounter the realities of militarism, to maintain this false belief. </w:t>
      </w:r>
      <w:r w:rsidRPr="000A3BF1">
        <w:rPr>
          <w:rFonts w:eastAsia="Calibri"/>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w:t>
      </w:r>
      <w:proofErr w:type="spellStart"/>
      <w:r w:rsidRPr="000A3BF1">
        <w:rPr>
          <w:rFonts w:eastAsia="Calibri"/>
          <w:bCs/>
          <w:u w:val="single"/>
        </w:rPr>
        <w:t>complicitous</w:t>
      </w:r>
      <w:proofErr w:type="spellEnd"/>
      <w:r w:rsidRPr="000A3BF1">
        <w:rPr>
          <w:rFonts w:eastAsia="Calibri"/>
          <w:bCs/>
          <w:u w:val="single"/>
        </w:rPr>
        <w:t xml:space="preserve"> in the general presence of global militarism. </w:t>
      </w:r>
      <w:proofErr w:type="gramStart"/>
      <w:r w:rsidRPr="000A3BF1">
        <w:rPr>
          <w:rFonts w:eastAsia="Calibri"/>
          <w:bCs/>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sidRPr="000A3BF1">
        <w:rPr>
          <w:rFonts w:eastAsia="Calibri"/>
          <w:bCs/>
          <w:u w:val="single"/>
        </w:rPr>
        <w:t xml:space="preserve">  </w:t>
      </w:r>
      <w:r w:rsidRPr="000A3BF1">
        <w:rPr>
          <w:rFonts w:eastAsia="Calibri"/>
        </w:rPr>
        <w:t xml:space="preserve">  </w:t>
      </w:r>
      <w:r w:rsidRPr="000A3BF1">
        <w:rPr>
          <w:rFonts w:eastAsia="Calibri"/>
          <w:bCs/>
          <w:highlight w:val="green"/>
          <w:u w:val="single"/>
        </w:rPr>
        <w:t>Moving away from crisis-driven politics</w:t>
      </w:r>
      <w:r w:rsidRPr="000A3BF1">
        <w:rPr>
          <w:rFonts w:eastAsia="Calibri"/>
          <w:bCs/>
          <w:u w:val="single"/>
        </w:rPr>
        <w:t xml:space="preserve"> and ontologies concerning war and military violence also </w:t>
      </w:r>
      <w:r w:rsidRPr="000A3BF1">
        <w:rPr>
          <w:rFonts w:eastAsia="Calibri"/>
          <w:bCs/>
          <w:highlight w:val="green"/>
          <w:u w:val="single"/>
        </w:rPr>
        <w:t xml:space="preserve">enables </w:t>
      </w:r>
      <w:r w:rsidRPr="000A3BF1">
        <w:rPr>
          <w:rFonts w:eastAsia="Calibri"/>
          <w:bCs/>
          <w:u w:val="single"/>
        </w:rPr>
        <w:t xml:space="preserve">consideration of relationships among seemingly disparate phenomena, and therefore can shape more nuanced theoretical and practical forms of </w:t>
      </w:r>
      <w:r w:rsidRPr="000A3BF1">
        <w:rPr>
          <w:rFonts w:eastAsia="Calibri"/>
          <w:bCs/>
          <w:highlight w:val="green"/>
          <w:u w:val="single"/>
        </w:rPr>
        <w:t>resistance</w:t>
      </w:r>
      <w:r w:rsidRPr="000A3BF1">
        <w:rPr>
          <w:rFonts w:eastAsia="Calibri"/>
        </w:rPr>
        <w:t>. For example, i</w:t>
      </w:r>
      <w:r w:rsidRPr="000A3BF1">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0A3BF1">
        <w:rPr>
          <w:rFonts w:eastAsia="Calibri"/>
          <w:bCs/>
          <w:highlight w:val="green"/>
          <w:u w:val="single"/>
        </w:rPr>
        <w:t xml:space="preserve">threats of state-sponsored violence are a </w:t>
      </w:r>
      <w:r w:rsidRPr="000A3BF1">
        <w:rPr>
          <w:rFonts w:eastAsia="Calibri"/>
          <w:bCs/>
          <w:u w:val="single"/>
        </w:rPr>
        <w:t xml:space="preserve">sometimes </w:t>
      </w:r>
      <w:r w:rsidRPr="000A3BF1">
        <w:rPr>
          <w:rFonts w:eastAsia="Calibri"/>
          <w:bCs/>
          <w:highlight w:val="green"/>
          <w:u w:val="single"/>
        </w:rPr>
        <w:t>invisible</w:t>
      </w:r>
      <w:r w:rsidRPr="000A3BF1">
        <w:rPr>
          <w:rFonts w:eastAsia="Calibri"/>
          <w:bCs/>
          <w:u w:val="single"/>
        </w:rPr>
        <w:t xml:space="preserve">/sometimes bold </w:t>
      </w:r>
      <w:r w:rsidRPr="000A3BF1">
        <w:rPr>
          <w:rFonts w:eastAsia="Calibri"/>
          <w:bCs/>
          <w:highlight w:val="green"/>
          <w:u w:val="single"/>
        </w:rPr>
        <w:t>agent of racism, nationalism, and corporate interests</w:t>
      </w:r>
      <w:r w:rsidRPr="000A3BF1">
        <w:rPr>
          <w:rFonts w:eastAsia="Calibri"/>
          <w:bCs/>
          <w:u w:val="single"/>
        </w:rPr>
        <w:t xml:space="preserve">; the fact that vast numbers of communities, cities, and nations are currently in the midst of excruciatingly </w:t>
      </w:r>
      <w:proofErr w:type="gramStart"/>
      <w:r w:rsidRPr="000A3BF1">
        <w:rPr>
          <w:rFonts w:eastAsia="Calibri"/>
          <w:bCs/>
          <w:u w:val="single"/>
        </w:rPr>
        <w:t>violent</w:t>
      </w:r>
      <w:proofErr w:type="gramEnd"/>
      <w:r w:rsidRPr="000A3BF1">
        <w:rPr>
          <w:rFonts w:eastAsia="Calibri"/>
          <w:bCs/>
          <w:u w:val="single"/>
        </w:rPr>
        <w:t xml:space="preserve"> circumstances. It also provides a lens for considering the relationships among the various kinds of violence that get labeled "war</w:t>
      </w:r>
      <w:r w:rsidRPr="000A3BF1">
        <w:rPr>
          <w:rFonts w:eastAsia="Calibri"/>
        </w:rPr>
        <w:t xml:space="preserve">." Given current American obsessions with nationalism, guns, and militias, and growing hunger for the death penalty, prisons, and a </w:t>
      </w:r>
      <w:r w:rsidRPr="000A3BF1">
        <w:rPr>
          <w:rFonts w:eastAsia="Calibri"/>
        </w:rPr>
        <w:lastRenderedPageBreak/>
        <w:t xml:space="preserve">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0A3BF1">
        <w:rPr>
          <w:rFonts w:eastAsia="Calibri"/>
          <w:bCs/>
          <w:u w:val="single"/>
        </w:rPr>
        <w:t xml:space="preserve">the dramatic nature of </w:t>
      </w:r>
      <w:r w:rsidRPr="000A3BF1">
        <w:rPr>
          <w:rFonts w:eastAsia="Calibri"/>
          <w:bCs/>
          <w:highlight w:val="green"/>
          <w:u w:val="single"/>
        </w:rPr>
        <w:t xml:space="preserve">declared, </w:t>
      </w:r>
      <w:r w:rsidRPr="000A3BF1">
        <w:rPr>
          <w:rFonts w:eastAsia="Calibri"/>
          <w:bCs/>
          <w:u w:val="single"/>
        </w:rPr>
        <w:t xml:space="preserve">large-scale </w:t>
      </w:r>
      <w:r w:rsidRPr="000A3BF1">
        <w:rPr>
          <w:rFonts w:eastAsia="Calibri"/>
          <w:bCs/>
          <w:highlight w:val="green"/>
          <w:u w:val="single"/>
        </w:rPr>
        <w:t xml:space="preserve">conflicts should not obfuscate the ways in which military violence pervades </w:t>
      </w:r>
      <w:r w:rsidRPr="000A3BF1">
        <w:rPr>
          <w:rFonts w:eastAsia="Calibri"/>
          <w:bCs/>
          <w:u w:val="single"/>
        </w:rPr>
        <w:t xml:space="preserve">most </w:t>
      </w:r>
      <w:r w:rsidRPr="000A3BF1">
        <w:rPr>
          <w:rFonts w:eastAsia="Calibri"/>
          <w:bCs/>
          <w:highlight w:val="green"/>
          <w:u w:val="single"/>
        </w:rPr>
        <w:t xml:space="preserve">societies </w:t>
      </w:r>
      <w:r w:rsidRPr="000A3BF1">
        <w:rPr>
          <w:rFonts w:eastAsia="Calibri"/>
          <w:bCs/>
          <w:u w:val="single"/>
        </w:rPr>
        <w:t>in increasingly technologically sophisticated ways and the significance of military institutions and everyday practices in shaping reality.</w:t>
      </w:r>
      <w:r w:rsidRPr="000A3BF1">
        <w:rPr>
          <w:rFonts w:eastAsia="Calibri"/>
        </w:rPr>
        <w:t xml:space="preserve"> </w:t>
      </w:r>
      <w:proofErr w:type="gramStart"/>
      <w:r w:rsidRPr="000A3BF1">
        <w:rPr>
          <w:rFonts w:eastAsia="Calibri"/>
          <w:bCs/>
          <w:u w:val="single"/>
        </w:rPr>
        <w:t>Philosophical discussions that focus only on the ethics of declaring and fighting wars miss these connections, and also miss the ways in which even declared military conflicts are often experienced as omnipresent horrors.</w:t>
      </w:r>
      <w:proofErr w:type="gramEnd"/>
      <w:r w:rsidRPr="000A3BF1">
        <w:rPr>
          <w:rFonts w:eastAsia="Calibri"/>
          <w:bCs/>
          <w:u w:val="single"/>
        </w:rPr>
        <w:t xml:space="preserve"> These approaches also leave unquestioned tendencies to suspend or distort moral </w:t>
      </w:r>
      <w:proofErr w:type="spellStart"/>
      <w:r w:rsidRPr="000A3BF1">
        <w:rPr>
          <w:rFonts w:eastAsia="Calibri"/>
          <w:bCs/>
          <w:u w:val="single"/>
        </w:rPr>
        <w:t>judgement</w:t>
      </w:r>
      <w:proofErr w:type="spellEnd"/>
      <w:r w:rsidRPr="000A3BF1">
        <w:rPr>
          <w:rFonts w:eastAsia="Calibri"/>
          <w:bCs/>
          <w:u w:val="single"/>
        </w:rPr>
        <w:t xml:space="preserve"> in the face of what appears to be the inevitability of war and militarism.</w:t>
      </w:r>
    </w:p>
    <w:p w:rsidR="00B4717F" w:rsidRDefault="00B4717F" w:rsidP="00B4717F"/>
    <w:p w:rsidR="00EC5926" w:rsidRPr="00E87CE8" w:rsidRDefault="00EC5926" w:rsidP="00EC5926">
      <w:pPr>
        <w:rPr>
          <w:rFonts w:eastAsia="Calibri"/>
          <w:b/>
          <w:sz w:val="24"/>
        </w:rPr>
      </w:pPr>
      <w:r w:rsidRPr="00E87CE8">
        <w:rPr>
          <w:rFonts w:eastAsia="Calibri"/>
          <w:b/>
          <w:sz w:val="24"/>
        </w:rPr>
        <w:t>Bush-style whitewashing of mass violence</w:t>
      </w:r>
    </w:p>
    <w:p w:rsidR="00EC5926" w:rsidRPr="00E87CE8" w:rsidRDefault="00EC5926" w:rsidP="00EC5926">
      <w:pPr>
        <w:rPr>
          <w:rFonts w:eastAsia="Calibri"/>
        </w:rPr>
      </w:pPr>
      <w:proofErr w:type="spellStart"/>
      <w:r w:rsidRPr="00E87CE8">
        <w:rPr>
          <w:rFonts w:eastAsia="Calibri"/>
          <w:b/>
          <w:bCs/>
          <w:sz w:val="24"/>
          <w:u w:val="single"/>
        </w:rPr>
        <w:t>Porotsky</w:t>
      </w:r>
      <w:proofErr w:type="spellEnd"/>
      <w:r w:rsidRPr="00E87CE8">
        <w:rPr>
          <w:rFonts w:eastAsia="Calibri"/>
          <w:b/>
          <w:bCs/>
          <w:sz w:val="24"/>
          <w:u w:val="single"/>
        </w:rPr>
        <w:t xml:space="preserve"> 13</w:t>
      </w:r>
      <w:r w:rsidRPr="00E87CE8">
        <w:rPr>
          <w:rFonts w:eastAsia="Calibri"/>
        </w:rPr>
        <w:t xml:space="preserve"> (Sophia </w:t>
      </w:r>
      <w:proofErr w:type="spellStart"/>
      <w:r w:rsidRPr="00E87CE8">
        <w:rPr>
          <w:rFonts w:eastAsia="Calibri"/>
        </w:rPr>
        <w:t>Porotsky</w:t>
      </w:r>
      <w:proofErr w:type="spellEnd"/>
      <w:r w:rsidRPr="00E87CE8">
        <w:rPr>
          <w:rFonts w:eastAsia="Calibri"/>
        </w:rPr>
        <w:t>, MA honors candidate in international relations at the University of St Andrews, April 26</w:t>
      </w:r>
      <w:r w:rsidRPr="00E87CE8">
        <w:rPr>
          <w:rFonts w:eastAsia="Calibri"/>
          <w:vertAlign w:val="superscript"/>
        </w:rPr>
        <w:t>th</w:t>
      </w:r>
      <w:r w:rsidRPr="00E87CE8">
        <w:rPr>
          <w:rFonts w:eastAsia="Calibri"/>
        </w:rPr>
        <w:t>, 2013, “</w:t>
      </w:r>
      <w:proofErr w:type="spellStart"/>
      <w:r w:rsidRPr="00E87CE8">
        <w:rPr>
          <w:rFonts w:eastAsia="Calibri"/>
        </w:rPr>
        <w:t>Pax</w:t>
      </w:r>
      <w:proofErr w:type="spellEnd"/>
      <w:r w:rsidRPr="00E87CE8">
        <w:rPr>
          <w:rFonts w:eastAsia="Calibri"/>
        </w:rPr>
        <w:t xml:space="preserve"> Americana: The Successful Securitization of the Triple Threat of Terrorism, “Outlaw” Regimes, and Weapons of Mass Destruction,” http://www.academia.edu/3482477/Pax_Americana_The_Successful_Securitization_of_the_Triple_Threat_of_Terrorism_Outlaw_Regimes_and_Weapons_of_Mass_Destruction) </w:t>
      </w:r>
      <w:proofErr w:type="spellStart"/>
      <w:r w:rsidRPr="00E87CE8">
        <w:rPr>
          <w:rFonts w:eastAsia="Calibri"/>
        </w:rPr>
        <w:t>gz</w:t>
      </w:r>
      <w:proofErr w:type="spellEnd"/>
    </w:p>
    <w:p w:rsidR="00EC5926" w:rsidRPr="00E87CE8" w:rsidRDefault="00EC5926" w:rsidP="00EC5926">
      <w:pPr>
        <w:rPr>
          <w:rFonts w:eastAsia="Calibri"/>
        </w:rPr>
      </w:pPr>
    </w:p>
    <w:p w:rsidR="00EC5926" w:rsidRPr="00CA5D7C" w:rsidRDefault="00EC5926" w:rsidP="00EC5926">
      <w:pPr>
        <w:rPr>
          <w:rStyle w:val="TagGreg"/>
          <w:rFonts w:eastAsia="Calibri"/>
          <w:b w:val="0"/>
          <w:bCs/>
          <w:sz w:val="20"/>
          <w:u w:val="single"/>
        </w:rPr>
      </w:pPr>
      <w:r w:rsidRPr="00E87CE8">
        <w:rPr>
          <w:rFonts w:eastAsia="Calibri"/>
          <w:bCs/>
          <w:highlight w:val="cyan"/>
          <w:u w:val="single"/>
        </w:rPr>
        <w:t>Transforming</w:t>
      </w:r>
      <w:r w:rsidRPr="00E87CE8">
        <w:rPr>
          <w:rFonts w:eastAsia="Calibri"/>
          <w:bCs/>
          <w:u w:val="single"/>
        </w:rPr>
        <w:t xml:space="preserve"> the semantics of </w:t>
      </w:r>
      <w:r w:rsidRPr="00E87CE8">
        <w:rPr>
          <w:rFonts w:eastAsia="Calibri"/>
          <w:bCs/>
          <w:highlight w:val="cyan"/>
          <w:u w:val="single"/>
        </w:rPr>
        <w:t>an act involves “replacing unpleasant reality with desirable rhetoric</w:t>
      </w:r>
      <w:r w:rsidRPr="00E87CE8">
        <w:rPr>
          <w:rFonts w:eastAsia="Calibri"/>
          <w:bCs/>
          <w:u w:val="single"/>
        </w:rPr>
        <w:t>, gilding the frame so that the real picture is disguised</w:t>
      </w:r>
      <w:r w:rsidRPr="00E87CE8">
        <w:rPr>
          <w:rFonts w:eastAsia="Calibri"/>
          <w:sz w:val="16"/>
        </w:rPr>
        <w:t>” (</w:t>
      </w:r>
      <w:proofErr w:type="spellStart"/>
      <w:r w:rsidRPr="00E87CE8">
        <w:rPr>
          <w:rFonts w:eastAsia="Calibri"/>
          <w:sz w:val="16"/>
        </w:rPr>
        <w:t>Zimbardo</w:t>
      </w:r>
      <w:proofErr w:type="spellEnd"/>
      <w:r w:rsidRPr="00E87CE8">
        <w:rPr>
          <w:rFonts w:eastAsia="Calibri"/>
          <w:sz w:val="16"/>
        </w:rPr>
        <w:t xml:space="preserve">, 2009: 273). </w:t>
      </w:r>
      <w:r w:rsidRPr="00E87CE8">
        <w:rPr>
          <w:rFonts w:eastAsia="Calibri"/>
          <w:bCs/>
          <w:u w:val="single"/>
        </w:rPr>
        <w:t>The use of sanitizing or euphemistic language is ubiquitous</w:t>
      </w:r>
      <w:r w:rsidRPr="00E87CE8">
        <w:rPr>
          <w:rFonts w:eastAsia="Calibri"/>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E87CE8">
        <w:rPr>
          <w:rFonts w:eastAsia="Calibri"/>
          <w:bCs/>
          <w:highlight w:val="cyan"/>
          <w:u w:val="single"/>
        </w:rPr>
        <w:t>Bush cloaks military action with</w:t>
      </w:r>
      <w:r w:rsidRPr="00E87CE8">
        <w:rPr>
          <w:rFonts w:eastAsia="Calibri"/>
          <w:bCs/>
          <w:u w:val="single"/>
        </w:rPr>
        <w:t xml:space="preserve"> euphemistic statements such as ‘building an atmosphere of international order and openness’ and ‘</w:t>
      </w:r>
      <w:r w:rsidRPr="00E87CE8">
        <w:rPr>
          <w:rFonts w:eastAsia="Calibri"/>
          <w:bCs/>
          <w:highlight w:val="cyan"/>
          <w:u w:val="single"/>
        </w:rPr>
        <w:t>defending the peace</w:t>
      </w:r>
      <w:r w:rsidRPr="00E87CE8">
        <w:rPr>
          <w:rFonts w:eastAsia="Calibri"/>
          <w:bCs/>
          <w:u w:val="single"/>
        </w:rPr>
        <w:t>,’ he sanitizes the means by accentuating the morally justifiable ends of ‘peace’, ‘order’, and ‘openness’.</w:t>
      </w:r>
      <w:r w:rsidRPr="00E87CE8">
        <w:rPr>
          <w:rFonts w:eastAsia="Calibri"/>
          <w:sz w:val="16"/>
        </w:rPr>
        <w:t xml:space="preserve"> Tapping into the political myth of American </w:t>
      </w:r>
      <w:proofErr w:type="spellStart"/>
      <w:r w:rsidRPr="00E87CE8">
        <w:rPr>
          <w:rFonts w:eastAsia="Calibri"/>
          <w:sz w:val="16"/>
        </w:rPr>
        <w:t>Exceptionalism</w:t>
      </w:r>
      <w:proofErr w:type="spellEnd"/>
      <w:r w:rsidRPr="00E87CE8">
        <w:rPr>
          <w:rFonts w:eastAsia="Calibri"/>
          <w:sz w:val="16"/>
        </w:rPr>
        <w:t xml:space="preserve">, </w:t>
      </w:r>
      <w:r w:rsidRPr="00E87CE8">
        <w:rPr>
          <w:rFonts w:eastAsia="Calibri"/>
          <w:bCs/>
          <w:u w:val="single"/>
        </w:rPr>
        <w:t>Bush justifies the end goal by framing it as a cause for the greater good of the world</w:t>
      </w:r>
      <w:r w:rsidRPr="00E87CE8">
        <w:rPr>
          <w:rFonts w:eastAsia="Calibri"/>
          <w:sz w:val="16"/>
        </w:rPr>
        <w:t>. Bandura expands on the effects of sanitizing language and euphemistic labeling stating</w:t>
      </w:r>
      <w:proofErr w:type="gramStart"/>
      <w:r w:rsidRPr="00E87CE8">
        <w:rPr>
          <w:rFonts w:eastAsia="Calibri"/>
          <w:sz w:val="16"/>
        </w:rPr>
        <w:t>:¶</w:t>
      </w:r>
      <w:proofErr w:type="gramEnd"/>
      <w:r w:rsidRPr="00E87CE8">
        <w:rPr>
          <w:rFonts w:eastAsia="Calibri"/>
          <w:sz w:val="16"/>
        </w:rPr>
        <w:t xml:space="preserve"> “</w:t>
      </w:r>
      <w:r w:rsidRPr="00E87CE8">
        <w:rPr>
          <w:rFonts w:eastAsia="Calibri"/>
          <w:bCs/>
          <w:u w:val="single"/>
        </w:rPr>
        <w:t xml:space="preserve">Language shapes thought patterns on which actions are based. </w:t>
      </w:r>
      <w:r w:rsidRPr="00E87CE8">
        <w:rPr>
          <w:rFonts w:eastAsia="Calibri"/>
          <w:bCs/>
          <w:highlight w:val="cyan"/>
          <w:u w:val="single"/>
        </w:rPr>
        <w:t>Activities can take on</w:t>
      </w:r>
      <w:r w:rsidRPr="00E87CE8">
        <w:rPr>
          <w:rFonts w:eastAsia="Calibri"/>
          <w:bCs/>
          <w:u w:val="single"/>
        </w:rPr>
        <w:t xml:space="preserve"> very </w:t>
      </w:r>
      <w:r w:rsidRPr="00E87CE8">
        <w:rPr>
          <w:rFonts w:eastAsia="Calibri"/>
          <w:bCs/>
          <w:highlight w:val="cyan"/>
          <w:u w:val="single"/>
        </w:rPr>
        <w:t>different appearances depending on what they are called</w:t>
      </w:r>
      <w:r w:rsidRPr="00E87CE8">
        <w:rPr>
          <w:rFonts w:eastAsia="Calibri"/>
          <w:sz w:val="16"/>
        </w:rPr>
        <w:t>…</w:t>
      </w:r>
      <w:r w:rsidRPr="00E87CE8">
        <w:rPr>
          <w:rFonts w:eastAsia="Calibri"/>
          <w:bCs/>
          <w:u w:val="single"/>
        </w:rPr>
        <w:t>euphemistic language is widely used to make harmful conduct respectable and to reduce personal responsibility for it…people behave much more cruelly when assaultive actions are verbally sanitized than when they are called aggression</w:t>
      </w:r>
      <w:r w:rsidRPr="00E87CE8">
        <w:rPr>
          <w:rFonts w:eastAsia="Calibri"/>
          <w:sz w:val="16"/>
        </w:rPr>
        <w:t xml:space="preserve">” (Bandura, 1999: 195). ¶ This statement substantiates the claim that </w:t>
      </w:r>
      <w:r w:rsidRPr="00E87CE8">
        <w:rPr>
          <w:rFonts w:eastAsia="Calibri"/>
          <w:bCs/>
          <w:u w:val="single"/>
        </w:rPr>
        <w:t>adopting a particular discourse when describing violent action disguises the true meaning of the act, while simultaneously reinforcing the justifications from the War on Terrorism narrative</w:t>
      </w:r>
      <w:r w:rsidRPr="00E87CE8">
        <w:rPr>
          <w:rFonts w:eastAsia="Calibri"/>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E87CE8">
        <w:rPr>
          <w:rFonts w:eastAsia="Calibri"/>
          <w:bCs/>
          <w:u w:val="single"/>
        </w:rPr>
        <w:t>Describing military actions as ‘carefully targeted’ implies that the army is striking only military targets with surgical precision; it encourages people to overlook any ‘collateral damage,’ a euphemism for civilian casualties, in the process</w:t>
      </w:r>
      <w:r w:rsidRPr="00E87CE8">
        <w:rPr>
          <w:rFonts w:eastAsia="Calibri"/>
          <w:sz w:val="16"/>
        </w:rPr>
        <w:t xml:space="preserve">. Additionally, Bush excuses the implicit collateral damage by demonstrating the benevolence of the United States. Dropping humanitarian aid compensates for the consequences of military action. </w:t>
      </w:r>
      <w:r w:rsidRPr="00E87CE8">
        <w:rPr>
          <w:rFonts w:eastAsia="Calibri"/>
          <w:bCs/>
          <w:highlight w:val="cyan"/>
          <w:u w:val="single"/>
        </w:rPr>
        <w:t>Bush</w:t>
      </w:r>
      <w:r w:rsidRPr="00E87CE8">
        <w:rPr>
          <w:rFonts w:eastAsia="Calibri"/>
          <w:bCs/>
          <w:u w:val="single"/>
        </w:rPr>
        <w:t xml:space="preserve"> then </w:t>
      </w:r>
      <w:r w:rsidRPr="00E87CE8">
        <w:rPr>
          <w:rFonts w:eastAsia="Calibri"/>
          <w:bCs/>
          <w:highlight w:val="cyan"/>
          <w:u w:val="single"/>
        </w:rPr>
        <w:t>reinforces the benevolent image of the U</w:t>
      </w:r>
      <w:r w:rsidRPr="00E87CE8">
        <w:rPr>
          <w:rFonts w:eastAsia="Calibri"/>
          <w:bCs/>
          <w:u w:val="single"/>
        </w:rPr>
        <w:t xml:space="preserve">nited </w:t>
      </w:r>
      <w:r w:rsidRPr="00E87CE8">
        <w:rPr>
          <w:rFonts w:eastAsia="Calibri"/>
          <w:bCs/>
          <w:highlight w:val="cyan"/>
          <w:u w:val="single"/>
        </w:rPr>
        <w:t>S</w:t>
      </w:r>
      <w:r w:rsidRPr="00E87CE8">
        <w:rPr>
          <w:rFonts w:eastAsia="Calibri"/>
          <w:bCs/>
          <w:u w:val="single"/>
        </w:rPr>
        <w:t xml:space="preserve">tates </w:t>
      </w:r>
      <w:r w:rsidRPr="00E87CE8">
        <w:rPr>
          <w:rFonts w:eastAsia="Calibri"/>
          <w:bCs/>
          <w:highlight w:val="cyan"/>
          <w:u w:val="single"/>
        </w:rPr>
        <w:t>by</w:t>
      </w:r>
      <w:r w:rsidRPr="00E87CE8">
        <w:rPr>
          <w:rFonts w:eastAsia="Calibri"/>
          <w:bCs/>
          <w:u w:val="single"/>
        </w:rPr>
        <w:t xml:space="preserve"> tapping into discourses of women and children and suffering, </w:t>
      </w:r>
      <w:r w:rsidRPr="00E87CE8">
        <w:rPr>
          <w:rFonts w:eastAsia="Calibri"/>
          <w:bCs/>
          <w:highlight w:val="cyan"/>
          <w:u w:val="single"/>
        </w:rPr>
        <w:t>assigning the role of savior</w:t>
      </w:r>
      <w:r w:rsidRPr="00E87CE8">
        <w:rPr>
          <w:rFonts w:eastAsia="Calibri"/>
          <w:bCs/>
          <w:u w:val="single"/>
        </w:rPr>
        <w:t xml:space="preserve"> of the Afghan people to the United States.</w:t>
      </w:r>
      <w:r w:rsidRPr="00E87CE8">
        <w:rPr>
          <w:rFonts w:eastAsia="Calibri"/>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E87CE8">
        <w:rPr>
          <w:rFonts w:eastAsia="Calibri"/>
          <w:bCs/>
          <w:u w:val="single"/>
        </w:rPr>
        <w:t>Carpet bombing can be understood as “the progressive distribution of a mass bomb load upon an area…in such a manner as to inflict damage to all portions within the boundaries</w:t>
      </w:r>
      <w:r w:rsidRPr="00E87CE8">
        <w:rPr>
          <w:rFonts w:eastAsia="Calibri"/>
          <w:sz w:val="16"/>
        </w:rPr>
        <w:t xml:space="preserve">” (Keane, 2005: 30). Thus, carpet bombing by definition is indiscriminate, the polar opposite of ‘carefully targeted’ or ‘precise.’ Moreover, cluster bombs “disperse large numbers of explosive </w:t>
      </w:r>
      <w:proofErr w:type="spellStart"/>
      <w:r w:rsidRPr="00E87CE8">
        <w:rPr>
          <w:rFonts w:eastAsia="Calibri"/>
          <w:sz w:val="16"/>
        </w:rPr>
        <w:t>submunitions</w:t>
      </w:r>
      <w:proofErr w:type="spellEnd"/>
      <w:r w:rsidRPr="00E87CE8">
        <w:rPr>
          <w:rFonts w:eastAsia="Calibri"/>
          <w:sz w:val="16"/>
        </w:rPr>
        <w:t xml:space="preserve"> over wide areas and often fail to explode immediately, leaving a long-term legacy of explosive contamination” (International Committee of the Red Cross, 2009). Cluster bombs in particular have provoked </w:t>
      </w:r>
      <w:r w:rsidRPr="00E87CE8">
        <w:rPr>
          <w:rFonts w:eastAsia="Calibri"/>
          <w:sz w:val="16"/>
        </w:rPr>
        <w:lastRenderedPageBreak/>
        <w:t xml:space="preserve">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w:t>
      </w:r>
      <w:proofErr w:type="spellStart"/>
      <w:r w:rsidRPr="00E87CE8">
        <w:rPr>
          <w:rFonts w:eastAsia="Calibri"/>
          <w:sz w:val="16"/>
        </w:rPr>
        <w:t>submunitions</w:t>
      </w:r>
      <w:proofErr w:type="spellEnd"/>
      <w:r w:rsidRPr="00E87CE8">
        <w:rPr>
          <w:rFonts w:eastAsia="Calibri"/>
          <w:sz w:val="16"/>
        </w:rPr>
        <w:t xml:space="preserve">” (International Committee of the Red Cross, 2009). Thus, </w:t>
      </w:r>
      <w:r w:rsidRPr="00E87CE8">
        <w:rPr>
          <w:rFonts w:eastAsia="Calibri"/>
          <w:bCs/>
          <w:highlight w:val="cyan"/>
          <w:u w:val="single"/>
        </w:rPr>
        <w:t>the narrative</w:t>
      </w:r>
      <w:r w:rsidRPr="00E87CE8">
        <w:rPr>
          <w:rFonts w:eastAsia="Calibri"/>
          <w:bCs/>
          <w:u w:val="single"/>
        </w:rPr>
        <w:t xml:space="preserve"> Bush was constructing </w:t>
      </w:r>
      <w:r w:rsidRPr="00E87CE8">
        <w:rPr>
          <w:rFonts w:eastAsia="Calibri"/>
          <w:bCs/>
          <w:highlight w:val="cyan"/>
          <w:u w:val="single"/>
        </w:rPr>
        <w:t>could not be further from</w:t>
      </w:r>
      <w:r w:rsidRPr="00E87CE8">
        <w:rPr>
          <w:rFonts w:eastAsia="Calibri"/>
          <w:bCs/>
          <w:u w:val="single"/>
        </w:rPr>
        <w:t xml:space="preserve"> the </w:t>
      </w:r>
      <w:r w:rsidRPr="00E87CE8">
        <w:rPr>
          <w:rFonts w:eastAsia="Calibri"/>
          <w:bCs/>
          <w:highlight w:val="cyan"/>
          <w:u w:val="single"/>
        </w:rPr>
        <w:t>reality</w:t>
      </w:r>
      <w:r w:rsidRPr="00E87CE8">
        <w:rPr>
          <w:rFonts w:eastAsia="Calibri"/>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w:t>
      </w:r>
      <w:proofErr w:type="spellStart"/>
      <w:r w:rsidRPr="00E87CE8">
        <w:rPr>
          <w:rFonts w:eastAsia="Calibri"/>
          <w:sz w:val="16"/>
        </w:rPr>
        <w:t>bomblets</w:t>
      </w:r>
      <w:proofErr w:type="spellEnd"/>
      <w:r w:rsidRPr="00E87CE8">
        <w:rPr>
          <w:rFonts w:eastAsia="Calibri"/>
          <w:sz w:val="16"/>
        </w:rPr>
        <w:t xml:space="preserve"> (Lee, 2005: 279), further endangering civilians who could easily mistake the </w:t>
      </w:r>
      <w:proofErr w:type="spellStart"/>
      <w:r w:rsidRPr="00E87CE8">
        <w:rPr>
          <w:rFonts w:eastAsia="Calibri"/>
          <w:sz w:val="16"/>
        </w:rPr>
        <w:t>submunitions</w:t>
      </w:r>
      <w:proofErr w:type="spellEnd"/>
      <w:r w:rsidRPr="00E87CE8">
        <w:rPr>
          <w:rFonts w:eastAsia="Calibri"/>
          <w:sz w:val="16"/>
        </w:rPr>
        <w:t xml:space="preserve"> for food or medicine. </w:t>
      </w:r>
      <w:r w:rsidRPr="00E87CE8">
        <w:rPr>
          <w:rFonts w:eastAsia="Calibri"/>
          <w:bCs/>
          <w:u w:val="single"/>
        </w:rPr>
        <w:t xml:space="preserve">Bush obscuring the sordid realities and stressing the good will of the US contributes to moral justification, which is essential for the American public acceptance of securitization. </w:t>
      </w:r>
      <w:r w:rsidRPr="00E87CE8">
        <w:rPr>
          <w:rFonts w:eastAsia="Calibri"/>
          <w:bCs/>
          <w:highlight w:val="cyan"/>
          <w:u w:val="single"/>
        </w:rPr>
        <w:t>Moral justifications are a requisite of moral disengagement, since these justifications are the basis on which morally reprehensible acts are perpetrated</w:t>
      </w:r>
      <w:r w:rsidRPr="00E87CE8">
        <w:rPr>
          <w:rFonts w:eastAsia="Calibri"/>
          <w:bCs/>
          <w:u w:val="single"/>
        </w:rPr>
        <w:t xml:space="preserve">. </w:t>
      </w:r>
    </w:p>
    <w:p w:rsidR="00EC5926" w:rsidRPr="000A3BF1" w:rsidRDefault="00EC5926" w:rsidP="00EC5926">
      <w:pPr>
        <w:rPr>
          <w:rFonts w:eastAsia="Calibri"/>
        </w:rPr>
      </w:pPr>
    </w:p>
    <w:p w:rsidR="00EC5926" w:rsidRPr="00635B8D" w:rsidRDefault="00EC5926" w:rsidP="00EC5926">
      <w:pPr>
        <w:rPr>
          <w:rFonts w:eastAsia="Calibri"/>
          <w:b/>
          <w:sz w:val="24"/>
        </w:rPr>
      </w:pPr>
      <w:r w:rsidRPr="00635B8D">
        <w:rPr>
          <w:rFonts w:eastAsia="Calibri"/>
          <w:b/>
          <w:sz w:val="24"/>
        </w:rPr>
        <w:t>Their so called benign hegemonic strategy legitimizes a series of self-fulfilling prophecies in which any nation that steps outside of the globalized order is destroyed</w:t>
      </w:r>
    </w:p>
    <w:p w:rsidR="00EC5926" w:rsidRPr="00635B8D" w:rsidRDefault="00EC5926" w:rsidP="00EC5926">
      <w:pPr>
        <w:rPr>
          <w:rFonts w:eastAsia="Calibri"/>
          <w:sz w:val="16"/>
        </w:rPr>
      </w:pPr>
      <w:r w:rsidRPr="00635B8D">
        <w:rPr>
          <w:rFonts w:eastAsia="Calibri"/>
        </w:rPr>
        <w:t>SAMIR</w:t>
      </w:r>
      <w:r w:rsidRPr="00635B8D">
        <w:rPr>
          <w:rFonts w:eastAsia="Calibri"/>
          <w:sz w:val="16"/>
        </w:rPr>
        <w:t xml:space="preserve"> </w:t>
      </w:r>
      <w:r w:rsidRPr="00635B8D">
        <w:rPr>
          <w:rFonts w:eastAsia="Calibri"/>
          <w:b/>
          <w:sz w:val="24"/>
          <w:u w:val="single"/>
        </w:rPr>
        <w:t>AMIN</w:t>
      </w:r>
      <w:r w:rsidRPr="00635B8D">
        <w:rPr>
          <w:rFonts w:eastAsia="Calibri"/>
          <w:sz w:val="16"/>
        </w:rPr>
        <w:t xml:space="preserve"> </w:t>
      </w:r>
      <w:r w:rsidRPr="00635B8D">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635B8D">
        <w:rPr>
          <w:rFonts w:eastAsia="Calibri"/>
          <w:b/>
          <w:sz w:val="24"/>
          <w:u w:val="single"/>
        </w:rPr>
        <w:t>2003</w:t>
      </w:r>
      <w:r w:rsidRPr="00635B8D">
        <w:rPr>
          <w:rFonts w:eastAsia="Calibri"/>
          <w:sz w:val="16"/>
        </w:rPr>
        <w:t xml:space="preserve"> </w:t>
      </w:r>
      <w:r w:rsidRPr="00635B8D">
        <w:rPr>
          <w:rFonts w:eastAsia="Calibri"/>
        </w:rPr>
        <w:t>(“The Alternative to the neoliberal system of globalization and militarism Imperialism Today and the Hegemonic Offensive of the United States.”)</w:t>
      </w:r>
    </w:p>
    <w:p w:rsidR="00EC5926" w:rsidRPr="00635B8D" w:rsidRDefault="00EC5926" w:rsidP="00EC5926">
      <w:pPr>
        <w:rPr>
          <w:rFonts w:eastAsia="Calibri"/>
          <w:sz w:val="16"/>
        </w:rPr>
      </w:pPr>
    </w:p>
    <w:p w:rsidR="00EC5926" w:rsidRDefault="00EC5926" w:rsidP="00EC5926">
      <w:pPr>
        <w:rPr>
          <w:rFonts w:eastAsia="Calibri"/>
          <w:szCs w:val="20"/>
          <w:u w:val="single"/>
        </w:rPr>
      </w:pPr>
      <w:r w:rsidRPr="00635B8D">
        <w:rPr>
          <w:rFonts w:eastAsia="Calibri"/>
          <w:szCs w:val="20"/>
        </w:rPr>
        <w:t>28</w:t>
      </w:r>
      <w:r w:rsidRPr="00635B8D">
        <w:rPr>
          <w:rFonts w:eastAsia="Calibri"/>
          <w:szCs w:val="20"/>
          <w:highlight w:val="green"/>
          <w:u w:val="single"/>
        </w:rPr>
        <w:t>. The hegemonic strategy of the U</w:t>
      </w:r>
      <w:r w:rsidRPr="00635B8D">
        <w:rPr>
          <w:rFonts w:eastAsia="Calibri"/>
          <w:szCs w:val="20"/>
          <w:u w:val="single"/>
        </w:rPr>
        <w:t xml:space="preserve">nited </w:t>
      </w:r>
      <w:r w:rsidRPr="00635B8D">
        <w:rPr>
          <w:rFonts w:eastAsia="Calibri"/>
          <w:szCs w:val="20"/>
          <w:highlight w:val="green"/>
          <w:u w:val="single"/>
        </w:rPr>
        <w:t>S</w:t>
      </w:r>
      <w:r w:rsidRPr="00635B8D">
        <w:rPr>
          <w:rFonts w:eastAsia="Calibri"/>
          <w:szCs w:val="20"/>
          <w:u w:val="single"/>
        </w:rPr>
        <w:t xml:space="preserve">tates </w:t>
      </w:r>
      <w:r w:rsidRPr="00635B8D">
        <w:rPr>
          <w:rFonts w:eastAsia="Calibri"/>
          <w:szCs w:val="20"/>
          <w:highlight w:val="green"/>
          <w:u w:val="single"/>
        </w:rPr>
        <w:t>is</w:t>
      </w:r>
      <w:r w:rsidRPr="00635B8D">
        <w:rPr>
          <w:rFonts w:eastAsia="Calibri"/>
          <w:szCs w:val="20"/>
          <w:u w:val="single"/>
        </w:rPr>
        <w:t xml:space="preserve"> </w:t>
      </w:r>
      <w:r w:rsidRPr="00635B8D">
        <w:rPr>
          <w:rFonts w:eastAsia="Calibri"/>
          <w:szCs w:val="20"/>
          <w:highlight w:val="green"/>
          <w:u w:val="single"/>
        </w:rPr>
        <w:t>articulated on the collective character of new imperialism and to the</w:t>
      </w:r>
      <w:r w:rsidRPr="00635B8D">
        <w:rPr>
          <w:rFonts w:eastAsia="Calibri"/>
          <w:szCs w:val="20"/>
        </w:rPr>
        <w:t xml:space="preserve"> profit of the </w:t>
      </w:r>
      <w:r w:rsidRPr="00635B8D">
        <w:rPr>
          <w:rFonts w:eastAsia="Calibri"/>
          <w:szCs w:val="20"/>
          <w:u w:val="single"/>
        </w:rPr>
        <w:t xml:space="preserve">insufficiencies and </w:t>
      </w:r>
      <w:r w:rsidRPr="00635B8D">
        <w:rPr>
          <w:rFonts w:eastAsia="Calibri"/>
          <w:szCs w:val="20"/>
          <w:highlight w:val="green"/>
          <w:u w:val="single"/>
        </w:rPr>
        <w:t>weaknesses of the “</w:t>
      </w:r>
      <w:proofErr w:type="spellStart"/>
      <w:r w:rsidRPr="00635B8D">
        <w:rPr>
          <w:rFonts w:eastAsia="Calibri"/>
          <w:szCs w:val="20"/>
          <w:highlight w:val="green"/>
          <w:u w:val="single"/>
        </w:rPr>
        <w:t>anti</w:t>
      </w:r>
      <w:r w:rsidRPr="00635B8D">
        <w:rPr>
          <w:rFonts w:ascii="Symbol" w:eastAsia="Calibri" w:hAnsi="Symbol" w:cs="Symbol"/>
          <w:szCs w:val="20"/>
          <w:highlight w:val="green"/>
          <w:u w:val="single"/>
        </w:rPr>
        <w:t></w:t>
      </w:r>
      <w:r w:rsidRPr="00635B8D">
        <w:rPr>
          <w:rFonts w:eastAsia="Calibri"/>
          <w:szCs w:val="20"/>
          <w:highlight w:val="green"/>
          <w:u w:val="single"/>
        </w:rPr>
        <w:t>neoliberal</w:t>
      </w:r>
      <w:proofErr w:type="spellEnd"/>
      <w:r w:rsidRPr="00635B8D">
        <w:rPr>
          <w:rFonts w:eastAsia="Calibri"/>
          <w:szCs w:val="20"/>
          <w:highlight w:val="green"/>
          <w:u w:val="single"/>
        </w:rPr>
        <w:t>” social and political movements</w:t>
      </w:r>
      <w:r w:rsidRPr="00635B8D">
        <w:rPr>
          <w:rFonts w:eastAsia="Calibri"/>
          <w:szCs w:val="20"/>
        </w:rPr>
        <w:t xml:space="preserve">. 29. </w:t>
      </w:r>
      <w:r w:rsidRPr="00635B8D">
        <w:rPr>
          <w:rFonts w:eastAsia="Calibri"/>
          <w:szCs w:val="20"/>
          <w:highlight w:val="green"/>
          <w:u w:val="single"/>
        </w:rPr>
        <w:t>This strategy</w:t>
      </w:r>
      <w:r w:rsidRPr="00635B8D">
        <w:rPr>
          <w:rFonts w:eastAsia="Calibri"/>
          <w:szCs w:val="20"/>
        </w:rPr>
        <w:t>, barely recognized by the “</w:t>
      </w:r>
      <w:proofErr w:type="spellStart"/>
      <w:r w:rsidRPr="00635B8D">
        <w:rPr>
          <w:rFonts w:eastAsia="Calibri"/>
          <w:szCs w:val="20"/>
        </w:rPr>
        <w:t>pro</w:t>
      </w:r>
      <w:r w:rsidRPr="00635B8D">
        <w:rPr>
          <w:rFonts w:ascii="Symbol" w:eastAsia="Calibri" w:hAnsi="Symbol" w:cs="Symbol"/>
          <w:szCs w:val="20"/>
        </w:rPr>
        <w:t></w:t>
      </w:r>
      <w:r w:rsidRPr="00635B8D">
        <w:rPr>
          <w:rFonts w:eastAsia="Calibri"/>
          <w:szCs w:val="20"/>
        </w:rPr>
        <w:t>American</w:t>
      </w:r>
      <w:proofErr w:type="spellEnd"/>
      <w:r w:rsidRPr="00635B8D">
        <w:rPr>
          <w:rFonts w:eastAsia="Calibri"/>
          <w:szCs w:val="20"/>
        </w:rPr>
        <w:t xml:space="preserve">” defenders, </w:t>
      </w:r>
      <w:r w:rsidRPr="00635B8D">
        <w:rPr>
          <w:rFonts w:eastAsia="Calibri"/>
          <w:szCs w:val="20"/>
          <w:highlight w:val="green"/>
          <w:u w:val="single"/>
        </w:rPr>
        <w:t>is,</w:t>
      </w:r>
      <w:r w:rsidRPr="00635B8D">
        <w:rPr>
          <w:rFonts w:eastAsia="Calibri"/>
          <w:szCs w:val="20"/>
        </w:rPr>
        <w:t xml:space="preserve"> in the dominant discourse</w:t>
      </w:r>
      <w:r w:rsidRPr="00635B8D">
        <w:rPr>
          <w:rFonts w:eastAsia="Calibri"/>
          <w:szCs w:val="20"/>
          <w:highlight w:val="green"/>
          <w:u w:val="single"/>
        </w:rPr>
        <w:t>, the object of two</w:t>
      </w:r>
      <w:r w:rsidRPr="00635B8D">
        <w:rPr>
          <w:rFonts w:eastAsia="Calibri"/>
          <w:szCs w:val="20"/>
          <w:u w:val="single"/>
        </w:rPr>
        <w:t xml:space="preserve"> “soft” </w:t>
      </w:r>
      <w:r w:rsidRPr="00635B8D">
        <w:rPr>
          <w:rFonts w:eastAsia="Calibri"/>
          <w:szCs w:val="20"/>
          <w:highlight w:val="green"/>
          <w:u w:val="single"/>
        </w:rPr>
        <w:t>propositions</w:t>
      </w:r>
      <w:r w:rsidRPr="00635B8D">
        <w:rPr>
          <w:rFonts w:eastAsia="Calibri"/>
          <w:szCs w:val="20"/>
          <w:u w:val="single"/>
        </w:rPr>
        <w:t>,</w:t>
      </w:r>
      <w:r w:rsidRPr="00635B8D">
        <w:rPr>
          <w:rFonts w:eastAsia="Calibri"/>
          <w:szCs w:val="20"/>
        </w:rPr>
        <w:t xml:space="preserve"> not quite real, but operational, from the point of view of our opponent. </w:t>
      </w:r>
      <w:r w:rsidRPr="00635B8D">
        <w:rPr>
          <w:rFonts w:eastAsia="Calibri"/>
          <w:szCs w:val="20"/>
          <w:highlight w:val="green"/>
          <w:u w:val="single"/>
        </w:rPr>
        <w:t>The first is that</w:t>
      </w:r>
      <w:r w:rsidRPr="00635B8D">
        <w:rPr>
          <w:rFonts w:eastAsia="Calibri"/>
          <w:szCs w:val="20"/>
        </w:rPr>
        <w:t xml:space="preserve"> </w:t>
      </w:r>
      <w:r w:rsidRPr="00635B8D">
        <w:rPr>
          <w:rFonts w:eastAsia="Calibri"/>
          <w:szCs w:val="20"/>
          <w:u w:val="single"/>
        </w:rPr>
        <w:t xml:space="preserve">this </w:t>
      </w:r>
      <w:r w:rsidRPr="00635B8D">
        <w:rPr>
          <w:rFonts w:eastAsia="Calibri"/>
          <w:szCs w:val="20"/>
          <w:highlight w:val="green"/>
          <w:u w:val="single"/>
        </w:rPr>
        <w:t>hegemony belongs to a “gentle” leadership</w:t>
      </w:r>
      <w:r w:rsidRPr="00635B8D">
        <w:rPr>
          <w:rFonts w:eastAsia="Calibri"/>
          <w:szCs w:val="20"/>
          <w:u w:val="single"/>
        </w:rPr>
        <w:t>, sometimes knows as “benign hegemony” by the democratic fraction of the American establishment</w:t>
      </w:r>
      <w:r w:rsidRPr="00635B8D">
        <w:rPr>
          <w:rFonts w:eastAsia="Calibri"/>
          <w:szCs w:val="20"/>
        </w:rPr>
        <w:t xml:space="preserve">. Through this mix of false naivety and real hypocrisy, </w:t>
      </w:r>
      <w:r w:rsidRPr="00635B8D">
        <w:rPr>
          <w:rFonts w:eastAsia="Calibri"/>
          <w:szCs w:val="20"/>
          <w:highlight w:val="green"/>
          <w:u w:val="single"/>
        </w:rPr>
        <w:t>this discourse pretends</w:t>
      </w:r>
      <w:r w:rsidRPr="00635B8D">
        <w:rPr>
          <w:rFonts w:eastAsia="Calibri"/>
          <w:szCs w:val="20"/>
          <w:u w:val="single"/>
        </w:rPr>
        <w:t xml:space="preserve"> </w:t>
      </w:r>
      <w:r w:rsidRPr="00635B8D">
        <w:rPr>
          <w:rFonts w:eastAsia="Calibri"/>
          <w:szCs w:val="20"/>
          <w:highlight w:val="green"/>
          <w:u w:val="single"/>
        </w:rPr>
        <w:t>that the U</w:t>
      </w:r>
      <w:r w:rsidRPr="00635B8D">
        <w:rPr>
          <w:rFonts w:eastAsia="Calibri"/>
          <w:szCs w:val="20"/>
          <w:u w:val="single"/>
        </w:rPr>
        <w:t xml:space="preserve">nited </w:t>
      </w:r>
      <w:r w:rsidRPr="00635B8D">
        <w:rPr>
          <w:rFonts w:eastAsia="Calibri"/>
          <w:szCs w:val="20"/>
          <w:highlight w:val="green"/>
          <w:u w:val="single"/>
        </w:rPr>
        <w:t>S</w:t>
      </w:r>
      <w:r w:rsidRPr="00635B8D">
        <w:rPr>
          <w:rFonts w:eastAsia="Calibri"/>
          <w:szCs w:val="20"/>
          <w:u w:val="single"/>
        </w:rPr>
        <w:t xml:space="preserve">tates only </w:t>
      </w:r>
      <w:r w:rsidRPr="00635B8D">
        <w:rPr>
          <w:rFonts w:eastAsia="Calibri"/>
          <w:szCs w:val="20"/>
          <w:highlight w:val="green"/>
          <w:u w:val="single"/>
        </w:rPr>
        <w:t>acts in the interests of the peoples who are associated with the triad</w:t>
      </w:r>
      <w:r w:rsidRPr="00635B8D">
        <w:rPr>
          <w:rFonts w:eastAsia="Calibri"/>
          <w:szCs w:val="20"/>
          <w:u w:val="single"/>
        </w:rPr>
        <w:t xml:space="preserve">, motivated by the same “democratic” pulses, and even the interests of the rest of the world, </w:t>
      </w:r>
      <w:r w:rsidRPr="00635B8D">
        <w:rPr>
          <w:rFonts w:eastAsia="Calibri"/>
          <w:szCs w:val="20"/>
          <w:highlight w:val="green"/>
          <w:u w:val="single"/>
        </w:rPr>
        <w:t>to whom globalization offers the chance of “development”, reinforced by the benefits of democracy</w:t>
      </w:r>
    </w:p>
    <w:p w:rsidR="00EC5926" w:rsidRPr="00EC5926" w:rsidRDefault="00EC5926" w:rsidP="00EC5926">
      <w:pPr>
        <w:rPr>
          <w:rStyle w:val="TagGreg"/>
          <w:sz w:val="36"/>
        </w:rPr>
      </w:pPr>
      <w:r w:rsidRPr="00EC5926">
        <w:rPr>
          <w:rStyle w:val="TagGreg"/>
          <w:sz w:val="36"/>
        </w:rPr>
        <w:t>MARKED</w:t>
      </w:r>
    </w:p>
    <w:p w:rsidR="00EC5926" w:rsidRDefault="00EC5926" w:rsidP="00EC5926">
      <w:pPr>
        <w:rPr>
          <w:rFonts w:eastAsia="Calibri"/>
          <w:szCs w:val="20"/>
        </w:rPr>
      </w:pPr>
      <w:r w:rsidRPr="00635B8D">
        <w:rPr>
          <w:rFonts w:eastAsia="Calibri"/>
          <w:szCs w:val="20"/>
          <w:u w:val="single"/>
        </w:rPr>
        <w:t xml:space="preserve"> </w:t>
      </w:r>
      <w:proofErr w:type="gramStart"/>
      <w:r w:rsidRPr="00635B8D">
        <w:rPr>
          <w:rFonts w:eastAsia="Calibri"/>
          <w:szCs w:val="20"/>
          <w:highlight w:val="green"/>
          <w:u w:val="single"/>
        </w:rPr>
        <w:t>that</w:t>
      </w:r>
      <w:proofErr w:type="gramEnd"/>
      <w:r w:rsidRPr="00635B8D">
        <w:rPr>
          <w:rFonts w:eastAsia="Calibri"/>
          <w:szCs w:val="20"/>
          <w:highlight w:val="green"/>
          <w:u w:val="single"/>
        </w:rPr>
        <w:t xml:space="preserve"> </w:t>
      </w:r>
      <w:r w:rsidRPr="00635B8D">
        <w:rPr>
          <w:rFonts w:eastAsia="Calibri"/>
          <w:szCs w:val="20"/>
          <w:u w:val="single"/>
        </w:rPr>
        <w:t>American powers promote everywhere</w:t>
      </w:r>
      <w:r w:rsidRPr="00635B8D">
        <w:rPr>
          <w:rFonts w:eastAsia="Calibri"/>
          <w:szCs w:val="20"/>
        </w:rPr>
        <w:t xml:space="preserve">, as we know. The second is that, in all domains, </w:t>
      </w:r>
      <w:r w:rsidRPr="00635B8D">
        <w:rPr>
          <w:rFonts w:eastAsia="Calibri"/>
          <w:szCs w:val="20"/>
          <w:highlight w:val="green"/>
          <w:u w:val="single"/>
        </w:rPr>
        <w:t>the U</w:t>
      </w:r>
      <w:r w:rsidRPr="00635B8D">
        <w:rPr>
          <w:rFonts w:eastAsia="Calibri"/>
          <w:szCs w:val="20"/>
          <w:u w:val="single"/>
        </w:rPr>
        <w:t xml:space="preserve">nites </w:t>
      </w:r>
      <w:r w:rsidRPr="00635B8D">
        <w:rPr>
          <w:rFonts w:eastAsia="Calibri"/>
          <w:szCs w:val="20"/>
          <w:highlight w:val="green"/>
          <w:u w:val="single"/>
        </w:rPr>
        <w:t>S</w:t>
      </w:r>
      <w:r w:rsidRPr="00635B8D">
        <w:rPr>
          <w:rFonts w:eastAsia="Calibri"/>
          <w:szCs w:val="20"/>
          <w:u w:val="single"/>
        </w:rPr>
        <w:t xml:space="preserve">tates </w:t>
      </w:r>
      <w:r w:rsidRPr="00635B8D">
        <w:rPr>
          <w:rFonts w:eastAsia="Calibri"/>
          <w:szCs w:val="20"/>
          <w:highlight w:val="green"/>
          <w:u w:val="single"/>
        </w:rPr>
        <w:t>benefit from enormous advantages</w:t>
      </w:r>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whether it </w:t>
      </w:r>
      <w:proofErr w:type="gramStart"/>
      <w:r w:rsidRPr="00635B8D">
        <w:rPr>
          <w:rFonts w:eastAsia="Calibri"/>
          <w:szCs w:val="20"/>
        </w:rPr>
        <w:t>be</w:t>
      </w:r>
      <w:proofErr w:type="gramEnd"/>
      <w:r w:rsidRPr="00635B8D">
        <w:rPr>
          <w:rFonts w:eastAsia="Calibri"/>
          <w:szCs w:val="20"/>
        </w:rPr>
        <w:t xml:space="preserve"> economic, scientific, political, military or cultural </w:t>
      </w:r>
      <w:r w:rsidRPr="00635B8D">
        <w:rPr>
          <w:rFonts w:eastAsia="Calibri"/>
          <w:szCs w:val="20"/>
          <w:highlight w:val="green"/>
          <w:u w:val="single"/>
        </w:rPr>
        <w:t>that legitimize their hegemony</w:t>
      </w:r>
      <w:r w:rsidRPr="00635B8D">
        <w:rPr>
          <w:rFonts w:eastAsia="Calibri"/>
          <w:szCs w:val="20"/>
        </w:rPr>
        <w:t xml:space="preserve">. In fact, </w:t>
      </w:r>
      <w:r w:rsidRPr="00635B8D">
        <w:rPr>
          <w:rFonts w:eastAsia="Calibri"/>
          <w:szCs w:val="20"/>
          <w:highlight w:val="green"/>
          <w:u w:val="single"/>
        </w:rPr>
        <w:t>American hegemony works from logic</w:t>
      </w:r>
      <w:r w:rsidRPr="00635B8D">
        <w:rPr>
          <w:rFonts w:eastAsia="Calibri"/>
          <w:szCs w:val="20"/>
        </w:rPr>
        <w:t xml:space="preserve">, </w:t>
      </w:r>
      <w:r w:rsidRPr="00635B8D">
        <w:rPr>
          <w:rFonts w:eastAsia="Calibri"/>
          <w:szCs w:val="20"/>
          <w:highlight w:val="green"/>
          <w:u w:val="single"/>
        </w:rPr>
        <w:t>and a system, that has little to do with the discourse it envelops</w:t>
      </w:r>
      <w:r w:rsidRPr="00635B8D">
        <w:rPr>
          <w:rFonts w:eastAsia="Calibri"/>
          <w:szCs w:val="20"/>
        </w:rPr>
        <w:t xml:space="preserve">. 30. The objectives of this hegemony have been proclaimed, and adhered to in innumerable productions from the US leaders (unfortunately, little read by its victims). After the fall of the USSR </w:t>
      </w:r>
      <w:r w:rsidRPr="00635B8D">
        <w:rPr>
          <w:rFonts w:ascii="Symbol" w:eastAsia="Calibri" w:hAnsi="Symbol" w:cs="Symbol"/>
          <w:szCs w:val="20"/>
        </w:rPr>
        <w:t></w:t>
      </w:r>
      <w:r w:rsidRPr="00635B8D">
        <w:rPr>
          <w:rFonts w:eastAsia="Calibri"/>
          <w:szCs w:val="20"/>
        </w:rPr>
        <w:t xml:space="preserve"> their only potential military adversary </w:t>
      </w:r>
      <w:r w:rsidRPr="00635B8D">
        <w:rPr>
          <w:rFonts w:ascii="Symbol" w:eastAsia="Calibri" w:hAnsi="Symbol" w:cs="Symbol"/>
          <w:szCs w:val="20"/>
        </w:rPr>
        <w:t></w:t>
      </w:r>
      <w:r w:rsidRPr="00635B8D">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w:t>
      </w:r>
      <w:proofErr w:type="spellStart"/>
      <w:r w:rsidRPr="00635B8D">
        <w:rPr>
          <w:rFonts w:eastAsia="Calibri"/>
          <w:szCs w:val="20"/>
        </w:rPr>
        <w:t>non</w:t>
      </w:r>
      <w:r w:rsidRPr="00635B8D">
        <w:rPr>
          <w:rFonts w:ascii="Symbol" w:eastAsia="Calibri" w:hAnsi="Symbol" w:cs="Symbol"/>
          <w:szCs w:val="20"/>
        </w:rPr>
        <w:t></w:t>
      </w:r>
      <w:r w:rsidRPr="00635B8D">
        <w:rPr>
          <w:rFonts w:eastAsia="Calibri"/>
          <w:szCs w:val="20"/>
        </w:rPr>
        <w:t>hegemonic</w:t>
      </w:r>
      <w:proofErr w:type="spellEnd"/>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in my language, a </w:t>
      </w:r>
      <w:proofErr w:type="spellStart"/>
      <w:r w:rsidRPr="00635B8D">
        <w:rPr>
          <w:rFonts w:eastAsia="Calibri"/>
          <w:szCs w:val="20"/>
        </w:rPr>
        <w:t>multi</w:t>
      </w:r>
      <w:r w:rsidRPr="00635B8D">
        <w:rPr>
          <w:rFonts w:ascii="Symbol" w:eastAsia="Calibri" w:hAnsi="Symbol" w:cs="Symbol"/>
          <w:szCs w:val="20"/>
        </w:rPr>
        <w:t></w:t>
      </w:r>
      <w:r w:rsidRPr="00635B8D">
        <w:rPr>
          <w:rFonts w:eastAsia="Calibri"/>
          <w:szCs w:val="20"/>
        </w:rPr>
        <w:t>centric</w:t>
      </w:r>
      <w:proofErr w:type="spellEnd"/>
      <w:r w:rsidRPr="00635B8D">
        <w:rPr>
          <w:rFonts w:eastAsia="Calibri"/>
          <w:szCs w:val="20"/>
        </w:rPr>
        <w:t xml:space="preserve"> system. These “</w:t>
      </w:r>
      <w:r w:rsidRPr="00635B8D">
        <w:rPr>
          <w:rFonts w:eastAsia="Calibri"/>
          <w:szCs w:val="20"/>
          <w:highlight w:val="green"/>
          <w:u w:val="single"/>
        </w:rPr>
        <w:t>rivals” are of course</w:t>
      </w:r>
      <w:r w:rsidRPr="00635B8D">
        <w:rPr>
          <w:rFonts w:eastAsia="Calibri"/>
          <w:szCs w:val="20"/>
          <w:u w:val="single"/>
        </w:rPr>
        <w:t xml:space="preserve"> Europe</w:t>
      </w:r>
      <w:r w:rsidRPr="00635B8D">
        <w:rPr>
          <w:rFonts w:eastAsia="Calibri"/>
          <w:szCs w:val="20"/>
        </w:rPr>
        <w:t xml:space="preserve"> (we no longer hear talks about a Japan hegemony !), but also </w:t>
      </w:r>
      <w:r w:rsidRPr="00635B8D">
        <w:rPr>
          <w:rFonts w:eastAsia="Calibri"/>
          <w:szCs w:val="20"/>
          <w:highlight w:val="green"/>
          <w:u w:val="single"/>
        </w:rPr>
        <w:t>Russia and</w:t>
      </w:r>
      <w:r w:rsidRPr="00635B8D">
        <w:rPr>
          <w:rFonts w:eastAsia="Calibri"/>
          <w:szCs w:val="20"/>
          <w:u w:val="single"/>
        </w:rPr>
        <w:t xml:space="preserve"> most of all </w:t>
      </w:r>
      <w:r w:rsidRPr="00635B8D">
        <w:rPr>
          <w:rFonts w:eastAsia="Calibri"/>
          <w:szCs w:val="20"/>
          <w:highlight w:val="green"/>
          <w:u w:val="single"/>
        </w:rPr>
        <w:t>China,</w:t>
      </w:r>
      <w:r w:rsidRPr="00635B8D">
        <w:rPr>
          <w:rFonts w:eastAsia="Calibri"/>
          <w:szCs w:val="20"/>
        </w:rPr>
        <w:t xml:space="preserve"> the </w:t>
      </w:r>
      <w:r w:rsidRPr="00635B8D">
        <w:rPr>
          <w:rFonts w:eastAsia="Calibri"/>
          <w:szCs w:val="20"/>
          <w:u w:val="single"/>
        </w:rPr>
        <w:t xml:space="preserve">principal designated </w:t>
      </w:r>
      <w:r w:rsidRPr="00635B8D">
        <w:rPr>
          <w:rFonts w:eastAsia="Calibri"/>
          <w:szCs w:val="20"/>
          <w:highlight w:val="green"/>
          <w:u w:val="single"/>
        </w:rPr>
        <w:t>adversary that Washington may have to envision destroying</w:t>
      </w:r>
      <w:r w:rsidRPr="00635B8D">
        <w:rPr>
          <w:rFonts w:eastAsia="Calibri"/>
          <w:szCs w:val="20"/>
          <w:u w:val="single"/>
        </w:rPr>
        <w:t xml:space="preserve"> (militarily) </w:t>
      </w:r>
      <w:r w:rsidRPr="00635B8D">
        <w:rPr>
          <w:rFonts w:eastAsia="Calibri"/>
          <w:szCs w:val="20"/>
          <w:highlight w:val="green"/>
          <w:u w:val="single"/>
        </w:rPr>
        <w:t>if she continues to persist in her “development</w:t>
      </w:r>
      <w:r w:rsidRPr="00635B8D">
        <w:rPr>
          <w:rFonts w:eastAsia="Calibri"/>
          <w:szCs w:val="20"/>
        </w:rPr>
        <w:t xml:space="preserve">” and a certain independent will. </w:t>
      </w:r>
      <w:r w:rsidRPr="00635B8D">
        <w:rPr>
          <w:rFonts w:eastAsia="Calibri"/>
          <w:szCs w:val="20"/>
          <w:highlight w:val="green"/>
          <w:u w:val="single"/>
        </w:rPr>
        <w:t>Other rivals</w:t>
      </w:r>
      <w:r w:rsidRPr="00635B8D">
        <w:rPr>
          <w:rFonts w:eastAsia="Calibri"/>
          <w:szCs w:val="20"/>
          <w:u w:val="single"/>
        </w:rPr>
        <w:t xml:space="preserve"> have </w:t>
      </w:r>
      <w:r w:rsidRPr="00635B8D">
        <w:rPr>
          <w:rFonts w:eastAsia="Calibri"/>
          <w:szCs w:val="20"/>
          <w:highlight w:val="green"/>
          <w:u w:val="single"/>
        </w:rPr>
        <w:t>also</w:t>
      </w:r>
      <w:r w:rsidRPr="00635B8D">
        <w:rPr>
          <w:rFonts w:eastAsia="Calibri"/>
          <w:szCs w:val="20"/>
          <w:u w:val="single"/>
        </w:rPr>
        <w:t xml:space="preserve"> been </w:t>
      </w:r>
      <w:r w:rsidRPr="00635B8D">
        <w:rPr>
          <w:rFonts w:eastAsia="Calibri"/>
          <w:szCs w:val="20"/>
          <w:highlight w:val="green"/>
          <w:u w:val="single"/>
        </w:rPr>
        <w:t>noted,</w:t>
      </w:r>
      <w:r w:rsidRPr="00635B8D">
        <w:rPr>
          <w:rFonts w:eastAsia="Calibri"/>
          <w:szCs w:val="20"/>
          <w:u w:val="single"/>
        </w:rPr>
        <w:t xml:space="preserve"> in fact, </w:t>
      </w:r>
      <w:r w:rsidRPr="00635B8D">
        <w:rPr>
          <w:rFonts w:eastAsia="Calibri"/>
          <w:szCs w:val="20"/>
          <w:highlight w:val="green"/>
          <w:u w:val="single"/>
        </w:rPr>
        <w:t>all Southern countries that may develop a resistance to</w:t>
      </w:r>
      <w:r w:rsidRPr="00635B8D">
        <w:rPr>
          <w:rFonts w:eastAsia="Calibri"/>
          <w:szCs w:val="20"/>
          <w:u w:val="single"/>
        </w:rPr>
        <w:t xml:space="preserve"> the exigencies of </w:t>
      </w:r>
      <w:r w:rsidRPr="00635B8D">
        <w:rPr>
          <w:rFonts w:eastAsia="Calibri"/>
          <w:szCs w:val="20"/>
          <w:highlight w:val="green"/>
          <w:u w:val="single"/>
        </w:rPr>
        <w:t>globalized neoliberalism</w:t>
      </w:r>
      <w:r w:rsidRPr="00635B8D">
        <w:rPr>
          <w:rFonts w:eastAsia="Calibri"/>
          <w:szCs w:val="20"/>
        </w:rPr>
        <w:t xml:space="preserve"> </w:t>
      </w:r>
      <w:r w:rsidRPr="00635B8D">
        <w:rPr>
          <w:rFonts w:ascii="Symbol" w:eastAsia="Calibri" w:hAnsi="Symbol" w:cs="Symbol"/>
          <w:szCs w:val="20"/>
        </w:rPr>
        <w:t></w:t>
      </w:r>
      <w:r w:rsidRPr="00635B8D">
        <w:rPr>
          <w:rFonts w:eastAsia="Calibri"/>
          <w:szCs w:val="20"/>
        </w:rPr>
        <w:t xml:space="preserve"> </w:t>
      </w:r>
      <w:r w:rsidRPr="00635B8D">
        <w:rPr>
          <w:rFonts w:eastAsia="Calibri"/>
          <w:szCs w:val="20"/>
          <w:highlight w:val="green"/>
          <w:u w:val="single"/>
        </w:rPr>
        <w:t>India or Brazil, Iran or South Africa</w:t>
      </w:r>
      <w:r w:rsidRPr="00635B8D">
        <w:rPr>
          <w:rFonts w:eastAsia="Calibri"/>
          <w:szCs w:val="20"/>
        </w:rPr>
        <w:t xml:space="preserve">. 31. The </w:t>
      </w:r>
      <w:r w:rsidRPr="00635B8D">
        <w:rPr>
          <w:rFonts w:eastAsia="Calibri"/>
          <w:szCs w:val="20"/>
          <w:highlight w:val="green"/>
          <w:u w:val="single"/>
        </w:rPr>
        <w:t xml:space="preserve">objectives are therefore to </w:t>
      </w:r>
      <w:proofErr w:type="spellStart"/>
      <w:r w:rsidRPr="00635B8D">
        <w:rPr>
          <w:rFonts w:eastAsia="Calibri"/>
          <w:szCs w:val="20"/>
          <w:highlight w:val="green"/>
          <w:u w:val="single"/>
        </w:rPr>
        <w:t>vassalize</w:t>
      </w:r>
      <w:proofErr w:type="spellEnd"/>
      <w:r w:rsidRPr="00635B8D">
        <w:rPr>
          <w:rFonts w:eastAsia="Calibri"/>
          <w:szCs w:val="20"/>
          <w:highlight w:val="green"/>
          <w:u w:val="single"/>
        </w:rPr>
        <w:t xml:space="preserve"> the allies</w:t>
      </w:r>
      <w:r w:rsidRPr="00635B8D">
        <w:rPr>
          <w:rFonts w:eastAsia="Calibri"/>
          <w:szCs w:val="20"/>
        </w:rPr>
        <w:t xml:space="preserve"> in the triad, </w:t>
      </w:r>
      <w:r w:rsidRPr="00635B8D">
        <w:rPr>
          <w:rFonts w:eastAsia="Calibri"/>
          <w:szCs w:val="20"/>
          <w:u w:val="single"/>
        </w:rPr>
        <w:t>to make them incapable of effective global initiatives, and to destroy the “large countries”, always by nature too “big</w:t>
      </w:r>
      <w:r w:rsidRPr="00635B8D">
        <w:rPr>
          <w:rFonts w:eastAsia="Calibri"/>
          <w:szCs w:val="20"/>
        </w:rPr>
        <w:t>” (</w:t>
      </w:r>
      <w:r w:rsidRPr="00635B8D">
        <w:rPr>
          <w:rFonts w:eastAsia="Calibri"/>
          <w:szCs w:val="20"/>
          <w:u w:val="single"/>
        </w:rPr>
        <w:t>the United States being the only one with right to be so</w:t>
      </w:r>
      <w:r w:rsidRPr="00635B8D">
        <w:rPr>
          <w:rFonts w:eastAsia="Calibri"/>
          <w:szCs w:val="20"/>
        </w:rPr>
        <w:t xml:space="preserve">). </w:t>
      </w:r>
      <w:r w:rsidRPr="00635B8D">
        <w:rPr>
          <w:rFonts w:eastAsia="Calibri"/>
          <w:szCs w:val="20"/>
          <w:u w:val="single"/>
        </w:rPr>
        <w:t xml:space="preserve">Dismantle Russia after the USSR, dismantle China, India, even Brazil; </w:t>
      </w:r>
      <w:proofErr w:type="spellStart"/>
      <w:r w:rsidRPr="00635B8D">
        <w:rPr>
          <w:rFonts w:eastAsia="Calibri"/>
          <w:szCs w:val="20"/>
          <w:u w:val="single"/>
        </w:rPr>
        <w:t>instrumentalising</w:t>
      </w:r>
      <w:proofErr w:type="spellEnd"/>
      <w:r w:rsidRPr="00635B8D">
        <w:rPr>
          <w:rFonts w:eastAsia="Calibri"/>
          <w:szCs w:val="20"/>
          <w:u w:val="single"/>
        </w:rPr>
        <w:t xml:space="preserve"> the weaknesses of each country’s power systems, manipulate the former States of the USSR, and stroke the centrifugal forces in the Russian Federation, </w:t>
      </w:r>
      <w:proofErr w:type="gramStart"/>
      <w:r w:rsidRPr="00635B8D">
        <w:rPr>
          <w:rFonts w:eastAsia="Calibri"/>
          <w:szCs w:val="20"/>
          <w:u w:val="single"/>
        </w:rPr>
        <w:t>support</w:t>
      </w:r>
      <w:proofErr w:type="gramEnd"/>
      <w:r w:rsidRPr="00635B8D">
        <w:rPr>
          <w:rFonts w:eastAsia="Calibri"/>
          <w:szCs w:val="20"/>
          <w:u w:val="single"/>
        </w:rPr>
        <w:t xml:space="preserve"> the Muslims of Xinjiang and the Tibetan monks, feeding the conflict with the Muslims of the Indian </w:t>
      </w:r>
      <w:proofErr w:type="spellStart"/>
      <w:r w:rsidRPr="00635B8D">
        <w:rPr>
          <w:rFonts w:eastAsia="Calibri"/>
          <w:szCs w:val="20"/>
          <w:u w:val="single"/>
        </w:rPr>
        <w:t>sub</w:t>
      </w:r>
      <w:r w:rsidRPr="00635B8D">
        <w:rPr>
          <w:rFonts w:ascii="Symbol" w:eastAsia="Calibri" w:hAnsi="Symbol" w:cs="Symbol"/>
          <w:szCs w:val="20"/>
          <w:u w:val="single"/>
        </w:rPr>
        <w:t></w:t>
      </w:r>
      <w:r w:rsidRPr="00635B8D">
        <w:rPr>
          <w:rFonts w:eastAsia="Calibri"/>
          <w:szCs w:val="20"/>
          <w:u w:val="single"/>
        </w:rPr>
        <w:t>continent</w:t>
      </w:r>
      <w:proofErr w:type="spellEnd"/>
      <w:r w:rsidRPr="00635B8D">
        <w:rPr>
          <w:rFonts w:eastAsia="Calibri"/>
          <w:szCs w:val="20"/>
          <w:u w:val="single"/>
        </w:rPr>
        <w:t>, intervening in the Amazon</w:t>
      </w:r>
      <w:r w:rsidRPr="00635B8D">
        <w:rPr>
          <w:rFonts w:eastAsia="Calibri"/>
          <w:szCs w:val="20"/>
        </w:rPr>
        <w:t xml:space="preserve"> (Plan Colombia), etc.</w:t>
      </w:r>
    </w:p>
    <w:p w:rsidR="00B4717F" w:rsidRDefault="00B4717F" w:rsidP="00B4717F"/>
    <w:p w:rsidR="00EC5926" w:rsidRDefault="00EC5926" w:rsidP="00EC5926">
      <w:pPr>
        <w:pStyle w:val="Heading2"/>
      </w:pPr>
      <w:r>
        <w:lastRenderedPageBreak/>
        <w:t xml:space="preserve">A2: </w:t>
      </w:r>
      <w:proofErr w:type="spellStart"/>
      <w:r>
        <w:t>Neolib</w:t>
      </w:r>
      <w:proofErr w:type="spellEnd"/>
      <w:r>
        <w:t xml:space="preserve"> Good</w:t>
      </w:r>
    </w:p>
    <w:p w:rsidR="00EC5926" w:rsidRDefault="00EC5926" w:rsidP="00EC5926"/>
    <w:p w:rsidR="00EC5926" w:rsidRPr="00BD6EA0" w:rsidRDefault="00EC5926" w:rsidP="00EC5926">
      <w:pPr>
        <w:rPr>
          <w:rStyle w:val="TagGreg"/>
        </w:rPr>
      </w:pPr>
      <w:r w:rsidRPr="00BD6EA0">
        <w:rPr>
          <w:rStyle w:val="TagGreg"/>
        </w:rPr>
        <w:t>We control uniqueness</w:t>
      </w:r>
    </w:p>
    <w:p w:rsidR="00EC5926" w:rsidRPr="00171EFB" w:rsidRDefault="00EC5926" w:rsidP="00EC5926">
      <w:pPr>
        <w:rPr>
          <w:sz w:val="16"/>
        </w:rPr>
      </w:pPr>
      <w:r w:rsidRPr="00171EFB">
        <w:rPr>
          <w:sz w:val="16"/>
        </w:rPr>
        <w:t xml:space="preserve"> Dr. </w:t>
      </w:r>
      <w:proofErr w:type="spellStart"/>
      <w:r w:rsidRPr="00171EFB">
        <w:rPr>
          <w:sz w:val="16"/>
        </w:rPr>
        <w:t>Ronn</w:t>
      </w:r>
      <w:proofErr w:type="spellEnd"/>
      <w:r w:rsidRPr="00171EFB">
        <w:rPr>
          <w:sz w:val="16"/>
        </w:rPr>
        <w:t xml:space="preserve"> </w:t>
      </w:r>
      <w:proofErr w:type="spellStart"/>
      <w:r w:rsidRPr="00BD6EA0">
        <w:rPr>
          <w:rStyle w:val="StyleStyleBold12pt"/>
        </w:rPr>
        <w:t>Pineo</w:t>
      </w:r>
      <w:proofErr w:type="spellEnd"/>
      <w:r w:rsidRPr="00171EFB">
        <w:rPr>
          <w:sz w:val="16"/>
        </w:rPr>
        <w:t>, Senior Research Fellow at the Council on Hemispheric Affairs, and Professor and Chair of the Department of History at Towson University – Posted on April 11, 20</w:t>
      </w:r>
      <w:r w:rsidRPr="00BD6EA0">
        <w:rPr>
          <w:rStyle w:val="StyleStyleBold12pt"/>
        </w:rPr>
        <w:t>13</w:t>
      </w:r>
      <w:r w:rsidRPr="00171EFB">
        <w:rPr>
          <w:b/>
        </w:rPr>
        <w:t xml:space="preserve"> </w:t>
      </w:r>
      <w:r w:rsidRPr="00171EFB">
        <w:rPr>
          <w:sz w:val="16"/>
        </w:rPr>
        <w:t xml:space="preserve">- See more at: http://www.coha.org/22227/#sthash.L5CsywQs.dpuf </w:t>
      </w:r>
    </w:p>
    <w:p w:rsidR="00EC5926" w:rsidRPr="00171EFB" w:rsidRDefault="00EC5926" w:rsidP="00EC5926">
      <w:pPr>
        <w:rPr>
          <w:sz w:val="16"/>
        </w:rPr>
      </w:pPr>
      <w:r w:rsidRPr="00692FB3">
        <w:rPr>
          <w:highlight w:val="yellow"/>
          <w:u w:val="single"/>
        </w:rPr>
        <w:t xml:space="preserve">Poverty in Latin America has been reduced </w:t>
      </w:r>
      <w:r w:rsidRPr="00AB2367">
        <w:rPr>
          <w:u w:val="single"/>
        </w:rPr>
        <w:t>substantially</w:t>
      </w:r>
      <w:r w:rsidRPr="00171EFB">
        <w:rPr>
          <w:u w:val="single"/>
        </w:rPr>
        <w:t xml:space="preserve"> in the last three decades</w:t>
      </w:r>
      <w:r w:rsidRPr="00171EFB">
        <w:rPr>
          <w:sz w:val="16"/>
        </w:rPr>
        <w:t xml:space="preserve">. In the late 1980s, nearly half of Latin America’s population lived in poverty. Today the fraction is about a third. [21] </w:t>
      </w:r>
      <w:r w:rsidRPr="00171EFB">
        <w:rPr>
          <w:u w:val="single"/>
        </w:rPr>
        <w:t>This marks important progress</w:t>
      </w:r>
      <w:r w:rsidRPr="00171EFB">
        <w:rPr>
          <w:sz w:val="16"/>
        </w:rPr>
        <w:t xml:space="preserve">, and it has continued in some area nations. </w:t>
      </w:r>
      <w:r w:rsidRPr="00171EFB">
        <w:rPr>
          <w:u w:val="single"/>
        </w:rPr>
        <w:t xml:space="preserve">However, it is worth noting that between 2002 and 2008, </w:t>
      </w:r>
      <w:r w:rsidRPr="00692FB3">
        <w:rPr>
          <w:highlight w:val="yellow"/>
          <w:u w:val="single"/>
        </w:rPr>
        <w:t>poverty contracted most in</w:t>
      </w:r>
      <w:r w:rsidRPr="00171EFB">
        <w:rPr>
          <w:u w:val="single"/>
        </w:rPr>
        <w:t xml:space="preserve"> Venezuela, Bolivia, Nicaragua, and Argentina, </w:t>
      </w:r>
      <w:r w:rsidRPr="00692FB3">
        <w:rPr>
          <w:highlight w:val="yellow"/>
          <w:u w:val="single"/>
        </w:rPr>
        <w:t xml:space="preserve">countries which had </w:t>
      </w:r>
      <w:r w:rsidRPr="00AB2367">
        <w:rPr>
          <w:u w:val="single"/>
        </w:rPr>
        <w:t xml:space="preserve">largely </w:t>
      </w:r>
      <w:r w:rsidRPr="00692FB3">
        <w:rPr>
          <w:b/>
          <w:highlight w:val="yellow"/>
          <w:u w:val="single"/>
        </w:rPr>
        <w:t>abandoned neolib</w:t>
      </w:r>
      <w:r w:rsidRPr="00AB2367">
        <w:rPr>
          <w:b/>
          <w:u w:val="single"/>
        </w:rPr>
        <w:t>eralism</w:t>
      </w:r>
      <w:r w:rsidRPr="00171EFB">
        <w:rPr>
          <w:sz w:val="16"/>
        </w:rPr>
        <w:t xml:space="preserve">; in Brazil, which had at least partially rejected neoliberalism; and in only two other states, Honduras and </w:t>
      </w:r>
      <w:proofErr w:type="spellStart"/>
      <w:r w:rsidRPr="00171EFB">
        <w:rPr>
          <w:sz w:val="16"/>
        </w:rPr>
        <w:t>Perú</w:t>
      </w:r>
      <w:proofErr w:type="spellEnd"/>
      <w:r w:rsidRPr="00171EFB">
        <w:rPr>
          <w:sz w:val="16"/>
        </w:rPr>
        <w:t xml:space="preserve">, which still remained, at least partially, committed to free market polices. [22] </w:t>
      </w:r>
      <w:r w:rsidRPr="00171EFB">
        <w:rPr>
          <w:u w:val="single"/>
        </w:rPr>
        <w:t xml:space="preserve">It was mostly factors </w:t>
      </w:r>
      <w:r w:rsidRPr="00171EFB">
        <w:rPr>
          <w:b/>
          <w:u w:val="single"/>
        </w:rPr>
        <w:t>beyond economic policy</w:t>
      </w:r>
      <w:r w:rsidRPr="00171EFB">
        <w:rPr>
          <w:u w:val="single"/>
        </w:rPr>
        <w:t xml:space="preserve"> that helps to account for recent declines in the rate of Latin American poverty. </w:t>
      </w:r>
      <w:r w:rsidRPr="00171EFB">
        <w:rPr>
          <w:sz w:val="16"/>
        </w:rPr>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w:t>
      </w:r>
      <w:proofErr w:type="spellStart"/>
      <w:r w:rsidRPr="00171EFB">
        <w:rPr>
          <w:sz w:val="16"/>
        </w:rPr>
        <w:t>Ros</w:t>
      </w:r>
      <w:proofErr w:type="spellEnd"/>
      <w:r w:rsidRPr="00171EFB">
        <w:rPr>
          <w:sz w:val="16"/>
        </w:rPr>
        <w:t xml:space="preserve"> has noted, was “the fall in the dependency ratio.” [24] The indicator measures the number of non-working age people—children and the elderly—who are supported by the working age population. </w:t>
      </w:r>
      <w:proofErr w:type="gramStart"/>
      <w:r w:rsidRPr="00171EFB">
        <w:rPr>
          <w:sz w:val="16"/>
        </w:rPr>
        <w:t>The higher the dependency number, the greater the economic burden.</w:t>
      </w:r>
      <w:proofErr w:type="gramEnd"/>
      <w:r w:rsidRPr="00171EFB">
        <w:rPr>
          <w:sz w:val="16"/>
        </w:rPr>
        <w:t xml:space="preserve">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w:t>
      </w:r>
      <w:r w:rsidRPr="00AB2367">
        <w:rPr>
          <w:sz w:val="16"/>
        </w:rPr>
        <w:t xml:space="preserve">victories in the commodity lottery (as explained in Part I, the commodity lottery refers to short-term price rises for selected raw material exports), as well as a spike in remittances, and most of all, a one-time reduction in the dependency ratio. </w:t>
      </w:r>
      <w:r w:rsidRPr="00AB2367">
        <w:rPr>
          <w:u w:val="single"/>
        </w:rPr>
        <w:t>Income inequality data for Latin America is less positive. In the 1980s and 1990s, inequality increased significantly</w:t>
      </w:r>
      <w:r w:rsidRPr="00AB2367">
        <w:rPr>
          <w:sz w:val="16"/>
        </w:rPr>
        <w:t xml:space="preserve"> in Latin America. For example</w:t>
      </w:r>
      <w:r w:rsidRPr="00AB2367">
        <w:rPr>
          <w:u w:val="single"/>
        </w:rPr>
        <w:t>, from 1984 to 1994, the income of the top 10 percent of the Mexico’s population rose by 21 percent, while the income of the country’s bottom 10 percent fell by 23 percent</w:t>
      </w:r>
      <w:r w:rsidRPr="00AB2367">
        <w:rPr>
          <w:sz w:val="16"/>
        </w:rPr>
        <w:t xml:space="preserve">. Nevertheless, there have been improvements, albeit modest ones, in lowering the </w:t>
      </w:r>
      <w:proofErr w:type="spellStart"/>
      <w:r w:rsidRPr="00AB2367">
        <w:rPr>
          <w:sz w:val="16"/>
        </w:rPr>
        <w:t>Gini</w:t>
      </w:r>
      <w:proofErr w:type="spellEnd"/>
      <w:r w:rsidRPr="00AB2367">
        <w:rPr>
          <w:sz w:val="16"/>
        </w:rPr>
        <w:t xml:space="preserve"> coefficient (a measure of economic inequality with 0 being the least inequality—everyone has the same income, and 1.0 being the most inequality—one person has all the income). Source: norlarnet.uio.no </w:t>
      </w:r>
      <w:proofErr w:type="gramStart"/>
      <w:r w:rsidRPr="00AB2367">
        <w:rPr>
          <w:sz w:val="16"/>
        </w:rPr>
        <w:t>From</w:t>
      </w:r>
      <w:proofErr w:type="gramEnd"/>
      <w:r w:rsidRPr="00AB2367">
        <w:rPr>
          <w:sz w:val="16"/>
        </w:rPr>
        <w:t xml:space="preserve"> 2002 to 2008</w:t>
      </w:r>
      <w:r w:rsidRPr="00AB2367">
        <w:rPr>
          <w:u w:val="single"/>
        </w:rPr>
        <w:t xml:space="preserve">, the </w:t>
      </w:r>
      <w:proofErr w:type="spellStart"/>
      <w:r w:rsidRPr="00AB2367">
        <w:rPr>
          <w:u w:val="single"/>
        </w:rPr>
        <w:t>Gini</w:t>
      </w:r>
      <w:proofErr w:type="spellEnd"/>
      <w:r w:rsidRPr="00AB2367">
        <w:rPr>
          <w:u w:val="single"/>
        </w:rPr>
        <w:t xml:space="preserve"> coefficient improved in seven Latin American states; five of these seven countries—Venezuela, Argentina, Bolivia, Nicaragua, and Paraguay—have traveled the farthest in rejecting neoliberalism</w:t>
      </w:r>
      <w:r w:rsidRPr="00AB2367">
        <w:rPr>
          <w:sz w:val="16"/>
        </w:rPr>
        <w:t>. Outside of these nations inequality stayed the same or even increased, including in the largely neoliberal states of Colombia, the Dominican Republic, and Guatemala. In 1970, the richest 1 percent of</w:t>
      </w:r>
      <w:r w:rsidRPr="00171EFB">
        <w:rPr>
          <w:sz w:val="16"/>
        </w:rPr>
        <w:t xml:space="preserve">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EF1A1D">
        <w:rPr>
          <w:highlight w:val="yellow"/>
          <w:u w:val="single"/>
        </w:rPr>
        <w:t>The Economist</w:t>
      </w:r>
      <w:r w:rsidRPr="00171EFB">
        <w:rPr>
          <w:sz w:val="16"/>
        </w:rPr>
        <w:t xml:space="preserve">, in its 2010 review of the Latin American economic situation, </w:t>
      </w:r>
      <w:r w:rsidRPr="00EF1A1D">
        <w:rPr>
          <w:highlight w:val="yellow"/>
          <w:u w:val="single"/>
        </w:rPr>
        <w:t>concluded that the region was</w:t>
      </w:r>
      <w:r w:rsidRPr="00171EFB">
        <w:rPr>
          <w:u w:val="single"/>
        </w:rPr>
        <w:t xml:space="preserve"> “</w:t>
      </w:r>
      <w:r w:rsidRPr="00AB2367">
        <w:rPr>
          <w:u w:val="single"/>
        </w:rPr>
        <w:t xml:space="preserve">well on the way to </w:t>
      </w:r>
      <w:r w:rsidRPr="00EF1A1D">
        <w:rPr>
          <w:highlight w:val="yellow"/>
          <w:u w:val="single"/>
        </w:rPr>
        <w:t>building middle-class societies</w:t>
      </w:r>
      <w:r w:rsidRPr="00171EFB">
        <w:rPr>
          <w:sz w:val="16"/>
        </w:rPr>
        <w:t xml:space="preserve">.” [28] </w:t>
      </w:r>
      <w:r w:rsidRPr="00EF1A1D">
        <w:rPr>
          <w:highlight w:val="yellow"/>
          <w:u w:val="single"/>
        </w:rPr>
        <w:t>The evidence</w:t>
      </w:r>
      <w:r w:rsidRPr="00171EFB">
        <w:rPr>
          <w:u w:val="single"/>
        </w:rPr>
        <w:t>, however</w:t>
      </w:r>
      <w:r w:rsidRPr="00EF1A1D">
        <w:rPr>
          <w:u w:val="single"/>
        </w:rPr>
        <w:t xml:space="preserve">, </w:t>
      </w:r>
      <w:r w:rsidRPr="00EF1A1D">
        <w:rPr>
          <w:highlight w:val="yellow"/>
          <w:u w:val="single"/>
        </w:rPr>
        <w:t>contradicts this assertion.</w:t>
      </w:r>
      <w:r w:rsidRPr="00171EFB">
        <w:rPr>
          <w:u w:val="single"/>
        </w:rPr>
        <w:t xml:space="preserve"> </w:t>
      </w:r>
      <w:proofErr w:type="gramStart"/>
      <w:r w:rsidRPr="00171EFB">
        <w:rPr>
          <w:u w:val="single"/>
        </w:rPr>
        <w:t>The informal sector</w:t>
      </w:r>
      <w:r w:rsidRPr="00171EFB">
        <w:rPr>
          <w:sz w:val="16"/>
        </w:rPr>
        <w:t>—where people arrange irregular employment in itinerant retail sales, as day workers, or other loosely arranged jobs—</w:t>
      </w:r>
      <w:r w:rsidRPr="00171EFB">
        <w:rPr>
          <w:u w:val="single"/>
        </w:rPr>
        <w:t>today accounts for more than half of all workers in Latin America</w:t>
      </w:r>
      <w:r w:rsidRPr="00171EFB">
        <w:rPr>
          <w:sz w:val="16"/>
        </w:rPr>
        <w:t>.</w:t>
      </w:r>
      <w:proofErr w:type="gramEnd"/>
      <w:r w:rsidRPr="00171EFB">
        <w:rPr>
          <w:sz w:val="16"/>
        </w:rPr>
        <w:t xml:space="preserve"> More than eight of ten new jobs in Latin America are in the informal sector. [29] </w:t>
      </w:r>
      <w:r w:rsidRPr="00171EFB">
        <w:rPr>
          <w:u w:val="single"/>
        </w:rPr>
        <w:t xml:space="preserve">Informal sector </w:t>
      </w:r>
      <w:r w:rsidRPr="00EF1A1D">
        <w:rPr>
          <w:highlight w:val="yellow"/>
          <w:u w:val="single"/>
        </w:rPr>
        <w:t xml:space="preserve">workers enjoy no </w:t>
      </w:r>
      <w:r w:rsidRPr="00AB2367">
        <w:rPr>
          <w:highlight w:val="yellow"/>
          <w:u w:val="single"/>
        </w:rPr>
        <w:t xml:space="preserve">protective regulation </w:t>
      </w:r>
      <w:r w:rsidRPr="00EF1A1D">
        <w:rPr>
          <w:highlight w:val="yellow"/>
          <w:u w:val="single"/>
        </w:rPr>
        <w:t>or benefits.</w:t>
      </w:r>
      <w:r w:rsidRPr="00171EFB">
        <w:rPr>
          <w:sz w:val="16"/>
        </w:rPr>
        <w:t xml:space="preserve"> They live by their wits, striving to scratch out a living, day by day. Meanwhile, union membership among active workers in Latin America fell from around one-fourth in the 1980s to under one-sixth in the 1990s. Source: laht.com </w:t>
      </w:r>
      <w:r w:rsidRPr="00171EFB">
        <w:rPr>
          <w:u w:val="single"/>
        </w:rPr>
        <w:t xml:space="preserve">Moreover, significant </w:t>
      </w:r>
      <w:r w:rsidRPr="00EF1A1D">
        <w:rPr>
          <w:highlight w:val="yellow"/>
          <w:u w:val="single"/>
        </w:rPr>
        <w:t xml:space="preserve">areas of </w:t>
      </w:r>
      <w:r w:rsidRPr="00AB2367">
        <w:rPr>
          <w:u w:val="single"/>
        </w:rPr>
        <w:t xml:space="preserve">severe </w:t>
      </w:r>
      <w:r w:rsidRPr="00EF1A1D">
        <w:rPr>
          <w:highlight w:val="yellow"/>
          <w:u w:val="single"/>
        </w:rPr>
        <w:t>poverty remain</w:t>
      </w:r>
      <w:r w:rsidRPr="00171EFB">
        <w:rPr>
          <w:u w:val="single"/>
        </w:rPr>
        <w:t xml:space="preserve"> in Latin America, expressed along class, racial, gender, and regional divides Poverty underlies poor health, contributing to elevated rates of infant, childhood, and maternal mortality</w:t>
      </w:r>
      <w:r w:rsidRPr="00171EFB">
        <w:rPr>
          <w:sz w:val="16"/>
        </w:rPr>
        <w:t xml:space="preserve">. Of those living in poverty in Latin America, nearly half are children. Due to their undernourishment, a quarter of Latin American </w:t>
      </w:r>
      <w:r w:rsidRPr="00171EFB">
        <w:rPr>
          <w:sz w:val="16"/>
        </w:rPr>
        <w:lastRenderedPageBreak/>
        <w:t xml:space="preserve">children (and as many as half in rural </w:t>
      </w:r>
      <w:proofErr w:type="spellStart"/>
      <w:r w:rsidRPr="00171EFB">
        <w:rPr>
          <w:sz w:val="16"/>
        </w:rPr>
        <w:t>Perú</w:t>
      </w:r>
      <w:proofErr w:type="spellEnd"/>
      <w:r w:rsidRPr="00171EFB">
        <w:rPr>
          <w:sz w:val="16"/>
        </w:rPr>
        <w:t xml:space="preserve">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w:t>
      </w:r>
      <w:proofErr w:type="spellStart"/>
      <w:r w:rsidRPr="00171EFB">
        <w:rPr>
          <w:sz w:val="16"/>
        </w:rPr>
        <w:t>Perú’s</w:t>
      </w:r>
      <w:proofErr w:type="spellEnd"/>
      <w:r w:rsidRPr="00171EFB">
        <w:rPr>
          <w:sz w:val="16"/>
        </w:rPr>
        <w:t xml:space="preserve">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w:t>
      </w:r>
      <w:proofErr w:type="spellStart"/>
      <w:r w:rsidRPr="00171EFB">
        <w:rPr>
          <w:sz w:val="16"/>
        </w:rPr>
        <w:t>Perú</w:t>
      </w:r>
      <w:proofErr w:type="spellEnd"/>
      <w:r w:rsidRPr="00171EFB">
        <w:rPr>
          <w:sz w:val="16"/>
        </w:rPr>
        <w:t xml:space="preserve">, nearly four in ten lack this essential service. Yet with all this effluvium flowing out, still three-quarters of Latin America municipalities do not check public drinking water supplies for impurities. One-quarter of Latin Americans do not have in-home potable water. [30] </w:t>
      </w:r>
      <w:r w:rsidRPr="00171EFB">
        <w:rPr>
          <w:u w:val="single"/>
        </w:rPr>
        <w:t>In Latin America nearly two-thirds of hospital admissions are due to diseases related to the lack of sanitation.</w:t>
      </w:r>
      <w:r w:rsidRPr="00171EFB">
        <w:rPr>
          <w:sz w:val="16"/>
        </w:rPr>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692FB3">
        <w:rPr>
          <w:highlight w:val="yellow"/>
          <w:u w:val="single"/>
        </w:rPr>
        <w:t>The weight of this evidence leads to an inescapable conclusion.</w:t>
      </w:r>
      <w:r w:rsidRPr="00171EFB">
        <w:rPr>
          <w:u w:val="single"/>
        </w:rPr>
        <w:t xml:space="preserve"> Cambridge economist Ha-</w:t>
      </w:r>
      <w:proofErr w:type="spellStart"/>
      <w:r w:rsidRPr="00171EFB">
        <w:rPr>
          <w:u w:val="single"/>
        </w:rPr>
        <w:t>Joon</w:t>
      </w:r>
      <w:proofErr w:type="spellEnd"/>
      <w:r w:rsidRPr="00171EFB">
        <w:rPr>
          <w:u w:val="single"/>
        </w:rPr>
        <w:t xml:space="preserve"> Chang has put it most succinctly, “Over the last three decades, </w:t>
      </w:r>
      <w:r w:rsidRPr="00692FB3">
        <w:rPr>
          <w:highlight w:val="yellow"/>
          <w:u w:val="single"/>
        </w:rPr>
        <w:t>economists</w:t>
      </w:r>
      <w:r w:rsidRPr="00AB2367">
        <w:rPr>
          <w:u w:val="single"/>
        </w:rPr>
        <w:t>…</w:t>
      </w:r>
      <w:proofErr w:type="spellStart"/>
      <w:r w:rsidRPr="00AB2367">
        <w:rPr>
          <w:u w:val="single"/>
        </w:rPr>
        <w:t>provid</w:t>
      </w:r>
      <w:proofErr w:type="spellEnd"/>
      <w:r w:rsidRPr="00AB2367">
        <w:rPr>
          <w:u w:val="single"/>
        </w:rPr>
        <w:t>[</w:t>
      </w:r>
      <w:proofErr w:type="spellStart"/>
      <w:r w:rsidRPr="00AB2367">
        <w:rPr>
          <w:u w:val="single"/>
        </w:rPr>
        <w:t>ed</w:t>
      </w:r>
      <w:proofErr w:type="spellEnd"/>
      <w:r w:rsidRPr="00AB2367">
        <w:rPr>
          <w:u w:val="single"/>
        </w:rPr>
        <w:t>]…theoretical justifications for financial deregulation and the unrestrained pursuit of short-term profits</w:t>
      </w:r>
      <w:r w:rsidRPr="00171EFB">
        <w:rPr>
          <w:u w:val="single"/>
        </w:rPr>
        <w:t xml:space="preserve">…[T]hey </w:t>
      </w:r>
      <w:r w:rsidRPr="00692FB3">
        <w:rPr>
          <w:highlight w:val="yellow"/>
          <w:u w:val="single"/>
        </w:rPr>
        <w:t xml:space="preserve">advanced theories that justified the policies that </w:t>
      </w:r>
      <w:r w:rsidRPr="00AB2367">
        <w:rPr>
          <w:u w:val="single"/>
        </w:rPr>
        <w:t xml:space="preserve">have </w:t>
      </w:r>
      <w:r w:rsidRPr="00692FB3">
        <w:rPr>
          <w:highlight w:val="yellow"/>
          <w:u w:val="single"/>
        </w:rPr>
        <w:t>led to slower growth…[and]</w:t>
      </w:r>
      <w:r w:rsidRPr="00AB2367">
        <w:rPr>
          <w:u w:val="single"/>
        </w:rPr>
        <w:t xml:space="preserve"> higher </w:t>
      </w:r>
      <w:r w:rsidRPr="00692FB3">
        <w:rPr>
          <w:highlight w:val="yellow"/>
          <w:u w:val="single"/>
        </w:rPr>
        <w:t>inequality</w:t>
      </w:r>
      <w:r w:rsidRPr="00171EFB">
        <w:rPr>
          <w:u w:val="single"/>
        </w:rPr>
        <w:t>…[</w:t>
      </w:r>
      <w:r w:rsidRPr="00171EFB">
        <w:rPr>
          <w:b/>
          <w:u w:val="single"/>
        </w:rPr>
        <w:t>E]</w:t>
      </w:r>
      <w:proofErr w:type="spellStart"/>
      <w:r w:rsidRPr="00171EFB">
        <w:rPr>
          <w:b/>
          <w:u w:val="single"/>
        </w:rPr>
        <w:t>conomics</w:t>
      </w:r>
      <w:proofErr w:type="spellEnd"/>
      <w:r w:rsidRPr="00171EFB">
        <w:rPr>
          <w:b/>
          <w:u w:val="single"/>
        </w:rPr>
        <w:t xml:space="preserve"> has been worse than irrelevant. </w:t>
      </w:r>
      <w:r w:rsidRPr="00692FB3">
        <w:rPr>
          <w:b/>
          <w:highlight w:val="yellow"/>
          <w:u w:val="single"/>
        </w:rPr>
        <w:t>Economics</w:t>
      </w:r>
      <w:r w:rsidRPr="00171EFB">
        <w:rPr>
          <w:b/>
          <w:u w:val="single"/>
        </w:rPr>
        <w:t xml:space="preserve">, as it has been practiced in the last three decades, </w:t>
      </w:r>
      <w:r w:rsidRPr="00692FB3">
        <w:rPr>
          <w:b/>
          <w:highlight w:val="yellow"/>
          <w:u w:val="single"/>
        </w:rPr>
        <w:t xml:space="preserve">has been </w:t>
      </w:r>
      <w:r w:rsidRPr="00AB2367">
        <w:rPr>
          <w:b/>
          <w:u w:val="single"/>
        </w:rPr>
        <w:t xml:space="preserve">positively </w:t>
      </w:r>
      <w:r w:rsidRPr="00692FB3">
        <w:rPr>
          <w:b/>
          <w:highlight w:val="yellow"/>
          <w:u w:val="single"/>
        </w:rPr>
        <w:t>harmful for most people</w:t>
      </w:r>
      <w:r w:rsidRPr="00171EFB">
        <w:rPr>
          <w:sz w:val="16"/>
        </w:rPr>
        <w:t>.” [32] The Twilight of Neoliberalism “</w:t>
      </w:r>
      <w:r w:rsidRPr="00171EFB">
        <w:rPr>
          <w:u w:val="single"/>
        </w:rPr>
        <w:t>There is no alternative [to free market policies],”</w:t>
      </w:r>
      <w:r w:rsidRPr="00171EFB">
        <w:rPr>
          <w:sz w:val="16"/>
        </w:rPr>
        <w:t xml:space="preserve"> the late British Prime Minister Margaret </w:t>
      </w:r>
      <w:r w:rsidRPr="00171EFB">
        <w:rPr>
          <w:u w:val="single"/>
        </w:rPr>
        <w:t xml:space="preserve">Thatcher once pronounced, but </w:t>
      </w:r>
      <w:r w:rsidRPr="00AB2367">
        <w:rPr>
          <w:u w:val="single"/>
        </w:rPr>
        <w:t xml:space="preserve">across Latin America, </w:t>
      </w:r>
      <w:r w:rsidRPr="00692FB3">
        <w:rPr>
          <w:highlight w:val="yellow"/>
          <w:u w:val="single"/>
        </w:rPr>
        <w:t>there has been a steady erosion of support</w:t>
      </w:r>
      <w:r w:rsidRPr="00171EFB">
        <w:rPr>
          <w:u w:val="single"/>
        </w:rPr>
        <w:t xml:space="preserve"> </w:t>
      </w:r>
      <w:r w:rsidRPr="00692FB3">
        <w:rPr>
          <w:highlight w:val="yellow"/>
          <w:u w:val="single"/>
        </w:rPr>
        <w:t>for the free market model</w:t>
      </w:r>
      <w:r w:rsidRPr="00171EFB">
        <w:rPr>
          <w:u w:val="single"/>
        </w:rPr>
        <w:t>.</w:t>
      </w:r>
      <w:r w:rsidRPr="00171EFB">
        <w:rPr>
          <w:sz w:val="16"/>
        </w:rPr>
        <w:t xml:space="preserve"> </w:t>
      </w:r>
      <w:r w:rsidRPr="00171EFB">
        <w:rPr>
          <w:u w:val="single"/>
        </w:rPr>
        <w:t>At present three-quarters of Latin America governments can be fairly characterized as being governed by center-left or left-oriented leaders.</w:t>
      </w:r>
      <w:r w:rsidRPr="00171EFB">
        <w:rPr>
          <w:sz w:val="16"/>
        </w:rPr>
        <w:t xml:space="preserve"> Moreover, there has been a far-reaching reassessment of the relevance of IMF advice, especially after the organization’s punishingly controversial response to the 1997-1998 Asian economic </w:t>
      </w:r>
      <w:proofErr w:type="gramStart"/>
      <w:r w:rsidRPr="00171EFB">
        <w:rPr>
          <w:sz w:val="16"/>
        </w:rPr>
        <w:t>crisis</w:t>
      </w:r>
      <w:proofErr w:type="gramEnd"/>
      <w:r w:rsidRPr="00171EFB">
        <w:rPr>
          <w:sz w:val="16"/>
        </w:rPr>
        <w:t xml:space="preserve">. The Asian economic meltdown brought the reflexive recommendations from the IMF in the form of harsh austerity measures. However, </w:t>
      </w:r>
      <w:r w:rsidRPr="00692FB3">
        <w:rPr>
          <w:highlight w:val="yellow"/>
          <w:u w:val="single"/>
        </w:rPr>
        <w:t>the</w:t>
      </w:r>
      <w:r w:rsidRPr="00AB2367">
        <w:rPr>
          <w:u w:val="single"/>
        </w:rPr>
        <w:t xml:space="preserve"> pro-cyclical </w:t>
      </w:r>
      <w:r w:rsidRPr="00692FB3">
        <w:rPr>
          <w:highlight w:val="yellow"/>
          <w:u w:val="single"/>
        </w:rPr>
        <w:t>policies demanded by the IMF</w:t>
      </w:r>
      <w:r w:rsidRPr="00171EFB">
        <w:rPr>
          <w:u w:val="single"/>
        </w:rPr>
        <w:t xml:space="preserve"> of its client states so plainly </w:t>
      </w:r>
      <w:r w:rsidRPr="00692FB3">
        <w:rPr>
          <w:highlight w:val="yellow"/>
          <w:u w:val="single"/>
        </w:rPr>
        <w:t>worsened the economic situation and</w:t>
      </w:r>
      <w:r w:rsidRPr="00171EFB">
        <w:rPr>
          <w:u w:val="single"/>
        </w:rPr>
        <w:t xml:space="preserve"> needlessly </w:t>
      </w:r>
      <w:r w:rsidRPr="00692FB3">
        <w:rPr>
          <w:highlight w:val="yellow"/>
          <w:u w:val="single"/>
        </w:rPr>
        <w:t>caused</w:t>
      </w:r>
      <w:r w:rsidRPr="00171EFB">
        <w:rPr>
          <w:u w:val="single"/>
        </w:rPr>
        <w:t xml:space="preserve"> considerable human </w:t>
      </w:r>
      <w:r w:rsidRPr="00692FB3">
        <w:rPr>
          <w:highlight w:val="yellow"/>
          <w:u w:val="single"/>
        </w:rPr>
        <w:t>misery</w:t>
      </w:r>
      <w:r w:rsidRPr="00171EFB">
        <w:rPr>
          <w:u w:val="single"/>
        </w:rPr>
        <w:t xml:space="preserve"> that the IMF’s reputation was badly damaged</w:t>
      </w:r>
      <w:r w:rsidRPr="00171EFB">
        <w:rPr>
          <w:sz w:val="16"/>
        </w:rPr>
        <w:t xml:space="preserve">. In the wake of IMF’s subsequent mishandling of the 1998 economic crises in Russia and Brazil, large private lenders, especially among the European ones, stopped requiring IMF assurances that borrowing nations follow neoliberal strictures. As Richard </w:t>
      </w:r>
      <w:proofErr w:type="spellStart"/>
      <w:r w:rsidRPr="00171EFB">
        <w:rPr>
          <w:sz w:val="16"/>
        </w:rPr>
        <w:t>Peet</w:t>
      </w:r>
      <w:proofErr w:type="spellEnd"/>
      <w:r w:rsidRPr="00171EFB">
        <w:rPr>
          <w:sz w:val="16"/>
        </w:rPr>
        <w:t xml:space="preserve"> has noted, “the</w:t>
      </w:r>
      <w:proofErr w:type="gramStart"/>
      <w:r w:rsidRPr="00171EFB">
        <w:rPr>
          <w:sz w:val="16"/>
        </w:rPr>
        <w:t>…[</w:t>
      </w:r>
      <w:proofErr w:type="gramEnd"/>
      <w:r w:rsidRPr="00171EFB">
        <w:rPr>
          <w:sz w:val="16"/>
        </w:rPr>
        <w:t xml:space="preserv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sidRPr="00171EFB">
        <w:rPr>
          <w:u w:val="single"/>
        </w:rPr>
        <w:t xml:space="preserve">The political landscape has shifted too. By the late 1990s, many of the aging left-wing political parties built around organized labor had been flattened by the assault on unions mounted under neoliberalism. </w:t>
      </w:r>
      <w:r w:rsidRPr="00171EFB">
        <w:rPr>
          <w:sz w:val="16"/>
        </w:rPr>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w:t>
      </w:r>
      <w:proofErr w:type="spellStart"/>
      <w:r w:rsidRPr="00171EFB">
        <w:rPr>
          <w:sz w:val="16"/>
        </w:rPr>
        <w:t>Abdalá</w:t>
      </w:r>
      <w:proofErr w:type="spellEnd"/>
      <w:r w:rsidRPr="00171EFB">
        <w:rPr>
          <w:sz w:val="16"/>
        </w:rPr>
        <w:t xml:space="preserve"> </w:t>
      </w:r>
      <w:proofErr w:type="spellStart"/>
      <w:r w:rsidRPr="00171EFB">
        <w:rPr>
          <w:sz w:val="16"/>
        </w:rPr>
        <w:t>Bucaram</w:t>
      </w:r>
      <w:proofErr w:type="spellEnd"/>
      <w:r w:rsidRPr="00171EFB">
        <w:rPr>
          <w:sz w:val="16"/>
        </w:rPr>
        <w:t xml:space="preserve"> (1996-1997) or </w:t>
      </w:r>
      <w:proofErr w:type="spellStart"/>
      <w:r w:rsidRPr="00171EFB">
        <w:rPr>
          <w:sz w:val="16"/>
        </w:rPr>
        <w:t>Lucio</w:t>
      </w:r>
      <w:proofErr w:type="spellEnd"/>
      <w:r w:rsidRPr="00171EFB">
        <w:rPr>
          <w:sz w:val="16"/>
        </w:rPr>
        <w:t xml:space="preserve">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w:t>
      </w:r>
      <w:proofErr w:type="gramStart"/>
      <w:r w:rsidRPr="00171EFB">
        <w:rPr>
          <w:sz w:val="16"/>
        </w:rPr>
        <w:t>peasantry, that</w:t>
      </w:r>
      <w:proofErr w:type="gramEnd"/>
      <w:r w:rsidRPr="00171EFB">
        <w:rPr>
          <w:sz w:val="16"/>
        </w:rPr>
        <w:t xml:space="preserve"> they had no choice but to organize and fight back. To this end, they created new organizations and, in some cases, used them to seize power. By </w:t>
      </w:r>
      <w:r w:rsidRPr="00171EFB">
        <w:rPr>
          <w:u w:val="single"/>
        </w:rPr>
        <w:t xml:space="preserve">pressing the neoliberal agenda, </w:t>
      </w:r>
      <w:r w:rsidRPr="002E74FC">
        <w:rPr>
          <w:highlight w:val="yellow"/>
          <w:u w:val="single"/>
        </w:rPr>
        <w:t>the</w:t>
      </w:r>
      <w:r w:rsidRPr="00171EFB">
        <w:rPr>
          <w:u w:val="single"/>
        </w:rPr>
        <w:t xml:space="preserve"> Latin American </w:t>
      </w:r>
      <w:r w:rsidRPr="002E74FC">
        <w:rPr>
          <w:highlight w:val="yellow"/>
          <w:u w:val="single"/>
        </w:rPr>
        <w:t>élites</w:t>
      </w:r>
      <w:r w:rsidRPr="00171EFB">
        <w:rPr>
          <w:u w:val="single"/>
        </w:rPr>
        <w:t xml:space="preserve"> appeared to have </w:t>
      </w:r>
      <w:r w:rsidRPr="002E74FC">
        <w:rPr>
          <w:highlight w:val="yellow"/>
          <w:u w:val="single"/>
        </w:rPr>
        <w:t>overplayed their hand, and</w:t>
      </w:r>
      <w:r w:rsidRPr="00171EFB">
        <w:rPr>
          <w:u w:val="single"/>
        </w:rPr>
        <w:t xml:space="preserve"> they </w:t>
      </w:r>
      <w:r w:rsidRPr="002E74FC">
        <w:rPr>
          <w:highlight w:val="yellow"/>
          <w:u w:val="single"/>
        </w:rPr>
        <w:t>paid for it by losing control of</w:t>
      </w:r>
      <w:r w:rsidRPr="00171EFB">
        <w:rPr>
          <w:u w:val="single"/>
        </w:rPr>
        <w:t xml:space="preserve"> governments that they had controlled for many years, in </w:t>
      </w:r>
      <w:r w:rsidRPr="002E74FC">
        <w:rPr>
          <w:rStyle w:val="Emphasis"/>
          <w:highlight w:val="yellow"/>
        </w:rPr>
        <w:t>Venezuela</w:t>
      </w:r>
      <w:r w:rsidRPr="00171EFB">
        <w:rPr>
          <w:u w:val="single"/>
        </w:rPr>
        <w:t>, Ecuador, Bolivia, and beyond.</w:t>
      </w:r>
      <w:r w:rsidRPr="00171EFB">
        <w:rPr>
          <w:sz w:val="16"/>
        </w:rPr>
        <w:t xml:space="preserve"> A 2009 </w:t>
      </w:r>
      <w:proofErr w:type="spellStart"/>
      <w:r w:rsidRPr="00171EFB">
        <w:rPr>
          <w:sz w:val="16"/>
        </w:rPr>
        <w:t>Latinobarómetro</w:t>
      </w:r>
      <w:proofErr w:type="spellEnd"/>
      <w:r w:rsidRPr="00171EFB">
        <w:rPr>
          <w:sz w:val="16"/>
        </w:rPr>
        <w:t xml:space="preserve">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sidRPr="00171EFB">
        <w:rPr>
          <w:u w:val="single"/>
        </w:rPr>
        <w:t xml:space="preserve">Supporters of the free market approach have continued to counsel patience. They argue that stronger economic growth will eventually come, and that all will benefit in the long run. While neoliberal reforms might cause some short-term belt tightening, </w:t>
      </w:r>
      <w:r w:rsidRPr="00171EFB">
        <w:rPr>
          <w:u w:val="single"/>
        </w:rPr>
        <w:lastRenderedPageBreak/>
        <w:t xml:space="preserve">defenders explain that such adjustments, though sometimes painful, are necessary for the greatest good. </w:t>
      </w:r>
      <w:r w:rsidRPr="00692FB3">
        <w:rPr>
          <w:u w:val="single"/>
        </w:rPr>
        <w:t>We should not give in to “reform fatigue,” but should stay the course.</w:t>
      </w:r>
      <w:r w:rsidRPr="00171EFB">
        <w:rPr>
          <w:u w:val="single"/>
        </w:rPr>
        <w:t xml:space="preserve"> [36] But </w:t>
      </w:r>
      <w:r w:rsidRPr="00692FB3">
        <w:rPr>
          <w:highlight w:val="yellow"/>
          <w:u w:val="single"/>
        </w:rPr>
        <w:t xml:space="preserve">neoliberal policies have been in place for </w:t>
      </w:r>
      <w:r w:rsidRPr="00AB2367">
        <w:rPr>
          <w:u w:val="single"/>
        </w:rPr>
        <w:t xml:space="preserve">over </w:t>
      </w:r>
      <w:r w:rsidRPr="00692FB3">
        <w:rPr>
          <w:highlight w:val="yellow"/>
          <w:u w:val="single"/>
        </w:rPr>
        <w:t>30 years</w:t>
      </w:r>
      <w:r w:rsidRPr="00171EFB">
        <w:rPr>
          <w:u w:val="single"/>
        </w:rPr>
        <w:t xml:space="preserve"> now. How long is the long run? </w:t>
      </w:r>
      <w:r w:rsidRPr="00692FB3">
        <w:rPr>
          <w:highlight w:val="yellow"/>
          <w:u w:val="single"/>
        </w:rPr>
        <w:t>How long must we wait?</w:t>
      </w:r>
      <w:r w:rsidRPr="00171EFB">
        <w:rPr>
          <w:u w:val="single"/>
        </w:rPr>
        <w:t xml:space="preserve"> As John Maynard Keynes famously observed, </w:t>
      </w:r>
      <w:r w:rsidRPr="00EF1A1D">
        <w:rPr>
          <w:highlight w:val="yellow"/>
          <w:u w:val="single"/>
        </w:rPr>
        <w:t>“In the long run we are all dead.”</w:t>
      </w:r>
      <w:r w:rsidRPr="00171EFB">
        <w:rPr>
          <w:u w:val="single"/>
        </w:rPr>
        <w:t xml:space="preserve"> In 1937 U.S. President Franklin D. Roosevelt observed, “We have always known that heedless self-interest was bad morals. We know now that it is bad economics.” [37</w:t>
      </w:r>
      <w:r w:rsidRPr="00AB2367">
        <w:rPr>
          <w:u w:val="single"/>
        </w:rPr>
        <w:t xml:space="preserve">] The age of </w:t>
      </w:r>
      <w:r w:rsidRPr="00EF1A1D">
        <w:rPr>
          <w:highlight w:val="yellow"/>
          <w:u w:val="single"/>
        </w:rPr>
        <w:t>neolib</w:t>
      </w:r>
      <w:r w:rsidRPr="00AB2367">
        <w:rPr>
          <w:u w:val="single"/>
        </w:rPr>
        <w:t xml:space="preserve">eralism </w:t>
      </w:r>
      <w:r w:rsidRPr="00EF1A1D">
        <w:rPr>
          <w:highlight w:val="yellow"/>
          <w:u w:val="single"/>
        </w:rPr>
        <w:t>is ending. It is time for</w:t>
      </w:r>
      <w:r w:rsidRPr="00AB2367">
        <w:rPr>
          <w:u w:val="single"/>
        </w:rPr>
        <w:t xml:space="preserve"> some </w:t>
      </w:r>
      <w:r w:rsidRPr="00EF1A1D">
        <w:rPr>
          <w:highlight w:val="yellow"/>
          <w:u w:val="single"/>
        </w:rPr>
        <w:t>good economics.</w:t>
      </w:r>
      <w:r w:rsidRPr="00171EFB">
        <w:rPr>
          <w:u w:val="single"/>
        </w:rPr>
        <w:t xml:space="preserve"> </w:t>
      </w:r>
    </w:p>
    <w:p w:rsidR="00EC5926" w:rsidRDefault="00EC5926" w:rsidP="00EC5926"/>
    <w:p w:rsidR="00EC5926" w:rsidRDefault="00EC5926" w:rsidP="00EC5926">
      <w:pPr>
        <w:pStyle w:val="Heading2"/>
      </w:pPr>
      <w:r>
        <w:lastRenderedPageBreak/>
        <w:t xml:space="preserve">A2: </w:t>
      </w:r>
      <w:proofErr w:type="spellStart"/>
      <w:r>
        <w:t>Lifton</w:t>
      </w:r>
      <w:proofErr w:type="spellEnd"/>
      <w:r>
        <w:t xml:space="preserve"> nonsense</w:t>
      </w:r>
    </w:p>
    <w:p w:rsidR="00EC5926" w:rsidRDefault="00EC5926" w:rsidP="00EC5926"/>
    <w:p w:rsidR="00EC5926" w:rsidRPr="00BD6EA0" w:rsidRDefault="00EC5926" w:rsidP="00EC5926">
      <w:pPr>
        <w:rPr>
          <w:rFonts w:eastAsia="Calibri"/>
          <w:b/>
          <w:sz w:val="24"/>
        </w:rPr>
      </w:pPr>
      <w:r w:rsidRPr="00BD6EA0">
        <w:rPr>
          <w:rFonts w:eastAsia="Calibri"/>
          <w:b/>
          <w:sz w:val="24"/>
        </w:rPr>
        <w:t xml:space="preserve">Learn how to read </w:t>
      </w:r>
    </w:p>
    <w:p w:rsidR="00EC5926" w:rsidRPr="00BD6EA0" w:rsidRDefault="00EC5926" w:rsidP="00EC5926">
      <w:pPr>
        <w:rPr>
          <w:rFonts w:eastAsia="Calibri"/>
        </w:rPr>
      </w:pPr>
      <w:proofErr w:type="spellStart"/>
      <w:r w:rsidRPr="00BD6EA0">
        <w:rPr>
          <w:rFonts w:eastAsia="Calibri"/>
          <w:b/>
          <w:bCs/>
          <w:sz w:val="24"/>
          <w:u w:val="single"/>
        </w:rPr>
        <w:t>Lifton</w:t>
      </w:r>
      <w:proofErr w:type="spellEnd"/>
      <w:r w:rsidRPr="00BD6EA0">
        <w:rPr>
          <w:rFonts w:eastAsia="Calibri"/>
          <w:b/>
          <w:bCs/>
          <w:sz w:val="24"/>
          <w:u w:val="single"/>
        </w:rPr>
        <w:t xml:space="preserve"> 11</w:t>
      </w:r>
      <w:r w:rsidRPr="00BD6EA0">
        <w:rPr>
          <w:rFonts w:eastAsia="Calibri"/>
        </w:rPr>
        <w:t xml:space="preserve"> (Robert Jay </w:t>
      </w:r>
      <w:proofErr w:type="spellStart"/>
      <w:r w:rsidRPr="00BD6EA0">
        <w:rPr>
          <w:rFonts w:eastAsia="Calibri"/>
        </w:rPr>
        <w:t>Lifton</w:t>
      </w:r>
      <w:proofErr w:type="spellEnd"/>
      <w:r w:rsidRPr="00BD6EA0">
        <w:rPr>
          <w:rFonts w:eastAsia="Calibri"/>
        </w:rPr>
        <w:t xml:space="preserve">, not an </w:t>
      </w:r>
      <w:proofErr w:type="spellStart"/>
      <w:r w:rsidRPr="00BD6EA0">
        <w:rPr>
          <w:rFonts w:eastAsia="Calibri"/>
        </w:rPr>
        <w:t>aff</w:t>
      </w:r>
      <w:proofErr w:type="spellEnd"/>
      <w:r w:rsidRPr="00BD6EA0">
        <w:rPr>
          <w:rFonts w:eastAsia="Calibri"/>
        </w:rPr>
        <w:t xml:space="preserve"> author, 2011, “Witness to an Extreme Century: A Memoir,” </w:t>
      </w:r>
      <w:proofErr w:type="spellStart"/>
      <w:r w:rsidRPr="00BD6EA0">
        <w:rPr>
          <w:rFonts w:eastAsia="Calibri"/>
        </w:rPr>
        <w:t>pp</w:t>
      </w:r>
      <w:proofErr w:type="spellEnd"/>
      <w:r w:rsidRPr="00BD6EA0">
        <w:rPr>
          <w:rFonts w:eastAsia="Calibri"/>
        </w:rPr>
        <w:t xml:space="preserve"> 405-7) </w:t>
      </w:r>
      <w:proofErr w:type="spellStart"/>
      <w:r w:rsidRPr="00BD6EA0">
        <w:rPr>
          <w:rFonts w:eastAsia="Calibri"/>
        </w:rPr>
        <w:t>gz</w:t>
      </w:r>
      <w:proofErr w:type="spellEnd"/>
    </w:p>
    <w:p w:rsidR="00EC5926" w:rsidRPr="00BD6EA0" w:rsidRDefault="00EC5926" w:rsidP="00EC5926">
      <w:pPr>
        <w:rPr>
          <w:rFonts w:eastAsia="Calibri"/>
        </w:rPr>
      </w:pPr>
      <w:r w:rsidRPr="00BD6EA0">
        <w:rPr>
          <w:rFonts w:eastAsia="Calibri"/>
        </w:rPr>
        <w:t xml:space="preserve">With all of the American angst during the first year or so of the Obama administration,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What was special to me, though, was the quick realization that </w:t>
      </w:r>
      <w:r w:rsidRPr="00BD6EA0">
        <w:rPr>
          <w:rFonts w:eastAsia="Calibri"/>
          <w:bCs/>
          <w:u w:val="single"/>
        </w:rPr>
        <w:t>the outcome meant an end to the country's superpower syndrome. But was that the case?</w:t>
      </w:r>
      <w:r w:rsidRPr="00BD6EA0">
        <w:rPr>
          <w:rFonts w:eastAsia="Calibri"/>
        </w:rPr>
        <w:t xml:space="preserve"> </w:t>
      </w:r>
      <w:r w:rsidRPr="00BD6EA0">
        <w:rPr>
          <w:rFonts w:eastAsia="Calibri"/>
          <w:bCs/>
          <w:u w:val="single"/>
        </w:rPr>
        <w:t xml:space="preserve">Only partly, it turns out. </w:t>
      </w:r>
      <w:r w:rsidRPr="00BD6EA0">
        <w:rPr>
          <w:rFonts w:eastAsia="Calibri"/>
        </w:rPr>
        <w:t xml:space="preserve">Certainly Obama and his administration have renounced the principle of American omnipotence in favor of more modest claims about our capacities and influence in the world. </w:t>
      </w:r>
      <w:proofErr w:type="spellStart"/>
      <w:r w:rsidRPr="00BD6EA0">
        <w:rPr>
          <w:rFonts w:eastAsia="Calibri"/>
        </w:rPr>
        <w:t>Apocalypticism</w:t>
      </w:r>
      <w:proofErr w:type="spellEnd"/>
      <w:r w:rsidRPr="00BD6EA0">
        <w:rPr>
          <w:rFonts w:eastAsia="Calibri"/>
        </w:rPr>
        <w:t xml:space="preserve"> and totalistic behavior have given way to something closer to Camus's "philosophy of limits" with an acceptance of ambiguity, nuance, and complexity. And most important, there has been a specific rejection of </w:t>
      </w:r>
      <w:proofErr w:type="spellStart"/>
      <w:r w:rsidRPr="00BD6EA0">
        <w:rPr>
          <w:rFonts w:eastAsia="Calibri"/>
        </w:rPr>
        <w:t>nuclearism</w:t>
      </w:r>
      <w:proofErr w:type="spellEnd"/>
      <w:r w:rsidRPr="00BD6EA0">
        <w:rPr>
          <w:rFonts w:eastAsia="Calibri"/>
        </w:rPr>
        <w:t xml:space="preserve"> and a call for abolition of the weapons.</w:t>
      </w:r>
      <w:r w:rsidRPr="00BD6EA0">
        <w:rPr>
          <w:rFonts w:eastAsia="Calibri"/>
          <w:sz w:val="12"/>
        </w:rPr>
        <w:t>¶</w:t>
      </w:r>
      <w:r w:rsidRPr="00BD6EA0">
        <w:rPr>
          <w:rFonts w:eastAsia="Calibri"/>
        </w:rPr>
        <w:t xml:space="preserve"> </w:t>
      </w:r>
      <w:proofErr w:type="gramStart"/>
      <w:r w:rsidRPr="00BD6EA0">
        <w:rPr>
          <w:rFonts w:eastAsia="Calibri"/>
        </w:rPr>
        <w:t>Yet</w:t>
      </w:r>
      <w:proofErr w:type="gramEnd"/>
      <w:r w:rsidRPr="00BD6EA0">
        <w:rPr>
          <w:rFonts w:eastAsia="Calibri"/>
        </w:rPr>
        <w:t xml:space="preserve"> despite all that,</w:t>
      </w:r>
      <w:r w:rsidRPr="00BD6EA0">
        <w:rPr>
          <w:rFonts w:eastAsia="Calibri"/>
          <w:bCs/>
          <w:u w:val="single"/>
        </w:rPr>
        <w:t xml:space="preserve"> </w:t>
      </w:r>
      <w:r w:rsidRPr="00BD6EA0">
        <w:rPr>
          <w:rFonts w:eastAsia="Calibri"/>
          <w:b/>
          <w:iCs/>
          <w:highlight w:val="cyan"/>
          <w:u w:val="single"/>
          <w:bdr w:val="single" w:sz="8" w:space="0" w:color="auto"/>
        </w:rPr>
        <w:t>the syndrome lingers</w:t>
      </w:r>
      <w:r w:rsidRPr="00BD6EA0">
        <w:rPr>
          <w:rFonts w:eastAsia="Calibri"/>
          <w:bCs/>
          <w:u w:val="single"/>
        </w:rPr>
        <w:t xml:space="preserve"> in crucial areas that specifically connect with my work. </w:t>
      </w:r>
      <w:r w:rsidRPr="00BD6EA0">
        <w:rPr>
          <w:rFonts w:eastAsia="Calibri"/>
          <w:bCs/>
          <w:highlight w:val="cyan"/>
          <w:u w:val="single"/>
        </w:rPr>
        <w:t>Concerning nuclear abolition, Obama has not followed through</w:t>
      </w:r>
      <w:r w:rsidRPr="00BD6EA0">
        <w:rPr>
          <w:rFonts w:eastAsia="Calibri"/>
          <w:bCs/>
          <w:u w:val="single"/>
        </w:rPr>
        <w:t xml:space="preserve"> with clear American policies, despite an impressive convocation of world leaders on the subject of nuclear danger. </w:t>
      </w:r>
      <w:r w:rsidRPr="00BD6EA0">
        <w:rPr>
          <w:rFonts w:eastAsia="Calibri"/>
          <w:bCs/>
          <w:highlight w:val="cyan"/>
          <w:u w:val="single"/>
        </w:rPr>
        <w:t>On</w:t>
      </w:r>
      <w:r w:rsidRPr="00BD6EA0">
        <w:rPr>
          <w:rFonts w:eastAsia="Calibri"/>
          <w:bCs/>
          <w:u w:val="single"/>
        </w:rPr>
        <w:t xml:space="preserve"> revelations of </w:t>
      </w:r>
      <w:r w:rsidRPr="00BD6EA0">
        <w:rPr>
          <w:rFonts w:eastAsia="Calibri"/>
          <w:bCs/>
          <w:highlight w:val="cyan"/>
          <w:u w:val="single"/>
        </w:rPr>
        <w:t>torture, and</w:t>
      </w:r>
      <w:r w:rsidRPr="00BD6EA0">
        <w:rPr>
          <w:rFonts w:eastAsia="Calibri"/>
          <w:bCs/>
          <w:u w:val="single"/>
        </w:rPr>
        <w:t xml:space="preserve"> more recently of illegitimate </w:t>
      </w:r>
      <w:r w:rsidRPr="00BD6EA0">
        <w:rPr>
          <w:rFonts w:eastAsia="Calibri"/>
          <w:bCs/>
          <w:highlight w:val="cyan"/>
          <w:u w:val="single"/>
        </w:rPr>
        <w:t>medical experiments</w:t>
      </w:r>
      <w:r w:rsidRPr="00BD6EA0">
        <w:rPr>
          <w:rFonts w:eastAsia="Calibri"/>
          <w:bCs/>
          <w:u w:val="single"/>
        </w:rPr>
        <w:t xml:space="preserve"> in relation to torture, </w:t>
      </w:r>
      <w:r w:rsidRPr="00BD6EA0">
        <w:rPr>
          <w:rFonts w:eastAsia="Calibri"/>
          <w:bCs/>
          <w:highlight w:val="cyan"/>
          <w:u w:val="single"/>
        </w:rPr>
        <w:t>Obama has</w:t>
      </w:r>
      <w:r w:rsidRPr="00BD6EA0">
        <w:rPr>
          <w:rFonts w:eastAsia="Calibri"/>
          <w:bCs/>
          <w:u w:val="single"/>
        </w:rPr>
        <w:t xml:space="preserve"> mostly </w:t>
      </w:r>
      <w:r w:rsidRPr="00BD6EA0">
        <w:rPr>
          <w:rFonts w:eastAsia="Calibri"/>
          <w:bCs/>
          <w:highlight w:val="cyan"/>
          <w:u w:val="single"/>
        </w:rPr>
        <w:t>tried to sidestep the issue and avoid legal culpability</w:t>
      </w:r>
      <w:r w:rsidRPr="00BD6EA0">
        <w:rPr>
          <w:rFonts w:eastAsia="Calibri"/>
          <w:bCs/>
          <w:u w:val="single"/>
        </w:rPr>
        <w:t xml:space="preserve"> of those involved. Finally, </w:t>
      </w:r>
      <w:r w:rsidRPr="00BD6EA0">
        <w:rPr>
          <w:rFonts w:eastAsia="Calibri"/>
          <w:bCs/>
          <w:highlight w:val="cyan"/>
          <w:u w:val="single"/>
        </w:rPr>
        <w:t>his decision to send</w:t>
      </w:r>
      <w:r w:rsidRPr="00BD6EA0">
        <w:rPr>
          <w:rFonts w:eastAsia="Calibri"/>
          <w:bCs/>
          <w:u w:val="single"/>
        </w:rPr>
        <w:t xml:space="preserve"> added </w:t>
      </w:r>
      <w:r w:rsidRPr="00BD6EA0">
        <w:rPr>
          <w:rFonts w:eastAsia="Calibri"/>
          <w:bCs/>
          <w:highlight w:val="cyan"/>
          <w:u w:val="single"/>
        </w:rPr>
        <w:t>troops to Afghanistan seems</w:t>
      </w:r>
      <w:r w:rsidRPr="00BD6EA0">
        <w:rPr>
          <w:rFonts w:eastAsia="Calibri"/>
          <w:bCs/>
          <w:u w:val="single"/>
        </w:rPr>
        <w:t xml:space="preserve"> to me </w:t>
      </w:r>
      <w:r w:rsidRPr="00BD6EA0">
        <w:rPr>
          <w:rFonts w:eastAsia="Calibri"/>
          <w:bCs/>
          <w:highlight w:val="cyan"/>
          <w:u w:val="single"/>
        </w:rPr>
        <w:t>to be the stuff of war</w:t>
      </w:r>
      <w:r w:rsidRPr="00BD6EA0">
        <w:rPr>
          <w:rFonts w:eastAsia="Calibri"/>
          <w:bCs/>
          <w:u w:val="single"/>
        </w:rPr>
        <w:t xml:space="preserve">-making, </w:t>
      </w:r>
      <w:r w:rsidRPr="00BD6EA0">
        <w:rPr>
          <w:rFonts w:eastAsia="Calibri"/>
          <w:bCs/>
          <w:highlight w:val="cyan"/>
          <w:u w:val="single"/>
        </w:rPr>
        <w:t>and atrocity</w:t>
      </w:r>
      <w:r w:rsidRPr="00BD6EA0">
        <w:rPr>
          <w:rFonts w:eastAsia="Calibri"/>
          <w:bCs/>
          <w:u w:val="single"/>
        </w:rPr>
        <w:t xml:space="preserve">-producing, blunder. </w:t>
      </w:r>
      <w:r w:rsidRPr="00BD6EA0">
        <w:rPr>
          <w:rFonts w:eastAsia="Calibri"/>
          <w:bCs/>
          <w:highlight w:val="cyan"/>
          <w:u w:val="single"/>
        </w:rPr>
        <w:t>In all three</w:t>
      </w:r>
      <w:r w:rsidRPr="00BD6EA0">
        <w:rPr>
          <w:rFonts w:eastAsia="Calibri"/>
          <w:bCs/>
          <w:u w:val="single"/>
        </w:rPr>
        <w:t xml:space="preserve"> cases </w:t>
      </w:r>
      <w:r w:rsidRPr="00BD6EA0">
        <w:rPr>
          <w:rFonts w:eastAsia="Calibri"/>
          <w:bCs/>
          <w:highlight w:val="cyan"/>
          <w:u w:val="single"/>
        </w:rPr>
        <w:t>there is a</w:t>
      </w:r>
      <w:r w:rsidRPr="00BD6EA0">
        <w:rPr>
          <w:rFonts w:eastAsia="Calibri"/>
          <w:bCs/>
          <w:u w:val="single"/>
        </w:rPr>
        <w:t xml:space="preserve"> certain </w:t>
      </w:r>
      <w:r w:rsidRPr="00BD6EA0">
        <w:rPr>
          <w:rFonts w:eastAsia="Calibri"/>
          <w:bCs/>
          <w:highlight w:val="cyan"/>
          <w:u w:val="single"/>
        </w:rPr>
        <w:t>clinging to</w:t>
      </w:r>
      <w:r w:rsidRPr="00BD6EA0">
        <w:rPr>
          <w:rFonts w:eastAsia="Calibri"/>
          <w:bCs/>
          <w:u w:val="single"/>
        </w:rPr>
        <w:t xml:space="preserve"> the very </w:t>
      </w:r>
      <w:r w:rsidRPr="00BD6EA0">
        <w:rPr>
          <w:rFonts w:eastAsia="Calibri"/>
          <w:bCs/>
          <w:highlight w:val="cyan"/>
          <w:u w:val="single"/>
        </w:rPr>
        <w:t>American omnipotence</w:t>
      </w:r>
      <w:r w:rsidRPr="00BD6EA0">
        <w:rPr>
          <w:rFonts w:eastAsia="Calibri"/>
          <w:bCs/>
          <w:u w:val="single"/>
        </w:rPr>
        <w:t xml:space="preserve"> being renounced</w:t>
      </w:r>
      <w:r w:rsidRPr="00BD6EA0">
        <w:rPr>
          <w:rFonts w:eastAsia="Calibri"/>
        </w:rPr>
        <w:t>. I have found myself torn between joining a considerable segment of the left in a condemnation of shortcomings that perpetuate elements of the superpower syndrome, and an alternative inclination to defend Obama as an incremental reformer who needs more time.</w:t>
      </w:r>
      <w:r w:rsidRPr="00BD6EA0">
        <w:rPr>
          <w:rFonts w:eastAsia="Calibri"/>
          <w:sz w:val="12"/>
        </w:rPr>
        <w:t>¶</w:t>
      </w:r>
      <w:r w:rsidRPr="00BD6EA0">
        <w:rPr>
          <w:rFonts w:eastAsia="Calibri"/>
        </w:rPr>
        <w:t xml:space="preserve"> I took the latter position in a series of discussions with Howard </w:t>
      </w:r>
      <w:proofErr w:type="spellStart"/>
      <w:r w:rsidRPr="00BD6EA0">
        <w:rPr>
          <w:rFonts w:eastAsia="Calibri"/>
        </w:rPr>
        <w:t>Zinn</w:t>
      </w:r>
      <w:proofErr w:type="spellEnd"/>
      <w:r w:rsidRPr="00BD6EA0">
        <w:rPr>
          <w:rFonts w:eastAsia="Calibri"/>
        </w:rPr>
        <w:t xml:space="preserve">, who denounced Obama as "a Chicago politician" and a hypocrite. I still don't agree with that judgment but I am also willing to take a public stand of strong opposition to Obama policies on Afghanistan and on American torture and recently revealed experimentation. Yet I remain sensitive as well to the importance of supporting the Obama administration in the face of new waves of right-wing American </w:t>
      </w:r>
      <w:proofErr w:type="spellStart"/>
      <w:r w:rsidRPr="00BD6EA0">
        <w:rPr>
          <w:rFonts w:eastAsia="Calibri"/>
        </w:rPr>
        <w:t>totalism</w:t>
      </w:r>
      <w:proofErr w:type="spellEnd"/>
      <w:r w:rsidRPr="00BD6EA0">
        <w:rPr>
          <w:rFonts w:eastAsia="Calibri"/>
        </w:rPr>
        <w:t xml:space="preserve"> and potential violence in the backlash over the election of our first African-American president.</w:t>
      </w:r>
      <w:r w:rsidRPr="00BD6EA0">
        <w:rPr>
          <w:rFonts w:eastAsia="Calibri"/>
          <w:sz w:val="12"/>
        </w:rPr>
        <w:t xml:space="preserve">¶ </w:t>
      </w:r>
      <w:r w:rsidRPr="00BD6EA0">
        <w:rPr>
          <w:rFonts w:eastAsia="Calibri"/>
        </w:rPr>
        <w:t xml:space="preserve">I have a feeling that if one lives long enough one can be witness to just about every variation of American domestic and foreign policy, good and bad. </w:t>
      </w:r>
      <w:r w:rsidRPr="00BD6EA0">
        <w:rPr>
          <w:rFonts w:eastAsia="Calibri"/>
          <w:bCs/>
          <w:u w:val="single"/>
        </w:rPr>
        <w:t xml:space="preserve">What I can best do, I believe, is to </w:t>
      </w:r>
      <w:r w:rsidRPr="00BD6EA0">
        <w:rPr>
          <w:rFonts w:eastAsia="Calibri"/>
          <w:b/>
          <w:iCs/>
          <w:highlight w:val="cyan"/>
          <w:u w:val="single"/>
          <w:bdr w:val="single" w:sz="8" w:space="0" w:color="auto"/>
        </w:rPr>
        <w:t>sustain a critique</w:t>
      </w:r>
      <w:r w:rsidRPr="00BD6EA0">
        <w:rPr>
          <w:rFonts w:eastAsia="Calibri"/>
          <w:bCs/>
          <w:highlight w:val="cyan"/>
          <w:u w:val="single"/>
        </w:rPr>
        <w:t xml:space="preserve"> of </w:t>
      </w:r>
      <w:r w:rsidRPr="00BD6EA0">
        <w:rPr>
          <w:rFonts w:eastAsia="Calibri"/>
          <w:b/>
          <w:iCs/>
          <w:highlight w:val="cyan"/>
          <w:u w:val="single"/>
          <w:bdr w:val="single" w:sz="8" w:space="0" w:color="auto"/>
        </w:rPr>
        <w:t>residual features</w:t>
      </w:r>
      <w:r w:rsidRPr="00BD6EA0">
        <w:rPr>
          <w:rFonts w:eastAsia="Calibri"/>
          <w:bCs/>
          <w:highlight w:val="cyan"/>
          <w:u w:val="single"/>
        </w:rPr>
        <w:t xml:space="preserve"> of</w:t>
      </w:r>
      <w:r w:rsidRPr="00BD6EA0">
        <w:rPr>
          <w:rFonts w:eastAsia="Calibri"/>
          <w:bCs/>
          <w:u w:val="single"/>
        </w:rPr>
        <w:t xml:space="preserve"> the </w:t>
      </w:r>
      <w:r w:rsidRPr="00BD6EA0">
        <w:rPr>
          <w:rFonts w:eastAsia="Calibri"/>
          <w:bCs/>
          <w:highlight w:val="cyan"/>
          <w:u w:val="single"/>
        </w:rPr>
        <w:t>superpower syndrome</w:t>
      </w:r>
      <w:r w:rsidRPr="00BD6EA0">
        <w:rPr>
          <w:rFonts w:eastAsia="Calibri"/>
        </w:rPr>
        <w:t>, always connected with work I have done in areas that have contributed to that syndrome.</w:t>
      </w:r>
    </w:p>
    <w:p w:rsidR="00EC5926" w:rsidRPr="00BD6EA0" w:rsidRDefault="00EC5926" w:rsidP="00EC5926">
      <w:pPr>
        <w:rPr>
          <w:rFonts w:eastAsia="Calibri"/>
        </w:rPr>
      </w:pPr>
    </w:p>
    <w:p w:rsidR="00EC5926" w:rsidRPr="00BD6EA0" w:rsidRDefault="00EC5926" w:rsidP="00EC5926">
      <w:pPr>
        <w:rPr>
          <w:rFonts w:eastAsia="Calibri"/>
          <w:b/>
          <w:sz w:val="24"/>
        </w:rPr>
      </w:pPr>
      <w:r w:rsidRPr="00BD6EA0">
        <w:rPr>
          <w:rFonts w:eastAsia="Calibri"/>
          <w:b/>
          <w:sz w:val="24"/>
        </w:rPr>
        <w:t xml:space="preserve">This is a reason to reject the team – their argument feeds into the systems of domination endemic to Obama’s presidency – vote </w:t>
      </w:r>
      <w:proofErr w:type="spellStart"/>
      <w:r w:rsidRPr="00BD6EA0">
        <w:rPr>
          <w:rFonts w:eastAsia="Calibri"/>
          <w:b/>
          <w:sz w:val="24"/>
        </w:rPr>
        <w:t>neg</w:t>
      </w:r>
      <w:proofErr w:type="spellEnd"/>
      <w:r w:rsidRPr="00BD6EA0">
        <w:rPr>
          <w:rFonts w:eastAsia="Calibri"/>
          <w:b/>
          <w:sz w:val="24"/>
        </w:rPr>
        <w:t xml:space="preserve"> to reject their masking of mass imperialism</w:t>
      </w:r>
    </w:p>
    <w:p w:rsidR="00EC5926" w:rsidRPr="00BD6EA0" w:rsidRDefault="00EC5926" w:rsidP="00EC5926">
      <w:pPr>
        <w:rPr>
          <w:rFonts w:eastAsia="Calibri"/>
        </w:rPr>
      </w:pPr>
      <w:proofErr w:type="spellStart"/>
      <w:r w:rsidRPr="00BD6EA0">
        <w:rPr>
          <w:rFonts w:eastAsia="Calibri"/>
          <w:b/>
          <w:bCs/>
          <w:sz w:val="24"/>
          <w:u w:val="single"/>
        </w:rPr>
        <w:t>Comissiong</w:t>
      </w:r>
      <w:proofErr w:type="spellEnd"/>
      <w:r w:rsidRPr="00BD6EA0">
        <w:rPr>
          <w:rFonts w:eastAsia="Calibri"/>
          <w:b/>
          <w:bCs/>
          <w:sz w:val="24"/>
          <w:u w:val="single"/>
        </w:rPr>
        <w:t xml:space="preserve"> 13</w:t>
      </w:r>
      <w:r w:rsidRPr="00BD6EA0">
        <w:rPr>
          <w:rFonts w:eastAsia="Calibri"/>
        </w:rPr>
        <w:t xml:space="preserve"> (Solomon </w:t>
      </w:r>
      <w:proofErr w:type="spellStart"/>
      <w:r w:rsidRPr="00BD6EA0">
        <w:rPr>
          <w:rFonts w:eastAsia="Calibri"/>
        </w:rPr>
        <w:t>Comissiong</w:t>
      </w:r>
      <w:proofErr w:type="spellEnd"/>
      <w:r w:rsidRPr="00BD6EA0">
        <w:rPr>
          <w:rFonts w:eastAsia="Calibri"/>
        </w:rPr>
        <w:t xml:space="preserve">, educator, activist, public speaker, founder of the Your World News community media collective, member of the Black Agenda Report, 5-11-13, “The More Effective Evil: The Impact of Barack Obama’s Presidency on the Black Community,” transcribed from video, 0:20-2:40, </w:t>
      </w:r>
      <w:hyperlink r:id="rId8" w:history="1">
        <w:r w:rsidRPr="00BD6EA0">
          <w:rPr>
            <w:rFonts w:eastAsia="Calibri"/>
          </w:rPr>
          <w:t>http://www.youtube.com/watch?feature=player_embedded&amp;v=i-LAJSlO3GU</w:t>
        </w:r>
      </w:hyperlink>
      <w:r w:rsidRPr="00BD6EA0">
        <w:rPr>
          <w:rFonts w:eastAsia="Calibri"/>
        </w:rPr>
        <w:t xml:space="preserve">) </w:t>
      </w:r>
      <w:proofErr w:type="spellStart"/>
      <w:r w:rsidRPr="00BD6EA0">
        <w:rPr>
          <w:rFonts w:eastAsia="Calibri"/>
        </w:rPr>
        <w:t>gz</w:t>
      </w:r>
      <w:proofErr w:type="spellEnd"/>
    </w:p>
    <w:p w:rsidR="00EC5926" w:rsidRDefault="00EC5926" w:rsidP="00EC5926">
      <w:pPr>
        <w:rPr>
          <w:rFonts w:eastAsia="Calibri"/>
          <w:bCs/>
          <w:highlight w:val="green"/>
          <w:u w:val="single"/>
        </w:rPr>
      </w:pPr>
      <w:r w:rsidRPr="00BD6EA0">
        <w:rPr>
          <w:rFonts w:eastAsia="Calibri"/>
          <w:bCs/>
          <w:u w:val="single"/>
        </w:rPr>
        <w:t>Since becoming the US’s first black president</w:t>
      </w:r>
      <w:r w:rsidRPr="00BD6EA0">
        <w:rPr>
          <w:rFonts w:eastAsia="Calibri"/>
        </w:rPr>
        <w:t xml:space="preserve"> in 2008, </w:t>
      </w:r>
      <w:r w:rsidRPr="00BD6EA0">
        <w:rPr>
          <w:rFonts w:eastAsia="Calibri"/>
          <w:bCs/>
          <w:u w:val="single"/>
        </w:rPr>
        <w:t xml:space="preserve">Barack </w:t>
      </w:r>
      <w:r w:rsidRPr="00BD6EA0">
        <w:rPr>
          <w:rFonts w:eastAsia="Calibri"/>
          <w:bCs/>
          <w:highlight w:val="green"/>
          <w:u w:val="single"/>
        </w:rPr>
        <w:t>Obama has proven</w:t>
      </w:r>
      <w:r w:rsidRPr="00BD6EA0">
        <w:rPr>
          <w:rFonts w:eastAsia="Calibri"/>
          <w:bCs/>
          <w:u w:val="single"/>
        </w:rPr>
        <w:t xml:space="preserve"> to be </w:t>
      </w:r>
      <w:r w:rsidRPr="00BD6EA0">
        <w:rPr>
          <w:rFonts w:eastAsia="Calibri"/>
          <w:bCs/>
          <w:highlight w:val="green"/>
          <w:u w:val="single"/>
        </w:rPr>
        <w:t>a</w:t>
      </w:r>
      <w:r w:rsidRPr="00BD6EA0">
        <w:rPr>
          <w:rFonts w:eastAsia="Calibri"/>
          <w:bCs/>
          <w:u w:val="single"/>
        </w:rPr>
        <w:t xml:space="preserve"> proverbial </w:t>
      </w:r>
      <w:r w:rsidRPr="00BD6EA0">
        <w:rPr>
          <w:rFonts w:eastAsia="Calibri"/>
          <w:bCs/>
          <w:highlight w:val="green"/>
          <w:u w:val="single"/>
        </w:rPr>
        <w:t>God-sent for Wall Street</w:t>
      </w:r>
      <w:r w:rsidRPr="00BD6EA0">
        <w:rPr>
          <w:rFonts w:eastAsia="Calibri"/>
          <w:bCs/>
          <w:u w:val="single"/>
        </w:rPr>
        <w:t xml:space="preserve"> bankers, </w:t>
      </w:r>
      <w:r w:rsidRPr="00BD6EA0">
        <w:rPr>
          <w:rFonts w:eastAsia="Calibri"/>
          <w:bCs/>
          <w:highlight w:val="green"/>
          <w:u w:val="single"/>
        </w:rPr>
        <w:t>the military industrial complex, and</w:t>
      </w:r>
      <w:r w:rsidRPr="00BD6EA0">
        <w:rPr>
          <w:rFonts w:eastAsia="Calibri"/>
          <w:bCs/>
          <w:u w:val="single"/>
        </w:rPr>
        <w:t xml:space="preserve"> US </w:t>
      </w:r>
      <w:r w:rsidRPr="00BD6EA0">
        <w:rPr>
          <w:rFonts w:eastAsia="Calibri"/>
          <w:bCs/>
          <w:highlight w:val="green"/>
          <w:u w:val="single"/>
        </w:rPr>
        <w:t>imperialism. His</w:t>
      </w:r>
      <w:r w:rsidRPr="00BD6EA0">
        <w:rPr>
          <w:rFonts w:eastAsia="Calibri"/>
          <w:bCs/>
          <w:u w:val="single"/>
        </w:rPr>
        <w:t xml:space="preserve"> domestic </w:t>
      </w:r>
      <w:r w:rsidRPr="00BD6EA0">
        <w:rPr>
          <w:rFonts w:eastAsia="Calibri"/>
          <w:bCs/>
          <w:highlight w:val="green"/>
          <w:u w:val="single"/>
        </w:rPr>
        <w:t>policies have been an affront to the</w:t>
      </w:r>
      <w:r w:rsidRPr="00BD6EA0">
        <w:rPr>
          <w:rFonts w:eastAsia="Calibri"/>
          <w:bCs/>
          <w:u w:val="single"/>
        </w:rPr>
        <w:t xml:space="preserve"> so-called middle class, the working </w:t>
      </w:r>
      <w:r w:rsidRPr="00BD6EA0">
        <w:rPr>
          <w:rFonts w:eastAsia="Calibri"/>
          <w:bCs/>
          <w:highlight w:val="green"/>
          <w:u w:val="single"/>
        </w:rPr>
        <w:t>poor, and people of color</w:t>
      </w:r>
      <w:r w:rsidRPr="00BD6EA0">
        <w:rPr>
          <w:rFonts w:eastAsia="Calibri"/>
          <w:bCs/>
          <w:u w:val="single"/>
        </w:rPr>
        <w:t>. His race to the top educational scheme is essentially George Bush’s No Child Left Behind on steroids</w:t>
      </w:r>
      <w:r w:rsidRPr="00BD6EA0">
        <w:rPr>
          <w:rFonts w:eastAsia="Calibri"/>
        </w:rPr>
        <w:t xml:space="preserve">; firing teachers and shutting down schools in black and Latino communities, all the while, making room for corporate control charter schools. </w:t>
      </w:r>
      <w:r w:rsidRPr="00BD6EA0">
        <w:rPr>
          <w:rFonts w:eastAsia="Calibri"/>
          <w:bCs/>
          <w:u w:val="single"/>
        </w:rPr>
        <w:t xml:space="preserve">Barack </w:t>
      </w:r>
      <w:r w:rsidRPr="00BD6EA0">
        <w:rPr>
          <w:rFonts w:eastAsia="Calibri"/>
          <w:bCs/>
          <w:highlight w:val="green"/>
          <w:u w:val="single"/>
        </w:rPr>
        <w:t>Obama has not offered a single</w:t>
      </w:r>
      <w:r w:rsidRPr="00BD6EA0">
        <w:rPr>
          <w:rFonts w:eastAsia="Calibri"/>
          <w:bCs/>
          <w:u w:val="single"/>
        </w:rPr>
        <w:t xml:space="preserve"> targeted </w:t>
      </w:r>
      <w:r w:rsidRPr="00BD6EA0">
        <w:rPr>
          <w:rFonts w:eastAsia="Calibri"/>
          <w:bCs/>
          <w:highlight w:val="green"/>
          <w:u w:val="single"/>
        </w:rPr>
        <w:t>plan to mitigate</w:t>
      </w:r>
      <w:r w:rsidRPr="00BD6EA0">
        <w:rPr>
          <w:rFonts w:eastAsia="Calibri"/>
          <w:bCs/>
          <w:u w:val="single"/>
        </w:rPr>
        <w:t xml:space="preserve"> the enormous gap between blacks and whites caused by American-style </w:t>
      </w:r>
      <w:r w:rsidRPr="00BD6EA0">
        <w:rPr>
          <w:rFonts w:eastAsia="Calibri"/>
          <w:bCs/>
          <w:highlight w:val="green"/>
          <w:u w:val="single"/>
        </w:rPr>
        <w:t>institutional racism. Obama won’t even utter the words</w:t>
      </w:r>
      <w:r w:rsidRPr="00BD6EA0">
        <w:rPr>
          <w:rFonts w:eastAsia="Calibri"/>
          <w:bCs/>
          <w:u w:val="single"/>
        </w:rPr>
        <w:t xml:space="preserve"> “institutional” “racism” </w:t>
      </w:r>
      <w:r w:rsidRPr="00BD6EA0">
        <w:rPr>
          <w:rFonts w:eastAsia="Calibri"/>
          <w:bCs/>
          <w:highlight w:val="green"/>
          <w:u w:val="single"/>
        </w:rPr>
        <w:t>side by side</w:t>
      </w:r>
      <w:r w:rsidRPr="00BD6EA0">
        <w:rPr>
          <w:rFonts w:eastAsia="Calibri"/>
        </w:rPr>
        <w:t xml:space="preserve">. President Obama’s impact has been devastating on the overall conscience of a great many African Americans. </w:t>
      </w:r>
      <w:r w:rsidRPr="00BD6EA0">
        <w:rPr>
          <w:rFonts w:eastAsia="Calibri"/>
          <w:bCs/>
          <w:u w:val="single"/>
        </w:rPr>
        <w:t xml:space="preserve">Historically, </w:t>
      </w:r>
      <w:r w:rsidRPr="00BD6EA0">
        <w:rPr>
          <w:rFonts w:eastAsia="Calibri"/>
          <w:bCs/>
          <w:highlight w:val="green"/>
          <w:u w:val="single"/>
        </w:rPr>
        <w:t>African Americans have been</w:t>
      </w:r>
      <w:r w:rsidRPr="00BD6EA0">
        <w:rPr>
          <w:rFonts w:eastAsia="Calibri"/>
          <w:bCs/>
          <w:u w:val="single"/>
        </w:rPr>
        <w:t xml:space="preserve"> </w:t>
      </w:r>
      <w:r w:rsidRPr="00BD6EA0">
        <w:rPr>
          <w:rFonts w:eastAsia="Calibri"/>
          <w:bCs/>
          <w:u w:val="single"/>
        </w:rPr>
        <w:lastRenderedPageBreak/>
        <w:t xml:space="preserve">amongst </w:t>
      </w:r>
      <w:r w:rsidRPr="00BD6EA0">
        <w:rPr>
          <w:rFonts w:eastAsia="Calibri"/>
          <w:bCs/>
          <w:highlight w:val="green"/>
          <w:u w:val="single"/>
        </w:rPr>
        <w:t>the most progress</w:t>
      </w:r>
      <w:r w:rsidRPr="00BD6EA0">
        <w:rPr>
          <w:rFonts w:eastAsia="Calibri"/>
          <w:bCs/>
          <w:u w:val="single"/>
        </w:rPr>
        <w:t xml:space="preserve"> demographics in the US, </w:t>
      </w:r>
      <w:r w:rsidRPr="00BD6EA0">
        <w:rPr>
          <w:rFonts w:eastAsia="Calibri"/>
          <w:bCs/>
          <w:highlight w:val="green"/>
          <w:u w:val="single"/>
        </w:rPr>
        <w:t>however, since Obama’s</w:t>
      </w:r>
      <w:r w:rsidRPr="00BD6EA0">
        <w:rPr>
          <w:rFonts w:eastAsia="Calibri"/>
          <w:bCs/>
          <w:u w:val="single"/>
        </w:rPr>
        <w:t xml:space="preserve"> political </w:t>
      </w:r>
      <w:r w:rsidRPr="00BD6EA0">
        <w:rPr>
          <w:rFonts w:eastAsia="Calibri"/>
          <w:bCs/>
          <w:highlight w:val="green"/>
          <w:u w:val="single"/>
        </w:rPr>
        <w:t>ascension, that</w:t>
      </w:r>
      <w:r w:rsidRPr="00BD6EA0">
        <w:rPr>
          <w:rFonts w:eastAsia="Calibri"/>
          <w:bCs/>
          <w:u w:val="single"/>
        </w:rPr>
        <w:t xml:space="preserve"> history </w:t>
      </w:r>
      <w:r w:rsidRPr="00BD6EA0">
        <w:rPr>
          <w:rFonts w:eastAsia="Calibri"/>
          <w:bCs/>
          <w:highlight w:val="green"/>
          <w:u w:val="single"/>
        </w:rPr>
        <w:t>is becoming</w:t>
      </w:r>
      <w:r w:rsidRPr="00BD6EA0">
        <w:rPr>
          <w:rFonts w:eastAsia="Calibri"/>
          <w:bCs/>
          <w:u w:val="single"/>
        </w:rPr>
        <w:t xml:space="preserve"> more and more </w:t>
      </w:r>
      <w:r w:rsidRPr="00BD6EA0">
        <w:rPr>
          <w:rFonts w:eastAsia="Calibri"/>
          <w:bCs/>
          <w:highlight w:val="green"/>
          <w:u w:val="single"/>
        </w:rPr>
        <w:t>distant.</w:t>
      </w:r>
    </w:p>
    <w:p w:rsidR="00EC5926" w:rsidRPr="00EC5926" w:rsidRDefault="00EC5926" w:rsidP="00EC5926">
      <w:pPr>
        <w:rPr>
          <w:rStyle w:val="TagGreg"/>
          <w:sz w:val="36"/>
        </w:rPr>
      </w:pPr>
      <w:r w:rsidRPr="00EC5926">
        <w:rPr>
          <w:rStyle w:val="TagGreg"/>
          <w:sz w:val="36"/>
        </w:rPr>
        <w:t>MARKED</w:t>
      </w:r>
    </w:p>
    <w:p w:rsidR="00EC5926" w:rsidRPr="00F54C05" w:rsidRDefault="00EC5926" w:rsidP="00EC5926">
      <w:pPr>
        <w:rPr>
          <w:rFonts w:eastAsia="Calibri"/>
          <w:bCs/>
          <w:highlight w:val="green"/>
          <w:u w:val="single"/>
        </w:rPr>
      </w:pPr>
      <w:r w:rsidRPr="00BD6EA0">
        <w:rPr>
          <w:rFonts w:eastAsia="Calibri"/>
          <w:bCs/>
          <w:highlight w:val="green"/>
          <w:u w:val="single"/>
        </w:rPr>
        <w:t xml:space="preserve"> Obama</w:t>
      </w:r>
      <w:r w:rsidRPr="00BD6EA0">
        <w:rPr>
          <w:rFonts w:eastAsia="Calibri"/>
          <w:bCs/>
          <w:u w:val="single"/>
        </w:rPr>
        <w:t xml:space="preserve"> has </w:t>
      </w:r>
      <w:r w:rsidRPr="00BD6EA0">
        <w:rPr>
          <w:rFonts w:eastAsia="Calibri"/>
          <w:bCs/>
          <w:highlight w:val="green"/>
          <w:u w:val="single"/>
        </w:rPr>
        <w:t>popularized</w:t>
      </w:r>
      <w:r w:rsidRPr="00BD6EA0">
        <w:rPr>
          <w:rFonts w:eastAsia="Calibri"/>
          <w:bCs/>
          <w:u w:val="single"/>
        </w:rPr>
        <w:t xml:space="preserve"> America’s </w:t>
      </w:r>
      <w:r w:rsidRPr="00BD6EA0">
        <w:rPr>
          <w:rFonts w:eastAsia="Calibri"/>
          <w:bCs/>
          <w:highlight w:val="green"/>
          <w:u w:val="single"/>
        </w:rPr>
        <w:t>imperialist wars</w:t>
      </w:r>
      <w:r w:rsidRPr="00BD6EA0">
        <w:rPr>
          <w:rFonts w:eastAsia="Calibri"/>
          <w:bCs/>
          <w:u w:val="single"/>
        </w:rPr>
        <w:t xml:space="preserve"> throughout the African American community. These wars have historically been protested and resisted by African Americans; however, that is ostensibly no longer the case</w:t>
      </w:r>
      <w:r w:rsidRPr="00BD6EA0">
        <w:rPr>
          <w:rFonts w:eastAsia="Calibri"/>
        </w:rPr>
        <w:t xml:space="preserve">. As recently as the mid-2000s, African Americans were openly protesting the Bush administration’s imperialist wars and crimes against humanity. </w:t>
      </w:r>
      <w:r w:rsidRPr="00BD6EA0">
        <w:rPr>
          <w:rFonts w:eastAsia="Calibri"/>
          <w:bCs/>
          <w:u w:val="single"/>
        </w:rPr>
        <w:t xml:space="preserve">Since becoming president, Barack Obama has </w:t>
      </w:r>
      <w:r w:rsidRPr="00BD6EA0">
        <w:rPr>
          <w:rFonts w:eastAsia="Calibri"/>
          <w:bCs/>
          <w:highlight w:val="green"/>
          <w:u w:val="single"/>
        </w:rPr>
        <w:t xml:space="preserve">expanded the </w:t>
      </w:r>
      <w:r w:rsidRPr="00BD6EA0">
        <w:rPr>
          <w:rFonts w:eastAsia="Calibri"/>
          <w:bCs/>
          <w:u w:val="single"/>
        </w:rPr>
        <w:t xml:space="preserve">theatre of </w:t>
      </w:r>
      <w:r w:rsidRPr="00BD6EA0">
        <w:rPr>
          <w:rFonts w:eastAsia="Calibri"/>
          <w:bCs/>
          <w:highlight w:val="green"/>
          <w:u w:val="single"/>
        </w:rPr>
        <w:t>war in Afghanistan, Yemen, and Somalia. He</w:t>
      </w:r>
      <w:r w:rsidRPr="00BD6EA0">
        <w:rPr>
          <w:rFonts w:eastAsia="Calibri"/>
          <w:bCs/>
          <w:u w:val="single"/>
        </w:rPr>
        <w:t xml:space="preserve"> then </w:t>
      </w:r>
      <w:r w:rsidRPr="00BD6EA0">
        <w:rPr>
          <w:rFonts w:eastAsia="Calibri"/>
          <w:bCs/>
          <w:highlight w:val="green"/>
          <w:u w:val="single"/>
        </w:rPr>
        <w:t>bombed Libya into oblivion</w:t>
      </w:r>
      <w:r w:rsidRPr="00BD6EA0">
        <w:rPr>
          <w:rFonts w:eastAsia="Calibri"/>
          <w:bCs/>
          <w:u w:val="single"/>
        </w:rPr>
        <w:t xml:space="preserve"> while financing terrorist rebels that committed heinous atrocities, especially on anyone who is black and a supporter of Muammar Gaddafi. Obama predicated the bombing of Libya on a blatant array of outright lies and, as usual, the American people consumed this trough of lies fed to them by the corporate media and the White House. Unfortunately, </w:t>
      </w:r>
      <w:r w:rsidRPr="00BD6EA0">
        <w:rPr>
          <w:rFonts w:eastAsia="Calibri"/>
          <w:bCs/>
          <w:highlight w:val="green"/>
          <w:u w:val="single"/>
        </w:rPr>
        <w:t>most</w:t>
      </w:r>
      <w:r w:rsidRPr="00BD6EA0">
        <w:rPr>
          <w:rFonts w:eastAsia="Calibri"/>
          <w:bCs/>
          <w:u w:val="single"/>
        </w:rPr>
        <w:t xml:space="preserve"> African Americans </w:t>
      </w:r>
      <w:r w:rsidRPr="00BD6EA0">
        <w:rPr>
          <w:rFonts w:eastAsia="Calibri"/>
          <w:bCs/>
          <w:highlight w:val="green"/>
          <w:u w:val="single"/>
        </w:rPr>
        <w:t>have either kept silent</w:t>
      </w:r>
      <w:r w:rsidRPr="00BD6EA0">
        <w:rPr>
          <w:rFonts w:eastAsia="Calibri"/>
          <w:bCs/>
          <w:u w:val="single"/>
        </w:rPr>
        <w:t xml:space="preserve"> in the face of Obama’s warmongering and crimes against humanity </w:t>
      </w:r>
      <w:r w:rsidRPr="00BD6EA0">
        <w:rPr>
          <w:rFonts w:eastAsia="Calibri"/>
          <w:bCs/>
          <w:highlight w:val="green"/>
          <w:u w:val="single"/>
        </w:rPr>
        <w:t>or</w:t>
      </w:r>
      <w:r w:rsidRPr="00BD6EA0">
        <w:rPr>
          <w:rFonts w:eastAsia="Calibri"/>
          <w:bCs/>
          <w:u w:val="single"/>
        </w:rPr>
        <w:t xml:space="preserve"> they have </w:t>
      </w:r>
      <w:r w:rsidRPr="00BD6EA0">
        <w:rPr>
          <w:rFonts w:eastAsia="Calibri"/>
          <w:bCs/>
          <w:highlight w:val="green"/>
          <w:u w:val="single"/>
        </w:rPr>
        <w:t>outright supported</w:t>
      </w:r>
      <w:r w:rsidRPr="00BD6EA0">
        <w:rPr>
          <w:rFonts w:eastAsia="Calibri"/>
          <w:bCs/>
          <w:u w:val="single"/>
        </w:rPr>
        <w:t xml:space="preserve"> it while making excuses for </w:t>
      </w:r>
      <w:r w:rsidRPr="00BD6EA0">
        <w:rPr>
          <w:rFonts w:eastAsia="Calibri"/>
          <w:bCs/>
          <w:highlight w:val="green"/>
          <w:u w:val="single"/>
        </w:rPr>
        <w:t>the war criminal, Obama</w:t>
      </w:r>
      <w:r w:rsidRPr="00BD6EA0">
        <w:rPr>
          <w:rFonts w:eastAsia="Calibri"/>
          <w:bCs/>
          <w:u w:val="single"/>
        </w:rPr>
        <w:t xml:space="preserve">. The combination of </w:t>
      </w:r>
      <w:r w:rsidRPr="00BD6EA0">
        <w:rPr>
          <w:rFonts w:eastAsia="Calibri"/>
          <w:bCs/>
          <w:highlight w:val="green"/>
          <w:u w:val="single"/>
        </w:rPr>
        <w:t>Obama being brown and a Democrat made him the white establishment’s perfect weapon</w:t>
      </w:r>
      <w:r w:rsidRPr="00BD6EA0">
        <w:rPr>
          <w:rFonts w:eastAsia="Calibri"/>
          <w:bCs/>
          <w:u w:val="single"/>
        </w:rPr>
        <w:t xml:space="preserve"> to pacify the black community. </w:t>
      </w:r>
    </w:p>
    <w:p w:rsidR="00EC5926" w:rsidRDefault="00EC5926" w:rsidP="00EC5926"/>
    <w:p w:rsidR="00EC5926" w:rsidRDefault="00EC5926" w:rsidP="00EC5926">
      <w:pPr>
        <w:pStyle w:val="Heading1"/>
      </w:pPr>
      <w:r>
        <w:lastRenderedPageBreak/>
        <w:t>1NR</w:t>
      </w:r>
    </w:p>
    <w:p w:rsidR="00EC5926" w:rsidRDefault="00EC5926" w:rsidP="00EC5926"/>
    <w:p w:rsidR="00EC5926" w:rsidRDefault="00EC5926" w:rsidP="00EC5926">
      <w:pPr>
        <w:pStyle w:val="Heading2"/>
      </w:pPr>
      <w:r>
        <w:lastRenderedPageBreak/>
        <w:t>International Credibility</w:t>
      </w:r>
    </w:p>
    <w:p w:rsidR="00EC5926" w:rsidRDefault="00EC5926" w:rsidP="00EC5926"/>
    <w:p w:rsidR="00EC5926" w:rsidRPr="00A920A5" w:rsidRDefault="00EC5926" w:rsidP="00EC5926">
      <w:pPr>
        <w:rPr>
          <w:rStyle w:val="TagGreg"/>
        </w:rPr>
      </w:pPr>
      <w:r w:rsidRPr="00A920A5">
        <w:rPr>
          <w:rStyle w:val="TagGreg"/>
        </w:rPr>
        <w:t xml:space="preserve">The affirmative’s discourse of North Korean aggression creates a geopolitical </w:t>
      </w:r>
      <w:proofErr w:type="spellStart"/>
      <w:r w:rsidRPr="00A920A5">
        <w:rPr>
          <w:rStyle w:val="TagGreg"/>
        </w:rPr>
        <w:t>Dr</w:t>
      </w:r>
      <w:proofErr w:type="spellEnd"/>
      <w:r w:rsidRPr="00A920A5">
        <w:rPr>
          <w:rStyle w:val="TagGreg"/>
        </w:rPr>
        <w:t xml:space="preserve"> Evil irrationally attempting to destroy the world – these problematic representations inflicts mass structural violence on North Korean civilians, marked as “cannibals,” “baby-killers,” and “drones” and justifies international coercion, forcing threat actualization</w:t>
      </w:r>
    </w:p>
    <w:p w:rsidR="00EC5926" w:rsidRDefault="00EC5926" w:rsidP="00EC5926">
      <w:r w:rsidRPr="00A920A5">
        <w:rPr>
          <w:rStyle w:val="StyleStyleBold12pt"/>
        </w:rPr>
        <w:t>Cunningham 13</w:t>
      </w:r>
      <w:r w:rsidRPr="00B1702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3-13-13, “Western Media Set Up North Korea for War,” </w:t>
      </w:r>
      <w:r w:rsidRPr="001E7694">
        <w:rPr>
          <w:color w:val="000000"/>
        </w:rPr>
        <w:t>http://nsnbc.me/2013/03/13/western-media-set-up-north-korea-for-war/</w:t>
      </w:r>
      <w:r>
        <w:t xml:space="preserve">) </w:t>
      </w:r>
      <w:proofErr w:type="spellStart"/>
      <w:r>
        <w:t>gz</w:t>
      </w:r>
      <w:proofErr w:type="spellEnd"/>
    </w:p>
    <w:p w:rsidR="00EC5926" w:rsidRPr="00AA299A" w:rsidRDefault="00EC5926" w:rsidP="00EC5926">
      <w:pPr>
        <w:rPr>
          <w:rStyle w:val="StyleBoldUnderline"/>
        </w:rPr>
      </w:pPr>
      <w:r w:rsidRPr="00AA299A">
        <w:rPr>
          <w:rStyle w:val="StyleBoldUnderline"/>
          <w:highlight w:val="cyan"/>
        </w:rPr>
        <w:t>Western</w:t>
      </w:r>
      <w:r w:rsidRPr="00AA299A">
        <w:rPr>
          <w:rStyle w:val="StyleBoldUnderline"/>
        </w:rPr>
        <w:t xml:space="preserve"> so-called news </w:t>
      </w:r>
      <w:r w:rsidRPr="00AA299A">
        <w:rPr>
          <w:rStyle w:val="StyleBoldUnderline"/>
          <w:highlight w:val="cyan"/>
        </w:rPr>
        <w:t>media coverage of</w:t>
      </w:r>
      <w:r w:rsidRPr="00AA299A">
        <w:rPr>
          <w:rStyle w:val="StyleBoldUnderline"/>
        </w:rPr>
        <w:t xml:space="preserve"> the escalating tensions on </w:t>
      </w:r>
      <w:r w:rsidRPr="00AA299A">
        <w:rPr>
          <w:rStyle w:val="StyleBoldUnderline"/>
          <w:highlight w:val="cyan"/>
        </w:rPr>
        <w:t>the Korean Peninsula is</w:t>
      </w:r>
      <w:r w:rsidRPr="00AA299A">
        <w:rPr>
          <w:rStyle w:val="StyleBoldUnderline"/>
        </w:rPr>
        <w:t xml:space="preserve"> like watching </w:t>
      </w:r>
      <w:r w:rsidRPr="00AA299A">
        <w:rPr>
          <w:rStyle w:val="StyleBoldUnderline"/>
          <w:highlight w:val="cyan"/>
        </w:rPr>
        <w:t>a cross between a bad James Bond movie and a cheap</w:t>
      </w:r>
      <w:r w:rsidRPr="00AA299A">
        <w:rPr>
          <w:rStyle w:val="StyleBoldUnderline"/>
        </w:rPr>
        <w:t xml:space="preserve"> horror </w:t>
      </w:r>
      <w:r w:rsidRPr="00AA299A">
        <w:rPr>
          <w:rStyle w:val="StyleBoldUnderline"/>
          <w:highlight w:val="cyan"/>
        </w:rPr>
        <w:t>flick about</w:t>
      </w:r>
      <w:r w:rsidRPr="00AA299A">
        <w:rPr>
          <w:rStyle w:val="StyleBoldUnderline"/>
        </w:rPr>
        <w:t xml:space="preserve"> flesh-eating </w:t>
      </w:r>
      <w:r w:rsidRPr="00AA299A">
        <w:rPr>
          <w:rStyle w:val="StyleBoldUnderline"/>
          <w:highlight w:val="cyan"/>
        </w:rPr>
        <w:t>zombies</w:t>
      </w:r>
      <w:r w:rsidRPr="00AA299A">
        <w:rPr>
          <w:rStyle w:val="StyleBoldUnderline"/>
        </w:rPr>
        <w:t xml:space="preserve">. </w:t>
      </w:r>
      <w:r w:rsidRPr="00101409">
        <w:t xml:space="preserve">It would be funny if the danger of war was not so serious and imminent. </w:t>
      </w:r>
      <w:r w:rsidRPr="00AA299A">
        <w:rPr>
          <w:rStyle w:val="StyleBoldUnderline"/>
          <w:highlight w:val="cyan"/>
        </w:rPr>
        <w:t>The</w:t>
      </w:r>
      <w:r w:rsidRPr="00AA299A">
        <w:rPr>
          <w:rStyle w:val="StyleBoldUnderline"/>
        </w:rPr>
        <w:t xml:space="preserve"> disturbing </w:t>
      </w:r>
      <w:r w:rsidRPr="00AA299A">
        <w:rPr>
          <w:rStyle w:val="StyleBoldUnderline"/>
          <w:highlight w:val="cyan"/>
        </w:rPr>
        <w:t>direction</w:t>
      </w:r>
      <w:r w:rsidRPr="00AA299A">
        <w:rPr>
          <w:rStyle w:val="StyleBoldUnderline"/>
        </w:rPr>
        <w:t xml:space="preserve"> of the Western media coverage </w:t>
      </w:r>
      <w:r w:rsidRPr="00AA299A">
        <w:rPr>
          <w:rStyle w:val="StyleBoldUnderline"/>
          <w:highlight w:val="cyan"/>
        </w:rPr>
        <w:t>is to set up North Korea</w:t>
      </w:r>
      <w:r w:rsidRPr="00AA299A">
        <w:rPr>
          <w:rStyle w:val="StyleBoldUnderline"/>
        </w:rPr>
        <w:t xml:space="preserve"> – a poor impoverished country – </w:t>
      </w:r>
      <w:r w:rsidRPr="00AA299A">
        <w:rPr>
          <w:rStyle w:val="StyleBoldUnderline"/>
          <w:highlight w:val="cyan"/>
        </w:rPr>
        <w:t>for an all-out military attack by the world’s nuclear superpower psychopath</w:t>
      </w:r>
      <w:r w:rsidRPr="00AA299A">
        <w:rPr>
          <w:rStyle w:val="StyleBoldUnderline"/>
        </w:rPr>
        <w:t xml:space="preserve"> – the United States</w:t>
      </w:r>
      <w:r w:rsidRPr="00101409">
        <w:t>.</w:t>
      </w:r>
      <w:r>
        <w:t xml:space="preserve"> </w:t>
      </w:r>
      <w:r w:rsidRPr="00101409">
        <w:t>Paradoxically, this danger is being incited by “news” corporations that pompously claim to be free-thinking bastions of independent journalism, when in reality they are nothing more than progenitors of the worst kind of pulp fiction.</w:t>
      </w:r>
      <w:r>
        <w:t xml:space="preserve"> </w:t>
      </w:r>
      <w:r w:rsidRPr="00AA299A">
        <w:rPr>
          <w:rStyle w:val="StyleBoldUnderline"/>
          <w:highlight w:val="cyan"/>
        </w:rPr>
        <w:t>Kim Jong-un</w:t>
      </w:r>
      <w:r w:rsidRPr="00AA299A">
        <w:rPr>
          <w:rStyle w:val="StyleBoldUnderline"/>
        </w:rPr>
        <w:t xml:space="preserve">, the young leader of North Korea who took over from his late father in 2011, </w:t>
      </w:r>
      <w:r w:rsidRPr="00AA299A">
        <w:rPr>
          <w:rStyle w:val="StyleBoldUnderline"/>
          <w:highlight w:val="cyan"/>
        </w:rPr>
        <w:t>is being cast as</w:t>
      </w:r>
      <w:r w:rsidRPr="00AA299A">
        <w:rPr>
          <w:rStyle w:val="StyleBoldUnderline"/>
        </w:rPr>
        <w:t xml:space="preserve"> an insane villain whose Western media persona resembles that of a putative </w:t>
      </w:r>
      <w:r w:rsidRPr="00AA299A">
        <w:rPr>
          <w:rStyle w:val="StyleBoldUnderline"/>
          <w:highlight w:val="cyan"/>
        </w:rPr>
        <w:t>Doctor Evil</w:t>
      </w:r>
      <w:r w:rsidRPr="00AA299A">
        <w:rPr>
          <w:rStyle w:val="StyleBoldUnderline"/>
        </w:rPr>
        <w:t>.</w:t>
      </w:r>
      <w:r w:rsidRPr="00101409">
        <w:t xml:space="preserve"> His projected character is fit for a role in an early 007 movie.</w:t>
      </w:r>
      <w:r>
        <w:t xml:space="preserve"> </w:t>
      </w:r>
      <w:r w:rsidRPr="00AA299A">
        <w:rPr>
          <w:rStyle w:val="StyleBoldUnderline"/>
        </w:rPr>
        <w:t xml:space="preserve">Days ago, Kim was reported as threatening “preemptive nuclear war” against South Korea and its patron the United States. How evil! </w:t>
      </w:r>
      <w:r w:rsidRPr="00AA299A">
        <w:rPr>
          <w:rStyle w:val="StyleBoldUnderline"/>
          <w:highlight w:val="cyan"/>
        </w:rPr>
        <w:t>Scarcely mentioned were the facts that Kim was forced into this position</w:t>
      </w:r>
      <w:r w:rsidRPr="00AA299A">
        <w:rPr>
          <w:rStyle w:val="StyleBoldUnderline"/>
        </w:rPr>
        <w:t xml:space="preserve"> of making a staunch defense of his country, </w:t>
      </w:r>
      <w:r w:rsidRPr="00AA299A">
        <w:rPr>
          <w:rStyle w:val="StyleBoldUnderline"/>
          <w:highlight w:val="cyan"/>
        </w:rPr>
        <w:t>under</w:t>
      </w:r>
      <w:r w:rsidRPr="00AA299A">
        <w:rPr>
          <w:rStyle w:val="StyleBoldUnderline"/>
        </w:rPr>
        <w:t xml:space="preserve"> immense </w:t>
      </w:r>
      <w:r w:rsidRPr="00AA299A">
        <w:rPr>
          <w:rStyle w:val="StyleBoldUnderline"/>
          <w:highlight w:val="cyan"/>
        </w:rPr>
        <w:t>pressure of</w:t>
      </w:r>
      <w:r w:rsidRPr="00AA299A">
        <w:rPr>
          <w:rStyle w:val="StyleBoldUnderline"/>
        </w:rPr>
        <w:t xml:space="preserve"> relentless </w:t>
      </w:r>
      <w:r w:rsidRPr="00AA299A">
        <w:rPr>
          <w:rStyle w:val="StyleBoldUnderline"/>
          <w:highlight w:val="cyan"/>
        </w:rPr>
        <w:t>imperialist aggression. The D</w:t>
      </w:r>
      <w:r w:rsidRPr="00AA299A">
        <w:rPr>
          <w:rStyle w:val="StyleBoldUnderline"/>
        </w:rPr>
        <w:t xml:space="preserve">emocratic </w:t>
      </w:r>
      <w:r w:rsidRPr="00AA299A">
        <w:rPr>
          <w:rStyle w:val="StyleBoldUnderline"/>
          <w:highlight w:val="cyan"/>
        </w:rPr>
        <w:t>P</w:t>
      </w:r>
      <w:r w:rsidRPr="00AA299A">
        <w:rPr>
          <w:rStyle w:val="StyleBoldUnderline"/>
        </w:rPr>
        <w:t xml:space="preserve">eople’s </w:t>
      </w:r>
      <w:r w:rsidRPr="00AA299A">
        <w:rPr>
          <w:rStyle w:val="StyleBoldUnderline"/>
          <w:highlight w:val="cyan"/>
        </w:rPr>
        <w:t>R</w:t>
      </w:r>
      <w:r w:rsidRPr="00AA299A">
        <w:rPr>
          <w:rStyle w:val="StyleBoldUnderline"/>
        </w:rPr>
        <w:t xml:space="preserve">epublic of </w:t>
      </w:r>
      <w:r w:rsidRPr="00AA299A">
        <w:rPr>
          <w:rStyle w:val="StyleBoldUnderline"/>
          <w:highlight w:val="cyan"/>
        </w:rPr>
        <w:t>K</w:t>
      </w:r>
      <w:r w:rsidRPr="00AA299A">
        <w:rPr>
          <w:rStyle w:val="StyleBoldUnderline"/>
        </w:rPr>
        <w:t xml:space="preserve">orea </w:t>
      </w:r>
      <w:r w:rsidRPr="00AA299A">
        <w:rPr>
          <w:rStyle w:val="StyleBoldUnderline"/>
          <w:highlight w:val="cyan"/>
        </w:rPr>
        <w:t>has been slapped with</w:t>
      </w:r>
      <w:r w:rsidRPr="00AA299A">
        <w:rPr>
          <w:rStyle w:val="StyleBoldUnderline"/>
        </w:rPr>
        <w:t xml:space="preserve"> yet more US-led </w:t>
      </w:r>
      <w:r w:rsidRPr="00AA299A">
        <w:rPr>
          <w:rStyle w:val="StyleBoldUnderline"/>
          <w:highlight w:val="cyan"/>
        </w:rPr>
        <w:t>sanctions</w:t>
      </w:r>
      <w:r w:rsidRPr="00AA299A">
        <w:rPr>
          <w:rStyle w:val="StyleBoldUnderline"/>
        </w:rPr>
        <w:t xml:space="preserve"> aimed at ostracizing the country from any international contact. It’s the equivalent of </w:t>
      </w:r>
      <w:r w:rsidRPr="00AA299A">
        <w:rPr>
          <w:rStyle w:val="StyleBoldUnderline"/>
          <w:highlight w:val="cyan"/>
        </w:rPr>
        <w:t>solitary confinement of a prisoner, subjected to sensory deprivation</w:t>
      </w:r>
      <w:r w:rsidRPr="00AA299A">
        <w:rPr>
          <w:rStyle w:val="StyleBoldUnderline"/>
        </w:rPr>
        <w:t xml:space="preserve">. But </w:t>
      </w:r>
      <w:r w:rsidRPr="00AA299A">
        <w:rPr>
          <w:rStyle w:val="StyleBoldUnderline"/>
          <w:highlight w:val="cyan"/>
        </w:rPr>
        <w:t>this is torture of an entire nation</w:t>
      </w:r>
      <w:r w:rsidRPr="00AA299A">
        <w:rPr>
          <w:rStyle w:val="StyleBoldUnderline"/>
        </w:rPr>
        <w:t xml:space="preserve"> with no reprieve. Yes, </w:t>
      </w:r>
      <w:r w:rsidRPr="00AA299A">
        <w:rPr>
          <w:rStyle w:val="StyleBoldUnderline"/>
          <w:highlight w:val="cyan"/>
        </w:rPr>
        <w:t>North Korea conducted a</w:t>
      </w:r>
      <w:r w:rsidRPr="00AA299A">
        <w:rPr>
          <w:rStyle w:val="StyleBoldUnderline"/>
        </w:rPr>
        <w:t xml:space="preserve">n underground nuclear weapons </w:t>
      </w:r>
      <w:r w:rsidRPr="00AA299A">
        <w:rPr>
          <w:rStyle w:val="StyleBoldUnderline"/>
          <w:highlight w:val="cyan"/>
        </w:rPr>
        <w:t>test</w:t>
      </w:r>
      <w:r w:rsidRPr="00AA299A">
        <w:rPr>
          <w:rStyle w:val="StyleBoldUnderline"/>
        </w:rPr>
        <w:t xml:space="preserve"> in mid-February. This was </w:t>
      </w:r>
      <w:r w:rsidRPr="00AA299A">
        <w:rPr>
          <w:rStyle w:val="StyleBoldUnderline"/>
          <w:highlight w:val="cyan"/>
        </w:rPr>
        <w:t xml:space="preserve">after the US tightened </w:t>
      </w:r>
      <w:r w:rsidRPr="00AA299A">
        <w:rPr>
          <w:rStyle w:val="StyleBoldUnderline"/>
        </w:rPr>
        <w:t xml:space="preserve">the thumb-screws with yet more </w:t>
      </w:r>
      <w:r w:rsidRPr="00AA299A">
        <w:rPr>
          <w:rStyle w:val="StyleBoldUnderline"/>
          <w:highlight w:val="cyan"/>
        </w:rPr>
        <w:t>sanctions</w:t>
      </w:r>
      <w:r w:rsidRPr="00AA299A">
        <w:rPr>
          <w:rStyle w:val="StyleBoldUnderline"/>
        </w:rPr>
        <w:t>; and after years of Washington refusing to reciprocate with a negotiated settlement to end more than six decades of crippling trade embargoes in addition to the ever-present threat of nuclear annihilation against North Korea following the 1950-53 war with its American-backed Southern neighbor.</w:t>
      </w:r>
      <w:r>
        <w:t xml:space="preserve"> </w:t>
      </w:r>
      <w:r w:rsidRPr="00AA299A">
        <w:rPr>
          <w:rStyle w:val="StyleBoldUnderline"/>
          <w:highlight w:val="cyan"/>
        </w:rPr>
        <w:t xml:space="preserve">No other country has been threatened with </w:t>
      </w:r>
      <w:r w:rsidRPr="00AA299A">
        <w:rPr>
          <w:rStyle w:val="StyleBoldUnderline"/>
        </w:rPr>
        <w:t xml:space="preserve">nuclear </w:t>
      </w:r>
      <w:r w:rsidRPr="00AA299A">
        <w:rPr>
          <w:rStyle w:val="StyleBoldUnderline"/>
          <w:highlight w:val="cyan"/>
        </w:rPr>
        <w:t>Armageddon as often as North Korea</w:t>
      </w:r>
      <w:r w:rsidRPr="00AA299A">
        <w:rPr>
          <w:rStyle w:val="StyleBoldUnderline"/>
        </w:rPr>
        <w:t xml:space="preserve"> – and always by the US – for more than 60 years.</w:t>
      </w:r>
      <w:r>
        <w:t xml:space="preserve"> </w:t>
      </w:r>
      <w:r w:rsidRPr="00101409">
        <w:t>Western media have now highlighted the North Korean leader ordering his massed troops to prepare for “wiping out” a South Korean island by turning a craggy maritime outpost into “a sea of flames.”</w:t>
      </w:r>
      <w:r>
        <w:t xml:space="preserve"> </w:t>
      </w:r>
      <w:r w:rsidRPr="00101409">
        <w:t>Do you see the innuendo here? Wiping out an island? Well, Kim must be an insane megalomaniac, right?</w:t>
      </w:r>
      <w:r>
        <w:t xml:space="preserve"> </w:t>
      </w:r>
      <w:r w:rsidRPr="00101409">
        <w:t xml:space="preserve">The island in question is the disputed territory of </w:t>
      </w:r>
      <w:proofErr w:type="spellStart"/>
      <w:r w:rsidRPr="00101409">
        <w:t>Baengnyeong</w:t>
      </w:r>
      <w:proofErr w:type="spellEnd"/>
      <w:r w:rsidRPr="00101409">
        <w:t>, which is actually located off the North Korean mainland, but which the US forced into South Korea’s possession following the 1950-53 war. It has been used since, provocatively, as a staging post for American surveillance and forward planning for attack against North Korea.</w:t>
      </w:r>
      <w:r>
        <w:t xml:space="preserve"> </w:t>
      </w:r>
      <w:r w:rsidRPr="00101409">
        <w:t>No doubt the island will be used this week during the US perennial war planning maneuvers that simulate the invasion of North Korea, but which Washington euphemistically calls “defensive measures.”</w:t>
      </w:r>
      <w:r>
        <w:t xml:space="preserve"> </w:t>
      </w:r>
      <w:r w:rsidRPr="00AA299A">
        <w:rPr>
          <w:rStyle w:val="StyleBoldUnderline"/>
        </w:rPr>
        <w:t>Befitting the caricature of arch-villain, photographs and footage have abounded in Western media showing Kim Jong-un clad in black long overcoat and black gloves, peering through binoculars apparently towards South Korean and American forces across the Demilitarized Zone of the 38th parallel.</w:t>
      </w:r>
      <w:r>
        <w:t xml:space="preserve"> </w:t>
      </w:r>
      <w:r w:rsidRPr="00101409">
        <w:t xml:space="preserve">Just in case the Western public fail to pick up on the demonic </w:t>
      </w:r>
      <w:proofErr w:type="spellStart"/>
      <w:r w:rsidRPr="00101409">
        <w:t>Dr</w:t>
      </w:r>
      <w:proofErr w:type="spellEnd"/>
      <w:r>
        <w:t xml:space="preserve"> </w:t>
      </w:r>
      <w:r w:rsidRPr="00101409">
        <w:t>Evil caricature, there is another sub-plot being instilled – the North Korean flesh-eating zombies.</w:t>
      </w:r>
      <w:r>
        <w:t xml:space="preserve"> </w:t>
      </w:r>
      <w:r w:rsidRPr="00AA299A">
        <w:rPr>
          <w:rStyle w:val="StyleBoldUnderline"/>
        </w:rPr>
        <w:t xml:space="preserve">In recent weeks, </w:t>
      </w:r>
      <w:r w:rsidRPr="00AA299A">
        <w:rPr>
          <w:rStyle w:val="StyleBoldUnderline"/>
          <w:highlight w:val="cyan"/>
        </w:rPr>
        <w:t>there has been a rash of stories</w:t>
      </w:r>
      <w:r w:rsidRPr="00AA299A">
        <w:rPr>
          <w:rStyle w:val="StyleBoldUnderline"/>
        </w:rPr>
        <w:t xml:space="preserve"> regurgitated by the same Western media of outbreaks </w:t>
      </w:r>
      <w:r w:rsidRPr="00AA299A">
        <w:rPr>
          <w:rStyle w:val="StyleBoldUnderline"/>
          <w:highlight w:val="cyan"/>
        </w:rPr>
        <w:t>of cannibalism</w:t>
      </w:r>
      <w:r w:rsidRPr="00AA299A">
        <w:rPr>
          <w:rStyle w:val="StyleBoldUnderline"/>
        </w:rPr>
        <w:t xml:space="preserve"> among the allegedly starving people of North Korea. These stories of cannibalistic gore and nihilism have not just been printed by the voyeuristic tabloid gutter press. They have also been published prominently by supposed quality outlets, such as </w:t>
      </w:r>
      <w:proofErr w:type="spellStart"/>
      <w:r w:rsidRPr="00AA299A">
        <w:rPr>
          <w:rStyle w:val="StyleBoldUnderline"/>
        </w:rPr>
        <w:t>Britain’s</w:t>
      </w:r>
      <w:r w:rsidRPr="00217631">
        <w:rPr>
          <w:i/>
          <w:iCs/>
          <w:u w:val="single"/>
        </w:rPr>
        <w:t>Sunday</w:t>
      </w:r>
      <w:proofErr w:type="spellEnd"/>
      <w:r w:rsidRPr="00217631">
        <w:rPr>
          <w:i/>
          <w:iCs/>
          <w:u w:val="single"/>
        </w:rPr>
        <w:t xml:space="preserve"> Times</w:t>
      </w:r>
      <w:r w:rsidRPr="00AA299A">
        <w:rPr>
          <w:rStyle w:val="StyleBoldUnderline"/>
        </w:rPr>
        <w:t xml:space="preserve"> and </w:t>
      </w:r>
      <w:r w:rsidRPr="00217631">
        <w:rPr>
          <w:i/>
          <w:iCs/>
          <w:u w:val="single"/>
        </w:rPr>
        <w:t>Independent</w:t>
      </w:r>
      <w:r w:rsidRPr="00AA299A">
        <w:rPr>
          <w:rStyle w:val="StyleBoldUnderline"/>
        </w:rPr>
        <w:t xml:space="preserve">, as well as one of America’s </w:t>
      </w:r>
      <w:proofErr w:type="gramStart"/>
      <w:r w:rsidRPr="00AA299A">
        <w:rPr>
          <w:rStyle w:val="StyleBoldUnderline"/>
        </w:rPr>
        <w:t>paper</w:t>
      </w:r>
      <w:proofErr w:type="gramEnd"/>
      <w:r w:rsidRPr="00AA299A">
        <w:rPr>
          <w:rStyle w:val="StyleBoldUnderline"/>
        </w:rPr>
        <w:t xml:space="preserve"> of record, </w:t>
      </w:r>
      <w:r w:rsidRPr="00217631">
        <w:rPr>
          <w:i/>
          <w:iCs/>
          <w:u w:val="single"/>
        </w:rPr>
        <w:t>The Washington Post</w:t>
      </w:r>
      <w:r w:rsidRPr="00AA299A">
        <w:rPr>
          <w:rStyle w:val="StyleBoldUnderline"/>
        </w:rPr>
        <w:t>.</w:t>
      </w:r>
      <w:r>
        <w:t xml:space="preserve"> </w:t>
      </w:r>
      <w:r w:rsidRPr="00101409">
        <w:t>Significantly, these macabre stories began circulating in Western media outlets at the end of January – some two weeks before North Korea conducted its underground nuclear explosion.</w:t>
      </w:r>
      <w:r>
        <w:t xml:space="preserve"> </w:t>
      </w:r>
      <w:r w:rsidRPr="00101409">
        <w:t xml:space="preserve">That suggests that </w:t>
      </w:r>
      <w:r w:rsidRPr="00AA299A">
        <w:rPr>
          <w:rStyle w:val="StyleBoldUnderline"/>
          <w:highlight w:val="cyan"/>
        </w:rPr>
        <w:t>the flesh-eating horror claims</w:t>
      </w:r>
      <w:r w:rsidRPr="00AA299A">
        <w:rPr>
          <w:rStyle w:val="StyleBoldUnderline"/>
        </w:rPr>
        <w:t xml:space="preserve"> in North </w:t>
      </w:r>
      <w:r w:rsidRPr="00AA299A">
        <w:rPr>
          <w:rStyle w:val="StyleBoldUnderline"/>
        </w:rPr>
        <w:lastRenderedPageBreak/>
        <w:t xml:space="preserve">Korea </w:t>
      </w:r>
      <w:r w:rsidRPr="00AA299A">
        <w:rPr>
          <w:rStyle w:val="StyleBoldUnderline"/>
          <w:highlight w:val="cyan"/>
        </w:rPr>
        <w:t>are the work of a Western</w:t>
      </w:r>
      <w:r w:rsidRPr="00AA299A">
        <w:rPr>
          <w:rStyle w:val="StyleBoldUnderline"/>
        </w:rPr>
        <w:t xml:space="preserve"> </w:t>
      </w:r>
      <w:proofErr w:type="spellStart"/>
      <w:proofErr w:type="gramStart"/>
      <w:r w:rsidRPr="00AA299A">
        <w:rPr>
          <w:rStyle w:val="StyleBoldUnderline"/>
        </w:rPr>
        <w:t>intel</w:t>
      </w:r>
      <w:proofErr w:type="spellEnd"/>
      <w:proofErr w:type="gramEnd"/>
      <w:r w:rsidRPr="00AA299A">
        <w:rPr>
          <w:rStyle w:val="StyleBoldUnderline"/>
        </w:rPr>
        <w:t xml:space="preserve"> </w:t>
      </w:r>
      <w:r w:rsidRPr="00AA299A">
        <w:rPr>
          <w:rStyle w:val="StyleBoldUnderline"/>
          <w:highlight w:val="cyan"/>
        </w:rPr>
        <w:t>psychological campaign</w:t>
      </w:r>
      <w:r w:rsidRPr="00AA299A">
        <w:rPr>
          <w:rStyle w:val="StyleBoldUnderline"/>
        </w:rPr>
        <w:t xml:space="preserve"> aimed at adding pejorative </w:t>
      </w:r>
      <w:proofErr w:type="spellStart"/>
      <w:r w:rsidRPr="00AA299A">
        <w:rPr>
          <w:rStyle w:val="StyleBoldUnderline"/>
        </w:rPr>
        <w:t>technicolor</w:t>
      </w:r>
      <w:proofErr w:type="spellEnd"/>
      <w:r w:rsidRPr="00AA299A">
        <w:rPr>
          <w:rStyle w:val="StyleBoldUnderline"/>
        </w:rPr>
        <w:t xml:space="preserve"> to the present crisis. It makes for difficult reading. Not because of the alleged gruesome details, but because these stories are so obviously concocted and regurgitated in reflex manner by supposed news organizations.</w:t>
      </w:r>
      <w:r w:rsidRPr="00101409">
        <w:t xml:space="preserve"> The horror claims all come from one source: allegedly an undercover team of journalists from an outfit called the Asia Press, based in Japan, who were allegedly spirited secretly into North Korea and allegedly interviewed various anonymous farmers and Communist party officials.</w:t>
      </w:r>
      <w:r>
        <w:t xml:space="preserve"> </w:t>
      </w:r>
      <w:r w:rsidRPr="00101409">
        <w:t>It’s so bad you could not make it up.</w:t>
      </w:r>
      <w:r>
        <w:t xml:space="preserve"> </w:t>
      </w:r>
      <w:r w:rsidRPr="00101409">
        <w:t xml:space="preserve">Yet </w:t>
      </w:r>
      <w:r w:rsidRPr="00AA299A">
        <w:rPr>
          <w:rStyle w:val="StyleBoldUnderline"/>
        </w:rPr>
        <w:t xml:space="preserve">the Western media presses have gone into overdrive to pump out these unconfirmed and unverifiable accounts of purported bloodcurdling cannibalism among the North Korean population. In one version published by Britain’s </w:t>
      </w:r>
      <w:r w:rsidRPr="009B4D7C">
        <w:rPr>
          <w:i/>
          <w:iCs/>
          <w:u w:val="single"/>
        </w:rPr>
        <w:t>Daily Mail</w:t>
      </w:r>
      <w:r w:rsidRPr="00AA299A">
        <w:rPr>
          <w:rStyle w:val="StyleBoldUnderline"/>
        </w:rPr>
        <w:t>, the headline runs, “North Korean parents ‘eating their own children’ after being driven mad by hunger in famine-hit pariah state.”</w:t>
      </w:r>
      <w:r>
        <w:t xml:space="preserve"> </w:t>
      </w:r>
      <w:r w:rsidRPr="00101409">
        <w:t>Daily Mail readers are told of how starving adults are kidnapping and murdering children. One man was allegedly executed by firing squad after his wife found out that he had killed their young daughter and son “while she was away on business;” when she returned to the starving family homestead her husband greeted her with the welcome news that “they had meat” to eat.</w:t>
      </w:r>
      <w:r>
        <w:t xml:space="preserve"> </w:t>
      </w:r>
      <w:r w:rsidRPr="00101409">
        <w:t>In another ghoulish tale, printed as serious news, an elderly man is reported to have dug up the graves of his grandchildren and eaten their rotten flesh.</w:t>
      </w:r>
      <w:r>
        <w:t xml:space="preserve"> </w:t>
      </w:r>
      <w:r w:rsidRPr="00AA299A">
        <w:rPr>
          <w:rStyle w:val="StyleBoldUnderline"/>
        </w:rPr>
        <w:t xml:space="preserve">The truly disturbing thing about these reports is that not only are they sordid sensationalism passed off as credible reports by supposedly serious news organizations, but worse is that this propaganda is apparently believed by droves of the Western public who read or watch such media. </w:t>
      </w:r>
      <w:r w:rsidRPr="00AA299A">
        <w:rPr>
          <w:rStyle w:val="StyleBoldUnderline"/>
          <w:highlight w:val="cyan"/>
        </w:rPr>
        <w:t>Check out</w:t>
      </w:r>
      <w:r w:rsidRPr="00AA299A">
        <w:rPr>
          <w:rStyle w:val="StyleBoldUnderline"/>
        </w:rPr>
        <w:t xml:space="preserve"> some of </w:t>
      </w:r>
      <w:r w:rsidRPr="00AA299A">
        <w:rPr>
          <w:rStyle w:val="StyleBoldUnderline"/>
          <w:highlight w:val="cyan"/>
        </w:rPr>
        <w:t>the</w:t>
      </w:r>
      <w:r w:rsidRPr="00AA299A">
        <w:rPr>
          <w:rStyle w:val="StyleBoldUnderline"/>
        </w:rPr>
        <w:t xml:space="preserve"> readers’ </w:t>
      </w:r>
      <w:r w:rsidRPr="00AA299A">
        <w:rPr>
          <w:rStyle w:val="StyleBoldUnderline"/>
          <w:highlight w:val="cyan"/>
        </w:rPr>
        <w:t>comments</w:t>
      </w:r>
      <w:r w:rsidRPr="00AA299A">
        <w:rPr>
          <w:rStyle w:val="StyleBoldUnderline"/>
        </w:rPr>
        <w:t xml:space="preserve"> below the stories printed in the above mentioned media </w:t>
      </w:r>
      <w:r w:rsidRPr="00AA299A">
        <w:rPr>
          <w:rStyle w:val="StyleBoldUnderline"/>
          <w:highlight w:val="cyan"/>
        </w:rPr>
        <w:t>and you will find</w:t>
      </w:r>
      <w:r w:rsidRPr="00AA299A">
        <w:rPr>
          <w:rStyle w:val="StyleBoldUnderline"/>
        </w:rPr>
        <w:t xml:space="preserve"> all sorts of </w:t>
      </w:r>
      <w:r w:rsidRPr="00AA299A">
        <w:rPr>
          <w:rStyle w:val="StyleBoldUnderline"/>
          <w:highlight w:val="cyan"/>
        </w:rPr>
        <w:t>denunciations of</w:t>
      </w:r>
      <w:r w:rsidRPr="00AA299A">
        <w:rPr>
          <w:rStyle w:val="StyleBoldUnderline"/>
        </w:rPr>
        <w:t xml:space="preserve"> North Korea and its </w:t>
      </w:r>
      <w:r w:rsidRPr="00AA299A">
        <w:rPr>
          <w:rStyle w:val="StyleBoldUnderline"/>
          <w:highlight w:val="cyan"/>
        </w:rPr>
        <w:t>“sick people.”</w:t>
      </w:r>
      <w:r w:rsidRPr="00AA299A">
        <w:rPr>
          <w:rStyle w:val="StyleBoldUnderline"/>
        </w:rPr>
        <w:t xml:space="preserve"> But it’s not the people of North Korea who are depraved: it’s the Western media and their gullible subscribers who indulge in this odious character assassination of an entire nation.</w:t>
      </w:r>
      <w:r>
        <w:t xml:space="preserve"> </w:t>
      </w:r>
      <w:r w:rsidRPr="00101409">
        <w:t xml:space="preserve">The Western media coverage of North Korea recalls stories of babies being ripped from hospital incubators by Iraqi soldiers in Kuwait, which was a crucial tipping point for Western public opinion to support the American-led war on Iraq in 1991. More than a decade later, </w:t>
      </w:r>
      <w:r w:rsidRPr="00AA299A">
        <w:rPr>
          <w:rStyle w:val="StyleBoldUnderline"/>
          <w:highlight w:val="cyan"/>
        </w:rPr>
        <w:t>the same</w:t>
      </w:r>
      <w:r w:rsidRPr="00AA299A">
        <w:rPr>
          <w:rStyle w:val="StyleBoldUnderline"/>
        </w:rPr>
        <w:t xml:space="preserve"> Western </w:t>
      </w:r>
      <w:r w:rsidRPr="00AA299A">
        <w:rPr>
          <w:rStyle w:val="StyleBoldUnderline"/>
          <w:highlight w:val="cyan"/>
        </w:rPr>
        <w:t>media ran</w:t>
      </w:r>
      <w:r w:rsidRPr="00AA299A">
        <w:rPr>
          <w:rStyle w:val="StyleBoldUnderline"/>
        </w:rPr>
        <w:t xml:space="preserve"> scare </w:t>
      </w:r>
      <w:r w:rsidRPr="00AA299A">
        <w:rPr>
          <w:rStyle w:val="StyleBoldUnderline"/>
          <w:highlight w:val="cyan"/>
        </w:rPr>
        <w:t>stories of w</w:t>
      </w:r>
      <w:r w:rsidRPr="00AA299A">
        <w:rPr>
          <w:rStyle w:val="StyleBoldUnderline"/>
        </w:rPr>
        <w:t xml:space="preserve">eapons of </w:t>
      </w:r>
      <w:r w:rsidRPr="00AA299A">
        <w:rPr>
          <w:rStyle w:val="StyleBoldUnderline"/>
          <w:highlight w:val="cyan"/>
        </w:rPr>
        <w:t>m</w:t>
      </w:r>
      <w:r w:rsidRPr="00AA299A">
        <w:rPr>
          <w:rStyle w:val="StyleBoldUnderline"/>
        </w:rPr>
        <w:t xml:space="preserve">ass </w:t>
      </w:r>
      <w:r w:rsidRPr="00AA299A">
        <w:rPr>
          <w:rStyle w:val="StyleBoldUnderline"/>
          <w:highlight w:val="cyan"/>
        </w:rPr>
        <w:t>d</w:t>
      </w:r>
      <w:r w:rsidRPr="00AA299A">
        <w:rPr>
          <w:rStyle w:val="StyleBoldUnderline"/>
        </w:rPr>
        <w:t xml:space="preserve">estruction </w:t>
      </w:r>
      <w:r w:rsidRPr="00AA299A">
        <w:rPr>
          <w:rStyle w:val="StyleBoldUnderline"/>
          <w:highlight w:val="cyan"/>
        </w:rPr>
        <w:t>that paved the way of the American genocide in Iraq</w:t>
      </w:r>
      <w:r w:rsidRPr="00AA299A">
        <w:rPr>
          <w:rStyle w:val="StyleBoldUnderline"/>
        </w:rPr>
        <w:t xml:space="preserve"> from 2003-2012.</w:t>
      </w:r>
      <w:r>
        <w:t xml:space="preserve"> </w:t>
      </w:r>
      <w:r w:rsidRPr="00101409">
        <w:t>The same Western propaganda press repeats endless claims about “sinister Iranian nuclear ambitions” that serve to justify a criminal American-led trade embargo on Iran that may result in a US/Israeli military attack on the Islamic Republic.</w:t>
      </w:r>
      <w:r>
        <w:t xml:space="preserve"> </w:t>
      </w:r>
      <w:r w:rsidRPr="00101409">
        <w:t xml:space="preserve">The same Western propaganda press is now doing the same hatchet job on North Korea. </w:t>
      </w:r>
      <w:proofErr w:type="gramStart"/>
      <w:r w:rsidRPr="00AA299A">
        <w:rPr>
          <w:rStyle w:val="StyleBoldUnderline"/>
        </w:rPr>
        <w:t>A nation of flesh-eating zombies led by an evil personality cult who wants to blow up islands?</w:t>
      </w:r>
      <w:proofErr w:type="gramEnd"/>
      <w:r w:rsidRPr="00AA299A">
        <w:rPr>
          <w:rStyle w:val="StyleBoldUnderline"/>
        </w:rPr>
        <w:t xml:space="preserve"> “Yeah, go on Chuck, nuke those mothers!” The Western </w:t>
      </w:r>
      <w:proofErr w:type="gramStart"/>
      <w:r w:rsidRPr="00AA299A">
        <w:rPr>
          <w:rStyle w:val="StyleBoldUnderline"/>
        </w:rPr>
        <w:t>public are</w:t>
      </w:r>
      <w:proofErr w:type="gramEnd"/>
      <w:r w:rsidRPr="00AA299A">
        <w:rPr>
          <w:rStyle w:val="StyleBoldUnderline"/>
        </w:rPr>
        <w:t xml:space="preserve"> being played like fools to go along with the most depraved </w:t>
      </w:r>
      <w:proofErr w:type="spellStart"/>
      <w:r w:rsidRPr="00AA299A">
        <w:rPr>
          <w:rStyle w:val="StyleBoldUnderline"/>
        </w:rPr>
        <w:t>behaviour</w:t>
      </w:r>
      <w:proofErr w:type="spellEnd"/>
      <w:r w:rsidRPr="00AA299A">
        <w:rPr>
          <w:rStyle w:val="StyleBoldUnderline"/>
        </w:rPr>
        <w:t xml:space="preserve"> of military barbarism – a nuclear superpower itching to destroy an impoverished nation that threatens no-one. Truly, Western imperialist reality is more perverse and sick than the Western fiction.</w:t>
      </w:r>
    </w:p>
    <w:p w:rsidR="00EC5926" w:rsidRDefault="00EC5926" w:rsidP="00EC5926"/>
    <w:p w:rsidR="00EC5926" w:rsidRDefault="00EC5926" w:rsidP="00EC5926">
      <w:pPr>
        <w:pStyle w:val="TagText"/>
      </w:pPr>
      <w:r>
        <w:t>No Korean war – laundry list (rational regime, empirics, military inferiority, and it’s all just domestic propaganda)</w:t>
      </w:r>
    </w:p>
    <w:p w:rsidR="00EC5926" w:rsidRPr="009976ED" w:rsidRDefault="00EC5926" w:rsidP="00EC5926">
      <w:r w:rsidRPr="006A111D">
        <w:rPr>
          <w:rStyle w:val="Heading4Char"/>
          <w:rFonts w:eastAsia="Calibri"/>
          <w:u w:val="single"/>
        </w:rPr>
        <w:t>Fisher ‘13</w:t>
      </w:r>
      <w:r>
        <w:t xml:space="preserve"> Max, Foreign Policy Writer @ Washington Post &amp; Former Editor at the Atlantic, “</w:t>
      </w:r>
      <w:r w:rsidRPr="00A45F0F">
        <w:t>Why North Korea loves to threaten World War III (but probably won’t follow through)</w:t>
      </w:r>
      <w:r>
        <w:t xml:space="preserve">” </w:t>
      </w:r>
      <w:r w:rsidRPr="00A45F0F">
        <w:t>http://www.washingtonpost.com/blogs/worldviews/wp/2013/03/12/why-north-korea-loves-to-threaten-world-war-iii-but-probably-wont-follow-through/</w:t>
      </w:r>
    </w:p>
    <w:p w:rsidR="00EC5926" w:rsidRPr="001E168F" w:rsidRDefault="00EC5926" w:rsidP="00EC5926">
      <w:pPr>
        <w:rPr>
          <w:u w:val="single"/>
        </w:rPr>
      </w:pPr>
      <w:r w:rsidRPr="000E258F">
        <w:rPr>
          <w:u w:val="single"/>
        </w:rPr>
        <w:t>North Korea is indeed a dangerous rogue state that has, in the recent past, staged small-scale but deadly attacks</w:t>
      </w:r>
      <w:r w:rsidRPr="000E258F">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w:t>
      </w:r>
      <w:proofErr w:type="spellStart"/>
      <w:r w:rsidRPr="000E258F">
        <w:rPr>
          <w:sz w:val="16"/>
        </w:rPr>
        <w:t>Yeonpyeong</w:t>
      </w:r>
      <w:proofErr w:type="spellEnd"/>
      <w:r w:rsidRPr="000E258F">
        <w:rPr>
          <w:sz w:val="16"/>
        </w:rPr>
        <w:t xml:space="preserve"> Island, killing</w:t>
      </w:r>
      <w:r w:rsidRPr="0042019F">
        <w:rPr>
          <w:sz w:val="16"/>
        </w:rPr>
        <w:t xml:space="preserve"> two civilians and wounding 19.</w:t>
      </w:r>
      <w:r w:rsidRPr="00EC5926">
        <w:rPr>
          <w:sz w:val="12"/>
        </w:rPr>
        <w:t xml:space="preserve">¶ </w:t>
      </w:r>
      <w:proofErr w:type="gramStart"/>
      <w:r w:rsidRPr="000E258F">
        <w:rPr>
          <w:u w:val="single"/>
        </w:rPr>
        <w:t>But</w:t>
      </w:r>
      <w:proofErr w:type="gramEnd"/>
      <w:r w:rsidRPr="000E258F">
        <w:rPr>
          <w:u w:val="single"/>
        </w:rPr>
        <w:t xml:space="preserve"> </w:t>
      </w:r>
      <w:r w:rsidRPr="00A45F0F">
        <w:rPr>
          <w:highlight w:val="yellow"/>
          <w:u w:val="single"/>
        </w:rPr>
        <w:t>is</w:t>
      </w:r>
      <w:r w:rsidRPr="0042019F">
        <w:rPr>
          <w:u w:val="single"/>
        </w:rPr>
        <w:t xml:space="preserve"> North </w:t>
      </w:r>
      <w:r w:rsidRPr="00A45F0F">
        <w:rPr>
          <w:highlight w:val="yellow"/>
          <w:u w:val="single"/>
        </w:rPr>
        <w:t>Korea really</w:t>
      </w:r>
      <w:r w:rsidRPr="0042019F">
        <w:rPr>
          <w:u w:val="single"/>
        </w:rPr>
        <w:t xml:space="preserve"> an </w:t>
      </w:r>
      <w:r w:rsidRPr="00A45F0F">
        <w:rPr>
          <w:highlight w:val="yellow"/>
          <w:u w:val="single"/>
        </w:rPr>
        <w:t>irrational</w:t>
      </w:r>
      <w:r w:rsidRPr="0042019F">
        <w:rPr>
          <w:u w:val="single"/>
        </w:rPr>
        <w:t xml:space="preserve"> nation </w:t>
      </w:r>
      <w:r w:rsidRPr="00A45F0F">
        <w:rPr>
          <w:highlight w:val="yellow"/>
          <w:u w:val="single"/>
        </w:rPr>
        <w:t>on the brink of launching</w:t>
      </w:r>
      <w:r w:rsidRPr="0042019F">
        <w:rPr>
          <w:u w:val="single"/>
        </w:rPr>
        <w:t xml:space="preserve"> “all-out </w:t>
      </w:r>
      <w:r w:rsidRPr="00A45F0F">
        <w:rPr>
          <w:highlight w:val="yellow"/>
          <w:u w:val="single"/>
        </w:rPr>
        <w:t>war</w:t>
      </w:r>
      <w:r w:rsidRPr="0042019F">
        <w:rPr>
          <w:u w:val="single"/>
        </w:rPr>
        <w:t>,</w:t>
      </w:r>
      <w:r w:rsidRPr="0042019F">
        <w:rPr>
          <w:sz w:val="16"/>
        </w:rPr>
        <w:t xml:space="preserve">” a mad dog of East Asia? </w:t>
      </w:r>
      <w:r w:rsidRPr="0042019F">
        <w:rPr>
          <w:u w:val="single"/>
        </w:rPr>
        <w:t xml:space="preserve">Is Pyongyang ready to sacrifice it all? </w:t>
      </w:r>
      <w:proofErr w:type="gramStart"/>
      <w:r w:rsidRPr="000E258F">
        <w:rPr>
          <w:u w:val="single"/>
        </w:rPr>
        <w:t xml:space="preserve">Probably </w:t>
      </w:r>
      <w:r w:rsidRPr="00A45F0F">
        <w:rPr>
          <w:highlight w:val="yellow"/>
          <w:u w:val="single"/>
        </w:rPr>
        <w:t>no</w:t>
      </w:r>
      <w:r w:rsidRPr="000E258F">
        <w:rPr>
          <w:u w:val="single"/>
        </w:rPr>
        <w:t>t.</w:t>
      </w:r>
      <w:proofErr w:type="gramEnd"/>
      <w:r w:rsidRPr="000E258F">
        <w:rPr>
          <w:u w:val="single"/>
        </w:rPr>
        <w:t xml:space="preserve"> </w:t>
      </w:r>
      <w:r w:rsidRPr="00A45F0F">
        <w:rPr>
          <w:highlight w:val="yellow"/>
          <w:u w:val="single"/>
        </w:rPr>
        <w:t>The North Korean regime</w:t>
      </w:r>
      <w:r w:rsidRPr="0042019F">
        <w:rPr>
          <w:sz w:val="16"/>
        </w:rPr>
        <w:t xml:space="preserve">, for all its cruelty, </w:t>
      </w:r>
      <w:r w:rsidRPr="00A45F0F">
        <w:rPr>
          <w:highlight w:val="yellow"/>
          <w:u w:val="single"/>
        </w:rPr>
        <w:t>has also shown itself to be</w:t>
      </w:r>
      <w:r w:rsidRPr="00A45F0F">
        <w:rPr>
          <w:b/>
          <w:highlight w:val="yellow"/>
          <w:u w:val="single"/>
        </w:rPr>
        <w:t xml:space="preserve"> shrewd, calculating, and </w:t>
      </w:r>
      <w:r w:rsidRPr="000E258F">
        <w:rPr>
          <w:b/>
          <w:u w:val="single"/>
          <w:bdr w:val="single" w:sz="4" w:space="0" w:color="auto"/>
        </w:rPr>
        <w:t xml:space="preserve">single-mindedly </w:t>
      </w:r>
      <w:r w:rsidRPr="00A45F0F">
        <w:rPr>
          <w:b/>
          <w:highlight w:val="yellow"/>
          <w:u w:val="single"/>
          <w:bdr w:val="single" w:sz="4" w:space="0" w:color="auto"/>
        </w:rPr>
        <w:t xml:space="preserve">obsessed with </w:t>
      </w:r>
      <w:r w:rsidRPr="00A45F0F">
        <w:rPr>
          <w:b/>
          <w:u w:val="single"/>
          <w:bdr w:val="single" w:sz="4" w:space="0" w:color="auto"/>
        </w:rPr>
        <w:t xml:space="preserve">its own </w:t>
      </w:r>
      <w:r w:rsidRPr="00A45F0F">
        <w:rPr>
          <w:b/>
          <w:highlight w:val="yellow"/>
          <w:u w:val="single"/>
          <w:bdr w:val="single" w:sz="4" w:space="0" w:color="auto"/>
        </w:rPr>
        <w:t>self-preservation</w:t>
      </w:r>
      <w:r w:rsidRPr="000E258F">
        <w:rPr>
          <w:sz w:val="16"/>
          <w:highlight w:val="yellow"/>
        </w:rPr>
        <w:t xml:space="preserve">. </w:t>
      </w:r>
      <w:r w:rsidRPr="000E258F">
        <w:rPr>
          <w:highlight w:val="yellow"/>
          <w:u w:val="single"/>
        </w:rPr>
        <w:t xml:space="preserve">The </w:t>
      </w:r>
      <w:r w:rsidRPr="00A45F0F">
        <w:rPr>
          <w:highlight w:val="yellow"/>
          <w:u w:val="single"/>
        </w:rPr>
        <w:t xml:space="preserve">regime’s </w:t>
      </w:r>
      <w:r w:rsidRPr="000E258F">
        <w:rPr>
          <w:u w:val="single"/>
        </w:rPr>
        <w:t xml:space="preserve">past </w:t>
      </w:r>
      <w:r w:rsidRPr="00A45F0F">
        <w:rPr>
          <w:highlight w:val="yellow"/>
          <w:u w:val="single"/>
        </w:rPr>
        <w:t xml:space="preserve">behavior </w:t>
      </w:r>
      <w:r w:rsidRPr="00A45F0F">
        <w:rPr>
          <w:b/>
          <w:highlight w:val="yellow"/>
          <w:u w:val="single"/>
        </w:rPr>
        <w:t xml:space="preserve">suggests </w:t>
      </w:r>
      <w:r w:rsidRPr="000E258F">
        <w:rPr>
          <w:b/>
          <w:u w:val="single"/>
        </w:rPr>
        <w:t xml:space="preserve">pretty </w:t>
      </w:r>
      <w:r w:rsidRPr="00A45F0F">
        <w:rPr>
          <w:b/>
          <w:highlight w:val="yellow"/>
          <w:u w:val="single"/>
        </w:rPr>
        <w:t>strongly</w:t>
      </w:r>
      <w:r w:rsidRPr="0042019F">
        <w:rPr>
          <w:u w:val="single"/>
        </w:rPr>
        <w:t xml:space="preserve"> that these </w:t>
      </w:r>
      <w:r w:rsidRPr="00A45F0F">
        <w:rPr>
          <w:b/>
          <w:highlight w:val="yellow"/>
          <w:u w:val="single"/>
          <w:bdr w:val="single" w:sz="4" w:space="0" w:color="auto"/>
        </w:rPr>
        <w:t>threats are empty</w:t>
      </w:r>
      <w:r w:rsidRPr="0042019F">
        <w:rPr>
          <w:sz w:val="16"/>
        </w:rPr>
        <w:t>. But they still matter.</w:t>
      </w:r>
      <w:r w:rsidRPr="00EC5926">
        <w:rPr>
          <w:sz w:val="12"/>
        </w:rPr>
        <w:t xml:space="preserve">¶ </w:t>
      </w:r>
      <w:proofErr w:type="gramStart"/>
      <w:r w:rsidRPr="00A45F0F">
        <w:rPr>
          <w:b/>
          <w:highlight w:val="yellow"/>
          <w:u w:val="single"/>
        </w:rPr>
        <w:t>For</w:t>
      </w:r>
      <w:proofErr w:type="gramEnd"/>
      <w:r w:rsidRPr="00A45F0F">
        <w:rPr>
          <w:b/>
          <w:highlight w:val="yellow"/>
          <w:u w:val="single"/>
        </w:rPr>
        <w:t xml:space="preserve"> years</w:t>
      </w:r>
      <w:r w:rsidRPr="00A45F0F">
        <w:rPr>
          <w:highlight w:val="yellow"/>
          <w:u w:val="single"/>
        </w:rPr>
        <w:t>, North Korea has threatened the worst and</w:t>
      </w:r>
      <w:r w:rsidRPr="0042019F">
        <w:rPr>
          <w:u w:val="single"/>
        </w:rPr>
        <w:t xml:space="preserve">, despite all of its apparent readiness, </w:t>
      </w:r>
      <w:r w:rsidRPr="00A45F0F">
        <w:rPr>
          <w:highlight w:val="yellow"/>
          <w:u w:val="single"/>
        </w:rPr>
        <w:t xml:space="preserve">never gone through </w:t>
      </w:r>
      <w:r w:rsidRPr="000E258F">
        <w:rPr>
          <w:u w:val="single"/>
        </w:rPr>
        <w:t>with it</w:t>
      </w:r>
      <w:r w:rsidRPr="000E258F">
        <w:rPr>
          <w:sz w:val="16"/>
        </w:rPr>
        <w:t>. So</w:t>
      </w:r>
      <w:r w:rsidRPr="0042019F">
        <w:rPr>
          <w:sz w:val="16"/>
        </w:rPr>
        <w:t xml:space="preserve"> why does it keep going through these macabre performances? We can’t read Kim Jong </w:t>
      </w:r>
      <w:proofErr w:type="spellStart"/>
      <w:r w:rsidRPr="0042019F">
        <w:rPr>
          <w:sz w:val="16"/>
        </w:rPr>
        <w:t>Eun’s</w:t>
      </w:r>
      <w:proofErr w:type="spellEnd"/>
      <w:r w:rsidRPr="0042019F">
        <w:rPr>
          <w:sz w:val="16"/>
        </w:rPr>
        <w:t xml:space="preserve"> mind, but </w:t>
      </w:r>
      <w:r w:rsidRPr="00A45F0F">
        <w:rPr>
          <w:highlight w:val="yellow"/>
          <w:u w:val="single"/>
        </w:rPr>
        <w:t>the most plausible explanation has to do with</w:t>
      </w:r>
      <w:r w:rsidRPr="0042019F">
        <w:rPr>
          <w:u w:val="single"/>
        </w:rPr>
        <w:t xml:space="preserve"> internal North </w:t>
      </w:r>
      <w:r w:rsidRPr="00A45F0F">
        <w:rPr>
          <w:highlight w:val="yellow"/>
          <w:u w:val="single"/>
        </w:rPr>
        <w:t>Korean politics</w:t>
      </w:r>
      <w:r w:rsidRPr="0042019F">
        <w:rPr>
          <w:sz w:val="16"/>
        </w:rPr>
        <w:t>, with trying to set the tone for regional politics, and with forcing other countries (including the United States) to bear the costs of preventing its outbursts from sparking an unwanted war.</w:t>
      </w:r>
      <w:r w:rsidRPr="00EC5926">
        <w:rPr>
          <w:sz w:val="12"/>
        </w:rPr>
        <w:t xml:space="preserve">¶ </w:t>
      </w:r>
      <w:r w:rsidRPr="00A45F0F">
        <w:rPr>
          <w:highlight w:val="yellow"/>
          <w:u w:val="single"/>
        </w:rPr>
        <w:t>Starting World War III</w:t>
      </w:r>
      <w:r w:rsidRPr="0042019F">
        <w:rPr>
          <w:u w:val="single"/>
        </w:rPr>
        <w:t xml:space="preserve"> or a second Korean War </w:t>
      </w:r>
      <w:r w:rsidRPr="00A45F0F">
        <w:rPr>
          <w:highlight w:val="yellow"/>
          <w:u w:val="single"/>
        </w:rPr>
        <w:t xml:space="preserve">would not serve </w:t>
      </w:r>
      <w:r w:rsidRPr="000E258F">
        <w:rPr>
          <w:u w:val="single"/>
        </w:rPr>
        <w:t>any of</w:t>
      </w:r>
      <w:r w:rsidRPr="00A45F0F">
        <w:rPr>
          <w:highlight w:val="yellow"/>
          <w:u w:val="single"/>
        </w:rPr>
        <w:t xml:space="preserve"> Pyongyang’</w:t>
      </w:r>
      <w:bookmarkStart w:id="0" w:name="_GoBack"/>
      <w:bookmarkEnd w:id="0"/>
      <w:r w:rsidRPr="00A45F0F">
        <w:rPr>
          <w:highlight w:val="yellow"/>
          <w:u w:val="single"/>
        </w:rPr>
        <w:t>s interests</w:t>
      </w:r>
      <w:r w:rsidRPr="0042019F">
        <w:rPr>
          <w:u w:val="single"/>
        </w:rPr>
        <w:t xml:space="preserve">. </w:t>
      </w:r>
      <w:r w:rsidRPr="0042019F">
        <w:rPr>
          <w:sz w:val="16"/>
        </w:rPr>
        <w:t xml:space="preserve">Whether or not it deploys its small but legitimately scary nuclear arsenal, North Korea could indeed cause substantial mayhem in the South, whose capital is mere miles from the </w:t>
      </w:r>
      <w:r w:rsidRPr="000E258F">
        <w:rPr>
          <w:sz w:val="16"/>
        </w:rPr>
        <w:t xml:space="preserve">border. </w:t>
      </w:r>
      <w:r w:rsidRPr="000E258F">
        <w:rPr>
          <w:u w:val="single"/>
        </w:rPr>
        <w:t xml:space="preserve">But the North Korean military is antiquated and inferior; it wouldn’t last long against a U.S.-led counterattack. No matter how badly such a war would go for South Korea or </w:t>
      </w:r>
      <w:r w:rsidRPr="000E258F">
        <w:rPr>
          <w:u w:val="single"/>
        </w:rPr>
        <w:lastRenderedPageBreak/>
        <w:t xml:space="preserve">the United States, it would almost </w:t>
      </w:r>
      <w:r w:rsidRPr="000E258F">
        <w:rPr>
          <w:b/>
          <w:u w:val="single"/>
        </w:rPr>
        <w:t>certainly end with the regime’s total destruction</w:t>
      </w:r>
      <w:r w:rsidRPr="000E258F">
        <w:rPr>
          <w:sz w:val="16"/>
        </w:rPr>
        <w:t>.</w:t>
      </w:r>
      <w:r w:rsidRPr="00EC5926">
        <w:rPr>
          <w:sz w:val="12"/>
        </w:rPr>
        <w:t xml:space="preserve">¶ </w:t>
      </w:r>
      <w:proofErr w:type="gramStart"/>
      <w:r w:rsidRPr="0042019F">
        <w:rPr>
          <w:sz w:val="16"/>
          <w:szCs w:val="16"/>
        </w:rPr>
        <w:t>Still</w:t>
      </w:r>
      <w:proofErr w:type="gramEnd"/>
      <w:r w:rsidRPr="0042019F">
        <w:rPr>
          <w:sz w:val="16"/>
          <w:szCs w:val="16"/>
        </w:rPr>
        <w:t>,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roofErr w:type="gramStart"/>
      <w:r w:rsidRPr="0042019F">
        <w:rPr>
          <w:sz w:val="16"/>
          <w:szCs w:val="16"/>
        </w:rPr>
        <w:t>:</w:t>
      </w:r>
      <w:r w:rsidRPr="00EC5926">
        <w:rPr>
          <w:sz w:val="12"/>
          <w:szCs w:val="16"/>
        </w:rPr>
        <w:t>¶</w:t>
      </w:r>
      <w:proofErr w:type="gramEnd"/>
      <w:r w:rsidRPr="00EC5926">
        <w:rPr>
          <w:sz w:val="12"/>
          <w:szCs w:val="16"/>
        </w:rPr>
        <w:t xml:space="preserve"> </w:t>
      </w:r>
      <w:r w:rsidRPr="0042019F">
        <w:rPr>
          <w:sz w:val="16"/>
        </w:rPr>
        <w:t xml:space="preserve">The shtick of apparent madness flowed from his country’s fundamental weakness as he, like a master poker player, resolved to bluff </w:t>
      </w:r>
      <w:r w:rsidRPr="000E258F">
        <w:rPr>
          <w:sz w:val="16"/>
        </w:rPr>
        <w:t xml:space="preserve">and bluff big. </w:t>
      </w:r>
      <w:r w:rsidRPr="000E258F">
        <w:rPr>
          <w:u w:val="single"/>
        </w:rPr>
        <w:t>Kim adopted a game of brinkmanship with the South, threatening repeatedly to turn Seoul into a “sea of flames.”</w:t>
      </w:r>
      <w:r w:rsidRPr="000E258F">
        <w:rPr>
          <w:sz w:val="16"/>
        </w:rPr>
        <w:t xml:space="preserve"> And while this may have sharply raised the threat of war, for the North, it steadily won concessions: fuel oil deliveries, food aid, nuclear reactor construction, hard cash-earning tourist enclaves and investment zones.</w:t>
      </w:r>
      <w:r w:rsidRPr="00EC5926">
        <w:rPr>
          <w:sz w:val="12"/>
        </w:rPr>
        <w:t xml:space="preserve">¶ </w:t>
      </w:r>
      <w:r w:rsidRPr="000E258F">
        <w:rPr>
          <w:u w:val="single"/>
        </w:rPr>
        <w:t xml:space="preserve">At the risk of insulting Kim Jong </w:t>
      </w:r>
      <w:proofErr w:type="spellStart"/>
      <w:r w:rsidRPr="000E258F">
        <w:rPr>
          <w:u w:val="single"/>
        </w:rPr>
        <w:t>Eun</w:t>
      </w:r>
      <w:proofErr w:type="spellEnd"/>
      <w:r w:rsidRPr="000E258F">
        <w:rPr>
          <w:u w:val="single"/>
        </w:rPr>
        <w:t>, it helps to think of North Korea’s provocations as somewhat akin to a child throwing a temper tantrum. He might do lots of shouting, make some over-the-top declarations</w:t>
      </w:r>
      <w:r w:rsidRPr="000E258F">
        <w:rPr>
          <w:sz w:val="16"/>
        </w:rPr>
        <w:t xml:space="preserve"> (“I</w:t>
      </w:r>
      <w:r w:rsidRPr="0042019F">
        <w:rPr>
          <w:sz w:val="16"/>
        </w:rPr>
        <w:t xml:space="preserve"> hate my sister,” “I’m never going back to school again”) and even throw a punch or two. Still, </w:t>
      </w:r>
      <w:r w:rsidRPr="00A45F0F">
        <w:rPr>
          <w:highlight w:val="yellow"/>
          <w:u w:val="single"/>
        </w:rPr>
        <w:t>you give the child</w:t>
      </w:r>
      <w:r w:rsidRPr="0042019F">
        <w:rPr>
          <w:u w:val="single"/>
        </w:rPr>
        <w:t xml:space="preserve"> the </w:t>
      </w:r>
      <w:r w:rsidRPr="00A45F0F">
        <w:rPr>
          <w:highlight w:val="yellow"/>
          <w:u w:val="single"/>
        </w:rPr>
        <w:t>attention</w:t>
      </w:r>
      <w:r w:rsidRPr="0042019F">
        <w:rPr>
          <w:u w:val="single"/>
        </w:rPr>
        <w:t xml:space="preserve"> he craves and maybe even a toy, </w:t>
      </w:r>
      <w:r w:rsidRPr="00A45F0F">
        <w:rPr>
          <w:b/>
          <w:highlight w:val="yellow"/>
          <w:u w:val="single"/>
        </w:rPr>
        <w:t>not because you think the threats are real</w:t>
      </w:r>
      <w:r w:rsidRPr="0042019F">
        <w:rPr>
          <w:u w:val="single"/>
        </w:rPr>
        <w:t xml:space="preserve"> or because he deserves it, </w:t>
      </w:r>
      <w:r w:rsidRPr="00A45F0F">
        <w:rPr>
          <w:highlight w:val="yellow"/>
          <w:u w:val="single"/>
        </w:rPr>
        <w:t>but because you want the tantrum to stop.</w:t>
      </w:r>
    </w:p>
    <w:p w:rsidR="00EC5926" w:rsidRPr="0004760C" w:rsidRDefault="00EC5926" w:rsidP="00EC5926"/>
    <w:p w:rsidR="00EC5926" w:rsidRPr="000A4AE7" w:rsidRDefault="00EC5926" w:rsidP="00EC5926">
      <w:pPr>
        <w:rPr>
          <w:rStyle w:val="TagGreg"/>
        </w:rPr>
      </w:pPr>
      <w:r>
        <w:rPr>
          <w:rStyle w:val="TagGreg"/>
        </w:rPr>
        <w:t xml:space="preserve">Their depiction of Iran is inherently hyperbolic and reifies a violent ontology that posits it as the dangerous </w:t>
      </w:r>
      <w:proofErr w:type="gramStart"/>
      <w:r>
        <w:rPr>
          <w:rStyle w:val="TagGreg"/>
        </w:rPr>
        <w:t>Other</w:t>
      </w:r>
      <w:proofErr w:type="gramEnd"/>
      <w:r>
        <w:rPr>
          <w:rStyle w:val="TagGreg"/>
        </w:rPr>
        <w:t xml:space="preserve"> – that makes warfare inevitable</w:t>
      </w:r>
    </w:p>
    <w:p w:rsidR="00EC5926" w:rsidRPr="00E80E0D" w:rsidRDefault="00EC5926" w:rsidP="00EC5926">
      <w:proofErr w:type="spellStart"/>
      <w:r>
        <w:rPr>
          <w:rStyle w:val="StyleStyleBold12pt"/>
        </w:rPr>
        <w:t>Trafton</w:t>
      </w:r>
      <w:proofErr w:type="spellEnd"/>
      <w:r>
        <w:rPr>
          <w:rStyle w:val="StyleStyleBold12pt"/>
        </w:rPr>
        <w:t xml:space="preserve"> 13</w:t>
      </w:r>
      <w:r w:rsidRPr="00E80E0D">
        <w:t xml:space="preserve"> (</w:t>
      </w:r>
      <w:r>
        <w:t xml:space="preserve">Jordan </w:t>
      </w:r>
      <w:proofErr w:type="spellStart"/>
      <w:r>
        <w:t>Trafton</w:t>
      </w:r>
      <w:proofErr w:type="spellEnd"/>
      <w:r>
        <w:t>, MA student in International Relations, 3-24-13, “Securitized Iran: Threat or Not</w:t>
      </w:r>
      <w:proofErr w:type="gramStart"/>
      <w:r>
        <w:t>?,</w:t>
      </w:r>
      <w:proofErr w:type="gramEnd"/>
      <w:r>
        <w:t xml:space="preserve">” </w:t>
      </w:r>
      <w:hyperlink r:id="rId9" w:history="1">
        <w:r>
          <w:rPr>
            <w:rStyle w:val="Hyperlink"/>
          </w:rPr>
          <w:t>http://www.sirjournal.org/2013/03/24/securitized-iran-threat-or-not/</w:t>
        </w:r>
      </w:hyperlink>
      <w:r>
        <w:t xml:space="preserve">) </w:t>
      </w:r>
      <w:proofErr w:type="spellStart"/>
      <w:r>
        <w:t>gz</w:t>
      </w:r>
      <w:proofErr w:type="spellEnd"/>
    </w:p>
    <w:p w:rsidR="00EC5926" w:rsidRDefault="00EC5926" w:rsidP="00EC5926">
      <w:r w:rsidRPr="00A02292">
        <w:rPr>
          <w:rStyle w:val="StyleBoldUnderline"/>
        </w:rPr>
        <w:t xml:space="preserve">“Nuclear Armageddon!” and “Kissinger Predicts Nuclear war with Iran” are just a few of the striking headlines a quick Google search on Iran will lead to. </w:t>
      </w:r>
      <w:r>
        <w:t xml:space="preserve">The issue of Iran’s quest for nuclear weapons has been a concern in the international community for years. </w:t>
      </w:r>
      <w:r w:rsidRPr="00A02292">
        <w:rPr>
          <w:rStyle w:val="StyleBoldUnderline"/>
        </w:rPr>
        <w:t xml:space="preserve">High military </w:t>
      </w:r>
      <w:r w:rsidRPr="00142926">
        <w:rPr>
          <w:rStyle w:val="StyleBoldUnderline"/>
          <w:highlight w:val="cyan"/>
        </w:rPr>
        <w:t>officials</w:t>
      </w:r>
      <w:r w:rsidRPr="00A02292">
        <w:rPr>
          <w:rStyle w:val="StyleBoldUnderline"/>
        </w:rPr>
        <w:t xml:space="preserve"> in the United States </w:t>
      </w:r>
      <w:r w:rsidRPr="00142926">
        <w:rPr>
          <w:rStyle w:val="StyleBoldUnderline"/>
          <w:highlight w:val="cyan"/>
        </w:rPr>
        <w:t>describe Iran as the greatest challenge to</w:t>
      </w:r>
      <w:r w:rsidRPr="00A02292">
        <w:rPr>
          <w:rStyle w:val="StyleBoldUnderline"/>
        </w:rPr>
        <w:t xml:space="preserve"> national </w:t>
      </w:r>
      <w:r w:rsidRPr="00142926">
        <w:rPr>
          <w:rStyle w:val="StyleBoldUnderline"/>
          <w:highlight w:val="cyan"/>
        </w:rPr>
        <w:t>security</w:t>
      </w:r>
      <w:r w:rsidRPr="00A02292">
        <w:rPr>
          <w:rStyle w:val="StyleBoldUnderline"/>
        </w:rPr>
        <w:t>. However, how much truth is behind such statements? The United States reigns dominant in the international arena, disposing of foes at its whim. Is Iran a legitimate threat, or is the call to arms analogous to the invasion of Iraq post 9/11: an empty danger used to justify consolidation of political will to give funding to the military, which ultimately resulted in unnecessary violence</w:t>
      </w:r>
      <w:proofErr w:type="gramStart"/>
      <w:r w:rsidRPr="00A02292">
        <w:rPr>
          <w:rStyle w:val="StyleBoldUnderline"/>
        </w:rPr>
        <w:t>?</w:t>
      </w:r>
      <w:r w:rsidRPr="00213BF3">
        <w:rPr>
          <w:rStyle w:val="StyleBoldUnderline"/>
          <w:sz w:val="12"/>
        </w:rPr>
        <w:t>¶</w:t>
      </w:r>
      <w:proofErr w:type="gramEnd"/>
      <w:r>
        <w:rPr>
          <w:sz w:val="12"/>
        </w:rPr>
        <w:t xml:space="preserve"> </w:t>
      </w:r>
      <w:r w:rsidRPr="00213BF3">
        <w:rPr>
          <w:sz w:val="12"/>
        </w:rPr>
        <w:t xml:space="preserve">¶ </w:t>
      </w:r>
      <w:r w:rsidRPr="008D6C6D">
        <w:rPr>
          <w:rStyle w:val="StyleBoldUnderline"/>
          <w:highlight w:val="cyan"/>
        </w:rPr>
        <w:t>The logic of hegemony requires the construction of threats</w:t>
      </w:r>
      <w:r w:rsidRPr="00A02292">
        <w:rPr>
          <w:rStyle w:val="StyleBoldUnderline"/>
        </w:rPr>
        <w:t xml:space="preserve">. As the sole super power, the United States faces a world of uncertain threats to its absolute control over the globe. </w:t>
      </w:r>
      <w:r w:rsidRPr="008B57A6">
        <w:rPr>
          <w:rStyle w:val="StyleBoldUnderline"/>
          <w:highlight w:val="cyan"/>
        </w:rPr>
        <w:t>Each new thorn is an existential crisis</w:t>
      </w:r>
      <w:r w:rsidRPr="00A02292">
        <w:rPr>
          <w:rStyle w:val="StyleBoldUnderline"/>
        </w:rPr>
        <w:t xml:space="preserve"> to the very identity of the hegemon. </w:t>
      </w:r>
      <w:r w:rsidRPr="008B57A6">
        <w:rPr>
          <w:rStyle w:val="StyleBoldUnderline"/>
          <w:highlight w:val="cyan"/>
        </w:rPr>
        <w:t>This</w:t>
      </w:r>
      <w:r w:rsidRPr="00A02292">
        <w:rPr>
          <w:rStyle w:val="StyleBoldUnderline"/>
        </w:rPr>
        <w:t xml:space="preserve"> subsequently </w:t>
      </w:r>
      <w:r w:rsidRPr="008B57A6">
        <w:rPr>
          <w:rStyle w:val="StyleBoldUnderline"/>
          <w:highlight w:val="cyan"/>
        </w:rPr>
        <w:t>makes it impossible</w:t>
      </w:r>
      <w:r w:rsidRPr="00A02292">
        <w:rPr>
          <w:rStyle w:val="StyleBoldUnderline"/>
        </w:rPr>
        <w:t xml:space="preserve"> for the United States </w:t>
      </w:r>
      <w:r w:rsidRPr="008B57A6">
        <w:rPr>
          <w:rStyle w:val="StyleBoldUnderline"/>
          <w:highlight w:val="cyan"/>
        </w:rPr>
        <w:t>to distinguish between enemies</w:t>
      </w:r>
      <w:r w:rsidRPr="00A02292">
        <w:rPr>
          <w:rStyle w:val="StyleBoldUnderline"/>
        </w:rPr>
        <w:t xml:space="preserve"> that are truly </w:t>
      </w:r>
      <w:r w:rsidRPr="008B57A6">
        <w:rPr>
          <w:rStyle w:val="StyleBoldUnderline"/>
          <w:highlight w:val="cyan"/>
        </w:rPr>
        <w:t xml:space="preserve">in opposition to </w:t>
      </w:r>
      <w:r w:rsidRPr="008B57A6">
        <w:rPr>
          <w:rStyle w:val="StyleBoldUnderline"/>
        </w:rPr>
        <w:t xml:space="preserve">U.S. </w:t>
      </w:r>
      <w:r w:rsidRPr="008B57A6">
        <w:rPr>
          <w:rStyle w:val="StyleBoldUnderline"/>
          <w:highlight w:val="cyan"/>
        </w:rPr>
        <w:t>interests and those that are no</w:t>
      </w:r>
      <w:r w:rsidRPr="009246A5">
        <w:rPr>
          <w:rStyle w:val="StyleBoldUnderline"/>
          <w:highlight w:val="cyan"/>
        </w:rPr>
        <w:t>t. When the U</w:t>
      </w:r>
      <w:r w:rsidRPr="00615805">
        <w:rPr>
          <w:rStyle w:val="StyleBoldUnderline"/>
        </w:rPr>
        <w:t xml:space="preserve">nited </w:t>
      </w:r>
      <w:r w:rsidRPr="009246A5">
        <w:rPr>
          <w:rStyle w:val="StyleBoldUnderline"/>
          <w:highlight w:val="cyan"/>
        </w:rPr>
        <w:t>S</w:t>
      </w:r>
      <w:r w:rsidRPr="00615805">
        <w:rPr>
          <w:rStyle w:val="StyleBoldUnderline"/>
        </w:rPr>
        <w:t xml:space="preserve">tates takes action and </w:t>
      </w:r>
      <w:r w:rsidRPr="009246A5">
        <w:rPr>
          <w:rStyle w:val="StyleBoldUnderline"/>
          <w:highlight w:val="cyan"/>
        </w:rPr>
        <w:t>intervenes, it</w:t>
      </w:r>
      <w:r w:rsidRPr="00615805">
        <w:rPr>
          <w:rStyle w:val="StyleBoldUnderline"/>
        </w:rPr>
        <w:t xml:space="preserve"> inevitably </w:t>
      </w:r>
      <w:r w:rsidRPr="009246A5">
        <w:rPr>
          <w:rStyle w:val="StyleBoldUnderline"/>
          <w:highlight w:val="cyan"/>
        </w:rPr>
        <w:t>creates the very enemy it wished to destroy</w:t>
      </w:r>
      <w:r w:rsidRPr="00615805">
        <w:rPr>
          <w:rStyle w:val="StyleBoldUnderline"/>
        </w:rPr>
        <w:t>.</w:t>
      </w:r>
      <w:r>
        <w:t xml:space="preserve"> This resistance should be predictable; </w:t>
      </w:r>
      <w:r w:rsidRPr="00615805">
        <w:rPr>
          <w:rStyle w:val="StyleBoldUnderline"/>
        </w:rPr>
        <w:t>take the invasion of Afghanistan for example</w:t>
      </w:r>
      <w:r>
        <w:t xml:space="preserve">. Over </w:t>
      </w:r>
      <w:r w:rsidRPr="00615805">
        <w:rPr>
          <w:rStyle w:val="StyleBoldUnderline"/>
        </w:rPr>
        <w:t>100,000 troops were mobilized in a counter-insurgency (dubbed “COIN”) effort to eradicate militant Taliban influences in the country.</w:t>
      </w:r>
      <w:r>
        <w:t xml:space="preserve"> However, most high-level members—those associated with the terrorist group Al-Qaeda—had already fled to locations outside of the country. The United States had this information, evident from its focused drone strikes against the </w:t>
      </w:r>
      <w:proofErr w:type="spellStart"/>
      <w:r>
        <w:t>Haqqani</w:t>
      </w:r>
      <w:proofErr w:type="spellEnd"/>
      <w:r>
        <w:t xml:space="preserve"> group, a labeled terrorist organization with ethnic ties to the Afghani Pashtuns, in the tribal area North Waziristan just within the Pakistani border. Nevertheless, </w:t>
      </w:r>
      <w:r w:rsidRPr="00380535">
        <w:rPr>
          <w:rStyle w:val="StyleBoldUnderline"/>
        </w:rPr>
        <w:t>the U.S. chose to engage in a brute-force effort to gain control of Afghanistan and “liberate” the country with the same counter-insurgency surge methods used in Iraq</w:t>
      </w:r>
      <w:r>
        <w:t xml:space="preserve">. This strategy, which increased boots on the ground by 60,000 </w:t>
      </w:r>
      <w:proofErr w:type="gramStart"/>
      <w:r>
        <w:t>between 2006-2009,</w:t>
      </w:r>
      <w:proofErr w:type="gramEnd"/>
      <w:r>
        <w:t xml:space="preserve"> ended up failing, of course, as the mountainous and diverse terrain, decentralized tribal regions, and massively corrupt government of Afghanistan posed insurmountable challenges, to name just a few setbacks. </w:t>
      </w:r>
      <w:r w:rsidRPr="00380535">
        <w:rPr>
          <w:rStyle w:val="StyleBoldUnderline"/>
        </w:rPr>
        <w:t>The end result was to breed more terrorist sentiment; in fact the same U.S. method used in Iraq increased terrorism worldwide sevenfold</w:t>
      </w:r>
      <w:r>
        <w:t xml:space="preserve">, according to Peter Bergen, a research fellow at the Center on Law and </w:t>
      </w:r>
      <w:r w:rsidRPr="00E67600">
        <w:rPr>
          <w:rStyle w:val="StyleBoldUnderline"/>
        </w:rPr>
        <w:t>Security. Unpopular drone strikes killed innocent civilians, solidifying hatred against the United States. Insensitive and intrusive measures—middle-of-the-night searches, unjustified imprisonment, and unnecessary beatings—only added to the growing negative sentiment.</w:t>
      </w:r>
      <w:r w:rsidRPr="00213BF3">
        <w:rPr>
          <w:rStyle w:val="StyleBoldUnderline"/>
          <w:sz w:val="12"/>
        </w:rPr>
        <w:t>¶</w:t>
      </w:r>
      <w:r>
        <w:rPr>
          <w:sz w:val="12"/>
        </w:rPr>
        <w:t xml:space="preserve"> </w:t>
      </w:r>
      <w:r w:rsidRPr="00213BF3">
        <w:rPr>
          <w:sz w:val="12"/>
        </w:rPr>
        <w:t xml:space="preserve">¶ </w:t>
      </w:r>
      <w:proofErr w:type="gramStart"/>
      <w:r>
        <w:t>The</w:t>
      </w:r>
      <w:proofErr w:type="gramEnd"/>
      <w:r>
        <w:t xml:space="preserve"> lesson learned in Afghanistan can aid us in our understanding of the U.S. approach to Iran. </w:t>
      </w:r>
      <w:r w:rsidRPr="00E67600">
        <w:rPr>
          <w:rStyle w:val="StyleBoldUnderline"/>
        </w:rPr>
        <w:t>In its efforts to justify its sole preeminence, the United States often exaggerates threats to legitimate its rule</w:t>
      </w:r>
      <w:r>
        <w:t>.</w:t>
      </w:r>
      <w:r w:rsidRPr="00213BF3">
        <w:rPr>
          <w:sz w:val="12"/>
        </w:rPr>
        <w:t>¶</w:t>
      </w:r>
      <w:r>
        <w:rPr>
          <w:sz w:val="12"/>
        </w:rPr>
        <w:t xml:space="preserve"> </w:t>
      </w:r>
      <w:r w:rsidRPr="00213BF3">
        <w:rPr>
          <w:sz w:val="12"/>
        </w:rPr>
        <w:t xml:space="preserve">¶ </w:t>
      </w:r>
      <w:proofErr w:type="gramStart"/>
      <w:r>
        <w:t>What</w:t>
      </w:r>
      <w:proofErr w:type="gramEnd"/>
      <w:r>
        <w:t xml:space="preserve"> exactly is the magnitude or probability of Iran posing a serious risk to the security of the United States? Michael Edwards, a Distinguished Fellow at Demos, gives some convincing common sense arguments in his article published last year. First and foremost, “</w:t>
      </w:r>
      <w:r w:rsidRPr="00C04AD7">
        <w:rPr>
          <w:rStyle w:val="StyleBoldUnderline"/>
        </w:rPr>
        <w:t xml:space="preserve">all U.S. </w:t>
      </w:r>
      <w:r w:rsidRPr="009246A5">
        <w:rPr>
          <w:rStyle w:val="StyleBoldUnderline"/>
          <w:highlight w:val="cyan"/>
        </w:rPr>
        <w:t>intelligence agencies</w:t>
      </w:r>
      <w:r w:rsidRPr="00C04AD7">
        <w:rPr>
          <w:rStyle w:val="StyleBoldUnderline"/>
        </w:rPr>
        <w:t xml:space="preserve"> universally </w:t>
      </w:r>
      <w:r w:rsidRPr="009246A5">
        <w:rPr>
          <w:rStyle w:val="StyleBoldUnderline"/>
          <w:highlight w:val="cyan"/>
        </w:rPr>
        <w:t>agree</w:t>
      </w:r>
      <w:r w:rsidRPr="00C04AD7">
        <w:rPr>
          <w:rStyle w:val="StyleBoldUnderline"/>
        </w:rPr>
        <w:t xml:space="preserve"> that </w:t>
      </w:r>
      <w:r w:rsidRPr="009246A5">
        <w:rPr>
          <w:rStyle w:val="StyleBoldUnderline"/>
          <w:highlight w:val="cyan"/>
        </w:rPr>
        <w:t>Iran does not have a</w:t>
      </w:r>
      <w:r w:rsidRPr="00C04AD7">
        <w:rPr>
          <w:rStyle w:val="StyleBoldUnderline"/>
        </w:rPr>
        <w:t xml:space="preserve"> nuclear weapons </w:t>
      </w:r>
      <w:r w:rsidRPr="009246A5">
        <w:rPr>
          <w:rStyle w:val="StyleBoldUnderline"/>
          <w:highlight w:val="cyan"/>
        </w:rPr>
        <w:t>program</w:t>
      </w:r>
      <w:r>
        <w:t xml:space="preserve">.” Iran may be developing the capabilities to build a nuclear warhead, though </w:t>
      </w:r>
      <w:r w:rsidRPr="00C04AD7">
        <w:rPr>
          <w:rStyle w:val="StyleBoldUnderline"/>
        </w:rPr>
        <w:t>there is no conclusive evidence on when the red line will be crossed</w:t>
      </w:r>
      <w:r>
        <w:t xml:space="preserve">. Just this week, on March 14th President </w:t>
      </w:r>
      <w:r w:rsidRPr="00C04AD7">
        <w:rPr>
          <w:rStyle w:val="StyleBoldUnderline"/>
        </w:rPr>
        <w:t>Obama claimed that U.S. intelligence “thinks” Iran will develop nuclear weapons in a year</w:t>
      </w:r>
      <w:r>
        <w:t xml:space="preserve">. “Right now, we think it would take over a year or so for Iran to actually develop a nuclear weapon.” </w:t>
      </w:r>
      <w:r>
        <w:lastRenderedPageBreak/>
        <w:t xml:space="preserve">In addition, </w:t>
      </w:r>
      <w:r w:rsidRPr="00F05C8B">
        <w:rPr>
          <w:rStyle w:val="StyleBoldUnderline"/>
          <w:highlight w:val="cyan"/>
        </w:rPr>
        <w:t>Iran has never</w:t>
      </w:r>
      <w:r w:rsidRPr="00C165FE">
        <w:rPr>
          <w:rStyle w:val="StyleBoldUnderline"/>
        </w:rPr>
        <w:t xml:space="preserve"> attacked the United States or its interests overseas. In the last 270 years Iran has not even invaded or </w:t>
      </w:r>
      <w:r w:rsidRPr="00F05C8B">
        <w:rPr>
          <w:rStyle w:val="StyleBoldUnderline"/>
          <w:highlight w:val="cyan"/>
        </w:rPr>
        <w:t xml:space="preserve">engaged in military combat </w:t>
      </w:r>
      <w:r w:rsidRPr="00F05C8B">
        <w:rPr>
          <w:rStyle w:val="StyleBoldUnderline"/>
        </w:rPr>
        <w:t>with another country</w:t>
      </w:r>
      <w:r w:rsidRPr="00C165FE">
        <w:rPr>
          <w:rStyle w:val="StyleBoldUnderline"/>
        </w:rPr>
        <w:t>,</w:t>
      </w:r>
      <w:r>
        <w:t xml:space="preserve"> Edwards writes. </w:t>
      </w:r>
      <w:r w:rsidRPr="00C165FE">
        <w:rPr>
          <w:rStyle w:val="StyleBoldUnderline"/>
        </w:rPr>
        <w:t>Even if Iran were to possess a bomb, what logical sense would it make to attack the United States? Any strike would guarantee their immediate destruction.</w:t>
      </w:r>
      <w:r>
        <w:t xml:space="preserve"> Though Iran’s political leaders enjoy dramatic statements, including President Ahmadinejad’s statement that Iran plans to “wipe Israel off the face of the map,” much like North Korea’s leadership, </w:t>
      </w:r>
      <w:r w:rsidRPr="00E13065">
        <w:rPr>
          <w:rStyle w:val="StyleBoldUnderline"/>
          <w:highlight w:val="cyan"/>
        </w:rPr>
        <w:t>self-preservation is</w:t>
      </w:r>
      <w:r w:rsidRPr="00C165FE">
        <w:rPr>
          <w:rStyle w:val="StyleBoldUnderline"/>
        </w:rPr>
        <w:t xml:space="preserve"> always </w:t>
      </w:r>
      <w:r w:rsidRPr="00E13065">
        <w:rPr>
          <w:rStyle w:val="StyleBoldUnderline"/>
          <w:highlight w:val="cyan"/>
        </w:rPr>
        <w:t>their top priority</w:t>
      </w:r>
      <w:r w:rsidRPr="00C165FE">
        <w:rPr>
          <w:rStyle w:val="StyleBoldUnderline"/>
        </w:rPr>
        <w:t xml:space="preserve">. Additionally, Iran’s </w:t>
      </w:r>
      <w:r w:rsidRPr="00E13065">
        <w:rPr>
          <w:rStyle w:val="StyleBoldUnderline"/>
          <w:highlight w:val="cyan"/>
        </w:rPr>
        <w:t>annual defense</w:t>
      </w:r>
      <w:r w:rsidRPr="00C165FE">
        <w:rPr>
          <w:rStyle w:val="StyleBoldUnderline"/>
        </w:rPr>
        <w:t xml:space="preserve"> budget </w:t>
      </w:r>
      <w:r w:rsidRPr="00E13065">
        <w:rPr>
          <w:rStyle w:val="StyleBoldUnderline"/>
          <w:highlight w:val="cyan"/>
        </w:rPr>
        <w:t>is only</w:t>
      </w:r>
      <w:r w:rsidRPr="00C165FE">
        <w:rPr>
          <w:rStyle w:val="StyleBoldUnderline"/>
        </w:rPr>
        <w:t xml:space="preserve"> around </w:t>
      </w:r>
      <w:r w:rsidRPr="00E13065">
        <w:rPr>
          <w:rStyle w:val="StyleBoldUnderline"/>
          <w:highlight w:val="cyan"/>
        </w:rPr>
        <w:t>$5 billion</w:t>
      </w:r>
      <w:r w:rsidRPr="00C165FE">
        <w:rPr>
          <w:rStyle w:val="StyleBoldUnderline"/>
        </w:rPr>
        <w:t>.</w:t>
      </w:r>
      <w:r>
        <w:t xml:space="preserve"> For reference, the United States spends 110 times that amount and accounts for half the world’s defense spending combined. Nevertheless </w:t>
      </w:r>
      <w:r w:rsidRPr="00C165FE">
        <w:rPr>
          <w:rStyle w:val="StyleBoldUnderline"/>
        </w:rPr>
        <w:t>hyperbole dominates military discourse</w:t>
      </w:r>
      <w:r>
        <w:t xml:space="preserve">, as the recent U.S. annual Threat Report puts Iran 3rd on the list behind </w:t>
      </w:r>
      <w:proofErr w:type="spellStart"/>
      <w:r>
        <w:t>cyberwarfare</w:t>
      </w:r>
      <w:proofErr w:type="spellEnd"/>
      <w:r>
        <w:t xml:space="preserve"> and organized terrorism.</w:t>
      </w:r>
      <w:r w:rsidRPr="00213BF3">
        <w:rPr>
          <w:sz w:val="12"/>
        </w:rPr>
        <w:t xml:space="preserve">¶ </w:t>
      </w:r>
      <w:r>
        <w:t xml:space="preserve">Iran has been described as a hostile threat in popular discourse following the September 11th terror attacks. </w:t>
      </w:r>
      <w:proofErr w:type="spellStart"/>
      <w:r>
        <w:t>Marym</w:t>
      </w:r>
      <w:proofErr w:type="spellEnd"/>
      <w:r>
        <w:t xml:space="preserve"> </w:t>
      </w:r>
      <w:proofErr w:type="spellStart"/>
      <w:r>
        <w:t>Jahedi</w:t>
      </w:r>
      <w:proofErr w:type="spellEnd"/>
      <w:r>
        <w:t xml:space="preserve"> analyzes the linguistic representations of Iran specifically by the New York Times in the International Journal of English Linguistics in 2012. </w:t>
      </w:r>
      <w:r w:rsidRPr="00E13065">
        <w:rPr>
          <w:rStyle w:val="StyleBoldUnderline"/>
          <w:highlight w:val="cyan"/>
        </w:rPr>
        <w:t>The words we use matter in</w:t>
      </w:r>
      <w:r w:rsidRPr="00E13065">
        <w:rPr>
          <w:rStyle w:val="Emphasis"/>
          <w:highlight w:val="cyan"/>
        </w:rPr>
        <w:t xml:space="preserve"> i</w:t>
      </w:r>
      <w:r w:rsidRPr="00C165FE">
        <w:rPr>
          <w:rStyle w:val="StyleBoldUnderline"/>
        </w:rPr>
        <w:t xml:space="preserve">nternational </w:t>
      </w:r>
      <w:r w:rsidRPr="00E13065">
        <w:rPr>
          <w:rStyle w:val="Emphasis"/>
          <w:highlight w:val="cyan"/>
        </w:rPr>
        <w:t>r</w:t>
      </w:r>
      <w:r w:rsidRPr="00C165FE">
        <w:rPr>
          <w:rStyle w:val="StyleBoldUnderline"/>
        </w:rPr>
        <w:t xml:space="preserve">elations; </w:t>
      </w:r>
      <w:r w:rsidRPr="00DA3940">
        <w:rPr>
          <w:rStyle w:val="StyleBoldUnderline"/>
          <w:highlight w:val="cyan"/>
        </w:rPr>
        <w:t>by depicting Iran as</w:t>
      </w:r>
      <w:r w:rsidRPr="00C165FE">
        <w:rPr>
          <w:rStyle w:val="StyleBoldUnderline"/>
        </w:rPr>
        <w:t xml:space="preserve"> a nation state </w:t>
      </w:r>
      <w:r w:rsidRPr="00DA3940">
        <w:rPr>
          <w:rStyle w:val="StyleBoldUnderline"/>
          <w:highlight w:val="cyan"/>
        </w:rPr>
        <w:t>committed to violence</w:t>
      </w:r>
      <w:r w:rsidRPr="00C165FE">
        <w:rPr>
          <w:rStyle w:val="StyleBoldUnderline"/>
        </w:rPr>
        <w:t xml:space="preserve"> and terror </w:t>
      </w:r>
      <w:r w:rsidRPr="00DA3940">
        <w:rPr>
          <w:rStyle w:val="StyleBoldUnderline"/>
          <w:highlight w:val="cyan"/>
        </w:rPr>
        <w:t>we limit our responses</w:t>
      </w:r>
      <w:r w:rsidRPr="00C165FE">
        <w:rPr>
          <w:rStyle w:val="StyleBoldUnderline"/>
        </w:rPr>
        <w:t xml:space="preserve"> and proposed solutions </w:t>
      </w:r>
      <w:r w:rsidRPr="00DA3940">
        <w:rPr>
          <w:rStyle w:val="StyleBoldUnderline"/>
          <w:highlight w:val="cyan"/>
        </w:rPr>
        <w:t>to aggressive</w:t>
      </w:r>
      <w:r w:rsidRPr="00C165FE">
        <w:rPr>
          <w:rStyle w:val="StyleBoldUnderline"/>
        </w:rPr>
        <w:t xml:space="preserve"> and militarized </w:t>
      </w:r>
      <w:r w:rsidRPr="00DA3940">
        <w:rPr>
          <w:rStyle w:val="StyleBoldUnderline"/>
          <w:highlight w:val="cyan"/>
        </w:rPr>
        <w:t>ones</w:t>
      </w:r>
      <w:r w:rsidRPr="00C165FE">
        <w:rPr>
          <w:rStyle w:val="StyleBoldUnderline"/>
        </w:rPr>
        <w:t>. Our lexical choices separate our friends from foes, categorizing Iran as the “out-group,” away from the allies of the United States</w:t>
      </w:r>
      <w:r>
        <w:t xml:space="preserve">. </w:t>
      </w:r>
      <w:proofErr w:type="spellStart"/>
      <w:r>
        <w:t>Jahedi</w:t>
      </w:r>
      <w:proofErr w:type="spellEnd"/>
      <w:r>
        <w:t xml:space="preserve"> elaborates further:</w:t>
      </w:r>
      <w:r w:rsidRPr="00213BF3">
        <w:rPr>
          <w:sz w:val="12"/>
        </w:rPr>
        <w:t xml:space="preserve">¶ </w:t>
      </w:r>
      <w:r w:rsidRPr="00DA3940">
        <w:rPr>
          <w:rStyle w:val="StyleBoldUnderline"/>
          <w:highlight w:val="cyan"/>
        </w:rPr>
        <w:t>The net effect</w:t>
      </w:r>
      <w:r w:rsidRPr="00EF2532">
        <w:rPr>
          <w:rStyle w:val="StyleBoldUnderline"/>
        </w:rPr>
        <w:t xml:space="preserve"> of the discourse themes, strategies and associated linguistic means of realization in the stereotypical construction of Iran</w:t>
      </w:r>
      <w:r>
        <w:t xml:space="preserve"> in TNYT </w:t>
      </w:r>
      <w:r w:rsidRPr="00DA3940">
        <w:rPr>
          <w:rStyle w:val="StyleBoldUnderline"/>
          <w:highlight w:val="cyan"/>
        </w:rPr>
        <w:t>would be that of the negative Other</w:t>
      </w:r>
      <w:r w:rsidRPr="00EF2532">
        <w:rPr>
          <w:rStyle w:val="StyleBoldUnderline"/>
        </w:rPr>
        <w:t>, a nation of people that formed part of George W. Bush’s contentious “axis of evil” thesis</w:t>
      </w:r>
      <w:r>
        <w:t xml:space="preserve"> – malevolent, untrustworthy, violent, and a threat to world peace despite the subsequent U.S. administration efforts at positive engagement for some semblance of normalcy in bilateral relations.</w:t>
      </w:r>
      <w:r w:rsidRPr="00213BF3">
        <w:rPr>
          <w:sz w:val="12"/>
        </w:rPr>
        <w:t>¶</w:t>
      </w:r>
      <w:r>
        <w:rPr>
          <w:sz w:val="12"/>
        </w:rPr>
        <w:t xml:space="preserve"> </w:t>
      </w:r>
      <w:r w:rsidRPr="00213BF3">
        <w:rPr>
          <w:sz w:val="12"/>
        </w:rPr>
        <w:t xml:space="preserve">¶ </w:t>
      </w:r>
      <w:r>
        <w:t xml:space="preserve">Iran may or may not stand as a legitimate threat to the United States. However, we should be aware that </w:t>
      </w:r>
      <w:r w:rsidRPr="00EF2532">
        <w:rPr>
          <w:rStyle w:val="StyleBoldUnderline"/>
        </w:rPr>
        <w:t>there is bias towards inflating the risk of a potential threat because there is a sole hegemon</w:t>
      </w:r>
      <w:r>
        <w:t xml:space="preserve">, demonstrated by the Afghan invasion. Pervasive headlines in the U.S. media like “Time to Attack Iran: Why a Strike is the Least Bad Option,” should cause hesitation; not only may such aggressively violent measures gain popularity but Iran also sees how it’s being described in discussions within the United States, suggesting a resistant stance and complicating peaceful solutions. </w:t>
      </w:r>
      <w:r w:rsidRPr="00213BF3">
        <w:rPr>
          <w:rStyle w:val="StyleBoldUnderline"/>
        </w:rPr>
        <w:t>The type of discourse surrounding U.S. engagement with Iran influences policy decisions</w:t>
      </w:r>
      <w:r>
        <w:t xml:space="preserve">. Recently, the United States, China, France, Russia, Britain, and Germany have started “P5+1 talks” with Iran in a renewed effort towards diplomacy. As the harsh international pressure and sanctions imposed on Iran last summer have not succeeded in halting its nuclear development, a new approach is critical. If this strategy can be genuine and sincere, unnecessary bloodshed may be avoided. Nevertheless, it is important to remember that </w:t>
      </w:r>
      <w:r w:rsidRPr="00213BF3">
        <w:rPr>
          <w:rStyle w:val="StyleBoldUnderline"/>
        </w:rPr>
        <w:t>historical depiction of Iran by the United States is one of violence and fundamentalism—a representation couched in the language of dire security</w:t>
      </w:r>
      <w:r>
        <w:t xml:space="preserve">. Iran has expressed interest in allowing access to the International Atomic Energy Agency for certain sites and classified data, though it hinges on the update of a comprehensive Non-Proliferation Treaty. </w:t>
      </w:r>
      <w:r w:rsidRPr="00213BF3">
        <w:rPr>
          <w:rStyle w:val="StyleBoldUnderline"/>
        </w:rPr>
        <w:t>Hopefully the United States will not give into its negatively discursive past and rather will attempt to understand the perspective of the Iranians, avoiding the friend-enemy distinction that is ever present in international relations</w:t>
      </w:r>
      <w:r>
        <w:t>.</w:t>
      </w:r>
    </w:p>
    <w:p w:rsidR="00EC5926" w:rsidRPr="00EC5926" w:rsidRDefault="00EC5926" w:rsidP="00EC5926"/>
    <w:sectPr w:rsidR="00EC5926" w:rsidRPr="00EC5926" w:rsidSect="008D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6F"/>
    <w:rsid w:val="00174721"/>
    <w:rsid w:val="002039AC"/>
    <w:rsid w:val="0033366F"/>
    <w:rsid w:val="00524773"/>
    <w:rsid w:val="005871D6"/>
    <w:rsid w:val="005C0C8A"/>
    <w:rsid w:val="006D199E"/>
    <w:rsid w:val="007D0BCA"/>
    <w:rsid w:val="008D6680"/>
    <w:rsid w:val="00B34429"/>
    <w:rsid w:val="00B4717F"/>
    <w:rsid w:val="00BC000C"/>
    <w:rsid w:val="00EC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366F"/>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33366F"/>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33366F"/>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33366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33366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336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66F"/>
  </w:style>
  <w:style w:type="character" w:customStyle="1" w:styleId="Heading1Char">
    <w:name w:val="Heading 1 Char"/>
    <w:aliases w:val="Pocket Char"/>
    <w:basedOn w:val="DefaultParagraphFont"/>
    <w:link w:val="Heading1"/>
    <w:uiPriority w:val="1"/>
    <w:rsid w:val="0033366F"/>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3366F"/>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33366F"/>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33366F"/>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3366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33366F"/>
    <w:rPr>
      <w:b/>
      <w:bCs/>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33366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3366F"/>
    <w:rPr>
      <w:b/>
      <w:bCs/>
      <w:sz w:val="24"/>
      <w:u w:val="single"/>
    </w:rPr>
  </w:style>
  <w:style w:type="paragraph" w:styleId="Header">
    <w:name w:val="header"/>
    <w:basedOn w:val="Normal"/>
    <w:link w:val="HeaderChar"/>
    <w:uiPriority w:val="99"/>
    <w:semiHidden/>
    <w:rsid w:val="0033366F"/>
    <w:pPr>
      <w:tabs>
        <w:tab w:val="center" w:pos="4680"/>
        <w:tab w:val="right" w:pos="9360"/>
      </w:tabs>
    </w:pPr>
  </w:style>
  <w:style w:type="character" w:customStyle="1" w:styleId="HeaderChar">
    <w:name w:val="Header Char"/>
    <w:basedOn w:val="DefaultParagraphFont"/>
    <w:link w:val="Header"/>
    <w:uiPriority w:val="99"/>
    <w:semiHidden/>
    <w:rsid w:val="0033366F"/>
    <w:rPr>
      <w:rFonts w:ascii="Arial" w:hAnsi="Arial" w:cs="Arial"/>
      <w:sz w:val="20"/>
    </w:rPr>
  </w:style>
  <w:style w:type="paragraph" w:styleId="Footer">
    <w:name w:val="footer"/>
    <w:basedOn w:val="Normal"/>
    <w:link w:val="FooterChar"/>
    <w:uiPriority w:val="99"/>
    <w:semiHidden/>
    <w:rsid w:val="0033366F"/>
    <w:pPr>
      <w:tabs>
        <w:tab w:val="center" w:pos="4680"/>
        <w:tab w:val="right" w:pos="9360"/>
      </w:tabs>
    </w:pPr>
  </w:style>
  <w:style w:type="character" w:customStyle="1" w:styleId="FooterChar">
    <w:name w:val="Footer Char"/>
    <w:basedOn w:val="DefaultParagraphFont"/>
    <w:link w:val="Footer"/>
    <w:uiPriority w:val="99"/>
    <w:semiHidden/>
    <w:rsid w:val="0033366F"/>
    <w:rPr>
      <w:rFonts w:ascii="Arial" w:hAnsi="Arial" w:cs="Arial"/>
      <w:sz w:val="20"/>
    </w:rPr>
  </w:style>
  <w:style w:type="character" w:styleId="Hyperlink">
    <w:name w:val="Hyperlink"/>
    <w:aliases w:val="heading 1 (block title),Important,Read,Card Text,Internet Link"/>
    <w:basedOn w:val="DefaultParagraphFont"/>
    <w:uiPriority w:val="99"/>
    <w:rsid w:val="0033366F"/>
    <w:rPr>
      <w:color w:val="auto"/>
      <w:u w:val="none"/>
    </w:rPr>
  </w:style>
  <w:style w:type="character" w:styleId="FollowedHyperlink">
    <w:name w:val="FollowedHyperlink"/>
    <w:basedOn w:val="DefaultParagraphFont"/>
    <w:uiPriority w:val="99"/>
    <w:semiHidden/>
    <w:rsid w:val="0033366F"/>
    <w:rPr>
      <w:color w:val="auto"/>
      <w:u w:val="none"/>
    </w:rPr>
  </w:style>
  <w:style w:type="character" w:customStyle="1" w:styleId="TagGreg">
    <w:name w:val="TagGreg"/>
    <w:basedOn w:val="DefaultParagraphFont"/>
    <w:uiPriority w:val="1"/>
    <w:qFormat/>
    <w:rsid w:val="0033366F"/>
    <w:rPr>
      <w:b/>
      <w:sz w:val="24"/>
    </w:rPr>
  </w:style>
  <w:style w:type="paragraph" w:customStyle="1" w:styleId="taggreg0">
    <w:name w:val="taggreg"/>
    <w:basedOn w:val="Normal"/>
    <w:qFormat/>
    <w:rsid w:val="0033366F"/>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33366F"/>
    <w:rPr>
      <w:b/>
      <w:sz w:val="24"/>
      <w:u w:val="single"/>
    </w:rPr>
  </w:style>
  <w:style w:type="paragraph" w:customStyle="1" w:styleId="TAG">
    <w:name w:val="TAG"/>
    <w:basedOn w:val="Normal"/>
    <w:link w:val="CiteChar"/>
    <w:qFormat/>
    <w:rsid w:val="0033366F"/>
    <w:pPr>
      <w:keepNext/>
      <w:keepLines/>
    </w:pPr>
    <w:rPr>
      <w:rFonts w:asciiTheme="minorHAnsi" w:hAnsiTheme="minorHAnsi" w:cstheme="minorBidi"/>
      <w:b/>
      <w:sz w:val="24"/>
      <w:u w:val="single"/>
    </w:rPr>
  </w:style>
  <w:style w:type="character" w:customStyle="1" w:styleId="BoldUnderline">
    <w:name w:val="BoldUnderline"/>
    <w:uiPriority w:val="1"/>
    <w:qFormat/>
    <w:rsid w:val="0033366F"/>
    <w:rPr>
      <w:rFonts w:ascii="Arial" w:hAnsi="Arial"/>
      <w:b/>
      <w:sz w:val="20"/>
      <w:u w:val="single"/>
    </w:rPr>
  </w:style>
  <w:style w:type="paragraph" w:customStyle="1" w:styleId="tag0">
    <w:name w:val="tag"/>
    <w:basedOn w:val="Normal"/>
    <w:next w:val="Normal"/>
    <w:qFormat/>
    <w:rsid w:val="0033366F"/>
    <w:rPr>
      <w:rFonts w:eastAsia="Calibri"/>
      <w:b/>
      <w:sz w:val="24"/>
    </w:rPr>
  </w:style>
  <w:style w:type="paragraph" w:customStyle="1" w:styleId="cardtext">
    <w:name w:val="card text"/>
    <w:basedOn w:val="Normal"/>
    <w:link w:val="cardtextChar"/>
    <w:qFormat/>
    <w:rsid w:val="0033366F"/>
    <w:pPr>
      <w:ind w:left="288" w:right="288"/>
    </w:pPr>
    <w:rPr>
      <w:rFonts w:ascii="Georgia" w:eastAsia="Calibri" w:hAnsi="Georgia" w:cs="Times New Roman"/>
      <w:sz w:val="22"/>
      <w:lang w:val="x-none" w:eastAsia="x-none"/>
    </w:rPr>
  </w:style>
  <w:style w:type="character" w:customStyle="1" w:styleId="cardtextChar">
    <w:name w:val="card text Char"/>
    <w:link w:val="cardtext"/>
    <w:rsid w:val="0033366F"/>
    <w:rPr>
      <w:rFonts w:ascii="Georgia" w:eastAsia="Calibri" w:hAnsi="Georgia" w:cs="Times New Roman"/>
      <w:lang w:val="x-none" w:eastAsia="x-none"/>
    </w:rPr>
  </w:style>
  <w:style w:type="paragraph" w:customStyle="1" w:styleId="TagText">
    <w:name w:val="TagText"/>
    <w:basedOn w:val="Normal"/>
    <w:qFormat/>
    <w:rsid w:val="00EC5926"/>
    <w:rPr>
      <w:rFonts w:eastAsia="Calibri"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366F"/>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33366F"/>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33366F"/>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33366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33366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336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66F"/>
  </w:style>
  <w:style w:type="character" w:customStyle="1" w:styleId="Heading1Char">
    <w:name w:val="Heading 1 Char"/>
    <w:aliases w:val="Pocket Char"/>
    <w:basedOn w:val="DefaultParagraphFont"/>
    <w:link w:val="Heading1"/>
    <w:uiPriority w:val="1"/>
    <w:rsid w:val="0033366F"/>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3366F"/>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33366F"/>
    <w:rPr>
      <w:rFonts w:ascii="Arial" w:eastAsiaTheme="majorEastAsia" w:hAnsi="Arial" w:cstheme="majorBidi"/>
      <w:b/>
      <w:bCs/>
      <w:sz w:val="28"/>
      <w:u w:val="single"/>
    </w:rPr>
  </w:style>
  <w:style w:type="character" w:customStyle="1" w:styleId="Heading4Char">
    <w:name w:val="Heading 4 Char"/>
    <w:aliases w:val="Tag Char"/>
    <w:basedOn w:val="DefaultParagraphFont"/>
    <w:link w:val="Heading4"/>
    <w:uiPriority w:val="4"/>
    <w:rsid w:val="0033366F"/>
    <w:rPr>
      <w:rFonts w:ascii="Arial" w:eastAsiaTheme="majorEastAsia" w:hAnsi="Arial" w:cstheme="majorBidi"/>
      <w:b/>
      <w:bCs/>
      <w:iCs/>
      <w:sz w:val="24"/>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3366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33366F"/>
    <w:rPr>
      <w:b/>
      <w:bCs/>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33366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3366F"/>
    <w:rPr>
      <w:b/>
      <w:bCs/>
      <w:sz w:val="24"/>
      <w:u w:val="single"/>
    </w:rPr>
  </w:style>
  <w:style w:type="paragraph" w:styleId="Header">
    <w:name w:val="header"/>
    <w:basedOn w:val="Normal"/>
    <w:link w:val="HeaderChar"/>
    <w:uiPriority w:val="99"/>
    <w:semiHidden/>
    <w:rsid w:val="0033366F"/>
    <w:pPr>
      <w:tabs>
        <w:tab w:val="center" w:pos="4680"/>
        <w:tab w:val="right" w:pos="9360"/>
      </w:tabs>
    </w:pPr>
  </w:style>
  <w:style w:type="character" w:customStyle="1" w:styleId="HeaderChar">
    <w:name w:val="Header Char"/>
    <w:basedOn w:val="DefaultParagraphFont"/>
    <w:link w:val="Header"/>
    <w:uiPriority w:val="99"/>
    <w:semiHidden/>
    <w:rsid w:val="0033366F"/>
    <w:rPr>
      <w:rFonts w:ascii="Arial" w:hAnsi="Arial" w:cs="Arial"/>
      <w:sz w:val="20"/>
    </w:rPr>
  </w:style>
  <w:style w:type="paragraph" w:styleId="Footer">
    <w:name w:val="footer"/>
    <w:basedOn w:val="Normal"/>
    <w:link w:val="FooterChar"/>
    <w:uiPriority w:val="99"/>
    <w:semiHidden/>
    <w:rsid w:val="0033366F"/>
    <w:pPr>
      <w:tabs>
        <w:tab w:val="center" w:pos="4680"/>
        <w:tab w:val="right" w:pos="9360"/>
      </w:tabs>
    </w:pPr>
  </w:style>
  <w:style w:type="character" w:customStyle="1" w:styleId="FooterChar">
    <w:name w:val="Footer Char"/>
    <w:basedOn w:val="DefaultParagraphFont"/>
    <w:link w:val="Footer"/>
    <w:uiPriority w:val="99"/>
    <w:semiHidden/>
    <w:rsid w:val="0033366F"/>
    <w:rPr>
      <w:rFonts w:ascii="Arial" w:hAnsi="Arial" w:cs="Arial"/>
      <w:sz w:val="20"/>
    </w:rPr>
  </w:style>
  <w:style w:type="character" w:styleId="Hyperlink">
    <w:name w:val="Hyperlink"/>
    <w:aliases w:val="heading 1 (block title),Important,Read,Card Text,Internet Link"/>
    <w:basedOn w:val="DefaultParagraphFont"/>
    <w:uiPriority w:val="99"/>
    <w:rsid w:val="0033366F"/>
    <w:rPr>
      <w:color w:val="auto"/>
      <w:u w:val="none"/>
    </w:rPr>
  </w:style>
  <w:style w:type="character" w:styleId="FollowedHyperlink">
    <w:name w:val="FollowedHyperlink"/>
    <w:basedOn w:val="DefaultParagraphFont"/>
    <w:uiPriority w:val="99"/>
    <w:semiHidden/>
    <w:rsid w:val="0033366F"/>
    <w:rPr>
      <w:color w:val="auto"/>
      <w:u w:val="none"/>
    </w:rPr>
  </w:style>
  <w:style w:type="character" w:customStyle="1" w:styleId="TagGreg">
    <w:name w:val="TagGreg"/>
    <w:basedOn w:val="DefaultParagraphFont"/>
    <w:uiPriority w:val="1"/>
    <w:qFormat/>
    <w:rsid w:val="0033366F"/>
    <w:rPr>
      <w:b/>
      <w:sz w:val="24"/>
    </w:rPr>
  </w:style>
  <w:style w:type="paragraph" w:customStyle="1" w:styleId="taggreg0">
    <w:name w:val="taggreg"/>
    <w:basedOn w:val="Normal"/>
    <w:qFormat/>
    <w:rsid w:val="0033366F"/>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33366F"/>
    <w:rPr>
      <w:b/>
      <w:sz w:val="24"/>
      <w:u w:val="single"/>
    </w:rPr>
  </w:style>
  <w:style w:type="paragraph" w:customStyle="1" w:styleId="TAG">
    <w:name w:val="TAG"/>
    <w:basedOn w:val="Normal"/>
    <w:link w:val="CiteChar"/>
    <w:qFormat/>
    <w:rsid w:val="0033366F"/>
    <w:pPr>
      <w:keepNext/>
      <w:keepLines/>
    </w:pPr>
    <w:rPr>
      <w:rFonts w:asciiTheme="minorHAnsi" w:hAnsiTheme="minorHAnsi" w:cstheme="minorBidi"/>
      <w:b/>
      <w:sz w:val="24"/>
      <w:u w:val="single"/>
    </w:rPr>
  </w:style>
  <w:style w:type="character" w:customStyle="1" w:styleId="BoldUnderline">
    <w:name w:val="BoldUnderline"/>
    <w:uiPriority w:val="1"/>
    <w:qFormat/>
    <w:rsid w:val="0033366F"/>
    <w:rPr>
      <w:rFonts w:ascii="Arial" w:hAnsi="Arial"/>
      <w:b/>
      <w:sz w:val="20"/>
      <w:u w:val="single"/>
    </w:rPr>
  </w:style>
  <w:style w:type="paragraph" w:customStyle="1" w:styleId="tag0">
    <w:name w:val="tag"/>
    <w:basedOn w:val="Normal"/>
    <w:next w:val="Normal"/>
    <w:qFormat/>
    <w:rsid w:val="0033366F"/>
    <w:rPr>
      <w:rFonts w:eastAsia="Calibri"/>
      <w:b/>
      <w:sz w:val="24"/>
    </w:rPr>
  </w:style>
  <w:style w:type="paragraph" w:customStyle="1" w:styleId="cardtext">
    <w:name w:val="card text"/>
    <w:basedOn w:val="Normal"/>
    <w:link w:val="cardtextChar"/>
    <w:qFormat/>
    <w:rsid w:val="0033366F"/>
    <w:pPr>
      <w:ind w:left="288" w:right="288"/>
    </w:pPr>
    <w:rPr>
      <w:rFonts w:ascii="Georgia" w:eastAsia="Calibri" w:hAnsi="Georgia" w:cs="Times New Roman"/>
      <w:sz w:val="22"/>
      <w:lang w:val="x-none" w:eastAsia="x-none"/>
    </w:rPr>
  </w:style>
  <w:style w:type="character" w:customStyle="1" w:styleId="cardtextChar">
    <w:name w:val="card text Char"/>
    <w:link w:val="cardtext"/>
    <w:rsid w:val="0033366F"/>
    <w:rPr>
      <w:rFonts w:ascii="Georgia" w:eastAsia="Calibri" w:hAnsi="Georgia" w:cs="Times New Roman"/>
      <w:lang w:val="x-none" w:eastAsia="x-none"/>
    </w:rPr>
  </w:style>
  <w:style w:type="paragraph" w:customStyle="1" w:styleId="TagText">
    <w:name w:val="TagText"/>
    <w:basedOn w:val="Normal"/>
    <w:qFormat/>
    <w:rsid w:val="00EC5926"/>
    <w:rPr>
      <w:rFonts w:eastAsia="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feature=player_embedded&amp;v=i-LAJSlO3GU" TargetMode="External"/><Relationship Id="rId3" Type="http://schemas.openxmlformats.org/officeDocument/2006/relationships/settings" Target="settings.xml"/><Relationship Id="rId7" Type="http://schemas.openxmlformats.org/officeDocument/2006/relationships/hyperlink" Target="http://purl.umn.edu/9947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ir.info/2012/03/27/failed-state-or-failed-label-the-concealing-concept-and-the-case-of-somalia/" TargetMode="External"/><Relationship Id="rId11" Type="http://schemas.openxmlformats.org/officeDocument/2006/relationships/theme" Target="theme/theme1.xml"/><Relationship Id="rId5" Type="http://schemas.openxmlformats.org/officeDocument/2006/relationships/hyperlink" Target="http://purl.umn.edu/994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rjournal.org/2013/03/24/securitized-iran-threat-or-n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38</Pages>
  <Words>24756</Words>
  <Characters>141113</Characters>
  <Application>Microsoft Office Word</Application>
  <DocSecurity>0</DocSecurity>
  <Lines>1175</Lines>
  <Paragraphs>331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165538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Greg, Team 2012</cp:lastModifiedBy>
  <cp:revision>1</cp:revision>
  <dcterms:created xsi:type="dcterms:W3CDTF">2013-09-21T02:39:00Z</dcterms:created>
  <dcterms:modified xsi:type="dcterms:W3CDTF">2013-09-21T02:47:00Z</dcterms:modified>
</cp:coreProperties>
</file>