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A26467" w:rsidP="00A26467">
      <w:pPr>
        <w:pStyle w:val="Heading2"/>
      </w:pPr>
      <w:bookmarkStart w:id="0" w:name="_GoBack"/>
      <w:bookmarkEnd w:id="0"/>
      <w:r>
        <w:t>1NC</w:t>
      </w:r>
    </w:p>
    <w:p w:rsidR="00A26467" w:rsidRDefault="00A26467" w:rsidP="00A26467"/>
    <w:p w:rsidR="00A26467" w:rsidRPr="00A26467" w:rsidRDefault="00A26467" w:rsidP="00A26467">
      <w:pPr>
        <w:keepNext/>
        <w:keepLines/>
        <w:pageBreakBefore/>
        <w:spacing w:before="200"/>
        <w:jc w:val="center"/>
        <w:outlineLvl w:val="2"/>
        <w:rPr>
          <w:rFonts w:eastAsiaTheme="majorEastAsia" w:cstheme="majorBidi"/>
          <w:b/>
          <w:bCs/>
          <w:sz w:val="28"/>
          <w:u w:val="single"/>
        </w:rPr>
      </w:pPr>
      <w:r w:rsidRPr="00A26467">
        <w:rPr>
          <w:rFonts w:eastAsiaTheme="majorEastAsia" w:cstheme="majorBidi"/>
          <w:b/>
          <w:bCs/>
          <w:sz w:val="28"/>
          <w:u w:val="single"/>
        </w:rPr>
        <w:t>Off</w:t>
      </w:r>
    </w:p>
    <w:p w:rsidR="00A26467" w:rsidRPr="00A26467" w:rsidRDefault="00A26467" w:rsidP="00A26467"/>
    <w:p w:rsidR="00A26467" w:rsidRPr="00A26467" w:rsidRDefault="00A26467" w:rsidP="00A26467">
      <w:pPr>
        <w:rPr>
          <w:b/>
          <w:sz w:val="24"/>
        </w:rPr>
      </w:pPr>
      <w:r w:rsidRPr="00A26467">
        <w:rPr>
          <w:b/>
          <w:sz w:val="24"/>
        </w:rPr>
        <w:t>They depict Cuba as unruly and lawless, to be subjugated and controlled by American imperialism – this drive for security turns the case</w:t>
      </w:r>
    </w:p>
    <w:p w:rsidR="00A26467" w:rsidRPr="00A26467" w:rsidRDefault="00A26467" w:rsidP="00A26467">
      <w:r w:rsidRPr="00A26467">
        <w:rPr>
          <w:b/>
          <w:bCs/>
          <w:sz w:val="24"/>
          <w:u w:val="single"/>
        </w:rPr>
        <w:t>Slater 97</w:t>
      </w:r>
      <w:r w:rsidRPr="00A26467">
        <w:rPr>
          <w:sz w:val="32"/>
        </w:rPr>
        <w:t xml:space="preserve"> </w:t>
      </w:r>
      <w:r w:rsidRPr="00A26467">
        <w:t>(David, Ph.D from London School of Economics and Professor Emeritus of Geography at Loughborough University, “Geopolitical imaginations across the North-South divide: issues of difference, development and power,” Political Geography Vol. 16 Issue 8, November 1997, pp. 631-653, Muse, slim_)</w:t>
      </w:r>
    </w:p>
    <w:p w:rsidR="00A26467" w:rsidRPr="00A26467" w:rsidRDefault="00A26467" w:rsidP="00A26467">
      <w:pPr>
        <w:rPr>
          <w:sz w:val="16"/>
        </w:rPr>
      </w:pPr>
      <w:r w:rsidRPr="00A26467">
        <w:rPr>
          <w:sz w:val="16"/>
        </w:rPr>
        <w:t xml:space="preserve">By the beginning of the twentieth century, </w:t>
      </w:r>
      <w:r w:rsidRPr="00A26467">
        <w:rPr>
          <w:bCs/>
          <w:highlight w:val="green"/>
          <w:u w:val="single"/>
        </w:rPr>
        <w:t>notions of manifest destiny and civilizing missions</w:t>
      </w:r>
      <w:r w:rsidRPr="00A26467">
        <w:rPr>
          <w:sz w:val="16"/>
        </w:rPr>
        <w:t xml:space="preserve">, taken together with the Monroe Doctrine of 1823, had become a prominent feature in the formulation of foreign policy. </w:t>
      </w:r>
      <w:r w:rsidRPr="00A26467">
        <w:rPr>
          <w:bCs/>
          <w:highlight w:val="green"/>
          <w:u w:val="single"/>
        </w:rPr>
        <w:t>Motivated</w:t>
      </w:r>
      <w:r w:rsidRPr="00A26467">
        <w:rPr>
          <w:sz w:val="16"/>
        </w:rPr>
        <w:t xml:space="preserve"> by a sense of mission, which was linked to </w:t>
      </w:r>
      <w:r w:rsidRPr="00A26467">
        <w:rPr>
          <w:bCs/>
          <w:highlight w:val="green"/>
          <w:u w:val="single"/>
        </w:rPr>
        <w:t>territorial and economic gain</w:t>
      </w:r>
      <w:r w:rsidRPr="00A26467">
        <w:rPr>
          <w:sz w:val="16"/>
        </w:rPr>
        <w:t xml:space="preserve"> (LaFeber, 1963), the United States assumed its share of the ‘White Man’s Burden’,‘l and in the years from 1898 to 1915 it acquired an empire that embraced territories in the Pacific Ocean and </w:t>
      </w:r>
      <w:r w:rsidRPr="00A26467">
        <w:rPr>
          <w:bCs/>
          <w:u w:val="single"/>
        </w:rPr>
        <w:t>the nearer Caribbean sea</w:t>
      </w:r>
      <w:r w:rsidRPr="00A26467">
        <w:rPr>
          <w:sz w:val="16"/>
        </w:rPr>
        <w:t xml:space="preserve">. The latter region, taken </w:t>
      </w:r>
      <w:r w:rsidRPr="00A26467">
        <w:rPr>
          <w:bCs/>
          <w:u w:val="single"/>
        </w:rPr>
        <w:t>together with Central America, came to be regarded as America‘s ‘backyard’</w:t>
      </w:r>
      <w:r w:rsidRPr="00A26467">
        <w:rPr>
          <w:sz w:val="16"/>
        </w:rPr>
        <w:t xml:space="preserve">.22 </w:t>
      </w:r>
      <w:r w:rsidRPr="00A26467">
        <w:rPr>
          <w:bCs/>
          <w:u w:val="single"/>
        </w:rPr>
        <w:t xml:space="preserve">The use of such a term is in itself revealing since the backyard is a vital part of the American family’s geography. </w:t>
      </w:r>
      <w:r w:rsidRPr="00A26467">
        <w:rPr>
          <w:bCs/>
          <w:highlight w:val="green"/>
          <w:u w:val="single"/>
        </w:rPr>
        <w:t>It</w:t>
      </w:r>
      <w:r w:rsidRPr="00A26467">
        <w:rPr>
          <w:sz w:val="16"/>
          <w:highlight w:val="green"/>
        </w:rPr>
        <w:t xml:space="preserve"> i</w:t>
      </w:r>
      <w:r w:rsidRPr="00A26467">
        <w:rPr>
          <w:sz w:val="16"/>
        </w:rPr>
        <w:t xml:space="preserve">s a place that </w:t>
      </w:r>
      <w:r w:rsidRPr="00A26467">
        <w:rPr>
          <w:b/>
          <w:iCs/>
          <w:highlight w:val="green"/>
          <w:u w:val="single"/>
          <w:bdr w:val="single" w:sz="18" w:space="0" w:color="auto"/>
        </w:rPr>
        <w:t>evinces deep feelings about control and ownership-assumed</w:t>
      </w:r>
      <w:r w:rsidRPr="00A26467">
        <w:rPr>
          <w:bCs/>
          <w:u w:val="single"/>
        </w:rPr>
        <w:t xml:space="preserve"> and yet </w:t>
      </w:r>
      <w:r w:rsidRPr="00A26467">
        <w:rPr>
          <w:bCs/>
          <w:highlight w:val="green"/>
          <w:u w:val="single"/>
        </w:rPr>
        <w:t>vital to</w:t>
      </w:r>
      <w:r w:rsidRPr="00A26467">
        <w:rPr>
          <w:bCs/>
          <w:u w:val="single"/>
        </w:rPr>
        <w:t xml:space="preserve"> the family’s </w:t>
      </w:r>
      <w:r w:rsidRPr="00A26467">
        <w:rPr>
          <w:bCs/>
          <w:highlight w:val="green"/>
          <w:u w:val="single"/>
        </w:rPr>
        <w:t>security</w:t>
      </w:r>
      <w:r w:rsidRPr="00A26467">
        <w:rPr>
          <w:sz w:val="16"/>
          <w:highlight w:val="green"/>
        </w:rPr>
        <w:t>.</w:t>
      </w:r>
      <w:r w:rsidRPr="00A26467">
        <w:rPr>
          <w:sz w:val="16"/>
        </w:rPr>
        <w:t xml:space="preserve"> The backyard is a space that is </w:t>
      </w:r>
      <w:r w:rsidRPr="00A26467">
        <w:rPr>
          <w:bCs/>
          <w:u w:val="single"/>
        </w:rPr>
        <w:t>walled off against intruders; it is a zone for</w:t>
      </w:r>
      <w:r w:rsidRPr="00A26467">
        <w:rPr>
          <w:sz w:val="16"/>
        </w:rPr>
        <w:t xml:space="preserve"> play, </w:t>
      </w:r>
      <w:r w:rsidRPr="00A26467">
        <w:rPr>
          <w:bCs/>
          <w:u w:val="single"/>
        </w:rPr>
        <w:t>experimentation and control</w:t>
      </w:r>
      <w:r w:rsidRPr="00A26467">
        <w:rPr>
          <w:sz w:val="16"/>
        </w:rPr>
        <w:t xml:space="preserve">, a place that acts as a laboratory for ideas that can be tried out beyond its walls.23 Perhaps no place in this imaginary space assumed as much significance as the island of Cuba. Towards the end of the last century, </w:t>
      </w:r>
      <w:r w:rsidRPr="00A26467">
        <w:rPr>
          <w:bCs/>
          <w:highlight w:val="green"/>
          <w:u w:val="single"/>
        </w:rPr>
        <w:t>as Cuba was brought closer into the orbit of U</w:t>
      </w:r>
      <w:r w:rsidRPr="00A26467">
        <w:rPr>
          <w:bCs/>
          <w:u w:val="single"/>
        </w:rPr>
        <w:t xml:space="preserve">nited </w:t>
      </w:r>
      <w:r w:rsidRPr="00A26467">
        <w:rPr>
          <w:bCs/>
          <w:highlight w:val="green"/>
          <w:u w:val="single"/>
        </w:rPr>
        <w:t>S</w:t>
      </w:r>
      <w:r w:rsidRPr="00A26467">
        <w:rPr>
          <w:bCs/>
          <w:u w:val="single"/>
        </w:rPr>
        <w:t xml:space="preserve">tates </w:t>
      </w:r>
      <w:r w:rsidRPr="00A26467">
        <w:rPr>
          <w:bCs/>
          <w:highlight w:val="green"/>
          <w:u w:val="single"/>
        </w:rPr>
        <w:t>power, it was asserted that ‘it is manifest destiny</w:t>
      </w:r>
      <w:r w:rsidRPr="00A26467">
        <w:rPr>
          <w:bCs/>
          <w:u w:val="single"/>
        </w:rPr>
        <w:t xml:space="preserve"> </w:t>
      </w:r>
      <w:r w:rsidRPr="00A26467">
        <w:rPr>
          <w:bCs/>
          <w:highlight w:val="green"/>
          <w:u w:val="single"/>
        </w:rPr>
        <w:t>that the commerce and the progress of the island shall follow</w:t>
      </w:r>
      <w:r w:rsidRPr="00A26467">
        <w:rPr>
          <w:bCs/>
          <w:u w:val="single"/>
        </w:rPr>
        <w:t xml:space="preserve"> American channels and adopt American forms</w:t>
      </w:r>
      <w:r w:rsidRPr="00A26467">
        <w:rPr>
          <w:sz w:val="16"/>
        </w:rPr>
        <w:t xml:space="preserve">’ (Benjamin, 1990: 54). A guiding </w:t>
      </w:r>
      <w:r w:rsidRPr="00A26467">
        <w:rPr>
          <w:bCs/>
          <w:highlight w:val="green"/>
          <w:u w:val="single"/>
        </w:rPr>
        <w:t>motivation of political and economic tutelage was clearly reflected in</w:t>
      </w:r>
      <w:r w:rsidRPr="00A26467">
        <w:rPr>
          <w:bCs/>
          <w:u w:val="single"/>
        </w:rPr>
        <w:t xml:space="preserve"> the nature of </w:t>
      </w:r>
      <w:r w:rsidRPr="00A26467">
        <w:rPr>
          <w:bCs/>
          <w:highlight w:val="green"/>
          <w:u w:val="single"/>
        </w:rPr>
        <w:t>US intervention and occupation</w:t>
      </w:r>
      <w:r w:rsidRPr="00A26467">
        <w:rPr>
          <w:sz w:val="16"/>
        </w:rPr>
        <w:t xml:space="preserve"> of Cuba at the turn of the century. As a result of US armed intervention and subsequent military occupation </w:t>
      </w:r>
      <w:r w:rsidRPr="00A26467">
        <w:rPr>
          <w:bCs/>
          <w:highlight w:val="green"/>
          <w:u w:val="single"/>
        </w:rPr>
        <w:t>Cuba</w:t>
      </w:r>
      <w:r w:rsidRPr="00A26467">
        <w:rPr>
          <w:bCs/>
          <w:u w:val="single"/>
        </w:rPr>
        <w:t xml:space="preserve"> ceded territory for</w:t>
      </w:r>
      <w:r w:rsidRPr="00A26467">
        <w:rPr>
          <w:sz w:val="16"/>
        </w:rPr>
        <w:t xml:space="preserve"> the establishment of </w:t>
      </w:r>
      <w:r w:rsidRPr="00A26467">
        <w:rPr>
          <w:bCs/>
          <w:u w:val="single"/>
        </w:rPr>
        <w:t>a foreign naval base</w:t>
      </w:r>
      <w:r w:rsidRPr="00A26467">
        <w:rPr>
          <w:sz w:val="16"/>
        </w:rPr>
        <w:t xml:space="preserve"> (Guantanamo),24 </w:t>
      </w:r>
      <w:r w:rsidRPr="00A26467">
        <w:rPr>
          <w:bCs/>
          <w:highlight w:val="green"/>
          <w:u w:val="single"/>
        </w:rPr>
        <w:t>agreed to</w:t>
      </w:r>
      <w:r w:rsidRPr="00A26467">
        <w:rPr>
          <w:sz w:val="16"/>
        </w:rPr>
        <w:t xml:space="preserve"> a significant </w:t>
      </w:r>
      <w:r w:rsidRPr="00A26467">
        <w:rPr>
          <w:bCs/>
          <w:highlight w:val="green"/>
          <w:u w:val="single"/>
        </w:rPr>
        <w:t>curtailment of its</w:t>
      </w:r>
      <w:r w:rsidRPr="00A26467">
        <w:rPr>
          <w:sz w:val="16"/>
        </w:rPr>
        <w:t xml:space="preserve"> national </w:t>
      </w:r>
      <w:r w:rsidRPr="00A26467">
        <w:rPr>
          <w:bCs/>
          <w:highlight w:val="green"/>
          <w:u w:val="single"/>
        </w:rPr>
        <w:t>sovereignty and authorized</w:t>
      </w:r>
      <w:r w:rsidRPr="00A26467">
        <w:rPr>
          <w:bCs/>
          <w:u w:val="single"/>
        </w:rPr>
        <w:t xml:space="preserve"> future</w:t>
      </w:r>
      <w:r w:rsidRPr="00A26467">
        <w:rPr>
          <w:sz w:val="16"/>
        </w:rPr>
        <w:t xml:space="preserve"> US </w:t>
      </w:r>
      <w:r w:rsidRPr="00A26467">
        <w:rPr>
          <w:bCs/>
          <w:highlight w:val="green"/>
          <w:u w:val="single"/>
        </w:rPr>
        <w:t>interventions</w:t>
      </w:r>
      <w:r w:rsidRPr="00A26467">
        <w:rPr>
          <w:sz w:val="16"/>
        </w:rPr>
        <w:t xml:space="preserve"> The Permanent Treaty of 1903, known as the Platt Amendment, included an article which stipulated the right of the United States to intervene for the preservation of Cuban independence.l’ Power over Cuba was also expressed through the dissolution of the institutions of the Cuban independence movement-the Liberation Army, the Provisional Government and the Cuban Revolutionary Party, originally founded by Jose Marti. United States tutelage over Cuba also included the transfer of over 1000 Cuban teachers to Harvard for training in US teaching methods, and Protestant evangelists established almost 90 schools in Catholic Cuba between 1898 and 1901. In addition, teams of </w:t>
      </w:r>
      <w:r w:rsidRPr="00A26467">
        <w:rPr>
          <w:bCs/>
          <w:highlight w:val="green"/>
          <w:u w:val="single"/>
        </w:rPr>
        <w:t>US experts placed</w:t>
      </w:r>
      <w:r w:rsidRPr="00A26467">
        <w:rPr>
          <w:bCs/>
          <w:u w:val="single"/>
        </w:rPr>
        <w:t xml:space="preserve"> the mineral, agricultural and human </w:t>
      </w:r>
      <w:r w:rsidRPr="00A26467">
        <w:rPr>
          <w:bCs/>
          <w:highlight w:val="green"/>
          <w:u w:val="single"/>
        </w:rPr>
        <w:t>resources</w:t>
      </w:r>
      <w:r w:rsidRPr="00A26467">
        <w:rPr>
          <w:bCs/>
          <w:u w:val="single"/>
        </w:rPr>
        <w:t xml:space="preserve"> of the island </w:t>
      </w:r>
      <w:r w:rsidRPr="00A26467">
        <w:rPr>
          <w:bCs/>
          <w:highlight w:val="green"/>
          <w:u w:val="single"/>
        </w:rPr>
        <w:t>under their scientific gaze</w:t>
      </w:r>
      <w:r w:rsidRPr="00A26467">
        <w:rPr>
          <w:sz w:val="16"/>
          <w:highlight w:val="green"/>
        </w:rPr>
        <w:t>.</w:t>
      </w:r>
      <w:r w:rsidRPr="00A26467">
        <w:rPr>
          <w:sz w:val="16"/>
        </w:rPr>
        <w:t xml:space="preserve"> The significance of </w:t>
      </w:r>
      <w:r w:rsidRPr="00A26467">
        <w:rPr>
          <w:b/>
          <w:iCs/>
          <w:highlight w:val="green"/>
          <w:u w:val="single"/>
          <w:bdr w:val="single" w:sz="18" w:space="0" w:color="auto"/>
        </w:rPr>
        <w:t>tutelage was reflected through the visual representation of Cuba inside the United States</w:t>
      </w:r>
      <w:r w:rsidRPr="00A26467">
        <w:rPr>
          <w:sz w:val="16"/>
        </w:rPr>
        <w:t xml:space="preserve">. At the end of the war with Spain, the independence struggle of the Cubans was characterized by a portrayal of Cuba as a Latin maiden, vulnerable and in need of protection (see Fig. I). However, </w:t>
      </w:r>
      <w:r w:rsidRPr="00A26467">
        <w:rPr>
          <w:bCs/>
          <w:u w:val="single"/>
        </w:rPr>
        <w:t>after the war of Independence was won</w:t>
      </w:r>
      <w:r w:rsidRPr="00A26467">
        <w:rPr>
          <w:sz w:val="16"/>
        </w:rPr>
        <w:t xml:space="preserve">, there was a re- direction of Cuban nationalist aspirations against US influence, and as a consequence </w:t>
      </w:r>
      <w:r w:rsidRPr="00A26467">
        <w:rPr>
          <w:b/>
          <w:iCs/>
          <w:highlight w:val="green"/>
          <w:u w:val="single"/>
          <w:bdr w:val="single" w:sz="18" w:space="0" w:color="auto"/>
        </w:rPr>
        <w:t>the portrayal of Cuba inside the U</w:t>
      </w:r>
      <w:r w:rsidRPr="00A26467">
        <w:rPr>
          <w:b/>
          <w:iCs/>
          <w:u w:val="single"/>
          <w:bdr w:val="single" w:sz="18" w:space="0" w:color="auto"/>
        </w:rPr>
        <w:t xml:space="preserve">nited </w:t>
      </w:r>
      <w:r w:rsidRPr="00A26467">
        <w:rPr>
          <w:b/>
          <w:iCs/>
          <w:highlight w:val="green"/>
          <w:u w:val="single"/>
          <w:bdr w:val="single" w:sz="18" w:space="0" w:color="auto"/>
        </w:rPr>
        <w:t>S</w:t>
      </w:r>
      <w:r w:rsidRPr="00A26467">
        <w:rPr>
          <w:b/>
          <w:iCs/>
          <w:u w:val="single"/>
          <w:bdr w:val="single" w:sz="18" w:space="0" w:color="auto"/>
        </w:rPr>
        <w:t xml:space="preserve">tates tended to </w:t>
      </w:r>
      <w:r w:rsidRPr="00A26467">
        <w:rPr>
          <w:b/>
          <w:iCs/>
          <w:highlight w:val="green"/>
          <w:u w:val="single"/>
          <w:bdr w:val="single" w:sz="18" w:space="0" w:color="auto"/>
        </w:rPr>
        <w:t>shift</w:t>
      </w:r>
      <w:r w:rsidRPr="00A26467">
        <w:rPr>
          <w:bCs/>
          <w:highlight w:val="green"/>
          <w:u w:val="single"/>
        </w:rPr>
        <w:t xml:space="preserve"> from that of a vulnerable Latin female to a thankless and unruly Black brat</w:t>
      </w:r>
      <w:r w:rsidRPr="00A26467">
        <w:rPr>
          <w:bCs/>
          <w:u w:val="single"/>
        </w:rPr>
        <w:t xml:space="preserve">, </w:t>
      </w:r>
      <w:r w:rsidRPr="00A26467">
        <w:rPr>
          <w:bCs/>
          <w:highlight w:val="green"/>
          <w:u w:val="single"/>
        </w:rPr>
        <w:t>in need of discipline and guidance</w:t>
      </w:r>
      <w:r w:rsidRPr="00A26467">
        <w:rPr>
          <w:sz w:val="16"/>
        </w:rPr>
        <w:t xml:space="preserve"> (see Fig. L?).‘” </w:t>
      </w:r>
      <w:r w:rsidRPr="00A26467">
        <w:rPr>
          <w:bCs/>
          <w:highlight w:val="green"/>
          <w:u w:val="single"/>
        </w:rPr>
        <w:t>The Father-child distancing was intensified</w:t>
      </w:r>
      <w:r w:rsidRPr="00A26467">
        <w:rPr>
          <w:bCs/>
          <w:u w:val="single"/>
        </w:rPr>
        <w:t xml:space="preserve"> by the racial distinction of the Father being white and the child black</w:t>
      </w:r>
      <w:r w:rsidRPr="00A26467">
        <w:rPr>
          <w:sz w:val="16"/>
        </w:rPr>
        <w:t>.27</w:t>
      </w:r>
    </w:p>
    <w:p w:rsidR="00A26467" w:rsidRPr="00A26467" w:rsidRDefault="00A26467" w:rsidP="00A26467">
      <w:pPr>
        <w:rPr>
          <w:sz w:val="16"/>
        </w:rPr>
      </w:pPr>
    </w:p>
    <w:p w:rsidR="00A26467" w:rsidRPr="00A26467" w:rsidRDefault="00A26467" w:rsidP="00A26467">
      <w:pPr>
        <w:rPr>
          <w:rFonts w:eastAsia="Calibri"/>
          <w:b/>
          <w:sz w:val="24"/>
        </w:rPr>
      </w:pPr>
      <w:r w:rsidRPr="00A26467">
        <w:rPr>
          <w:rFonts w:eastAsia="Calibri"/>
          <w:b/>
          <w:sz w:val="24"/>
        </w:rPr>
        <w:t>This manifests itself in a drive for certainty which causes endless violence</w:t>
      </w:r>
    </w:p>
    <w:p w:rsidR="00A26467" w:rsidRPr="00A26467" w:rsidRDefault="00A26467" w:rsidP="00A26467">
      <w:pPr>
        <w:rPr>
          <w:rFonts w:eastAsia="Calibri" w:cs="Times New Roman"/>
        </w:rPr>
      </w:pPr>
      <w:r w:rsidRPr="00A26467">
        <w:rPr>
          <w:rFonts w:eastAsia="Calibri"/>
          <w:b/>
          <w:bCs/>
          <w:sz w:val="24"/>
          <w:u w:val="single"/>
        </w:rPr>
        <w:t>Burke, 7</w:t>
      </w:r>
      <w:r w:rsidRPr="00A26467">
        <w:rPr>
          <w:rFonts w:eastAsia="Calibri" w:cs="Times New Roman"/>
        </w:rPr>
        <w:t xml:space="preserve"> (Senior Lecturer in International Relations at the University of New South Wales at Sydney, Anthony, Johns Hopkins University Press, Ontologies of War: Violence, Existence and Reason, Project Muse)</w:t>
      </w:r>
    </w:p>
    <w:p w:rsidR="00A26467" w:rsidRPr="00A26467" w:rsidRDefault="00A26467" w:rsidP="00A26467">
      <w:pPr>
        <w:rPr>
          <w:rFonts w:eastAsia="Calibri" w:cs="Times New Roman"/>
          <w:sz w:val="16"/>
        </w:rPr>
      </w:pPr>
      <w:r w:rsidRPr="00A26467">
        <w:rPr>
          <w:rFonts w:eastAsia="Calibri" w:cs="Times New Roman"/>
          <w:sz w:val="16"/>
        </w:rPr>
        <w:t xml:space="preserve">This essay develops a theory about </w:t>
      </w:r>
      <w:r w:rsidRPr="00A26467">
        <w:rPr>
          <w:rFonts w:eastAsia="Calibri"/>
          <w:bCs/>
          <w:u w:val="single"/>
        </w:rPr>
        <w:t xml:space="preserve">the </w:t>
      </w:r>
      <w:r w:rsidRPr="00A26467">
        <w:rPr>
          <w:rFonts w:eastAsia="Calibri"/>
          <w:bCs/>
          <w:highlight w:val="green"/>
          <w:u w:val="single"/>
        </w:rPr>
        <w:t>causes of war</w:t>
      </w:r>
      <w:r w:rsidRPr="00A26467">
        <w:rPr>
          <w:rFonts w:eastAsia="Calibri" w:cs="Times New Roman"/>
          <w:sz w:val="16"/>
        </w:rPr>
        <w:t xml:space="preserve"> -- and thus aims to generate lines of action and critique for peace -- that cuts beneath analyses </w:t>
      </w:r>
      <w:r w:rsidRPr="00A26467">
        <w:rPr>
          <w:rFonts w:eastAsia="Calibri"/>
          <w:bCs/>
          <w:highlight w:val="green"/>
          <w:u w:val="single"/>
        </w:rPr>
        <w:t>based</w:t>
      </w:r>
      <w:r w:rsidRPr="00A26467">
        <w:rPr>
          <w:rFonts w:eastAsia="Calibri" w:cs="Times New Roman"/>
          <w:sz w:val="16"/>
        </w:rPr>
        <w:t xml:space="preserve"> either </w:t>
      </w:r>
      <w:r w:rsidRPr="00A26467">
        <w:rPr>
          <w:rFonts w:eastAsia="Calibri"/>
          <w:bCs/>
          <w:highlight w:val="green"/>
          <w:u w:val="single"/>
        </w:rPr>
        <w:t>on</w:t>
      </w:r>
      <w:r w:rsidRPr="00A26467">
        <w:rPr>
          <w:rFonts w:eastAsia="Calibri"/>
          <w:bCs/>
          <w:u w:val="single"/>
        </w:rPr>
        <w:t xml:space="preserve"> a given sequence of events, threats, </w:t>
      </w:r>
      <w:r w:rsidRPr="00A26467">
        <w:rPr>
          <w:rFonts w:eastAsia="Calibri"/>
          <w:bCs/>
          <w:highlight w:val="green"/>
          <w:u w:val="single"/>
        </w:rPr>
        <w:t>insecurities</w:t>
      </w:r>
      <w:r w:rsidRPr="00A26467">
        <w:rPr>
          <w:rFonts w:eastAsia="Calibri" w:cs="Times New Roman"/>
          <w:sz w:val="16"/>
        </w:rPr>
        <w:t xml:space="preserve"> and political manipulation, </w:t>
      </w:r>
      <w:r w:rsidRPr="00A26467">
        <w:rPr>
          <w:rFonts w:eastAsia="Calibri"/>
          <w:bCs/>
          <w:u w:val="single"/>
        </w:rPr>
        <w:t>or</w:t>
      </w:r>
      <w:r w:rsidRPr="00A26467">
        <w:rPr>
          <w:rFonts w:eastAsia="Calibri" w:cs="Times New Roman"/>
          <w:sz w:val="16"/>
        </w:rPr>
        <w:t xml:space="preserve"> the play of institutional, economic or political</w:t>
      </w:r>
      <w:r w:rsidRPr="00A26467">
        <w:rPr>
          <w:rFonts w:eastAsia="Calibri"/>
          <w:bCs/>
          <w:u w:val="single"/>
        </w:rPr>
        <w:t xml:space="preserve"> interests</w:t>
      </w:r>
      <w:r w:rsidRPr="00A26467">
        <w:rPr>
          <w:rFonts w:eastAsia="Calibri" w:cs="Times New Roman"/>
          <w:sz w:val="16"/>
        </w:rPr>
        <w:t xml:space="preserve"> (the 'military-industrial complex'). Such factors </w:t>
      </w:r>
      <w:r w:rsidRPr="00A26467">
        <w:rPr>
          <w:rFonts w:eastAsia="Calibri"/>
          <w:bCs/>
          <w:u w:val="single"/>
        </w:rPr>
        <w:t>are important</w:t>
      </w:r>
      <w:r w:rsidRPr="00A26467">
        <w:rPr>
          <w:rFonts w:eastAsia="Calibri" w:cs="Times New Roman"/>
          <w:sz w:val="16"/>
        </w:rPr>
        <w:t xml:space="preserve"> to be sure, and should not be discounted, </w:t>
      </w:r>
      <w:r w:rsidRPr="00A26467">
        <w:rPr>
          <w:rFonts w:eastAsia="Calibri"/>
          <w:bCs/>
          <w:u w:val="single"/>
        </w:rPr>
        <w:t>but</w:t>
      </w:r>
      <w:r w:rsidRPr="00A26467">
        <w:rPr>
          <w:rFonts w:eastAsia="Calibri" w:cs="Times New Roman"/>
          <w:sz w:val="16"/>
        </w:rPr>
        <w:t xml:space="preserve"> they </w:t>
      </w:r>
      <w:r w:rsidRPr="00A26467">
        <w:rPr>
          <w:rFonts w:eastAsia="Calibri"/>
          <w:bCs/>
          <w:u w:val="single"/>
        </w:rPr>
        <w:t xml:space="preserve">flow </w:t>
      </w:r>
      <w:r w:rsidRPr="00A26467">
        <w:rPr>
          <w:rFonts w:eastAsia="Calibri"/>
          <w:bCs/>
          <w:highlight w:val="green"/>
          <w:u w:val="single"/>
        </w:rPr>
        <w:t>over a</w:t>
      </w:r>
      <w:r w:rsidRPr="00A26467">
        <w:rPr>
          <w:rFonts w:eastAsia="Calibri"/>
          <w:bCs/>
          <w:u w:val="single"/>
        </w:rPr>
        <w:t xml:space="preserve"> deeper </w:t>
      </w:r>
      <w:r w:rsidRPr="00A26467">
        <w:rPr>
          <w:rFonts w:eastAsia="Calibri"/>
          <w:bCs/>
          <w:highlight w:val="green"/>
          <w:u w:val="single"/>
        </w:rPr>
        <w:t xml:space="preserve">bedrock of </w:t>
      </w:r>
      <w:r w:rsidRPr="00A26467">
        <w:rPr>
          <w:rFonts w:eastAsia="Calibri"/>
          <w:bCs/>
          <w:u w:val="single"/>
        </w:rPr>
        <w:t xml:space="preserve">modern </w:t>
      </w:r>
      <w:r w:rsidRPr="00A26467">
        <w:rPr>
          <w:rFonts w:eastAsia="Calibri"/>
          <w:bCs/>
          <w:highlight w:val="green"/>
          <w:u w:val="single"/>
        </w:rPr>
        <w:t>reason</w:t>
      </w:r>
      <w:r w:rsidRPr="00A26467">
        <w:rPr>
          <w:rFonts w:eastAsia="Calibri" w:cs="Times New Roman"/>
          <w:sz w:val="16"/>
        </w:rPr>
        <w:t xml:space="preserve"> that has not only come to form a powerful structure of common sense but the apparently solid ground of the real itself. In this light, the two 'existential' and 'rationalist' discourses of war-making and justification mobilised in the Lebanon war are more than merely arguments, rhetorics or even discourses. Certainly they mobilise forms of knowledge and power together; providing political leaderships, media, citizens, bureaucracies and military forces with organising systems of belief, action, analysis and rationale. But they run deeper than that. They are truth-systems of the most powerful and fundamental kind that we have in modernity: ontologies, statements about truth and being which claim a rarefied privilege to state what is and how it must be maintained as it is. I am thinking of ontology in both its senses: ontology as both a statement about the nature and ideality of being (in this case political being, that of the nation-state), and as a statement of epistemological truth and certainty, of methods and processes of arriving at certainty (in this case, the development and application of strategic knowledge for the use of armed force, and the creation and maintenance of geopolitical order, security and national survival). These derive from the classical idea of ontology as a speculative or positivistic inquiry into the fundamental nature of truth, of being, or of some phenomenon; the desire for a solid metaphysical account of things inaugurated by Aristotle, an account of 'being qua being and its essential attributes'.17 In contrast, drawing on Foucauldian theorising about truth and power, I see ontology as a particularly powerful claim to truth itself: a claim to the status of an underlying systemic foundation for truth, identity, existence and action; one that is not essential or timeless, but is thoroughly historical and contingent, that is deployed and mobilised in a fraught and conflictual socio-political context of some kind. In short, ontology is the 'politics of truth'18 in its most sweeping and powerful form. I see such a drive for </w:t>
      </w:r>
      <w:r w:rsidRPr="00A26467">
        <w:rPr>
          <w:rFonts w:eastAsia="Calibri"/>
          <w:bCs/>
          <w:highlight w:val="green"/>
          <w:u w:val="single"/>
        </w:rPr>
        <w:t>ontological certainty</w:t>
      </w:r>
      <w:r w:rsidRPr="00A26467">
        <w:rPr>
          <w:rFonts w:eastAsia="Calibri" w:cs="Times New Roman"/>
          <w:sz w:val="16"/>
        </w:rPr>
        <w:t xml:space="preserve"> and completion as particularly problematic for a number of reasons. Firstly, when it </w:t>
      </w:r>
      <w:r w:rsidRPr="00A26467">
        <w:rPr>
          <w:rFonts w:eastAsia="Calibri"/>
          <w:bCs/>
          <w:u w:val="single"/>
        </w:rPr>
        <w:t>takes the form of</w:t>
      </w:r>
      <w:r w:rsidRPr="00A26467">
        <w:rPr>
          <w:rFonts w:eastAsia="Calibri" w:cs="Times New Roman"/>
          <w:sz w:val="16"/>
        </w:rPr>
        <w:t xml:space="preserve"> the </w:t>
      </w:r>
      <w:r w:rsidRPr="00A26467">
        <w:rPr>
          <w:rFonts w:eastAsia="Calibri"/>
          <w:bCs/>
          <w:u w:val="single"/>
        </w:rPr>
        <w:t xml:space="preserve">existential and rationalist ontologies of war, it </w:t>
      </w:r>
      <w:r w:rsidRPr="00A26467">
        <w:rPr>
          <w:rFonts w:eastAsia="Calibri"/>
          <w:bCs/>
          <w:highlight w:val="green"/>
          <w:u w:val="single"/>
        </w:rPr>
        <w:t>amounts to</w:t>
      </w:r>
      <w:r w:rsidRPr="00A26467">
        <w:rPr>
          <w:rFonts w:eastAsia="Calibri" w:cs="Times New Roman"/>
          <w:sz w:val="16"/>
        </w:rPr>
        <w:t xml:space="preserve"> a hard and exclusivist claim: </w:t>
      </w:r>
      <w:r w:rsidRPr="00A26467">
        <w:rPr>
          <w:rFonts w:eastAsia="Calibri"/>
          <w:bCs/>
          <w:highlight w:val="green"/>
          <w:u w:val="single"/>
        </w:rPr>
        <w:t>a drive for ideational hegemony</w:t>
      </w:r>
      <w:r w:rsidRPr="00A26467">
        <w:rPr>
          <w:rFonts w:eastAsia="Calibri"/>
          <w:bCs/>
          <w:u w:val="single"/>
        </w:rPr>
        <w:t xml:space="preserve"> and closure </w:t>
      </w:r>
      <w:r w:rsidRPr="00A26467">
        <w:rPr>
          <w:rFonts w:eastAsia="Calibri"/>
          <w:bCs/>
          <w:highlight w:val="green"/>
          <w:u w:val="single"/>
        </w:rPr>
        <w:t>that limits debate</w:t>
      </w:r>
      <w:r w:rsidRPr="00A26467">
        <w:rPr>
          <w:rFonts w:eastAsia="Calibri"/>
          <w:bCs/>
          <w:u w:val="single"/>
        </w:rPr>
        <w:t xml:space="preserve"> and questioning, that confines it </w:t>
      </w:r>
      <w:r w:rsidRPr="00A26467">
        <w:rPr>
          <w:rFonts w:eastAsia="Calibri"/>
          <w:bCs/>
          <w:highlight w:val="green"/>
          <w:u w:val="single"/>
        </w:rPr>
        <w:t>within the boundaries of a</w:t>
      </w:r>
      <w:r w:rsidRPr="00A26467">
        <w:rPr>
          <w:rFonts w:eastAsia="Calibri"/>
          <w:bCs/>
          <w:u w:val="single"/>
        </w:rPr>
        <w:t xml:space="preserve"> particular, </w:t>
      </w:r>
      <w:r w:rsidRPr="00A26467">
        <w:rPr>
          <w:rFonts w:eastAsia="Calibri"/>
          <w:bCs/>
          <w:highlight w:val="green"/>
          <w:u w:val="single"/>
        </w:rPr>
        <w:t>closed system of logic</w:t>
      </w:r>
      <w:r w:rsidRPr="00A26467">
        <w:rPr>
          <w:rFonts w:eastAsia="Calibri" w:cs="Times New Roman"/>
          <w:sz w:val="16"/>
        </w:rPr>
        <w:t xml:space="preserve">, one that is grounded in the truth of being, in the truth of truth as such. The second is its intimate relation with violence: the dual ontologies represent a simultaneously social and conceptual structure that generates violence. Here </w:t>
      </w:r>
      <w:r w:rsidRPr="00A26467">
        <w:rPr>
          <w:rFonts w:eastAsia="Calibri"/>
          <w:bCs/>
          <w:u w:val="single"/>
        </w:rPr>
        <w:t xml:space="preserve">we are witness to </w:t>
      </w:r>
      <w:r w:rsidRPr="00A26467">
        <w:rPr>
          <w:rFonts w:eastAsia="Calibri"/>
          <w:bCs/>
          <w:highlight w:val="green"/>
          <w:u w:val="single"/>
        </w:rPr>
        <w:t>an epistemology of violence</w:t>
      </w:r>
      <w:r w:rsidRPr="00A26467">
        <w:rPr>
          <w:rFonts w:eastAsia="Calibri"/>
          <w:bCs/>
          <w:u w:val="single"/>
        </w:rPr>
        <w:t xml:space="preserve"> (strategy) </w:t>
      </w:r>
      <w:r w:rsidRPr="00A26467">
        <w:rPr>
          <w:rFonts w:eastAsia="Calibri"/>
          <w:bCs/>
          <w:highlight w:val="green"/>
          <w:u w:val="single"/>
        </w:rPr>
        <w:t>joined to an ontology of violence</w:t>
      </w:r>
      <w:r w:rsidRPr="00A26467">
        <w:rPr>
          <w:rFonts w:eastAsia="Calibri"/>
          <w:bCs/>
          <w:u w:val="single"/>
        </w:rPr>
        <w:t xml:space="preserve"> (the national security state</w:t>
      </w:r>
      <w:r w:rsidRPr="00A26467">
        <w:rPr>
          <w:rFonts w:eastAsia="Calibri" w:cs="Times New Roman"/>
          <w:sz w:val="16"/>
        </w:rPr>
        <w:t xml:space="preserve">). When we consider their relation to war, the two ontologies are especially dangerous because </w:t>
      </w:r>
      <w:r w:rsidRPr="00A26467">
        <w:rPr>
          <w:rFonts w:eastAsia="Calibri"/>
          <w:bCs/>
          <w:highlight w:val="green"/>
          <w:u w:val="single"/>
        </w:rPr>
        <w:t>each</w:t>
      </w:r>
      <w:r w:rsidRPr="00A26467">
        <w:rPr>
          <w:rFonts w:eastAsia="Calibri"/>
          <w:bCs/>
          <w:u w:val="single"/>
        </w:rPr>
        <w:t xml:space="preserve"> alone (and doubly in combination) tends both to </w:t>
      </w:r>
      <w:r w:rsidRPr="00A26467">
        <w:rPr>
          <w:rFonts w:eastAsia="Calibri"/>
          <w:bCs/>
          <w:highlight w:val="green"/>
          <w:u w:val="single"/>
        </w:rPr>
        <w:t>quicken the resort to war and</w:t>
      </w:r>
      <w:r w:rsidRPr="00A26467">
        <w:rPr>
          <w:rFonts w:eastAsia="Calibri"/>
          <w:bCs/>
          <w:u w:val="single"/>
        </w:rPr>
        <w:t xml:space="preserve"> to lead to </w:t>
      </w:r>
      <w:r w:rsidRPr="00A26467">
        <w:rPr>
          <w:rFonts w:eastAsia="Calibri"/>
          <w:bCs/>
          <w:highlight w:val="green"/>
          <w:u w:val="single"/>
        </w:rPr>
        <w:t>its escalation</w:t>
      </w:r>
      <w:r w:rsidRPr="00A26467">
        <w:rPr>
          <w:rFonts w:eastAsia="Calibri"/>
          <w:bCs/>
          <w:u w:val="single"/>
        </w:rPr>
        <w:t xml:space="preserve"> either in scale and duration, or in unintended effects</w:t>
      </w:r>
      <w:r w:rsidRPr="00A26467">
        <w:rPr>
          <w:rFonts w:eastAsia="Calibri" w:cs="Times New Roman"/>
          <w:sz w:val="16"/>
        </w:rPr>
        <w:t xml:space="preserve">. In such a context violence is not so much a tool that can be picked up and used on occasion, at limited cost and with limited impact -- it permeates being. This essay describes firstly the ontology of the national security state (by way of the political philosophy of Thomas Hobbes, Carl Schmitt and G. W. F. Hegel) and secondly the rationalist ontology of strategy (by way of the geopolitical thought of Henry Kissinger), showing how they crystallise into a mutually reinforcing system of support and justification, especially in the thought of Clausewitz. This creates both a profound ethical and pragmatic problem. The ethical problem arises because of </w:t>
      </w:r>
      <w:r w:rsidRPr="00A26467">
        <w:rPr>
          <w:rFonts w:eastAsia="Calibri"/>
          <w:bCs/>
          <w:u w:val="single"/>
        </w:rPr>
        <w:t xml:space="preserve">their </w:t>
      </w:r>
      <w:r w:rsidRPr="00A26467">
        <w:rPr>
          <w:rFonts w:eastAsia="Calibri"/>
          <w:bCs/>
          <w:highlight w:val="green"/>
          <w:u w:val="single"/>
        </w:rPr>
        <w:t>militaristic force</w:t>
      </w:r>
      <w:r w:rsidRPr="00A26467">
        <w:rPr>
          <w:rFonts w:eastAsia="Calibri" w:cs="Times New Roman"/>
          <w:sz w:val="16"/>
        </w:rPr>
        <w:t xml:space="preserve"> -- they </w:t>
      </w:r>
      <w:r w:rsidRPr="00A26467">
        <w:rPr>
          <w:rFonts w:eastAsia="Calibri"/>
          <w:bCs/>
          <w:u w:val="single"/>
        </w:rPr>
        <w:t xml:space="preserve">embody and </w:t>
      </w:r>
      <w:r w:rsidRPr="00A26467">
        <w:rPr>
          <w:rFonts w:eastAsia="Calibri"/>
          <w:bCs/>
          <w:highlight w:val="green"/>
          <w:u w:val="single"/>
        </w:rPr>
        <w:t>reinforce a norm of war</w:t>
      </w:r>
      <w:r w:rsidRPr="00A26467">
        <w:rPr>
          <w:rFonts w:eastAsia="Calibri" w:cs="Times New Roman"/>
          <w:sz w:val="16"/>
        </w:rPr>
        <w:t xml:space="preserve"> -- </w:t>
      </w:r>
      <w:r w:rsidRPr="00A26467">
        <w:rPr>
          <w:rFonts w:eastAsia="Calibri"/>
          <w:bCs/>
          <w:u w:val="single"/>
        </w:rPr>
        <w:t xml:space="preserve">and because </w:t>
      </w:r>
      <w:r w:rsidRPr="00A26467">
        <w:rPr>
          <w:rFonts w:eastAsia="Calibri"/>
          <w:bCs/>
          <w:highlight w:val="green"/>
          <w:u w:val="single"/>
        </w:rPr>
        <w:t>they enact</w:t>
      </w:r>
      <w:r w:rsidRPr="00A26467">
        <w:rPr>
          <w:rFonts w:eastAsia="Calibri" w:cs="Times New Roman"/>
          <w:sz w:val="16"/>
        </w:rPr>
        <w:t xml:space="preserve"> what Martin Heidegger calls </w:t>
      </w:r>
      <w:r w:rsidRPr="00A26467">
        <w:rPr>
          <w:rFonts w:eastAsia="Calibri"/>
          <w:bCs/>
          <w:highlight w:val="green"/>
          <w:u w:val="single"/>
        </w:rPr>
        <w:t xml:space="preserve">an 'enframing' </w:t>
      </w:r>
      <w:r w:rsidRPr="00A26467">
        <w:rPr>
          <w:rFonts w:eastAsia="Calibri"/>
          <w:bCs/>
          <w:u w:val="single"/>
        </w:rPr>
        <w:t xml:space="preserve">image of technology and being in </w:t>
      </w:r>
      <w:r w:rsidRPr="00A26467">
        <w:rPr>
          <w:rFonts w:eastAsia="Calibri"/>
          <w:bCs/>
          <w:highlight w:val="green"/>
          <w:u w:val="single"/>
        </w:rPr>
        <w:t>which humans are merely</w:t>
      </w:r>
      <w:r w:rsidRPr="00A26467">
        <w:rPr>
          <w:rFonts w:eastAsia="Calibri"/>
          <w:bCs/>
          <w:u w:val="single"/>
        </w:rPr>
        <w:t xml:space="preserve"> utilitarian </w:t>
      </w:r>
      <w:r w:rsidRPr="00A26467">
        <w:rPr>
          <w:rFonts w:eastAsia="Calibri"/>
          <w:bCs/>
          <w:highlight w:val="green"/>
          <w:u w:val="single"/>
        </w:rPr>
        <w:t>instruments for use</w:t>
      </w:r>
      <w:r w:rsidRPr="00A26467">
        <w:rPr>
          <w:rFonts w:eastAsia="Calibri"/>
          <w:bCs/>
          <w:u w:val="single"/>
        </w:rPr>
        <w:t xml:space="preserve">, control </w:t>
      </w:r>
      <w:r w:rsidRPr="00A26467">
        <w:rPr>
          <w:rFonts w:eastAsia="Calibri"/>
          <w:bCs/>
          <w:highlight w:val="green"/>
          <w:u w:val="single"/>
        </w:rPr>
        <w:t>and destruction</w:t>
      </w:r>
      <w:r w:rsidRPr="00A26467">
        <w:rPr>
          <w:rFonts w:eastAsia="Calibri"/>
          <w:bCs/>
          <w:u w:val="single"/>
        </w:rPr>
        <w:t>, and force</w:t>
      </w:r>
      <w:r w:rsidRPr="00A26467">
        <w:rPr>
          <w:rFonts w:eastAsia="Calibri" w:cs="Times New Roman"/>
          <w:sz w:val="16"/>
        </w:rPr>
        <w:t xml:space="preserve"> -- in the words of one famous Cold War strategist -- can be thought of as a 'power to hurt'.19 The pragmatic problem arises because force so often produces neither the linear system of effects imagined in strategic theory nor anything we could meaningfully call security, but rather turns in upon itself in a nihilistic spiral of pain and destruction. In the era of a 'war on terror' dominantly conceived in Schmittian and Clausewitzian terms,20 the arguments of Hannah Arendt (that violence collapses ends into means) and Emmanuel Levinas (that 'every war employs arms that turn against those that wield them') take on added significance. Neither, however, explored what occurs when war and being are made to coincide, other than Levinas' intriguing comment that in war persons 'play roles in which they no longer recognises themselves, making them betray not only commitments but their own substance'. 21 What I am trying to describe in this essay is a complex relation between, and interweaving of, epistemology and ontology. But it is not my view that these are distinct modes of knowledge or levels of truth, because in the social field named by security, statecraft and violence they are made to blur together, continually referring back on each other, like charges darting between electrodes. Rather they are related systems of knowledge with particular systemic roles and intensities of claim about truth, political being and political necessity. Positivistic or scientific claims to epistemological truth supply an air of predictability and reliability to policy and political action, which in turn support larger ontological claims to national being and purpose, drawing them into a common horizon of certainty that is one of the central features of past-Cartesian modernity. Here it may be useful to see ontology as a more totalising and metaphysical set of claims about truth, and epistemology as more pragmatic and instrumental; but while a distinction between epistemology (knowledge as technique) and ontology (knowledge as being) has analytical value, it tends to break down in action</w:t>
      </w:r>
      <w:r w:rsidRPr="00A26467">
        <w:rPr>
          <w:rFonts w:eastAsia="Calibri"/>
          <w:b/>
          <w:bCs/>
          <w:sz w:val="24"/>
          <w:u w:val="single"/>
        </w:rPr>
        <w:t xml:space="preserve">. </w:t>
      </w:r>
      <w:r w:rsidRPr="00A26467">
        <w:rPr>
          <w:rFonts w:eastAsia="Calibri"/>
          <w:bCs/>
          <w:u w:val="single"/>
        </w:rPr>
        <w:t>The epistemology of violence</w:t>
      </w:r>
      <w:r w:rsidRPr="00A26467">
        <w:rPr>
          <w:rFonts w:eastAsia="Calibri"/>
          <w:sz w:val="16"/>
          <w:szCs w:val="20"/>
        </w:rPr>
        <w:t xml:space="preserve"> I describe here (strategic science and </w:t>
      </w:r>
      <w:r w:rsidRPr="00A26467">
        <w:rPr>
          <w:rFonts w:eastAsia="Calibri"/>
          <w:bCs/>
          <w:highlight w:val="green"/>
          <w:u w:val="single"/>
        </w:rPr>
        <w:t>foreign policy doctrine</w:t>
      </w:r>
      <w:r w:rsidRPr="00A26467">
        <w:rPr>
          <w:rFonts w:eastAsia="Calibri"/>
          <w:sz w:val="16"/>
          <w:szCs w:val="20"/>
        </w:rPr>
        <w:t xml:space="preserve">) </w:t>
      </w:r>
      <w:r w:rsidRPr="00A26467">
        <w:rPr>
          <w:rFonts w:eastAsia="Calibri"/>
          <w:bCs/>
          <w:u w:val="single"/>
        </w:rPr>
        <w:t xml:space="preserve">claims positivistic clarity about techniques of military and geopolitical action which </w:t>
      </w:r>
      <w:r w:rsidRPr="00A26467">
        <w:rPr>
          <w:rFonts w:eastAsia="Calibri"/>
          <w:bCs/>
          <w:highlight w:val="green"/>
          <w:u w:val="single"/>
        </w:rPr>
        <w:t>use force</w:t>
      </w:r>
      <w:r w:rsidRPr="00A26467">
        <w:rPr>
          <w:rFonts w:eastAsia="Calibri"/>
          <w:bCs/>
          <w:u w:val="single"/>
        </w:rPr>
        <w:t xml:space="preserve"> and coercion </w:t>
      </w:r>
      <w:r w:rsidRPr="00A26467">
        <w:rPr>
          <w:rFonts w:eastAsia="Calibri"/>
          <w:bCs/>
          <w:highlight w:val="green"/>
          <w:u w:val="single"/>
        </w:rPr>
        <w:t>to achieve a desired end</w:t>
      </w:r>
      <w:r w:rsidRPr="00A26467">
        <w:rPr>
          <w:rFonts w:eastAsia="Calibri"/>
          <w:bCs/>
          <w:u w:val="single"/>
        </w:rPr>
        <w:t xml:space="preserve">, an end that is </w:t>
      </w:r>
      <w:r w:rsidRPr="00A26467">
        <w:rPr>
          <w:rFonts w:eastAsia="Calibri"/>
          <w:bCs/>
          <w:highlight w:val="green"/>
          <w:u w:val="single"/>
        </w:rPr>
        <w:t>supplied by the ontological claim to national existence, security, or order</w:t>
      </w:r>
      <w:r w:rsidRPr="00A26467">
        <w:rPr>
          <w:rFonts w:eastAsia="Calibri"/>
          <w:sz w:val="16"/>
          <w:szCs w:val="20"/>
        </w:rPr>
        <w:t xml:space="preserve">. However in practice, </w:t>
      </w:r>
      <w:r w:rsidRPr="00A26467">
        <w:rPr>
          <w:rFonts w:eastAsia="Calibri"/>
          <w:bCs/>
          <w:u w:val="single"/>
        </w:rPr>
        <w:t>technique quickly passes into ontology</w:t>
      </w:r>
      <w:r w:rsidRPr="00A26467">
        <w:rPr>
          <w:rFonts w:eastAsia="Calibri"/>
          <w:sz w:val="16"/>
          <w:szCs w:val="20"/>
        </w:rPr>
        <w:t xml:space="preserve">. This it does in two ways. </w:t>
      </w:r>
      <w:r w:rsidRPr="00A26467">
        <w:rPr>
          <w:rFonts w:eastAsia="Calibri"/>
          <w:bCs/>
          <w:u w:val="single"/>
        </w:rPr>
        <w:t xml:space="preserve">First, instrumental </w:t>
      </w:r>
      <w:r w:rsidRPr="00A26467">
        <w:rPr>
          <w:rFonts w:eastAsia="Calibri"/>
          <w:bCs/>
          <w:highlight w:val="green"/>
          <w:u w:val="single"/>
        </w:rPr>
        <w:t>violence is married to an ontology of insecure national existence which</w:t>
      </w:r>
      <w:r w:rsidRPr="00A26467">
        <w:rPr>
          <w:rFonts w:eastAsia="Calibri"/>
          <w:bCs/>
          <w:u w:val="single"/>
        </w:rPr>
        <w:t xml:space="preserve"> itself </w:t>
      </w:r>
      <w:r w:rsidRPr="00A26467">
        <w:rPr>
          <w:rFonts w:eastAsia="Calibri"/>
          <w:bCs/>
          <w:highlight w:val="green"/>
          <w:u w:val="single"/>
        </w:rPr>
        <w:t>admits no questioning. The nation and its identity are</w:t>
      </w:r>
      <w:r w:rsidRPr="00A26467">
        <w:rPr>
          <w:rFonts w:eastAsia="Calibri"/>
          <w:bCs/>
          <w:u w:val="single"/>
        </w:rPr>
        <w:t xml:space="preserve"> known and essential, </w:t>
      </w:r>
      <w:r w:rsidRPr="00A26467">
        <w:rPr>
          <w:rFonts w:eastAsia="Calibri"/>
          <w:bCs/>
          <w:highlight w:val="green"/>
          <w:u w:val="single"/>
        </w:rPr>
        <w:t>prior</w:t>
      </w:r>
      <w:r w:rsidRPr="00A26467">
        <w:rPr>
          <w:rFonts w:eastAsia="Calibri"/>
          <w:bCs/>
          <w:u w:val="single"/>
        </w:rPr>
        <w:t xml:space="preserve"> to any conflict, and the resort to violence becomes an equally essential predicate of its perpetuation</w:t>
      </w:r>
      <w:r w:rsidRPr="00A26467">
        <w:rPr>
          <w:rFonts w:eastAsia="Calibri"/>
          <w:sz w:val="16"/>
          <w:szCs w:val="20"/>
        </w:rPr>
        <w:t xml:space="preserve">. In this way knowledge-as-strategy claims, in a positivistic fashion, to achieve a calculability of effects (power) for an ultimate purpose (securing being) that it must always assume. Second, strategy as a technique not merely becomes an instrument of state power but ontologises itself in a technological image of 'man' as a maker and user of things, including other humans, which have no essence or integrity outside their value as objects. In Heidegger's terms, technology becomes being; epistemology immediately becomes technique, immediately being. This combination could be seen in the aftermath of the 2006 Lebanon war, whose obvious strategic failure for Israelis generated fierce attacks on the army and political leadership and forced the resignation of the IDF chief of staff. Yet in its wake neither ontology was rethought. Consider how a reserve soldier, while on brigade-sized manoeuvres in the Golan Heights in early 2007, was quoted as saying: 'we are ready for the next war'. Uri Avnery quoted Israeli commentators explaining the rationale for such a war as being to 'eradicate the shame and restore to the army the "deterrent power" that was lost on the battlefields of that unfortunate war'. In 'Israeli public discourse', he remarked, </w:t>
      </w:r>
      <w:r w:rsidRPr="00A26467">
        <w:rPr>
          <w:rFonts w:eastAsia="Calibri"/>
          <w:bCs/>
          <w:highlight w:val="green"/>
          <w:u w:val="single"/>
        </w:rPr>
        <w:t>'the next war is seen as a natural phenomenon</w:t>
      </w:r>
      <w:r w:rsidRPr="00A26467">
        <w:rPr>
          <w:rFonts w:eastAsia="Calibri"/>
          <w:bCs/>
          <w:u w:val="single"/>
        </w:rPr>
        <w:t xml:space="preserve">, like tomorrow's sunrise.' The danger obviously raised here is that these dual </w:t>
      </w:r>
      <w:r w:rsidRPr="00A26467">
        <w:rPr>
          <w:rFonts w:eastAsia="Calibri"/>
          <w:bCs/>
          <w:highlight w:val="green"/>
          <w:u w:val="single"/>
        </w:rPr>
        <w:t>ontologies of war link being</w:t>
      </w:r>
      <w:r w:rsidRPr="00A26467">
        <w:rPr>
          <w:rFonts w:eastAsia="Calibri"/>
          <w:bCs/>
          <w:u w:val="single"/>
        </w:rPr>
        <w:t xml:space="preserve">, means, events </w:t>
      </w:r>
      <w:r w:rsidRPr="00A26467">
        <w:rPr>
          <w:rFonts w:eastAsia="Calibri"/>
          <w:bCs/>
          <w:highlight w:val="green"/>
          <w:u w:val="single"/>
        </w:rPr>
        <w:t>and decisions into a single</w:t>
      </w:r>
      <w:r w:rsidRPr="00A26467">
        <w:rPr>
          <w:rFonts w:eastAsia="Calibri"/>
          <w:bCs/>
          <w:u w:val="single"/>
        </w:rPr>
        <w:t xml:space="preserve">, unbroken </w:t>
      </w:r>
      <w:r w:rsidRPr="00A26467">
        <w:rPr>
          <w:rFonts w:eastAsia="Calibri"/>
          <w:bCs/>
          <w:highlight w:val="green"/>
          <w:u w:val="single"/>
        </w:rPr>
        <w:t>chain whose</w:t>
      </w:r>
      <w:r w:rsidRPr="00A26467">
        <w:rPr>
          <w:rFonts w:eastAsia="Calibri"/>
          <w:bCs/>
          <w:u w:val="single"/>
        </w:rPr>
        <w:t xml:space="preserve"> very </w:t>
      </w:r>
      <w:r w:rsidRPr="00A26467">
        <w:rPr>
          <w:rFonts w:eastAsia="Calibri"/>
          <w:bCs/>
          <w:highlight w:val="green"/>
          <w:u w:val="single"/>
        </w:rPr>
        <w:t>process</w:t>
      </w:r>
      <w:r w:rsidRPr="00A26467">
        <w:rPr>
          <w:rFonts w:eastAsia="Calibri"/>
          <w:bCs/>
          <w:u w:val="single"/>
        </w:rPr>
        <w:t xml:space="preserve"> of construction </w:t>
      </w:r>
      <w:r w:rsidRPr="00A26467">
        <w:rPr>
          <w:rFonts w:eastAsia="Calibri"/>
          <w:bCs/>
          <w:highlight w:val="green"/>
          <w:u w:val="single"/>
        </w:rPr>
        <w:t>cannot be examined</w:t>
      </w:r>
      <w:r w:rsidRPr="00A26467">
        <w:rPr>
          <w:rFonts w:eastAsia="Calibri"/>
          <w:sz w:val="16"/>
          <w:szCs w:val="20"/>
        </w:rPr>
        <w:t xml:space="preserve">. As is clear in the work of Carl Schmitt, </w:t>
      </w:r>
      <w:r w:rsidRPr="00A26467">
        <w:rPr>
          <w:rFonts w:eastAsia="Calibri"/>
          <w:bCs/>
          <w:highlight w:val="green"/>
          <w:u w:val="single"/>
        </w:rPr>
        <w:t>being implies</w:t>
      </w:r>
      <w:r w:rsidRPr="00A26467">
        <w:rPr>
          <w:rFonts w:eastAsia="Calibri"/>
          <w:bCs/>
          <w:u w:val="single"/>
        </w:rPr>
        <w:t xml:space="preserve"> action, the action that is </w:t>
      </w:r>
      <w:r w:rsidRPr="00A26467">
        <w:rPr>
          <w:rFonts w:eastAsia="Calibri"/>
          <w:bCs/>
          <w:highlight w:val="green"/>
          <w:u w:val="single"/>
        </w:rPr>
        <w:t>war</w:t>
      </w:r>
      <w:r w:rsidRPr="00A26467">
        <w:rPr>
          <w:rFonts w:eastAsia="Calibri"/>
          <w:sz w:val="16"/>
          <w:szCs w:val="20"/>
        </w:rPr>
        <w:t xml:space="preserve">. This chain is also obviously at work in the U.S. neoconservative doctrine that argues, as Bush did in his 2002 West Point speech, that  </w:t>
      </w:r>
      <w:r w:rsidRPr="00A26467">
        <w:rPr>
          <w:rFonts w:eastAsia="Calibri"/>
          <w:bCs/>
          <w:u w:val="single"/>
        </w:rPr>
        <w:t>'the only path to safety is the path of action', which begs the question of whether strategic practice and theory can be detached from strong ontologies of the insecure nation-state</w:t>
      </w:r>
      <w:r w:rsidRPr="00A26467">
        <w:rPr>
          <w:rFonts w:eastAsia="Calibri"/>
          <w:sz w:val="16"/>
          <w:szCs w:val="20"/>
        </w:rPr>
        <w:t xml:space="preserve">. This is the direction taken by much realist analysis critical of Israel and the Bush administration's 'war on terror' Reframing such concerns in Foucauldian terms, we could argue that </w:t>
      </w:r>
      <w:r w:rsidRPr="00A26467">
        <w:rPr>
          <w:rFonts w:eastAsia="Calibri"/>
          <w:bCs/>
          <w:highlight w:val="green"/>
          <w:u w:val="single"/>
        </w:rPr>
        <w:t>obsessive ontological commitments</w:t>
      </w:r>
      <w:r w:rsidRPr="00A26467">
        <w:rPr>
          <w:rFonts w:eastAsia="Calibri"/>
          <w:bCs/>
          <w:u w:val="single"/>
        </w:rPr>
        <w:t xml:space="preserve"> have </w:t>
      </w:r>
      <w:r w:rsidRPr="00A26467">
        <w:rPr>
          <w:rFonts w:eastAsia="Calibri"/>
          <w:bCs/>
          <w:highlight w:val="green"/>
          <w:u w:val="single"/>
        </w:rPr>
        <w:t>led to</w:t>
      </w:r>
      <w:r w:rsidRPr="00A26467">
        <w:rPr>
          <w:rFonts w:eastAsia="Calibri"/>
          <w:bCs/>
          <w:u w:val="single"/>
        </w:rPr>
        <w:t xml:space="preserve"> especially disturbing </w:t>
      </w:r>
      <w:r w:rsidRPr="00A26467">
        <w:rPr>
          <w:rFonts w:eastAsia="Calibri"/>
          <w:bCs/>
          <w:highlight w:val="green"/>
          <w:u w:val="single"/>
        </w:rPr>
        <w:t>'problematizations' of truth</w:t>
      </w:r>
      <w:r w:rsidRPr="00A26467">
        <w:rPr>
          <w:rFonts w:eastAsia="Calibri"/>
          <w:sz w:val="16"/>
          <w:szCs w:val="20"/>
        </w:rPr>
        <w:t xml:space="preserve">. However such rationalist critiques rely on a one-sided interpretation of Clausewitz that seeks to disentangle strategic from existential reason, and to open up choice in that way. However without interrogating more deeply how they form a conceptual harmony in Clausewitz's thought -- and thus in our dominant understandings of politics and war -- </w:t>
      </w:r>
      <w:r w:rsidRPr="00A26467">
        <w:rPr>
          <w:rFonts w:eastAsia="Calibri"/>
          <w:bCs/>
          <w:u w:val="single"/>
        </w:rPr>
        <w:t>tragically violent 'choices' will continue to be made</w:t>
      </w:r>
      <w:r w:rsidRPr="00A26467">
        <w:rPr>
          <w:rFonts w:eastAsia="Calibri"/>
          <w:sz w:val="16"/>
          <w:szCs w:val="20"/>
        </w:rPr>
        <w:t xml:space="preserve"> The essay concludes by pondering a normative problem that arises out of its analysis: </w:t>
      </w:r>
      <w:r w:rsidRPr="00A26467">
        <w:rPr>
          <w:rFonts w:eastAsia="Calibri"/>
          <w:bCs/>
          <w:u w:val="single"/>
        </w:rPr>
        <w:t>if the divisive ontology of the national security state and the violent and instrumental vision of 'enframing' have</w:t>
      </w:r>
      <w:r w:rsidRPr="00A26467">
        <w:rPr>
          <w:rFonts w:eastAsia="Calibri"/>
          <w:sz w:val="16"/>
          <w:szCs w:val="20"/>
        </w:rPr>
        <w:t xml:space="preserve">, as Heidegger suggests, </w:t>
      </w:r>
      <w:r w:rsidRPr="00A26467">
        <w:rPr>
          <w:rFonts w:eastAsia="Calibri"/>
          <w:bCs/>
          <w:u w:val="single"/>
        </w:rPr>
        <w:t>come to define being and drive 'out every other possibility of revealing being', how can they be escaped? How can other choices and alternatives be found and enacted? How is there any scope for agency and resistance in the face of them?</w:t>
      </w:r>
      <w:r w:rsidRPr="00A26467">
        <w:rPr>
          <w:rFonts w:eastAsia="Calibri"/>
          <w:sz w:val="16"/>
          <w:szCs w:val="20"/>
        </w:rPr>
        <w:t xml:space="preserve"> Their social and discursive power -- one that aims to take up the entire space of the political -- needs to be respected and understood. However, we are far from powerless in the face of them. </w:t>
      </w:r>
      <w:r w:rsidRPr="00A26467">
        <w:rPr>
          <w:rFonts w:eastAsia="Calibri"/>
          <w:bCs/>
          <w:highlight w:val="green"/>
          <w:u w:val="single"/>
        </w:rPr>
        <w:t>The need is to</w:t>
      </w:r>
      <w:r w:rsidRPr="00A26467">
        <w:rPr>
          <w:rFonts w:eastAsia="Calibri"/>
          <w:bCs/>
          <w:u w:val="single"/>
        </w:rPr>
        <w:t xml:space="preserve"> </w:t>
      </w:r>
      <w:r w:rsidRPr="00A26467">
        <w:rPr>
          <w:rFonts w:eastAsia="Calibri"/>
          <w:bCs/>
          <w:highlight w:val="green"/>
          <w:u w:val="single"/>
        </w:rPr>
        <w:t>critique</w:t>
      </w:r>
      <w:r w:rsidRPr="00A26467">
        <w:rPr>
          <w:rFonts w:eastAsia="Calibri"/>
          <w:bCs/>
          <w:u w:val="single"/>
        </w:rPr>
        <w:t xml:space="preserve"> dominant images of </w:t>
      </w:r>
      <w:r w:rsidRPr="00A26467">
        <w:rPr>
          <w:rFonts w:eastAsia="Calibri"/>
          <w:bCs/>
          <w:highlight w:val="green"/>
          <w:u w:val="single"/>
        </w:rPr>
        <w:t>political being and dominant ways of securing that being</w:t>
      </w:r>
      <w:r w:rsidRPr="00A26467">
        <w:rPr>
          <w:rFonts w:eastAsia="Calibri"/>
          <w:bCs/>
          <w:u w:val="single"/>
        </w:rPr>
        <w:t xml:space="preserve"> at the same time</w:t>
      </w:r>
      <w:r w:rsidRPr="00A26467">
        <w:rPr>
          <w:rFonts w:eastAsia="Calibri"/>
          <w:sz w:val="16"/>
          <w:szCs w:val="20"/>
        </w:rPr>
        <w:t>, and to act and choose such that we bring into the world a more sustainable, peaceful and non-violent global rule of the political.</w:t>
      </w:r>
    </w:p>
    <w:p w:rsidR="00A26467" w:rsidRPr="00A26467" w:rsidRDefault="00A26467" w:rsidP="00A26467"/>
    <w:p w:rsidR="00A26467" w:rsidRPr="00A26467" w:rsidRDefault="00A26467" w:rsidP="00A26467">
      <w:pPr>
        <w:rPr>
          <w:b/>
          <w:sz w:val="24"/>
        </w:rPr>
      </w:pPr>
      <w:r w:rsidRPr="00A26467">
        <w:rPr>
          <w:b/>
          <w:sz w:val="24"/>
        </w:rPr>
        <w:t>Vote neg to overdetermine the ontological by exposing the contradictions of imperial knowledge production – this dissident act fractures hegemonic thought</w:t>
      </w:r>
    </w:p>
    <w:p w:rsidR="00A26467" w:rsidRPr="00A26467" w:rsidRDefault="00A26467" w:rsidP="00A26467">
      <w:r w:rsidRPr="00A26467">
        <w:rPr>
          <w:b/>
          <w:bCs/>
          <w:sz w:val="24"/>
          <w:u w:val="single"/>
        </w:rPr>
        <w:t>Spanos 8</w:t>
      </w:r>
      <w:r w:rsidRPr="00A26467">
        <w:t xml:space="preserve"> (William Spanos, professor of English and comparative literature at Binghamton University, 2008, “American Exceptionalism in the Age of Globalization: The Specter of Vietnam,” pp 27-30)</w:t>
      </w:r>
    </w:p>
    <w:p w:rsidR="00A26467" w:rsidRPr="00A26467" w:rsidRDefault="00A26467" w:rsidP="00A26467">
      <w:r w:rsidRPr="00A26467">
        <w:t>On the other hand, I do not want to suggest that the theoretical perspective</w:t>
      </w:r>
      <w:r w:rsidRPr="00A26467">
        <w:rPr>
          <w:sz w:val="12"/>
        </w:rPr>
        <w:t xml:space="preserve">¶ </w:t>
      </w:r>
      <w:r w:rsidRPr="00A26467">
        <w:t>of Heidegger’s Abgeschiedene as such (or, for that matter, its</w:t>
      </w:r>
      <w:r w:rsidRPr="00A26467">
        <w:rPr>
          <w:sz w:val="12"/>
        </w:rPr>
        <w:t xml:space="preserve">¶ </w:t>
      </w:r>
      <w:r w:rsidRPr="00A26467">
        <w:t>poststructuralist allotropes) is entirely adequate to this task of resistance</w:t>
      </w:r>
      <w:r w:rsidRPr="00A26467">
        <w:rPr>
          <w:sz w:val="12"/>
        </w:rPr>
        <w:t xml:space="preserve">¶ </w:t>
      </w:r>
      <w:r w:rsidRPr="00A26467">
        <w:t>either, since the consequences of his (and, in a different way, of those he</w:t>
      </w:r>
      <w:r w:rsidRPr="00A26467">
        <w:rPr>
          <w:sz w:val="12"/>
        </w:rPr>
        <w:t xml:space="preserve">¶ </w:t>
      </w:r>
      <w:r w:rsidRPr="00A26467">
        <w:t>influenced) failure to adequately think the political imperatives of his interrogation</w:t>
      </w:r>
      <w:r w:rsidRPr="00A26467">
        <w:rPr>
          <w:sz w:val="12"/>
        </w:rPr>
        <w:t xml:space="preserve">¶ </w:t>
      </w:r>
      <w:r w:rsidRPr="00A26467">
        <w:t xml:space="preserve">of Western ontology are now painfully clear. </w:t>
      </w:r>
      <w:r w:rsidRPr="00A26467">
        <w:rPr>
          <w:bCs/>
          <w:highlight w:val="green"/>
          <w:u w:val="single"/>
        </w:rPr>
        <w:t>We must</w:t>
      </w:r>
      <w:r w:rsidRPr="00A26467">
        <w:t>,</w:t>
      </w:r>
      <w:r w:rsidRPr="00A26467">
        <w:rPr>
          <w:sz w:val="12"/>
        </w:rPr>
        <w:t xml:space="preserve">¶ </w:t>
      </w:r>
      <w:r w:rsidRPr="00A26467">
        <w:t xml:space="preserve">rather, </w:t>
      </w:r>
      <w:r w:rsidRPr="00A26467">
        <w:rPr>
          <w:bCs/>
          <w:highlight w:val="green"/>
          <w:u w:val="single"/>
        </w:rPr>
        <w:t>think</w:t>
      </w:r>
      <w:r w:rsidRPr="00A26467">
        <w:rPr>
          <w:bCs/>
          <w:u w:val="single"/>
        </w:rPr>
        <w:t xml:space="preserve"> the Abgeschiedene—</w:t>
      </w:r>
      <w:r w:rsidRPr="00A26467">
        <w:rPr>
          <w:bCs/>
          <w:highlight w:val="green"/>
          <w:u w:val="single"/>
        </w:rPr>
        <w:t>the “ghostly” ontological exile</w:t>
      </w:r>
      <w:r w:rsidRPr="00A26467">
        <w:rPr>
          <w:bCs/>
          <w:u w:val="single"/>
        </w:rPr>
        <w:t xml:space="preserve"> evolving</w:t>
      </w:r>
      <w:r w:rsidRPr="00A26467">
        <w:rPr>
          <w:bCs/>
          <w:sz w:val="12"/>
          <w:u w:val="single"/>
        </w:rPr>
        <w:t xml:space="preserve">¶ </w:t>
      </w:r>
      <w:r w:rsidRPr="00A26467">
        <w:rPr>
          <w:bCs/>
          <w:highlight w:val="green"/>
          <w:u w:val="single"/>
        </w:rPr>
        <w:t>a way of “errant” thinking</w:t>
      </w:r>
      <w:r w:rsidRPr="00A26467">
        <w:rPr>
          <w:bCs/>
          <w:u w:val="single"/>
        </w:rPr>
        <w:t xml:space="preserve"> that would be </w:t>
      </w:r>
      <w:r w:rsidRPr="00A26467">
        <w:rPr>
          <w:bCs/>
          <w:highlight w:val="green"/>
          <w:u w:val="single"/>
        </w:rPr>
        <w:t>able to resist the</w:t>
      </w:r>
      <w:r w:rsidRPr="00A26467">
        <w:rPr>
          <w:bCs/>
          <w:u w:val="single"/>
        </w:rPr>
        <w:t xml:space="preserve"> global </w:t>
      </w:r>
      <w:r w:rsidRPr="00A26467">
        <w:rPr>
          <w:bCs/>
          <w:highlight w:val="green"/>
          <w:u w:val="single"/>
        </w:rPr>
        <w:t>imperialism</w:t>
      </w:r>
      <w:r w:rsidRPr="00A26467">
        <w:rPr>
          <w:bCs/>
          <w:sz w:val="12"/>
          <w:highlight w:val="green"/>
          <w:u w:val="single"/>
        </w:rPr>
        <w:t xml:space="preserve">¶ </w:t>
      </w:r>
      <w:r w:rsidRPr="00A26467">
        <w:rPr>
          <w:bCs/>
          <w:highlight w:val="green"/>
          <w:u w:val="single"/>
        </w:rPr>
        <w:t>of</w:t>
      </w:r>
      <w:r w:rsidRPr="00A26467">
        <w:rPr>
          <w:bCs/>
          <w:u w:val="single"/>
        </w:rPr>
        <w:t xml:space="preserve"> Occidental/</w:t>
      </w:r>
      <w:r w:rsidRPr="00A26467">
        <w:rPr>
          <w:bCs/>
          <w:highlight w:val="green"/>
          <w:u w:val="single"/>
        </w:rPr>
        <w:t>technological logic</w:t>
      </w:r>
      <w:r w:rsidRPr="00A26467">
        <w:rPr>
          <w:bCs/>
          <w:u w:val="single"/>
        </w:rPr>
        <w:t>—</w:t>
      </w:r>
      <w:r w:rsidRPr="00A26467">
        <w:rPr>
          <w:bCs/>
          <w:highlight w:val="green"/>
          <w:u w:val="single"/>
        </w:rPr>
        <w:t>with</w:t>
      </w:r>
      <w:r w:rsidRPr="00A26467">
        <w:rPr>
          <w:bCs/>
          <w:u w:val="single"/>
        </w:rPr>
        <w:t>, say, Said’s political</w:t>
      </w:r>
      <w:r w:rsidRPr="00A26467">
        <w:rPr>
          <w:bCs/>
          <w:sz w:val="12"/>
          <w:u w:val="single"/>
        </w:rPr>
        <w:t xml:space="preserve">¶ </w:t>
      </w:r>
      <w:r w:rsidRPr="00A26467">
        <w:rPr>
          <w:bCs/>
          <w:u w:val="single"/>
        </w:rPr>
        <w:t xml:space="preserve">Deleuzian nomad: </w:t>
      </w:r>
      <w:r w:rsidRPr="00A26467">
        <w:rPr>
          <w:bCs/>
          <w:highlight w:val="green"/>
          <w:u w:val="single"/>
        </w:rPr>
        <w:t>the displaced</w:t>
      </w:r>
      <w:r w:rsidRPr="00A26467">
        <w:rPr>
          <w:bCs/>
          <w:u w:val="single"/>
        </w:rPr>
        <w:t xml:space="preserve"> political </w:t>
      </w:r>
      <w:r w:rsidRPr="00A26467">
        <w:rPr>
          <w:bCs/>
          <w:highlight w:val="green"/>
          <w:u w:val="single"/>
        </w:rPr>
        <w:t>emigré</w:t>
      </w:r>
      <w:r w:rsidRPr="00A26467">
        <w:rPr>
          <w:bCs/>
          <w:u w:val="single"/>
        </w:rPr>
        <w:t xml:space="preserve"> evolving, </w:t>
      </w:r>
      <w:r w:rsidRPr="00A26467">
        <w:rPr>
          <w:bCs/>
          <w:highlight w:val="green"/>
          <w:u w:val="single"/>
        </w:rPr>
        <w:t>by</w:t>
      </w:r>
      <w:r w:rsidRPr="00A26467">
        <w:rPr>
          <w:bCs/>
          <w:u w:val="single"/>
        </w:rPr>
        <w:t xml:space="preserve"> way of his</w:t>
      </w:r>
      <w:r w:rsidRPr="00A26467">
        <w:rPr>
          <w:bCs/>
          <w:sz w:val="12"/>
          <w:u w:val="single"/>
        </w:rPr>
        <w:t xml:space="preserve">¶ </w:t>
      </w:r>
      <w:r w:rsidRPr="00A26467">
        <w:rPr>
          <w:bCs/>
          <w:u w:val="single"/>
        </w:rPr>
        <w:t xml:space="preserve">or her </w:t>
      </w:r>
      <w:r w:rsidRPr="00A26467">
        <w:rPr>
          <w:bCs/>
          <w:highlight w:val="green"/>
          <w:u w:val="single"/>
        </w:rPr>
        <w:t>refusal to be answerable to the</w:t>
      </w:r>
      <w:r w:rsidRPr="00A26467">
        <w:rPr>
          <w:bCs/>
          <w:u w:val="single"/>
        </w:rPr>
        <w:t xml:space="preserve"> “Truth” of the </w:t>
      </w:r>
      <w:r w:rsidRPr="00A26467">
        <w:rPr>
          <w:bCs/>
          <w:highlight w:val="green"/>
          <w:u w:val="single"/>
        </w:rPr>
        <w:t>Occident</w:t>
      </w:r>
      <w:r w:rsidRPr="00A26467">
        <w:rPr>
          <w:bCs/>
          <w:u w:val="single"/>
        </w:rPr>
        <w:t>, a politics</w:t>
      </w:r>
      <w:r w:rsidRPr="00A26467">
        <w:rPr>
          <w:bCs/>
          <w:sz w:val="12"/>
          <w:u w:val="single"/>
        </w:rPr>
        <w:t xml:space="preserve">¶ </w:t>
      </w:r>
      <w:r w:rsidRPr="00A26467">
        <w:rPr>
          <w:bCs/>
          <w:u w:val="single"/>
        </w:rPr>
        <w:t>capable of resisting the polyvalent global neo-imperialism of Occidental</w:t>
      </w:r>
      <w:r w:rsidRPr="00A26467">
        <w:rPr>
          <w:bCs/>
          <w:sz w:val="12"/>
          <w:u w:val="single"/>
        </w:rPr>
        <w:t xml:space="preserve">¶ </w:t>
      </w:r>
      <w:r w:rsidRPr="00A26467">
        <w:rPr>
          <w:bCs/>
          <w:u w:val="single"/>
        </w:rPr>
        <w:t>political power. The Abgeschiedene, the displaced thinker, and the migrant,</w:t>
      </w:r>
      <w:r w:rsidRPr="00A26467">
        <w:rPr>
          <w:bCs/>
          <w:sz w:val="12"/>
          <w:u w:val="single"/>
        </w:rPr>
        <w:t xml:space="preserve">¶ </w:t>
      </w:r>
      <w:r w:rsidRPr="00A26467">
        <w:rPr>
          <w:bCs/>
          <w:u w:val="single"/>
        </w:rPr>
        <w:t>the displaced political person, are not incommensurable entities;</w:t>
      </w:r>
      <w:r w:rsidRPr="00A26467">
        <w:rPr>
          <w:bCs/>
          <w:sz w:val="12"/>
          <w:u w:val="single"/>
        </w:rPr>
        <w:t xml:space="preserve">¶ </w:t>
      </w:r>
      <w:r w:rsidRPr="00A26467">
        <w:rPr>
          <w:bCs/>
          <w:u w:val="single"/>
        </w:rPr>
        <w:t>they are two indissolubly related, however uneven, manifestations of the</w:t>
      </w:r>
      <w:r w:rsidRPr="00A26467">
        <w:rPr>
          <w:bCs/>
          <w:sz w:val="12"/>
          <w:u w:val="single"/>
        </w:rPr>
        <w:t xml:space="preserve">¶ </w:t>
      </w:r>
      <w:r w:rsidRPr="00A26467">
        <w:rPr>
          <w:bCs/>
          <w:u w:val="single"/>
        </w:rPr>
        <w:t>same world-historical event</w:t>
      </w:r>
      <w:r w:rsidRPr="00A26467">
        <w:t>.</w:t>
      </w:r>
      <w:r w:rsidRPr="00A26467">
        <w:rPr>
          <w:sz w:val="12"/>
        </w:rPr>
        <w:t xml:space="preserve">¶ </w:t>
      </w:r>
      <w:r w:rsidRPr="00A26467">
        <w:t>The “political Left” of the 1980s, which inaugurated the momentum</w:t>
      </w:r>
      <w:r w:rsidRPr="00A26467">
        <w:rPr>
          <w:sz w:val="12"/>
        </w:rPr>
        <w:t xml:space="preserve">¶ </w:t>
      </w:r>
      <w:r w:rsidRPr="00A26467">
        <w:t>“against theory,” was entirely justified in accusing the “theoretical” discourse</w:t>
      </w:r>
      <w:r w:rsidRPr="00A26467">
        <w:rPr>
          <w:sz w:val="12"/>
        </w:rPr>
        <w:t xml:space="preserve">¶ </w:t>
      </w:r>
      <w:r w:rsidRPr="00A26467">
        <w:t>of the 1970s of an ontological and/or textual focus that, in its obsessive</w:t>
      </w:r>
      <w:r w:rsidRPr="00A26467">
        <w:rPr>
          <w:sz w:val="12"/>
        </w:rPr>
        <w:t xml:space="preserve">¶ </w:t>
      </w:r>
      <w:r w:rsidRPr="00A26467">
        <w:t>systematics, rendered it, in Said’s word, “unworldly”—indifferent</w:t>
      </w:r>
      <w:r w:rsidRPr="00A26467">
        <w:rPr>
          <w:sz w:val="12"/>
        </w:rPr>
        <w:t xml:space="preserve">¶ </w:t>
      </w:r>
      <w:r w:rsidRPr="00A26467">
        <w:t>to the “imperial” politics of historically specific Western history. But it can</w:t>
      </w:r>
      <w:r w:rsidRPr="00A26467">
        <w:rPr>
          <w:sz w:val="12"/>
        </w:rPr>
        <w:t xml:space="preserve">¶ </w:t>
      </w:r>
      <w:r w:rsidRPr="00A26467">
        <w:t>be seen now, in the wake of the representation of the global “triumph” of</w:t>
      </w:r>
      <w:r w:rsidRPr="00A26467">
        <w:rPr>
          <w:sz w:val="12"/>
        </w:rPr>
        <w:t xml:space="preserve">¶ </w:t>
      </w:r>
      <w:r w:rsidRPr="00A26467">
        <w:t>liberal democratic capitalism in the 1990s as the end of history, or, at any</w:t>
      </w:r>
      <w:r w:rsidRPr="00A26467">
        <w:rPr>
          <w:sz w:val="12"/>
        </w:rPr>
        <w:t xml:space="preserve">¶ </w:t>
      </w:r>
      <w:r w:rsidRPr="00A26467">
        <w:t>rate, of America’s arrogant will to impose capitalist-style democracy on different,</w:t>
      </w:r>
      <w:r w:rsidRPr="00A26467">
        <w:rPr>
          <w:sz w:val="12"/>
        </w:rPr>
        <w:t xml:space="preserve">¶ </w:t>
      </w:r>
      <w:r w:rsidRPr="00A26467">
        <w:t xml:space="preserve">“destabilizing” cultures, that </w:t>
      </w:r>
      <w:r w:rsidRPr="00A26467">
        <w:rPr>
          <w:bCs/>
          <w:u w:val="single"/>
        </w:rPr>
        <w:t xml:space="preserve">this Left’s </w:t>
      </w:r>
      <w:r w:rsidRPr="00A26467">
        <w:rPr>
          <w:bCs/>
          <w:highlight w:val="green"/>
          <w:u w:val="single"/>
        </w:rPr>
        <w:t>focus on historical</w:t>
      </w:r>
      <w:r w:rsidRPr="00A26467">
        <w:rPr>
          <w:bCs/>
          <w:u w:val="single"/>
        </w:rPr>
        <w:t>ly specific</w:t>
      </w:r>
      <w:r w:rsidRPr="00A26467">
        <w:rPr>
          <w:bCs/>
          <w:sz w:val="12"/>
          <w:u w:val="single"/>
        </w:rPr>
        <w:t xml:space="preserve">¶ </w:t>
      </w:r>
      <w:r w:rsidRPr="00A26467">
        <w:rPr>
          <w:bCs/>
          <w:highlight w:val="green"/>
          <w:u w:val="single"/>
        </w:rPr>
        <w:t>politics betrays</w:t>
      </w:r>
      <w:r w:rsidRPr="00A26467">
        <w:rPr>
          <w:bCs/>
          <w:u w:val="single"/>
        </w:rPr>
        <w:t xml:space="preserve"> a disabling </w:t>
      </w:r>
      <w:r w:rsidRPr="00A26467">
        <w:rPr>
          <w:bCs/>
          <w:highlight w:val="green"/>
          <w:u w:val="single"/>
        </w:rPr>
        <w:t>indifference to</w:t>
      </w:r>
      <w:r w:rsidRPr="00A26467">
        <w:rPr>
          <w:bCs/>
          <w:u w:val="single"/>
        </w:rPr>
        <w:t xml:space="preserve"> the polyvalent </w:t>
      </w:r>
      <w:r w:rsidRPr="00A26467">
        <w:rPr>
          <w:bCs/>
          <w:highlight w:val="green"/>
          <w:u w:val="single"/>
        </w:rPr>
        <w:t>imperial politics</w:t>
      </w:r>
      <w:r w:rsidRPr="00A26467">
        <w:rPr>
          <w:bCs/>
          <w:sz w:val="12"/>
          <w:u w:val="single"/>
        </w:rPr>
        <w:t xml:space="preserve">¶ </w:t>
      </w:r>
      <w:r w:rsidRPr="00A26467">
        <w:rPr>
          <w:bCs/>
          <w:highlight w:val="green"/>
          <w:u w:val="single"/>
        </w:rPr>
        <w:t>of</w:t>
      </w:r>
      <w:r w:rsidRPr="00A26467">
        <w:rPr>
          <w:bCs/>
          <w:u w:val="single"/>
        </w:rPr>
        <w:t xml:space="preserve"> ontological </w:t>
      </w:r>
      <w:r w:rsidRPr="00A26467">
        <w:rPr>
          <w:bCs/>
          <w:highlight w:val="green"/>
          <w:u w:val="single"/>
        </w:rPr>
        <w:t>representation</w:t>
      </w:r>
      <w:r w:rsidRPr="00A26467">
        <w:rPr>
          <w:bCs/>
          <w:u w:val="single"/>
        </w:rPr>
        <w:t>. It thus repeats in reverse the essential failure</w:t>
      </w:r>
      <w:r w:rsidRPr="00A26467">
        <w:rPr>
          <w:bCs/>
          <w:sz w:val="12"/>
          <w:u w:val="single"/>
        </w:rPr>
        <w:t xml:space="preserve">¶ </w:t>
      </w:r>
      <w:r w:rsidRPr="00A26467">
        <w:rPr>
          <w:bCs/>
          <w:u w:val="single"/>
        </w:rPr>
        <w:t>of the theoretically oriented discourse it has displaced. This alleged praxisoriented</w:t>
      </w:r>
      <w:r w:rsidRPr="00A26467">
        <w:rPr>
          <w:bCs/>
          <w:sz w:val="12"/>
          <w:u w:val="single"/>
        </w:rPr>
        <w:t xml:space="preserve">¶ </w:t>
      </w:r>
      <w:r w:rsidRPr="00A26467">
        <w:rPr>
          <w:bCs/>
          <w:u w:val="single"/>
        </w:rPr>
        <w:t>discourse, that is, tends—even as it unconsciously employs in its</w:t>
      </w:r>
      <w:r w:rsidRPr="00A26467">
        <w:rPr>
          <w:bCs/>
          <w:sz w:val="12"/>
          <w:u w:val="single"/>
        </w:rPr>
        <w:t xml:space="preserve">¶ </w:t>
      </w:r>
      <w:r w:rsidRPr="00A26467">
        <w:rPr>
          <w:bCs/>
          <w:u w:val="single"/>
        </w:rPr>
        <w:t>critique the ontologically produced “white” metaphorics and rhetoric informing</w:t>
      </w:r>
      <w:r w:rsidRPr="00A26467">
        <w:rPr>
          <w:bCs/>
          <w:sz w:val="12"/>
          <w:u w:val="single"/>
        </w:rPr>
        <w:t xml:space="preserve">¶ </w:t>
      </w:r>
      <w:r w:rsidRPr="00A26467">
        <w:rPr>
          <w:bCs/>
          <w:u w:val="single"/>
        </w:rPr>
        <w:t>the practices it opposes—to separate praxis from and to privilege</w:t>
      </w:r>
      <w:r w:rsidRPr="00A26467">
        <w:rPr>
          <w:bCs/>
          <w:sz w:val="12"/>
          <w:u w:val="single"/>
        </w:rPr>
        <w:t xml:space="preserve">¶ </w:t>
      </w:r>
      <w:r w:rsidRPr="00A26467">
        <w:rPr>
          <w:bCs/>
          <w:u w:val="single"/>
        </w:rPr>
        <w:t>it over theory, the political over the ontological</w:t>
      </w:r>
      <w:r w:rsidRPr="00A26467">
        <w:t>. Which is to say, it continues,</w:t>
      </w:r>
      <w:r w:rsidRPr="00A26467">
        <w:rPr>
          <w:sz w:val="12"/>
        </w:rPr>
        <w:t xml:space="preserve">¶ </w:t>
      </w:r>
      <w:r w:rsidRPr="00A26467">
        <w:t>in tendency, to understand being in the arbitrary—and disabling—</w:t>
      </w:r>
      <w:r w:rsidRPr="00A26467">
        <w:rPr>
          <w:sz w:val="12"/>
        </w:rPr>
        <w:t xml:space="preserve">¶ </w:t>
      </w:r>
      <w:r w:rsidRPr="00A26467">
        <w:t>disciplinary terms endemic to and demanded by the very panoptic classificatory</w:t>
      </w:r>
      <w:r w:rsidRPr="00A26467">
        <w:rPr>
          <w:sz w:val="12"/>
        </w:rPr>
        <w:t xml:space="preserve">¶ </w:t>
      </w:r>
      <w:r w:rsidRPr="00A26467">
        <w:t>logic of modern technological thinking, the advanced metaphysical</w:t>
      </w:r>
      <w:r w:rsidRPr="00A26467">
        <w:rPr>
          <w:sz w:val="12"/>
        </w:rPr>
        <w:t xml:space="preserve">¶ </w:t>
      </w:r>
      <w:r w:rsidRPr="00A26467">
        <w:t>logic that perfected, if it did not exactly enable, the colonial project</w:t>
      </w:r>
      <w:r w:rsidRPr="00A26467">
        <w:rPr>
          <w:sz w:val="12"/>
        </w:rPr>
        <w:t xml:space="preserve">¶ </w:t>
      </w:r>
      <w:r w:rsidRPr="00A26467">
        <w:t xml:space="preserve">proper.35 In so doing, this </w:t>
      </w:r>
      <w:r w:rsidRPr="00A26467">
        <w:rPr>
          <w:bCs/>
          <w:highlight w:val="green"/>
          <w:u w:val="single"/>
        </w:rPr>
        <w:t>praxis-oriented discourse fails to perceive that</w:t>
      </w:r>
      <w:r w:rsidRPr="00A26467">
        <w:rPr>
          <w:bCs/>
          <w:sz w:val="12"/>
          <w:u w:val="single"/>
        </w:rPr>
        <w:t xml:space="preserve">¶ </w:t>
      </w:r>
      <w:r w:rsidRPr="00A26467">
        <w:rPr>
          <w:bCs/>
          <w:highlight w:val="green"/>
          <w:u w:val="single"/>
        </w:rPr>
        <w:t>being</w:t>
      </w:r>
      <w:r w:rsidRPr="00A26467">
        <w:rPr>
          <w:bCs/>
          <w:u w:val="single"/>
        </w:rPr>
        <w:t xml:space="preserve">, however it is represented, </w:t>
      </w:r>
      <w:r w:rsidRPr="00A26467">
        <w:rPr>
          <w:bCs/>
          <w:highlight w:val="green"/>
          <w:u w:val="single"/>
        </w:rPr>
        <w:t>constitutes a continuum, which</w:t>
      </w:r>
      <w:r w:rsidRPr="00A26467">
        <w:rPr>
          <w:bCs/>
          <w:u w:val="single"/>
        </w:rPr>
        <w:t>, though</w:t>
      </w:r>
      <w:r w:rsidRPr="00A26467">
        <w:rPr>
          <w:bCs/>
          <w:sz w:val="12"/>
          <w:u w:val="single"/>
        </w:rPr>
        <w:t xml:space="preserve">¶ </w:t>
      </w:r>
      <w:r w:rsidRPr="00A26467">
        <w:rPr>
          <w:bCs/>
          <w:u w:val="single"/>
        </w:rPr>
        <w:t xml:space="preserve">unevenly developed at any historically specific moment, nevertheless </w:t>
      </w:r>
      <w:r w:rsidRPr="00A26467">
        <w:rPr>
          <w:bCs/>
          <w:highlight w:val="green"/>
          <w:u w:val="single"/>
        </w:rPr>
        <w:t>traverses</w:t>
      </w:r>
      <w:r w:rsidRPr="00A26467">
        <w:rPr>
          <w:bCs/>
          <w:sz w:val="12"/>
          <w:highlight w:val="green"/>
          <w:u w:val="single"/>
        </w:rPr>
        <w:t xml:space="preserve">¶ </w:t>
      </w:r>
      <w:r w:rsidRPr="00A26467">
        <w:rPr>
          <w:bCs/>
          <w:highlight w:val="green"/>
          <w:u w:val="single"/>
        </w:rPr>
        <w:t xml:space="preserve">its </w:t>
      </w:r>
      <w:r w:rsidRPr="00A26467">
        <w:rPr>
          <w:bCs/>
          <w:u w:val="single"/>
        </w:rPr>
        <w:t>indissolubly related “</w:t>
      </w:r>
      <w:r w:rsidRPr="00A26467">
        <w:rPr>
          <w:bCs/>
          <w:highlight w:val="green"/>
          <w:u w:val="single"/>
        </w:rPr>
        <w:t>sites</w:t>
      </w:r>
      <w:r w:rsidRPr="00A26467">
        <w:rPr>
          <w:bCs/>
          <w:u w:val="single"/>
        </w:rPr>
        <w:t>” from being as such and the epistemological</w:t>
      </w:r>
      <w:r w:rsidRPr="00A26467">
        <w:rPr>
          <w:bCs/>
          <w:sz w:val="12"/>
          <w:u w:val="single"/>
        </w:rPr>
        <w:t xml:space="preserve">¶ </w:t>
      </w:r>
      <w:r w:rsidRPr="00A26467">
        <w:rPr>
          <w:bCs/>
          <w:u w:val="single"/>
        </w:rPr>
        <w:t>subject through the ecos, culture (including family, class, gender,</w:t>
      </w:r>
      <w:r w:rsidRPr="00A26467">
        <w:rPr>
          <w:bCs/>
          <w:sz w:val="12"/>
          <w:u w:val="single"/>
        </w:rPr>
        <w:t xml:space="preserve">¶ </w:t>
      </w:r>
      <w:r w:rsidRPr="00A26467">
        <w:rPr>
          <w:bCs/>
          <w:u w:val="single"/>
        </w:rPr>
        <w:t xml:space="preserve">and race), </w:t>
      </w:r>
      <w:r w:rsidRPr="00A26467">
        <w:rPr>
          <w:bCs/>
          <w:highlight w:val="green"/>
          <w:u w:val="single"/>
        </w:rPr>
        <w:t>to sociopolitics</w:t>
      </w:r>
      <w:r w:rsidRPr="00A26467">
        <w:rPr>
          <w:bCs/>
          <w:u w:val="single"/>
        </w:rPr>
        <w:t xml:space="preserve"> (including the nation and the international or</w:t>
      </w:r>
      <w:r w:rsidRPr="00A26467">
        <w:rPr>
          <w:bCs/>
          <w:sz w:val="12"/>
          <w:u w:val="single"/>
        </w:rPr>
        <w:t xml:space="preserve">¶ </w:t>
      </w:r>
      <w:r w:rsidRPr="00A26467">
        <w:rPr>
          <w:bCs/>
          <w:u w:val="single"/>
        </w:rPr>
        <w:t>global sphere).</w:t>
      </w:r>
      <w:r w:rsidRPr="00A26467">
        <w:t xml:space="preserve"> As a necessary result, </w:t>
      </w:r>
      <w:r w:rsidRPr="00A26467">
        <w:rPr>
          <w:bCs/>
          <w:u w:val="single"/>
        </w:rPr>
        <w:t>it fails to perceive the emancipatory</w:t>
      </w:r>
      <w:r w:rsidRPr="00A26467">
        <w:rPr>
          <w:bCs/>
          <w:sz w:val="12"/>
          <w:u w:val="single"/>
        </w:rPr>
        <w:t xml:space="preserve">¶ </w:t>
      </w:r>
      <w:r w:rsidRPr="00A26467">
        <w:rPr>
          <w:bCs/>
          <w:u w:val="single"/>
        </w:rPr>
        <w:t>political potential inhering in the relay of “differences” released (decolonized)</w:t>
      </w:r>
      <w:r w:rsidRPr="00A26467">
        <w:rPr>
          <w:bCs/>
          <w:sz w:val="12"/>
          <w:u w:val="single"/>
        </w:rPr>
        <w:t xml:space="preserve">¶ </w:t>
      </w:r>
      <w:r w:rsidRPr="00A26467">
        <w:rPr>
          <w:bCs/>
          <w:u w:val="single"/>
        </w:rPr>
        <w:t>by an interrogation of the dominant Western culture’s disciplinary</w:t>
      </w:r>
      <w:r w:rsidRPr="00A26467">
        <w:rPr>
          <w:bCs/>
          <w:sz w:val="12"/>
          <w:u w:val="single"/>
        </w:rPr>
        <w:t xml:space="preserve">¶ </w:t>
      </w:r>
      <w:r w:rsidRPr="00A26467">
        <w:rPr>
          <w:bCs/>
          <w:u w:val="single"/>
        </w:rPr>
        <w:t>representation of being.</w:t>
      </w:r>
      <w:r w:rsidRPr="00A26467">
        <w:t xml:space="preserve"> By this relay of positively potential differences </w:t>
      </w:r>
      <w:r w:rsidRPr="00A26467">
        <w:rPr>
          <w:bCs/>
          <w:highlight w:val="green"/>
          <w:u w:val="single"/>
        </w:rPr>
        <w:t xml:space="preserve">I </w:t>
      </w:r>
      <w:r w:rsidRPr="00A26467">
        <w:rPr>
          <w:bCs/>
          <w:u w:val="single"/>
        </w:rPr>
        <w:t>do</w:t>
      </w:r>
      <w:r w:rsidRPr="00A26467">
        <w:rPr>
          <w:bCs/>
          <w:sz w:val="12"/>
          <w:u w:val="single"/>
        </w:rPr>
        <w:t xml:space="preserve">¶ </w:t>
      </w:r>
      <w:r w:rsidRPr="00A26467">
        <w:rPr>
          <w:bCs/>
          <w:u w:val="single"/>
        </w:rPr>
        <w:t xml:space="preserve">not simply </w:t>
      </w:r>
      <w:r w:rsidRPr="00A26467">
        <w:rPr>
          <w:bCs/>
          <w:highlight w:val="green"/>
          <w:u w:val="single"/>
        </w:rPr>
        <w:t>mean “the nothing</w:t>
      </w:r>
      <w:r w:rsidRPr="00A26467">
        <w:rPr>
          <w:bCs/>
          <w:u w:val="single"/>
        </w:rPr>
        <w:t>”</w:t>
      </w:r>
      <w:r w:rsidRPr="00A26467">
        <w:t xml:space="preserve"> (das Nichts) or </w:t>
      </w:r>
      <w:r w:rsidRPr="00A26467">
        <w:rPr>
          <w:bCs/>
          <w:u w:val="single"/>
        </w:rPr>
        <w:t xml:space="preserve">“the </w:t>
      </w:r>
      <w:r w:rsidRPr="00A26467">
        <w:rPr>
          <w:bCs/>
          <w:highlight w:val="green"/>
          <w:u w:val="single"/>
        </w:rPr>
        <w:t>ontological difference</w:t>
      </w:r>
      <w:r w:rsidRPr="00A26467">
        <w:rPr>
          <w:bCs/>
          <w:u w:val="single"/>
        </w:rPr>
        <w:t>”</w:t>
      </w:r>
      <w:r w:rsidRPr="00A26467">
        <w:rPr>
          <w:bCs/>
          <w:sz w:val="12"/>
          <w:u w:val="single"/>
        </w:rPr>
        <w:t xml:space="preserve">¶ </w:t>
      </w:r>
      <w:r w:rsidRPr="00A26467">
        <w:t xml:space="preserve">(Heidegger), </w:t>
      </w:r>
      <w:r w:rsidRPr="00A26467">
        <w:rPr>
          <w:bCs/>
          <w:u w:val="single"/>
        </w:rPr>
        <w:t>“</w:t>
      </w:r>
      <w:r w:rsidRPr="00A26467">
        <w:rPr>
          <w:bCs/>
          <w:highlight w:val="green"/>
          <w:u w:val="single"/>
        </w:rPr>
        <w:t>existence</w:t>
      </w:r>
      <w:r w:rsidRPr="00A26467">
        <w:rPr>
          <w:bCs/>
          <w:u w:val="single"/>
        </w:rPr>
        <w:t>”</w:t>
      </w:r>
      <w:r w:rsidRPr="00A26467">
        <w:t xml:space="preserve"> (Sartre), </w:t>
      </w:r>
      <w:r w:rsidRPr="00A26467">
        <w:rPr>
          <w:bCs/>
          <w:u w:val="single"/>
        </w:rPr>
        <w:t>“</w:t>
      </w:r>
      <w:r w:rsidRPr="00A26467">
        <w:rPr>
          <w:bCs/>
          <w:highlight w:val="green"/>
          <w:u w:val="single"/>
        </w:rPr>
        <w:t>the absolutely other</w:t>
      </w:r>
      <w:r w:rsidRPr="00A26467">
        <w:rPr>
          <w:bCs/>
          <w:u w:val="single"/>
        </w:rPr>
        <w:t>”</w:t>
      </w:r>
      <w:r w:rsidRPr="00A26467">
        <w:t xml:space="preserve"> (Levinas), </w:t>
      </w:r>
      <w:r w:rsidRPr="00A26467">
        <w:rPr>
          <w:bCs/>
          <w:u w:val="single"/>
        </w:rPr>
        <w:t>“</w:t>
      </w:r>
      <w:r w:rsidRPr="00A26467">
        <w:rPr>
          <w:bCs/>
          <w:highlight w:val="green"/>
          <w:u w:val="single"/>
        </w:rPr>
        <w:t>the</w:t>
      </w:r>
      <w:r w:rsidRPr="00A26467">
        <w:rPr>
          <w:bCs/>
          <w:sz w:val="12"/>
          <w:highlight w:val="green"/>
          <w:u w:val="single"/>
        </w:rPr>
        <w:t xml:space="preserve">¶ </w:t>
      </w:r>
      <w:r w:rsidRPr="00A26467">
        <w:rPr>
          <w:bCs/>
          <w:u w:val="single"/>
        </w:rPr>
        <w:t>differance” or “</w:t>
      </w:r>
      <w:r w:rsidRPr="00A26467">
        <w:rPr>
          <w:bCs/>
          <w:highlight w:val="green"/>
          <w:u w:val="single"/>
        </w:rPr>
        <w:t>trace</w:t>
      </w:r>
      <w:r w:rsidRPr="00A26467">
        <w:rPr>
          <w:bCs/>
          <w:u w:val="single"/>
        </w:rPr>
        <w:t>”</w:t>
      </w:r>
      <w:r w:rsidRPr="00A26467">
        <w:t xml:space="preserve"> (Derrida), </w:t>
      </w:r>
      <w:r w:rsidRPr="00A26467">
        <w:rPr>
          <w:bCs/>
          <w:u w:val="single"/>
        </w:rPr>
        <w:t>“</w:t>
      </w:r>
      <w:r w:rsidRPr="00A26467">
        <w:rPr>
          <w:bCs/>
          <w:highlight w:val="green"/>
          <w:u w:val="single"/>
        </w:rPr>
        <w:t>the differend</w:t>
      </w:r>
      <w:r w:rsidRPr="00A26467">
        <w:rPr>
          <w:bCs/>
          <w:u w:val="single"/>
        </w:rPr>
        <w:t>”</w:t>
      </w:r>
      <w:r w:rsidRPr="00A26467">
        <w:t xml:space="preserve"> (Lyotard), </w:t>
      </w:r>
      <w:r w:rsidRPr="00A26467">
        <w:rPr>
          <w:bCs/>
          <w:highlight w:val="green"/>
          <w:u w:val="single"/>
        </w:rPr>
        <w:t>the “invisible</w:t>
      </w:r>
      <w:r w:rsidRPr="00A26467">
        <w:rPr>
          <w:bCs/>
          <w:u w:val="single"/>
        </w:rPr>
        <w:t>”</w:t>
      </w:r>
      <w:r w:rsidRPr="00A26467">
        <w:rPr>
          <w:bCs/>
          <w:sz w:val="12"/>
          <w:u w:val="single"/>
        </w:rPr>
        <w:t xml:space="preserve">¶ </w:t>
      </w:r>
      <w:r w:rsidRPr="00A26467">
        <w:rPr>
          <w:bCs/>
          <w:u w:val="single"/>
        </w:rPr>
        <w:t>or “absent cause”</w:t>
      </w:r>
      <w:r w:rsidRPr="00A26467">
        <w:t xml:space="preserve"> (Althusser) </w:t>
      </w:r>
      <w:r w:rsidRPr="00A26467">
        <w:rPr>
          <w:bCs/>
          <w:u w:val="single"/>
        </w:rPr>
        <w:t>that belong contradictorily to and haunt</w:t>
      </w:r>
      <w:r w:rsidRPr="00A26467">
        <w:rPr>
          <w:bCs/>
          <w:sz w:val="12"/>
          <w:u w:val="single"/>
        </w:rPr>
        <w:t xml:space="preserve">¶ </w:t>
      </w:r>
      <w:r w:rsidRPr="00A26467">
        <w:rPr>
          <w:bCs/>
          <w:u w:val="single"/>
        </w:rPr>
        <w:t>“white”/totalitarian metaphysical thinking</w:t>
      </w:r>
      <w:r w:rsidRPr="00A26467">
        <w:t xml:space="preserve">.36 </w:t>
      </w:r>
      <w:r w:rsidRPr="00A26467">
        <w:rPr>
          <w:bCs/>
          <w:u w:val="single"/>
        </w:rPr>
        <w:t>I also mean “</w:t>
      </w:r>
      <w:r w:rsidRPr="00A26467">
        <w:rPr>
          <w:bCs/>
          <w:highlight w:val="green"/>
          <w:u w:val="single"/>
        </w:rPr>
        <w:t>the pariah</w:t>
      </w:r>
      <w:r w:rsidRPr="00A26467">
        <w:rPr>
          <w:bCs/>
          <w:u w:val="single"/>
        </w:rPr>
        <w:t>”</w:t>
      </w:r>
      <w:r w:rsidRPr="00A26467">
        <w:rPr>
          <w:bCs/>
          <w:sz w:val="12"/>
          <w:u w:val="single"/>
        </w:rPr>
        <w:t xml:space="preserve">¶ </w:t>
      </w:r>
      <w:r w:rsidRPr="00A26467">
        <w:t xml:space="preserve">(Arendt), </w:t>
      </w:r>
      <w:r w:rsidRPr="00A26467">
        <w:rPr>
          <w:bCs/>
          <w:u w:val="single"/>
        </w:rPr>
        <w:t>“</w:t>
      </w:r>
      <w:r w:rsidRPr="00A26467">
        <w:rPr>
          <w:bCs/>
          <w:highlight w:val="green"/>
          <w:u w:val="single"/>
        </w:rPr>
        <w:t>the nomad</w:t>
      </w:r>
      <w:r w:rsidRPr="00A26467">
        <w:rPr>
          <w:bCs/>
          <w:u w:val="single"/>
        </w:rPr>
        <w:t>”</w:t>
      </w:r>
      <w:r w:rsidRPr="00A26467">
        <w:t xml:space="preserve"> (Deleuze and Guattari), </w:t>
      </w:r>
      <w:r w:rsidRPr="00A26467">
        <w:rPr>
          <w:bCs/>
          <w:u w:val="single"/>
        </w:rPr>
        <w:t>“</w:t>
      </w:r>
      <w:r w:rsidRPr="00A26467">
        <w:rPr>
          <w:bCs/>
          <w:highlight w:val="green"/>
          <w:u w:val="single"/>
        </w:rPr>
        <w:t>the hybrid</w:t>
      </w:r>
      <w:r w:rsidRPr="00A26467">
        <w:rPr>
          <w:bCs/>
          <w:u w:val="single"/>
        </w:rPr>
        <w:t>” or “the minus</w:t>
      </w:r>
      <w:r w:rsidRPr="00A26467">
        <w:rPr>
          <w:bCs/>
          <w:sz w:val="12"/>
          <w:u w:val="single"/>
        </w:rPr>
        <w:t xml:space="preserve">¶ </w:t>
      </w:r>
      <w:r w:rsidRPr="00A26467">
        <w:rPr>
          <w:bCs/>
          <w:u w:val="single"/>
        </w:rPr>
        <w:t>in the origin”</w:t>
      </w:r>
      <w:r w:rsidRPr="00A26467">
        <w:t xml:space="preserve"> (Bhabha), </w:t>
      </w:r>
      <w:r w:rsidRPr="00A26467">
        <w:rPr>
          <w:bCs/>
          <w:u w:val="single"/>
        </w:rPr>
        <w:t>“</w:t>
      </w:r>
      <w:r w:rsidRPr="00A26467">
        <w:rPr>
          <w:bCs/>
          <w:highlight w:val="green"/>
          <w:u w:val="single"/>
        </w:rPr>
        <w:t>the nonbeings</w:t>
      </w:r>
      <w:r w:rsidRPr="00A26467">
        <w:rPr>
          <w:bCs/>
          <w:u w:val="single"/>
        </w:rPr>
        <w:t>”</w:t>
      </w:r>
      <w:r w:rsidRPr="00A26467">
        <w:t xml:space="preserve"> (Dussel), </w:t>
      </w:r>
      <w:r w:rsidRPr="00A26467">
        <w:rPr>
          <w:bCs/>
          <w:highlight w:val="green"/>
          <w:u w:val="single"/>
        </w:rPr>
        <w:t>the subaltern</w:t>
      </w:r>
      <w:r w:rsidRPr="00A26467">
        <w:t xml:space="preserve"> (Guha),</w:t>
      </w:r>
      <w:r w:rsidRPr="00A26467">
        <w:rPr>
          <w:sz w:val="12"/>
        </w:rPr>
        <w:t xml:space="preserve">¶ </w:t>
      </w:r>
      <w:r w:rsidRPr="00A26467">
        <w:rPr>
          <w:bCs/>
          <w:u w:val="single"/>
        </w:rPr>
        <w:t>“</w:t>
      </w:r>
      <w:r w:rsidRPr="00A26467">
        <w:rPr>
          <w:bCs/>
          <w:highlight w:val="green"/>
          <w:u w:val="single"/>
        </w:rPr>
        <w:t>the emigré</w:t>
      </w:r>
      <w:r w:rsidRPr="00A26467">
        <w:rPr>
          <w:bCs/>
          <w:u w:val="single"/>
        </w:rPr>
        <w:t>”</w:t>
      </w:r>
      <w:r w:rsidRPr="00A26467">
        <w:t xml:space="preserve"> (Said), </w:t>
      </w:r>
      <w:r w:rsidRPr="00A26467">
        <w:rPr>
          <w:bCs/>
          <w:u w:val="single"/>
        </w:rPr>
        <w:t>“</w:t>
      </w:r>
      <w:r w:rsidRPr="00A26467">
        <w:rPr>
          <w:bCs/>
          <w:highlight w:val="green"/>
          <w:u w:val="single"/>
        </w:rPr>
        <w:t>the denizen</w:t>
      </w:r>
      <w:r w:rsidRPr="00A26467">
        <w:rPr>
          <w:bCs/>
          <w:u w:val="single"/>
        </w:rPr>
        <w:t>”</w:t>
      </w:r>
      <w:r w:rsidRPr="00A26467">
        <w:t xml:space="preserve"> (Hammar), </w:t>
      </w:r>
      <w:r w:rsidRPr="00A26467">
        <w:rPr>
          <w:bCs/>
          <w:u w:val="single"/>
        </w:rPr>
        <w:t>“</w:t>
      </w:r>
      <w:r w:rsidRPr="00A26467">
        <w:rPr>
          <w:bCs/>
          <w:highlight w:val="green"/>
          <w:u w:val="single"/>
        </w:rPr>
        <w:t>the refugee</w:t>
      </w:r>
      <w:r w:rsidRPr="00A26467">
        <w:rPr>
          <w:bCs/>
          <w:u w:val="single"/>
        </w:rPr>
        <w:t>”</w:t>
      </w:r>
      <w:r w:rsidRPr="00A26467">
        <w:t xml:space="preserve"> (Agamben),</w:t>
      </w:r>
      <w:r w:rsidRPr="00A26467">
        <w:rPr>
          <w:sz w:val="12"/>
        </w:rPr>
        <w:t xml:space="preserve">¶ </w:t>
      </w:r>
      <w:r w:rsidRPr="00A26467">
        <w:rPr>
          <w:bCs/>
          <w:u w:val="single"/>
        </w:rPr>
        <w:t>“</w:t>
      </w:r>
      <w:r w:rsidRPr="00A26467">
        <w:rPr>
          <w:bCs/>
          <w:highlight w:val="green"/>
          <w:u w:val="single"/>
        </w:rPr>
        <w:t>the queer</w:t>
      </w:r>
      <w:r w:rsidRPr="00A26467">
        <w:rPr>
          <w:bCs/>
          <w:u w:val="single"/>
        </w:rPr>
        <w:t>”</w:t>
      </w:r>
      <w:r w:rsidRPr="00A26467">
        <w:t xml:space="preserve"> (Sedgwick, Butler, Warner), </w:t>
      </w:r>
      <w:r w:rsidRPr="00A26467">
        <w:rPr>
          <w:bCs/>
          <w:u w:val="single"/>
        </w:rPr>
        <w:t>“</w:t>
      </w:r>
      <w:r w:rsidRPr="00A26467">
        <w:rPr>
          <w:bCs/>
          <w:highlight w:val="green"/>
          <w:u w:val="single"/>
        </w:rPr>
        <w:t>the multitude</w:t>
      </w:r>
      <w:r w:rsidRPr="00A26467">
        <w:rPr>
          <w:bCs/>
          <w:u w:val="single"/>
        </w:rPr>
        <w:t>”</w:t>
      </w:r>
      <w:r w:rsidRPr="00A26467">
        <w:t xml:space="preserve"> (Negri and</w:t>
      </w:r>
      <w:r w:rsidRPr="00A26467">
        <w:rPr>
          <w:sz w:val="12"/>
        </w:rPr>
        <w:t xml:space="preserve">¶ </w:t>
      </w:r>
      <w:r w:rsidRPr="00A26467">
        <w:t xml:space="preserve">Hardt),37 </w:t>
      </w:r>
      <w:r w:rsidRPr="00A26467">
        <w:rPr>
          <w:bCs/>
          <w:highlight w:val="green"/>
          <w:u w:val="single"/>
        </w:rPr>
        <w:t>and</w:t>
      </w:r>
      <w:r w:rsidRPr="00A26467">
        <w:t>, to point to the otherwise unlikely affiliation of these international</w:t>
      </w:r>
      <w:r w:rsidRPr="00A26467">
        <w:rPr>
          <w:sz w:val="12"/>
        </w:rPr>
        <w:t xml:space="preserve">¶ </w:t>
      </w:r>
      <w:r w:rsidRPr="00A26467">
        <w:t>post“colonial” thinkers with a certain strain of post“modern”</w:t>
      </w:r>
      <w:r w:rsidRPr="00A26467">
        <w:rPr>
          <w:sz w:val="12"/>
        </w:rPr>
        <w:t xml:space="preserve">¶ </w:t>
      </w:r>
      <w:r w:rsidRPr="00A26467">
        <w:t xml:space="preserve">black American literature, </w:t>
      </w:r>
      <w:r w:rsidRPr="00A26467">
        <w:rPr>
          <w:bCs/>
          <w:u w:val="single"/>
        </w:rPr>
        <w:t>“</w:t>
      </w:r>
      <w:r w:rsidRPr="00A26467">
        <w:rPr>
          <w:bCs/>
          <w:highlight w:val="green"/>
          <w:u w:val="single"/>
        </w:rPr>
        <w:t>the darkness</w:t>
      </w:r>
      <w:r w:rsidRPr="00A26467">
        <w:rPr>
          <w:bCs/>
          <w:u w:val="single"/>
        </w:rPr>
        <w:t>”</w:t>
      </w:r>
      <w:r w:rsidRPr="00A26467">
        <w:t xml:space="preserve"> (Morrison) </w:t>
      </w:r>
      <w:r w:rsidRPr="00A26467">
        <w:rPr>
          <w:bCs/>
          <w:highlight w:val="green"/>
          <w:u w:val="single"/>
        </w:rPr>
        <w:t>that</w:t>
      </w:r>
      <w:r w:rsidRPr="00A26467">
        <w:t xml:space="preserve"> belong contradictorily</w:t>
      </w:r>
      <w:r w:rsidRPr="00A26467">
        <w:rPr>
          <w:sz w:val="12"/>
        </w:rPr>
        <w:t xml:space="preserve">¶ </w:t>
      </w:r>
      <w:r w:rsidRPr="00A26467">
        <w:t xml:space="preserve">to and </w:t>
      </w:r>
      <w:r w:rsidRPr="00A26467">
        <w:rPr>
          <w:bCs/>
          <w:highlight w:val="green"/>
          <w:u w:val="single"/>
        </w:rPr>
        <w:t>haunt</w:t>
      </w:r>
      <w:r w:rsidRPr="00A26467">
        <w:rPr>
          <w:bCs/>
          <w:u w:val="single"/>
        </w:rPr>
        <w:t xml:space="preserve"> “white”/</w:t>
      </w:r>
      <w:r w:rsidRPr="00A26467">
        <w:rPr>
          <w:bCs/>
          <w:highlight w:val="green"/>
          <w:u w:val="single"/>
        </w:rPr>
        <w:t>imperial</w:t>
      </w:r>
      <w:r w:rsidRPr="00A26467">
        <w:rPr>
          <w:bCs/>
          <w:u w:val="single"/>
        </w:rPr>
        <w:t xml:space="preserve"> culture </w:t>
      </w:r>
      <w:r w:rsidRPr="00A26467">
        <w:rPr>
          <w:bCs/>
          <w:highlight w:val="green"/>
          <w:u w:val="single"/>
        </w:rPr>
        <w:t>politics</w:t>
      </w:r>
      <w:r w:rsidRPr="00A26467">
        <w:t>:</w:t>
      </w:r>
      <w:r w:rsidRPr="00A26467">
        <w:rPr>
          <w:sz w:val="12"/>
        </w:rPr>
        <w:t xml:space="preserve">¶ </w:t>
      </w:r>
      <w:r w:rsidRPr="00A26467">
        <w:t xml:space="preserve">The </w:t>
      </w:r>
      <w:r w:rsidRPr="00A26467">
        <w:rPr>
          <w:bCs/>
          <w:u w:val="single"/>
        </w:rPr>
        <w:t>images of impenetrable whiteness need contextualizing to</w:t>
      </w:r>
      <w:r w:rsidRPr="00A26467">
        <w:rPr>
          <w:bCs/>
          <w:sz w:val="12"/>
          <w:u w:val="single"/>
        </w:rPr>
        <w:t xml:space="preserve">¶ </w:t>
      </w:r>
      <w:r w:rsidRPr="00A26467">
        <w:rPr>
          <w:bCs/>
          <w:u w:val="single"/>
        </w:rPr>
        <w:t>explain their extraordinary power, pattern, and consistency</w:t>
      </w:r>
      <w:r w:rsidRPr="00A26467">
        <w:t>. Because</w:t>
      </w:r>
      <w:r w:rsidRPr="00A26467">
        <w:rPr>
          <w:sz w:val="12"/>
        </w:rPr>
        <w:t xml:space="preserve">¶ </w:t>
      </w:r>
      <w:r w:rsidRPr="00A26467">
        <w:t>they appear almost always in conjunction with representations</w:t>
      </w:r>
      <w:r w:rsidRPr="00A26467">
        <w:rPr>
          <w:sz w:val="12"/>
        </w:rPr>
        <w:t xml:space="preserve">¶ </w:t>
      </w:r>
      <w:r w:rsidRPr="00A26467">
        <w:t>of black or Africanist people who are dead, impotent, or</w:t>
      </w:r>
      <w:r w:rsidRPr="00A26467">
        <w:rPr>
          <w:sz w:val="12"/>
        </w:rPr>
        <w:t xml:space="preserve">¶ </w:t>
      </w:r>
      <w:r w:rsidRPr="00A26467">
        <w:t xml:space="preserve">under complete control, these </w:t>
      </w:r>
      <w:r w:rsidRPr="00A26467">
        <w:rPr>
          <w:bCs/>
          <w:u w:val="single"/>
        </w:rPr>
        <w:t>images of blinding whiteness seem</w:t>
      </w:r>
      <w:r w:rsidRPr="00A26467">
        <w:rPr>
          <w:bCs/>
          <w:sz w:val="12"/>
          <w:u w:val="single"/>
        </w:rPr>
        <w:t xml:space="preserve">¶ </w:t>
      </w:r>
      <w:r w:rsidRPr="00A26467">
        <w:rPr>
          <w:bCs/>
          <w:u w:val="single"/>
        </w:rPr>
        <w:t>to function as both antidote for meditation on the shadow that is</w:t>
      </w:r>
      <w:r w:rsidRPr="00A26467">
        <w:rPr>
          <w:bCs/>
          <w:sz w:val="12"/>
          <w:u w:val="single"/>
        </w:rPr>
        <w:t xml:space="preserve">¶ </w:t>
      </w:r>
      <w:r w:rsidRPr="00A26467">
        <w:rPr>
          <w:bCs/>
          <w:u w:val="single"/>
        </w:rPr>
        <w:t>the companion to this whiteness—a dark and abiding presence</w:t>
      </w:r>
      <w:r w:rsidRPr="00A26467">
        <w:rPr>
          <w:bCs/>
          <w:sz w:val="12"/>
          <w:u w:val="single"/>
        </w:rPr>
        <w:t xml:space="preserve">¶ </w:t>
      </w:r>
      <w:r w:rsidRPr="00A26467">
        <w:rPr>
          <w:bCs/>
          <w:u w:val="single"/>
        </w:rPr>
        <w:t>that moves the hearts and texts of American literature with fear</w:t>
      </w:r>
      <w:r w:rsidRPr="00A26467">
        <w:rPr>
          <w:bCs/>
          <w:sz w:val="12"/>
          <w:u w:val="single"/>
        </w:rPr>
        <w:t xml:space="preserve">¶ </w:t>
      </w:r>
      <w:r w:rsidRPr="00A26467">
        <w:rPr>
          <w:bCs/>
          <w:u w:val="single"/>
        </w:rPr>
        <w:t xml:space="preserve">and longing. </w:t>
      </w:r>
      <w:r w:rsidRPr="00A26467">
        <w:rPr>
          <w:bCs/>
          <w:highlight w:val="green"/>
          <w:u w:val="single"/>
        </w:rPr>
        <w:t>This haunting</w:t>
      </w:r>
      <w:r w:rsidRPr="00A26467">
        <w:rPr>
          <w:bCs/>
          <w:u w:val="single"/>
        </w:rPr>
        <w:t>, a darkness from which our early literature</w:t>
      </w:r>
      <w:r w:rsidRPr="00A26467">
        <w:rPr>
          <w:bCs/>
          <w:sz w:val="12"/>
          <w:u w:val="single"/>
        </w:rPr>
        <w:t xml:space="preserve">¶ </w:t>
      </w:r>
      <w:r w:rsidRPr="00A26467">
        <w:rPr>
          <w:bCs/>
          <w:u w:val="single"/>
        </w:rPr>
        <w:t xml:space="preserve">seemed unable to extricate itself, </w:t>
      </w:r>
      <w:r w:rsidRPr="00A26467">
        <w:rPr>
          <w:bCs/>
          <w:highlight w:val="green"/>
          <w:u w:val="single"/>
        </w:rPr>
        <w:t>suggests the complex</w:t>
      </w:r>
      <w:r w:rsidRPr="00A26467">
        <w:rPr>
          <w:bCs/>
          <w:sz w:val="12"/>
          <w:highlight w:val="green"/>
          <w:u w:val="single"/>
        </w:rPr>
        <w:t xml:space="preserve">¶ </w:t>
      </w:r>
      <w:r w:rsidRPr="00A26467">
        <w:rPr>
          <w:bCs/>
          <w:highlight w:val="green"/>
          <w:u w:val="single"/>
        </w:rPr>
        <w:t>and contradictory situation</w:t>
      </w:r>
      <w:r w:rsidRPr="00A26467">
        <w:rPr>
          <w:bCs/>
          <w:u w:val="single"/>
        </w:rPr>
        <w:t xml:space="preserve"> in which American </w:t>
      </w:r>
      <w:r w:rsidRPr="00A26467">
        <w:rPr>
          <w:bCs/>
          <w:highlight w:val="green"/>
          <w:u w:val="single"/>
        </w:rPr>
        <w:t>writers found</w:t>
      </w:r>
      <w:r w:rsidRPr="00A26467">
        <w:rPr>
          <w:bCs/>
          <w:sz w:val="12"/>
          <w:highlight w:val="green"/>
          <w:u w:val="single"/>
        </w:rPr>
        <w:t xml:space="preserve">¶ </w:t>
      </w:r>
      <w:r w:rsidRPr="00A26467">
        <w:rPr>
          <w:bCs/>
          <w:highlight w:val="green"/>
          <w:u w:val="single"/>
        </w:rPr>
        <w:t>themselves</w:t>
      </w:r>
      <w:r w:rsidRPr="00A26467">
        <w:rPr>
          <w:bCs/>
          <w:u w:val="single"/>
        </w:rPr>
        <w:t xml:space="preserve"> during the formative years of the nation’s literature</w:t>
      </w:r>
      <w:r w:rsidRPr="00A26467">
        <w:t>.38</w:t>
      </w:r>
      <w:r w:rsidRPr="00A26467">
        <w:rPr>
          <w:sz w:val="12"/>
        </w:rPr>
        <w:t xml:space="preserve">¶ </w:t>
      </w:r>
      <w:r w:rsidRPr="00A26467">
        <w:t xml:space="preserve">In this chapter, </w:t>
      </w:r>
      <w:r w:rsidRPr="00A26467">
        <w:rPr>
          <w:bCs/>
          <w:highlight w:val="green"/>
          <w:u w:val="single"/>
        </w:rPr>
        <w:t>I have overdetermined the ontological</w:t>
      </w:r>
      <w:r w:rsidRPr="00A26467">
        <w:rPr>
          <w:bCs/>
          <w:u w:val="single"/>
        </w:rPr>
        <w:t xml:space="preserve"> perspective </w:t>
      </w:r>
      <w:r w:rsidRPr="00A26467">
        <w:rPr>
          <w:bCs/>
          <w:highlight w:val="green"/>
          <w:u w:val="single"/>
        </w:rPr>
        <w:t>of</w:t>
      </w:r>
      <w:r w:rsidRPr="00A26467">
        <w:rPr>
          <w:bCs/>
          <w:sz w:val="12"/>
          <w:highlight w:val="green"/>
          <w:u w:val="single"/>
        </w:rPr>
        <w:t xml:space="preserve">¶ </w:t>
      </w:r>
      <w:r w:rsidRPr="00A26467">
        <w:rPr>
          <w:bCs/>
          <w:highlight w:val="green"/>
          <w:u w:val="single"/>
        </w:rPr>
        <w:t>the</w:t>
      </w:r>
      <w:r w:rsidRPr="00A26467">
        <w:rPr>
          <w:bCs/>
          <w:u w:val="single"/>
        </w:rPr>
        <w:t xml:space="preserve"> Abgeschiedene, </w:t>
      </w:r>
      <w:r w:rsidRPr="00A26467">
        <w:rPr>
          <w:bCs/>
          <w:highlight w:val="green"/>
          <w:u w:val="single"/>
        </w:rPr>
        <w:t>the errant thinker in the interregnum</w:t>
      </w:r>
      <w:r w:rsidRPr="00A26467">
        <w:rPr>
          <w:bCs/>
          <w:u w:val="single"/>
        </w:rPr>
        <w:t xml:space="preserve"> who would think</w:t>
      </w:r>
      <w:r w:rsidRPr="00A26467">
        <w:rPr>
          <w:bCs/>
          <w:sz w:val="12"/>
          <w:u w:val="single"/>
        </w:rPr>
        <w:t xml:space="preserve">¶ </w:t>
      </w:r>
      <w:r w:rsidRPr="00A26467">
        <w:rPr>
          <w:bCs/>
          <w:u w:val="single"/>
        </w:rPr>
        <w:t>the spectral “nothing” that a triumphant empirical science “wishes to</w:t>
      </w:r>
      <w:r w:rsidRPr="00A26467">
        <w:rPr>
          <w:bCs/>
          <w:sz w:val="12"/>
          <w:u w:val="single"/>
        </w:rPr>
        <w:t xml:space="preserve">¶ </w:t>
      </w:r>
      <w:r w:rsidRPr="00A26467">
        <w:rPr>
          <w:bCs/>
          <w:u w:val="single"/>
        </w:rPr>
        <w:t>know nothing” about</w:t>
      </w:r>
      <w:r w:rsidRPr="00A26467">
        <w:t xml:space="preserve">,39 </w:t>
      </w:r>
      <w:r w:rsidRPr="00A26467">
        <w:rPr>
          <w:bCs/>
          <w:u w:val="single"/>
        </w:rPr>
        <w:t>not simply, however, for the sake of rethinking</w:t>
      </w:r>
      <w:r w:rsidRPr="00A26467">
        <w:rPr>
          <w:bCs/>
          <w:sz w:val="12"/>
          <w:u w:val="single"/>
        </w:rPr>
        <w:t xml:space="preserve">¶ </w:t>
      </w:r>
      <w:r w:rsidRPr="00A26467">
        <w:rPr>
          <w:bCs/>
          <w:u w:val="single"/>
        </w:rPr>
        <w:t>the question of being as such, but also to instigate a rethinking of the uneven</w:t>
      </w:r>
      <w:r w:rsidRPr="00A26467">
        <w:rPr>
          <w:bCs/>
          <w:sz w:val="12"/>
          <w:u w:val="single"/>
        </w:rPr>
        <w:t xml:space="preserve">¶ </w:t>
      </w:r>
      <w:r w:rsidRPr="00A26467">
        <w:rPr>
          <w:bCs/>
          <w:u w:val="single"/>
        </w:rPr>
        <w:t>relay of practical historical imperatives precipitated by the post-Cold</w:t>
      </w:r>
      <w:r w:rsidRPr="00A26467">
        <w:rPr>
          <w:bCs/>
          <w:sz w:val="12"/>
          <w:u w:val="single"/>
        </w:rPr>
        <w:t xml:space="preserve">¶ </w:t>
      </w:r>
      <w:r w:rsidRPr="00A26467">
        <w:rPr>
          <w:bCs/>
          <w:u w:val="single"/>
        </w:rPr>
        <w:t xml:space="preserve">War occasion. My purpose, in other words, has been </w:t>
      </w:r>
      <w:r w:rsidRPr="00A26467">
        <w:rPr>
          <w:bCs/>
          <w:highlight w:val="green"/>
          <w:u w:val="single"/>
        </w:rPr>
        <w:t>to make visible</w:t>
      </w:r>
      <w:r w:rsidRPr="00A26467">
        <w:rPr>
          <w:bCs/>
          <w:u w:val="single"/>
        </w:rPr>
        <w:t xml:space="preserve"> and</w:t>
      </w:r>
      <w:r w:rsidRPr="00A26467">
        <w:rPr>
          <w:bCs/>
          <w:sz w:val="12"/>
          <w:u w:val="single"/>
        </w:rPr>
        <w:t xml:space="preserve">¶ </w:t>
      </w:r>
      <w:r w:rsidRPr="00A26467">
        <w:rPr>
          <w:bCs/>
          <w:u w:val="single"/>
        </w:rPr>
        <w:t xml:space="preserve">operational </w:t>
      </w:r>
      <w:r w:rsidRPr="00A26467">
        <w:rPr>
          <w:bCs/>
          <w:highlight w:val="green"/>
          <w:u w:val="single"/>
        </w:rPr>
        <w:t xml:space="preserve">the </w:t>
      </w:r>
      <w:r w:rsidRPr="00A26467">
        <w:rPr>
          <w:bCs/>
          <w:u w:val="single"/>
        </w:rPr>
        <w:t xml:space="preserve">substantial and increasingly complex practical </w:t>
      </w:r>
      <w:r w:rsidRPr="00A26467">
        <w:rPr>
          <w:bCs/>
          <w:highlight w:val="green"/>
          <w:u w:val="single"/>
        </w:rPr>
        <w:t>role</w:t>
      </w:r>
      <w:r w:rsidRPr="00A26467">
        <w:rPr>
          <w:bCs/>
          <w:u w:val="single"/>
        </w:rPr>
        <w:t xml:space="preserve"> that</w:t>
      </w:r>
      <w:r w:rsidRPr="00A26467">
        <w:rPr>
          <w:bCs/>
          <w:sz w:val="12"/>
          <w:u w:val="single"/>
        </w:rPr>
        <w:t xml:space="preserve">¶ </w:t>
      </w:r>
      <w:r w:rsidRPr="00A26467">
        <w:rPr>
          <w:bCs/>
          <w:highlight w:val="green"/>
          <w:u w:val="single"/>
        </w:rPr>
        <w:t>ontological representation has played</w:t>
      </w:r>
      <w:r w:rsidRPr="00A26467">
        <w:rPr>
          <w:bCs/>
          <w:u w:val="single"/>
        </w:rPr>
        <w:t xml:space="preserve"> and continues to play </w:t>
      </w:r>
      <w:r w:rsidRPr="00A26467">
        <w:rPr>
          <w:bCs/>
          <w:highlight w:val="green"/>
          <w:u w:val="single"/>
        </w:rPr>
        <w:t>in the West’s</w:t>
      </w:r>
      <w:r w:rsidRPr="00A26467">
        <w:rPr>
          <w:bCs/>
          <w:sz w:val="12"/>
          <w:u w:val="single"/>
        </w:rPr>
        <w:t xml:space="preserve">¶ </w:t>
      </w:r>
      <w:r w:rsidRPr="00A26467">
        <w:rPr>
          <w:bCs/>
          <w:u w:val="single"/>
        </w:rPr>
        <w:t xml:space="preserve">perennial global </w:t>
      </w:r>
      <w:r w:rsidRPr="00A26467">
        <w:rPr>
          <w:bCs/>
          <w:highlight w:val="green"/>
          <w:u w:val="single"/>
        </w:rPr>
        <w:t>imperial project</w:t>
      </w:r>
      <w:r w:rsidRPr="00A26467">
        <w:rPr>
          <w:bCs/>
          <w:u w:val="single"/>
        </w:rPr>
        <w:t>, a historical role rendered disablingly invisible</w:t>
      </w:r>
      <w:r w:rsidRPr="00A26467">
        <w:rPr>
          <w:bCs/>
          <w:sz w:val="12"/>
          <w:u w:val="single"/>
        </w:rPr>
        <w:t xml:space="preserve">¶ </w:t>
      </w:r>
      <w:r w:rsidRPr="00A26467">
        <w:rPr>
          <w:bCs/>
          <w:u w:val="single"/>
        </w:rPr>
        <w:t>as a consequence of the oversight inherent in the vestigially disciplinary</w:t>
      </w:r>
      <w:r w:rsidRPr="00A26467">
        <w:rPr>
          <w:bCs/>
          <w:sz w:val="12"/>
          <w:u w:val="single"/>
        </w:rPr>
        <w:t xml:space="preserve">¶ </w:t>
      </w:r>
      <w:r w:rsidRPr="00A26467">
        <w:rPr>
          <w:bCs/>
          <w:u w:val="single"/>
        </w:rPr>
        <w:t>problematics of the privileged oppositional praxis-oriented</w:t>
      </w:r>
      <w:r w:rsidRPr="00A26467">
        <w:rPr>
          <w:bCs/>
          <w:sz w:val="12"/>
          <w:u w:val="single"/>
        </w:rPr>
        <w:t xml:space="preserve">¶ </w:t>
      </w:r>
      <w:r w:rsidRPr="00A26467">
        <w:rPr>
          <w:bCs/>
          <w:u w:val="single"/>
        </w:rPr>
        <w:t xml:space="preserve">discourses, including that of all too many New Americanists. </w:t>
      </w:r>
      <w:r w:rsidRPr="00A26467">
        <w:t>In accordance</w:t>
      </w:r>
      <w:r w:rsidRPr="00A26467">
        <w:rPr>
          <w:sz w:val="12"/>
        </w:rPr>
        <w:t xml:space="preserve">¶ </w:t>
      </w:r>
      <w:r w:rsidRPr="00A26467">
        <w:t>with this need to reintegrate theory and practice—the ontological</w:t>
      </w:r>
      <w:r w:rsidRPr="00A26467">
        <w:rPr>
          <w:sz w:val="12"/>
        </w:rPr>
        <w:t xml:space="preserve">¶ </w:t>
      </w:r>
      <w:r w:rsidRPr="00A26467">
        <w:t>and the sociopolitical, thinking and doing—and to accommodate the present</w:t>
      </w:r>
      <w:r w:rsidRPr="00A26467">
        <w:rPr>
          <w:sz w:val="12"/>
        </w:rPr>
        <w:t xml:space="preserve">¶ </w:t>
      </w:r>
      <w:r w:rsidRPr="00A26467">
        <w:t>uneven balance of this relationship to the actual conditions established</w:t>
      </w:r>
      <w:r w:rsidRPr="00A26467">
        <w:rPr>
          <w:sz w:val="12"/>
        </w:rPr>
        <w:t xml:space="preserve">¶ </w:t>
      </w:r>
      <w:r w:rsidRPr="00A26467">
        <w:t>by the total colonization of thinking in the age of the world picture,</w:t>
      </w:r>
      <w:r w:rsidRPr="00A26467">
        <w:rPr>
          <w:sz w:val="12"/>
        </w:rPr>
        <w:t xml:space="preserve">¶ </w:t>
      </w:r>
      <w:r w:rsidRPr="00A26467">
        <w:rPr>
          <w:bCs/>
          <w:highlight w:val="green"/>
          <w:u w:val="single"/>
        </w:rPr>
        <w:t>I would suggest</w:t>
      </w:r>
      <w:r w:rsidRPr="00A26467">
        <w:rPr>
          <w:bCs/>
          <w:u w:val="single"/>
        </w:rPr>
        <w:t xml:space="preserve">, in a prologemenal way, the inordinate urgency of </w:t>
      </w:r>
      <w:r w:rsidRPr="00A26467">
        <w:rPr>
          <w:bCs/>
          <w:highlight w:val="green"/>
          <w:u w:val="single"/>
        </w:rPr>
        <w:t>resuming</w:t>
      </w:r>
      <w:r w:rsidRPr="00A26467">
        <w:rPr>
          <w:bCs/>
          <w:sz w:val="12"/>
          <w:highlight w:val="green"/>
          <w:u w:val="single"/>
        </w:rPr>
        <w:t xml:space="preserve">¶ </w:t>
      </w:r>
      <w:r w:rsidRPr="00A26467">
        <w:rPr>
          <w:bCs/>
          <w:highlight w:val="green"/>
          <w:u w:val="single"/>
        </w:rPr>
        <w:t>the</w:t>
      </w:r>
      <w:r w:rsidRPr="00A26467">
        <w:rPr>
          <w:bCs/>
          <w:u w:val="single"/>
        </w:rPr>
        <w:t xml:space="preserve"> virtually </w:t>
      </w:r>
      <w:r w:rsidRPr="00A26467">
        <w:rPr>
          <w:bCs/>
          <w:highlight w:val="green"/>
          <w:u w:val="single"/>
        </w:rPr>
        <w:t>abandoned destructive genealogy of</w:t>
      </w:r>
      <w:r w:rsidRPr="00A26467">
        <w:rPr>
          <w:bCs/>
          <w:u w:val="single"/>
        </w:rPr>
        <w:t xml:space="preserve"> the truth discourse of</w:t>
      </w:r>
      <w:r w:rsidRPr="00A26467">
        <w:rPr>
          <w:bCs/>
          <w:sz w:val="12"/>
          <w:u w:val="single"/>
        </w:rPr>
        <w:t xml:space="preserve">¶ </w:t>
      </w:r>
      <w:r w:rsidRPr="00A26467">
        <w:rPr>
          <w:bCs/>
          <w:highlight w:val="green"/>
          <w:u w:val="single"/>
        </w:rPr>
        <w:t>the post-Enlightenment Occident</w:t>
      </w:r>
      <w:r w:rsidRPr="00A26467">
        <w:rPr>
          <w:bCs/>
          <w:u w:val="single"/>
        </w:rPr>
        <w:t>, now, however, reconstellated into the</w:t>
      </w:r>
      <w:r w:rsidRPr="00A26467">
        <w:rPr>
          <w:bCs/>
          <w:sz w:val="12"/>
          <w:u w:val="single"/>
        </w:rPr>
        <w:t xml:space="preserve">¶ </w:t>
      </w:r>
      <w:r w:rsidRPr="00A26467">
        <w:rPr>
          <w:bCs/>
          <w:u w:val="single"/>
        </w:rPr>
        <w:t>post-Cold War conjuncture</w:t>
      </w:r>
      <w:r w:rsidRPr="00A26467">
        <w:t>. I mean specifically, the conjuncture that, according</w:t>
      </w:r>
      <w:r w:rsidRPr="00A26467">
        <w:rPr>
          <w:sz w:val="12"/>
        </w:rPr>
        <w:t xml:space="preserve">¶ </w:t>
      </w:r>
      <w:r w:rsidRPr="00A26467">
        <w:t>to Fukuyama (and the strategically less explicit Straussian neoconservatives</w:t>
      </w:r>
      <w:r w:rsidRPr="00A26467">
        <w:rPr>
          <w:sz w:val="12"/>
        </w:rPr>
        <w:t xml:space="preserve">¶ </w:t>
      </w:r>
      <w:r w:rsidRPr="00A26467">
        <w:t>that have risen to power in America after 9/11), has borne</w:t>
      </w:r>
      <w:r w:rsidRPr="00A26467">
        <w:rPr>
          <w:sz w:val="12"/>
        </w:rPr>
        <w:t xml:space="preserve">¶ </w:t>
      </w:r>
      <w:r w:rsidRPr="00A26467">
        <w:t>apocalyptic witness to the global triumph of liberal capitalist democracy</w:t>
      </w:r>
      <w:r w:rsidRPr="00A26467">
        <w:rPr>
          <w:sz w:val="12"/>
        </w:rPr>
        <w:t xml:space="preserve">¶ </w:t>
      </w:r>
      <w:r w:rsidRPr="00A26467">
        <w:t xml:space="preserve">and the end of history. </w:t>
      </w:r>
      <w:r w:rsidRPr="00A26467">
        <w:rPr>
          <w:bCs/>
          <w:highlight w:val="green"/>
          <w:u w:val="single"/>
        </w:rPr>
        <w:t>Such</w:t>
      </w:r>
      <w:r w:rsidRPr="00A26467">
        <w:rPr>
          <w:bCs/>
          <w:u w:val="single"/>
        </w:rPr>
        <w:t xml:space="preserve"> a reconstellated genealogy, as I have suggested,</w:t>
      </w:r>
      <w:r w:rsidRPr="00A26467">
        <w:rPr>
          <w:bCs/>
          <w:sz w:val="12"/>
          <w:u w:val="single"/>
        </w:rPr>
        <w:t xml:space="preserve">¶ </w:t>
      </w:r>
      <w:r w:rsidRPr="00A26467">
        <w:rPr>
          <w:bCs/>
          <w:highlight w:val="green"/>
          <w:u w:val="single"/>
        </w:rPr>
        <w:t>will show that</w:t>
      </w:r>
      <w:r w:rsidRPr="00A26467">
        <w:rPr>
          <w:bCs/>
          <w:u w:val="single"/>
        </w:rPr>
        <w:t xml:space="preserve"> this “triumphant” post-Cold War </w:t>
      </w:r>
      <w:r w:rsidRPr="00A26467">
        <w:rPr>
          <w:bCs/>
          <w:highlight w:val="green"/>
          <w:u w:val="single"/>
        </w:rPr>
        <w:t>American polity</w:t>
      </w:r>
      <w:r w:rsidRPr="00A26467">
        <w:rPr>
          <w:bCs/>
          <w:sz w:val="12"/>
          <w:highlight w:val="green"/>
          <w:u w:val="single"/>
        </w:rPr>
        <w:t xml:space="preserve">¶ </w:t>
      </w:r>
      <w:r w:rsidRPr="00A26467">
        <w:rPr>
          <w:bCs/>
          <w:highlight w:val="green"/>
          <w:u w:val="single"/>
        </w:rPr>
        <w:t>constitutes the fulfillment</w:t>
      </w:r>
      <w:r w:rsidRPr="00A26467">
        <w:rPr>
          <w:bCs/>
          <w:u w:val="single"/>
        </w:rPr>
        <w:t xml:space="preserve"> (end) </w:t>
      </w:r>
      <w:r w:rsidRPr="00A26467">
        <w:rPr>
          <w:bCs/>
          <w:highlight w:val="green"/>
          <w:u w:val="single"/>
        </w:rPr>
        <w:t>of</w:t>
      </w:r>
      <w:r w:rsidRPr="00A26467">
        <w:rPr>
          <w:bCs/>
          <w:u w:val="single"/>
        </w:rPr>
        <w:t xml:space="preserve"> the last (anthropological) phase of a</w:t>
      </w:r>
      <w:r w:rsidRPr="00A26467">
        <w:rPr>
          <w:bCs/>
          <w:sz w:val="12"/>
          <w:u w:val="single"/>
        </w:rPr>
        <w:t xml:space="preserve">¶ </w:t>
      </w:r>
      <w:r w:rsidRPr="00A26467">
        <w:rPr>
          <w:bCs/>
          <w:u w:val="single"/>
        </w:rPr>
        <w:t>continuous, historically produced, three part ontological/cultural/sociopolitical</w:t>
      </w:r>
      <w:r w:rsidRPr="00A26467">
        <w:rPr>
          <w:bCs/>
          <w:sz w:val="12"/>
          <w:u w:val="single"/>
        </w:rPr>
        <w:t xml:space="preserve">¶ </w:t>
      </w:r>
      <w:r w:rsidRPr="00A26467">
        <w:rPr>
          <w:bCs/>
          <w:u w:val="single"/>
        </w:rPr>
        <w:t>Western history: what Heidegger, to demarcate its historical itinerary</w:t>
      </w:r>
      <w:r w:rsidRPr="00A26467">
        <w:rPr>
          <w:bCs/>
          <w:sz w:val="12"/>
          <w:u w:val="single"/>
        </w:rPr>
        <w:t xml:space="preserve">¶ </w:t>
      </w:r>
      <w:r w:rsidRPr="00A26467">
        <w:t>(Greco-Roman, Medieval/Protestant Christian, and Enlightenment</w:t>
      </w:r>
      <w:r w:rsidRPr="00A26467">
        <w:rPr>
          <w:sz w:val="12"/>
        </w:rPr>
        <w:t xml:space="preserve">¶ </w:t>
      </w:r>
      <w:r w:rsidRPr="00A26467">
        <w:t xml:space="preserve">liberal humanist), </w:t>
      </w:r>
      <w:r w:rsidRPr="00A26467">
        <w:rPr>
          <w:bCs/>
          <w:u w:val="single"/>
        </w:rPr>
        <w:t xml:space="preserve">has called </w:t>
      </w:r>
      <w:r w:rsidRPr="00A26467">
        <w:rPr>
          <w:bCs/>
          <w:highlight w:val="green"/>
          <w:u w:val="single"/>
        </w:rPr>
        <w:t>the “ontotheological tradition</w:t>
      </w:r>
      <w:r w:rsidRPr="00A26467">
        <w:rPr>
          <w:bCs/>
          <w:u w:val="single"/>
        </w:rPr>
        <w:t>.” It will also</w:t>
      </w:r>
      <w:r w:rsidRPr="00A26467">
        <w:rPr>
          <w:bCs/>
          <w:sz w:val="12"/>
          <w:u w:val="single"/>
        </w:rPr>
        <w:t xml:space="preserve">¶ </w:t>
      </w:r>
      <w:r w:rsidRPr="00A26467">
        <w:rPr>
          <w:bCs/>
          <w:u w:val="single"/>
        </w:rPr>
        <w:t>show that this long and various history, which the neoconservatives would</w:t>
      </w:r>
      <w:r w:rsidRPr="00A26467">
        <w:rPr>
          <w:bCs/>
          <w:sz w:val="12"/>
          <w:u w:val="single"/>
        </w:rPr>
        <w:t xml:space="preserve">¶ </w:t>
      </w:r>
      <w:r w:rsidRPr="00A26467">
        <w:rPr>
          <w:bCs/>
          <w:u w:val="single"/>
        </w:rPr>
        <w:t xml:space="preserve">obliterate, has been from its origins imperial in essence. </w:t>
      </w:r>
      <w:r w:rsidRPr="00A26467">
        <w:rPr>
          <w:bCs/>
          <w:highlight w:val="green"/>
          <w:u w:val="single"/>
        </w:rPr>
        <w:t>I am referring</w:t>
      </w:r>
      <w:r w:rsidRPr="00A26467">
        <w:rPr>
          <w:bCs/>
          <w:sz w:val="12"/>
          <w:highlight w:val="green"/>
          <w:u w:val="single"/>
        </w:rPr>
        <w:t xml:space="preserve">¶ </w:t>
      </w:r>
      <w:r w:rsidRPr="00A26467">
        <w:rPr>
          <w:bCs/>
          <w:highlight w:val="green"/>
          <w:u w:val="single"/>
        </w:rPr>
        <w:t>to the</w:t>
      </w:r>
      <w:r w:rsidRPr="00A26467">
        <w:rPr>
          <w:bCs/>
          <w:u w:val="single"/>
        </w:rPr>
        <w:t xml:space="preserve"> repeatedly </w:t>
      </w:r>
      <w:r w:rsidRPr="00A26467">
        <w:rPr>
          <w:bCs/>
          <w:highlight w:val="green"/>
          <w:u w:val="single"/>
        </w:rPr>
        <w:t>reconstructed history inaugurated by</w:t>
      </w:r>
      <w:r w:rsidRPr="00A26467">
        <w:rPr>
          <w:bCs/>
          <w:u w:val="single"/>
        </w:rPr>
        <w:t xml:space="preserve"> the late or post-</w:t>
      </w:r>
      <w:r w:rsidRPr="00A26467">
        <w:rPr>
          <w:bCs/>
          <w:sz w:val="12"/>
          <w:u w:val="single"/>
        </w:rPr>
        <w:t xml:space="preserve">¶ </w:t>
      </w:r>
      <w:r w:rsidRPr="00A26467">
        <w:rPr>
          <w:bCs/>
          <w:u w:val="single"/>
        </w:rPr>
        <w:t xml:space="preserve">Socratic Greeks or, far more decisively, by </w:t>
      </w:r>
      <w:r w:rsidRPr="00A26467">
        <w:rPr>
          <w:bCs/>
          <w:highlight w:val="green"/>
          <w:u w:val="single"/>
        </w:rPr>
        <w:t>the Romans, when they reduced</w:t>
      </w:r>
      <w:r w:rsidRPr="00A26467">
        <w:rPr>
          <w:bCs/>
          <w:sz w:val="12"/>
          <w:u w:val="single"/>
        </w:rPr>
        <w:t xml:space="preserve">¶ </w:t>
      </w:r>
      <w:r w:rsidRPr="00A26467">
        <w:rPr>
          <w:bCs/>
          <w:u w:val="single"/>
        </w:rPr>
        <w:t xml:space="preserve">the pre-Socratic truth as </w:t>
      </w:r>
      <w:r w:rsidRPr="00A26467">
        <w:rPr>
          <w:bCs/>
          <w:highlight w:val="green"/>
          <w:u w:val="single"/>
        </w:rPr>
        <w:t>a-letheia</w:t>
      </w:r>
      <w:r w:rsidRPr="00A26467">
        <w:t xml:space="preserve"> (unconcealment) </w:t>
      </w:r>
      <w:r w:rsidRPr="00A26467">
        <w:rPr>
          <w:bCs/>
          <w:highlight w:val="green"/>
          <w:u w:val="single"/>
        </w:rPr>
        <w:t>to veritas</w:t>
      </w:r>
      <w:r w:rsidRPr="00A26467">
        <w:t xml:space="preserve"> (the</w:t>
      </w:r>
      <w:r w:rsidRPr="00A26467">
        <w:rPr>
          <w:sz w:val="12"/>
        </w:rPr>
        <w:t xml:space="preserve">¶ </w:t>
      </w:r>
      <w:r w:rsidRPr="00A26467">
        <w:t>adequation of mind and thing), when, that is, they reified (essentialized)</w:t>
      </w:r>
      <w:r w:rsidRPr="00A26467">
        <w:rPr>
          <w:sz w:val="12"/>
        </w:rPr>
        <w:t xml:space="preserve">¶ </w:t>
      </w:r>
      <w:r w:rsidRPr="00A26467">
        <w:t>the tentative disclosures of a still originative Platonic and Aristotelian</w:t>
      </w:r>
      <w:r w:rsidRPr="00A26467">
        <w:rPr>
          <w:sz w:val="12"/>
        </w:rPr>
        <w:t xml:space="preserve">¶ </w:t>
      </w:r>
      <w:r w:rsidRPr="00A26467">
        <w:t>thinking and harnessed them as finalized, derivative conceptional categories</w:t>
      </w:r>
      <w:r w:rsidRPr="00A26467">
        <w:rPr>
          <w:sz w:val="12"/>
        </w:rPr>
        <w:t xml:space="preserve">¶ </w:t>
      </w:r>
      <w:r w:rsidRPr="00A26467">
        <w:t>to the ideological project of legitimizing, extending, and efficiently</w:t>
      </w:r>
      <w:r w:rsidRPr="00A26467">
        <w:rPr>
          <w:sz w:val="12"/>
        </w:rPr>
        <w:t xml:space="preserve">¶ </w:t>
      </w:r>
      <w:r w:rsidRPr="00A26467">
        <w:t>administering the Roman Empire in the name of the Pax Romana.</w:t>
      </w:r>
    </w:p>
    <w:p w:rsidR="00A26467" w:rsidRPr="00A26467" w:rsidRDefault="00A26467" w:rsidP="00A26467"/>
    <w:p w:rsidR="00A26467" w:rsidRPr="00A26467" w:rsidRDefault="00A26467" w:rsidP="00A26467">
      <w:pPr>
        <w:rPr>
          <w:b/>
          <w:sz w:val="24"/>
        </w:rPr>
      </w:pPr>
      <w:r w:rsidRPr="00A26467">
        <w:rPr>
          <w:b/>
          <w:sz w:val="24"/>
        </w:rPr>
        <w:t>Every affirmation is fundamentally a decision and an affirmation of a particular interpretation of what it means to decide – their attempt to elevate their particular method of decision to the status of metaphysics links to all of our offense and begs the question of their justification for exclusion</w:t>
      </w:r>
    </w:p>
    <w:p w:rsidR="00A26467" w:rsidRPr="00A26467" w:rsidRDefault="00A26467" w:rsidP="00A26467">
      <w:r w:rsidRPr="00A26467">
        <w:rPr>
          <w:b/>
          <w:sz w:val="24"/>
          <w:u w:val="single"/>
        </w:rPr>
        <w:t>Dillon 99</w:t>
      </w:r>
      <w:r w:rsidRPr="00A26467">
        <w:t xml:space="preserve"> (Michael Dillon, professor of international relations at the University of Lancaster, PhD in philosophy, April 1999, “Another Justice,” published in Political Theory Volume 27 Number 2, page 157-8)</w:t>
      </w:r>
    </w:p>
    <w:p w:rsidR="00A26467" w:rsidRPr="00A26467" w:rsidRDefault="00A26467" w:rsidP="00A26467">
      <w:r w:rsidRPr="00A26467">
        <w:t xml:space="preserve">I wish to argue, in addition, that the condition of being-in-between is exemplified by the 'inter' of another international relations. Especially in the proximity of the Refugee, for example, there is an explicit manifestation of the advent of the claim of Justice. The traditional intersubjectivity of international relations defaults, through the way in which the advent of the Refugee always calls to presence the stranger in the self itself, into the intra of a plural and divided self. The figure of the sovereign subject so integral to traditional international thought falsely poses the key questions of the self, of origination and of Justice. </w:t>
      </w:r>
      <w:r w:rsidRPr="00A26467">
        <w:rPr>
          <w:highlight w:val="magenta"/>
          <w:u w:val="single"/>
        </w:rPr>
        <w:t>There can be no sovereign point of departure</w:t>
      </w:r>
      <w:r w:rsidRPr="00A26467">
        <w:rPr>
          <w:u w:val="single"/>
        </w:rPr>
        <w:t xml:space="preserve">. The </w:t>
      </w:r>
      <w:r w:rsidRPr="00A26467">
        <w:rPr>
          <w:highlight w:val="magenta"/>
          <w:u w:val="single"/>
        </w:rPr>
        <w:t xml:space="preserve">law is </w:t>
      </w:r>
      <w:r w:rsidRPr="00A26467">
        <w:rPr>
          <w:u w:val="single"/>
        </w:rPr>
        <w:t xml:space="preserve">always </w:t>
      </w:r>
      <w:r w:rsidRPr="00A26467">
        <w:rPr>
          <w:highlight w:val="magenta"/>
          <w:u w:val="single"/>
        </w:rPr>
        <w:t xml:space="preserve">born from </w:t>
      </w:r>
      <w:r w:rsidRPr="00A26467">
        <w:rPr>
          <w:u w:val="single"/>
        </w:rPr>
        <w:t xml:space="preserve">a </w:t>
      </w:r>
      <w:r w:rsidRPr="00A26467">
        <w:rPr>
          <w:highlight w:val="magenta"/>
          <w:u w:val="single"/>
        </w:rPr>
        <w:t>broken law</w:t>
      </w:r>
      <w:r w:rsidRPr="00A26467">
        <w:rPr>
          <w:u w:val="single"/>
        </w:rPr>
        <w:t xml:space="preserve">, justice from the absence of Justice. </w:t>
      </w:r>
      <w:r w:rsidRPr="00A26467">
        <w:rPr>
          <w:highlight w:val="magenta"/>
          <w:u w:val="single"/>
        </w:rPr>
        <w:t xml:space="preserve">There is </w:t>
      </w:r>
      <w:r w:rsidRPr="00A26467">
        <w:rPr>
          <w:u w:val="single"/>
        </w:rPr>
        <w:t xml:space="preserve">always a </w:t>
      </w:r>
      <w:r w:rsidRPr="00A26467">
        <w:rPr>
          <w:highlight w:val="magenta"/>
          <w:u w:val="single"/>
        </w:rPr>
        <w:t>co-presence of the other in the same</w:t>
      </w:r>
      <w:r w:rsidRPr="00A26467">
        <w:rPr>
          <w:u w:val="single"/>
        </w:rPr>
        <w:t>; such that every self is a hybrid. The origin, if it is to issue forth in anything, therefore, must always already come divided and incomplete.</w:t>
      </w:r>
      <w:r w:rsidRPr="00A26467">
        <w:t xml:space="preserve"> The advent of Justice and the possibility of politics arise only because that plethos is ineradicable. </w:t>
      </w:r>
      <w:r w:rsidRPr="00A26467">
        <w:rPr>
          <w:highlight w:val="magenta"/>
          <w:u w:val="single"/>
        </w:rPr>
        <w:t xml:space="preserve">There is </w:t>
      </w:r>
      <w:r w:rsidRPr="00A26467">
        <w:rPr>
          <w:u w:val="single"/>
        </w:rPr>
        <w:t xml:space="preserve">then </w:t>
      </w:r>
      <w:r w:rsidRPr="00A26467">
        <w:rPr>
          <w:highlight w:val="magenta"/>
          <w:u w:val="single"/>
        </w:rPr>
        <w:t>no sovereign subject</w:t>
      </w:r>
      <w:r w:rsidRPr="00A26467">
        <w:rPr>
          <w:u w:val="single"/>
        </w:rPr>
        <w:t xml:space="preserve">. The self is a divided self from a beginning that is itself incomplete. </w:t>
      </w:r>
      <w:r w:rsidRPr="00A26467">
        <w:rPr>
          <w:highlight w:val="magenta"/>
          <w:u w:val="single"/>
        </w:rPr>
        <w:t xml:space="preserve">It is </w:t>
      </w:r>
      <w:r w:rsidRPr="00A26467">
        <w:rPr>
          <w:u w:val="single"/>
        </w:rPr>
        <w:t xml:space="preserve">only </w:t>
      </w:r>
      <w:r w:rsidRPr="00A26467">
        <w:rPr>
          <w:highlight w:val="magenta"/>
          <w:u w:val="single"/>
        </w:rPr>
        <w:t xml:space="preserve">by </w:t>
      </w:r>
      <w:r w:rsidRPr="00A26467">
        <w:rPr>
          <w:u w:val="single"/>
        </w:rPr>
        <w:t xml:space="preserve">virtue of that very division, that very </w:t>
      </w:r>
      <w:r w:rsidRPr="00A26467">
        <w:rPr>
          <w:highlight w:val="magenta"/>
          <w:u w:val="single"/>
        </w:rPr>
        <w:t xml:space="preserve">incompleteness, that the question of justice arises </w:t>
      </w:r>
      <w:r w:rsidRPr="00A26467">
        <w:rPr>
          <w:u w:val="single"/>
        </w:rPr>
        <w:t>at all. Thought of another Justice is therefore a continuous displacement of normal justice, a radical discomfort to it.</w:t>
      </w:r>
      <w:r w:rsidRPr="00A26467">
        <w:t xml:space="preserve"> But I have first to note how normal justice understands its place before considering the taking place of Justice differently. </w:t>
      </w:r>
      <w:r w:rsidRPr="00A26467">
        <w:rPr>
          <w:u w:val="single"/>
        </w:rPr>
        <w:t>At its simplest the normal model of justice-sometimes known as the distributive model-notes that any society is governed by rules.</w:t>
      </w:r>
      <w:r w:rsidRPr="00A26467">
        <w:t xml:space="preserve">9 </w:t>
      </w:r>
      <w:r w:rsidRPr="00A26467">
        <w:rPr>
          <w:u w:val="single"/>
        </w:rPr>
        <w:t xml:space="preserve">Normal models differ, however, according to how they account for the derivation of those rules, what those rules define as just and unjust, and who or what is empowered by them to make, execute, and interpret the law. The most basic of </w:t>
      </w:r>
      <w:r w:rsidRPr="00A26467">
        <w:rPr>
          <w:highlight w:val="magenta"/>
          <w:u w:val="single"/>
        </w:rPr>
        <w:t xml:space="preserve">these rules establish </w:t>
      </w:r>
      <w:r w:rsidRPr="00A26467">
        <w:rPr>
          <w:u w:val="single"/>
        </w:rPr>
        <w:t xml:space="preserve">the status and entitlements of those </w:t>
      </w:r>
      <w:r w:rsidRPr="00A26467">
        <w:rPr>
          <w:highlight w:val="magenta"/>
          <w:u w:val="single"/>
        </w:rPr>
        <w:t>who belong to the community</w:t>
      </w:r>
      <w:r w:rsidRPr="00A26467">
        <w:rPr>
          <w:u w:val="single"/>
        </w:rPr>
        <w:t>. Correspondingly, these rules also specify who is a stranger, outsider, or alien, and they sometimes make provision for how the alien is to be dealt with should she or he appear at, or cross, the threshold of the community</w:t>
      </w:r>
      <w:r w:rsidRPr="00A26467">
        <w:t xml:space="preserve">. This, in its crudest terms, is distributive justice. </w:t>
      </w:r>
      <w:r w:rsidRPr="00A26467">
        <w:rPr>
          <w:u w:val="single"/>
        </w:rPr>
        <w:t xml:space="preserve">The </w:t>
      </w:r>
      <w:r w:rsidRPr="00A26467">
        <w:rPr>
          <w:highlight w:val="magenta"/>
          <w:u w:val="single"/>
        </w:rPr>
        <w:t>laws</w:t>
      </w:r>
      <w:r w:rsidRPr="00A26467">
        <w:rPr>
          <w:u w:val="single"/>
        </w:rPr>
        <w:t xml:space="preserve">, which it specifies, </w:t>
      </w:r>
      <w:r w:rsidRPr="00A26467">
        <w:rPr>
          <w:highlight w:val="magenta"/>
          <w:u w:val="single"/>
        </w:rPr>
        <w:t>establish a regime</w:t>
      </w:r>
      <w:r w:rsidRPr="00A26467">
        <w:rPr>
          <w:u w:val="single"/>
        </w:rPr>
        <w:t xml:space="preserve"> of justice </w:t>
      </w:r>
      <w:r w:rsidRPr="00A26467">
        <w:rPr>
          <w:highlight w:val="magenta"/>
          <w:u w:val="single"/>
        </w:rPr>
        <w:t>that expresses</w:t>
      </w:r>
      <w:r w:rsidRPr="00A26467">
        <w:rPr>
          <w:u w:val="single"/>
        </w:rPr>
        <w:t xml:space="preserve"> the </w:t>
      </w:r>
      <w:r w:rsidRPr="00A26467">
        <w:rPr>
          <w:highlight w:val="magenta"/>
          <w:u w:val="single"/>
        </w:rPr>
        <w:t>ethical beliefs</w:t>
      </w:r>
      <w:r w:rsidRPr="00A26467">
        <w:rPr>
          <w:u w:val="single"/>
        </w:rPr>
        <w:t xml:space="preserve"> and commitments </w:t>
      </w:r>
      <w:r w:rsidRPr="00A26467">
        <w:rPr>
          <w:highlight w:val="magenta"/>
          <w:u w:val="single"/>
        </w:rPr>
        <w:t>of that community</w:t>
      </w:r>
      <w:r w:rsidRPr="00A26467">
        <w:rPr>
          <w:u w:val="single"/>
        </w:rPr>
        <w:t xml:space="preserve">. More than that, they inaugurate them. </w:t>
      </w:r>
      <w:r w:rsidRPr="00A26467">
        <w:rPr>
          <w:highlight w:val="magenta"/>
          <w:u w:val="single"/>
        </w:rPr>
        <w:t xml:space="preserve">Each juridical decision is </w:t>
      </w:r>
      <w:r w:rsidRPr="00A26467">
        <w:rPr>
          <w:u w:val="single"/>
        </w:rPr>
        <w:t xml:space="preserve">in some way, great or small, </w:t>
      </w:r>
      <w:r w:rsidRPr="00A26467">
        <w:rPr>
          <w:highlight w:val="magenta"/>
          <w:u w:val="single"/>
        </w:rPr>
        <w:t>a communal rededication of those beliefs</w:t>
      </w:r>
      <w:r w:rsidRPr="00A26467">
        <w:rPr>
          <w:u w:val="single"/>
        </w:rPr>
        <w:t xml:space="preserve">. The </w:t>
      </w:r>
      <w:r w:rsidRPr="00A26467">
        <w:rPr>
          <w:highlight w:val="magenta"/>
          <w:u w:val="single"/>
        </w:rPr>
        <w:t>law</w:t>
      </w:r>
      <w:r w:rsidRPr="00A26467">
        <w:rPr>
          <w:u w:val="single"/>
        </w:rPr>
        <w:t xml:space="preserve">, then, </w:t>
      </w:r>
      <w:r w:rsidRPr="00A26467">
        <w:rPr>
          <w:highlight w:val="magenta"/>
          <w:u w:val="single"/>
        </w:rPr>
        <w:t xml:space="preserve">does not merely make a decision </w:t>
      </w:r>
      <w:r w:rsidRPr="00A26467">
        <w:rPr>
          <w:u w:val="single"/>
        </w:rPr>
        <w:t>or enact a will. It reinaugurates a sense of what it is to have a will and make a decision in that community, as well as to what ends and purposes these may be devoted</w:t>
      </w:r>
      <w:r w:rsidRPr="00A26467">
        <w:t xml:space="preserve">.10 Such law has to come from somewhere. </w:t>
      </w:r>
      <w:r w:rsidRPr="00A26467">
        <w:rPr>
          <w:highlight w:val="magenta"/>
          <w:u w:val="single"/>
        </w:rPr>
        <w:t xml:space="preserve">An official narrative </w:t>
      </w:r>
      <w:r w:rsidRPr="00A26467">
        <w:rPr>
          <w:u w:val="single"/>
        </w:rPr>
        <w:t xml:space="preserve">of one form or another </w:t>
      </w:r>
      <w:r w:rsidRPr="00A26467">
        <w:rPr>
          <w:highlight w:val="magenta"/>
          <w:u w:val="single"/>
        </w:rPr>
        <w:t xml:space="preserve">supports how the community came to have the law </w:t>
      </w:r>
      <w:r w:rsidRPr="00A26467">
        <w:rPr>
          <w:u w:val="single"/>
        </w:rPr>
        <w:t xml:space="preserve">which </w:t>
      </w:r>
      <w:r w:rsidRPr="00A26467">
        <w:rPr>
          <w:highlight w:val="magenta"/>
          <w:u w:val="single"/>
        </w:rPr>
        <w:t>it does</w:t>
      </w:r>
      <w:r w:rsidRPr="00A26467">
        <w:rPr>
          <w:u w:val="single"/>
        </w:rPr>
        <w:t xml:space="preserve">, together with the means and manner by which it is to be interpreted and exercised. That narrative explains both the origins of the law and the way in which it has been handed down. </w:t>
      </w:r>
      <w:r w:rsidRPr="00A26467">
        <w:rPr>
          <w:highlight w:val="magenta"/>
          <w:u w:val="single"/>
        </w:rPr>
        <w:t xml:space="preserve">God </w:t>
      </w:r>
      <w:r w:rsidRPr="00A26467">
        <w:rPr>
          <w:u w:val="single"/>
        </w:rPr>
        <w:t xml:space="preserve">and covenants, immemorial traditions </w:t>
      </w:r>
      <w:r w:rsidRPr="00A26467">
        <w:rPr>
          <w:highlight w:val="magenta"/>
          <w:u w:val="single"/>
        </w:rPr>
        <w:t xml:space="preserve">and social contracts are </w:t>
      </w:r>
      <w:r w:rsidRPr="00A26467">
        <w:rPr>
          <w:u w:val="single"/>
        </w:rPr>
        <w:t xml:space="preserve">amongst </w:t>
      </w:r>
      <w:r w:rsidRPr="00A26467">
        <w:rPr>
          <w:highlight w:val="magenta"/>
          <w:u w:val="single"/>
        </w:rPr>
        <w:t xml:space="preserve">the most favoured </w:t>
      </w:r>
      <w:r w:rsidRPr="00A26467">
        <w:rPr>
          <w:u w:val="single"/>
        </w:rPr>
        <w:t>of these.</w:t>
      </w:r>
      <w:r w:rsidRPr="00A26467">
        <w:t xml:space="preserve"> Divine inspiration, the dictates of reason, or a common sense are then said to furnish the law with the secure foundation it is thought to require. Injustice for the normal model, it further follows, is a function of sin, or the breakdown of reason, or the failure to attend to the dictates of common sense. One way or another, each of these ruptures tends to be blamed upon the irruption of irregular passions and desires which the law was inaugurated to limit and control as the means of determining and dispensing justice in the first place. Injustice for the normal model, in short, is the abnormal which effects a breach in the very paternity of the law itself. It is what the normal model claims to keep at bay as distributive justice orders the affairs of the community. </w:t>
      </w:r>
      <w:r w:rsidRPr="00A26467">
        <w:rPr>
          <w:highlight w:val="magenta"/>
          <w:u w:val="single"/>
        </w:rPr>
        <w:t>All thought of</w:t>
      </w:r>
      <w:r w:rsidRPr="00A26467">
        <w:rPr>
          <w:u w:val="single"/>
        </w:rPr>
        <w:t xml:space="preserve"> justice and </w:t>
      </w:r>
      <w:r w:rsidRPr="00A26467">
        <w:rPr>
          <w:highlight w:val="magenta"/>
          <w:u w:val="single"/>
        </w:rPr>
        <w:t>politics must</w:t>
      </w:r>
      <w:r w:rsidRPr="00A26467">
        <w:rPr>
          <w:u w:val="single"/>
        </w:rPr>
        <w:t xml:space="preserve">, of course, </w:t>
      </w:r>
      <w:r w:rsidRPr="00A26467">
        <w:rPr>
          <w:highlight w:val="magenta"/>
          <w:u w:val="single"/>
        </w:rPr>
        <w:t>pass through thought</w:t>
      </w:r>
      <w:r w:rsidRPr="00A26467">
        <w:rPr>
          <w:u w:val="single"/>
        </w:rPr>
        <w:t>.</w:t>
      </w:r>
      <w:r w:rsidRPr="00A26467">
        <w:t xml:space="preserve"> How could it be otherwise? </w:t>
      </w:r>
      <w:r w:rsidRPr="00A26467">
        <w:rPr>
          <w:u w:val="single"/>
        </w:rPr>
        <w:t xml:space="preserve">We think justice in the way that we do because of the various forms through which it is established and distributed. We also think justice in the way that we do because of the way that we think. </w:t>
      </w:r>
      <w:r w:rsidRPr="00A26467">
        <w:rPr>
          <w:highlight w:val="magenta"/>
          <w:u w:val="single"/>
        </w:rPr>
        <w:t>The thought of another Justice is</w:t>
      </w:r>
      <w:r w:rsidRPr="00A26467">
        <w:rPr>
          <w:u w:val="single"/>
        </w:rPr>
        <w:t xml:space="preserve"> necessarily </w:t>
      </w:r>
      <w:r w:rsidRPr="00A26467">
        <w:rPr>
          <w:highlight w:val="magenta"/>
          <w:u w:val="single"/>
        </w:rPr>
        <w:t xml:space="preserve">dependent therefore upon a way of thinking other than that which has </w:t>
      </w:r>
      <w:r w:rsidRPr="00A26467">
        <w:rPr>
          <w:u w:val="single"/>
        </w:rPr>
        <w:t xml:space="preserve">historically </w:t>
      </w:r>
      <w:r w:rsidRPr="00A26467">
        <w:rPr>
          <w:highlight w:val="magenta"/>
          <w:u w:val="single"/>
        </w:rPr>
        <w:t xml:space="preserve">come to govern our </w:t>
      </w:r>
      <w:r w:rsidRPr="00A26467">
        <w:rPr>
          <w:u w:val="single"/>
        </w:rPr>
        <w:t xml:space="preserve">diverse </w:t>
      </w:r>
      <w:r w:rsidRPr="00A26467">
        <w:rPr>
          <w:highlight w:val="magenta"/>
          <w:u w:val="single"/>
        </w:rPr>
        <w:t>onto-theological traditions of justice</w:t>
      </w:r>
      <w:r w:rsidRPr="00A26467">
        <w:t>. That other way of thinking has continuously to be contrasted with the thought that underlies distributive justice, so that the characteristic features of another Justice may be differentiated from those of the normal model. Two of the key points of difference concern the interpretation of Time and the interpretation of the Human. Each of these derives from what I call the return of the ontological in continental thought.</w:t>
      </w:r>
    </w:p>
    <w:p w:rsidR="00A26467" w:rsidRPr="00A26467" w:rsidRDefault="00A26467" w:rsidP="00A26467">
      <w:pPr>
        <w:keepNext/>
        <w:keepLines/>
        <w:pageBreakBefore/>
        <w:spacing w:before="200"/>
        <w:jc w:val="center"/>
        <w:outlineLvl w:val="2"/>
        <w:rPr>
          <w:rFonts w:eastAsiaTheme="majorEastAsia" w:cstheme="majorBidi"/>
          <w:b/>
          <w:bCs/>
          <w:sz w:val="28"/>
          <w:u w:val="single"/>
        </w:rPr>
      </w:pPr>
      <w:r w:rsidRPr="00A26467">
        <w:rPr>
          <w:rFonts w:eastAsiaTheme="majorEastAsia" w:cstheme="majorBidi"/>
          <w:b/>
          <w:bCs/>
          <w:sz w:val="28"/>
          <w:u w:val="single"/>
        </w:rPr>
        <w:t>Off</w:t>
      </w:r>
    </w:p>
    <w:p w:rsidR="00A26467" w:rsidRPr="00A26467" w:rsidRDefault="00A26467" w:rsidP="00A26467"/>
    <w:p w:rsidR="00A26467" w:rsidRPr="00A26467" w:rsidRDefault="00A26467" w:rsidP="00A26467">
      <w:pPr>
        <w:rPr>
          <w:b/>
          <w:sz w:val="24"/>
        </w:rPr>
      </w:pPr>
      <w:r w:rsidRPr="00A26467">
        <w:rPr>
          <w:b/>
          <w:sz w:val="24"/>
        </w:rPr>
        <w:t>A. Interpretation – engagement is a strategy depending on positive incentives which seeks to shape the behavior of a target country</w:t>
      </w:r>
    </w:p>
    <w:p w:rsidR="00A26467" w:rsidRPr="00A26467" w:rsidRDefault="00A26467" w:rsidP="00A26467">
      <w:r w:rsidRPr="00A26467">
        <w:rPr>
          <w:b/>
          <w:bCs/>
          <w:sz w:val="24"/>
          <w:u w:val="single"/>
        </w:rPr>
        <w:t>Haass &amp; O’Sullivan, 2000</w:t>
      </w:r>
      <w:r w:rsidRPr="00A26467">
        <w:t xml:space="preserve"> – *Director of Foreign Policy Studies at the Brookings Institution AND *Fellow in the Foreign Policy Studies Program at the Brookings Institution, (Richard N &amp; Meghan L., “Terms of engagement: alternatives to punitive policies,” Survival: Global Politics and Strategy, Vol. 42, No. 2, Summer 2000, pp. 113–35, http://www.tandfonline.com/doi/abs/10.1093/survival/42.2.113#preview)</w:t>
      </w:r>
    </w:p>
    <w:p w:rsidR="00A26467" w:rsidRPr="00A26467" w:rsidRDefault="00A26467" w:rsidP="00A26467">
      <w:pPr>
        <w:rPr>
          <w:bCs/>
          <w:u w:val="single"/>
        </w:rPr>
      </w:pPr>
      <w:r w:rsidRPr="00A26467">
        <w:t xml:space="preserve">The term ‘engagement’ was popularised in the early 1980s amid controversy  about the Reagan administration’s policy of ‘constructive engagement’ towards  South Africa. However, the term itself remains a source of confusion. Except in  the few instances where the US has sought to isolate a regime or country,  </w:t>
      </w:r>
      <w:r w:rsidRPr="00A26467">
        <w:rPr>
          <w:bCs/>
          <w:u w:val="single"/>
        </w:rPr>
        <w:t>America arguably ‘engages’ states and actors all the time simply by interacting  with them.</w:t>
      </w:r>
      <w:r w:rsidRPr="00A26467">
        <w:t xml:space="preserve"> </w:t>
      </w:r>
      <w:r w:rsidRPr="00A26467">
        <w:rPr>
          <w:bCs/>
          <w:highlight w:val="yellow"/>
          <w:u w:val="single"/>
        </w:rPr>
        <w:t>To be a meaningful subject of analysis</w:t>
      </w:r>
      <w:r w:rsidRPr="00A26467">
        <w:rPr>
          <w:bCs/>
          <w:u w:val="single"/>
        </w:rPr>
        <w:t>, the term ‘</w:t>
      </w:r>
      <w:r w:rsidRPr="00A26467">
        <w:rPr>
          <w:bCs/>
          <w:highlight w:val="yellow"/>
          <w:u w:val="single"/>
        </w:rPr>
        <w:t>engagement’ must  refer to something more specific than</w:t>
      </w:r>
      <w:r w:rsidRPr="00A26467">
        <w:rPr>
          <w:bCs/>
          <w:u w:val="single"/>
        </w:rPr>
        <w:t xml:space="preserve"> a policy of ‘</w:t>
      </w:r>
      <w:r w:rsidRPr="00A26467">
        <w:rPr>
          <w:bCs/>
          <w:highlight w:val="yellow"/>
          <w:u w:val="single"/>
        </w:rPr>
        <w:t>non-isolation’</w:t>
      </w:r>
      <w:r w:rsidRPr="00A26467">
        <w:t>. As used in this  article</w:t>
      </w:r>
      <w:r w:rsidRPr="00A26467">
        <w:rPr>
          <w:bCs/>
          <w:u w:val="single"/>
        </w:rPr>
        <w:t>, ‘</w:t>
      </w:r>
      <w:r w:rsidRPr="00A26467">
        <w:rPr>
          <w:bCs/>
          <w:highlight w:val="yellow"/>
          <w:u w:val="single"/>
        </w:rPr>
        <w:t>engagement’ refers to a foreign-policy strategy which depends</w:t>
      </w:r>
      <w:r w:rsidRPr="00A26467">
        <w:rPr>
          <w:bCs/>
          <w:u w:val="single"/>
        </w:rPr>
        <w:t xml:space="preserve"> to a  significant degree </w:t>
      </w:r>
      <w:r w:rsidRPr="00A26467">
        <w:rPr>
          <w:bCs/>
          <w:highlight w:val="yellow"/>
          <w:u w:val="single"/>
        </w:rPr>
        <w:t>on positive incentives</w:t>
      </w:r>
      <w:r w:rsidRPr="00A26467">
        <w:rPr>
          <w:bCs/>
          <w:u w:val="single"/>
        </w:rPr>
        <w:t xml:space="preserve"> to achieve its objectives</w:t>
      </w:r>
      <w:r w:rsidRPr="00A26467">
        <w:t xml:space="preserve">. Certainly, it  does not preclude the simultaneous use of other foreign-policy instruments  such as sanctions or military force: in practice, there is often considerable  overlap of strategies, particularly when the termination or lifting of sanctions is  used as a positive inducement. Yet </w:t>
      </w:r>
      <w:r w:rsidRPr="00A26467">
        <w:rPr>
          <w:bCs/>
          <w:highlight w:val="yellow"/>
          <w:u w:val="single"/>
        </w:rPr>
        <w:t>the distinguishing feature of American  engagement</w:t>
      </w:r>
      <w:r w:rsidRPr="00A26467">
        <w:rPr>
          <w:bCs/>
          <w:u w:val="single"/>
        </w:rPr>
        <w:t xml:space="preserve"> strategies </w:t>
      </w:r>
      <w:r w:rsidRPr="00A26467">
        <w:rPr>
          <w:bCs/>
          <w:highlight w:val="yellow"/>
          <w:u w:val="single"/>
        </w:rPr>
        <w:t>is</w:t>
      </w:r>
      <w:r w:rsidRPr="00A26467">
        <w:rPr>
          <w:bCs/>
          <w:u w:val="single"/>
        </w:rPr>
        <w:t xml:space="preserve"> their </w:t>
      </w:r>
      <w:r w:rsidRPr="00A26467">
        <w:rPr>
          <w:bCs/>
          <w:highlight w:val="yellow"/>
          <w:u w:val="single"/>
        </w:rPr>
        <w:t>reliance on</w:t>
      </w:r>
      <w:r w:rsidRPr="00A26467">
        <w:rPr>
          <w:bCs/>
          <w:u w:val="single"/>
        </w:rPr>
        <w:t xml:space="preserve"> the extension or provision of  </w:t>
      </w:r>
      <w:r w:rsidRPr="00A26467">
        <w:rPr>
          <w:bCs/>
          <w:highlight w:val="yellow"/>
          <w:u w:val="single"/>
        </w:rPr>
        <w:t>incentives to shape the behaviour of countries</w:t>
      </w:r>
      <w:r w:rsidRPr="00A26467">
        <w:rPr>
          <w:bCs/>
          <w:u w:val="single"/>
        </w:rPr>
        <w:t xml:space="preserve"> with which the US has important  disagreements.</w:t>
      </w:r>
    </w:p>
    <w:p w:rsidR="00A26467" w:rsidRPr="00A26467" w:rsidRDefault="00A26467" w:rsidP="00A26467">
      <w:pPr>
        <w:rPr>
          <w:b/>
          <w:sz w:val="24"/>
        </w:rPr>
      </w:pPr>
    </w:p>
    <w:p w:rsidR="00A26467" w:rsidRPr="00A26467" w:rsidRDefault="00A26467" w:rsidP="00A26467">
      <w:pPr>
        <w:rPr>
          <w:b/>
          <w:sz w:val="24"/>
        </w:rPr>
      </w:pPr>
      <w:r w:rsidRPr="00A26467">
        <w:rPr>
          <w:b/>
          <w:sz w:val="24"/>
        </w:rPr>
        <w:t>That means the plan must be a quid-pro-quo</w:t>
      </w:r>
    </w:p>
    <w:p w:rsidR="00A26467" w:rsidRPr="00A26467" w:rsidRDefault="00A26467" w:rsidP="00A26467">
      <w:r w:rsidRPr="00A26467">
        <w:rPr>
          <w:b/>
          <w:bCs/>
          <w:sz w:val="24"/>
          <w:u w:val="single"/>
        </w:rPr>
        <w:t>De LaHunt, 6</w:t>
      </w:r>
      <w:r w:rsidRPr="00A26467">
        <w:t xml:space="preserve"> – Assistant Director for Environmental Health &amp; Safety Services in Colorado College's Facilities Services department (John, “Perverse and unintended” Journal of Chemical Health and Safety, July-August, Science Direct)</w:t>
      </w:r>
    </w:p>
    <w:p w:rsidR="00A26467" w:rsidRPr="00A26467" w:rsidRDefault="00A26467" w:rsidP="00A26467">
      <w:pPr>
        <w:rPr>
          <w:bCs/>
          <w:sz w:val="16"/>
        </w:rPr>
      </w:pPr>
      <w:r w:rsidRPr="00A26467">
        <w:rPr>
          <w:bCs/>
          <w:highlight w:val="yellow"/>
          <w:u w:val="single"/>
        </w:rPr>
        <w:t>Incentives work on a quid pro quo basis</w:t>
      </w:r>
      <w:r w:rsidRPr="00A26467">
        <w:rPr>
          <w:bCs/>
          <w:u w:val="single"/>
        </w:rPr>
        <w:t xml:space="preserve"> – this for that. </w:t>
      </w:r>
      <w:r w:rsidRPr="00A26467">
        <w:rPr>
          <w:bCs/>
          <w:highlight w:val="yellow"/>
          <w:u w:val="single"/>
        </w:rPr>
        <w:t>If you change your behavior, I’ll give you a reward</w:t>
      </w:r>
      <w:r w:rsidRPr="00A26467">
        <w:t>. One could say that coercion is an incentive program – do as I say and I’ll let you live. However, I define an incentive as getting something you didn’t have before in exchange for new behavior, so that pretty much puts coercion in its own box, one separate from incentives. But fundamental problems plague the incentive approach. Like coercion, incentives are poor motivators in the long run, for at least two reasons – unintended consequences and perverse incentives.</w:t>
      </w:r>
    </w:p>
    <w:p w:rsidR="00A26467" w:rsidRPr="00A26467" w:rsidRDefault="00A26467" w:rsidP="00A26467">
      <w:pPr>
        <w:rPr>
          <w:b/>
          <w:sz w:val="24"/>
        </w:rPr>
      </w:pPr>
    </w:p>
    <w:p w:rsidR="00A26467" w:rsidRPr="00A26467" w:rsidRDefault="00A26467" w:rsidP="00A26467">
      <w:pPr>
        <w:keepNext/>
        <w:keepLines/>
        <w:pageBreakBefore/>
        <w:spacing w:before="200"/>
        <w:jc w:val="center"/>
        <w:outlineLvl w:val="2"/>
        <w:rPr>
          <w:rFonts w:eastAsiaTheme="majorEastAsia" w:cstheme="majorBidi"/>
          <w:b/>
          <w:bCs/>
          <w:sz w:val="28"/>
          <w:u w:val="single"/>
        </w:rPr>
      </w:pPr>
      <w:r w:rsidRPr="00A26467">
        <w:rPr>
          <w:rFonts w:eastAsiaTheme="majorEastAsia" w:cstheme="majorBidi"/>
          <w:b/>
          <w:bCs/>
          <w:sz w:val="28"/>
          <w:u w:val="single"/>
        </w:rPr>
        <w:t>Ag</w:t>
      </w:r>
    </w:p>
    <w:p w:rsidR="00A26467" w:rsidRPr="00A26467" w:rsidRDefault="00A26467" w:rsidP="00A26467">
      <w:pPr>
        <w:rPr>
          <w:b/>
          <w:sz w:val="24"/>
        </w:rPr>
      </w:pPr>
    </w:p>
    <w:p w:rsidR="00A26467" w:rsidRPr="00A26467" w:rsidRDefault="00A26467" w:rsidP="00A26467">
      <w:pPr>
        <w:rPr>
          <w:b/>
          <w:sz w:val="24"/>
        </w:rPr>
      </w:pPr>
    </w:p>
    <w:p w:rsidR="00A26467" w:rsidRPr="00A26467" w:rsidRDefault="00A26467" w:rsidP="00A26467">
      <w:pPr>
        <w:rPr>
          <w:b/>
          <w:sz w:val="24"/>
        </w:rPr>
      </w:pPr>
      <w:r w:rsidRPr="00A26467">
        <w:rPr>
          <w:b/>
          <w:sz w:val="24"/>
        </w:rPr>
        <w:t xml:space="preserve">That means that don’t solve because transportation is key – comparatively outweighs the aff’s internal link </w:t>
      </w:r>
    </w:p>
    <w:p w:rsidR="00A26467" w:rsidRPr="00A26467" w:rsidRDefault="00A26467" w:rsidP="00A26467">
      <w:pPr>
        <w:rPr>
          <w:rFonts w:eastAsia="Calibri"/>
        </w:rPr>
      </w:pPr>
      <w:r w:rsidRPr="00A26467">
        <w:rPr>
          <w:b/>
          <w:bCs/>
          <w:sz w:val="24"/>
          <w:u w:val="single"/>
        </w:rPr>
        <w:t>Burwell 11</w:t>
      </w:r>
      <w:r w:rsidRPr="00A26467">
        <w:rPr>
          <w:rFonts w:eastAsia="Calibri"/>
        </w:rPr>
        <w:t xml:space="preserve"> (David, Director of the Energy and Climate Program – Carnegie Endowment for International Peace, “ROAD to RECOVERY: Transforming America’s Transportation”, http://carnegieendowment.org/files/road_to_recovery.pdf)</w:t>
      </w:r>
    </w:p>
    <w:p w:rsidR="00A26467" w:rsidRPr="00A26467" w:rsidRDefault="00A26467" w:rsidP="00A26467">
      <w:pPr>
        <w:rPr>
          <w:rFonts w:eastAsia="Calibri"/>
        </w:rPr>
      </w:pPr>
    </w:p>
    <w:p w:rsidR="00A26467" w:rsidRPr="00A26467" w:rsidRDefault="00A26467" w:rsidP="00A26467">
      <w:pPr>
        <w:rPr>
          <w:rFonts w:eastAsia="Calibri"/>
        </w:rPr>
      </w:pPr>
      <w:r w:rsidRPr="00A26467">
        <w:rPr>
          <w:rFonts w:eastAsia="Calibri"/>
        </w:rPr>
        <w:t xml:space="preserve">U.S. </w:t>
      </w:r>
      <w:r w:rsidRPr="00A26467">
        <w:rPr>
          <w:rFonts w:eastAsia="Calibri"/>
          <w:highlight w:val="yellow"/>
          <w:u w:val="single"/>
        </w:rPr>
        <w:t>transportation is responsible for</w:t>
      </w:r>
      <w:r w:rsidRPr="00A26467">
        <w:rPr>
          <w:rFonts w:eastAsia="Calibri"/>
        </w:rPr>
        <w:t xml:space="preserve"> a significant share—30 to </w:t>
      </w:r>
      <w:r w:rsidRPr="00A26467">
        <w:rPr>
          <w:rFonts w:eastAsia="Calibri"/>
          <w:b/>
          <w:highlight w:val="yellow"/>
          <w:u w:val="single"/>
          <w:bdr w:val="single" w:sz="4" w:space="0" w:color="auto"/>
        </w:rPr>
        <w:t>85 percent</w:t>
      </w:r>
      <w:r w:rsidRPr="00A26467">
        <w:rPr>
          <w:rFonts w:eastAsia="Calibri"/>
          <w:highlight w:val="yellow"/>
          <w:u w:val="single"/>
        </w:rPr>
        <w:t>—of</w:t>
      </w:r>
      <w:r w:rsidRPr="00A26467">
        <w:rPr>
          <w:rFonts w:eastAsia="Calibri"/>
        </w:rPr>
        <w:t xml:space="preserve"> direct and indirect </w:t>
      </w:r>
      <w:r w:rsidRPr="00A26467">
        <w:rPr>
          <w:rFonts w:eastAsia="Calibri"/>
          <w:highlight w:val="yellow"/>
          <w:u w:val="single"/>
        </w:rPr>
        <w:t>greenhouse gas emissions and climate-forcing</w:t>
      </w:r>
      <w:r w:rsidRPr="00A26467">
        <w:rPr>
          <w:rFonts w:eastAsia="Calibri"/>
        </w:rPr>
        <w:t xml:space="preserve"> air </w:t>
      </w:r>
      <w:r w:rsidRPr="00A26467">
        <w:rPr>
          <w:rFonts w:eastAsia="Calibri"/>
          <w:highlight w:val="yellow"/>
          <w:u w:val="single"/>
        </w:rPr>
        <w:t>pollutants</w:t>
      </w:r>
      <w:r w:rsidRPr="00A26467">
        <w:rPr>
          <w:rFonts w:eastAsia="Calibri"/>
        </w:rPr>
        <w:t xml:space="preserve"> (see figure 4.2).13 </w:t>
      </w:r>
      <w:r w:rsidRPr="00A26467">
        <w:rPr>
          <w:rFonts w:eastAsia="Calibri"/>
          <w:u w:val="single"/>
        </w:rPr>
        <w:t>Given the</w:t>
      </w:r>
      <w:r w:rsidRPr="00A26467">
        <w:rPr>
          <w:rFonts w:eastAsia="Calibri"/>
        </w:rPr>
        <w:t xml:space="preserve"> large volume of </w:t>
      </w:r>
      <w:r w:rsidRPr="00A26467">
        <w:rPr>
          <w:rFonts w:eastAsia="Calibri"/>
          <w:u w:val="single"/>
        </w:rPr>
        <w:t xml:space="preserve">fossil fuels they consume, on-road </w:t>
      </w:r>
      <w:r w:rsidRPr="00A26467">
        <w:rPr>
          <w:bCs/>
          <w:highlight w:val="yellow"/>
          <w:u w:val="single"/>
        </w:rPr>
        <w:t>modes of transportation</w:t>
      </w:r>
      <w:r w:rsidRPr="00A26467">
        <w:rPr>
          <w:rFonts w:eastAsia="Calibri"/>
        </w:rPr>
        <w:t>—cars and trucks—</w:t>
      </w:r>
      <w:r w:rsidRPr="00A26467">
        <w:rPr>
          <w:rFonts w:eastAsia="Calibri"/>
          <w:highlight w:val="yellow"/>
          <w:u w:val="single"/>
        </w:rPr>
        <w:t xml:space="preserve">are </w:t>
      </w:r>
      <w:r w:rsidRPr="00A26467">
        <w:rPr>
          <w:b/>
          <w:iCs/>
          <w:highlight w:val="yellow"/>
          <w:u w:val="single"/>
          <w:bdr w:val="single" w:sz="8" w:space="0" w:color="auto"/>
        </w:rPr>
        <w:t>the</w:t>
      </w:r>
      <w:r w:rsidRPr="00A26467">
        <w:rPr>
          <w:rFonts w:eastAsia="Calibri"/>
          <w:highlight w:val="yellow"/>
          <w:u w:val="single"/>
        </w:rPr>
        <w:t xml:space="preserve"> major source</w:t>
      </w:r>
      <w:r w:rsidRPr="00A26467">
        <w:rPr>
          <w:rFonts w:eastAsia="Calibri"/>
        </w:rPr>
        <w:t xml:space="preserve"> of this pollution. There is near parity between hydrocarbon (petroleum) energy use and the direct greenhouse gas, carbon dioxide (CO2 ). Essentially all the carbon contained in fossil fuels is converted to CO2 when burned.14 The amount of carbon released into the atmosphere is primarily determined by the carbon content of the fuel.15 The U.S. on-road transportation system runs almost exclusively on gasoline and diesel fuels. An average gallon of gasoline contains 19.4 pounds (8.8 kilograms) of CO2 . Diesel, the fuel primarily used in heavy-duty trucks and off-road vehicles, has 22.2 pounds (8.8 kilograms) of CO2 per gallon.16 These emission rates will vary depending on the source and composition of the fuel feedstock. Today, </w:t>
      </w:r>
      <w:r w:rsidRPr="00A26467">
        <w:rPr>
          <w:rFonts w:eastAsia="Calibri"/>
          <w:highlight w:val="yellow"/>
          <w:u w:val="single"/>
          <w:bdr w:val="single" w:sz="4" w:space="0" w:color="auto"/>
        </w:rPr>
        <w:t>oil-fueled</w:t>
      </w:r>
      <w:r w:rsidRPr="00A26467">
        <w:rPr>
          <w:rFonts w:eastAsia="Calibri"/>
          <w:highlight w:val="yellow"/>
          <w:u w:val="single"/>
        </w:rPr>
        <w:t xml:space="preserve"> </w:t>
      </w:r>
      <w:r w:rsidRPr="00A26467">
        <w:rPr>
          <w:bCs/>
          <w:highlight w:val="yellow"/>
          <w:u w:val="single"/>
        </w:rPr>
        <w:t>transportation is one of the</w:t>
      </w:r>
      <w:r w:rsidRPr="00A26467">
        <w:rPr>
          <w:rFonts w:eastAsia="Calibri"/>
          <w:highlight w:val="yellow"/>
          <w:u w:val="single"/>
        </w:rPr>
        <w:t xml:space="preserve"> </w:t>
      </w:r>
      <w:r w:rsidRPr="00A26467">
        <w:rPr>
          <w:rFonts w:eastAsia="Calibri"/>
          <w:b/>
          <w:highlight w:val="yellow"/>
          <w:u w:val="single"/>
          <w:bdr w:val="single" w:sz="4" w:space="0" w:color="auto"/>
        </w:rPr>
        <w:t>key drivers</w:t>
      </w:r>
      <w:r w:rsidRPr="00A26467">
        <w:rPr>
          <w:rFonts w:eastAsia="Calibri"/>
          <w:u w:val="single"/>
        </w:rPr>
        <w:t xml:space="preserve"> of climate change. </w:t>
      </w:r>
      <w:r w:rsidRPr="00A26467">
        <w:rPr>
          <w:rFonts w:eastAsia="Calibri"/>
          <w:highlight w:val="yellow"/>
          <w:u w:val="single"/>
        </w:rPr>
        <w:t>Research</w:t>
      </w:r>
      <w:r w:rsidRPr="00A26467">
        <w:rPr>
          <w:rFonts w:eastAsia="Calibri"/>
          <w:u w:val="single"/>
        </w:rPr>
        <w:t xml:space="preserve"> conducted </w:t>
      </w:r>
      <w:r w:rsidRPr="00A26467">
        <w:rPr>
          <w:rFonts w:eastAsia="Calibri"/>
          <w:highlight w:val="yellow"/>
          <w:u w:val="single"/>
        </w:rPr>
        <w:t>by</w:t>
      </w:r>
      <w:r w:rsidRPr="00A26467">
        <w:rPr>
          <w:rFonts w:eastAsia="Calibri"/>
        </w:rPr>
        <w:t xml:space="preserve"> the Goddard Institute for Space Studies of the </w:t>
      </w:r>
      <w:r w:rsidRPr="00A26467">
        <w:rPr>
          <w:rFonts w:eastAsia="Calibri"/>
          <w:highlight w:val="yellow"/>
          <w:u w:val="single"/>
        </w:rPr>
        <w:t>N</w:t>
      </w:r>
      <w:r w:rsidRPr="00A26467">
        <w:rPr>
          <w:rFonts w:eastAsia="Calibri"/>
        </w:rPr>
        <w:t xml:space="preserve">ational </w:t>
      </w:r>
      <w:r w:rsidRPr="00A26467">
        <w:rPr>
          <w:rFonts w:eastAsia="Calibri"/>
          <w:highlight w:val="yellow"/>
          <w:u w:val="single"/>
        </w:rPr>
        <w:t>A</w:t>
      </w:r>
      <w:r w:rsidRPr="00A26467">
        <w:rPr>
          <w:rFonts w:eastAsia="Calibri"/>
        </w:rPr>
        <w:t xml:space="preserve">eronautics and </w:t>
      </w:r>
      <w:r w:rsidRPr="00A26467">
        <w:rPr>
          <w:rFonts w:eastAsia="Calibri"/>
          <w:highlight w:val="yellow"/>
          <w:u w:val="single"/>
        </w:rPr>
        <w:t>S</w:t>
      </w:r>
      <w:r w:rsidRPr="00A26467">
        <w:rPr>
          <w:rFonts w:eastAsia="Calibri"/>
        </w:rPr>
        <w:t xml:space="preserve">pace </w:t>
      </w:r>
      <w:r w:rsidRPr="00A26467">
        <w:rPr>
          <w:rFonts w:eastAsia="Calibri"/>
          <w:highlight w:val="yellow"/>
          <w:u w:val="single"/>
        </w:rPr>
        <w:t>A</w:t>
      </w:r>
      <w:r w:rsidRPr="00A26467">
        <w:rPr>
          <w:rFonts w:eastAsia="Calibri"/>
        </w:rPr>
        <w:t xml:space="preserve">dministration and by other climate agencies has </w:t>
      </w:r>
      <w:r w:rsidRPr="00A26467">
        <w:rPr>
          <w:rFonts w:eastAsia="Calibri"/>
          <w:highlight w:val="yellow"/>
          <w:u w:val="single"/>
        </w:rPr>
        <w:t>found</w:t>
      </w:r>
      <w:r w:rsidRPr="00A26467">
        <w:rPr>
          <w:rFonts w:eastAsia="Calibri"/>
        </w:rPr>
        <w:t xml:space="preserve"> that on-road </w:t>
      </w:r>
      <w:r w:rsidRPr="00A26467">
        <w:rPr>
          <w:rFonts w:eastAsia="Calibri"/>
          <w:highlight w:val="yellow"/>
          <w:u w:val="single"/>
        </w:rPr>
        <w:t xml:space="preserve">transportation has the </w:t>
      </w:r>
      <w:r w:rsidRPr="00A26467">
        <w:rPr>
          <w:rFonts w:eastAsia="Calibri"/>
          <w:b/>
          <w:highlight w:val="yellow"/>
          <w:u w:val="single"/>
          <w:bdr w:val="single" w:sz="4" w:space="0" w:color="auto"/>
        </w:rPr>
        <w:t>greatest</w:t>
      </w:r>
      <w:r w:rsidRPr="00A26467">
        <w:rPr>
          <w:rFonts w:eastAsia="Calibri"/>
          <w:b/>
          <w:u w:val="single"/>
          <w:bdr w:val="single" w:sz="4" w:space="0" w:color="auto"/>
        </w:rPr>
        <w:t xml:space="preserve"> </w:t>
      </w:r>
      <w:r w:rsidRPr="00A26467">
        <w:rPr>
          <w:rFonts w:eastAsia="Calibri"/>
          <w:b/>
          <w:highlight w:val="yellow"/>
          <w:u w:val="single"/>
          <w:bdr w:val="single" w:sz="4" w:space="0" w:color="auto"/>
        </w:rPr>
        <w:t>negative effect</w:t>
      </w:r>
      <w:r w:rsidRPr="00A26467">
        <w:rPr>
          <w:rFonts w:eastAsia="Calibri"/>
          <w:highlight w:val="yellow"/>
          <w:u w:val="single"/>
        </w:rPr>
        <w:t xml:space="preserve"> on climate, </w:t>
      </w:r>
      <w:r w:rsidRPr="00A26467">
        <w:rPr>
          <w:rFonts w:eastAsia="Calibri"/>
          <w:b/>
          <w:highlight w:val="yellow"/>
          <w:u w:val="single"/>
          <w:bdr w:val="single" w:sz="4" w:space="0" w:color="auto"/>
        </w:rPr>
        <w:t>more than</w:t>
      </w:r>
      <w:r w:rsidRPr="00A26467">
        <w:rPr>
          <w:rFonts w:eastAsia="Calibri"/>
          <w:b/>
          <w:u w:val="single"/>
          <w:bdr w:val="single" w:sz="4" w:space="0" w:color="auto"/>
        </w:rPr>
        <w:t xml:space="preserve"> power </w:t>
      </w:r>
      <w:r w:rsidRPr="00A26467">
        <w:rPr>
          <w:b/>
          <w:iCs/>
          <w:u w:val="single"/>
          <w:bdr w:val="single" w:sz="8" w:space="0" w:color="auto"/>
        </w:rPr>
        <w:t xml:space="preserve">generation or </w:t>
      </w:r>
      <w:r w:rsidRPr="00A26467">
        <w:rPr>
          <w:b/>
          <w:iCs/>
          <w:highlight w:val="yellow"/>
          <w:u w:val="single"/>
          <w:bdr w:val="single" w:sz="8" w:space="0" w:color="auto"/>
        </w:rPr>
        <w:t>any other sector,</w:t>
      </w:r>
      <w:r w:rsidRPr="00A26467">
        <w:rPr>
          <w:b/>
          <w:iCs/>
          <w:u w:val="single"/>
          <w:bdr w:val="single" w:sz="8" w:space="0" w:color="auto"/>
        </w:rPr>
        <w:t xml:space="preserve"> especially in the short term.</w:t>
      </w:r>
      <w:r w:rsidRPr="00A26467">
        <w:rPr>
          <w:rFonts w:eastAsia="Calibri"/>
        </w:rPr>
        <w:t xml:space="preserve">17 </w:t>
      </w:r>
      <w:r w:rsidRPr="00A26467">
        <w:rPr>
          <w:rFonts w:eastAsia="Calibri"/>
          <w:u w:val="single"/>
        </w:rPr>
        <w:t>Cars and trucks</w:t>
      </w:r>
      <w:r w:rsidRPr="00A26467">
        <w:rPr>
          <w:rFonts w:eastAsia="Calibri"/>
        </w:rPr>
        <w:t xml:space="preserve"> emit almost no sulfates but </w:t>
      </w:r>
      <w:r w:rsidRPr="00A26467">
        <w:rPr>
          <w:rFonts w:eastAsia="Calibri"/>
          <w:u w:val="single"/>
        </w:rPr>
        <w:t>are major emitters of CO2 , black carbon, and ozone</w:t>
      </w:r>
      <w:r w:rsidRPr="00A26467">
        <w:rPr>
          <w:rFonts w:eastAsia="Calibri"/>
        </w:rPr>
        <w:t xml:space="preserve">—all of </w:t>
      </w:r>
      <w:r w:rsidRPr="00A26467">
        <w:rPr>
          <w:rFonts w:eastAsia="Calibri"/>
          <w:u w:val="single"/>
        </w:rPr>
        <w:t>which cause global warming</w:t>
      </w:r>
      <w:r w:rsidRPr="00A26467">
        <w:rPr>
          <w:rFonts w:eastAsia="Calibri"/>
        </w:rPr>
        <w:t xml:space="preserve"> and are detrimental to human health. Throughout the twenty-</w:t>
      </w:r>
      <w:r w:rsidRPr="00A26467">
        <w:rPr>
          <w:rFonts w:eastAsia="Calibri" w:cs="Times New Roman"/>
        </w:rPr>
        <w:t>f</w:t>
      </w:r>
      <w:r w:rsidRPr="00A26467">
        <w:rPr>
          <w:rFonts w:eastAsia="Calibri"/>
        </w:rPr>
        <w:t xml:space="preserve">irst century, on-road </w:t>
      </w:r>
      <w:r w:rsidRPr="00A26467">
        <w:rPr>
          <w:rFonts w:eastAsia="Calibri"/>
          <w:highlight w:val="yellow"/>
          <w:u w:val="single"/>
        </w:rPr>
        <w:t xml:space="preserve">transportation is expected to be a </w:t>
      </w:r>
      <w:r w:rsidRPr="00A26467">
        <w:rPr>
          <w:rFonts w:eastAsia="Calibri"/>
          <w:b/>
          <w:highlight w:val="yellow"/>
          <w:u w:val="single"/>
          <w:bdr w:val="single" w:sz="4" w:space="0" w:color="auto"/>
        </w:rPr>
        <w:t>leading</w:t>
      </w:r>
      <w:r w:rsidRPr="00A26467">
        <w:rPr>
          <w:rFonts w:eastAsia="Calibri"/>
          <w:u w:val="single"/>
        </w:rPr>
        <w:t xml:space="preserve"> climate-forcing </w:t>
      </w:r>
      <w:r w:rsidRPr="00A26467">
        <w:rPr>
          <w:rFonts w:eastAsia="Calibri"/>
          <w:highlight w:val="yellow"/>
          <w:u w:val="single"/>
        </w:rPr>
        <w:t>activity</w:t>
      </w:r>
      <w:r w:rsidRPr="00A26467">
        <w:rPr>
          <w:rFonts w:eastAsia="Calibri"/>
        </w:rPr>
        <w:t xml:space="preserve">, in the United States and worldwide, as shown in figure 4.3. Traffic-related air pollution is estimated to cost as much as $80 billion annually in health care costs and premature deaths.18 Pricing mechanisms can reduce private vehicle use and congestion, which would then reduce the health costs associated with air pollution. The transportation strategy adopted to reduce downtown traffic congestion for the 1996 Summer Olympic Games in Atlanta, for example, was found to have decreased peak ozone levels by 28 percent and asthma-related emergency room visits by children by 42 percent.19 Given the U.S. transportation system’s contribution to carbon emissions and the connection to climate change, the exorbitant costs associated with climate change are worth considering but have yet to be fully quantified. Still, scientists warn that heavy precipitation, heat waves, drought and fires, melting ice caps, and tropical storms witnessed in 2010 are signs of troubling climate change already under way.20 About two new high temperature records were set for every low temperature record during the 2000s.21 Though the effects of climate change will vary greatly across the United States due to the country’s size, diverse topography, ecosystems, climates, and economies, as well as its dispersed populations and lifestyles, these changes are expected to impose huge costs, amounting to hundreds of billions annually, in terms of adaptation.22 Recent estimates predict that climate damage in 2100 could reach 2.6 percent of gross domestic product for the United States and 10.8 percent for the world.23 Estimates of the costs of adapting to climate change can provide insight into the benefits of maintaining and protecting societal goods and services to avoid the most severe climate effects. </w:t>
      </w:r>
      <w:r w:rsidRPr="00A26467">
        <w:rPr>
          <w:rFonts w:eastAsia="Calibri"/>
          <w:highlight w:val="yellow"/>
          <w:u w:val="single"/>
        </w:rPr>
        <w:t>Mitigating</w:t>
      </w:r>
      <w:r w:rsidRPr="00A26467">
        <w:rPr>
          <w:rFonts w:eastAsia="Calibri"/>
          <w:u w:val="single"/>
        </w:rPr>
        <w:t xml:space="preserve"> the effects of </w:t>
      </w:r>
      <w:r w:rsidRPr="00A26467">
        <w:rPr>
          <w:rFonts w:eastAsia="Calibri"/>
          <w:highlight w:val="yellow"/>
          <w:u w:val="single"/>
        </w:rPr>
        <w:t>climate change</w:t>
      </w:r>
      <w:r w:rsidRPr="00A26467">
        <w:rPr>
          <w:rFonts w:eastAsia="Calibri"/>
        </w:rPr>
        <w:t xml:space="preserve"> and air pollution </w:t>
      </w:r>
      <w:r w:rsidRPr="00A26467">
        <w:rPr>
          <w:bCs/>
          <w:highlight w:val="yellow"/>
          <w:u w:val="single"/>
        </w:rPr>
        <w:t>would have</w:t>
      </w:r>
      <w:r w:rsidRPr="00A26467">
        <w:rPr>
          <w:rFonts w:eastAsia="Calibri"/>
        </w:rPr>
        <w:t xml:space="preserve"> widespread global and regional </w:t>
      </w:r>
      <w:r w:rsidRPr="00A26467">
        <w:rPr>
          <w:bCs/>
          <w:highlight w:val="yellow"/>
          <w:u w:val="single"/>
        </w:rPr>
        <w:t>benefits.</w:t>
      </w:r>
      <w:r w:rsidRPr="00A26467">
        <w:rPr>
          <w:rFonts w:eastAsia="Calibri"/>
        </w:rPr>
        <w:t xml:space="preserve"> Reducing the rate of long-term carbon warming will bene</w:t>
      </w:r>
      <w:r w:rsidRPr="00A26467">
        <w:rPr>
          <w:rFonts w:eastAsia="Calibri" w:cs="Times New Roman"/>
        </w:rPr>
        <w:t>f</w:t>
      </w:r>
      <w:r w:rsidRPr="00A26467">
        <w:rPr>
          <w:rFonts w:eastAsia="Calibri"/>
        </w:rPr>
        <w:t>it our grandchildren. Offsetting short-term climate forcing from reductions in air pollution—especially ozone, carbon monoxide, and black carbon—will directly bene</w:t>
      </w:r>
      <w:r w:rsidRPr="00A26467">
        <w:rPr>
          <w:rFonts w:eastAsia="Calibri" w:cs="Times New Roman"/>
        </w:rPr>
        <w:t>f</w:t>
      </w:r>
      <w:r w:rsidRPr="00A26467">
        <w:rPr>
          <w:rFonts w:eastAsia="Calibri"/>
        </w:rPr>
        <w:t xml:space="preserve">it public health, reducing morbidity and mortality throughout the population. </w:t>
      </w:r>
      <w:r w:rsidRPr="00A26467">
        <w:rPr>
          <w:rFonts w:eastAsia="Calibri"/>
          <w:highlight w:val="yellow"/>
          <w:u w:val="single"/>
        </w:rPr>
        <w:t>Transportation</w:t>
      </w:r>
      <w:r w:rsidRPr="00A26467">
        <w:rPr>
          <w:rFonts w:eastAsia="Calibri"/>
        </w:rPr>
        <w:t xml:space="preserve"> pricing </w:t>
      </w:r>
      <w:r w:rsidRPr="00A26467">
        <w:rPr>
          <w:rFonts w:eastAsia="Calibri"/>
          <w:highlight w:val="yellow"/>
          <w:u w:val="single"/>
        </w:rPr>
        <w:t xml:space="preserve">will be </w:t>
      </w:r>
      <w:r w:rsidRPr="00A26467">
        <w:rPr>
          <w:rFonts w:eastAsia="Calibri"/>
          <w:b/>
          <w:highlight w:val="yellow"/>
          <w:u w:val="single"/>
          <w:bdr w:val="single" w:sz="4" w:space="0" w:color="auto"/>
        </w:rPr>
        <w:t>necessary</w:t>
      </w:r>
      <w:r w:rsidRPr="00A26467">
        <w:rPr>
          <w:rFonts w:eastAsia="Calibri"/>
          <w:highlight w:val="yellow"/>
          <w:u w:val="single"/>
        </w:rPr>
        <w:t xml:space="preserve"> to make this shift</w:t>
      </w:r>
      <w:r w:rsidRPr="00A26467">
        <w:rPr>
          <w:rFonts w:eastAsia="Calibri"/>
        </w:rPr>
        <w:t xml:space="preserve"> in behavior.</w:t>
      </w:r>
    </w:p>
    <w:p w:rsidR="00A26467" w:rsidRPr="00A26467" w:rsidRDefault="00A26467" w:rsidP="00A26467"/>
    <w:p w:rsidR="00A26467" w:rsidRPr="00A26467" w:rsidRDefault="00A26467" w:rsidP="00A26467">
      <w:pPr>
        <w:rPr>
          <w:b/>
          <w:sz w:val="24"/>
        </w:rPr>
      </w:pPr>
      <w:r w:rsidRPr="00A26467">
        <w:rPr>
          <w:b/>
          <w:sz w:val="24"/>
        </w:rPr>
        <w:t>The status quo food crisis in directly linked to the logic of neoliberal–speculation and land grabbing proves</w:t>
      </w:r>
    </w:p>
    <w:p w:rsidR="00A26467" w:rsidRPr="00A26467" w:rsidRDefault="00A26467" w:rsidP="00A26467">
      <w:r w:rsidRPr="00A26467">
        <w:rPr>
          <w:b/>
          <w:bCs/>
          <w:sz w:val="24"/>
          <w:u w:val="single"/>
        </w:rPr>
        <w:t xml:space="preserve">Houtart 11 </w:t>
      </w:r>
      <w:r w:rsidRPr="00A26467">
        <w:t>(Francois, Belgian Marxist Sociologist, serves as an advisor to CETRI (Centre Tricontinental) a Belgian non-governmental organization which he founded in 1976, was awarded the UNESCO-Madanjeet Singh Prize for the Promotion of Tolerance and Non-Violence, “ FROM ‘COMMON GOODS’ TO THE ‘COMMON GOOD OF HUMANITY,” ROSA LUXEMBURG FOUNDATION BRUSSELS, NOVEMBER)</w:t>
      </w:r>
    </w:p>
    <w:p w:rsidR="00A26467" w:rsidRPr="00A26467" w:rsidRDefault="00A26467" w:rsidP="00A26467"/>
    <w:p w:rsidR="00A26467" w:rsidRPr="00A26467" w:rsidRDefault="00A26467" w:rsidP="00A26467">
      <w:pPr>
        <w:rPr>
          <w:b/>
          <w:iCs/>
          <w:u w:val="single"/>
          <w:bdr w:val="single" w:sz="8" w:space="0" w:color="auto"/>
        </w:rPr>
      </w:pPr>
      <w:r w:rsidRPr="00A26467">
        <w:rPr>
          <w:bCs/>
          <w:highlight w:val="cyan"/>
          <w:u w:val="single"/>
        </w:rPr>
        <w:t>There are two aspects to the food crisis</w:t>
      </w:r>
      <w:r w:rsidRPr="00A26467">
        <w:rPr>
          <w:bCs/>
          <w:u w:val="single"/>
        </w:rPr>
        <w:t>.</w:t>
      </w:r>
      <w:r w:rsidRPr="00A26467">
        <w:rPr>
          <w:sz w:val="16"/>
        </w:rPr>
        <w:t xml:space="preserve"> </w:t>
      </w:r>
      <w:r w:rsidRPr="00A26467">
        <w:rPr>
          <w:bCs/>
          <w:u w:val="single"/>
        </w:rPr>
        <w:t>One is a conjunction of short-term factors, the other is due to</w:t>
      </w:r>
      <w:r w:rsidRPr="00A26467">
        <w:rPr>
          <w:sz w:val="16"/>
        </w:rPr>
        <w:t xml:space="preserve"> </w:t>
      </w:r>
      <w:r w:rsidRPr="00A26467">
        <w:rPr>
          <w:bCs/>
          <w:u w:val="single"/>
        </w:rPr>
        <w:t>(structural</w:t>
      </w:r>
      <w:r w:rsidRPr="00A26467">
        <w:rPr>
          <w:sz w:val="16"/>
        </w:rPr>
        <w:t xml:space="preserve">) long term </w:t>
      </w:r>
      <w:r w:rsidRPr="00A26467">
        <w:rPr>
          <w:bCs/>
          <w:u w:val="single"/>
        </w:rPr>
        <w:t>factors.</w:t>
      </w:r>
      <w:r w:rsidRPr="00A26467">
        <w:rPr>
          <w:sz w:val="16"/>
        </w:rPr>
        <w:t xml:space="preserve"> </w:t>
      </w:r>
      <w:r w:rsidRPr="00A26467">
        <w:rPr>
          <w:bCs/>
          <w:u w:val="single"/>
        </w:rPr>
        <w:t>The former can be seen in the sudden rise of food prices</w:t>
      </w:r>
      <w:r w:rsidRPr="00A26467">
        <w:rPr>
          <w:sz w:val="16"/>
        </w:rPr>
        <w:t xml:space="preserve"> in 2007 and 2008. It is true that this can be attributed to several causes, such as dwindling reserves, but </w:t>
      </w:r>
      <w:r w:rsidRPr="00A26467">
        <w:rPr>
          <w:b/>
          <w:iCs/>
          <w:highlight w:val="cyan"/>
          <w:u w:val="single"/>
          <w:bdr w:val="single" w:sz="8" w:space="0" w:color="auto"/>
        </w:rPr>
        <w:t>the main reason was speculative</w:t>
      </w:r>
      <w:r w:rsidRPr="00A26467">
        <w:rPr>
          <w:sz w:val="16"/>
          <w:highlight w:val="cyan"/>
        </w:rPr>
        <w:t>,</w:t>
      </w:r>
      <w:r w:rsidRPr="00A26467">
        <w:rPr>
          <w:sz w:val="16"/>
        </w:rPr>
        <w:t xml:space="preserve"> with the production of agrofuels being partly responsible (maize-based ethanol in the United States). Thus </w:t>
      </w:r>
      <w:r w:rsidRPr="00A26467">
        <w:rPr>
          <w:bCs/>
          <w:highlight w:val="cyan"/>
          <w:u w:val="single"/>
        </w:rPr>
        <w:t>over a period of two years</w:t>
      </w:r>
      <w:r w:rsidRPr="00A26467">
        <w:rPr>
          <w:sz w:val="16"/>
          <w:highlight w:val="cyan"/>
        </w:rPr>
        <w:t xml:space="preserve">, </w:t>
      </w:r>
      <w:r w:rsidRPr="00A26467">
        <w:rPr>
          <w:bCs/>
          <w:highlight w:val="cyan"/>
          <w:u w:val="single"/>
        </w:rPr>
        <w:t>the price of wheat on the Chicago stock exchange rose by 100 per cent,</w:t>
      </w:r>
      <w:r w:rsidRPr="00A26467">
        <w:rPr>
          <w:bCs/>
          <w:u w:val="single"/>
        </w:rPr>
        <w:t xml:space="preserve"> maize by 98 per cent and ethanol by 80 per cent. </w:t>
      </w:r>
      <w:r w:rsidRPr="00A26467">
        <w:rPr>
          <w:sz w:val="16"/>
        </w:rPr>
        <w:t xml:space="preserve">During these years appreciable amounts of speculative capital moved from other sectors into investing in food production in the expectation of rapid and significant profits. As a consequence, according to the FAO director general, </w:t>
      </w:r>
      <w:r w:rsidRPr="00A26467">
        <w:rPr>
          <w:bCs/>
          <w:u w:val="single"/>
        </w:rPr>
        <w:t>in each of the years 2008 and 2009 more than 50 million people fell below the poverty line,</w:t>
      </w:r>
      <w:r w:rsidRPr="00A26467">
        <w:rPr>
          <w:sz w:val="16"/>
        </w:rPr>
        <w:t xml:space="preserve"> </w:t>
      </w:r>
      <w:r w:rsidRPr="00A26467">
        <w:rPr>
          <w:bCs/>
          <w:u w:val="single"/>
        </w:rPr>
        <w:t>and the total number of those living in poverty rose to the unprecedented level of over one billion people</w:t>
      </w:r>
      <w:r w:rsidRPr="00A26467">
        <w:rPr>
          <w:sz w:val="16"/>
        </w:rPr>
        <w:t xml:space="preserve">. </w:t>
      </w:r>
      <w:r w:rsidRPr="00A26467">
        <w:rPr>
          <w:b/>
          <w:iCs/>
          <w:u w:val="single"/>
          <w:bdr w:val="single" w:sz="8" w:space="0" w:color="auto"/>
        </w:rPr>
        <w:t>This was clearly the result of the logic of profits</w:t>
      </w:r>
      <w:r w:rsidRPr="00A26467">
        <w:rPr>
          <w:sz w:val="16"/>
        </w:rPr>
        <w:t xml:space="preserve">, the capitalist law of value. The second aspect is structural. </w:t>
      </w:r>
      <w:r w:rsidRPr="00A26467">
        <w:rPr>
          <w:bCs/>
          <w:highlight w:val="cyan"/>
          <w:u w:val="single"/>
        </w:rPr>
        <w:t>Over the last few years there has been an expansion of monoculture, resulting in the concentration of land-holdings</w:t>
      </w:r>
      <w:r w:rsidRPr="00A26467">
        <w:rPr>
          <w:sz w:val="16"/>
        </w:rPr>
        <w:t xml:space="preserve"> – in other words, a veritable reversal of land reform. Peasant and </w:t>
      </w:r>
      <w:r w:rsidRPr="00A26467">
        <w:rPr>
          <w:bCs/>
          <w:highlight w:val="cyan"/>
          <w:u w:val="single"/>
        </w:rPr>
        <w:t>family agriculture is being destroyed</w:t>
      </w:r>
      <w:r w:rsidRPr="00A26467">
        <w:rPr>
          <w:bCs/>
          <w:u w:val="single"/>
        </w:rPr>
        <w:t xml:space="preserve"> all over the world on the pretext of its low productivity</w:t>
      </w:r>
      <w:r w:rsidRPr="00A26467">
        <w:rPr>
          <w:sz w:val="16"/>
        </w:rPr>
        <w:t xml:space="preserve">. It is true that </w:t>
      </w:r>
      <w:r w:rsidRPr="00A26467">
        <w:rPr>
          <w:bCs/>
          <w:u w:val="single"/>
        </w:rPr>
        <w:t>monoculture can produce from 500 and even 1,000 times more than peasant agriculture in its present state</w:t>
      </w:r>
      <w:r w:rsidRPr="00A26467">
        <w:rPr>
          <w:sz w:val="16"/>
        </w:rPr>
        <w:t xml:space="preserve">. Nevertheless, two factors should be taken into account: first, </w:t>
      </w:r>
      <w:r w:rsidRPr="00A26467">
        <w:rPr>
          <w:bCs/>
          <w:highlight w:val="cyan"/>
          <w:u w:val="single"/>
        </w:rPr>
        <w:t>this kind of production is leading to ecological destruction.</w:t>
      </w:r>
      <w:r w:rsidRPr="00A26467">
        <w:rPr>
          <w:bCs/>
          <w:u w:val="single"/>
        </w:rPr>
        <w:t xml:space="preserve"> </w:t>
      </w:r>
      <w:r w:rsidRPr="00A26467">
        <w:rPr>
          <w:bCs/>
          <w:highlight w:val="cyan"/>
          <w:u w:val="single"/>
        </w:rPr>
        <w:t>It eliminates forests, and contaminates the soil</w:t>
      </w:r>
      <w:r w:rsidRPr="00A26467">
        <w:rPr>
          <w:sz w:val="16"/>
        </w:rPr>
        <w:t xml:space="preserve"> </w:t>
      </w:r>
      <w:r w:rsidRPr="00A26467">
        <w:rPr>
          <w:bCs/>
          <w:u w:val="single"/>
        </w:rPr>
        <w:t>and</w:t>
      </w:r>
      <w:r w:rsidRPr="00A26467">
        <w:rPr>
          <w:sz w:val="16"/>
        </w:rPr>
        <w:t xml:space="preserve"> the </w:t>
      </w:r>
      <w:r w:rsidRPr="00A26467">
        <w:rPr>
          <w:bCs/>
          <w:u w:val="single"/>
        </w:rPr>
        <w:t>water</w:t>
      </w:r>
      <w:r w:rsidRPr="00A26467">
        <w:rPr>
          <w:sz w:val="16"/>
        </w:rPr>
        <w:t xml:space="preserve">s of oceans and rivers </w:t>
      </w:r>
      <w:r w:rsidRPr="00A26467">
        <w:rPr>
          <w:bCs/>
          <w:u w:val="single"/>
        </w:rPr>
        <w:t>through the massive use of chemical products.</w:t>
      </w:r>
      <w:r w:rsidRPr="00A26467">
        <w:rPr>
          <w:sz w:val="16"/>
        </w:rPr>
        <w:t xml:space="preserve"> Over the next 50 to 75 years we shall be creating the deserts of tomorrow. Second, </w:t>
      </w:r>
      <w:r w:rsidRPr="00A26467">
        <w:rPr>
          <w:bCs/>
          <w:u w:val="single"/>
        </w:rPr>
        <w:t>peasants are being thrown off their lands</w:t>
      </w:r>
      <w:r w:rsidRPr="00A26467">
        <w:rPr>
          <w:sz w:val="16"/>
        </w:rPr>
        <w:t xml:space="preserve">, </w:t>
      </w:r>
      <w:r w:rsidRPr="00A26467">
        <w:rPr>
          <w:bCs/>
          <w:u w:val="single"/>
        </w:rPr>
        <w:t>and millions of them have to migrate to the cities,</w:t>
      </w:r>
      <w:r w:rsidRPr="00A26467">
        <w:rPr>
          <w:sz w:val="16"/>
        </w:rPr>
        <w:t xml:space="preserve"> to live in shanty towns, exacerbating the tasks of women and causing urban crises, as well as increasing internal migratory pressure, as in Brazil; or they are going to other countries (Mexico, Central America, Colombia, Ecuador, Philippines, Sri Lanka, India, Pakistan, Afghanistan, Morocco, Algeria, West Africa).</w:t>
      </w:r>
      <w:r w:rsidRPr="00A26467">
        <w:rPr>
          <w:bCs/>
          <w:sz w:val="16"/>
          <w:u w:val="single"/>
        </w:rPr>
        <w:t>Together with public services,</w:t>
      </w:r>
      <w:r w:rsidRPr="00A26467">
        <w:rPr>
          <w:bCs/>
          <w:u w:val="single"/>
        </w:rPr>
        <w:t xml:space="preserve"> a</w:t>
      </w:r>
      <w:r w:rsidRPr="00A26467">
        <w:rPr>
          <w:bCs/>
          <w:highlight w:val="cyan"/>
          <w:u w:val="single"/>
        </w:rPr>
        <w:t>griculture is now one of the new frontiers for capital</w:t>
      </w:r>
      <w:r w:rsidRPr="00A26467">
        <w:rPr>
          <w:sz w:val="16"/>
        </w:rPr>
        <w:t xml:space="preserve"> (Samir Amin, 2004), especially in times when the profitability of productive industrial capital is relatively reduced and there is a considerable expansion of financial capital seeking new sources of profit. </w:t>
      </w:r>
      <w:r w:rsidRPr="00A26467">
        <w:rPr>
          <w:bCs/>
          <w:u w:val="single"/>
        </w:rPr>
        <w:t xml:space="preserve">Recently </w:t>
      </w:r>
      <w:r w:rsidRPr="00A26467">
        <w:rPr>
          <w:bCs/>
          <w:highlight w:val="cyan"/>
          <w:u w:val="single"/>
        </w:rPr>
        <w:t>we have witnessed</w:t>
      </w:r>
      <w:r w:rsidRPr="00A26467">
        <w:rPr>
          <w:sz w:val="16"/>
        </w:rPr>
        <w:t xml:space="preserve"> an unprecedented phenomenon: </w:t>
      </w:r>
      <w:r w:rsidRPr="00A26467">
        <w:rPr>
          <w:bCs/>
          <w:highlight w:val="cyan"/>
          <w:u w:val="single"/>
        </w:rPr>
        <w:t>the land grabbing by private and State capital</w:t>
      </w:r>
      <w:r w:rsidRPr="00A26467">
        <w:rPr>
          <w:sz w:val="16"/>
        </w:rPr>
        <w:t xml:space="preserve">, particularly in Africa, </w:t>
      </w:r>
      <w:r w:rsidRPr="00A26467">
        <w:rPr>
          <w:bCs/>
          <w:highlight w:val="cyan"/>
          <w:u w:val="single"/>
        </w:rPr>
        <w:t>for the production of food and agrofuels.</w:t>
      </w:r>
      <w:r w:rsidRPr="00A26467">
        <w:rPr>
          <w:sz w:val="16"/>
        </w:rPr>
        <w:t xml:space="preserve"> The South Korean corporation Daewoo obtained a concession of 1,200,000 hectares in Madagascar for a period of 99 years, which provoked a serious political crisis in that country and finally a revision of the contract. Countries like Libya and the Gulf Emirates are doing likewise in Mali and various other African countries. </w:t>
      </w:r>
      <w:r w:rsidRPr="00A26467">
        <w:rPr>
          <w:bCs/>
          <w:u w:val="single"/>
        </w:rPr>
        <w:t>European and North American mining and agro-energy multinationals are securing the opportunity to exploit tens of millions of hectares</w:t>
      </w:r>
      <w:r w:rsidRPr="00A26467">
        <w:rPr>
          <w:sz w:val="16"/>
        </w:rPr>
        <w:t xml:space="preserve"> </w:t>
      </w:r>
      <w:r w:rsidRPr="00A26467">
        <w:rPr>
          <w:bCs/>
          <w:u w:val="single"/>
        </w:rPr>
        <w:t>for long periods</w:t>
      </w:r>
      <w:r w:rsidRPr="00A26467">
        <w:rPr>
          <w:sz w:val="16"/>
        </w:rPr>
        <w:t xml:space="preserve">, as Chinese State and private enterprises are also doing. There is very little concern in these initiatives for the </w:t>
      </w:r>
      <w:r w:rsidRPr="00A26467">
        <w:rPr>
          <w:bCs/>
          <w:highlight w:val="cyan"/>
          <w:u w:val="single"/>
        </w:rPr>
        <w:t>ecological and social implications</w:t>
      </w:r>
      <w:r w:rsidRPr="00A26467">
        <w:rPr>
          <w:sz w:val="16"/>
        </w:rPr>
        <w:t xml:space="preserve">, which </w:t>
      </w:r>
      <w:r w:rsidRPr="00A26467">
        <w:rPr>
          <w:bCs/>
          <w:highlight w:val="cyan"/>
          <w:u w:val="single"/>
        </w:rPr>
        <w:t>are considered</w:t>
      </w:r>
      <w:r w:rsidRPr="00A26467">
        <w:rPr>
          <w:sz w:val="16"/>
          <w:highlight w:val="cyan"/>
        </w:rPr>
        <w:t xml:space="preserve"> a</w:t>
      </w:r>
      <w:r w:rsidRPr="00A26467">
        <w:rPr>
          <w:sz w:val="16"/>
        </w:rPr>
        <w:t xml:space="preserve">s </w:t>
      </w:r>
      <w:r w:rsidRPr="00A26467">
        <w:rPr>
          <w:bCs/>
          <w:u w:val="single"/>
        </w:rPr>
        <w:t>‘</w:t>
      </w:r>
      <w:r w:rsidRPr="00A26467">
        <w:rPr>
          <w:bCs/>
          <w:highlight w:val="cyan"/>
          <w:u w:val="single"/>
        </w:rPr>
        <w:t>externalities</w:t>
      </w:r>
      <w:r w:rsidRPr="00A26467">
        <w:rPr>
          <w:bCs/>
          <w:u w:val="single"/>
        </w:rPr>
        <w:t>’</w:t>
      </w:r>
      <w:r w:rsidRPr="00A26467">
        <w:rPr>
          <w:sz w:val="16"/>
        </w:rPr>
        <w:t xml:space="preserve">, i.e. external to market calculations. And this is precisely the second aspect of capitalist logic, after the growth of the rate of profitability. </w:t>
      </w:r>
      <w:r w:rsidRPr="00A26467">
        <w:rPr>
          <w:bCs/>
          <w:u w:val="single"/>
        </w:rPr>
        <w:t>It is not capital that is having to deal with the negative effects, but local societies and individuals</w:t>
      </w:r>
      <w:r w:rsidRPr="00A26467">
        <w:rPr>
          <w:sz w:val="16"/>
        </w:rPr>
        <w:t xml:space="preserve">. </w:t>
      </w:r>
      <w:r w:rsidRPr="00A26467">
        <w:rPr>
          <w:b/>
          <w:iCs/>
          <w:highlight w:val="cyan"/>
          <w:u w:val="single"/>
          <w:bdr w:val="single" w:sz="8" w:space="0" w:color="auto"/>
        </w:rPr>
        <w:t>This has always been the strategy of capital</w:t>
      </w:r>
      <w:r w:rsidRPr="00A26467">
        <w:rPr>
          <w:b/>
          <w:iCs/>
          <w:u w:val="single"/>
          <w:bdr w:val="single" w:sz="8" w:space="0" w:color="auto"/>
        </w:rPr>
        <w:t>,</w:t>
      </w:r>
      <w:r w:rsidRPr="00A26467">
        <w:rPr>
          <w:sz w:val="16"/>
        </w:rPr>
        <w:t xml:space="preserve"> even in the countries of the centre, with no concern for the fate of the working classes, or for the peoples in the peripheries under colonialism. </w:t>
      </w:r>
      <w:r w:rsidRPr="00A26467">
        <w:rPr>
          <w:bCs/>
          <w:u w:val="single"/>
        </w:rPr>
        <w:t>There is no concern</w:t>
      </w:r>
      <w:r w:rsidRPr="00A26467">
        <w:rPr>
          <w:sz w:val="16"/>
        </w:rPr>
        <w:t xml:space="preserve">, either, for </w:t>
      </w:r>
      <w:r w:rsidRPr="00A26467">
        <w:rPr>
          <w:bCs/>
          <w:u w:val="single"/>
        </w:rPr>
        <w:t>nature and the way of life of local populations</w:t>
      </w:r>
      <w:r w:rsidRPr="00A26467">
        <w:rPr>
          <w:sz w:val="16"/>
        </w:rPr>
        <w:t xml:space="preserve">. </w:t>
      </w:r>
      <w:r w:rsidRPr="00A26467">
        <w:rPr>
          <w:b/>
          <w:iCs/>
          <w:highlight w:val="cyan"/>
          <w:u w:val="single"/>
          <w:bdr w:val="single" w:sz="8" w:space="0" w:color="auto"/>
        </w:rPr>
        <w:t>It is for all these reasons</w:t>
      </w:r>
      <w:r w:rsidRPr="00A26467">
        <w:rPr>
          <w:b/>
          <w:iCs/>
          <w:u w:val="single"/>
          <w:bdr w:val="single" w:sz="8" w:space="0" w:color="auto"/>
        </w:rPr>
        <w:t xml:space="preserve"> </w:t>
      </w:r>
      <w:r w:rsidRPr="00A26467">
        <w:rPr>
          <w:b/>
          <w:iCs/>
          <w:highlight w:val="cyan"/>
          <w:u w:val="single"/>
          <w:bdr w:val="single" w:sz="8" w:space="0" w:color="auto"/>
        </w:rPr>
        <w:t>that the food crisis</w:t>
      </w:r>
      <w:r w:rsidRPr="00A26467">
        <w:rPr>
          <w:b/>
          <w:iCs/>
          <w:u w:val="single"/>
          <w:bdr w:val="single" w:sz="8" w:space="0" w:color="auto"/>
        </w:rPr>
        <w:t>,</w:t>
      </w:r>
      <w:r w:rsidRPr="00A26467">
        <w:rPr>
          <w:sz w:val="16"/>
        </w:rPr>
        <w:t xml:space="preserve"> in both its conjunctural and structural aspects, </w:t>
      </w:r>
      <w:r w:rsidRPr="00A26467">
        <w:rPr>
          <w:b/>
          <w:iCs/>
          <w:highlight w:val="cyan"/>
          <w:u w:val="single"/>
          <w:bdr w:val="single" w:sz="8" w:space="0" w:color="auto"/>
        </w:rPr>
        <w:t>is directly linked to the logic of capitalism.</w:t>
      </w:r>
    </w:p>
    <w:p w:rsidR="00A26467" w:rsidRPr="00A26467" w:rsidRDefault="00A26467" w:rsidP="00A26467">
      <w:pPr>
        <w:rPr>
          <w:b/>
          <w:iCs/>
          <w:u w:val="single"/>
          <w:bdr w:val="single" w:sz="8" w:space="0" w:color="auto"/>
        </w:rPr>
      </w:pPr>
    </w:p>
    <w:p w:rsidR="00A26467" w:rsidRPr="00A26467" w:rsidRDefault="00A26467" w:rsidP="00A26467">
      <w:pPr>
        <w:rPr>
          <w:rFonts w:eastAsia="Calibri"/>
          <w:b/>
          <w:sz w:val="24"/>
        </w:rPr>
      </w:pPr>
      <w:r w:rsidRPr="00A26467">
        <w:rPr>
          <w:rFonts w:eastAsia="Calibri"/>
          <w:b/>
          <w:sz w:val="24"/>
        </w:rPr>
        <w:t xml:space="preserve">No impact to biodiversity </w:t>
      </w:r>
    </w:p>
    <w:p w:rsidR="00A26467" w:rsidRPr="00A26467" w:rsidRDefault="00A26467" w:rsidP="00A26467">
      <w:pPr>
        <w:rPr>
          <w:rFonts w:eastAsia="Calibri"/>
        </w:rPr>
      </w:pPr>
      <w:r w:rsidRPr="00A26467">
        <w:rPr>
          <w:rFonts w:eastAsia="Calibri"/>
          <w:b/>
          <w:bCs/>
          <w:sz w:val="24"/>
          <w:szCs w:val="24"/>
          <w:u w:val="single"/>
        </w:rPr>
        <w:t>Sagoff 97</w:t>
      </w:r>
      <w:r w:rsidRPr="00A26467">
        <w:rPr>
          <w:rFonts w:eastAsia="Calibri"/>
          <w:sz w:val="24"/>
          <w:szCs w:val="24"/>
          <w:u w:val="single"/>
        </w:rPr>
        <w:t>  </w:t>
      </w:r>
      <w:r w:rsidRPr="00A26467">
        <w:rPr>
          <w:rFonts w:eastAsia="Calibri"/>
        </w:rPr>
        <w:t>Mark, Senior Research Scholar – Institute for Philosophy and Public policy in School of Public Affairs – U. Maryland, William and Mary Law Review, “INSTITUTE OF BILL OF RIGHTS LAW SYMPOSIUM DEFINING TAKINGS: PRIVATE PROPERTY AND THE FUTURE OF GOVERNMENT REGULATION: MUDDLE OR MUDDLE THROUGH? TAKINGS JURISPRUDENCE MEETS THE ENDANGERED SPECIES ACT”, 38 Wm and Mary L. Rev. 825, March, L/N</w:t>
      </w:r>
    </w:p>
    <w:p w:rsidR="00A26467" w:rsidRPr="00A26467" w:rsidRDefault="00A26467" w:rsidP="00A26467">
      <w:pPr>
        <w:rPr>
          <w:rFonts w:eastAsia="Calibri"/>
        </w:rPr>
      </w:pPr>
      <w:r w:rsidRPr="00A26467">
        <w:rPr>
          <w:rFonts w:eastAsia="Calibri"/>
        </w:rPr>
        <w:t xml:space="preserve">Note – Colin Tudge - Research Fellow at the Centre for Philosophy at the London School of Economics. Frmr Zoological Society of London: Scientific Fellow and tons of other positions. PhD. Read zoology at Cambridge. </w:t>
      </w:r>
    </w:p>
    <w:p w:rsidR="00A26467" w:rsidRPr="00A26467" w:rsidRDefault="00A26467" w:rsidP="00A26467">
      <w:pPr>
        <w:rPr>
          <w:rFonts w:eastAsia="Calibri"/>
        </w:rPr>
      </w:pPr>
      <w:r w:rsidRPr="00A26467">
        <w:rPr>
          <w:rFonts w:eastAsia="Calibri"/>
        </w:rPr>
        <w:t xml:space="preserve">Simon Levin = Moffet Professor of Biology, Princeton. 2007 American Institute of Biological Sciences Distinguished Scientist Award 2008 Istituto Veneto di Scienze Lettere ed Arti 2009 Honorary Doctorate of Science, Michigan State University 2010 Eminent Ecologist Award, Ecological Society of America 2010 Margalef Prize in Ecology, etc… PhD </w:t>
      </w:r>
    </w:p>
    <w:p w:rsidR="00A26467" w:rsidRPr="00A26467" w:rsidRDefault="00A26467" w:rsidP="00A26467">
      <w:pPr>
        <w:ind w:right="288"/>
        <w:rPr>
          <w:rFonts w:eastAsia="Calibri"/>
          <w:sz w:val="16"/>
          <w:lang w:eastAsia="zh-TW"/>
        </w:rPr>
      </w:pPr>
      <w:r w:rsidRPr="00A26467">
        <w:rPr>
          <w:rFonts w:eastAsia="Calibri"/>
          <w:highlight w:val="yellow"/>
          <w:u w:val="single"/>
          <w:lang w:val="x-none" w:eastAsia="x-none"/>
        </w:rPr>
        <w:t>Although</w:t>
      </w:r>
      <w:r w:rsidRPr="00A26467">
        <w:rPr>
          <w:rFonts w:eastAsia="Calibri"/>
          <w:sz w:val="16"/>
          <w:lang w:val="x-none" w:eastAsia="zh-TW"/>
        </w:rPr>
        <w:t xml:space="preserve"> one may agree with ecologists such as Ehrlich and Raven that </w:t>
      </w:r>
      <w:r w:rsidRPr="00A26467">
        <w:rPr>
          <w:rFonts w:eastAsia="Calibri"/>
          <w:u w:val="single"/>
          <w:lang w:val="x-none" w:eastAsia="x-none"/>
        </w:rPr>
        <w:t>the</w:t>
      </w:r>
      <w:r w:rsidRPr="00A26467">
        <w:rPr>
          <w:rFonts w:eastAsia="Calibri"/>
          <w:sz w:val="16"/>
          <w:lang w:val="x-none" w:eastAsia="zh-TW"/>
        </w:rPr>
        <w:t> </w:t>
      </w:r>
      <w:r w:rsidRPr="00A26467">
        <w:rPr>
          <w:rFonts w:eastAsia="Calibri"/>
          <w:highlight w:val="yellow"/>
          <w:u w:val="single"/>
          <w:lang w:val="x-none" w:eastAsia="x-none"/>
        </w:rPr>
        <w:t xml:space="preserve">earth stands on </w:t>
      </w:r>
      <w:r w:rsidRPr="00A26467">
        <w:rPr>
          <w:rFonts w:eastAsia="Calibri"/>
          <w:b/>
          <w:szCs w:val="20"/>
          <w:highlight w:val="yellow"/>
          <w:u w:val="single"/>
          <w:lang w:val="x-none" w:eastAsia="zh-TW"/>
        </w:rPr>
        <w:t>the brink of</w:t>
      </w:r>
      <w:r w:rsidRPr="00A26467">
        <w:rPr>
          <w:rFonts w:eastAsia="Calibri"/>
          <w:sz w:val="16"/>
          <w:lang w:val="x-none" w:eastAsia="zh-TW"/>
        </w:rPr>
        <w:t> an episode of </w:t>
      </w:r>
      <w:r w:rsidRPr="00A26467">
        <w:rPr>
          <w:rFonts w:eastAsia="Calibri"/>
          <w:b/>
          <w:szCs w:val="20"/>
          <w:u w:val="single"/>
          <w:lang w:val="x-none" w:eastAsia="zh-TW"/>
        </w:rPr>
        <w:t xml:space="preserve">massive </w:t>
      </w:r>
      <w:r w:rsidRPr="00A26467">
        <w:rPr>
          <w:rFonts w:eastAsia="Calibri"/>
          <w:b/>
          <w:szCs w:val="20"/>
          <w:highlight w:val="yellow"/>
          <w:u w:val="single"/>
          <w:lang w:val="x-none" w:eastAsia="zh-TW"/>
        </w:rPr>
        <w:t>extinction</w:t>
      </w:r>
      <w:r w:rsidRPr="00A26467">
        <w:rPr>
          <w:rFonts w:eastAsia="Calibri"/>
          <w:b/>
          <w:highlight w:val="yellow"/>
          <w:lang w:val="x-none" w:eastAsia="zh-TW"/>
        </w:rPr>
        <w:t>, </w:t>
      </w:r>
      <w:r w:rsidRPr="00A26467">
        <w:rPr>
          <w:rFonts w:eastAsia="Calibri"/>
          <w:b/>
          <w:szCs w:val="20"/>
          <w:highlight w:val="yellow"/>
          <w:u w:val="single"/>
          <w:lang w:val="x-none" w:eastAsia="zh-TW"/>
        </w:rPr>
        <w:t>it may not follow</w:t>
      </w:r>
      <w:r w:rsidRPr="00A26467">
        <w:rPr>
          <w:rFonts w:eastAsia="Calibri"/>
          <w:sz w:val="16"/>
          <w:lang w:val="x-none" w:eastAsia="zh-TW"/>
        </w:rPr>
        <w:t> from this grim fact </w:t>
      </w:r>
      <w:r w:rsidRPr="00A26467">
        <w:rPr>
          <w:rFonts w:eastAsia="Calibri"/>
          <w:b/>
          <w:szCs w:val="20"/>
          <w:highlight w:val="yellow"/>
          <w:u w:val="single"/>
          <w:lang w:val="x-none" w:eastAsia="zh-TW"/>
        </w:rPr>
        <w:t xml:space="preserve">that human </w:t>
      </w:r>
      <w:r w:rsidRPr="00A26467">
        <w:rPr>
          <w:rFonts w:eastAsia="Calibri"/>
          <w:sz w:val="16"/>
          <w:lang w:val="x-none" w:eastAsia="zh-TW"/>
        </w:rPr>
        <w:t>being</w:t>
      </w:r>
      <w:r w:rsidRPr="00A26467">
        <w:rPr>
          <w:rFonts w:eastAsia="Calibri"/>
          <w:b/>
          <w:szCs w:val="20"/>
          <w:highlight w:val="yellow"/>
          <w:u w:val="single"/>
          <w:lang w:val="x-none" w:eastAsia="zh-TW"/>
        </w:rPr>
        <w:t>s will suffer</w:t>
      </w:r>
      <w:r w:rsidRPr="00A26467">
        <w:rPr>
          <w:rFonts w:eastAsia="Calibri"/>
          <w:sz w:val="16"/>
          <w:lang w:val="x-none" w:eastAsia="zh-TW"/>
        </w:rPr>
        <w:t> as a result. On the contrary, skeptics such as science writer Colin </w:t>
      </w:r>
      <w:r w:rsidRPr="00A26467">
        <w:rPr>
          <w:rFonts w:eastAsia="Calibri"/>
          <w:u w:val="single"/>
          <w:lang w:val="x-none" w:eastAsia="x-none"/>
        </w:rPr>
        <w:t xml:space="preserve">Tudge </w:t>
      </w:r>
      <w:r w:rsidRPr="00A26467">
        <w:rPr>
          <w:rFonts w:eastAsia="Calibri"/>
          <w:sz w:val="16"/>
          <w:lang w:val="x-none" w:eastAsia="zh-TW"/>
        </w:rPr>
        <w:t xml:space="preserve">have </w:t>
      </w:r>
      <w:r w:rsidRPr="00A26467">
        <w:rPr>
          <w:rFonts w:eastAsia="Calibri"/>
          <w:u w:val="single"/>
          <w:lang w:val="x-none" w:eastAsia="x-none"/>
        </w:rPr>
        <w:t xml:space="preserve">challenged biologists to explain </w:t>
      </w:r>
      <w:r w:rsidRPr="00A26467">
        <w:rPr>
          <w:rFonts w:eastAsia="Calibri"/>
          <w:b/>
          <w:szCs w:val="20"/>
          <w:u w:val="single"/>
          <w:lang w:val="x-none" w:eastAsia="zh-TW"/>
        </w:rPr>
        <w:t>why we need more than a tenth of the 10 to 100 million species that grace the earth</w:t>
      </w:r>
      <w:r w:rsidRPr="00A26467">
        <w:rPr>
          <w:rFonts w:eastAsia="Calibri"/>
          <w:u w:val="single"/>
          <w:lang w:val="x-none" w:eastAsia="x-none"/>
        </w:rPr>
        <w:t>. Noting that "cultivated systems often out-produce wild systems by 100-fold or more," Tudge declared that "</w:t>
      </w:r>
      <w:r w:rsidRPr="00A26467">
        <w:rPr>
          <w:rFonts w:eastAsia="Calibri"/>
          <w:highlight w:val="yellow"/>
          <w:u w:val="single"/>
          <w:lang w:val="x-none" w:eastAsia="x-none"/>
        </w:rPr>
        <w:t>the argument that humans need</w:t>
      </w:r>
      <w:r w:rsidRPr="00A26467">
        <w:rPr>
          <w:rFonts w:eastAsia="Calibri"/>
          <w:u w:val="single"/>
          <w:lang w:val="x-none" w:eastAsia="x-none"/>
        </w:rPr>
        <w:t xml:space="preserve"> the variety of </w:t>
      </w:r>
      <w:r w:rsidRPr="00A26467">
        <w:rPr>
          <w:rFonts w:eastAsia="Calibri"/>
          <w:highlight w:val="yellow"/>
          <w:u w:val="single"/>
          <w:lang w:val="x-none" w:eastAsia="x-none"/>
        </w:rPr>
        <w:t>other species is</w:t>
      </w:r>
      <w:r w:rsidRPr="00A26467">
        <w:rPr>
          <w:rFonts w:eastAsia="Calibri"/>
          <w:u w:val="single"/>
          <w:lang w:val="x-none" w:eastAsia="x-none"/>
        </w:rPr>
        <w:t>,</w:t>
      </w:r>
      <w:r w:rsidRPr="00A26467">
        <w:rPr>
          <w:rFonts w:eastAsia="Calibri"/>
          <w:sz w:val="16"/>
          <w:lang w:val="x-none" w:eastAsia="zh-TW"/>
        </w:rPr>
        <w:t> when you think about it, </w:t>
      </w:r>
      <w:r w:rsidRPr="00A26467">
        <w:rPr>
          <w:rFonts w:eastAsia="Calibri"/>
          <w:u w:val="single"/>
          <w:lang w:val="x-none" w:eastAsia="x-none"/>
        </w:rPr>
        <w:t xml:space="preserve">a </w:t>
      </w:r>
      <w:r w:rsidRPr="00A26467">
        <w:rPr>
          <w:rFonts w:eastAsia="Calibri"/>
          <w:highlight w:val="yellow"/>
          <w:u w:val="single"/>
          <w:lang w:val="x-none" w:eastAsia="x-none"/>
        </w:rPr>
        <w:t>theological</w:t>
      </w:r>
      <w:r w:rsidRPr="00A26467">
        <w:rPr>
          <w:rFonts w:eastAsia="Calibri"/>
          <w:u w:val="single"/>
          <w:lang w:val="x-none" w:eastAsia="x-none"/>
        </w:rPr>
        <w:t xml:space="preserve"> one</w:t>
      </w:r>
      <w:r w:rsidRPr="00A26467">
        <w:rPr>
          <w:rFonts w:eastAsia="Calibri"/>
          <w:sz w:val="16"/>
          <w:lang w:val="x-none" w:eastAsia="zh-TW"/>
        </w:rPr>
        <w:t>." n343 Tudge observed that </w:t>
      </w:r>
      <w:r w:rsidRPr="00A26467">
        <w:rPr>
          <w:rFonts w:eastAsia="Calibri"/>
          <w:u w:val="single"/>
          <w:lang w:val="x-none" w:eastAsia="x-none"/>
        </w:rPr>
        <w:t xml:space="preserve">"the </w:t>
      </w:r>
      <w:r w:rsidRPr="00A26467">
        <w:rPr>
          <w:rFonts w:eastAsia="Calibri"/>
          <w:b/>
          <w:highlight w:val="yellow"/>
          <w:u w:val="single"/>
          <w:bdr w:val="single" w:sz="4" w:space="0" w:color="auto"/>
          <w:lang w:val="x-none" w:eastAsia="x-none"/>
        </w:rPr>
        <w:t>elimination of all but a tiny minority</w:t>
      </w:r>
      <w:r w:rsidRPr="00A26467">
        <w:rPr>
          <w:rFonts w:eastAsia="Calibri"/>
          <w:u w:val="single"/>
          <w:lang w:val="x-none" w:eastAsia="x-none"/>
        </w:rPr>
        <w:t xml:space="preserve"> </w:t>
      </w:r>
      <w:r w:rsidRPr="00A26467">
        <w:rPr>
          <w:rFonts w:eastAsia="Calibri"/>
          <w:b/>
          <w:szCs w:val="20"/>
          <w:u w:val="single"/>
          <w:lang w:val="x-none" w:eastAsia="zh-TW"/>
        </w:rPr>
        <w:t xml:space="preserve">of our fellow creatures </w:t>
      </w:r>
      <w:r w:rsidRPr="00A26467">
        <w:rPr>
          <w:rFonts w:eastAsia="Calibri"/>
          <w:b/>
          <w:szCs w:val="20"/>
          <w:highlight w:val="yellow"/>
          <w:u w:val="single"/>
          <w:lang w:val="x-none" w:eastAsia="zh-TW"/>
        </w:rPr>
        <w:t>does not affect</w:t>
      </w:r>
      <w:r w:rsidRPr="00A26467">
        <w:rPr>
          <w:rFonts w:eastAsia="Calibri"/>
          <w:b/>
          <w:szCs w:val="20"/>
          <w:u w:val="single"/>
          <w:lang w:val="x-none" w:eastAsia="zh-TW"/>
        </w:rPr>
        <w:t xml:space="preserve"> the material well-being of </w:t>
      </w:r>
      <w:r w:rsidRPr="00A26467">
        <w:rPr>
          <w:rFonts w:eastAsia="Calibri"/>
          <w:b/>
          <w:szCs w:val="20"/>
          <w:highlight w:val="yellow"/>
          <w:u w:val="single"/>
          <w:lang w:val="x-none" w:eastAsia="zh-TW"/>
        </w:rPr>
        <w:t xml:space="preserve">humans </w:t>
      </w:r>
      <w:r w:rsidRPr="00A26467">
        <w:rPr>
          <w:rFonts w:eastAsia="Calibri"/>
          <w:b/>
          <w:highlight w:val="yellow"/>
          <w:u w:val="single"/>
          <w:bdr w:val="single" w:sz="4" w:space="0" w:color="auto"/>
          <w:lang w:val="x-none" w:eastAsia="x-none"/>
        </w:rPr>
        <w:t>one iota."</w:t>
      </w:r>
      <w:r w:rsidRPr="00A26467">
        <w:rPr>
          <w:rFonts w:eastAsia="Calibri"/>
          <w:b/>
          <w:lang w:val="x-none" w:eastAsia="zh-TW"/>
        </w:rPr>
        <w:t> </w:t>
      </w:r>
      <w:r w:rsidRPr="00A26467">
        <w:rPr>
          <w:rFonts w:eastAsia="Calibri"/>
          <w:sz w:val="16"/>
          <w:lang w:val="x-none" w:eastAsia="zh-TW"/>
        </w:rPr>
        <w:t>n344 This skeptic challenged ecologists to list more than 10,000 species (other than unthreatened microbes) that are essential to ecosystem productivity or functioning. n345 "</w:t>
      </w:r>
      <w:r w:rsidRPr="00A26467">
        <w:rPr>
          <w:rFonts w:eastAsia="Calibri"/>
          <w:b/>
          <w:szCs w:val="20"/>
          <w:u w:val="single"/>
          <w:lang w:val="x-none" w:eastAsia="zh-TW"/>
        </w:rPr>
        <w:t xml:space="preserve">The </w:t>
      </w:r>
      <w:r w:rsidRPr="00A26467">
        <w:rPr>
          <w:rFonts w:eastAsia="Calibri"/>
          <w:b/>
          <w:szCs w:val="20"/>
          <w:highlight w:val="yellow"/>
          <w:u w:val="single"/>
          <w:lang w:val="x-none" w:eastAsia="zh-TW"/>
        </w:rPr>
        <w:t>human</w:t>
      </w:r>
      <w:r w:rsidRPr="00A26467">
        <w:rPr>
          <w:rFonts w:eastAsia="Calibri"/>
          <w:b/>
          <w:szCs w:val="20"/>
          <w:u w:val="single"/>
          <w:lang w:val="x-none" w:eastAsia="zh-TW"/>
        </w:rPr>
        <w:t xml:space="preserve"> specie</w:t>
      </w:r>
      <w:r w:rsidRPr="00A26467">
        <w:rPr>
          <w:rFonts w:eastAsia="Calibri"/>
          <w:b/>
          <w:szCs w:val="20"/>
          <w:highlight w:val="yellow"/>
          <w:u w:val="single"/>
          <w:lang w:val="x-none" w:eastAsia="zh-TW"/>
        </w:rPr>
        <w:t>s could survive</w:t>
      </w:r>
      <w:r w:rsidRPr="00A26467">
        <w:rPr>
          <w:rFonts w:eastAsia="Calibri"/>
          <w:b/>
          <w:szCs w:val="20"/>
          <w:u w:val="single"/>
          <w:lang w:val="x-none" w:eastAsia="zh-TW"/>
        </w:rPr>
        <w:t xml:space="preserve"> just as well </w:t>
      </w:r>
      <w:r w:rsidRPr="00A26467">
        <w:rPr>
          <w:rFonts w:eastAsia="Calibri"/>
          <w:b/>
          <w:highlight w:val="yellow"/>
          <w:u w:val="single"/>
          <w:bdr w:val="single" w:sz="4" w:space="0" w:color="auto"/>
          <w:lang w:val="x-none" w:eastAsia="x-none"/>
        </w:rPr>
        <w:t xml:space="preserve">if 99.9% </w:t>
      </w:r>
      <w:r w:rsidRPr="00A26467">
        <w:rPr>
          <w:rFonts w:eastAsia="Calibri"/>
          <w:b/>
          <w:u w:val="single"/>
          <w:bdr w:val="single" w:sz="4" w:space="0" w:color="auto"/>
          <w:lang w:val="x-none" w:eastAsia="x-none"/>
        </w:rPr>
        <w:t xml:space="preserve">of our fellow creatures </w:t>
      </w:r>
      <w:r w:rsidRPr="00A26467">
        <w:rPr>
          <w:rFonts w:eastAsia="Calibri"/>
          <w:b/>
          <w:highlight w:val="yellow"/>
          <w:u w:val="single"/>
          <w:bdr w:val="single" w:sz="4" w:space="0" w:color="auto"/>
          <w:lang w:val="x-none" w:eastAsia="x-none"/>
        </w:rPr>
        <w:t>went extinct</w:t>
      </w:r>
      <w:r w:rsidRPr="00A26467">
        <w:rPr>
          <w:rFonts w:eastAsia="Calibri"/>
          <w:b/>
          <w:u w:val="single"/>
          <w:bdr w:val="single" w:sz="4" w:space="0" w:color="auto"/>
          <w:lang w:val="x-none" w:eastAsia="x-none"/>
        </w:rPr>
        <w:t>,</w:t>
      </w:r>
      <w:r w:rsidRPr="00A26467">
        <w:rPr>
          <w:rFonts w:eastAsia="Calibri"/>
          <w:u w:val="single"/>
          <w:lang w:val="x-none" w:eastAsia="x-none"/>
        </w:rPr>
        <w:t xml:space="preserve"> provided only that we retained the appropriate 0.1% that we need."</w:t>
      </w:r>
      <w:r w:rsidRPr="00A26467">
        <w:rPr>
          <w:rFonts w:eastAsia="Calibri"/>
          <w:sz w:val="16"/>
          <w:lang w:val="x-none" w:eastAsia="zh-TW"/>
        </w:rPr>
        <w:t> n346   [*906]   The monumental Global Biodiversity Assessment ("the Assessment") identified two positions with respect to redundancy of species. "At one extreme is the idea that each species is unique and important, such that its removal or loss will have demonstrable consequences to the functioning of the community or ecosystem." n347 The authors of the Assessment, a panel of eminent ecologists, endorsed this position, saying it is "unlikely that there is much, if any, ecological redundancy in communities over time scales of decades to centuries, the time period over which environmental policy should operate." n348 These eminent ecologists rejected the opposing view, "the notion that species overlap in function to a sufficient degree that removal or loss of a species will be compensated by others, with negligible overall consequences to the community or ecosystem." n349  Other </w:t>
      </w:r>
      <w:r w:rsidRPr="00A26467">
        <w:rPr>
          <w:rFonts w:eastAsia="Calibri"/>
          <w:u w:val="single"/>
          <w:lang w:val="x-none" w:eastAsia="x-none"/>
        </w:rPr>
        <w:t>biologists believe</w:t>
      </w:r>
      <w:r w:rsidRPr="00A26467">
        <w:rPr>
          <w:rFonts w:eastAsia="Calibri"/>
          <w:sz w:val="16"/>
          <w:lang w:val="x-none" w:eastAsia="zh-TW"/>
        </w:rPr>
        <w:t>, however, that </w:t>
      </w:r>
      <w:r w:rsidRPr="00A26467">
        <w:rPr>
          <w:rFonts w:eastAsia="Calibri"/>
          <w:highlight w:val="yellow"/>
          <w:u w:val="single"/>
          <w:lang w:val="x-none" w:eastAsia="x-none"/>
        </w:rPr>
        <w:t>species are so</w:t>
      </w:r>
      <w:r w:rsidRPr="00A26467">
        <w:rPr>
          <w:rFonts w:eastAsia="Calibri"/>
          <w:u w:val="single"/>
          <w:lang w:val="x-none" w:eastAsia="x-none"/>
        </w:rPr>
        <w:t xml:space="preserve"> fabulously </w:t>
      </w:r>
      <w:r w:rsidRPr="00A26467">
        <w:rPr>
          <w:rFonts w:eastAsia="Calibri"/>
          <w:highlight w:val="yellow"/>
          <w:u w:val="single"/>
          <w:lang w:val="x-none" w:eastAsia="x-none"/>
        </w:rPr>
        <w:t>redundant</w:t>
      </w:r>
      <w:r w:rsidRPr="00A26467">
        <w:rPr>
          <w:rFonts w:eastAsia="Calibri"/>
          <w:u w:val="single"/>
          <w:lang w:val="x-none" w:eastAsia="x-none"/>
        </w:rPr>
        <w:t xml:space="preserve"> in the </w:t>
      </w:r>
      <w:r w:rsidRPr="00A26467">
        <w:rPr>
          <w:rFonts w:eastAsia="Calibri"/>
          <w:sz w:val="16"/>
          <w:lang w:val="x-none" w:eastAsia="zh-TW"/>
        </w:rPr>
        <w:t xml:space="preserve">ecological </w:t>
      </w:r>
      <w:r w:rsidRPr="00A26467">
        <w:rPr>
          <w:rFonts w:eastAsia="Calibri"/>
          <w:u w:val="single"/>
          <w:lang w:val="x-none" w:eastAsia="x-none"/>
        </w:rPr>
        <w:t xml:space="preserve">functions they perform that </w:t>
      </w:r>
      <w:r w:rsidRPr="00A26467">
        <w:rPr>
          <w:rFonts w:eastAsia="Calibri"/>
          <w:sz w:val="16"/>
          <w:lang w:val="x-none" w:eastAsia="zh-TW"/>
        </w:rPr>
        <w:t>the life-support systems and processes of the planet and</w:t>
      </w:r>
      <w:r w:rsidRPr="00A26467">
        <w:rPr>
          <w:rFonts w:eastAsia="Calibri"/>
          <w:u w:val="single"/>
          <w:lang w:val="x-none" w:eastAsia="x-none"/>
        </w:rPr>
        <w:t xml:space="preserve"> ecological </w:t>
      </w:r>
      <w:r w:rsidRPr="00A26467">
        <w:rPr>
          <w:rFonts w:eastAsia="Calibri"/>
          <w:highlight w:val="yellow"/>
          <w:u w:val="single"/>
          <w:lang w:val="x-none" w:eastAsia="x-none"/>
        </w:rPr>
        <w:t>processes</w:t>
      </w:r>
      <w:r w:rsidRPr="00A26467">
        <w:rPr>
          <w:rFonts w:eastAsia="Calibri"/>
          <w:u w:val="single"/>
          <w:lang w:val="x-none" w:eastAsia="x-none"/>
        </w:rPr>
        <w:t xml:space="preserve"> </w:t>
      </w:r>
      <w:r w:rsidRPr="00A26467">
        <w:rPr>
          <w:rFonts w:eastAsia="Calibri"/>
          <w:sz w:val="16"/>
          <w:lang w:val="x-none" w:eastAsia="zh-TW"/>
        </w:rPr>
        <w:t>in general</w:t>
      </w:r>
      <w:r w:rsidRPr="00A26467">
        <w:rPr>
          <w:rFonts w:eastAsia="Calibri"/>
          <w:u w:val="single"/>
          <w:lang w:val="x-none" w:eastAsia="x-none"/>
        </w:rPr>
        <w:t xml:space="preserve"> will </w:t>
      </w:r>
      <w:r w:rsidRPr="00A26467">
        <w:rPr>
          <w:rFonts w:eastAsia="Calibri"/>
          <w:highlight w:val="yellow"/>
          <w:u w:val="single"/>
          <w:lang w:val="x-none" w:eastAsia="x-none"/>
        </w:rPr>
        <w:t xml:space="preserve">function </w:t>
      </w:r>
      <w:r w:rsidRPr="00A26467">
        <w:rPr>
          <w:rFonts w:eastAsia="Calibri"/>
          <w:u w:val="single"/>
          <w:lang w:val="x-none" w:eastAsia="x-none"/>
        </w:rPr>
        <w:t xml:space="preserve">perfectly </w:t>
      </w:r>
      <w:r w:rsidRPr="00A26467">
        <w:rPr>
          <w:rFonts w:eastAsia="Calibri"/>
          <w:highlight w:val="yellow"/>
          <w:u w:val="single"/>
          <w:lang w:val="x-none" w:eastAsia="x-none"/>
        </w:rPr>
        <w:t>well with fewer</w:t>
      </w:r>
      <w:r w:rsidRPr="00A26467">
        <w:rPr>
          <w:rFonts w:eastAsia="Calibri"/>
          <w:u w:val="single"/>
          <w:lang w:val="x-none" w:eastAsia="x-none"/>
        </w:rPr>
        <w:t xml:space="preserve"> of them, certainly fewer than the millions and millions we can expect to remain </w:t>
      </w:r>
      <w:r w:rsidRPr="00A26467">
        <w:rPr>
          <w:rFonts w:eastAsia="Calibri"/>
          <w:b/>
          <w:szCs w:val="20"/>
          <w:highlight w:val="yellow"/>
          <w:u w:val="single"/>
          <w:lang w:val="x-none" w:eastAsia="zh-TW"/>
        </w:rPr>
        <w:t>even if</w:t>
      </w:r>
      <w:r w:rsidRPr="00A26467">
        <w:rPr>
          <w:rFonts w:eastAsia="Calibri"/>
          <w:u w:val="single"/>
          <w:lang w:val="x-none" w:eastAsia="x-none"/>
        </w:rPr>
        <w:t xml:space="preserve"> </w:t>
      </w:r>
      <w:r w:rsidRPr="00A26467">
        <w:rPr>
          <w:rFonts w:eastAsia="Calibri"/>
          <w:b/>
          <w:szCs w:val="20"/>
          <w:highlight w:val="yellow"/>
          <w:u w:val="single"/>
          <w:lang w:val="x-none" w:eastAsia="zh-TW"/>
        </w:rPr>
        <w:t>every threatened organism becomes extinct</w:t>
      </w:r>
      <w:r w:rsidRPr="00A26467">
        <w:rPr>
          <w:rFonts w:eastAsia="Calibri"/>
          <w:u w:val="single"/>
          <w:lang w:val="x-none" w:eastAsia="x-none"/>
        </w:rPr>
        <w:t xml:space="preserve">. </w:t>
      </w:r>
      <w:r w:rsidRPr="00A26467">
        <w:rPr>
          <w:rFonts w:eastAsia="Calibri"/>
          <w:sz w:val="16"/>
          <w:lang w:val="x-none" w:eastAsia="zh-TW"/>
        </w:rPr>
        <w:t>n350 Even the kind of sparse and miserable world depicted in the movie Blade Runner could provide a "sustainable" context for the human economy as long as people forgot their aesthetic and moral commitment to the glory and beauty of the natural world. n351 The Assessment makes this point. "Although any ecosystem contains hundreds to thousands of species interacting among themselves and their physical environment, the emerging consensus is that the system is driven by a small number of . . . biotic variables on whose interactions the balance of species are, in a sense, carried along." n352   [*907]   To make up your mind on the question of the functional redundancy of species, consider an endangered species of bird, plant, or insect and ask how the ecosystem would fare in its absence. The fact that the creature is endangered suggests an answer: it is already in limbo as far as ecosystem processes are concerned. </w:t>
      </w:r>
      <w:r w:rsidRPr="00A26467">
        <w:rPr>
          <w:rFonts w:eastAsia="Calibri"/>
          <w:u w:val="single"/>
          <w:lang w:val="x-none" w:eastAsia="x-none"/>
        </w:rPr>
        <w:t>What crucial ecological services does the black-capped vireo, for example, serve? Are any of the species threatened with extinction necessary to the provision of any ecosystem service on which humans depend? If so, which ones are they?</w:t>
      </w:r>
      <w:r w:rsidRPr="00A26467">
        <w:rPr>
          <w:rFonts w:eastAsia="Calibri"/>
          <w:sz w:val="16"/>
          <w:lang w:val="x-none" w:eastAsia="zh-TW"/>
        </w:rPr>
        <w:t>  Ecosystems and the species that compose them have changed, dramatically, continually, and totally in virtually every part of the United States. </w:t>
      </w:r>
      <w:r w:rsidRPr="00A26467">
        <w:rPr>
          <w:rFonts w:eastAsia="Calibri"/>
          <w:u w:val="single"/>
          <w:lang w:val="x-none" w:eastAsia="x-none"/>
        </w:rPr>
        <w:t xml:space="preserve">There is little ecological similarity, for example, between New England today and the land where the Pilgrims died. n353 In view of the constant reconfiguration of the biota, </w:t>
      </w:r>
      <w:r w:rsidRPr="00A26467">
        <w:rPr>
          <w:rFonts w:eastAsia="Calibri"/>
          <w:b/>
          <w:szCs w:val="20"/>
          <w:u w:val="single"/>
          <w:lang w:val="x-none" w:eastAsia="zh-TW"/>
        </w:rPr>
        <w:t>one may wonder why Americans have not suffered more as a result of ecological catastrophes</w:t>
      </w:r>
      <w:r w:rsidRPr="00A26467">
        <w:rPr>
          <w:rFonts w:eastAsia="Calibri"/>
          <w:u w:val="single"/>
          <w:lang w:val="x-none" w:eastAsia="x-none"/>
        </w:rPr>
        <w:t>.</w:t>
      </w:r>
      <w:r w:rsidRPr="00A26467">
        <w:rPr>
          <w:rFonts w:eastAsia="Calibri"/>
          <w:sz w:val="16"/>
          <w:lang w:val="x-none" w:eastAsia="zh-TW"/>
        </w:rPr>
        <w:t> The cast of species in nearly every environment changes constantly-local extinction is commonplace in nature-but the crops still grow. Somehow, it seems, property values keep going up on Martha's Vineyard in spite of the tragic disappearance of the heath hen.  One might argue that</w:t>
      </w:r>
      <w:r w:rsidRPr="00A26467">
        <w:rPr>
          <w:rFonts w:eastAsia="Calibri"/>
          <w:u w:val="single"/>
          <w:lang w:val="x-none" w:eastAsia="x-none"/>
        </w:rPr>
        <w:t xml:space="preserve"> </w:t>
      </w:r>
      <w:r w:rsidRPr="00A26467">
        <w:rPr>
          <w:rFonts w:eastAsia="Calibri"/>
          <w:highlight w:val="yellow"/>
          <w:u w:val="single"/>
          <w:lang w:val="x-none" w:eastAsia="x-none"/>
        </w:rPr>
        <w:t>the</w:t>
      </w:r>
      <w:r w:rsidRPr="00A26467">
        <w:rPr>
          <w:rFonts w:eastAsia="Calibri"/>
          <w:u w:val="single"/>
          <w:lang w:val="x-none" w:eastAsia="x-none"/>
        </w:rPr>
        <w:t xml:space="preserve"> sheer </w:t>
      </w:r>
      <w:r w:rsidRPr="00A26467">
        <w:rPr>
          <w:rFonts w:eastAsia="Calibri"/>
          <w:highlight w:val="yellow"/>
          <w:u w:val="single"/>
          <w:lang w:val="x-none" w:eastAsia="x-none"/>
        </w:rPr>
        <w:t>number and variety</w:t>
      </w:r>
      <w:r w:rsidRPr="00A26467">
        <w:rPr>
          <w:rFonts w:eastAsia="Calibri"/>
          <w:u w:val="single"/>
          <w:lang w:val="x-none" w:eastAsia="x-none"/>
        </w:rPr>
        <w:t xml:space="preserve"> of creatures available to any ecosystem </w:t>
      </w:r>
      <w:r w:rsidRPr="00A26467">
        <w:rPr>
          <w:rFonts w:eastAsia="Calibri"/>
          <w:highlight w:val="yellow"/>
          <w:u w:val="single"/>
          <w:lang w:val="x-none" w:eastAsia="x-none"/>
        </w:rPr>
        <w:t>buffers that system against stress</w:t>
      </w:r>
      <w:r w:rsidRPr="00A26467">
        <w:rPr>
          <w:rFonts w:eastAsia="Calibri"/>
          <w:u w:val="single"/>
          <w:lang w:val="x-none" w:eastAsia="x-none"/>
        </w:rPr>
        <w:t>.</w:t>
      </w:r>
      <w:r w:rsidRPr="00A26467">
        <w:rPr>
          <w:rFonts w:eastAsia="Calibri"/>
          <w:sz w:val="16"/>
          <w:lang w:val="x-none" w:eastAsia="zh-TW"/>
        </w:rPr>
        <w:t xml:space="preserve"> Accordingly, we should be concerned if the "library" of creatures ready, willing, and able to colonize ecosystems gets too small. (Advances in genetic engineering may well permit us to write a large number of additions to that "library.") </w:t>
      </w:r>
      <w:r w:rsidRPr="00A26467">
        <w:rPr>
          <w:rFonts w:eastAsia="Calibri"/>
          <w:u w:val="single"/>
          <w:lang w:val="x-none" w:eastAsia="x-none"/>
        </w:rPr>
        <w:t xml:space="preserve">In the United States as in many other parts of the world, however, </w:t>
      </w:r>
      <w:r w:rsidRPr="00A26467">
        <w:rPr>
          <w:rFonts w:eastAsia="Calibri"/>
          <w:b/>
          <w:highlight w:val="yellow"/>
          <w:u w:val="single"/>
          <w:bdr w:val="single" w:sz="4" w:space="0" w:color="auto"/>
          <w:lang w:val="x-none" w:eastAsia="x-none"/>
        </w:rPr>
        <w:t xml:space="preserve">the number of species has been increasing </w:t>
      </w:r>
      <w:r w:rsidRPr="00A26467">
        <w:rPr>
          <w:rFonts w:eastAsia="Calibri"/>
          <w:b/>
          <w:u w:val="single"/>
          <w:bdr w:val="single" w:sz="4" w:space="0" w:color="auto"/>
          <w:lang w:val="x-none" w:eastAsia="x-none"/>
        </w:rPr>
        <w:t>dramatically</w:t>
      </w:r>
      <w:r w:rsidRPr="00A26467">
        <w:rPr>
          <w:rFonts w:eastAsia="Calibri"/>
          <w:u w:val="single"/>
          <w:lang w:val="x-none" w:eastAsia="x-none"/>
        </w:rPr>
        <w:t xml:space="preserve">, not decreasing, as a result of human activity. This is because the hordes of exotic </w:t>
      </w:r>
      <w:r w:rsidRPr="00A26467">
        <w:rPr>
          <w:rFonts w:eastAsia="Calibri"/>
          <w:highlight w:val="yellow"/>
          <w:u w:val="single"/>
          <w:lang w:val="x-none" w:eastAsia="x-none"/>
        </w:rPr>
        <w:t>species coming into ecosystems</w:t>
      </w:r>
      <w:r w:rsidRPr="00A26467">
        <w:rPr>
          <w:rFonts w:eastAsia="Calibri"/>
          <w:u w:val="single"/>
          <w:lang w:val="x-none" w:eastAsia="x-none"/>
        </w:rPr>
        <w:t xml:space="preserve"> in the United States </w:t>
      </w:r>
      <w:r w:rsidRPr="00A26467">
        <w:rPr>
          <w:rFonts w:eastAsia="Calibri"/>
          <w:highlight w:val="yellow"/>
          <w:u w:val="single"/>
          <w:lang w:val="x-none" w:eastAsia="x-none"/>
        </w:rPr>
        <w:t>far exceed the number</w:t>
      </w:r>
      <w:r w:rsidRPr="00A26467">
        <w:rPr>
          <w:rFonts w:eastAsia="Calibri"/>
          <w:u w:val="single"/>
          <w:lang w:val="x-none" w:eastAsia="x-none"/>
        </w:rPr>
        <w:t xml:space="preserve"> of species that are </w:t>
      </w:r>
      <w:r w:rsidRPr="00A26467">
        <w:rPr>
          <w:rFonts w:eastAsia="Calibri"/>
          <w:highlight w:val="yellow"/>
          <w:u w:val="single"/>
          <w:lang w:val="x-none" w:eastAsia="x-none"/>
        </w:rPr>
        <w:t>becoming extinct</w:t>
      </w:r>
      <w:r w:rsidRPr="00A26467">
        <w:rPr>
          <w:rFonts w:eastAsia="Calibri"/>
          <w:u w:val="single"/>
          <w:lang w:val="x-none" w:eastAsia="x-none"/>
        </w:rPr>
        <w:t>.</w:t>
      </w:r>
      <w:r w:rsidRPr="00A26467">
        <w:rPr>
          <w:rFonts w:eastAsia="Calibri"/>
          <w:sz w:val="16"/>
          <w:lang w:val="x-none" w:eastAsia="zh-TW"/>
        </w:rPr>
        <w:t xml:space="preserve"> Indeed, introductions may outnumber extinctions by more than ten to one, so that the United States is becoming more and more species-rich all the time largely as a result of human action. n354 [*908] Peter Vitousek and colleagues estimate that over 1000 non-native plants grow in California alone; in Hawaii there are 861; in Florida, 1210. n355 In Florida more than 1000 non-native insects, 23 species of mammals, and about 11 exotic birds have established themselves. n356 Anyone who waters a lawn or hoes a garden knows how many weeds desire to grow there, how many birds and bugs visit the yard, and how many fungi, creepy-crawlies, and other odd life forms show forth when it rains. All belong to nature, from wherever they might hail, but not many homeowners would claim that there are too few of them. Now, not all exotic species provide ecosystem services; indeed, some may be disruptive or have no instrumental value. n357 This also may be true, of course, of native species as well, especially because all exotics are native somewhere. Certain exotic species, however, such as Kentucky blue grass, establish an area's sense of identity and place; others, such as the green crabs showing up around Martha's Vineyard, are nuisances. n358 Consider an analogy [*909] with human migration. Everyone knows that after a generation or two, immigrants to this country are hard to distinguish from everyone else. The vast majority of Americans did not evolve here, as it were, from hominids; most of us "came over" at one time or another. This is true of many of our fellow species as well, and they may fit in here just as well as we do. It is possible to distinguish exotic species from native ones for a period of time, just as we can distinguish immigrants from native-born Americans, but as the centuries roll by, species, like people, fit into the landscape or the society, changing and often enriching it. Shall we have a rule that a species had to come over on the Mayflower, as so many did, to count as "truly" American? Plainly not. When, then, is the cutoff date? Insofar as we are concerned with the absolute numbers of "rivets" holding ecosystems together, extinction seems not to pose a general problem because a far greater number of kinds of mammals, insects, fish, plants, and other creatures thrive on land and in water in America today than in prelapsarian times. n359 </w:t>
      </w:r>
      <w:r w:rsidRPr="00A26467">
        <w:rPr>
          <w:rFonts w:eastAsia="Calibri"/>
          <w:u w:val="single"/>
          <w:lang w:val="x-none" w:eastAsia="x-none"/>
        </w:rPr>
        <w:t xml:space="preserve">The Ecological Society of America has urged managers to maintain biological diversity as a critical component in strengthening ecosystems against disturbance. </w:t>
      </w:r>
      <w:r w:rsidRPr="00A26467">
        <w:rPr>
          <w:rFonts w:eastAsia="Calibri"/>
          <w:sz w:val="16"/>
          <w:lang w:val="x-none" w:eastAsia="zh-TW"/>
        </w:rPr>
        <w:t xml:space="preserve">n360 </w:t>
      </w:r>
      <w:r w:rsidRPr="00A26467">
        <w:rPr>
          <w:rFonts w:eastAsia="Calibri"/>
          <w:u w:val="single"/>
          <w:lang w:val="x-none" w:eastAsia="x-none"/>
        </w:rPr>
        <w:t>Yet as</w:t>
      </w:r>
      <w:r w:rsidRPr="00A26467">
        <w:rPr>
          <w:rFonts w:eastAsia="Calibri"/>
          <w:sz w:val="16"/>
          <w:lang w:val="x-none" w:eastAsia="zh-TW"/>
        </w:rPr>
        <w:t xml:space="preserve"> Simon </w:t>
      </w:r>
      <w:r w:rsidRPr="00A26467">
        <w:rPr>
          <w:rFonts w:eastAsia="Calibri"/>
          <w:u w:val="single"/>
          <w:lang w:val="x-none" w:eastAsia="x-none"/>
        </w:rPr>
        <w:t>Levin observed, "much of the detail about species composition will be irrelevant in terms of influences on ecosystem properties."</w:t>
      </w:r>
      <w:r w:rsidRPr="00A26467">
        <w:rPr>
          <w:rFonts w:eastAsia="Calibri"/>
          <w:sz w:val="16"/>
          <w:lang w:val="x-none" w:eastAsia="zh-TW"/>
        </w:rPr>
        <w:t xml:space="preserve"> n361 [*910] He added: "For net primary productivity, as is likely to be the case for any system property, </w:t>
      </w:r>
      <w:r w:rsidRPr="00A26467">
        <w:rPr>
          <w:rFonts w:eastAsia="Calibri"/>
          <w:b/>
          <w:szCs w:val="20"/>
          <w:u w:val="single"/>
          <w:lang w:val="x-none" w:eastAsia="zh-TW"/>
        </w:rPr>
        <w:t>biodiversity matters only up to a point</w:t>
      </w:r>
      <w:r w:rsidRPr="00A26467">
        <w:rPr>
          <w:rFonts w:eastAsia="Calibri"/>
          <w:u w:val="single"/>
          <w:lang w:val="x-none" w:eastAsia="x-none"/>
        </w:rPr>
        <w:t xml:space="preserve">; above a certain level, </w:t>
      </w:r>
      <w:r w:rsidRPr="00A26467">
        <w:rPr>
          <w:rFonts w:eastAsia="Calibri"/>
          <w:highlight w:val="yellow"/>
          <w:u w:val="single"/>
          <w:lang w:val="x-none" w:eastAsia="x-none"/>
        </w:rPr>
        <w:t xml:space="preserve">increasing biodiversity is likely to make </w:t>
      </w:r>
      <w:r w:rsidRPr="00A26467">
        <w:rPr>
          <w:rFonts w:eastAsia="Calibri"/>
          <w:b/>
          <w:szCs w:val="20"/>
          <w:highlight w:val="yellow"/>
          <w:u w:val="single"/>
          <w:lang w:val="x-none" w:eastAsia="zh-TW"/>
        </w:rPr>
        <w:t>little difference</w:t>
      </w:r>
      <w:r w:rsidRPr="00A26467">
        <w:rPr>
          <w:rFonts w:eastAsia="Calibri"/>
          <w:sz w:val="16"/>
          <w:lang w:val="x-none" w:eastAsia="zh-TW"/>
        </w:rPr>
        <w:t xml:space="preserve">." n362 </w:t>
      </w:r>
      <w:r w:rsidRPr="00A26467">
        <w:rPr>
          <w:rFonts w:eastAsia="Calibri"/>
          <w:u w:val="single"/>
          <w:lang w:val="x-none" w:eastAsia="x-none"/>
        </w:rPr>
        <w:t>What about the use of plants and animals in agriculture? There is no scarcity foreseeable. "Of an estimated 80,000 types of plants [we] know to be edible</w:t>
      </w:r>
      <w:r w:rsidRPr="00A26467">
        <w:rPr>
          <w:rFonts w:eastAsia="Calibri"/>
          <w:sz w:val="16"/>
          <w:lang w:val="x-none" w:eastAsia="zh-TW"/>
        </w:rPr>
        <w:t>," a U.S. Department of the Interior document says, "</w:t>
      </w:r>
      <w:r w:rsidRPr="00A26467">
        <w:rPr>
          <w:rFonts w:eastAsia="Calibri"/>
          <w:u w:val="single"/>
          <w:lang w:val="x-none" w:eastAsia="x-none"/>
        </w:rPr>
        <w:t>only about 150 are extensively cultivated.</w:t>
      </w:r>
      <w:r w:rsidRPr="00A26467">
        <w:rPr>
          <w:rFonts w:eastAsia="Calibri"/>
          <w:sz w:val="16"/>
          <w:lang w:val="x-none" w:eastAsia="zh-TW"/>
        </w:rPr>
        <w:t xml:space="preserve">" n363 About twenty species, not one of which is endangered, provide ninety percent of the food the world takes from plants. n364 Any new food has to take "shelf space" or "market share" from one that is now produced. Corporations also find it difficult to create demand for a new product; for example, people are not inclined to eat paw-paws, even though they are delicious. It is hard enough to get people to eat their broccoli and lima beans. It is harder still to develop consumer demand for new foods. This may be the reason the Kraft Corporation does not prospect in remote places for rare and unusual plants and animals to add to the world's diet. Of the roughly 235,000 flowering plants and 325,000 nonflowering plants (including mosses, lichens, and seaweeds) available, farmers ignore virtually all of them in favor of a very few that are profitable. n365 To be sure, any of the more than 600,000 species of plants could have an application in agriculture, but would they be preferable to the species that are now dominant? </w:t>
      </w:r>
      <w:r w:rsidRPr="00A26467">
        <w:rPr>
          <w:rFonts w:eastAsia="Calibri"/>
          <w:u w:val="single"/>
          <w:lang w:val="x-none" w:eastAsia="x-none"/>
        </w:rPr>
        <w:t>Has anyone found any consumer demand for any of these half-million or more plants to replace rice or wheat in the human diet</w:t>
      </w:r>
      <w:r w:rsidRPr="00A26467">
        <w:rPr>
          <w:rFonts w:eastAsia="Calibri"/>
          <w:sz w:val="16"/>
          <w:lang w:val="x-none" w:eastAsia="zh-TW"/>
        </w:rPr>
        <w:t xml:space="preserve">? There are reasons that farmers cultivate rice, wheat, and corn rather than, say, Furbish's lousewort. There are many kinds of louseworts, so named because these weeds were thought to cause lice in sheep. How many does agriculture really require? [*911] </w:t>
      </w:r>
      <w:r w:rsidRPr="00A26467">
        <w:rPr>
          <w:rFonts w:eastAsia="Calibri"/>
          <w:u w:val="single"/>
          <w:lang w:val="x-none" w:eastAsia="x-none"/>
        </w:rPr>
        <w:t>The species on which agriculture relies are domesticated, not naturally occurring; they are developed by artificial not natural selection; they might not be able to survive in the wild</w:t>
      </w:r>
      <w:r w:rsidRPr="00A26467">
        <w:rPr>
          <w:rFonts w:eastAsia="Calibri"/>
          <w:sz w:val="16"/>
          <w:lang w:val="x-none" w:eastAsia="zh-TW"/>
        </w:rPr>
        <w:t xml:space="preserve">. n366 This argument is not intended to deny the religious, aesthetic, cultural, and moral reasons that command us to respect and protect the natural world. These spiritual and ethical values should evoke action, of course, but we should also recognize that they are spiritual and ethical values. We should recognize that ecosystems and all that dwell therein compel our moral respect, our aesthetic appreciation, and our spiritual veneration; we should clearly seek to achieve the goals of the ESA. There is no reason to assume, however, that these goals have anything to do with human well-being or welfare as economists understand that term. These are ethical goals, in other words, not economic ones. Protecting the marsh may be the right thing to do for moral, cultural, and spiritual reasons. We should do it-but someone will have to pay the costs. In the narrow sense of promoting human welfare, </w:t>
      </w:r>
      <w:r w:rsidRPr="00A26467">
        <w:rPr>
          <w:rFonts w:eastAsia="Calibri"/>
          <w:u w:val="single"/>
          <w:lang w:val="x-none" w:eastAsia="x-none"/>
        </w:rPr>
        <w:t>protecting nature often represents a net "cost," not a net "benefit." It is largely for moral, not economic, reasons-ethical, not prudential, reasons- that we care about all our fellow creatures.</w:t>
      </w:r>
      <w:r w:rsidRPr="00A26467">
        <w:rPr>
          <w:rFonts w:eastAsia="Calibri"/>
          <w:sz w:val="16"/>
          <w:lang w:val="x-none" w:eastAsia="zh-TW"/>
        </w:rPr>
        <w:t xml:space="preserve"> They are valuable as objects of love not as objects of use. What is good for   [*912]  the marsh may be good in itself even if it is not, in the economic sense, good for mankind. </w:t>
      </w:r>
      <w:r w:rsidRPr="00A26467">
        <w:rPr>
          <w:rFonts w:eastAsia="Calibri"/>
          <w:b/>
          <w:u w:val="single"/>
          <w:bdr w:val="single" w:sz="4" w:space="0" w:color="auto"/>
          <w:lang w:val="x-none" w:eastAsia="x-none"/>
        </w:rPr>
        <w:t>The most valuable things are quite useless</w:t>
      </w:r>
      <w:r w:rsidRPr="00A26467">
        <w:rPr>
          <w:rFonts w:eastAsia="Calibri"/>
          <w:sz w:val="16"/>
          <w:lang w:val="x-none" w:eastAsia="zh-TW"/>
        </w:rPr>
        <w:t>.</w:t>
      </w:r>
    </w:p>
    <w:p w:rsidR="00A26467" w:rsidRPr="00A26467" w:rsidRDefault="00A26467" w:rsidP="00A26467">
      <w:pPr>
        <w:ind w:right="288"/>
        <w:rPr>
          <w:rFonts w:eastAsia="Calibri"/>
          <w:sz w:val="16"/>
          <w:lang w:eastAsia="zh-TW"/>
        </w:rPr>
      </w:pPr>
    </w:p>
    <w:p w:rsidR="00A26467" w:rsidRPr="00A26467" w:rsidRDefault="00A26467" w:rsidP="00A26467">
      <w:pPr>
        <w:rPr>
          <w:rFonts w:eastAsia="Calibri"/>
          <w:b/>
          <w:bCs/>
          <w:sz w:val="24"/>
        </w:rPr>
      </w:pPr>
      <w:r w:rsidRPr="00A26467">
        <w:rPr>
          <w:rFonts w:eastAsia="Calibri"/>
          <w:b/>
          <w:bCs/>
          <w:sz w:val="24"/>
        </w:rPr>
        <w:t>Environmental apocalypticism causes eco-authoritarianism and mass violence against those deemed environmental threats – also causes political apathy which turns case</w:t>
      </w:r>
    </w:p>
    <w:p w:rsidR="00A26467" w:rsidRPr="00A26467" w:rsidRDefault="00A26467" w:rsidP="00A26467">
      <w:pPr>
        <w:rPr>
          <w:rFonts w:eastAsia="Calibri"/>
          <w:bCs/>
        </w:rPr>
      </w:pPr>
      <w:r w:rsidRPr="00A26467">
        <w:rPr>
          <w:rFonts w:eastAsia="Calibri"/>
          <w:b/>
          <w:bCs/>
          <w:sz w:val="24"/>
          <w:u w:val="single"/>
        </w:rPr>
        <w:t>Buell 3</w:t>
      </w:r>
      <w:r w:rsidRPr="00A26467">
        <w:rPr>
          <w:rFonts w:eastAsia="Calibri"/>
          <w:bCs/>
          <w:sz w:val="24"/>
        </w:rPr>
        <w:t xml:space="preserve"> </w:t>
      </w:r>
      <w:r w:rsidRPr="00A26467">
        <w:rPr>
          <w:rFonts w:eastAsia="Calibri"/>
          <w:bCs/>
        </w:rPr>
        <w:t>(Frederick Buell, cultural critic on the environmental crisis and a Professor of English at Queens College and the author of five books; “From Apocalypse To Way of Life,” pg. 185-186)</w:t>
      </w:r>
    </w:p>
    <w:p w:rsidR="00A26467" w:rsidRPr="00A26467" w:rsidRDefault="00A26467" w:rsidP="00A26467">
      <w:pPr>
        <w:rPr>
          <w:rFonts w:eastAsia="Calibri"/>
          <w:bCs/>
        </w:rPr>
      </w:pPr>
    </w:p>
    <w:p w:rsidR="00A26467" w:rsidRPr="00A26467" w:rsidRDefault="00A26467" w:rsidP="00A26467">
      <w:pPr>
        <w:ind w:right="288"/>
        <w:rPr>
          <w:rFonts w:eastAsia="Calibri"/>
          <w:bCs/>
          <w:szCs w:val="20"/>
          <w:u w:val="single"/>
        </w:rPr>
      </w:pPr>
      <w:r w:rsidRPr="00A26467">
        <w:rPr>
          <w:rFonts w:eastAsia="Calibri"/>
          <w:szCs w:val="20"/>
        </w:rPr>
        <w:t xml:space="preserve">Looked at critically, then, </w:t>
      </w:r>
      <w:r w:rsidRPr="00A26467">
        <w:rPr>
          <w:rFonts w:eastAsia="Calibri"/>
          <w:b/>
          <w:szCs w:val="20"/>
          <w:highlight w:val="yellow"/>
          <w:u w:val="single"/>
          <w:bdr w:val="single" w:sz="4" w:space="0" w:color="auto"/>
        </w:rPr>
        <w:t>crisis discourse</w:t>
      </w:r>
      <w:r w:rsidRPr="00A26467">
        <w:rPr>
          <w:rFonts w:eastAsia="Calibri"/>
          <w:bCs/>
          <w:szCs w:val="20"/>
          <w:highlight w:val="yellow"/>
          <w:u w:val="single"/>
        </w:rPr>
        <w:t xml:space="preserve"> </w:t>
      </w:r>
      <w:r w:rsidRPr="00A26467">
        <w:rPr>
          <w:rFonts w:eastAsia="Calibri"/>
          <w:bCs/>
          <w:szCs w:val="20"/>
          <w:u w:val="single"/>
        </w:rPr>
        <w:t xml:space="preserve">thus suffers from a number of  liabilities. First, it </w:t>
      </w:r>
      <w:r w:rsidRPr="00A26467">
        <w:rPr>
          <w:rFonts w:eastAsia="Calibri"/>
          <w:bCs/>
          <w:szCs w:val="20"/>
          <w:highlight w:val="yellow"/>
          <w:u w:val="single"/>
        </w:rPr>
        <w:t xml:space="preserve">seems to have become a </w:t>
      </w:r>
      <w:r w:rsidRPr="00A26467">
        <w:rPr>
          <w:rFonts w:eastAsia="Calibri"/>
          <w:b/>
          <w:bCs/>
          <w:szCs w:val="20"/>
          <w:highlight w:val="yellow"/>
          <w:u w:val="single"/>
        </w:rPr>
        <w:t>political liability</w:t>
      </w:r>
      <w:r w:rsidRPr="00A26467">
        <w:rPr>
          <w:rFonts w:eastAsia="Calibri"/>
          <w:bCs/>
          <w:szCs w:val="20"/>
          <w:highlight w:val="yellow"/>
          <w:u w:val="single"/>
        </w:rPr>
        <w:t xml:space="preserve"> </w:t>
      </w:r>
      <w:r w:rsidRPr="00A26467">
        <w:rPr>
          <w:rFonts w:eastAsia="Calibri"/>
          <w:bCs/>
          <w:szCs w:val="20"/>
          <w:u w:val="single"/>
        </w:rPr>
        <w:t xml:space="preserve">almost as much  as an asset. </w:t>
      </w:r>
      <w:r w:rsidRPr="00A26467">
        <w:rPr>
          <w:rFonts w:eastAsia="Calibri"/>
          <w:bCs/>
          <w:szCs w:val="20"/>
          <w:highlight w:val="yellow"/>
          <w:u w:val="single"/>
        </w:rPr>
        <w:t xml:space="preserve">It calls up a </w:t>
      </w:r>
      <w:r w:rsidRPr="00A26467">
        <w:rPr>
          <w:rFonts w:eastAsia="Calibri"/>
          <w:b/>
          <w:bCs/>
          <w:szCs w:val="20"/>
          <w:highlight w:val="yellow"/>
          <w:u w:val="single"/>
        </w:rPr>
        <w:t>fierce and effective opposition</w:t>
      </w:r>
      <w:r w:rsidRPr="00A26467">
        <w:rPr>
          <w:rFonts w:eastAsia="Calibri"/>
          <w:bCs/>
          <w:szCs w:val="20"/>
          <w:highlight w:val="yellow"/>
          <w:u w:val="single"/>
        </w:rPr>
        <w:t xml:space="preserve"> </w:t>
      </w:r>
      <w:r w:rsidRPr="00A26467">
        <w:rPr>
          <w:rFonts w:eastAsia="Calibri"/>
          <w:bCs/>
          <w:szCs w:val="20"/>
          <w:u w:val="single"/>
        </w:rPr>
        <w:t xml:space="preserve">with its predictions;  worse, </w:t>
      </w:r>
      <w:r w:rsidRPr="00A26467">
        <w:rPr>
          <w:rFonts w:eastAsia="Calibri"/>
          <w:bCs/>
          <w:szCs w:val="20"/>
          <w:highlight w:val="yellow"/>
          <w:u w:val="single"/>
        </w:rPr>
        <w:t xml:space="preserve">its </w:t>
      </w:r>
      <w:r w:rsidRPr="00A26467">
        <w:rPr>
          <w:rFonts w:eastAsia="Calibri"/>
          <w:bCs/>
          <w:szCs w:val="20"/>
          <w:u w:val="single"/>
        </w:rPr>
        <w:t xml:space="preserve">more specific </w:t>
      </w:r>
      <w:r w:rsidRPr="00A26467">
        <w:rPr>
          <w:rFonts w:eastAsia="Calibri"/>
          <w:bCs/>
          <w:szCs w:val="20"/>
          <w:highlight w:val="yellow"/>
          <w:u w:val="single"/>
        </w:rPr>
        <w:t xml:space="preserve">predictions are </w:t>
      </w:r>
      <w:r w:rsidRPr="00A26467">
        <w:rPr>
          <w:rFonts w:eastAsia="Calibri"/>
          <w:bCs/>
          <w:szCs w:val="20"/>
          <w:u w:val="single"/>
        </w:rPr>
        <w:t xml:space="preserve">all too </w:t>
      </w:r>
      <w:r w:rsidRPr="00A26467">
        <w:rPr>
          <w:rFonts w:eastAsia="Calibri"/>
          <w:b/>
          <w:bCs/>
          <w:szCs w:val="20"/>
          <w:highlight w:val="yellow"/>
          <w:u w:val="single"/>
        </w:rPr>
        <w:t>vulnerable to refutation by  events</w:t>
      </w:r>
      <w:r w:rsidRPr="00A26467">
        <w:rPr>
          <w:rFonts w:eastAsia="Calibri"/>
          <w:bCs/>
          <w:szCs w:val="20"/>
          <w:highlight w:val="yellow"/>
          <w:u w:val="single"/>
        </w:rPr>
        <w:t xml:space="preserve">. It </w:t>
      </w:r>
      <w:r w:rsidRPr="00A26467">
        <w:rPr>
          <w:rFonts w:eastAsia="Calibri"/>
          <w:bCs/>
          <w:szCs w:val="20"/>
          <w:u w:val="single"/>
        </w:rPr>
        <w:t xml:space="preserve">also </w:t>
      </w:r>
      <w:r w:rsidRPr="00A26467">
        <w:rPr>
          <w:rFonts w:eastAsia="Calibri"/>
          <w:b/>
          <w:bCs/>
          <w:szCs w:val="20"/>
          <w:highlight w:val="yellow"/>
          <w:u w:val="single"/>
        </w:rPr>
        <w:t>exposes environmentalists to being called grim doomsters</w:t>
      </w:r>
      <w:r w:rsidRPr="00A26467">
        <w:rPr>
          <w:rFonts w:eastAsia="Calibri"/>
          <w:bCs/>
          <w:szCs w:val="20"/>
          <w:u w:val="single"/>
        </w:rPr>
        <w:t xml:space="preserve">  and antilife Puritan extremists. Further, </w:t>
      </w:r>
      <w:r w:rsidRPr="00A26467">
        <w:rPr>
          <w:rFonts w:eastAsia="Calibri"/>
          <w:bCs/>
          <w:szCs w:val="20"/>
          <w:highlight w:val="yellow"/>
          <w:u w:val="single"/>
        </w:rPr>
        <w:t xml:space="preserve">concern with crisis </w:t>
      </w:r>
      <w:r w:rsidRPr="00A26467">
        <w:rPr>
          <w:rFonts w:eastAsia="Calibri"/>
          <w:bCs/>
          <w:szCs w:val="20"/>
          <w:u w:val="single"/>
        </w:rPr>
        <w:t xml:space="preserve">has all too often  </w:t>
      </w:r>
      <w:r w:rsidRPr="00A26467">
        <w:rPr>
          <w:rFonts w:eastAsia="Calibri"/>
          <w:bCs/>
          <w:szCs w:val="20"/>
          <w:highlight w:val="yellow"/>
          <w:u w:val="single"/>
        </w:rPr>
        <w:t>tempted people to</w:t>
      </w:r>
      <w:r w:rsidRPr="00A26467">
        <w:rPr>
          <w:rFonts w:eastAsia="Calibri"/>
          <w:bCs/>
          <w:szCs w:val="20"/>
          <w:u w:val="single"/>
        </w:rPr>
        <w:t xml:space="preserve"> try to </w:t>
      </w:r>
      <w:r w:rsidRPr="00A26467">
        <w:rPr>
          <w:rFonts w:eastAsia="Calibri"/>
          <w:bCs/>
          <w:szCs w:val="20"/>
          <w:highlight w:val="yellow"/>
          <w:u w:val="single"/>
        </w:rPr>
        <w:t>find a “</w:t>
      </w:r>
      <w:r w:rsidRPr="00A26467">
        <w:rPr>
          <w:rFonts w:eastAsia="Calibri"/>
          <w:b/>
          <w:szCs w:val="20"/>
          <w:highlight w:val="yellow"/>
          <w:u w:val="single"/>
          <w:bdr w:val="single" w:sz="4" w:space="0" w:color="auto"/>
        </w:rPr>
        <w:t>total solution</w:t>
      </w:r>
      <w:r w:rsidRPr="00A26467">
        <w:rPr>
          <w:rFonts w:eastAsia="Calibri"/>
          <w:bCs/>
          <w:szCs w:val="20"/>
          <w:highlight w:val="yellow"/>
          <w:u w:val="single"/>
        </w:rPr>
        <w:t xml:space="preserve">” </w:t>
      </w:r>
      <w:r w:rsidRPr="00A26467">
        <w:rPr>
          <w:rFonts w:eastAsia="Calibri"/>
          <w:bCs/>
          <w:szCs w:val="20"/>
          <w:u w:val="single"/>
        </w:rPr>
        <w:t xml:space="preserve">to the problems involved—  </w:t>
      </w:r>
      <w:r w:rsidRPr="00A26467">
        <w:rPr>
          <w:rFonts w:eastAsia="Calibri"/>
          <w:bCs/>
          <w:szCs w:val="20"/>
          <w:highlight w:val="yellow"/>
          <w:u w:val="single"/>
        </w:rPr>
        <w:t xml:space="preserve">a phrase </w:t>
      </w:r>
      <w:r w:rsidRPr="00A26467">
        <w:rPr>
          <w:rFonts w:eastAsia="Calibri"/>
          <w:bCs/>
          <w:szCs w:val="20"/>
          <w:u w:val="single"/>
        </w:rPr>
        <w:t xml:space="preserve">that, as an astute analyst of the limitations of crisis discourse,  John Barry, puts it, is </w:t>
      </w:r>
      <w:r w:rsidRPr="00A26467">
        <w:rPr>
          <w:rFonts w:eastAsia="Calibri"/>
          <w:bCs/>
          <w:szCs w:val="20"/>
          <w:highlight w:val="yellow"/>
          <w:u w:val="single"/>
        </w:rPr>
        <w:t xml:space="preserve">all too reminiscent of the </w:t>
      </w:r>
      <w:r w:rsidRPr="00A26467">
        <w:rPr>
          <w:rFonts w:eastAsia="Calibri"/>
          <w:bCs/>
          <w:szCs w:val="20"/>
          <w:u w:val="single"/>
        </w:rPr>
        <w:t>Third Reich’s infamous  “</w:t>
      </w:r>
      <w:r w:rsidRPr="00A26467">
        <w:rPr>
          <w:rFonts w:eastAsia="Calibri"/>
          <w:b/>
          <w:szCs w:val="20"/>
          <w:highlight w:val="yellow"/>
          <w:u w:val="single"/>
          <w:bdr w:val="single" w:sz="4" w:space="0" w:color="auto"/>
        </w:rPr>
        <w:t>final solution</w:t>
      </w:r>
      <w:r w:rsidRPr="00A26467">
        <w:rPr>
          <w:rFonts w:eastAsia="Calibri"/>
          <w:bCs/>
          <w:szCs w:val="20"/>
          <w:highlight w:val="yellow"/>
          <w:u w:val="single"/>
        </w:rPr>
        <w:t>.”55 A total crisis of society—environmental crisis</w:t>
      </w:r>
      <w:r w:rsidRPr="00A26467">
        <w:rPr>
          <w:rFonts w:eastAsia="Calibri"/>
          <w:bCs/>
          <w:szCs w:val="20"/>
          <w:u w:val="single"/>
        </w:rPr>
        <w:t xml:space="preserve"> at its  gravest—</w:t>
      </w:r>
      <w:r w:rsidRPr="00A26467">
        <w:rPr>
          <w:rFonts w:eastAsia="Calibri"/>
          <w:bCs/>
          <w:szCs w:val="20"/>
          <w:highlight w:val="yellow"/>
          <w:u w:val="single"/>
        </w:rPr>
        <w:t xml:space="preserve">threatens to translate despair into </w:t>
      </w:r>
      <w:r w:rsidRPr="00A26467">
        <w:rPr>
          <w:rFonts w:eastAsia="Calibri"/>
          <w:b/>
          <w:szCs w:val="20"/>
          <w:highlight w:val="yellow"/>
          <w:u w:val="single"/>
          <w:bdr w:val="single" w:sz="4" w:space="0" w:color="auto"/>
        </w:rPr>
        <w:t>inhumanist authoritarianism</w:t>
      </w:r>
      <w:r w:rsidRPr="00A26467">
        <w:rPr>
          <w:rFonts w:eastAsia="Calibri"/>
          <w:szCs w:val="20"/>
          <w:bdr w:val="single" w:sz="4" w:space="0" w:color="auto"/>
        </w:rPr>
        <w:t>;</w:t>
      </w:r>
      <w:r w:rsidRPr="00A26467">
        <w:rPr>
          <w:rFonts w:eastAsia="Calibri"/>
          <w:szCs w:val="20"/>
        </w:rPr>
        <w:t xml:space="preserve">  more often, however, it helps keep merely dysfunctional authority in place.  </w:t>
      </w:r>
      <w:r w:rsidRPr="00A26467">
        <w:rPr>
          <w:rFonts w:eastAsia="Calibri"/>
          <w:szCs w:val="20"/>
          <w:highlight w:val="yellow"/>
          <w:u w:val="single"/>
        </w:rPr>
        <w:t>It</w:t>
      </w:r>
      <w:r w:rsidRPr="00A26467">
        <w:rPr>
          <w:rFonts w:eastAsia="Calibri"/>
          <w:szCs w:val="20"/>
          <w:highlight w:val="yellow"/>
        </w:rPr>
        <w:t xml:space="preserve"> </w:t>
      </w:r>
      <w:r w:rsidRPr="00A26467">
        <w:rPr>
          <w:rFonts w:eastAsia="Calibri"/>
          <w:szCs w:val="20"/>
        </w:rPr>
        <w:t xml:space="preserve">thus </w:t>
      </w:r>
      <w:r w:rsidRPr="00A26467">
        <w:rPr>
          <w:rFonts w:eastAsia="Calibri"/>
          <w:szCs w:val="20"/>
          <w:highlight w:val="yellow"/>
          <w:u w:val="single"/>
        </w:rPr>
        <w:t>leads</w:t>
      </w:r>
      <w:r w:rsidRPr="00A26467">
        <w:rPr>
          <w:rFonts w:eastAsia="Calibri"/>
          <w:szCs w:val="20"/>
        </w:rPr>
        <w:t xml:space="preserve">, Barry suggests, </w:t>
      </w:r>
      <w:r w:rsidRPr="00A26467">
        <w:rPr>
          <w:rFonts w:eastAsia="Calibri"/>
          <w:szCs w:val="20"/>
          <w:highlight w:val="yellow"/>
          <w:u w:val="single"/>
        </w:rPr>
        <w:t>to the belief that only elite</w:t>
      </w:r>
      <w:r w:rsidRPr="00A26467">
        <w:rPr>
          <w:rFonts w:eastAsia="Calibri"/>
          <w:szCs w:val="20"/>
          <w:u w:val="single"/>
        </w:rPr>
        <w:t xml:space="preserve">- and expert-led  </w:t>
      </w:r>
      <w:r w:rsidRPr="00A26467">
        <w:rPr>
          <w:rFonts w:eastAsia="Calibri"/>
          <w:szCs w:val="20"/>
          <w:highlight w:val="yellow"/>
          <w:u w:val="single"/>
        </w:rPr>
        <w:t>solutions are possible</w:t>
      </w:r>
      <w:r w:rsidRPr="00A26467">
        <w:rPr>
          <w:rFonts w:eastAsia="Calibri"/>
          <w:szCs w:val="20"/>
        </w:rPr>
        <w:t xml:space="preserve">.56 </w:t>
      </w:r>
      <w:r w:rsidRPr="00A26467">
        <w:rPr>
          <w:rFonts w:eastAsia="Calibri"/>
          <w:szCs w:val="20"/>
          <w:u w:val="single"/>
        </w:rPr>
        <w:t>At the same time</w:t>
      </w:r>
      <w:r w:rsidRPr="00A26467">
        <w:rPr>
          <w:rFonts w:eastAsia="Calibri"/>
          <w:b/>
          <w:szCs w:val="20"/>
        </w:rPr>
        <w:t xml:space="preserve"> </w:t>
      </w:r>
      <w:r w:rsidRPr="00A26467">
        <w:rPr>
          <w:rFonts w:eastAsia="Calibri"/>
          <w:bCs/>
          <w:szCs w:val="20"/>
          <w:highlight w:val="yellow"/>
          <w:u w:val="single"/>
        </w:rPr>
        <w:t xml:space="preserve">it </w:t>
      </w:r>
      <w:r w:rsidRPr="00A26467">
        <w:rPr>
          <w:rFonts w:eastAsia="Calibri"/>
          <w:b/>
          <w:bCs/>
          <w:szCs w:val="20"/>
          <w:highlight w:val="yellow"/>
          <w:u w:val="single"/>
        </w:rPr>
        <w:t>depoliticizes people</w:t>
      </w:r>
      <w:r w:rsidRPr="00A26467">
        <w:rPr>
          <w:rFonts w:eastAsia="Calibri"/>
          <w:szCs w:val="20"/>
        </w:rPr>
        <w:t xml:space="preserve">, inducing  them to accept their impotence as individuals; this is something that has  made many people today feel, ironically and/or passively, that </w:t>
      </w:r>
      <w:r w:rsidRPr="00A26467">
        <w:rPr>
          <w:rFonts w:eastAsia="Calibri"/>
          <w:szCs w:val="20"/>
          <w:u w:val="single"/>
        </w:rPr>
        <w:t>since it  makes no difference at all what any individual does on his or her own,</w:t>
      </w:r>
      <w:r w:rsidRPr="00A26467">
        <w:rPr>
          <w:rFonts w:eastAsia="Calibri"/>
          <w:szCs w:val="20"/>
        </w:rPr>
        <w:t xml:space="preserve"> one  might as well go along with it. Yet another pitfall for the full and sustained elaboration of  environmental crisis is, though least discussed, perhaps the most deeply  ironic. A problem with deep cultural and psychological as well as social  effects, it is embodied in a startlingly simple proposition: </w:t>
      </w:r>
      <w:r w:rsidRPr="00A26467">
        <w:rPr>
          <w:rFonts w:eastAsia="Calibri"/>
          <w:bCs/>
          <w:szCs w:val="20"/>
          <w:u w:val="single"/>
        </w:rPr>
        <w:t>the worse one  feels environmental crisis is, the more one is tempted to turn one’s back on  the environment. This means, preeminently, turning one’s back on  “nature”—</w:t>
      </w:r>
      <w:r w:rsidRPr="00A26467">
        <w:rPr>
          <w:rFonts w:eastAsia="Calibri"/>
          <w:szCs w:val="20"/>
        </w:rPr>
        <w:t xml:space="preserve">on traditions of nature feeling, traditions of knowledge about  nature (ones that range from organic farming techniques to the different  departments of ecological science), </w:t>
      </w:r>
      <w:r w:rsidRPr="00A26467">
        <w:rPr>
          <w:rFonts w:eastAsia="Calibri"/>
          <w:szCs w:val="20"/>
          <w:u w:val="single"/>
        </w:rPr>
        <w:t>and traditions of nature-based activism</w:t>
      </w:r>
      <w:r w:rsidRPr="00A26467">
        <w:rPr>
          <w:rFonts w:eastAsia="Calibri"/>
          <w:szCs w:val="20"/>
        </w:rPr>
        <w:t xml:space="preserve">.  </w:t>
      </w:r>
      <w:r w:rsidRPr="00A26467">
        <w:rPr>
          <w:rFonts w:eastAsia="Calibri"/>
          <w:bCs/>
          <w:szCs w:val="20"/>
          <w:highlight w:val="yellow"/>
          <w:u w:val="single"/>
        </w:rPr>
        <w:t xml:space="preserve">If nature is </w:t>
      </w:r>
      <w:r w:rsidRPr="00A26467">
        <w:rPr>
          <w:rFonts w:eastAsia="Calibri"/>
          <w:bCs/>
          <w:szCs w:val="20"/>
          <w:u w:val="single"/>
        </w:rPr>
        <w:t xml:space="preserve">thoroughly </w:t>
      </w:r>
      <w:r w:rsidRPr="00A26467">
        <w:rPr>
          <w:rFonts w:eastAsia="Calibri"/>
          <w:bCs/>
          <w:szCs w:val="20"/>
          <w:highlight w:val="yellow"/>
          <w:u w:val="single"/>
        </w:rPr>
        <w:t xml:space="preserve">wrecked </w:t>
      </w:r>
      <w:r w:rsidRPr="00A26467">
        <w:rPr>
          <w:rFonts w:eastAsia="Calibri"/>
          <w:bCs/>
          <w:szCs w:val="20"/>
          <w:u w:val="single"/>
        </w:rPr>
        <w:t xml:space="preserve">these days, </w:t>
      </w:r>
      <w:r w:rsidRPr="00A26467">
        <w:rPr>
          <w:rFonts w:eastAsia="Calibri"/>
          <w:b/>
          <w:bCs/>
          <w:szCs w:val="20"/>
          <w:highlight w:val="yellow"/>
          <w:u w:val="single"/>
        </w:rPr>
        <w:t xml:space="preserve">people </w:t>
      </w:r>
      <w:r w:rsidRPr="00A26467">
        <w:rPr>
          <w:rFonts w:eastAsia="Calibri"/>
          <w:b/>
          <w:bCs/>
          <w:szCs w:val="20"/>
          <w:u w:val="single"/>
        </w:rPr>
        <w:t xml:space="preserve">need to </w:t>
      </w:r>
      <w:r w:rsidRPr="00A26467">
        <w:rPr>
          <w:rFonts w:eastAsia="Calibri"/>
          <w:b/>
          <w:bCs/>
          <w:szCs w:val="20"/>
          <w:highlight w:val="yellow"/>
          <w:u w:val="single"/>
        </w:rPr>
        <w:t>delink from  nature</w:t>
      </w:r>
      <w:r w:rsidRPr="00A26467">
        <w:rPr>
          <w:rFonts w:eastAsia="Calibri"/>
          <w:bCs/>
          <w:szCs w:val="20"/>
          <w:highlight w:val="yellow"/>
          <w:u w:val="single"/>
        </w:rPr>
        <w:t xml:space="preserve"> </w:t>
      </w:r>
      <w:r w:rsidRPr="00A26467">
        <w:rPr>
          <w:rFonts w:eastAsia="Calibri"/>
          <w:szCs w:val="20"/>
        </w:rPr>
        <w:t xml:space="preserve">and live in postnature—a conclusion that, as the next chapter  shows, many in U.S. society drew at the end of the millenium. </w:t>
      </w:r>
      <w:r w:rsidRPr="00A26467">
        <w:rPr>
          <w:rFonts w:eastAsia="Calibri"/>
          <w:bCs/>
          <w:szCs w:val="20"/>
          <w:highlight w:val="yellow"/>
          <w:u w:val="single"/>
        </w:rPr>
        <w:t xml:space="preserve">Explorations  </w:t>
      </w:r>
      <w:r w:rsidRPr="00A26467">
        <w:rPr>
          <w:rFonts w:eastAsia="Calibri"/>
          <w:szCs w:val="20"/>
        </w:rPr>
        <w:t xml:space="preserve">of how deeply “nature” has been wounded and how intensely vulnerable to  and dependent on human actions it is </w:t>
      </w:r>
      <w:r w:rsidRPr="00A26467">
        <w:rPr>
          <w:rFonts w:eastAsia="Calibri"/>
          <w:bCs/>
          <w:szCs w:val="20"/>
          <w:highlight w:val="yellow"/>
          <w:u w:val="single"/>
        </w:rPr>
        <w:t xml:space="preserve">can </w:t>
      </w:r>
      <w:r w:rsidRPr="00A26467">
        <w:rPr>
          <w:rFonts w:eastAsia="Calibri"/>
          <w:szCs w:val="20"/>
        </w:rPr>
        <w:t xml:space="preserve">thus </w:t>
      </w:r>
      <w:r w:rsidRPr="00A26467">
        <w:rPr>
          <w:rFonts w:eastAsia="Calibri"/>
          <w:bCs/>
          <w:szCs w:val="20"/>
          <w:highlight w:val="yellow"/>
          <w:u w:val="single"/>
        </w:rPr>
        <w:t>lead</w:t>
      </w:r>
      <w:r w:rsidRPr="00A26467">
        <w:rPr>
          <w:rFonts w:eastAsia="Calibri"/>
          <w:szCs w:val="20"/>
        </w:rPr>
        <w:t xml:space="preserve">, ironically, </w:t>
      </w:r>
      <w:r w:rsidRPr="00A26467">
        <w:rPr>
          <w:rFonts w:eastAsia="Calibri"/>
          <w:bCs/>
          <w:szCs w:val="20"/>
          <w:highlight w:val="yellow"/>
          <w:u w:val="single"/>
        </w:rPr>
        <w:t xml:space="preserve">to </w:t>
      </w:r>
      <w:r w:rsidRPr="00A26467">
        <w:rPr>
          <w:rFonts w:eastAsia="Calibri"/>
          <w:b/>
          <w:bCs/>
          <w:szCs w:val="20"/>
          <w:highlight w:val="yellow"/>
          <w:u w:val="single"/>
        </w:rPr>
        <w:t>further  indifference</w:t>
      </w:r>
      <w:r w:rsidRPr="00A26467">
        <w:rPr>
          <w:rFonts w:eastAsia="Calibri"/>
          <w:bCs/>
          <w:szCs w:val="20"/>
          <w:highlight w:val="yellow"/>
          <w:u w:val="single"/>
        </w:rPr>
        <w:t xml:space="preserve"> to nature-based environmental issues, not </w:t>
      </w:r>
      <w:r w:rsidRPr="00A26467">
        <w:rPr>
          <w:rFonts w:eastAsia="Calibri"/>
          <w:bCs/>
          <w:szCs w:val="20"/>
          <w:u w:val="single"/>
        </w:rPr>
        <w:t xml:space="preserve">greater </w:t>
      </w:r>
      <w:r w:rsidRPr="00A26467">
        <w:rPr>
          <w:rFonts w:eastAsia="Calibri"/>
          <w:bCs/>
          <w:szCs w:val="20"/>
          <w:highlight w:val="yellow"/>
          <w:u w:val="single"/>
        </w:rPr>
        <w:t xml:space="preserve">concern </w:t>
      </w:r>
      <w:r w:rsidRPr="00A26467">
        <w:rPr>
          <w:rFonts w:eastAsia="Calibri"/>
          <w:bCs/>
          <w:szCs w:val="20"/>
          <w:u w:val="single"/>
        </w:rPr>
        <w:t>with  them</w:t>
      </w:r>
      <w:r w:rsidRPr="00A26467">
        <w:rPr>
          <w:rFonts w:eastAsia="Calibri"/>
          <w:szCs w:val="20"/>
        </w:rPr>
        <w:t xml:space="preserve">. But what quickly becomes evident to any reflective consideration of the  difficulties of crisis discourse is that all of </w:t>
      </w:r>
      <w:r w:rsidRPr="00A26467">
        <w:rPr>
          <w:rFonts w:eastAsia="Calibri"/>
          <w:bCs/>
          <w:szCs w:val="20"/>
          <w:highlight w:val="yellow"/>
          <w:u w:val="single"/>
        </w:rPr>
        <w:t>these liabilities are</w:t>
      </w:r>
      <w:r w:rsidRPr="00A26467">
        <w:rPr>
          <w:rFonts w:eastAsia="Calibri"/>
          <w:bCs/>
          <w:szCs w:val="20"/>
          <w:u w:val="single"/>
        </w:rPr>
        <w:t xml:space="preserve"> in fact  </w:t>
      </w:r>
      <w:r w:rsidRPr="00A26467">
        <w:rPr>
          <w:rFonts w:eastAsia="Calibri"/>
          <w:bCs/>
          <w:szCs w:val="20"/>
          <w:highlight w:val="yellow"/>
          <w:u w:val="single"/>
        </w:rPr>
        <w:t xml:space="preserve">bound </w:t>
      </w:r>
      <w:r w:rsidRPr="00A26467">
        <w:rPr>
          <w:rFonts w:eastAsia="Calibri"/>
          <w:bCs/>
          <w:szCs w:val="20"/>
          <w:u w:val="single"/>
        </w:rPr>
        <w:t xml:space="preserve">tightly </w:t>
      </w:r>
      <w:r w:rsidRPr="00A26467">
        <w:rPr>
          <w:rFonts w:eastAsia="Calibri"/>
          <w:bCs/>
          <w:szCs w:val="20"/>
          <w:highlight w:val="yellow"/>
          <w:u w:val="single"/>
        </w:rPr>
        <w:t xml:space="preserve">up with </w:t>
      </w:r>
      <w:r w:rsidRPr="00A26467">
        <w:rPr>
          <w:rFonts w:eastAsia="Calibri"/>
          <w:szCs w:val="20"/>
          <w:u w:val="single"/>
        </w:rPr>
        <w:t>one specific notion of environmental crisis—with</w:t>
      </w:r>
      <w:r w:rsidRPr="00A26467">
        <w:rPr>
          <w:rFonts w:eastAsia="Calibri"/>
          <w:szCs w:val="20"/>
        </w:rPr>
        <w:t xml:space="preserve"> 1960s- and 1970s-style environmental </w:t>
      </w:r>
      <w:r w:rsidRPr="00A26467">
        <w:rPr>
          <w:rFonts w:eastAsia="Calibri"/>
          <w:bCs/>
          <w:szCs w:val="20"/>
          <w:highlight w:val="yellow"/>
          <w:u w:val="single"/>
        </w:rPr>
        <w:t>apocalypticism</w:t>
      </w:r>
      <w:r w:rsidRPr="00A26467">
        <w:rPr>
          <w:rFonts w:eastAsia="Calibri"/>
          <w:szCs w:val="20"/>
        </w:rPr>
        <w:t xml:space="preserve">. Excessive concern  about them does not recognize that crisis discourse as a whole has  significantly changed since the 1970s. They remain inducements to look  away from serious reflection on environmental crisis only if one does not  explore how environmental crisis has turned of late from apocalypse to  dwelling place.  </w:t>
      </w:r>
      <w:r w:rsidRPr="00A26467">
        <w:rPr>
          <w:rFonts w:eastAsia="Calibri"/>
          <w:szCs w:val="20"/>
          <w:highlight w:val="yellow"/>
          <w:u w:val="single"/>
        </w:rPr>
        <w:t>The apocalyptic mode had</w:t>
      </w:r>
      <w:r w:rsidRPr="00A26467">
        <w:rPr>
          <w:rFonts w:eastAsia="Calibri"/>
          <w:szCs w:val="20"/>
          <w:u w:val="single"/>
        </w:rPr>
        <w:t xml:space="preserve"> a number of prominent features</w:t>
      </w:r>
      <w:r w:rsidRPr="00A26467">
        <w:rPr>
          <w:rFonts w:eastAsia="Calibri"/>
          <w:szCs w:val="20"/>
        </w:rPr>
        <w:t xml:space="preserve">: it was  preoccupied with running out and running into walls; with </w:t>
      </w:r>
      <w:r w:rsidRPr="00A26467">
        <w:rPr>
          <w:rFonts w:eastAsia="Calibri"/>
          <w:szCs w:val="20"/>
          <w:u w:val="single"/>
        </w:rPr>
        <w:t>scarcity</w:t>
      </w:r>
      <w:r w:rsidRPr="00A26467">
        <w:rPr>
          <w:rFonts w:eastAsia="Calibri"/>
          <w:szCs w:val="20"/>
        </w:rPr>
        <w:t xml:space="preserve"> and  with the imminent rupture of limits; with </w:t>
      </w:r>
      <w:r w:rsidRPr="00A26467">
        <w:rPr>
          <w:rFonts w:eastAsia="Calibri"/>
          <w:szCs w:val="20"/>
          <w:u w:val="single"/>
        </w:rPr>
        <w:t>actions that promised and  temporally predicted imminent total meltdown; and with</w:t>
      </w:r>
      <w:r w:rsidRPr="00A26467">
        <w:rPr>
          <w:rFonts w:eastAsia="Calibri"/>
          <w:szCs w:val="20"/>
        </w:rPr>
        <w:t xml:space="preserve"> (often, though not  always) </w:t>
      </w:r>
      <w:r w:rsidRPr="00A26467">
        <w:rPr>
          <w:rFonts w:eastAsia="Calibri"/>
          <w:szCs w:val="20"/>
          <w:highlight w:val="yellow"/>
          <w:u w:val="single"/>
        </w:rPr>
        <w:t>the need for immediate “</w:t>
      </w:r>
      <w:r w:rsidRPr="00A26467">
        <w:rPr>
          <w:rFonts w:eastAsia="Calibri"/>
          <w:b/>
          <w:szCs w:val="20"/>
          <w:highlight w:val="yellow"/>
          <w:u w:val="single"/>
          <w:bdr w:val="single" w:sz="4" w:space="0" w:color="auto"/>
        </w:rPr>
        <w:t>total solution</w:t>
      </w:r>
      <w:r w:rsidRPr="00A26467">
        <w:rPr>
          <w:rFonts w:eastAsia="Calibri"/>
          <w:szCs w:val="20"/>
          <w:u w:val="single"/>
        </w:rPr>
        <w:t xml:space="preserve">.” </w:t>
      </w:r>
      <w:r w:rsidRPr="00A26467">
        <w:rPr>
          <w:rFonts w:eastAsia="Calibri"/>
          <w:b/>
          <w:szCs w:val="20"/>
          <w:highlight w:val="yellow"/>
          <w:u w:val="single"/>
        </w:rPr>
        <w:t>Thus doomsterism was its  reigning mode</w:t>
      </w:r>
      <w:r w:rsidRPr="00A26467">
        <w:rPr>
          <w:rFonts w:eastAsia="Calibri"/>
          <w:b/>
          <w:szCs w:val="20"/>
          <w:u w:val="single"/>
        </w:rPr>
        <w:t>;</w:t>
      </w:r>
      <w:r w:rsidRPr="00A26467">
        <w:rPr>
          <w:rFonts w:eastAsia="Calibri"/>
          <w:b/>
          <w:szCs w:val="20"/>
        </w:rPr>
        <w:t xml:space="preserve"> </w:t>
      </w:r>
      <w:r w:rsidRPr="00A26467">
        <w:rPr>
          <w:rFonts w:eastAsia="Calibri"/>
          <w:b/>
          <w:szCs w:val="20"/>
          <w:highlight w:val="yellow"/>
          <w:u w:val="single"/>
          <w:bdr w:val="single" w:sz="4" w:space="0" w:color="auto"/>
        </w:rPr>
        <w:t>eco-authoritarianism</w:t>
      </w:r>
      <w:r w:rsidRPr="00A26467">
        <w:rPr>
          <w:rFonts w:eastAsia="Calibri"/>
          <w:bCs/>
          <w:szCs w:val="20"/>
          <w:highlight w:val="yellow"/>
          <w:u w:val="single"/>
        </w:rPr>
        <w:t xml:space="preserve"> was a grave temptation</w:t>
      </w:r>
      <w:r w:rsidRPr="00A26467">
        <w:rPr>
          <w:rFonts w:eastAsia="Calibri"/>
          <w:bCs/>
          <w:szCs w:val="20"/>
          <w:u w:val="single"/>
        </w:rPr>
        <w:t xml:space="preserve">; and as crisis  was elaborated </w:t>
      </w:r>
      <w:r w:rsidRPr="00A26467">
        <w:rPr>
          <w:rFonts w:eastAsia="Calibri"/>
          <w:szCs w:val="20"/>
        </w:rPr>
        <w:t xml:space="preserve">to show more and more severe deformations of nature,  </w:t>
      </w:r>
      <w:r w:rsidRPr="00A26467">
        <w:rPr>
          <w:rFonts w:eastAsia="Calibri"/>
          <w:bCs/>
          <w:szCs w:val="20"/>
          <w:u w:val="single"/>
        </w:rPr>
        <w:t>temptation increased to refute it, or give up, or even cut off ties to clearly  terminal “nature.”</w:t>
      </w:r>
    </w:p>
    <w:p w:rsidR="00A26467" w:rsidRPr="00A26467" w:rsidRDefault="00A26467" w:rsidP="00A26467">
      <w:pPr>
        <w:rPr>
          <w:b/>
          <w:iCs/>
          <w:u w:val="single"/>
          <w:bdr w:val="single" w:sz="8" w:space="0" w:color="auto"/>
        </w:rPr>
      </w:pPr>
    </w:p>
    <w:p w:rsidR="00A26467" w:rsidRPr="00A26467" w:rsidRDefault="00A26467" w:rsidP="00A26467">
      <w:pPr>
        <w:rPr>
          <w:b/>
          <w:sz w:val="24"/>
        </w:rPr>
      </w:pPr>
      <w:r w:rsidRPr="00A26467">
        <w:rPr>
          <w:b/>
          <w:sz w:val="24"/>
        </w:rPr>
        <w:t>Their apocalyptic warming focus trades off with environmentalism – turns its own end</w:t>
      </w:r>
    </w:p>
    <w:p w:rsidR="00A26467" w:rsidRPr="00A26467" w:rsidRDefault="00A26467" w:rsidP="00A26467">
      <w:pPr>
        <w:rPr>
          <w:lang w:eastAsia="zh-CN"/>
        </w:rPr>
      </w:pPr>
      <w:r w:rsidRPr="00A26467">
        <w:rPr>
          <w:b/>
          <w:bCs/>
          <w:sz w:val="24"/>
          <w:u w:val="single"/>
        </w:rPr>
        <w:t>Crist, 7</w:t>
      </w:r>
      <w:r w:rsidRPr="00A26467">
        <w:rPr>
          <w:b/>
          <w:lang w:eastAsia="zh-CN"/>
        </w:rPr>
        <w:t xml:space="preserve"> </w:t>
      </w:r>
      <w:r w:rsidRPr="00A26467">
        <w:rPr>
          <w:lang w:eastAsia="zh-CN"/>
        </w:rPr>
        <w:t>(Eileen Crist, 2007, “Beyond the Climate Crisis: A Critique of Climate Change Discourse”, http://journal.telospress.com.proxy.lib.umich.edu/content/2007/141/29.full.pdf+html)</w:t>
      </w:r>
    </w:p>
    <w:p w:rsidR="00A26467" w:rsidRPr="00A26467" w:rsidRDefault="00A26467" w:rsidP="00A26467">
      <w:pPr>
        <w:rPr>
          <w:bCs/>
          <w:sz w:val="24"/>
          <w:u w:val="single"/>
          <w:lang w:eastAsia="zh-CN"/>
        </w:rPr>
      </w:pPr>
      <w:r w:rsidRPr="00A26467">
        <w:rPr>
          <w:bCs/>
          <w:u w:val="single"/>
        </w:rPr>
        <w:t>While</w:t>
      </w:r>
      <w:r w:rsidRPr="00A26467">
        <w:rPr>
          <w:sz w:val="16"/>
          <w:lang w:eastAsia="zh-CN"/>
        </w:rPr>
        <w:t xml:space="preserve"> </w:t>
      </w:r>
      <w:r w:rsidRPr="00A26467">
        <w:rPr>
          <w:bCs/>
          <w:u w:val="single"/>
        </w:rPr>
        <w:t xml:space="preserve">the </w:t>
      </w:r>
      <w:r w:rsidRPr="00A26467">
        <w:rPr>
          <w:bCs/>
          <w:highlight w:val="cyan"/>
          <w:u w:val="single"/>
        </w:rPr>
        <w:t>dangers of climate change are real</w:t>
      </w:r>
      <w:r w:rsidRPr="00A26467">
        <w:rPr>
          <w:sz w:val="16"/>
          <w:lang w:eastAsia="zh-CN"/>
        </w:rPr>
        <w:t xml:space="preserve">, </w:t>
      </w:r>
      <w:r w:rsidRPr="00A26467">
        <w:rPr>
          <w:bCs/>
          <w:u w:val="single"/>
        </w:rPr>
        <w:t xml:space="preserve">I argue that </w:t>
      </w:r>
      <w:r w:rsidRPr="00A26467">
        <w:rPr>
          <w:bCs/>
          <w:highlight w:val="cyan"/>
          <w:u w:val="single"/>
        </w:rPr>
        <w:t>there are</w:t>
      </w:r>
      <w:r w:rsidRPr="00A26467">
        <w:rPr>
          <w:bCs/>
          <w:u w:val="single"/>
        </w:rPr>
        <w:t xml:space="preserve"> even </w:t>
      </w:r>
      <w:r w:rsidRPr="00A26467">
        <w:rPr>
          <w:bCs/>
          <w:highlight w:val="cyan"/>
          <w:u w:val="single"/>
        </w:rPr>
        <w:t>greater dangers in representing it as</w:t>
      </w:r>
      <w:r w:rsidRPr="00A26467">
        <w:rPr>
          <w:bCs/>
          <w:u w:val="single"/>
        </w:rPr>
        <w:t xml:space="preserve"> the most </w:t>
      </w:r>
      <w:r w:rsidRPr="00A26467">
        <w:rPr>
          <w:bCs/>
          <w:highlight w:val="cyan"/>
          <w:u w:val="single"/>
        </w:rPr>
        <w:t>urgent</w:t>
      </w:r>
      <w:r w:rsidRPr="00A26467">
        <w:rPr>
          <w:bCs/>
          <w:u w:val="single"/>
        </w:rPr>
        <w:t xml:space="preserve"> problem we face. Framing climate change in </w:t>
      </w:r>
      <w:r w:rsidRPr="00A26467">
        <w:rPr>
          <w:bCs/>
          <w:highlight w:val="cyan"/>
          <w:u w:val="single"/>
        </w:rPr>
        <w:t>such</w:t>
      </w:r>
      <w:r w:rsidRPr="00A26467">
        <w:rPr>
          <w:bCs/>
          <w:u w:val="single"/>
        </w:rPr>
        <w:t xml:space="preserve"> a manner</w:t>
      </w:r>
      <w:r w:rsidRPr="00A26467">
        <w:rPr>
          <w:sz w:val="16"/>
          <w:lang w:eastAsia="zh-CN"/>
        </w:rPr>
        <w:t xml:space="preserve"> deserves to be challenged for two reasons: it </w:t>
      </w:r>
      <w:r w:rsidRPr="00A26467">
        <w:rPr>
          <w:bCs/>
          <w:highlight w:val="cyan"/>
          <w:u w:val="single"/>
        </w:rPr>
        <w:t>encourages</w:t>
      </w:r>
      <w:r w:rsidRPr="00A26467">
        <w:rPr>
          <w:bCs/>
          <w:u w:val="single"/>
        </w:rPr>
        <w:t xml:space="preserve"> the </w:t>
      </w:r>
      <w:r w:rsidRPr="00A26467">
        <w:rPr>
          <w:bCs/>
          <w:highlight w:val="cyan"/>
          <w:u w:val="single"/>
        </w:rPr>
        <w:t>restriction of</w:t>
      </w:r>
      <w:r w:rsidRPr="00A26467">
        <w:rPr>
          <w:bCs/>
          <w:u w:val="single"/>
        </w:rPr>
        <w:t xml:space="preserve"> proposed </w:t>
      </w:r>
      <w:r w:rsidRPr="00A26467">
        <w:rPr>
          <w:bCs/>
          <w:highlight w:val="cyan"/>
          <w:u w:val="single"/>
        </w:rPr>
        <w:t>solutions to the technical realm</w:t>
      </w:r>
      <w:r w:rsidRPr="00A26467">
        <w:rPr>
          <w:bCs/>
          <w:u w:val="single"/>
        </w:rPr>
        <w:t>,</w:t>
      </w:r>
      <w:r w:rsidRPr="00A26467">
        <w:rPr>
          <w:sz w:val="16"/>
          <w:lang w:eastAsia="zh-CN"/>
        </w:rPr>
        <w:t xml:space="preserve"> by powerfully insinuating that the needed approaches are those that directly address the problem; </w:t>
      </w:r>
      <w:r w:rsidRPr="00A26467">
        <w:rPr>
          <w:bCs/>
          <w:highlight w:val="cyan"/>
          <w:u w:val="single"/>
        </w:rPr>
        <w:t>and</w:t>
      </w:r>
      <w:r w:rsidRPr="00A26467">
        <w:rPr>
          <w:bCs/>
          <w:u w:val="single"/>
        </w:rPr>
        <w:t xml:space="preserve"> it </w:t>
      </w:r>
      <w:r w:rsidRPr="00A26467">
        <w:rPr>
          <w:bCs/>
          <w:highlight w:val="cyan"/>
          <w:u w:val="single"/>
        </w:rPr>
        <w:t>detracts attention from the planet’s ecological predicament as a whole</w:t>
      </w:r>
      <w:r w:rsidRPr="00A26467">
        <w:rPr>
          <w:sz w:val="16"/>
          <w:lang w:eastAsia="zh-CN"/>
        </w:rPr>
        <w:t>, by virtue of claiming the limelight for th</w:t>
      </w:r>
      <w:r w:rsidRPr="00A26467">
        <w:rPr>
          <w:bCs/>
          <w:u w:val="single"/>
        </w:rPr>
        <w:t>e</w:t>
      </w:r>
      <w:r w:rsidRPr="00A26467">
        <w:rPr>
          <w:sz w:val="16"/>
          <w:lang w:eastAsia="zh-CN"/>
        </w:rPr>
        <w:t xml:space="preserve"> one issue that trumps all others. </w:t>
      </w:r>
      <w:r w:rsidRPr="00A26467">
        <w:rPr>
          <w:bCs/>
          <w:u w:val="single"/>
        </w:rPr>
        <w:t>Identifying climate change as the biggest threat to civilization</w:t>
      </w:r>
      <w:r w:rsidRPr="00A26467">
        <w:rPr>
          <w:sz w:val="16"/>
          <w:lang w:eastAsia="zh-CN"/>
        </w:rPr>
        <w:t xml:space="preserve">, </w:t>
      </w:r>
      <w:r w:rsidRPr="00A26467">
        <w:rPr>
          <w:bCs/>
          <w:u w:val="single"/>
        </w:rPr>
        <w:t>and ushering it into center stage as the highest priority problem, has bolstered the proliferation of technical proposals</w:t>
      </w:r>
      <w:r w:rsidRPr="00A26467">
        <w:rPr>
          <w:sz w:val="16"/>
          <w:lang w:eastAsia="zh-CN"/>
        </w:rPr>
        <w:t xml:space="preserve"> that address the specific challenge. The race is on for figuring out what technologies, or portfolio thereof, will solve “the problem.” </w:t>
      </w:r>
      <w:r w:rsidRPr="00A26467">
        <w:rPr>
          <w:bCs/>
          <w:u w:val="single"/>
        </w:rPr>
        <w:t xml:space="preserve">Whether the call is for reviving </w:t>
      </w:r>
      <w:r w:rsidRPr="00A26467">
        <w:rPr>
          <w:bCs/>
          <w:highlight w:val="cyan"/>
          <w:u w:val="single"/>
        </w:rPr>
        <w:t>nuclear power</w:t>
      </w:r>
      <w:r w:rsidRPr="00A26467">
        <w:rPr>
          <w:bCs/>
          <w:u w:val="single"/>
        </w:rPr>
        <w:t xml:space="preserve">, boosting the installation of </w:t>
      </w:r>
      <w:r w:rsidRPr="00A26467">
        <w:rPr>
          <w:bCs/>
          <w:highlight w:val="cyan"/>
          <w:u w:val="single"/>
        </w:rPr>
        <w:t>wind turbines</w:t>
      </w:r>
      <w:r w:rsidRPr="00A26467">
        <w:rPr>
          <w:bCs/>
          <w:u w:val="single"/>
        </w:rPr>
        <w:t>, using</w:t>
      </w:r>
      <w:r w:rsidRPr="00A26467">
        <w:rPr>
          <w:sz w:val="16"/>
          <w:lang w:eastAsia="zh-CN"/>
        </w:rPr>
        <w:t xml:space="preserve"> a variety of </w:t>
      </w:r>
      <w:r w:rsidRPr="00A26467">
        <w:rPr>
          <w:bCs/>
          <w:u w:val="single"/>
        </w:rPr>
        <w:t>renewable</w:t>
      </w:r>
      <w:r w:rsidRPr="00A26467">
        <w:rPr>
          <w:sz w:val="16"/>
          <w:lang w:eastAsia="zh-CN"/>
        </w:rPr>
        <w:t xml:space="preserve"> </w:t>
      </w:r>
      <w:r w:rsidRPr="00A26467">
        <w:rPr>
          <w:bCs/>
          <w:u w:val="single"/>
        </w:rPr>
        <w:t>energy sources,</w:t>
      </w:r>
      <w:r w:rsidRPr="00A26467">
        <w:rPr>
          <w:sz w:val="16"/>
          <w:lang w:eastAsia="zh-CN"/>
        </w:rPr>
        <w:t xml:space="preserve"> increasing the efficiency of fossil-fuel use, </w:t>
      </w:r>
      <w:r w:rsidRPr="00A26467">
        <w:rPr>
          <w:bCs/>
          <w:u w:val="single"/>
        </w:rPr>
        <w:t>developing</w:t>
      </w:r>
      <w:r w:rsidRPr="00A26467">
        <w:rPr>
          <w:sz w:val="16"/>
          <w:lang w:eastAsia="zh-CN"/>
        </w:rPr>
        <w:t xml:space="preserve"> </w:t>
      </w:r>
      <w:r w:rsidRPr="00A26467">
        <w:rPr>
          <w:bCs/>
          <w:highlight w:val="cyan"/>
          <w:u w:val="single"/>
        </w:rPr>
        <w:t>carbon-sequestering</w:t>
      </w:r>
      <w:r w:rsidRPr="00A26467">
        <w:rPr>
          <w:sz w:val="16"/>
          <w:lang w:eastAsia="zh-CN"/>
        </w:rPr>
        <w:t xml:space="preserve"> technologies, </w:t>
      </w:r>
      <w:r w:rsidRPr="00A26467">
        <w:rPr>
          <w:bCs/>
          <w:u w:val="single"/>
        </w:rPr>
        <w:t xml:space="preserve">or placing </w:t>
      </w:r>
      <w:r w:rsidRPr="00A26467">
        <w:rPr>
          <w:bCs/>
          <w:highlight w:val="cyan"/>
          <w:u w:val="single"/>
        </w:rPr>
        <w:t>mirrors in space</w:t>
      </w:r>
      <w:r w:rsidRPr="00A26467">
        <w:rPr>
          <w:sz w:val="16"/>
          <w:lang w:eastAsia="zh-CN"/>
        </w:rPr>
        <w:t xml:space="preserve"> to deflect the sun’s rays, </w:t>
      </w:r>
      <w:r w:rsidRPr="00A26467">
        <w:rPr>
          <w:bCs/>
          <w:u w:val="single"/>
        </w:rPr>
        <w:t xml:space="preserve">the narrow character of such proposals is evident: confront the problem of greenhouse gas emissions by technologically phasing them out, superseding them, capturing them, or mitigating their heating effects. </w:t>
      </w:r>
      <w:r w:rsidRPr="00A26467">
        <w:rPr>
          <w:sz w:val="16"/>
          <w:lang w:eastAsia="zh-CN"/>
        </w:rPr>
        <w:t xml:space="preserve">In his The Revenge of Gaia, for example, Lovelock briefly mentions the need to face climate change by “changing our whole style of living.”16 </w:t>
      </w:r>
      <w:r w:rsidRPr="00A26467">
        <w:rPr>
          <w:bCs/>
          <w:u w:val="single"/>
        </w:rPr>
        <w:t>But the thrust of this work, what readers and policy-makers come away with, is his repeated and strident call for investing in nuclear energy</w:t>
      </w:r>
      <w:r w:rsidRPr="00A26467">
        <w:rPr>
          <w:sz w:val="16"/>
          <w:lang w:eastAsia="zh-CN"/>
        </w:rPr>
        <w:t xml:space="preserve"> as, in his words, “the one lifeline we can use immediately.”17 In the policy realm, the first step toward the technological fix for global warming is often identified with implementing the Kyoto protocol. Biologist Tim Flannery agitates for the treaty, comparing the need for its successful endorsement to that of the Montreal protocol that phased out the ozone-depleting CFCs. “The Montreal protocol,” he submits, “marks a signal moment in human societal development, representing the first ever victory by humanity over a global pollution problem.”18 He hopes for a similar victory for the global climate-change problem. </w:t>
      </w:r>
      <w:r w:rsidRPr="00A26467">
        <w:rPr>
          <w:bCs/>
          <w:u w:val="single"/>
        </w:rPr>
        <w:t>Yet</w:t>
      </w:r>
      <w:r w:rsidRPr="00A26467">
        <w:rPr>
          <w:sz w:val="16"/>
          <w:lang w:eastAsia="zh-CN"/>
        </w:rPr>
        <w:t xml:space="preserve"> the deepening realization of the threat of climate change, virtually in the wake of stratospheric ozone depletion, also suggests that </w:t>
      </w:r>
      <w:r w:rsidRPr="00A26467">
        <w:rPr>
          <w:bCs/>
          <w:u w:val="single"/>
        </w:rPr>
        <w:t>dealing</w:t>
      </w:r>
      <w:r w:rsidRPr="00A26467">
        <w:rPr>
          <w:sz w:val="16"/>
          <w:lang w:eastAsia="zh-CN"/>
        </w:rPr>
        <w:t xml:space="preserve"> </w:t>
      </w:r>
      <w:r w:rsidRPr="00A26467">
        <w:rPr>
          <w:bCs/>
          <w:u w:val="single"/>
        </w:rPr>
        <w:t xml:space="preserve">with global problems treaty-by-treaty is no solution to the planet’s predicament. </w:t>
      </w:r>
      <w:r w:rsidRPr="00A26467">
        <w:rPr>
          <w:sz w:val="16"/>
          <w:lang w:eastAsia="zh-CN"/>
        </w:rPr>
        <w:t xml:space="preserve">Just as the risks of unanticipated ozone depletion have been followed by the dangers of a long underappreciated climate crisis, so it would be naïve not to anticipate another (perhaps even entirely unforeseeable) catastrophe arising after the (hoped-for) resolution of the above two. Furthermore, </w:t>
      </w:r>
      <w:r w:rsidRPr="00A26467">
        <w:rPr>
          <w:bCs/>
          <w:highlight w:val="cyan"/>
          <w:u w:val="single"/>
        </w:rPr>
        <w:t>if greenhouse gases were restricted</w:t>
      </w:r>
      <w:r w:rsidRPr="00A26467">
        <w:rPr>
          <w:bCs/>
          <w:u w:val="single"/>
        </w:rPr>
        <w:t xml:space="preserve"> successfully </w:t>
      </w:r>
      <w:r w:rsidRPr="00A26467">
        <w:rPr>
          <w:bCs/>
          <w:highlight w:val="cyan"/>
          <w:u w:val="single"/>
        </w:rPr>
        <w:t>by</w:t>
      </w:r>
      <w:r w:rsidRPr="00A26467">
        <w:rPr>
          <w:bCs/>
          <w:u w:val="single"/>
        </w:rPr>
        <w:t xml:space="preserve"> means of </w:t>
      </w:r>
      <w:r w:rsidRPr="00A26467">
        <w:rPr>
          <w:bCs/>
          <w:highlight w:val="cyan"/>
          <w:u w:val="single"/>
        </w:rPr>
        <w:t>tech</w:t>
      </w:r>
      <w:r w:rsidRPr="00A26467">
        <w:rPr>
          <w:bCs/>
          <w:u w:val="single"/>
        </w:rPr>
        <w:t xml:space="preserve">nological shifts and innovations, the root cause of the </w:t>
      </w:r>
      <w:r w:rsidRPr="00A26467">
        <w:rPr>
          <w:bCs/>
          <w:highlight w:val="cyan"/>
          <w:u w:val="single"/>
        </w:rPr>
        <w:t>ecological crisis</w:t>
      </w:r>
      <w:r w:rsidRPr="00A26467">
        <w:rPr>
          <w:bCs/>
          <w:u w:val="single"/>
        </w:rPr>
        <w:t xml:space="preserve"> as a whole </w:t>
      </w:r>
      <w:r w:rsidRPr="00A26467">
        <w:rPr>
          <w:bCs/>
          <w:highlight w:val="cyan"/>
          <w:u w:val="single"/>
        </w:rPr>
        <w:t>would remain unaddressed</w:t>
      </w:r>
      <w:r w:rsidRPr="00A26467">
        <w:rPr>
          <w:sz w:val="16"/>
          <w:highlight w:val="cyan"/>
          <w:lang w:eastAsia="zh-CN"/>
        </w:rPr>
        <w:t>.</w:t>
      </w:r>
      <w:r w:rsidRPr="00A26467">
        <w:rPr>
          <w:sz w:val="16"/>
          <w:lang w:eastAsia="zh-CN"/>
        </w:rPr>
        <w:t xml:space="preserve"> </w:t>
      </w:r>
      <w:r w:rsidRPr="00A26467">
        <w:rPr>
          <w:bCs/>
          <w:u w:val="single"/>
        </w:rPr>
        <w:t xml:space="preserve">The destructive patterns of production, trade, extraction, land-use, waste proliferation, and consumption, coupled with population growth, would go unchallenged, continuing to run down the integrity, beauty, and biological richness of the Earth. </w:t>
      </w:r>
      <w:r w:rsidRPr="00A26467">
        <w:rPr>
          <w:sz w:val="16"/>
          <w:lang w:eastAsia="zh-CN"/>
        </w:rPr>
        <w:t xml:space="preserve">Industrial-consumer civilization has entrenched a form of life that admits virtually no limits to its expansiveness within, and perceived entitlement to, the entire planet.19 But questioning this civilization is by and large sidestepped in climate-change discourse, with its single-minded quest for a global-warming techno-fix.20 Instead of confronting the forms of social organization that are causing the climate crisis—among numerous other catastrophes—climate-change literature often focuses on how global warming is endangering the culprit, and agonizes over what technological means can save it from impending tipping points.21 The dominant frame of climate change funnels cognitive and pragmatic work toward specifically addressing global warming, while muting a host of equally monumental issues. Climate change looms so huge ever 1964 work, an entire socio-cultural-economic life—from (actual or aspired to) ways of eating and lodging, transportation, entertainment, or emoting and thinking—“binds the consumers more or less pleasantly to the producers and, through the latter, to the whole.” Herbert Marcuse, One-Dimensional Man: Studies in the Ideology of Advanced Industrial Society (Boston: Beacon, 1991), p. 12. Horkheimer and Adorno traced the origins of the collective’s participation in its own domination to the “historical” moment that magical control over nature (and over the deities of nature) was relinquished to a specific elite or clique in exchange for self and social preservation. Max Horkheimer and Theodor Adorno, Dialectic of Enlightenment, trans. John Cumming (New York: Continuum, 1972), pp. 21–22. After the decisive turn when the social body became implicated in its own domination, “what is done to all by the few, always occurs as the subjection of individuals by the many: social repression always exhibits the masks of repression by a collective” (ibid.). And elsewhere: “The misplaced love of the common people for the wrong which is done them is a greater force than the cunning of the authorities” (ibid., p. 134). In light of such astute observations offered by critical theorists, neo-Marxist and anarchist analyses that indict corporate and/or state power for the troubled natural and social worlds are, at best, only partially true. 20. More than thirty years ago, environmental philosopher Arne Naess articulated the influential distinction between “shallow” and “deep” ecology, characterized by the focus on symptoms of the environmental crisis, on the one hand, versus critical attention to underlying causes of problems, on the other. Notwithstanding its unfortunate elitist overtones—implying that some environmental thinkers are capable of reflecting deeply, while others flounder with superficialities—the shallow-deep distinction has been significant for two compelling reasons. One, it clarified how “symptomology” leads merely to technical piecemeal solutions; and two, it showed how underlying causes, left unaddressed, eventually generate more nasty symptoms. In other words, shallow ecological thinking is technical and narrow: when we think about climate change as “the problem”—as opposed to confronting the limitless expansionism of the capitalist enterprise as the problem—we arguably become shallow in our thinking. Arne Naess, “The Shallow and the Deep, Long- Range Ecology Movements,” in George Sessions, ed., Deep Ecology for the Twenty-First Century (1973; Boston: Shambhala, 1995), pp. 151–55. on the environmental and political agenda today that it has contributed to downplaying other facets of the ecological crisis: mass extinction of species, the devastation of the oceans by industrial fishing, continued old-growth deforestation, topsoil losses and desertification, endocrine disruption, incessant development, and so on, are made to appear secondary and more forgiving by comparison with “dangerous anthropogenic interference” with the climate system. In what follows, I will focus specifically on how </w:t>
      </w:r>
      <w:r w:rsidRPr="00A26467">
        <w:rPr>
          <w:sz w:val="22"/>
          <w:highlight w:val="cyan"/>
          <w:u w:val="single"/>
          <w:lang w:eastAsia="zh-CN"/>
        </w:rPr>
        <w:t>cl</w:t>
      </w:r>
      <w:r w:rsidRPr="00A26467">
        <w:rPr>
          <w:bCs/>
          <w:highlight w:val="cyan"/>
          <w:u w:val="single"/>
        </w:rPr>
        <w:t>imate-change discourse encourages</w:t>
      </w:r>
      <w:r w:rsidRPr="00A26467">
        <w:rPr>
          <w:bCs/>
          <w:u w:val="single"/>
        </w:rPr>
        <w:t xml:space="preserve"> the continued </w:t>
      </w:r>
      <w:r w:rsidRPr="00A26467">
        <w:rPr>
          <w:bCs/>
          <w:highlight w:val="cyan"/>
          <w:u w:val="single"/>
        </w:rPr>
        <w:t>marginalization of the biodiversity crisis</w:t>
      </w:r>
      <w:r w:rsidRPr="00A26467">
        <w:rPr>
          <w:sz w:val="16"/>
          <w:lang w:eastAsia="zh-CN"/>
        </w:rPr>
        <w:t xml:space="preserve">—a crisis that has been soberly described as a holocaust,22 and which despite decades of scientific and environmentalist pleas remains a virtual non-topic in society, the mass media, and humanistic and other academic literatures. Several works on climate change (though by no means all) extensively examine the consequences of global warming for biodiversity, 23 but rarely is it mentioned that biodepletion predates dangerous greenhouse-gas buildup by decades, centuries, or longer, and will not be stopped by a technological resolution of global warming. </w:t>
      </w:r>
      <w:r w:rsidRPr="00A26467">
        <w:rPr>
          <w:bCs/>
          <w:u w:val="single"/>
        </w:rPr>
        <w:t>Climate change is poised to exacerbate species and ecosystem losses—indeed, is doing so already. But while technologically preempting the worst of climate change may temporarily avert some of those losses, such a resolution of the climate quandary will not put an end to—will barely address—the ongoing destruction of life on Earth.</w:t>
      </w:r>
    </w:p>
    <w:p w:rsidR="00A26467" w:rsidRPr="00A26467" w:rsidRDefault="00A26467" w:rsidP="00A26467">
      <w:pPr>
        <w:rPr>
          <w:b/>
          <w:sz w:val="24"/>
        </w:rPr>
      </w:pPr>
    </w:p>
    <w:p w:rsidR="00A26467" w:rsidRPr="00A26467" w:rsidRDefault="00A26467" w:rsidP="00A26467">
      <w:pPr>
        <w:rPr>
          <w:b/>
          <w:sz w:val="24"/>
        </w:rPr>
      </w:pPr>
      <w:r w:rsidRPr="00A26467">
        <w:rPr>
          <w:b/>
          <w:sz w:val="24"/>
        </w:rPr>
        <w:t>Adaptation solves the extinction impact</w:t>
      </w:r>
    </w:p>
    <w:p w:rsidR="00A26467" w:rsidRPr="00A26467" w:rsidRDefault="00A26467" w:rsidP="00A26467">
      <w:pPr>
        <w:rPr>
          <w:sz w:val="16"/>
          <w:szCs w:val="16"/>
        </w:rPr>
      </w:pPr>
      <w:r w:rsidRPr="00A26467">
        <w:rPr>
          <w:b/>
          <w:bCs/>
          <w:sz w:val="24"/>
          <w:u w:val="single"/>
        </w:rPr>
        <w:t>NIPCC 11</w:t>
      </w:r>
      <w:r w:rsidRPr="00A26467">
        <w:t xml:space="preserve"> </w:t>
      </w:r>
      <w:r w:rsidRPr="00A26467">
        <w:rPr>
          <w:sz w:val="16"/>
          <w:szCs w:val="16"/>
        </w:rPr>
        <w:t>Archived 8 March, Surviving the Unprecedented Climate Change of the IPCC, http://www.nipccreport.org/articles/2011/mar/8mar2011a5.html</w:t>
      </w:r>
    </w:p>
    <w:p w:rsidR="00A26467" w:rsidRPr="00A26467" w:rsidRDefault="00A26467" w:rsidP="00A26467">
      <w:pPr>
        <w:rPr>
          <w:sz w:val="16"/>
          <w:szCs w:val="16"/>
        </w:rPr>
      </w:pPr>
      <w:r w:rsidRPr="00A26467">
        <w:rPr>
          <w:sz w:val="16"/>
          <w:szCs w:val="16"/>
        </w:rPr>
        <w:t>(Citing: Willis, K.J., Bennett, K.D., Bhagwat, S.A. and Birks, H.J.B. 2010. 4°C and beyond: what did this mean for biodiversity in the past? Systematics and Biodiversity 8: 3-9.)</w:t>
      </w:r>
    </w:p>
    <w:p w:rsidR="00A26467" w:rsidRPr="00A26467" w:rsidRDefault="00A26467" w:rsidP="00A26467">
      <w:pPr>
        <w:rPr>
          <w:bCs/>
          <w:u w:val="single"/>
        </w:rPr>
      </w:pPr>
      <w:r w:rsidRPr="00A26467">
        <w:rPr>
          <w:sz w:val="16"/>
        </w:rPr>
        <w:t xml:space="preserve">In a paper published in Systematics and Biodiversity, Willis et al. (2010) consider the IPCC (2007) "predicted climatic changes for the next century" -- i.e., their contentions that "global temperatures will increase by 2-4°C and possibly beyond, sea levels will rise (~1 m ± 0.5 m), and atmospheric CO2 will increase by up to 1000 ppm" -- noting that it is "widely suggested that the magnitude and rate of these changes will result in many plants and animals going extinct," citing studies that suggest that "within the next century, over 35% of some biota will have gone extinct (Thomas et al., 2004; Solomon et al., 2007) and there will be extensive die-back of the tropical rainforest due to climate change (e.g. Huntingford et al., 2008)." On the other hand, they indicate that some </w:t>
      </w:r>
      <w:r w:rsidRPr="00A26467">
        <w:rPr>
          <w:bCs/>
          <w:highlight w:val="cyan"/>
          <w:u w:val="single"/>
        </w:rPr>
        <w:t xml:space="preserve">biologists and climatologists have pointed out </w:t>
      </w:r>
      <w:r w:rsidRPr="00A26467">
        <w:rPr>
          <w:bCs/>
          <w:u w:val="single"/>
        </w:rPr>
        <w:t xml:space="preserve">that "many of the predicted </w:t>
      </w:r>
      <w:r w:rsidRPr="00A26467">
        <w:rPr>
          <w:bCs/>
          <w:highlight w:val="cyan"/>
          <w:u w:val="single"/>
        </w:rPr>
        <w:t>increases in climate have happened before, in terms of</w:t>
      </w:r>
      <w:r w:rsidRPr="00A26467">
        <w:rPr>
          <w:bCs/>
          <w:u w:val="single"/>
        </w:rPr>
        <w:t xml:space="preserve"> both </w:t>
      </w:r>
      <w:r w:rsidRPr="00A26467">
        <w:rPr>
          <w:bCs/>
          <w:highlight w:val="cyan"/>
          <w:u w:val="single"/>
        </w:rPr>
        <w:t>magnitude and rate of change</w:t>
      </w:r>
      <w:r w:rsidRPr="00A26467">
        <w:rPr>
          <w:sz w:val="16"/>
        </w:rPr>
        <w:t xml:space="preserve"> (e.g. Royer, 2008; Zachos et al., 2008), </w:t>
      </w:r>
      <w:r w:rsidRPr="00A26467">
        <w:rPr>
          <w:bCs/>
          <w:u w:val="single"/>
        </w:rPr>
        <w:t xml:space="preserve">and yet </w:t>
      </w:r>
      <w:r w:rsidRPr="00A26467">
        <w:rPr>
          <w:bCs/>
          <w:highlight w:val="cyan"/>
          <w:u w:val="single"/>
        </w:rPr>
        <w:t>biotic communities</w:t>
      </w:r>
      <w:r w:rsidRPr="00A26467">
        <w:rPr>
          <w:bCs/>
          <w:u w:val="single"/>
        </w:rPr>
        <w:t xml:space="preserve"> have </w:t>
      </w:r>
      <w:r w:rsidRPr="00A26467">
        <w:rPr>
          <w:bCs/>
          <w:highlight w:val="cyan"/>
          <w:u w:val="single"/>
        </w:rPr>
        <w:t>remained</w:t>
      </w:r>
      <w:r w:rsidRPr="00A26467">
        <w:rPr>
          <w:bCs/>
          <w:u w:val="single"/>
        </w:rPr>
        <w:t xml:space="preserve"> remarkably </w:t>
      </w:r>
      <w:r w:rsidRPr="00A26467">
        <w:rPr>
          <w:bCs/>
          <w:highlight w:val="cyan"/>
          <w:u w:val="single"/>
        </w:rPr>
        <w:t>resilient</w:t>
      </w:r>
      <w:r w:rsidRPr="00A26467">
        <w:rPr>
          <w:sz w:val="16"/>
        </w:rPr>
        <w:t xml:space="preserve"> (Mayle and Power, 2008) </w:t>
      </w:r>
      <w:r w:rsidRPr="00A26467">
        <w:rPr>
          <w:bCs/>
          <w:u w:val="single"/>
        </w:rPr>
        <w:t>and in some cases thrived</w:t>
      </w:r>
      <w:r w:rsidRPr="00A26467">
        <w:rPr>
          <w:sz w:val="16"/>
        </w:rPr>
        <w:t xml:space="preserve"> (Svenning and Condit, 2008)." But they report that those who mention these things are often "placed in the 'climate-change denier' category," although the purpose for pointing out these facts is simply to present "a sound scientific basis for understanding biotic responses to the magnitudes and rates of climate change predicted for the future through using the vast data resource that we can exploit in fossil records." Going on to do just that, </w:t>
      </w:r>
      <w:r w:rsidRPr="00A26467">
        <w:rPr>
          <w:bCs/>
          <w:u w:val="single"/>
        </w:rPr>
        <w:t>Willis et al. focus on "intervals in time in the fossil record when atmospheric CO2 concentrations increased up to 1200 ppm, temperatures in mid- to high-latitudes increased by greater than 4°C within 60 years, and sea levels rose by up to 3 m higher than present</w:t>
      </w:r>
      <w:r w:rsidRPr="00A26467">
        <w:rPr>
          <w:sz w:val="16"/>
        </w:rPr>
        <w:t xml:space="preserve">," describing studies of past biotic responses that indicate "the scale and impact of the magnitude and rate of such climate changes on biodiversity." And </w:t>
      </w:r>
      <w:r w:rsidRPr="00A26467">
        <w:rPr>
          <w:bCs/>
          <w:u w:val="single"/>
        </w:rPr>
        <w:t>what emerges from those studies</w:t>
      </w:r>
      <w:r w:rsidRPr="00A26467">
        <w:rPr>
          <w:sz w:val="16"/>
        </w:rPr>
        <w:t>, as they describe it, "</w:t>
      </w:r>
      <w:r w:rsidRPr="00A26467">
        <w:rPr>
          <w:bCs/>
          <w:u w:val="single"/>
        </w:rPr>
        <w:t xml:space="preserve">is evidence for </w:t>
      </w:r>
      <w:r w:rsidRPr="00A26467">
        <w:rPr>
          <w:bCs/>
          <w:highlight w:val="cyan"/>
          <w:u w:val="single"/>
        </w:rPr>
        <w:t>rapid community turnover, migrations, development of novel ecosystems and thresholds from one stable ecosystem state to another</w:t>
      </w:r>
      <w:r w:rsidRPr="00A26467">
        <w:rPr>
          <w:sz w:val="16"/>
        </w:rPr>
        <w:t>." And, most importantly in this regard, they report "</w:t>
      </w:r>
      <w:r w:rsidRPr="00A26467">
        <w:rPr>
          <w:bCs/>
          <w:highlight w:val="cyan"/>
          <w:u w:val="single"/>
        </w:rPr>
        <w:t>there is</w:t>
      </w:r>
      <w:r w:rsidRPr="00A26467">
        <w:rPr>
          <w:bCs/>
          <w:u w:val="single"/>
        </w:rPr>
        <w:t xml:space="preserve"> very </w:t>
      </w:r>
      <w:r w:rsidRPr="00A26467">
        <w:rPr>
          <w:bCs/>
          <w:highlight w:val="cyan"/>
          <w:u w:val="single"/>
        </w:rPr>
        <w:t>little evidence for broad-scale extinctions</w:t>
      </w:r>
      <w:r w:rsidRPr="00A26467">
        <w:rPr>
          <w:bCs/>
          <w:u w:val="single"/>
        </w:rPr>
        <w:t xml:space="preserve"> due to a warming world." </w:t>
      </w:r>
      <w:r w:rsidRPr="00A26467">
        <w:rPr>
          <w:sz w:val="16"/>
        </w:rPr>
        <w:t xml:space="preserve">In concluding, </w:t>
      </w:r>
      <w:r w:rsidRPr="00A26467">
        <w:rPr>
          <w:bCs/>
          <w:u w:val="single"/>
        </w:rPr>
        <w:t>the Norwegian, Swedish and UK researchers say that "based on such evidence we urge some caution in assuming broad-scale extinctions of species will occur due solely to climate changes of the magnitude and rate predicted for the next century</w:t>
      </w:r>
      <w:r w:rsidRPr="00A26467">
        <w:rPr>
          <w:sz w:val="16"/>
        </w:rPr>
        <w:t>," reiterating that "</w:t>
      </w:r>
      <w:r w:rsidRPr="00A26467">
        <w:rPr>
          <w:bCs/>
          <w:highlight w:val="cyan"/>
          <w:u w:val="single"/>
        </w:rPr>
        <w:t>the fossil record indicates remarkable biotic resilience to wide amplitude fluctuations in climate."</w:t>
      </w:r>
    </w:p>
    <w:p w:rsidR="00A26467" w:rsidRPr="00A26467" w:rsidRDefault="00A26467" w:rsidP="00A26467">
      <w:pPr>
        <w:keepNext/>
        <w:keepLines/>
        <w:pageBreakBefore/>
        <w:spacing w:before="200"/>
        <w:jc w:val="center"/>
        <w:outlineLvl w:val="2"/>
        <w:rPr>
          <w:rFonts w:eastAsiaTheme="majorEastAsia" w:cstheme="majorBidi"/>
          <w:b/>
          <w:bCs/>
          <w:sz w:val="28"/>
          <w:u w:val="single"/>
        </w:rPr>
      </w:pPr>
      <w:r w:rsidRPr="00A26467">
        <w:rPr>
          <w:rFonts w:eastAsiaTheme="majorEastAsia" w:cstheme="majorBidi"/>
          <w:b/>
          <w:bCs/>
          <w:sz w:val="28"/>
          <w:u w:val="single"/>
        </w:rPr>
        <w:t>Legitimacy</w:t>
      </w:r>
    </w:p>
    <w:p w:rsidR="00A26467" w:rsidRPr="00A26467" w:rsidRDefault="00A26467" w:rsidP="00A26467">
      <w:pPr>
        <w:rPr>
          <w:b/>
          <w:sz w:val="24"/>
        </w:rPr>
      </w:pPr>
    </w:p>
    <w:p w:rsidR="00A26467" w:rsidRPr="00A26467" w:rsidRDefault="00A26467" w:rsidP="00A26467">
      <w:pPr>
        <w:rPr>
          <w:b/>
          <w:sz w:val="24"/>
        </w:rPr>
      </w:pPr>
      <w:r w:rsidRPr="00A26467">
        <w:rPr>
          <w:b/>
          <w:sz w:val="24"/>
        </w:rPr>
        <w:t>Alt causes</w:t>
      </w:r>
    </w:p>
    <w:p w:rsidR="00A26467" w:rsidRPr="00A26467" w:rsidRDefault="00A26467" w:rsidP="00A26467">
      <w:r w:rsidRPr="00A26467">
        <w:rPr>
          <w:b/>
          <w:bCs/>
          <w:sz w:val="24"/>
          <w:u w:val="single"/>
        </w:rPr>
        <w:t>Burgsdorff 9</w:t>
      </w:r>
      <w:r w:rsidRPr="00A26467">
        <w:rPr>
          <w:b/>
        </w:rPr>
        <w:t xml:space="preserve"> </w:t>
      </w:r>
      <w:r w:rsidRPr="00A26467">
        <w:t xml:space="preserve">(Ph. D in Political Science from Freiburg University, EU Fellow at the University of Miami (Sven Kühn von, “Problems and Opportunities for the Incoming Obama Administration”, </w:t>
      </w:r>
      <w:r w:rsidRPr="00A26467">
        <w:rPr>
          <w:color w:val="0000FF"/>
          <w:u w:val="single"/>
        </w:rPr>
        <w:t>http://aei.pitt.edu.proxy.lib.umich.edu/11047/1/vonBurgsdorfUSvsCubalong09edi.pdf</w:t>
      </w:r>
      <w:r w:rsidRPr="00A26467">
        <w:t>)//NG</w:t>
      </w:r>
    </w:p>
    <w:p w:rsidR="00A26467" w:rsidRPr="00A26467" w:rsidRDefault="00A26467" w:rsidP="00A26467"/>
    <w:p w:rsidR="00A26467" w:rsidRPr="00A26467" w:rsidRDefault="00A26467" w:rsidP="00A26467">
      <w:pPr>
        <w:rPr>
          <w:sz w:val="24"/>
        </w:rPr>
      </w:pPr>
      <w:r w:rsidRPr="00A26467">
        <w:t xml:space="preserve">As a matter of fact, </w:t>
      </w:r>
      <w:r w:rsidRPr="00A26467">
        <w:rPr>
          <w:b/>
          <w:iCs/>
          <w:highlight w:val="green"/>
          <w:u w:val="single"/>
          <w:bdr w:val="single" w:sz="8" w:space="0" w:color="auto"/>
        </w:rPr>
        <w:t>together with</w:t>
      </w:r>
      <w:r w:rsidRPr="00A26467">
        <w:rPr>
          <w:bCs/>
          <w:highlight w:val="green"/>
          <w:u w:val="single"/>
        </w:rPr>
        <w:t xml:space="preserve"> other  measures</w:t>
      </w:r>
      <w:r w:rsidRPr="00A26467">
        <w:rPr>
          <w:bCs/>
          <w:u w:val="single"/>
        </w:rPr>
        <w:t xml:space="preserve"> such as </w:t>
      </w:r>
      <w:r w:rsidRPr="00A26467">
        <w:rPr>
          <w:bCs/>
          <w:highlight w:val="green"/>
          <w:u w:val="single"/>
        </w:rPr>
        <w:t xml:space="preserve">closing </w:t>
      </w:r>
      <w:r w:rsidRPr="00A26467">
        <w:rPr>
          <w:b/>
          <w:iCs/>
          <w:highlight w:val="green"/>
          <w:u w:val="single"/>
          <w:bdr w:val="single" w:sz="8" w:space="0" w:color="auto"/>
        </w:rPr>
        <w:t>Guantanamo</w:t>
      </w:r>
      <w:r w:rsidRPr="00A26467">
        <w:rPr>
          <w:bCs/>
          <w:highlight w:val="green"/>
          <w:u w:val="single"/>
        </w:rPr>
        <w:t>, signing up to</w:t>
      </w:r>
      <w:r w:rsidRPr="00A26467">
        <w:rPr>
          <w:bCs/>
          <w:u w:val="single"/>
        </w:rPr>
        <w:t xml:space="preserve"> the </w:t>
      </w:r>
      <w:r w:rsidRPr="00A26467">
        <w:rPr>
          <w:b/>
          <w:iCs/>
          <w:highlight w:val="green"/>
          <w:u w:val="single"/>
          <w:bdr w:val="single" w:sz="8" w:space="0" w:color="auto"/>
        </w:rPr>
        <w:t>Kyoto</w:t>
      </w:r>
      <w:r w:rsidRPr="00A26467">
        <w:rPr>
          <w:b/>
          <w:iCs/>
          <w:u w:val="single"/>
          <w:bdr w:val="single" w:sz="8" w:space="0" w:color="auto"/>
        </w:rPr>
        <w:t xml:space="preserve"> Protocol</w:t>
      </w:r>
      <w:r w:rsidRPr="00A26467">
        <w:rPr>
          <w:bCs/>
          <w:u w:val="single"/>
        </w:rPr>
        <w:t xml:space="preserve"> and </w:t>
      </w:r>
      <w:r w:rsidRPr="00A26467">
        <w:rPr>
          <w:bCs/>
          <w:highlight w:val="green"/>
          <w:u w:val="single"/>
        </w:rPr>
        <w:t xml:space="preserve">putting into practice </w:t>
      </w:r>
      <w:r w:rsidRPr="00A26467">
        <w:rPr>
          <w:bCs/>
          <w:u w:val="single"/>
        </w:rPr>
        <w:t xml:space="preserve">the succeeding agreement under the </w:t>
      </w:r>
      <w:r w:rsidRPr="00A26467">
        <w:rPr>
          <w:b/>
          <w:iCs/>
          <w:highlight w:val="green"/>
          <w:u w:val="single"/>
          <w:bdr w:val="single" w:sz="8" w:space="0" w:color="auto"/>
        </w:rPr>
        <w:t xml:space="preserve">Bali </w:t>
      </w:r>
      <w:r w:rsidRPr="00A26467">
        <w:rPr>
          <w:b/>
          <w:iCs/>
          <w:u w:val="single"/>
          <w:bdr w:val="single" w:sz="8" w:space="0" w:color="auto"/>
        </w:rPr>
        <w:t>conference</w:t>
      </w:r>
      <w:r w:rsidRPr="00A26467">
        <w:rPr>
          <w:bCs/>
          <w:u w:val="single"/>
        </w:rPr>
        <w:t xml:space="preserve">, and possibly, </w:t>
      </w:r>
      <w:r w:rsidRPr="00A26467">
        <w:rPr>
          <w:bCs/>
          <w:highlight w:val="green"/>
          <w:u w:val="single"/>
        </w:rPr>
        <w:t xml:space="preserve">joining the </w:t>
      </w:r>
      <w:r w:rsidRPr="00A26467">
        <w:rPr>
          <w:b/>
          <w:iCs/>
          <w:highlight w:val="green"/>
          <w:u w:val="single"/>
          <w:bdr w:val="single" w:sz="8" w:space="0" w:color="auto"/>
        </w:rPr>
        <w:t>I</w:t>
      </w:r>
      <w:r w:rsidRPr="00A26467">
        <w:rPr>
          <w:b/>
          <w:iCs/>
          <w:u w:val="single"/>
          <w:bdr w:val="single" w:sz="8" w:space="0" w:color="auto"/>
        </w:rPr>
        <w:t xml:space="preserve">nternational  </w:t>
      </w:r>
      <w:r w:rsidRPr="00A26467">
        <w:rPr>
          <w:b/>
          <w:iCs/>
          <w:highlight w:val="green"/>
          <w:u w:val="single"/>
          <w:bdr w:val="single" w:sz="8" w:space="0" w:color="auto"/>
        </w:rPr>
        <w:t>C</w:t>
      </w:r>
      <w:r w:rsidRPr="00A26467">
        <w:rPr>
          <w:b/>
          <w:iCs/>
          <w:u w:val="single"/>
          <w:bdr w:val="single" w:sz="8" w:space="0" w:color="auto"/>
        </w:rPr>
        <w:t xml:space="preserve">riminal </w:t>
      </w:r>
      <w:r w:rsidRPr="00A26467">
        <w:rPr>
          <w:b/>
          <w:iCs/>
          <w:highlight w:val="green"/>
          <w:u w:val="single"/>
          <w:bdr w:val="single" w:sz="8" w:space="0" w:color="auto"/>
        </w:rPr>
        <w:t>C</w:t>
      </w:r>
      <w:r w:rsidRPr="00A26467">
        <w:rPr>
          <w:b/>
          <w:iCs/>
          <w:u w:val="single"/>
          <w:bdr w:val="single" w:sz="8" w:space="0" w:color="auto"/>
        </w:rPr>
        <w:t>ourt</w:t>
      </w:r>
      <w:r w:rsidRPr="00A26467">
        <w:rPr>
          <w:bCs/>
          <w:u w:val="single"/>
        </w:rPr>
        <w:t xml:space="preserve"> as well as </w:t>
      </w:r>
      <w:r w:rsidRPr="00A26467">
        <w:rPr>
          <w:bCs/>
          <w:highlight w:val="green"/>
          <w:u w:val="single"/>
        </w:rPr>
        <w:t>ratifying</w:t>
      </w:r>
      <w:r w:rsidRPr="00A26467">
        <w:rPr>
          <w:bCs/>
          <w:u w:val="single"/>
        </w:rPr>
        <w:t xml:space="preserve"> further international human rights treaties such as </w:t>
      </w:r>
      <w:r w:rsidRPr="00A26467">
        <w:rPr>
          <w:bCs/>
          <w:highlight w:val="green"/>
          <w:u w:val="single"/>
        </w:rPr>
        <w:t>the</w:t>
      </w:r>
      <w:r w:rsidRPr="00A26467">
        <w:rPr>
          <w:bCs/>
          <w:u w:val="single"/>
        </w:rPr>
        <w:t xml:space="preserve"> </w:t>
      </w:r>
      <w:r w:rsidRPr="00A26467">
        <w:rPr>
          <w:b/>
          <w:iCs/>
          <w:u w:val="single"/>
          <w:bdr w:val="single" w:sz="8" w:space="0" w:color="auto"/>
        </w:rPr>
        <w:t xml:space="preserve">1990  </w:t>
      </w:r>
      <w:r w:rsidRPr="00A26467">
        <w:rPr>
          <w:b/>
          <w:iCs/>
          <w:highlight w:val="green"/>
          <w:u w:val="single"/>
          <w:bdr w:val="single" w:sz="8" w:space="0" w:color="auto"/>
        </w:rPr>
        <w:t>C</w:t>
      </w:r>
      <w:r w:rsidRPr="00A26467">
        <w:rPr>
          <w:b/>
          <w:iCs/>
          <w:u w:val="single"/>
          <w:bdr w:val="single" w:sz="8" w:space="0" w:color="auto"/>
        </w:rPr>
        <w:t xml:space="preserve">onvention on the </w:t>
      </w:r>
      <w:r w:rsidRPr="00A26467">
        <w:rPr>
          <w:b/>
          <w:iCs/>
          <w:highlight w:val="green"/>
          <w:u w:val="single"/>
          <w:bdr w:val="single" w:sz="8" w:space="0" w:color="auto"/>
        </w:rPr>
        <w:t>R</w:t>
      </w:r>
      <w:r w:rsidRPr="00A26467">
        <w:rPr>
          <w:b/>
          <w:iCs/>
          <w:u w:val="single"/>
          <w:bdr w:val="single" w:sz="8" w:space="0" w:color="auto"/>
        </w:rPr>
        <w:t xml:space="preserve">ights of the </w:t>
      </w:r>
      <w:r w:rsidRPr="00A26467">
        <w:rPr>
          <w:b/>
          <w:iCs/>
          <w:highlight w:val="green"/>
          <w:u w:val="single"/>
          <w:bdr w:val="single" w:sz="8" w:space="0" w:color="auto"/>
        </w:rPr>
        <w:t>C</w:t>
      </w:r>
      <w:r w:rsidRPr="00A26467">
        <w:rPr>
          <w:b/>
          <w:iCs/>
          <w:u w:val="single"/>
          <w:bdr w:val="single" w:sz="8" w:space="0" w:color="auto"/>
        </w:rPr>
        <w:t>hild</w:t>
      </w:r>
      <w:r w:rsidRPr="00A26467">
        <w:rPr>
          <w:bCs/>
          <w:u w:val="single"/>
        </w:rPr>
        <w:t xml:space="preserve">, it </w:t>
      </w:r>
      <w:r w:rsidRPr="00A26467">
        <w:rPr>
          <w:bCs/>
          <w:highlight w:val="green"/>
          <w:u w:val="single"/>
        </w:rPr>
        <w:t>would be interpreted</w:t>
      </w:r>
      <w:r w:rsidRPr="00A26467">
        <w:rPr>
          <w:bCs/>
          <w:u w:val="single"/>
        </w:rPr>
        <w:t xml:space="preserve"> by the international community </w:t>
      </w:r>
      <w:r w:rsidRPr="00A26467">
        <w:rPr>
          <w:bCs/>
          <w:highlight w:val="green"/>
          <w:u w:val="single"/>
        </w:rPr>
        <w:t>as</w:t>
      </w:r>
      <w:r w:rsidRPr="00A26467">
        <w:rPr>
          <w:bCs/>
          <w:u w:val="single"/>
        </w:rPr>
        <w:t xml:space="preserve"> steps  towards effective </w:t>
      </w:r>
      <w:r w:rsidRPr="00A26467">
        <w:rPr>
          <w:bCs/>
          <w:highlight w:val="green"/>
          <w:u w:val="single"/>
        </w:rPr>
        <w:t>multilateralism</w:t>
      </w:r>
      <w:r w:rsidRPr="00A26467">
        <w:t xml:space="preserve">. </w:t>
      </w:r>
    </w:p>
    <w:p w:rsidR="00A26467" w:rsidRPr="00A26467" w:rsidRDefault="00A26467" w:rsidP="00A26467"/>
    <w:p w:rsidR="00A26467" w:rsidRPr="00A26467" w:rsidRDefault="00A26467" w:rsidP="00A26467">
      <w:pPr>
        <w:rPr>
          <w:b/>
          <w:sz w:val="24"/>
        </w:rPr>
      </w:pPr>
      <w:r w:rsidRPr="00A26467">
        <w:rPr>
          <w:b/>
          <w:sz w:val="24"/>
        </w:rPr>
        <w:t>No impact to hegemony</w:t>
      </w:r>
    </w:p>
    <w:p w:rsidR="00A26467" w:rsidRPr="00A26467" w:rsidRDefault="00A26467" w:rsidP="00A26467">
      <w:pPr>
        <w:rPr>
          <w:b/>
          <w:sz w:val="24"/>
          <w:u w:val="single"/>
        </w:rPr>
      </w:pPr>
      <w:r w:rsidRPr="00A26467">
        <w:rPr>
          <w:b/>
          <w:sz w:val="24"/>
          <w:u w:val="single"/>
        </w:rPr>
        <w:t>Fettweis, 11</w:t>
      </w:r>
    </w:p>
    <w:p w:rsidR="00A26467" w:rsidRPr="00A26467" w:rsidRDefault="00A26467" w:rsidP="00A26467">
      <w:r w:rsidRPr="00A26467">
        <w:t>Christopher J. Fettweis, Department of Political Science, Tulane University, 9/26/11, Free Riding or Restraint? Examining European Grand Strategy, Comparative Strategy, 30:316–332, EBSCO</w:t>
      </w:r>
    </w:p>
    <w:p w:rsidR="00A26467" w:rsidRPr="00A26467" w:rsidRDefault="00A26467" w:rsidP="00A26467">
      <w:pPr>
        <w:tabs>
          <w:tab w:val="left" w:pos="1710"/>
        </w:tabs>
      </w:pPr>
      <w:r w:rsidRPr="00A26467">
        <w:tab/>
      </w:r>
    </w:p>
    <w:p w:rsidR="00A26467" w:rsidRPr="00A26467" w:rsidRDefault="00A26467" w:rsidP="00A26467">
      <w:pPr>
        <w:rPr>
          <w:u w:val="single"/>
        </w:rPr>
      </w:pPr>
      <w:r w:rsidRPr="00A26467">
        <w:t xml:space="preserve">It is perhaps worth noting that </w:t>
      </w:r>
      <w:r w:rsidRPr="00A26467">
        <w:rPr>
          <w:highlight w:val="cyan"/>
          <w:u w:val="single"/>
        </w:rPr>
        <w:t>there is no evidence to support a</w:t>
      </w:r>
      <w:r w:rsidRPr="00A26467">
        <w:rPr>
          <w:u w:val="single"/>
        </w:rPr>
        <w:t xml:space="preserve"> direct </w:t>
      </w:r>
      <w:r w:rsidRPr="00A26467">
        <w:rPr>
          <w:highlight w:val="cyan"/>
          <w:u w:val="single"/>
        </w:rPr>
        <w:t>relationship between</w:t>
      </w:r>
      <w:r w:rsidRPr="00A26467">
        <w:t xml:space="preserve"> the relative level of </w:t>
      </w:r>
      <w:r w:rsidRPr="00A26467">
        <w:rPr>
          <w:highlight w:val="cyan"/>
          <w:u w:val="single"/>
        </w:rPr>
        <w:t>U.S. activism and international stability</w:t>
      </w:r>
      <w:r w:rsidRPr="00A26467">
        <w:t xml:space="preserve">. In fact, </w:t>
      </w:r>
      <w:r w:rsidRPr="00A26467">
        <w:rPr>
          <w:u w:val="single"/>
        </w:rPr>
        <w:t>the limited data we do have suggest the opposite may be true</w:t>
      </w:r>
      <w:r w:rsidRPr="00A26467">
        <w:t>. During the 1990s, the United States cut back on its defense spending fairly substantially</w:t>
      </w:r>
      <w:r w:rsidRPr="00A26467">
        <w:rPr>
          <w:u w:val="single"/>
        </w:rPr>
        <w:t>. By 1998, the United States was spending $100 billion less on defense in real terms than it had in 1990</w:t>
      </w:r>
      <w:r w:rsidRPr="00A26467">
        <w:t xml:space="preserve">.51 To internationalists, defense hawks and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peace.”52 On the other hand, </w:t>
      </w:r>
      <w:r w:rsidRPr="00A26467">
        <w:rPr>
          <w:u w:val="single"/>
        </w:rPr>
        <w:t>if</w:t>
      </w:r>
      <w:r w:rsidRPr="00A26467">
        <w:t xml:space="preserve"> the pacific </w:t>
      </w:r>
      <w:r w:rsidRPr="00A26467">
        <w:rPr>
          <w:u w:val="single"/>
        </w:rPr>
        <w:t>trends were not based upon U.S. hegemony but</w:t>
      </w:r>
      <w:r w:rsidRPr="00A26467">
        <w:t xml:space="preserve"> </w:t>
      </w:r>
      <w:r w:rsidRPr="00A26467">
        <w:rPr>
          <w:u w:val="single"/>
        </w:rPr>
        <w:t xml:space="preserve">a strengthening norm against interstate war, one would not have expected an increase in global instability and violence. </w:t>
      </w:r>
      <w:r w:rsidRPr="00A26467">
        <w:t xml:space="preserve">The verdict from the past two decades is fairly plain: </w:t>
      </w:r>
      <w:r w:rsidRPr="00A26467">
        <w:rPr>
          <w:highlight w:val="cyan"/>
          <w:u w:val="single"/>
        </w:rPr>
        <w:t>The world grew more peaceful while the U</w:t>
      </w:r>
      <w:r w:rsidRPr="00A26467">
        <w:t xml:space="preserve">nited </w:t>
      </w:r>
      <w:r w:rsidRPr="00A26467">
        <w:rPr>
          <w:highlight w:val="cyan"/>
          <w:u w:val="single"/>
        </w:rPr>
        <w:t>S</w:t>
      </w:r>
      <w:r w:rsidRPr="00A26467">
        <w:t xml:space="preserve">tates </w:t>
      </w:r>
      <w:r w:rsidRPr="00A26467">
        <w:rPr>
          <w:highlight w:val="cyan"/>
          <w:u w:val="single"/>
        </w:rPr>
        <w:t>cut its forces. No state</w:t>
      </w:r>
      <w:r w:rsidRPr="00A26467">
        <w:rPr>
          <w:u w:val="single"/>
        </w:rPr>
        <w:t xml:space="preserve"> seemed to believe that its security was endangered by a less-capable U</w:t>
      </w:r>
      <w:r w:rsidRPr="00A26467">
        <w:t xml:space="preserve">nited </w:t>
      </w:r>
      <w:r w:rsidRPr="00A26467">
        <w:rPr>
          <w:u w:val="single"/>
        </w:rPr>
        <w:t>S</w:t>
      </w:r>
      <w:r w:rsidRPr="00A26467">
        <w:t xml:space="preserve">tates </w:t>
      </w:r>
      <w:r w:rsidRPr="00A26467">
        <w:rPr>
          <w:u w:val="single"/>
        </w:rPr>
        <w:t>military</w:t>
      </w:r>
      <w:r w:rsidRPr="00A26467">
        <w:t xml:space="preserve">, or at least </w:t>
      </w:r>
      <w:r w:rsidRPr="00A26467">
        <w:rPr>
          <w:u w:val="single"/>
        </w:rPr>
        <w:t xml:space="preserve">none </w:t>
      </w:r>
      <w:r w:rsidRPr="00A26467">
        <w:rPr>
          <w:highlight w:val="cyan"/>
          <w:u w:val="single"/>
        </w:rPr>
        <w:t>took any action</w:t>
      </w:r>
      <w:r w:rsidRPr="00A26467">
        <w:rPr>
          <w:u w:val="single"/>
        </w:rPr>
        <w:t xml:space="preserve"> that would suggest</w:t>
      </w:r>
      <w:r w:rsidRPr="00A26467">
        <w:t xml:space="preserve"> </w:t>
      </w:r>
      <w:r w:rsidRPr="00A26467">
        <w:rPr>
          <w:u w:val="single"/>
        </w:rPr>
        <w:t>such a belief</w:t>
      </w:r>
      <w:r w:rsidRPr="00A26467">
        <w:t xml:space="preserve">. </w:t>
      </w:r>
      <w:r w:rsidRPr="00A26467">
        <w:rPr>
          <w:highlight w:val="cyan"/>
          <w:u w:val="single"/>
        </w:rPr>
        <w:t>No militaries</w:t>
      </w:r>
      <w:r w:rsidRPr="00A26467">
        <w:rPr>
          <w:u w:val="single"/>
        </w:rPr>
        <w:t xml:space="preserve"> were </w:t>
      </w:r>
      <w:r w:rsidRPr="00A26467">
        <w:rPr>
          <w:highlight w:val="cyan"/>
          <w:u w:val="single"/>
        </w:rPr>
        <w:t>enhanced</w:t>
      </w:r>
      <w:r w:rsidRPr="00A26467">
        <w:rPr>
          <w:u w:val="single"/>
        </w:rPr>
        <w:t xml:space="preserve"> to address power vacuums, </w:t>
      </w:r>
      <w:r w:rsidRPr="00A26467">
        <w:rPr>
          <w:highlight w:val="cyan"/>
          <w:u w:val="single"/>
        </w:rPr>
        <w:t>no</w:t>
      </w:r>
      <w:r w:rsidRPr="00A26467">
        <w:rPr>
          <w:u w:val="single"/>
        </w:rPr>
        <w:t xml:space="preserve"> security dilemmas drove insecurity or </w:t>
      </w:r>
      <w:r w:rsidRPr="00A26467">
        <w:rPr>
          <w:highlight w:val="cyan"/>
          <w:u w:val="single"/>
        </w:rPr>
        <w:t>arms races</w:t>
      </w:r>
      <w:r w:rsidRPr="00A26467">
        <w:rPr>
          <w:u w:val="single"/>
        </w:rPr>
        <w:t xml:space="preserve">, and </w:t>
      </w:r>
      <w:r w:rsidRPr="00A26467">
        <w:rPr>
          <w:highlight w:val="cyan"/>
          <w:u w:val="single"/>
        </w:rPr>
        <w:t>no</w:t>
      </w:r>
      <w:r w:rsidRPr="00A26467">
        <w:rPr>
          <w:u w:val="single"/>
        </w:rPr>
        <w:t xml:space="preserve"> </w:t>
      </w:r>
      <w:r w:rsidRPr="00A26467">
        <w:rPr>
          <w:highlight w:val="cyan"/>
          <w:u w:val="single"/>
        </w:rPr>
        <w:t>regional balancing</w:t>
      </w:r>
      <w:r w:rsidRPr="00A26467">
        <w:rPr>
          <w:u w:val="single"/>
        </w:rPr>
        <w:t xml:space="preserve"> occurred once the stabilizing presence of the U.S. military was diminished</w:t>
      </w:r>
      <w:r w:rsidRPr="00A26467">
        <w:t xml:space="preserve">.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w:t>
      </w:r>
      <w:r w:rsidRPr="00A26467">
        <w:rPr>
          <w:u w:val="single"/>
        </w:rPr>
        <w:t>even if it is true that either U.S. commitments</w:t>
      </w:r>
      <w:r w:rsidRPr="00A26467">
        <w:t xml:space="preserve"> or relative spending </w:t>
      </w:r>
      <w:r w:rsidRPr="00A26467">
        <w:rPr>
          <w:u w:val="single"/>
        </w:rPr>
        <w:t>account for global</w:t>
      </w:r>
      <w:r w:rsidRPr="00A26467">
        <w:t xml:space="preserve"> pacific </w:t>
      </w:r>
      <w:r w:rsidRPr="00A26467">
        <w:rPr>
          <w:u w:val="single"/>
        </w:rPr>
        <w:t>trends</w:t>
      </w:r>
      <w:r w:rsidRPr="00A26467">
        <w:t xml:space="preserve">, then at the very least stability can evidently be maintained at drastically lower levels of both. In other words, even if one can be allowed to argue in the alternative for a moment and suppose that </w:t>
      </w:r>
      <w:r w:rsidRPr="00A26467">
        <w:rPr>
          <w:u w:val="single"/>
        </w:rPr>
        <w:t>there is in fact a level of engagement below which the U</w:t>
      </w:r>
      <w:r w:rsidRPr="00A26467">
        <w:t xml:space="preserve">nited </w:t>
      </w:r>
      <w:r w:rsidRPr="00A26467">
        <w:rPr>
          <w:u w:val="single"/>
        </w:rPr>
        <w:t>S</w:t>
      </w:r>
      <w:r w:rsidRPr="00A26467">
        <w:t xml:space="preserve">tates </w:t>
      </w:r>
      <w:r w:rsidRPr="00A26467">
        <w:rPr>
          <w:u w:val="single"/>
        </w:rPr>
        <w:t>cannot drop without increasing international disorder, a rational grand strategist would still recommend cutting back on engagement and spending until that level is determined</w:t>
      </w:r>
      <w:r w:rsidRPr="00A26467">
        <w:t xml:space="preserve">. </w:t>
      </w:r>
      <w:r w:rsidRPr="00A26467">
        <w:rPr>
          <w:u w:val="single"/>
        </w:rPr>
        <w:t>Grand strategic decisions are never final</w:t>
      </w:r>
      <w:r w:rsidRPr="00A26467">
        <w:t xml:space="preserve">; continual </w:t>
      </w:r>
      <w:r w:rsidRPr="00A26467">
        <w:rPr>
          <w:u w:val="single"/>
        </w:rPr>
        <w:t>adjustments can</w:t>
      </w:r>
      <w:r w:rsidRPr="00A26467">
        <w:t xml:space="preserve"> and must </w:t>
      </w:r>
      <w:r w:rsidRPr="00A26467">
        <w:rPr>
          <w:u w:val="single"/>
        </w:rPr>
        <w:t>be made</w:t>
      </w:r>
      <w:r w:rsidRPr="00A26467">
        <w:t xml:space="preserv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A26467">
        <w:rPr>
          <w:u w:val="single"/>
        </w:rPr>
        <w:t>. If increases in conflict would have been interpreted as proof of the wisdom of internationalist strategies, then logical consistency demands that the lack thereof should</w:t>
      </w:r>
      <w:r w:rsidRPr="00A26467">
        <w:t xml:space="preserve"> at least </w:t>
      </w:r>
      <w:r w:rsidRPr="00A26467">
        <w:rPr>
          <w:u w:val="single"/>
        </w:rPr>
        <w:t>pose a problem</w:t>
      </w:r>
      <w:r w:rsidRPr="00A26467">
        <w:t xml:space="preserve">. As it stands, </w:t>
      </w:r>
      <w:r w:rsidRPr="00A26467">
        <w:rPr>
          <w:highlight w:val="cyan"/>
          <w:u w:val="single"/>
        </w:rPr>
        <w:t>the only evidence</w:t>
      </w:r>
      <w:r w:rsidRPr="00A26467">
        <w:rPr>
          <w:u w:val="single"/>
        </w:rPr>
        <w:t xml:space="preserve"> we have </w:t>
      </w:r>
      <w:r w:rsidRPr="00A26467">
        <w:rPr>
          <w:highlight w:val="cyan"/>
          <w:u w:val="single"/>
        </w:rPr>
        <w:t>regarding</w:t>
      </w:r>
      <w:r w:rsidRPr="00A26467">
        <w:rPr>
          <w:u w:val="single"/>
        </w:rPr>
        <w:t xml:space="preserve"> the likely </w:t>
      </w:r>
      <w:r w:rsidRPr="00A26467">
        <w:rPr>
          <w:highlight w:val="cyan"/>
          <w:u w:val="single"/>
        </w:rPr>
        <w:t>systemic reaction to a</w:t>
      </w:r>
      <w:r w:rsidRPr="00A26467">
        <w:rPr>
          <w:u w:val="single"/>
        </w:rPr>
        <w:t xml:space="preserve"> more </w:t>
      </w:r>
      <w:r w:rsidRPr="00A26467">
        <w:rPr>
          <w:highlight w:val="cyan"/>
          <w:u w:val="single"/>
        </w:rPr>
        <w:t>restrained U</w:t>
      </w:r>
      <w:r w:rsidRPr="00A26467">
        <w:rPr>
          <w:u w:val="single"/>
        </w:rPr>
        <w:t xml:space="preserve">nited </w:t>
      </w:r>
      <w:r w:rsidRPr="00A26467">
        <w:rPr>
          <w:highlight w:val="cyan"/>
          <w:u w:val="single"/>
        </w:rPr>
        <w:t>S</w:t>
      </w:r>
      <w:r w:rsidRPr="00A26467">
        <w:rPr>
          <w:u w:val="single"/>
        </w:rPr>
        <w:t xml:space="preserve">tates </w:t>
      </w:r>
      <w:r w:rsidRPr="00A26467">
        <w:rPr>
          <w:highlight w:val="cyan"/>
          <w:u w:val="single"/>
        </w:rPr>
        <w:t>suggests</w:t>
      </w:r>
      <w:r w:rsidRPr="00A26467">
        <w:rPr>
          <w:u w:val="single"/>
        </w:rPr>
        <w:t xml:space="preserve"> that the current </w:t>
      </w:r>
      <w:r w:rsidRPr="00A26467">
        <w:rPr>
          <w:highlight w:val="cyan"/>
          <w:u w:val="single"/>
        </w:rPr>
        <w:t>peaceful trends are unrelated to</w:t>
      </w:r>
      <w:r w:rsidRPr="00A26467">
        <w:rPr>
          <w:u w:val="single"/>
        </w:rPr>
        <w:t xml:space="preserve"> U.S. military spending</w:t>
      </w:r>
      <w:r w:rsidRPr="00A26467">
        <w:t xml:space="preserve">. Evidently </w:t>
      </w:r>
      <w:r w:rsidRPr="00A26467">
        <w:rPr>
          <w:u w:val="single"/>
        </w:rPr>
        <w:t>the rest of the world can operate</w:t>
      </w:r>
      <w:r w:rsidRPr="00A26467">
        <w:t xml:space="preserve"> quite </w:t>
      </w:r>
      <w:r w:rsidRPr="00A26467">
        <w:rPr>
          <w:u w:val="single"/>
        </w:rPr>
        <w:t xml:space="preserve">effectively without the presence of </w:t>
      </w:r>
      <w:r w:rsidRPr="00A26467">
        <w:rPr>
          <w:highlight w:val="cyan"/>
          <w:u w:val="single"/>
        </w:rPr>
        <w:t>a global policeman.</w:t>
      </w:r>
      <w:r w:rsidRPr="00A26467">
        <w:rPr>
          <w:u w:val="single"/>
        </w:rPr>
        <w:t xml:space="preserve"> Those who think otherwise base their view on faith alone.</w:t>
      </w:r>
    </w:p>
    <w:p w:rsidR="00A26467" w:rsidRPr="00A26467" w:rsidRDefault="00A26467" w:rsidP="00A26467">
      <w:pPr>
        <w:rPr>
          <w:b/>
          <w:sz w:val="24"/>
        </w:rPr>
      </w:pPr>
    </w:p>
    <w:p w:rsidR="00A26467" w:rsidRPr="00A26467" w:rsidRDefault="00A26467" w:rsidP="00A26467">
      <w:pPr>
        <w:rPr>
          <w:b/>
          <w:sz w:val="24"/>
        </w:rPr>
      </w:pPr>
      <w:r w:rsidRPr="00A26467">
        <w:rPr>
          <w:b/>
          <w:sz w:val="24"/>
        </w:rPr>
        <w:t>Cooperation will not be value neutral – American foreign policy is overdetermined by the logic of integration which will view the plan as a concession and expect compliance with whatever our next foreign policy goal is – if the countries they cooperate with don’t follow US command they will suffer the consequences</w:t>
      </w:r>
    </w:p>
    <w:p w:rsidR="00A26467" w:rsidRPr="00A26467" w:rsidRDefault="00A26467" w:rsidP="00A26467">
      <w:r w:rsidRPr="00A26467">
        <w:rPr>
          <w:b/>
          <w:bCs/>
          <w:sz w:val="24"/>
          <w:u w:val="single"/>
        </w:rPr>
        <w:t>Campbell, 7</w:t>
      </w:r>
      <w:r w:rsidRPr="00A26467">
        <w:t xml:space="preserve"> - International Boundaries Research Unit, Geography Department, Durham University (David, “Performing security: The imaginative geographies of current US strategy” 2007) </w:t>
      </w:r>
    </w:p>
    <w:p w:rsidR="00A26467" w:rsidRPr="00A26467" w:rsidRDefault="00A26467" w:rsidP="00A26467"/>
    <w:p w:rsidR="00A26467" w:rsidRPr="00A26467" w:rsidRDefault="00A26467" w:rsidP="00A26467">
      <w:pPr>
        <w:rPr>
          <w:bCs/>
          <w:u w:val="single"/>
        </w:rPr>
      </w:pPr>
      <w:r w:rsidRPr="00A26467">
        <w:t xml:space="preserve">It is important to highlight the way performativity’s idea of </w:t>
      </w:r>
      <w:r w:rsidRPr="00A26467">
        <w:rPr>
          <w:bCs/>
          <w:u w:val="single"/>
        </w:rPr>
        <w:t>reiteration calls attention to changes in historically established imaginative geographies.</w:t>
      </w:r>
      <w:r w:rsidRPr="00A26467">
        <w:t xml:space="preserve"> </w:t>
      </w:r>
      <w:r w:rsidRPr="00A26467">
        <w:rPr>
          <w:bCs/>
          <w:highlight w:val="green"/>
          <w:u w:val="single"/>
        </w:rPr>
        <w:t>While US foreign policy has been traditionally</w:t>
      </w:r>
      <w:r w:rsidRPr="00A26467">
        <w:rPr>
          <w:bCs/>
          <w:u w:val="single"/>
        </w:rPr>
        <w:t xml:space="preserve"> written in the context of identity/difference</w:t>
      </w:r>
      <w:r w:rsidRPr="00A26467">
        <w:t xml:space="preserve"> </w:t>
      </w:r>
      <w:r w:rsidRPr="00A26467">
        <w:rPr>
          <w:bCs/>
          <w:highlight w:val="green"/>
          <w:u w:val="single"/>
        </w:rPr>
        <w:t>expressed in self/other relationships</w:t>
      </w:r>
      <w:r w:rsidRPr="00A26467">
        <w:t xml:space="preserve"> (Campbell, 1992), </w:t>
      </w:r>
      <w:r w:rsidRPr="00A26467">
        <w:rPr>
          <w:bCs/>
          <w:highlight w:val="green"/>
          <w:u w:val="single"/>
        </w:rPr>
        <w:t>we detect in recent strategic performances a different articulation of America’s relationship to the world</w:t>
      </w:r>
      <w:r w:rsidRPr="00A26467">
        <w:t xml:space="preserve">. </w:t>
      </w:r>
      <w:r w:rsidRPr="00A26467">
        <w:rPr>
          <w:bCs/>
          <w:u w:val="single"/>
        </w:rPr>
        <w:t xml:space="preserve">Signiﬁed by </w:t>
      </w:r>
      <w:r w:rsidRPr="00A26467">
        <w:rPr>
          <w:bCs/>
          <w:highlight w:val="green"/>
          <w:u w:val="single"/>
        </w:rPr>
        <w:t xml:space="preserve">the notion of </w:t>
      </w:r>
      <w:r w:rsidRPr="00A26467">
        <w:rPr>
          <w:b/>
          <w:bCs/>
          <w:highlight w:val="green"/>
          <w:u w:val="single"/>
        </w:rPr>
        <w:t>integration</w:t>
      </w:r>
      <w:r w:rsidRPr="00A26467">
        <w:rPr>
          <w:bCs/>
          <w:u w:val="single"/>
        </w:rPr>
        <w:t xml:space="preserve"> we identify elements in the </w:t>
      </w:r>
      <w:r w:rsidRPr="00A26467">
        <w:rPr>
          <w:bCs/>
          <w:highlight w:val="green"/>
          <w:u w:val="single"/>
        </w:rPr>
        <w:t>form</w:t>
      </w:r>
      <w:r w:rsidRPr="00A26467">
        <w:rPr>
          <w:bCs/>
          <w:u w:val="single"/>
        </w:rPr>
        <w:t xml:space="preserve">ation of </w:t>
      </w:r>
      <w:r w:rsidRPr="00A26467">
        <w:rPr>
          <w:bCs/>
          <w:highlight w:val="green"/>
          <w:u w:val="single"/>
        </w:rPr>
        <w:t>a new</w:t>
      </w:r>
      <w:r w:rsidRPr="00A26467">
        <w:rPr>
          <w:bCs/>
          <w:u w:val="single"/>
        </w:rPr>
        <w:t xml:space="preserve"> imaginative </w:t>
      </w:r>
      <w:r w:rsidRPr="00A26467">
        <w:rPr>
          <w:bCs/>
          <w:highlight w:val="green"/>
          <w:u w:val="single"/>
        </w:rPr>
        <w:t xml:space="preserve">geography which enable the US to </w:t>
      </w:r>
      <w:r w:rsidRPr="00A26467">
        <w:rPr>
          <w:b/>
          <w:bCs/>
          <w:highlight w:val="green"/>
          <w:u w:val="single"/>
        </w:rPr>
        <w:t xml:space="preserve">draw countries into its </w:t>
      </w:r>
      <w:r w:rsidRPr="00A26467">
        <w:rPr>
          <w:bCs/>
          <w:highlight w:val="green"/>
          <w:u w:val="single"/>
        </w:rPr>
        <w:t>spheres of inﬂuence and control</w:t>
      </w:r>
      <w:r w:rsidRPr="00A26467">
        <w:rPr>
          <w:bCs/>
          <w:u w:val="single"/>
        </w:rPr>
        <w:t>.</w:t>
      </w:r>
      <w:r w:rsidRPr="00A26467">
        <w:t xml:space="preserve"> We show how </w:t>
      </w:r>
      <w:r w:rsidRPr="00A26467">
        <w:rPr>
          <w:bCs/>
          <w:highlight w:val="green"/>
          <w:u w:val="single"/>
        </w:rPr>
        <w:t>integration</w:t>
      </w:r>
      <w:r w:rsidRPr="00A26467">
        <w:t xml:space="preserve"> (</w:t>
      </w:r>
      <w:r w:rsidRPr="00A26467">
        <w:rPr>
          <w:bCs/>
          <w:highlight w:val="green"/>
          <w:u w:val="single"/>
        </w:rPr>
        <w:t>and</w:t>
      </w:r>
      <w:r w:rsidRPr="00A26467">
        <w:rPr>
          <w:bCs/>
          <w:u w:val="single"/>
        </w:rPr>
        <w:t xml:space="preserve"> its coeval </w:t>
      </w:r>
      <w:r w:rsidRPr="00A26467">
        <w:rPr>
          <w:bCs/>
          <w:highlight w:val="green"/>
          <w:u w:val="single"/>
        </w:rPr>
        <w:t>strategies of exclusion</w:t>
      </w:r>
      <w:r w:rsidRPr="00A26467">
        <w:rPr>
          <w:highlight w:val="green"/>
        </w:rPr>
        <w:t>)</w:t>
      </w:r>
      <w:r w:rsidRPr="00A26467">
        <w:t xml:space="preserve"> </w:t>
      </w:r>
      <w:r w:rsidRPr="00A26467">
        <w:rPr>
          <w:bCs/>
          <w:highlight w:val="green"/>
          <w:u w:val="single"/>
        </w:rPr>
        <w:t xml:space="preserve">has been </w:t>
      </w:r>
      <w:r w:rsidRPr="00A26467">
        <w:rPr>
          <w:b/>
          <w:bCs/>
          <w:highlight w:val="green"/>
          <w:u w:val="single"/>
        </w:rPr>
        <w:t>enunciated</w:t>
      </w:r>
      <w:r w:rsidRPr="00A26467">
        <w:t xml:space="preserve"> over the last 15 years </w:t>
      </w:r>
      <w:r w:rsidRPr="00A26467">
        <w:rPr>
          <w:bCs/>
          <w:highlight w:val="green"/>
          <w:u w:val="single"/>
        </w:rPr>
        <w:t>through</w:t>
      </w:r>
      <w:r w:rsidRPr="00A26467">
        <w:rPr>
          <w:bCs/>
          <w:u w:val="single"/>
        </w:rPr>
        <w:t xml:space="preserve"> popular-</w:t>
      </w:r>
      <w:r w:rsidRPr="00A26467">
        <w:rPr>
          <w:b/>
          <w:bCs/>
          <w:highlight w:val="green"/>
          <w:u w:val="single"/>
        </w:rPr>
        <w:t>academic books, think-tank documents</w:t>
      </w:r>
      <w:r w:rsidRPr="00A26467">
        <w:rPr>
          <w:b/>
          <w:bCs/>
          <w:u w:val="single"/>
        </w:rPr>
        <w:t xml:space="preserve">, </w:t>
      </w:r>
      <w:r w:rsidRPr="00A26467">
        <w:rPr>
          <w:b/>
          <w:bCs/>
          <w:highlight w:val="green"/>
          <w:u w:val="single"/>
        </w:rPr>
        <w:t>policy programmes and security strategies</w:t>
      </w:r>
      <w:r w:rsidRPr="00A26467">
        <w:rPr>
          <w:bCs/>
          <w:u w:val="single"/>
        </w:rPr>
        <w:t xml:space="preserve">, as well as popular geopolitical sources. </w:t>
      </w:r>
      <w:r w:rsidRPr="00A26467">
        <w:rPr>
          <w:bCs/>
          <w:highlight w:val="green"/>
          <w:u w:val="single"/>
        </w:rPr>
        <w:t>This</w:t>
      </w:r>
      <w:r w:rsidRPr="00A26467">
        <w:rPr>
          <w:highlight w:val="green"/>
        </w:rPr>
        <w:t xml:space="preserve"> </w:t>
      </w:r>
      <w:r w:rsidRPr="00A26467">
        <w:rPr>
          <w:bCs/>
          <w:highlight w:val="green"/>
          <w:u w:val="single"/>
        </w:rPr>
        <w:t>concept</w:t>
      </w:r>
      <w:r w:rsidRPr="00A26467">
        <w:rPr>
          <w:bCs/>
          <w:u w:val="single"/>
        </w:rPr>
        <w:t xml:space="preserve"> of integration</w:t>
      </w:r>
      <w:r w:rsidRPr="00A26467">
        <w:t xml:space="preserve">, we argue, </w:t>
      </w:r>
      <w:r w:rsidRPr="00A26467">
        <w:rPr>
          <w:bCs/>
          <w:highlight w:val="green"/>
          <w:u w:val="single"/>
        </w:rPr>
        <w:t>is enacted through</w:t>
      </w:r>
      <w:r w:rsidRPr="00A26467">
        <w:rPr>
          <w:bCs/>
          <w:u w:val="single"/>
        </w:rPr>
        <w:t xml:space="preserve"> a number of practices of </w:t>
      </w:r>
      <w:r w:rsidRPr="00A26467">
        <w:rPr>
          <w:b/>
          <w:bCs/>
          <w:highlight w:val="green"/>
          <w:u w:val="single"/>
        </w:rPr>
        <w:t>representation and coercion</w:t>
      </w:r>
      <w:r w:rsidRPr="00A26467">
        <w:rPr>
          <w:bCs/>
          <w:highlight w:val="green"/>
          <w:u w:val="single"/>
        </w:rPr>
        <w:t xml:space="preserve"> that encourage countries to adopt</w:t>
      </w:r>
      <w:r w:rsidRPr="00A26467">
        <w:rPr>
          <w:bCs/>
          <w:u w:val="single"/>
        </w:rPr>
        <w:t xml:space="preserve"> a raft of </w:t>
      </w:r>
      <w:r w:rsidRPr="00A26467">
        <w:rPr>
          <w:bCs/>
          <w:highlight w:val="green"/>
          <w:u w:val="single"/>
        </w:rPr>
        <w:t>US attitudes</w:t>
      </w:r>
      <w:r w:rsidRPr="00A26467">
        <w:rPr>
          <w:bCs/>
          <w:u w:val="single"/>
        </w:rPr>
        <w:t xml:space="preserve"> and ways of operating </w:t>
      </w:r>
      <w:r w:rsidRPr="00A26467">
        <w:rPr>
          <w:bCs/>
          <w:highlight w:val="green"/>
          <w:u w:val="single"/>
        </w:rPr>
        <w:t>or</w:t>
      </w:r>
      <w:r w:rsidRPr="00A26467">
        <w:rPr>
          <w:bCs/>
          <w:u w:val="single"/>
        </w:rPr>
        <w:t xml:space="preserve"> else </w:t>
      </w:r>
      <w:r w:rsidRPr="00A26467">
        <w:rPr>
          <w:b/>
          <w:bCs/>
          <w:highlight w:val="green"/>
          <w:u w:val="single"/>
        </w:rPr>
        <w:t>suffer the consequences</w:t>
      </w:r>
      <w:r w:rsidRPr="00A26467">
        <w:t xml:space="preserve">. As such, </w:t>
      </w:r>
      <w:r w:rsidRPr="00A26467">
        <w:rPr>
          <w:highlight w:val="green"/>
        </w:rPr>
        <w:t>w</w:t>
      </w:r>
      <w:r w:rsidRPr="00A26467">
        <w:rPr>
          <w:bCs/>
          <w:highlight w:val="green"/>
          <w:u w:val="single"/>
        </w:rPr>
        <w:t>e are witnessing the performance of a security problematic that requires critical perspectives</w:t>
      </w:r>
      <w:r w:rsidRPr="00A26467">
        <w:rPr>
          <w:bCs/>
          <w:u w:val="single"/>
        </w:rPr>
        <w:t xml:space="preserve"> to move beyond a simple ideal/material dichotomy in social analysis in order </w:t>
      </w:r>
      <w:r w:rsidRPr="00A26467">
        <w:rPr>
          <w:bCs/>
          <w:highlight w:val="green"/>
          <w:u w:val="single"/>
        </w:rPr>
        <w:t>to account for more complex understandings</w:t>
      </w:r>
      <w:r w:rsidRPr="00A26467">
        <w:rPr>
          <w:bCs/>
          <w:u w:val="single"/>
        </w:rPr>
        <w:t xml:space="preserve"> of opposition, including </w:t>
      </w:r>
      <w:r w:rsidRPr="00A26467">
        <w:rPr>
          <w:bCs/>
          <w:highlight w:val="green"/>
          <w:u w:val="single"/>
        </w:rPr>
        <w:t>the emergence of new, mobile geographies of exclusion</w:t>
      </w:r>
      <w:r w:rsidRPr="00A26467">
        <w:rPr>
          <w:bCs/>
          <w:u w:val="single"/>
        </w:rPr>
        <w:t>.</w:t>
      </w:r>
    </w:p>
    <w:p w:rsidR="00A26467" w:rsidRPr="00A26467" w:rsidRDefault="00A26467" w:rsidP="00A26467">
      <w:pPr>
        <w:rPr>
          <w:b/>
          <w:sz w:val="24"/>
        </w:rPr>
      </w:pPr>
    </w:p>
    <w:p w:rsidR="00A26467" w:rsidRPr="00A26467" w:rsidRDefault="00A26467" w:rsidP="00A26467">
      <w:pPr>
        <w:rPr>
          <w:b/>
          <w:sz w:val="24"/>
        </w:rPr>
      </w:pPr>
      <w:r w:rsidRPr="00A26467">
        <w:rPr>
          <w:b/>
          <w:sz w:val="24"/>
        </w:rPr>
        <w:t xml:space="preserve">Legitimacy is a weapon for the national-security apparatus.  Legal restrictions enable the U.S. to wage more precisely regulated and brutal forms of war. </w:t>
      </w:r>
    </w:p>
    <w:p w:rsidR="00A26467" w:rsidRPr="00A26467" w:rsidRDefault="00A26467" w:rsidP="00A26467">
      <w:r w:rsidRPr="00A26467">
        <w:t xml:space="preserve">Francisco J. </w:t>
      </w:r>
      <w:r w:rsidRPr="00A26467">
        <w:rPr>
          <w:b/>
          <w:bCs/>
          <w:sz w:val="24"/>
          <w:u w:val="single"/>
        </w:rPr>
        <w:t>CONTRERAS</w:t>
      </w:r>
      <w:r w:rsidRPr="00A26467">
        <w:t xml:space="preserve"> Prf. Philosophy of Law @ Seville </w:t>
      </w:r>
      <w:r w:rsidRPr="00A26467">
        <w:rPr>
          <w:b/>
          <w:bCs/>
          <w:sz w:val="24"/>
          <w:u w:val="single"/>
        </w:rPr>
        <w:t>AND</w:t>
      </w:r>
      <w:r w:rsidRPr="00A26467">
        <w:t xml:space="preserve"> Ignacio de la </w:t>
      </w:r>
      <w:r w:rsidRPr="00A26467">
        <w:rPr>
          <w:b/>
          <w:bCs/>
          <w:sz w:val="24"/>
          <w:u w:val="single"/>
        </w:rPr>
        <w:t>RASILLA</w:t>
      </w:r>
      <w:r w:rsidRPr="00A26467">
        <w:t xml:space="preserve"> Ph.D. candidate in international law, Graduate Institute of International Studies, Geneva, </w:t>
      </w:r>
      <w:r w:rsidRPr="00A26467">
        <w:rPr>
          <w:b/>
          <w:bCs/>
          <w:sz w:val="24"/>
          <w:u w:val="single"/>
        </w:rPr>
        <w:t>8</w:t>
      </w:r>
      <w:r w:rsidRPr="00A26467">
        <w:t xml:space="preserve"> [“On War as Law and Law as War” Leiden Journal of International Law Vol. 21 Issue 3 p. 770-773]</w:t>
      </w:r>
    </w:p>
    <w:p w:rsidR="00A26467" w:rsidRPr="00A26467" w:rsidRDefault="00A26467" w:rsidP="00A26467"/>
    <w:p w:rsidR="00A26467" w:rsidRPr="00A26467" w:rsidRDefault="00A26467" w:rsidP="00A26467">
      <w:pPr>
        <w:tabs>
          <w:tab w:val="left" w:pos="7830"/>
        </w:tabs>
        <w:rPr>
          <w:sz w:val="16"/>
        </w:rPr>
      </w:pPr>
      <w:r w:rsidRPr="00A26467">
        <w:rPr>
          <w:bCs/>
          <w:u w:val="single"/>
        </w:rPr>
        <w:t>Kennedy</w:t>
      </w:r>
      <w:r w:rsidRPr="00A26467">
        <w:rPr>
          <w:sz w:val="16"/>
        </w:rPr>
        <w:t xml:space="preserve"> </w:t>
      </w:r>
      <w:r w:rsidRPr="00A26467">
        <w:rPr>
          <w:bCs/>
          <w:u w:val="single"/>
        </w:rPr>
        <w:t>begins</w:t>
      </w:r>
      <w:r w:rsidRPr="00A26467">
        <w:rPr>
          <w:sz w:val="16"/>
        </w:rPr>
        <w:t xml:space="preserve"> </w:t>
      </w:r>
      <w:r w:rsidRPr="00A26467">
        <w:rPr>
          <w:bCs/>
          <w:u w:val="single"/>
        </w:rPr>
        <w:t>by</w:t>
      </w:r>
      <w:r w:rsidRPr="00A26467">
        <w:rPr>
          <w:sz w:val="16"/>
        </w:rPr>
        <w:t xml:space="preserve"> coldly </w:t>
      </w:r>
      <w:r w:rsidRPr="00A26467">
        <w:rPr>
          <w:bCs/>
          <w:u w:val="single"/>
        </w:rPr>
        <w:t>contradicting</w:t>
      </w:r>
      <w:r w:rsidRPr="00A26467">
        <w:rPr>
          <w:sz w:val="16"/>
        </w:rPr>
        <w:t xml:space="preserve"> those </w:t>
      </w:r>
      <w:r w:rsidRPr="00A26467">
        <w:rPr>
          <w:bCs/>
          <w:u w:val="single"/>
        </w:rPr>
        <w:t>opponents</w:t>
      </w:r>
      <w:r w:rsidRPr="00A26467">
        <w:rPr>
          <w:sz w:val="16"/>
        </w:rPr>
        <w:t xml:space="preserve"> of the Bush administration ‘</w:t>
      </w:r>
      <w:r w:rsidRPr="00A26467">
        <w:rPr>
          <w:bCs/>
          <w:u w:val="single"/>
        </w:rPr>
        <w:t>that have</w:t>
      </w:r>
      <w:r w:rsidRPr="00A26467">
        <w:rPr>
          <w:sz w:val="16"/>
        </w:rPr>
        <w:t xml:space="preserve"> routinely </w:t>
      </w:r>
      <w:r w:rsidRPr="00A26467">
        <w:rPr>
          <w:bCs/>
          <w:u w:val="single"/>
        </w:rPr>
        <w:t>claimed that the U</w:t>
      </w:r>
      <w:r w:rsidRPr="00A26467">
        <w:rPr>
          <w:sz w:val="16"/>
        </w:rPr>
        <w:t xml:space="preserve">nited </w:t>
      </w:r>
      <w:r w:rsidRPr="00A26467">
        <w:rPr>
          <w:bCs/>
          <w:u w:val="single"/>
        </w:rPr>
        <w:t>S</w:t>
      </w:r>
      <w:r w:rsidRPr="00A26467">
        <w:rPr>
          <w:sz w:val="16"/>
        </w:rPr>
        <w:t xml:space="preserve">tates </w:t>
      </w:r>
      <w:r w:rsidRPr="00A26467">
        <w:rPr>
          <w:bCs/>
          <w:u w:val="single"/>
        </w:rPr>
        <w:t>has</w:t>
      </w:r>
      <w:r w:rsidRPr="00A26467">
        <w:rPr>
          <w:sz w:val="16"/>
        </w:rPr>
        <w:t xml:space="preserve"> </w:t>
      </w:r>
      <w:r w:rsidRPr="00A26467">
        <w:rPr>
          <w:bCs/>
          <w:u w:val="single"/>
        </w:rPr>
        <w:t>disregarded</w:t>
      </w:r>
      <w:r w:rsidRPr="00A26467">
        <w:rPr>
          <w:sz w:val="16"/>
        </w:rPr>
        <w:t xml:space="preserve"> these </w:t>
      </w:r>
      <w:r w:rsidRPr="00A26467">
        <w:rPr>
          <w:bCs/>
          <w:u w:val="single"/>
        </w:rPr>
        <w:t>rules’</w:t>
      </w:r>
      <w:r w:rsidRPr="00A26467">
        <w:rPr>
          <w:sz w:val="16"/>
        </w:rPr>
        <w:t xml:space="preserve"> (p. 40) by pointing out that </w:t>
      </w:r>
      <w:r w:rsidRPr="00A26467">
        <w:rPr>
          <w:bCs/>
          <w:u w:val="single"/>
        </w:rPr>
        <w:t>both opponents and supporters of the Iraq war a</w:t>
      </w:r>
      <w:r w:rsidRPr="00A26467">
        <w:rPr>
          <w:sz w:val="16"/>
        </w:rPr>
        <w:t xml:space="preserve">s </w:t>
      </w:r>
      <w:r w:rsidRPr="00A26467">
        <w:rPr>
          <w:bCs/>
          <w:u w:val="single"/>
        </w:rPr>
        <w:t>well a</w:t>
      </w:r>
      <w:r w:rsidRPr="00A26467">
        <w:rPr>
          <w:sz w:val="16"/>
        </w:rPr>
        <w:t xml:space="preserve">s both opponents and supporters of the great panoply of US legal measures related to </w:t>
      </w:r>
      <w:r w:rsidRPr="00A26467">
        <w:rPr>
          <w:bCs/>
          <w:u w:val="single"/>
        </w:rPr>
        <w:t xml:space="preserve">the war on terror ‘were </w:t>
      </w:r>
      <w:r w:rsidRPr="00A26467">
        <w:rPr>
          <w:b/>
          <w:iCs/>
          <w:u w:val="single"/>
          <w:bdr w:val="single" w:sz="8" w:space="0" w:color="auto"/>
        </w:rPr>
        <w:t>playing with the same deck’</w:t>
      </w:r>
      <w:r w:rsidRPr="00A26467">
        <w:rPr>
          <w:sz w:val="16"/>
        </w:rPr>
        <w:t xml:space="preserve"> (p. 40) in presenting ‘professional arguments about how recognised  rules and standards, as well as recognised exceptions and jurisdictional limitations, should be interpreted’ (p. 40). The author’s only concession with reference to the Bush administration’s legal advisers is to point out that ‘as professionals, these lawyers failed to advise their client adequately about the consequences of the interpretations they proposed, and about the way others would read the same texts – and their memoranda’ (p. 39).Thus Kennedy does not adopt any legal position to the detriment of any other, as his assessment does not seemingly pretend to persuade his reader at the level of the world of legal validity presented in the vocabulary of the UN Charter. The extent to which that excludes the author from the category of being a ‘true jus-internationalist’, according to A. Canc¸ado Trindade’s understanding of those who actually ‘comply with the ineluctable duty to stand against the apology of the use of force which is manifested in our days through distinct “doctrinal” elaborations’,42 is not for us to judge. Suffice it to note that the starting point of Kennedy’s convoluted perspective on the matter is that ‘the law of force’ is a form of ‘vocabulary for assessing the legitimacy’ (p. 41) of a form of conduct (e.g. amilitary campaign) or ‘for defending as well as attacking the “legality”’ (p. 41) of an act (e.g. distinguishing legitimate from illegitimate targets) in which the same law of force becomes a two-edged sword, everybody’s and no one’s strategic partner in a contemporary world where ‘legitimacy has become the currency of power’ (p. 45). For the author, </w:t>
      </w:r>
      <w:r w:rsidRPr="00A26467">
        <w:rPr>
          <w:bCs/>
          <w:highlight w:val="yellow"/>
          <w:u w:val="single"/>
        </w:rPr>
        <w:t>in today’s age of ‘</w:t>
      </w:r>
      <w:r w:rsidRPr="00A26467">
        <w:rPr>
          <w:b/>
          <w:iCs/>
          <w:highlight w:val="yellow"/>
          <w:u w:val="single"/>
          <w:bdr w:val="single" w:sz="8" w:space="0" w:color="auto"/>
        </w:rPr>
        <w:t>lawfare’</w:t>
      </w:r>
      <w:r w:rsidRPr="00A26467">
        <w:rPr>
          <w:sz w:val="16"/>
        </w:rPr>
        <w:t xml:space="preserve"> (p. 12), ‘</w:t>
      </w:r>
      <w:r w:rsidRPr="00A26467">
        <w:rPr>
          <w:bCs/>
          <w:highlight w:val="yellow"/>
          <w:u w:val="single"/>
        </w:rPr>
        <w:t>to resist war in the name of law</w:t>
      </w:r>
      <w:r w:rsidRPr="00A26467">
        <w:rPr>
          <w:bCs/>
          <w:u w:val="single"/>
        </w:rPr>
        <w:t xml:space="preserve"> . . . </w:t>
      </w:r>
      <w:r w:rsidRPr="00A26467">
        <w:rPr>
          <w:bCs/>
          <w:highlight w:val="yellow"/>
          <w:u w:val="single"/>
        </w:rPr>
        <w:t xml:space="preserve">is to </w:t>
      </w:r>
      <w:r w:rsidRPr="00A26467">
        <w:rPr>
          <w:b/>
          <w:iCs/>
          <w:highlight w:val="yellow"/>
          <w:u w:val="single"/>
          <w:bdr w:val="single" w:sz="8" w:space="0" w:color="auto"/>
        </w:rPr>
        <w:t>misunderstand</w:t>
      </w:r>
      <w:r w:rsidRPr="00A26467">
        <w:rPr>
          <w:bCs/>
          <w:highlight w:val="yellow"/>
          <w:u w:val="single"/>
        </w:rPr>
        <w:t xml:space="preserve"> the</w:t>
      </w:r>
      <w:r w:rsidRPr="00A26467">
        <w:rPr>
          <w:bCs/>
          <w:u w:val="single"/>
        </w:rPr>
        <w:t xml:space="preserve"> </w:t>
      </w:r>
      <w:r w:rsidRPr="00A26467">
        <w:rPr>
          <w:sz w:val="16"/>
        </w:rPr>
        <w:t>delicate</w:t>
      </w:r>
      <w:r w:rsidRPr="00A26467">
        <w:rPr>
          <w:bCs/>
          <w:u w:val="single"/>
        </w:rPr>
        <w:t xml:space="preserve"> </w:t>
      </w:r>
      <w:r w:rsidRPr="00A26467">
        <w:rPr>
          <w:b/>
          <w:iCs/>
          <w:highlight w:val="yellow"/>
          <w:u w:val="single"/>
          <w:bdr w:val="single" w:sz="8" w:space="0" w:color="auto"/>
        </w:rPr>
        <w:t>partnership of war and law’</w:t>
      </w:r>
      <w:r w:rsidRPr="00A26467">
        <w:rPr>
          <w:sz w:val="16"/>
        </w:rPr>
        <w:t xml:space="preserve"> (p. 167). In Kennedy’s view, therefore, ‘there is little comfort in knowing that </w:t>
      </w:r>
      <w:r w:rsidRPr="00A26467">
        <w:rPr>
          <w:bCs/>
          <w:highlight w:val="yellow"/>
          <w:u w:val="single"/>
        </w:rPr>
        <w:t>law has become</w:t>
      </w:r>
      <w:r w:rsidRPr="00A26467">
        <w:rPr>
          <w:sz w:val="16"/>
          <w:highlight w:val="yellow"/>
        </w:rPr>
        <w:t xml:space="preserve"> </w:t>
      </w:r>
      <w:r w:rsidRPr="00A26467">
        <w:rPr>
          <w:bCs/>
          <w:highlight w:val="yellow"/>
          <w:u w:val="single"/>
        </w:rPr>
        <w:t>the vernacular for</w:t>
      </w:r>
      <w:r w:rsidRPr="00A26467">
        <w:rPr>
          <w:bCs/>
          <w:u w:val="single"/>
        </w:rPr>
        <w:t xml:space="preserve"> evaluating the </w:t>
      </w:r>
      <w:r w:rsidRPr="00A26467">
        <w:rPr>
          <w:bCs/>
          <w:highlight w:val="yellow"/>
          <w:u w:val="single"/>
        </w:rPr>
        <w:t>legitimacy of war</w:t>
      </w:r>
      <w:r w:rsidRPr="00A26467">
        <w:rPr>
          <w:bCs/>
          <w:u w:val="single"/>
        </w:rPr>
        <w:t xml:space="preserve"> and politics </w:t>
      </w:r>
      <w:r w:rsidRPr="00A26467">
        <w:rPr>
          <w:bCs/>
          <w:highlight w:val="yellow"/>
          <w:u w:val="single"/>
        </w:rPr>
        <w:t xml:space="preserve">where it has done so by itself becoming a </w:t>
      </w:r>
      <w:r w:rsidRPr="00A26467">
        <w:rPr>
          <w:b/>
          <w:iCs/>
          <w:highlight w:val="yellow"/>
          <w:u w:val="single"/>
          <w:bdr w:val="single" w:sz="8" w:space="0" w:color="auto"/>
        </w:rPr>
        <w:t>strategic</w:t>
      </w:r>
      <w:r w:rsidRPr="00A26467">
        <w:rPr>
          <w:bCs/>
          <w:highlight w:val="yellow"/>
          <w:u w:val="single"/>
        </w:rPr>
        <w:t xml:space="preserve"> </w:t>
      </w:r>
      <w:r w:rsidRPr="00A26467">
        <w:rPr>
          <w:b/>
          <w:iCs/>
          <w:highlight w:val="yellow"/>
          <w:u w:val="single"/>
          <w:bdr w:val="single" w:sz="8" w:space="0" w:color="auto"/>
        </w:rPr>
        <w:t>instrument</w:t>
      </w:r>
      <w:r w:rsidRPr="00A26467">
        <w:rPr>
          <w:bCs/>
          <w:highlight w:val="yellow"/>
          <w:u w:val="single"/>
        </w:rPr>
        <w:t xml:space="preserve"> of war</w:t>
      </w:r>
      <w:r w:rsidRPr="00A26467">
        <w:rPr>
          <w:bCs/>
          <w:u w:val="single"/>
        </w:rPr>
        <w:t xml:space="preserve"> and the continuation of politics by similar means’</w:t>
      </w:r>
      <w:r w:rsidRPr="00A26467">
        <w:rPr>
          <w:sz w:val="16"/>
        </w:rPr>
        <w:t xml:space="preserve"> (p. 132). 3. LAW AS A MODERN LEGAL INSTITUTION Of War and Law seems, indeed, to be animated by a certain philosophical perplexity regarding the ambiguous relation between the apparently antithetical nature of the terms appearing in its title. Since antiquity both jurists and philosophers have taught that the law’s raison d’eˆ tre is that of making social peace possible, of overcoming what would later be commonly known as the Hobbesian state of nature: bellum omnium contra omnes. Kant noted that law should be perceived first and foremost as a pacifying tool – in other words, ‘the establishment of peace constitutes, not a part of, but the whole purpose of the doctrine of law’43 – and Lauterpacht projected that same principle onto the international sphere: ‘the primordial duty’ of international law is to ensure that ‘there shall be no violence among states’.44 The paradox lies, of course, in that </w:t>
      </w:r>
      <w:r w:rsidRPr="00A26467">
        <w:rPr>
          <w:bCs/>
          <w:highlight w:val="yellow"/>
          <w:u w:val="single"/>
        </w:rPr>
        <w:t>law performs its pacifying function</w:t>
      </w:r>
      <w:r w:rsidRPr="00A26467">
        <w:rPr>
          <w:bCs/>
          <w:u w:val="single"/>
        </w:rPr>
        <w:t xml:space="preserve"> not by means of edifying advice, but </w:t>
      </w:r>
      <w:r w:rsidRPr="00A26467">
        <w:rPr>
          <w:bCs/>
          <w:highlight w:val="yellow"/>
          <w:u w:val="single"/>
        </w:rPr>
        <w:t xml:space="preserve">by the </w:t>
      </w:r>
      <w:r w:rsidRPr="00A26467">
        <w:rPr>
          <w:b/>
          <w:iCs/>
          <w:highlight w:val="yellow"/>
          <w:u w:val="single"/>
          <w:bdr w:val="single" w:sz="8" w:space="0" w:color="auto"/>
        </w:rPr>
        <w:t>threat of the use of force</w:t>
      </w:r>
      <w:r w:rsidRPr="00A26467">
        <w:rPr>
          <w:sz w:val="16"/>
        </w:rPr>
        <w:t>. In this sense, as Kennedy points out, ‘</w:t>
      </w:r>
      <w:r w:rsidRPr="00A26467">
        <w:rPr>
          <w:bCs/>
          <w:highlight w:val="yellow"/>
          <w:u w:val="single"/>
        </w:rPr>
        <w:t>to use law is</w:t>
      </w:r>
      <w:r w:rsidRPr="00A26467">
        <w:rPr>
          <w:bCs/>
          <w:u w:val="single"/>
        </w:rPr>
        <w:t xml:space="preserve"> also </w:t>
      </w:r>
      <w:r w:rsidRPr="00A26467">
        <w:rPr>
          <w:bCs/>
          <w:highlight w:val="yellow"/>
          <w:u w:val="single"/>
        </w:rPr>
        <w:t>to invoke violence</w:t>
      </w:r>
      <w:r w:rsidRPr="00A26467">
        <w:rPr>
          <w:sz w:val="16"/>
        </w:rPr>
        <w:t xml:space="preserve">, at least the violence that stands behind legal authority’ (p. 22). Hobbes himself never concealed the fact that the state, ‘that mortal god, to which we owe under the immortal God our peace and defence’,would succeed in eradicating inter-individual violence precisely due to its ability to ‘inspire terror’;45 but Weber – ‘the State is a human community that (successfully) claims the monopoly of the legitimate use of physical force within a given territory’46 – Godwin,47 and Kelsen48 have also provided support for the same proposition. This ambivalent and paradoxical relationship between law and violence,which is obvious in the domestic or intra-state realm, becomes even more obvious in the interstate domain with its classical twin antinomy of ubi jus, ibi pax and inter arma leges silent until the law in war emerges as a bold normative sector which dares to defy this conceptual incompatibility; even war can be regulated, be submitted to conditions and limitations. The hesitations of Kant in addressing jus in bello49 or the very fact that the Latin terms jus ad bellum and jus in bello were coined, as R. Kolb has pointed out,50 at relatively recent dates, seem to confirm that this has never been per se an evident aspiration.51 Kennedy explains his own calling as international lawyer as being partly inspired by his will to participate in the law’s civilizing mission (p. 29)52 as something utterly distinct from war: </w:t>
      </w:r>
      <w:r w:rsidRPr="00A26467">
        <w:rPr>
          <w:bCs/>
          <w:highlight w:val="yellow"/>
          <w:u w:val="single"/>
        </w:rPr>
        <w:t>We think of these rules</w:t>
      </w:r>
      <w:r w:rsidRPr="00A26467">
        <w:rPr>
          <w:bCs/>
          <w:u w:val="single"/>
        </w:rPr>
        <w:t xml:space="preserve"> [law in war] </w:t>
      </w:r>
      <w:r w:rsidRPr="00A26467">
        <w:rPr>
          <w:bCs/>
          <w:highlight w:val="yellow"/>
          <w:u w:val="single"/>
        </w:rPr>
        <w:t>as coming from ‘outside’ war</w:t>
      </w:r>
      <w:r w:rsidRPr="00A26467">
        <w:rPr>
          <w:bCs/>
          <w:u w:val="single"/>
        </w:rPr>
        <w:t xml:space="preserve">, </w:t>
      </w:r>
      <w:r w:rsidRPr="00A26467">
        <w:rPr>
          <w:b/>
          <w:iCs/>
          <w:u w:val="single"/>
          <w:bdr w:val="single" w:sz="8" w:space="0" w:color="auto"/>
        </w:rPr>
        <w:t xml:space="preserve">limiting and </w:t>
      </w:r>
      <w:r w:rsidRPr="00A26467">
        <w:rPr>
          <w:b/>
          <w:iCs/>
          <w:highlight w:val="yellow"/>
          <w:u w:val="single"/>
          <w:bdr w:val="single" w:sz="8" w:space="0" w:color="auto"/>
        </w:rPr>
        <w:t>restricting</w:t>
      </w:r>
      <w:r w:rsidRPr="00A26467">
        <w:rPr>
          <w:bCs/>
          <w:highlight w:val="yellow"/>
          <w:u w:val="single"/>
        </w:rPr>
        <w:t xml:space="preserve"> the military. We think of i</w:t>
      </w:r>
      <w:r w:rsidRPr="00A26467">
        <w:rPr>
          <w:bCs/>
          <w:u w:val="single"/>
        </w:rPr>
        <w:t xml:space="preserve">nternational </w:t>
      </w:r>
      <w:r w:rsidRPr="00A26467">
        <w:rPr>
          <w:bCs/>
          <w:highlight w:val="yellow"/>
          <w:u w:val="single"/>
        </w:rPr>
        <w:t>law as a</w:t>
      </w:r>
      <w:r w:rsidRPr="00A26467">
        <w:rPr>
          <w:bCs/>
          <w:u w:val="single"/>
        </w:rPr>
        <w:t xml:space="preserve"> broadly humanist and </w:t>
      </w:r>
      <w:r w:rsidRPr="00A26467">
        <w:rPr>
          <w:bCs/>
          <w:highlight w:val="yellow"/>
          <w:u w:val="single"/>
        </w:rPr>
        <w:t>civilizing force, standing back from war, judging it as just or unjust</w:t>
      </w:r>
      <w:r w:rsidRPr="00A26467">
        <w:rPr>
          <w:bCs/>
          <w:u w:val="single"/>
        </w:rPr>
        <w:t>, while offering itself as a code of conduct to limit violence on the battlefield</w:t>
      </w:r>
      <w:r w:rsidRPr="00A26467">
        <w:rPr>
          <w:sz w:val="16"/>
        </w:rPr>
        <w:t xml:space="preserve">. (p. 167) The author notes how this virginal </w:t>
      </w:r>
      <w:r w:rsidRPr="00A26467">
        <w:rPr>
          <w:bCs/>
          <w:highlight w:val="yellow"/>
          <w:u w:val="single"/>
        </w:rPr>
        <w:t>confidence in the pacifying efficiency of</w:t>
      </w:r>
      <w:r w:rsidRPr="00A26467">
        <w:rPr>
          <w:bCs/>
          <w:u w:val="single"/>
        </w:rPr>
        <w:t xml:space="preserve"> international </w:t>
      </w:r>
      <w:r w:rsidRPr="00A26467">
        <w:rPr>
          <w:bCs/>
          <w:highlight w:val="yellow"/>
          <w:u w:val="single"/>
        </w:rPr>
        <w:t>law – its presumed ability to</w:t>
      </w:r>
      <w:r w:rsidRPr="00A26467">
        <w:rPr>
          <w:bCs/>
          <w:u w:val="single"/>
        </w:rPr>
        <w:t xml:space="preserve"> forbid, </w:t>
      </w:r>
      <w:r w:rsidRPr="00A26467">
        <w:rPr>
          <w:bCs/>
          <w:highlight w:val="yellow"/>
          <w:u w:val="single"/>
        </w:rPr>
        <w:t>limit</w:t>
      </w:r>
      <w:r w:rsidRPr="00A26467">
        <w:rPr>
          <w:bCs/>
          <w:u w:val="single"/>
        </w:rPr>
        <w:t xml:space="preserve">, humanize </w:t>
      </w:r>
      <w:r w:rsidRPr="00A26467">
        <w:rPr>
          <w:bCs/>
          <w:highlight w:val="yellow"/>
          <w:u w:val="single"/>
        </w:rPr>
        <w:t>war ‘from outside’</w:t>
      </w:r>
      <w:r w:rsidRPr="00A26467">
        <w:rPr>
          <w:sz w:val="16"/>
        </w:rPr>
        <w:t xml:space="preserve"> – </w:t>
      </w:r>
      <w:r w:rsidRPr="00A26467">
        <w:rPr>
          <w:bCs/>
          <w:highlight w:val="yellow"/>
          <w:u w:val="single"/>
        </w:rPr>
        <w:t>becomes</w:t>
      </w:r>
      <w:r w:rsidRPr="00A26467">
        <w:rPr>
          <w:sz w:val="16"/>
        </w:rPr>
        <w:t xml:space="preserve"> progressively nuanced, eroded, almost </w:t>
      </w:r>
      <w:r w:rsidRPr="00A26467">
        <w:rPr>
          <w:bCs/>
          <w:highlight w:val="yellow"/>
          <w:u w:val="single"/>
        </w:rPr>
        <w:t>discredited</w:t>
      </w:r>
      <w:r w:rsidRPr="00A26467">
        <w:rPr>
          <w:sz w:val="16"/>
        </w:rPr>
        <w:t xml:space="preserve"> by a series of considerations. The disquieting image of the ‘delicate partnership of war and law’ becomes more and more evidenced; </w:t>
      </w:r>
      <w:r w:rsidRPr="00A26467">
        <w:rPr>
          <w:bCs/>
          <w:highlight w:val="yellow"/>
          <w:u w:val="single"/>
        </w:rPr>
        <w:t>the lawyer who attempts to regulate warfare</w:t>
      </w:r>
      <w:r w:rsidRPr="00A26467">
        <w:rPr>
          <w:bCs/>
          <w:u w:val="single"/>
        </w:rPr>
        <w:t xml:space="preserve"> inevitably also </w:t>
      </w:r>
      <w:r w:rsidRPr="00A26467">
        <w:rPr>
          <w:b/>
          <w:iCs/>
          <w:highlight w:val="yellow"/>
          <w:u w:val="single"/>
          <w:bdr w:val="single" w:sz="8" w:space="0" w:color="auto"/>
        </w:rPr>
        <w:t>becomes its accomplice</w:t>
      </w:r>
      <w:r w:rsidRPr="00A26467">
        <w:rPr>
          <w:bCs/>
          <w:u w:val="single"/>
        </w:rPr>
        <w:t>.</w:t>
      </w:r>
      <w:r w:rsidRPr="00A26467">
        <w:rPr>
          <w:sz w:val="16"/>
        </w:rPr>
        <w:t xml:space="preserve"> As Kennedy puts it, </w:t>
      </w:r>
      <w:r w:rsidRPr="00A26467">
        <w:rPr>
          <w:bCs/>
          <w:highlight w:val="yellow"/>
          <w:u w:val="single"/>
        </w:rPr>
        <w:t>The laws of force provide the vocabulary</w:t>
      </w:r>
      <w:r w:rsidRPr="00A26467">
        <w:rPr>
          <w:bCs/>
          <w:u w:val="single"/>
        </w:rPr>
        <w:t xml:space="preserve"> not only for restraining the violence and incidence of war – but also </w:t>
      </w:r>
      <w:r w:rsidRPr="00A26467">
        <w:rPr>
          <w:bCs/>
          <w:highlight w:val="yellow"/>
          <w:u w:val="single"/>
        </w:rPr>
        <w:t>for waging war</w:t>
      </w:r>
      <w:r w:rsidRPr="00A26467">
        <w:rPr>
          <w:bCs/>
          <w:u w:val="single"/>
        </w:rPr>
        <w:t xml:space="preserve"> and deciding to go to war</w:t>
      </w:r>
      <w:r w:rsidRPr="00A26467">
        <w:rPr>
          <w:sz w:val="16"/>
        </w:rPr>
        <w:t xml:space="preserve">. . . . [L]aw no longer stands outside violence, silent or prohibitive. Law also permits injury, as it privileges, channels, structures, legitimates, and facilitates acts of war. (p. 167) Unable to suppress all violence, law typifies certain forms of violence as legally admissible, thus ‘privileging’ them with regard to others and investing some agents with a ‘privilege to kill’ (p. 115). </w:t>
      </w:r>
      <w:r w:rsidRPr="00A26467">
        <w:rPr>
          <w:bCs/>
          <w:highlight w:val="yellow"/>
          <w:u w:val="single"/>
        </w:rPr>
        <w:t>Law</w:t>
      </w:r>
      <w:r w:rsidRPr="00A26467">
        <w:rPr>
          <w:sz w:val="16"/>
        </w:rPr>
        <w:t xml:space="preserve"> thereby </w:t>
      </w:r>
      <w:r w:rsidRPr="00A26467">
        <w:rPr>
          <w:bCs/>
          <w:highlight w:val="yellow"/>
          <w:u w:val="single"/>
        </w:rPr>
        <w:t>becomes</w:t>
      </w:r>
      <w:r w:rsidRPr="00A26467">
        <w:rPr>
          <w:sz w:val="16"/>
        </w:rPr>
        <w:t xml:space="preserve">, in Kennedy’s view, </w:t>
      </w:r>
      <w:r w:rsidRPr="00A26467">
        <w:rPr>
          <w:bCs/>
          <w:highlight w:val="yellow"/>
          <w:u w:val="single"/>
        </w:rPr>
        <w:t>a tool not</w:t>
      </w:r>
      <w:r w:rsidRPr="00A26467">
        <w:rPr>
          <w:bCs/>
          <w:u w:val="single"/>
        </w:rPr>
        <w:t xml:space="preserve"> </w:t>
      </w:r>
      <w:r w:rsidRPr="00A26467">
        <w:rPr>
          <w:sz w:val="16"/>
        </w:rPr>
        <w:t xml:space="preserve">so much </w:t>
      </w:r>
      <w:r w:rsidRPr="00A26467">
        <w:rPr>
          <w:bCs/>
          <w:highlight w:val="yellow"/>
          <w:u w:val="single"/>
        </w:rPr>
        <w:t xml:space="preserve">for the </w:t>
      </w:r>
      <w:r w:rsidRPr="00A26467">
        <w:rPr>
          <w:b/>
          <w:iCs/>
          <w:highlight w:val="yellow"/>
          <w:u w:val="single"/>
          <w:bdr w:val="single" w:sz="8" w:space="0" w:color="auto"/>
        </w:rPr>
        <w:t>restriction</w:t>
      </w:r>
      <w:r w:rsidRPr="00A26467">
        <w:rPr>
          <w:bCs/>
          <w:highlight w:val="yellow"/>
          <w:u w:val="single"/>
        </w:rPr>
        <w:t xml:space="preserve"> of war as</w:t>
      </w:r>
      <w:r w:rsidRPr="00A26467">
        <w:rPr>
          <w:sz w:val="16"/>
          <w:highlight w:val="yellow"/>
        </w:rPr>
        <w:t xml:space="preserve"> </w:t>
      </w:r>
      <w:r w:rsidRPr="00A26467">
        <w:rPr>
          <w:bCs/>
          <w:highlight w:val="yellow"/>
          <w:u w:val="single"/>
        </w:rPr>
        <w:t xml:space="preserve">for the </w:t>
      </w:r>
      <w:r w:rsidRPr="00A26467">
        <w:rPr>
          <w:b/>
          <w:iCs/>
          <w:highlight w:val="yellow"/>
          <w:u w:val="single"/>
          <w:bdr w:val="single" w:sz="8" w:space="0" w:color="auto"/>
        </w:rPr>
        <w:t>legal construction of war</w:t>
      </w:r>
      <w:r w:rsidRPr="00A26467">
        <w:rPr>
          <w:sz w:val="16"/>
        </w:rPr>
        <w:t xml:space="preserve">.53 Elsewhere we have labeled Kennedy ‘a relative outsider’54 who, peering from the edge of the vocabulary of international law, tries to ‘highlight its inherent structural limits, gaps, dogmas, blind spots and biases’, as someone ‘specialised in speaking the unspeakable, disclosing ambivalences and asking awkward questions’.55 The ‘unspeakable’, in the case of the ‘law of force’, is precisely, in Kennedy’s view, this process of involuntary complicity with the very phenomenon one supposedly wants to prohibit. Prepared to ‘stain his hands’ a` la Sartre, in his attempt to humanize the military machine from within, to walk one step behind the soldier reminding him constantly, as an imaginary CNN camera, of the legal limits of the legitimate use of force, the lawyer starts to realize, in the author’s view, that he is becoming but an accessory to the war machine. Kennedy maintains that </w:t>
      </w:r>
      <w:r w:rsidRPr="00A26467">
        <w:rPr>
          <w:bCs/>
          <w:highlight w:val="yellow"/>
          <w:u w:val="single"/>
        </w:rPr>
        <w:t>law, in its attempt to subject war to its rule</w:t>
      </w:r>
      <w:r w:rsidRPr="00A26467">
        <w:rPr>
          <w:bCs/>
          <w:u w:val="single"/>
        </w:rPr>
        <w:t xml:space="preserve">, has been absorbed by it and </w:t>
      </w:r>
      <w:r w:rsidRPr="00A26467">
        <w:rPr>
          <w:bCs/>
          <w:highlight w:val="yellow"/>
          <w:u w:val="single"/>
        </w:rPr>
        <w:t>has</w:t>
      </w:r>
      <w:r w:rsidRPr="00A26467">
        <w:rPr>
          <w:bCs/>
          <w:u w:val="single"/>
        </w:rPr>
        <w:t xml:space="preserve"> now </w:t>
      </w:r>
      <w:r w:rsidRPr="00A26467">
        <w:rPr>
          <w:bCs/>
          <w:highlight w:val="yellow"/>
          <w:u w:val="single"/>
        </w:rPr>
        <w:t>become</w:t>
      </w:r>
      <w:r w:rsidRPr="00A26467">
        <w:rPr>
          <w:bCs/>
          <w:u w:val="single"/>
        </w:rPr>
        <w:t xml:space="preserve"> but </w:t>
      </w:r>
      <w:r w:rsidRPr="00A26467">
        <w:rPr>
          <w:bCs/>
          <w:highlight w:val="yellow"/>
          <w:u w:val="single"/>
        </w:rPr>
        <w:t>another war instrument</w:t>
      </w:r>
      <w:r w:rsidRPr="00A26467">
        <w:rPr>
          <w:sz w:val="16"/>
        </w:rPr>
        <w:t xml:space="preserve"> (p. 32);56 </w:t>
      </w:r>
      <w:r w:rsidRPr="00A26467">
        <w:rPr>
          <w:b/>
          <w:iCs/>
          <w:highlight w:val="yellow"/>
          <w:u w:val="single"/>
          <w:bdr w:val="single" w:sz="8" w:space="0" w:color="auto"/>
        </w:rPr>
        <w:t>law has been weaponized</w:t>
      </w:r>
      <w:r w:rsidRPr="00A26467">
        <w:rPr>
          <w:sz w:val="16"/>
        </w:rPr>
        <w:t xml:space="preserve"> (p. 37).57 </w:t>
      </w:r>
      <w:r w:rsidRPr="00A26467">
        <w:rPr>
          <w:bCs/>
          <w:u w:val="single"/>
        </w:rPr>
        <w:t>Contemporary war is by definition a legally organized war: ‘no ship moves, no weapon is fired, no target selected without some review for compliance with regulation –</w:t>
      </w:r>
      <w:r w:rsidRPr="00A26467">
        <w:rPr>
          <w:sz w:val="16"/>
        </w:rPr>
        <w:t xml:space="preserve"> not because the military has gone soft, but because </w:t>
      </w:r>
      <w:r w:rsidRPr="00A26467">
        <w:rPr>
          <w:bCs/>
          <w:u w:val="single"/>
        </w:rPr>
        <w:t>there is</w:t>
      </w:r>
      <w:r w:rsidRPr="00A26467">
        <w:rPr>
          <w:sz w:val="16"/>
        </w:rPr>
        <w:t xml:space="preserve"> simply </w:t>
      </w:r>
      <w:r w:rsidRPr="00A26467">
        <w:rPr>
          <w:bCs/>
          <w:u w:val="single"/>
        </w:rPr>
        <w:t>no other way to make modern warfare work.</w:t>
      </w:r>
      <w:r w:rsidRPr="00A26467">
        <w:rPr>
          <w:sz w:val="16"/>
        </w:rPr>
        <w:t xml:space="preserve"> </w:t>
      </w:r>
      <w:r w:rsidRPr="00A26467">
        <w:rPr>
          <w:bCs/>
          <w:u w:val="single"/>
        </w:rPr>
        <w:t>Warfare has become rule and regulation’</w:t>
      </w:r>
      <w:r w:rsidRPr="00A26467">
        <w:rPr>
          <w:sz w:val="16"/>
        </w:rPr>
        <w:t xml:space="preserve"> (p. 33).War ‘has become a modern legal institution’ (p. 5), with the result that </w:t>
      </w:r>
      <w:r w:rsidRPr="00A26467">
        <w:rPr>
          <w:bCs/>
          <w:u w:val="single"/>
        </w:rPr>
        <w:t>the international lawyer finds</w:t>
      </w:r>
      <w:r w:rsidRPr="00A26467">
        <w:rPr>
          <w:sz w:val="16"/>
        </w:rPr>
        <w:t xml:space="preserve"> himself before an evident instance of Marxian </w:t>
      </w:r>
      <w:r w:rsidRPr="00A26467">
        <w:rPr>
          <w:bCs/>
          <w:u w:val="single"/>
        </w:rPr>
        <w:t>reification</w:t>
      </w:r>
      <w:r w:rsidRPr="00A26467">
        <w:rPr>
          <w:sz w:val="16"/>
        </w:rPr>
        <w:t>, in other words ‘</w:t>
      </w:r>
      <w:r w:rsidRPr="00A26467">
        <w:rPr>
          <w:bCs/>
          <w:u w:val="single"/>
        </w:rPr>
        <w:t>the consolidation of our own products as a material power erected above us beyond our control</w:t>
      </w:r>
      <w:r w:rsidRPr="00A26467">
        <w:rPr>
          <w:sz w:val="16"/>
        </w:rPr>
        <w:t xml:space="preserve"> that raises a wall in front of our expectations and destroys our calculations’.58 </w:t>
      </w:r>
      <w:r w:rsidRPr="00A26467">
        <w:rPr>
          <w:bCs/>
          <w:u w:val="single"/>
        </w:rPr>
        <w:t xml:space="preserve">Ideas and institutions develop ‘a life of their own’, an autonomous, </w:t>
      </w:r>
      <w:r w:rsidRPr="00A26467">
        <w:rPr>
          <w:b/>
          <w:iCs/>
          <w:u w:val="single"/>
          <w:bdr w:val="single" w:sz="8" w:space="0" w:color="auto"/>
        </w:rPr>
        <w:t>perverted dynamism</w:t>
      </w:r>
      <w:r w:rsidRPr="00A26467">
        <w:rPr>
          <w:sz w:val="16"/>
        </w:rPr>
        <w:t>.</w:t>
      </w:r>
    </w:p>
    <w:p w:rsidR="00A26467" w:rsidRPr="00A26467" w:rsidRDefault="00A26467" w:rsidP="00A26467">
      <w:pPr>
        <w:tabs>
          <w:tab w:val="left" w:pos="7830"/>
        </w:tabs>
        <w:rPr>
          <w:sz w:val="16"/>
        </w:rPr>
      </w:pPr>
    </w:p>
    <w:p w:rsidR="00A26467" w:rsidRPr="00A26467" w:rsidRDefault="00A26467" w:rsidP="00A26467">
      <w:pPr>
        <w:rPr>
          <w:b/>
          <w:sz w:val="24"/>
        </w:rPr>
      </w:pPr>
      <w:r w:rsidRPr="00A26467">
        <w:rPr>
          <w:b/>
          <w:sz w:val="24"/>
        </w:rPr>
        <w:t>The spectral threat of nuclear war is itself part of a system of deterrence which neutralizes all events, including the real possibility of nuclear war. This is an implosive violence; the balance of terror is the terror of balance. That all things must be quilted through the nuclear issue marks its function as a simulacrum to conceal the death of politics</w:t>
      </w:r>
    </w:p>
    <w:p w:rsidR="00A26467" w:rsidRPr="00A26467" w:rsidRDefault="00A26467" w:rsidP="00A26467">
      <w:r w:rsidRPr="00A26467">
        <w:rPr>
          <w:b/>
          <w:bCs/>
          <w:sz w:val="24"/>
          <w:u w:val="single"/>
        </w:rPr>
        <w:t>Baudrillard 81</w:t>
      </w:r>
      <w:r w:rsidRPr="00A26467">
        <w:t xml:space="preserve"> (Jean Baudrillard, ask Jack, “Simulacra and Simulation,” pp 32-4)</w:t>
      </w:r>
    </w:p>
    <w:p w:rsidR="00A26467" w:rsidRPr="00A26467" w:rsidRDefault="00A26467" w:rsidP="00A26467">
      <w:pPr>
        <w:rPr>
          <w:bCs/>
          <w:u w:val="single"/>
        </w:rPr>
      </w:pPr>
      <w:r w:rsidRPr="00A26467">
        <w:rPr>
          <w:bCs/>
          <w:highlight w:val="yellow"/>
          <w:u w:val="single"/>
        </w:rPr>
        <w:t>The apotheosis of simulation: the nuclear</w:t>
      </w:r>
      <w:r w:rsidRPr="00A26467">
        <w:t xml:space="preserve">. However, </w:t>
      </w:r>
      <w:r w:rsidRPr="00A26467">
        <w:rPr>
          <w:bCs/>
          <w:highlight w:val="yellow"/>
          <w:u w:val="single"/>
        </w:rPr>
        <w:t xml:space="preserve">the balance of terror is never </w:t>
      </w:r>
      <w:r w:rsidRPr="00A26467">
        <w:rPr>
          <w:bCs/>
          <w:sz w:val="12"/>
          <w:highlight w:val="yellow"/>
          <w:u w:val="single"/>
        </w:rPr>
        <w:t xml:space="preserve">¶ </w:t>
      </w:r>
      <w:r w:rsidRPr="00A26467">
        <w:rPr>
          <w:bCs/>
          <w:highlight w:val="yellow"/>
          <w:u w:val="single"/>
        </w:rPr>
        <w:t xml:space="preserve">anything but the spectacular slope of a system of deterrence that has insinuated itself </w:t>
      </w:r>
      <w:r w:rsidRPr="00A26467">
        <w:rPr>
          <w:bCs/>
          <w:sz w:val="12"/>
          <w:highlight w:val="yellow"/>
          <w:u w:val="single"/>
        </w:rPr>
        <w:t xml:space="preserve">¶ </w:t>
      </w:r>
      <w:r w:rsidRPr="00A26467">
        <w:rPr>
          <w:bCs/>
          <w:highlight w:val="yellow"/>
          <w:u w:val="single"/>
        </w:rPr>
        <w:t>from the inside into all the cracks of daily life</w:t>
      </w:r>
      <w:r w:rsidRPr="00A26467">
        <w:rPr>
          <w:bCs/>
          <w:u w:val="single"/>
        </w:rPr>
        <w:t xml:space="preserve">. Nuclear suspension only serves to seal the </w:t>
      </w:r>
      <w:r w:rsidRPr="00A26467">
        <w:rPr>
          <w:bCs/>
          <w:sz w:val="12"/>
          <w:u w:val="single"/>
        </w:rPr>
        <w:t xml:space="preserve">¶ </w:t>
      </w:r>
      <w:r w:rsidRPr="00A26467">
        <w:rPr>
          <w:bCs/>
          <w:u w:val="single"/>
        </w:rPr>
        <w:t xml:space="preserve">trivialized system of deterrence that is at the heart of the media, of the violence without </w:t>
      </w:r>
      <w:r w:rsidRPr="00A26467">
        <w:rPr>
          <w:bCs/>
          <w:sz w:val="12"/>
          <w:u w:val="single"/>
        </w:rPr>
        <w:t xml:space="preserve">¶ </w:t>
      </w:r>
      <w:r w:rsidRPr="00A26467">
        <w:rPr>
          <w:bCs/>
          <w:u w:val="single"/>
        </w:rPr>
        <w:t xml:space="preserve">consequences that reigns throughout the world, of the aleatory apparatus of all the </w:t>
      </w:r>
      <w:r w:rsidRPr="00A26467">
        <w:rPr>
          <w:bCs/>
          <w:sz w:val="12"/>
          <w:u w:val="single"/>
        </w:rPr>
        <w:t xml:space="preserve">¶ </w:t>
      </w:r>
      <w:r w:rsidRPr="00A26467">
        <w:rPr>
          <w:bCs/>
          <w:u w:val="single"/>
        </w:rPr>
        <w:t>choices that are made for us.</w:t>
      </w:r>
      <w:r w:rsidRPr="00A26467">
        <w:t xml:space="preserve"> The most insignificant of our behaviors is regulated by </w:t>
      </w:r>
      <w:r w:rsidRPr="00A26467">
        <w:rPr>
          <w:sz w:val="12"/>
        </w:rPr>
        <w:t xml:space="preserve">¶ </w:t>
      </w:r>
      <w:r w:rsidRPr="00A26467">
        <w:t xml:space="preserve">neutralized, indifferent, equivalent signs, by zero-sum signs like those that regulate the </w:t>
      </w:r>
      <w:r w:rsidRPr="00A26467">
        <w:rPr>
          <w:sz w:val="12"/>
        </w:rPr>
        <w:t xml:space="preserve">¶ </w:t>
      </w:r>
      <w:r w:rsidRPr="00A26467">
        <w:t xml:space="preserve">"strategy of games" (but the true equation is elsewhere, and </w:t>
      </w:r>
      <w:r w:rsidRPr="00A26467">
        <w:rPr>
          <w:bCs/>
          <w:highlight w:val="yellow"/>
          <w:u w:val="single"/>
        </w:rPr>
        <w:t xml:space="preserve">the unknown is precisely that </w:t>
      </w:r>
      <w:r w:rsidRPr="00A26467">
        <w:rPr>
          <w:bCs/>
          <w:sz w:val="12"/>
          <w:highlight w:val="yellow"/>
          <w:u w:val="single"/>
        </w:rPr>
        <w:t xml:space="preserve">¶ </w:t>
      </w:r>
      <w:r w:rsidRPr="00A26467">
        <w:rPr>
          <w:bCs/>
          <w:highlight w:val="yellow"/>
          <w:u w:val="single"/>
        </w:rPr>
        <w:t xml:space="preserve">variable of simulation which makes of the atomic arsenal itself a hyperreal form, a </w:t>
      </w:r>
      <w:r w:rsidRPr="00A26467">
        <w:rPr>
          <w:bCs/>
          <w:sz w:val="12"/>
          <w:highlight w:val="yellow"/>
          <w:u w:val="single"/>
        </w:rPr>
        <w:t xml:space="preserve">¶ </w:t>
      </w:r>
      <w:r w:rsidRPr="00A26467">
        <w:rPr>
          <w:bCs/>
          <w:highlight w:val="yellow"/>
          <w:u w:val="single"/>
        </w:rPr>
        <w:t xml:space="preserve">simulacrum that dominates everything and reduces all "ground-level" events to being </w:t>
      </w:r>
      <w:r w:rsidRPr="00A26467">
        <w:rPr>
          <w:bCs/>
          <w:sz w:val="12"/>
          <w:highlight w:val="yellow"/>
          <w:u w:val="single"/>
        </w:rPr>
        <w:t xml:space="preserve">¶ </w:t>
      </w:r>
      <w:r w:rsidRPr="00A26467">
        <w:rPr>
          <w:bCs/>
          <w:highlight w:val="yellow"/>
          <w:u w:val="single"/>
        </w:rPr>
        <w:t xml:space="preserve">nothing but ephemeral scenarios, </w:t>
      </w:r>
      <w:r w:rsidRPr="00A26467">
        <w:rPr>
          <w:bCs/>
          <w:u w:val="single"/>
        </w:rPr>
        <w:t xml:space="preserve">transforming the life left us into survival, into a stake </w:t>
      </w:r>
      <w:r w:rsidRPr="00A26467">
        <w:rPr>
          <w:bCs/>
          <w:sz w:val="12"/>
          <w:u w:val="single"/>
        </w:rPr>
        <w:t xml:space="preserve">¶ </w:t>
      </w:r>
      <w:r w:rsidRPr="00A26467">
        <w:rPr>
          <w:bCs/>
          <w:u w:val="single"/>
        </w:rPr>
        <w:t xml:space="preserve">without stakes - not even into a life insurance policy: into a policy that already has no </w:t>
      </w:r>
      <w:r w:rsidRPr="00A26467">
        <w:rPr>
          <w:bCs/>
          <w:sz w:val="12"/>
          <w:u w:val="single"/>
        </w:rPr>
        <w:t xml:space="preserve">¶ </w:t>
      </w:r>
      <w:r w:rsidRPr="00A26467">
        <w:rPr>
          <w:bCs/>
          <w:u w:val="single"/>
        </w:rPr>
        <w:t>value).</w:t>
      </w:r>
      <w:r w:rsidRPr="00A26467">
        <w:t xml:space="preserve"> </w:t>
      </w:r>
      <w:r w:rsidRPr="00A26467">
        <w:rPr>
          <w:sz w:val="12"/>
          <w:highlight w:val="yellow"/>
        </w:rPr>
        <w:t xml:space="preserve">¶ </w:t>
      </w:r>
      <w:r w:rsidRPr="00A26467">
        <w:rPr>
          <w:bCs/>
          <w:highlight w:val="yellow"/>
          <w:u w:val="single"/>
        </w:rPr>
        <w:t xml:space="preserve">It is not the direct threat of atomic destruction that paralyzes our lives, it is deterrence </w:t>
      </w:r>
      <w:r w:rsidRPr="00A26467">
        <w:rPr>
          <w:bCs/>
          <w:sz w:val="12"/>
          <w:highlight w:val="yellow"/>
          <w:u w:val="single"/>
        </w:rPr>
        <w:t xml:space="preserve">¶ </w:t>
      </w:r>
      <w:r w:rsidRPr="00A26467">
        <w:rPr>
          <w:bCs/>
          <w:highlight w:val="yellow"/>
          <w:u w:val="single"/>
        </w:rPr>
        <w:t>that gives them leukemia.</w:t>
      </w:r>
      <w:r w:rsidRPr="00A26467">
        <w:rPr>
          <w:bCs/>
          <w:u w:val="single"/>
        </w:rPr>
        <w:t xml:space="preserve"> And </w:t>
      </w:r>
      <w:r w:rsidRPr="00A26467">
        <w:rPr>
          <w:bCs/>
          <w:highlight w:val="yellow"/>
          <w:u w:val="single"/>
        </w:rPr>
        <w:t>this</w:t>
      </w:r>
      <w:r w:rsidRPr="00A26467">
        <w:rPr>
          <w:bCs/>
          <w:u w:val="single"/>
        </w:rPr>
        <w:t xml:space="preserve"> deterrence </w:t>
      </w:r>
      <w:r w:rsidRPr="00A26467">
        <w:rPr>
          <w:bCs/>
          <w:highlight w:val="yellow"/>
          <w:u w:val="single"/>
        </w:rPr>
        <w:t xml:space="preserve">comes from that fact that even the real </w:t>
      </w:r>
      <w:r w:rsidRPr="00A26467">
        <w:rPr>
          <w:bCs/>
          <w:sz w:val="12"/>
          <w:highlight w:val="yellow"/>
          <w:u w:val="single"/>
        </w:rPr>
        <w:t xml:space="preserve">¶ </w:t>
      </w:r>
      <w:r w:rsidRPr="00A26467">
        <w:rPr>
          <w:bCs/>
          <w:highlight w:val="yellow"/>
          <w:u w:val="single"/>
        </w:rPr>
        <w:t xml:space="preserve">atomic clash is precluded - precluded like the eventuality of the real in a system of signs. </w:t>
      </w:r>
      <w:r w:rsidRPr="00A26467">
        <w:rPr>
          <w:bCs/>
          <w:sz w:val="12"/>
          <w:highlight w:val="yellow"/>
          <w:u w:val="single"/>
        </w:rPr>
        <w:t xml:space="preserve">¶ </w:t>
      </w:r>
      <w:r w:rsidRPr="00A26467">
        <w:rPr>
          <w:bCs/>
          <w:highlight w:val="yellow"/>
          <w:u w:val="single"/>
        </w:rPr>
        <w:t>The whole world pretends to believe in the reality of this threat</w:t>
      </w:r>
      <w:r w:rsidRPr="00A26467">
        <w:t xml:space="preserve"> (this is understandable on </w:t>
      </w:r>
      <w:r w:rsidRPr="00A26467">
        <w:rPr>
          <w:sz w:val="12"/>
        </w:rPr>
        <w:t xml:space="preserve">¶ </w:t>
      </w:r>
      <w:r w:rsidRPr="00A26467">
        <w:t xml:space="preserve">the part of the military, the gravity of their exercise and the discourse of their "strategy" </w:t>
      </w:r>
      <w:r w:rsidRPr="00A26467">
        <w:rPr>
          <w:sz w:val="12"/>
        </w:rPr>
        <w:t xml:space="preserve">¶ </w:t>
      </w:r>
      <w:r w:rsidRPr="00A26467">
        <w:t xml:space="preserve">are at stake), </w:t>
      </w:r>
      <w:r w:rsidRPr="00A26467">
        <w:rPr>
          <w:bCs/>
          <w:highlight w:val="yellow"/>
          <w:u w:val="single"/>
        </w:rPr>
        <w:t xml:space="preserve">but it is precisely at this level that there are no strategic stakes. The whole </w:t>
      </w:r>
      <w:r w:rsidRPr="00A26467">
        <w:rPr>
          <w:bCs/>
          <w:sz w:val="12"/>
          <w:highlight w:val="yellow"/>
          <w:u w:val="single"/>
        </w:rPr>
        <w:t xml:space="preserve">¶ </w:t>
      </w:r>
      <w:r w:rsidRPr="00A26467">
        <w:rPr>
          <w:bCs/>
          <w:highlight w:val="yellow"/>
          <w:u w:val="single"/>
        </w:rPr>
        <w:t>originality of the situation lies in the improbability of destruction</w:t>
      </w:r>
      <w:r w:rsidRPr="00A26467">
        <w:rPr>
          <w:highlight w:val="yellow"/>
        </w:rPr>
        <w:t>.</w:t>
      </w:r>
      <w:r w:rsidRPr="00A26467">
        <w:rPr>
          <w:sz w:val="12"/>
          <w:highlight w:val="yellow"/>
        </w:rPr>
        <w:t xml:space="preserve">¶ </w:t>
      </w:r>
      <w:r w:rsidRPr="00A26467">
        <w:rPr>
          <w:bCs/>
          <w:highlight w:val="yellow"/>
          <w:u w:val="single"/>
        </w:rPr>
        <w:t xml:space="preserve">Deterrence precludes war - the archaic violence of expanding systems. Deterrence itself </w:t>
      </w:r>
      <w:r w:rsidRPr="00A26467">
        <w:rPr>
          <w:bCs/>
          <w:sz w:val="12"/>
          <w:highlight w:val="yellow"/>
          <w:u w:val="single"/>
        </w:rPr>
        <w:t xml:space="preserve">¶ </w:t>
      </w:r>
      <w:r w:rsidRPr="00A26467">
        <w:rPr>
          <w:bCs/>
          <w:highlight w:val="yellow"/>
          <w:u w:val="single"/>
        </w:rPr>
        <w:t>is the neutral, implosive violence of metastable systems or systems in involution.</w:t>
      </w:r>
      <w:r w:rsidRPr="00A26467">
        <w:rPr>
          <w:bCs/>
          <w:u w:val="single"/>
        </w:rPr>
        <w:t xml:space="preserve"> There is </w:t>
      </w:r>
      <w:r w:rsidRPr="00A26467">
        <w:rPr>
          <w:bCs/>
          <w:sz w:val="12"/>
          <w:u w:val="single"/>
        </w:rPr>
        <w:t xml:space="preserve">¶ </w:t>
      </w:r>
      <w:r w:rsidRPr="00A26467">
        <w:rPr>
          <w:bCs/>
          <w:u w:val="single"/>
        </w:rPr>
        <w:t xml:space="preserve">no longer a subject of deterrence, nor an adversary nor a strategy - </w:t>
      </w:r>
      <w:r w:rsidRPr="00A26467">
        <w:rPr>
          <w:bCs/>
          <w:highlight w:val="yellow"/>
          <w:u w:val="single"/>
        </w:rPr>
        <w:t xml:space="preserve">it is a planetary </w:t>
      </w:r>
      <w:r w:rsidRPr="00A26467">
        <w:rPr>
          <w:bCs/>
          <w:sz w:val="12"/>
          <w:highlight w:val="yellow"/>
          <w:u w:val="single"/>
        </w:rPr>
        <w:t xml:space="preserve">¶ </w:t>
      </w:r>
      <w:r w:rsidRPr="00A26467">
        <w:rPr>
          <w:bCs/>
          <w:highlight w:val="yellow"/>
          <w:u w:val="single"/>
        </w:rPr>
        <w:t xml:space="preserve">structure of the annihilation of stakes. Atomic war, like the Trojan War, will not take </w:t>
      </w:r>
      <w:r w:rsidRPr="00A26467">
        <w:rPr>
          <w:bCs/>
          <w:sz w:val="12"/>
          <w:highlight w:val="yellow"/>
          <w:u w:val="single"/>
        </w:rPr>
        <w:t xml:space="preserve">¶ </w:t>
      </w:r>
      <w:r w:rsidRPr="00A26467">
        <w:rPr>
          <w:bCs/>
          <w:highlight w:val="yellow"/>
          <w:u w:val="single"/>
        </w:rPr>
        <w:t>place. The risk of nuclear annihilation only serves as a pretext</w:t>
      </w:r>
      <w:r w:rsidRPr="00A26467">
        <w:rPr>
          <w:bCs/>
          <w:u w:val="single"/>
        </w:rPr>
        <w:t xml:space="preserve">, through the sophistication </w:t>
      </w:r>
      <w:r w:rsidRPr="00A26467">
        <w:rPr>
          <w:bCs/>
          <w:sz w:val="12"/>
          <w:u w:val="single"/>
        </w:rPr>
        <w:t xml:space="preserve">¶ </w:t>
      </w:r>
      <w:r w:rsidRPr="00A26467">
        <w:rPr>
          <w:bCs/>
          <w:u w:val="single"/>
        </w:rPr>
        <w:t xml:space="preserve">of weapons (a sophistication that surpasses any possible objective to such an extent that it </w:t>
      </w:r>
      <w:r w:rsidRPr="00A26467">
        <w:rPr>
          <w:bCs/>
          <w:sz w:val="12"/>
          <w:u w:val="single"/>
        </w:rPr>
        <w:t xml:space="preserve">¶ </w:t>
      </w:r>
      <w:r w:rsidRPr="00A26467">
        <w:rPr>
          <w:bCs/>
          <w:u w:val="single"/>
        </w:rPr>
        <w:t xml:space="preserve">is itself a symptom of nullity), </w:t>
      </w:r>
      <w:r w:rsidRPr="00A26467">
        <w:rPr>
          <w:bCs/>
          <w:highlight w:val="yellow"/>
          <w:u w:val="single"/>
        </w:rPr>
        <w:t xml:space="preserve">for installing a universal security system, a universal </w:t>
      </w:r>
      <w:r w:rsidRPr="00A26467">
        <w:rPr>
          <w:bCs/>
          <w:sz w:val="12"/>
          <w:highlight w:val="yellow"/>
          <w:u w:val="single"/>
        </w:rPr>
        <w:t xml:space="preserve">¶ </w:t>
      </w:r>
      <w:r w:rsidRPr="00A26467">
        <w:rPr>
          <w:bCs/>
          <w:highlight w:val="yellow"/>
          <w:u w:val="single"/>
        </w:rPr>
        <w:t>lockup and control system whose deterrent effect is not at all aimed at an atomic clash</w:t>
      </w:r>
      <w:r w:rsidRPr="00A26467">
        <w:rPr>
          <w:bCs/>
          <w:u w:val="single"/>
        </w:rPr>
        <w:t xml:space="preserve"> </w:t>
      </w:r>
      <w:r w:rsidRPr="00A26467">
        <w:rPr>
          <w:bCs/>
          <w:sz w:val="12"/>
          <w:u w:val="single"/>
        </w:rPr>
        <w:t xml:space="preserve">¶ </w:t>
      </w:r>
      <w:r w:rsidRPr="00A26467">
        <w:rPr>
          <w:bCs/>
          <w:u w:val="single"/>
        </w:rPr>
        <w:t xml:space="preserve">(which was never in question, except without a doubt in the very initial stages of the cold </w:t>
      </w:r>
      <w:r w:rsidRPr="00A26467">
        <w:rPr>
          <w:bCs/>
          <w:sz w:val="12"/>
          <w:u w:val="single"/>
        </w:rPr>
        <w:t xml:space="preserve">¶ </w:t>
      </w:r>
      <w:r w:rsidRPr="00A26467">
        <w:rPr>
          <w:bCs/>
          <w:u w:val="single"/>
        </w:rPr>
        <w:t xml:space="preserve">war, when one still confused the nuclear apparatus with conventional war) </w:t>
      </w:r>
      <w:r w:rsidRPr="00A26467">
        <w:rPr>
          <w:bCs/>
          <w:highlight w:val="yellow"/>
          <w:u w:val="single"/>
        </w:rPr>
        <w:t>but</w:t>
      </w:r>
      <w:r w:rsidRPr="00A26467">
        <w:t xml:space="preserve">, rather, </w:t>
      </w:r>
      <w:r w:rsidRPr="00A26467">
        <w:rPr>
          <w:bCs/>
          <w:highlight w:val="yellow"/>
          <w:u w:val="single"/>
        </w:rPr>
        <w:t xml:space="preserve">at </w:t>
      </w:r>
      <w:r w:rsidRPr="00A26467">
        <w:rPr>
          <w:bCs/>
          <w:sz w:val="12"/>
          <w:highlight w:val="yellow"/>
          <w:u w:val="single"/>
        </w:rPr>
        <w:t xml:space="preserve">¶ </w:t>
      </w:r>
      <w:r w:rsidRPr="00A26467">
        <w:rPr>
          <w:bCs/>
          <w:highlight w:val="yellow"/>
          <w:u w:val="single"/>
        </w:rPr>
        <w:t>the</w:t>
      </w:r>
      <w:r w:rsidRPr="00A26467">
        <w:rPr>
          <w:bCs/>
          <w:u w:val="single"/>
        </w:rPr>
        <w:t xml:space="preserve"> much </w:t>
      </w:r>
      <w:r w:rsidRPr="00A26467">
        <w:rPr>
          <w:bCs/>
          <w:highlight w:val="yellow"/>
          <w:u w:val="single"/>
        </w:rPr>
        <w:t>greater probability of any real event</w:t>
      </w:r>
      <w:r w:rsidRPr="00A26467">
        <w:rPr>
          <w:bCs/>
          <w:u w:val="single"/>
        </w:rPr>
        <w:t xml:space="preserve">, of anything that </w:t>
      </w:r>
      <w:r w:rsidRPr="00A26467">
        <w:rPr>
          <w:bCs/>
          <w:highlight w:val="yellow"/>
          <w:u w:val="single"/>
        </w:rPr>
        <w:t>would</w:t>
      </w:r>
      <w:r w:rsidRPr="00A26467">
        <w:rPr>
          <w:bCs/>
          <w:u w:val="single"/>
        </w:rPr>
        <w:t xml:space="preserve"> be an event in the </w:t>
      </w:r>
      <w:r w:rsidRPr="00A26467">
        <w:rPr>
          <w:bCs/>
          <w:sz w:val="12"/>
          <w:u w:val="single"/>
        </w:rPr>
        <w:t xml:space="preserve">¶ </w:t>
      </w:r>
      <w:r w:rsidRPr="00A26467">
        <w:rPr>
          <w:bCs/>
          <w:u w:val="single"/>
        </w:rPr>
        <w:t xml:space="preserve">general system and </w:t>
      </w:r>
      <w:r w:rsidRPr="00A26467">
        <w:rPr>
          <w:bCs/>
          <w:highlight w:val="yellow"/>
          <w:u w:val="single"/>
        </w:rPr>
        <w:t>upset its balance. The balance of terror is the terror of balance</w:t>
      </w:r>
      <w:r w:rsidRPr="00A26467">
        <w:rPr>
          <w:bCs/>
          <w:u w:val="single"/>
        </w:rPr>
        <w:t>.</w:t>
      </w:r>
      <w:r w:rsidRPr="00A26467">
        <w:rPr>
          <w:bCs/>
          <w:sz w:val="12"/>
          <w:u w:val="single"/>
        </w:rPr>
        <w:t xml:space="preserve">¶ </w:t>
      </w:r>
      <w:r w:rsidRPr="00A26467">
        <w:rPr>
          <w:bCs/>
          <w:u w:val="single"/>
        </w:rPr>
        <w:t xml:space="preserve">Deterrence is not a strategy, it circulates and is exchanged between nuclear protagonists </w:t>
      </w:r>
      <w:r w:rsidRPr="00A26467">
        <w:rPr>
          <w:bCs/>
          <w:sz w:val="12"/>
          <w:u w:val="single"/>
        </w:rPr>
        <w:t xml:space="preserve">¶ </w:t>
      </w:r>
      <w:r w:rsidRPr="00A26467">
        <w:rPr>
          <w:bCs/>
          <w:u w:val="single"/>
        </w:rPr>
        <w:t xml:space="preserve">exactly as is international capital in the orbital zone of monetary speculation whose </w:t>
      </w:r>
      <w:r w:rsidRPr="00A26467">
        <w:rPr>
          <w:bCs/>
          <w:sz w:val="12"/>
          <w:u w:val="single"/>
        </w:rPr>
        <w:t xml:space="preserve">¶ </w:t>
      </w:r>
      <w:r w:rsidRPr="00A26467">
        <w:rPr>
          <w:bCs/>
          <w:u w:val="single"/>
        </w:rPr>
        <w:t xml:space="preserve">fluctuations suffice to control all global exchanges. </w:t>
      </w:r>
      <w:r w:rsidRPr="00A26467">
        <w:rPr>
          <w:bCs/>
          <w:highlight w:val="yellow"/>
          <w:u w:val="single"/>
        </w:rPr>
        <w:t>Thus the money of destruction</w:t>
      </w:r>
      <w:r w:rsidRPr="00A26467">
        <w:rPr>
          <w:bCs/>
          <w:u w:val="single"/>
        </w:rPr>
        <w:t xml:space="preserve"> </w:t>
      </w:r>
      <w:r w:rsidRPr="00A26467">
        <w:rPr>
          <w:bCs/>
          <w:sz w:val="12"/>
          <w:u w:val="single"/>
        </w:rPr>
        <w:t xml:space="preserve">¶ </w:t>
      </w:r>
      <w:r w:rsidRPr="00A26467">
        <w:rPr>
          <w:bCs/>
          <w:u w:val="single"/>
        </w:rPr>
        <w:t xml:space="preserve">(without any reference to real destruction, any more than floating capital has a real </w:t>
      </w:r>
      <w:r w:rsidRPr="00A26467">
        <w:rPr>
          <w:bCs/>
          <w:sz w:val="12"/>
          <w:u w:val="single"/>
        </w:rPr>
        <w:t xml:space="preserve">¶ </w:t>
      </w:r>
      <w:r w:rsidRPr="00A26467">
        <w:rPr>
          <w:bCs/>
          <w:u w:val="single"/>
        </w:rPr>
        <w:t xml:space="preserve">referent of production) that </w:t>
      </w:r>
      <w:r w:rsidRPr="00A26467">
        <w:rPr>
          <w:bCs/>
          <w:highlight w:val="yellow"/>
          <w:u w:val="single"/>
        </w:rPr>
        <w:t xml:space="preserve">circulates in nuclear orbit suffices to control all the violence </w:t>
      </w:r>
      <w:r w:rsidRPr="00A26467">
        <w:rPr>
          <w:bCs/>
          <w:sz w:val="12"/>
          <w:highlight w:val="yellow"/>
          <w:u w:val="single"/>
        </w:rPr>
        <w:t xml:space="preserve">¶ </w:t>
      </w:r>
      <w:r w:rsidRPr="00A26467">
        <w:rPr>
          <w:bCs/>
          <w:highlight w:val="yellow"/>
          <w:u w:val="single"/>
        </w:rPr>
        <w:t>and potential conflicts around the world.</w:t>
      </w:r>
      <w:r w:rsidRPr="00A26467">
        <w:rPr>
          <w:bCs/>
          <w:sz w:val="12"/>
          <w:highlight w:val="yellow"/>
          <w:u w:val="single"/>
        </w:rPr>
        <w:t xml:space="preserve">¶ </w:t>
      </w:r>
      <w:r w:rsidRPr="00A26467">
        <w:rPr>
          <w:bCs/>
          <w:highlight w:val="yellow"/>
          <w:u w:val="single"/>
        </w:rPr>
        <w:t xml:space="preserve">What is hatched in the shadow of this mechanism with the pretext of a maximal, </w:t>
      </w:r>
      <w:r w:rsidRPr="00A26467">
        <w:rPr>
          <w:bCs/>
          <w:sz w:val="12"/>
          <w:highlight w:val="yellow"/>
          <w:u w:val="single"/>
        </w:rPr>
        <w:t xml:space="preserve">¶ </w:t>
      </w:r>
      <w:r w:rsidRPr="00A26467">
        <w:rPr>
          <w:bCs/>
          <w:highlight w:val="yellow"/>
          <w:u w:val="single"/>
        </w:rPr>
        <w:t>"objective," threat</w:t>
      </w:r>
      <w:r w:rsidRPr="00A26467">
        <w:rPr>
          <w:bCs/>
          <w:u w:val="single"/>
        </w:rPr>
        <w:t xml:space="preserve">, and thanks to Damocles' nuclear sword, </w:t>
      </w:r>
      <w:r w:rsidRPr="00A26467">
        <w:rPr>
          <w:bCs/>
          <w:highlight w:val="yellow"/>
          <w:u w:val="single"/>
        </w:rPr>
        <w:t xml:space="preserve">is the perfection of the best </w:t>
      </w:r>
      <w:r w:rsidRPr="00A26467">
        <w:rPr>
          <w:bCs/>
          <w:sz w:val="12"/>
          <w:highlight w:val="yellow"/>
          <w:u w:val="single"/>
        </w:rPr>
        <w:t xml:space="preserve">¶ </w:t>
      </w:r>
      <w:r w:rsidRPr="00A26467">
        <w:rPr>
          <w:bCs/>
          <w:highlight w:val="yellow"/>
          <w:u w:val="single"/>
        </w:rPr>
        <w:t>system of control that has ever existed</w:t>
      </w:r>
      <w:r w:rsidRPr="00A26467">
        <w:rPr>
          <w:bCs/>
          <w:u w:val="single"/>
        </w:rPr>
        <w:t xml:space="preserve">. And </w:t>
      </w:r>
      <w:r w:rsidRPr="00A26467">
        <w:rPr>
          <w:bCs/>
          <w:highlight w:val="yellow"/>
          <w:u w:val="single"/>
        </w:rPr>
        <w:t xml:space="preserve">the progressive satellization of the whole </w:t>
      </w:r>
      <w:r w:rsidRPr="00A26467">
        <w:rPr>
          <w:bCs/>
          <w:sz w:val="12"/>
          <w:highlight w:val="yellow"/>
          <w:u w:val="single"/>
        </w:rPr>
        <w:t xml:space="preserve">¶ </w:t>
      </w:r>
      <w:r w:rsidRPr="00A26467">
        <w:rPr>
          <w:bCs/>
          <w:highlight w:val="yellow"/>
          <w:u w:val="single"/>
        </w:rPr>
        <w:t>planet through this hypermodel of security</w:t>
      </w:r>
      <w:r w:rsidRPr="00A26467">
        <w:rPr>
          <w:bCs/>
          <w:u w:val="single"/>
        </w:rPr>
        <w:t>.</w:t>
      </w:r>
      <w:r w:rsidRPr="00A26467">
        <w:rPr>
          <w:bCs/>
          <w:sz w:val="12"/>
          <w:u w:val="single"/>
        </w:rPr>
        <w:t xml:space="preserve">¶ </w:t>
      </w:r>
      <w:r w:rsidRPr="00A26467">
        <w:rPr>
          <w:bCs/>
          <w:u w:val="single"/>
        </w:rPr>
        <w:t xml:space="preserve">The same goes for peaceful nuclear power stations. Pacification does not distinguish </w:t>
      </w:r>
      <w:r w:rsidRPr="00A26467">
        <w:rPr>
          <w:bCs/>
          <w:sz w:val="12"/>
          <w:u w:val="single"/>
        </w:rPr>
        <w:t xml:space="preserve">¶ </w:t>
      </w:r>
      <w:r w:rsidRPr="00A26467">
        <w:rPr>
          <w:bCs/>
          <w:u w:val="single"/>
        </w:rPr>
        <w:t xml:space="preserve">between the civil and the military: everywhere where irreversible apparatuses of control </w:t>
      </w:r>
      <w:r w:rsidRPr="00A26467">
        <w:rPr>
          <w:bCs/>
          <w:sz w:val="12"/>
          <w:u w:val="single"/>
        </w:rPr>
        <w:t xml:space="preserve">¶ </w:t>
      </w:r>
      <w:r w:rsidRPr="00A26467">
        <w:rPr>
          <w:bCs/>
          <w:u w:val="single"/>
        </w:rPr>
        <w:t xml:space="preserve">are elaborated, everywhere where the notion of security becomes omnipotent, </w:t>
      </w:r>
      <w:r w:rsidRPr="00A26467">
        <w:rPr>
          <w:bCs/>
          <w:sz w:val="12"/>
          <w:u w:val="single"/>
        </w:rPr>
        <w:t xml:space="preserve">¶ </w:t>
      </w:r>
      <w:r w:rsidRPr="00A26467">
        <w:rPr>
          <w:bCs/>
          <w:u w:val="single"/>
        </w:rPr>
        <w:t xml:space="preserve">everywhere where the norm replaces the old arsenal of laws and violence (including </w:t>
      </w:r>
      <w:r w:rsidRPr="00A26467">
        <w:rPr>
          <w:bCs/>
          <w:sz w:val="12"/>
          <w:u w:val="single"/>
        </w:rPr>
        <w:t xml:space="preserve">¶ </w:t>
      </w:r>
      <w:r w:rsidRPr="00A26467">
        <w:rPr>
          <w:bCs/>
          <w:u w:val="single"/>
        </w:rPr>
        <w:t xml:space="preserve">war), it is the system of deterrence that grows, and around it grows the historical, social, </w:t>
      </w:r>
      <w:r w:rsidRPr="00A26467">
        <w:rPr>
          <w:bCs/>
          <w:sz w:val="12"/>
          <w:u w:val="single"/>
        </w:rPr>
        <w:t xml:space="preserve">¶ </w:t>
      </w:r>
      <w:r w:rsidRPr="00A26467">
        <w:rPr>
          <w:bCs/>
          <w:u w:val="single"/>
        </w:rPr>
        <w:t xml:space="preserve">and political desert. A gigantic involution that makes every conflict, every finality, every </w:t>
      </w:r>
      <w:r w:rsidRPr="00A26467">
        <w:rPr>
          <w:bCs/>
          <w:sz w:val="12"/>
          <w:u w:val="single"/>
        </w:rPr>
        <w:t xml:space="preserve">¶ </w:t>
      </w:r>
      <w:r w:rsidRPr="00A26467">
        <w:rPr>
          <w:bCs/>
          <w:u w:val="single"/>
        </w:rPr>
        <w:t xml:space="preserve">confrontation contract in proportion to this blackmail that interrupts, neutralizes, freezes </w:t>
      </w:r>
      <w:r w:rsidRPr="00A26467">
        <w:rPr>
          <w:bCs/>
          <w:sz w:val="12"/>
          <w:u w:val="single"/>
        </w:rPr>
        <w:t xml:space="preserve">¶ </w:t>
      </w:r>
      <w:r w:rsidRPr="00A26467">
        <w:rPr>
          <w:bCs/>
          <w:u w:val="single"/>
        </w:rPr>
        <w:t xml:space="preserve">them all. </w:t>
      </w:r>
      <w:r w:rsidRPr="00A26467">
        <w:rPr>
          <w:bCs/>
          <w:highlight w:val="yellow"/>
          <w:u w:val="single"/>
        </w:rPr>
        <w:t xml:space="preserve">No longer can any revolt, any story be deployed according to its own logic </w:t>
      </w:r>
      <w:r w:rsidRPr="00A26467">
        <w:rPr>
          <w:bCs/>
          <w:sz w:val="12"/>
          <w:highlight w:val="yellow"/>
          <w:u w:val="single"/>
        </w:rPr>
        <w:t xml:space="preserve">¶ </w:t>
      </w:r>
      <w:r w:rsidRPr="00A26467">
        <w:rPr>
          <w:bCs/>
          <w:highlight w:val="yellow"/>
          <w:u w:val="single"/>
        </w:rPr>
        <w:t>because it risks annihilation</w:t>
      </w:r>
      <w:r w:rsidRPr="00A26467">
        <w:rPr>
          <w:bCs/>
          <w:u w:val="single"/>
        </w:rPr>
        <w:t xml:space="preserve">. No strategy is possible any longer, and escalation is only a </w:t>
      </w:r>
      <w:r w:rsidRPr="00A26467">
        <w:rPr>
          <w:bCs/>
          <w:sz w:val="12"/>
          <w:u w:val="single"/>
        </w:rPr>
        <w:t xml:space="preserve">¶ </w:t>
      </w:r>
      <w:r w:rsidRPr="00A26467">
        <w:rPr>
          <w:bCs/>
          <w:u w:val="single"/>
        </w:rPr>
        <w:t xml:space="preserve">puerile game given over to the military. </w:t>
      </w:r>
      <w:r w:rsidRPr="00A26467">
        <w:rPr>
          <w:bCs/>
          <w:highlight w:val="yellow"/>
          <w:u w:val="single"/>
        </w:rPr>
        <w:t xml:space="preserve">The political stake is dead, only simulacra of </w:t>
      </w:r>
      <w:r w:rsidRPr="00A26467">
        <w:rPr>
          <w:bCs/>
          <w:sz w:val="12"/>
          <w:highlight w:val="yellow"/>
          <w:u w:val="single"/>
        </w:rPr>
        <w:t xml:space="preserve">¶ </w:t>
      </w:r>
      <w:r w:rsidRPr="00A26467">
        <w:rPr>
          <w:bCs/>
          <w:highlight w:val="yellow"/>
          <w:u w:val="single"/>
        </w:rPr>
        <w:t>conflicts and carefully circumscribed stakes remain.</w:t>
      </w:r>
    </w:p>
    <w:p w:rsidR="00A26467" w:rsidRPr="00A26467" w:rsidRDefault="00A26467" w:rsidP="00A26467">
      <w:pPr>
        <w:spacing w:after="200" w:line="276" w:lineRule="auto"/>
        <w:rPr>
          <w:rFonts w:asciiTheme="minorHAnsi" w:hAnsiTheme="minorHAnsi" w:cstheme="minorBidi"/>
          <w:sz w:val="22"/>
        </w:rPr>
      </w:pPr>
    </w:p>
    <w:p w:rsidR="00A26467" w:rsidRDefault="00A26467" w:rsidP="00A26467">
      <w:pPr>
        <w:pStyle w:val="Heading2"/>
      </w:pPr>
      <w:r>
        <w:t>2NC</w:t>
      </w:r>
    </w:p>
    <w:p w:rsidR="00A26467" w:rsidRDefault="00A26467" w:rsidP="00A26467"/>
    <w:p w:rsidR="00A26467" w:rsidRPr="001D4E7B" w:rsidRDefault="00A26467" w:rsidP="00A26467">
      <w:pPr>
        <w:keepNext/>
        <w:keepLines/>
        <w:pageBreakBefore/>
        <w:spacing w:before="200"/>
        <w:jc w:val="center"/>
        <w:outlineLvl w:val="2"/>
        <w:rPr>
          <w:rFonts w:eastAsia="Times New Roman" w:cs="Times New Roman"/>
          <w:b/>
          <w:bCs/>
          <w:sz w:val="28"/>
          <w:u w:val="single"/>
        </w:rPr>
      </w:pPr>
      <w:r w:rsidRPr="001D4E7B">
        <w:rPr>
          <w:rFonts w:eastAsia="Times New Roman" w:cs="Times New Roman"/>
          <w:b/>
          <w:bCs/>
          <w:sz w:val="28"/>
          <w:u w:val="single"/>
        </w:rPr>
        <w:t>Framework</w:t>
      </w:r>
    </w:p>
    <w:p w:rsidR="00A26467" w:rsidRPr="001D4E7B" w:rsidRDefault="00A26467" w:rsidP="00A26467">
      <w:pPr>
        <w:rPr>
          <w:rFonts w:eastAsia="Calibri"/>
        </w:rPr>
      </w:pPr>
    </w:p>
    <w:p w:rsidR="00A26467" w:rsidRDefault="00A26467" w:rsidP="00A26467">
      <w:pPr>
        <w:rPr>
          <w:rFonts w:eastAsia="Calibri"/>
          <w:b/>
          <w:sz w:val="24"/>
        </w:rPr>
      </w:pPr>
    </w:p>
    <w:p w:rsidR="00A26467" w:rsidRPr="00785275" w:rsidRDefault="00A26467" w:rsidP="00A26467">
      <w:pPr>
        <w:rPr>
          <w:rStyle w:val="TagGreg"/>
        </w:rPr>
      </w:pPr>
      <w:r w:rsidRPr="00785275">
        <w:rPr>
          <w:rStyle w:val="TagGreg"/>
        </w:rPr>
        <w:t>Situatedness determines political efficacy</w:t>
      </w:r>
    </w:p>
    <w:p w:rsidR="00A26467" w:rsidRPr="006B52E1" w:rsidRDefault="00A26467" w:rsidP="00A26467">
      <w:r w:rsidRPr="00785275">
        <w:rPr>
          <w:rStyle w:val="StyleStyleBold12pt"/>
        </w:rPr>
        <w:t>Dillon 99</w:t>
      </w:r>
      <w:r w:rsidRPr="006B52E1">
        <w:t xml:space="preserve"> (Michael Dillon, professor of politics at the University of Lancaster, 1999, “Moral Spaces: Rethinking Ethics and World Politics,” pp 97-8)</w:t>
      </w:r>
    </w:p>
    <w:p w:rsidR="00A26467" w:rsidRPr="00C86087" w:rsidRDefault="00A26467" w:rsidP="00A26467">
      <w:pPr>
        <w:rPr>
          <w:rFonts w:eastAsia="Calibri"/>
        </w:rPr>
      </w:pPr>
    </w:p>
    <w:p w:rsidR="00A26467" w:rsidRPr="00CB475D" w:rsidRDefault="00A26467" w:rsidP="00A26467">
      <w:pPr>
        <w:rPr>
          <w:bCs/>
          <w:u w:val="single"/>
        </w:rPr>
      </w:pPr>
      <w:r w:rsidRPr="00A1628A">
        <w:rPr>
          <w:szCs w:val="20"/>
        </w:rPr>
        <w:t>Heirs to all this, we find ourselves in the turbulent and now globalized wake of its confluence. As Heidegger-himself an especially revealing figure of the deep and mutual implication of the philosophical and the political</w:t>
      </w:r>
      <w:r w:rsidRPr="00A1628A">
        <w:rPr>
          <w:szCs w:val="20"/>
          <w:vertAlign w:val="subscript"/>
        </w:rPr>
        <w:t>4</w:t>
      </w:r>
      <w:r w:rsidRPr="00A1628A">
        <w:rPr>
          <w:szCs w:val="20"/>
        </w:rPr>
        <w:t xml:space="preserve">-never tired of pointing out, </w:t>
      </w:r>
      <w:r w:rsidRPr="00A1628A">
        <w:rPr>
          <w:rStyle w:val="StyleBoldUnderline"/>
        </w:rPr>
        <w:t xml:space="preserve">the </w:t>
      </w:r>
      <w:r w:rsidRPr="00734739">
        <w:rPr>
          <w:rStyle w:val="StyleBoldUnderline"/>
          <w:highlight w:val="magenta"/>
        </w:rPr>
        <w:t>relevance of ontology to</w:t>
      </w:r>
      <w:r w:rsidRPr="00A1628A">
        <w:rPr>
          <w:rStyle w:val="StyleBoldUnderline"/>
        </w:rPr>
        <w:t xml:space="preserve"> all other kinds of </w:t>
      </w:r>
      <w:r w:rsidRPr="00734739">
        <w:rPr>
          <w:rStyle w:val="StyleBoldUnderline"/>
          <w:highlight w:val="magenta"/>
        </w:rPr>
        <w:t>thinking is</w:t>
      </w:r>
      <w:r w:rsidRPr="00A1628A">
        <w:rPr>
          <w:rStyle w:val="StyleBoldUnderline"/>
        </w:rPr>
        <w:t xml:space="preserve"> fundamental and </w:t>
      </w:r>
      <w:r w:rsidRPr="00734739">
        <w:rPr>
          <w:rStyle w:val="StyleBoldUnderline"/>
          <w:highlight w:val="magenta"/>
        </w:rPr>
        <w:t>inescapable</w:t>
      </w:r>
      <w:r w:rsidRPr="00A1628A">
        <w:rPr>
          <w:rStyle w:val="StyleBoldUnderline"/>
        </w:rPr>
        <w:t xml:space="preserve">. For </w:t>
      </w:r>
      <w:r w:rsidRPr="00C6287E">
        <w:rPr>
          <w:rStyle w:val="StyleBoldUnderline"/>
          <w:highlight w:val="magenta"/>
        </w:rPr>
        <w:t>one cannot say anything</w:t>
      </w:r>
      <w:r w:rsidRPr="00A1628A">
        <w:rPr>
          <w:rStyle w:val="StyleBoldUnderline"/>
        </w:rPr>
        <w:t xml:space="preserve"> about anything that is, </w:t>
      </w:r>
      <w:r w:rsidRPr="00C6287E">
        <w:rPr>
          <w:rStyle w:val="StyleBoldUnderline"/>
          <w:highlight w:val="magenta"/>
        </w:rPr>
        <w:t>without</w:t>
      </w:r>
      <w:r w:rsidRPr="00A1628A">
        <w:rPr>
          <w:rStyle w:val="StyleBoldUnderline"/>
        </w:rPr>
        <w:t xml:space="preserve"> always already </w:t>
      </w:r>
      <w:r w:rsidRPr="00C6287E">
        <w:rPr>
          <w:rStyle w:val="StyleBoldUnderline"/>
          <w:highlight w:val="magenta"/>
        </w:rPr>
        <w:t>having made assumptions about the is as such. Any mode of thought</w:t>
      </w:r>
      <w:r w:rsidRPr="00A1628A">
        <w:rPr>
          <w:rStyle w:val="StyleBoldUnderline"/>
        </w:rPr>
        <w:t xml:space="preserve">, in short, always </w:t>
      </w:r>
      <w:r w:rsidRPr="00C85650">
        <w:rPr>
          <w:rStyle w:val="StyleBoldUnderline"/>
          <w:highlight w:val="magenta"/>
        </w:rPr>
        <w:t>already carries an ontology</w:t>
      </w:r>
      <w:r w:rsidRPr="00A1628A">
        <w:rPr>
          <w:rStyle w:val="StyleBoldUnderline"/>
        </w:rPr>
        <w:t xml:space="preserve"> sequestered within it</w:t>
      </w:r>
      <w:r w:rsidRPr="00A1628A">
        <w:rPr>
          <w:szCs w:val="20"/>
        </w:rPr>
        <w:t xml:space="preserve">. What this ontological turn does to other regional modes of thought is to challenge the ontology within which they operate. The implications of that review reverberate throughout the entire mode of thought, demanding a reappraisal as fundamental as the reappraisal ontology has demanded of philosophy. </w:t>
      </w:r>
      <w:r w:rsidRPr="00A1628A">
        <w:rPr>
          <w:rStyle w:val="StyleBoldUnderline"/>
        </w:rPr>
        <w:t>With ontology at issue, the entire foundations or underpinnings of any mode of thought are rendered problematic</w:t>
      </w:r>
      <w:r w:rsidRPr="00AA299A">
        <w:rPr>
          <w:rStyle w:val="StyleBoldUnderline"/>
        </w:rPr>
        <w:t>.</w:t>
      </w:r>
      <w:r w:rsidRPr="00A1628A">
        <w:rPr>
          <w:szCs w:val="20"/>
        </w:rPr>
        <w:t xml:space="preserve"> This applies as much to any modern discipline of thought as it does to the question of modernity as such, with the exception, it seems, of science, which, having long ago given up the ontological questioning of when it called itself natural philosophy, appears now, in its industrialized and corporatized form, to be invulnerable to ontological perturbation. With its foundations at issue, the very authority of a mode of thought and the ways in which it characterizes the critical issues of freedom and judgment (of what kind of universe human beings inhabit, how they inhabit it, and what counts as reliable knowledge for them in it) is also put in question. The very ways in which Nietzsche, Heidegger, and other continental philosophers challenged Western ontology, simultaneously, therefore reposed the fundamental and inescapable difficulty, or aporia, for human being of decision and judgment. In other words, whatever ontology you subscribe to, knowingly or unknowingly, as a human being you still have to act. Whether or not you know or acknowledge it, </w:t>
      </w:r>
      <w:r w:rsidRPr="00A1628A">
        <w:rPr>
          <w:rStyle w:val="StyleBoldUnderline"/>
        </w:rPr>
        <w:t xml:space="preserve">the </w:t>
      </w:r>
      <w:r w:rsidRPr="00890E7A">
        <w:rPr>
          <w:rStyle w:val="StyleBoldUnderline"/>
          <w:highlight w:val="magenta"/>
        </w:rPr>
        <w:t>ontology</w:t>
      </w:r>
      <w:r w:rsidRPr="00A1628A">
        <w:rPr>
          <w:rStyle w:val="StyleBoldUnderline"/>
        </w:rPr>
        <w:t xml:space="preserve"> you subscribe to </w:t>
      </w:r>
      <w:r w:rsidRPr="00890E7A">
        <w:rPr>
          <w:rStyle w:val="StyleBoldUnderline"/>
          <w:highlight w:val="magenta"/>
        </w:rPr>
        <w:t>will construe</w:t>
      </w:r>
      <w:r w:rsidRPr="00A1628A">
        <w:rPr>
          <w:rStyle w:val="StyleBoldUnderline"/>
        </w:rPr>
        <w:t xml:space="preserve"> the problem of </w:t>
      </w:r>
      <w:r w:rsidRPr="00890E7A">
        <w:rPr>
          <w:rStyle w:val="StyleBoldUnderline"/>
          <w:highlight w:val="magenta"/>
        </w:rPr>
        <w:t>action</w:t>
      </w:r>
      <w:r w:rsidRPr="00A1628A">
        <w:rPr>
          <w:rStyle w:val="StyleBoldUnderline"/>
        </w:rPr>
        <w:t xml:space="preserve"> for you in one way rather than another</w:t>
      </w:r>
      <w:r w:rsidRPr="00A1628A">
        <w:rPr>
          <w:szCs w:val="20"/>
        </w:rPr>
        <w:t xml:space="preserve">. You may think ontology is some arcane question of philosophy, but Nietzsche and Heidegger showed that </w:t>
      </w:r>
      <w:r w:rsidRPr="00890E7A">
        <w:rPr>
          <w:rStyle w:val="StyleBoldUnderline"/>
          <w:highlight w:val="magenta"/>
        </w:rPr>
        <w:t>it intimately shapes</w:t>
      </w:r>
      <w:r w:rsidRPr="00A1628A">
        <w:rPr>
          <w:rStyle w:val="StyleBoldUnderline"/>
        </w:rPr>
        <w:t xml:space="preserve"> not only a way of thinking, but a way of being, </w:t>
      </w:r>
      <w:r w:rsidRPr="00890E7A">
        <w:rPr>
          <w:rStyle w:val="StyleBoldUnderline"/>
          <w:highlight w:val="magenta"/>
        </w:rPr>
        <w:t xml:space="preserve">a form of </w:t>
      </w:r>
      <w:r w:rsidRPr="00B46330">
        <w:rPr>
          <w:rStyle w:val="StyleBoldUnderline"/>
          <w:highlight w:val="magenta"/>
        </w:rPr>
        <w:t>life. Decision</w:t>
      </w:r>
      <w:r w:rsidRPr="00A1628A">
        <w:rPr>
          <w:rStyle w:val="StyleBoldUnderline"/>
        </w:rPr>
        <w:t xml:space="preserve">, a fortiori political decision, in short, is no mere technique. It is instead a way of being that </w:t>
      </w:r>
      <w:r w:rsidRPr="00B46330">
        <w:rPr>
          <w:rStyle w:val="StyleBoldUnderline"/>
          <w:highlight w:val="magenta"/>
        </w:rPr>
        <w:t>bears an understanding of Being</w:t>
      </w:r>
      <w:r w:rsidRPr="00A1628A">
        <w:rPr>
          <w:rStyle w:val="StyleBoldUnderline"/>
        </w:rPr>
        <w:t xml:space="preserve">, and of the fundaments of the human way of being within it. </w:t>
      </w:r>
      <w:r w:rsidRPr="00785275">
        <w:rPr>
          <w:rStyle w:val="StyleBoldUnderline"/>
        </w:rPr>
        <w:t>This applies, indeed applies most, to those mock innocent political slaves who claim only to be technocrats</w:t>
      </w:r>
      <w:r w:rsidRPr="00A1628A">
        <w:rPr>
          <w:rStyle w:val="StyleBoldUnderline"/>
        </w:rPr>
        <w:t xml:space="preserve"> of decision making.</w:t>
      </w:r>
    </w:p>
    <w:p w:rsidR="00A26467" w:rsidRPr="001D4E7B" w:rsidRDefault="00A26467" w:rsidP="00A26467">
      <w:pPr>
        <w:rPr>
          <w:rFonts w:eastAsia="Calibri"/>
        </w:rPr>
      </w:pPr>
    </w:p>
    <w:p w:rsidR="00A26467" w:rsidRPr="001D4E7B" w:rsidRDefault="00A26467" w:rsidP="00A26467">
      <w:pPr>
        <w:rPr>
          <w:rFonts w:eastAsia="Calibri"/>
          <w:b/>
          <w:sz w:val="24"/>
        </w:rPr>
      </w:pPr>
      <w:r w:rsidRPr="001D4E7B">
        <w:rPr>
          <w:rFonts w:eastAsia="Calibri"/>
          <w:b/>
          <w:sz w:val="24"/>
        </w:rPr>
        <w:t>Framing determines the outcomes of policy – uniquely true in the context of security</w:t>
      </w:r>
    </w:p>
    <w:p w:rsidR="00A26467" w:rsidRDefault="00A26467" w:rsidP="00A26467">
      <w:pPr>
        <w:rPr>
          <w:rFonts w:eastAsia="Calibri"/>
        </w:rPr>
      </w:pPr>
      <w:r w:rsidRPr="001D4E7B">
        <w:rPr>
          <w:rFonts w:eastAsia="Calibri"/>
          <w:b/>
          <w:bCs/>
          <w:sz w:val="24"/>
          <w:u w:val="single"/>
        </w:rPr>
        <w:t>Calkivik 10</w:t>
      </w:r>
      <w:r w:rsidRPr="001D4E7B">
        <w:rPr>
          <w:rFonts w:eastAsia="Calibri"/>
        </w:rPr>
        <w:t xml:space="preserve"> (Emine Asli Calkivik, PhD in political science from the University of Minnesota, October 2010, “Dismantling Security,” </w:t>
      </w:r>
      <w:hyperlink r:id="rId10" w:history="1">
        <w:r w:rsidRPr="001D4E7B">
          <w:rPr>
            <w:rFonts w:eastAsia="Calibri"/>
          </w:rPr>
          <w:t>http://purl.umn.edu/99479</w:t>
        </w:r>
      </w:hyperlink>
      <w:r w:rsidRPr="001D4E7B">
        <w:rPr>
          <w:rFonts w:eastAsia="Calibri"/>
        </w:rPr>
        <w:t>) gz</w:t>
      </w:r>
    </w:p>
    <w:p w:rsidR="00A26467" w:rsidRPr="001D4E7B" w:rsidRDefault="00A26467" w:rsidP="00A26467">
      <w:pPr>
        <w:rPr>
          <w:rFonts w:eastAsia="Calibri"/>
        </w:rPr>
      </w:pPr>
    </w:p>
    <w:p w:rsidR="00A26467" w:rsidRPr="001D4E7B" w:rsidRDefault="00A26467" w:rsidP="00A26467">
      <w:pPr>
        <w:rPr>
          <w:rFonts w:eastAsia="Calibri"/>
        </w:rPr>
      </w:pPr>
      <w:r w:rsidRPr="001D4E7B">
        <w:rPr>
          <w:rFonts w:eastAsia="Calibri"/>
        </w:rPr>
        <w:t>In contrast to traditional approaches to security, which assume an objective</w:t>
      </w:r>
      <w:r w:rsidRPr="001D4E7B">
        <w:rPr>
          <w:rFonts w:eastAsia="Calibri"/>
          <w:sz w:val="12"/>
        </w:rPr>
        <w:t xml:space="preserve">¶ </w:t>
      </w:r>
      <w:r w:rsidRPr="001D4E7B">
        <w:rPr>
          <w:rFonts w:eastAsia="Calibri"/>
        </w:rPr>
        <w:t>world that operates according to ahistorical formal models and rely on a statist</w:t>
      </w:r>
      <w:r w:rsidRPr="001D4E7B">
        <w:rPr>
          <w:rFonts w:eastAsia="Calibri"/>
          <w:sz w:val="12"/>
        </w:rPr>
        <w:t xml:space="preserve">¶ </w:t>
      </w:r>
      <w:r w:rsidRPr="001D4E7B">
        <w:rPr>
          <w:rFonts w:eastAsia="Calibri"/>
        </w:rPr>
        <w:t>political ontology that naturalizes the meaning of what security is and how it can be</w:t>
      </w:r>
      <w:r w:rsidRPr="001D4E7B">
        <w:rPr>
          <w:rFonts w:eastAsia="Calibri"/>
          <w:sz w:val="12"/>
        </w:rPr>
        <w:t xml:space="preserve">¶ </w:t>
      </w:r>
      <w:r w:rsidRPr="001D4E7B">
        <w:rPr>
          <w:rFonts w:eastAsia="Calibri"/>
        </w:rPr>
        <w:t xml:space="preserve">achieved,120 </w:t>
      </w:r>
      <w:r w:rsidRPr="001D4E7B">
        <w:rPr>
          <w:rFonts w:eastAsia="Calibri"/>
          <w:bCs/>
          <w:u w:val="single"/>
        </w:rPr>
        <w:t>critical approaches attend to the relations of power that structure the</w:t>
      </w:r>
      <w:r w:rsidRPr="001D4E7B">
        <w:rPr>
          <w:rFonts w:eastAsia="Calibri"/>
          <w:bCs/>
          <w:sz w:val="12"/>
          <w:u w:val="single"/>
        </w:rPr>
        <w:t xml:space="preserve">¶ </w:t>
      </w:r>
      <w:r w:rsidRPr="001D4E7B">
        <w:rPr>
          <w:rFonts w:eastAsia="Calibri"/>
          <w:bCs/>
          <w:u w:val="single"/>
        </w:rPr>
        <w:t>production of in/securities and expose the processes by which national identities and</w:t>
      </w:r>
      <w:r w:rsidRPr="001D4E7B">
        <w:rPr>
          <w:rFonts w:eastAsia="Calibri"/>
          <w:bCs/>
          <w:sz w:val="12"/>
          <w:u w:val="single"/>
        </w:rPr>
        <w:t xml:space="preserve">¶ </w:t>
      </w:r>
      <w:r w:rsidRPr="001D4E7B">
        <w:rPr>
          <w:rFonts w:eastAsia="Calibri"/>
          <w:bCs/>
          <w:u w:val="single"/>
        </w:rPr>
        <w:t>what are deemed as a danger to those identities are constructed</w:t>
      </w:r>
      <w:r w:rsidRPr="001D4E7B">
        <w:rPr>
          <w:rFonts w:eastAsia="Calibri"/>
        </w:rPr>
        <w:t>. A common point</w:t>
      </w:r>
      <w:r w:rsidRPr="001D4E7B">
        <w:rPr>
          <w:rFonts w:eastAsia="Calibri"/>
          <w:sz w:val="12"/>
        </w:rPr>
        <w:t xml:space="preserve">¶ </w:t>
      </w:r>
      <w:r w:rsidRPr="001D4E7B">
        <w:rPr>
          <w:rFonts w:eastAsia="Calibri"/>
        </w:rPr>
        <w:t>shared by these engagements is their emphasis on the ethical dimension of scholarly</w:t>
      </w:r>
      <w:r w:rsidRPr="001D4E7B">
        <w:rPr>
          <w:rFonts w:eastAsia="Calibri"/>
          <w:sz w:val="12"/>
        </w:rPr>
        <w:t xml:space="preserve">¶ </w:t>
      </w:r>
      <w:r w:rsidRPr="001D4E7B">
        <w:rPr>
          <w:rFonts w:eastAsia="Calibri"/>
        </w:rPr>
        <w:t xml:space="preserve">inquiry as well as the recognition that </w:t>
      </w:r>
      <w:r w:rsidRPr="001D4E7B">
        <w:rPr>
          <w:rFonts w:eastAsia="Calibri"/>
          <w:bCs/>
          <w:highlight w:val="yellow"/>
          <w:u w:val="single"/>
        </w:rPr>
        <w:t>knowledge claims are always embedded in</w:t>
      </w:r>
      <w:r w:rsidRPr="001D4E7B">
        <w:rPr>
          <w:rFonts w:eastAsia="Calibri"/>
          <w:bCs/>
          <w:sz w:val="12"/>
          <w:highlight w:val="yellow"/>
          <w:u w:val="single"/>
        </w:rPr>
        <w:t xml:space="preserve">¶ </w:t>
      </w:r>
      <w:r w:rsidRPr="001D4E7B">
        <w:rPr>
          <w:rFonts w:eastAsia="Calibri"/>
          <w:bCs/>
          <w:highlight w:val="yellow"/>
          <w:u w:val="single"/>
        </w:rPr>
        <w:t>relations of power</w:t>
      </w:r>
      <w:r w:rsidRPr="001D4E7B">
        <w:rPr>
          <w:rFonts w:eastAsia="Calibri"/>
        </w:rPr>
        <w:t>. Their emphasis on the “ought” rather than the “is” reflects less a</w:t>
      </w:r>
      <w:r w:rsidRPr="001D4E7B">
        <w:rPr>
          <w:rFonts w:eastAsia="Calibri"/>
          <w:sz w:val="12"/>
        </w:rPr>
        <w:t xml:space="preserve">¶ </w:t>
      </w:r>
      <w:r w:rsidRPr="001D4E7B">
        <w:rPr>
          <w:rFonts w:eastAsia="Calibri"/>
        </w:rPr>
        <w:t>reworking of the hierarchy between material and ideational power than an emphasis</w:t>
      </w:r>
      <w:r w:rsidRPr="001D4E7B">
        <w:rPr>
          <w:rFonts w:eastAsia="Calibri"/>
          <w:sz w:val="12"/>
        </w:rPr>
        <w:t xml:space="preserve">¶ </w:t>
      </w:r>
      <w:r w:rsidRPr="001D4E7B">
        <w:rPr>
          <w:rFonts w:eastAsia="Calibri"/>
        </w:rPr>
        <w:t>on the social nature of global politics and an understanding that all phenomenon</w:t>
      </w:r>
      <w:r w:rsidRPr="001D4E7B">
        <w:rPr>
          <w:rFonts w:eastAsia="Calibri"/>
          <w:sz w:val="12"/>
        </w:rPr>
        <w:t xml:space="preserve">¶ </w:t>
      </w:r>
      <w:r w:rsidRPr="001D4E7B">
        <w:rPr>
          <w:rFonts w:eastAsia="Calibri"/>
        </w:rPr>
        <w:t>pertaining to international relations exists through the cultural and ideological</w:t>
      </w:r>
      <w:r w:rsidRPr="001D4E7B">
        <w:rPr>
          <w:rFonts w:eastAsia="Calibri"/>
          <w:sz w:val="12"/>
        </w:rPr>
        <w:t xml:space="preserve">¶ </w:t>
      </w:r>
      <w:r w:rsidRPr="001D4E7B">
        <w:rPr>
          <w:rFonts w:eastAsia="Calibri"/>
        </w:rPr>
        <w:t>structures through which they are given meaning and legitimated.121</w:t>
      </w:r>
      <w:r w:rsidRPr="001D4E7B">
        <w:rPr>
          <w:rFonts w:eastAsia="Calibri"/>
          <w:sz w:val="12"/>
        </w:rPr>
        <w:t xml:space="preserve">¶ </w:t>
      </w:r>
      <w:r w:rsidRPr="001D4E7B">
        <w:rPr>
          <w:rFonts w:eastAsia="Calibri"/>
        </w:rPr>
        <w:t>Definition and construction of threats and the way in which states respond to</w:t>
      </w:r>
      <w:r w:rsidRPr="001D4E7B">
        <w:rPr>
          <w:rFonts w:eastAsia="Calibri"/>
          <w:sz w:val="12"/>
        </w:rPr>
        <w:t xml:space="preserve">¶ </w:t>
      </w:r>
      <w:r w:rsidRPr="001D4E7B">
        <w:rPr>
          <w:rFonts w:eastAsia="Calibri"/>
        </w:rPr>
        <w:t>those threats constitutes one of the primary items on the agenda of critical scholars.122</w:t>
      </w:r>
      <w:r w:rsidRPr="001D4E7B">
        <w:rPr>
          <w:rFonts w:eastAsia="Calibri"/>
          <w:sz w:val="12"/>
        </w:rPr>
        <w:t xml:space="preserve">¶ </w:t>
      </w:r>
      <w:r w:rsidRPr="001D4E7B">
        <w:rPr>
          <w:rFonts w:eastAsia="Calibri"/>
        </w:rPr>
        <w:t>While conventional analyses of security conceive threats as arising from material</w:t>
      </w:r>
      <w:r w:rsidRPr="001D4E7B">
        <w:rPr>
          <w:rFonts w:eastAsia="Calibri"/>
          <w:sz w:val="12"/>
        </w:rPr>
        <w:t xml:space="preserve">¶ </w:t>
      </w:r>
      <w:r w:rsidRPr="001D4E7B">
        <w:rPr>
          <w:rFonts w:eastAsia="Calibri"/>
        </w:rPr>
        <w:t>capabilities of sovereign states located in a self-help system, critical approaches point</w:t>
      </w:r>
      <w:r w:rsidRPr="001D4E7B">
        <w:rPr>
          <w:rFonts w:eastAsia="Calibri"/>
          <w:sz w:val="12"/>
        </w:rPr>
        <w:t xml:space="preserve">¶ </w:t>
      </w:r>
      <w:r w:rsidRPr="001D4E7B">
        <w:rPr>
          <w:rFonts w:eastAsia="Calibri"/>
        </w:rPr>
        <w:t xml:space="preserve">to the ways in which </w:t>
      </w:r>
      <w:r w:rsidRPr="001D4E7B">
        <w:rPr>
          <w:rFonts w:eastAsia="Calibri"/>
          <w:bCs/>
          <w:highlight w:val="yellow"/>
          <w:u w:val="single"/>
        </w:rPr>
        <w:t>threats</w:t>
      </w:r>
      <w:r w:rsidRPr="001D4E7B">
        <w:rPr>
          <w:rFonts w:eastAsia="Calibri"/>
          <w:bCs/>
          <w:u w:val="single"/>
        </w:rPr>
        <w:t xml:space="preserve"> and intentions </w:t>
      </w:r>
      <w:r w:rsidRPr="001D4E7B">
        <w:rPr>
          <w:rFonts w:eastAsia="Calibri"/>
          <w:bCs/>
          <w:highlight w:val="yellow"/>
          <w:u w:val="single"/>
        </w:rPr>
        <w:t>are not objectively given but socially</w:t>
      </w:r>
      <w:r w:rsidRPr="001D4E7B">
        <w:rPr>
          <w:rFonts w:eastAsia="Calibri"/>
          <w:bCs/>
          <w:sz w:val="12"/>
          <w:highlight w:val="yellow"/>
          <w:u w:val="single"/>
        </w:rPr>
        <w:t xml:space="preserve">¶ </w:t>
      </w:r>
      <w:r w:rsidRPr="001D4E7B">
        <w:rPr>
          <w:rFonts w:eastAsia="Calibri"/>
          <w:bCs/>
          <w:highlight w:val="yellow"/>
          <w:u w:val="single"/>
        </w:rPr>
        <w:t>constructed</w:t>
      </w:r>
      <w:r w:rsidRPr="001D4E7B">
        <w:rPr>
          <w:rFonts w:eastAsia="Calibri"/>
          <w:bCs/>
          <w:u w:val="single"/>
        </w:rPr>
        <w:t>: they involve history, culture, and power relations that cannot be reduced</w:t>
      </w:r>
      <w:r w:rsidRPr="001D4E7B">
        <w:rPr>
          <w:rFonts w:eastAsia="Calibri"/>
          <w:bCs/>
          <w:sz w:val="12"/>
          <w:u w:val="single"/>
        </w:rPr>
        <w:t xml:space="preserve">¶ </w:t>
      </w:r>
      <w:r w:rsidRPr="001D4E7B">
        <w:rPr>
          <w:rFonts w:eastAsia="Calibri"/>
          <w:bCs/>
          <w:u w:val="single"/>
        </w:rPr>
        <w:t>to an objective measure of military capabilities</w:t>
      </w:r>
      <w:r w:rsidRPr="001D4E7B">
        <w:rPr>
          <w:rFonts w:eastAsia="Calibri"/>
        </w:rPr>
        <w:t>. They investigate the ways in which</w:t>
      </w:r>
      <w:r w:rsidRPr="001D4E7B">
        <w:rPr>
          <w:rFonts w:eastAsia="Calibri"/>
          <w:sz w:val="12"/>
        </w:rPr>
        <w:t xml:space="preserve">¶ </w:t>
      </w:r>
      <w:r w:rsidRPr="001D4E7B">
        <w:rPr>
          <w:rFonts w:eastAsia="Calibri"/>
          <w:bCs/>
          <w:highlight w:val="yellow"/>
          <w:u w:val="single"/>
        </w:rPr>
        <w:t>systems of signification</w:t>
      </w:r>
      <w:r w:rsidRPr="001D4E7B">
        <w:rPr>
          <w:rFonts w:eastAsia="Calibri"/>
          <w:bCs/>
          <w:u w:val="single"/>
        </w:rPr>
        <w:t xml:space="preserve"> and normative structures constrain or </w:t>
      </w:r>
      <w:r w:rsidRPr="001D4E7B">
        <w:rPr>
          <w:rFonts w:eastAsia="Calibri"/>
          <w:bCs/>
          <w:highlight w:val="yellow"/>
          <w:u w:val="single"/>
        </w:rPr>
        <w:t>regulate</w:t>
      </w:r>
      <w:r w:rsidRPr="001D4E7B">
        <w:rPr>
          <w:rFonts w:eastAsia="Calibri"/>
          <w:bCs/>
          <w:u w:val="single"/>
        </w:rPr>
        <w:t xml:space="preserve"> collective</w:t>
      </w:r>
      <w:r w:rsidRPr="001D4E7B">
        <w:rPr>
          <w:rFonts w:eastAsia="Calibri"/>
          <w:bCs/>
          <w:sz w:val="12"/>
          <w:u w:val="single"/>
        </w:rPr>
        <w:t xml:space="preserve">¶ </w:t>
      </w:r>
      <w:r w:rsidRPr="001D4E7B">
        <w:rPr>
          <w:rFonts w:eastAsia="Calibri"/>
          <w:bCs/>
          <w:highlight w:val="yellow"/>
          <w:u w:val="single"/>
        </w:rPr>
        <w:t>security practices</w:t>
      </w:r>
      <w:r w:rsidRPr="001D4E7B">
        <w:rPr>
          <w:rFonts w:eastAsia="Calibri"/>
          <w:bCs/>
          <w:u w:val="single"/>
        </w:rPr>
        <w:t xml:space="preserve"> or transform conduct in war</w:t>
      </w:r>
      <w:r w:rsidRPr="001D4E7B">
        <w:rPr>
          <w:rFonts w:eastAsia="Calibri"/>
        </w:rPr>
        <w:t xml:space="preserve">. All of these </w:t>
      </w:r>
      <w:r w:rsidRPr="001D4E7B">
        <w:rPr>
          <w:rFonts w:eastAsia="Calibri"/>
          <w:bCs/>
          <w:u w:val="single"/>
        </w:rPr>
        <w:t>studies reveal the</w:t>
      </w:r>
      <w:r w:rsidRPr="001D4E7B">
        <w:rPr>
          <w:rFonts w:eastAsia="Calibri"/>
          <w:bCs/>
          <w:sz w:val="12"/>
          <w:u w:val="single"/>
        </w:rPr>
        <w:t xml:space="preserve">¶ </w:t>
      </w:r>
      <w:r w:rsidRPr="001D4E7B">
        <w:rPr>
          <w:rFonts w:eastAsia="Calibri"/>
          <w:bCs/>
          <w:u w:val="single"/>
        </w:rPr>
        <w:t>historically situated dynamics underlying practices that shape the desire to secure</w:t>
      </w:r>
      <w:r w:rsidRPr="001D4E7B">
        <w:rPr>
          <w:rFonts w:eastAsia="Calibri"/>
          <w:bCs/>
          <w:sz w:val="12"/>
          <w:u w:val="single"/>
        </w:rPr>
        <w:t xml:space="preserve">¶ </w:t>
      </w:r>
      <w:r w:rsidRPr="001D4E7B">
        <w:rPr>
          <w:rFonts w:eastAsia="Calibri"/>
          <w:bCs/>
          <w:u w:val="single"/>
        </w:rPr>
        <w:t>bodies, nations, and states.</w:t>
      </w:r>
      <w:r w:rsidRPr="001D4E7B">
        <w:rPr>
          <w:rFonts w:eastAsia="Calibri"/>
          <w:bCs/>
          <w:sz w:val="12"/>
          <w:u w:val="single"/>
        </w:rPr>
        <w:t xml:space="preserve">¶ </w:t>
      </w:r>
      <w:r w:rsidRPr="001D4E7B">
        <w:rPr>
          <w:rFonts w:eastAsia="Calibri"/>
        </w:rPr>
        <w:t>Primary examples of these engagements come from scholars working under</w:t>
      </w:r>
      <w:r w:rsidRPr="001D4E7B">
        <w:rPr>
          <w:rFonts w:eastAsia="Calibri"/>
          <w:sz w:val="12"/>
        </w:rPr>
        <w:t xml:space="preserve">¶ </w:t>
      </w:r>
      <w:r w:rsidRPr="001D4E7B">
        <w:rPr>
          <w:rFonts w:eastAsia="Calibri"/>
        </w:rPr>
        <w:t xml:space="preserve">the broad banner of </w:t>
      </w:r>
      <w:r w:rsidRPr="001D4E7B">
        <w:rPr>
          <w:rFonts w:eastAsia="Calibri"/>
          <w:bCs/>
          <w:u w:val="single"/>
        </w:rPr>
        <w:t>Constructivism</w:t>
      </w:r>
      <w:r w:rsidRPr="001D4E7B">
        <w:rPr>
          <w:rFonts w:eastAsia="Calibri"/>
        </w:rPr>
        <w:t xml:space="preserve">.123 These </w:t>
      </w:r>
      <w:r w:rsidRPr="001D4E7B">
        <w:rPr>
          <w:rFonts w:eastAsia="Calibri"/>
          <w:bCs/>
          <w:u w:val="single"/>
        </w:rPr>
        <w:t>scholars</w:t>
      </w:r>
      <w:r w:rsidRPr="001D4E7B">
        <w:rPr>
          <w:rFonts w:eastAsia="Calibri"/>
        </w:rPr>
        <w:t xml:space="preserve"> take as their premise the</w:t>
      </w:r>
      <w:r w:rsidRPr="001D4E7B">
        <w:rPr>
          <w:rFonts w:eastAsia="Calibri"/>
          <w:sz w:val="12"/>
        </w:rPr>
        <w:t xml:space="preserve">¶ </w:t>
      </w:r>
      <w:r w:rsidRPr="001D4E7B">
        <w:rPr>
          <w:rFonts w:eastAsia="Calibri"/>
        </w:rPr>
        <w:t>proposition that interests and actions of states are socially constructed and therefore</w:t>
      </w:r>
      <w:r w:rsidRPr="001D4E7B">
        <w:rPr>
          <w:rFonts w:eastAsia="Calibri"/>
          <w:sz w:val="12"/>
        </w:rPr>
        <w:t xml:space="preserve">¶ </w:t>
      </w:r>
      <w:r w:rsidRPr="001D4E7B">
        <w:rPr>
          <w:rFonts w:eastAsia="Calibri"/>
        </w:rPr>
        <w:t>subject to change. While leaving intact the traditional assumptions about military and</w:t>
      </w:r>
      <w:r w:rsidRPr="001D4E7B">
        <w:rPr>
          <w:rFonts w:eastAsia="Calibri"/>
          <w:sz w:val="12"/>
        </w:rPr>
        <w:t xml:space="preserve">¶ </w:t>
      </w:r>
      <w:r w:rsidRPr="001D4E7B">
        <w:rPr>
          <w:rFonts w:eastAsia="Calibri"/>
        </w:rPr>
        <w:t xml:space="preserve">state-centric understandings of security, some of these studies nevertheless </w:t>
      </w:r>
      <w:r w:rsidRPr="001D4E7B">
        <w:rPr>
          <w:rFonts w:eastAsia="Calibri"/>
          <w:bCs/>
          <w:u w:val="single"/>
        </w:rPr>
        <w:t>challenge</w:t>
      </w:r>
      <w:r w:rsidRPr="001D4E7B">
        <w:rPr>
          <w:rFonts w:eastAsia="Calibri"/>
          <w:bCs/>
          <w:sz w:val="12"/>
          <w:u w:val="single"/>
        </w:rPr>
        <w:t xml:space="preserve">¶ </w:t>
      </w:r>
      <w:r w:rsidRPr="001D4E7B">
        <w:rPr>
          <w:rFonts w:eastAsia="Calibri"/>
          <w:bCs/>
          <w:u w:val="single"/>
        </w:rPr>
        <w:t>the traditional frameworks by explaining security practices through a recourse to</w:t>
      </w:r>
      <w:r w:rsidRPr="001D4E7B">
        <w:rPr>
          <w:rFonts w:eastAsia="Calibri"/>
          <w:bCs/>
          <w:sz w:val="12"/>
          <w:u w:val="single"/>
        </w:rPr>
        <w:t xml:space="preserve">¶ </w:t>
      </w:r>
      <w:r w:rsidRPr="001D4E7B">
        <w:rPr>
          <w:rFonts w:eastAsia="Calibri"/>
          <w:bCs/>
          <w:u w:val="single"/>
        </w:rPr>
        <w:t>ideational elements such as norms and identities rather than relying on material</w:t>
      </w:r>
      <w:r w:rsidRPr="001D4E7B">
        <w:rPr>
          <w:rFonts w:eastAsia="Calibri"/>
          <w:bCs/>
          <w:sz w:val="12"/>
          <w:u w:val="single"/>
        </w:rPr>
        <w:t xml:space="preserve">¶ </w:t>
      </w:r>
      <w:r w:rsidRPr="001D4E7B">
        <w:rPr>
          <w:rFonts w:eastAsia="Calibri"/>
          <w:bCs/>
          <w:u w:val="single"/>
        </w:rPr>
        <w:t>factors</w:t>
      </w:r>
      <w:r w:rsidRPr="001D4E7B">
        <w:rPr>
          <w:rFonts w:eastAsia="Calibri"/>
        </w:rPr>
        <w:t xml:space="preserve">.124 In particular, </w:t>
      </w:r>
      <w:r w:rsidRPr="001D4E7B">
        <w:rPr>
          <w:rFonts w:eastAsia="Calibri"/>
          <w:bCs/>
          <w:u w:val="single"/>
        </w:rPr>
        <w:t>these works challenge Neorealist and Neoliberal approaches,</w:t>
      </w:r>
      <w:r w:rsidRPr="001D4E7B">
        <w:rPr>
          <w:rFonts w:eastAsia="Calibri"/>
          <w:bCs/>
          <w:sz w:val="12"/>
          <w:u w:val="single"/>
        </w:rPr>
        <w:t xml:space="preserve">¶ </w:t>
      </w:r>
      <w:r w:rsidRPr="001D4E7B">
        <w:rPr>
          <w:rFonts w:eastAsia="Calibri"/>
          <w:bCs/>
          <w:u w:val="single"/>
        </w:rPr>
        <w:t>which assume that states are rational, self-help actors in an anarchic environment</w:t>
      </w:r>
      <w:r w:rsidRPr="001D4E7B">
        <w:rPr>
          <w:rFonts w:eastAsia="Calibri"/>
        </w:rPr>
        <w:t>. For</w:t>
      </w:r>
      <w:r w:rsidRPr="001D4E7B">
        <w:rPr>
          <w:rFonts w:eastAsia="Calibri"/>
          <w:sz w:val="12"/>
        </w:rPr>
        <w:t xml:space="preserve">¶ </w:t>
      </w:r>
      <w:r w:rsidRPr="001D4E7B">
        <w:rPr>
          <w:rFonts w:eastAsia="Calibri"/>
        </w:rPr>
        <w:t xml:space="preserve">instance, Alexander </w:t>
      </w:r>
      <w:r w:rsidRPr="001D4E7B">
        <w:rPr>
          <w:rFonts w:eastAsia="Calibri"/>
          <w:bCs/>
          <w:u w:val="single"/>
        </w:rPr>
        <w:t>Wendt</w:t>
      </w:r>
      <w:r w:rsidRPr="001D4E7B">
        <w:rPr>
          <w:rFonts w:eastAsia="Calibri"/>
        </w:rPr>
        <w:t xml:space="preserve"> in his seminal study </w:t>
      </w:r>
      <w:r w:rsidRPr="001D4E7B">
        <w:rPr>
          <w:rFonts w:eastAsia="Calibri"/>
          <w:bCs/>
          <w:u w:val="single"/>
        </w:rPr>
        <w:t>shows how different</w:t>
      </w:r>
      <w:r w:rsidRPr="001D4E7B">
        <w:rPr>
          <w:rFonts w:eastAsia="Calibri"/>
        </w:rPr>
        <w:t xml:space="preserve"> (Hobbesian or</w:t>
      </w:r>
      <w:r w:rsidRPr="001D4E7B">
        <w:rPr>
          <w:rFonts w:eastAsia="Calibri"/>
          <w:sz w:val="12"/>
        </w:rPr>
        <w:t xml:space="preserve">¶ </w:t>
      </w:r>
      <w:r w:rsidRPr="001D4E7B">
        <w:rPr>
          <w:rFonts w:eastAsia="Calibri"/>
        </w:rPr>
        <w:t xml:space="preserve">Kantian) </w:t>
      </w:r>
      <w:r w:rsidRPr="001D4E7B">
        <w:rPr>
          <w:rFonts w:eastAsia="Calibri"/>
          <w:bCs/>
          <w:u w:val="single"/>
        </w:rPr>
        <w:t>anarchical cultures can play a role in channeling the security practices of</w:t>
      </w:r>
      <w:r w:rsidRPr="001D4E7B">
        <w:rPr>
          <w:rFonts w:eastAsia="Calibri"/>
          <w:bCs/>
          <w:sz w:val="12"/>
          <w:u w:val="single"/>
        </w:rPr>
        <w:t xml:space="preserve">¶ </w:t>
      </w:r>
      <w:r w:rsidRPr="001D4E7B">
        <w:rPr>
          <w:rFonts w:eastAsia="Calibri"/>
          <w:bCs/>
          <w:u w:val="single"/>
        </w:rPr>
        <w:t>states on different paths</w:t>
      </w:r>
      <w:r w:rsidRPr="001D4E7B">
        <w:rPr>
          <w:rFonts w:eastAsia="Calibri"/>
        </w:rPr>
        <w:t>.125 Focusing on international norms, such as the prohibitions</w:t>
      </w:r>
      <w:r w:rsidRPr="001D4E7B">
        <w:rPr>
          <w:rFonts w:eastAsia="Calibri"/>
          <w:sz w:val="12"/>
        </w:rPr>
        <w:t xml:space="preserve">¶ </w:t>
      </w:r>
      <w:r w:rsidRPr="001D4E7B">
        <w:rPr>
          <w:rFonts w:eastAsia="Calibri"/>
        </w:rPr>
        <w:t>against the use of chemical and nuclear weapons or norms of humanitarian</w:t>
      </w:r>
      <w:r w:rsidRPr="001D4E7B">
        <w:rPr>
          <w:rFonts w:eastAsia="Calibri"/>
          <w:sz w:val="12"/>
        </w:rPr>
        <w:t xml:space="preserve">¶ </w:t>
      </w:r>
      <w:r w:rsidRPr="001D4E7B">
        <w:rPr>
          <w:rFonts w:eastAsia="Calibri"/>
        </w:rPr>
        <w:t xml:space="preserve">intervention, </w:t>
      </w:r>
      <w:r w:rsidRPr="001D4E7B">
        <w:rPr>
          <w:rFonts w:eastAsia="Calibri"/>
          <w:bCs/>
          <w:u w:val="single"/>
        </w:rPr>
        <w:t xml:space="preserve">other scholars argue that </w:t>
      </w:r>
      <w:r w:rsidRPr="001D4E7B">
        <w:rPr>
          <w:rFonts w:eastAsia="Calibri"/>
          <w:bCs/>
          <w:highlight w:val="yellow"/>
          <w:u w:val="single"/>
        </w:rPr>
        <w:t>questions about international security cannot be</w:t>
      </w:r>
      <w:r w:rsidRPr="001D4E7B">
        <w:rPr>
          <w:rFonts w:eastAsia="Calibri"/>
          <w:bCs/>
          <w:sz w:val="12"/>
          <w:highlight w:val="yellow"/>
          <w:u w:val="single"/>
        </w:rPr>
        <w:t xml:space="preserve">¶ </w:t>
      </w:r>
      <w:r w:rsidRPr="001D4E7B">
        <w:rPr>
          <w:rFonts w:eastAsia="Calibri"/>
          <w:bCs/>
          <w:highlight w:val="yellow"/>
          <w:u w:val="single"/>
        </w:rPr>
        <w:t>answered by Realist</w:t>
      </w:r>
      <w:r w:rsidRPr="001D4E7B">
        <w:rPr>
          <w:rFonts w:eastAsia="Calibri"/>
          <w:bCs/>
          <w:u w:val="single"/>
        </w:rPr>
        <w:t xml:space="preserve"> materialist </w:t>
      </w:r>
      <w:r w:rsidRPr="001D4E7B">
        <w:rPr>
          <w:rFonts w:eastAsia="Calibri"/>
          <w:bCs/>
          <w:highlight w:val="yellow"/>
          <w:u w:val="single"/>
        </w:rPr>
        <w:t>explanations</w:t>
      </w:r>
      <w:r w:rsidRPr="001D4E7B">
        <w:rPr>
          <w:rFonts w:eastAsia="Calibri"/>
          <w:bCs/>
          <w:u w:val="single"/>
        </w:rPr>
        <w:t xml:space="preserve"> alone</w:t>
      </w:r>
      <w:r w:rsidRPr="001D4E7B">
        <w:rPr>
          <w:rFonts w:eastAsia="Calibri"/>
        </w:rPr>
        <w:t>.126 An example to these</w:t>
      </w:r>
      <w:r w:rsidRPr="001D4E7B">
        <w:rPr>
          <w:rFonts w:eastAsia="Calibri"/>
          <w:sz w:val="12"/>
        </w:rPr>
        <w:t xml:space="preserve">¶ </w:t>
      </w:r>
      <w:r w:rsidRPr="001D4E7B">
        <w:rPr>
          <w:rFonts w:eastAsia="Calibri"/>
        </w:rPr>
        <w:t>investigations is provided by Risse-Kappen, who argues that NATO’s post-Cold War</w:t>
      </w:r>
      <w:r w:rsidRPr="001D4E7B">
        <w:rPr>
          <w:rFonts w:eastAsia="Calibri"/>
          <w:sz w:val="12"/>
        </w:rPr>
        <w:t xml:space="preserve">¶ </w:t>
      </w:r>
      <w:r w:rsidRPr="001D4E7B">
        <w:rPr>
          <w:rFonts w:eastAsia="Calibri"/>
        </w:rPr>
        <w:t>survival can only be explained with reference to ideational factors such as values and</w:t>
      </w:r>
      <w:r w:rsidRPr="001D4E7B">
        <w:rPr>
          <w:rFonts w:eastAsia="Calibri"/>
          <w:sz w:val="12"/>
        </w:rPr>
        <w:t xml:space="preserve">¶ </w:t>
      </w:r>
      <w:r w:rsidRPr="001D4E7B">
        <w:rPr>
          <w:rFonts w:eastAsia="Calibri"/>
        </w:rPr>
        <w:t>identity—in this case, democratic, liberal values—that guarantee the institution’s</w:t>
      </w:r>
      <w:r w:rsidRPr="001D4E7B">
        <w:rPr>
          <w:rFonts w:eastAsia="Calibri"/>
          <w:sz w:val="12"/>
        </w:rPr>
        <w:t xml:space="preserve">¶ </w:t>
      </w:r>
      <w:r w:rsidRPr="001D4E7B">
        <w:rPr>
          <w:rFonts w:eastAsia="Calibri"/>
        </w:rPr>
        <w:t>survival in the absence of a distinct threat.127</w:t>
      </w:r>
      <w:r w:rsidRPr="001D4E7B">
        <w:rPr>
          <w:rFonts w:eastAsia="Calibri"/>
          <w:sz w:val="12"/>
        </w:rPr>
        <w:t xml:space="preserve">¶ </w:t>
      </w:r>
      <w:r w:rsidRPr="001D4E7B">
        <w:rPr>
          <w:rFonts w:eastAsia="Calibri"/>
          <w:bCs/>
          <w:u w:val="single"/>
        </w:rPr>
        <w:t>The post-Cold War security environment and proliferating threat discourses in</w:t>
      </w:r>
      <w:r w:rsidRPr="001D4E7B">
        <w:rPr>
          <w:rFonts w:eastAsia="Calibri"/>
          <w:bCs/>
          <w:sz w:val="12"/>
          <w:u w:val="single"/>
        </w:rPr>
        <w:t xml:space="preserve">¶ </w:t>
      </w:r>
      <w:r w:rsidRPr="001D4E7B">
        <w:rPr>
          <w:rFonts w:eastAsia="Calibri"/>
          <w:bCs/>
          <w:u w:val="single"/>
        </w:rPr>
        <w:t>the absence of the “Soviet enemy” provide ample resource for scholars who focus on</w:t>
      </w:r>
      <w:r w:rsidRPr="001D4E7B">
        <w:rPr>
          <w:rFonts w:eastAsia="Calibri"/>
          <w:bCs/>
          <w:sz w:val="12"/>
          <w:u w:val="single"/>
        </w:rPr>
        <w:t xml:space="preserve">¶ </w:t>
      </w:r>
      <w:r w:rsidRPr="001D4E7B">
        <w:rPr>
          <w:rFonts w:eastAsia="Calibri"/>
          <w:bCs/>
          <w:u w:val="single"/>
        </w:rPr>
        <w:t>the representational practices that played role in the construction of threats to state</w:t>
      </w:r>
      <w:r w:rsidRPr="001D4E7B">
        <w:rPr>
          <w:rFonts w:eastAsia="Calibri"/>
          <w:bCs/>
          <w:sz w:val="12"/>
          <w:u w:val="single"/>
        </w:rPr>
        <w:t xml:space="preserve">¶ </w:t>
      </w:r>
      <w:r w:rsidRPr="001D4E7B">
        <w:rPr>
          <w:rFonts w:eastAsia="Calibri"/>
          <w:bCs/>
          <w:u w:val="single"/>
        </w:rPr>
        <w:t>security.</w:t>
      </w:r>
      <w:r w:rsidRPr="001D4E7B">
        <w:rPr>
          <w:rFonts w:eastAsia="Calibri"/>
        </w:rPr>
        <w:t xml:space="preserve"> For instance, </w:t>
      </w:r>
      <w:r w:rsidRPr="001D4E7B">
        <w:rPr>
          <w:rFonts w:eastAsia="Calibri"/>
          <w:bCs/>
          <w:u w:val="single"/>
        </w:rPr>
        <w:t>Mutimer</w:t>
      </w:r>
      <w:r w:rsidRPr="001D4E7B">
        <w:rPr>
          <w:rFonts w:eastAsia="Calibri"/>
        </w:rPr>
        <w:t xml:space="preserve"> examines in detail the linguistic and metaphorical</w:t>
      </w:r>
      <w:r w:rsidRPr="001D4E7B">
        <w:rPr>
          <w:rFonts w:eastAsia="Calibri"/>
          <w:sz w:val="12"/>
        </w:rPr>
        <w:t xml:space="preserve">¶ </w:t>
      </w:r>
      <w:r w:rsidRPr="001D4E7B">
        <w:rPr>
          <w:rFonts w:eastAsia="Calibri"/>
        </w:rPr>
        <w:t>construction of threats to the United States and its allies through the “image of</w:t>
      </w:r>
      <w:r w:rsidRPr="001D4E7B">
        <w:rPr>
          <w:rFonts w:eastAsia="Calibri"/>
          <w:sz w:val="12"/>
        </w:rPr>
        <w:t xml:space="preserve">¶ </w:t>
      </w:r>
      <w:r w:rsidRPr="001D4E7B">
        <w:rPr>
          <w:rFonts w:eastAsia="Calibri"/>
        </w:rPr>
        <w:t xml:space="preserve">proliferation.”128 He </w:t>
      </w:r>
      <w:r w:rsidRPr="001D4E7B">
        <w:rPr>
          <w:rFonts w:eastAsia="Calibri"/>
          <w:bCs/>
          <w:u w:val="single"/>
        </w:rPr>
        <w:t xml:space="preserve">points out the way in which a </w:t>
      </w:r>
      <w:r w:rsidRPr="001D4E7B">
        <w:rPr>
          <w:rFonts w:eastAsia="Calibri"/>
          <w:bCs/>
          <w:highlight w:val="yellow"/>
          <w:u w:val="single"/>
        </w:rPr>
        <w:t>particular discursive framing</w:t>
      </w:r>
      <w:r w:rsidRPr="001D4E7B">
        <w:rPr>
          <w:rFonts w:eastAsia="Calibri"/>
          <w:bCs/>
          <w:u w:val="single"/>
        </w:rPr>
        <w:t xml:space="preserve"> of a</w:t>
      </w:r>
      <w:r w:rsidRPr="001D4E7B">
        <w:rPr>
          <w:rFonts w:eastAsia="Calibri"/>
          <w:bCs/>
          <w:sz w:val="12"/>
          <w:u w:val="single"/>
        </w:rPr>
        <w:t xml:space="preserve">¶ </w:t>
      </w:r>
      <w:r w:rsidRPr="001D4E7B">
        <w:rPr>
          <w:rFonts w:eastAsia="Calibri"/>
          <w:bCs/>
          <w:u w:val="single"/>
        </w:rPr>
        <w:t>problem—in this case, the construction of the use of chemical or biological weapons</w:t>
      </w:r>
      <w:r w:rsidRPr="001D4E7B">
        <w:rPr>
          <w:rFonts w:eastAsia="Calibri"/>
          <w:bCs/>
          <w:sz w:val="12"/>
          <w:u w:val="single"/>
        </w:rPr>
        <w:t xml:space="preserve">¶ </w:t>
      </w:r>
      <w:r w:rsidRPr="001D4E7B">
        <w:rPr>
          <w:rFonts w:eastAsia="Calibri"/>
          <w:bCs/>
          <w:u w:val="single"/>
        </w:rPr>
        <w:t>as a problem of proliferation as opposed to a problem of disarmament—</w:t>
      </w:r>
      <w:r w:rsidRPr="001D4E7B">
        <w:rPr>
          <w:rFonts w:eastAsia="Calibri"/>
          <w:bCs/>
          <w:highlight w:val="yellow"/>
          <w:u w:val="single"/>
        </w:rPr>
        <w:t>shapes the</w:t>
      </w:r>
      <w:r w:rsidRPr="001D4E7B">
        <w:rPr>
          <w:rFonts w:eastAsia="Calibri"/>
          <w:bCs/>
          <w:sz w:val="12"/>
          <w:highlight w:val="yellow"/>
          <w:u w:val="single"/>
        </w:rPr>
        <w:t xml:space="preserve">¶ </w:t>
      </w:r>
      <w:r w:rsidRPr="001D4E7B">
        <w:rPr>
          <w:rFonts w:eastAsia="Calibri"/>
          <w:bCs/>
          <w:highlight w:val="yellow"/>
          <w:u w:val="single"/>
        </w:rPr>
        <w:t>constitution of identities and interests of</w:t>
      </w:r>
      <w:r w:rsidRPr="001D4E7B">
        <w:rPr>
          <w:rFonts w:eastAsia="Calibri"/>
          <w:bCs/>
          <w:u w:val="single"/>
        </w:rPr>
        <w:t xml:space="preserve"> the </w:t>
      </w:r>
      <w:r w:rsidRPr="001D4E7B">
        <w:rPr>
          <w:rFonts w:eastAsia="Calibri"/>
          <w:bCs/>
          <w:highlight w:val="yellow"/>
          <w:u w:val="single"/>
        </w:rPr>
        <w:t>actors</w:t>
      </w:r>
      <w:r w:rsidRPr="001D4E7B">
        <w:rPr>
          <w:rFonts w:eastAsia="Calibri"/>
          <w:bCs/>
          <w:u w:val="single"/>
        </w:rPr>
        <w:t xml:space="preserve"> in question and gives way to</w:t>
      </w:r>
      <w:r w:rsidRPr="001D4E7B">
        <w:rPr>
          <w:rFonts w:eastAsia="Calibri"/>
          <w:bCs/>
          <w:sz w:val="12"/>
          <w:u w:val="single"/>
        </w:rPr>
        <w:t xml:space="preserve">¶ </w:t>
      </w:r>
      <w:r w:rsidRPr="001D4E7B">
        <w:rPr>
          <w:rFonts w:eastAsia="Calibri"/>
          <w:bCs/>
          <w:u w:val="single"/>
        </w:rPr>
        <w:t>particular patterns of foreign policy</w:t>
      </w:r>
      <w:r w:rsidRPr="001D4E7B">
        <w:rPr>
          <w:rFonts w:eastAsia="Calibri"/>
        </w:rPr>
        <w:t>.</w:t>
      </w:r>
      <w:r w:rsidRPr="001D4E7B">
        <w:rPr>
          <w:rFonts w:eastAsia="Calibri"/>
          <w:sz w:val="12"/>
        </w:rPr>
        <w:t xml:space="preserve">¶ </w:t>
      </w:r>
      <w:r w:rsidRPr="001D4E7B">
        <w:rPr>
          <w:rFonts w:eastAsia="Calibri"/>
        </w:rPr>
        <w:t>The discourse of threats and their social production—as well as the</w:t>
      </w:r>
      <w:r w:rsidRPr="001D4E7B">
        <w:rPr>
          <w:rFonts w:eastAsia="Calibri"/>
          <w:sz w:val="12"/>
        </w:rPr>
        <w:t xml:space="preserve">¶ </w:t>
      </w:r>
      <w:r w:rsidRPr="001D4E7B">
        <w:rPr>
          <w:rFonts w:eastAsia="Calibri"/>
        </w:rPr>
        <w:t>construction of the objects of security as an inextricable aspect of security</w:t>
      </w:r>
      <w:r w:rsidRPr="001D4E7B">
        <w:rPr>
          <w:rFonts w:eastAsia="Calibri"/>
          <w:sz w:val="12"/>
        </w:rPr>
        <w:t xml:space="preserve">¶ </w:t>
      </w:r>
      <w:r w:rsidRPr="001D4E7B">
        <w:rPr>
          <w:rFonts w:eastAsia="Calibri"/>
        </w:rPr>
        <w:t>discourses—constitutes an important item on the agenda of critical investigations.129</w:t>
      </w:r>
      <w:r w:rsidRPr="001D4E7B">
        <w:rPr>
          <w:rFonts w:eastAsia="Calibri"/>
          <w:sz w:val="12"/>
        </w:rPr>
        <w:t xml:space="preserve">¶ </w:t>
      </w:r>
      <w:r w:rsidRPr="001D4E7B">
        <w:rPr>
          <w:rFonts w:eastAsia="Calibri"/>
        </w:rPr>
        <w:t>In conventional analyses, the purported state of nature populated by instrumentally</w:t>
      </w:r>
      <w:r w:rsidRPr="001D4E7B">
        <w:rPr>
          <w:rFonts w:eastAsia="Calibri"/>
          <w:sz w:val="12"/>
        </w:rPr>
        <w:t xml:space="preserve">¶ </w:t>
      </w:r>
      <w:r w:rsidRPr="001D4E7B">
        <w:rPr>
          <w:rFonts w:eastAsia="Calibri"/>
        </w:rPr>
        <w:t>rational actors is taken as the departure point of analysis. Within this framework, the</w:t>
      </w:r>
      <w:r w:rsidRPr="001D4E7B">
        <w:rPr>
          <w:rFonts w:eastAsia="Calibri"/>
          <w:sz w:val="12"/>
        </w:rPr>
        <w:t xml:space="preserve">¶ </w:t>
      </w:r>
      <w:r w:rsidRPr="001D4E7B">
        <w:rPr>
          <w:rFonts w:eastAsia="Calibri"/>
        </w:rPr>
        <w:t>state acts as the primary source of authority, the guarantor of order, and the primary</w:t>
      </w:r>
      <w:r w:rsidRPr="001D4E7B">
        <w:rPr>
          <w:rFonts w:eastAsia="Calibri"/>
          <w:sz w:val="12"/>
        </w:rPr>
        <w:t xml:space="preserve">¶ </w:t>
      </w:r>
      <w:r w:rsidRPr="001D4E7B">
        <w:rPr>
          <w:rFonts w:eastAsia="Calibri"/>
        </w:rPr>
        <w:t>protector of the values and interests of these individuals. While the state is rendered</w:t>
      </w:r>
      <w:r w:rsidRPr="001D4E7B">
        <w:rPr>
          <w:rFonts w:eastAsia="Calibri"/>
          <w:sz w:val="12"/>
        </w:rPr>
        <w:t xml:space="preserve">¶ </w:t>
      </w:r>
      <w:r w:rsidRPr="001D4E7B">
        <w:rPr>
          <w:rFonts w:eastAsia="Calibri"/>
        </w:rPr>
        <w:t>the locus of security, security of the state gets equated to the security of the citizen. In</w:t>
      </w:r>
      <w:r w:rsidRPr="001D4E7B">
        <w:rPr>
          <w:rFonts w:eastAsia="Calibri"/>
          <w:sz w:val="12"/>
        </w:rPr>
        <w:t xml:space="preserve">¶ </w:t>
      </w:r>
      <w:r w:rsidRPr="001D4E7B">
        <w:rPr>
          <w:rFonts w:eastAsia="Calibri"/>
        </w:rPr>
        <w:t>contrast to the positing of the state as the locus of security with a neutrally given</w:t>
      </w:r>
      <w:r w:rsidRPr="001D4E7B">
        <w:rPr>
          <w:rFonts w:eastAsia="Calibri"/>
          <w:sz w:val="12"/>
        </w:rPr>
        <w:t xml:space="preserve">¶ </w:t>
      </w:r>
      <w:r w:rsidRPr="001D4E7B">
        <w:rPr>
          <w:rFonts w:eastAsia="Calibri"/>
        </w:rPr>
        <w:t>interest of survival, critical scholars argue that a concept like national security needs to</w:t>
      </w:r>
      <w:r w:rsidRPr="001D4E7B">
        <w:rPr>
          <w:rFonts w:eastAsia="Calibri"/>
          <w:sz w:val="12"/>
        </w:rPr>
        <w:t xml:space="preserve">¶ </w:t>
      </w:r>
      <w:r w:rsidRPr="001D4E7B">
        <w:rPr>
          <w:rFonts w:eastAsia="Calibri"/>
        </w:rPr>
        <w:t>be understood as a social construction rather than an objectively given fact. For</w:t>
      </w:r>
      <w:r w:rsidRPr="001D4E7B">
        <w:rPr>
          <w:rFonts w:eastAsia="Calibri"/>
          <w:sz w:val="12"/>
        </w:rPr>
        <w:t xml:space="preserve">¶ </w:t>
      </w:r>
      <w:r w:rsidRPr="001D4E7B">
        <w:rPr>
          <w:rFonts w:eastAsia="Calibri"/>
        </w:rPr>
        <w:t xml:space="preserve">instance, in her case study of the Cuban missile crisis, Jutta Weldes shows how </w:t>
      </w:r>
      <w:r w:rsidRPr="001D4E7B">
        <w:rPr>
          <w:rFonts w:eastAsia="Calibri"/>
          <w:bCs/>
          <w:u w:val="single"/>
        </w:rPr>
        <w:t>a core</w:t>
      </w:r>
      <w:r w:rsidRPr="001D4E7B">
        <w:rPr>
          <w:rFonts w:eastAsia="Calibri"/>
          <w:bCs/>
          <w:sz w:val="12"/>
          <w:u w:val="single"/>
        </w:rPr>
        <w:t xml:space="preserve">¶ </w:t>
      </w:r>
      <w:r w:rsidRPr="001D4E7B">
        <w:rPr>
          <w:rFonts w:eastAsia="Calibri"/>
          <w:bCs/>
          <w:u w:val="single"/>
        </w:rPr>
        <w:t xml:space="preserve">concept such as the </w:t>
      </w:r>
      <w:r w:rsidRPr="001D4E7B">
        <w:rPr>
          <w:rFonts w:eastAsia="Calibri"/>
          <w:bCs/>
          <w:highlight w:val="yellow"/>
          <w:u w:val="single"/>
        </w:rPr>
        <w:t>national interest is discursively constituted</w:t>
      </w:r>
      <w:r w:rsidRPr="001D4E7B">
        <w:rPr>
          <w:rFonts w:eastAsia="Calibri"/>
          <w:bCs/>
          <w:u w:val="single"/>
        </w:rPr>
        <w:t xml:space="preserve"> through</w:t>
      </w:r>
      <w:r w:rsidRPr="001D4E7B">
        <w:rPr>
          <w:rFonts w:eastAsia="Calibri"/>
          <w:bCs/>
          <w:sz w:val="12"/>
          <w:u w:val="single"/>
        </w:rPr>
        <w:t xml:space="preserve">¶ </w:t>
      </w:r>
      <w:r w:rsidRPr="001D4E7B">
        <w:rPr>
          <w:rFonts w:eastAsia="Calibri"/>
          <w:bCs/>
          <w:u w:val="single"/>
        </w:rPr>
        <w:t>representational practices and linguistic elements.</w:t>
      </w:r>
      <w:r w:rsidRPr="001D4E7B">
        <w:rPr>
          <w:rFonts w:eastAsia="Calibri"/>
        </w:rPr>
        <w:t>130 Other investigations explore the</w:t>
      </w:r>
      <w:r w:rsidRPr="001D4E7B">
        <w:rPr>
          <w:rFonts w:eastAsia="Calibri"/>
          <w:sz w:val="12"/>
        </w:rPr>
        <w:t xml:space="preserve">¶ </w:t>
      </w:r>
      <w:r w:rsidRPr="001D4E7B">
        <w:rPr>
          <w:rFonts w:eastAsia="Calibri"/>
        </w:rPr>
        <w:t>working of security as a political practice, or the processes of construction of threats</w:t>
      </w:r>
      <w:r w:rsidRPr="001D4E7B">
        <w:rPr>
          <w:rFonts w:eastAsia="Calibri"/>
          <w:sz w:val="12"/>
        </w:rPr>
        <w:t xml:space="preserve">¶ </w:t>
      </w:r>
      <w:r w:rsidRPr="001D4E7B">
        <w:rPr>
          <w:rFonts w:eastAsia="Calibri"/>
        </w:rPr>
        <w:t>through institutional mobilization and knowledge production. Some of these scholars</w:t>
      </w:r>
      <w:r w:rsidRPr="001D4E7B">
        <w:rPr>
          <w:rFonts w:eastAsia="Calibri"/>
          <w:sz w:val="12"/>
        </w:rPr>
        <w:t xml:space="preserve">¶ </w:t>
      </w:r>
      <w:r w:rsidRPr="001D4E7B">
        <w:rPr>
          <w:rFonts w:eastAsia="Calibri"/>
        </w:rPr>
        <w:t>use “speech-act theory” to study how utterances of security constitute certain issues as</w:t>
      </w:r>
      <w:r w:rsidRPr="001D4E7B">
        <w:rPr>
          <w:rFonts w:eastAsia="Calibri"/>
          <w:sz w:val="12"/>
        </w:rPr>
        <w:t xml:space="preserve">¶ </w:t>
      </w:r>
      <w:r w:rsidRPr="001D4E7B">
        <w:rPr>
          <w:rFonts w:eastAsia="Calibri"/>
        </w:rPr>
        <w:t>security problems.131</w:t>
      </w:r>
      <w:r w:rsidRPr="001D4E7B">
        <w:rPr>
          <w:rFonts w:eastAsia="Calibri"/>
          <w:sz w:val="12"/>
        </w:rPr>
        <w:t xml:space="preserve">¶ </w:t>
      </w:r>
      <w:r w:rsidRPr="001D4E7B">
        <w:rPr>
          <w:rFonts w:eastAsia="Calibri"/>
          <w:bCs/>
          <w:u w:val="single"/>
        </w:rPr>
        <w:t>A related line of analysis, conducted mostly from post-structural and postcolonial</w:t>
      </w:r>
      <w:r w:rsidRPr="001D4E7B">
        <w:rPr>
          <w:rFonts w:eastAsia="Calibri"/>
          <w:bCs/>
          <w:sz w:val="12"/>
          <w:u w:val="single"/>
        </w:rPr>
        <w:t xml:space="preserve">¶ </w:t>
      </w:r>
      <w:r w:rsidRPr="001D4E7B">
        <w:rPr>
          <w:rFonts w:eastAsia="Calibri"/>
          <w:bCs/>
          <w:u w:val="single"/>
        </w:rPr>
        <w:t>perspectives, is to trace the operation of power in its various guises and to</w:t>
      </w:r>
      <w:r w:rsidRPr="001D4E7B">
        <w:rPr>
          <w:rFonts w:eastAsia="Calibri"/>
          <w:bCs/>
          <w:sz w:val="12"/>
          <w:u w:val="single"/>
        </w:rPr>
        <w:t xml:space="preserve">¶ </w:t>
      </w:r>
      <w:r w:rsidRPr="001D4E7B">
        <w:rPr>
          <w:rFonts w:eastAsia="Calibri"/>
          <w:bCs/>
          <w:u w:val="single"/>
        </w:rPr>
        <w:t>map the hierarchical relations, highlighting the gaps and silences of hegemonic</w:t>
      </w:r>
      <w:r w:rsidRPr="001D4E7B">
        <w:rPr>
          <w:rFonts w:eastAsia="Calibri"/>
          <w:bCs/>
          <w:sz w:val="12"/>
          <w:u w:val="single"/>
        </w:rPr>
        <w:t xml:space="preserve">¶ </w:t>
      </w:r>
      <w:r w:rsidRPr="001D4E7B">
        <w:rPr>
          <w:rFonts w:eastAsia="Calibri"/>
          <w:bCs/>
          <w:u w:val="single"/>
        </w:rPr>
        <w:t>security narratives.</w:t>
      </w:r>
      <w:r w:rsidRPr="001D4E7B">
        <w:rPr>
          <w:rFonts w:eastAsia="Calibri"/>
        </w:rPr>
        <w:t xml:space="preserve"> In his Writing Security, </w:t>
      </w:r>
      <w:r w:rsidRPr="001D4E7B">
        <w:rPr>
          <w:rFonts w:eastAsia="Calibri"/>
          <w:bCs/>
          <w:u w:val="single"/>
        </w:rPr>
        <w:t>David Campbell investigates how certain</w:t>
      </w:r>
      <w:r w:rsidRPr="001D4E7B">
        <w:rPr>
          <w:rFonts w:eastAsia="Calibri"/>
          <w:bCs/>
          <w:sz w:val="12"/>
          <w:u w:val="single"/>
        </w:rPr>
        <w:t xml:space="preserve">¶ </w:t>
      </w:r>
      <w:r w:rsidRPr="001D4E7B">
        <w:rPr>
          <w:rFonts w:eastAsia="Calibri"/>
          <w:bCs/>
          <w:highlight w:val="yellow"/>
          <w:u w:val="single"/>
        </w:rPr>
        <w:t>risks</w:t>
      </w:r>
      <w:r w:rsidRPr="001D4E7B">
        <w:rPr>
          <w:rFonts w:eastAsia="Calibri"/>
          <w:bCs/>
          <w:u w:val="single"/>
        </w:rPr>
        <w:t xml:space="preserve"> are interpreted as dangers, what power effects these interpretative articulations</w:t>
      </w:r>
      <w:r w:rsidRPr="001D4E7B">
        <w:rPr>
          <w:rFonts w:eastAsia="Calibri"/>
          <w:bCs/>
          <w:sz w:val="12"/>
          <w:u w:val="single"/>
        </w:rPr>
        <w:t xml:space="preserve">¶ </w:t>
      </w:r>
      <w:r w:rsidRPr="001D4E7B">
        <w:rPr>
          <w:rFonts w:eastAsia="Calibri"/>
          <w:bCs/>
          <w:u w:val="single"/>
        </w:rPr>
        <w:t xml:space="preserve">produce, and how they </w:t>
      </w:r>
      <w:r w:rsidRPr="001D4E7B">
        <w:rPr>
          <w:rFonts w:eastAsia="Calibri"/>
          <w:bCs/>
          <w:highlight w:val="yellow"/>
          <w:u w:val="single"/>
        </w:rPr>
        <w:t>police the boundaries of the political</w:t>
      </w:r>
      <w:r w:rsidRPr="001D4E7B">
        <w:rPr>
          <w:rFonts w:eastAsia="Calibri"/>
          <w:bCs/>
          <w:u w:val="single"/>
        </w:rPr>
        <w:t xml:space="preserve"> community and produce</w:t>
      </w:r>
      <w:r w:rsidRPr="001D4E7B">
        <w:rPr>
          <w:rFonts w:eastAsia="Calibri"/>
          <w:bCs/>
          <w:sz w:val="12"/>
          <w:u w:val="single"/>
        </w:rPr>
        <w:t xml:space="preserve">¶ </w:t>
      </w:r>
      <w:r w:rsidRPr="001D4E7B">
        <w:rPr>
          <w:rFonts w:eastAsia="Calibri"/>
          <w:bCs/>
          <w:u w:val="single"/>
        </w:rPr>
        <w:t>obedient subjects.</w:t>
      </w:r>
      <w:r w:rsidRPr="001D4E7B">
        <w:rPr>
          <w:rFonts w:eastAsia="Calibri"/>
        </w:rPr>
        <w:t>132 Going against the grain of state-centric, strategic accounts of war,</w:t>
      </w:r>
      <w:r w:rsidRPr="001D4E7B">
        <w:rPr>
          <w:rFonts w:eastAsia="Calibri"/>
          <w:sz w:val="12"/>
        </w:rPr>
        <w:t xml:space="preserve">¶ </w:t>
      </w:r>
      <w:r w:rsidRPr="001D4E7B">
        <w:rPr>
          <w:rFonts w:eastAsia="Calibri"/>
          <w:bCs/>
          <w:u w:val="single"/>
        </w:rPr>
        <w:t>scholars such as Michael Shapiro bring to focus the role of political violence in the</w:t>
      </w:r>
      <w:r w:rsidRPr="001D4E7B">
        <w:rPr>
          <w:rFonts w:eastAsia="Calibri"/>
          <w:bCs/>
          <w:sz w:val="12"/>
          <w:u w:val="single"/>
        </w:rPr>
        <w:t xml:space="preserve">¶ </w:t>
      </w:r>
      <w:r w:rsidRPr="001D4E7B">
        <w:rPr>
          <w:rFonts w:eastAsia="Calibri"/>
          <w:bCs/>
          <w:u w:val="single"/>
        </w:rPr>
        <w:t>construction of the geopolitical imaginary and the production/ affirmation of collective</w:t>
      </w:r>
      <w:r w:rsidRPr="001D4E7B">
        <w:rPr>
          <w:rFonts w:eastAsia="Calibri"/>
          <w:bCs/>
          <w:sz w:val="12"/>
          <w:u w:val="single"/>
        </w:rPr>
        <w:t xml:space="preserve">¶ </w:t>
      </w:r>
      <w:r w:rsidRPr="001D4E7B">
        <w:rPr>
          <w:rFonts w:eastAsia="Calibri"/>
          <w:bCs/>
          <w:u w:val="single"/>
        </w:rPr>
        <w:t>identity</w:t>
      </w:r>
      <w:r w:rsidRPr="001D4E7B">
        <w:rPr>
          <w:rFonts w:eastAsia="Calibri"/>
        </w:rPr>
        <w:t xml:space="preserve">.133 Others focus on </w:t>
      </w:r>
      <w:r w:rsidRPr="001D4E7B">
        <w:rPr>
          <w:rFonts w:eastAsia="Calibri"/>
          <w:bCs/>
          <w:u w:val="single"/>
        </w:rPr>
        <w:t xml:space="preserve">the international </w:t>
      </w:r>
      <w:r w:rsidRPr="001D4E7B">
        <w:rPr>
          <w:rFonts w:eastAsia="Calibri"/>
          <w:bCs/>
          <w:highlight w:val="yellow"/>
          <w:u w:val="single"/>
        </w:rPr>
        <w:t>interventions</w:t>
      </w:r>
      <w:r w:rsidRPr="001D4E7B">
        <w:rPr>
          <w:rFonts w:eastAsia="Calibri"/>
          <w:bCs/>
          <w:u w:val="single"/>
        </w:rPr>
        <w:t xml:space="preserve"> that took place during the</w:t>
      </w:r>
      <w:r w:rsidRPr="001D4E7B">
        <w:rPr>
          <w:rFonts w:eastAsia="Calibri"/>
          <w:bCs/>
          <w:sz w:val="12"/>
          <w:u w:val="single"/>
        </w:rPr>
        <w:t xml:space="preserve">¶ </w:t>
      </w:r>
      <w:r w:rsidRPr="001D4E7B">
        <w:rPr>
          <w:rFonts w:eastAsia="Calibri"/>
          <w:bCs/>
          <w:u w:val="single"/>
        </w:rPr>
        <w:t>1990s</w:t>
      </w:r>
      <w:r w:rsidRPr="001D4E7B">
        <w:rPr>
          <w:rFonts w:eastAsia="Calibri"/>
        </w:rPr>
        <w:t xml:space="preserve"> and discuss the ways in which these imperial investments </w:t>
      </w:r>
      <w:r w:rsidRPr="001D4E7B">
        <w:rPr>
          <w:rFonts w:eastAsia="Calibri"/>
          <w:bCs/>
          <w:highlight w:val="yellow"/>
          <w:u w:val="single"/>
        </w:rPr>
        <w:t xml:space="preserve">are legitimated </w:t>
      </w:r>
      <w:r w:rsidRPr="001D4E7B">
        <w:rPr>
          <w:rFonts w:eastAsia="Calibri"/>
          <w:bCs/>
          <w:u w:val="single"/>
        </w:rPr>
        <w:t>by the</w:t>
      </w:r>
      <w:r w:rsidRPr="001D4E7B">
        <w:rPr>
          <w:rFonts w:eastAsia="Calibri"/>
          <w:bCs/>
          <w:sz w:val="12"/>
          <w:u w:val="single"/>
        </w:rPr>
        <w:t xml:space="preserve">¶ </w:t>
      </w:r>
      <w:r w:rsidRPr="001D4E7B">
        <w:rPr>
          <w:rFonts w:eastAsia="Calibri"/>
          <w:bCs/>
          <w:u w:val="single"/>
        </w:rPr>
        <w:t xml:space="preserve">West </w:t>
      </w:r>
      <w:r w:rsidRPr="001D4E7B">
        <w:rPr>
          <w:rFonts w:eastAsia="Calibri"/>
          <w:bCs/>
          <w:highlight w:val="yellow"/>
          <w:u w:val="single"/>
        </w:rPr>
        <w:t>through</w:t>
      </w:r>
      <w:r w:rsidRPr="001D4E7B">
        <w:rPr>
          <w:rFonts w:eastAsia="Calibri"/>
          <w:bCs/>
          <w:u w:val="single"/>
        </w:rPr>
        <w:t xml:space="preserve"> a moral </w:t>
      </w:r>
      <w:r w:rsidRPr="001D4E7B">
        <w:rPr>
          <w:rFonts w:eastAsia="Calibri"/>
          <w:bCs/>
          <w:highlight w:val="yellow"/>
          <w:u w:val="single"/>
        </w:rPr>
        <w:t>discourse</w:t>
      </w:r>
      <w:r w:rsidRPr="001D4E7B">
        <w:rPr>
          <w:rFonts w:eastAsia="Calibri"/>
          <w:bCs/>
          <w:u w:val="single"/>
        </w:rPr>
        <w:t xml:space="preserve"> based on universal values</w:t>
      </w:r>
      <w:r w:rsidRPr="001D4E7B">
        <w:rPr>
          <w:rFonts w:eastAsia="Calibri"/>
        </w:rPr>
        <w:t>.134</w:t>
      </w:r>
      <w:r w:rsidRPr="001D4E7B">
        <w:rPr>
          <w:rFonts w:eastAsia="Calibri"/>
          <w:sz w:val="12"/>
        </w:rPr>
        <w:t xml:space="preserve">¶ </w:t>
      </w:r>
      <w:r w:rsidRPr="001D4E7B">
        <w:rPr>
          <w:rFonts w:eastAsia="Calibri"/>
          <w:bCs/>
          <w:u w:val="single"/>
        </w:rPr>
        <w:t xml:space="preserve">Other </w:t>
      </w:r>
      <w:r w:rsidRPr="001D4E7B">
        <w:rPr>
          <w:rFonts w:eastAsia="Calibri"/>
          <w:bCs/>
          <w:highlight w:val="yellow"/>
          <w:u w:val="single"/>
        </w:rPr>
        <w:t>studies lay bare</w:t>
      </w:r>
      <w:r w:rsidRPr="001D4E7B">
        <w:rPr>
          <w:rFonts w:eastAsia="Calibri"/>
          <w:bCs/>
          <w:u w:val="single"/>
        </w:rPr>
        <w:t xml:space="preserve"> the historical biases, Eurocentric </w:t>
      </w:r>
      <w:r w:rsidRPr="001D4E7B">
        <w:rPr>
          <w:rFonts w:eastAsia="Calibri"/>
          <w:bCs/>
          <w:highlight w:val="yellow"/>
          <w:u w:val="single"/>
        </w:rPr>
        <w:t>assumptions</w:t>
      </w:r>
      <w:r w:rsidRPr="001D4E7B">
        <w:rPr>
          <w:rFonts w:eastAsia="Calibri"/>
          <w:bCs/>
          <w:u w:val="single"/>
        </w:rPr>
        <w:t>, and</w:t>
      </w:r>
      <w:r w:rsidRPr="001D4E7B">
        <w:rPr>
          <w:rFonts w:eastAsia="Calibri"/>
          <w:bCs/>
          <w:sz w:val="12"/>
          <w:u w:val="single"/>
        </w:rPr>
        <w:t xml:space="preserve">¶ </w:t>
      </w:r>
      <w:r w:rsidRPr="001D4E7B">
        <w:rPr>
          <w:rFonts w:eastAsia="Calibri"/>
          <w:bCs/>
          <w:u w:val="single"/>
        </w:rPr>
        <w:t xml:space="preserve">racialized or gendered content of conceptions, analyses, theories, and practices </w:t>
      </w:r>
      <w:r w:rsidRPr="001D4E7B">
        <w:rPr>
          <w:rFonts w:eastAsia="Calibri"/>
          <w:bCs/>
          <w:highlight w:val="yellow"/>
          <w:u w:val="single"/>
        </w:rPr>
        <w:t>of</w:t>
      </w:r>
      <w:r w:rsidRPr="001D4E7B">
        <w:rPr>
          <w:rFonts w:eastAsia="Calibri"/>
          <w:bCs/>
          <w:sz w:val="12"/>
          <w:highlight w:val="yellow"/>
          <w:u w:val="single"/>
        </w:rPr>
        <w:t xml:space="preserve">¶ </w:t>
      </w:r>
      <w:r w:rsidRPr="001D4E7B">
        <w:rPr>
          <w:rFonts w:eastAsia="Calibri"/>
          <w:bCs/>
          <w:highlight w:val="yellow"/>
          <w:u w:val="single"/>
        </w:rPr>
        <w:t>security</w:t>
      </w:r>
      <w:r w:rsidRPr="001D4E7B">
        <w:rPr>
          <w:rFonts w:eastAsia="Calibri"/>
          <w:bCs/>
          <w:u w:val="single"/>
        </w:rPr>
        <w:t>.</w:t>
      </w:r>
      <w:r w:rsidRPr="001D4E7B">
        <w:rPr>
          <w:rFonts w:eastAsia="Calibri"/>
        </w:rPr>
        <w:t xml:space="preserve"> Attending to the power of representation, </w:t>
      </w:r>
      <w:r w:rsidRPr="001D4E7B">
        <w:rPr>
          <w:rFonts w:eastAsia="Calibri"/>
          <w:bCs/>
          <w:u w:val="single"/>
        </w:rPr>
        <w:t>they expose the links between</w:t>
      </w:r>
      <w:r w:rsidRPr="001D4E7B">
        <w:rPr>
          <w:rFonts w:eastAsia="Calibri"/>
          <w:bCs/>
          <w:sz w:val="12"/>
          <w:u w:val="single"/>
        </w:rPr>
        <w:t xml:space="preserve">¶ </w:t>
      </w:r>
      <w:r w:rsidRPr="001D4E7B">
        <w:rPr>
          <w:rFonts w:eastAsia="Calibri"/>
          <w:bCs/>
          <w:u w:val="single"/>
        </w:rPr>
        <w:t>economies of power and “truth” in the re/production of international hierarchies and</w:t>
      </w:r>
      <w:r w:rsidRPr="001D4E7B">
        <w:rPr>
          <w:rFonts w:eastAsia="Calibri"/>
          <w:bCs/>
          <w:sz w:val="12"/>
          <w:u w:val="single"/>
        </w:rPr>
        <w:t xml:space="preserve">¶ </w:t>
      </w:r>
      <w:r w:rsidRPr="001D4E7B">
        <w:rPr>
          <w:rFonts w:eastAsia="Calibri"/>
          <w:bCs/>
          <w:u w:val="single"/>
        </w:rPr>
        <w:t>in/securities. Problematizing the representation of post-colonial states as “failed” or</w:t>
      </w:r>
      <w:r w:rsidRPr="001D4E7B">
        <w:rPr>
          <w:rFonts w:eastAsia="Calibri"/>
          <w:bCs/>
          <w:sz w:val="12"/>
          <w:u w:val="single"/>
        </w:rPr>
        <w:t xml:space="preserve">¶ </w:t>
      </w:r>
      <w:r w:rsidRPr="001D4E7B">
        <w:rPr>
          <w:rFonts w:eastAsia="Calibri"/>
          <w:bCs/>
          <w:u w:val="single"/>
        </w:rPr>
        <w:t>lacking, and hence as a major threat to international security, some of these scholars</w:t>
      </w:r>
      <w:r w:rsidRPr="001D4E7B">
        <w:rPr>
          <w:rFonts w:eastAsia="Calibri"/>
          <w:bCs/>
          <w:sz w:val="12"/>
          <w:u w:val="single"/>
        </w:rPr>
        <w:t xml:space="preserve">¶ </w:t>
      </w:r>
      <w:r w:rsidRPr="001D4E7B">
        <w:rPr>
          <w:rFonts w:eastAsia="Calibri"/>
          <w:bCs/>
          <w:u w:val="single"/>
        </w:rPr>
        <w:t>demonstrate how these so-called failures were precisely the products of unequal</w:t>
      </w:r>
      <w:r w:rsidRPr="001D4E7B">
        <w:rPr>
          <w:rFonts w:eastAsia="Calibri"/>
          <w:bCs/>
          <w:sz w:val="12"/>
          <w:u w:val="single"/>
        </w:rPr>
        <w:t xml:space="preserve">¶ </w:t>
      </w:r>
      <w:r w:rsidRPr="001D4E7B">
        <w:rPr>
          <w:rFonts w:eastAsia="Calibri"/>
          <w:bCs/>
          <w:u w:val="single"/>
        </w:rPr>
        <w:t>encounters with Western colonialism, pointing out the ways in which these</w:t>
      </w:r>
      <w:r w:rsidRPr="001D4E7B">
        <w:rPr>
          <w:rFonts w:eastAsia="Calibri"/>
          <w:bCs/>
          <w:sz w:val="12"/>
          <w:u w:val="single"/>
        </w:rPr>
        <w:t xml:space="preserve">¶ </w:t>
      </w:r>
      <w:r w:rsidRPr="001D4E7B">
        <w:rPr>
          <w:rFonts w:eastAsia="Calibri"/>
          <w:bCs/>
          <w:u w:val="single"/>
        </w:rPr>
        <w:t>hierarchical relations were being reproduced through ongoing unequal economic,</w:t>
      </w:r>
      <w:r w:rsidRPr="001D4E7B">
        <w:rPr>
          <w:rFonts w:eastAsia="Calibri"/>
          <w:bCs/>
          <w:sz w:val="12"/>
          <w:u w:val="single"/>
        </w:rPr>
        <w:t xml:space="preserve">¶ </w:t>
      </w:r>
      <w:r w:rsidRPr="001D4E7B">
        <w:rPr>
          <w:rFonts w:eastAsia="Calibri"/>
          <w:bCs/>
          <w:u w:val="single"/>
        </w:rPr>
        <w:t>social, and military relations.</w:t>
      </w:r>
      <w:r w:rsidRPr="001D4E7B">
        <w:rPr>
          <w:rFonts w:eastAsia="Calibri"/>
        </w:rPr>
        <w:t xml:space="preserve">135 </w:t>
      </w:r>
      <w:r w:rsidRPr="001D4E7B">
        <w:rPr>
          <w:rFonts w:eastAsia="Calibri"/>
          <w:bCs/>
          <w:u w:val="single"/>
        </w:rPr>
        <w:t>They analyze the construction of the non-Western</w:t>
      </w:r>
      <w:r w:rsidRPr="001D4E7B">
        <w:rPr>
          <w:rFonts w:eastAsia="Calibri"/>
          <w:bCs/>
          <w:sz w:val="12"/>
          <w:u w:val="single"/>
        </w:rPr>
        <w:t xml:space="preserve">¶ </w:t>
      </w:r>
      <w:r w:rsidRPr="001D4E7B">
        <w:rPr>
          <w:rFonts w:eastAsia="Calibri"/>
          <w:bCs/>
          <w:u w:val="single"/>
        </w:rPr>
        <w:t>subject as the inferior other—“the Southern” or “the Oriental”—and attend to the</w:t>
      </w:r>
      <w:r w:rsidRPr="001D4E7B">
        <w:rPr>
          <w:rFonts w:eastAsia="Calibri"/>
          <w:bCs/>
          <w:sz w:val="12"/>
          <w:u w:val="single"/>
        </w:rPr>
        <w:t xml:space="preserve">¶ </w:t>
      </w:r>
      <w:r w:rsidRPr="001D4E7B">
        <w:rPr>
          <w:rFonts w:eastAsia="Calibri"/>
          <w:bCs/>
          <w:u w:val="single"/>
        </w:rPr>
        <w:t xml:space="preserve">ways in which these </w:t>
      </w:r>
      <w:r w:rsidRPr="001D4E7B">
        <w:rPr>
          <w:rFonts w:eastAsia="Calibri"/>
          <w:bCs/>
          <w:highlight w:val="yellow"/>
          <w:u w:val="single"/>
        </w:rPr>
        <w:t>representations are mobilized to legitimate</w:t>
      </w:r>
      <w:r w:rsidRPr="001D4E7B">
        <w:rPr>
          <w:rFonts w:eastAsia="Calibri"/>
          <w:bCs/>
          <w:u w:val="single"/>
        </w:rPr>
        <w:t xml:space="preserve"> certain security</w:t>
      </w:r>
      <w:r w:rsidRPr="001D4E7B">
        <w:rPr>
          <w:rFonts w:eastAsia="Calibri"/>
          <w:bCs/>
          <w:sz w:val="12"/>
          <w:u w:val="single"/>
        </w:rPr>
        <w:t xml:space="preserve">¶ </w:t>
      </w:r>
      <w:r w:rsidRPr="001D4E7B">
        <w:rPr>
          <w:rFonts w:eastAsia="Calibri"/>
          <w:bCs/>
          <w:highlight w:val="yellow"/>
          <w:u w:val="single"/>
        </w:rPr>
        <w:t>practices</w:t>
      </w:r>
      <w:r w:rsidRPr="001D4E7B">
        <w:rPr>
          <w:rFonts w:eastAsia="Calibri"/>
          <w:bCs/>
          <w:u w:val="single"/>
        </w:rPr>
        <w:t xml:space="preserve"> and policies such as nuclear proliferation in the Third World.</w:t>
      </w:r>
      <w:r w:rsidRPr="001D4E7B">
        <w:rPr>
          <w:rFonts w:eastAsia="Calibri"/>
        </w:rPr>
        <w:t>136 Introducing</w:t>
      </w:r>
      <w:r w:rsidRPr="001D4E7B">
        <w:rPr>
          <w:rFonts w:eastAsia="Calibri"/>
          <w:sz w:val="12"/>
        </w:rPr>
        <w:t xml:space="preserve">¶ </w:t>
      </w:r>
      <w:r w:rsidRPr="001D4E7B">
        <w:rPr>
          <w:rFonts w:eastAsia="Calibri"/>
        </w:rPr>
        <w:t xml:space="preserve">feminist perspectives into their analyses, </w:t>
      </w:r>
      <w:r w:rsidRPr="001D4E7B">
        <w:rPr>
          <w:rFonts w:eastAsia="Calibri"/>
          <w:bCs/>
          <w:u w:val="single"/>
        </w:rPr>
        <w:t>other scholars expose the gender biases</w:t>
      </w:r>
      <w:r w:rsidRPr="001D4E7B">
        <w:rPr>
          <w:rFonts w:eastAsia="Calibri"/>
          <w:bCs/>
          <w:sz w:val="12"/>
          <w:u w:val="single"/>
        </w:rPr>
        <w:t xml:space="preserve">¶ </w:t>
      </w:r>
      <w:r w:rsidRPr="001D4E7B">
        <w:rPr>
          <w:rFonts w:eastAsia="Calibri"/>
          <w:bCs/>
          <w:u w:val="single"/>
        </w:rPr>
        <w:t>imbued in security practices, problematizing state security for rendering violence and</w:t>
      </w:r>
      <w:r w:rsidRPr="001D4E7B">
        <w:rPr>
          <w:rFonts w:eastAsia="Calibri"/>
          <w:bCs/>
          <w:sz w:val="12"/>
          <w:u w:val="single"/>
        </w:rPr>
        <w:t xml:space="preserve">¶ </w:t>
      </w:r>
      <w:r w:rsidRPr="001D4E7B">
        <w:rPr>
          <w:rFonts w:eastAsia="Calibri"/>
          <w:bCs/>
          <w:u w:val="single"/>
        </w:rPr>
        <w:t>insecurity from the perspective of women.</w:t>
      </w:r>
      <w:r w:rsidRPr="001D4E7B">
        <w:rPr>
          <w:rFonts w:eastAsia="Calibri"/>
        </w:rPr>
        <w:t>137</w:t>
      </w:r>
    </w:p>
    <w:p w:rsidR="00A26467" w:rsidRDefault="00A26467" w:rsidP="00A26467">
      <w:pPr>
        <w:rPr>
          <w:rStyle w:val="StyleBoldUnderline"/>
        </w:rPr>
      </w:pPr>
    </w:p>
    <w:p w:rsidR="00A26467" w:rsidRDefault="00A26467" w:rsidP="00A26467">
      <w:pPr>
        <w:rPr>
          <w:rStyle w:val="TagGreg"/>
        </w:rPr>
      </w:pPr>
      <w:r>
        <w:rPr>
          <w:rStyle w:val="TagGreg"/>
        </w:rPr>
        <w:t xml:space="preserve">Giving the tool of imagination over to the state exonerates us from responsibility – we should imagine our own role in violence  </w:t>
      </w:r>
    </w:p>
    <w:p w:rsidR="00A26467" w:rsidRPr="00821F51" w:rsidRDefault="00A26467" w:rsidP="00A26467">
      <w:pPr>
        <w:rPr>
          <w:rFonts w:eastAsia="Calibri"/>
        </w:rPr>
      </w:pPr>
      <w:r w:rsidRPr="00821F51">
        <w:rPr>
          <w:rFonts w:eastAsia="Calibri"/>
          <w:b/>
          <w:sz w:val="24"/>
          <w:u w:val="single"/>
        </w:rPr>
        <w:t>Kappeler 95</w:t>
      </w:r>
      <w:r w:rsidRPr="00821F51">
        <w:rPr>
          <w:rFonts w:eastAsia="Calibri"/>
        </w:rPr>
        <w:t xml:space="preserve"> (</w:t>
      </w:r>
      <w:r w:rsidRPr="00821F51">
        <w:rPr>
          <w:rFonts w:eastAsia="Calibri"/>
          <w:szCs w:val="20"/>
          <w:lang w:bidi="en-US"/>
        </w:rPr>
        <w:t>Susanne, The Will to Violence</w:t>
      </w:r>
      <w:r w:rsidRPr="00821F51">
        <w:rPr>
          <w:rFonts w:eastAsia="Calibri"/>
        </w:rPr>
        <w:t>, pgs 9-11)</w:t>
      </w:r>
    </w:p>
    <w:p w:rsidR="00A26467" w:rsidRPr="00821F51" w:rsidRDefault="00A26467" w:rsidP="00A26467">
      <w:pPr>
        <w:rPr>
          <w:rFonts w:eastAsia="Calibri"/>
        </w:rPr>
      </w:pPr>
    </w:p>
    <w:p w:rsidR="00A26467" w:rsidRPr="00821F51" w:rsidRDefault="00A26467" w:rsidP="00A26467">
      <w:pPr>
        <w:rPr>
          <w:rFonts w:eastAsia="Calibri"/>
          <w:u w:val="single"/>
        </w:rPr>
      </w:pPr>
      <w:r w:rsidRPr="00821F51">
        <w:rPr>
          <w:rFonts w:eastAsia="Calibri"/>
        </w:rPr>
        <w:t>War does not suddenly break out in a peaceful society; sexual violence is not the disturbance of otherwise equal gender relations. Racist attacks do not shoot like lightning out of a non-racist sky, and the sexual exploitation of children is no solitary problem in a world otherwise just to children. The violence of our most commonsense everyday thinking, and especially our personal will to violence, constitute the conceptual preparation , the ideological armament and the intellectual mobilization which make the 'outbreak' of war, of sexual violence , of racist attacks, of murder and destruction possible at all.</w:t>
      </w:r>
      <w:r w:rsidRPr="00821F51">
        <w:rPr>
          <w:rFonts w:eastAsia="Calibri"/>
          <w:u w:val="single"/>
        </w:rPr>
        <w:t xml:space="preserve"> 'We are the war,</w:t>
      </w:r>
      <w:r w:rsidRPr="00821F51">
        <w:rPr>
          <w:rFonts w:eastAsia="Calibri"/>
        </w:rPr>
        <w:t xml:space="preserve">' writes Slavenka Drakulic at the end of her existential analysis of the question, 'what is war?':  </w:t>
      </w:r>
      <w:r w:rsidRPr="00821F51">
        <w:rPr>
          <w:rFonts w:eastAsia="Calibri"/>
          <w:highlight w:val="cyan"/>
          <w:u w:val="single"/>
        </w:rPr>
        <w:t>I do not know what war is</w:t>
      </w:r>
      <w:r w:rsidRPr="00821F51">
        <w:rPr>
          <w:rFonts w:eastAsia="Calibri"/>
        </w:rPr>
        <w:t xml:space="preserve">, I want to tell my friend, </w:t>
      </w:r>
      <w:r w:rsidRPr="00821F51">
        <w:rPr>
          <w:rFonts w:eastAsia="Calibri"/>
          <w:highlight w:val="cyan"/>
          <w:u w:val="single"/>
        </w:rPr>
        <w:t>but I see it everywhere</w:t>
      </w:r>
      <w:r w:rsidRPr="00821F51">
        <w:rPr>
          <w:rFonts w:eastAsia="Calibri"/>
          <w:u w:val="single"/>
        </w:rPr>
        <w:t xml:space="preserve"> . </w:t>
      </w:r>
      <w:r w:rsidRPr="00821F51">
        <w:rPr>
          <w:rFonts w:eastAsia="Calibri"/>
        </w:rPr>
        <w:t xml:space="preserve">It is in the blood-soaked street in Sarajevo, after 20 people have been killed while they queued for bread. But it is also in your non-comprehension, in my unconscious cruelty towards you. in the fact that you have a yellow form [for refugees] and I don't, in the way in which it grows inside ourselves and changes our feelings, relationships, values - in short: us. We are the war. , , And </w:t>
      </w:r>
      <w:r w:rsidRPr="00821F51">
        <w:rPr>
          <w:rFonts w:eastAsia="Calibri"/>
          <w:u w:val="single"/>
        </w:rPr>
        <w:t xml:space="preserve">I am afraid that </w:t>
      </w:r>
      <w:r w:rsidRPr="00821F51">
        <w:rPr>
          <w:rFonts w:eastAsia="Calibri"/>
          <w:highlight w:val="cyan"/>
          <w:u w:val="single"/>
        </w:rPr>
        <w:t>we cannot hold anyone else responsible. We make</w:t>
      </w:r>
      <w:r w:rsidRPr="00821F51">
        <w:rPr>
          <w:rFonts w:eastAsia="Calibri"/>
          <w:u w:val="single"/>
        </w:rPr>
        <w:t xml:space="preserve"> this </w:t>
      </w:r>
      <w:r w:rsidRPr="00821F51">
        <w:rPr>
          <w:rFonts w:eastAsia="Calibri"/>
          <w:highlight w:val="cyan"/>
          <w:u w:val="single"/>
        </w:rPr>
        <w:t>war possible</w:t>
      </w:r>
      <w:r w:rsidRPr="00821F51">
        <w:rPr>
          <w:rFonts w:eastAsia="Calibri"/>
          <w:u w:val="single"/>
        </w:rPr>
        <w:t xml:space="preserve"> , we permit it to happen</w:t>
      </w:r>
      <w:r w:rsidRPr="00821F51">
        <w:rPr>
          <w:rFonts w:eastAsia="Calibri"/>
        </w:rPr>
        <w:t>.  'We are the war' - and we also are' the sexual violence , the racist violence , the exploitation and the will to violence in all its manifestations in a society in so-called 'peacetime", for we make them possible and we permit them to happen. '</w:t>
      </w:r>
      <w:r w:rsidRPr="00821F51">
        <w:rPr>
          <w:rFonts w:eastAsia="Calibri"/>
          <w:u w:val="single"/>
        </w:rPr>
        <w:t xml:space="preserve">We are the war' does not mean that the responsibility for a war is shared collectively and diffusely by an entire society - which would be equivalent to exonerating warlords </w:t>
      </w:r>
      <w:r w:rsidRPr="00821F51">
        <w:rPr>
          <w:rFonts w:eastAsia="Calibri"/>
        </w:rPr>
        <w:t>and politicians and profiteers</w:t>
      </w:r>
      <w:r w:rsidRPr="00821F51">
        <w:rPr>
          <w:rFonts w:eastAsia="Calibri"/>
          <w:u w:val="single"/>
        </w:rPr>
        <w:t xml:space="preserve"> or</w:t>
      </w:r>
      <w:r w:rsidRPr="00821F51">
        <w:rPr>
          <w:rFonts w:eastAsia="Calibri"/>
        </w:rPr>
        <w:t xml:space="preserve">, as Ulrich Beck says, </w:t>
      </w:r>
      <w:r w:rsidRPr="00821F51">
        <w:rPr>
          <w:rFonts w:eastAsia="Calibri"/>
          <w:u w:val="single"/>
        </w:rPr>
        <w:t>upholding the notion of 'collective irresponsibility', where people are no longer held responsible for their actions, and</w:t>
      </w:r>
      <w:r w:rsidRPr="00821F51">
        <w:rPr>
          <w:rFonts w:eastAsia="Calibri"/>
        </w:rPr>
        <w:t xml:space="preserve"> where the conception of</w:t>
      </w:r>
      <w:r w:rsidRPr="00821F51">
        <w:rPr>
          <w:rFonts w:eastAsia="Calibri"/>
          <w:u w:val="single"/>
        </w:rPr>
        <w:t xml:space="preserve"> </w:t>
      </w:r>
      <w:r w:rsidRPr="00821F51">
        <w:rPr>
          <w:rFonts w:eastAsia="Calibri"/>
          <w:highlight w:val="cyan"/>
          <w:u w:val="single"/>
        </w:rPr>
        <w:t>universal responsibility becomes</w:t>
      </w:r>
      <w:r w:rsidRPr="00821F51">
        <w:rPr>
          <w:rFonts w:eastAsia="Calibri"/>
          <w:u w:val="single"/>
        </w:rPr>
        <w:t xml:space="preserve"> the equivalent of a </w:t>
      </w:r>
      <w:r w:rsidRPr="00821F51">
        <w:rPr>
          <w:rFonts w:eastAsia="Calibri"/>
          <w:highlight w:val="cyan"/>
          <w:u w:val="single"/>
        </w:rPr>
        <w:t>universal acquittal</w:t>
      </w:r>
      <w:r w:rsidRPr="00821F51">
        <w:rPr>
          <w:rFonts w:eastAsia="Calibri"/>
        </w:rPr>
        <w:t>. 6 On the contrary, the object is precisely to analyse the specific and differential responsibility of everyone in their diverse situations.</w:t>
      </w:r>
      <w:r w:rsidRPr="00821F51">
        <w:rPr>
          <w:rFonts w:eastAsia="Calibri"/>
          <w:u w:val="single"/>
        </w:rPr>
        <w:t xml:space="preserve"> </w:t>
      </w:r>
      <w:r w:rsidRPr="00821F51">
        <w:rPr>
          <w:rFonts w:eastAsia="Calibri"/>
          <w:highlight w:val="cyan"/>
          <w:u w:val="single"/>
        </w:rPr>
        <w:t>Decisions to unleash</w:t>
      </w:r>
      <w:r w:rsidRPr="00821F51">
        <w:rPr>
          <w:rFonts w:eastAsia="Calibri"/>
          <w:u w:val="single"/>
        </w:rPr>
        <w:t xml:space="preserve"> a </w:t>
      </w:r>
      <w:r w:rsidRPr="00821F51">
        <w:rPr>
          <w:rFonts w:eastAsia="Calibri"/>
          <w:highlight w:val="cyan"/>
          <w:u w:val="single"/>
        </w:rPr>
        <w:t>war are</w:t>
      </w:r>
      <w:r w:rsidRPr="00821F51">
        <w:rPr>
          <w:rFonts w:eastAsia="Calibri"/>
          <w:u w:val="single"/>
        </w:rPr>
        <w:t xml:space="preserve"> indeed </w:t>
      </w:r>
      <w:r w:rsidRPr="00821F51">
        <w:rPr>
          <w:rFonts w:eastAsia="Calibri"/>
          <w:highlight w:val="cyan"/>
          <w:u w:val="single"/>
        </w:rPr>
        <w:t>taken at particular levels of power</w:t>
      </w:r>
      <w:r w:rsidRPr="00821F51">
        <w:rPr>
          <w:rFonts w:eastAsia="Calibri"/>
          <w:u w:val="single"/>
        </w:rPr>
        <w:t xml:space="preserve"> by those in a position to make them </w:t>
      </w:r>
      <w:r w:rsidRPr="00821F51">
        <w:rPr>
          <w:rFonts w:eastAsia="Calibri"/>
        </w:rPr>
        <w:t xml:space="preserve">and to command such collective action. </w:t>
      </w:r>
      <w:r w:rsidRPr="00821F51">
        <w:rPr>
          <w:rFonts w:eastAsia="Calibri"/>
          <w:u w:val="single"/>
        </w:rPr>
        <w:t xml:space="preserve">We need to hold them clearly responsible for their decisions and actions without lessening theirs by any collective 'assumption' of responsibility. Yet our habit of </w:t>
      </w:r>
      <w:r w:rsidRPr="00821F51">
        <w:rPr>
          <w:rFonts w:eastAsia="Calibri"/>
          <w:highlight w:val="cyan"/>
          <w:u w:val="single"/>
        </w:rPr>
        <w:t>focusing on the stage where</w:t>
      </w:r>
      <w:r w:rsidRPr="00821F51">
        <w:rPr>
          <w:rFonts w:eastAsia="Calibri"/>
          <w:u w:val="single"/>
        </w:rPr>
        <w:t xml:space="preserve"> the </w:t>
      </w:r>
      <w:r w:rsidRPr="00821F51">
        <w:rPr>
          <w:rFonts w:eastAsia="Calibri"/>
          <w:highlight w:val="cyan"/>
          <w:u w:val="single"/>
        </w:rPr>
        <w:t>major dramas of power take place</w:t>
      </w:r>
      <w:r w:rsidRPr="00821F51">
        <w:rPr>
          <w:rFonts w:eastAsia="Calibri"/>
          <w:u w:val="single"/>
        </w:rPr>
        <w:t xml:space="preserve"> </w:t>
      </w:r>
      <w:r w:rsidRPr="00821F51">
        <w:rPr>
          <w:rFonts w:eastAsia="Calibri"/>
          <w:highlight w:val="cyan"/>
          <w:u w:val="single"/>
        </w:rPr>
        <w:t>tends to obscure our</w:t>
      </w:r>
      <w:r w:rsidRPr="00821F51">
        <w:rPr>
          <w:rFonts w:eastAsia="Calibri"/>
          <w:u w:val="single"/>
        </w:rPr>
        <w:t xml:space="preserve"> sight in relation to our </w:t>
      </w:r>
      <w:r w:rsidRPr="00821F51">
        <w:rPr>
          <w:rFonts w:eastAsia="Calibri"/>
          <w:highlight w:val="cyan"/>
          <w:u w:val="single"/>
        </w:rPr>
        <w:t>own</w:t>
      </w:r>
      <w:r w:rsidRPr="00821F51">
        <w:rPr>
          <w:rFonts w:eastAsia="Calibri"/>
          <w:u w:val="single"/>
        </w:rPr>
        <w:t xml:space="preserve"> sphere of </w:t>
      </w:r>
      <w:r w:rsidRPr="00821F51">
        <w:rPr>
          <w:rFonts w:eastAsia="Calibri"/>
          <w:highlight w:val="cyan"/>
          <w:u w:val="single"/>
        </w:rPr>
        <w:t>competence</w:t>
      </w:r>
      <w:r w:rsidRPr="00821F51">
        <w:rPr>
          <w:rFonts w:eastAsia="Calibri"/>
          <w:u w:val="single"/>
        </w:rPr>
        <w:t xml:space="preserve">, our own power and our own responsibility - </w:t>
      </w:r>
      <w:r w:rsidRPr="00821F51">
        <w:rPr>
          <w:rFonts w:eastAsia="Calibri"/>
          <w:highlight w:val="cyan"/>
          <w:u w:val="single"/>
        </w:rPr>
        <w:t>leading to</w:t>
      </w:r>
      <w:r w:rsidRPr="00821F51">
        <w:rPr>
          <w:rFonts w:eastAsia="Calibri"/>
          <w:u w:val="single"/>
        </w:rPr>
        <w:t xml:space="preserve"> the </w:t>
      </w:r>
      <w:r w:rsidRPr="00821F51">
        <w:rPr>
          <w:rFonts w:eastAsia="Calibri"/>
        </w:rPr>
        <w:t>well- known</w:t>
      </w:r>
      <w:r w:rsidRPr="00821F51">
        <w:rPr>
          <w:rFonts w:eastAsia="Calibri"/>
          <w:u w:val="single"/>
        </w:rPr>
        <w:t xml:space="preserve"> illusion of our </w:t>
      </w:r>
      <w:r w:rsidRPr="00821F51">
        <w:rPr>
          <w:rFonts w:eastAsia="Calibri"/>
        </w:rPr>
        <w:t>apparent</w:t>
      </w:r>
      <w:r w:rsidRPr="00821F51">
        <w:rPr>
          <w:rFonts w:eastAsia="Calibri"/>
          <w:u w:val="single"/>
        </w:rPr>
        <w:t xml:space="preserve"> </w:t>
      </w:r>
      <w:r w:rsidRPr="00821F51">
        <w:rPr>
          <w:rFonts w:eastAsia="Calibri"/>
          <w:highlight w:val="cyan"/>
          <w:u w:val="single"/>
        </w:rPr>
        <w:t>'powerlessness' and</w:t>
      </w:r>
      <w:r w:rsidRPr="00821F51">
        <w:rPr>
          <w:rFonts w:eastAsia="Calibri"/>
          <w:u w:val="single"/>
        </w:rPr>
        <w:t xml:space="preserve"> its accompanying phenomenon </w:t>
      </w:r>
      <w:r w:rsidRPr="00821F51">
        <w:rPr>
          <w:rFonts w:eastAsia="Calibri"/>
        </w:rPr>
        <w:t>- our so-called</w:t>
      </w:r>
      <w:r w:rsidRPr="00821F51">
        <w:rPr>
          <w:rFonts w:eastAsia="Calibri"/>
          <w:u w:val="single"/>
        </w:rPr>
        <w:t xml:space="preserve"> political </w:t>
      </w:r>
      <w:r w:rsidRPr="00821F51">
        <w:rPr>
          <w:rFonts w:eastAsia="Calibri"/>
          <w:highlight w:val="cyan"/>
          <w:u w:val="single"/>
        </w:rPr>
        <w:t>disillusionment.</w:t>
      </w:r>
      <w:r w:rsidRPr="00821F51">
        <w:rPr>
          <w:rFonts w:eastAsia="Calibri"/>
          <w:u w:val="single"/>
        </w:rPr>
        <w:t xml:space="preserve"> </w:t>
      </w:r>
      <w:r w:rsidRPr="00821F51">
        <w:rPr>
          <w:rFonts w:eastAsia="Calibri"/>
        </w:rPr>
        <w:t>Single citizens even more so those of other nations - have come to feel secure in their obvious non-responsibility for such large-scale political events as, say, the wars in Croatia and Bosnia-Herzegovina or Somalia _ since the decisions for such events are always made elsewhere. Yet</w:t>
      </w:r>
      <w:r w:rsidRPr="00821F51">
        <w:rPr>
          <w:rFonts w:eastAsia="Calibri"/>
          <w:u w:val="single"/>
        </w:rPr>
        <w:t xml:space="preserve"> our insight that indeed we are not responsible</w:t>
      </w:r>
      <w:r w:rsidRPr="00821F51">
        <w:rPr>
          <w:rFonts w:eastAsia="Calibri"/>
        </w:rPr>
        <w:t xml:space="preserve"> for the decisions of a Serbian general or a Croatian president </w:t>
      </w:r>
      <w:r w:rsidRPr="00821F51">
        <w:rPr>
          <w:rFonts w:eastAsia="Calibri"/>
          <w:u w:val="single"/>
        </w:rPr>
        <w:t>tends to mislead us in to thinking that therefore we have no responsibility at all, not even for forming our own judgment, and thus into underrating the responsibility we do have within our own sphere of action</w:t>
      </w:r>
      <w:r w:rsidRPr="00821F51">
        <w:rPr>
          <w:rFonts w:eastAsia="Calibri"/>
        </w:rPr>
        <w:t xml:space="preserve">. In particular, </w:t>
      </w:r>
      <w:r w:rsidRPr="00821F51">
        <w:rPr>
          <w:rFonts w:eastAsia="Calibri"/>
          <w:highlight w:val="cyan"/>
          <w:u w:val="single"/>
        </w:rPr>
        <w:t>it seems to absolve us from having to</w:t>
      </w:r>
      <w:r w:rsidRPr="00821F51">
        <w:rPr>
          <w:rFonts w:eastAsia="Calibri"/>
          <w:u w:val="single"/>
        </w:rPr>
        <w:t xml:space="preserve"> try to </w:t>
      </w:r>
      <w:r w:rsidRPr="00821F51">
        <w:rPr>
          <w:rFonts w:eastAsia="Calibri"/>
          <w:highlight w:val="cyan"/>
          <w:u w:val="single"/>
        </w:rPr>
        <w:t>see any relation between our</w:t>
      </w:r>
      <w:r w:rsidRPr="00821F51">
        <w:rPr>
          <w:rFonts w:eastAsia="Calibri"/>
          <w:u w:val="single"/>
        </w:rPr>
        <w:t xml:space="preserve"> own </w:t>
      </w:r>
      <w:r w:rsidRPr="00821F51">
        <w:rPr>
          <w:rFonts w:eastAsia="Calibri"/>
          <w:highlight w:val="cyan"/>
          <w:u w:val="single"/>
        </w:rPr>
        <w:t>actions and</w:t>
      </w:r>
      <w:r w:rsidRPr="00821F51">
        <w:rPr>
          <w:rFonts w:eastAsia="Calibri"/>
          <w:u w:val="single"/>
        </w:rPr>
        <w:t xml:space="preserve"> those </w:t>
      </w:r>
      <w:r w:rsidRPr="00821F51">
        <w:rPr>
          <w:rFonts w:eastAsia="Calibri"/>
          <w:highlight w:val="cyan"/>
          <w:u w:val="single"/>
        </w:rPr>
        <w:t>events</w:t>
      </w:r>
      <w:r w:rsidRPr="00821F51">
        <w:rPr>
          <w:rFonts w:eastAsia="Calibri"/>
          <w:u w:val="single"/>
        </w:rPr>
        <w:t>, or to recognize the connections between those political decisions and our own personal decisions</w:t>
      </w:r>
      <w:r w:rsidRPr="00821F51">
        <w:rPr>
          <w:rFonts w:eastAsia="Calibri"/>
        </w:rPr>
        <w:t xml:space="preserve">. It not only shows that </w:t>
      </w:r>
      <w:r w:rsidRPr="00821F51">
        <w:rPr>
          <w:rFonts w:eastAsia="Calibri"/>
          <w:u w:val="single"/>
        </w:rPr>
        <w:t>we participate in</w:t>
      </w:r>
      <w:r w:rsidRPr="00821F51">
        <w:rPr>
          <w:rFonts w:eastAsia="Calibri"/>
        </w:rPr>
        <w:t xml:space="preserve"> what Beck calls </w:t>
      </w:r>
      <w:r w:rsidRPr="00821F51">
        <w:rPr>
          <w:rFonts w:eastAsia="Calibri"/>
          <w:u w:val="single"/>
        </w:rPr>
        <w:t>'organized irresponsibility'</w:t>
      </w:r>
      <w:r w:rsidRPr="00821F51">
        <w:rPr>
          <w:rFonts w:eastAsia="Calibri"/>
        </w:rPr>
        <w:t>, upholding the apparent lack of connection between bureaucratically, institutionally, nationally and also individually organized separate competences. It also proves the phenomenal and unquestioned alliance of our personal thinking with the thinking of the major power mongers. For</w:t>
      </w:r>
      <w:r w:rsidRPr="00821F51">
        <w:rPr>
          <w:rFonts w:eastAsia="Calibri"/>
          <w:u w:val="single"/>
        </w:rPr>
        <w:t xml:space="preserve"> we tend to think that we cannot 'do ' anything</w:t>
      </w:r>
      <w:r w:rsidRPr="00821F51">
        <w:rPr>
          <w:rFonts w:eastAsia="Calibri"/>
        </w:rPr>
        <w:t xml:space="preserve"> , say, </w:t>
      </w:r>
      <w:r w:rsidRPr="00821F51">
        <w:rPr>
          <w:rFonts w:eastAsia="Calibri"/>
          <w:u w:val="single"/>
        </w:rPr>
        <w:t xml:space="preserve">about a war, because we deem ourselves to be in the wrong situation; because </w:t>
      </w:r>
      <w:r w:rsidRPr="00821F51">
        <w:rPr>
          <w:rFonts w:eastAsia="Calibri"/>
          <w:highlight w:val="cyan"/>
          <w:u w:val="single"/>
        </w:rPr>
        <w:t>we are not where the major decisions are made. Which is why</w:t>
      </w:r>
      <w:r w:rsidRPr="00821F51">
        <w:rPr>
          <w:rFonts w:eastAsia="Calibri"/>
          <w:u w:val="single"/>
        </w:rPr>
        <w:t xml:space="preserve"> many of </w:t>
      </w:r>
      <w:r w:rsidRPr="00821F51">
        <w:rPr>
          <w:rFonts w:eastAsia="Calibri"/>
          <w:highlight w:val="cyan"/>
          <w:u w:val="single"/>
        </w:rPr>
        <w:t>those not yet</w:t>
      </w:r>
      <w:r w:rsidRPr="00821F51">
        <w:rPr>
          <w:rFonts w:eastAsia="Calibri"/>
          <w:u w:val="single"/>
        </w:rPr>
        <w:t xml:space="preserve"> entirely </w:t>
      </w:r>
      <w:r w:rsidRPr="00821F51">
        <w:rPr>
          <w:rFonts w:eastAsia="Calibri"/>
          <w:highlight w:val="cyan"/>
          <w:u w:val="single"/>
        </w:rPr>
        <w:t>disillusioned with  politics</w:t>
      </w:r>
      <w:r w:rsidRPr="00821F51">
        <w:rPr>
          <w:rFonts w:eastAsia="Calibri"/>
          <w:u w:val="single"/>
        </w:rPr>
        <w:t xml:space="preserve"> tend to </w:t>
      </w:r>
      <w:r w:rsidRPr="00821F51">
        <w:rPr>
          <w:rFonts w:eastAsia="Calibri"/>
          <w:highlight w:val="cyan"/>
          <w:u w:val="single"/>
        </w:rPr>
        <w:t>engage in</w:t>
      </w:r>
      <w:r w:rsidRPr="00821F51">
        <w:rPr>
          <w:rFonts w:eastAsia="Calibri"/>
          <w:u w:val="single"/>
        </w:rPr>
        <w:t xml:space="preserve"> a form of </w:t>
      </w:r>
      <w:r w:rsidRPr="00821F51">
        <w:rPr>
          <w:rFonts w:eastAsia="Calibri"/>
          <w:highlight w:val="cyan"/>
          <w:u w:val="single"/>
        </w:rPr>
        <w:t>mental deputy politics,</w:t>
      </w:r>
      <w:r w:rsidRPr="00821F51">
        <w:rPr>
          <w:rFonts w:eastAsia="Calibri"/>
          <w:u w:val="single"/>
        </w:rPr>
        <w:t xml:space="preserve"> in the style of </w:t>
      </w:r>
      <w:r w:rsidRPr="00821F51">
        <w:rPr>
          <w:rFonts w:eastAsia="Calibri"/>
          <w:highlight w:val="cyan"/>
          <w:u w:val="single"/>
        </w:rPr>
        <w:t>'What would I do if I were the</w:t>
      </w:r>
      <w:r w:rsidRPr="00821F51">
        <w:rPr>
          <w:rFonts w:eastAsia="Calibri"/>
          <w:u w:val="single"/>
        </w:rPr>
        <w:t xml:space="preserve"> general, </w:t>
      </w:r>
      <w:r w:rsidRPr="00821F51">
        <w:rPr>
          <w:rFonts w:eastAsia="Calibri"/>
        </w:rPr>
        <w:t>the prime minister,</w:t>
      </w:r>
      <w:r w:rsidRPr="00821F51">
        <w:rPr>
          <w:rFonts w:eastAsia="Calibri"/>
          <w:u w:val="single"/>
        </w:rPr>
        <w:t xml:space="preserve"> the </w:t>
      </w:r>
      <w:r w:rsidRPr="00821F51">
        <w:rPr>
          <w:rFonts w:eastAsia="Calibri"/>
          <w:highlight w:val="cyan"/>
          <w:u w:val="single"/>
        </w:rPr>
        <w:t>president</w:t>
      </w:r>
      <w:r w:rsidRPr="00821F51">
        <w:rPr>
          <w:rFonts w:eastAsia="Calibri"/>
          <w:u w:val="single"/>
        </w:rPr>
        <w:t xml:space="preserve">, </w:t>
      </w:r>
      <w:r w:rsidRPr="00821F51">
        <w:rPr>
          <w:rFonts w:eastAsia="Calibri"/>
        </w:rPr>
        <w:t>the foreign minister or</w:t>
      </w:r>
      <w:r w:rsidRPr="00821F51">
        <w:rPr>
          <w:rFonts w:eastAsia="Calibri"/>
          <w:u w:val="single"/>
        </w:rPr>
        <w:t xml:space="preserve"> the minister of defence?' Since </w:t>
      </w:r>
      <w:r w:rsidRPr="00821F51">
        <w:rPr>
          <w:rFonts w:eastAsia="Calibri"/>
          <w:highlight w:val="cyan"/>
          <w:u w:val="single"/>
        </w:rPr>
        <w:t>we</w:t>
      </w:r>
      <w:r w:rsidRPr="00821F51">
        <w:rPr>
          <w:rFonts w:eastAsia="Calibri"/>
          <w:u w:val="single"/>
        </w:rPr>
        <w:t xml:space="preserve"> seem to </w:t>
      </w:r>
      <w:r w:rsidRPr="00821F51">
        <w:rPr>
          <w:rFonts w:eastAsia="Calibri"/>
          <w:highlight w:val="cyan"/>
          <w:u w:val="single"/>
        </w:rPr>
        <w:t>regard</w:t>
      </w:r>
      <w:r w:rsidRPr="00821F51">
        <w:rPr>
          <w:rFonts w:eastAsia="Calibri"/>
          <w:u w:val="single"/>
        </w:rPr>
        <w:t xml:space="preserve"> their </w:t>
      </w:r>
      <w:r w:rsidRPr="00821F51">
        <w:rPr>
          <w:rFonts w:eastAsia="Calibri"/>
          <w:highlight w:val="cyan"/>
          <w:u w:val="single"/>
        </w:rPr>
        <w:t>mega spheres</w:t>
      </w:r>
      <w:r w:rsidRPr="00821F51">
        <w:rPr>
          <w:rFonts w:eastAsia="Calibri"/>
          <w:u w:val="single"/>
        </w:rPr>
        <w:t xml:space="preserve"> of action </w:t>
      </w:r>
      <w:r w:rsidRPr="00821F51">
        <w:rPr>
          <w:rFonts w:eastAsia="Calibri"/>
          <w:highlight w:val="cyan"/>
          <w:u w:val="single"/>
        </w:rPr>
        <w:t>as the only worthwhile</w:t>
      </w:r>
      <w:r w:rsidRPr="00821F51">
        <w:rPr>
          <w:rFonts w:eastAsia="Calibri"/>
          <w:u w:val="single"/>
        </w:rPr>
        <w:t xml:space="preserve"> and truly effective </w:t>
      </w:r>
      <w:r w:rsidRPr="00821F51">
        <w:rPr>
          <w:rFonts w:eastAsia="Calibri"/>
          <w:highlight w:val="cyan"/>
          <w:u w:val="single"/>
        </w:rPr>
        <w:t>ones</w:t>
      </w:r>
      <w:r w:rsidRPr="00821F51">
        <w:rPr>
          <w:rFonts w:eastAsia="Calibri"/>
          <w:u w:val="single"/>
        </w:rPr>
        <w:t xml:space="preserve">, </w:t>
      </w:r>
      <w:r w:rsidRPr="00821F51">
        <w:rPr>
          <w:rFonts w:eastAsia="Calibri"/>
        </w:rPr>
        <w:t xml:space="preserve">and since our political analyses tend to dwell there first of all, any question of what I would do if I were indeed myself tends to peter out in the comparative insignificance of having what is perceived as 'virtually no possibilities': what I could do seems petty and futile. For my own action I obviously desire the range of action of a general, a prime minister, or a General Secretary of the UN - finding expression in ever more prevalent formulations like ‘I want to stop this war', 'I want military intervention ', 'I want to stop this backlash', or 'I want a moral revolution. '? 'We are this war', however, even if we do not command the troops or participate in so-called peace talks, namely as Drakulic says, in our 'non- comprehension' : our willed refusal to feel responsible for our own thinking and for working out our own understanding, preferring innocently to drift along the ideological current of prefabricated arguments or less than innocently taking advantage of the advantages these offer. And we 'are' the war in our 'unconscious cruelty towards you', our tolerance of the 'fact that you have a yellow form for refugees and I don 't' - our readiness, in other words, to build identities, one for ourselves and one for refugees, one of our own and one for the 'others'. </w:t>
      </w:r>
      <w:r w:rsidRPr="00821F51">
        <w:rPr>
          <w:rFonts w:eastAsia="Calibri"/>
          <w:u w:val="single"/>
        </w:rPr>
        <w:t xml:space="preserve">We share in the responsibility for this war and its violence in the way we let them grow inside us, that is, in the </w:t>
      </w:r>
      <w:r w:rsidRPr="00821F51">
        <w:rPr>
          <w:rFonts w:eastAsia="Calibri"/>
          <w:highlight w:val="cyan"/>
          <w:u w:val="single"/>
        </w:rPr>
        <w:t>way we shape 'our</w:t>
      </w:r>
      <w:r w:rsidRPr="00821F51">
        <w:rPr>
          <w:rFonts w:eastAsia="Calibri"/>
          <w:u w:val="single"/>
        </w:rPr>
        <w:t xml:space="preserve"> feelings, our relationships, our </w:t>
      </w:r>
      <w:r w:rsidRPr="00821F51">
        <w:rPr>
          <w:rFonts w:eastAsia="Calibri"/>
          <w:highlight w:val="cyan"/>
          <w:u w:val="single"/>
        </w:rPr>
        <w:t>values' according</w:t>
      </w:r>
      <w:r w:rsidRPr="00821F51">
        <w:rPr>
          <w:rFonts w:eastAsia="Calibri"/>
          <w:u w:val="single"/>
        </w:rPr>
        <w:t xml:space="preserve"> to the structures and the values of </w:t>
      </w:r>
      <w:r w:rsidRPr="00821F51">
        <w:rPr>
          <w:rFonts w:eastAsia="Calibri"/>
          <w:highlight w:val="cyan"/>
          <w:u w:val="single"/>
        </w:rPr>
        <w:t>war and violence.</w:t>
      </w:r>
    </w:p>
    <w:p w:rsidR="00A26467" w:rsidRDefault="00A26467" w:rsidP="00A26467"/>
    <w:p w:rsidR="00A26467" w:rsidRPr="001D4E7B" w:rsidRDefault="00A26467" w:rsidP="00A26467">
      <w:pPr>
        <w:rPr>
          <w:rFonts w:eastAsia="Calibri"/>
          <w:b/>
          <w:sz w:val="24"/>
        </w:rPr>
      </w:pPr>
      <w:r>
        <w:rPr>
          <w:rFonts w:eastAsia="Calibri"/>
          <w:b/>
          <w:sz w:val="24"/>
        </w:rPr>
        <w:t xml:space="preserve">And, it cause passivity </w:t>
      </w:r>
    </w:p>
    <w:p w:rsidR="00A26467" w:rsidRPr="001D4E7B" w:rsidRDefault="00A26467" w:rsidP="00A26467">
      <w:pPr>
        <w:rPr>
          <w:rFonts w:eastAsia="Calibri"/>
        </w:rPr>
      </w:pPr>
      <w:r w:rsidRPr="001D4E7B">
        <w:rPr>
          <w:rFonts w:eastAsia="Calibri"/>
          <w:b/>
          <w:bCs/>
          <w:sz w:val="24"/>
          <w:u w:val="single"/>
        </w:rPr>
        <w:t>Antonio 95</w:t>
      </w:r>
      <w:r w:rsidRPr="001D4E7B">
        <w:rPr>
          <w:rFonts w:eastAsia="Calibri"/>
        </w:rPr>
        <w:t xml:space="preserve"> (Robert J Antonio, PhD in sociology, professor of sociology at the University of Kansas, July 1995, “Nietzsche’s Antisociology: Subjectified Culture and the End of History,” </w:t>
      </w:r>
      <w:r w:rsidRPr="001D4E7B">
        <w:rPr>
          <w:rFonts w:eastAsia="Calibri"/>
          <w:i/>
        </w:rPr>
        <w:t>American Journal of Sociology</w:t>
      </w:r>
      <w:r w:rsidRPr="001D4E7B">
        <w:rPr>
          <w:rFonts w:eastAsia="Calibri"/>
        </w:rPr>
        <w:t xml:space="preserve"> Volume 101 Number 1, GENDER MODIFIED)</w:t>
      </w:r>
    </w:p>
    <w:p w:rsidR="00A26467" w:rsidRPr="001D4E7B" w:rsidRDefault="00A26467" w:rsidP="00A26467">
      <w:pPr>
        <w:rPr>
          <w:rFonts w:eastAsia="Calibri"/>
        </w:rPr>
      </w:pPr>
    </w:p>
    <w:p w:rsidR="00A26467" w:rsidRDefault="00A26467" w:rsidP="00A26467">
      <w:pPr>
        <w:rPr>
          <w:rFonts w:eastAsia="Calibri"/>
        </w:rPr>
      </w:pPr>
      <w:r w:rsidRPr="001D4E7B">
        <w:rPr>
          <w:rFonts w:eastAsia="Calibri"/>
        </w:rPr>
        <w:t xml:space="preserve">According to Nietzsche, </w:t>
      </w:r>
      <w:r w:rsidRPr="001D4E7B">
        <w:rPr>
          <w:rFonts w:eastAsia="Calibri"/>
          <w:bCs/>
          <w:u w:val="single"/>
        </w:rPr>
        <w:t>the "subject" is Socratic culture's most central, durable foundation. This prototypic expression of ressentiment, master reification, and ultimate justification for slave morality and mass disci- pline "separates strength from expressions of strength, as if there were a neutral substratum . . . free to express strength or not to do so</w:t>
      </w:r>
      <w:r w:rsidRPr="001D4E7B">
        <w:rPr>
          <w:rFonts w:eastAsia="Calibri"/>
        </w:rPr>
        <w:t>. But there is no such substratum; there is no 'being' behind the doing, ef- fecting, becoming; 'the doer' is merely a fiction added to the deed" (Nietzsche 1969b, pp. 45-46). Leveling of Socratic culture's "objective" foundations makes its "subjective" features all the more important. For example, the subject is a central focus of the new human sciences, ap- pearing prominently in its emphases on neutral standpoints, motives as causes, and selves as entities, objects of inquiry, problems, and targets of care (Nietzsche 1966, pp. 19-21; 1968a, pp. 47-54). Arguing that subjectified culture weakens the personality, Nietzsche spoke of a "re- markable antithesis between an interior which fails to correspond to any exterior and an exterior which fails to correspond to any interior" (Nietzsche 1983, pp. 78-79, 83).</w:t>
      </w:r>
      <w:r w:rsidRPr="001D4E7B">
        <w:rPr>
          <w:rFonts w:eastAsia="Calibri"/>
          <w:sz w:val="12"/>
        </w:rPr>
        <w:t xml:space="preserve">¶ </w:t>
      </w:r>
      <w:r w:rsidRPr="001D4E7B">
        <w:rPr>
          <w:rFonts w:eastAsia="Calibri"/>
        </w:rPr>
        <w:t xml:space="preserve">The "problem of the actor," </w:t>
      </w:r>
      <w:r w:rsidRPr="001D4E7B">
        <w:rPr>
          <w:rFonts w:eastAsia="Calibri"/>
          <w:bCs/>
          <w:u w:val="single"/>
        </w:rPr>
        <w:t>Nietzsche</w:t>
      </w:r>
      <w:r w:rsidRPr="001D4E7B">
        <w:rPr>
          <w:rFonts w:eastAsia="Calibri"/>
        </w:rPr>
        <w:t xml:space="preserve"> said, "troubled me for the longest time."'12 He</w:t>
      </w:r>
      <w:r w:rsidRPr="001D4E7B">
        <w:rPr>
          <w:rFonts w:eastAsia="Calibri"/>
          <w:bCs/>
          <w:u w:val="single"/>
        </w:rPr>
        <w:t xml:space="preserve"> considered "roles" as "external," "surface," or "foreground" phenomena and viewed close personal identification with them as symptomatic of estrangement</w:t>
      </w:r>
      <w:r w:rsidRPr="001D4E7B">
        <w:rPr>
          <w:rFonts w:eastAsia="Calibri"/>
        </w:rPr>
        <w:t xml:space="preserve">. While modern theorists saw dif- ferentiated roles and professions as a matrix of autonomy and reflexivity, Nietzsche held that </w:t>
      </w:r>
      <w:r w:rsidRPr="001D4E7B">
        <w:rPr>
          <w:rFonts w:eastAsia="Calibri"/>
          <w:bCs/>
          <w:u w:val="single"/>
        </w:rPr>
        <w:t>persons</w:t>
      </w:r>
      <w:r w:rsidRPr="001D4E7B">
        <w:rPr>
          <w:rFonts w:eastAsia="Calibri"/>
        </w:rPr>
        <w:t xml:space="preserve"> (especially male professionals) </w:t>
      </w:r>
      <w:r w:rsidRPr="001D4E7B">
        <w:rPr>
          <w:rFonts w:eastAsia="Calibri"/>
          <w:bCs/>
          <w:u w:val="single"/>
        </w:rPr>
        <w:t>in specialized occupations overidentify with their positions</w:t>
      </w:r>
      <w:r w:rsidRPr="001D4E7B">
        <w:rPr>
          <w:rFonts w:eastAsia="Calibri"/>
        </w:rPr>
        <w:t xml:space="preserve"> and engage in gross fabrica- tions to obtain advancement. They look hesitantly to the opinion of oth- ers, asking themselves, "How ought I feel about this?" </w:t>
      </w:r>
      <w:r w:rsidRPr="001D4E7B">
        <w:rPr>
          <w:rFonts w:eastAsia="Calibri"/>
          <w:bCs/>
          <w:u w:val="single"/>
        </w:rPr>
        <w:t xml:space="preserve">They are </w:t>
      </w:r>
      <w:r w:rsidRPr="001D4E7B">
        <w:rPr>
          <w:rFonts w:eastAsia="Calibri"/>
          <w:bCs/>
          <w:highlight w:val="magenta"/>
          <w:u w:val="single"/>
        </w:rPr>
        <w:t>so thoroughly absorbed</w:t>
      </w:r>
      <w:r w:rsidRPr="001D4E7B">
        <w:rPr>
          <w:rFonts w:eastAsia="Calibri"/>
          <w:bCs/>
          <w:u w:val="single"/>
        </w:rPr>
        <w:t xml:space="preserve"> in </w:t>
      </w:r>
      <w:r w:rsidRPr="001D4E7B">
        <w:rPr>
          <w:rFonts w:eastAsia="Calibri"/>
          <w:bCs/>
          <w:highlight w:val="magenta"/>
          <w:u w:val="single"/>
        </w:rPr>
        <w:t>simulating</w:t>
      </w:r>
      <w:r w:rsidRPr="001D4E7B">
        <w:rPr>
          <w:rFonts w:eastAsia="Calibri"/>
          <w:bCs/>
          <w:u w:val="single"/>
        </w:rPr>
        <w:t xml:space="preserve"> effective </w:t>
      </w:r>
      <w:r w:rsidRPr="001D4E7B">
        <w:rPr>
          <w:rFonts w:eastAsia="Calibri"/>
          <w:bCs/>
          <w:highlight w:val="magenta"/>
          <w:u w:val="single"/>
        </w:rPr>
        <w:t>role players</w:t>
      </w:r>
      <w:r w:rsidRPr="001D4E7B">
        <w:rPr>
          <w:rFonts w:eastAsia="Calibri"/>
          <w:bCs/>
          <w:u w:val="single"/>
        </w:rPr>
        <w:t xml:space="preserve"> that </w:t>
      </w:r>
      <w:r w:rsidRPr="001D4E7B">
        <w:rPr>
          <w:rFonts w:eastAsia="Calibri"/>
          <w:bCs/>
          <w:highlight w:val="magenta"/>
          <w:u w:val="single"/>
        </w:rPr>
        <w:t>they have trouble being anything but actors</w:t>
      </w:r>
      <w:r w:rsidRPr="001D4E7B">
        <w:rPr>
          <w:rFonts w:eastAsia="Calibri"/>
          <w:bCs/>
          <w:u w:val="single"/>
        </w:rPr>
        <w:t>-"</w:t>
      </w:r>
      <w:r w:rsidRPr="001D4E7B">
        <w:rPr>
          <w:rFonts w:eastAsia="Calibri"/>
          <w:bCs/>
          <w:highlight w:val="magenta"/>
          <w:u w:val="single"/>
        </w:rPr>
        <w:t>The role has</w:t>
      </w:r>
      <w:r w:rsidRPr="001D4E7B">
        <w:rPr>
          <w:rFonts w:eastAsia="Calibri"/>
          <w:bCs/>
          <w:u w:val="single"/>
        </w:rPr>
        <w:t xml:space="preserve"> actually </w:t>
      </w:r>
      <w:r w:rsidRPr="001D4E7B">
        <w:rPr>
          <w:rFonts w:eastAsia="Calibri"/>
          <w:bCs/>
          <w:highlight w:val="magenta"/>
          <w:u w:val="single"/>
        </w:rPr>
        <w:t>become the character</w:t>
      </w:r>
      <w:r w:rsidRPr="001D4E7B">
        <w:rPr>
          <w:rFonts w:eastAsia="Calibri"/>
          <w:bCs/>
          <w:u w:val="single"/>
        </w:rPr>
        <w:t xml:space="preserve">." </w:t>
      </w:r>
      <w:r w:rsidRPr="001D4E7B">
        <w:rPr>
          <w:rFonts w:eastAsia="Calibri"/>
          <w:bCs/>
          <w:highlight w:val="magenta"/>
          <w:u w:val="single"/>
        </w:rPr>
        <w:t>This</w:t>
      </w:r>
      <w:r w:rsidRPr="001D4E7B">
        <w:rPr>
          <w:rFonts w:eastAsia="Calibri"/>
          <w:bCs/>
          <w:u w:val="single"/>
        </w:rPr>
        <w:t xml:space="preserve"> highly </w:t>
      </w:r>
      <w:r w:rsidRPr="001D4E7B">
        <w:rPr>
          <w:rFonts w:eastAsia="Calibri"/>
          <w:bCs/>
          <w:highlight w:val="magenta"/>
          <w:u w:val="single"/>
        </w:rPr>
        <w:t>subjectified social self</w:t>
      </w:r>
      <w:r w:rsidRPr="001D4E7B">
        <w:rPr>
          <w:rFonts w:eastAsia="Calibri"/>
          <w:bCs/>
          <w:u w:val="single"/>
        </w:rPr>
        <w:t xml:space="preserve"> or simulator </w:t>
      </w:r>
      <w:r w:rsidRPr="001D4E7B">
        <w:rPr>
          <w:rFonts w:eastAsia="Calibri"/>
          <w:bCs/>
          <w:highlight w:val="magenta"/>
          <w:u w:val="single"/>
        </w:rPr>
        <w:t>suffers</w:t>
      </w:r>
      <w:r w:rsidRPr="001D4E7B">
        <w:rPr>
          <w:rFonts w:eastAsia="Calibri"/>
          <w:bCs/>
          <w:u w:val="single"/>
        </w:rPr>
        <w:t xml:space="preserve"> devas- tating </w:t>
      </w:r>
      <w:r w:rsidRPr="001D4E7B">
        <w:rPr>
          <w:rFonts w:eastAsia="Calibri"/>
          <w:bCs/>
          <w:highlight w:val="magenta"/>
          <w:u w:val="single"/>
        </w:rPr>
        <w:t>inauthenticity</w:t>
      </w:r>
      <w:r w:rsidRPr="001D4E7B">
        <w:rPr>
          <w:rFonts w:eastAsia="Calibri"/>
          <w:bCs/>
          <w:u w:val="single"/>
        </w:rPr>
        <w:t>. The powerful authority given the social greatly amplifies Socratic culture's already self-indulgent "inwardness." Integ- rity, decisiveness, spontaneity, and pleasure are undone by paralyzing overconcern about possible causes, meanings, and consequences of acts and unending internal dialogue</w:t>
      </w:r>
      <w:r w:rsidRPr="001D4E7B">
        <w:rPr>
          <w:rFonts w:eastAsia="Calibri"/>
        </w:rPr>
        <w:t xml:space="preserve"> about what others might think, expect, say, or do (Nietzsche 1983, pp. 83-86; 1986, pp. 39-40; 1974, pp. 302-4, 316-17). </w:t>
      </w:r>
      <w:r w:rsidRPr="001D4E7B">
        <w:rPr>
          <w:rFonts w:eastAsia="Calibri"/>
          <w:bCs/>
          <w:u w:val="single"/>
        </w:rPr>
        <w:t xml:space="preserve">Nervous </w:t>
      </w:r>
      <w:r w:rsidRPr="001D4E7B">
        <w:rPr>
          <w:rFonts w:eastAsia="Calibri"/>
          <w:bCs/>
          <w:highlight w:val="magenta"/>
          <w:u w:val="single"/>
        </w:rPr>
        <w:t>rotation of</w:t>
      </w:r>
      <w:r w:rsidRPr="001D4E7B">
        <w:rPr>
          <w:rFonts w:eastAsia="Calibri"/>
          <w:bCs/>
          <w:u w:val="single"/>
        </w:rPr>
        <w:t xml:space="preserve"> socially appropriate "</w:t>
      </w:r>
      <w:r w:rsidRPr="001D4E7B">
        <w:rPr>
          <w:rFonts w:eastAsia="Calibri"/>
          <w:bCs/>
          <w:highlight w:val="magenta"/>
          <w:u w:val="single"/>
        </w:rPr>
        <w:t>masks</w:t>
      </w:r>
      <w:r w:rsidRPr="001D4E7B">
        <w:rPr>
          <w:rFonts w:eastAsia="Calibri"/>
          <w:bCs/>
          <w:u w:val="single"/>
        </w:rPr>
        <w:t xml:space="preserve">" </w:t>
      </w:r>
      <w:r w:rsidRPr="001D4E7B">
        <w:rPr>
          <w:rFonts w:eastAsia="Calibri"/>
          <w:bCs/>
          <w:highlight w:val="magenta"/>
          <w:u w:val="single"/>
        </w:rPr>
        <w:t>reduces persons to hypostatized</w:t>
      </w:r>
      <w:r w:rsidRPr="001D4E7B">
        <w:rPr>
          <w:rFonts w:eastAsia="Calibri"/>
          <w:bCs/>
          <w:u w:val="single"/>
        </w:rPr>
        <w:t xml:space="preserve"> "shadows," "abstracts," or </w:t>
      </w:r>
      <w:r w:rsidRPr="001D4E7B">
        <w:rPr>
          <w:rFonts w:eastAsia="Calibri"/>
          <w:bCs/>
          <w:highlight w:val="magenta"/>
          <w:u w:val="single"/>
        </w:rPr>
        <w:t>simulacra</w:t>
      </w:r>
      <w:r w:rsidRPr="001D4E7B">
        <w:rPr>
          <w:rFonts w:eastAsia="Calibri"/>
          <w:bCs/>
          <w:u w:val="single"/>
        </w:rPr>
        <w:t>. One adopts "many roles," playing them "badly and superficially" in the fashion of a stiff "puppet play."</w:t>
      </w:r>
      <w:r w:rsidRPr="001D4E7B">
        <w:rPr>
          <w:rFonts w:eastAsia="Calibri"/>
        </w:rPr>
        <w:t xml:space="preserve"> Nietzsche asked,</w:t>
      </w:r>
      <w:r w:rsidRPr="001D4E7B">
        <w:rPr>
          <w:rFonts w:eastAsia="Calibri"/>
          <w:bCs/>
          <w:u w:val="single"/>
        </w:rPr>
        <w:t xml:space="preserve"> "Are you genuine? Or only an actor?</w:t>
      </w:r>
      <w:r w:rsidRPr="001D4E7B">
        <w:rPr>
          <w:rFonts w:eastAsia="Calibri"/>
          <w:bCs/>
          <w:sz w:val="12"/>
          <w:u w:val="single"/>
        </w:rPr>
        <w:t xml:space="preserve">¶ </w:t>
      </w:r>
      <w:r w:rsidRPr="001D4E7B">
        <w:rPr>
          <w:rFonts w:eastAsia="Calibri"/>
          <w:bCs/>
          <w:u w:val="single"/>
        </w:rPr>
        <w:t xml:space="preserve">A representative or that which is represented? </w:t>
      </w:r>
      <w:r w:rsidRPr="001D4E7B">
        <w:rPr>
          <w:rFonts w:eastAsia="Calibri"/>
        </w:rPr>
        <w:t xml:space="preserve">. . . [Or] no more than an imitation of an actor?" Simulation is so pervasive that it is hard to tell the copy from the genuine article; </w:t>
      </w:r>
      <w:r w:rsidRPr="001D4E7B">
        <w:rPr>
          <w:rFonts w:eastAsia="Calibri"/>
          <w:bCs/>
          <w:u w:val="single"/>
        </w:rPr>
        <w:t>social selves "prefer the copies to the originals"</w:t>
      </w:r>
      <w:r w:rsidRPr="001D4E7B">
        <w:rPr>
          <w:rFonts w:eastAsia="Calibri"/>
        </w:rPr>
        <w:t xml:space="preserve"> (Nietzsche 1983, pp. 84-86; 1986, p. 136; 1974, pp. 232- 33, 259; 1969b, pp. 268, 300, 302; 1968a, pp. 26-27). </w:t>
      </w:r>
      <w:r w:rsidRPr="001D4E7B">
        <w:rPr>
          <w:rFonts w:eastAsia="Calibri"/>
          <w:bCs/>
          <w:u w:val="single"/>
        </w:rPr>
        <w:t xml:space="preserve">Their </w:t>
      </w:r>
      <w:r w:rsidRPr="001D4E7B">
        <w:rPr>
          <w:rFonts w:eastAsia="Calibri"/>
          <w:bCs/>
          <w:highlight w:val="magenta"/>
          <w:u w:val="single"/>
        </w:rPr>
        <w:t>inwardness and aleatory scripts foreclose genuine attachment to others</w:t>
      </w:r>
      <w:r w:rsidRPr="001D4E7B">
        <w:rPr>
          <w:rFonts w:eastAsia="Calibri"/>
          <w:bCs/>
          <w:u w:val="single"/>
        </w:rPr>
        <w:t>. This type of actor cannot plan for the long term or participate in enduring net- works of interdependence</w:t>
      </w:r>
      <w:r w:rsidRPr="001D4E7B">
        <w:rPr>
          <w:rFonts w:eastAsia="Calibri"/>
        </w:rPr>
        <w:t xml:space="preserve">; such a person is neither willing nor able to be a "stone" in the societal "edifice" (Nietzsche 1974, pp. 302-4; 1986a, pp. 93-94). </w:t>
      </w:r>
      <w:r w:rsidRPr="001D4E7B">
        <w:rPr>
          <w:rFonts w:eastAsia="Calibri"/>
          <w:bCs/>
          <w:u w:val="single"/>
        </w:rPr>
        <w:t>Superficiality rules in the arid subjectivized landscape</w:t>
      </w:r>
      <w:r w:rsidRPr="001D4E7B">
        <w:rPr>
          <w:rFonts w:eastAsia="Calibri"/>
        </w:rPr>
        <w:t xml:space="preserve">. Neitzsche (1974, p. 259) stated, "One thinks with a watch in one's hand, even as one eats one's midday meal while reading the latest news of the stock market; one lives as if one always 'might miss out on something. </w:t>
      </w:r>
      <w:r w:rsidRPr="001D4E7B">
        <w:rPr>
          <w:rFonts w:eastAsia="Calibri"/>
          <w:bCs/>
          <w:u w:val="single"/>
        </w:rPr>
        <w:t>''Rather do anything than nothing': this principle, too, is merely a string to throttle all culture</w:t>
      </w:r>
      <w:r w:rsidRPr="001D4E7B">
        <w:rPr>
          <w:rFonts w:eastAsia="Calibri"/>
        </w:rPr>
        <w:t xml:space="preserve">. . . . </w:t>
      </w:r>
      <w:r w:rsidRPr="001D4E7B">
        <w:rPr>
          <w:rFonts w:eastAsia="Calibri"/>
          <w:bCs/>
          <w:u w:val="single"/>
        </w:rPr>
        <w:t xml:space="preserve">Living in a constant chase after gain compels </w:t>
      </w:r>
      <w:r w:rsidRPr="001D4E7B">
        <w:rPr>
          <w:rFonts w:eastAsia="Calibri"/>
          <w:bCs/>
          <w:highlight w:val="magenta"/>
          <w:u w:val="single"/>
        </w:rPr>
        <w:t>people</w:t>
      </w:r>
      <w:r w:rsidRPr="001D4E7B">
        <w:rPr>
          <w:rFonts w:eastAsia="Calibri"/>
          <w:bCs/>
          <w:u w:val="single"/>
        </w:rPr>
        <w:t xml:space="preserve"> to </w:t>
      </w:r>
      <w:r w:rsidRPr="001D4E7B">
        <w:rPr>
          <w:rFonts w:eastAsia="Calibri"/>
          <w:bCs/>
          <w:highlight w:val="magenta"/>
          <w:u w:val="single"/>
        </w:rPr>
        <w:t>expend</w:t>
      </w:r>
      <w:r w:rsidRPr="001D4E7B">
        <w:rPr>
          <w:rFonts w:eastAsia="Calibri"/>
          <w:bCs/>
          <w:u w:val="single"/>
        </w:rPr>
        <w:t xml:space="preserve"> their spirit </w:t>
      </w:r>
      <w:r w:rsidRPr="001D4E7B">
        <w:rPr>
          <w:rFonts w:eastAsia="Calibri"/>
          <w:bCs/>
          <w:highlight w:val="magenta"/>
          <w:u w:val="single"/>
        </w:rPr>
        <w:t>to the point of exhaustion</w:t>
      </w:r>
      <w:r w:rsidRPr="001D4E7B">
        <w:rPr>
          <w:rFonts w:eastAsia="Calibri"/>
          <w:bCs/>
          <w:u w:val="single"/>
        </w:rPr>
        <w:t xml:space="preserve"> in continual pretense and overreaching and anticipating others</w:t>
      </w:r>
      <w:r w:rsidRPr="001D4E7B">
        <w:rPr>
          <w:rFonts w:eastAsia="Calibri"/>
        </w:rPr>
        <w:t>."</w:t>
      </w:r>
      <w:r w:rsidRPr="001D4E7B">
        <w:rPr>
          <w:rFonts w:eastAsia="Calibri"/>
          <w:sz w:val="12"/>
        </w:rPr>
        <w:t xml:space="preserve">¶ </w:t>
      </w:r>
      <w:r w:rsidRPr="001D4E7B">
        <w:rPr>
          <w:rFonts w:eastAsia="Calibri"/>
        </w:rPr>
        <w:t xml:space="preserve">Pervasive leveling, improvising, and faking foster an inflated sense of ability and an oblivious attitude about the fortuitous circumstances that contribute to role attainment (e.g., class or ethnicity). The most medio- cre people believe they can fill any position, even cultural leadership. Nietzsche respected the self-mastery of genuine ascetic priests, like Socra- tes, and praised their ability to redirect ressentiment creatively and to render the "sick" harmless. But he deeply feared the new simulated versions. Lacking the "born physician's" capacities, </w:t>
      </w:r>
      <w:r w:rsidRPr="001D4E7B">
        <w:rPr>
          <w:rFonts w:eastAsia="Calibri"/>
          <w:bCs/>
          <w:highlight w:val="magenta"/>
          <w:u w:val="single"/>
        </w:rPr>
        <w:t>these impostors am- plify the worst inclinations of the herd</w:t>
      </w:r>
      <w:r w:rsidRPr="001D4E7B">
        <w:rPr>
          <w:rFonts w:eastAsia="Calibri"/>
          <w:bCs/>
          <w:u w:val="single"/>
        </w:rPr>
        <w:t>; they are "violent, envious, ex- ploitative, scheming</w:t>
      </w:r>
      <w:r w:rsidRPr="001D4E7B">
        <w:rPr>
          <w:rFonts w:eastAsia="Calibri"/>
        </w:rPr>
        <w:t xml:space="preserve">, fawning, cringing, arrogant, all according to cir- cumstances. " </w:t>
      </w:r>
      <w:r w:rsidRPr="001D4E7B">
        <w:rPr>
          <w:rFonts w:eastAsia="Calibri"/>
          <w:bCs/>
          <w:u w:val="single"/>
        </w:rPr>
        <w:t>Social selves are fodder for the</w:t>
      </w:r>
      <w:r w:rsidRPr="001D4E7B">
        <w:rPr>
          <w:rFonts w:eastAsia="Calibri"/>
        </w:rPr>
        <w:t xml:space="preserve"> "great </w:t>
      </w:r>
      <w:r w:rsidRPr="001D4E7B">
        <w:rPr>
          <w:rFonts w:eastAsia="Calibri"/>
          <w:strike/>
        </w:rPr>
        <w:t>man</w:t>
      </w:r>
      <w:r w:rsidRPr="001D4E7B">
        <w:rPr>
          <w:rFonts w:eastAsia="Calibri"/>
        </w:rPr>
        <w:t xml:space="preserve"> [person] of the </w:t>
      </w:r>
      <w:r w:rsidRPr="001D4E7B">
        <w:rPr>
          <w:rFonts w:eastAsia="Calibri"/>
          <w:bCs/>
          <w:u w:val="single"/>
        </w:rPr>
        <w:t>masses</w:t>
      </w:r>
      <w:r w:rsidRPr="001D4E7B">
        <w:rPr>
          <w:rFonts w:eastAsia="Calibri"/>
        </w:rPr>
        <w:t>." Nietzsche held that "</w:t>
      </w:r>
      <w:r w:rsidRPr="001D4E7B">
        <w:rPr>
          <w:rFonts w:eastAsia="Calibri"/>
          <w:bCs/>
          <w:highlight w:val="magenta"/>
          <w:u w:val="single"/>
        </w:rPr>
        <w:t>the less one knows how to command, the more</w:t>
      </w:r>
      <w:r w:rsidRPr="001D4E7B">
        <w:rPr>
          <w:rFonts w:eastAsia="Calibri"/>
          <w:bCs/>
          <w:u w:val="single"/>
        </w:rPr>
        <w:t xml:space="preserve"> ur- gently </w:t>
      </w:r>
      <w:r w:rsidRPr="001D4E7B">
        <w:rPr>
          <w:rFonts w:eastAsia="Calibri"/>
          <w:bCs/>
          <w:highlight w:val="magenta"/>
          <w:u w:val="single"/>
        </w:rPr>
        <w:t>one covets someone who commands</w:t>
      </w:r>
      <w:r w:rsidRPr="001D4E7B">
        <w:rPr>
          <w:rFonts w:eastAsia="Calibri"/>
          <w:bCs/>
          <w:u w:val="single"/>
        </w:rPr>
        <w:t xml:space="preserve">, who commands </w:t>
      </w:r>
      <w:r w:rsidRPr="001D4E7B">
        <w:rPr>
          <w:rFonts w:eastAsia="Calibri"/>
          <w:bCs/>
          <w:highlight w:val="magenta"/>
          <w:u w:val="single"/>
        </w:rPr>
        <w:t>severely</w:t>
      </w:r>
      <w:r w:rsidRPr="001D4E7B">
        <w:rPr>
          <w:rFonts w:eastAsia="Calibri"/>
        </w:rPr>
        <w:t xml:space="preserve">- a god, prince, class, physician, father confessor, dogma, or party conscience. </w:t>
      </w:r>
      <w:r w:rsidRPr="001D4E7B">
        <w:rPr>
          <w:rFonts w:eastAsia="Calibri"/>
          <w:bCs/>
          <w:u w:val="single"/>
        </w:rPr>
        <w:t xml:space="preserve">The deadly combination of desperate conforming and </w:t>
      </w:r>
      <w:r w:rsidRPr="001D4E7B">
        <w:rPr>
          <w:rFonts w:eastAsia="Calibri"/>
          <w:bCs/>
          <w:highlight w:val="magenta"/>
          <w:u w:val="single"/>
        </w:rPr>
        <w:t>overreaching and</w:t>
      </w:r>
      <w:r w:rsidRPr="001D4E7B">
        <w:rPr>
          <w:rFonts w:eastAsia="Calibri"/>
          <w:bCs/>
          <w:u w:val="single"/>
        </w:rPr>
        <w:t xml:space="preserve"> untrammeled </w:t>
      </w:r>
      <w:r w:rsidRPr="001D4E7B">
        <w:rPr>
          <w:rFonts w:eastAsia="Calibri"/>
          <w:bCs/>
          <w:highlight w:val="magenta"/>
          <w:u w:val="single"/>
        </w:rPr>
        <w:t>ressentiment paves the way for a new</w:t>
      </w:r>
      <w:r w:rsidRPr="001D4E7B">
        <w:rPr>
          <w:rFonts w:eastAsia="Calibri"/>
          <w:bCs/>
          <w:u w:val="single"/>
        </w:rPr>
        <w:t xml:space="preserve"> type of </w:t>
      </w:r>
      <w:r w:rsidRPr="001D4E7B">
        <w:rPr>
          <w:rFonts w:eastAsia="Calibri"/>
          <w:bCs/>
          <w:highlight w:val="magenta"/>
          <w:u w:val="single"/>
        </w:rPr>
        <w:t>tyrant</w:t>
      </w:r>
      <w:r w:rsidRPr="001D4E7B">
        <w:rPr>
          <w:rFonts w:eastAsia="Calibri"/>
        </w:rPr>
        <w:t xml:space="preserve"> (Nietzsche 1986, pp. 137, 168; 1974, pp. 117-18, 213, 288-89, 303-4).</w:t>
      </w:r>
    </w:p>
    <w:p w:rsidR="00A26467" w:rsidRPr="00821F51" w:rsidRDefault="00A26467" w:rsidP="00A26467"/>
    <w:p w:rsidR="00A26467" w:rsidRPr="00821F51" w:rsidRDefault="00A26467" w:rsidP="00A26467">
      <w:pPr>
        <w:rPr>
          <w:rFonts w:eastAsia="Calibri"/>
        </w:rPr>
      </w:pPr>
    </w:p>
    <w:p w:rsidR="00A26467" w:rsidRPr="008B7935" w:rsidRDefault="00A26467" w:rsidP="00A26467">
      <w:pPr>
        <w:rPr>
          <w:rStyle w:val="TagGreg"/>
        </w:rPr>
      </w:pPr>
      <w:r w:rsidRPr="008B7935">
        <w:rPr>
          <w:rStyle w:val="TagGreg"/>
        </w:rPr>
        <w:t xml:space="preserve"> </w:t>
      </w:r>
    </w:p>
    <w:p w:rsidR="00A26467" w:rsidRDefault="00A26467" w:rsidP="00A26467"/>
    <w:p w:rsidR="00A26467" w:rsidRPr="003D18A7" w:rsidRDefault="00A26467" w:rsidP="00A26467">
      <w:pPr>
        <w:pStyle w:val="Heading3"/>
        <w:rPr>
          <w:rStyle w:val="TagGreg"/>
          <w:b/>
          <w:sz w:val="28"/>
        </w:rPr>
      </w:pPr>
      <w:r w:rsidRPr="003D18A7">
        <w:rPr>
          <w:rStyle w:val="TagGreg"/>
          <w:b/>
          <w:sz w:val="28"/>
        </w:rPr>
        <w:t>Link</w:t>
      </w:r>
    </w:p>
    <w:p w:rsidR="00A26467" w:rsidRDefault="00A26467" w:rsidP="00A26467">
      <w:pPr>
        <w:rPr>
          <w:sz w:val="16"/>
        </w:rPr>
      </w:pPr>
    </w:p>
    <w:p w:rsidR="00A26467" w:rsidRDefault="00A26467" w:rsidP="00A26467">
      <w:pPr>
        <w:rPr>
          <w:sz w:val="16"/>
        </w:rPr>
      </w:pPr>
    </w:p>
    <w:p w:rsidR="00A26467" w:rsidRDefault="00A26467" w:rsidP="00A26467">
      <w:pPr>
        <w:tabs>
          <w:tab w:val="left" w:pos="90"/>
        </w:tabs>
        <w:jc w:val="both"/>
        <w:rPr>
          <w:rFonts w:eastAsia="Calibri"/>
        </w:rPr>
      </w:pPr>
      <w:r w:rsidRPr="00945638">
        <w:rPr>
          <w:rFonts w:eastAsia="Calibri"/>
          <w:b/>
          <w:sz w:val="24"/>
          <w:u w:val="single"/>
        </w:rPr>
        <w:t>Cuomo 96</w:t>
      </w:r>
      <w:r w:rsidRPr="00945638">
        <w:rPr>
          <w:rFonts w:eastAsia="Calibri"/>
        </w:rPr>
        <w:t xml:space="preserve"> – PhD, University of Wisconsin-Madison, Department of Philosophy, University of Cincinnati (Chris, Hypatia Fall 1996. Vol. 11, Issue 3, pg 30)</w:t>
      </w:r>
    </w:p>
    <w:p w:rsidR="00A26467" w:rsidRPr="00945638" w:rsidRDefault="00A26467" w:rsidP="00A26467">
      <w:pPr>
        <w:tabs>
          <w:tab w:val="left" w:pos="90"/>
        </w:tabs>
        <w:jc w:val="both"/>
        <w:rPr>
          <w:rFonts w:eastAsia="Calibri"/>
        </w:rPr>
      </w:pPr>
    </w:p>
    <w:p w:rsidR="00A26467" w:rsidRPr="00A26467" w:rsidRDefault="00A26467" w:rsidP="00A26467">
      <w:pPr>
        <w:rPr>
          <w:rFonts w:eastAsia="Calibri"/>
        </w:rPr>
      </w:pPr>
      <w:r w:rsidRPr="00945638">
        <w:rPr>
          <w:rFonts w:eastAsia="Calibri"/>
        </w:rPr>
        <w:t xml:space="preserve">In "Gender and `Postmodern' War," Robin Schott introduces some of the ways in which </w:t>
      </w:r>
      <w:r w:rsidRPr="00945638">
        <w:rPr>
          <w:rFonts w:eastAsia="Calibri"/>
          <w:bCs/>
          <w:highlight w:val="green"/>
          <w:u w:val="single"/>
        </w:rPr>
        <w:t>war is</w:t>
      </w:r>
      <w:r w:rsidRPr="00945638">
        <w:rPr>
          <w:rFonts w:eastAsia="Calibri"/>
        </w:rPr>
        <w:t xml:space="preserve"> currently </w:t>
      </w:r>
      <w:r w:rsidRPr="00945638">
        <w:rPr>
          <w:rFonts w:eastAsia="Calibri"/>
          <w:bCs/>
          <w:u w:val="single"/>
        </w:rPr>
        <w:t xml:space="preserve">best seen </w:t>
      </w:r>
      <w:r w:rsidRPr="00945638">
        <w:rPr>
          <w:rFonts w:eastAsia="Calibri"/>
          <w:bCs/>
          <w:highlight w:val="green"/>
          <w:u w:val="single"/>
        </w:rPr>
        <w:t>not</w:t>
      </w:r>
      <w:r w:rsidRPr="00945638">
        <w:rPr>
          <w:rFonts w:eastAsia="Calibri"/>
          <w:bCs/>
          <w:u w:val="single"/>
        </w:rPr>
        <w:t xml:space="preserve"> as </w:t>
      </w:r>
      <w:r w:rsidRPr="00945638">
        <w:rPr>
          <w:rFonts w:eastAsia="Calibri"/>
          <w:bCs/>
          <w:highlight w:val="green"/>
          <w:u w:val="single"/>
        </w:rPr>
        <w:t>an event but</w:t>
      </w:r>
      <w:r w:rsidRPr="00945638">
        <w:rPr>
          <w:rFonts w:eastAsia="Calibri"/>
          <w:bCs/>
          <w:u w:val="single"/>
        </w:rPr>
        <w:t xml:space="preserve"> as a </w:t>
      </w:r>
      <w:r w:rsidRPr="00945638">
        <w:rPr>
          <w:rFonts w:eastAsia="Calibri"/>
          <w:bCs/>
          <w:highlight w:val="green"/>
          <w:u w:val="single"/>
        </w:rPr>
        <w:t>presence</w:t>
      </w:r>
      <w:r w:rsidRPr="00945638">
        <w:rPr>
          <w:rFonts w:eastAsia="Calibri"/>
        </w:rPr>
        <w:t xml:space="preserve"> (Schott 1995). Schott argues that postmodern understandings of persons, states, and politics, as well as the high-tech nature of much contemporary warfare and the preponderance of civil and nationalist wars, render an eventbased conception of war inadequate, especially insofar as gender is taken into account. In this essay, I will expand upon her argument by showing that accounts of war that only focus on events are impoverished in a number of ways, and therefore feminist consideration of the political, ethical, and ontological dimensions of war and the possibilities for resistance demand a much more complicated approach. I take Schott's characterization of war as presence as a point of departure, though I am not committed to the idea that the constancy of militarism, the fact of its omnipresence in human experience, and the paucity of an event-based account of war are exclusive to contemporary postmodern or postcolonial circumstances.(1)</w:t>
      </w:r>
      <w:r>
        <w:rPr>
          <w:rFonts w:eastAsia="Calibri"/>
        </w:rPr>
        <w:t xml:space="preserve"> </w:t>
      </w:r>
      <w:r w:rsidRPr="00945638">
        <w:rPr>
          <w:rFonts w:eastAsia="Calibri"/>
          <w:bCs/>
          <w:highlight w:val="green"/>
          <w:u w:val="single"/>
        </w:rPr>
        <w:t>Theory that does not investigate</w:t>
      </w:r>
      <w:r w:rsidRPr="00945638">
        <w:rPr>
          <w:rFonts w:eastAsia="Calibri"/>
          <w:bCs/>
          <w:u w:val="single"/>
        </w:rPr>
        <w:t xml:space="preserve"> or even notice </w:t>
      </w:r>
      <w:r w:rsidRPr="00945638">
        <w:rPr>
          <w:rFonts w:eastAsia="Calibri"/>
          <w:bCs/>
          <w:highlight w:val="green"/>
          <w:u w:val="single"/>
        </w:rPr>
        <w:t>the omnipresence of militarism cannot represent</w:t>
      </w:r>
      <w:r w:rsidRPr="00945638">
        <w:rPr>
          <w:rFonts w:eastAsia="Calibri"/>
          <w:bCs/>
          <w:u w:val="single"/>
        </w:rPr>
        <w:t xml:space="preserve"> or address the depth and specificity of </w:t>
      </w:r>
      <w:r w:rsidRPr="00945638">
        <w:rPr>
          <w:rFonts w:eastAsia="Calibri"/>
          <w:bCs/>
          <w:highlight w:val="green"/>
          <w:u w:val="single"/>
        </w:rPr>
        <w:t>the everyday effects</w:t>
      </w:r>
      <w:r w:rsidRPr="00945638">
        <w:rPr>
          <w:rFonts w:eastAsia="Calibri"/>
          <w:bCs/>
          <w:u w:val="single"/>
        </w:rPr>
        <w:t xml:space="preserve"> of militarism </w:t>
      </w:r>
      <w:r w:rsidRPr="00945638">
        <w:rPr>
          <w:rFonts w:eastAsia="Calibri"/>
          <w:bCs/>
          <w:highlight w:val="green"/>
          <w:u w:val="single"/>
        </w:rPr>
        <w:t>on women</w:t>
      </w:r>
      <w:r w:rsidRPr="00945638">
        <w:rPr>
          <w:rFonts w:eastAsia="Calibri"/>
          <w:bCs/>
          <w:u w:val="single"/>
        </w:rPr>
        <w:t xml:space="preserve">, on people living in </w:t>
      </w:r>
      <w:r w:rsidRPr="00945638">
        <w:rPr>
          <w:rFonts w:eastAsia="Calibri"/>
          <w:bCs/>
          <w:highlight w:val="green"/>
          <w:u w:val="single"/>
        </w:rPr>
        <w:t>occupied territories</w:t>
      </w:r>
      <w:r w:rsidRPr="00945638">
        <w:rPr>
          <w:rFonts w:eastAsia="Calibri"/>
          <w:bCs/>
          <w:u w:val="single"/>
        </w:rPr>
        <w:t xml:space="preserve">, on members of military institutions, </w:t>
      </w:r>
      <w:r w:rsidRPr="00945638">
        <w:rPr>
          <w:rFonts w:eastAsia="Calibri"/>
          <w:bCs/>
          <w:highlight w:val="green"/>
          <w:u w:val="single"/>
        </w:rPr>
        <w:t>and</w:t>
      </w:r>
      <w:r w:rsidRPr="00945638">
        <w:rPr>
          <w:rFonts w:eastAsia="Calibri"/>
          <w:bCs/>
          <w:u w:val="single"/>
        </w:rPr>
        <w:t xml:space="preserve"> on </w:t>
      </w:r>
      <w:r w:rsidRPr="00945638">
        <w:rPr>
          <w:rFonts w:eastAsia="Calibri"/>
          <w:bCs/>
          <w:highlight w:val="green"/>
          <w:u w:val="single"/>
        </w:rPr>
        <w:t>the environment</w:t>
      </w:r>
      <w:r w:rsidRPr="00945638">
        <w:rPr>
          <w:rFonts w:eastAsia="Calibri"/>
          <w:bCs/>
          <w:u w:val="single"/>
        </w:rPr>
        <w:t>.</w:t>
      </w:r>
      <w:r w:rsidRPr="00945638">
        <w:rPr>
          <w:rFonts w:eastAsia="Calibri"/>
        </w:rPr>
        <w:t xml:space="preserve"> These effects are relevant to feminists in a number of ways because </w:t>
      </w:r>
      <w:r w:rsidRPr="00945638">
        <w:rPr>
          <w:rFonts w:eastAsia="Calibri"/>
          <w:bCs/>
          <w:u w:val="single"/>
        </w:rPr>
        <w:t xml:space="preserve">military </w:t>
      </w:r>
      <w:r w:rsidRPr="00945638">
        <w:rPr>
          <w:rFonts w:eastAsia="Calibri"/>
          <w:bCs/>
          <w:highlight w:val="green"/>
          <w:u w:val="single"/>
        </w:rPr>
        <w:t>practices</w:t>
      </w:r>
      <w:r w:rsidRPr="00945638">
        <w:rPr>
          <w:rFonts w:eastAsia="Calibri"/>
        </w:rPr>
        <w:t xml:space="preserve"> and institutions help </w:t>
      </w:r>
      <w:r w:rsidRPr="00945638">
        <w:rPr>
          <w:rFonts w:eastAsia="Calibri"/>
          <w:bCs/>
          <w:u w:val="single"/>
        </w:rPr>
        <w:t xml:space="preserve">construct gendered and national identity, and because they </w:t>
      </w:r>
      <w:r w:rsidRPr="00945638">
        <w:rPr>
          <w:rFonts w:eastAsia="Calibri"/>
          <w:bCs/>
          <w:highlight w:val="green"/>
          <w:u w:val="single"/>
        </w:rPr>
        <w:t>justify</w:t>
      </w:r>
      <w:r w:rsidRPr="00945638">
        <w:rPr>
          <w:rFonts w:eastAsia="Calibri"/>
          <w:bCs/>
          <w:u w:val="single"/>
        </w:rPr>
        <w:t xml:space="preserve"> the </w:t>
      </w:r>
      <w:r w:rsidRPr="00945638">
        <w:rPr>
          <w:rFonts w:eastAsia="Calibri"/>
          <w:bCs/>
          <w:highlight w:val="green"/>
          <w:u w:val="single"/>
        </w:rPr>
        <w:t>destruction</w:t>
      </w:r>
      <w:r w:rsidRPr="00945638">
        <w:rPr>
          <w:rFonts w:eastAsia="Calibri"/>
          <w:bCs/>
          <w:u w:val="single"/>
        </w:rPr>
        <w:t xml:space="preserve"> of natural nonhuman entities and communities </w:t>
      </w:r>
      <w:r w:rsidRPr="00945638">
        <w:rPr>
          <w:rFonts w:eastAsia="Calibri"/>
          <w:bCs/>
          <w:highlight w:val="green"/>
          <w:u w:val="single"/>
        </w:rPr>
        <w:t>during peacetime</w:t>
      </w:r>
      <w:r w:rsidRPr="00945638">
        <w:rPr>
          <w:rFonts w:eastAsia="Calibri"/>
          <w:bCs/>
          <w:u w:val="single"/>
        </w:rPr>
        <w:t>.</w:t>
      </w:r>
      <w:r w:rsidRPr="00945638">
        <w:rPr>
          <w:rFonts w:eastAsia="Calibri"/>
        </w:rPr>
        <w:t xml:space="preserve"> </w:t>
      </w:r>
      <w:r w:rsidRPr="00945638">
        <w:rPr>
          <w:rFonts w:eastAsia="Calibri"/>
          <w:bCs/>
          <w:u w:val="single"/>
        </w:rPr>
        <w:t xml:space="preserve">Lack of attention to these aspects of the business of making or preventing military violence in an extremely technologized world results in theory that cannot accommodate the connections among the constant presence of militarism, declared wars, and other closely related social phenomena, such as nationalistic glorifications of motherhood, media violence, and current ideological gravitations to military solutions for social problems. Ethical </w:t>
      </w:r>
      <w:r w:rsidRPr="00945638">
        <w:rPr>
          <w:rFonts w:eastAsia="Calibri"/>
          <w:bCs/>
          <w:highlight w:val="green"/>
          <w:u w:val="single"/>
        </w:rPr>
        <w:t xml:space="preserve">approaches that do not attend to the ways </w:t>
      </w:r>
      <w:r w:rsidRPr="00945638">
        <w:rPr>
          <w:rFonts w:eastAsia="Calibri"/>
          <w:bCs/>
          <w:u w:val="single"/>
        </w:rPr>
        <w:t xml:space="preserve">in which warfare and </w:t>
      </w:r>
      <w:r w:rsidRPr="00945638">
        <w:rPr>
          <w:rFonts w:eastAsia="Calibri"/>
          <w:bCs/>
          <w:highlight w:val="green"/>
          <w:u w:val="single"/>
        </w:rPr>
        <w:t>military practices are woven into</w:t>
      </w:r>
      <w:r w:rsidRPr="00945638">
        <w:rPr>
          <w:rFonts w:eastAsia="Calibri"/>
          <w:bCs/>
          <w:u w:val="single"/>
        </w:rPr>
        <w:t xml:space="preserve"> the very fabric of </w:t>
      </w:r>
      <w:r w:rsidRPr="00945638">
        <w:rPr>
          <w:rFonts w:eastAsia="Calibri"/>
          <w:bCs/>
          <w:highlight w:val="green"/>
          <w:u w:val="single"/>
        </w:rPr>
        <w:t>life</w:t>
      </w:r>
      <w:r w:rsidRPr="00945638">
        <w:rPr>
          <w:rFonts w:eastAsia="Calibri"/>
          <w:bCs/>
          <w:u w:val="single"/>
        </w:rPr>
        <w:t xml:space="preserve"> in twenty-first century technological states </w:t>
      </w:r>
      <w:r w:rsidRPr="00945638">
        <w:rPr>
          <w:rFonts w:eastAsia="Calibri"/>
          <w:bCs/>
          <w:highlight w:val="green"/>
          <w:u w:val="single"/>
        </w:rPr>
        <w:t>lead to crisis-based politics and analyses</w:t>
      </w:r>
      <w:r w:rsidRPr="00945638">
        <w:rPr>
          <w:rFonts w:eastAsia="Calibri"/>
        </w:rPr>
        <w:t xml:space="preserve">. For any feminism that aims to resist oppression and create alternative social and political options, </w:t>
      </w:r>
      <w:r w:rsidRPr="00945638">
        <w:rPr>
          <w:rFonts w:eastAsia="Calibri"/>
          <w:bCs/>
          <w:u w:val="single"/>
        </w:rPr>
        <w:t xml:space="preserve">crisis-based ethics and politics are problematic because they </w:t>
      </w:r>
      <w:r w:rsidRPr="00945638">
        <w:rPr>
          <w:rFonts w:eastAsia="Calibri"/>
          <w:bCs/>
          <w:highlight w:val="green"/>
          <w:u w:val="single"/>
        </w:rPr>
        <w:t xml:space="preserve">distract attention from </w:t>
      </w:r>
      <w:r w:rsidRPr="00945638">
        <w:rPr>
          <w:rFonts w:eastAsia="Calibri"/>
          <w:bCs/>
          <w:u w:val="single"/>
        </w:rPr>
        <w:t xml:space="preserve">the need for sustained </w:t>
      </w:r>
      <w:r w:rsidRPr="00945638">
        <w:rPr>
          <w:rFonts w:eastAsia="Calibri"/>
          <w:bCs/>
          <w:highlight w:val="green"/>
          <w:u w:val="single"/>
        </w:rPr>
        <w:t xml:space="preserve">resistance to </w:t>
      </w:r>
      <w:r w:rsidRPr="00945638">
        <w:rPr>
          <w:rFonts w:eastAsia="Calibri"/>
          <w:bCs/>
          <w:u w:val="single"/>
        </w:rPr>
        <w:t xml:space="preserve">the enmeshed, omnipresent </w:t>
      </w:r>
      <w:r w:rsidRPr="00945638">
        <w:rPr>
          <w:rFonts w:eastAsia="Calibri"/>
          <w:bCs/>
          <w:highlight w:val="green"/>
          <w:u w:val="single"/>
        </w:rPr>
        <w:t>systems of domination</w:t>
      </w:r>
      <w:r w:rsidRPr="00945638">
        <w:rPr>
          <w:rFonts w:eastAsia="Calibri"/>
          <w:bCs/>
          <w:u w:val="single"/>
        </w:rPr>
        <w:t xml:space="preserve"> </w:t>
      </w:r>
      <w:r w:rsidRPr="00945638">
        <w:rPr>
          <w:rFonts w:eastAsia="Calibri"/>
          <w:bCs/>
          <w:sz w:val="12"/>
          <w:u w:val="single"/>
        </w:rPr>
        <w:t xml:space="preserve">¶ </w:t>
      </w:r>
      <w:r w:rsidRPr="00945638">
        <w:rPr>
          <w:rFonts w:eastAsia="Calibri"/>
          <w:bCs/>
          <w:u w:val="single"/>
        </w:rPr>
        <w:t>and oppression that so often function as givens in most people's lives</w:t>
      </w:r>
      <w:r w:rsidRPr="00945638">
        <w:rPr>
          <w:rFonts w:eastAsia="Calibri"/>
        </w:rPr>
        <w:t xml:space="preserve">. </w:t>
      </w:r>
      <w:r w:rsidRPr="00945638">
        <w:rPr>
          <w:rFonts w:eastAsia="Calibri"/>
          <w:bCs/>
          <w:highlight w:val="green"/>
          <w:u w:val="single"/>
        </w:rPr>
        <w:t>Neglecting</w:t>
      </w:r>
      <w:r w:rsidRPr="00945638">
        <w:rPr>
          <w:rFonts w:eastAsia="Calibri"/>
          <w:bCs/>
          <w:u w:val="single"/>
        </w:rPr>
        <w:t xml:space="preserve"> the omnipresence of </w:t>
      </w:r>
      <w:r w:rsidRPr="00945638">
        <w:rPr>
          <w:rFonts w:eastAsia="Calibri"/>
          <w:bCs/>
          <w:highlight w:val="green"/>
          <w:u w:val="single"/>
        </w:rPr>
        <w:t>militarism allows the false belief tha</w:t>
      </w:r>
      <w:r w:rsidRPr="00945638">
        <w:rPr>
          <w:rFonts w:eastAsia="Calibri"/>
          <w:bCs/>
          <w:u w:val="single"/>
        </w:rPr>
        <w:t xml:space="preserve">t the </w:t>
      </w:r>
      <w:r w:rsidRPr="00945638">
        <w:rPr>
          <w:rFonts w:eastAsia="Calibri"/>
          <w:bCs/>
          <w:highlight w:val="green"/>
          <w:u w:val="single"/>
        </w:rPr>
        <w:t xml:space="preserve">absence of </w:t>
      </w:r>
      <w:r w:rsidRPr="00945638">
        <w:rPr>
          <w:rFonts w:eastAsia="Calibri"/>
          <w:bCs/>
          <w:u w:val="single"/>
        </w:rPr>
        <w:t xml:space="preserve">declared </w:t>
      </w:r>
      <w:r w:rsidRPr="00945638">
        <w:rPr>
          <w:rFonts w:eastAsia="Calibri"/>
          <w:bCs/>
          <w:highlight w:val="green"/>
          <w:u w:val="single"/>
        </w:rPr>
        <w:t>armed conflicts is peace</w:t>
      </w:r>
      <w:r w:rsidRPr="00945638">
        <w:rPr>
          <w:rFonts w:eastAsia="Calibri"/>
          <w:bCs/>
          <w:u w:val="single"/>
        </w:rPr>
        <w:t>, the polar opposite of war.</w:t>
      </w:r>
      <w:r w:rsidRPr="00945638">
        <w:rPr>
          <w:rFonts w:eastAsia="Calibri"/>
        </w:rPr>
        <w:t xml:space="preserve"> It is particularly easy for those whose lives are shaped by the safety of privilege, and who do not regularly encounter the realities of militarism, to maintain this false belief. </w:t>
      </w:r>
      <w:r w:rsidRPr="00945638">
        <w:rPr>
          <w:rFonts w:eastAsia="Calibri"/>
          <w:bCs/>
          <w:u w:val="single"/>
        </w:rPr>
        <w:t>The belief that militarism is an ethical, political concern only regarding armed conflict, creates forms of resistance to militarism that are merely exercises in crisis control. Antiwar resistance is then mobilized when the "real" violence finally occurs, or when the stability of privilege is directly threatened, and at that point it is difficult not to respond in ways that make resisters drop all other political priorities. Crisis-driven attention to declarations of war might actually keep resisters complacent about and complicitous in the general presence of global militarism. Seeing war as necessarily embedded in constant military presence draws attention to the fact that horrific, state-sponsored violence is happening nearly all over, all of the time, and that it is perpetrated by military institutions and other militaristic agents of the state.</w:t>
      </w:r>
      <w:r>
        <w:rPr>
          <w:rFonts w:eastAsia="Calibri"/>
          <w:bCs/>
          <w:u w:val="single"/>
        </w:rPr>
        <w:t xml:space="preserve"> </w:t>
      </w:r>
      <w:r w:rsidRPr="00945638">
        <w:rPr>
          <w:rFonts w:eastAsia="Calibri"/>
          <w:bCs/>
          <w:highlight w:val="green"/>
          <w:u w:val="single"/>
        </w:rPr>
        <w:t>Moving away from crisis-driven politics</w:t>
      </w:r>
      <w:r w:rsidRPr="00945638">
        <w:rPr>
          <w:rFonts w:eastAsia="Calibri"/>
          <w:bCs/>
          <w:u w:val="single"/>
        </w:rPr>
        <w:t xml:space="preserve"> and ontologies concerning war and military violence also </w:t>
      </w:r>
      <w:r w:rsidRPr="00945638">
        <w:rPr>
          <w:rFonts w:eastAsia="Calibri"/>
          <w:bCs/>
          <w:highlight w:val="green"/>
          <w:u w:val="single"/>
        </w:rPr>
        <w:t xml:space="preserve">enables </w:t>
      </w:r>
      <w:r w:rsidRPr="00945638">
        <w:rPr>
          <w:rFonts w:eastAsia="Calibri"/>
          <w:bCs/>
          <w:u w:val="single"/>
        </w:rPr>
        <w:t xml:space="preserve">consideration of relationships among seemingly disparate phenomena, and therefore can shape more nuanced theoretical and practical forms of </w:t>
      </w:r>
      <w:r w:rsidRPr="00945638">
        <w:rPr>
          <w:rFonts w:eastAsia="Calibri"/>
          <w:bCs/>
          <w:highlight w:val="green"/>
          <w:u w:val="single"/>
        </w:rPr>
        <w:t>resistance</w:t>
      </w:r>
      <w:r w:rsidRPr="00945638">
        <w:rPr>
          <w:rFonts w:eastAsia="Calibri"/>
        </w:rPr>
        <w:t>. For example, i</w:t>
      </w:r>
      <w:r w:rsidRPr="00945638">
        <w:rPr>
          <w:rFonts w:eastAsia="Calibri"/>
          <w:bCs/>
          <w:u w:val="single"/>
        </w:rPr>
        <w:t xml:space="preserve">nvestigating the ways in which war is part of a presence allows consideration of the relationships among the events of war and the following: how militarism is a foundational trope in the social and political imagination; how the pervasive presence and symbolism of soldiers/warriors/patriots shape meanings of gender; the ways in which </w:t>
      </w:r>
      <w:r w:rsidRPr="00945638">
        <w:rPr>
          <w:rFonts w:eastAsia="Calibri"/>
          <w:bCs/>
          <w:highlight w:val="green"/>
          <w:u w:val="single"/>
        </w:rPr>
        <w:t xml:space="preserve">threats of state-sponsored violence are a </w:t>
      </w:r>
      <w:r w:rsidRPr="00945638">
        <w:rPr>
          <w:rFonts w:eastAsia="Calibri"/>
          <w:bCs/>
          <w:u w:val="single"/>
        </w:rPr>
        <w:t xml:space="preserve">sometimes </w:t>
      </w:r>
      <w:r w:rsidRPr="00945638">
        <w:rPr>
          <w:rFonts w:eastAsia="Calibri"/>
          <w:bCs/>
          <w:highlight w:val="green"/>
          <w:u w:val="single"/>
        </w:rPr>
        <w:t>invisible</w:t>
      </w:r>
      <w:r w:rsidRPr="00945638">
        <w:rPr>
          <w:rFonts w:eastAsia="Calibri"/>
          <w:bCs/>
          <w:u w:val="single"/>
        </w:rPr>
        <w:t xml:space="preserve">/sometimes bold </w:t>
      </w:r>
      <w:r w:rsidRPr="00945638">
        <w:rPr>
          <w:rFonts w:eastAsia="Calibri"/>
          <w:bCs/>
          <w:highlight w:val="green"/>
          <w:u w:val="single"/>
        </w:rPr>
        <w:t>agent of racism, nationalism, and corporate interests</w:t>
      </w:r>
      <w:r w:rsidRPr="00945638">
        <w:rPr>
          <w:rFonts w:eastAsia="Calibri"/>
          <w:bCs/>
          <w:u w:val="single"/>
        </w:rPr>
        <w:t>;</w:t>
      </w:r>
    </w:p>
    <w:p w:rsidR="00A26467" w:rsidRDefault="00A26467" w:rsidP="00A26467">
      <w:pPr>
        <w:rPr>
          <w:rFonts w:eastAsia="Calibri"/>
          <w:bCs/>
          <w:u w:val="single"/>
        </w:rPr>
      </w:pPr>
    </w:p>
    <w:p w:rsidR="00A26467" w:rsidRDefault="00A26467" w:rsidP="00A26467">
      <w:pPr>
        <w:rPr>
          <w:rFonts w:eastAsia="Calibri"/>
          <w:bCs/>
          <w:u w:val="single"/>
        </w:rPr>
      </w:pPr>
    </w:p>
    <w:p w:rsidR="00A26467" w:rsidRPr="00945638" w:rsidRDefault="00A26467" w:rsidP="00A26467">
      <w:pPr>
        <w:rPr>
          <w:rFonts w:eastAsia="Calibri"/>
        </w:rPr>
      </w:pPr>
      <w:r w:rsidRPr="00945638">
        <w:rPr>
          <w:rFonts w:eastAsia="Calibri"/>
          <w:bCs/>
          <w:u w:val="single"/>
        </w:rPr>
        <w:t xml:space="preserve"> the fact that vast numbers of communities, cities, and nations are currently in the midst of excruciatingly violent circumstances. It also provides a lens for considering the relationships among the various kinds of violence that get labeled "war</w:t>
      </w:r>
      <w:r w:rsidRPr="00945638">
        <w:rPr>
          <w:rFonts w:eastAsia="Calibri"/>
        </w:rPr>
        <w:t>." Given current American obsessions with nationalism, guns, and militias, and growing hunger for the death penalty, prisons, and a more powerful police state, one cannot underestimate the need for philosophical and political attention to connections among phenomena like the "war on drugs," the "war on crime," and other state-funded militaristic campaigns.</w:t>
      </w:r>
      <w:r>
        <w:rPr>
          <w:rFonts w:eastAsia="Calibri"/>
        </w:rPr>
        <w:t xml:space="preserve"> </w:t>
      </w:r>
      <w:r w:rsidRPr="00945638">
        <w:rPr>
          <w:rFonts w:eastAsia="Calibri"/>
        </w:rPr>
        <w:t xml:space="preserve">I propose that the constancy of militarism and its effects on social reality be reintroduced as a crucial locus of contemporary feminist attentions, and that feminists emphasize how wars are eruptions and manifestations of omnipresent militarism that is a product and tool of multiply oppressive, corporate, technocratic states.(2) Feminists should be particularly interested in making this shift because it better allows consideration of the effects of war and militarism on women, subjugated peoples, and environments. While giving attention to the constancy of militarism in contemporary life we need not neglect the importance of addressing the specific qualities of direct, large-scale, declared military conflicts. But </w:t>
      </w:r>
      <w:r w:rsidRPr="00945638">
        <w:rPr>
          <w:rFonts w:eastAsia="Calibri"/>
          <w:bCs/>
          <w:u w:val="single"/>
        </w:rPr>
        <w:t xml:space="preserve">the dramatic nature of </w:t>
      </w:r>
      <w:r w:rsidRPr="00945638">
        <w:rPr>
          <w:rFonts w:eastAsia="Calibri"/>
          <w:bCs/>
          <w:highlight w:val="green"/>
          <w:u w:val="single"/>
        </w:rPr>
        <w:t xml:space="preserve">declared, </w:t>
      </w:r>
      <w:r w:rsidRPr="00945638">
        <w:rPr>
          <w:rFonts w:eastAsia="Calibri"/>
          <w:bCs/>
          <w:u w:val="single"/>
        </w:rPr>
        <w:t xml:space="preserve">large-scale </w:t>
      </w:r>
      <w:r w:rsidRPr="00945638">
        <w:rPr>
          <w:rFonts w:eastAsia="Calibri"/>
          <w:bCs/>
          <w:highlight w:val="green"/>
          <w:u w:val="single"/>
        </w:rPr>
        <w:t xml:space="preserve">conflicts should not obfuscate the ways in which military violence pervades </w:t>
      </w:r>
      <w:r w:rsidRPr="00945638">
        <w:rPr>
          <w:rFonts w:eastAsia="Calibri"/>
          <w:bCs/>
          <w:u w:val="single"/>
        </w:rPr>
        <w:t xml:space="preserve">most </w:t>
      </w:r>
      <w:r w:rsidRPr="00945638">
        <w:rPr>
          <w:rFonts w:eastAsia="Calibri"/>
          <w:bCs/>
          <w:highlight w:val="green"/>
          <w:u w:val="single"/>
        </w:rPr>
        <w:t xml:space="preserve">societies </w:t>
      </w:r>
      <w:r w:rsidRPr="00945638">
        <w:rPr>
          <w:rFonts w:eastAsia="Calibri"/>
          <w:bCs/>
          <w:u w:val="single"/>
        </w:rPr>
        <w:t>in increasingly technologically sophisticated ways and the significance of military institutions and everyday practices in shaping reality.</w:t>
      </w:r>
      <w:r w:rsidRPr="00945638">
        <w:rPr>
          <w:rFonts w:eastAsia="Calibri"/>
        </w:rPr>
        <w:t xml:space="preserve"> </w:t>
      </w:r>
      <w:r w:rsidRPr="00945638">
        <w:rPr>
          <w:rFonts w:eastAsia="Calibri"/>
          <w:bCs/>
          <w:u w:val="single"/>
        </w:rPr>
        <w:t>Philosophical discussions that focus only on the ethics of declaring and fighting wars miss these connections, and also miss the ways in which even declared military conflicts are often experienced as omnipresent horrors. These approaches also leave unquestioned tendencies to suspend or distort moral judgement in the face of what appears to be the inevitability of war and militarism.</w:t>
      </w:r>
      <w:r w:rsidRPr="00945638">
        <w:rPr>
          <w:rFonts w:eastAsia="Calibri"/>
          <w:bCs/>
          <w:sz w:val="12"/>
          <w:u w:val="single"/>
        </w:rPr>
        <w:t xml:space="preserve">¶ </w:t>
      </w:r>
    </w:p>
    <w:p w:rsidR="00A26467" w:rsidRDefault="00A26467" w:rsidP="00A26467">
      <w:pPr>
        <w:spacing w:after="200" w:line="276" w:lineRule="auto"/>
        <w:rPr>
          <w:rFonts w:asciiTheme="minorHAnsi" w:hAnsiTheme="minorHAnsi" w:cstheme="minorBidi"/>
          <w:sz w:val="22"/>
        </w:rPr>
      </w:pPr>
    </w:p>
    <w:p w:rsidR="00A26467" w:rsidRDefault="00A26467" w:rsidP="00A26467">
      <w:pPr>
        <w:pStyle w:val="Heading2"/>
      </w:pPr>
      <w:r>
        <w:t>1NR</w:t>
      </w:r>
    </w:p>
    <w:p w:rsidR="00A26467" w:rsidRDefault="00A26467" w:rsidP="00A26467"/>
    <w:p w:rsidR="00A26467" w:rsidRPr="00A26467" w:rsidRDefault="00A26467" w:rsidP="00A26467"/>
    <w:p w:rsidR="00A26467" w:rsidRDefault="00A26467" w:rsidP="00A26467">
      <w:pPr>
        <w:pStyle w:val="Heading3"/>
      </w:pPr>
      <w:r>
        <w:t>Legitimacy</w:t>
      </w:r>
    </w:p>
    <w:p w:rsidR="00A26467" w:rsidRPr="009065DD" w:rsidRDefault="00A26467" w:rsidP="00A26467">
      <w:pPr>
        <w:rPr>
          <w:rStyle w:val="TagGreg"/>
        </w:rPr>
      </w:pPr>
      <w:r>
        <w:rPr>
          <w:rStyle w:val="TagGreg"/>
        </w:rPr>
        <w:t>Linearity fails</w:t>
      </w:r>
    </w:p>
    <w:p w:rsidR="00A26467" w:rsidRPr="0086643A" w:rsidRDefault="00A26467" w:rsidP="00A26467">
      <w:pPr>
        <w:rPr>
          <w:b/>
          <w:sz w:val="22"/>
        </w:rPr>
      </w:pPr>
      <w:r w:rsidRPr="009065DD">
        <w:rPr>
          <w:rStyle w:val="StyleStyleBold12pt"/>
        </w:rPr>
        <w:t>Bernstein et al 2</w:t>
      </w:r>
      <w:r>
        <w:rPr>
          <w:rStyle w:val="StyleStyleBold12pt"/>
        </w:rPr>
        <w:t>000</w:t>
      </w:r>
      <w:r>
        <w:rPr>
          <w:sz w:val="16"/>
        </w:rPr>
        <w:t xml:space="preserve"> </w:t>
      </w:r>
      <w:r w:rsidRPr="000A66DE">
        <w:t>Steven Bernstein, Richard Ned Lebow, Janice Gross Stein and Steven Weber, University of Toronto, The Ohio State University, University of Toronto and University of California at Berkeley. “God Gave Physics the Easy Problems” European Journal of International Relations 2000; 6; 43</w:t>
      </w:r>
    </w:p>
    <w:p w:rsidR="00A26467" w:rsidRDefault="00A26467" w:rsidP="00A26467">
      <w:pPr>
        <w:rPr>
          <w:sz w:val="16"/>
        </w:rPr>
      </w:pPr>
      <w:r>
        <w:rPr>
          <w:sz w:val="16"/>
        </w:rPr>
        <w:t xml:space="preserve">A deep irony is embedded in the history of the scientific study of international relations. Recent generations of scholars separated policy from theory to gain an intellectual distance from decision-making, in the belief that this would enhance the 'scientific' quality of their work. </w:t>
      </w:r>
      <w:r>
        <w:rPr>
          <w:u w:val="single"/>
        </w:rPr>
        <w:t xml:space="preserve">But five </w:t>
      </w:r>
      <w:r>
        <w:rPr>
          <w:highlight w:val="yellow"/>
          <w:u w:val="single"/>
        </w:rPr>
        <w:t>decades of well-funded efforts to develop theories of i</w:t>
      </w:r>
      <w:r>
        <w:rPr>
          <w:u w:val="single"/>
        </w:rPr>
        <w:t>nternational</w:t>
      </w:r>
      <w:r>
        <w:rPr>
          <w:highlight w:val="yellow"/>
          <w:u w:val="single"/>
        </w:rPr>
        <w:t xml:space="preserve"> r</w:t>
      </w:r>
      <w:r>
        <w:rPr>
          <w:u w:val="single"/>
        </w:rPr>
        <w:t>elations</w:t>
      </w:r>
      <w:r>
        <w:rPr>
          <w:highlight w:val="yellow"/>
          <w:u w:val="single"/>
        </w:rPr>
        <w:t xml:space="preserve"> have produced precious little </w:t>
      </w:r>
      <w:r>
        <w:rPr>
          <w:u w:val="single"/>
        </w:rPr>
        <w:t>in the way of useful</w:t>
      </w:r>
      <w:r>
        <w:rPr>
          <w:sz w:val="16"/>
        </w:rPr>
        <w:t xml:space="preserve">, high confidence </w:t>
      </w:r>
      <w:r>
        <w:rPr>
          <w:u w:val="single"/>
        </w:rPr>
        <w:t>results</w:t>
      </w:r>
      <w:r>
        <w:rPr>
          <w:sz w:val="16"/>
        </w:rPr>
        <w:t xml:space="preserve">. </w:t>
      </w:r>
      <w:r>
        <w:rPr>
          <w:u w:val="single"/>
        </w:rPr>
        <w:t xml:space="preserve">Theories abound, but few meet </w:t>
      </w:r>
      <w:r>
        <w:rPr>
          <w:b/>
          <w:u w:val="single"/>
        </w:rPr>
        <w:t>the most relaxed</w:t>
      </w:r>
      <w:r>
        <w:rPr>
          <w:u w:val="single"/>
        </w:rPr>
        <w:t xml:space="preserve"> 'scientific' tests of validity. </w:t>
      </w:r>
      <w:r>
        <w:rPr>
          <w:highlight w:val="yellow"/>
          <w:u w:val="single"/>
        </w:rPr>
        <w:t>Even the most robust generalizations</w:t>
      </w:r>
      <w:r>
        <w:rPr>
          <w:sz w:val="16"/>
        </w:rPr>
        <w:t xml:space="preserve"> or laws we can state - </w:t>
      </w:r>
      <w:r>
        <w:rPr>
          <w:u w:val="single"/>
        </w:rPr>
        <w:t>war is more likely between neighboring states</w:t>
      </w:r>
      <w:r>
        <w:rPr>
          <w:sz w:val="16"/>
        </w:rPr>
        <w:t xml:space="preserve">, weaker states are less likely to attack stronger states - </w:t>
      </w:r>
      <w:r>
        <w:rPr>
          <w:b/>
          <w:highlight w:val="yellow"/>
          <w:u w:val="single"/>
        </w:rPr>
        <w:t>are</w:t>
      </w:r>
      <w:r>
        <w:rPr>
          <w:b/>
          <w:u w:val="single"/>
        </w:rPr>
        <w:t xml:space="preserve"> close to </w:t>
      </w:r>
      <w:r>
        <w:rPr>
          <w:b/>
          <w:highlight w:val="yellow"/>
          <w:u w:val="single"/>
        </w:rPr>
        <w:t>trivial</w:t>
      </w:r>
      <w:r>
        <w:rPr>
          <w:sz w:val="16"/>
        </w:rPr>
        <w:t xml:space="preserve">, have important exceptions, and for the most part stand outside any consistent body of theory. A generation ago, we might have excused our performance on the grounds that we were a young science still in the process of defining problems, developing analytical tools and collecting data. This excuse is neither credible nor sufficient; </w:t>
      </w:r>
      <w:r>
        <w:rPr>
          <w:u w:val="single"/>
        </w:rPr>
        <w:t>there is no reason to suppose that another 50 years of well-funded research would result in anything resembling a valid theory</w:t>
      </w:r>
      <w:r>
        <w:rPr>
          <w:sz w:val="16"/>
        </w:rPr>
        <w:t xml:space="preserve"> in the Popperian sense. We suggest that </w:t>
      </w:r>
      <w:r>
        <w:rPr>
          <w:b/>
          <w:u w:val="single"/>
        </w:rPr>
        <w:t>the nature, goals and criteria for judging social science theory should be rethought</w:t>
      </w:r>
      <w:r>
        <w:rPr>
          <w:sz w:val="16"/>
        </w:rPr>
        <w:t xml:space="preserve">, if theory is to be more helpful in understanding the real world. We begin by justifying our pessimism, both conceptually and empirically, and argue that </w:t>
      </w:r>
      <w:r>
        <w:rPr>
          <w:u w:val="single"/>
        </w:rPr>
        <w:t xml:space="preserve">the quest for </w:t>
      </w:r>
      <w:r>
        <w:rPr>
          <w:i/>
          <w:iCs/>
          <w:u w:val="single"/>
        </w:rPr>
        <w:t xml:space="preserve">predictive </w:t>
      </w:r>
      <w:r>
        <w:rPr>
          <w:u w:val="single"/>
        </w:rPr>
        <w:t>theory rests on a mistaken analogy between physical and social phenomena</w:t>
      </w:r>
      <w:r>
        <w:rPr>
          <w:sz w:val="16"/>
        </w:rPr>
        <w:t xml:space="preserve">. Evolutionary biology is a more productive analogy for social science. We explore the value of this analogy in its 'hard' and 'soft' versions, and examine the implications of both for theory and research in international relations.2 We develop the case for forward 'tracking' of international relations on the basis of local and general knowledge as an alternative to backward-looking attempts to build deductive, nomothetic theory. We then apply this strategy to some emerging trends in international relations. This article is not a nihilistic diatribe against 'modern' conceptions of social science. Rather, it is a plea for constructive humility in the current context of attraction to deductive logic, falsifiable hypothesis and large-n statistical 'tests' of narrow propositions. We propose a practical alternative for social scientists to pursue in addition, and in a complementary fashion, to 'scientific' theory-testing. </w:t>
      </w:r>
      <w:r>
        <w:rPr>
          <w:i/>
          <w:iCs/>
          <w:sz w:val="16"/>
        </w:rPr>
        <w:t xml:space="preserve">Newtonian Physics: A Misleading Model </w:t>
      </w:r>
      <w:r>
        <w:rPr>
          <w:sz w:val="16"/>
        </w:rPr>
        <w:t xml:space="preserve">Physical and chemical laws make two kinds of predictions. </w:t>
      </w:r>
      <w:r>
        <w:rPr>
          <w:u w:val="single"/>
        </w:rPr>
        <w:t>Some phenomena - the trajectories of individual planets - can be predicted with a reasonable degree of certainty.</w:t>
      </w:r>
      <w:r>
        <w:rPr>
          <w:sz w:val="16"/>
        </w:rPr>
        <w:t xml:space="preserve"> Only a few variables need to be taken into account and they can be measured with precision. Other mechanical problems, like the break of balls on a pool table, while subject to deterministic laws, are inherendy unpredictable because of their complexity. Small differences in the lay of the table, the nap of the felt, the curvature of each ball and where they make contact, amplify the variance of each collision and lead to what appears as a near random distribution of balls. </w:t>
      </w:r>
      <w:r>
        <w:rPr>
          <w:u w:val="single"/>
        </w:rPr>
        <w:t>Most predictions in science are probabilistic</w:t>
      </w:r>
      <w:r>
        <w:rPr>
          <w:sz w:val="16"/>
        </w:rPr>
        <w:t xml:space="preserve">, like the freezing point of liquids, the expansion rate of gases and all chemical reactions. Point predictions appear possible only because of the large numbers of units involved in interactions. </w:t>
      </w:r>
      <w:r>
        <w:rPr>
          <w:u w:val="single"/>
        </w:rPr>
        <w:t xml:space="preserve">In the case of nuclear decay or the expansion of gases, we are talking about </w:t>
      </w:r>
      <w:r>
        <w:rPr>
          <w:i/>
          <w:iCs/>
          <w:u w:val="single"/>
        </w:rPr>
        <w:t xml:space="preserve">trillions </w:t>
      </w:r>
      <w:r>
        <w:rPr>
          <w:u w:val="single"/>
        </w:rPr>
        <w:t>of atoms and molecules</w:t>
      </w:r>
      <w:r>
        <w:rPr>
          <w:sz w:val="16"/>
        </w:rPr>
        <w:t xml:space="preserve">. </w:t>
      </w:r>
      <w:r>
        <w:rPr>
          <w:highlight w:val="yellow"/>
          <w:u w:val="single"/>
        </w:rPr>
        <w:t>In</w:t>
      </w:r>
      <w:r>
        <w:rPr>
          <w:u w:val="single"/>
        </w:rPr>
        <w:t xml:space="preserve"> </w:t>
      </w:r>
      <w:r>
        <w:rPr>
          <w:highlight w:val="yellow"/>
          <w:u w:val="single"/>
        </w:rPr>
        <w:t>i</w:t>
      </w:r>
      <w:r>
        <w:rPr>
          <w:u w:val="single"/>
        </w:rPr>
        <w:t xml:space="preserve">nternational </w:t>
      </w:r>
      <w:r>
        <w:rPr>
          <w:highlight w:val="yellow"/>
          <w:u w:val="single"/>
        </w:rPr>
        <w:t>r</w:t>
      </w:r>
      <w:r>
        <w:rPr>
          <w:u w:val="single"/>
        </w:rPr>
        <w:t>elations,</w:t>
      </w:r>
      <w:r>
        <w:rPr>
          <w:sz w:val="16"/>
        </w:rPr>
        <w:t xml:space="preserve"> even more than in other domains of social science, </w:t>
      </w:r>
      <w:r>
        <w:rPr>
          <w:highlight w:val="yellow"/>
          <w:u w:val="single"/>
        </w:rPr>
        <w:t>it is</w:t>
      </w:r>
      <w:r>
        <w:rPr>
          <w:sz w:val="16"/>
        </w:rPr>
        <w:t xml:space="preserve"> often </w:t>
      </w:r>
      <w:r>
        <w:rPr>
          <w:b/>
          <w:highlight w:val="yellow"/>
          <w:u w:val="single"/>
        </w:rPr>
        <w:t>impossible</w:t>
      </w:r>
      <w:r>
        <w:rPr>
          <w:sz w:val="16"/>
          <w:highlight w:val="yellow"/>
        </w:rPr>
        <w:t xml:space="preserve"> </w:t>
      </w:r>
      <w:r>
        <w:rPr>
          <w:highlight w:val="yellow"/>
          <w:u w:val="single"/>
        </w:rPr>
        <w:t>to assign metrics to</w:t>
      </w:r>
      <w:r>
        <w:rPr>
          <w:sz w:val="16"/>
        </w:rPr>
        <w:t xml:space="preserve"> what we think are </w:t>
      </w:r>
      <w:r>
        <w:rPr>
          <w:u w:val="single"/>
        </w:rPr>
        <w:t xml:space="preserve">relevant </w:t>
      </w:r>
      <w:r>
        <w:rPr>
          <w:highlight w:val="yellow"/>
          <w:u w:val="single"/>
        </w:rPr>
        <w:t>variables</w:t>
      </w:r>
      <w:r>
        <w:rPr>
          <w:sz w:val="16"/>
        </w:rPr>
        <w:t xml:space="preserve"> (Coleman, 1964: especially Chapter 2). The </w:t>
      </w:r>
      <w:r>
        <w:rPr>
          <w:u w:val="single"/>
        </w:rPr>
        <w:t xml:space="preserve">concepts of </w:t>
      </w:r>
      <w:r>
        <w:rPr>
          <w:b/>
          <w:highlight w:val="yellow"/>
          <w:u w:val="single"/>
        </w:rPr>
        <w:t>polarity</w:t>
      </w:r>
      <w:r>
        <w:rPr>
          <w:u w:val="single"/>
        </w:rPr>
        <w:t xml:space="preserve">, relative power </w:t>
      </w:r>
      <w:r>
        <w:rPr>
          <w:highlight w:val="yellow"/>
          <w:u w:val="single"/>
        </w:rPr>
        <w:t xml:space="preserve">and the </w:t>
      </w:r>
      <w:r>
        <w:rPr>
          <w:b/>
          <w:highlight w:val="yellow"/>
          <w:u w:val="single"/>
        </w:rPr>
        <w:t>balance of power</w:t>
      </w:r>
      <w:r>
        <w:rPr>
          <w:highlight w:val="yellow"/>
          <w:u w:val="single"/>
        </w:rPr>
        <w:t xml:space="preserve"> are</w:t>
      </w:r>
      <w:r>
        <w:rPr>
          <w:u w:val="single"/>
        </w:rPr>
        <w:t xml:space="preserve"> among </w:t>
      </w:r>
      <w:r>
        <w:rPr>
          <w:highlight w:val="yellow"/>
          <w:u w:val="single"/>
        </w:rPr>
        <w:t>the most widely used</w:t>
      </w:r>
      <w:r>
        <w:rPr>
          <w:u w:val="single"/>
        </w:rPr>
        <w:t xml:space="preserve"> independent variables</w:t>
      </w:r>
      <w:r>
        <w:rPr>
          <w:highlight w:val="yellow"/>
          <w:u w:val="single"/>
        </w:rPr>
        <w:t>,</w:t>
      </w:r>
      <w:r>
        <w:rPr>
          <w:sz w:val="16"/>
          <w:highlight w:val="yellow"/>
        </w:rPr>
        <w:t xml:space="preserve"> </w:t>
      </w:r>
      <w:r>
        <w:rPr>
          <w:b/>
          <w:highlight w:val="yellow"/>
          <w:u w:val="single"/>
        </w:rPr>
        <w:t>but there are no</w:t>
      </w:r>
      <w:r>
        <w:rPr>
          <w:b/>
          <w:u w:val="single"/>
        </w:rPr>
        <w:t xml:space="preserve"> commonly </w:t>
      </w:r>
      <w:r>
        <w:rPr>
          <w:b/>
          <w:highlight w:val="yellow"/>
          <w:u w:val="single"/>
        </w:rPr>
        <w:t>accepted definitions</w:t>
      </w:r>
      <w:r>
        <w:rPr>
          <w:b/>
          <w:u w:val="single"/>
        </w:rPr>
        <w:t xml:space="preserve"> or measures </w:t>
      </w:r>
      <w:r>
        <w:rPr>
          <w:sz w:val="16"/>
        </w:rPr>
        <w:t xml:space="preserve">for them. Yet </w:t>
      </w:r>
      <w:r>
        <w:rPr>
          <w:u w:val="single"/>
        </w:rPr>
        <w:t xml:space="preserve">without consensus on definition and measurement, almost </w:t>
      </w:r>
      <w:r>
        <w:rPr>
          <w:highlight w:val="yellow"/>
          <w:u w:val="single"/>
        </w:rPr>
        <w:t>every</w:t>
      </w:r>
      <w:r>
        <w:rPr>
          <w:u w:val="single"/>
        </w:rPr>
        <w:t xml:space="preserve"> statement or </w:t>
      </w:r>
      <w:r>
        <w:rPr>
          <w:highlight w:val="yellow"/>
          <w:u w:val="single"/>
        </w:rPr>
        <w:t>hypothesis will have too much wiggle room to be 'tested'</w:t>
      </w:r>
      <w:r>
        <w:rPr>
          <w:sz w:val="16"/>
        </w:rPr>
        <w:t xml:space="preserve"> decisively against evidence. </w:t>
      </w:r>
      <w:r>
        <w:rPr>
          <w:u w:val="single"/>
        </w:rPr>
        <w:t>What we take to be dependent variables fare little better.</w:t>
      </w:r>
      <w:r>
        <w:rPr>
          <w:sz w:val="16"/>
        </w:rPr>
        <w:t xml:space="preserve"> </w:t>
      </w:r>
      <w:r>
        <w:rPr>
          <w:u w:val="single"/>
        </w:rPr>
        <w:t>Unresolved controversies rage over</w:t>
      </w:r>
      <w:r>
        <w:rPr>
          <w:sz w:val="16"/>
        </w:rPr>
        <w:t xml:space="preserve"> the definition and </w:t>
      </w:r>
      <w:r>
        <w:rPr>
          <w:u w:val="single"/>
        </w:rPr>
        <w:t xml:space="preserve">evaluation of </w:t>
      </w:r>
      <w:r>
        <w:rPr>
          <w:b/>
          <w:u w:val="single"/>
        </w:rPr>
        <w:t>deterrence outcomes</w:t>
      </w:r>
      <w:r>
        <w:rPr>
          <w:sz w:val="16"/>
        </w:rPr>
        <w:t xml:space="preserve">, </w:t>
      </w:r>
      <w:r>
        <w:rPr>
          <w:u w:val="single"/>
        </w:rPr>
        <w:t xml:space="preserve">and about the criteria for </w:t>
      </w:r>
      <w:r>
        <w:rPr>
          <w:b/>
          <w:u w:val="single"/>
        </w:rPr>
        <w:t>democratic</w:t>
      </w:r>
      <w:r>
        <w:rPr>
          <w:u w:val="single"/>
        </w:rPr>
        <w:t xml:space="preserve"> </w:t>
      </w:r>
      <w:r>
        <w:rPr>
          <w:b/>
          <w:u w:val="single"/>
        </w:rPr>
        <w:t>governance</w:t>
      </w:r>
      <w:r>
        <w:rPr>
          <w:sz w:val="16"/>
        </w:rPr>
        <w:t xml:space="preserve"> and their application to specific countries at different points in their history. Differences in coding for even a few cases have significant implications for tests of theories of deterrence or of the democratic peace (Lebow and Stein, 1990; Chan, 1997). </w:t>
      </w:r>
      <w:r>
        <w:rPr>
          <w:u w:val="single"/>
        </w:rPr>
        <w:t>The lack of consensus</w:t>
      </w:r>
      <w:r>
        <w:rPr>
          <w:sz w:val="16"/>
        </w:rPr>
        <w:t xml:space="preserve"> about terms and their </w:t>
      </w:r>
      <w:r>
        <w:rPr>
          <w:u w:val="single"/>
        </w:rPr>
        <w:t xml:space="preserve">measurement is </w:t>
      </w:r>
      <w:r>
        <w:rPr>
          <w:b/>
          <w:u w:val="single"/>
        </w:rPr>
        <w:t>not merely the result of</w:t>
      </w:r>
      <w:r>
        <w:rPr>
          <w:sz w:val="16"/>
        </w:rPr>
        <w:t xml:space="preserve"> intellectual anarchy or </w:t>
      </w:r>
      <w:r>
        <w:rPr>
          <w:b/>
          <w:u w:val="single"/>
        </w:rPr>
        <w:t>sloppiness</w:t>
      </w:r>
      <w:r>
        <w:rPr>
          <w:sz w:val="16"/>
        </w:rPr>
        <w:t xml:space="preserve"> - although the latter cannot entirely be dismissed. Fundamentally, </w:t>
      </w:r>
      <w:r>
        <w:rPr>
          <w:b/>
          <w:u w:val="single"/>
        </w:rPr>
        <w:t>it has more to do with the arbitrary nature of the concepts themselves.</w:t>
      </w:r>
      <w:r>
        <w:rPr>
          <w:sz w:val="16"/>
        </w:rPr>
        <w:t xml:space="preserve"> Key terms </w:t>
      </w:r>
      <w:r>
        <w:rPr>
          <w:u w:val="single"/>
        </w:rPr>
        <w:t>in physics</w:t>
      </w:r>
      <w:r>
        <w:rPr>
          <w:sz w:val="16"/>
        </w:rPr>
        <w:t xml:space="preserve">, like mass, temperature and velocity, refer to aspects of the physical universe that we cannot directly observe. However, they are embedded in theories with deductive implications that have been verified through empirical research. </w:t>
      </w:r>
      <w:r>
        <w:rPr>
          <w:u w:val="single"/>
        </w:rPr>
        <w:t>Propositions</w:t>
      </w:r>
      <w:r>
        <w:rPr>
          <w:sz w:val="16"/>
        </w:rPr>
        <w:t xml:space="preserve"> containing these terms </w:t>
      </w:r>
      <w:r>
        <w:rPr>
          <w:u w:val="single"/>
        </w:rPr>
        <w:t>are legitimate assertions</w:t>
      </w:r>
      <w:r>
        <w:rPr>
          <w:sz w:val="16"/>
        </w:rPr>
        <w:t xml:space="preserve"> about reality </w:t>
      </w:r>
      <w:r>
        <w:rPr>
          <w:u w:val="single"/>
        </w:rPr>
        <w:t>because their truth-value can be assessed</w:t>
      </w:r>
      <w:r>
        <w:rPr>
          <w:sz w:val="16"/>
        </w:rPr>
        <w:t xml:space="preserve">. </w:t>
      </w:r>
      <w:r>
        <w:rPr>
          <w:u w:val="single"/>
        </w:rPr>
        <w:t xml:space="preserve">Social science theories are for the most part built on </w:t>
      </w:r>
      <w:r>
        <w:rPr>
          <w:b/>
          <w:u w:val="single"/>
        </w:rPr>
        <w:t>'idealizations</w:t>
      </w:r>
      <w:r>
        <w:rPr>
          <w:b/>
        </w:rPr>
        <w:t>'</w:t>
      </w:r>
      <w:r>
        <w:rPr>
          <w:sz w:val="16"/>
        </w:rPr>
        <w:t xml:space="preserve">, that is, on concepts that cannot be anchored to observable phenomena through rules of correspondence. Most of these </w:t>
      </w:r>
      <w:r>
        <w:rPr>
          <w:u w:val="single"/>
        </w:rPr>
        <w:t>terms</w:t>
      </w:r>
      <w:r>
        <w:rPr>
          <w:sz w:val="16"/>
        </w:rPr>
        <w:t xml:space="preserve"> (e</w:t>
      </w:r>
      <w:r>
        <w:rPr>
          <w:u w:val="single"/>
        </w:rPr>
        <w:t>.g. rational actor, balance of power</w:t>
      </w:r>
      <w:r>
        <w:rPr>
          <w:sz w:val="16"/>
        </w:rPr>
        <w:t xml:space="preserve">) </w:t>
      </w:r>
      <w:r>
        <w:rPr>
          <w:u w:val="single"/>
        </w:rPr>
        <w:t xml:space="preserve">are not descriptions of reality but </w:t>
      </w:r>
      <w:r>
        <w:rPr>
          <w:b/>
          <w:u w:val="single"/>
        </w:rPr>
        <w:t>implicit 'theories'</w:t>
      </w:r>
      <w:r>
        <w:rPr>
          <w:u w:val="single"/>
        </w:rPr>
        <w:t xml:space="preserve"> about </w:t>
      </w:r>
      <w:r>
        <w:rPr>
          <w:sz w:val="16"/>
        </w:rPr>
        <w:t xml:space="preserve">actors and </w:t>
      </w:r>
      <w:r>
        <w:rPr>
          <w:b/>
          <w:u w:val="single"/>
        </w:rPr>
        <w:t>contexts that do not exist</w:t>
      </w:r>
      <w:r>
        <w:rPr>
          <w:sz w:val="16"/>
        </w:rPr>
        <w:t xml:space="preserve"> (Hempel, 1952; Rudner, 1966; Gunnell, 1975; Moe, 1979; Searle, 1995: 68-72). </w:t>
      </w:r>
      <w:r>
        <w:rPr>
          <w:u w:val="single"/>
        </w:rPr>
        <w:t>The inevitable differences in interpretation</w:t>
      </w:r>
      <w:r>
        <w:rPr>
          <w:sz w:val="16"/>
        </w:rPr>
        <w:t xml:space="preserve"> of these concepts lead to different predictions in some contexts, and these outcomes may eventually </w:t>
      </w:r>
      <w:r>
        <w:rPr>
          <w:u w:val="single"/>
        </w:rPr>
        <w:t>produce widely varying futures</w:t>
      </w:r>
      <w:r>
        <w:rPr>
          <w:sz w:val="16"/>
        </w:rPr>
        <w:t xml:space="preserve"> (Taylor, 1985: 55). </w:t>
      </w:r>
      <w:r>
        <w:rPr>
          <w:b/>
          <w:highlight w:val="yellow"/>
          <w:u w:val="single"/>
        </w:rPr>
        <w:t>If</w:t>
      </w:r>
      <w:r>
        <w:rPr>
          <w:highlight w:val="yellow"/>
          <w:u w:val="single"/>
        </w:rPr>
        <w:t xml:space="preserve"> problems of definition, measurement and coding could be resolved, we </w:t>
      </w:r>
      <w:r>
        <w:rPr>
          <w:b/>
          <w:highlight w:val="yellow"/>
          <w:u w:val="single"/>
        </w:rPr>
        <w:t>would still</w:t>
      </w:r>
      <w:r>
        <w:rPr>
          <w:b/>
          <w:highlight w:val="yellow"/>
        </w:rPr>
        <w:t xml:space="preserve"> </w:t>
      </w:r>
      <w:r>
        <w:rPr>
          <w:b/>
          <w:highlight w:val="yellow"/>
          <w:u w:val="single"/>
        </w:rPr>
        <w:t>find it</w:t>
      </w:r>
      <w:r>
        <w:rPr>
          <w:sz w:val="16"/>
        </w:rPr>
        <w:t xml:space="preserve"> difficult, if not </w:t>
      </w:r>
      <w:r>
        <w:rPr>
          <w:b/>
          <w:highlight w:val="yellow"/>
          <w:u w:val="single"/>
        </w:rPr>
        <w:t>impossible, to construct large enough samples</w:t>
      </w:r>
      <w:r>
        <w:rPr>
          <w:b/>
          <w:u w:val="single"/>
        </w:rPr>
        <w:t xml:space="preserve"> </w:t>
      </w:r>
      <w:r>
        <w:rPr>
          <w:sz w:val="16"/>
        </w:rPr>
        <w:t xml:space="preserve">of comparable cases to permit statistical analysis. It is now almost generally accepted that </w:t>
      </w:r>
      <w:r>
        <w:rPr>
          <w:u w:val="single"/>
        </w:rPr>
        <w:t>in</w:t>
      </w:r>
      <w:r>
        <w:rPr>
          <w:sz w:val="16"/>
        </w:rPr>
        <w:t xml:space="preserve"> the </w:t>
      </w:r>
      <w:r>
        <w:rPr>
          <w:u w:val="single"/>
        </w:rPr>
        <w:t>analysis of the causes of wars</w:t>
      </w:r>
      <w:r>
        <w:rPr>
          <w:sz w:val="16"/>
        </w:rPr>
        <w:t xml:space="preserve">, the </w:t>
      </w:r>
      <w:r>
        <w:rPr>
          <w:b/>
          <w:highlight w:val="yellow"/>
          <w:u w:val="single"/>
        </w:rPr>
        <w:t>variation across time and the complexity of the interaction</w:t>
      </w:r>
      <w:r>
        <w:rPr>
          <w:sz w:val="16"/>
        </w:rPr>
        <w:t xml:space="preserve"> among putative causes </w:t>
      </w:r>
      <w:r>
        <w:rPr>
          <w:highlight w:val="yellow"/>
          <w:u w:val="single"/>
        </w:rPr>
        <w:t xml:space="preserve">make the likelihood of a general theory </w:t>
      </w:r>
      <w:r>
        <w:rPr>
          <w:b/>
          <w:highlight w:val="yellow"/>
          <w:u w:val="single"/>
        </w:rPr>
        <w:t>extraordinarily low</w:t>
      </w:r>
      <w:r>
        <w:rPr>
          <w:sz w:val="16"/>
        </w:rPr>
        <w:t xml:space="preserve">. Multivariate theories run into the problem of negative degrees of freedom, yet international relations rarely generates data sets in the high double digits. Where larger samples do exist, they often group together cases that differ from one another in theoretically important ways.3 </w:t>
      </w:r>
      <w:r>
        <w:rPr>
          <w:u w:val="single"/>
        </w:rPr>
        <w:t>Complexity in the form of multiple causation and equifinality</w:t>
      </w:r>
      <w:r>
        <w:rPr>
          <w:sz w:val="16"/>
        </w:rPr>
        <w:t xml:space="preserve"> </w:t>
      </w:r>
      <w:r>
        <w:rPr>
          <w:u w:val="single"/>
        </w:rPr>
        <w:t>can</w:t>
      </w:r>
      <w:r>
        <w:rPr>
          <w:sz w:val="16"/>
        </w:rPr>
        <w:t xml:space="preserve"> also </w:t>
      </w:r>
      <w:r>
        <w:rPr>
          <w:u w:val="single"/>
        </w:rPr>
        <w:t>make</w:t>
      </w:r>
      <w:r>
        <w:rPr>
          <w:sz w:val="16"/>
        </w:rPr>
        <w:t xml:space="preserve"> simple statistical </w:t>
      </w:r>
      <w:r>
        <w:rPr>
          <w:u w:val="single"/>
        </w:rPr>
        <w:t>comparisons misleading</w:t>
      </w:r>
      <w:r>
        <w:rPr>
          <w:sz w:val="16"/>
        </w:rPr>
        <w:t xml:space="preserve">. But it is hard to elaborate more sophisticated statistical tests until one has a deeper baseline understanding of the nature of the phenomenon under investigation, as well as the categories and variables that make up candidate causes (Geddes, 1990: 131-50; Lustick, 1996: 505-18; Jervis, 1997). </w:t>
      </w:r>
      <w:r>
        <w:rPr>
          <w:u w:val="single"/>
        </w:rPr>
        <w:t xml:space="preserve">Wars </w:t>
      </w:r>
      <w:r>
        <w:rPr>
          <w:sz w:val="16"/>
        </w:rPr>
        <w:t xml:space="preserve">- to continue with the same example - </w:t>
      </w:r>
      <w:r>
        <w:rPr>
          <w:u w:val="single"/>
        </w:rPr>
        <w:t>are similar to chemical and nuclear reactions in that they have underlying and immediate causes</w:t>
      </w:r>
      <w:r>
        <w:rPr>
          <w:sz w:val="16"/>
        </w:rPr>
        <w:t xml:space="preserve">. </w:t>
      </w:r>
      <w:r>
        <w:rPr>
          <w:b/>
          <w:u w:val="single"/>
        </w:rPr>
        <w:t>Even when all the underlying conditions are present</w:t>
      </w:r>
      <w:r>
        <w:rPr>
          <w:u w:val="single"/>
        </w:rPr>
        <w:t xml:space="preserve">, these processes generally require a catalyst </w:t>
      </w:r>
      <w:r>
        <w:rPr>
          <w:sz w:val="16"/>
        </w:rPr>
        <w:t xml:space="preserve">to begin. </w:t>
      </w:r>
      <w:r>
        <w:rPr>
          <w:u w:val="single"/>
        </w:rPr>
        <w:t xml:space="preserve">Chain reactions are triggered by the decay of atomic nuclei. </w:t>
      </w:r>
      <w:r>
        <w:rPr>
          <w:sz w:val="16"/>
        </w:rPr>
        <w:t xml:space="preserve">Some of the neutrons they emit strike other nuclei prompting them to fission and emit more neutrons, which strike still more nuclei. </w:t>
      </w:r>
      <w:r>
        <w:rPr>
          <w:u w:val="single"/>
        </w:rPr>
        <w:t>Physicists can calculate how many kilograms</w:t>
      </w:r>
      <w:r>
        <w:rPr>
          <w:sz w:val="16"/>
        </w:rPr>
        <w:t xml:space="preserve"> of Uranium 235 or Plutonium </w:t>
      </w:r>
      <w:r>
        <w:rPr>
          <w:u w:val="single"/>
        </w:rPr>
        <w:t>at given pressures are necessary to produce a chain reaction</w:t>
      </w:r>
      <w:r>
        <w:rPr>
          <w:sz w:val="16"/>
        </w:rPr>
        <w:t xml:space="preserve">. They can take it for granted that if a 'critical mass' is achieved, a chain reaction will follow. </w:t>
      </w:r>
      <w:r>
        <w:rPr>
          <w:u w:val="single"/>
        </w:rPr>
        <w:t>This is because trillions of atoms are present, and at any given moment enough of them will decay</w:t>
      </w:r>
      <w:r>
        <w:rPr>
          <w:sz w:val="16"/>
        </w:rPr>
        <w:t xml:space="preserve"> to provide the neutrons needed to start the reaction. </w:t>
      </w:r>
      <w:r>
        <w:rPr>
          <w:u w:val="single"/>
        </w:rPr>
        <w:t xml:space="preserve">In a large enough sample, catalysts will be present in a statistical sense. </w:t>
      </w:r>
      <w:r>
        <w:rPr>
          <w:b/>
          <w:highlight w:val="yellow"/>
          <w:u w:val="single"/>
        </w:rPr>
        <w:t>Wars involve</w:t>
      </w:r>
      <w:r>
        <w:rPr>
          <w:b/>
          <w:u w:val="single"/>
        </w:rPr>
        <w:t xml:space="preserve"> relatively </w:t>
      </w:r>
      <w:r>
        <w:rPr>
          <w:b/>
          <w:highlight w:val="yellow"/>
          <w:u w:val="single"/>
        </w:rPr>
        <w:t>few actors</w:t>
      </w:r>
      <w:r>
        <w:rPr>
          <w:b/>
          <w:u w:val="single"/>
        </w:rPr>
        <w:t>.</w:t>
      </w:r>
      <w:r>
        <w:rPr>
          <w:sz w:val="16"/>
        </w:rPr>
        <w:t xml:space="preserve"> </w:t>
      </w:r>
      <w:r>
        <w:rPr>
          <w:u w:val="single"/>
        </w:rPr>
        <w:t>Unlike the</w:t>
      </w:r>
      <w:r>
        <w:rPr>
          <w:sz w:val="16"/>
        </w:rPr>
        <w:t xml:space="preserve"> weak </w:t>
      </w:r>
      <w:r>
        <w:rPr>
          <w:u w:val="single"/>
        </w:rPr>
        <w:t xml:space="preserve">force responsible for nuclear decay, </w:t>
      </w:r>
      <w:r>
        <w:rPr>
          <w:highlight w:val="yellow"/>
          <w:u w:val="single"/>
        </w:rPr>
        <w:t>their</w:t>
      </w:r>
      <w:r>
        <w:rPr>
          <w:sz w:val="16"/>
          <w:highlight w:val="yellow"/>
        </w:rPr>
        <w:t xml:space="preserve"> </w:t>
      </w:r>
      <w:r>
        <w:rPr>
          <w:highlight w:val="yellow"/>
          <w:u w:val="single"/>
        </w:rPr>
        <w:t>catalysts are</w:t>
      </w:r>
      <w:r>
        <w:rPr>
          <w:sz w:val="16"/>
        </w:rPr>
        <w:t xml:space="preserve"> probably </w:t>
      </w:r>
      <w:r>
        <w:rPr>
          <w:b/>
          <w:highlight w:val="yellow"/>
          <w:u w:val="single"/>
        </w:rPr>
        <w:t>not inherent properties</w:t>
      </w:r>
      <w:r>
        <w:rPr>
          <w:sz w:val="16"/>
        </w:rPr>
        <w:t xml:space="preserve"> of the units. </w:t>
      </w:r>
      <w:r>
        <w:rPr>
          <w:u w:val="single"/>
        </w:rPr>
        <w:t xml:space="preserve">Catalysts may or may not be present, and their </w:t>
      </w:r>
      <w:r>
        <w:rPr>
          <w:b/>
          <w:u w:val="single"/>
        </w:rPr>
        <w:t xml:space="preserve">potentially </w:t>
      </w:r>
      <w:r>
        <w:rPr>
          <w:b/>
          <w:highlight w:val="yellow"/>
          <w:u w:val="single"/>
        </w:rPr>
        <w:t>random distribution</w:t>
      </w:r>
      <w:r>
        <w:rPr>
          <w:sz w:val="16"/>
        </w:rPr>
        <w:t xml:space="preserve"> relative to underlying causes </w:t>
      </w:r>
      <w:r>
        <w:rPr>
          <w:highlight w:val="yellow"/>
          <w:u w:val="single"/>
        </w:rPr>
        <w:t xml:space="preserve">makes it </w:t>
      </w:r>
      <w:r>
        <w:rPr>
          <w:b/>
          <w:highlight w:val="yellow"/>
          <w:u w:val="single"/>
        </w:rPr>
        <w:t xml:space="preserve">difficult to predict </w:t>
      </w:r>
      <w:r>
        <w:rPr>
          <w:b/>
          <w:u w:val="single"/>
        </w:rPr>
        <w:t xml:space="preserve">when or if </w:t>
      </w:r>
      <w:r>
        <w:rPr>
          <w:b/>
          <w:highlight w:val="yellow"/>
          <w:u w:val="single"/>
        </w:rPr>
        <w:t xml:space="preserve">an appropriate catalyst </w:t>
      </w:r>
      <w:r>
        <w:rPr>
          <w:b/>
          <w:u w:val="single"/>
        </w:rPr>
        <w:t>will occur</w:t>
      </w:r>
      <w:r>
        <w:rPr>
          <w:u w:val="single"/>
        </w:rPr>
        <w:t>.</w:t>
      </w:r>
      <w:r>
        <w:rPr>
          <w:sz w:val="16"/>
        </w:rPr>
        <w:t xml:space="preserve"> If </w:t>
      </w:r>
      <w:r>
        <w:rPr>
          <w:u w:val="single"/>
        </w:rPr>
        <w:t>in the course of time</w:t>
      </w:r>
      <w:r>
        <w:rPr>
          <w:sz w:val="16"/>
        </w:rPr>
        <w:t xml:space="preserve"> underlying </w:t>
      </w:r>
      <w:r>
        <w:rPr>
          <w:u w:val="single"/>
        </w:rPr>
        <w:t>conditions change, reducing</w:t>
      </w:r>
      <w:r>
        <w:rPr>
          <w:sz w:val="16"/>
        </w:rPr>
        <w:t xml:space="preserve"> basic </w:t>
      </w:r>
      <w:r>
        <w:rPr>
          <w:u w:val="single"/>
        </w:rPr>
        <w:t>incentives</w:t>
      </w:r>
      <w:r>
        <w:rPr>
          <w:sz w:val="16"/>
        </w:rPr>
        <w:t xml:space="preserve"> for one or more </w:t>
      </w:r>
      <w:r>
        <w:rPr>
          <w:u w:val="single"/>
        </w:rPr>
        <w:t>parties to use force, catalysts that would have triggered war will no longer do so</w:t>
      </w:r>
      <w:r>
        <w:rPr>
          <w:sz w:val="16"/>
        </w:rPr>
        <w:t xml:space="preserve">. </w:t>
      </w:r>
      <w:r>
        <w:rPr>
          <w:highlight w:val="yellow"/>
          <w:u w:val="single"/>
        </w:rPr>
        <w:t>This</w:t>
      </w:r>
      <w:r>
        <w:rPr>
          <w:sz w:val="16"/>
          <w:highlight w:val="yellow"/>
        </w:rPr>
        <w:t xml:space="preserve"> </w:t>
      </w:r>
      <w:r>
        <w:rPr>
          <w:highlight w:val="yellow"/>
          <w:u w:val="single"/>
        </w:rPr>
        <w:t>uncertain and evolving relationship</w:t>
      </w:r>
      <w:r>
        <w:rPr>
          <w:sz w:val="16"/>
        </w:rPr>
        <w:t xml:space="preserve"> between underlying and immediate causes </w:t>
      </w:r>
      <w:r>
        <w:rPr>
          <w:b/>
          <w:highlight w:val="yellow"/>
          <w:u w:val="single"/>
        </w:rPr>
        <w:t>makes point prediction extraordinarily difficult</w:t>
      </w:r>
      <w:r>
        <w:rPr>
          <w:sz w:val="16"/>
        </w:rPr>
        <w:t xml:space="preserve">. </w:t>
      </w:r>
      <w:r>
        <w:rPr>
          <w:b/>
          <w:u w:val="single"/>
        </w:rPr>
        <w:t>It also makes more general statements about the causation of war problematic</w:t>
      </w:r>
      <w:r>
        <w:rPr>
          <w:sz w:val="16"/>
        </w:rPr>
        <w:t xml:space="preserve">, </w:t>
      </w:r>
      <w:r>
        <w:rPr>
          <w:u w:val="single"/>
        </w:rPr>
        <w:t xml:space="preserve">since </w:t>
      </w:r>
      <w:r>
        <w:rPr>
          <w:highlight w:val="yellow"/>
          <w:u w:val="single"/>
        </w:rPr>
        <w:t xml:space="preserve">we have </w:t>
      </w:r>
      <w:r>
        <w:rPr>
          <w:b/>
          <w:highlight w:val="yellow"/>
          <w:u w:val="single"/>
        </w:rPr>
        <w:t xml:space="preserve">no way of knowing </w:t>
      </w:r>
      <w:r>
        <w:rPr>
          <w:highlight w:val="yellow"/>
          <w:u w:val="single"/>
        </w:rPr>
        <w:t>what wars would have occurred</w:t>
      </w:r>
      <w:r>
        <w:rPr>
          <w:u w:val="single"/>
        </w:rPr>
        <w:t xml:space="preserve"> in the presence of appropriate catalysts.</w:t>
      </w:r>
      <w:r>
        <w:rPr>
          <w:sz w:val="16"/>
        </w:rPr>
        <w:t xml:space="preserve"> </w:t>
      </w:r>
      <w:r>
        <w:rPr>
          <w:u w:val="single"/>
        </w:rPr>
        <w:t>It is</w:t>
      </w:r>
      <w:r>
        <w:rPr>
          <w:sz w:val="16"/>
        </w:rPr>
        <w:t xml:space="preserve"> probably </w:t>
      </w:r>
      <w:r>
        <w:rPr>
          <w:u w:val="single"/>
        </w:rPr>
        <w:t>impossible</w:t>
      </w:r>
      <w:r>
        <w:rPr>
          <w:sz w:val="16"/>
        </w:rPr>
        <w:t xml:space="preserve"> to define the universe of would-be wars or to construct a representative sample of them. </w:t>
      </w:r>
      <w:r>
        <w:rPr>
          <w:highlight w:val="yellow"/>
          <w:u w:val="single"/>
        </w:rPr>
        <w:t>Statistical inference</w:t>
      </w:r>
      <w:r>
        <w:rPr>
          <w:u w:val="single"/>
        </w:rPr>
        <w:t xml:space="preserve"> requires knowledge about the state of independence of cases, but</w:t>
      </w:r>
      <w:r>
        <w:rPr>
          <w:sz w:val="16"/>
        </w:rPr>
        <w:t xml:space="preserve"> in a practical sense </w:t>
      </w:r>
      <w:r>
        <w:rPr>
          <w:u w:val="single"/>
        </w:rPr>
        <w:t xml:space="preserve">that knowledge </w:t>
      </w:r>
      <w:r>
        <w:rPr>
          <w:highlight w:val="yellow"/>
          <w:u w:val="single"/>
        </w:rPr>
        <w:t>is</w:t>
      </w:r>
      <w:r>
        <w:rPr>
          <w:sz w:val="16"/>
        </w:rPr>
        <w:t xml:space="preserve"> often </w:t>
      </w:r>
      <w:r>
        <w:rPr>
          <w:b/>
          <w:highlight w:val="yellow"/>
          <w:u w:val="single"/>
        </w:rPr>
        <w:t>impossible to obtain in</w:t>
      </w:r>
      <w:r>
        <w:rPr>
          <w:b/>
          <w:u w:val="single"/>
        </w:rPr>
        <w:t xml:space="preserve"> the analysis of </w:t>
      </w:r>
      <w:r>
        <w:rPr>
          <w:b/>
          <w:highlight w:val="yellow"/>
          <w:u w:val="single"/>
        </w:rPr>
        <w:t>i</w:t>
      </w:r>
      <w:r>
        <w:rPr>
          <w:b/>
          <w:u w:val="single"/>
        </w:rPr>
        <w:t xml:space="preserve">nternational </w:t>
      </w:r>
      <w:r>
        <w:rPr>
          <w:b/>
          <w:highlight w:val="yellow"/>
          <w:u w:val="single"/>
        </w:rPr>
        <w:t>r</w:t>
      </w:r>
      <w:r>
        <w:rPr>
          <w:b/>
          <w:u w:val="single"/>
        </w:rPr>
        <w:t>elations</w:t>
      </w:r>
      <w:r>
        <w:rPr>
          <w:sz w:val="16"/>
        </w:rPr>
        <w:t>.</w:t>
      </w:r>
    </w:p>
    <w:p w:rsidR="00A26467" w:rsidRDefault="00A26467" w:rsidP="00A26467">
      <w:pPr>
        <w:rPr>
          <w:b/>
          <w:color w:val="000000"/>
          <w:u w:val="single"/>
        </w:rPr>
      </w:pPr>
      <w:r>
        <w:rPr>
          <w:sz w:val="16"/>
        </w:rPr>
        <w:t xml:space="preserve"> </w:t>
      </w:r>
      <w:r>
        <w:rPr>
          <w:u w:val="single"/>
        </w:rPr>
        <w:t>Molecules do not learn from experience</w:t>
      </w:r>
      <w:r>
        <w:rPr>
          <w:sz w:val="16"/>
        </w:rPr>
        <w:t xml:space="preserve">. </w:t>
      </w:r>
      <w:r>
        <w:rPr>
          <w:u w:val="single"/>
        </w:rPr>
        <w:t>People do,</w:t>
      </w:r>
      <w:r>
        <w:rPr>
          <w:sz w:val="16"/>
        </w:rPr>
        <w:t xml:space="preserve"> or think they do. </w:t>
      </w:r>
      <w:r>
        <w:rPr>
          <w:highlight w:val="yellow"/>
          <w:u w:val="single"/>
        </w:rPr>
        <w:t>Relationships</w:t>
      </w:r>
      <w:r>
        <w:rPr>
          <w:sz w:val="16"/>
        </w:rPr>
        <w:t xml:space="preserve"> among cases </w:t>
      </w:r>
      <w:r>
        <w:rPr>
          <w:u w:val="single"/>
        </w:rPr>
        <w:t xml:space="preserve">exist </w:t>
      </w:r>
      <w:r>
        <w:rPr>
          <w:highlight w:val="yellow"/>
          <w:u w:val="single"/>
        </w:rPr>
        <w:t>in the minds of decision-makers</w:t>
      </w:r>
      <w:r>
        <w:rPr>
          <w:sz w:val="16"/>
        </w:rPr>
        <w:t>, w</w:t>
      </w:r>
      <w:r>
        <w:rPr>
          <w:u w:val="single"/>
        </w:rPr>
        <w:t xml:space="preserve">hich </w:t>
      </w:r>
      <w:r>
        <w:rPr>
          <w:highlight w:val="yellow"/>
          <w:u w:val="single"/>
        </w:rPr>
        <w:t>make</w:t>
      </w:r>
      <w:r>
        <w:rPr>
          <w:u w:val="single"/>
        </w:rPr>
        <w:t xml:space="preserve">s </w:t>
      </w:r>
      <w:r>
        <w:rPr>
          <w:highlight w:val="yellow"/>
          <w:u w:val="single"/>
        </w:rPr>
        <w:t xml:space="preserve">it </w:t>
      </w:r>
      <w:r>
        <w:rPr>
          <w:b/>
          <w:highlight w:val="yellow"/>
          <w:u w:val="single"/>
        </w:rPr>
        <w:t>very hard to access</w:t>
      </w:r>
      <w:r>
        <w:rPr>
          <w:b/>
          <w:u w:val="single"/>
        </w:rPr>
        <w:t xml:space="preserve"> that </w:t>
      </w:r>
      <w:r>
        <w:rPr>
          <w:b/>
          <w:highlight w:val="yellow"/>
          <w:u w:val="single"/>
        </w:rPr>
        <w:t>information reliably</w:t>
      </w:r>
      <w:r>
        <w:rPr>
          <w:sz w:val="16"/>
        </w:rPr>
        <w:t xml:space="preserve"> and for more than just a very small number of cases. We know that expectations and behavior are influenced by experience, one's own and others. The </w:t>
      </w:r>
      <w:r>
        <w:rPr>
          <w:u w:val="single"/>
        </w:rPr>
        <w:t>deterrence strategies</w:t>
      </w:r>
      <w:r>
        <w:rPr>
          <w:sz w:val="16"/>
        </w:rPr>
        <w:t xml:space="preserve"> pursued by the United States throughout much of the Cold War </w:t>
      </w:r>
      <w:r>
        <w:rPr>
          <w:u w:val="single"/>
        </w:rPr>
        <w:t xml:space="preserve">were one kind of response to the failure of appeasement </w:t>
      </w:r>
      <w:r>
        <w:rPr>
          <w:sz w:val="16"/>
        </w:rPr>
        <w:t xml:space="preserve">to prevent World War II. </w:t>
      </w:r>
      <w:r>
        <w:rPr>
          <w:u w:val="single"/>
        </w:rPr>
        <w:t>Appeasement was</w:t>
      </w:r>
      <w:r>
        <w:rPr>
          <w:sz w:val="16"/>
        </w:rPr>
        <w:t xml:space="preserve"> at least in part </w:t>
      </w:r>
      <w:r>
        <w:rPr>
          <w:u w:val="single"/>
        </w:rPr>
        <w:t>a reaction to the belief</w:t>
      </w:r>
      <w:r>
        <w:rPr>
          <w:sz w:val="16"/>
        </w:rPr>
        <w:t xml:space="preserve"> of British leaders </w:t>
      </w:r>
      <w:r>
        <w:rPr>
          <w:u w:val="single"/>
        </w:rPr>
        <w:t>that</w:t>
      </w:r>
      <w:r>
        <w:rPr>
          <w:sz w:val="16"/>
        </w:rPr>
        <w:t xml:space="preserve"> the </w:t>
      </w:r>
      <w:r>
        <w:rPr>
          <w:u w:val="single"/>
        </w:rPr>
        <w:t>deterrent p</w:t>
      </w:r>
      <w:r>
        <w:rPr>
          <w:sz w:val="16"/>
        </w:rPr>
        <w:t xml:space="preserve">olicies pursued by the continental powers earlier in the century had </w:t>
      </w:r>
      <w:r>
        <w:rPr>
          <w:u w:val="single"/>
        </w:rPr>
        <w:t>helped to provoke World War I</w:t>
      </w:r>
      <w:r>
        <w:rPr>
          <w:sz w:val="16"/>
        </w:rPr>
        <w:t xml:space="preserve">. </w:t>
      </w:r>
      <w:r>
        <w:rPr>
          <w:u w:val="single"/>
        </w:rPr>
        <w:t>Neither appeasement nor deterrence can be explained without understanding the context</w:t>
      </w:r>
      <w:r>
        <w:rPr>
          <w:sz w:val="16"/>
        </w:rPr>
        <w:t xml:space="preserve"> in which they were formulated; </w:t>
      </w:r>
      <w:r>
        <w:rPr>
          <w:b/>
          <w:u w:val="single"/>
        </w:rPr>
        <w:t>that context is ultimately a set of mental constructs.</w:t>
      </w:r>
      <w:r>
        <w:rPr>
          <w:sz w:val="16"/>
        </w:rPr>
        <w:t xml:space="preserve"> We have descriptive </w:t>
      </w:r>
      <w:r>
        <w:rPr>
          <w:u w:val="single"/>
        </w:rPr>
        <w:t>terms like 'chain reaction'</w:t>
      </w:r>
      <w:r>
        <w:rPr>
          <w:sz w:val="16"/>
        </w:rPr>
        <w:t xml:space="preserve"> or 'contagion effect' to describe these patterns, and hazard analysis among other techniques in statistics to measure their strength. But </w:t>
      </w:r>
      <w:r>
        <w:rPr>
          <w:u w:val="single"/>
        </w:rPr>
        <w:t xml:space="preserve">neither explains how and why these patterns emerge and persist. </w:t>
      </w:r>
      <w:r>
        <w:rPr>
          <w:sz w:val="16"/>
        </w:rPr>
        <w:t xml:space="preserve">The broader point is that the relationship between human beings and their environment is not nearly so reactive as with inanimate objects. </w:t>
      </w:r>
      <w:r>
        <w:rPr>
          <w:u w:val="single"/>
        </w:rPr>
        <w:t xml:space="preserve">Social relations are not clock-like because the </w:t>
      </w:r>
      <w:r>
        <w:rPr>
          <w:b/>
          <w:u w:val="single"/>
        </w:rPr>
        <w:t>values</w:t>
      </w:r>
      <w:r>
        <w:rPr>
          <w:u w:val="single"/>
        </w:rPr>
        <w:t xml:space="preserve"> and </w:t>
      </w:r>
      <w:r>
        <w:rPr>
          <w:b/>
          <w:u w:val="single"/>
        </w:rPr>
        <w:t>behavioral repertories</w:t>
      </w:r>
      <w:r>
        <w:rPr>
          <w:u w:val="single"/>
        </w:rPr>
        <w:t xml:space="preserve"> of actors are not fixed</w:t>
      </w:r>
      <w:r>
        <w:rPr>
          <w:sz w:val="16"/>
        </w:rPr>
        <w:t xml:space="preserve">; </w:t>
      </w:r>
      <w:r>
        <w:rPr>
          <w:u w:val="single"/>
        </w:rPr>
        <w:t>people</w:t>
      </w:r>
      <w:r>
        <w:rPr>
          <w:sz w:val="16"/>
        </w:rPr>
        <w:t xml:space="preserve"> </w:t>
      </w:r>
      <w:r>
        <w:rPr>
          <w:u w:val="single"/>
        </w:rPr>
        <w:t>have memories</w:t>
      </w:r>
      <w:r>
        <w:rPr>
          <w:sz w:val="16"/>
        </w:rPr>
        <w:t xml:space="preserve">, </w:t>
      </w:r>
      <w:r>
        <w:rPr>
          <w:u w:val="single"/>
        </w:rPr>
        <w:t>learn</w:t>
      </w:r>
      <w:r>
        <w:rPr>
          <w:sz w:val="16"/>
        </w:rPr>
        <w:t xml:space="preserve"> from experience </w:t>
      </w:r>
      <w:r>
        <w:rPr>
          <w:u w:val="single"/>
        </w:rPr>
        <w:t>and undergo shifts in the vocabulary they use to construct reality</w:t>
      </w:r>
      <w:r>
        <w:rPr>
          <w:sz w:val="16"/>
        </w:rPr>
        <w:t xml:space="preserve">. Law-like relationships - even if they existed - could not explain the most interesting social outcomes, since these are precisely the outcomes about which actors have the most incentive to learn and adapt their behavior. </w:t>
      </w:r>
      <w:r>
        <w:rPr>
          <w:i/>
          <w:iCs/>
          <w:sz w:val="16"/>
        </w:rPr>
        <w:t xml:space="preserve">Any </w:t>
      </w:r>
      <w:r>
        <w:rPr>
          <w:sz w:val="16"/>
        </w:rPr>
        <w:t xml:space="preserve">regularities would be 'soft'; they would be the outcome of processes that are embedded </w:t>
      </w:r>
      <w:r>
        <w:rPr>
          <w:i/>
          <w:iCs/>
          <w:color w:val="000000"/>
          <w:sz w:val="16"/>
        </w:rPr>
        <w:t xml:space="preserve">Overcoming Physics Envy </w:t>
      </w:r>
      <w:r>
        <w:rPr>
          <w:color w:val="000000"/>
          <w:u w:val="single"/>
        </w:rPr>
        <w:t xml:space="preserve">The conception of </w:t>
      </w:r>
      <w:r>
        <w:rPr>
          <w:b/>
          <w:color w:val="000000"/>
          <w:highlight w:val="yellow"/>
          <w:u w:val="single"/>
        </w:rPr>
        <w:t>causality</w:t>
      </w:r>
      <w:r>
        <w:rPr>
          <w:color w:val="000000"/>
          <w:sz w:val="16"/>
        </w:rPr>
        <w:t xml:space="preserve"> on which deductive-nomological models are based, in classical physics as well as social science, </w:t>
      </w:r>
      <w:r>
        <w:rPr>
          <w:color w:val="000000"/>
          <w:highlight w:val="yellow"/>
          <w:u w:val="single"/>
        </w:rPr>
        <w:t>requires</w:t>
      </w:r>
      <w:r>
        <w:rPr>
          <w:color w:val="000000"/>
          <w:u w:val="single"/>
        </w:rPr>
        <w:t xml:space="preserve"> empirical invariance</w:t>
      </w:r>
      <w:r>
        <w:rPr>
          <w:color w:val="000000"/>
          <w:sz w:val="16"/>
        </w:rPr>
        <w:t xml:space="preserve"> under specified boundary conditions. The standard form of such a statement is this - given A, B and C, if X then (not) Y.4 This kind of bounded </w:t>
      </w:r>
      <w:r>
        <w:rPr>
          <w:color w:val="000000"/>
          <w:u w:val="single"/>
        </w:rPr>
        <w:t xml:space="preserve">invariance can be found in </w:t>
      </w:r>
      <w:r>
        <w:rPr>
          <w:b/>
          <w:color w:val="000000"/>
          <w:highlight w:val="yellow"/>
          <w:u w:val="single"/>
        </w:rPr>
        <w:t>closed</w:t>
      </w:r>
      <w:r>
        <w:rPr>
          <w:color w:val="000000"/>
          <w:highlight w:val="yellow"/>
          <w:u w:val="single"/>
        </w:rPr>
        <w:t xml:space="preserve"> </w:t>
      </w:r>
      <w:r>
        <w:rPr>
          <w:b/>
          <w:color w:val="000000"/>
          <w:highlight w:val="yellow"/>
          <w:u w:val="single"/>
        </w:rPr>
        <w:t>systems</w:t>
      </w:r>
      <w:r>
        <w:rPr>
          <w:color w:val="000000"/>
          <w:u w:val="single"/>
        </w:rPr>
        <w:t>.</w:t>
      </w:r>
      <w:r>
        <w:rPr>
          <w:color w:val="000000"/>
          <w:sz w:val="16"/>
        </w:rPr>
        <w:t xml:space="preserve"> </w:t>
      </w:r>
      <w:r>
        <w:rPr>
          <w:color w:val="000000"/>
          <w:highlight w:val="yellow"/>
          <w:u w:val="single"/>
        </w:rPr>
        <w:t xml:space="preserve">Open systems can be influenced by </w:t>
      </w:r>
      <w:r>
        <w:rPr>
          <w:b/>
          <w:color w:val="000000"/>
          <w:highlight w:val="yellow"/>
          <w:u w:val="single"/>
        </w:rPr>
        <w:t>external</w:t>
      </w:r>
      <w:r>
        <w:rPr>
          <w:color w:val="000000"/>
          <w:highlight w:val="yellow"/>
          <w:u w:val="single"/>
        </w:rPr>
        <w:t xml:space="preserve"> </w:t>
      </w:r>
      <w:r>
        <w:rPr>
          <w:b/>
          <w:color w:val="000000"/>
          <w:highlight w:val="yellow"/>
          <w:u w:val="single"/>
        </w:rPr>
        <w:t>stimuli</w:t>
      </w:r>
      <w:r>
        <w:rPr>
          <w:color w:val="000000"/>
          <w:u w:val="single"/>
        </w:rPr>
        <w:t>,</w:t>
      </w:r>
      <w:r>
        <w:rPr>
          <w:color w:val="000000"/>
          <w:sz w:val="16"/>
        </w:rPr>
        <w:t xml:space="preserve"> </w:t>
      </w:r>
      <w:r>
        <w:rPr>
          <w:sz w:val="16"/>
        </w:rPr>
        <w:t>and</w:t>
      </w:r>
      <w:r>
        <w:rPr>
          <w:color w:val="000000"/>
          <w:sz w:val="16"/>
        </w:rPr>
        <w:t xml:space="preserve"> their structure and causal mechanisms </w:t>
      </w:r>
      <w:r>
        <w:rPr>
          <w:sz w:val="16"/>
        </w:rPr>
        <w:t xml:space="preserve">evolve as a result. </w:t>
      </w:r>
      <w:r>
        <w:rPr>
          <w:u w:val="single"/>
        </w:rPr>
        <w:t>Rules that describe the functioning of an open system at time T do not necessarily do so at T + 1 or T + 2</w:t>
      </w:r>
      <w:r>
        <w:rPr>
          <w:sz w:val="16"/>
        </w:rPr>
        <w:t xml:space="preserve">. The boundary conditions </w:t>
      </w:r>
      <w:r>
        <w:rPr>
          <w:color w:val="000000"/>
          <w:sz w:val="16"/>
        </w:rPr>
        <w:t xml:space="preserve">may have changed, rendering the statement irrelevant. </w:t>
      </w:r>
      <w:r>
        <w:rPr>
          <w:color w:val="000000"/>
          <w:u w:val="single"/>
        </w:rPr>
        <w:t>Another</w:t>
      </w:r>
      <w:r>
        <w:rPr>
          <w:color w:val="000000"/>
          <w:sz w:val="16"/>
        </w:rPr>
        <w:t xml:space="preserve"> axiomatic </w:t>
      </w:r>
      <w:r>
        <w:rPr>
          <w:color w:val="000000"/>
          <w:u w:val="single"/>
        </w:rPr>
        <w:t>condition may have been added</w:t>
      </w:r>
      <w:r>
        <w:rPr>
          <w:color w:val="000000"/>
          <w:sz w:val="16"/>
        </w:rPr>
        <w:t xml:space="preserve">, </w:t>
      </w:r>
      <w:r>
        <w:rPr>
          <w:color w:val="000000"/>
          <w:u w:val="single"/>
        </w:rPr>
        <w:t>and the outcome subject to multiple conjunctural causation</w:t>
      </w:r>
      <w:r>
        <w:rPr>
          <w:color w:val="000000"/>
          <w:sz w:val="16"/>
        </w:rPr>
        <w:t xml:space="preserve">. </w:t>
      </w:r>
      <w:r>
        <w:rPr>
          <w:color w:val="000000"/>
          <w:highlight w:val="yellow"/>
          <w:u w:val="single"/>
        </w:rPr>
        <w:t xml:space="preserve">There is no way to know this </w:t>
      </w:r>
      <w:r>
        <w:rPr>
          <w:i/>
          <w:iCs/>
          <w:color w:val="000000"/>
          <w:highlight w:val="yellow"/>
          <w:u w:val="single"/>
        </w:rPr>
        <w:t xml:space="preserve">a priori </w:t>
      </w:r>
      <w:r>
        <w:rPr>
          <w:color w:val="000000"/>
          <w:highlight w:val="yellow"/>
          <w:u w:val="single"/>
        </w:rPr>
        <w:t>from the causal statement</w:t>
      </w:r>
      <w:r>
        <w:rPr>
          <w:color w:val="000000"/>
          <w:u w:val="single"/>
        </w:rPr>
        <w:t xml:space="preserve"> itself</w:t>
      </w:r>
      <w:r>
        <w:rPr>
          <w:color w:val="000000"/>
          <w:highlight w:val="yellow"/>
          <w:u w:val="single"/>
        </w:rPr>
        <w:t>.</w:t>
      </w:r>
      <w:r>
        <w:rPr>
          <w:color w:val="000000"/>
          <w:sz w:val="16"/>
          <w:highlight w:val="yellow"/>
        </w:rPr>
        <w:t xml:space="preserve"> </w:t>
      </w:r>
      <w:r>
        <w:rPr>
          <w:color w:val="000000"/>
          <w:highlight w:val="yellow"/>
          <w:u w:val="single"/>
        </w:rPr>
        <w:t xml:space="preserve">Nor will </w:t>
      </w:r>
      <w:r>
        <w:rPr>
          <w:b/>
          <w:color w:val="000000"/>
          <w:highlight w:val="yellow"/>
          <w:u w:val="single"/>
        </w:rPr>
        <w:t>complete</w:t>
      </w:r>
      <w:r>
        <w:rPr>
          <w:color w:val="000000"/>
          <w:highlight w:val="yellow"/>
          <w:u w:val="single"/>
        </w:rPr>
        <w:t xml:space="preserve"> </w:t>
      </w:r>
      <w:r>
        <w:rPr>
          <w:b/>
          <w:color w:val="000000"/>
          <w:highlight w:val="yellow"/>
          <w:u w:val="single"/>
        </w:rPr>
        <w:t>knowledge</w:t>
      </w:r>
    </w:p>
    <w:p w:rsidR="00A26467" w:rsidRDefault="00A26467" w:rsidP="00A26467">
      <w:pPr>
        <w:rPr>
          <w:b/>
          <w:color w:val="000000"/>
          <w:u w:val="single"/>
        </w:rPr>
      </w:pPr>
    </w:p>
    <w:p w:rsidR="00A26467" w:rsidRDefault="00A26467" w:rsidP="00A26467">
      <w:pPr>
        <w:rPr>
          <w:b/>
          <w:color w:val="000000"/>
          <w:u w:val="single"/>
        </w:rPr>
      </w:pPr>
    </w:p>
    <w:p w:rsidR="00A26467" w:rsidRDefault="00A26467" w:rsidP="00A26467">
      <w:pPr>
        <w:rPr>
          <w:b/>
          <w:color w:val="000000"/>
          <w:u w:val="single"/>
        </w:rPr>
      </w:pPr>
    </w:p>
    <w:p w:rsidR="00A26467" w:rsidRDefault="00A26467" w:rsidP="00A26467">
      <w:pPr>
        <w:rPr>
          <w:sz w:val="16"/>
        </w:rPr>
      </w:pPr>
      <w:r>
        <w:rPr>
          <w:color w:val="000000"/>
          <w:sz w:val="16"/>
        </w:rPr>
        <w:t xml:space="preserve"> (</w:t>
      </w:r>
      <w:r>
        <w:rPr>
          <w:color w:val="000000"/>
          <w:u w:val="single"/>
        </w:rPr>
        <w:t>if it were possible</w:t>
      </w:r>
      <w:r>
        <w:rPr>
          <w:color w:val="000000"/>
          <w:sz w:val="16"/>
        </w:rPr>
        <w:t xml:space="preserve">) about the system at time T necessarily </w:t>
      </w:r>
      <w:r>
        <w:rPr>
          <w:b/>
          <w:color w:val="000000"/>
          <w:highlight w:val="yellow"/>
          <w:u w:val="single"/>
        </w:rPr>
        <w:t>allow us to project its future course of development.</w:t>
      </w:r>
      <w:r>
        <w:rPr>
          <w:b/>
          <w:color w:val="000000"/>
          <w:u w:val="single"/>
        </w:rPr>
        <w:t xml:space="preserve"> </w:t>
      </w:r>
      <w:r>
        <w:rPr>
          <w:color w:val="000000"/>
          <w:sz w:val="16"/>
        </w:rPr>
        <w:t xml:space="preserve">In a practical sense, </w:t>
      </w:r>
      <w:r>
        <w:rPr>
          <w:b/>
          <w:color w:val="000000"/>
          <w:u w:val="single"/>
        </w:rPr>
        <w:t xml:space="preserve">all </w:t>
      </w:r>
      <w:r>
        <w:rPr>
          <w:b/>
          <w:color w:val="000000"/>
          <w:highlight w:val="yellow"/>
          <w:u w:val="single"/>
        </w:rPr>
        <w:t>social systems</w:t>
      </w:r>
      <w:r>
        <w:rPr>
          <w:color w:val="000000"/>
          <w:sz w:val="16"/>
        </w:rPr>
        <w:t xml:space="preserve"> (and many physical and biological systems) </w:t>
      </w:r>
      <w:r>
        <w:rPr>
          <w:color w:val="000000"/>
          <w:highlight w:val="yellow"/>
          <w:u w:val="single"/>
        </w:rPr>
        <w:t>are open</w:t>
      </w:r>
      <w:r>
        <w:rPr>
          <w:color w:val="000000"/>
          <w:sz w:val="16"/>
        </w:rPr>
        <w:t xml:space="preserve">. Empirical invariance does not exist in such systems, and seemingly probabilistic invariances may be causally unrelated (Harre and Secord, 1973; Bhaskar, 1979; Collier, 1994; Patomaki, 1996; Jervis, 1997). </w:t>
      </w:r>
      <w:r>
        <w:rPr>
          <w:b/>
          <w:color w:val="000000"/>
          <w:u w:val="single"/>
        </w:rPr>
        <w:t xml:space="preserve">As physicists readily admit, </w:t>
      </w:r>
      <w:r>
        <w:rPr>
          <w:b/>
          <w:color w:val="000000"/>
          <w:highlight w:val="yellow"/>
          <w:u w:val="single"/>
        </w:rPr>
        <w:t>prediction in open systems</w:t>
      </w:r>
      <w:r>
        <w:rPr>
          <w:b/>
          <w:color w:val="000000"/>
          <w:u w:val="single"/>
        </w:rPr>
        <w:t xml:space="preserve">, especially non-linear ones, </w:t>
      </w:r>
      <w:r>
        <w:rPr>
          <w:b/>
          <w:color w:val="000000"/>
          <w:highlight w:val="yellow"/>
          <w:u w:val="single"/>
        </w:rPr>
        <w:t>is</w:t>
      </w:r>
      <w:r>
        <w:rPr>
          <w:b/>
          <w:color w:val="000000"/>
          <w:u w:val="single"/>
        </w:rPr>
        <w:t xml:space="preserve"> difficult, and often </w:t>
      </w:r>
      <w:r>
        <w:rPr>
          <w:b/>
          <w:color w:val="000000"/>
          <w:highlight w:val="yellow"/>
          <w:u w:val="single"/>
        </w:rPr>
        <w:t>impossible</w:t>
      </w:r>
      <w:r>
        <w:rPr>
          <w:color w:val="000000"/>
          <w:sz w:val="16"/>
        </w:rPr>
        <w:t xml:space="preserve">. </w:t>
      </w:r>
      <w:r>
        <w:rPr>
          <w:color w:val="000000"/>
          <w:u w:val="single"/>
        </w:rPr>
        <w:t xml:space="preserve">The risk in saying that social scientists can 'predict' the value of variables </w:t>
      </w:r>
      <w:r>
        <w:rPr>
          <w:color w:val="000000"/>
          <w:sz w:val="16"/>
        </w:rPr>
        <w:t xml:space="preserve">in past history is that the value of these variables is already known to us, and thus </w:t>
      </w:r>
      <w:r>
        <w:rPr>
          <w:color w:val="000000"/>
          <w:u w:val="single"/>
        </w:rPr>
        <w:t>we are not really making predictio</w:t>
      </w:r>
      <w:r>
        <w:rPr>
          <w:color w:val="000000"/>
          <w:sz w:val="16"/>
        </w:rPr>
        <w:t xml:space="preserve">ns. Rather, </w:t>
      </w:r>
      <w:r>
        <w:rPr>
          <w:color w:val="000000"/>
          <w:u w:val="single"/>
        </w:rPr>
        <w:t xml:space="preserve">we are trying to convince each other of the logic </w:t>
      </w:r>
      <w:r>
        <w:rPr>
          <w:color w:val="000000"/>
          <w:sz w:val="16"/>
        </w:rPr>
        <w:t>that connects a statement of theory to an expectation about the value of a variable that derives from that theory. As long as we can establish the parameters within which the theoretical statement is valid, which is a prerequisite of generating expectations in any case, this 'theorytesting' or 'evaluating' activity is not different in a logical sense when done in past or future time.5</w:t>
      </w:r>
    </w:p>
    <w:p w:rsidR="00A26467" w:rsidRPr="00FE6EB1" w:rsidRDefault="00A26467" w:rsidP="00A26467"/>
    <w:p w:rsidR="00A26467" w:rsidRPr="00900012" w:rsidRDefault="00A26467" w:rsidP="00A26467">
      <w:pPr>
        <w:pStyle w:val="Analytic"/>
      </w:pPr>
      <w:r w:rsidRPr="00900012">
        <w:t>Extend Fettweis – all empirical data goes our way – every time the US has cut its forces, the world has grown more peaceful</w:t>
      </w:r>
    </w:p>
    <w:p w:rsidR="00A26467" w:rsidRPr="0021449C" w:rsidRDefault="00A26467" w:rsidP="00A26467">
      <w:pPr>
        <w:rPr>
          <w:rFonts w:eastAsia="Calibri"/>
          <w:b/>
          <w:sz w:val="24"/>
          <w:szCs w:val="24"/>
        </w:rPr>
      </w:pPr>
      <w:r w:rsidRPr="0021449C">
        <w:rPr>
          <w:rFonts w:eastAsia="Calibri"/>
          <w:b/>
          <w:sz w:val="24"/>
          <w:szCs w:val="24"/>
        </w:rPr>
        <w:t>Trade doesn’t solve war</w:t>
      </w:r>
    </w:p>
    <w:p w:rsidR="00A26467" w:rsidRPr="0021449C" w:rsidRDefault="00A26467" w:rsidP="00A26467">
      <w:pPr>
        <w:contextualSpacing/>
        <w:rPr>
          <w:rFonts w:eastAsia="Calibri"/>
          <w:sz w:val="16"/>
        </w:rPr>
      </w:pPr>
      <w:r w:rsidRPr="0021449C">
        <w:rPr>
          <w:rFonts w:eastAsia="Calibri"/>
          <w:b/>
          <w:sz w:val="24"/>
          <w:u w:val="single"/>
        </w:rPr>
        <w:t>Martin et. al. 8</w:t>
      </w:r>
      <w:r w:rsidRPr="0021449C">
        <w:rPr>
          <w:rFonts w:eastAsia="Calibri"/>
          <w:b/>
        </w:rPr>
        <w:t xml:space="preserve"> </w:t>
      </w:r>
      <w:r w:rsidRPr="0021449C">
        <w:rPr>
          <w:rFonts w:eastAsia="Calibri"/>
          <w:sz w:val="16"/>
        </w:rPr>
        <w:t>(Phillipe, University of Paris 1 Pantheon—Sorbonne, Paris School of Economics, and Centre for Economic Policy Research; Thierry MAYER, University of Paris 1 Pantheon—Sorbonne, Paris School of Economics, CEPII, and Centre for Economic Policy Research, Mathias THOENIG, University of Geneva and Paris School of Economics, The Review of Economic Studies 75)</w:t>
      </w:r>
    </w:p>
    <w:p w:rsidR="00A26467" w:rsidRPr="0021449C" w:rsidRDefault="00A26467" w:rsidP="00A26467">
      <w:pPr>
        <w:contextualSpacing/>
        <w:rPr>
          <w:rFonts w:eastAsia="Calibri"/>
          <w:sz w:val="16"/>
        </w:rPr>
      </w:pPr>
      <w:r w:rsidRPr="0021449C">
        <w:rPr>
          <w:rFonts w:eastAsia="Calibri"/>
          <w:bCs/>
          <w:highlight w:val="yellow"/>
          <w:u w:val="single"/>
        </w:rPr>
        <w:t>Does globalization pacify international relations</w:t>
      </w:r>
      <w:r w:rsidRPr="0021449C">
        <w:rPr>
          <w:rFonts w:eastAsia="Calibri"/>
          <w:sz w:val="16"/>
        </w:rPr>
        <w:t xml:space="preserve">? The “liberal” view in political science argues that increasing trade flows and the spread of free markets and democracy should limit the incentive to use military force in interstate relations. This vision, which can partly be traced back to Kant’s Essay on Perpetual Peace (1795), has been very influential: The main objective of the European trade integration process was to prevent the killing and destruction of the two World Wars from ever happening again.1 Figure 1 suggests2 </w:t>
      </w:r>
      <w:r w:rsidRPr="0021449C">
        <w:rPr>
          <w:rFonts w:eastAsia="Calibri"/>
          <w:bCs/>
          <w:u w:val="single"/>
        </w:rPr>
        <w:t>however</w:t>
      </w:r>
      <w:r w:rsidRPr="0021449C">
        <w:rPr>
          <w:rFonts w:eastAsia="Calibri"/>
          <w:sz w:val="16"/>
        </w:rPr>
        <w:t xml:space="preserve">, that </w:t>
      </w:r>
      <w:r w:rsidRPr="0021449C">
        <w:rPr>
          <w:rFonts w:eastAsia="Calibri"/>
          <w:bCs/>
          <w:u w:val="single"/>
        </w:rPr>
        <w:t>during the 1870–2001 period</w:t>
      </w:r>
      <w:r w:rsidRPr="0021449C">
        <w:rPr>
          <w:rFonts w:eastAsia="Calibri"/>
          <w:sz w:val="16"/>
        </w:rPr>
        <w:t xml:space="preserve">, </w:t>
      </w:r>
      <w:r w:rsidRPr="0021449C">
        <w:rPr>
          <w:rFonts w:eastAsia="Calibri"/>
          <w:bCs/>
          <w:highlight w:val="yellow"/>
          <w:u w:val="single"/>
        </w:rPr>
        <w:t>the correlation</w:t>
      </w:r>
      <w:r w:rsidRPr="0021449C">
        <w:rPr>
          <w:rFonts w:eastAsia="Calibri"/>
          <w:bCs/>
          <w:u w:val="single"/>
        </w:rPr>
        <w:t xml:space="preserve"> between trade openness and military conflicts </w:t>
      </w:r>
      <w:r w:rsidRPr="0021449C">
        <w:rPr>
          <w:rFonts w:eastAsia="Calibri"/>
          <w:bCs/>
          <w:highlight w:val="yellow"/>
          <w:u w:val="single"/>
        </w:rPr>
        <w:t>is not</w:t>
      </w:r>
      <w:r w:rsidRPr="0021449C">
        <w:rPr>
          <w:rFonts w:eastAsia="Calibri"/>
          <w:bCs/>
          <w:u w:val="single"/>
        </w:rPr>
        <w:t xml:space="preserve"> </w:t>
      </w:r>
      <w:r w:rsidRPr="0021449C">
        <w:rPr>
          <w:rFonts w:eastAsia="Calibri"/>
          <w:sz w:val="16"/>
        </w:rPr>
        <w:t xml:space="preserve">a </w:t>
      </w:r>
      <w:r w:rsidRPr="0021449C">
        <w:rPr>
          <w:rFonts w:eastAsia="Calibri"/>
          <w:bCs/>
          <w:highlight w:val="yellow"/>
          <w:u w:val="single"/>
        </w:rPr>
        <w:t>clear</w:t>
      </w:r>
      <w:r w:rsidRPr="0021449C">
        <w:rPr>
          <w:rFonts w:eastAsia="Calibri"/>
          <w:sz w:val="16"/>
        </w:rPr>
        <w:t xml:space="preserve"> cut one. </w:t>
      </w:r>
      <w:r w:rsidRPr="0021449C">
        <w:rPr>
          <w:rFonts w:eastAsia="Calibri"/>
          <w:bCs/>
          <w:highlight w:val="yellow"/>
          <w:u w:val="single"/>
        </w:rPr>
        <w:t>The first era of</w:t>
      </w:r>
      <w:r w:rsidRPr="0021449C">
        <w:rPr>
          <w:rFonts w:eastAsia="Calibri"/>
          <w:bCs/>
          <w:u w:val="single"/>
        </w:rPr>
        <w:t xml:space="preserve"> </w:t>
      </w:r>
      <w:r w:rsidRPr="0021449C">
        <w:rPr>
          <w:rFonts w:eastAsia="Calibri"/>
          <w:bCs/>
          <w:highlight w:val="yellow"/>
          <w:u w:val="single"/>
        </w:rPr>
        <w:t>globalization</w:t>
      </w:r>
      <w:r w:rsidRPr="0021449C">
        <w:rPr>
          <w:rFonts w:eastAsia="Calibri"/>
          <w:sz w:val="16"/>
        </w:rPr>
        <w:t xml:space="preserve">, at the end of the 19th century, </w:t>
      </w:r>
      <w:r w:rsidRPr="0021449C">
        <w:rPr>
          <w:rFonts w:eastAsia="Calibri"/>
          <w:bCs/>
          <w:highlight w:val="yellow"/>
          <w:u w:val="single"/>
        </w:rPr>
        <w:t>was a period of rising trade openness and multiple military conflicts</w:t>
      </w:r>
      <w:r w:rsidRPr="0021449C">
        <w:rPr>
          <w:rFonts w:eastAsia="Calibri"/>
          <w:bCs/>
          <w:u w:val="single"/>
        </w:rPr>
        <w:t>, culminating with World War I</w:t>
      </w:r>
      <w:r w:rsidRPr="0021449C">
        <w:rPr>
          <w:rFonts w:eastAsia="Calibri"/>
          <w:sz w:val="16"/>
        </w:rPr>
        <w:t xml:space="preserve">. Then, </w:t>
      </w:r>
      <w:r w:rsidRPr="0021449C">
        <w:rPr>
          <w:rFonts w:eastAsia="Calibri"/>
          <w:bCs/>
          <w:u w:val="single"/>
        </w:rPr>
        <w:t>the interwar period was characterized by a simultaneous collapse of world trade and conflicts</w:t>
      </w:r>
      <w:r w:rsidRPr="0021449C">
        <w:rPr>
          <w:rFonts w:eastAsia="Calibri"/>
          <w:sz w:val="16"/>
        </w:rPr>
        <w:t xml:space="preserve">. </w:t>
      </w:r>
      <w:r w:rsidRPr="0021449C">
        <w:rPr>
          <w:rFonts w:eastAsia="Calibri"/>
          <w:bCs/>
          <w:u w:val="single"/>
        </w:rPr>
        <w:t>After World War II, world trade increased rapidly</w:t>
      </w:r>
      <w:r w:rsidRPr="0021449C">
        <w:rPr>
          <w:rFonts w:eastAsia="Calibri"/>
          <w:sz w:val="16"/>
        </w:rPr>
        <w:t>, while the number of conflicts decreased (</w:t>
      </w:r>
      <w:r w:rsidRPr="0021449C">
        <w:rPr>
          <w:rFonts w:eastAsia="Calibri"/>
          <w:bCs/>
          <w:u w:val="single"/>
        </w:rPr>
        <w:t xml:space="preserve">although the risk of a global conflict was obviously high). </w:t>
      </w:r>
      <w:r w:rsidRPr="0021449C">
        <w:rPr>
          <w:rFonts w:eastAsia="Calibri"/>
          <w:bCs/>
          <w:highlight w:val="yellow"/>
          <w:u w:val="single"/>
        </w:rPr>
        <w:t>There is no clear evidence that the 1990s, during which trade flows increased dramatically, was a period of lower</w:t>
      </w:r>
      <w:r w:rsidRPr="0021449C">
        <w:rPr>
          <w:rFonts w:eastAsia="Calibri"/>
          <w:bCs/>
          <w:u w:val="single"/>
        </w:rPr>
        <w:t xml:space="preserve"> </w:t>
      </w:r>
      <w:r w:rsidRPr="0021449C">
        <w:rPr>
          <w:rFonts w:eastAsia="Calibri"/>
          <w:sz w:val="16"/>
        </w:rPr>
        <w:t xml:space="preserve">prevalence of </w:t>
      </w:r>
      <w:r w:rsidRPr="0021449C">
        <w:rPr>
          <w:rFonts w:eastAsia="Calibri"/>
          <w:bCs/>
          <w:highlight w:val="yellow"/>
          <w:u w:val="single"/>
        </w:rPr>
        <w:t>military conflicts</w:t>
      </w:r>
      <w:r w:rsidRPr="0021449C">
        <w:rPr>
          <w:rFonts w:eastAsia="Calibri"/>
          <w:sz w:val="16"/>
        </w:rPr>
        <w:t>, even taking into account the increase in the number of sovereign states.</w:t>
      </w:r>
    </w:p>
    <w:p w:rsidR="00A26467" w:rsidRPr="0021449C" w:rsidRDefault="00A26467" w:rsidP="00A26467">
      <w:pPr>
        <w:keepNext/>
        <w:keepLines/>
        <w:spacing w:before="200"/>
        <w:outlineLvl w:val="3"/>
        <w:rPr>
          <w:rFonts w:eastAsiaTheme="majorEastAsia"/>
          <w:b/>
          <w:iCs/>
          <w:sz w:val="22"/>
          <w:szCs w:val="28"/>
        </w:rPr>
      </w:pPr>
      <w:r w:rsidRPr="0021449C">
        <w:rPr>
          <w:rFonts w:eastAsiaTheme="majorEastAsia"/>
          <w:b/>
          <w:iCs/>
          <w:sz w:val="22"/>
          <w:szCs w:val="28"/>
        </w:rPr>
        <w:t>Heg and legitimacy don’t exist—they perpetuate racist violence</w:t>
      </w:r>
    </w:p>
    <w:p w:rsidR="00A26467" w:rsidRPr="0021449C" w:rsidRDefault="00A26467" w:rsidP="00A26467">
      <w:pPr>
        <w:rPr>
          <w:bCs/>
          <w:sz w:val="22"/>
          <w:szCs w:val="28"/>
        </w:rPr>
      </w:pPr>
      <w:r w:rsidRPr="0021449C">
        <w:rPr>
          <w:rStyle w:val="StyleStyleBold12pt"/>
        </w:rPr>
        <w:t>Gulli 13</w:t>
      </w:r>
      <w:r w:rsidRPr="0021449C">
        <w:rPr>
          <w:b/>
          <w:sz w:val="16"/>
          <w:szCs w:val="28"/>
        </w:rPr>
        <w:t>.</w:t>
      </w:r>
      <w:r w:rsidRPr="0021449C">
        <w:rPr>
          <w:bCs/>
          <w:sz w:val="22"/>
          <w:szCs w:val="28"/>
        </w:rPr>
        <w:t xml:space="preserve"> </w:t>
      </w:r>
      <w:r w:rsidRPr="0021449C">
        <w:t xml:space="preserve">Bruno Gulli, professor of history, philosophy, and political science at Kingsborough College in New York, “For the critique of sovereignty and violence,” </w:t>
      </w:r>
      <w:hyperlink r:id="rId11" w:history="1">
        <w:r w:rsidRPr="0021449C">
          <w:rPr>
            <w:rStyle w:val="Hyperlink"/>
          </w:rPr>
          <w:t>http://academia.edu/2527260/For_the_Critique_of_Sovereignty_and_Violence</w:t>
        </w:r>
      </w:hyperlink>
      <w:r w:rsidRPr="0021449C">
        <w:t>, pg. 5</w:t>
      </w:r>
    </w:p>
    <w:p w:rsidR="00A26467" w:rsidRPr="0021449C" w:rsidRDefault="00A26467" w:rsidP="00A26467">
      <w:pPr>
        <w:rPr>
          <w:bCs/>
          <w:sz w:val="22"/>
          <w:szCs w:val="28"/>
        </w:rPr>
      </w:pPr>
      <w:r w:rsidRPr="0021449C">
        <w:rPr>
          <w:bCs/>
          <w:sz w:val="22"/>
          <w:szCs w:val="28"/>
        </w:rPr>
        <w:t xml:space="preserve">I think that </w:t>
      </w:r>
      <w:r w:rsidRPr="0021449C">
        <w:rPr>
          <w:sz w:val="22"/>
          <w:szCs w:val="28"/>
          <w:u w:val="single"/>
        </w:rPr>
        <w:t xml:space="preserve">we have now an understanding of what the situation is: </w:t>
      </w:r>
      <w:r w:rsidRPr="0021449C">
        <w:rPr>
          <w:b/>
          <w:bCs/>
          <w:iCs/>
          <w:sz w:val="22"/>
          <w:szCs w:val="28"/>
          <w:highlight w:val="yellow"/>
          <w:u w:val="single"/>
          <w:bdr w:val="single" w:sz="18" w:space="0" w:color="auto"/>
        </w:rPr>
        <w:t>The sovereign everywhere</w:t>
      </w:r>
      <w:r w:rsidRPr="0021449C">
        <w:rPr>
          <w:sz w:val="22"/>
          <w:szCs w:val="28"/>
          <w:u w:val="single"/>
        </w:rPr>
        <w:t xml:space="preserve">, be it the political or financial elite, </w:t>
      </w:r>
      <w:r w:rsidRPr="0021449C">
        <w:rPr>
          <w:b/>
          <w:bCs/>
          <w:iCs/>
          <w:sz w:val="22"/>
          <w:szCs w:val="28"/>
          <w:highlight w:val="yellow"/>
          <w:u w:val="single"/>
          <w:bdr w:val="single" w:sz="18" w:space="0" w:color="auto"/>
        </w:rPr>
        <w:t>fakes the legitimacy</w:t>
      </w:r>
      <w:r w:rsidRPr="0021449C">
        <w:rPr>
          <w:sz w:val="22"/>
          <w:szCs w:val="28"/>
          <w:highlight w:val="yellow"/>
          <w:u w:val="single"/>
        </w:rPr>
        <w:t xml:space="preserve"> on which its power </w:t>
      </w:r>
      <w:r w:rsidRPr="0021449C">
        <w:rPr>
          <w:sz w:val="22"/>
          <w:szCs w:val="28"/>
          <w:u w:val="single"/>
        </w:rPr>
        <w:t xml:space="preserve">and authority supposedly </w:t>
      </w:r>
      <w:r w:rsidRPr="0021449C">
        <w:rPr>
          <w:sz w:val="22"/>
          <w:szCs w:val="28"/>
          <w:highlight w:val="yellow"/>
          <w:u w:val="single"/>
        </w:rPr>
        <w:t>rest</w:t>
      </w:r>
      <w:r w:rsidRPr="0021449C">
        <w:rPr>
          <w:bCs/>
          <w:sz w:val="22"/>
          <w:szCs w:val="28"/>
        </w:rPr>
        <w:t xml:space="preserve">. </w:t>
      </w:r>
      <w:r w:rsidRPr="0021449C">
        <w:rPr>
          <w:sz w:val="22"/>
          <w:szCs w:val="28"/>
          <w:u w:val="single"/>
        </w:rPr>
        <w:t xml:space="preserve">In truth, </w:t>
      </w:r>
      <w:r w:rsidRPr="0021449C">
        <w:rPr>
          <w:sz w:val="22"/>
          <w:szCs w:val="28"/>
          <w:highlight w:val="yellow"/>
          <w:u w:val="single"/>
        </w:rPr>
        <w:t xml:space="preserve">they </w:t>
      </w:r>
      <w:r w:rsidRPr="0021449C">
        <w:rPr>
          <w:b/>
          <w:bCs/>
          <w:iCs/>
          <w:sz w:val="22"/>
          <w:szCs w:val="28"/>
          <w:highlight w:val="yellow"/>
          <w:u w:val="single"/>
          <w:bdr w:val="single" w:sz="18" w:space="0" w:color="auto"/>
        </w:rPr>
        <w:t>rest on violence and terror</w:t>
      </w:r>
      <w:r w:rsidRPr="0021449C">
        <w:rPr>
          <w:sz w:val="22"/>
          <w:szCs w:val="28"/>
          <w:u w:val="single"/>
        </w:rPr>
        <w:t>, or the threat thereof</w:t>
      </w:r>
      <w:r w:rsidRPr="0021449C">
        <w:rPr>
          <w:bCs/>
          <w:sz w:val="22"/>
          <w:szCs w:val="28"/>
        </w:rPr>
        <w:t xml:space="preserve">. </w:t>
      </w:r>
      <w:r w:rsidRPr="0021449C">
        <w:rPr>
          <w:sz w:val="22"/>
          <w:szCs w:val="28"/>
          <w:u w:val="single"/>
        </w:rPr>
        <w:t xml:space="preserve">This is an </w:t>
      </w:r>
      <w:r w:rsidRPr="0021449C">
        <w:rPr>
          <w:b/>
          <w:bCs/>
          <w:iCs/>
          <w:sz w:val="22"/>
          <w:szCs w:val="28"/>
          <w:u w:val="single"/>
          <w:bdr w:val="single" w:sz="18" w:space="0" w:color="auto"/>
        </w:rPr>
        <w:t>obvious and essential aspect</w:t>
      </w:r>
      <w:r w:rsidRPr="0021449C">
        <w:rPr>
          <w:sz w:val="22"/>
          <w:szCs w:val="28"/>
          <w:u w:val="single"/>
        </w:rPr>
        <w:t xml:space="preserve"> of the singularity of the present crisis</w:t>
      </w:r>
      <w:r w:rsidRPr="0021449C">
        <w:rPr>
          <w:bCs/>
          <w:sz w:val="22"/>
          <w:szCs w:val="28"/>
        </w:rPr>
        <w:t xml:space="preserve">. In this sense, </w:t>
      </w:r>
      <w:r w:rsidRPr="0021449C">
        <w:rPr>
          <w:sz w:val="22"/>
          <w:szCs w:val="28"/>
          <w:u w:val="single"/>
        </w:rPr>
        <w:t xml:space="preserve">the singularity of the crisis lies in the fact that </w:t>
      </w:r>
      <w:r w:rsidRPr="0021449C">
        <w:rPr>
          <w:sz w:val="22"/>
          <w:szCs w:val="28"/>
          <w:highlight w:val="yellow"/>
          <w:u w:val="single"/>
        </w:rPr>
        <w:t xml:space="preserve">the struggle for dominance is </w:t>
      </w:r>
      <w:r w:rsidRPr="0021449C">
        <w:rPr>
          <w:sz w:val="22"/>
          <w:szCs w:val="28"/>
          <w:u w:val="single"/>
        </w:rPr>
        <w:t>at one and the same time</w:t>
      </w:r>
      <w:r w:rsidRPr="0021449C">
        <w:rPr>
          <w:sz w:val="22"/>
          <w:szCs w:val="28"/>
          <w:highlight w:val="yellow"/>
          <w:u w:val="single"/>
        </w:rPr>
        <w:t xml:space="preserve"> impaired and made more brutal by </w:t>
      </w:r>
      <w:r w:rsidRPr="0021449C">
        <w:rPr>
          <w:b/>
          <w:bCs/>
          <w:iCs/>
          <w:sz w:val="22"/>
          <w:szCs w:val="28"/>
          <w:highlight w:val="yellow"/>
          <w:u w:val="single"/>
          <w:bdr w:val="single" w:sz="18" w:space="0" w:color="auto"/>
        </w:rPr>
        <w:t>the lack of hegemony</w:t>
      </w:r>
      <w:r w:rsidRPr="0021449C">
        <w:rPr>
          <w:bCs/>
          <w:sz w:val="22"/>
          <w:szCs w:val="28"/>
        </w:rPr>
        <w:t xml:space="preserve">. This is true in general, but </w:t>
      </w:r>
      <w:r w:rsidRPr="0021449C">
        <w:rPr>
          <w:sz w:val="22"/>
          <w:szCs w:val="28"/>
          <w:u w:val="single"/>
        </w:rPr>
        <w:t xml:space="preserve">it is perhaps particularly true with respect to the greatest power on earth, </w:t>
      </w:r>
      <w:r w:rsidRPr="0021449C">
        <w:rPr>
          <w:b/>
          <w:bCs/>
          <w:iCs/>
          <w:sz w:val="22"/>
          <w:szCs w:val="28"/>
          <w:u w:val="single"/>
          <w:bdr w:val="single" w:sz="18" w:space="0" w:color="auto"/>
        </w:rPr>
        <w:t xml:space="preserve">the </w:t>
      </w:r>
      <w:r w:rsidRPr="0021449C">
        <w:rPr>
          <w:b/>
          <w:bCs/>
          <w:iCs/>
          <w:sz w:val="22"/>
          <w:szCs w:val="28"/>
          <w:highlight w:val="yellow"/>
          <w:u w:val="single"/>
          <w:bdr w:val="single" w:sz="18" w:space="0" w:color="auto"/>
        </w:rPr>
        <w:t>United States</w:t>
      </w:r>
      <w:r w:rsidRPr="0021449C">
        <w:rPr>
          <w:sz w:val="22"/>
          <w:szCs w:val="28"/>
          <w:u w:val="single"/>
        </w:rPr>
        <w:t xml:space="preserve">, whose </w:t>
      </w:r>
      <w:r w:rsidRPr="0021449C">
        <w:rPr>
          <w:sz w:val="22"/>
          <w:szCs w:val="28"/>
          <w:highlight w:val="yellow"/>
          <w:u w:val="single"/>
        </w:rPr>
        <w:t>hegemony has</w:t>
      </w:r>
      <w:r w:rsidRPr="0021449C">
        <w:rPr>
          <w:sz w:val="22"/>
          <w:szCs w:val="28"/>
          <w:u w:val="single"/>
        </w:rPr>
        <w:t xml:space="preserve"> </w:t>
      </w:r>
      <w:r w:rsidRPr="0021449C">
        <w:rPr>
          <w:b/>
          <w:bCs/>
          <w:iCs/>
          <w:sz w:val="22"/>
          <w:szCs w:val="28"/>
          <w:u w:val="single"/>
          <w:bdr w:val="single" w:sz="18" w:space="0" w:color="auto"/>
        </w:rPr>
        <w:t xml:space="preserve">diminished or </w:t>
      </w:r>
      <w:r w:rsidRPr="0021449C">
        <w:rPr>
          <w:b/>
          <w:bCs/>
          <w:iCs/>
          <w:sz w:val="22"/>
          <w:szCs w:val="28"/>
          <w:highlight w:val="yellow"/>
          <w:u w:val="single"/>
          <w:bdr w:val="single" w:sz="18" w:space="0" w:color="auto"/>
        </w:rPr>
        <w:t>vanished</w:t>
      </w:r>
      <w:r w:rsidRPr="0021449C">
        <w:rPr>
          <w:sz w:val="22"/>
          <w:szCs w:val="28"/>
          <w:u w:val="single"/>
        </w:rPr>
        <w:t>.</w:t>
      </w:r>
      <w:r w:rsidRPr="0021449C">
        <w:rPr>
          <w:bCs/>
          <w:sz w:val="22"/>
          <w:szCs w:val="28"/>
        </w:rPr>
        <w:t xml:space="preserve"> </w:t>
      </w:r>
      <w:r w:rsidRPr="0021449C">
        <w:rPr>
          <w:sz w:val="22"/>
          <w:szCs w:val="28"/>
          <w:u w:val="single"/>
        </w:rPr>
        <w:t>It is a fortiori true of whatever is called ‘the West,’ of which the US has for about a century represented the vanguard</w:t>
      </w:r>
      <w:r w:rsidRPr="0021449C">
        <w:rPr>
          <w:bCs/>
          <w:sz w:val="22"/>
          <w:szCs w:val="28"/>
        </w:rPr>
        <w:t xml:space="preserve">. </w:t>
      </w:r>
      <w:r w:rsidRPr="0021449C">
        <w:rPr>
          <w:sz w:val="22"/>
          <w:szCs w:val="28"/>
          <w:highlight w:val="yellow"/>
          <w:u w:val="single"/>
        </w:rPr>
        <w:t xml:space="preserve">Lacking hegemony, the </w:t>
      </w:r>
      <w:r w:rsidRPr="0021449C">
        <w:rPr>
          <w:b/>
          <w:bCs/>
          <w:iCs/>
          <w:sz w:val="22"/>
          <w:szCs w:val="28"/>
          <w:highlight w:val="yellow"/>
          <w:u w:val="single"/>
          <w:bdr w:val="single" w:sz="18" w:space="0" w:color="auto"/>
        </w:rPr>
        <w:t>sheer drive for domination</w:t>
      </w:r>
      <w:r w:rsidRPr="0021449C">
        <w:rPr>
          <w:sz w:val="22"/>
          <w:szCs w:val="28"/>
          <w:highlight w:val="yellow"/>
          <w:u w:val="single"/>
        </w:rPr>
        <w:t xml:space="preserve"> has to show</w:t>
      </w:r>
      <w:r w:rsidRPr="0021449C">
        <w:rPr>
          <w:sz w:val="22"/>
          <w:szCs w:val="28"/>
          <w:u w:val="single"/>
        </w:rPr>
        <w:t xml:space="preserve"> </w:t>
      </w:r>
      <w:r w:rsidRPr="0021449C">
        <w:rPr>
          <w:b/>
          <w:bCs/>
          <w:iCs/>
          <w:sz w:val="22"/>
          <w:szCs w:val="28"/>
          <w:u w:val="single"/>
          <w:bdr w:val="single" w:sz="18" w:space="0" w:color="auto"/>
        </w:rPr>
        <w:t>its true face</w:t>
      </w:r>
      <w:r w:rsidRPr="0021449C">
        <w:rPr>
          <w:sz w:val="22"/>
          <w:szCs w:val="28"/>
          <w:u w:val="single"/>
        </w:rPr>
        <w:t xml:space="preserve">, its </w:t>
      </w:r>
      <w:r w:rsidRPr="0021449C">
        <w:rPr>
          <w:b/>
          <w:bCs/>
          <w:iCs/>
          <w:sz w:val="22"/>
          <w:szCs w:val="28"/>
          <w:highlight w:val="yellow"/>
          <w:u w:val="single"/>
          <w:bdr w:val="single" w:sz="18" w:space="0" w:color="auto"/>
        </w:rPr>
        <w:t>raw violence</w:t>
      </w:r>
      <w:r w:rsidRPr="0021449C">
        <w:rPr>
          <w:bCs/>
          <w:sz w:val="22"/>
          <w:szCs w:val="28"/>
        </w:rPr>
        <w:t xml:space="preserve">. </w:t>
      </w:r>
      <w:r w:rsidRPr="0021449C">
        <w:rPr>
          <w:sz w:val="22"/>
          <w:szCs w:val="28"/>
          <w:u w:val="single"/>
        </w:rPr>
        <w:t xml:space="preserve">The usual, </w:t>
      </w:r>
      <w:r w:rsidRPr="0021449C">
        <w:rPr>
          <w:sz w:val="22"/>
          <w:szCs w:val="28"/>
          <w:highlight w:val="yellow"/>
          <w:u w:val="single"/>
        </w:rPr>
        <w:t xml:space="preserve">traditional </w:t>
      </w:r>
      <w:r w:rsidRPr="0021449C">
        <w:rPr>
          <w:b/>
          <w:bCs/>
          <w:iCs/>
          <w:sz w:val="22"/>
          <w:szCs w:val="28"/>
          <w:highlight w:val="yellow"/>
          <w:u w:val="single"/>
          <w:bdr w:val="single" w:sz="18" w:space="0" w:color="auto"/>
        </w:rPr>
        <w:t>ideological justifications for dominance</w:t>
      </w:r>
      <w:r w:rsidRPr="0021449C">
        <w:rPr>
          <w:sz w:val="22"/>
          <w:szCs w:val="28"/>
          <w:u w:val="single"/>
        </w:rPr>
        <w:t xml:space="preserve"> (such as bringing democracy and freedom here and there) </w:t>
      </w:r>
      <w:r w:rsidRPr="0021449C">
        <w:rPr>
          <w:sz w:val="22"/>
          <w:szCs w:val="28"/>
          <w:highlight w:val="yellow"/>
          <w:u w:val="single"/>
        </w:rPr>
        <w:t xml:space="preserve">have </w:t>
      </w:r>
      <w:r w:rsidRPr="0021449C">
        <w:rPr>
          <w:sz w:val="22"/>
          <w:szCs w:val="28"/>
          <w:u w:val="single"/>
        </w:rPr>
        <w:t xml:space="preserve">now </w:t>
      </w:r>
      <w:r w:rsidRPr="0021449C">
        <w:rPr>
          <w:sz w:val="22"/>
          <w:szCs w:val="28"/>
          <w:highlight w:val="yellow"/>
          <w:u w:val="single"/>
        </w:rPr>
        <w:t xml:space="preserve">become </w:t>
      </w:r>
      <w:r w:rsidRPr="0021449C">
        <w:rPr>
          <w:b/>
          <w:bCs/>
          <w:iCs/>
          <w:sz w:val="22"/>
          <w:szCs w:val="28"/>
          <w:highlight w:val="yellow"/>
          <w:u w:val="single"/>
          <w:bdr w:val="single" w:sz="18" w:space="0" w:color="auto"/>
        </w:rPr>
        <w:t>very weak</w:t>
      </w:r>
      <w:r w:rsidRPr="0021449C">
        <w:rPr>
          <w:sz w:val="22"/>
          <w:szCs w:val="28"/>
          <w:highlight w:val="yellow"/>
          <w:u w:val="single"/>
        </w:rPr>
        <w:t xml:space="preserve"> because of </w:t>
      </w:r>
      <w:r w:rsidRPr="0021449C">
        <w:rPr>
          <w:b/>
          <w:bCs/>
          <w:iCs/>
          <w:sz w:val="22"/>
          <w:szCs w:val="28"/>
          <w:highlight w:val="yellow"/>
          <w:u w:val="single"/>
          <w:bdr w:val="single" w:sz="18" w:space="0" w:color="auto"/>
        </w:rPr>
        <w:t>the contempt</w:t>
      </w:r>
      <w:r w:rsidRPr="0021449C">
        <w:rPr>
          <w:sz w:val="22"/>
          <w:szCs w:val="28"/>
          <w:highlight w:val="yellow"/>
          <w:u w:val="single"/>
        </w:rPr>
        <w:t xml:space="preserve"> that the dominant nations </w:t>
      </w:r>
      <w:r w:rsidRPr="0021449C">
        <w:rPr>
          <w:sz w:val="22"/>
          <w:szCs w:val="28"/>
          <w:u w:val="single"/>
        </w:rPr>
        <w:t xml:space="preserve">(the US and its most powerful allies) </w:t>
      </w:r>
      <w:r w:rsidRPr="0021449C">
        <w:rPr>
          <w:b/>
          <w:bCs/>
          <w:iCs/>
          <w:sz w:val="22"/>
          <w:szCs w:val="28"/>
          <w:highlight w:val="yellow"/>
          <w:u w:val="single"/>
          <w:bdr w:val="single" w:sz="18" w:space="0" w:color="auto"/>
        </w:rPr>
        <w:t>regularly show</w:t>
      </w:r>
      <w:r w:rsidRPr="0021449C">
        <w:rPr>
          <w:sz w:val="22"/>
          <w:szCs w:val="28"/>
          <w:highlight w:val="yellow"/>
          <w:u w:val="single"/>
        </w:rPr>
        <w:t xml:space="preserve"> toward legality, morality, and humanity</w:t>
      </w:r>
      <w:r w:rsidRPr="0021449C">
        <w:rPr>
          <w:bCs/>
          <w:sz w:val="22"/>
          <w:szCs w:val="28"/>
        </w:rPr>
        <w:t xml:space="preserve">. Of course, </w:t>
      </w:r>
      <w:r w:rsidRPr="0021449C">
        <w:rPr>
          <w:sz w:val="22"/>
          <w:szCs w:val="28"/>
          <w:highlight w:val="yellow"/>
          <w:u w:val="single"/>
        </w:rPr>
        <w:t>the so-called rogue states</w:t>
      </w:r>
      <w:r w:rsidRPr="0021449C">
        <w:rPr>
          <w:sz w:val="22"/>
          <w:szCs w:val="28"/>
          <w:u w:val="single"/>
        </w:rPr>
        <w:t xml:space="preserve">, thriving on corruption, do not fare any better in this sense, but for them, when they </w:t>
      </w:r>
      <w:r w:rsidRPr="0021449C">
        <w:rPr>
          <w:sz w:val="22"/>
          <w:szCs w:val="28"/>
          <w:highlight w:val="yellow"/>
          <w:u w:val="single"/>
        </w:rPr>
        <w:t>act</w:t>
      </w:r>
      <w:r w:rsidRPr="0021449C">
        <w:rPr>
          <w:sz w:val="22"/>
          <w:szCs w:val="28"/>
          <w:u w:val="single"/>
        </w:rPr>
        <w:t xml:space="preserve"> autonomously and </w:t>
      </w:r>
      <w:r w:rsidRPr="0021449C">
        <w:rPr>
          <w:sz w:val="22"/>
          <w:szCs w:val="28"/>
          <w:highlight w:val="yellow"/>
          <w:u w:val="single"/>
        </w:rPr>
        <w:t>against the</w:t>
      </w:r>
      <w:r w:rsidRPr="0021449C">
        <w:rPr>
          <w:sz w:val="22"/>
          <w:szCs w:val="28"/>
          <w:u w:val="single"/>
        </w:rPr>
        <w:t xml:space="preserve"> dictates of ‘</w:t>
      </w:r>
      <w:r w:rsidRPr="0021449C">
        <w:rPr>
          <w:sz w:val="22"/>
          <w:szCs w:val="28"/>
          <w:highlight w:val="yellow"/>
          <w:u w:val="single"/>
        </w:rPr>
        <w:t>the West</w:t>
      </w:r>
      <w:r w:rsidRPr="0021449C">
        <w:rPr>
          <w:sz w:val="22"/>
          <w:szCs w:val="28"/>
          <w:u w:val="single"/>
        </w:rPr>
        <w:t xml:space="preserve">,’ the specter of punishment, in the form of </w:t>
      </w:r>
      <w:r w:rsidRPr="0021449C">
        <w:rPr>
          <w:sz w:val="22"/>
          <w:szCs w:val="28"/>
          <w:highlight w:val="yellow"/>
          <w:u w:val="single"/>
        </w:rPr>
        <w:t xml:space="preserve">retaliatory war or </w:t>
      </w:r>
      <w:r w:rsidRPr="0021449C">
        <w:rPr>
          <w:sz w:val="22"/>
          <w:szCs w:val="28"/>
          <w:u w:val="single"/>
        </w:rPr>
        <w:t xml:space="preserve">even </w:t>
      </w:r>
      <w:r w:rsidRPr="0021449C">
        <w:rPr>
          <w:sz w:val="22"/>
          <w:szCs w:val="28"/>
          <w:highlight w:val="yellow"/>
          <w:u w:val="single"/>
        </w:rPr>
        <w:t>indictment from the I</w:t>
      </w:r>
      <w:r w:rsidRPr="0021449C">
        <w:rPr>
          <w:sz w:val="22"/>
          <w:szCs w:val="28"/>
          <w:u w:val="single"/>
        </w:rPr>
        <w:t xml:space="preserve">nternational </w:t>
      </w:r>
      <w:r w:rsidRPr="0021449C">
        <w:rPr>
          <w:sz w:val="22"/>
          <w:szCs w:val="28"/>
          <w:highlight w:val="yellow"/>
          <w:u w:val="single"/>
        </w:rPr>
        <w:t>C</w:t>
      </w:r>
      <w:r w:rsidRPr="0021449C">
        <w:rPr>
          <w:sz w:val="22"/>
          <w:szCs w:val="28"/>
          <w:u w:val="single"/>
        </w:rPr>
        <w:t xml:space="preserve">riminal </w:t>
      </w:r>
      <w:r w:rsidRPr="0021449C">
        <w:rPr>
          <w:sz w:val="22"/>
          <w:szCs w:val="28"/>
          <w:highlight w:val="yellow"/>
          <w:u w:val="single"/>
        </w:rPr>
        <w:t>C</w:t>
      </w:r>
      <w:r w:rsidRPr="0021449C">
        <w:rPr>
          <w:sz w:val="22"/>
          <w:szCs w:val="28"/>
          <w:u w:val="single"/>
        </w:rPr>
        <w:t xml:space="preserve">ourt, </w:t>
      </w:r>
      <w:r w:rsidRPr="0021449C">
        <w:rPr>
          <w:sz w:val="22"/>
          <w:szCs w:val="28"/>
          <w:highlight w:val="yellow"/>
          <w:u w:val="single"/>
        </w:rPr>
        <w:t>remains a clear limit</w:t>
      </w:r>
      <w:r w:rsidRPr="0021449C">
        <w:rPr>
          <w:sz w:val="22"/>
          <w:szCs w:val="28"/>
          <w:u w:val="single"/>
        </w:rPr>
        <w:t>, a possibility.</w:t>
      </w:r>
      <w:r w:rsidRPr="0021449C">
        <w:rPr>
          <w:bCs/>
          <w:sz w:val="22"/>
          <w:szCs w:val="28"/>
        </w:rPr>
        <w:t xml:space="preserve"> </w:t>
      </w:r>
      <w:r w:rsidRPr="0021449C">
        <w:rPr>
          <w:b/>
          <w:bCs/>
          <w:iCs/>
          <w:sz w:val="22"/>
          <w:szCs w:val="28"/>
          <w:highlight w:val="yellow"/>
          <w:u w:val="single"/>
          <w:bdr w:val="single" w:sz="18" w:space="0" w:color="auto"/>
        </w:rPr>
        <w:t>Not so for the dominant nations</w:t>
      </w:r>
      <w:r w:rsidRPr="0021449C">
        <w:rPr>
          <w:bCs/>
          <w:sz w:val="22"/>
          <w:szCs w:val="28"/>
          <w:highlight w:val="yellow"/>
        </w:rPr>
        <w:t xml:space="preserve">: </w:t>
      </w:r>
      <w:r w:rsidRPr="0021449C">
        <w:rPr>
          <w:sz w:val="22"/>
          <w:szCs w:val="28"/>
          <w:highlight w:val="yellow"/>
          <w:u w:val="single"/>
        </w:rPr>
        <w:t>who will stop the United States from striking anywhere at will</w:t>
      </w:r>
      <w:r w:rsidRPr="0021449C">
        <w:rPr>
          <w:sz w:val="22"/>
          <w:szCs w:val="28"/>
          <w:u w:val="single"/>
        </w:rPr>
        <w:t>, or Israel from regularly massacring people in</w:t>
      </w:r>
      <w:r w:rsidRPr="0021449C">
        <w:rPr>
          <w:bCs/>
          <w:sz w:val="22"/>
          <w:szCs w:val="28"/>
        </w:rPr>
        <w:t xml:space="preserve"> the </w:t>
      </w:r>
      <w:r w:rsidRPr="0021449C">
        <w:rPr>
          <w:sz w:val="22"/>
          <w:szCs w:val="28"/>
          <w:u w:val="single"/>
        </w:rPr>
        <w:t>Gaza</w:t>
      </w:r>
      <w:r w:rsidRPr="0021449C">
        <w:rPr>
          <w:bCs/>
          <w:sz w:val="22"/>
          <w:szCs w:val="28"/>
        </w:rPr>
        <w:t xml:space="preserve"> Strip, </w:t>
      </w:r>
      <w:r w:rsidRPr="0021449C">
        <w:rPr>
          <w:sz w:val="22"/>
          <w:szCs w:val="28"/>
          <w:u w:val="single"/>
        </w:rPr>
        <w:t>or</w:t>
      </w:r>
      <w:r w:rsidRPr="0021449C">
        <w:rPr>
          <w:bCs/>
          <w:sz w:val="22"/>
          <w:szCs w:val="28"/>
        </w:rPr>
        <w:t xml:space="preserve"> envious </w:t>
      </w:r>
      <w:r w:rsidRPr="0021449C">
        <w:rPr>
          <w:sz w:val="22"/>
          <w:szCs w:val="28"/>
          <w:u w:val="single"/>
        </w:rPr>
        <w:t>France from once again trying its luck in Africa</w:t>
      </w:r>
      <w:r w:rsidRPr="0021449C">
        <w:rPr>
          <w:bCs/>
          <w:sz w:val="22"/>
          <w:szCs w:val="28"/>
        </w:rPr>
        <w:t xml:space="preserve">? Yet, </w:t>
      </w:r>
      <w:r w:rsidRPr="0021449C">
        <w:rPr>
          <w:sz w:val="22"/>
          <w:szCs w:val="28"/>
          <w:u w:val="single"/>
        </w:rPr>
        <w:t xml:space="preserve">though still dominant, these </w:t>
      </w:r>
      <w:r w:rsidRPr="0021449C">
        <w:rPr>
          <w:sz w:val="22"/>
          <w:szCs w:val="28"/>
          <w:highlight w:val="yellow"/>
          <w:u w:val="single"/>
        </w:rPr>
        <w:t xml:space="preserve">nations are painfully aware of their </w:t>
      </w:r>
      <w:r w:rsidRPr="0021449C">
        <w:rPr>
          <w:b/>
          <w:bCs/>
          <w:iCs/>
          <w:sz w:val="22"/>
          <w:szCs w:val="28"/>
          <w:highlight w:val="yellow"/>
          <w:u w:val="single"/>
          <w:bdr w:val="single" w:sz="18" w:space="0" w:color="auto"/>
        </w:rPr>
        <w:t>structural, ontological and historical, weakness</w:t>
      </w:r>
      <w:r w:rsidRPr="0021449C">
        <w:rPr>
          <w:bCs/>
          <w:sz w:val="22"/>
          <w:szCs w:val="28"/>
        </w:rPr>
        <w:t xml:space="preserve">. </w:t>
      </w:r>
      <w:r w:rsidRPr="0021449C">
        <w:rPr>
          <w:sz w:val="22"/>
          <w:szCs w:val="28"/>
          <w:u w:val="single"/>
        </w:rPr>
        <w:t xml:space="preserve">All attempts at concealing that weakness (and the uncomfortable awareness of it) </w:t>
      </w:r>
      <w:r w:rsidRPr="0021449C">
        <w:rPr>
          <w:b/>
          <w:bCs/>
          <w:iCs/>
          <w:sz w:val="22"/>
          <w:szCs w:val="28"/>
          <w:u w:val="single"/>
          <w:bdr w:val="single" w:sz="18" w:space="0" w:color="auto"/>
        </w:rPr>
        <w:t>only heighten the brutality</w:t>
      </w:r>
      <w:r w:rsidRPr="0021449C">
        <w:rPr>
          <w:sz w:val="22"/>
          <w:szCs w:val="28"/>
          <w:u w:val="single"/>
        </w:rPr>
        <w:t xml:space="preserve"> in the exertion of </w:t>
      </w:r>
      <w:r w:rsidRPr="0021449C">
        <w:rPr>
          <w:b/>
          <w:bCs/>
          <w:iCs/>
          <w:sz w:val="22"/>
          <w:szCs w:val="28"/>
          <w:u w:val="single"/>
          <w:bdr w:val="single" w:sz="18" w:space="0" w:color="auto"/>
        </w:rPr>
        <w:t>what remains of their dominance</w:t>
      </w:r>
      <w:r w:rsidRPr="0021449C">
        <w:rPr>
          <w:bCs/>
          <w:sz w:val="22"/>
          <w:szCs w:val="28"/>
        </w:rPr>
        <w:t xml:space="preserve">. </w:t>
      </w:r>
      <w:r w:rsidRPr="0021449C">
        <w:rPr>
          <w:sz w:val="22"/>
          <w:szCs w:val="28"/>
          <w:u w:val="single"/>
        </w:rPr>
        <w:t xml:space="preserve">Although </w:t>
      </w:r>
      <w:r w:rsidRPr="0021449C">
        <w:rPr>
          <w:sz w:val="22"/>
          <w:szCs w:val="28"/>
          <w:highlight w:val="yellow"/>
          <w:u w:val="single"/>
        </w:rPr>
        <w:t xml:space="preserve">they rely on a </w:t>
      </w:r>
      <w:r w:rsidRPr="0021449C">
        <w:rPr>
          <w:b/>
          <w:bCs/>
          <w:iCs/>
          <w:sz w:val="22"/>
          <w:szCs w:val="28"/>
          <w:highlight w:val="yellow"/>
          <w:u w:val="single"/>
          <w:bdr w:val="single" w:sz="18" w:space="0" w:color="auto"/>
        </w:rPr>
        <w:t>highly sophisticated military machine</w:t>
      </w:r>
      <w:r w:rsidRPr="0021449C">
        <w:rPr>
          <w:sz w:val="22"/>
          <w:szCs w:val="28"/>
          <w:u w:val="single"/>
        </w:rPr>
        <w:t xml:space="preserve"> (the technology of drones is a clear instance of this) </w:t>
      </w:r>
      <w:r w:rsidRPr="0021449C">
        <w:rPr>
          <w:sz w:val="22"/>
          <w:szCs w:val="28"/>
          <w:highlight w:val="yellow"/>
          <w:u w:val="single"/>
        </w:rPr>
        <w:t xml:space="preserve">and on an equally sophisticated diplomacy, which has </w:t>
      </w:r>
      <w:r w:rsidRPr="0021449C">
        <w:rPr>
          <w:b/>
          <w:bCs/>
          <w:iCs/>
          <w:sz w:val="22"/>
          <w:szCs w:val="28"/>
          <w:highlight w:val="yellow"/>
          <w:u w:val="single"/>
          <w:bdr w:val="single" w:sz="18" w:space="0" w:color="auto"/>
        </w:rPr>
        <w:t>traditionally</w:t>
      </w:r>
      <w:r w:rsidRPr="0021449C">
        <w:rPr>
          <w:sz w:val="22"/>
          <w:szCs w:val="28"/>
          <w:highlight w:val="yellow"/>
          <w:u w:val="single"/>
        </w:rPr>
        <w:t xml:space="preserve"> been and </w:t>
      </w:r>
      <w:r w:rsidRPr="0021449C">
        <w:rPr>
          <w:b/>
          <w:bCs/>
          <w:iCs/>
          <w:sz w:val="22"/>
          <w:szCs w:val="28"/>
          <w:highlight w:val="yellow"/>
          <w:u w:val="single"/>
          <w:bdr w:val="single" w:sz="18" w:space="0" w:color="auto"/>
        </w:rPr>
        <w:t>increasingly</w:t>
      </w:r>
      <w:r w:rsidRPr="0021449C">
        <w:rPr>
          <w:sz w:val="22"/>
          <w:szCs w:val="28"/>
          <w:highlight w:val="yellow"/>
          <w:u w:val="single"/>
        </w:rPr>
        <w:t xml:space="preserve"> is an outpost for </w:t>
      </w:r>
      <w:r w:rsidRPr="0021449C">
        <w:rPr>
          <w:b/>
          <w:bCs/>
          <w:iCs/>
          <w:sz w:val="22"/>
          <w:szCs w:val="28"/>
          <w:highlight w:val="yellow"/>
          <w:u w:val="single"/>
          <w:bdr w:val="single" w:sz="18" w:space="0" w:color="auto"/>
        </w:rPr>
        <w:t>military operations and global policing</w:t>
      </w:r>
      <w:r w:rsidRPr="0021449C">
        <w:rPr>
          <w:sz w:val="22"/>
          <w:szCs w:val="28"/>
          <w:u w:val="single"/>
        </w:rPr>
        <w:t xml:space="preserve"> (now excellently </w:t>
      </w:r>
      <w:r w:rsidRPr="0021449C">
        <w:rPr>
          <w:b/>
          <w:bCs/>
          <w:iCs/>
          <w:sz w:val="22"/>
          <w:szCs w:val="28"/>
          <w:u w:val="single"/>
          <w:bdr w:val="single" w:sz="18" w:space="0" w:color="auto"/>
        </w:rPr>
        <w:t>incarnated by Africom</w:t>
      </w:r>
      <w:r w:rsidRPr="0021449C">
        <w:rPr>
          <w:sz w:val="22"/>
          <w:szCs w:val="28"/>
          <w:u w:val="single"/>
        </w:rPr>
        <w:t xml:space="preserve">), </w:t>
      </w:r>
      <w:r w:rsidRPr="0021449C">
        <w:rPr>
          <w:b/>
          <w:bCs/>
          <w:iCs/>
          <w:sz w:val="22"/>
          <w:szCs w:val="28"/>
          <w:highlight w:val="yellow"/>
          <w:u w:val="single"/>
          <w:bdr w:val="single" w:sz="18" w:space="0" w:color="auto"/>
        </w:rPr>
        <w:t>they know that they have lost their hegemony</w:t>
      </w:r>
      <w:r w:rsidRPr="0021449C">
        <w:rPr>
          <w:bCs/>
          <w:sz w:val="22"/>
          <w:szCs w:val="28"/>
        </w:rPr>
        <w:t>.</w:t>
      </w:r>
    </w:p>
    <w:p w:rsidR="00A26467" w:rsidRPr="0021449C" w:rsidRDefault="00A26467" w:rsidP="00A26467">
      <w:pPr>
        <w:rPr>
          <w:bCs/>
          <w:sz w:val="22"/>
          <w:szCs w:val="28"/>
        </w:rPr>
      </w:pPr>
      <w:r w:rsidRPr="0021449C">
        <w:rPr>
          <w:bCs/>
          <w:sz w:val="22"/>
          <w:szCs w:val="28"/>
        </w:rPr>
        <w:t>‘</w:t>
      </w:r>
      <w:r w:rsidRPr="0021449C">
        <w:rPr>
          <w:b/>
          <w:bCs/>
          <w:iCs/>
          <w:sz w:val="22"/>
          <w:szCs w:val="28"/>
          <w:highlight w:val="yellow"/>
          <w:u w:val="single"/>
          <w:bdr w:val="single" w:sz="18" w:space="0" w:color="auto"/>
        </w:rPr>
        <w:t>Domination without hegemony’</w:t>
      </w:r>
      <w:r w:rsidRPr="0021449C">
        <w:rPr>
          <w:bCs/>
          <w:sz w:val="22"/>
          <w:szCs w:val="28"/>
        </w:rPr>
        <w:t xml:space="preserve"> </w:t>
      </w:r>
      <w:r w:rsidRPr="0021449C">
        <w:rPr>
          <w:sz w:val="22"/>
          <w:szCs w:val="28"/>
          <w:u w:val="single"/>
        </w:rPr>
        <w:t>is a phrase that Giovanni Arrighi uses in his study of the long twentieth century and his lineages of the twenty-first century (1994/2010 and 2007</w:t>
      </w:r>
      <w:r w:rsidRPr="0021449C">
        <w:rPr>
          <w:bCs/>
          <w:sz w:val="22"/>
          <w:szCs w:val="28"/>
        </w:rPr>
        <w:t xml:space="preserve">). Originating with Ranajit Guha (1992), </w:t>
      </w:r>
      <w:r w:rsidRPr="0021449C">
        <w:rPr>
          <w:sz w:val="22"/>
          <w:szCs w:val="28"/>
          <w:u w:val="single"/>
        </w:rPr>
        <w:t xml:space="preserve">the phrase </w:t>
      </w:r>
      <w:r w:rsidRPr="0021449C">
        <w:rPr>
          <w:sz w:val="22"/>
          <w:szCs w:val="28"/>
          <w:highlight w:val="yellow"/>
          <w:u w:val="single"/>
        </w:rPr>
        <w:t>captures the singularity of the global crisis, the terminal stage of sovereignty</w:t>
      </w:r>
      <w:r w:rsidRPr="0021449C">
        <w:rPr>
          <w:sz w:val="22"/>
          <w:szCs w:val="28"/>
          <w:u w:val="single"/>
        </w:rPr>
        <w:t>, in Arrighi’s “historical investigation of the present and of the future</w:t>
      </w:r>
      <w:r w:rsidRPr="0021449C">
        <w:rPr>
          <w:bCs/>
          <w:sz w:val="22"/>
          <w:szCs w:val="28"/>
        </w:rPr>
        <w:t xml:space="preserve">” (1994/2010: 221). </w:t>
      </w:r>
      <w:r w:rsidRPr="0021449C">
        <w:rPr>
          <w:sz w:val="22"/>
          <w:szCs w:val="28"/>
          <w:u w:val="single"/>
        </w:rPr>
        <w:t xml:space="preserve">It acquires particular meaning in the light of Arrighi’s notion of </w:t>
      </w:r>
      <w:r w:rsidRPr="0021449C">
        <w:rPr>
          <w:b/>
          <w:bCs/>
          <w:iCs/>
          <w:sz w:val="22"/>
          <w:szCs w:val="28"/>
          <w:u w:val="single"/>
          <w:bdr w:val="single" w:sz="18" w:space="0" w:color="auto"/>
        </w:rPr>
        <w:t>the bifurcation of financial and military power.</w:t>
      </w:r>
      <w:r w:rsidRPr="0021449C">
        <w:rPr>
          <w:bCs/>
          <w:sz w:val="22"/>
          <w:szCs w:val="28"/>
        </w:rPr>
        <w:t xml:space="preserve"> Without getting into the question, treated by Arrighi, of the rise of China and East Asia, what I want to note is that for Arrighi, </w:t>
      </w:r>
      <w:r w:rsidRPr="0021449C">
        <w:rPr>
          <w:sz w:val="22"/>
          <w:szCs w:val="28"/>
          <w:u w:val="single"/>
        </w:rPr>
        <w:t xml:space="preserve">early in the twenty-first century, and certainly with the ill-advised and catastrophic war against Iraq, “the US belle époque came to an end and </w:t>
      </w:r>
      <w:r w:rsidRPr="0021449C">
        <w:rPr>
          <w:sz w:val="22"/>
          <w:szCs w:val="28"/>
          <w:highlight w:val="yellow"/>
          <w:u w:val="single"/>
        </w:rPr>
        <w:t xml:space="preserve">US world hegemony entered </w:t>
      </w:r>
      <w:r w:rsidRPr="0021449C">
        <w:rPr>
          <w:b/>
          <w:bCs/>
          <w:iCs/>
          <w:sz w:val="22"/>
          <w:szCs w:val="28"/>
          <w:u w:val="single"/>
          <w:bdr w:val="single" w:sz="18" w:space="0" w:color="auto"/>
        </w:rPr>
        <w:t xml:space="preserve">what in all likelihood is </w:t>
      </w:r>
      <w:r w:rsidRPr="0021449C">
        <w:rPr>
          <w:b/>
          <w:bCs/>
          <w:iCs/>
          <w:sz w:val="22"/>
          <w:szCs w:val="28"/>
          <w:highlight w:val="yellow"/>
          <w:u w:val="single"/>
          <w:bdr w:val="single" w:sz="18" w:space="0" w:color="auto"/>
        </w:rPr>
        <w:t>its terminal crisis.”</w:t>
      </w:r>
      <w:r w:rsidRPr="0021449C">
        <w:rPr>
          <w:bCs/>
          <w:sz w:val="22"/>
          <w:szCs w:val="28"/>
        </w:rPr>
        <w:t xml:space="preserve"> He continues:</w:t>
      </w:r>
    </w:p>
    <w:p w:rsidR="00A26467" w:rsidRPr="0021449C" w:rsidRDefault="00A26467" w:rsidP="00A26467">
      <w:pPr>
        <w:rPr>
          <w:bCs/>
          <w:sz w:val="22"/>
          <w:szCs w:val="28"/>
        </w:rPr>
      </w:pPr>
      <w:r w:rsidRPr="0021449C">
        <w:rPr>
          <w:sz w:val="22"/>
          <w:szCs w:val="28"/>
          <w:u w:val="single"/>
        </w:rPr>
        <w:t xml:space="preserve">Although </w:t>
      </w:r>
      <w:r w:rsidRPr="0021449C">
        <w:rPr>
          <w:sz w:val="22"/>
          <w:szCs w:val="28"/>
          <w:highlight w:val="yellow"/>
          <w:u w:val="single"/>
        </w:rPr>
        <w:t>the United States</w:t>
      </w:r>
      <w:r w:rsidRPr="0021449C">
        <w:rPr>
          <w:sz w:val="22"/>
          <w:szCs w:val="28"/>
          <w:u w:val="single"/>
        </w:rPr>
        <w:t xml:space="preserve"> remains by far the world’s most powerful state, its </w:t>
      </w:r>
      <w:r w:rsidRPr="0021449C">
        <w:rPr>
          <w:sz w:val="22"/>
          <w:szCs w:val="28"/>
          <w:highlight w:val="yellow"/>
          <w:u w:val="single"/>
        </w:rPr>
        <w:t xml:space="preserve">relationship to the rest of the world is </w:t>
      </w:r>
      <w:r w:rsidRPr="0021449C">
        <w:rPr>
          <w:sz w:val="22"/>
          <w:szCs w:val="28"/>
          <w:u w:val="single"/>
        </w:rPr>
        <w:t xml:space="preserve">now best described as one of </w:t>
      </w:r>
      <w:r w:rsidRPr="0021449C">
        <w:rPr>
          <w:b/>
          <w:bCs/>
          <w:iCs/>
          <w:sz w:val="22"/>
          <w:szCs w:val="28"/>
          <w:highlight w:val="yellow"/>
          <w:u w:val="single"/>
          <w:bdr w:val="single" w:sz="18" w:space="0" w:color="auto"/>
        </w:rPr>
        <w:t>‘domination without hegemony’</w:t>
      </w:r>
      <w:r w:rsidRPr="0021449C">
        <w:rPr>
          <w:bCs/>
          <w:sz w:val="22"/>
          <w:szCs w:val="28"/>
        </w:rPr>
        <w:t xml:space="preserve"> (1994/2010: 384).</w:t>
      </w:r>
    </w:p>
    <w:p w:rsidR="00A26467" w:rsidRPr="0021449C" w:rsidRDefault="00A26467" w:rsidP="00A26467">
      <w:pPr>
        <w:rPr>
          <w:b/>
          <w:bCs/>
          <w:iCs/>
          <w:sz w:val="22"/>
          <w:szCs w:val="28"/>
          <w:u w:val="single"/>
          <w:bdr w:val="single" w:sz="18" w:space="0" w:color="auto"/>
        </w:rPr>
      </w:pPr>
      <w:r w:rsidRPr="0021449C">
        <w:rPr>
          <w:sz w:val="22"/>
          <w:szCs w:val="28"/>
          <w:highlight w:val="yellow"/>
          <w:u w:val="single"/>
        </w:rPr>
        <w:t xml:space="preserve">What can the US do next? </w:t>
      </w:r>
      <w:r w:rsidRPr="0021449C">
        <w:rPr>
          <w:b/>
          <w:bCs/>
          <w:iCs/>
          <w:sz w:val="22"/>
          <w:szCs w:val="28"/>
          <w:highlight w:val="yellow"/>
          <w:u w:val="single"/>
          <w:bdr w:val="single" w:sz="18" w:space="0" w:color="auto"/>
        </w:rPr>
        <w:t>Not much, short of brutal dominance</w:t>
      </w:r>
      <w:r w:rsidRPr="0021449C">
        <w:rPr>
          <w:bCs/>
          <w:sz w:val="22"/>
          <w:szCs w:val="28"/>
        </w:rPr>
        <w:t xml:space="preserve">. In the last few years, </w:t>
      </w:r>
      <w:r w:rsidRPr="0021449C">
        <w:rPr>
          <w:sz w:val="22"/>
          <w:szCs w:val="28"/>
          <w:u w:val="single"/>
        </w:rPr>
        <w:t>we have seen president Obama praising himself for the killing of Osama bin Laden. While that action was most likely unlawful, too</w:t>
      </w:r>
      <w:r w:rsidRPr="0021449C">
        <w:rPr>
          <w:bCs/>
          <w:sz w:val="22"/>
          <w:szCs w:val="28"/>
        </w:rPr>
        <w:t xml:space="preserve"> (Noam Chomsky has often noted that </w:t>
      </w:r>
      <w:r w:rsidRPr="0021449C">
        <w:rPr>
          <w:sz w:val="22"/>
          <w:szCs w:val="28"/>
          <w:u w:val="single"/>
        </w:rPr>
        <w:t>bin Laden was a suspect, not someone charged with or found guilty of a crime</w:t>
      </w:r>
      <w:r w:rsidRPr="0021449C">
        <w:rPr>
          <w:bCs/>
          <w:sz w:val="22"/>
          <w:szCs w:val="28"/>
        </w:rPr>
        <w:t xml:space="preserve">), </w:t>
      </w:r>
      <w:r w:rsidRPr="0021449C">
        <w:rPr>
          <w:sz w:val="22"/>
          <w:szCs w:val="28"/>
          <w:u w:val="single"/>
        </w:rPr>
        <w:t xml:space="preserve">it is certain that </w:t>
      </w:r>
      <w:r w:rsidRPr="0021449C">
        <w:rPr>
          <w:sz w:val="22"/>
          <w:szCs w:val="28"/>
          <w:highlight w:val="yellow"/>
          <w:u w:val="single"/>
        </w:rPr>
        <w:t xml:space="preserve">you can kill </w:t>
      </w:r>
      <w:r w:rsidRPr="0021449C">
        <w:rPr>
          <w:b/>
          <w:bCs/>
          <w:iCs/>
          <w:sz w:val="22"/>
          <w:szCs w:val="28"/>
          <w:highlight w:val="yellow"/>
          <w:u w:val="single"/>
          <w:bdr w:val="single" w:sz="18" w:space="0" w:color="auto"/>
        </w:rPr>
        <w:t>all the bin Ladens of the world without gaining back a bit of hegemony</w:t>
      </w:r>
      <w:r w:rsidRPr="0021449C">
        <w:rPr>
          <w:bCs/>
          <w:sz w:val="22"/>
          <w:szCs w:val="28"/>
        </w:rPr>
        <w:t xml:space="preserve">. In fact, </w:t>
      </w:r>
      <w:r w:rsidRPr="0021449C">
        <w:rPr>
          <w:sz w:val="22"/>
          <w:szCs w:val="28"/>
          <w:u w:val="single"/>
        </w:rPr>
        <w:t>this killing, just like</w:t>
      </w:r>
      <w:r w:rsidRPr="0021449C">
        <w:rPr>
          <w:bCs/>
          <w:sz w:val="22"/>
          <w:szCs w:val="28"/>
        </w:rPr>
        <w:t xml:space="preserve"> G. W. </w:t>
      </w:r>
      <w:r w:rsidRPr="0021449C">
        <w:rPr>
          <w:sz w:val="22"/>
          <w:szCs w:val="28"/>
          <w:u w:val="single"/>
        </w:rPr>
        <w:t xml:space="preserve">Bush’s war against Iraq, makes one think of a </w:t>
      </w:r>
      <w:r w:rsidRPr="0021449C">
        <w:rPr>
          <w:b/>
          <w:bCs/>
          <w:iCs/>
          <w:sz w:val="22"/>
          <w:szCs w:val="28"/>
          <w:u w:val="single"/>
          <w:bdr w:val="single" w:sz="18" w:space="0" w:color="auto"/>
        </w:rPr>
        <w:t>Mafia-style</w:t>
      </w:r>
      <w:r w:rsidRPr="0021449C">
        <w:rPr>
          <w:sz w:val="22"/>
          <w:szCs w:val="28"/>
          <w:u w:val="single"/>
        </w:rPr>
        <w:t xml:space="preserve"> regolamento di conti more than any other thing</w:t>
      </w:r>
      <w:r w:rsidRPr="0021449C">
        <w:rPr>
          <w:bCs/>
          <w:sz w:val="22"/>
          <w:szCs w:val="28"/>
        </w:rPr>
        <w:t xml:space="preserve">. Barack </w:t>
      </w:r>
      <w:r w:rsidRPr="0021449C">
        <w:rPr>
          <w:sz w:val="22"/>
          <w:szCs w:val="28"/>
          <w:u w:val="single"/>
        </w:rPr>
        <w:t>Obama is less forthcoming about the killing of 16-year-old</w:t>
      </w:r>
      <w:r w:rsidRPr="0021449C">
        <w:rPr>
          <w:bCs/>
          <w:sz w:val="22"/>
          <w:szCs w:val="28"/>
        </w:rPr>
        <w:t xml:space="preserve"> Abdulrahman </w:t>
      </w:r>
      <w:r w:rsidRPr="0021449C">
        <w:rPr>
          <w:sz w:val="22"/>
          <w:szCs w:val="28"/>
          <w:u w:val="single"/>
        </w:rPr>
        <w:t xml:space="preserve">al-Awlaki, whose fate many have </w:t>
      </w:r>
      <w:r w:rsidRPr="0021449C">
        <w:rPr>
          <w:b/>
          <w:bCs/>
          <w:iCs/>
          <w:sz w:val="22"/>
          <w:szCs w:val="28"/>
          <w:u w:val="single"/>
          <w:bdr w:val="single" w:sz="18" w:space="0" w:color="auto"/>
        </w:rPr>
        <w:t>correctly compared</w:t>
      </w:r>
      <w:r w:rsidRPr="0021449C">
        <w:rPr>
          <w:sz w:val="22"/>
          <w:szCs w:val="28"/>
          <w:u w:val="single"/>
        </w:rPr>
        <w:t xml:space="preserve"> to that of 17-year-old Trayvon Martin</w:t>
      </w:r>
      <w:r w:rsidRPr="0021449C">
        <w:rPr>
          <w:bCs/>
          <w:sz w:val="22"/>
          <w:szCs w:val="28"/>
        </w:rPr>
        <w:t xml:space="preserve"> (killed in Florida by a self-appointed security watchman), </w:t>
      </w:r>
      <w:r w:rsidRPr="0021449C">
        <w:rPr>
          <w:sz w:val="22"/>
          <w:szCs w:val="28"/>
          <w:u w:val="single"/>
        </w:rPr>
        <w:t xml:space="preserve">but it is precisely in cases like this one that </w:t>
      </w:r>
      <w:r w:rsidRPr="0021449C">
        <w:rPr>
          <w:b/>
          <w:bCs/>
          <w:iCs/>
          <w:sz w:val="22"/>
          <w:szCs w:val="28"/>
          <w:u w:val="single"/>
          <w:bdr w:val="single" w:sz="18" w:space="0" w:color="auto"/>
        </w:rPr>
        <w:t>the weakness at the heart of empire</w:t>
      </w:r>
      <w:r w:rsidRPr="0021449C">
        <w:rPr>
          <w:sz w:val="22"/>
          <w:szCs w:val="28"/>
          <w:u w:val="single"/>
        </w:rPr>
        <w:t xml:space="preserve">, the ill-concealed and uncontrolled </w:t>
      </w:r>
      <w:r w:rsidRPr="0021449C">
        <w:rPr>
          <w:b/>
          <w:bCs/>
          <w:iCs/>
          <w:sz w:val="22"/>
          <w:szCs w:val="28"/>
          <w:u w:val="single"/>
          <w:bdr w:val="single" w:sz="18" w:space="0" w:color="auto"/>
        </w:rPr>
        <w:t>fury for the loss of hegemony</w:t>
      </w:r>
      <w:r w:rsidRPr="0021449C">
        <w:rPr>
          <w:sz w:val="22"/>
          <w:szCs w:val="28"/>
          <w:u w:val="single"/>
        </w:rPr>
        <w:t>, becomes visible</w:t>
      </w:r>
      <w:r w:rsidRPr="0021449C">
        <w:rPr>
          <w:bCs/>
          <w:sz w:val="22"/>
          <w:szCs w:val="28"/>
        </w:rPr>
        <w:t xml:space="preserve">. </w:t>
      </w:r>
      <w:r w:rsidRPr="0021449C">
        <w:rPr>
          <w:sz w:val="22"/>
          <w:szCs w:val="28"/>
          <w:u w:val="single"/>
        </w:rPr>
        <w:t xml:space="preserve">The frenzy denies the possibility of </w:t>
      </w:r>
      <w:r w:rsidRPr="0021449C">
        <w:rPr>
          <w:b/>
          <w:bCs/>
          <w:iCs/>
          <w:sz w:val="22"/>
          <w:szCs w:val="28"/>
          <w:highlight w:val="yellow"/>
          <w:u w:val="single"/>
          <w:bdr w:val="single" w:sz="18" w:space="0" w:color="auto"/>
        </w:rPr>
        <w:t>power as care</w:t>
      </w:r>
      <w:r w:rsidRPr="0021449C">
        <w:rPr>
          <w:sz w:val="22"/>
          <w:szCs w:val="28"/>
          <w:u w:val="single"/>
        </w:rPr>
        <w:t xml:space="preserve">, which </w:t>
      </w:r>
      <w:r w:rsidRPr="0021449C">
        <w:rPr>
          <w:sz w:val="22"/>
          <w:szCs w:val="28"/>
          <w:highlight w:val="yellow"/>
          <w:u w:val="single"/>
        </w:rPr>
        <w:t xml:space="preserve">is </w:t>
      </w:r>
      <w:r w:rsidRPr="0021449C">
        <w:rPr>
          <w:b/>
          <w:bCs/>
          <w:iCs/>
          <w:sz w:val="22"/>
          <w:szCs w:val="28"/>
          <w:highlight w:val="yellow"/>
          <w:u w:val="single"/>
          <w:bdr w:val="single" w:sz="18" w:space="0" w:color="auto"/>
        </w:rPr>
        <w:t>what should replace hegemony</w:t>
      </w:r>
      <w:r w:rsidRPr="0021449C">
        <w:rPr>
          <w:sz w:val="22"/>
          <w:szCs w:val="28"/>
          <w:u w:val="single"/>
        </w:rPr>
        <w:t>, let alone domination</w:t>
      </w:r>
      <w:r w:rsidRPr="0021449C">
        <w:rPr>
          <w:bCs/>
          <w:sz w:val="22"/>
          <w:szCs w:val="28"/>
        </w:rPr>
        <w:t xml:space="preserve">. Nor am I sure I share Arrighi’s optimistic view about </w:t>
      </w:r>
      <w:r w:rsidRPr="0021449C">
        <w:rPr>
          <w:sz w:val="22"/>
          <w:szCs w:val="28"/>
          <w:u w:val="single"/>
        </w:rPr>
        <w:t>the possible rise of a new hegemonic center of power in East Asia and China: probably that would only be a shift in the axis of uncaring power, unable to affect, let alone exit, the paradigm of sovereignty and violence</w:t>
      </w:r>
      <w:r w:rsidRPr="0021449C">
        <w:rPr>
          <w:bCs/>
          <w:sz w:val="22"/>
          <w:szCs w:val="28"/>
        </w:rPr>
        <w:t xml:space="preserve">. </w:t>
      </w:r>
      <w:r w:rsidRPr="0021449C">
        <w:rPr>
          <w:sz w:val="22"/>
          <w:szCs w:val="28"/>
          <w:highlight w:val="yellow"/>
          <w:u w:val="single"/>
        </w:rPr>
        <w:t>What is needed is</w:t>
      </w:r>
      <w:r w:rsidRPr="0021449C">
        <w:rPr>
          <w:sz w:val="22"/>
          <w:szCs w:val="28"/>
          <w:u w:val="single"/>
        </w:rPr>
        <w:t xml:space="preserve"> rather </w:t>
      </w:r>
      <w:r w:rsidRPr="0021449C">
        <w:rPr>
          <w:b/>
          <w:bCs/>
          <w:iCs/>
          <w:sz w:val="22"/>
          <w:szCs w:val="28"/>
          <w:highlight w:val="yellow"/>
          <w:u w:val="single"/>
          <w:bdr w:val="single" w:sz="18" w:space="0" w:color="auto"/>
        </w:rPr>
        <w:t>a radical alternative</w:t>
      </w:r>
      <w:r w:rsidRPr="0021449C">
        <w:rPr>
          <w:sz w:val="22"/>
          <w:szCs w:val="28"/>
          <w:highlight w:val="yellow"/>
          <w:u w:val="single"/>
        </w:rPr>
        <w:t xml:space="preserve"> in which power as domination, with or without hegemony, is replaced by power as care </w:t>
      </w:r>
      <w:r w:rsidRPr="0021449C">
        <w:rPr>
          <w:sz w:val="22"/>
          <w:szCs w:val="28"/>
          <w:u w:val="single"/>
        </w:rPr>
        <w:t xml:space="preserve">– in other words, </w:t>
      </w:r>
      <w:r w:rsidRPr="0021449C">
        <w:rPr>
          <w:b/>
          <w:bCs/>
          <w:iCs/>
          <w:sz w:val="22"/>
          <w:szCs w:val="28"/>
          <w:highlight w:val="yellow"/>
          <w:u w:val="single"/>
          <w:bdr w:val="single" w:sz="18" w:space="0" w:color="auto"/>
        </w:rPr>
        <w:t>a poetic rather than military and financial shift.</w:t>
      </w:r>
    </w:p>
    <w:p w:rsidR="00A26467" w:rsidRPr="0021449C" w:rsidRDefault="00A26467" w:rsidP="00A26467">
      <w:pPr>
        <w:keepNext/>
        <w:keepLines/>
        <w:spacing w:before="200"/>
        <w:outlineLvl w:val="3"/>
        <w:rPr>
          <w:rFonts w:eastAsiaTheme="majorEastAsia"/>
          <w:b/>
          <w:iCs/>
          <w:sz w:val="22"/>
          <w:szCs w:val="28"/>
        </w:rPr>
      </w:pPr>
      <w:r>
        <w:rPr>
          <w:rFonts w:eastAsiaTheme="majorEastAsia"/>
          <w:b/>
          <w:iCs/>
          <w:sz w:val="22"/>
          <w:szCs w:val="28"/>
        </w:rPr>
        <w:t>Must be rejected</w:t>
      </w:r>
    </w:p>
    <w:p w:rsidR="00A26467" w:rsidRPr="0021449C" w:rsidRDefault="00A26467" w:rsidP="00A26467">
      <w:r w:rsidRPr="0021449C">
        <w:rPr>
          <w:rStyle w:val="StyleStyleBold12pt"/>
        </w:rPr>
        <w:t>Memmi ‘0</w:t>
      </w:r>
      <w:r w:rsidRPr="0021449C">
        <w:t xml:space="preserve"> (MEMMI Professor Emeritus of Sociology @ Unv. Of Paris Albert-; RACISM, translated by Steve Martinot, pp.163-)SEW</w:t>
      </w:r>
    </w:p>
    <w:p w:rsidR="00A26467" w:rsidRPr="0021449C" w:rsidRDefault="00A26467" w:rsidP="00A26467">
      <w:pPr>
        <w:rPr>
          <w:bCs/>
          <w:sz w:val="16"/>
          <w:szCs w:val="28"/>
        </w:rPr>
      </w:pPr>
      <w:r w:rsidRPr="0021449C">
        <w:rPr>
          <w:bCs/>
          <w:sz w:val="16"/>
          <w:szCs w:val="28"/>
        </w:rPr>
        <w:br/>
      </w:r>
      <w:r w:rsidRPr="0021449C">
        <w:rPr>
          <w:sz w:val="22"/>
          <w:szCs w:val="28"/>
          <w:highlight w:val="yellow"/>
          <w:u w:val="single"/>
        </w:rPr>
        <w:t>The struggle against racism</w:t>
      </w:r>
      <w:r w:rsidRPr="0021449C">
        <w:rPr>
          <w:bCs/>
          <w:sz w:val="16"/>
          <w:szCs w:val="28"/>
        </w:rPr>
        <w:t xml:space="preserve"> will be long, difficult, without intermission, without remission, probably never achieved, yet for this very reason, </w:t>
      </w:r>
      <w:r w:rsidRPr="0021449C">
        <w:rPr>
          <w:bCs/>
          <w:sz w:val="22"/>
          <w:szCs w:val="28"/>
          <w:highlight w:val="yellow"/>
          <w:u w:val="single"/>
        </w:rPr>
        <w:t xml:space="preserve">it </w:t>
      </w:r>
      <w:r w:rsidRPr="0021449C">
        <w:rPr>
          <w:bCs/>
          <w:sz w:val="22"/>
          <w:szCs w:val="28"/>
          <w:u w:val="single"/>
        </w:rPr>
        <w:t xml:space="preserve">is a struggle </w:t>
      </w:r>
      <w:r w:rsidRPr="0021449C">
        <w:rPr>
          <w:bCs/>
          <w:sz w:val="22"/>
          <w:szCs w:val="28"/>
          <w:highlight w:val="yellow"/>
          <w:u w:val="single"/>
        </w:rPr>
        <w:t xml:space="preserve">to be undertaken without surcease </w:t>
      </w:r>
      <w:r w:rsidRPr="0021449C">
        <w:rPr>
          <w:bCs/>
          <w:sz w:val="22"/>
          <w:szCs w:val="28"/>
          <w:u w:val="single"/>
        </w:rPr>
        <w:t xml:space="preserve">and without concessions. </w:t>
      </w:r>
      <w:r w:rsidRPr="0021449C">
        <w:rPr>
          <w:bCs/>
          <w:sz w:val="22"/>
          <w:szCs w:val="28"/>
          <w:highlight w:val="yellow"/>
          <w:u w:val="single"/>
        </w:rPr>
        <w:t>One cannot be indulgent toward racism</w:t>
      </w:r>
      <w:r w:rsidRPr="0021449C">
        <w:rPr>
          <w:bCs/>
          <w:sz w:val="22"/>
          <w:szCs w:val="28"/>
          <w:u w:val="single"/>
        </w:rPr>
        <w:t xml:space="preserve">. One cannot even let the monster in the house, especially not in a mask. To give it merely a foothold means to augment the bestial part in us and in other people which is to diminish what is human. </w:t>
      </w:r>
      <w:r w:rsidRPr="0021449C">
        <w:rPr>
          <w:bCs/>
          <w:sz w:val="22"/>
          <w:szCs w:val="28"/>
          <w:highlight w:val="yellow"/>
          <w:u w:val="single"/>
        </w:rPr>
        <w:t>To accept the racist universe to the slightest degree is to endorse fear, injustice, and violence</w:t>
      </w:r>
      <w:r w:rsidRPr="0021449C">
        <w:rPr>
          <w:bCs/>
          <w:sz w:val="22"/>
          <w:szCs w:val="28"/>
          <w:u w:val="single"/>
        </w:rPr>
        <w:t>. It is to accept the persistence of the dark history in which we still largely live. It is to agree that the outsider will always be a possible victim</w:t>
      </w:r>
      <w:r w:rsidRPr="0021449C">
        <w:rPr>
          <w:bCs/>
          <w:sz w:val="16"/>
          <w:szCs w:val="28"/>
        </w:rPr>
        <w:t> (and which [person] man is not [themself] himself an outsider relative to someone else?). </w:t>
      </w:r>
      <w:r w:rsidRPr="0021449C">
        <w:rPr>
          <w:bCs/>
          <w:sz w:val="22"/>
          <w:szCs w:val="28"/>
          <w:u w:val="single"/>
        </w:rPr>
        <w:t>Racism illustrates in sum, the inevitable negativity of the condition of the dominated;</w:t>
      </w:r>
      <w:r w:rsidRPr="0021449C">
        <w:rPr>
          <w:bCs/>
          <w:sz w:val="16"/>
          <w:szCs w:val="28"/>
        </w:rPr>
        <w:t> that is it illuminates in a certain sense the entire human condition. </w:t>
      </w:r>
      <w:r w:rsidRPr="0021449C">
        <w:rPr>
          <w:bCs/>
          <w:sz w:val="22"/>
          <w:szCs w:val="28"/>
          <w:u w:val="single"/>
        </w:rPr>
        <w:t>The anti-racist struggle, difficult though it is, and always in question, is nevertheless one of the prologues to the ultimate passage from animality to humanity. In that sense, we cannot fail to rise to the racist challenge. However, it remains true that one’s moral conduct only emerges from a choice: one has to want it. It is a choice among other choices, and always debatable in its foundations and its consequences.</w:t>
      </w:r>
      <w:r w:rsidRPr="0021449C">
        <w:rPr>
          <w:bCs/>
          <w:sz w:val="16"/>
          <w:szCs w:val="28"/>
        </w:rPr>
        <w:t> Let us say, broadly speaking, that the choice to conduct oneself morally is the condition for the establishment of a human order for which racism is the very negation. This is almost a redundancy. </w:t>
      </w:r>
      <w:r w:rsidRPr="0021449C">
        <w:rPr>
          <w:bCs/>
          <w:sz w:val="22"/>
          <w:szCs w:val="28"/>
          <w:highlight w:val="yellow"/>
          <w:u w:val="single"/>
        </w:rPr>
        <w:t xml:space="preserve">One cannot found </w:t>
      </w:r>
      <w:r w:rsidRPr="0021449C">
        <w:rPr>
          <w:bCs/>
          <w:sz w:val="22"/>
          <w:szCs w:val="28"/>
          <w:u w:val="single"/>
        </w:rPr>
        <w:t xml:space="preserve">a moral order, let alone </w:t>
      </w:r>
      <w:r w:rsidRPr="0021449C">
        <w:rPr>
          <w:bCs/>
          <w:sz w:val="22"/>
          <w:szCs w:val="28"/>
          <w:highlight w:val="yellow"/>
          <w:u w:val="single"/>
        </w:rPr>
        <w:t>a legislative order, on racism because racism signifies the exclusion of the other and his or her subjection to violence and domination</w:t>
      </w:r>
      <w:r w:rsidRPr="0021449C">
        <w:rPr>
          <w:bCs/>
          <w:sz w:val="22"/>
          <w:szCs w:val="28"/>
          <w:u w:val="single"/>
        </w:rPr>
        <w:t xml:space="preserve">. </w:t>
      </w:r>
      <w:r w:rsidRPr="0021449C">
        <w:rPr>
          <w:bCs/>
          <w:sz w:val="22"/>
          <w:szCs w:val="28"/>
          <w:highlight w:val="yellow"/>
          <w:u w:val="single"/>
        </w:rPr>
        <w:t>From an ethical point of view</w:t>
      </w:r>
      <w:r w:rsidRPr="0021449C">
        <w:rPr>
          <w:bCs/>
          <w:sz w:val="22"/>
          <w:szCs w:val="28"/>
          <w:u w:val="single"/>
        </w:rPr>
        <w:t>,</w:t>
      </w:r>
      <w:r w:rsidRPr="0021449C">
        <w:rPr>
          <w:bCs/>
          <w:sz w:val="16"/>
          <w:szCs w:val="28"/>
        </w:rPr>
        <w:t> if one can deploy a little religious language, </w:t>
      </w:r>
      <w:r w:rsidRPr="0021449C">
        <w:rPr>
          <w:bCs/>
          <w:sz w:val="22"/>
          <w:szCs w:val="28"/>
          <w:highlight w:val="yellow"/>
          <w:u w:val="single"/>
        </w:rPr>
        <w:t>racism is “the truly capital sin</w:t>
      </w:r>
      <w:r w:rsidRPr="0021449C">
        <w:rPr>
          <w:bCs/>
          <w:sz w:val="22"/>
          <w:szCs w:val="28"/>
          <w:u w:val="single"/>
        </w:rPr>
        <w:t>.”</w:t>
      </w:r>
      <w:r w:rsidRPr="0021449C">
        <w:rPr>
          <w:bCs/>
          <w:sz w:val="16"/>
          <w:szCs w:val="28"/>
        </w:rPr>
        <w:t>fn22 It is not an accident that almost all of humanity’s spiritual traditions counsel respect for the weak, for orphans, widows, or strangers. It is not just a question of theoretical counsel respect for the weak, for orphans, widows or strangers. It is not just a question of theoretical morality and disinterested commandments. Such unanimity in the safeguarding of the other suggests the real utility of such sentiments. </w:t>
      </w:r>
      <w:r w:rsidRPr="0021449C">
        <w:rPr>
          <w:bCs/>
          <w:sz w:val="22"/>
          <w:szCs w:val="28"/>
          <w:u w:val="single"/>
        </w:rPr>
        <w:t xml:space="preserve">All things considered, we have an interest in banishing injustice, because injustice engenders violence and death. Of course, this is debatable. There are those who think that if one is strong enough, the assault on and oppression of others is permissible. But no one is ever sure of remaining the strongest. One day, perhaps, the roles will be reversed. </w:t>
      </w:r>
      <w:r w:rsidRPr="0021449C">
        <w:rPr>
          <w:bCs/>
          <w:sz w:val="22"/>
          <w:szCs w:val="28"/>
          <w:highlight w:val="yellow"/>
          <w:u w:val="single"/>
        </w:rPr>
        <w:t>All unjust society contains within itself the seeds of its own death</w:t>
      </w:r>
      <w:r w:rsidRPr="0021449C">
        <w:rPr>
          <w:bCs/>
          <w:sz w:val="22"/>
          <w:szCs w:val="28"/>
          <w:u w:val="single"/>
        </w:rPr>
        <w:t>.</w:t>
      </w:r>
      <w:r w:rsidRPr="0021449C">
        <w:rPr>
          <w:bCs/>
          <w:sz w:val="16"/>
          <w:szCs w:val="28"/>
        </w:rPr>
        <w:t> It is probably smarter to treat others with respect so that they treat you with respect. “Recall,” says the bible, “that you were once a stranger in Egypt,” which means both that you ought to respect the stranger because you were a stranger yourself and that you risk becoming once again someday. </w:t>
      </w:r>
      <w:r w:rsidRPr="0021449C">
        <w:rPr>
          <w:bCs/>
          <w:sz w:val="22"/>
          <w:szCs w:val="28"/>
          <w:u w:val="single"/>
        </w:rPr>
        <w:t xml:space="preserve">It is an ethical and a practical appeal – indeed, it is a contract, however implicit it might be. In short, the refusal of racism is the condition for all theoretical and practical morality. Because, in the end, the ethical choice commands the political choice. A just society must be a society accepted by all. </w:t>
      </w:r>
      <w:r w:rsidRPr="0021449C">
        <w:rPr>
          <w:bCs/>
          <w:sz w:val="22"/>
          <w:szCs w:val="28"/>
          <w:highlight w:val="yellow"/>
          <w:u w:val="single"/>
        </w:rPr>
        <w:t>If this contractual principle is not accepted, then only conflict, violence, and destruction will be our lot.</w:t>
      </w:r>
      <w:r w:rsidRPr="0021449C">
        <w:rPr>
          <w:bCs/>
          <w:sz w:val="22"/>
          <w:szCs w:val="28"/>
          <w:u w:val="single"/>
        </w:rPr>
        <w:t xml:space="preserve"> If it is accepted, we can hope someday to live in peace. True, it is a wager, but the stakes are irresistible.</w:t>
      </w:r>
    </w:p>
    <w:p w:rsidR="00A26467" w:rsidRPr="0021449C" w:rsidRDefault="00A26467" w:rsidP="00A26467">
      <w:pPr>
        <w:rPr>
          <w:rStyle w:val="TagGreg"/>
        </w:rPr>
      </w:pPr>
    </w:p>
    <w:p w:rsidR="00A26467" w:rsidRPr="0021449C" w:rsidRDefault="00A26467" w:rsidP="00A26467">
      <w:pPr>
        <w:rPr>
          <w:rStyle w:val="TagGreg"/>
        </w:rPr>
      </w:pPr>
      <w:r w:rsidRPr="0021449C">
        <w:rPr>
          <w:rStyle w:val="TagGreg"/>
        </w:rPr>
        <w:t xml:space="preserve">Facts are meaningless and bad. Their internal link chains are factoids, which are worse. 1ac was detrimental to the cause of their position. </w:t>
      </w:r>
    </w:p>
    <w:p w:rsidR="00A26467" w:rsidRPr="0021449C" w:rsidRDefault="00A26467" w:rsidP="00A26467">
      <w:r w:rsidRPr="0021449C">
        <w:rPr>
          <w:rStyle w:val="StyleStyleBold12pt"/>
        </w:rPr>
        <w:t>Schlag ’13</w:t>
      </w:r>
      <w:r w:rsidRPr="0021449C">
        <w:t xml:space="preserve"> Pierre Schlag, “Facts (The),” his blog, 1/28/2013, http://brazenandtenured.com/2013/01/28/facts-the/</w:t>
      </w:r>
    </w:p>
    <w:p w:rsidR="00A26467" w:rsidRPr="0021449C" w:rsidRDefault="00A26467" w:rsidP="00A26467">
      <w:pPr>
        <w:rPr>
          <w:sz w:val="22"/>
          <w:u w:val="single"/>
        </w:rPr>
      </w:pPr>
      <w:r w:rsidRPr="0021449C">
        <w:rPr>
          <w:sz w:val="16"/>
        </w:rPr>
        <w:t xml:space="preserve">But let me explain about the facts. First, notice, that </w:t>
      </w:r>
      <w:r w:rsidRPr="0021449C">
        <w:rPr>
          <w:sz w:val="22"/>
          <w:highlight w:val="green"/>
          <w:u w:val="single"/>
        </w:rPr>
        <w:t>the most factish of facts</w:t>
      </w:r>
      <w:r w:rsidRPr="0021449C">
        <w:rPr>
          <w:sz w:val="16"/>
        </w:rPr>
        <w:t xml:space="preserve"> (apologies to Latour) </w:t>
      </w:r>
      <w:r w:rsidRPr="0021449C">
        <w:rPr>
          <w:sz w:val="22"/>
          <w:highlight w:val="green"/>
          <w:u w:val="single"/>
        </w:rPr>
        <w:t>are</w:t>
      </w:r>
      <w:r w:rsidRPr="0021449C">
        <w:rPr>
          <w:sz w:val="16"/>
        </w:rPr>
        <w:t xml:space="preserve"> actually </w:t>
      </w:r>
      <w:r w:rsidRPr="0021449C">
        <w:rPr>
          <w:sz w:val="22"/>
          <w:highlight w:val="green"/>
          <w:u w:val="single"/>
        </w:rPr>
        <w:t>factoids</w:t>
      </w:r>
      <w:r w:rsidRPr="0021449C">
        <w:rPr>
          <w:sz w:val="22"/>
          <w:u w:val="single"/>
        </w:rPr>
        <w:t>—trivial data bits shorn of any actual narrative. CNN had it down cold: “</w:t>
      </w:r>
      <w:r w:rsidRPr="0021449C">
        <w:rPr>
          <w:sz w:val="22"/>
          <w:highlight w:val="green"/>
          <w:u w:val="single"/>
        </w:rPr>
        <w:t>America has had five presidents who ate fish for breakfast</w:t>
      </w:r>
      <w:r w:rsidRPr="0021449C">
        <w:rPr>
          <w:sz w:val="22"/>
          <w:u w:val="single"/>
        </w:rPr>
        <w:t xml:space="preserve">.” </w:t>
      </w:r>
      <w:r w:rsidRPr="0021449C">
        <w:rPr>
          <w:sz w:val="22"/>
          <w:highlight w:val="green"/>
          <w:u w:val="single"/>
        </w:rPr>
        <w:t>What</w:t>
      </w:r>
      <w:r w:rsidRPr="0021449C">
        <w:rPr>
          <w:sz w:val="16"/>
        </w:rPr>
        <w:t xml:space="preserve">, I ask you, </w:t>
      </w:r>
      <w:r w:rsidRPr="0021449C">
        <w:rPr>
          <w:sz w:val="22"/>
          <w:highlight w:val="green"/>
          <w:u w:val="single"/>
        </w:rPr>
        <w:t>could you</w:t>
      </w:r>
      <w:r w:rsidRPr="0021449C">
        <w:rPr>
          <w:sz w:val="22"/>
          <w:u w:val="single"/>
        </w:rPr>
        <w:t xml:space="preserve"> possibly </w:t>
      </w:r>
      <w:r w:rsidRPr="0021449C">
        <w:rPr>
          <w:sz w:val="22"/>
          <w:highlight w:val="green"/>
          <w:u w:val="single"/>
        </w:rPr>
        <w:t>do with that qua fact?</w:t>
      </w:r>
      <w:r w:rsidRPr="0021449C">
        <w:rPr>
          <w:sz w:val="22"/>
          <w:u w:val="single"/>
        </w:rPr>
        <w:t xml:space="preserve"> </w:t>
      </w:r>
      <w:r w:rsidRPr="0021449C">
        <w:rPr>
          <w:sz w:val="16"/>
        </w:rPr>
        <w:t xml:space="preserve">Still, Americans like facts. It was Joe Friday on Dragnet who first said, “all we want are the facts, ma’am.” Really? That’s all? I don’t think so. He was on a mission. He wanted facts on a mission. And we, the viewers, did too. So I have to say, as a preliminary matter, things already don’t look too good for the facts. Indeed, the possibility that </w:t>
      </w:r>
      <w:r w:rsidRPr="0021449C">
        <w:rPr>
          <w:sz w:val="22"/>
          <w:highlight w:val="green"/>
          <w:u w:val="single"/>
        </w:rPr>
        <w:t>in their most prototypical factishisness, facts are nearly useless while in their most desirable state they are on a mission</w:t>
      </w:r>
      <w:r w:rsidRPr="0021449C">
        <w:rPr>
          <w:sz w:val="16"/>
        </w:rPr>
        <w:t xml:space="preserve">—well, that’s not an auspicious start. Things get worse. </w:t>
      </w:r>
      <w:r w:rsidRPr="0021449C">
        <w:rPr>
          <w:sz w:val="22"/>
          <w:u w:val="single"/>
        </w:rPr>
        <w:t>In</w:t>
      </w:r>
      <w:r w:rsidRPr="0021449C">
        <w:rPr>
          <w:sz w:val="16"/>
        </w:rPr>
        <w:t xml:space="preserve"> law and </w:t>
      </w:r>
      <w:r w:rsidRPr="0021449C">
        <w:rPr>
          <w:sz w:val="22"/>
          <w:u w:val="single"/>
        </w:rPr>
        <w:t>social science</w:t>
      </w:r>
      <w:r w:rsidRPr="0021449C">
        <w:rPr>
          <w:sz w:val="16"/>
        </w:rPr>
        <w:t xml:space="preserve"> (that’s my domain limit here—I feel really cramped) </w:t>
      </w:r>
      <w:r w:rsidRPr="0021449C">
        <w:rPr>
          <w:sz w:val="22"/>
          <w:u w:val="single"/>
        </w:rPr>
        <w:t xml:space="preserve">facts generally function as poseurs. </w:t>
      </w:r>
      <w:r w:rsidRPr="0021449C">
        <w:rPr>
          <w:sz w:val="22"/>
          <w:highlight w:val="green"/>
          <w:u w:val="single"/>
        </w:rPr>
        <w:t>The facts, are</w:t>
      </w:r>
      <w:r w:rsidRPr="0021449C">
        <w:rPr>
          <w:sz w:val="22"/>
          <w:u w:val="single"/>
        </w:rPr>
        <w:t xml:space="preserve"> nearly </w:t>
      </w:r>
      <w:r w:rsidRPr="0021449C">
        <w:rPr>
          <w:sz w:val="22"/>
          <w:highlight w:val="green"/>
          <w:u w:val="single"/>
        </w:rPr>
        <w:t>always posing as</w:t>
      </w:r>
      <w:r w:rsidRPr="0021449C">
        <w:rPr>
          <w:sz w:val="22"/>
          <w:u w:val="single"/>
        </w:rPr>
        <w:t xml:space="preserve"> the truth about “what-is-actually-going-on.” </w:t>
      </w:r>
      <w:r w:rsidRPr="0021449C">
        <w:t>Facts are frequently presented as “</w:t>
      </w:r>
      <w:r w:rsidRPr="0021449C">
        <w:rPr>
          <w:sz w:val="22"/>
          <w:highlight w:val="green"/>
          <w:u w:val="single"/>
        </w:rPr>
        <w:t>the-real-story” or “the bottom line.”</w:t>
      </w:r>
      <w:r w:rsidRPr="0021449C">
        <w:t xml:space="preserve"> </w:t>
      </w:r>
      <w:r w:rsidRPr="0021449C">
        <w:rPr>
          <w:sz w:val="22"/>
          <w:u w:val="single"/>
        </w:rPr>
        <w:t xml:space="preserve">One is no doubt supposed to conclude from this that “facts are facts”—that they are the veritable bedrock of truth. But notice that this doesn’t make any sense. </w:t>
      </w:r>
      <w:r w:rsidRPr="0021449C">
        <w:rPr>
          <w:sz w:val="16"/>
        </w:rPr>
        <w:t xml:space="preserve">Notice that </w:t>
      </w:r>
      <w:r w:rsidRPr="0021449C">
        <w:rPr>
          <w:sz w:val="22"/>
          <w:highlight w:val="green"/>
          <w:u w:val="single"/>
        </w:rPr>
        <w:t>the “bottom line” is an accounting metaphor</w:t>
      </w:r>
      <w:r w:rsidRPr="0021449C">
        <w:rPr>
          <w:sz w:val="22"/>
          <w:u w:val="single"/>
        </w:rPr>
        <w:t>.</w:t>
      </w:r>
      <w:r w:rsidRPr="0021449C">
        <w:rPr>
          <w:sz w:val="16"/>
        </w:rPr>
        <w:t xml:space="preserve"> Consider that, </w:t>
      </w:r>
      <w:r w:rsidRPr="0021449C">
        <w:rPr>
          <w:sz w:val="22"/>
          <w:u w:val="single"/>
        </w:rPr>
        <w:t>“</w:t>
      </w:r>
      <w:r w:rsidRPr="0021449C">
        <w:rPr>
          <w:sz w:val="22"/>
          <w:highlight w:val="green"/>
          <w:u w:val="single"/>
        </w:rPr>
        <w:t>the real story” is an oxymoron</w:t>
      </w:r>
      <w:r w:rsidRPr="0021449C">
        <w:rPr>
          <w:sz w:val="22"/>
          <w:u w:val="single"/>
        </w:rPr>
        <w:t xml:space="preserve"> deliberately composed of both truth and fiction.</w:t>
      </w:r>
      <w:r w:rsidRPr="0021449C">
        <w:rPr>
          <w:sz w:val="16"/>
        </w:rPr>
        <w:t xml:space="preserve"> Note that “</w:t>
      </w:r>
      <w:r w:rsidRPr="0021449C">
        <w:rPr>
          <w:sz w:val="22"/>
          <w:u w:val="single"/>
        </w:rPr>
        <w:t>what-is-actually-going-on” is a problematic state hanging precariously on the ungrounded and notoriously unreliable reality/appearance pair.</w:t>
      </w:r>
      <w:r w:rsidRPr="0021449C">
        <w:rPr>
          <w:sz w:val="16"/>
        </w:rPr>
        <w:t xml:space="preserve"> All of this is to say, that </w:t>
      </w:r>
      <w:r w:rsidRPr="0021449C">
        <w:rPr>
          <w:sz w:val="22"/>
          <w:highlight w:val="green"/>
          <w:u w:val="single"/>
        </w:rPr>
        <w:t>the appeal of “getting</w:t>
      </w:r>
      <w:r w:rsidRPr="0021449C">
        <w:rPr>
          <w:sz w:val="22"/>
          <w:u w:val="single"/>
        </w:rPr>
        <w:t xml:space="preserve"> down </w:t>
      </w:r>
      <w:r w:rsidRPr="0021449C">
        <w:rPr>
          <w:sz w:val="22"/>
          <w:highlight w:val="green"/>
          <w:u w:val="single"/>
        </w:rPr>
        <w:t>to the facts,”</w:t>
      </w:r>
      <w:r w:rsidRPr="0021449C">
        <w:rPr>
          <w:sz w:val="16"/>
        </w:rPr>
        <w:t xml:space="preserve"> (or some such thing) often </w:t>
      </w:r>
      <w:r w:rsidRPr="0021449C">
        <w:rPr>
          <w:sz w:val="22"/>
          <w:highlight w:val="green"/>
          <w:u w:val="single"/>
        </w:rPr>
        <w:t>rests on situating</w:t>
      </w:r>
      <w:r w:rsidRPr="0021449C">
        <w:rPr>
          <w:sz w:val="22"/>
          <w:u w:val="single"/>
        </w:rPr>
        <w:t xml:space="preserve"> the </w:t>
      </w:r>
      <w:r w:rsidRPr="0021449C">
        <w:rPr>
          <w:sz w:val="22"/>
          <w:highlight w:val="green"/>
          <w:u w:val="single"/>
        </w:rPr>
        <w:t>facts in some</w:t>
      </w:r>
      <w:r w:rsidRPr="0021449C">
        <w:rPr>
          <w:sz w:val="22"/>
          <w:u w:val="single"/>
        </w:rPr>
        <w:t xml:space="preserve"> initially </w:t>
      </w:r>
      <w:r w:rsidRPr="0021449C">
        <w:rPr>
          <w:sz w:val="22"/>
          <w:highlight w:val="green"/>
          <w:u w:val="single"/>
        </w:rPr>
        <w:t>alluring rhetorical space</w:t>
      </w:r>
      <w:r w:rsidRPr="0021449C">
        <w:rPr>
          <w:sz w:val="16"/>
        </w:rPr>
        <w:t xml:space="preserve"> (e.g. “the real story” “the bottom line”) </w:t>
      </w:r>
      <w:r w:rsidRPr="0021449C">
        <w:rPr>
          <w:sz w:val="22"/>
          <w:u w:val="single"/>
        </w:rPr>
        <w:t xml:space="preserve">that turns out, upon further inspection, to be </w:t>
      </w:r>
      <w:r w:rsidRPr="0021449C">
        <w:rPr>
          <w:sz w:val="22"/>
          <w:highlight w:val="green"/>
          <w:u w:val="single"/>
        </w:rPr>
        <w:t>constructed of images</w:t>
      </w:r>
      <w:r w:rsidRPr="0021449C">
        <w:rPr>
          <w:sz w:val="22"/>
          <w:u w:val="single"/>
        </w:rPr>
        <w:t xml:space="preserve">, metaphors </w:t>
      </w:r>
      <w:r w:rsidRPr="0021449C">
        <w:rPr>
          <w:sz w:val="22"/>
          <w:highlight w:val="green"/>
          <w:u w:val="single"/>
        </w:rPr>
        <w:t>or fictions of questionable philosophical countenance</w:t>
      </w:r>
      <w:r w:rsidRPr="0021449C">
        <w:rPr>
          <w:sz w:val="16"/>
        </w:rPr>
        <w:t xml:space="preserve">. (See, Nietzsche, On Lies and Truth in a Non-Moral Sense) Now, </w:t>
      </w:r>
      <w:r w:rsidRPr="0021449C">
        <w:rPr>
          <w:sz w:val="22"/>
          <w:u w:val="single"/>
        </w:rPr>
        <w:t>it’s not that these metaphors, images or fictions turn facts into non-facts.</w:t>
      </w:r>
      <w:r w:rsidRPr="0021449C">
        <w:rPr>
          <w:sz w:val="16"/>
        </w:rPr>
        <w:t xml:space="preserve"> But still, I ask you: </w:t>
      </w:r>
      <w:r w:rsidRPr="0021449C">
        <w:rPr>
          <w:sz w:val="22"/>
          <w:u w:val="single"/>
        </w:rPr>
        <w:t xml:space="preserve">what could be more humbling to a fact then to learn that its appeal rests upon a fiction? Not only do facts frequently function as poseurs, but, when they are at their most factish, they’re often not all that interesting. Factish facts don’t really tell you much of anything you want to know. </w:t>
      </w:r>
      <w:r w:rsidRPr="0021449C">
        <w:rPr>
          <w:sz w:val="16"/>
        </w:rPr>
        <w:t xml:space="preserve">Imagine a party. Here are some exemplary factish facts: </w:t>
      </w:r>
      <w:r w:rsidRPr="0021449C">
        <w:rPr>
          <w:sz w:val="22"/>
          <w:u w:val="single"/>
        </w:rPr>
        <w:t>There were 19 people at the party. 9 were women. 10 were men. While the party was happening, gravity exercised a constant force of 32 feet per second/per second. Everyone standing stayed connected to the ground. Not the greatest narrative is it?</w:t>
      </w:r>
      <w:r w:rsidRPr="0021449C">
        <w:rPr>
          <w:sz w:val="16"/>
        </w:rPr>
        <w:t xml:space="preserve"> And notice here that </w:t>
      </w:r>
      <w:r w:rsidRPr="0021449C">
        <w:rPr>
          <w:sz w:val="22"/>
          <w:u w:val="single"/>
        </w:rPr>
        <w:t>if you stick strictly to the facts</w:t>
      </w:r>
      <w:r w:rsidRPr="0021449C">
        <w:rPr>
          <w:sz w:val="16"/>
        </w:rPr>
        <w:t xml:space="preserve"> (if you admit only of truly factish facts) </w:t>
      </w:r>
      <w:r w:rsidRPr="0021449C">
        <w:rPr>
          <w:sz w:val="22"/>
          <w:u w:val="single"/>
        </w:rPr>
        <w:t>adding more of these little items will not markedly improve your story line.</w:t>
      </w:r>
      <w:r w:rsidRPr="0021449C">
        <w:rPr>
          <w:sz w:val="16"/>
        </w:rPr>
        <w:t xml:space="preserve"> (For you editors of university press books and law review articles, please pay special attention here.) </w:t>
      </w:r>
      <w:r w:rsidRPr="0021449C">
        <w:rPr>
          <w:sz w:val="22"/>
          <w:highlight w:val="green"/>
          <w:u w:val="single"/>
        </w:rPr>
        <w:t>The only time facts are</w:t>
      </w:r>
      <w:r w:rsidRPr="0021449C">
        <w:rPr>
          <w:sz w:val="22"/>
          <w:u w:val="single"/>
        </w:rPr>
        <w:t xml:space="preserve"> really </w:t>
      </w:r>
      <w:r w:rsidRPr="0021449C">
        <w:rPr>
          <w:sz w:val="22"/>
          <w:highlight w:val="green"/>
          <w:u w:val="single"/>
        </w:rPr>
        <w:t>interesting</w:t>
      </w:r>
      <w:r w:rsidRPr="0021449C">
        <w:rPr>
          <w:sz w:val="16"/>
        </w:rPr>
        <w:t xml:space="preserve"> (remember law and social science is the domain limit) </w:t>
      </w:r>
      <w:r w:rsidRPr="0021449C">
        <w:rPr>
          <w:sz w:val="22"/>
          <w:highlight w:val="green"/>
          <w:u w:val="single"/>
        </w:rPr>
        <w:t>is when they’re</w:t>
      </w:r>
      <w:r w:rsidRPr="0021449C">
        <w:rPr>
          <w:sz w:val="22"/>
          <w:u w:val="single"/>
        </w:rPr>
        <w:t xml:space="preserve"> something </w:t>
      </w:r>
      <w:r w:rsidRPr="0021449C">
        <w:rPr>
          <w:sz w:val="22"/>
          <w:highlight w:val="green"/>
          <w:u w:val="single"/>
        </w:rPr>
        <w:t xml:space="preserve">more than </w:t>
      </w:r>
      <w:r w:rsidRPr="0021449C">
        <w:rPr>
          <w:sz w:val="22"/>
          <w:u w:val="single"/>
        </w:rPr>
        <w:t xml:space="preserve">just the </w:t>
      </w:r>
      <w:r w:rsidRPr="0021449C">
        <w:rPr>
          <w:sz w:val="22"/>
          <w:highlight w:val="green"/>
          <w:u w:val="single"/>
        </w:rPr>
        <w:t>facts</w:t>
      </w:r>
      <w:r w:rsidRPr="0021449C">
        <w:rPr>
          <w:sz w:val="22"/>
          <w:u w:val="single"/>
        </w:rPr>
        <w:t xml:space="preserve">. </w:t>
      </w:r>
      <w:r w:rsidRPr="0021449C">
        <w:rPr>
          <w:sz w:val="16"/>
        </w:rPr>
        <w:t xml:space="preserve">Go back to the party. Here’s another fact: </w:t>
      </w:r>
      <w:r w:rsidRPr="0021449C">
        <w:rPr>
          <w:sz w:val="22"/>
          <w:u w:val="single"/>
        </w:rPr>
        <w:t>Jill left the party with Tom. This fact is more interesting</w:t>
      </w:r>
      <w:r w:rsidRPr="0021449C">
        <w:rPr>
          <w:sz w:val="16"/>
        </w:rPr>
        <w:t xml:space="preserve">. Well, mildly so. </w:t>
      </w:r>
      <w:r w:rsidRPr="0021449C">
        <w:rPr>
          <w:sz w:val="22"/>
          <w:u w:val="single"/>
        </w:rPr>
        <w:t xml:space="preserve">With this sort of fact, </w:t>
      </w:r>
      <w:r w:rsidRPr="0021449C">
        <w:rPr>
          <w:sz w:val="22"/>
          <w:highlight w:val="green"/>
          <w:u w:val="single"/>
        </w:rPr>
        <w:t>you can start imagining possible implications</w:t>
      </w:r>
      <w:r w:rsidRPr="0021449C">
        <w:rPr>
          <w:sz w:val="16"/>
        </w:rPr>
        <w:t xml:space="preserve"> (amorous, murderous, whathaveyou). </w:t>
      </w:r>
      <w:r w:rsidRPr="0021449C">
        <w:rPr>
          <w:sz w:val="22"/>
          <w:u w:val="single"/>
        </w:rPr>
        <w:t>But note that now we’re no longer talking about “just the facts.” We’re talking about facts with implications, facts with attitude. Why then are facts ever interesting? Well, ironically it’s because they’re not functioning as “just facts,” but something more.</w:t>
      </w:r>
    </w:p>
    <w:p w:rsidR="00A26467" w:rsidRDefault="00A26467" w:rsidP="00A26467">
      <w:pPr>
        <w:pStyle w:val="Heading3"/>
      </w:pPr>
      <w:r>
        <w:t>Ag</w:t>
      </w:r>
    </w:p>
    <w:p w:rsidR="00A26467" w:rsidRPr="0021449C" w:rsidRDefault="00A26467" w:rsidP="00A26467"/>
    <w:p w:rsidR="00A26467" w:rsidRPr="0021449C" w:rsidRDefault="00A26467" w:rsidP="00A26467">
      <w:pPr>
        <w:rPr>
          <w:rStyle w:val="TagGreg"/>
        </w:rPr>
      </w:pPr>
      <w:r w:rsidRPr="0021449C">
        <w:rPr>
          <w:rStyle w:val="TagGreg"/>
        </w:rPr>
        <w:t>More evidence – apocalyptic focus causes paranoiac denialism because people don’t want to grasp the severity of their actions</w:t>
      </w:r>
    </w:p>
    <w:p w:rsidR="00A26467" w:rsidRPr="0021449C" w:rsidRDefault="00A26467" w:rsidP="00A26467">
      <w:r w:rsidRPr="0021449C">
        <w:rPr>
          <w:rStyle w:val="StyleStyleBold12pt"/>
        </w:rPr>
        <w:t>Foust et al. 8</w:t>
      </w:r>
      <w:r w:rsidRPr="0021449C">
        <w:t xml:space="preserve"> (Christina R. Foust, Assistant Professor in the Department of Human Communication Studies at the University of Denver, et al., with William O. Murphy, Doctoral Student and Graduate Teaching Instructor in the Department of Human Communication Studies at the University of Denver, and Chelsea Stow, Doctoral Student and Graduate Teaching Instructor in the Department of Human Communication Studies at the University of Denver, 2008, “Global Warming and Apocalyptic Rhetoric: A Critical Frame Analysis of US Popular and Elite Press Coverage from 1997-2007,” Paper Submitted to the Environmental Communication Division of the National Communication Association Convention in San Diego, 11/20, p. 22-23)</w:t>
      </w:r>
    </w:p>
    <w:p w:rsidR="00A26467" w:rsidRPr="0021449C" w:rsidRDefault="00A26467" w:rsidP="00A26467"/>
    <w:p w:rsidR="00A26467" w:rsidRDefault="00A26467" w:rsidP="00A26467">
      <w:pPr>
        <w:rPr>
          <w:szCs w:val="20"/>
          <w:u w:val="single"/>
        </w:rPr>
      </w:pPr>
      <w:r w:rsidRPr="0021449C">
        <w:rPr>
          <w:szCs w:val="20"/>
        </w:rPr>
        <w:t xml:space="preserve">Elements of </w:t>
      </w:r>
      <w:r w:rsidRPr="0021449C">
        <w:rPr>
          <w:szCs w:val="20"/>
          <w:u w:val="single"/>
        </w:rPr>
        <w:t>an apocalyptic frame could be said to exist in most of the articles we read</w:t>
      </w:r>
      <w:r w:rsidRPr="0021449C">
        <w:rPr>
          <w:szCs w:val="20"/>
        </w:rPr>
        <w:t xml:space="preserve">, though all elements were not present in each article. Nonetheless, </w:t>
      </w:r>
      <w:r w:rsidRPr="0021449C">
        <w:rPr>
          <w:szCs w:val="20"/>
          <w:highlight w:val="green"/>
          <w:u w:val="single"/>
        </w:rPr>
        <w:t>apocalyptic framing</w:t>
      </w:r>
      <w:r w:rsidRPr="0021449C">
        <w:rPr>
          <w:szCs w:val="20"/>
        </w:rPr>
        <w:t xml:space="preserve"> should give us pause, for it </w:t>
      </w:r>
      <w:r w:rsidRPr="0021449C">
        <w:rPr>
          <w:szCs w:val="20"/>
          <w:highlight w:val="green"/>
          <w:u w:val="single"/>
        </w:rPr>
        <w:t>threatens to hinder progress in forming a political will to change the carbon-based energy economy</w:t>
      </w:r>
      <w:r w:rsidRPr="0021449C">
        <w:rPr>
          <w:szCs w:val="20"/>
        </w:rPr>
        <w:t xml:space="preserve"> (and thus mitigate the consequences of global warming). </w:t>
      </w:r>
      <w:r w:rsidRPr="0021449C">
        <w:rPr>
          <w:szCs w:val="20"/>
          <w:highlight w:val="green"/>
          <w:u w:val="single"/>
        </w:rPr>
        <w:t>To announce the</w:t>
      </w:r>
      <w:r w:rsidRPr="0021449C">
        <w:rPr>
          <w:szCs w:val="20"/>
          <w:u w:val="single"/>
        </w:rPr>
        <w:t xml:space="preserve"> coming of the </w:t>
      </w:r>
      <w:r w:rsidRPr="0021449C">
        <w:rPr>
          <w:szCs w:val="20"/>
          <w:highlight w:val="green"/>
          <w:u w:val="single"/>
        </w:rPr>
        <w:t>apocalypse creates despair as people feel they cannot stop such an event</w:t>
      </w:r>
      <w:r w:rsidRPr="0021449C">
        <w:rPr>
          <w:szCs w:val="20"/>
          <w:u w:val="single"/>
        </w:rPr>
        <w:t>, but can only hope that they are among the chosen few to be saved</w:t>
      </w:r>
      <w:r w:rsidRPr="0021449C">
        <w:rPr>
          <w:szCs w:val="20"/>
        </w:rPr>
        <w:t xml:space="preserve"> (if they believe in the immanence of the end). </w:t>
      </w:r>
      <w:r w:rsidRPr="0021449C">
        <w:rPr>
          <w:szCs w:val="20"/>
          <w:highlight w:val="green"/>
          <w:u w:val="single"/>
        </w:rPr>
        <w:t xml:space="preserve">Apocalyptic framing </w:t>
      </w:r>
      <w:r w:rsidRPr="0021449C">
        <w:rPr>
          <w:szCs w:val="20"/>
          <w:u w:val="single"/>
        </w:rPr>
        <w:t xml:space="preserve">also </w:t>
      </w:r>
      <w:r w:rsidRPr="0021449C">
        <w:rPr>
          <w:szCs w:val="20"/>
          <w:highlight w:val="green"/>
          <w:u w:val="single"/>
        </w:rPr>
        <w:t>creates denial</w:t>
      </w:r>
      <w:r w:rsidRPr="0021449C">
        <w:rPr>
          <w:szCs w:val="20"/>
        </w:rPr>
        <w:t xml:space="preserve">, as when people fail to exit the movie theater because they have heard fire yelled once too often. </w:t>
      </w:r>
      <w:r w:rsidRPr="0021449C">
        <w:rPr>
          <w:szCs w:val="20"/>
          <w:u w:val="single"/>
        </w:rPr>
        <w:t>There may also be a sense of denial in terms of the effectiveness of solutions:</w:t>
      </w:r>
      <w:r w:rsidRPr="0021449C">
        <w:rPr>
          <w:szCs w:val="20"/>
        </w:rPr>
        <w:t xml:space="preserve"> </w:t>
      </w:r>
      <w:r w:rsidRPr="0021449C">
        <w:rPr>
          <w:szCs w:val="20"/>
          <w:highlight w:val="green"/>
          <w:u w:val="single"/>
        </w:rPr>
        <w:t>Why make changes to our lifestyle, if the world is going to end</w:t>
      </w:r>
      <w:r w:rsidRPr="0021449C">
        <w:rPr>
          <w:szCs w:val="20"/>
        </w:rPr>
        <w:t xml:space="preserve"> [end page 22] quickly and our actions don’t make a difference anyway? If the end is, indeed, the total destruction of earth, won’t our efforts to make change now be in vain? As Brummett suggests of pre-millennial apocalyptic rhetoric (which assumes that the world will be destroyed after a judgment day), the cosmically mandated telos of catastrophe overshadows any efforts to change the trajectory of the narrative. </w:t>
      </w:r>
      <w:r w:rsidRPr="0021449C">
        <w:rPr>
          <w:szCs w:val="20"/>
          <w:u w:val="single"/>
        </w:rPr>
        <w:t>The only place for human agency within such rhetoric is the capacity to agree with prophesies, against the polarized opposition of non-believers</w:t>
      </w:r>
      <w:r w:rsidRPr="0021449C">
        <w:rPr>
          <w:szCs w:val="20"/>
        </w:rPr>
        <w:t>. By agreeing with the prophesies, “</w:t>
      </w:r>
      <w:r w:rsidRPr="0021449C">
        <w:rPr>
          <w:szCs w:val="20"/>
          <w:highlight w:val="green"/>
          <w:u w:val="single"/>
        </w:rPr>
        <w:t>believers” feel a sense of control over the situation because they are “right,” not necessarily because they are taking collective and personal steps to resolve the issue</w:t>
      </w:r>
      <w:r w:rsidRPr="0021449C">
        <w:rPr>
          <w:szCs w:val="20"/>
          <w:u w:val="single"/>
        </w:rPr>
        <w:t>.</w:t>
      </w:r>
    </w:p>
    <w:p w:rsidR="00A26467" w:rsidRPr="0021449C" w:rsidRDefault="00A26467" w:rsidP="00A26467"/>
    <w:p w:rsidR="00A26467" w:rsidRPr="00821F51" w:rsidRDefault="00A26467" w:rsidP="00A26467">
      <w:pPr>
        <w:rPr>
          <w:rFonts w:eastAsia="Calibri"/>
          <w:b/>
          <w:sz w:val="24"/>
        </w:rPr>
      </w:pPr>
    </w:p>
    <w:p w:rsidR="00A26467" w:rsidRPr="00821F51" w:rsidRDefault="00A26467" w:rsidP="00A26467"/>
    <w:p w:rsidR="00A26467" w:rsidRPr="00A26467" w:rsidRDefault="00A26467" w:rsidP="00A26467"/>
    <w:sectPr w:rsidR="00A26467" w:rsidRPr="00A26467">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594E" w:rsidRDefault="0042594E" w:rsidP="005F5576">
      <w:r>
        <w:separator/>
      </w:r>
    </w:p>
  </w:endnote>
  <w:endnote w:type="continuationSeparator" w:id="0">
    <w:p w:rsidR="0042594E" w:rsidRDefault="0042594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594E" w:rsidRDefault="0042594E" w:rsidP="005F5576">
      <w:r>
        <w:separator/>
      </w:r>
    </w:p>
  </w:footnote>
  <w:footnote w:type="continuationSeparator" w:id="0">
    <w:p w:rsidR="0042594E" w:rsidRDefault="0042594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467"/>
    <w:rsid w:val="000022F2"/>
    <w:rsid w:val="0000459F"/>
    <w:rsid w:val="00004EB4"/>
    <w:rsid w:val="0002196C"/>
    <w:rsid w:val="00021F29"/>
    <w:rsid w:val="00027EED"/>
    <w:rsid w:val="0003041D"/>
    <w:rsid w:val="00033028"/>
    <w:rsid w:val="000360A7"/>
    <w:rsid w:val="000366E8"/>
    <w:rsid w:val="00041235"/>
    <w:rsid w:val="00052A1D"/>
    <w:rsid w:val="00055E12"/>
    <w:rsid w:val="00064A59"/>
    <w:rsid w:val="0007162E"/>
    <w:rsid w:val="00073B9A"/>
    <w:rsid w:val="00080368"/>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78F3"/>
    <w:rsid w:val="00113C68"/>
    <w:rsid w:val="00114663"/>
    <w:rsid w:val="0012057B"/>
    <w:rsid w:val="00122BB3"/>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85C11"/>
    <w:rsid w:val="0019587B"/>
    <w:rsid w:val="001A4F0E"/>
    <w:rsid w:val="001B0A04"/>
    <w:rsid w:val="001B3CEC"/>
    <w:rsid w:val="001C1D82"/>
    <w:rsid w:val="001C2147"/>
    <w:rsid w:val="001C23C5"/>
    <w:rsid w:val="001C587E"/>
    <w:rsid w:val="001C7C90"/>
    <w:rsid w:val="001D0D51"/>
    <w:rsid w:val="001E5859"/>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316B"/>
    <w:rsid w:val="002E4DD9"/>
    <w:rsid w:val="002F0314"/>
    <w:rsid w:val="00305F2A"/>
    <w:rsid w:val="0030663E"/>
    <w:rsid w:val="0031182D"/>
    <w:rsid w:val="00314B9D"/>
    <w:rsid w:val="00315CA2"/>
    <w:rsid w:val="00316FEB"/>
    <w:rsid w:val="00326EEB"/>
    <w:rsid w:val="0033078A"/>
    <w:rsid w:val="00331559"/>
    <w:rsid w:val="00341D6C"/>
    <w:rsid w:val="00344E91"/>
    <w:rsid w:val="00347123"/>
    <w:rsid w:val="0034756E"/>
    <w:rsid w:val="00347E74"/>
    <w:rsid w:val="00350B87"/>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34C7"/>
    <w:rsid w:val="003E4831"/>
    <w:rsid w:val="003E48DE"/>
    <w:rsid w:val="003E7E8B"/>
    <w:rsid w:val="003F3030"/>
    <w:rsid w:val="003F3BA0"/>
    <w:rsid w:val="003F47AE"/>
    <w:rsid w:val="00403971"/>
    <w:rsid w:val="00407386"/>
    <w:rsid w:val="004138EF"/>
    <w:rsid w:val="0042594E"/>
    <w:rsid w:val="004319DE"/>
    <w:rsid w:val="004344EB"/>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941F7"/>
    <w:rsid w:val="004A6083"/>
    <w:rsid w:val="004A6E81"/>
    <w:rsid w:val="004A7806"/>
    <w:rsid w:val="004B0545"/>
    <w:rsid w:val="004B7E46"/>
    <w:rsid w:val="004C4403"/>
    <w:rsid w:val="004D3745"/>
    <w:rsid w:val="004D3987"/>
    <w:rsid w:val="004E294C"/>
    <w:rsid w:val="004E3132"/>
    <w:rsid w:val="004E552E"/>
    <w:rsid w:val="004E656D"/>
    <w:rsid w:val="004F0849"/>
    <w:rsid w:val="004F173C"/>
    <w:rsid w:val="004F1B8C"/>
    <w:rsid w:val="004F33F3"/>
    <w:rsid w:val="004F45B0"/>
    <w:rsid w:val="00500F2D"/>
    <w:rsid w:val="005020C3"/>
    <w:rsid w:val="005111F8"/>
    <w:rsid w:val="00513FA2"/>
    <w:rsid w:val="00514041"/>
    <w:rsid w:val="00514387"/>
    <w:rsid w:val="00516459"/>
    <w:rsid w:val="00520153"/>
    <w:rsid w:val="005349E1"/>
    <w:rsid w:val="00537EF5"/>
    <w:rsid w:val="005420CC"/>
    <w:rsid w:val="005434D0"/>
    <w:rsid w:val="0054437C"/>
    <w:rsid w:val="00546D61"/>
    <w:rsid w:val="00556C47"/>
    <w:rsid w:val="005579BF"/>
    <w:rsid w:val="00560C3E"/>
    <w:rsid w:val="00563468"/>
    <w:rsid w:val="00564EC2"/>
    <w:rsid w:val="00565EAE"/>
    <w:rsid w:val="0057323B"/>
    <w:rsid w:val="00573677"/>
    <w:rsid w:val="00575F7D"/>
    <w:rsid w:val="00576564"/>
    <w:rsid w:val="00580383"/>
    <w:rsid w:val="00580E40"/>
    <w:rsid w:val="00590731"/>
    <w:rsid w:val="005A4C00"/>
    <w:rsid w:val="005A506B"/>
    <w:rsid w:val="005A701C"/>
    <w:rsid w:val="005B2444"/>
    <w:rsid w:val="005B2D14"/>
    <w:rsid w:val="005B3140"/>
    <w:rsid w:val="005C0B05"/>
    <w:rsid w:val="005D1156"/>
    <w:rsid w:val="005E0681"/>
    <w:rsid w:val="005E2451"/>
    <w:rsid w:val="005E3B08"/>
    <w:rsid w:val="005E3FE4"/>
    <w:rsid w:val="005E572E"/>
    <w:rsid w:val="005F5576"/>
    <w:rsid w:val="006014AB"/>
    <w:rsid w:val="00605F20"/>
    <w:rsid w:val="0061257E"/>
    <w:rsid w:val="0061680A"/>
    <w:rsid w:val="00623B70"/>
    <w:rsid w:val="006240B3"/>
    <w:rsid w:val="0063578B"/>
    <w:rsid w:val="00636B3D"/>
    <w:rsid w:val="00641025"/>
    <w:rsid w:val="00642FA6"/>
    <w:rsid w:val="00650E98"/>
    <w:rsid w:val="00656C61"/>
    <w:rsid w:val="006672D8"/>
    <w:rsid w:val="00670D96"/>
    <w:rsid w:val="00672877"/>
    <w:rsid w:val="006776DC"/>
    <w:rsid w:val="00683154"/>
    <w:rsid w:val="00690115"/>
    <w:rsid w:val="00690898"/>
    <w:rsid w:val="00693039"/>
    <w:rsid w:val="00693A5A"/>
    <w:rsid w:val="00694089"/>
    <w:rsid w:val="006B302F"/>
    <w:rsid w:val="006C64D4"/>
    <w:rsid w:val="006E5162"/>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2891"/>
    <w:rsid w:val="007B383B"/>
    <w:rsid w:val="007C350D"/>
    <w:rsid w:val="007C3689"/>
    <w:rsid w:val="007C3C9B"/>
    <w:rsid w:val="007D3012"/>
    <w:rsid w:val="007D65A7"/>
    <w:rsid w:val="007E1A4A"/>
    <w:rsid w:val="007E3F59"/>
    <w:rsid w:val="007E5043"/>
    <w:rsid w:val="007E5183"/>
    <w:rsid w:val="008133F9"/>
    <w:rsid w:val="00823AAC"/>
    <w:rsid w:val="0084769D"/>
    <w:rsid w:val="00854C66"/>
    <w:rsid w:val="008553E1"/>
    <w:rsid w:val="0087643B"/>
    <w:rsid w:val="00877669"/>
    <w:rsid w:val="00897F92"/>
    <w:rsid w:val="008A07AA"/>
    <w:rsid w:val="008A3A5F"/>
    <w:rsid w:val="008A64C9"/>
    <w:rsid w:val="008B180A"/>
    <w:rsid w:val="008B24B7"/>
    <w:rsid w:val="008C2CD8"/>
    <w:rsid w:val="008C5743"/>
    <w:rsid w:val="008C68EE"/>
    <w:rsid w:val="008C7F44"/>
    <w:rsid w:val="008D4273"/>
    <w:rsid w:val="008D4EF3"/>
    <w:rsid w:val="008E0E4F"/>
    <w:rsid w:val="008E1FD5"/>
    <w:rsid w:val="008E2075"/>
    <w:rsid w:val="008E4139"/>
    <w:rsid w:val="008F322F"/>
    <w:rsid w:val="00905FE4"/>
    <w:rsid w:val="00907DFE"/>
    <w:rsid w:val="00914596"/>
    <w:rsid w:val="009146BF"/>
    <w:rsid w:val="00915AD4"/>
    <w:rsid w:val="00915EF1"/>
    <w:rsid w:val="00924C08"/>
    <w:rsid w:val="00927CD1"/>
    <w:rsid w:val="00927D88"/>
    <w:rsid w:val="00930D1F"/>
    <w:rsid w:val="00935127"/>
    <w:rsid w:val="0094025E"/>
    <w:rsid w:val="0094256C"/>
    <w:rsid w:val="009506B4"/>
    <w:rsid w:val="00953F11"/>
    <w:rsid w:val="009706C1"/>
    <w:rsid w:val="00975CF0"/>
    <w:rsid w:val="00976675"/>
    <w:rsid w:val="00976FBF"/>
    <w:rsid w:val="00984B38"/>
    <w:rsid w:val="009A0636"/>
    <w:rsid w:val="009A6FF5"/>
    <w:rsid w:val="009B2B47"/>
    <w:rsid w:val="009B35DB"/>
    <w:rsid w:val="009C4298"/>
    <w:rsid w:val="009D318C"/>
    <w:rsid w:val="00A10B8B"/>
    <w:rsid w:val="00A20D78"/>
    <w:rsid w:val="00A2174A"/>
    <w:rsid w:val="00A26467"/>
    <w:rsid w:val="00A26733"/>
    <w:rsid w:val="00A3595E"/>
    <w:rsid w:val="00A41EB8"/>
    <w:rsid w:val="00A46C7F"/>
    <w:rsid w:val="00A73245"/>
    <w:rsid w:val="00A77106"/>
    <w:rsid w:val="00A77145"/>
    <w:rsid w:val="00A82989"/>
    <w:rsid w:val="00A904FE"/>
    <w:rsid w:val="00A9262C"/>
    <w:rsid w:val="00AB3B76"/>
    <w:rsid w:val="00AB61DD"/>
    <w:rsid w:val="00AB7D0B"/>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65C63"/>
    <w:rsid w:val="00B768B6"/>
    <w:rsid w:val="00B816A3"/>
    <w:rsid w:val="00B820A3"/>
    <w:rsid w:val="00B908D1"/>
    <w:rsid w:val="00B92520"/>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57F0B"/>
    <w:rsid w:val="00C66858"/>
    <w:rsid w:val="00C72E69"/>
    <w:rsid w:val="00C7411E"/>
    <w:rsid w:val="00C84988"/>
    <w:rsid w:val="00CA0143"/>
    <w:rsid w:val="00CA4AF6"/>
    <w:rsid w:val="00CA59CA"/>
    <w:rsid w:val="00CB2356"/>
    <w:rsid w:val="00CB4075"/>
    <w:rsid w:val="00CB4E6D"/>
    <w:rsid w:val="00CC23DE"/>
    <w:rsid w:val="00CC308E"/>
    <w:rsid w:val="00CD3E3A"/>
    <w:rsid w:val="00CD483B"/>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73B9C"/>
    <w:rsid w:val="00D86024"/>
    <w:rsid w:val="00D94CA3"/>
    <w:rsid w:val="00D96595"/>
    <w:rsid w:val="00DA018C"/>
    <w:rsid w:val="00DA3C9D"/>
    <w:rsid w:val="00DB0F7E"/>
    <w:rsid w:val="00DB5489"/>
    <w:rsid w:val="00DB6C98"/>
    <w:rsid w:val="00DC701C"/>
    <w:rsid w:val="00DD7F91"/>
    <w:rsid w:val="00DE1CCF"/>
    <w:rsid w:val="00DF0B58"/>
    <w:rsid w:val="00DF3AFE"/>
    <w:rsid w:val="00E00376"/>
    <w:rsid w:val="00E01016"/>
    <w:rsid w:val="00E043B1"/>
    <w:rsid w:val="00E14EBD"/>
    <w:rsid w:val="00E16734"/>
    <w:rsid w:val="00E23260"/>
    <w:rsid w:val="00E2367A"/>
    <w:rsid w:val="00E27BC7"/>
    <w:rsid w:val="00E335A5"/>
    <w:rsid w:val="00E35FC9"/>
    <w:rsid w:val="00E377A4"/>
    <w:rsid w:val="00E41346"/>
    <w:rsid w:val="00E420E9"/>
    <w:rsid w:val="00E4635D"/>
    <w:rsid w:val="00E61D76"/>
    <w:rsid w:val="00E674DB"/>
    <w:rsid w:val="00E70912"/>
    <w:rsid w:val="00E75F28"/>
    <w:rsid w:val="00E875AB"/>
    <w:rsid w:val="00E90AA6"/>
    <w:rsid w:val="00E977B8"/>
    <w:rsid w:val="00E97AD1"/>
    <w:rsid w:val="00EA109B"/>
    <w:rsid w:val="00EA15A8"/>
    <w:rsid w:val="00EA2926"/>
    <w:rsid w:val="00EA2F72"/>
    <w:rsid w:val="00EB2CDE"/>
    <w:rsid w:val="00EC1A81"/>
    <w:rsid w:val="00EC7E5C"/>
    <w:rsid w:val="00ED78F1"/>
    <w:rsid w:val="00EE1E71"/>
    <w:rsid w:val="00EE4DCA"/>
    <w:rsid w:val="00EF0F62"/>
    <w:rsid w:val="00F007E1"/>
    <w:rsid w:val="00F0134E"/>
    <w:rsid w:val="00F057C6"/>
    <w:rsid w:val="00F17D96"/>
    <w:rsid w:val="00F22565"/>
    <w:rsid w:val="00F3380E"/>
    <w:rsid w:val="00F40837"/>
    <w:rsid w:val="00F42F79"/>
    <w:rsid w:val="00F47773"/>
    <w:rsid w:val="00F5019D"/>
    <w:rsid w:val="00F56308"/>
    <w:rsid w:val="00F62EF0"/>
    <w:rsid w:val="00F634D6"/>
    <w:rsid w:val="00F64385"/>
    <w:rsid w:val="00F6473F"/>
    <w:rsid w:val="00F76366"/>
    <w:rsid w:val="00F805C0"/>
    <w:rsid w:val="00F9081C"/>
    <w:rsid w:val="00FA4805"/>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4C9CF3A-3508-44F5-837D-EE1149DEF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Arial" w:hAnsi="Arial" w:cs="Arial"/>
      <w:sz w:val="20"/>
    </w:rPr>
  </w:style>
  <w:style w:type="paragraph" w:styleId="Heading1">
    <w:name w:val="heading 1"/>
    <w:aliases w:val="Pocket"/>
    <w:basedOn w:val="Normal"/>
    <w:next w:val="Normal"/>
    <w:link w:val="Heading1Char"/>
    <w:autoRedefine/>
    <w:uiPriority w:val="1"/>
    <w:qFormat/>
    <w:rsid w:val="00080368"/>
    <w:pPr>
      <w:keepNext/>
      <w:keepLines/>
      <w:pageBreakBefore/>
      <w:jc w:val="center"/>
      <w:outlineLvl w:val="0"/>
    </w:pPr>
    <w:rPr>
      <w:rFonts w:eastAsiaTheme="majorEastAsia" w:cstheme="majorBidi"/>
      <w:b/>
      <w:bCs/>
      <w:sz w:val="28"/>
      <w:szCs w:val="28"/>
    </w:rPr>
  </w:style>
  <w:style w:type="paragraph" w:styleId="Heading2">
    <w:name w:val="heading 2"/>
    <w:aliases w:val="Hat"/>
    <w:basedOn w:val="Normal"/>
    <w:next w:val="Normal"/>
    <w:link w:val="Heading2Char"/>
    <w:autoRedefine/>
    <w:uiPriority w:val="2"/>
    <w:qFormat/>
    <w:rsid w:val="0030663E"/>
    <w:pPr>
      <w:keepNext/>
      <w:keepLines/>
      <w:pageBreakBefore/>
      <w:spacing w:before="480"/>
      <w:jc w:val="center"/>
      <w:outlineLvl w:val="1"/>
    </w:pPr>
    <w:rPr>
      <w:rFonts w:eastAsiaTheme="majorEastAsia" w:cstheme="majorBidi"/>
      <w:b/>
      <w:bCs/>
      <w:sz w:val="28"/>
      <w:szCs w:val="26"/>
      <w:u w:val="sing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080368"/>
    <w:rPr>
      <w:rFonts w:ascii="Arial" w:eastAsiaTheme="majorEastAsia" w:hAnsi="Arial" w:cstheme="majorBidi"/>
      <w:b/>
      <w:bCs/>
      <w:sz w:val="28"/>
      <w:szCs w:val="28"/>
    </w:rPr>
  </w:style>
  <w:style w:type="character" w:customStyle="1" w:styleId="Heading2Char">
    <w:name w:val="Heading 2 Char"/>
    <w:aliases w:val="Hat Char"/>
    <w:basedOn w:val="DefaultParagraphFont"/>
    <w:link w:val="Heading2"/>
    <w:uiPriority w:val="2"/>
    <w:rsid w:val="0030663E"/>
    <w:rPr>
      <w:rFonts w:ascii="Arial" w:eastAsiaTheme="majorEastAsia" w:hAnsi="Arial" w:cstheme="majorBidi"/>
      <w:b/>
      <w:bCs/>
      <w:sz w:val="28"/>
      <w:szCs w:val="26"/>
      <w:u w:val="single"/>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28"/>
      <w:u w:val="single"/>
    </w:rPr>
  </w:style>
  <w:style w:type="character" w:customStyle="1" w:styleId="Heading4Char">
    <w:name w:val="Heading 4 Char"/>
    <w:aliases w:val="Tag Char"/>
    <w:basedOn w:val="DefaultParagraphFont"/>
    <w:link w:val="Heading4"/>
    <w:uiPriority w:val="4"/>
    <w:rsid w:val="00D176BE"/>
    <w:rPr>
      <w:rFonts w:ascii="Arial" w:eastAsiaTheme="majorEastAsia" w:hAnsi="Arial" w:cstheme="majorBidi"/>
      <w:b/>
      <w:bCs/>
      <w:iCs/>
      <w:sz w:val="24"/>
    </w:rPr>
  </w:style>
  <w:style w:type="character" w:styleId="Emphasis">
    <w:name w:val="Emphasis"/>
    <w:aliases w:val="Evidence,Minimized,minimized,Highlighted,tag2,Size 10,emphasis in card,Underlined,CD Card,ED - Tag,emphasis,Bold Underline,Emphasis!!,small,Qualifications,bold underline"/>
    <w:basedOn w:val="DefaultParagraphFont"/>
    <w:uiPriority w:val="7"/>
    <w:qFormat/>
    <w:rsid w:val="0057323B"/>
    <w:rPr>
      <w:rFonts w:ascii="Arial" w:hAnsi="Arial" w:cs="Arial"/>
      <w:b/>
      <w:i w:val="0"/>
      <w:iCs/>
      <w:sz w:val="20"/>
      <w:u w:val="single"/>
      <w:bdr w:val="single" w:sz="8" w:space="0" w:color="auto"/>
    </w:rPr>
  </w:style>
  <w:style w:type="character" w:customStyle="1" w:styleId="StyleBold">
    <w:name w:val="Style Bold"/>
    <w:basedOn w:val="DefaultParagraphFont"/>
    <w:uiPriority w:val="9"/>
    <w:semiHidden/>
    <w:rsid w:val="00D176BE"/>
    <w:rPr>
      <w:b/>
      <w:bCs/>
    </w:rPr>
  </w:style>
  <w:style w:type="character" w:customStyle="1" w:styleId="StyleBoldUnderline">
    <w:name w:val="Style Bold Underline"/>
    <w:aliases w:val="Intense Emphasis,Underline,Intense Emphasis1,apple-style-span + 6 pt,Bold,Kern at 16 pt,Intense Emphasis11,Intense Emphasis111,Intense Emphasis1111,Intense Emphasis2,HHeading 3 + 12 pt,Style,ci,Bold Cite Char,Citation Char Char Char,c"/>
    <w:basedOn w:val="DefaultParagraphFont"/>
    <w:uiPriority w:val="6"/>
    <w:qFormat/>
    <w:rsid w:val="0030663E"/>
    <w:rPr>
      <w:rFonts w:ascii="Arial" w:hAnsi="Arial"/>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30663E"/>
    <w:rPr>
      <w:rFonts w:ascii="Arial" w:hAnsi="Arial"/>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TagGreg">
    <w:name w:val="TagGreg"/>
    <w:basedOn w:val="DefaultParagraphFont"/>
    <w:uiPriority w:val="1"/>
    <w:qFormat/>
    <w:rsid w:val="0030663E"/>
    <w:rPr>
      <w:rFonts w:ascii="Arial" w:hAnsi="Arial"/>
      <w:b/>
      <w:sz w:val="24"/>
    </w:rPr>
  </w:style>
  <w:style w:type="character" w:customStyle="1" w:styleId="TitleChar">
    <w:name w:val="Title Char"/>
    <w:basedOn w:val="DefaultParagraphFont"/>
    <w:link w:val="Title"/>
    <w:uiPriority w:val="6"/>
    <w:rsid w:val="00A26467"/>
    <w:rPr>
      <w:rFonts w:asciiTheme="majorHAnsi" w:eastAsiaTheme="majorEastAsia" w:hAnsiTheme="majorHAnsi" w:cstheme="majorBidi"/>
      <w:color w:val="17365D" w:themeColor="text2" w:themeShade="BF"/>
      <w:spacing w:val="5"/>
      <w:kern w:val="28"/>
      <w:sz w:val="52"/>
      <w:szCs w:val="52"/>
    </w:rPr>
  </w:style>
  <w:style w:type="paragraph" w:styleId="Title">
    <w:name w:val="Title"/>
    <w:basedOn w:val="Normal"/>
    <w:next w:val="Normal"/>
    <w:link w:val="TitleChar"/>
    <w:uiPriority w:val="6"/>
    <w:qFormat/>
    <w:rsid w:val="00A2646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rsid w:val="00A26467"/>
    <w:rPr>
      <w:b/>
      <w:u w:val="single"/>
    </w:rPr>
  </w:style>
  <w:style w:type="paragraph" w:customStyle="1" w:styleId="textbold">
    <w:name w:val="text bold"/>
    <w:basedOn w:val="Normal"/>
    <w:link w:val="underline"/>
    <w:qFormat/>
    <w:rsid w:val="00A26467"/>
    <w:pPr>
      <w:ind w:left="720"/>
      <w:jc w:val="both"/>
    </w:pPr>
    <w:rPr>
      <w:rFonts w:asciiTheme="minorHAnsi" w:hAnsiTheme="minorHAnsi" w:cstheme="minorBidi"/>
      <w:b/>
      <w:sz w:val="22"/>
      <w:u w:val="single"/>
    </w:rPr>
  </w:style>
  <w:style w:type="paragraph" w:customStyle="1" w:styleId="card">
    <w:name w:val="card"/>
    <w:basedOn w:val="Normal"/>
    <w:next w:val="Normal"/>
    <w:link w:val="cardChar"/>
    <w:qFormat/>
    <w:rsid w:val="00A26467"/>
    <w:pPr>
      <w:ind w:left="288" w:right="288"/>
    </w:pPr>
    <w:rPr>
      <w:rFonts w:eastAsia="Times New Roman"/>
    </w:rPr>
  </w:style>
  <w:style w:type="character" w:customStyle="1" w:styleId="cardChar">
    <w:name w:val="card Char"/>
    <w:link w:val="card"/>
    <w:rsid w:val="00A26467"/>
    <w:rPr>
      <w:rFonts w:ascii="Arial" w:eastAsia="Times New Roman" w:hAnsi="Arial" w:cs="Arial"/>
      <w:sz w:val="20"/>
    </w:rPr>
  </w:style>
  <w:style w:type="paragraph" w:customStyle="1" w:styleId="Analytic">
    <w:name w:val="Analytic"/>
    <w:basedOn w:val="Normal"/>
    <w:qFormat/>
    <w:rsid w:val="00A26467"/>
    <w:pPr>
      <w:spacing w:before="200"/>
    </w:pPr>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academia.edu/2527260/For_the_Critique_of_Sovereignty_and_Violence" TargetMode="External"/><Relationship Id="rId5" Type="http://schemas.openxmlformats.org/officeDocument/2006/relationships/styles" Target="styles.xml"/><Relationship Id="rId10" Type="http://schemas.openxmlformats.org/officeDocument/2006/relationships/hyperlink" Target="http://purl.umn.edu/99479" TargetMode="External"/><Relationship Id="rId4" Type="http://schemas.openxmlformats.org/officeDocument/2006/relationships/customXml" Target="../customXml/item3.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d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14</TotalTime>
  <Pages>1</Pages>
  <Words>22237</Words>
  <Characters>126751</Characters>
  <Application>Microsoft Office Word</Application>
  <DocSecurity>0</DocSecurity>
  <Lines>1056</Lines>
  <Paragraphs>297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148691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miked_000</dc:creator>
  <cp:lastModifiedBy>miked_000</cp:lastModifiedBy>
  <cp:revision>1</cp:revision>
  <dcterms:created xsi:type="dcterms:W3CDTF">2013-10-23T20:02:00Z</dcterms:created>
  <dcterms:modified xsi:type="dcterms:W3CDTF">2013-10-23T20:17:00Z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