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4E7F9" w14:textId="4EB4415A" w:rsidR="00916909" w:rsidRDefault="00916909" w:rsidP="002975D2">
      <w:pPr>
        <w:pStyle w:val="Heading2"/>
      </w:pPr>
      <w:r>
        <w:t>1AC</w:t>
      </w:r>
    </w:p>
    <w:p w14:paraId="2AD4AB90" w14:textId="77777777" w:rsidR="00916909" w:rsidRPr="0088144F" w:rsidRDefault="00916909" w:rsidP="00916909">
      <w:pPr>
        <w:pStyle w:val="Heading4"/>
        <w:rPr>
          <w:rFonts w:cs="Arial"/>
        </w:rPr>
      </w:pPr>
      <w:bookmarkStart w:id="0" w:name="_GoBack"/>
      <w:bookmarkEnd w:id="0"/>
      <w:r>
        <w:rPr>
          <w:rFonts w:cs="Arial"/>
        </w:rPr>
        <w:t>Contention</w:t>
      </w:r>
      <w:r w:rsidRPr="0088144F">
        <w:rPr>
          <w:rFonts w:cs="Arial"/>
        </w:rPr>
        <w:t xml:space="preserve"> One: The Status Quo </w:t>
      </w:r>
    </w:p>
    <w:p w14:paraId="3BC68E5A" w14:textId="77777777" w:rsidR="00916909" w:rsidRPr="0088144F" w:rsidRDefault="00916909" w:rsidP="00916909">
      <w:pPr>
        <w:pStyle w:val="Heading4"/>
        <w:rPr>
          <w:rFonts w:cs="Arial"/>
        </w:rPr>
      </w:pPr>
      <w:r w:rsidRPr="0088144F">
        <w:rPr>
          <w:rFonts w:cs="Arial"/>
        </w:rPr>
        <w:t xml:space="preserve">First, nano development in Mexico is on the rise – it’s unregulated and risks spinning out of control </w:t>
      </w:r>
    </w:p>
    <w:p w14:paraId="4B4FE0C5" w14:textId="77777777" w:rsidR="00916909" w:rsidRPr="0088144F" w:rsidRDefault="00916909" w:rsidP="00916909">
      <w:pPr>
        <w:rPr>
          <w:rFonts w:ascii="Arial" w:hAnsi="Arial" w:cs="Arial"/>
        </w:rPr>
      </w:pPr>
      <w:r w:rsidRPr="0088144F">
        <w:rPr>
          <w:rStyle w:val="StyleStyleBold12pt"/>
          <w:rFonts w:ascii="Arial" w:hAnsi="Arial" w:cs="Arial"/>
        </w:rPr>
        <w:t xml:space="preserve">Inter Press Service 12 </w:t>
      </w:r>
      <w:r w:rsidRPr="0088144F">
        <w:rPr>
          <w:rFonts w:ascii="Arial" w:hAnsi="Arial" w:cs="Arial"/>
        </w:rPr>
        <w:t>(Tierramérica, “MEXICO: Scientists Call For Regulation of Nanotechnology,” 03/12/2012, http://www.tierramerica.info/nota.php?lang=eng&amp;idnews=3920&amp;olt=568, AC)</w:t>
      </w:r>
    </w:p>
    <w:p w14:paraId="526EC9BF" w14:textId="77777777" w:rsidR="00916909" w:rsidRPr="0088144F" w:rsidRDefault="00916909" w:rsidP="00916909">
      <w:pPr>
        <w:rPr>
          <w:rFonts w:ascii="Arial" w:hAnsi="Arial" w:cs="Arial"/>
        </w:rPr>
      </w:pPr>
    </w:p>
    <w:p w14:paraId="7F3E789A" w14:textId="77777777" w:rsidR="00916909" w:rsidRPr="0088144F" w:rsidRDefault="00916909" w:rsidP="00916909">
      <w:pPr>
        <w:pStyle w:val="Nothing"/>
        <w:rPr>
          <w:rFonts w:ascii="Arial" w:hAnsi="Arial" w:cs="Arial"/>
        </w:rPr>
      </w:pPr>
      <w:r w:rsidRPr="0088144F">
        <w:rPr>
          <w:rFonts w:ascii="Arial" w:hAnsi="Arial" w:cs="Arial"/>
        </w:rPr>
        <w:t xml:space="preserve">MEXICO CITY, Mar 12 (Tierramérica).- </w:t>
      </w:r>
      <w:r w:rsidRPr="0088144F">
        <w:rPr>
          <w:rStyle w:val="StyleBoldUnderline"/>
          <w:rFonts w:ascii="Arial" w:hAnsi="Arial" w:cs="Arial"/>
          <w:highlight w:val="cyan"/>
        </w:rPr>
        <w:t>Nanotech</w:t>
      </w:r>
      <w:r w:rsidRPr="0088144F">
        <w:rPr>
          <w:rFonts w:ascii="Arial" w:hAnsi="Arial" w:cs="Arial"/>
        </w:rPr>
        <w:t xml:space="preserve">nology, </w:t>
      </w:r>
      <w:r w:rsidRPr="0088144F">
        <w:rPr>
          <w:rStyle w:val="Emphasis"/>
          <w:rFonts w:eastAsia="ＭＳ ゴシック"/>
        </w:rPr>
        <w:t xml:space="preserve">which </w:t>
      </w:r>
      <w:r w:rsidRPr="0088144F">
        <w:rPr>
          <w:rStyle w:val="Emphasis"/>
          <w:rFonts w:eastAsia="ＭＳ ゴシック"/>
          <w:highlight w:val="cyan"/>
        </w:rPr>
        <w:t>is currently unregulated in Mexico</w:t>
      </w:r>
      <w:r w:rsidRPr="0088144F">
        <w:rPr>
          <w:rFonts w:ascii="Arial" w:hAnsi="Arial" w:cs="Arial"/>
        </w:rPr>
        <w:t xml:space="preserve">, </w:t>
      </w:r>
      <w:r w:rsidRPr="0088144F">
        <w:rPr>
          <w:rStyle w:val="Emphasis"/>
          <w:rFonts w:eastAsia="ＭＳ ゴシック"/>
          <w:highlight w:val="cyan"/>
        </w:rPr>
        <w:t>could pose serious threats to human health and the environment</w:t>
      </w:r>
      <w:r w:rsidRPr="0088144F">
        <w:rPr>
          <w:rFonts w:ascii="Arial" w:hAnsi="Arial" w:cs="Arial"/>
        </w:rPr>
        <w:t xml:space="preserve">, cautions a new study. "Far from a policy of precaution vis-à-vis these new technologies, </w:t>
      </w:r>
      <w:r w:rsidRPr="0088144F">
        <w:rPr>
          <w:rStyle w:val="Emphasis"/>
          <w:rFonts w:eastAsia="ＭＳ ゴシック"/>
          <w:highlight w:val="cyan"/>
        </w:rPr>
        <w:t>products are entering the market without regulation to guarantee their safety</w:t>
      </w:r>
      <w:r w:rsidRPr="0088144F">
        <w:rPr>
          <w:rFonts w:ascii="Arial" w:hAnsi="Arial" w:cs="Arial"/>
        </w:rPr>
        <w:t xml:space="preserve"> or labels to inform of their use," researcher Guillermo Foladori of the public Autonomous University of Zacatecas told Tierramérica. Foladori and his colleague Noela Invernizzi are the co-authors of a new report, "Implicaciones sociales y ambientales del desarrollo de las nanotecnologías en América Latina y el Caribe" (Social and Environmental Implications of Nanotechnology Development in Latin America and the Caribbean), presented on Mar. 7 in Mexico City. </w:t>
      </w:r>
      <w:r w:rsidRPr="0088144F">
        <w:rPr>
          <w:rStyle w:val="StyleBoldUnderline"/>
          <w:rFonts w:ascii="Arial" w:hAnsi="Arial" w:cs="Arial"/>
        </w:rPr>
        <w:t>Nanotechnology involves the manipulation of matter on an atomic and molecular scale to change its physical and chemical properties,</w:t>
      </w:r>
      <w:r w:rsidRPr="0088144F">
        <w:rPr>
          <w:rFonts w:ascii="Arial" w:hAnsi="Arial" w:cs="Arial"/>
        </w:rPr>
        <w:t xml:space="preserve"> and is used in electronic components, cosmetics and packaging, among other products.</w:t>
      </w:r>
    </w:p>
    <w:p w14:paraId="1AA5B272" w14:textId="77777777" w:rsidR="00916909" w:rsidRPr="0088144F" w:rsidRDefault="00916909" w:rsidP="00916909">
      <w:pPr>
        <w:pStyle w:val="Heading4"/>
        <w:rPr>
          <w:rFonts w:cs="Arial"/>
        </w:rPr>
      </w:pPr>
      <w:r w:rsidRPr="0088144F">
        <w:rPr>
          <w:rFonts w:cs="Arial"/>
        </w:rPr>
        <w:t>And, haphazard development risks spilling over</w:t>
      </w:r>
    </w:p>
    <w:p w14:paraId="61BB74B0"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Foladori and Lau 7</w:t>
      </w:r>
    </w:p>
    <w:p w14:paraId="6F786365" w14:textId="77777777" w:rsidR="00916909" w:rsidRPr="0088144F" w:rsidRDefault="00916909" w:rsidP="00916909">
      <w:pPr>
        <w:rPr>
          <w:rFonts w:ascii="Arial" w:hAnsi="Arial" w:cs="Arial"/>
        </w:rPr>
      </w:pPr>
      <w:r w:rsidRPr="0088144F">
        <w:rPr>
          <w:rFonts w:ascii="Arial" w:hAnsi="Arial" w:cs="Arial"/>
        </w:rPr>
        <w:t xml:space="preserve">(ReLANS coordinators, Doctoral Program in Development Studies Universidad Autónoma de Zacatecas Zacatecas, México, “Nanotechnologies in Latin America,” pg online @ </w:t>
      </w:r>
      <w:hyperlink r:id="rId5" w:history="1">
        <w:r w:rsidRPr="0088144F">
          <w:rPr>
            <w:rStyle w:val="Hyperlink"/>
            <w:rFonts w:ascii="Arial" w:hAnsi="Arial" w:cs="Arial"/>
          </w:rPr>
          <w:t>http://www.rosalux.de/fileadmin/rls_uploads/pdfs/Manuskripte_81.pdf</w:t>
        </w:r>
      </w:hyperlink>
      <w:r w:rsidRPr="0088144F">
        <w:rPr>
          <w:rFonts w:ascii="Arial" w:hAnsi="Arial" w:cs="Arial"/>
        </w:rPr>
        <w:t xml:space="preserve"> //um-ef)</w:t>
      </w:r>
    </w:p>
    <w:p w14:paraId="788A0343" w14:textId="77777777" w:rsidR="00916909" w:rsidRPr="0088144F" w:rsidRDefault="00916909" w:rsidP="00916909">
      <w:pPr>
        <w:rPr>
          <w:rStyle w:val="StyleBoldUnderline"/>
          <w:rFonts w:ascii="Arial" w:hAnsi="Arial" w:cs="Arial"/>
        </w:rPr>
      </w:pPr>
    </w:p>
    <w:p w14:paraId="61AC1EFE" w14:textId="77777777" w:rsidR="00916909" w:rsidRPr="0088144F" w:rsidRDefault="00916909" w:rsidP="00916909">
      <w:pPr>
        <w:rPr>
          <w:rFonts w:ascii="Arial" w:hAnsi="Arial" w:cs="Arial"/>
          <w:sz w:val="14"/>
        </w:rPr>
      </w:pPr>
      <w:r w:rsidRPr="0088144F">
        <w:rPr>
          <w:rStyle w:val="StyleBoldUnderline"/>
          <w:rFonts w:ascii="Arial" w:hAnsi="Arial" w:cs="Arial"/>
        </w:rPr>
        <w:t>At the beginning of 2002, all nanotechnology-related research became an area of strategic importance</w:t>
      </w:r>
      <w:r w:rsidRPr="0088144F">
        <w:rPr>
          <w:rFonts w:ascii="Arial" w:hAnsi="Arial" w:cs="Arial"/>
          <w:sz w:val="14"/>
        </w:rPr>
        <w:t xml:space="preserve">, with some funding directed to support its development. The Programa Especial de Ciencia y Tecnología 2001-2006 (Special Program for Science and Technology 2001-2006), which is embedded inside the National Development Plan 2001-2006, views nanotechnology as a strategic area within the science of advanced materials. In the same document, the core areas to be developed are depicted in detail and include nanostructures, semiconductors, metallurgy, biomaterials, optical components, advance ceramics and modulation of materials and processes. Additionally, the Development Plan reviews the available resources in research centers with a special focus on human resources, equipment and the connections they have with industry. The Programa Especial points out the pressing need for creating a national plan on nanotechnology development and the necessity to encourage the formation of networks for scientific exchange in the area (CONACYT, 2002). Moreover, </w:t>
      </w:r>
      <w:r w:rsidRPr="0088144F">
        <w:rPr>
          <w:rStyle w:val="StyleBoldUnderline"/>
          <w:rFonts w:ascii="Arial" w:hAnsi="Arial" w:cs="Arial"/>
        </w:rPr>
        <w:t>the National Development Plan 2001-2006 identifies nanotechnology research as an important subfield inside the energy sector</w:t>
      </w:r>
      <w:r w:rsidRPr="0088144F">
        <w:rPr>
          <w:rFonts w:ascii="Arial" w:hAnsi="Arial" w:cs="Arial"/>
          <w:sz w:val="14"/>
        </w:rPr>
        <w:t xml:space="preserve">, above all others within the framework of the Instituto Mexicano del Petróleo (“IMP”) (Mexican Institute of Petroleum). The conditions and provisions to create and implement a National Initiative for Nanotechnology Development were present, but the lack of funding and </w:t>
      </w:r>
      <w:r w:rsidRPr="0088144F">
        <w:rPr>
          <w:rStyle w:val="StyleBoldUnderline"/>
          <w:rFonts w:ascii="Arial" w:hAnsi="Arial" w:cs="Arial"/>
          <w:highlight w:val="cyan"/>
        </w:rPr>
        <w:t>the</w:t>
      </w:r>
      <w:r w:rsidRPr="0088144F">
        <w:rPr>
          <w:rStyle w:val="StyleBoldUnderline"/>
          <w:rFonts w:ascii="Arial" w:hAnsi="Arial" w:cs="Arial"/>
        </w:rPr>
        <w:t xml:space="preserve"> </w:t>
      </w:r>
      <w:r w:rsidRPr="0088144F">
        <w:rPr>
          <w:rStyle w:val="StyleBoldUnderline"/>
          <w:rFonts w:ascii="Arial" w:hAnsi="Arial" w:cs="Arial"/>
          <w:highlight w:val="cyan"/>
        </w:rPr>
        <w:t>absence of an executive plan created barriers to fully develop a national initiative for nanotech</w:t>
      </w:r>
      <w:r w:rsidRPr="0088144F">
        <w:rPr>
          <w:rStyle w:val="StyleBoldUnderline"/>
          <w:rFonts w:ascii="Arial" w:hAnsi="Arial" w:cs="Arial"/>
        </w:rPr>
        <w:t>nology</w:t>
      </w:r>
      <w:r w:rsidRPr="0088144F">
        <w:rPr>
          <w:rFonts w:ascii="Arial" w:hAnsi="Arial" w:cs="Arial"/>
          <w:sz w:val="14"/>
        </w:rPr>
        <w:t xml:space="preserve">. In this regard, the budget for Science and Technology (“S&amp;T”) has dramatically decreased in the last five years. In the National Development Plan, it was expected that the disbursement for Research and Development (“R&amp;D”) would reach 1% of Gross National Product (“GDP”) by 2006. By 2004 this estimate was reduced to 0.5% of GDP and by 2005 it barely reached 0.4%. This could change at any time. One indicator of change is the report issued by the Committee for Science and Technology of the Senate of the Republic in 2005. In this document, the Committee pronounced itself in favor of preparation for a National Emergency Program for investment in research and teaching of nanotechnology (Comisión de Ciencia y Tecnología, Senado de la República, 2005). Several researchers and specialists in the nanoscience field worked in a partnership to create the Programa Especial de Ciencia y Tecnología 2001-2006, reviewing a large number of national programs for nanotechnology research in other countries, particularly the National Nanotechnology Initiative of the U.S. After a review of nanotechnology initiatives, it is surprising that </w:t>
      </w:r>
      <w:r w:rsidRPr="0088144F">
        <w:rPr>
          <w:rStyle w:val="Emphasis"/>
          <w:highlight w:val="cyan"/>
        </w:rPr>
        <w:t xml:space="preserve">the </w:t>
      </w:r>
      <w:r w:rsidRPr="0088144F">
        <w:rPr>
          <w:rStyle w:val="Emphasis"/>
          <w:highlight w:val="cyan"/>
        </w:rPr>
        <w:lastRenderedPageBreak/>
        <w:t xml:space="preserve">Programa Especial does not make any reference to </w:t>
      </w:r>
      <w:r w:rsidRPr="0088144F">
        <w:rPr>
          <w:rStyle w:val="Emphasis"/>
        </w:rPr>
        <w:t xml:space="preserve">the possible </w:t>
      </w:r>
      <w:r w:rsidRPr="0088144F">
        <w:rPr>
          <w:rStyle w:val="Emphasis"/>
          <w:highlight w:val="cyan"/>
        </w:rPr>
        <w:t xml:space="preserve">risks to health and the environment related to </w:t>
      </w:r>
      <w:r w:rsidRPr="0088144F">
        <w:rPr>
          <w:rStyle w:val="Emphasis"/>
        </w:rPr>
        <w:t xml:space="preserve">the use of </w:t>
      </w:r>
      <w:r w:rsidRPr="0088144F">
        <w:rPr>
          <w:rStyle w:val="Emphasis"/>
          <w:highlight w:val="cyan"/>
        </w:rPr>
        <w:t>nanotech</w:t>
      </w:r>
      <w:r w:rsidRPr="0088144F">
        <w:rPr>
          <w:rStyle w:val="Emphasis"/>
        </w:rPr>
        <w:t>nology—</w:t>
      </w:r>
      <w:r w:rsidRPr="0088144F">
        <w:rPr>
          <w:rStyle w:val="StyleBoldUnderline"/>
          <w:rFonts w:ascii="Arial" w:hAnsi="Arial" w:cs="Arial"/>
        </w:rPr>
        <w:t>neither its ethical and legal implications, nor the public participation in what many scientists see as the most important technological revolution of the 21st century.</w:t>
      </w:r>
      <w:r w:rsidRPr="0088144F">
        <w:rPr>
          <w:rFonts w:ascii="Arial" w:hAnsi="Arial" w:cs="Arial"/>
          <w:sz w:val="14"/>
        </w:rPr>
        <w:t xml:space="preserve"> </w:t>
      </w:r>
      <w:r w:rsidRPr="0088144F">
        <w:rPr>
          <w:rStyle w:val="Emphasis"/>
          <w:highlight w:val="cyan"/>
        </w:rPr>
        <w:t xml:space="preserve">The </w:t>
      </w:r>
      <w:r w:rsidRPr="0088144F">
        <w:rPr>
          <w:rStyle w:val="Emphasis"/>
        </w:rPr>
        <w:t xml:space="preserve">absence of concern associated with </w:t>
      </w:r>
      <w:r w:rsidRPr="0088144F">
        <w:rPr>
          <w:rStyle w:val="StyleBoldUnderline"/>
          <w:rFonts w:ascii="Arial" w:hAnsi="Arial" w:cs="Arial"/>
        </w:rPr>
        <w:t xml:space="preserve">the </w:t>
      </w:r>
      <w:r w:rsidRPr="0088144F">
        <w:rPr>
          <w:rStyle w:val="StyleBoldUnderline"/>
          <w:rFonts w:ascii="Arial" w:hAnsi="Arial" w:cs="Arial"/>
          <w:highlight w:val="cyan"/>
        </w:rPr>
        <w:t>use of</w:t>
      </w:r>
      <w:r w:rsidRPr="0088144F">
        <w:rPr>
          <w:rStyle w:val="Emphasis"/>
          <w:highlight w:val="cyan"/>
        </w:rPr>
        <w:t xml:space="preserve"> nano</w:t>
      </w:r>
      <w:r w:rsidRPr="0088144F">
        <w:rPr>
          <w:rStyle w:val="StyleBoldUnderline"/>
          <w:rFonts w:ascii="Arial" w:hAnsi="Arial" w:cs="Arial"/>
        </w:rPr>
        <w:t>technology</w:t>
      </w:r>
      <w:r w:rsidRPr="0088144F">
        <w:rPr>
          <w:rStyle w:val="Emphasis"/>
        </w:rPr>
        <w:t xml:space="preserve"> </w:t>
      </w:r>
      <w:r w:rsidRPr="0088144F">
        <w:rPr>
          <w:rStyle w:val="Emphasis"/>
          <w:highlight w:val="cyan"/>
        </w:rPr>
        <w:t>in</w:t>
      </w:r>
      <w:r w:rsidRPr="0088144F">
        <w:rPr>
          <w:rStyle w:val="Emphasis"/>
        </w:rPr>
        <w:t xml:space="preserve"> </w:t>
      </w:r>
      <w:r w:rsidRPr="0088144F">
        <w:rPr>
          <w:rStyle w:val="Emphasis"/>
          <w:highlight w:val="cyan"/>
        </w:rPr>
        <w:t>México becomes worrying because of</w:t>
      </w:r>
      <w:r w:rsidRPr="0088144F">
        <w:rPr>
          <w:rStyle w:val="Emphasis"/>
        </w:rPr>
        <w:t xml:space="preserve"> the</w:t>
      </w:r>
      <w:r w:rsidRPr="0088144F">
        <w:rPr>
          <w:rStyle w:val="Emphasis"/>
          <w:highlight w:val="cyan"/>
        </w:rPr>
        <w:t xml:space="preserve"> increasing number of lab</w:t>
      </w:r>
      <w:r w:rsidRPr="0088144F">
        <w:rPr>
          <w:rStyle w:val="StyleBoldUnderline"/>
          <w:rFonts w:ascii="Arial" w:hAnsi="Arial" w:cs="Arial"/>
        </w:rPr>
        <w:t>oratorie</w:t>
      </w:r>
      <w:r w:rsidRPr="0088144F">
        <w:rPr>
          <w:rStyle w:val="Emphasis"/>
          <w:highlight w:val="cyan"/>
        </w:rPr>
        <w:t>s</w:t>
      </w:r>
      <w:r w:rsidRPr="0088144F">
        <w:rPr>
          <w:rStyle w:val="StyleBoldUnderline"/>
          <w:rFonts w:ascii="Arial" w:hAnsi="Arial" w:cs="Arial"/>
        </w:rPr>
        <w:t xml:space="preserve"> in the area. Furthermore,</w:t>
      </w:r>
      <w:r w:rsidRPr="0088144F">
        <w:rPr>
          <w:rStyle w:val="Emphasis"/>
        </w:rPr>
        <w:t xml:space="preserve"> many of them are already using clean rooms and very sophisticated equipment with the main objective of encouraging the production of nanocomponents for the industrial sector</w:t>
      </w:r>
      <w:r w:rsidRPr="0088144F">
        <w:rPr>
          <w:rFonts w:ascii="Arial" w:hAnsi="Arial" w:cs="Arial"/>
          <w:sz w:val="14"/>
        </w:rPr>
        <w:t xml:space="preserve">. In the same vein, </w:t>
      </w:r>
      <w:r w:rsidRPr="0088144F">
        <w:rPr>
          <w:rStyle w:val="Emphasis"/>
          <w:highlight w:val="cyan"/>
        </w:rPr>
        <w:t>Argentina and Brazil do not have a program to discuss the implications and risks of nanotech</w:t>
      </w:r>
      <w:r w:rsidRPr="0088144F">
        <w:rPr>
          <w:rStyle w:val="Emphasis"/>
        </w:rPr>
        <w:t xml:space="preserve">nology, </w:t>
      </w:r>
      <w:r w:rsidRPr="0088144F">
        <w:rPr>
          <w:rStyle w:val="Emphasis"/>
          <w:highlight w:val="cyan"/>
        </w:rPr>
        <w:t>or a plan to supervise the activities</w:t>
      </w:r>
      <w:r w:rsidRPr="0088144F">
        <w:rPr>
          <w:rStyle w:val="Emphasis"/>
        </w:rPr>
        <w:t xml:space="preserve"> related to nanotechnology r</w:t>
      </w:r>
      <w:r w:rsidRPr="0088144F">
        <w:rPr>
          <w:rStyle w:val="StyleBoldUnderline"/>
          <w:rFonts w:ascii="Arial" w:hAnsi="Arial" w:cs="Arial"/>
        </w:rPr>
        <w:t xml:space="preserve">esearch </w:t>
      </w:r>
      <w:r w:rsidRPr="0088144F">
        <w:rPr>
          <w:rStyle w:val="Emphasis"/>
        </w:rPr>
        <w:t>and d</w:t>
      </w:r>
      <w:r w:rsidRPr="0088144F">
        <w:rPr>
          <w:rStyle w:val="StyleBoldUnderline"/>
          <w:rFonts w:ascii="Arial" w:hAnsi="Arial" w:cs="Arial"/>
        </w:rPr>
        <w:t>evelopment</w:t>
      </w:r>
      <w:r w:rsidRPr="0088144F">
        <w:rPr>
          <w:rFonts w:ascii="Arial" w:hAnsi="Arial" w:cs="Arial"/>
          <w:sz w:val="14"/>
        </w:rPr>
        <w:t xml:space="preserve">. In this regard, it is clear that </w:t>
      </w:r>
      <w:r w:rsidRPr="0088144F">
        <w:rPr>
          <w:rStyle w:val="Emphasis"/>
          <w:highlight w:val="cyan"/>
        </w:rPr>
        <w:t>the distance between Latin America and</w:t>
      </w:r>
      <w:r w:rsidRPr="0088144F">
        <w:rPr>
          <w:rStyle w:val="Emphasis"/>
        </w:rPr>
        <w:t xml:space="preserve"> its </w:t>
      </w:r>
      <w:r w:rsidRPr="0088144F">
        <w:rPr>
          <w:rStyle w:val="StyleBoldUnderline"/>
          <w:rFonts w:ascii="Arial" w:hAnsi="Arial" w:cs="Arial"/>
        </w:rPr>
        <w:t xml:space="preserve">European and </w:t>
      </w:r>
      <w:r w:rsidRPr="0088144F">
        <w:rPr>
          <w:rStyle w:val="Emphasis"/>
          <w:highlight w:val="cyan"/>
        </w:rPr>
        <w:t>North American counterparts is expanding.</w:t>
      </w:r>
      <w:r w:rsidRPr="0088144F">
        <w:rPr>
          <w:rStyle w:val="Emphasis"/>
        </w:rPr>
        <w:t xml:space="preserve"> </w:t>
      </w:r>
      <w:r w:rsidRPr="0088144F">
        <w:rPr>
          <w:rStyle w:val="StyleBoldUnderline"/>
          <w:rFonts w:ascii="Arial" w:hAnsi="Arial" w:cs="Arial"/>
        </w:rPr>
        <w:t>Due to the absence of a National Nanotechnology Initiative, México has turned its attention to different research centers in search for bilateral or multilateral agreements to foster the creation of scientific networks in the area</w:t>
      </w:r>
      <w:r w:rsidRPr="0088144F">
        <w:rPr>
          <w:rFonts w:ascii="Arial" w:hAnsi="Arial" w:cs="Arial"/>
          <w:sz w:val="14"/>
        </w:rPr>
        <w:t>. A report, written by Malsch Technovaluation relating to micro- and nanotechnology in México, points out that there are eleven research groups located in three universities and two research institutes, with ninety researchers in the area of nanotechnology (Lieffering, 2004; Malsch, &amp; Lieffering, 2004). Other sources estimate the number of researchers working on nanotechnology in México at between 300 and 500. It is beyond the aim of this article to provide a complete picture of the status of nanotechnology in México, but it is worth mentioning some of the efforts made in this regard.</w:t>
      </w:r>
    </w:p>
    <w:p w14:paraId="232DE7A4" w14:textId="77777777" w:rsidR="00916909" w:rsidRPr="0088144F" w:rsidRDefault="00916909" w:rsidP="00916909">
      <w:pPr>
        <w:pStyle w:val="Heading4"/>
        <w:rPr>
          <w:rFonts w:cs="Arial"/>
        </w:rPr>
      </w:pPr>
      <w:r w:rsidRPr="0088144F">
        <w:rPr>
          <w:rFonts w:cs="Arial"/>
        </w:rPr>
        <w:t xml:space="preserve">This causes toxic poisoning of the environment </w:t>
      </w:r>
    </w:p>
    <w:p w14:paraId="331C519A"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 xml:space="preserve">Vandermolen 6 </w:t>
      </w:r>
    </w:p>
    <w:p w14:paraId="60733E4F" w14:textId="77777777" w:rsidR="00916909" w:rsidRPr="0088144F" w:rsidRDefault="00916909" w:rsidP="00916909">
      <w:pPr>
        <w:rPr>
          <w:rFonts w:ascii="Arial" w:hAnsi="Arial" w:cs="Arial"/>
          <w:sz w:val="16"/>
          <w:szCs w:val="16"/>
        </w:rPr>
      </w:pPr>
      <w:r w:rsidRPr="0088144F">
        <w:rPr>
          <w:rFonts w:ascii="Arial" w:hAnsi="Arial" w:cs="Arial"/>
          <w:sz w:val="16"/>
          <w:szCs w:val="16"/>
        </w:rPr>
        <w:t xml:space="preserve">(LCDR Thomas D. Vandermolen, USN (BS, Louisiana Tech University; MA, Naval War College), is officer in charge, Maritime Science and Technology Center, Yokosuka, Japan. He was previously assigned as a student at the Naval War College, Newport Naval Station, Rhode Island. He has also served as intelligence officer for Carrier Wing Five, Naval Air Facility, Atsugi, Japan, and in similar assignments with US Special Operations Command, US Forces Korea, and Sea Control Squadron THIRTY-FIVE, Naval Air Station, North Island, California. AIR &amp; SPACE POWER JOUNRAL, Fall, 2006, “Molecular nanotechnology and national security,” pg online @ </w:t>
      </w:r>
      <w:hyperlink r:id="rId6" w:history="1">
        <w:r w:rsidRPr="0088144F">
          <w:rPr>
            <w:rStyle w:val="Hyperlink"/>
            <w:rFonts w:ascii="Arial" w:hAnsi="Arial" w:cs="Arial"/>
            <w:sz w:val="16"/>
            <w:szCs w:val="16"/>
          </w:rPr>
          <w:t>http://www.airpower.maxwell.af.mil/airchronicles/apj/apj06/fal06/vandermolen.html</w:t>
        </w:r>
      </w:hyperlink>
      <w:r w:rsidRPr="0088144F">
        <w:rPr>
          <w:rFonts w:ascii="Arial" w:hAnsi="Arial" w:cs="Arial"/>
          <w:sz w:val="16"/>
          <w:szCs w:val="16"/>
        </w:rPr>
        <w:t xml:space="preserve"> //um-ef)</w:t>
      </w:r>
    </w:p>
    <w:p w14:paraId="402A53D6" w14:textId="77777777" w:rsidR="00916909" w:rsidRPr="0088144F" w:rsidRDefault="00916909" w:rsidP="00916909">
      <w:pPr>
        <w:rPr>
          <w:rFonts w:ascii="Arial" w:hAnsi="Arial" w:cs="Arial"/>
          <w:bCs/>
          <w:sz w:val="16"/>
          <w:szCs w:val="16"/>
        </w:rPr>
      </w:pPr>
    </w:p>
    <w:p w14:paraId="32DF0B3D" w14:textId="77777777" w:rsidR="00916909" w:rsidRPr="0088144F" w:rsidRDefault="00916909" w:rsidP="00916909">
      <w:pPr>
        <w:pStyle w:val="Cards"/>
        <w:rPr>
          <w:rFonts w:ascii="Arial" w:hAnsi="Arial" w:cs="Arial"/>
          <w:sz w:val="10"/>
          <w:vertAlign w:val="superscript"/>
        </w:rPr>
      </w:pPr>
      <w:r w:rsidRPr="0088144F">
        <w:rPr>
          <w:rFonts w:ascii="Arial" w:hAnsi="Arial" w:cs="Arial"/>
          <w:sz w:val="10"/>
        </w:rPr>
        <w:t xml:space="preserve">Environmental Damage. </w:t>
      </w:r>
      <w:r w:rsidRPr="0088144F">
        <w:rPr>
          <w:rFonts w:ascii="Arial" w:hAnsi="Arial" w:cs="Arial"/>
          <w:sz w:val="24"/>
          <w:u w:val="thick"/>
        </w:rPr>
        <w:t>MNT was originally perceived as a potential cure-all for a variety of environmental problems:</w:t>
      </w:r>
      <w:r w:rsidRPr="0088144F">
        <w:rPr>
          <w:rFonts w:ascii="Arial" w:hAnsi="Arial" w:cs="Arial"/>
          <w:sz w:val="10"/>
        </w:rPr>
        <w:t xml:space="preserve"> nanobots in the atmosphere, for example, could physically repair the ozone layer or remove greenhouse gases. </w:t>
      </w:r>
      <w:r w:rsidRPr="0088144F">
        <w:rPr>
          <w:rFonts w:ascii="Arial" w:hAnsi="Arial" w:cs="Arial"/>
          <w:sz w:val="24"/>
          <w:u w:val="thick"/>
        </w:rPr>
        <w:t xml:space="preserve">Recently, however, </w:t>
      </w:r>
      <w:r w:rsidRPr="0088144F">
        <w:rPr>
          <w:rFonts w:ascii="Arial" w:hAnsi="Arial" w:cs="Arial"/>
          <w:sz w:val="24"/>
          <w:highlight w:val="cyan"/>
          <w:u w:val="thick"/>
        </w:rPr>
        <w:t>NT is</w:t>
      </w:r>
      <w:r w:rsidRPr="0088144F">
        <w:rPr>
          <w:rFonts w:ascii="Arial" w:hAnsi="Arial" w:cs="Arial"/>
          <w:sz w:val="24"/>
          <w:u w:val="thick"/>
        </w:rPr>
        <w:t xml:space="preserve"> increasingly seen as </w:t>
      </w:r>
      <w:r w:rsidRPr="0088144F">
        <w:rPr>
          <w:rFonts w:ascii="Arial" w:hAnsi="Arial" w:cs="Arial"/>
          <w:sz w:val="24"/>
          <w:highlight w:val="cyan"/>
          <w:u w:val="thick"/>
        </w:rPr>
        <w:t>a</w:t>
      </w:r>
      <w:r w:rsidRPr="0088144F">
        <w:rPr>
          <w:rFonts w:ascii="Arial" w:hAnsi="Arial" w:cs="Arial"/>
          <w:sz w:val="24"/>
          <w:u w:val="thick"/>
        </w:rPr>
        <w:t xml:space="preserve"> potential </w:t>
      </w:r>
      <w:r w:rsidRPr="0088144F">
        <w:rPr>
          <w:rStyle w:val="Emphasis"/>
          <w:highlight w:val="cyan"/>
        </w:rPr>
        <w:t>environmental problem</w:t>
      </w:r>
      <w:r w:rsidRPr="0088144F">
        <w:rPr>
          <w:rFonts w:ascii="Arial" w:hAnsi="Arial" w:cs="Arial"/>
          <w:sz w:val="24"/>
          <w:highlight w:val="cyan"/>
          <w:u w:val="thick"/>
        </w:rPr>
        <w:t xml:space="preserve"> </w:t>
      </w:r>
      <w:r w:rsidRPr="0088144F">
        <w:rPr>
          <w:rFonts w:ascii="Arial" w:hAnsi="Arial" w:cs="Arial"/>
        </w:rPr>
        <w:t>in its own right.</w:t>
      </w:r>
      <w:r w:rsidRPr="0088144F">
        <w:rPr>
          <w:rFonts w:ascii="Arial" w:hAnsi="Arial" w:cs="Arial"/>
          <w:sz w:val="24"/>
          <w:u w:val="thick"/>
        </w:rPr>
        <w:t xml:space="preserve"> Both </w:t>
      </w:r>
      <w:r w:rsidRPr="0088144F">
        <w:rPr>
          <w:rFonts w:ascii="Arial" w:hAnsi="Arial" w:cs="Arial"/>
          <w:sz w:val="24"/>
          <w:highlight w:val="cyan"/>
          <w:u w:val="thick"/>
        </w:rPr>
        <w:t xml:space="preserve">NT </w:t>
      </w:r>
      <w:r w:rsidRPr="0088144F">
        <w:rPr>
          <w:rFonts w:ascii="Arial" w:hAnsi="Arial" w:cs="Arial"/>
          <w:sz w:val="24"/>
          <w:u w:val="thick"/>
        </w:rPr>
        <w:t xml:space="preserve">and MNT </w:t>
      </w:r>
      <w:r w:rsidRPr="0088144F">
        <w:rPr>
          <w:rFonts w:ascii="Arial" w:hAnsi="Arial" w:cs="Arial"/>
          <w:sz w:val="24"/>
          <w:highlight w:val="cyan"/>
          <w:u w:val="thick"/>
        </w:rPr>
        <w:t xml:space="preserve">are expected to produce large quantities of nanoparticles </w:t>
      </w:r>
      <w:r w:rsidRPr="0088144F">
        <w:rPr>
          <w:rFonts w:ascii="Arial" w:hAnsi="Arial" w:cs="Arial"/>
          <w:sz w:val="24"/>
          <w:u w:val="thick"/>
        </w:rPr>
        <w:t>and other disposable nanoproducts</w:t>
      </w:r>
      <w:r w:rsidRPr="0088144F">
        <w:rPr>
          <w:rFonts w:ascii="Arial" w:hAnsi="Arial" w:cs="Arial"/>
          <w:sz w:val="10"/>
        </w:rPr>
        <w:t xml:space="preserve">, the environmental effects of which are currently unknown. </w:t>
      </w:r>
      <w:r w:rsidRPr="0088144F">
        <w:rPr>
          <w:rFonts w:ascii="Arial" w:hAnsi="Arial" w:cs="Arial"/>
          <w:sz w:val="24"/>
          <w:highlight w:val="cyan"/>
          <w:u w:val="thick"/>
        </w:rPr>
        <w:t xml:space="preserve">This </w:t>
      </w:r>
      <w:r w:rsidRPr="0088144F">
        <w:rPr>
          <w:rStyle w:val="Emphasis"/>
          <w:highlight w:val="cyan"/>
        </w:rPr>
        <w:t xml:space="preserve">“nanolitter,” </w:t>
      </w:r>
      <w:r w:rsidRPr="0088144F">
        <w:rPr>
          <w:rFonts w:ascii="Arial" w:hAnsi="Arial" w:cs="Arial"/>
          <w:sz w:val="24"/>
          <w:highlight w:val="cyan"/>
          <w:u w:val="thick"/>
        </w:rPr>
        <w:t xml:space="preserve">small enough to penetrate living cells, </w:t>
      </w:r>
      <w:r w:rsidRPr="0088144F">
        <w:rPr>
          <w:rStyle w:val="Emphasis"/>
          <w:highlight w:val="cyan"/>
        </w:rPr>
        <w:t>raises the possibility of toxic poisoning of organs</w:t>
      </w:r>
      <w:r w:rsidRPr="0088144F">
        <w:rPr>
          <w:rFonts w:ascii="Arial" w:hAnsi="Arial" w:cs="Arial"/>
          <w:sz w:val="24"/>
          <w:highlight w:val="cyan"/>
          <w:u w:val="thick"/>
        </w:rPr>
        <w:t>,</w:t>
      </w:r>
      <w:r w:rsidRPr="0088144F">
        <w:rPr>
          <w:rFonts w:ascii="Arial" w:hAnsi="Arial" w:cs="Arial"/>
          <w:sz w:val="24"/>
          <w:u w:val="thick"/>
        </w:rPr>
        <w:t xml:space="preserve"> either </w:t>
      </w:r>
      <w:r w:rsidRPr="0088144F">
        <w:rPr>
          <w:rFonts w:ascii="Arial" w:hAnsi="Arial" w:cs="Arial"/>
          <w:sz w:val="24"/>
          <w:highlight w:val="cyan"/>
          <w:u w:val="thick"/>
        </w:rPr>
        <w:t xml:space="preserve">from the nanolitter </w:t>
      </w:r>
      <w:r w:rsidRPr="0088144F">
        <w:rPr>
          <w:rFonts w:ascii="Arial" w:hAnsi="Arial" w:cs="Arial"/>
          <w:sz w:val="24"/>
          <w:u w:val="thick"/>
        </w:rPr>
        <w:t xml:space="preserve">itself </w:t>
      </w:r>
      <w:r w:rsidRPr="0088144F">
        <w:rPr>
          <w:rFonts w:ascii="Arial" w:hAnsi="Arial" w:cs="Arial"/>
          <w:sz w:val="24"/>
          <w:highlight w:val="cyan"/>
          <w:u w:val="thick"/>
        </w:rPr>
        <w:t xml:space="preserve">or </w:t>
      </w:r>
      <w:r w:rsidRPr="0088144F">
        <w:rPr>
          <w:rFonts w:ascii="Arial" w:hAnsi="Arial" w:cs="Arial"/>
          <w:sz w:val="24"/>
          <w:u w:val="thick"/>
        </w:rPr>
        <w:t xml:space="preserve">from </w:t>
      </w:r>
      <w:r w:rsidRPr="0088144F">
        <w:rPr>
          <w:rFonts w:ascii="Arial" w:hAnsi="Arial" w:cs="Arial"/>
          <w:sz w:val="24"/>
          <w:highlight w:val="cyan"/>
          <w:u w:val="thick"/>
        </w:rPr>
        <w:t xml:space="preserve">toxic elements attached </w:t>
      </w:r>
      <w:r w:rsidRPr="0088144F">
        <w:rPr>
          <w:rFonts w:ascii="Arial" w:hAnsi="Arial" w:cs="Arial"/>
          <w:sz w:val="24"/>
          <w:u w:val="thick"/>
        </w:rPr>
        <w:t>to those nanoparticles</w:t>
      </w:r>
      <w:r w:rsidRPr="0088144F">
        <w:rPr>
          <w:rFonts w:ascii="Arial" w:hAnsi="Arial" w:cs="Arial"/>
          <w:sz w:val="10"/>
        </w:rPr>
        <w:t>.</w:t>
      </w:r>
      <w:r w:rsidRPr="0088144F">
        <w:rPr>
          <w:rFonts w:ascii="Arial" w:hAnsi="Arial" w:cs="Arial"/>
          <w:sz w:val="10"/>
          <w:vertAlign w:val="superscript"/>
        </w:rPr>
        <w:t>26</w:t>
      </w:r>
    </w:p>
    <w:p w14:paraId="31BEFC7A" w14:textId="77777777" w:rsidR="00916909" w:rsidRPr="0088144F" w:rsidRDefault="00916909" w:rsidP="00916909">
      <w:pPr>
        <w:pStyle w:val="Cards"/>
        <w:rPr>
          <w:rFonts w:ascii="Arial" w:hAnsi="Arial" w:cs="Arial"/>
          <w:sz w:val="10"/>
          <w:vertAlign w:val="superscript"/>
        </w:rPr>
      </w:pPr>
    </w:p>
    <w:p w14:paraId="06E89B95" w14:textId="77777777" w:rsidR="00916909" w:rsidRPr="0088144F" w:rsidRDefault="00916909" w:rsidP="00916909">
      <w:pPr>
        <w:pStyle w:val="Heading4"/>
        <w:rPr>
          <w:rFonts w:cs="Arial"/>
        </w:rPr>
      </w:pPr>
      <w:r w:rsidRPr="0088144F">
        <w:rPr>
          <w:rFonts w:cs="Arial"/>
        </w:rPr>
        <w:t xml:space="preserve">Extinction </w:t>
      </w:r>
    </w:p>
    <w:p w14:paraId="24A54CA4"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 xml:space="preserve">CRN 4 </w:t>
      </w:r>
    </w:p>
    <w:p w14:paraId="7479FB2E" w14:textId="77777777" w:rsidR="00916909" w:rsidRPr="0088144F" w:rsidRDefault="00916909" w:rsidP="00916909">
      <w:pPr>
        <w:rPr>
          <w:rFonts w:ascii="Arial" w:hAnsi="Arial" w:cs="Arial"/>
          <w:sz w:val="16"/>
          <w:szCs w:val="16"/>
        </w:rPr>
      </w:pPr>
      <w:r w:rsidRPr="0088144F">
        <w:rPr>
          <w:rFonts w:ascii="Arial" w:hAnsi="Arial" w:cs="Arial"/>
          <w:sz w:val="16"/>
          <w:szCs w:val="16"/>
        </w:rPr>
        <w:t xml:space="preserve">(Center for Responsible Nanotechnology, 4/19/04, “Disaster Scenarios”, </w:t>
      </w:r>
      <w:hyperlink r:id="rId7" w:history="1">
        <w:r w:rsidRPr="0088144F">
          <w:rPr>
            <w:rStyle w:val="Hyperlink"/>
            <w:rFonts w:ascii="Arial" w:hAnsi="Arial" w:cs="Arial"/>
            <w:sz w:val="16"/>
            <w:szCs w:val="16"/>
          </w:rPr>
          <w:t>http://crnano.typepad.com/crnblog/2004/07/disaster_scenar.html</w:t>
        </w:r>
      </w:hyperlink>
      <w:r w:rsidRPr="0088144F">
        <w:rPr>
          <w:rFonts w:ascii="Arial" w:hAnsi="Arial" w:cs="Arial"/>
          <w:sz w:val="16"/>
          <w:szCs w:val="16"/>
        </w:rPr>
        <w:t xml:space="preserve"> //nz)</w:t>
      </w:r>
    </w:p>
    <w:p w14:paraId="06A5F81E" w14:textId="77777777" w:rsidR="00916909" w:rsidRPr="0088144F" w:rsidRDefault="00916909" w:rsidP="00916909">
      <w:pPr>
        <w:rPr>
          <w:rFonts w:ascii="Arial" w:hAnsi="Arial" w:cs="Arial"/>
          <w:sz w:val="14"/>
        </w:rPr>
      </w:pPr>
      <w:r w:rsidRPr="0088144F">
        <w:rPr>
          <w:rFonts w:ascii="Arial" w:hAnsi="Arial" w:cs="Arial"/>
          <w:sz w:val="14"/>
        </w:rPr>
        <w:t>Subquestion F</w:t>
      </w:r>
      <w:r w:rsidRPr="0088144F">
        <w:rPr>
          <w:rStyle w:val="Emphasis"/>
          <w:highlight w:val="cyan"/>
        </w:rPr>
        <w:t>: Environmental devastation</w:t>
      </w:r>
      <w:r w:rsidRPr="0088144F">
        <w:rPr>
          <w:rFonts w:ascii="Arial" w:hAnsi="Arial" w:cs="Arial"/>
          <w:sz w:val="14"/>
        </w:rPr>
        <w:t xml:space="preserve"> by overproduction? Preliminary answer: </w:t>
      </w:r>
      <w:r w:rsidRPr="0088144F">
        <w:rPr>
          <w:rStyle w:val="Emphasis"/>
        </w:rPr>
        <w:t>It</w:t>
      </w:r>
      <w:r w:rsidRPr="0088144F">
        <w:rPr>
          <w:rStyle w:val="Emphasis"/>
          <w:highlight w:val="cyan"/>
        </w:rPr>
        <w:t xml:space="preserve"> would be easy to build enough nano-litter to cause serious pollution problems</w:t>
      </w:r>
      <w:r w:rsidRPr="0088144F">
        <w:rPr>
          <w:rFonts w:ascii="Arial" w:hAnsi="Arial" w:cs="Arial"/>
          <w:sz w:val="14"/>
        </w:rPr>
        <w:t xml:space="preserve">. </w:t>
      </w:r>
      <w:r w:rsidRPr="0088144F">
        <w:rPr>
          <w:rStyle w:val="Emphasis"/>
        </w:rPr>
        <w:t xml:space="preserve">Small </w:t>
      </w:r>
      <w:r w:rsidRPr="0088144F">
        <w:rPr>
          <w:rStyle w:val="Emphasis"/>
          <w:highlight w:val="cyan"/>
        </w:rPr>
        <w:t>nano-</w:t>
      </w:r>
      <w:r w:rsidRPr="0088144F">
        <w:rPr>
          <w:rStyle w:val="Emphasis"/>
        </w:rPr>
        <w:t xml:space="preserve">built </w:t>
      </w:r>
      <w:r w:rsidRPr="0088144F">
        <w:rPr>
          <w:rStyle w:val="Emphasis"/>
          <w:highlight w:val="cyan"/>
        </w:rPr>
        <w:t>devices</w:t>
      </w:r>
      <w:r w:rsidRPr="0088144F">
        <w:rPr>
          <w:rFonts w:ascii="Arial" w:hAnsi="Arial" w:cs="Arial"/>
          <w:sz w:val="14"/>
        </w:rPr>
        <w:t xml:space="preserve"> in particular </w:t>
      </w:r>
      <w:r w:rsidRPr="0088144F">
        <w:rPr>
          <w:rStyle w:val="Emphasis"/>
          <w:highlight w:val="cyan"/>
        </w:rPr>
        <w:t xml:space="preserve">will be difficult to collect </w:t>
      </w:r>
      <w:r w:rsidRPr="0088144F">
        <w:rPr>
          <w:rStyle w:val="Emphasis"/>
        </w:rPr>
        <w:t>after use.</w:t>
      </w:r>
      <w:r w:rsidRPr="0088144F">
        <w:rPr>
          <w:rFonts w:ascii="Arial" w:hAnsi="Arial" w:cs="Arial"/>
          <w:sz w:val="14"/>
        </w:rPr>
        <w:t xml:space="preserve"> </w:t>
      </w:r>
      <w:r w:rsidRPr="0088144F">
        <w:rPr>
          <w:rStyle w:val="Emphasis"/>
          <w:highlight w:val="cyan"/>
        </w:rPr>
        <w:t>It will also be easy to consume enough energy to change</w:t>
      </w:r>
      <w:r w:rsidRPr="0088144F">
        <w:rPr>
          <w:rStyle w:val="Emphasis"/>
        </w:rPr>
        <w:t xml:space="preserve"> microclimate and even </w:t>
      </w:r>
      <w:r w:rsidRPr="0088144F">
        <w:rPr>
          <w:rStyle w:val="Emphasis"/>
          <w:highlight w:val="cyan"/>
        </w:rPr>
        <w:t>global climate</w:t>
      </w:r>
      <w:r w:rsidRPr="0088144F">
        <w:rPr>
          <w:rFonts w:ascii="Arial" w:hAnsi="Arial" w:cs="Arial"/>
          <w:sz w:val="14"/>
        </w:rPr>
        <w:t xml:space="preserve">. Overpopulation is probably not a concern, even in the event of extreme life/health extension. The more people use high technology, the fewer children they seem to have. Provisional </w:t>
      </w:r>
      <w:r w:rsidRPr="0088144F">
        <w:rPr>
          <w:rStyle w:val="Emphasis"/>
          <w:highlight w:val="cyan"/>
        </w:rPr>
        <w:t>conclusion</w:t>
      </w:r>
      <w:r w:rsidRPr="0088144F">
        <w:rPr>
          <w:rFonts w:ascii="Arial" w:hAnsi="Arial" w:cs="Arial"/>
          <w:sz w:val="14"/>
        </w:rPr>
        <w:t xml:space="preserve">: Several </w:t>
      </w:r>
      <w:r w:rsidRPr="0088144F">
        <w:rPr>
          <w:rStyle w:val="Emphasis"/>
        </w:rPr>
        <w:t xml:space="preserve">plausible </w:t>
      </w:r>
      <w:r w:rsidRPr="0088144F">
        <w:rPr>
          <w:rStyle w:val="Emphasis"/>
          <w:highlight w:val="cyan"/>
        </w:rPr>
        <w:t>disaster scenarios</w:t>
      </w:r>
      <w:r w:rsidRPr="0088144F">
        <w:rPr>
          <w:rStyle w:val="Emphasis"/>
        </w:rPr>
        <w:t xml:space="preserve"> appear to </w:t>
      </w:r>
      <w:r w:rsidRPr="0088144F">
        <w:rPr>
          <w:rStyle w:val="Emphasis"/>
          <w:highlight w:val="cyan"/>
        </w:rPr>
        <w:t>pose existential threats to the human race</w:t>
      </w:r>
      <w:r w:rsidRPr="0088144F">
        <w:rPr>
          <w:rFonts w:ascii="Arial" w:hAnsi="Arial" w:cs="Arial"/>
          <w:sz w:val="14"/>
        </w:rPr>
        <w:t>.</w:t>
      </w:r>
    </w:p>
    <w:p w14:paraId="282C59A9" w14:textId="77777777" w:rsidR="00916909" w:rsidRPr="0088144F" w:rsidRDefault="00916909" w:rsidP="00916909">
      <w:pPr>
        <w:rPr>
          <w:rFonts w:ascii="Arial" w:hAnsi="Arial" w:cs="Arial"/>
        </w:rPr>
      </w:pPr>
    </w:p>
    <w:p w14:paraId="48787C2A" w14:textId="77777777" w:rsidR="00916909" w:rsidRPr="0088144F" w:rsidRDefault="00916909" w:rsidP="00916909">
      <w:pPr>
        <w:rPr>
          <w:rFonts w:ascii="Arial" w:hAnsi="Arial" w:cs="Arial"/>
        </w:rPr>
      </w:pPr>
    </w:p>
    <w:p w14:paraId="514033F2" w14:textId="77777777" w:rsidR="00916909" w:rsidRPr="0088144F" w:rsidRDefault="00916909" w:rsidP="00916909">
      <w:pPr>
        <w:pStyle w:val="Heading4"/>
        <w:rPr>
          <w:rFonts w:cs="Arial"/>
        </w:rPr>
      </w:pPr>
      <w:r w:rsidRPr="0088144F">
        <w:rPr>
          <w:rFonts w:cs="Arial"/>
        </w:rPr>
        <w:t xml:space="preserve">The United States federal government should substantially increase its nanotechnology assistance toward Mexico.  </w:t>
      </w:r>
    </w:p>
    <w:p w14:paraId="271598D7" w14:textId="77777777" w:rsidR="00916909" w:rsidRPr="0088144F" w:rsidRDefault="00916909" w:rsidP="00916909">
      <w:pPr>
        <w:rPr>
          <w:rFonts w:ascii="Arial" w:hAnsi="Arial" w:cs="Arial"/>
        </w:rPr>
      </w:pPr>
    </w:p>
    <w:p w14:paraId="0295465A" w14:textId="77777777" w:rsidR="00916909" w:rsidRPr="0088144F" w:rsidRDefault="00916909" w:rsidP="00916909">
      <w:pPr>
        <w:pStyle w:val="Heading3"/>
        <w:rPr>
          <w:rFonts w:cs="Arial"/>
        </w:rPr>
      </w:pPr>
      <w:bookmarkStart w:id="1" w:name="_Toc236992891"/>
      <w:r>
        <w:rPr>
          <w:rFonts w:cs="Arial"/>
        </w:rPr>
        <w:t>Contention</w:t>
      </w:r>
      <w:r w:rsidRPr="0088144F">
        <w:rPr>
          <w:rFonts w:cs="Arial"/>
        </w:rPr>
        <w:t xml:space="preserve"> 2: Mexico</w:t>
      </w:r>
      <w:bookmarkEnd w:id="1"/>
    </w:p>
    <w:p w14:paraId="33B8A0CB" w14:textId="77777777" w:rsidR="00916909" w:rsidRPr="0088144F" w:rsidRDefault="00916909" w:rsidP="00916909">
      <w:pPr>
        <w:pStyle w:val="Heading4"/>
        <w:rPr>
          <w:rFonts w:cs="Arial"/>
        </w:rPr>
      </w:pPr>
      <w:r>
        <w:rPr>
          <w:rFonts w:cs="Arial"/>
        </w:rPr>
        <w:t>Contention</w:t>
      </w:r>
      <w:r w:rsidRPr="0088144F">
        <w:rPr>
          <w:rFonts w:cs="Arial"/>
        </w:rPr>
        <w:t xml:space="preserve"> Two: Mexico </w:t>
      </w:r>
    </w:p>
    <w:p w14:paraId="4CFD6B22" w14:textId="77777777" w:rsidR="00916909" w:rsidRPr="0088144F" w:rsidRDefault="00916909" w:rsidP="00916909">
      <w:pPr>
        <w:pStyle w:val="Heading4"/>
        <w:rPr>
          <w:rFonts w:cs="Arial"/>
        </w:rPr>
      </w:pPr>
      <w:r w:rsidRPr="0088144F">
        <w:rPr>
          <w:rFonts w:cs="Arial"/>
        </w:rPr>
        <w:t>Current nanotech policies avoid places like Latin America</w:t>
      </w:r>
    </w:p>
    <w:p w14:paraId="3103CA99"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 xml:space="preserve">Wilson Center 07 </w:t>
      </w:r>
    </w:p>
    <w:p w14:paraId="798021DA" w14:textId="77777777" w:rsidR="00916909" w:rsidRPr="0088144F" w:rsidRDefault="00916909" w:rsidP="00916909">
      <w:pPr>
        <w:rPr>
          <w:rFonts w:ascii="Arial" w:hAnsi="Arial" w:cs="Arial"/>
        </w:rPr>
      </w:pPr>
      <w:r w:rsidRPr="0088144F">
        <w:rPr>
          <w:rFonts w:ascii="Arial" w:hAnsi="Arial" w:cs="Arial"/>
        </w:rPr>
        <w:t xml:space="preserve">(Woodrow Wilson Internatonal Center for scholars “The promise of Nanotechnology” may 2007 pg online @ </w:t>
      </w:r>
      <w:hyperlink r:id="rId8" w:history="1">
        <w:r w:rsidRPr="0088144F">
          <w:rPr>
            <w:rStyle w:val="Hyperlink"/>
            <w:rFonts w:ascii="Arial" w:hAnsi="Arial" w:cs="Arial"/>
          </w:rPr>
          <w:t>http://www.wilsoncenter.org/article/the-promise-nanotechnology</w:t>
        </w:r>
      </w:hyperlink>
      <w:r w:rsidRPr="0088144F">
        <w:rPr>
          <w:rFonts w:ascii="Arial" w:hAnsi="Arial" w:cs="Arial"/>
        </w:rPr>
        <w:t xml:space="preserve"> //um-ef)</w:t>
      </w:r>
    </w:p>
    <w:p w14:paraId="439F92F8" w14:textId="77777777" w:rsidR="00916909" w:rsidRPr="0088144F" w:rsidRDefault="00916909" w:rsidP="00916909">
      <w:pPr>
        <w:rPr>
          <w:rFonts w:ascii="Arial" w:hAnsi="Arial" w:cs="Arial"/>
        </w:rPr>
      </w:pPr>
    </w:p>
    <w:p w14:paraId="5BD607CA" w14:textId="77777777" w:rsidR="00916909" w:rsidRPr="0088144F" w:rsidRDefault="00916909" w:rsidP="00916909">
      <w:pPr>
        <w:pStyle w:val="Cards"/>
        <w:rPr>
          <w:rStyle w:val="Emphasis"/>
        </w:rPr>
      </w:pPr>
      <w:r w:rsidRPr="0088144F">
        <w:rPr>
          <w:rStyle w:val="StyleBoldUnderline"/>
          <w:rFonts w:ascii="Arial" w:hAnsi="Arial" w:cs="Arial"/>
        </w:rPr>
        <w:t>The market opportunity is substantial. Nanotechnology has been incorporated into billions of dollars worth of manufactured goods</w:t>
      </w:r>
      <w:r w:rsidRPr="0088144F">
        <w:rPr>
          <w:rFonts w:ascii="Arial" w:hAnsi="Arial" w:cs="Arial"/>
          <w:sz w:val="16"/>
        </w:rPr>
        <w:t xml:space="preserve">. An online inventory maintained by the Project since March 2006 contains nearly 400 manufacturer-identified, nanotechnology-based consumer products already on the market. The inventory includes a range of fitness, food, electronic, automotive, and home and garden products, and the rapid pace of commercialization will likely continue for the foreseeable future.  </w:t>
      </w:r>
      <w:r w:rsidRPr="0088144F">
        <w:rPr>
          <w:rStyle w:val="Emphasis"/>
        </w:rPr>
        <w:t>Many business and government leaders describe nanotechnology as "the next Industrial Revolution,"</w:t>
      </w:r>
      <w:r w:rsidRPr="0088144F">
        <w:rPr>
          <w:rFonts w:ascii="Arial" w:hAnsi="Arial" w:cs="Arial"/>
          <w:sz w:val="16"/>
        </w:rPr>
        <w:t xml:space="preserve"> </w:t>
      </w:r>
      <w:r w:rsidRPr="0088144F">
        <w:rPr>
          <w:rStyle w:val="StyleBoldUnderline"/>
          <w:rFonts w:ascii="Arial" w:hAnsi="Arial" w:cs="Arial"/>
        </w:rPr>
        <w:t>yet the environmental and health impacts remain unknown, and there is great need to assess and study the implications and how institutions can adapt to this new technology</w:t>
      </w:r>
      <w:r w:rsidRPr="0088144F">
        <w:rPr>
          <w:rFonts w:ascii="Arial" w:hAnsi="Arial" w:cs="Arial"/>
          <w:sz w:val="16"/>
        </w:rPr>
        <w:t xml:space="preserve">. By publishing reports, hosting seminars, conducting surveys, and testifying at congressional and agency hearings, the Project seeks to inform industry, government, and the public about nanotechnology's potential hazards as well as the vast benefits and future opportunities.  Health Opportunities </w:t>
      </w:r>
      <w:r w:rsidRPr="0088144F">
        <w:rPr>
          <w:rStyle w:val="StyleBoldUnderline"/>
          <w:rFonts w:ascii="Arial" w:hAnsi="Arial" w:cs="Arial"/>
        </w:rPr>
        <w:t>Nanomedicine is a rapidly growing field that holds the promise of new vaccines, medical treatments, and cures</w:t>
      </w:r>
      <w:r w:rsidRPr="0088144F">
        <w:rPr>
          <w:rFonts w:ascii="Arial" w:hAnsi="Arial" w:cs="Arial"/>
          <w:sz w:val="16"/>
        </w:rPr>
        <w:t xml:space="preserve">. </w:t>
      </w:r>
      <w:r w:rsidRPr="0088144F">
        <w:rPr>
          <w:rStyle w:val="StyleBoldUnderline"/>
          <w:rFonts w:ascii="Arial" w:hAnsi="Arial" w:cs="Arial"/>
        </w:rPr>
        <w:t>By manipulating molecules, scientists will be able to create drugs that treat cancer, engineer materials to replace diseased organs, repair nerve damage, and improve prosthetic limbs, among many other medical breakthroughs</w:t>
      </w:r>
      <w:r w:rsidRPr="0088144F">
        <w:rPr>
          <w:rFonts w:ascii="Arial" w:hAnsi="Arial" w:cs="Arial"/>
          <w:sz w:val="16"/>
        </w:rPr>
        <w:t xml:space="preserve">.  A new report, Nanofrontiers: Visions for the Future of Nanotechnology, released by the Project in conjunction with the National Science Foundation (NSF) and the National Institutes of Health (NIH), summarizes discussions that took place at the Wilson Center among dozens of scientists, engineers, ethicists, policymakers, and other experts on the long-term potential of nanotechnology.  One section of the report focuses on the groundbreaking work of biologists and chemists in revolutionizing medicine. One such scientist, Dr. Samuel I. Stupp, director of the Institute of BioNanotechnology in Medicine at Northwestern University, suggests that </w:t>
      </w:r>
      <w:r w:rsidRPr="0088144F">
        <w:rPr>
          <w:rStyle w:val="StyleBoldUnderline"/>
          <w:rFonts w:ascii="Arial" w:hAnsi="Arial" w:cs="Arial"/>
        </w:rPr>
        <w:t>nanotechnology can be used to mobilize the body's own healing abilities to repair or regenerate damaged cells,</w:t>
      </w:r>
      <w:r w:rsidRPr="0088144F">
        <w:rPr>
          <w:rFonts w:ascii="Arial" w:hAnsi="Arial" w:cs="Arial"/>
          <w:sz w:val="16"/>
        </w:rPr>
        <w:t xml:space="preserve"> and his early clinical studies have yielded incredible results. His work has implications for Parkinson's and Alzheimer's, both diseases in which key brain cells stop working properly. Similarly, Dr. Elias A. Zerhouni, director of the National Institutes of Health, envisions </w:t>
      </w:r>
      <w:r w:rsidRPr="0088144F">
        <w:rPr>
          <w:rStyle w:val="StyleBoldUnderline"/>
          <w:rFonts w:ascii="Arial" w:hAnsi="Arial" w:cs="Arial"/>
        </w:rPr>
        <w:t>nanotechnology leading to a radical transformation in health care, making it more predictive, preemptive, and personalized</w:t>
      </w:r>
      <w:r w:rsidRPr="0088144F">
        <w:rPr>
          <w:rFonts w:ascii="Arial" w:hAnsi="Arial" w:cs="Arial"/>
          <w:sz w:val="16"/>
        </w:rPr>
        <w:t>.  Dr. Stupp said about his work with laboratory animals, "</w:t>
      </w:r>
      <w:r w:rsidRPr="0088144F">
        <w:rPr>
          <w:rStyle w:val="StyleBoldUnderline"/>
          <w:rFonts w:ascii="Arial" w:hAnsi="Arial" w:cs="Arial"/>
        </w:rPr>
        <w:t>By injecting molecules that were designed to self-assemble into nanostructures in the spinal tissue, we have been able to rescue and re-grow rapidly damaged neurons</w:t>
      </w:r>
      <w:r w:rsidRPr="0088144F">
        <w:rPr>
          <w:rFonts w:ascii="Arial" w:hAnsi="Arial" w:cs="Arial"/>
          <w:sz w:val="16"/>
        </w:rPr>
        <w:t xml:space="preserve">. </w:t>
      </w:r>
      <w:r w:rsidRPr="0088144F">
        <w:rPr>
          <w:rStyle w:val="StyleBoldUnderline"/>
          <w:rFonts w:ascii="Arial" w:hAnsi="Arial" w:cs="Arial"/>
        </w:rPr>
        <w:t>The nanofibers—thousands of times thinner than a human hair—are the key to not only preventing the formation of harmful scar tissue which inhibits spinal cord healing, but to stimulating the body into regenerating lost or damaged cells</w:t>
      </w:r>
      <w:r w:rsidRPr="0088144F">
        <w:rPr>
          <w:rFonts w:ascii="Arial" w:hAnsi="Arial" w:cs="Arial"/>
          <w:sz w:val="16"/>
        </w:rPr>
        <w:t xml:space="preserve">."  </w:t>
      </w:r>
      <w:r w:rsidRPr="0088144F">
        <w:rPr>
          <w:rStyle w:val="Emphasis"/>
          <w:highlight w:val="cyan"/>
        </w:rPr>
        <w:t>Advances in nanotech</w:t>
      </w:r>
      <w:r w:rsidRPr="0088144F">
        <w:rPr>
          <w:rStyle w:val="Emphasis"/>
        </w:rPr>
        <w:t xml:space="preserve">nology </w:t>
      </w:r>
      <w:r w:rsidRPr="0088144F">
        <w:rPr>
          <w:rStyle w:val="Emphasis"/>
          <w:highlight w:val="cyan"/>
        </w:rPr>
        <w:t xml:space="preserve">have </w:t>
      </w:r>
      <w:r w:rsidRPr="0088144F">
        <w:rPr>
          <w:rStyle w:val="Emphasis"/>
        </w:rPr>
        <w:t xml:space="preserve">the </w:t>
      </w:r>
      <w:r w:rsidRPr="0088144F">
        <w:rPr>
          <w:rStyle w:val="Emphasis"/>
          <w:highlight w:val="cyan"/>
        </w:rPr>
        <w:t xml:space="preserve">potential to improve health benefits for </w:t>
      </w:r>
      <w:r w:rsidRPr="0088144F">
        <w:rPr>
          <w:rStyle w:val="Emphasis"/>
        </w:rPr>
        <w:t xml:space="preserve">the </w:t>
      </w:r>
      <w:r w:rsidRPr="0088144F">
        <w:rPr>
          <w:rStyle w:val="Emphasis"/>
          <w:highlight w:val="cyan"/>
        </w:rPr>
        <w:t xml:space="preserve">more than five billion people </w:t>
      </w:r>
      <w:r w:rsidRPr="0088144F">
        <w:rPr>
          <w:rStyle w:val="Emphasis"/>
        </w:rPr>
        <w:t>in the developing world</w:t>
      </w:r>
      <w:r w:rsidRPr="0088144F">
        <w:rPr>
          <w:rFonts w:ascii="Arial" w:hAnsi="Arial" w:cs="Arial"/>
          <w:sz w:val="16"/>
        </w:rPr>
        <w:t>. At a Wilson Center seminar in March, Dr. Peter A. Singer, senior scientist at the McLaughlin-Rotman Centre for Global Health and professor of medicine at the University of Toronto, said, "</w:t>
      </w:r>
      <w:r w:rsidRPr="0088144F">
        <w:rPr>
          <w:rStyle w:val="Emphasis"/>
          <w:highlight w:val="cyan"/>
        </w:rPr>
        <w:t>Nanotech</w:t>
      </w:r>
      <w:r w:rsidRPr="0088144F">
        <w:rPr>
          <w:rStyle w:val="Emphasis"/>
        </w:rPr>
        <w:t xml:space="preserve">nology </w:t>
      </w:r>
      <w:r w:rsidRPr="0088144F">
        <w:rPr>
          <w:rStyle w:val="Emphasis"/>
          <w:highlight w:val="cyan"/>
        </w:rPr>
        <w:t>might provide less-industrialized countries with powerful new tools for diagnosing and treating disease, and</w:t>
      </w:r>
      <w:r w:rsidRPr="0088144F">
        <w:rPr>
          <w:rStyle w:val="Emphasis"/>
        </w:rPr>
        <w:t xml:space="preserve"> might </w:t>
      </w:r>
      <w:r w:rsidRPr="0088144F">
        <w:rPr>
          <w:rStyle w:val="Emphasis"/>
          <w:highlight w:val="cyan"/>
        </w:rPr>
        <w:t>increase the availability of clean water."</w:t>
      </w:r>
      <w:r w:rsidRPr="0088144F">
        <w:rPr>
          <w:rFonts w:ascii="Arial" w:hAnsi="Arial" w:cs="Arial"/>
          <w:sz w:val="16"/>
          <w:highlight w:val="cyan"/>
        </w:rPr>
        <w:t xml:space="preserve">  </w:t>
      </w:r>
      <w:r w:rsidRPr="0088144F">
        <w:rPr>
          <w:rStyle w:val="Emphasis"/>
        </w:rPr>
        <w:t>But there are numerous obstacles</w:t>
      </w:r>
      <w:r w:rsidRPr="0088144F">
        <w:rPr>
          <w:rStyle w:val="Emphasis"/>
          <w:highlight w:val="cyan"/>
        </w:rPr>
        <w:t>.</w:t>
      </w:r>
      <w:r w:rsidRPr="0088144F">
        <w:rPr>
          <w:rFonts w:ascii="Arial" w:hAnsi="Arial" w:cs="Arial"/>
          <w:sz w:val="16"/>
        </w:rPr>
        <w:t xml:space="preserve"> "</w:t>
      </w:r>
      <w:r w:rsidRPr="0088144F">
        <w:rPr>
          <w:rStyle w:val="Emphasis"/>
          <w:highlight w:val="cyan"/>
        </w:rPr>
        <w:t xml:space="preserve">Business has little incentive to invest as shown by the lack of new drugs for… diseases that </w:t>
      </w:r>
      <w:r w:rsidRPr="0088144F">
        <w:rPr>
          <w:rStyle w:val="Emphasis"/>
        </w:rPr>
        <w:t xml:space="preserve">disproportionately </w:t>
      </w:r>
      <w:r w:rsidRPr="0088144F">
        <w:rPr>
          <w:rStyle w:val="Emphasis"/>
          <w:highlight w:val="cyan"/>
        </w:rPr>
        <w:t xml:space="preserve">affect </w:t>
      </w:r>
      <w:r w:rsidRPr="0088144F">
        <w:rPr>
          <w:rStyle w:val="Emphasis"/>
        </w:rPr>
        <w:t xml:space="preserve">people in </w:t>
      </w:r>
      <w:r w:rsidRPr="0088144F">
        <w:rPr>
          <w:rStyle w:val="Emphasis"/>
          <w:highlight w:val="cyan"/>
        </w:rPr>
        <w:t>developing countries,"</w:t>
      </w:r>
      <w:r w:rsidRPr="0088144F">
        <w:rPr>
          <w:rFonts w:ascii="Arial" w:hAnsi="Arial" w:cs="Arial"/>
          <w:sz w:val="16"/>
        </w:rPr>
        <w:t xml:space="preserve"> Singer said. Meanwhile, he added, </w:t>
      </w:r>
      <w:r w:rsidRPr="0088144F">
        <w:rPr>
          <w:rStyle w:val="Emphasis"/>
          <w:highlight w:val="cyan"/>
        </w:rPr>
        <w:t xml:space="preserve">government foreign assistance agencies </w:t>
      </w:r>
      <w:r w:rsidRPr="0088144F">
        <w:rPr>
          <w:rStyle w:val="Emphasis"/>
        </w:rPr>
        <w:t>and</w:t>
      </w:r>
      <w:r w:rsidRPr="0088144F">
        <w:rPr>
          <w:rFonts w:ascii="Arial" w:hAnsi="Arial" w:cs="Arial"/>
          <w:sz w:val="16"/>
        </w:rPr>
        <w:t xml:space="preserve"> nongovernmental organizations (</w:t>
      </w:r>
      <w:r w:rsidRPr="0088144F">
        <w:rPr>
          <w:rStyle w:val="Emphasis"/>
        </w:rPr>
        <w:t xml:space="preserve">NGOs) </w:t>
      </w:r>
      <w:r w:rsidRPr="0088144F">
        <w:rPr>
          <w:rStyle w:val="Emphasis"/>
          <w:highlight w:val="cyan"/>
        </w:rPr>
        <w:t xml:space="preserve">do not focus, </w:t>
      </w:r>
      <w:r w:rsidRPr="0088144F">
        <w:rPr>
          <w:rStyle w:val="Emphasis"/>
        </w:rPr>
        <w:t xml:space="preserve">or focus adequately, </w:t>
      </w:r>
      <w:r w:rsidRPr="0088144F">
        <w:rPr>
          <w:rStyle w:val="Emphasis"/>
          <w:highlight w:val="cyan"/>
        </w:rPr>
        <w:t>on how nanotech</w:t>
      </w:r>
      <w:r w:rsidRPr="0088144F">
        <w:rPr>
          <w:rStyle w:val="Emphasis"/>
        </w:rPr>
        <w:t xml:space="preserve">nology </w:t>
      </w:r>
      <w:r w:rsidRPr="0088144F">
        <w:rPr>
          <w:rStyle w:val="Emphasis"/>
          <w:highlight w:val="cyan"/>
        </w:rPr>
        <w:t>could improve health in developing countries</w:t>
      </w:r>
      <w:r w:rsidRPr="0088144F">
        <w:rPr>
          <w:rFonts w:ascii="Arial" w:hAnsi="Arial" w:cs="Arial"/>
          <w:sz w:val="16"/>
        </w:rPr>
        <w:t xml:space="preserve">.  "Countries like Brazil, India, China and South Africa have </w:t>
      </w:r>
      <w:r w:rsidRPr="0088144F">
        <w:rPr>
          <w:rStyle w:val="Emphasis"/>
        </w:rPr>
        <w:t>s</w:t>
      </w:r>
      <w:r w:rsidRPr="0088144F">
        <w:rPr>
          <w:rFonts w:ascii="Arial" w:hAnsi="Arial" w:cs="Arial"/>
        </w:rPr>
        <w:t>ignificant</w:t>
      </w:r>
      <w:r w:rsidRPr="0088144F">
        <w:rPr>
          <w:rFonts w:ascii="Arial" w:hAnsi="Arial" w:cs="Arial"/>
          <w:highlight w:val="cyan"/>
        </w:rPr>
        <w:t xml:space="preserve"> </w:t>
      </w:r>
      <w:r w:rsidRPr="0088144F">
        <w:rPr>
          <w:rStyle w:val="StyleBoldUnderline"/>
          <w:rFonts w:ascii="Arial" w:hAnsi="Arial" w:cs="Arial"/>
        </w:rPr>
        <w:t>nanotechnology research initiatives that could be directed toward the particular needs of the poor,"</w:t>
      </w:r>
      <w:r w:rsidRPr="0088144F">
        <w:rPr>
          <w:rFonts w:ascii="Arial" w:hAnsi="Arial" w:cs="Arial"/>
          <w:sz w:val="16"/>
        </w:rPr>
        <w:t xml:space="preserve"> noted Dr. Andrew Maynard, chief science advisor for the Project. </w:t>
      </w:r>
      <w:r w:rsidRPr="0088144F">
        <w:rPr>
          <w:rStyle w:val="Emphasis"/>
        </w:rPr>
        <w:t>"But there is still a danger—</w:t>
      </w:r>
      <w:r w:rsidRPr="0088144F">
        <w:rPr>
          <w:rStyle w:val="Emphasis"/>
          <w:highlight w:val="cyan"/>
        </w:rPr>
        <w:t>if market forces are the only dynamic—</w:t>
      </w:r>
      <w:r w:rsidRPr="0088144F">
        <w:rPr>
          <w:rStyle w:val="Emphasis"/>
        </w:rPr>
        <w:t xml:space="preserve">that </w:t>
      </w:r>
      <w:r w:rsidRPr="0088144F">
        <w:rPr>
          <w:rStyle w:val="Emphasis"/>
          <w:highlight w:val="cyan"/>
        </w:rPr>
        <w:t>small minorities of people in wealthy nations will benefit from nanotech</w:t>
      </w:r>
      <w:r w:rsidRPr="0088144F">
        <w:rPr>
          <w:rStyle w:val="Emphasis"/>
        </w:rPr>
        <w:t xml:space="preserve">nology breakthroughs in the health sector, </w:t>
      </w:r>
      <w:r w:rsidRPr="0088144F">
        <w:rPr>
          <w:rStyle w:val="Emphasis"/>
          <w:highlight w:val="cyan"/>
        </w:rPr>
        <w:t xml:space="preserve">while large majorities, </w:t>
      </w:r>
      <w:r w:rsidRPr="0088144F">
        <w:rPr>
          <w:rStyle w:val="Emphasis"/>
        </w:rPr>
        <w:t>mainly in the developing world</w:t>
      </w:r>
      <w:r w:rsidRPr="0088144F">
        <w:rPr>
          <w:rStyle w:val="Emphasis"/>
          <w:highlight w:val="cyan"/>
        </w:rPr>
        <w:t>, will not</w:t>
      </w:r>
      <w:r w:rsidRPr="0088144F">
        <w:rPr>
          <w:rFonts w:ascii="Arial" w:hAnsi="Arial" w:cs="Arial"/>
          <w:sz w:val="16"/>
          <w:highlight w:val="cyan"/>
        </w:rPr>
        <w:t xml:space="preserve">. </w:t>
      </w:r>
      <w:r w:rsidRPr="0088144F">
        <w:rPr>
          <w:rStyle w:val="Emphasis"/>
          <w:highlight w:val="cyan"/>
        </w:rPr>
        <w:t>Responsible development of nanotech</w:t>
      </w:r>
      <w:r w:rsidRPr="0088144F">
        <w:rPr>
          <w:rStyle w:val="Emphasis"/>
        </w:rPr>
        <w:t xml:space="preserve">nology </w:t>
      </w:r>
      <w:r w:rsidRPr="0088144F">
        <w:rPr>
          <w:rStyle w:val="Emphasis"/>
          <w:highlight w:val="cyan"/>
        </w:rPr>
        <w:t>must include benefits for people in both rich and poor nations</w:t>
      </w:r>
      <w:r w:rsidRPr="0088144F">
        <w:rPr>
          <w:rStyle w:val="StyleBoldUnderline"/>
          <w:rFonts w:ascii="Arial" w:hAnsi="Arial" w:cs="Arial"/>
        </w:rPr>
        <w:t xml:space="preserve"> and at relatively low cost."</w:t>
      </w:r>
    </w:p>
    <w:p w14:paraId="3CF5A61A" w14:textId="77777777" w:rsidR="00916909" w:rsidRPr="0088144F" w:rsidRDefault="00916909" w:rsidP="00916909">
      <w:pPr>
        <w:rPr>
          <w:rStyle w:val="StyleStyleBold12pt"/>
          <w:rFonts w:ascii="Arial" w:hAnsi="Arial" w:cs="Arial"/>
        </w:rPr>
      </w:pPr>
    </w:p>
    <w:p w14:paraId="36F2057E" w14:textId="77777777" w:rsidR="00916909" w:rsidRPr="0088144F" w:rsidRDefault="00916909" w:rsidP="00916909">
      <w:pPr>
        <w:pStyle w:val="Heading4"/>
        <w:rPr>
          <w:rFonts w:cs="Arial"/>
        </w:rPr>
      </w:pPr>
      <w:r w:rsidRPr="0088144F">
        <w:rPr>
          <w:rFonts w:cs="Arial"/>
        </w:rPr>
        <w:t>Nanotech has the potential to help millions in Latin America</w:t>
      </w:r>
    </w:p>
    <w:p w14:paraId="7DC988A3"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Foladori and Lau 07</w:t>
      </w:r>
    </w:p>
    <w:p w14:paraId="378BDB90" w14:textId="77777777" w:rsidR="00916909" w:rsidRPr="0088144F" w:rsidRDefault="00916909" w:rsidP="00916909">
      <w:pPr>
        <w:rPr>
          <w:rFonts w:ascii="Arial" w:hAnsi="Arial" w:cs="Arial"/>
        </w:rPr>
      </w:pPr>
      <w:r w:rsidRPr="0088144F">
        <w:rPr>
          <w:rFonts w:ascii="Arial" w:hAnsi="Arial" w:cs="Arial"/>
        </w:rPr>
        <w:t xml:space="preserve">(ReLANS coordinators, Doctoral Program in Development Studies Universidad Autónoma de Zacatecas Zacatecas, México, “Nanotechnologies in Latin America,” pg online @ </w:t>
      </w:r>
      <w:hyperlink r:id="rId9" w:history="1">
        <w:r w:rsidRPr="0088144F">
          <w:rPr>
            <w:rStyle w:val="Hyperlink"/>
            <w:rFonts w:ascii="Arial" w:hAnsi="Arial" w:cs="Arial"/>
          </w:rPr>
          <w:t>http://www.rosalux.de/fileadmin/rls_uploads/pdfs/Manuskripte_81.pdf</w:t>
        </w:r>
      </w:hyperlink>
      <w:r w:rsidRPr="0088144F">
        <w:rPr>
          <w:rFonts w:ascii="Arial" w:hAnsi="Arial" w:cs="Arial"/>
        </w:rPr>
        <w:t xml:space="preserve"> //um-ef)</w:t>
      </w:r>
    </w:p>
    <w:p w14:paraId="0B72F104" w14:textId="77777777" w:rsidR="00916909" w:rsidRPr="0088144F" w:rsidRDefault="00916909" w:rsidP="00916909">
      <w:pPr>
        <w:rPr>
          <w:rFonts w:ascii="Arial" w:hAnsi="Arial" w:cs="Arial"/>
        </w:rPr>
      </w:pPr>
    </w:p>
    <w:p w14:paraId="5394E7CA" w14:textId="77777777" w:rsidR="00916909" w:rsidRPr="0088144F" w:rsidRDefault="00916909" w:rsidP="00916909">
      <w:pPr>
        <w:rPr>
          <w:rFonts w:ascii="Arial" w:hAnsi="Arial" w:cs="Arial"/>
          <w:sz w:val="14"/>
        </w:rPr>
      </w:pPr>
      <w:r w:rsidRPr="0088144F">
        <w:rPr>
          <w:rStyle w:val="StyleBoldUnderline"/>
          <w:rFonts w:ascii="Arial" w:hAnsi="Arial" w:cs="Arial"/>
        </w:rPr>
        <w:t xml:space="preserve">There has been little coverage in the international media about the development of nanotechnologies </w:t>
      </w:r>
      <w:r w:rsidRPr="0088144F">
        <w:rPr>
          <w:rStyle w:val="Emphasis"/>
        </w:rPr>
        <w:t>in Latin America</w:t>
      </w:r>
      <w:r w:rsidRPr="0088144F">
        <w:rPr>
          <w:rStyle w:val="StyleBoldUnderline"/>
          <w:rFonts w:ascii="Arial" w:hAnsi="Arial" w:cs="Arial"/>
        </w:rPr>
        <w:t>; even though some countries in the region have allocated large amounts of resources to get on board the nanotechnological wave</w:t>
      </w:r>
      <w:r w:rsidRPr="0088144F">
        <w:rPr>
          <w:rFonts w:ascii="Arial" w:hAnsi="Arial" w:cs="Arial"/>
          <w:sz w:val="14"/>
        </w:rPr>
        <w:t xml:space="preserve">. Brazil, in 2001, launched a national program to endorse the formation of research networks on nanotechnnology development. This came about shortly after the United States (US) presented its National Nanotechnology Initiative in 2001 with a budget of USD 500-million. </w:t>
      </w:r>
      <w:r w:rsidRPr="0088144F">
        <w:rPr>
          <w:rStyle w:val="StyleBoldUnderline"/>
          <w:rFonts w:ascii="Arial" w:hAnsi="Arial" w:cs="Arial"/>
        </w:rPr>
        <w:t xml:space="preserve">In Mexico, dozens of public research centers entered the new century by signing several research agreements </w:t>
      </w:r>
      <w:r w:rsidRPr="0088144F">
        <w:rPr>
          <w:rFonts w:ascii="Arial" w:hAnsi="Arial" w:cs="Arial"/>
          <w:sz w:val="14"/>
        </w:rPr>
        <w:t xml:space="preserve">with foreign institutions; these institutions also opened graduate courses centered on nanotechnology- related research. In Argentina, since 2005, the Comisión Nacional de Energía Atómica (National Commission of Atomic Energy) was strengthened by directing most of its scarce resources to promote the development of nanotechnology in the nation. COLCIENCIAS, the Colombian institution in charge of S&amp;T, included, in 2004, the area of “advanced materials and nanotechnology” in its research plan. There are other countries with a smaller presence in the area but that have officially allocated some resources to this purpose or have created centers focused on the R&amp;D of nanotechnologies. </w:t>
      </w:r>
      <w:r w:rsidRPr="0088144F">
        <w:rPr>
          <w:rStyle w:val="StyleBoldUnderline"/>
          <w:rFonts w:ascii="Arial" w:hAnsi="Arial" w:cs="Arial"/>
        </w:rPr>
        <w:t>Brazil, Argentina and México are the leading countries in nanotechnology R&amp;D in Latin America. In Brazil, there are currently ten scientific research networks working on nanotechnology, all divided according to their areas of interest</w:t>
      </w:r>
      <w:r w:rsidRPr="0088144F">
        <w:rPr>
          <w:rFonts w:ascii="Arial" w:hAnsi="Arial" w:cs="Arial"/>
          <w:sz w:val="14"/>
        </w:rPr>
        <w:t xml:space="preserve">. Argentina has currently four active networks. In Mexico, the organization is much more decentralized, with the largest university, the Universidad Nacional Autónoma de México (UNAM), concentrating the most the human resources working in the area, with more than 300 researchers. In Colombia there are about 34 research groups undertaking research in nanotechnology. </w:t>
      </w:r>
      <w:r w:rsidRPr="0088144F">
        <w:rPr>
          <w:rStyle w:val="Emphasis"/>
          <w:highlight w:val="cyan"/>
        </w:rPr>
        <w:t>The role of the private sector in nanotech</w:t>
      </w:r>
      <w:r w:rsidRPr="0088144F">
        <w:rPr>
          <w:rStyle w:val="Emphasis"/>
        </w:rPr>
        <w:t xml:space="preserve">nology development in these countries and </w:t>
      </w:r>
      <w:r w:rsidRPr="0088144F">
        <w:rPr>
          <w:rStyle w:val="Emphasis"/>
          <w:highlight w:val="cyan"/>
        </w:rPr>
        <w:t xml:space="preserve">in </w:t>
      </w:r>
      <w:r w:rsidRPr="0088144F">
        <w:rPr>
          <w:rStyle w:val="Emphasis"/>
        </w:rPr>
        <w:t xml:space="preserve">most of </w:t>
      </w:r>
      <w:r w:rsidRPr="0088144F">
        <w:rPr>
          <w:rStyle w:val="Emphasis"/>
          <w:highlight w:val="cyan"/>
        </w:rPr>
        <w:t xml:space="preserve">Latin America is </w:t>
      </w:r>
      <w:r w:rsidRPr="0088144F">
        <w:rPr>
          <w:rStyle w:val="Emphasis"/>
        </w:rPr>
        <w:t xml:space="preserve">still </w:t>
      </w:r>
      <w:r w:rsidRPr="0088144F">
        <w:rPr>
          <w:rStyle w:val="Emphasis"/>
          <w:highlight w:val="cyan"/>
        </w:rPr>
        <w:t>ambiguous</w:t>
      </w:r>
      <w:r w:rsidRPr="0088144F">
        <w:rPr>
          <w:rStyle w:val="Emphasis"/>
        </w:rPr>
        <w:t>. History has shown that the Latin American private sector has not been closely engaged with the R&amp;D of new technologies</w:t>
      </w:r>
      <w:r w:rsidRPr="0088144F">
        <w:rPr>
          <w:rFonts w:ascii="Arial" w:hAnsi="Arial" w:cs="Arial"/>
          <w:sz w:val="14"/>
        </w:rPr>
        <w:t xml:space="preserve">. </w:t>
      </w:r>
      <w:r w:rsidRPr="0088144F">
        <w:rPr>
          <w:rStyle w:val="StyleBoldUnderline"/>
          <w:rFonts w:ascii="Arial" w:hAnsi="Arial" w:cs="Arial"/>
        </w:rPr>
        <w:t>The general trend is that companies wait for either the government or public research centers to innovate so they can later make free use of the discoveries. Most scientists see this as the most significant disadvantage, particularly, because in this context, there are very limited possibilities to organize innovation around the development of new merchandise</w:t>
      </w:r>
      <w:r w:rsidRPr="0088144F">
        <w:rPr>
          <w:rFonts w:ascii="Arial" w:hAnsi="Arial" w:cs="Arial"/>
          <w:sz w:val="14"/>
        </w:rPr>
        <w:t xml:space="preserve">. </w:t>
      </w:r>
      <w:r w:rsidRPr="0088144F">
        <w:rPr>
          <w:rStyle w:val="Emphasis"/>
        </w:rPr>
        <w:t xml:space="preserve">However, </w:t>
      </w:r>
      <w:r w:rsidRPr="0088144F">
        <w:rPr>
          <w:rStyle w:val="Emphasis"/>
          <w:highlight w:val="cyan"/>
        </w:rPr>
        <w:t xml:space="preserve">the division between the private and the public sector in Latin America can open a </w:t>
      </w:r>
      <w:r w:rsidRPr="0088144F">
        <w:rPr>
          <w:rStyle w:val="Emphasis"/>
        </w:rPr>
        <w:t xml:space="preserve">window of </w:t>
      </w:r>
      <w:r w:rsidRPr="0088144F">
        <w:rPr>
          <w:rStyle w:val="Emphasis"/>
          <w:highlight w:val="cyan"/>
        </w:rPr>
        <w:t xml:space="preserve">opportunity to create </w:t>
      </w:r>
      <w:r w:rsidRPr="0088144F">
        <w:rPr>
          <w:rStyle w:val="Emphasis"/>
        </w:rPr>
        <w:t xml:space="preserve">large public companies with an </w:t>
      </w:r>
      <w:r w:rsidRPr="0088144F">
        <w:rPr>
          <w:rStyle w:val="Emphasis"/>
          <w:highlight w:val="cyan"/>
        </w:rPr>
        <w:t xml:space="preserve">interest in </w:t>
      </w:r>
      <w:r w:rsidRPr="0088144F">
        <w:rPr>
          <w:rStyle w:val="Emphasis"/>
        </w:rPr>
        <w:t xml:space="preserve">applying </w:t>
      </w:r>
      <w:r w:rsidRPr="0088144F">
        <w:rPr>
          <w:rStyle w:val="Emphasis"/>
          <w:highlight w:val="cyan"/>
        </w:rPr>
        <w:t>nanotechnology for the well-being of society</w:t>
      </w:r>
      <w:r w:rsidRPr="0088144F">
        <w:rPr>
          <w:rFonts w:ascii="Arial" w:hAnsi="Arial" w:cs="Arial"/>
          <w:sz w:val="14"/>
        </w:rPr>
        <w:t xml:space="preserve">. </w:t>
      </w:r>
      <w:r w:rsidRPr="0088144F">
        <w:rPr>
          <w:rStyle w:val="Emphasis"/>
          <w:highlight w:val="cyan"/>
        </w:rPr>
        <w:t>This</w:t>
      </w:r>
      <w:r w:rsidRPr="0088144F">
        <w:rPr>
          <w:rFonts w:ascii="Arial" w:hAnsi="Arial" w:cs="Arial"/>
          <w:sz w:val="14"/>
        </w:rPr>
        <w:t xml:space="preserve">, of course, </w:t>
      </w:r>
      <w:r w:rsidRPr="0088144F">
        <w:rPr>
          <w:rStyle w:val="Emphasis"/>
          <w:highlight w:val="cyan"/>
        </w:rPr>
        <w:t>would have to include</w:t>
      </w:r>
      <w:r w:rsidRPr="0088144F">
        <w:rPr>
          <w:rFonts w:ascii="Arial" w:hAnsi="Arial" w:cs="Arial"/>
          <w:sz w:val="14"/>
        </w:rPr>
        <w:t xml:space="preserve"> most of the nonprofitable areas of nanotechnology development such as: </w:t>
      </w:r>
      <w:r w:rsidRPr="0088144F">
        <w:rPr>
          <w:rStyle w:val="Emphasis"/>
          <w:highlight w:val="cyan"/>
        </w:rPr>
        <w:t>potable water,</w:t>
      </w:r>
      <w:r w:rsidRPr="0088144F">
        <w:rPr>
          <w:rStyle w:val="Emphasis"/>
        </w:rPr>
        <w:t xml:space="preserve"> </w:t>
      </w:r>
      <w:r w:rsidRPr="0088144F">
        <w:rPr>
          <w:rStyle w:val="Emphasis"/>
          <w:highlight w:val="cyan"/>
        </w:rPr>
        <w:t>public health,</w:t>
      </w:r>
      <w:r w:rsidRPr="0088144F">
        <w:rPr>
          <w:rStyle w:val="Emphasis"/>
        </w:rPr>
        <w:t xml:space="preserve"> </w:t>
      </w:r>
      <w:r w:rsidRPr="0088144F">
        <w:rPr>
          <w:rStyle w:val="StyleBoldUnderline"/>
          <w:rFonts w:ascii="Arial" w:hAnsi="Arial" w:cs="Arial"/>
        </w:rPr>
        <w:t>massive education, popular housing and many others</w:t>
      </w:r>
      <w:r w:rsidRPr="0088144F">
        <w:rPr>
          <w:rFonts w:ascii="Arial" w:hAnsi="Arial" w:cs="Arial"/>
          <w:sz w:val="14"/>
        </w:rPr>
        <w:t xml:space="preserve">. It is worth mentioning </w:t>
      </w:r>
      <w:r w:rsidRPr="0088144F">
        <w:rPr>
          <w:rStyle w:val="Emphasis"/>
          <w:highlight w:val="cyan"/>
        </w:rPr>
        <w:t>that the main, if not the only, incentive behind nanotech</w:t>
      </w:r>
      <w:r w:rsidRPr="0088144F">
        <w:rPr>
          <w:rStyle w:val="Emphasis"/>
        </w:rPr>
        <w:t xml:space="preserve">nology </w:t>
      </w:r>
      <w:r w:rsidRPr="0088144F">
        <w:rPr>
          <w:rStyle w:val="Emphasis"/>
          <w:highlight w:val="cyan"/>
        </w:rPr>
        <w:t xml:space="preserve">development in Latin America is to encourage an increase in competitiveness. </w:t>
      </w:r>
      <w:r w:rsidRPr="0088144F">
        <w:rPr>
          <w:rStyle w:val="Emphasis"/>
        </w:rPr>
        <w:t xml:space="preserve">This subject is a matter of concern because the region has clear examples of the consequences of the constant search for an increase in international competitiveness while ignoring social indicators. </w:t>
      </w:r>
      <w:r w:rsidRPr="0088144F">
        <w:rPr>
          <w:rStyle w:val="Emphasis"/>
          <w:highlight w:val="cyan"/>
        </w:rPr>
        <w:t>The case of Mexico is</w:t>
      </w:r>
      <w:r w:rsidRPr="0088144F">
        <w:rPr>
          <w:rStyle w:val="Emphasis"/>
        </w:rPr>
        <w:t xml:space="preserve">, in this regard, </w:t>
      </w:r>
      <w:r w:rsidRPr="0088144F">
        <w:rPr>
          <w:rStyle w:val="Emphasis"/>
          <w:highlight w:val="cyan"/>
        </w:rPr>
        <w:t>very illustrative.</w:t>
      </w:r>
      <w:r w:rsidRPr="0088144F">
        <w:rPr>
          <w:rStyle w:val="Emphasis"/>
        </w:rPr>
        <w:t xml:space="preserve"> </w:t>
      </w:r>
      <w:r w:rsidRPr="0088144F">
        <w:rPr>
          <w:rStyle w:val="StyleBoldUnderline"/>
          <w:rFonts w:ascii="Arial" w:hAnsi="Arial" w:cs="Arial"/>
        </w:rPr>
        <w:t>There is neither a mechanical nor a linear correlation between good macroeconomic performance and the improvement of the living conditions of the population.</w:t>
      </w:r>
      <w:r w:rsidRPr="0088144F">
        <w:rPr>
          <w:rFonts w:ascii="Arial" w:hAnsi="Arial" w:cs="Arial"/>
          <w:sz w:val="14"/>
        </w:rPr>
        <w:t xml:space="preserve"> The income concentration and inequality are features of the Latin-American social structure that will not be solved, at least mechanically, by just having a better position in the world market. </w:t>
      </w:r>
      <w:r w:rsidRPr="0088144F">
        <w:rPr>
          <w:rStyle w:val="Emphasis"/>
        </w:rPr>
        <w:t xml:space="preserve">Internationally, </w:t>
      </w:r>
      <w:r w:rsidRPr="0088144F">
        <w:rPr>
          <w:rStyle w:val="Emphasis"/>
          <w:highlight w:val="cyan"/>
        </w:rPr>
        <w:t>the</w:t>
      </w:r>
      <w:r w:rsidRPr="0088144F">
        <w:rPr>
          <w:rStyle w:val="Emphasis"/>
        </w:rPr>
        <w:t xml:space="preserve">re is an </w:t>
      </w:r>
      <w:r w:rsidRPr="0088144F">
        <w:rPr>
          <w:rStyle w:val="Emphasis"/>
          <w:highlight w:val="cyan"/>
        </w:rPr>
        <w:t>ongoing debate about the potential health and environmental risks of the use of nanotechn</w:t>
      </w:r>
      <w:r w:rsidRPr="0088144F">
        <w:rPr>
          <w:rStyle w:val="Emphasis"/>
        </w:rPr>
        <w:t xml:space="preserve">ology. </w:t>
      </w:r>
      <w:r w:rsidRPr="0088144F">
        <w:rPr>
          <w:rStyle w:val="Emphasis"/>
          <w:highlight w:val="cyan"/>
        </w:rPr>
        <w:t>In Latin America</w:t>
      </w:r>
      <w:r w:rsidRPr="0088144F">
        <w:rPr>
          <w:rStyle w:val="Emphasis"/>
        </w:rPr>
        <w:t xml:space="preserve">, the debate </w:t>
      </w:r>
      <w:r w:rsidRPr="0088144F">
        <w:rPr>
          <w:rStyle w:val="Emphasis"/>
          <w:highlight w:val="cyan"/>
        </w:rPr>
        <w:t>is still at its dawn.</w:t>
      </w:r>
      <w:r w:rsidRPr="0088144F">
        <w:rPr>
          <w:rFonts w:ascii="Arial" w:hAnsi="Arial" w:cs="Arial"/>
          <w:sz w:val="14"/>
        </w:rPr>
        <w:t xml:space="preserve"> In 2007, some institutions in Argentina and Brazil have discreetly raised the importance of discussing those issues. It is clear that </w:t>
      </w:r>
      <w:r w:rsidRPr="0088144F">
        <w:rPr>
          <w:rStyle w:val="StyleBoldUnderline"/>
          <w:rFonts w:ascii="Arial" w:hAnsi="Arial" w:cs="Arial"/>
        </w:rPr>
        <w:t>the subjects should be opened to the scrutiny of the public in a transparent manner as soon as possible</w:t>
      </w:r>
      <w:r w:rsidRPr="0088144F">
        <w:rPr>
          <w:rFonts w:ascii="Arial" w:hAnsi="Arial" w:cs="Arial"/>
          <w:sz w:val="14"/>
        </w:rPr>
        <w:t xml:space="preserve">. Further, the discussion about the social and ethical implications of the use of this technology is absent in the institutional and academic arena, even though it has been raised by some trade unions. In the region, where inequality is already an important challenge, </w:t>
      </w:r>
      <w:r w:rsidRPr="0088144F">
        <w:rPr>
          <w:rStyle w:val="StyleBoldUnderline"/>
          <w:rFonts w:ascii="Arial" w:hAnsi="Arial" w:cs="Arial"/>
        </w:rPr>
        <w:t>the changes in the industrial apparatus that nanotechnology will bring are a matter of concern for the working sector and some other social groups</w:t>
      </w:r>
      <w:r w:rsidRPr="0088144F">
        <w:rPr>
          <w:rFonts w:ascii="Arial" w:hAnsi="Arial" w:cs="Arial"/>
          <w:sz w:val="14"/>
        </w:rPr>
        <w:t>. In this context, it is not a surprise to discover the lack of linkage between R&amp;D and the social needs that are widespread throughout Latin America. This link, of course, is absent inside the nanotechnology programs and is completely ignored in the policy rationale behind their implementation.</w:t>
      </w:r>
    </w:p>
    <w:p w14:paraId="128D1936" w14:textId="77777777" w:rsidR="00916909" w:rsidRPr="0088144F" w:rsidRDefault="00916909" w:rsidP="00916909">
      <w:pPr>
        <w:pStyle w:val="Heading4"/>
        <w:rPr>
          <w:rFonts w:cs="Arial"/>
        </w:rPr>
      </w:pPr>
      <w:r w:rsidRPr="0088144F">
        <w:rPr>
          <w:rFonts w:cs="Arial"/>
        </w:rPr>
        <w:t>Collaboration is key – only way to ensure pro-poor research</w:t>
      </w:r>
    </w:p>
    <w:p w14:paraId="4A0CE483" w14:textId="77777777" w:rsidR="00916909" w:rsidRPr="0088144F" w:rsidRDefault="00916909" w:rsidP="00916909">
      <w:pPr>
        <w:rPr>
          <w:rFonts w:ascii="Arial" w:hAnsi="Arial" w:cs="Arial"/>
        </w:rPr>
      </w:pPr>
      <w:r w:rsidRPr="0088144F">
        <w:rPr>
          <w:rStyle w:val="StyleStyleBold12pt"/>
          <w:rFonts w:ascii="Arial" w:hAnsi="Arial" w:cs="Arial"/>
        </w:rPr>
        <w:t xml:space="preserve">Lodwick et al 7 </w:t>
      </w:r>
      <w:r w:rsidRPr="0088144F">
        <w:rPr>
          <w:rFonts w:ascii="Arial" w:hAnsi="Arial" w:cs="Arial"/>
        </w:rPr>
        <w:t xml:space="preserve">(T. Lodwick*, R. Rodrigues**, R. Sandler***, W.D. Kay**** * Nanotechnology and Society Research Group (NSRG), Northeastern University **Santa Clara University, School of Law, ***NSRG, Department of Philosophy and Religion, Northeastern University, ****NSRG, Deapartment of Political Science, Northeastern University, “nanotechnology and the global poor: the united states policy and international collaborations” pg online @ </w:t>
      </w:r>
      <w:hyperlink r:id="rId10" w:history="1">
        <w:r w:rsidRPr="0088144F">
          <w:rPr>
            <w:rStyle w:val="Hyperlink"/>
            <w:rFonts w:ascii="Arial" w:hAnsi="Arial" w:cs="Arial"/>
          </w:rPr>
          <w:t>http://www.nsti.org/procs/Nanotech2007v1/8/T81.501</w:t>
        </w:r>
      </w:hyperlink>
      <w:r w:rsidRPr="0088144F">
        <w:rPr>
          <w:rFonts w:ascii="Arial" w:hAnsi="Arial" w:cs="Arial"/>
        </w:rPr>
        <w:t>, AC)</w:t>
      </w:r>
    </w:p>
    <w:p w14:paraId="6BA762C2" w14:textId="77777777" w:rsidR="00916909" w:rsidRPr="0088144F" w:rsidRDefault="00916909" w:rsidP="00916909">
      <w:pPr>
        <w:rPr>
          <w:rFonts w:ascii="Arial" w:hAnsi="Arial" w:cs="Arial"/>
          <w:b/>
          <w:bCs/>
          <w:sz w:val="26"/>
        </w:rPr>
      </w:pPr>
    </w:p>
    <w:p w14:paraId="0F849F45" w14:textId="77777777" w:rsidR="00916909" w:rsidRPr="0088144F" w:rsidRDefault="00916909" w:rsidP="00916909">
      <w:pPr>
        <w:pStyle w:val="Cards"/>
        <w:rPr>
          <w:rFonts w:ascii="Arial" w:hAnsi="Arial" w:cs="Arial"/>
        </w:rPr>
      </w:pPr>
      <w:r w:rsidRPr="0088144F">
        <w:rPr>
          <w:rStyle w:val="StyleBoldUnderline"/>
          <w:rFonts w:ascii="Arial" w:hAnsi="Arial" w:cs="Arial"/>
        </w:rPr>
        <w:t>Perhaps the most basic barrier to conducting nanotechnology research is</w:t>
      </w:r>
      <w:r w:rsidRPr="0088144F">
        <w:rPr>
          <w:rFonts w:ascii="Arial" w:hAnsi="Arial" w:cs="Arial"/>
        </w:rPr>
        <w:t xml:space="preserve"> equipment </w:t>
      </w:r>
      <w:r w:rsidRPr="0088144F">
        <w:rPr>
          <w:rStyle w:val="StyleBoldUnderline"/>
          <w:rFonts w:ascii="Arial" w:hAnsi="Arial" w:cs="Arial"/>
        </w:rPr>
        <w:t>costs</w:t>
      </w:r>
      <w:r w:rsidRPr="0088144F">
        <w:rPr>
          <w:rFonts w:ascii="Arial" w:hAnsi="Arial" w:cs="Arial"/>
        </w:rPr>
        <w:t xml:space="preserve">. </w:t>
      </w:r>
      <w:r w:rsidRPr="0088144F">
        <w:rPr>
          <w:rStyle w:val="StyleBoldUnderline"/>
          <w:rFonts w:ascii="Arial" w:hAnsi="Arial" w:cs="Arial"/>
        </w:rPr>
        <w:t>One way for a researcher in a developing nation to reduce these costs is by collaborating with a researcher from another developing nation (South-South collaboration), or with a researcher from a developed nation (North-South collaboration).</w:t>
      </w:r>
      <w:r w:rsidRPr="0088144F">
        <w:rPr>
          <w:rFonts w:ascii="Arial" w:hAnsi="Arial" w:cs="Arial"/>
        </w:rPr>
        <w:t xml:space="preserve"> Each type of partnership has benefits and limitations. While South-South research is more likely to focus on developing world problems, resources may still be constrained; and </w:t>
      </w:r>
      <w:r w:rsidRPr="0088144F">
        <w:rPr>
          <w:rStyle w:val="StyleBoldUnderline"/>
          <w:rFonts w:ascii="Arial" w:hAnsi="Arial" w:cs="Arial"/>
          <w:highlight w:val="cyan"/>
        </w:rPr>
        <w:t xml:space="preserve">while North-South collaboration enables access to high-tech facilities, </w:t>
      </w:r>
      <w:r w:rsidRPr="0088144F">
        <w:rPr>
          <w:rStyle w:val="Emphasis"/>
          <w:highlight w:val="cyan"/>
        </w:rPr>
        <w:t>little incentive exists for developed world researchers to partake in such collaborations.</w:t>
      </w:r>
      <w:r w:rsidRPr="0088144F">
        <w:rPr>
          <w:rFonts w:ascii="Arial" w:hAnsi="Arial" w:cs="Arial"/>
        </w:rPr>
        <w:t xml:space="preserve"> </w:t>
      </w:r>
      <w:r w:rsidRPr="0088144F">
        <w:rPr>
          <w:rStyle w:val="Emphasis"/>
          <w:highlight w:val="cyan"/>
        </w:rPr>
        <w:t>The lack of incentives for researchers in the developed world to aid the developing world is a critical barrier to diffusing nanotech</w:t>
      </w:r>
      <w:r w:rsidRPr="0088144F">
        <w:rPr>
          <w:rFonts w:ascii="Arial" w:hAnsi="Arial" w:cs="Arial"/>
        </w:rPr>
        <w:t xml:space="preserve">nology. </w:t>
      </w:r>
      <w:r w:rsidRPr="0088144F">
        <w:rPr>
          <w:rStyle w:val="Emphasis"/>
        </w:rPr>
        <w:t>There is little or no financial incentive for developed world researchers to make the required effort to work with developing world researchers</w:t>
      </w:r>
      <w:r w:rsidRPr="0088144F">
        <w:rPr>
          <w:rFonts w:ascii="Arial" w:hAnsi="Arial" w:cs="Arial"/>
        </w:rPr>
        <w:t xml:space="preserve">. Similarly, </w:t>
      </w:r>
      <w:r w:rsidRPr="0088144F">
        <w:rPr>
          <w:rStyle w:val="Emphasis"/>
          <w:highlight w:val="cyan"/>
        </w:rPr>
        <w:t>there are very few funding sources that exist to provide incentives for developed world researchers to independently address the social problems facing the developing world (pro-poor research</w:t>
      </w:r>
      <w:r w:rsidRPr="0088144F">
        <w:rPr>
          <w:rFonts w:ascii="Arial" w:hAnsi="Arial" w:cs="Arial"/>
        </w:rPr>
        <w:t>).</w:t>
      </w:r>
    </w:p>
    <w:p w14:paraId="6DDED808" w14:textId="77777777" w:rsidR="00916909" w:rsidRPr="0088144F" w:rsidRDefault="00916909" w:rsidP="00916909">
      <w:pPr>
        <w:pStyle w:val="Cards"/>
        <w:rPr>
          <w:rFonts w:ascii="Arial" w:hAnsi="Arial" w:cs="Arial"/>
        </w:rPr>
      </w:pPr>
    </w:p>
    <w:p w14:paraId="19128D11" w14:textId="77777777" w:rsidR="00916909" w:rsidRPr="0088144F" w:rsidRDefault="00916909" w:rsidP="00916909">
      <w:pPr>
        <w:pStyle w:val="Heading4"/>
        <w:rPr>
          <w:rFonts w:cs="Arial"/>
        </w:rPr>
      </w:pPr>
      <w:r w:rsidRPr="0088144F">
        <w:rPr>
          <w:rFonts w:cs="Arial"/>
        </w:rPr>
        <w:t>Nanotech is critical –provides the best development of disease prevention techniques</w:t>
      </w:r>
    </w:p>
    <w:p w14:paraId="77BA76DA" w14:textId="77777777" w:rsidR="00916909" w:rsidRPr="0088144F" w:rsidRDefault="00916909" w:rsidP="00916909">
      <w:pPr>
        <w:rPr>
          <w:rFonts w:ascii="Arial" w:hAnsi="Arial" w:cs="Arial"/>
        </w:rPr>
      </w:pPr>
      <w:r w:rsidRPr="0088144F">
        <w:rPr>
          <w:rStyle w:val="StyleStyleBold12pt"/>
          <w:rFonts w:ascii="Arial" w:hAnsi="Arial" w:cs="Arial"/>
        </w:rPr>
        <w:t>VOA News 09</w:t>
      </w:r>
      <w:r w:rsidRPr="0088144F">
        <w:rPr>
          <w:rFonts w:ascii="Arial" w:hAnsi="Arial" w:cs="Arial"/>
        </w:rPr>
        <w:t xml:space="preserve">(“Nanotechnology Could Improve Health Care in Developing Countries,” pg online @ </w:t>
      </w:r>
      <w:hyperlink r:id="rId11" w:history="1">
        <w:r w:rsidRPr="0088144F">
          <w:rPr>
            <w:rStyle w:val="Hyperlink"/>
            <w:rFonts w:ascii="Arial" w:hAnsi="Arial" w:cs="Arial"/>
          </w:rPr>
          <w:t>http://www.voanews.com/articleprintview/347615.html //um-ef)\</w:t>
        </w:r>
      </w:hyperlink>
    </w:p>
    <w:p w14:paraId="476E7372" w14:textId="77777777" w:rsidR="00916909" w:rsidRPr="0088144F" w:rsidRDefault="00916909" w:rsidP="00916909">
      <w:pPr>
        <w:rPr>
          <w:rFonts w:ascii="Arial" w:hAnsi="Arial" w:cs="Arial"/>
          <w:b/>
          <w:bCs/>
          <w:sz w:val="26"/>
        </w:rPr>
      </w:pPr>
    </w:p>
    <w:p w14:paraId="734FA5C4" w14:textId="77777777" w:rsidR="00916909" w:rsidRPr="0088144F" w:rsidRDefault="00916909" w:rsidP="00916909">
      <w:pPr>
        <w:rPr>
          <w:rFonts w:ascii="Arial" w:hAnsi="Arial" w:cs="Arial"/>
          <w:sz w:val="16"/>
        </w:rPr>
      </w:pPr>
      <w:r w:rsidRPr="0088144F">
        <w:rPr>
          <w:rStyle w:val="StyleBoldUnderline"/>
          <w:rFonts w:ascii="Arial" w:hAnsi="Arial" w:cs="Arial"/>
        </w:rPr>
        <w:t xml:space="preserve">Scientists say </w:t>
      </w:r>
      <w:r w:rsidRPr="0088144F">
        <w:rPr>
          <w:rStyle w:val="StyleBoldUnderline"/>
          <w:rFonts w:ascii="Arial" w:hAnsi="Arial" w:cs="Arial"/>
          <w:highlight w:val="cyan"/>
        </w:rPr>
        <w:t>nanotech</w:t>
      </w:r>
      <w:r w:rsidRPr="0088144F">
        <w:rPr>
          <w:rFonts w:ascii="Arial" w:hAnsi="Arial" w:cs="Arial"/>
          <w:sz w:val="16"/>
        </w:rPr>
        <w:t>nology, which involves some of the smallest things on earth</w:t>
      </w:r>
      <w:r w:rsidRPr="0088144F">
        <w:rPr>
          <w:rStyle w:val="Emphasis"/>
        </w:rPr>
        <w:t xml:space="preserve">, </w:t>
      </w:r>
      <w:r w:rsidRPr="0088144F">
        <w:rPr>
          <w:rStyle w:val="Emphasis"/>
          <w:highlight w:val="cyan"/>
        </w:rPr>
        <w:t>could have a big impact in developing countries</w:t>
      </w:r>
      <w:r w:rsidRPr="0088144F">
        <w:rPr>
          <w:rFonts w:ascii="Arial" w:hAnsi="Arial" w:cs="Arial"/>
          <w:sz w:val="16"/>
        </w:rPr>
        <w:t xml:space="preserve">. </w:t>
      </w:r>
      <w:r w:rsidRPr="0088144F">
        <w:rPr>
          <w:rStyle w:val="StyleBoldUnderline"/>
          <w:rFonts w:ascii="Arial" w:hAnsi="Arial" w:cs="Arial"/>
        </w:rPr>
        <w:t xml:space="preserve">And some of </w:t>
      </w:r>
      <w:r w:rsidRPr="0088144F">
        <w:rPr>
          <w:rStyle w:val="StyleBoldUnderline"/>
          <w:rFonts w:ascii="Arial" w:hAnsi="Arial" w:cs="Arial"/>
          <w:highlight w:val="cyan"/>
        </w:rPr>
        <w:t>the biggest benefits</w:t>
      </w:r>
      <w:r w:rsidRPr="0088144F">
        <w:rPr>
          <w:rStyle w:val="StyleBoldUnderline"/>
          <w:rFonts w:ascii="Arial" w:hAnsi="Arial" w:cs="Arial"/>
        </w:rPr>
        <w:t xml:space="preserve"> could </w:t>
      </w:r>
      <w:r w:rsidRPr="0088144F">
        <w:rPr>
          <w:rStyle w:val="StyleBoldUnderline"/>
          <w:rFonts w:ascii="Arial" w:hAnsi="Arial" w:cs="Arial"/>
          <w:highlight w:val="cyan"/>
        </w:rPr>
        <w:t>come in improving health</w:t>
      </w:r>
      <w:r w:rsidRPr="0088144F">
        <w:rPr>
          <w:rFonts w:ascii="Arial" w:hAnsi="Arial" w:cs="Arial"/>
          <w:sz w:val="16"/>
          <w:highlight w:val="cyan"/>
        </w:rPr>
        <w:t>.</w:t>
      </w:r>
      <w:r w:rsidRPr="0088144F">
        <w:rPr>
          <w:rFonts w:ascii="Arial" w:hAnsi="Arial" w:cs="Arial"/>
          <w:sz w:val="16"/>
        </w:rPr>
        <w:t xml:space="preserve"> </w:t>
      </w:r>
      <w:r w:rsidRPr="0088144F">
        <w:rPr>
          <w:rStyle w:val="StyleBoldUnderline"/>
          <w:rFonts w:ascii="Arial" w:hAnsi="Arial" w:cs="Arial"/>
        </w:rPr>
        <w:t>Nanotech</w:t>
      </w:r>
      <w:r w:rsidRPr="0088144F">
        <w:rPr>
          <w:rFonts w:ascii="Arial" w:hAnsi="Arial" w:cs="Arial"/>
          <w:sz w:val="16"/>
        </w:rPr>
        <w:t xml:space="preserve">nology </w:t>
      </w:r>
      <w:r w:rsidRPr="0088144F">
        <w:rPr>
          <w:rStyle w:val="StyleBoldUnderline"/>
          <w:rFonts w:ascii="Arial" w:hAnsi="Arial" w:cs="Arial"/>
        </w:rPr>
        <w:t>refers to the ability to manipulate materials on the nanometer scale</w:t>
      </w:r>
      <w:r w:rsidRPr="0088144F">
        <w:rPr>
          <w:rFonts w:ascii="Arial" w:hAnsi="Arial" w:cs="Arial"/>
          <w:sz w:val="16"/>
        </w:rPr>
        <w:t xml:space="preserve">. How small is that? A nanometer is one-billionth of a meter - something like the length of a line,10 atoms long. That's hard to grasp, so nanotech scientist Andrew Maynard explains it with an analogy. If you can imagine a child the size of the Moon, "a tennis ball will be something like 50 nanometers in diameter. Or the head of a pin will be one nanometer in diameter. So the difference in scale, going from human scale to the nanoscale, is the equivalent of taking the moon and putting the head of a pin on the moon." Maynard is chief scientist at the Project on Emerging Nanotechnologies, part of the Woodrow Wilson Center in Washington. At a recent symposium, he said </w:t>
      </w:r>
      <w:r w:rsidRPr="0088144F">
        <w:rPr>
          <w:rStyle w:val="StyleBoldUnderline"/>
          <w:rFonts w:ascii="Arial" w:hAnsi="Arial" w:cs="Arial"/>
        </w:rPr>
        <w:t>researchers have been using nanotechnology to create products like cosmetics and stain resistant clothing. But some of the most promising uses of nanotechnology are in the health field</w:t>
      </w:r>
      <w:r w:rsidRPr="0088144F">
        <w:rPr>
          <w:rFonts w:ascii="Arial" w:hAnsi="Arial" w:cs="Arial"/>
          <w:sz w:val="16"/>
        </w:rPr>
        <w:t>. In sub-Saharan Africa each year, malaria kills a million children under the age of five</w:t>
      </w:r>
      <w:r w:rsidRPr="0088144F">
        <w:rPr>
          <w:rStyle w:val="Emphasis"/>
        </w:rPr>
        <w:t>. A big part of the malaria challenge is correctly diagnosing patients</w:t>
      </w:r>
      <w:r w:rsidRPr="0088144F">
        <w:rPr>
          <w:rFonts w:ascii="Arial" w:hAnsi="Arial" w:cs="Arial"/>
          <w:sz w:val="16"/>
        </w:rPr>
        <w:t xml:space="preserve">. </w:t>
      </w:r>
      <w:r w:rsidRPr="0088144F">
        <w:rPr>
          <w:rStyle w:val="StyleBoldUnderline"/>
          <w:rFonts w:ascii="Arial" w:hAnsi="Arial" w:cs="Arial"/>
        </w:rPr>
        <w:t>Often, anti-malaria drugs are given without a proper diagnosis, to people who may not have malaria</w:t>
      </w:r>
      <w:r w:rsidRPr="0088144F">
        <w:rPr>
          <w:rFonts w:ascii="Arial" w:hAnsi="Arial" w:cs="Arial"/>
          <w:sz w:val="16"/>
        </w:rPr>
        <w:t xml:space="preserve">. </w:t>
      </w:r>
      <w:r w:rsidRPr="0088144F">
        <w:rPr>
          <w:rStyle w:val="Emphasis"/>
        </w:rPr>
        <w:t>That's not only wasteful, it contributes to drug resistance</w:t>
      </w:r>
      <w:r w:rsidRPr="0088144F">
        <w:rPr>
          <w:rFonts w:ascii="Arial" w:hAnsi="Arial" w:cs="Arial"/>
          <w:sz w:val="16"/>
        </w:rPr>
        <w:t xml:space="preserve">. Peter Singer of the University of Toronto says </w:t>
      </w:r>
      <w:r w:rsidRPr="0088144F">
        <w:rPr>
          <w:rStyle w:val="Emphasis"/>
        </w:rPr>
        <w:t xml:space="preserve">a nanotechnology called </w:t>
      </w:r>
      <w:r w:rsidRPr="0088144F">
        <w:rPr>
          <w:rStyle w:val="Emphasis"/>
          <w:highlight w:val="cyan"/>
        </w:rPr>
        <w:t>quantum dots could make it much easier to correctly diagnose malaria</w:t>
      </w:r>
      <w:r w:rsidRPr="0088144F">
        <w:rPr>
          <w:rStyle w:val="Emphasis"/>
        </w:rPr>
        <w:t>, instead of using the traditional method of examining a patient's blood under a microscope</w:t>
      </w:r>
      <w:r w:rsidRPr="0088144F">
        <w:rPr>
          <w:rFonts w:ascii="Arial" w:hAnsi="Arial" w:cs="Arial"/>
          <w:sz w:val="16"/>
        </w:rPr>
        <w:t xml:space="preserve">. "The bottom line," says Singer, "is that </w:t>
      </w:r>
      <w:r w:rsidRPr="0088144F">
        <w:rPr>
          <w:rStyle w:val="StyleBoldUnderline"/>
          <w:rFonts w:ascii="Arial" w:hAnsi="Arial" w:cs="Arial"/>
          <w:highlight w:val="cyan"/>
        </w:rPr>
        <w:t>changing the infrastructure</w:t>
      </w:r>
      <w:r w:rsidRPr="0088144F">
        <w:rPr>
          <w:rStyle w:val="StyleBoldUnderline"/>
          <w:rFonts w:ascii="Arial" w:hAnsi="Arial" w:cs="Arial"/>
        </w:rPr>
        <w:t xml:space="preserve"> </w:t>
      </w:r>
      <w:r w:rsidRPr="0088144F">
        <w:rPr>
          <w:rStyle w:val="StyleBoldUnderline"/>
          <w:rFonts w:ascii="Arial" w:hAnsi="Arial" w:cs="Arial"/>
          <w:highlight w:val="cyan"/>
        </w:rPr>
        <w:t>from moderate infrastructure</w:t>
      </w:r>
      <w:r w:rsidRPr="0088144F">
        <w:rPr>
          <w:rStyle w:val="StyleBoldUnderline"/>
          <w:rFonts w:ascii="Arial" w:hAnsi="Arial" w:cs="Arial"/>
        </w:rPr>
        <w:t xml:space="preserve"> like microscopes, </w:t>
      </w:r>
      <w:r w:rsidRPr="0088144F">
        <w:rPr>
          <w:rStyle w:val="StyleBoldUnderline"/>
          <w:rFonts w:ascii="Arial" w:hAnsi="Arial" w:cs="Arial"/>
          <w:highlight w:val="cyan"/>
        </w:rPr>
        <w:t>to minimal infrastructure</w:t>
      </w:r>
      <w:r w:rsidRPr="0088144F">
        <w:rPr>
          <w:rStyle w:val="StyleBoldUnderline"/>
          <w:rFonts w:ascii="Arial" w:hAnsi="Arial" w:cs="Arial"/>
        </w:rPr>
        <w:t>, like the quantum dots</w:t>
      </w:r>
      <w:r w:rsidRPr="0088144F">
        <w:rPr>
          <w:rFonts w:ascii="Arial" w:hAnsi="Arial" w:cs="Arial"/>
          <w:sz w:val="16"/>
        </w:rPr>
        <w:t xml:space="preserve"> I was showing you, </w:t>
      </w:r>
      <w:r w:rsidRPr="0088144F">
        <w:rPr>
          <w:rStyle w:val="StyleBoldUnderline"/>
          <w:rFonts w:ascii="Arial" w:hAnsi="Arial" w:cs="Arial"/>
          <w:highlight w:val="cyan"/>
        </w:rPr>
        <w:t xml:space="preserve">saves </w:t>
      </w:r>
      <w:r w:rsidRPr="0088144F">
        <w:rPr>
          <w:rStyle w:val="StyleBoldUnderline"/>
          <w:rFonts w:ascii="Arial" w:hAnsi="Arial" w:cs="Arial"/>
        </w:rPr>
        <w:t xml:space="preserve">hundreds of thousands of </w:t>
      </w:r>
      <w:r w:rsidRPr="0088144F">
        <w:rPr>
          <w:rStyle w:val="StyleBoldUnderline"/>
          <w:rFonts w:ascii="Arial" w:hAnsi="Arial" w:cs="Arial"/>
          <w:highlight w:val="cyan"/>
        </w:rPr>
        <w:t>lives</w:t>
      </w:r>
      <w:r w:rsidRPr="0088144F">
        <w:rPr>
          <w:rStyle w:val="StyleBoldUnderline"/>
          <w:rFonts w:ascii="Arial" w:hAnsi="Arial" w:cs="Arial"/>
        </w:rPr>
        <w:t xml:space="preserve"> for malaria</w:t>
      </w:r>
      <w:r w:rsidRPr="0088144F">
        <w:rPr>
          <w:rFonts w:ascii="Arial" w:hAnsi="Arial" w:cs="Arial"/>
          <w:sz w:val="16"/>
        </w:rPr>
        <w:t xml:space="preserve">. So this is a serious public health issue at stake, just from a diagnostic." In addition to better diagnostics, </w:t>
      </w:r>
      <w:r w:rsidRPr="0088144F">
        <w:rPr>
          <w:rStyle w:val="StyleBoldUnderline"/>
          <w:rFonts w:ascii="Arial" w:hAnsi="Arial" w:cs="Arial"/>
          <w:highlight w:val="cyan"/>
        </w:rPr>
        <w:t>nanotechnology could also help in treating disease</w:t>
      </w:r>
      <w:r w:rsidRPr="0088144F">
        <w:rPr>
          <w:rFonts w:ascii="Arial" w:hAnsi="Arial" w:cs="Arial"/>
          <w:sz w:val="16"/>
        </w:rPr>
        <w:t>. For example, as Piotr Grodzinski of the U.S. National Cancer Institute points out, it could help make existing medicines more effective. "</w:t>
      </w:r>
      <w:r w:rsidRPr="0088144F">
        <w:rPr>
          <w:rStyle w:val="StyleBoldUnderline"/>
          <w:rFonts w:ascii="Arial" w:hAnsi="Arial" w:cs="Arial"/>
          <w:highlight w:val="cyan"/>
        </w:rPr>
        <w:t>You can develop techniques which allow [doctors] to deliver the therapeutic drug or therapeutic treatment locally</w:t>
      </w:r>
      <w:r w:rsidRPr="0088144F">
        <w:rPr>
          <w:rFonts w:ascii="Arial" w:hAnsi="Arial" w:cs="Arial"/>
          <w:sz w:val="16"/>
        </w:rPr>
        <w:t xml:space="preserve"> to the tumor site, and in many cases use much lower dose of the drug, and by that means cause lower side effects." Advances in nanotechnology are coming out of labs in the usual advanced countries. But </w:t>
      </w:r>
      <w:r w:rsidRPr="0088144F">
        <w:rPr>
          <w:rStyle w:val="StyleBoldUnderline"/>
          <w:rFonts w:ascii="Arial" w:hAnsi="Arial" w:cs="Arial"/>
        </w:rPr>
        <w:t>scientists in developing and emerging countries</w:t>
      </w:r>
      <w:r w:rsidRPr="0088144F">
        <w:rPr>
          <w:rFonts w:ascii="Arial" w:hAnsi="Arial" w:cs="Arial"/>
          <w:sz w:val="16"/>
        </w:rPr>
        <w:t xml:space="preserve"> - China, India and Brazil, for example - </w:t>
      </w:r>
      <w:r w:rsidRPr="0088144F">
        <w:rPr>
          <w:rStyle w:val="StyleBoldUnderline"/>
          <w:rFonts w:ascii="Arial" w:hAnsi="Arial" w:cs="Arial"/>
        </w:rPr>
        <w:t>are also involved</w:t>
      </w:r>
      <w:r w:rsidRPr="0088144F">
        <w:rPr>
          <w:rFonts w:ascii="Arial" w:hAnsi="Arial" w:cs="Arial"/>
          <w:sz w:val="16"/>
        </w:rPr>
        <w:t xml:space="preserve">. However, as program moderator Jeff Spieler of the U.S. Agency for International Development cautioned, </w:t>
      </w:r>
      <w:r w:rsidRPr="0088144F">
        <w:rPr>
          <w:rStyle w:val="Emphasis"/>
        </w:rPr>
        <w:t xml:space="preserve">it's still a big step </w:t>
      </w:r>
      <w:r w:rsidRPr="0088144F">
        <w:rPr>
          <w:rStyle w:val="Emphasis"/>
          <w:highlight w:val="cyan"/>
        </w:rPr>
        <w:t>getting those innovations to</w:t>
      </w:r>
      <w:r w:rsidRPr="0088144F">
        <w:rPr>
          <w:rStyle w:val="Emphasis"/>
        </w:rPr>
        <w:t xml:space="preserve"> some of </w:t>
      </w:r>
      <w:r w:rsidRPr="0088144F">
        <w:rPr>
          <w:rStyle w:val="Emphasis"/>
          <w:highlight w:val="cyan"/>
        </w:rPr>
        <w:t>the world's poorest people</w:t>
      </w:r>
      <w:r w:rsidRPr="0088144F">
        <w:rPr>
          <w:rFonts w:ascii="Arial" w:hAnsi="Arial" w:cs="Arial"/>
          <w:sz w:val="16"/>
        </w:rPr>
        <w:t>. "</w:t>
      </w:r>
      <w:r w:rsidRPr="0088144F">
        <w:rPr>
          <w:rStyle w:val="Emphasis"/>
        </w:rPr>
        <w:t>This</w:t>
      </w:r>
      <w:r w:rsidRPr="0088144F">
        <w:rPr>
          <w:rFonts w:ascii="Arial" w:hAnsi="Arial" w:cs="Arial"/>
          <w:sz w:val="16"/>
        </w:rPr>
        <w:t xml:space="preserve"> to some extent </w:t>
      </w:r>
      <w:r w:rsidRPr="0088144F">
        <w:rPr>
          <w:rStyle w:val="Emphasis"/>
          <w:highlight w:val="cyan"/>
        </w:rPr>
        <w:t>will depend on how many of the</w:t>
      </w:r>
      <w:r w:rsidRPr="0088144F">
        <w:rPr>
          <w:rStyle w:val="Emphasis"/>
        </w:rPr>
        <w:t xml:space="preserve"> new </w:t>
      </w:r>
      <w:r w:rsidRPr="0088144F">
        <w:rPr>
          <w:rStyle w:val="Emphasis"/>
          <w:highlight w:val="cyan"/>
        </w:rPr>
        <w:t>innovations will actually be coming from the laboratories of less developed countries</w:t>
      </w:r>
      <w:r w:rsidRPr="0088144F">
        <w:rPr>
          <w:rFonts w:ascii="Arial" w:hAnsi="Arial" w:cs="Arial"/>
          <w:sz w:val="16"/>
        </w:rPr>
        <w:t xml:space="preserve">," said Spieler, "and then what is the likelihood of that these advances, even in those laboratories, will find their way into the indigenous populations of those countries and not be picked up by somebody else?" Although nanotech experts stress the potential benefits from the new technology, they also concede that </w:t>
      </w:r>
      <w:r w:rsidRPr="0088144F">
        <w:rPr>
          <w:rStyle w:val="Emphasis"/>
        </w:rPr>
        <w:t>there are risks involved in working with these new nano materials.</w:t>
      </w:r>
      <w:r w:rsidRPr="0088144F">
        <w:rPr>
          <w:rFonts w:ascii="Arial" w:hAnsi="Arial" w:cs="Arial"/>
          <w:sz w:val="16"/>
        </w:rPr>
        <w:t xml:space="preserve"> Andrew Maynard of the Woodrow Wilson Center acknowledged the uncertainties. "If you look at the very simplest case of nanometer-size particles, we know they behave differently in the body and in the environment [compared] to larger, more conventional particles," Maynard explained. "So yes, </w:t>
      </w:r>
      <w:r w:rsidRPr="0088144F">
        <w:rPr>
          <w:rStyle w:val="Emphasis"/>
        </w:rPr>
        <w:t xml:space="preserve">there are going to be a whole new set of risk issues we need to address, and </w:t>
      </w:r>
      <w:r w:rsidRPr="0088144F">
        <w:rPr>
          <w:rStyle w:val="Emphasis"/>
          <w:highlight w:val="cyan"/>
        </w:rPr>
        <w:t>that's going to require quite a substantial investment in new science</w:t>
      </w:r>
      <w:r w:rsidRPr="0088144F">
        <w:rPr>
          <w:rStyle w:val="Emphasis"/>
        </w:rPr>
        <w:t xml:space="preserve"> to understand what those risks are,</w:t>
      </w:r>
      <w:r w:rsidRPr="0088144F">
        <w:rPr>
          <w:rFonts w:ascii="Arial" w:hAnsi="Arial" w:cs="Arial"/>
          <w:sz w:val="16"/>
        </w:rPr>
        <w:t xml:space="preserve"> but also how to translate and transform that information into effective and safe ways of using the technologies." Among those at risk could be workers involved in manufacturing new nano-scale materials, as well as consumers, such as those taking nano-based medicines.</w:t>
      </w:r>
    </w:p>
    <w:p w14:paraId="519749BC" w14:textId="77777777" w:rsidR="00916909" w:rsidRPr="0088144F" w:rsidRDefault="00916909" w:rsidP="00916909">
      <w:pPr>
        <w:rPr>
          <w:rFonts w:ascii="Arial" w:hAnsi="Arial" w:cs="Arial"/>
        </w:rPr>
      </w:pPr>
    </w:p>
    <w:p w14:paraId="33F4A31D" w14:textId="77777777" w:rsidR="00916909" w:rsidRPr="0088144F" w:rsidRDefault="00916909" w:rsidP="00916909">
      <w:pPr>
        <w:rPr>
          <w:rStyle w:val="TagGreg"/>
          <w:rFonts w:ascii="Arial" w:hAnsi="Arial" w:cs="Arial"/>
        </w:rPr>
      </w:pPr>
      <w:r w:rsidRPr="0088144F">
        <w:rPr>
          <w:rStyle w:val="TagGreg"/>
          <w:rFonts w:ascii="Arial" w:hAnsi="Arial" w:cs="Arial"/>
        </w:rPr>
        <w:t>Disease causes extinction</w:t>
      </w:r>
    </w:p>
    <w:p w14:paraId="4B226601" w14:textId="77777777" w:rsidR="00916909" w:rsidRPr="0088144F" w:rsidRDefault="00916909" w:rsidP="00916909">
      <w:pPr>
        <w:rPr>
          <w:rFonts w:ascii="Arial" w:hAnsi="Arial" w:cs="Arial"/>
        </w:rPr>
      </w:pPr>
      <w:r w:rsidRPr="0088144F">
        <w:rPr>
          <w:rStyle w:val="StyleStyleBold12pt"/>
          <w:rFonts w:ascii="Arial" w:hAnsi="Arial" w:cs="Arial"/>
          <w:sz w:val="24"/>
          <w:u w:val="single"/>
        </w:rPr>
        <w:t>Naish 12</w:t>
      </w:r>
      <w:r w:rsidRPr="0088144F">
        <w:rPr>
          <w:rFonts w:ascii="Arial" w:hAnsi="Arial" w:cs="Arial"/>
          <w:sz w:val="26"/>
          <w:szCs w:val="26"/>
          <w:u w:val="single"/>
        </w:rPr>
        <w:t xml:space="preserve"> </w:t>
      </w:r>
      <w:r w:rsidRPr="0088144F">
        <w:rPr>
          <w:rFonts w:ascii="Arial" w:hAnsi="Arial" w:cs="Arial"/>
        </w:rPr>
        <w:t xml:space="preserve">(John Naish, writer for Daily Mail, citing John Oxford, professor of virology at Queen Mary’s School of Medicine and Dentistry, Scientific Director of Retroscreen Virology Ltd, considered to be the leading expert on disease and viral outbreaks, 10-14-12, “The Armageddon virus: Why experts fear a disease that leaps from animals to humans could devastate mankind in the next five years,” </w:t>
      </w:r>
      <w:hyperlink r:id="rId12" w:history="1">
        <w:r w:rsidRPr="0088144F">
          <w:rPr>
            <w:rStyle w:val="Hyperlink"/>
            <w:rFonts w:ascii="Arial" w:hAnsi="Arial" w:cs="Arial"/>
          </w:rPr>
          <w:t>http://www.dailymail.co.uk/sciencetech/article-2217774/The-Armageddon-virus-Why-experts-fear-disease-leaps-animals-humans-devastate-mankind-years.html</w:t>
        </w:r>
      </w:hyperlink>
      <w:r w:rsidRPr="0088144F">
        <w:rPr>
          <w:rFonts w:ascii="Arial" w:hAnsi="Arial" w:cs="Arial"/>
        </w:rPr>
        <w:t>) gz</w:t>
      </w:r>
    </w:p>
    <w:p w14:paraId="01AFFF5F" w14:textId="77777777" w:rsidR="00916909" w:rsidRPr="0088144F" w:rsidRDefault="00916909" w:rsidP="00916909">
      <w:pPr>
        <w:rPr>
          <w:rFonts w:ascii="Arial" w:hAnsi="Arial" w:cs="Arial"/>
        </w:rPr>
      </w:pPr>
    </w:p>
    <w:p w14:paraId="57E48C2B" w14:textId="77777777" w:rsidR="00916909" w:rsidRPr="0088144F" w:rsidRDefault="00916909" w:rsidP="00916909">
      <w:pPr>
        <w:rPr>
          <w:rFonts w:ascii="Arial" w:hAnsi="Arial" w:cs="Arial"/>
          <w:szCs w:val="22"/>
        </w:rPr>
      </w:pPr>
      <w:r w:rsidRPr="0088144F">
        <w:rPr>
          <w:rFonts w:ascii="Arial" w:hAnsi="Arial" w:cs="Arial"/>
          <w:szCs w:val="22"/>
        </w:rPr>
        <w:t xml:space="preserve">When the Health Protection Agency warned the world of this newly- emerging virus last month, it ignited a stark fear among medical experts.¶ </w:t>
      </w:r>
      <w:r w:rsidRPr="0088144F">
        <w:rPr>
          <w:rStyle w:val="StyleBoldUnderline"/>
          <w:rFonts w:ascii="Arial" w:hAnsi="Arial" w:cs="Arial"/>
          <w:szCs w:val="22"/>
        </w:rPr>
        <w:t xml:space="preserve">Could this be the next bird flu, or even the next ‘Spanish flu’ — the world’s biggest pandemic, which claimed between 50 million and 100 million lives across the globe from 1918 to 1919?¶ </w:t>
      </w:r>
      <w:r w:rsidRPr="0088144F">
        <w:rPr>
          <w:rFonts w:ascii="Arial" w:hAnsi="Arial" w:cs="Arial"/>
          <w:szCs w:val="22"/>
        </w:rPr>
        <w:t xml:space="preserve">In all these outbreaks, the virus responsible came from an animal. Analysts now believe that the Spanish flu pandemic originated from a wild aquatic bird.¶ The terrifying fact is that </w:t>
      </w:r>
      <w:r w:rsidRPr="0088144F">
        <w:rPr>
          <w:rStyle w:val="StyleBoldUnderline"/>
          <w:rFonts w:ascii="Arial" w:hAnsi="Arial" w:cs="Arial"/>
          <w:szCs w:val="22"/>
        </w:rPr>
        <w:t xml:space="preserve">viruses that manage to jump to us from animals — called </w:t>
      </w:r>
      <w:r w:rsidRPr="0088144F">
        <w:rPr>
          <w:rStyle w:val="Emphasis"/>
          <w:szCs w:val="22"/>
          <w:highlight w:val="yellow"/>
        </w:rPr>
        <w:t>zoonoses</w:t>
      </w:r>
      <w:r w:rsidRPr="0088144F">
        <w:rPr>
          <w:rStyle w:val="StyleBoldUnderline"/>
          <w:rFonts w:ascii="Arial" w:hAnsi="Arial" w:cs="Arial"/>
          <w:szCs w:val="22"/>
          <w:highlight w:val="yellow"/>
        </w:rPr>
        <w:t xml:space="preserve"> — can wreak havoc because of their</w:t>
      </w:r>
      <w:r w:rsidRPr="0088144F">
        <w:rPr>
          <w:rStyle w:val="StyleBoldUnderline"/>
          <w:rFonts w:ascii="Arial" w:hAnsi="Arial" w:cs="Arial"/>
          <w:szCs w:val="22"/>
        </w:rPr>
        <w:t xml:space="preserve"> astonishing </w:t>
      </w:r>
      <w:r w:rsidRPr="0088144F">
        <w:rPr>
          <w:rStyle w:val="StyleBoldUnderline"/>
          <w:rFonts w:ascii="Arial" w:hAnsi="Arial" w:cs="Arial"/>
          <w:szCs w:val="22"/>
          <w:highlight w:val="yellow"/>
        </w:rPr>
        <w:t>ability to</w:t>
      </w:r>
      <w:r w:rsidRPr="0088144F">
        <w:rPr>
          <w:rStyle w:val="StyleBoldUnderline"/>
          <w:rFonts w:ascii="Arial" w:hAnsi="Arial" w:cs="Arial"/>
          <w:szCs w:val="22"/>
        </w:rPr>
        <w:t xml:space="preserve"> catch us on the hop and </w:t>
      </w:r>
      <w:r w:rsidRPr="0088144F">
        <w:rPr>
          <w:rStyle w:val="StyleBoldUnderline"/>
          <w:rFonts w:ascii="Arial" w:hAnsi="Arial" w:cs="Arial"/>
          <w:szCs w:val="22"/>
          <w:highlight w:val="yellow"/>
        </w:rPr>
        <w:t>spread rapidly</w:t>
      </w:r>
      <w:r w:rsidRPr="0088144F">
        <w:rPr>
          <w:rStyle w:val="StyleBoldUnderline"/>
          <w:rFonts w:ascii="Arial" w:hAnsi="Arial" w:cs="Arial"/>
          <w:szCs w:val="22"/>
        </w:rPr>
        <w:t xml:space="preserve"> through the population </w:t>
      </w:r>
      <w:r w:rsidRPr="0088144F">
        <w:rPr>
          <w:rStyle w:val="StyleBoldUnderline"/>
          <w:rFonts w:ascii="Arial" w:hAnsi="Arial" w:cs="Arial"/>
          <w:szCs w:val="22"/>
          <w:highlight w:val="yellow"/>
        </w:rPr>
        <w:t>when we least expect it</w:t>
      </w:r>
      <w:r w:rsidRPr="0088144F">
        <w:rPr>
          <w:rStyle w:val="StyleBoldUnderline"/>
          <w:rFonts w:ascii="Arial" w:hAnsi="Arial" w:cs="Arial"/>
          <w:szCs w:val="22"/>
        </w:rPr>
        <w:t xml:space="preserve">. ¶ </w:t>
      </w:r>
      <w:r w:rsidRPr="0088144F">
        <w:rPr>
          <w:rFonts w:ascii="Arial" w:hAnsi="Arial" w:cs="Arial"/>
          <w:szCs w:val="22"/>
        </w:rPr>
        <w:t xml:space="preserve">One leading British virologist, </w:t>
      </w:r>
      <w:r w:rsidRPr="0088144F">
        <w:rPr>
          <w:rStyle w:val="StyleBoldUnderline"/>
          <w:rFonts w:ascii="Arial" w:hAnsi="Arial" w:cs="Arial"/>
          <w:szCs w:val="22"/>
        </w:rPr>
        <w:t xml:space="preserve">Professor John </w:t>
      </w:r>
      <w:r w:rsidRPr="0088144F">
        <w:rPr>
          <w:rStyle w:val="StyleBoldUnderline"/>
          <w:rFonts w:ascii="Arial" w:hAnsi="Arial" w:cs="Arial"/>
          <w:szCs w:val="22"/>
          <w:highlight w:val="yellow"/>
        </w:rPr>
        <w:t>Oxford</w:t>
      </w:r>
      <w:r w:rsidRPr="0088144F">
        <w:rPr>
          <w:rFonts w:ascii="Arial" w:hAnsi="Arial" w:cs="Arial"/>
          <w:szCs w:val="22"/>
        </w:rPr>
        <w:t xml:space="preserve"> at Queen Mary Hospital, University of London, and a world authority on epidemics, </w:t>
      </w:r>
      <w:r w:rsidRPr="0088144F">
        <w:rPr>
          <w:rStyle w:val="StyleBoldUnderline"/>
          <w:rFonts w:ascii="Arial" w:hAnsi="Arial" w:cs="Arial"/>
          <w:szCs w:val="22"/>
          <w:highlight w:val="yellow"/>
        </w:rPr>
        <w:t>warns</w:t>
      </w:r>
      <w:r w:rsidRPr="0088144F">
        <w:rPr>
          <w:rStyle w:val="StyleBoldUnderline"/>
          <w:rFonts w:ascii="Arial" w:hAnsi="Arial" w:cs="Arial"/>
          <w:szCs w:val="22"/>
        </w:rPr>
        <w:t xml:space="preserve"> that </w:t>
      </w:r>
      <w:r w:rsidRPr="0088144F">
        <w:rPr>
          <w:rStyle w:val="StyleBoldUnderline"/>
          <w:rFonts w:ascii="Arial" w:hAnsi="Arial" w:cs="Arial"/>
          <w:szCs w:val="22"/>
          <w:highlight w:val="yellow"/>
        </w:rPr>
        <w:t>we must expect a</w:t>
      </w:r>
      <w:r w:rsidRPr="0088144F">
        <w:rPr>
          <w:rStyle w:val="StyleBoldUnderline"/>
          <w:rFonts w:ascii="Arial" w:hAnsi="Arial" w:cs="Arial"/>
          <w:szCs w:val="22"/>
        </w:rPr>
        <w:t xml:space="preserve">n animal-originated </w:t>
      </w:r>
      <w:r w:rsidRPr="0088144F">
        <w:rPr>
          <w:rStyle w:val="StyleBoldUnderline"/>
          <w:rFonts w:ascii="Arial" w:hAnsi="Arial" w:cs="Arial"/>
          <w:szCs w:val="22"/>
          <w:highlight w:val="yellow"/>
        </w:rPr>
        <w:t>pandemic</w:t>
      </w:r>
      <w:r w:rsidRPr="0088144F">
        <w:rPr>
          <w:rStyle w:val="StyleBoldUnderline"/>
          <w:rFonts w:ascii="Arial" w:hAnsi="Arial" w:cs="Arial"/>
          <w:szCs w:val="22"/>
        </w:rPr>
        <w:t xml:space="preserve"> to hit the world </w:t>
      </w:r>
      <w:r w:rsidRPr="0088144F">
        <w:rPr>
          <w:rStyle w:val="StyleBoldUnderline"/>
          <w:rFonts w:ascii="Arial" w:hAnsi="Arial" w:cs="Arial"/>
          <w:szCs w:val="22"/>
          <w:highlight w:val="yellow"/>
        </w:rPr>
        <w:t>within</w:t>
      </w:r>
      <w:r w:rsidRPr="0088144F">
        <w:rPr>
          <w:rStyle w:val="StyleBoldUnderline"/>
          <w:rFonts w:ascii="Arial" w:hAnsi="Arial" w:cs="Arial"/>
          <w:szCs w:val="22"/>
        </w:rPr>
        <w:t xml:space="preserve"> </w:t>
      </w:r>
      <w:r w:rsidRPr="0088144F">
        <w:rPr>
          <w:rStyle w:val="Emphasis"/>
          <w:szCs w:val="22"/>
        </w:rPr>
        <w:t xml:space="preserve">the next </w:t>
      </w:r>
      <w:r w:rsidRPr="0088144F">
        <w:rPr>
          <w:rStyle w:val="Emphasis"/>
          <w:szCs w:val="22"/>
          <w:highlight w:val="yellow"/>
        </w:rPr>
        <w:t>five years</w:t>
      </w:r>
      <w:r w:rsidRPr="0088144F">
        <w:rPr>
          <w:rStyle w:val="StyleBoldUnderline"/>
          <w:rFonts w:ascii="Arial" w:hAnsi="Arial" w:cs="Arial"/>
          <w:szCs w:val="22"/>
          <w:highlight w:val="yellow"/>
        </w:rPr>
        <w:t>, with</w:t>
      </w:r>
      <w:r w:rsidRPr="0088144F">
        <w:rPr>
          <w:rStyle w:val="StyleBoldUnderline"/>
          <w:rFonts w:ascii="Arial" w:hAnsi="Arial" w:cs="Arial"/>
          <w:szCs w:val="22"/>
        </w:rPr>
        <w:t xml:space="preserve"> potentially </w:t>
      </w:r>
      <w:r w:rsidRPr="0088144F">
        <w:rPr>
          <w:rStyle w:val="Emphasis"/>
          <w:szCs w:val="22"/>
          <w:highlight w:val="yellow"/>
        </w:rPr>
        <w:t>cataclysmic effects</w:t>
      </w:r>
      <w:r w:rsidRPr="0088144F">
        <w:rPr>
          <w:rStyle w:val="StyleBoldUnderline"/>
          <w:rFonts w:ascii="Arial" w:hAnsi="Arial" w:cs="Arial"/>
          <w:szCs w:val="22"/>
          <w:highlight w:val="yellow"/>
        </w:rPr>
        <w:t xml:space="preserve"> </w:t>
      </w:r>
      <w:r w:rsidRPr="0088144F">
        <w:rPr>
          <w:rStyle w:val="StyleBoldUnderline"/>
          <w:rFonts w:ascii="Arial" w:hAnsi="Arial" w:cs="Arial"/>
          <w:szCs w:val="22"/>
        </w:rPr>
        <w:t>on the human race</w:t>
      </w:r>
      <w:r w:rsidRPr="0088144F">
        <w:rPr>
          <w:rFonts w:ascii="Arial" w:hAnsi="Arial" w:cs="Arial"/>
          <w:szCs w:val="22"/>
        </w:rPr>
        <w:t xml:space="preserve">.¶ </w:t>
      </w:r>
      <w:r w:rsidRPr="0088144F">
        <w:rPr>
          <w:rStyle w:val="StyleBoldUnderline"/>
          <w:rFonts w:ascii="Arial" w:hAnsi="Arial" w:cs="Arial"/>
          <w:szCs w:val="22"/>
        </w:rPr>
        <w:t>Such a contagion, he believes, will be a new strain of super-flu, a highly infectious virus that may originate in some far-flung backwater of Asia or Africa</w:t>
      </w:r>
      <w:r w:rsidRPr="0088144F">
        <w:rPr>
          <w:rFonts w:ascii="Arial" w:hAnsi="Arial" w:cs="Arial"/>
          <w:szCs w:val="22"/>
        </w:rPr>
        <w:t xml:space="preserve">, and be contracted by one person from a wild animal or domestic beast, such as a chicken or pig. ¶ </w:t>
      </w:r>
      <w:r w:rsidRPr="0088144F">
        <w:rPr>
          <w:rStyle w:val="StyleBoldUnderline"/>
          <w:rFonts w:ascii="Arial" w:hAnsi="Arial" w:cs="Arial"/>
          <w:szCs w:val="22"/>
        </w:rPr>
        <w:t xml:space="preserve">By the time the first victim has succumbed to this unknown, unsuspected new illness, they will have spread it by coughs and sneezes to family, friends, and all those gathered anxiously around them.¶ Thanks to our crowded, hyper-connected world, </w:t>
      </w:r>
      <w:r w:rsidRPr="0088144F">
        <w:rPr>
          <w:rStyle w:val="Emphasis"/>
          <w:szCs w:val="22"/>
          <w:highlight w:val="yellow"/>
        </w:rPr>
        <w:t>this doomsday virus will</w:t>
      </w:r>
      <w:r w:rsidRPr="0088144F">
        <w:rPr>
          <w:rStyle w:val="Emphasis"/>
          <w:szCs w:val="22"/>
        </w:rPr>
        <w:t xml:space="preserve"> already have begun </w:t>
      </w:r>
      <w:r w:rsidRPr="0088144F">
        <w:rPr>
          <w:rStyle w:val="Emphasis"/>
          <w:szCs w:val="22"/>
          <w:highlight w:val="yellow"/>
        </w:rPr>
        <w:t>cross</w:t>
      </w:r>
      <w:r w:rsidRPr="0088144F">
        <w:rPr>
          <w:rStyle w:val="Emphasis"/>
          <w:szCs w:val="22"/>
        </w:rPr>
        <w:t xml:space="preserve">ing the globe </w:t>
      </w:r>
      <w:r w:rsidRPr="0088144F">
        <w:rPr>
          <w:rStyle w:val="Emphasis"/>
          <w:szCs w:val="22"/>
          <w:highlight w:val="yellow"/>
        </w:rPr>
        <w:t>by air, rail, road and sea</w:t>
      </w:r>
      <w:r w:rsidRPr="0088144F">
        <w:rPr>
          <w:rStyle w:val="StyleBoldUnderline"/>
          <w:rFonts w:ascii="Arial" w:hAnsi="Arial" w:cs="Arial"/>
          <w:szCs w:val="22"/>
          <w:highlight w:val="yellow"/>
        </w:rPr>
        <w:t xml:space="preserve"> before</w:t>
      </w:r>
      <w:r w:rsidRPr="0088144F">
        <w:rPr>
          <w:rStyle w:val="StyleBoldUnderline"/>
          <w:rFonts w:ascii="Arial" w:hAnsi="Arial" w:cs="Arial"/>
          <w:szCs w:val="22"/>
        </w:rPr>
        <w:t xml:space="preserve"> even the best brains in medicine have begun to chisel at its genetic secrets. Before </w:t>
      </w:r>
      <w:r w:rsidRPr="0088144F">
        <w:rPr>
          <w:rStyle w:val="StyleBoldUnderline"/>
          <w:rFonts w:ascii="Arial" w:hAnsi="Arial" w:cs="Arial"/>
          <w:szCs w:val="22"/>
          <w:highlight w:val="yellow"/>
        </w:rPr>
        <w:t xml:space="preserve">it </w:t>
      </w:r>
      <w:r w:rsidRPr="0088144F">
        <w:rPr>
          <w:rStyle w:val="StyleBoldUnderline"/>
          <w:rFonts w:ascii="Arial" w:hAnsi="Arial" w:cs="Arial"/>
          <w:szCs w:val="22"/>
        </w:rPr>
        <w:t xml:space="preserve">even </w:t>
      </w:r>
      <w:r w:rsidRPr="0088144F">
        <w:rPr>
          <w:rStyle w:val="StyleBoldUnderline"/>
          <w:rFonts w:ascii="Arial" w:hAnsi="Arial" w:cs="Arial"/>
          <w:szCs w:val="22"/>
          <w:highlight w:val="yellow"/>
        </w:rPr>
        <w:t>has a name</w:t>
      </w:r>
      <w:r w:rsidRPr="0088144F">
        <w:rPr>
          <w:rStyle w:val="StyleBoldUnderline"/>
          <w:rFonts w:ascii="Arial" w:hAnsi="Arial" w:cs="Arial"/>
          <w:szCs w:val="22"/>
        </w:rPr>
        <w:t xml:space="preserve">, it will have started to cut its lethal swathe through the world’s population.¶ </w:t>
      </w:r>
      <w:r w:rsidRPr="0088144F">
        <w:rPr>
          <w:rFonts w:ascii="Arial" w:hAnsi="Arial" w:cs="Arial"/>
          <w:szCs w:val="22"/>
        </w:rPr>
        <w:t xml:space="preserve">If this new virus follows the pattern of the pandemic of 1918-1919, it will cruelly reap mass harvests of young and fit people. ¶ </w:t>
      </w:r>
      <w:r w:rsidRPr="0088144F">
        <w:rPr>
          <w:rStyle w:val="StyleBoldUnderline"/>
          <w:rFonts w:ascii="Arial" w:hAnsi="Arial" w:cs="Arial"/>
          <w:szCs w:val="22"/>
          <w:highlight w:val="yellow"/>
        </w:rPr>
        <w:t>They die because of</w:t>
      </w:r>
      <w:r w:rsidRPr="0088144F">
        <w:rPr>
          <w:rStyle w:val="StyleBoldUnderline"/>
          <w:rFonts w:ascii="Arial" w:hAnsi="Arial" w:cs="Arial"/>
          <w:szCs w:val="22"/>
        </w:rPr>
        <w:t xml:space="preserve"> something called </w:t>
      </w:r>
      <w:r w:rsidRPr="0088144F">
        <w:rPr>
          <w:rStyle w:val="StyleBoldUnderline"/>
          <w:rFonts w:ascii="Arial" w:hAnsi="Arial" w:cs="Arial"/>
          <w:szCs w:val="22"/>
          <w:highlight w:val="yellow"/>
        </w:rPr>
        <w:t>a ‘</w:t>
      </w:r>
      <w:r w:rsidRPr="0088144F">
        <w:rPr>
          <w:rStyle w:val="Emphasis"/>
          <w:szCs w:val="22"/>
          <w:highlight w:val="yellow"/>
        </w:rPr>
        <w:t>cytokine storm’</w:t>
      </w:r>
      <w:r w:rsidRPr="0088144F">
        <w:rPr>
          <w:rStyle w:val="StyleBoldUnderline"/>
          <w:rFonts w:ascii="Arial" w:hAnsi="Arial" w:cs="Arial"/>
          <w:szCs w:val="22"/>
          <w:highlight w:val="yellow"/>
        </w:rPr>
        <w:t xml:space="preserve"> — a vast overreaction of</w:t>
      </w:r>
      <w:r w:rsidRPr="0088144F">
        <w:rPr>
          <w:rStyle w:val="StyleBoldUnderline"/>
          <w:rFonts w:ascii="Arial" w:hAnsi="Arial" w:cs="Arial"/>
          <w:szCs w:val="22"/>
        </w:rPr>
        <w:t xml:space="preserve"> their strong and efficient </w:t>
      </w:r>
      <w:r w:rsidRPr="0088144F">
        <w:rPr>
          <w:rStyle w:val="StyleBoldUnderline"/>
          <w:rFonts w:ascii="Arial" w:hAnsi="Arial" w:cs="Arial"/>
          <w:szCs w:val="22"/>
          <w:highlight w:val="yellow"/>
        </w:rPr>
        <w:t>immune systems that</w:t>
      </w:r>
      <w:r w:rsidRPr="0088144F">
        <w:rPr>
          <w:rStyle w:val="StyleBoldUnderline"/>
          <w:rFonts w:ascii="Arial" w:hAnsi="Arial" w:cs="Arial"/>
          <w:szCs w:val="22"/>
        </w:rPr>
        <w:t xml:space="preserve"> is prompted by the virus.¶ </w:t>
      </w:r>
      <w:r w:rsidRPr="0088144F">
        <w:rPr>
          <w:rFonts w:ascii="Arial" w:hAnsi="Arial" w:cs="Arial"/>
          <w:szCs w:val="22"/>
        </w:rPr>
        <w:t xml:space="preserve">This uncontrolled response burns them with a fever and wracks their bodies with nausea and massive fatigue. </w:t>
      </w:r>
      <w:r w:rsidRPr="0088144F">
        <w:rPr>
          <w:rStyle w:val="StyleBoldUnderline"/>
          <w:rFonts w:ascii="Arial" w:hAnsi="Arial" w:cs="Arial"/>
          <w:szCs w:val="22"/>
        </w:rPr>
        <w:t xml:space="preserve">The hyper-activated immune system actually </w:t>
      </w:r>
      <w:r w:rsidRPr="0088144F">
        <w:rPr>
          <w:rStyle w:val="Emphasis"/>
          <w:szCs w:val="22"/>
          <w:highlight w:val="yellow"/>
        </w:rPr>
        <w:t>kills the person, rather than</w:t>
      </w:r>
      <w:r w:rsidRPr="0088144F">
        <w:rPr>
          <w:rStyle w:val="Emphasis"/>
          <w:szCs w:val="22"/>
        </w:rPr>
        <w:t xml:space="preserve"> killing </w:t>
      </w:r>
      <w:r w:rsidRPr="0088144F">
        <w:rPr>
          <w:rStyle w:val="Emphasis"/>
          <w:szCs w:val="22"/>
          <w:highlight w:val="yellow"/>
        </w:rPr>
        <w:t>the super-virus</w:t>
      </w:r>
      <w:r w:rsidRPr="0088144F">
        <w:rPr>
          <w:rFonts w:ascii="Arial" w:hAnsi="Arial" w:cs="Arial"/>
          <w:szCs w:val="22"/>
        </w:rPr>
        <w:t xml:space="preserve">.¶ </w:t>
      </w:r>
      <w:r w:rsidRPr="0088144F">
        <w:rPr>
          <w:rStyle w:val="StyleBoldUnderline"/>
          <w:rFonts w:ascii="Arial" w:hAnsi="Arial" w:cs="Arial"/>
          <w:szCs w:val="22"/>
        </w:rPr>
        <w:t xml:space="preserve">Professor Oxford bases his prediction on historical patterns. ¶ </w:t>
      </w:r>
      <w:r w:rsidRPr="0088144F">
        <w:rPr>
          <w:rFonts w:ascii="Arial" w:hAnsi="Arial" w:cs="Arial"/>
          <w:szCs w:val="22"/>
        </w:rPr>
        <w:t xml:space="preserve">The past century has certainly provided us with many disturbing precedents. For example, the 2003 global outbreak of Sars, the severe acute respiratory syndrome that killed nearly 1,000 people, was transmitted to humans from Asian civet cats in China.¶ In November 2002, it first spread among people working at a live animal market in the southern Guangdong province, where civets were being sold. ¶ Nowadays, </w:t>
      </w:r>
      <w:r w:rsidRPr="0088144F">
        <w:rPr>
          <w:rStyle w:val="StyleBoldUnderline"/>
          <w:rFonts w:ascii="Arial" w:hAnsi="Arial" w:cs="Arial"/>
          <w:szCs w:val="22"/>
          <w:highlight w:val="yellow"/>
        </w:rPr>
        <w:t>the threat</w:t>
      </w:r>
      <w:r w:rsidRPr="0088144F">
        <w:rPr>
          <w:rStyle w:val="StyleBoldUnderline"/>
          <w:rFonts w:ascii="Arial" w:hAnsi="Arial" w:cs="Arial"/>
          <w:szCs w:val="22"/>
        </w:rPr>
        <w:t xml:space="preserve"> from such zoonoses </w:t>
      </w:r>
      <w:r w:rsidRPr="0088144F">
        <w:rPr>
          <w:rStyle w:val="StyleBoldUnderline"/>
          <w:rFonts w:ascii="Arial" w:hAnsi="Arial" w:cs="Arial"/>
          <w:szCs w:val="22"/>
          <w:highlight w:val="yellow"/>
        </w:rPr>
        <w:t>is</w:t>
      </w:r>
      <w:r w:rsidRPr="0088144F">
        <w:rPr>
          <w:rStyle w:val="StyleBoldUnderline"/>
          <w:rFonts w:ascii="Arial" w:hAnsi="Arial" w:cs="Arial"/>
          <w:szCs w:val="22"/>
        </w:rPr>
        <w:t xml:space="preserve"> far </w:t>
      </w:r>
      <w:r w:rsidRPr="0088144F">
        <w:rPr>
          <w:rStyle w:val="StyleBoldUnderline"/>
          <w:rFonts w:ascii="Arial" w:hAnsi="Arial" w:cs="Arial"/>
          <w:szCs w:val="22"/>
          <w:highlight w:val="yellow"/>
        </w:rPr>
        <w:t>greater than ever, thanks to</w:t>
      </w:r>
      <w:r w:rsidRPr="0088144F">
        <w:rPr>
          <w:rStyle w:val="StyleBoldUnderline"/>
          <w:rFonts w:ascii="Arial" w:hAnsi="Arial" w:cs="Arial"/>
          <w:szCs w:val="22"/>
        </w:rPr>
        <w:t xml:space="preserve"> modern </w:t>
      </w:r>
      <w:r w:rsidRPr="0088144F">
        <w:rPr>
          <w:rStyle w:val="Emphasis"/>
          <w:szCs w:val="22"/>
          <w:highlight w:val="yellow"/>
        </w:rPr>
        <w:t>technology</w:t>
      </w:r>
      <w:r w:rsidRPr="0088144F">
        <w:rPr>
          <w:rStyle w:val="StyleBoldUnderline"/>
          <w:rFonts w:ascii="Arial" w:hAnsi="Arial" w:cs="Arial"/>
          <w:szCs w:val="22"/>
          <w:highlight w:val="yellow"/>
        </w:rPr>
        <w:t xml:space="preserve"> and</w:t>
      </w:r>
      <w:r w:rsidRPr="0088144F">
        <w:rPr>
          <w:rStyle w:val="StyleBoldUnderline"/>
          <w:rFonts w:ascii="Arial" w:hAnsi="Arial" w:cs="Arial"/>
          <w:szCs w:val="22"/>
        </w:rPr>
        <w:t xml:space="preserve"> human </w:t>
      </w:r>
      <w:r w:rsidRPr="0088144F">
        <w:rPr>
          <w:rStyle w:val="Emphasis"/>
          <w:szCs w:val="22"/>
          <w:highlight w:val="yellow"/>
        </w:rPr>
        <w:t>population growth</w:t>
      </w:r>
      <w:r w:rsidRPr="0088144F">
        <w:rPr>
          <w:rStyle w:val="StyleBoldUnderline"/>
          <w:rFonts w:ascii="Arial" w:hAnsi="Arial" w:cs="Arial"/>
          <w:szCs w:val="22"/>
        </w:rPr>
        <w:t xml:space="preserve">. Mass transport such as airliners can quickly fan outbreaks of newly- emerging zoonoses into deadly global wildfires. ¶ </w:t>
      </w:r>
      <w:r w:rsidRPr="0088144F">
        <w:rPr>
          <w:rFonts w:ascii="Arial" w:hAnsi="Arial" w:cs="Arial"/>
          <w:szCs w:val="22"/>
        </w:rPr>
        <w:t xml:space="preserve">The Sars virus was spread when a Chinese professor of respiratory medicine treating people with the syndrome fell ill when he travelled to Hong Kong, carrying the virus with him. ¶ By February 2003, it had covered the world by hitching easy lifts with airline passengers. Between March and July 2003, some 8,400 probable cases of Sars had been reported in 32 countries.¶ It is a similar story with H1N1 swine flu, the 2009 influenza pandemic that infected hundreds of millions throughout the world. It is now believed to have originated in herds of pigs in Mexico before infecting humans who boarded flights to myriad destinations. ¶ Once these stowaway viruses get off the plane, they don’t have to learn a new language or new local customs. ¶ </w:t>
      </w:r>
      <w:r w:rsidRPr="0088144F">
        <w:rPr>
          <w:rStyle w:val="StyleBoldUnderline"/>
          <w:rFonts w:ascii="Arial" w:hAnsi="Arial" w:cs="Arial"/>
          <w:szCs w:val="22"/>
        </w:rPr>
        <w:t xml:space="preserve">Genetically, </w:t>
      </w:r>
      <w:r w:rsidRPr="0088144F">
        <w:rPr>
          <w:rStyle w:val="Emphasis"/>
          <w:szCs w:val="22"/>
        </w:rPr>
        <w:t xml:space="preserve">we </w:t>
      </w:r>
      <w:r w:rsidRPr="0088144F">
        <w:rPr>
          <w:rStyle w:val="Emphasis"/>
          <w:szCs w:val="22"/>
          <w:highlight w:val="yellow"/>
        </w:rPr>
        <w:t>humans are not very diverse</w:t>
      </w:r>
      <w:r w:rsidRPr="0088144F">
        <w:rPr>
          <w:rStyle w:val="StyleBoldUnderline"/>
          <w:rFonts w:ascii="Arial" w:hAnsi="Arial" w:cs="Arial"/>
          <w:szCs w:val="22"/>
        </w:rPr>
        <w:t xml:space="preserve">; an epidemic that can kill people in one part of the world can kill them in any other just as easily. ¶ </w:t>
      </w:r>
      <w:r w:rsidRPr="0088144F">
        <w:rPr>
          <w:rFonts w:ascii="Arial" w:hAnsi="Arial" w:cs="Arial"/>
          <w:szCs w:val="22"/>
        </w:rPr>
        <w:t xml:space="preserve">On top of this, our </w:t>
      </w:r>
      <w:r w:rsidRPr="0088144F">
        <w:rPr>
          <w:rStyle w:val="StyleBoldUnderline"/>
          <w:rFonts w:ascii="Arial" w:hAnsi="Arial" w:cs="Arial"/>
          <w:szCs w:val="22"/>
          <w:highlight w:val="yellow"/>
        </w:rPr>
        <w:t>risk of catching</w:t>
      </w:r>
      <w:r w:rsidRPr="0088144F">
        <w:rPr>
          <w:rStyle w:val="StyleBoldUnderline"/>
          <w:rFonts w:ascii="Arial" w:hAnsi="Arial" w:cs="Arial"/>
          <w:szCs w:val="22"/>
        </w:rPr>
        <w:t xml:space="preserve"> such deadly </w:t>
      </w:r>
      <w:r w:rsidRPr="0088144F">
        <w:rPr>
          <w:rStyle w:val="StyleBoldUnderline"/>
          <w:rFonts w:ascii="Arial" w:hAnsi="Arial" w:cs="Arial"/>
          <w:szCs w:val="22"/>
          <w:highlight w:val="yellow"/>
        </w:rPr>
        <w:t>contagions</w:t>
      </w:r>
      <w:r w:rsidRPr="0088144F">
        <w:rPr>
          <w:rStyle w:val="StyleBoldUnderline"/>
          <w:rFonts w:ascii="Arial" w:hAnsi="Arial" w:cs="Arial"/>
          <w:szCs w:val="22"/>
        </w:rPr>
        <w:t xml:space="preserve"> from wild animals </w:t>
      </w:r>
      <w:r w:rsidRPr="0088144F">
        <w:rPr>
          <w:rStyle w:val="StyleBoldUnderline"/>
          <w:rFonts w:ascii="Arial" w:hAnsi="Arial" w:cs="Arial"/>
          <w:szCs w:val="22"/>
          <w:highlight w:val="yellow"/>
        </w:rPr>
        <w:t>is growing</w:t>
      </w:r>
      <w:r w:rsidRPr="0088144F">
        <w:rPr>
          <w:rStyle w:val="StyleBoldUnderline"/>
          <w:rFonts w:ascii="Arial" w:hAnsi="Arial" w:cs="Arial"/>
          <w:szCs w:val="22"/>
        </w:rPr>
        <w:t xml:space="preserve"> massively, </w:t>
      </w:r>
      <w:r w:rsidRPr="0088144F">
        <w:rPr>
          <w:rStyle w:val="StyleBoldUnderline"/>
          <w:rFonts w:ascii="Arial" w:hAnsi="Arial" w:cs="Arial"/>
          <w:szCs w:val="22"/>
          <w:highlight w:val="yellow"/>
        </w:rPr>
        <w:t>thanks to</w:t>
      </w:r>
      <w:r w:rsidRPr="0088144F">
        <w:rPr>
          <w:rStyle w:val="StyleBoldUnderline"/>
          <w:rFonts w:ascii="Arial" w:hAnsi="Arial" w:cs="Arial"/>
          <w:szCs w:val="22"/>
        </w:rPr>
        <w:t xml:space="preserve"> humankind’s relentless </w:t>
      </w:r>
      <w:r w:rsidRPr="0088144F">
        <w:rPr>
          <w:rStyle w:val="Emphasis"/>
          <w:szCs w:val="22"/>
          <w:highlight w:val="yellow"/>
        </w:rPr>
        <w:t>encroachment</w:t>
      </w:r>
      <w:r w:rsidRPr="0088144F">
        <w:rPr>
          <w:rStyle w:val="Emphasis"/>
          <w:szCs w:val="22"/>
        </w:rPr>
        <w:t xml:space="preserve"> into the world’s jungles and rainforests</w:t>
      </w:r>
      <w:r w:rsidRPr="0088144F">
        <w:rPr>
          <w:rStyle w:val="StyleBoldUnderline"/>
          <w:rFonts w:ascii="Arial" w:hAnsi="Arial" w:cs="Arial"/>
          <w:szCs w:val="22"/>
        </w:rPr>
        <w:t xml:space="preserve">, </w:t>
      </w:r>
      <w:r w:rsidRPr="0088144F">
        <w:rPr>
          <w:rStyle w:val="StyleBoldUnderline"/>
          <w:rFonts w:ascii="Arial" w:hAnsi="Arial" w:cs="Arial"/>
          <w:szCs w:val="22"/>
          <w:highlight w:val="yellow"/>
        </w:rPr>
        <w:t>where we</w:t>
      </w:r>
      <w:r w:rsidRPr="0088144F">
        <w:rPr>
          <w:rStyle w:val="StyleBoldUnderline"/>
          <w:rFonts w:ascii="Arial" w:hAnsi="Arial" w:cs="Arial"/>
          <w:szCs w:val="22"/>
        </w:rPr>
        <w:t xml:space="preserve"> increasingly </w:t>
      </w:r>
      <w:r w:rsidRPr="0088144F">
        <w:rPr>
          <w:rStyle w:val="StyleBoldUnderline"/>
          <w:rFonts w:ascii="Arial" w:hAnsi="Arial" w:cs="Arial"/>
          <w:szCs w:val="22"/>
          <w:highlight w:val="yellow"/>
        </w:rPr>
        <w:t>come into contact</w:t>
      </w:r>
      <w:r w:rsidRPr="0088144F">
        <w:rPr>
          <w:rStyle w:val="StyleBoldUnderline"/>
          <w:rFonts w:ascii="Arial" w:hAnsi="Arial" w:cs="Arial"/>
          <w:szCs w:val="22"/>
        </w:rPr>
        <w:t xml:space="preserve"> for the first time </w:t>
      </w:r>
      <w:r w:rsidRPr="0088144F">
        <w:rPr>
          <w:rStyle w:val="StyleBoldUnderline"/>
          <w:rFonts w:ascii="Arial" w:hAnsi="Arial" w:cs="Arial"/>
          <w:szCs w:val="22"/>
          <w:highlight w:val="yellow"/>
        </w:rPr>
        <w:t>with</w:t>
      </w:r>
      <w:r w:rsidRPr="0088144F">
        <w:rPr>
          <w:rStyle w:val="StyleBoldUnderline"/>
          <w:rFonts w:ascii="Arial" w:hAnsi="Arial" w:cs="Arial"/>
          <w:szCs w:val="22"/>
        </w:rPr>
        <w:t xml:space="preserve"> unknown viral </w:t>
      </w:r>
      <w:r w:rsidRPr="0088144F">
        <w:rPr>
          <w:rStyle w:val="StyleBoldUnderline"/>
          <w:rFonts w:ascii="Arial" w:hAnsi="Arial" w:cs="Arial"/>
          <w:szCs w:val="22"/>
          <w:highlight w:val="yellow"/>
        </w:rPr>
        <w:t>killers that have been evolving</w:t>
      </w:r>
      <w:r w:rsidRPr="0088144F">
        <w:rPr>
          <w:rStyle w:val="StyleBoldUnderline"/>
          <w:rFonts w:ascii="Arial" w:hAnsi="Arial" w:cs="Arial"/>
          <w:szCs w:val="22"/>
        </w:rPr>
        <w:t xml:space="preserve"> and incubating in wild creatures </w:t>
      </w:r>
      <w:r w:rsidRPr="0088144F">
        <w:rPr>
          <w:rStyle w:val="StyleBoldUnderline"/>
          <w:rFonts w:ascii="Arial" w:hAnsi="Arial" w:cs="Arial"/>
          <w:szCs w:val="22"/>
          <w:highlight w:val="yellow"/>
        </w:rPr>
        <w:t>for millennia</w:t>
      </w:r>
      <w:r w:rsidRPr="0088144F">
        <w:rPr>
          <w:rFonts w:ascii="Arial" w:hAnsi="Arial" w:cs="Arial"/>
          <w:szCs w:val="22"/>
        </w:rPr>
        <w:t>.¶ This month, an international research team announced it had identified an entirely new African virus that killed two teenagers in the Democratic Republic of the Congo in 2009. ¶ The virus induced acute hemorrhagic fever, which causes catastrophic widespread bleeding from the eyes, ears, nose and mouth, and can kill in days.¶ A 15-year-old boy and a 13-year-old girl who attended the same school both fell ill suddenly and succumbed rapidly. A week after the girl’s death, a nurse who cared for her developed similar symptoms. He only narrowly survived.¶ The new microbe is named Bas-Congo virus (BASV), after the province where its three victims lived. It belongs to a family of viruses known as rhabdoviruses, which includes rabies. ¶ A report in the journal PLoS Pathogens says the virus probably originated in local wildlife and was passed to humans through insect bites or some other as-yet unidentified means. ¶ There are plenty of other new viral candidates waiting in the wings, guts, breath and blood of animals around us. You can, for example, catch leprosy from armadillos, which carry the virus in their shells and are responsible for a third of leprosy cases in the U.S. ¶ Horses can transmit the Hendra virus, which can cause lethal respiratory and neurological disease in people. ¶ In a new book that should give us all pause for thought, award-winning U.S. natural history writer David Quammen points to a host of animal-derived infections that now claim lives with unprecedented regularity. The trend can only get worse, he warns.¶ Quammen highlights the Ebola fever virus, which first struck in Zaire in 1976. The virus’s power is terrifying, with fatality rates as high as 90 per cent. The latest mass outbreak of the virus, in the Congo last month, is reported to have killed 36 people out of 81 suspected cases.¶ According to Quammen, Ebola probably originated in bats. The bats then infected African apes, quite probably through the apes coming into contact with bat droppings. The virus then infected local hunters who had eaten the apes as bushmeat. ¶ Quammen believes a similar pattern occurred with the HIV virus, which probably originated in a single chimpanzee in Cameroon. ¶ Studies of the virus’s genes suggest it may have first evolved as early as 1908. It was not until the Sixties that it appeared in humans, in big African cities. By the Eighties, it was spreading by airlines to America. Since then, Aids has killed around 30 million people and infected another 33 million.¶ There is one mercy with Ebola and HIV. They cannot be transmitted by coughs and sneezes. ‘Ebola is transmissible from human to human through direct contact with bodily fluids. It can be stopped by preventing such contact,’ Quammen explains. ¶ ‘</w:t>
      </w:r>
      <w:r w:rsidRPr="0088144F">
        <w:rPr>
          <w:rStyle w:val="StyleBoldUnderline"/>
          <w:rFonts w:ascii="Arial" w:hAnsi="Arial" w:cs="Arial"/>
          <w:szCs w:val="22"/>
        </w:rPr>
        <w:t xml:space="preserve">If HIV could be transmitted by air, you and I might already be dead. If the rabies virus — another </w:t>
      </w:r>
      <w:r w:rsidRPr="0088144F">
        <w:rPr>
          <w:rStyle w:val="Emphasis"/>
          <w:szCs w:val="22"/>
          <w:highlight w:val="yellow"/>
        </w:rPr>
        <w:t>zoonosis — could be transmitted by air</w:t>
      </w:r>
      <w:r w:rsidRPr="0088144F">
        <w:rPr>
          <w:rStyle w:val="StyleBoldUnderline"/>
          <w:rFonts w:ascii="Arial" w:hAnsi="Arial" w:cs="Arial"/>
          <w:szCs w:val="22"/>
        </w:rPr>
        <w:t>, it would be the most horrific pathogen on the planet</w:t>
      </w:r>
      <w:r w:rsidRPr="0088144F">
        <w:rPr>
          <w:rFonts w:ascii="Arial" w:hAnsi="Arial" w:cs="Arial"/>
          <w:szCs w:val="22"/>
        </w:rPr>
        <w:t xml:space="preserve">.’¶ Viruses such as Ebola have another limitation, on top of their method of transmission. They kill and incapacitate people too quickly. In order to spread into pandemics, zoonoses need their human hosts to be both infectious and alive for as long as possible, so that the virus can keep casting its deadly tentacles across the world’s population.¶ But </w:t>
      </w:r>
      <w:r w:rsidRPr="0088144F">
        <w:rPr>
          <w:rStyle w:val="StyleBoldUnderline"/>
          <w:rFonts w:ascii="Arial" w:hAnsi="Arial" w:cs="Arial"/>
          <w:szCs w:val="22"/>
        </w:rPr>
        <w:t>there is one zoonosis that can do all the right (or wrong) things. It is our old adversary, flu. It is easily transmitted through the air, via sneezes and coughs</w:t>
      </w:r>
      <w:r w:rsidRPr="0088144F">
        <w:rPr>
          <w:rFonts w:ascii="Arial" w:hAnsi="Arial" w:cs="Arial"/>
          <w:szCs w:val="22"/>
        </w:rPr>
        <w:t xml:space="preserve">. ¶ Sars can do this, too. But </w:t>
      </w:r>
      <w:r w:rsidRPr="0088144F">
        <w:rPr>
          <w:rStyle w:val="StyleBoldUnderline"/>
          <w:rFonts w:ascii="Arial" w:hAnsi="Arial" w:cs="Arial"/>
          <w:szCs w:val="22"/>
        </w:rPr>
        <w:t>flu has a further advantage</w:t>
      </w:r>
      <w:r w:rsidRPr="0088144F">
        <w:rPr>
          <w:rFonts w:ascii="Arial" w:hAnsi="Arial" w:cs="Arial"/>
          <w:szCs w:val="22"/>
        </w:rPr>
        <w:t>. As Quammen points out: ‘</w:t>
      </w:r>
      <w:r w:rsidRPr="0088144F">
        <w:rPr>
          <w:rStyle w:val="StyleBoldUnderline"/>
          <w:rFonts w:ascii="Arial" w:hAnsi="Arial" w:cs="Arial"/>
          <w:szCs w:val="22"/>
          <w:highlight w:val="yellow"/>
        </w:rPr>
        <w:t>With Sars, symptoms</w:t>
      </w:r>
      <w:r w:rsidRPr="0088144F">
        <w:rPr>
          <w:rStyle w:val="StyleBoldUnderline"/>
          <w:rFonts w:ascii="Arial" w:hAnsi="Arial" w:cs="Arial"/>
          <w:szCs w:val="22"/>
        </w:rPr>
        <w:t xml:space="preserve"> tend to </w:t>
      </w:r>
      <w:r w:rsidRPr="0088144F">
        <w:rPr>
          <w:rStyle w:val="StyleBoldUnderline"/>
          <w:rFonts w:ascii="Arial" w:hAnsi="Arial" w:cs="Arial"/>
          <w:szCs w:val="22"/>
          <w:highlight w:val="yellow"/>
        </w:rPr>
        <w:t>appear</w:t>
      </w:r>
      <w:r w:rsidRPr="0088144F">
        <w:rPr>
          <w:rStyle w:val="StyleBoldUnderline"/>
          <w:rFonts w:ascii="Arial" w:hAnsi="Arial" w:cs="Arial"/>
          <w:szCs w:val="22"/>
        </w:rPr>
        <w:t xml:space="preserve"> in a person </w:t>
      </w:r>
      <w:r w:rsidRPr="0088144F">
        <w:rPr>
          <w:rStyle w:val="StyleBoldUnderline"/>
          <w:rFonts w:ascii="Arial" w:hAnsi="Arial" w:cs="Arial"/>
          <w:szCs w:val="22"/>
          <w:highlight w:val="yellow"/>
        </w:rPr>
        <w:t>before</w:t>
      </w:r>
      <w:r w:rsidRPr="0088144F">
        <w:rPr>
          <w:rStyle w:val="StyleBoldUnderline"/>
          <w:rFonts w:ascii="Arial" w:hAnsi="Arial" w:cs="Arial"/>
          <w:szCs w:val="22"/>
        </w:rPr>
        <w:t xml:space="preserve">, rather than after, </w:t>
      </w:r>
      <w:r w:rsidRPr="0088144F">
        <w:rPr>
          <w:rStyle w:val="StyleBoldUnderline"/>
          <w:rFonts w:ascii="Arial" w:hAnsi="Arial" w:cs="Arial"/>
          <w:szCs w:val="22"/>
          <w:highlight w:val="yellow"/>
        </w:rPr>
        <w:t>that person becomes</w:t>
      </w:r>
      <w:r w:rsidRPr="0088144F">
        <w:rPr>
          <w:rStyle w:val="StyleBoldUnderline"/>
          <w:rFonts w:ascii="Arial" w:hAnsi="Arial" w:cs="Arial"/>
          <w:szCs w:val="22"/>
        </w:rPr>
        <w:t xml:space="preserve"> highly </w:t>
      </w:r>
      <w:r w:rsidRPr="0088144F">
        <w:rPr>
          <w:rStyle w:val="StyleBoldUnderline"/>
          <w:rFonts w:ascii="Arial" w:hAnsi="Arial" w:cs="Arial"/>
          <w:szCs w:val="22"/>
          <w:highlight w:val="yellow"/>
        </w:rPr>
        <w:t>infectious</w:t>
      </w:r>
      <w:r w:rsidRPr="0088144F">
        <w:rPr>
          <w:rFonts w:ascii="Arial" w:hAnsi="Arial" w:cs="Arial"/>
          <w:szCs w:val="22"/>
        </w:rPr>
        <w:t xml:space="preserve">. ¶ ‘That allowed many Sars cases to be recognised, hospitalised and placed in isolation before they hit their peak of infectivity. </w:t>
      </w:r>
      <w:r w:rsidRPr="0088144F">
        <w:rPr>
          <w:rStyle w:val="StyleBoldUnderline"/>
          <w:rFonts w:ascii="Arial" w:hAnsi="Arial" w:cs="Arial"/>
          <w:szCs w:val="22"/>
        </w:rPr>
        <w:t xml:space="preserve">But </w:t>
      </w:r>
      <w:r w:rsidRPr="0088144F">
        <w:rPr>
          <w:rStyle w:val="StyleBoldUnderline"/>
          <w:rFonts w:ascii="Arial" w:hAnsi="Arial" w:cs="Arial"/>
          <w:szCs w:val="22"/>
          <w:highlight w:val="yellow"/>
        </w:rPr>
        <w:t>with</w:t>
      </w:r>
      <w:r w:rsidRPr="0088144F">
        <w:rPr>
          <w:rStyle w:val="StyleBoldUnderline"/>
          <w:rFonts w:ascii="Arial" w:hAnsi="Arial" w:cs="Arial"/>
          <w:szCs w:val="22"/>
        </w:rPr>
        <w:t xml:space="preserve"> influenza and many </w:t>
      </w:r>
      <w:r w:rsidRPr="0088144F">
        <w:rPr>
          <w:rStyle w:val="StyleBoldUnderline"/>
          <w:rFonts w:ascii="Arial" w:hAnsi="Arial" w:cs="Arial"/>
          <w:szCs w:val="22"/>
          <w:highlight w:val="yellow"/>
        </w:rPr>
        <w:t xml:space="preserve">other diseases, </w:t>
      </w:r>
      <w:r w:rsidRPr="0088144F">
        <w:rPr>
          <w:rStyle w:val="Emphasis"/>
          <w:szCs w:val="22"/>
          <w:highlight w:val="yellow"/>
        </w:rPr>
        <w:t>the order is reversed</w:t>
      </w:r>
      <w:r w:rsidRPr="0088144F">
        <w:rPr>
          <w:rFonts w:ascii="Arial" w:hAnsi="Arial" w:cs="Arial"/>
          <w:szCs w:val="22"/>
        </w:rPr>
        <w:t xml:space="preserve">.’¶ </w:t>
      </w:r>
      <w:r w:rsidRPr="0088144F">
        <w:rPr>
          <w:rStyle w:val="StyleBoldUnderline"/>
          <w:rFonts w:ascii="Arial" w:hAnsi="Arial" w:cs="Arial"/>
          <w:szCs w:val="22"/>
        </w:rPr>
        <w:t>Someone who has an infectious case of a new and potentially lethal strain of flu can be walking about innocently spluttering it over everyone around them for days before they become incapacitated</w:t>
      </w:r>
      <w:r w:rsidRPr="0088144F">
        <w:rPr>
          <w:rFonts w:ascii="Arial" w:hAnsi="Arial" w:cs="Arial"/>
          <w:szCs w:val="22"/>
        </w:rPr>
        <w:t xml:space="preserve">.¶ </w:t>
      </w:r>
      <w:r w:rsidRPr="0088144F">
        <w:rPr>
          <w:rStyle w:val="StyleBoldUnderline"/>
          <w:rFonts w:ascii="Arial" w:hAnsi="Arial" w:cs="Arial"/>
          <w:szCs w:val="22"/>
        </w:rPr>
        <w:t xml:space="preserve">Such reasons lead Professor Oxford, a world authority on epidemics, to warn that </w:t>
      </w:r>
      <w:r w:rsidRPr="0088144F">
        <w:rPr>
          <w:rStyle w:val="StyleBoldUnderline"/>
          <w:rFonts w:ascii="Arial" w:hAnsi="Arial" w:cs="Arial"/>
          <w:szCs w:val="22"/>
          <w:highlight w:val="yellow"/>
        </w:rPr>
        <w:t>a new global pandemic</w:t>
      </w:r>
      <w:r w:rsidRPr="0088144F">
        <w:rPr>
          <w:rStyle w:val="StyleBoldUnderline"/>
          <w:rFonts w:ascii="Arial" w:hAnsi="Arial" w:cs="Arial"/>
          <w:szCs w:val="22"/>
        </w:rPr>
        <w:t xml:space="preserve"> of animal-derived flu </w:t>
      </w:r>
      <w:r w:rsidRPr="0088144F">
        <w:rPr>
          <w:rStyle w:val="StyleBoldUnderline"/>
          <w:rFonts w:ascii="Arial" w:hAnsi="Arial" w:cs="Arial"/>
          <w:szCs w:val="22"/>
          <w:highlight w:val="yellow"/>
        </w:rPr>
        <w:t xml:space="preserve">is </w:t>
      </w:r>
      <w:r w:rsidRPr="0088144F">
        <w:rPr>
          <w:rStyle w:val="Emphasis"/>
          <w:szCs w:val="22"/>
          <w:highlight w:val="yellow"/>
        </w:rPr>
        <w:t>inevitable</w:t>
      </w:r>
      <w:r w:rsidRPr="0088144F">
        <w:rPr>
          <w:rStyle w:val="StyleBoldUnderline"/>
          <w:rFonts w:ascii="Arial" w:hAnsi="Arial" w:cs="Arial"/>
          <w:szCs w:val="22"/>
        </w:rPr>
        <w:t>. And, he says, the clock is ticking fast</w:t>
      </w:r>
      <w:r w:rsidRPr="0088144F">
        <w:rPr>
          <w:rFonts w:ascii="Arial" w:hAnsi="Arial" w:cs="Arial"/>
          <w:szCs w:val="22"/>
        </w:rPr>
        <w:t>.¶ Professor Oxford’s warning is as stark as it is certain: ‘I think it is inevitable that we will have another big global outbreak of flu,’ he says. ‘</w:t>
      </w:r>
      <w:r w:rsidRPr="0088144F">
        <w:rPr>
          <w:rStyle w:val="StyleBoldUnderline"/>
          <w:rFonts w:ascii="Arial" w:hAnsi="Arial" w:cs="Arial"/>
          <w:szCs w:val="22"/>
        </w:rPr>
        <w:t>We should plan for one emerging in 2017-2018</w:t>
      </w:r>
      <w:r w:rsidRPr="0088144F">
        <w:rPr>
          <w:rFonts w:ascii="Arial" w:hAnsi="Arial" w:cs="Arial"/>
          <w:szCs w:val="22"/>
        </w:rPr>
        <w:t xml:space="preserve">.’¶ But are we adequately prepared to cope? ¶ Professor Oxford warns that </w:t>
      </w:r>
      <w:r w:rsidRPr="0088144F">
        <w:rPr>
          <w:rStyle w:val="Emphasis"/>
          <w:szCs w:val="22"/>
          <w:highlight w:val="yellow"/>
        </w:rPr>
        <w:t>vigilant surveillance</w:t>
      </w:r>
      <w:r w:rsidRPr="0088144F">
        <w:rPr>
          <w:rStyle w:val="StyleBoldUnderline"/>
          <w:rFonts w:ascii="Arial" w:hAnsi="Arial" w:cs="Arial"/>
          <w:szCs w:val="22"/>
          <w:highlight w:val="yellow"/>
        </w:rPr>
        <w:t xml:space="preserve"> is the only real answer</w:t>
      </w:r>
      <w:r w:rsidRPr="0088144F">
        <w:rPr>
          <w:rFonts w:ascii="Arial" w:hAnsi="Arial" w:cs="Arial"/>
          <w:szCs w:val="22"/>
        </w:rPr>
        <w:t xml:space="preserve"> that we have. ¶ ‘</w:t>
      </w:r>
      <w:r w:rsidRPr="0088144F">
        <w:rPr>
          <w:rStyle w:val="StyleBoldUnderline"/>
          <w:rFonts w:ascii="Arial" w:hAnsi="Arial" w:cs="Arial"/>
          <w:szCs w:val="22"/>
        </w:rPr>
        <w:t>New flu strains are a day-to-day problem and we have to be very careful to keep on top of them</w:t>
      </w:r>
      <w:r w:rsidRPr="0088144F">
        <w:rPr>
          <w:rFonts w:ascii="Arial" w:hAnsi="Arial" w:cs="Arial"/>
          <w:szCs w:val="22"/>
        </w:rPr>
        <w:t xml:space="preserve">,’ he says. ¶ ‘We now have scientific processes enabling us to quickly identify the genome of the virus behind a new illness, so that we know what we are dealing with. The best we can do after that is to develop and stockpile vaccines and antiviral drugs that can fight new strains that we see emerging.’¶ But the Professor is worried our politicians are not taking this certainty of mass death seriously enough. ¶ Such laxity could come at a human cost so unprecedentedly high that it would amount to criminal negligence. </w:t>
      </w:r>
      <w:r w:rsidRPr="0088144F">
        <w:rPr>
          <w:rStyle w:val="StyleBoldUnderline"/>
          <w:rFonts w:ascii="Arial" w:hAnsi="Arial" w:cs="Arial"/>
          <w:szCs w:val="22"/>
        </w:rPr>
        <w:t xml:space="preserve">The race against newly-emerging animal-derived diseases is one that we have to win every time. </w:t>
      </w:r>
      <w:r w:rsidRPr="0088144F">
        <w:rPr>
          <w:rStyle w:val="StyleBoldUnderline"/>
          <w:rFonts w:ascii="Arial" w:hAnsi="Arial" w:cs="Arial"/>
          <w:szCs w:val="22"/>
          <w:highlight w:val="yellow"/>
        </w:rPr>
        <w:t>A</w:t>
      </w:r>
      <w:r w:rsidRPr="0088144F">
        <w:rPr>
          <w:rStyle w:val="StyleBoldUnderline"/>
          <w:rFonts w:ascii="Arial" w:hAnsi="Arial" w:cs="Arial"/>
          <w:szCs w:val="22"/>
        </w:rPr>
        <w:t xml:space="preserve"> pandemic </w:t>
      </w:r>
      <w:r w:rsidRPr="0088144F">
        <w:rPr>
          <w:rStyle w:val="StyleBoldUnderline"/>
          <w:rFonts w:ascii="Arial" w:hAnsi="Arial" w:cs="Arial"/>
          <w:szCs w:val="22"/>
          <w:highlight w:val="yellow"/>
        </w:rPr>
        <w:t xml:space="preserve">virus needs to win only once and it could be the </w:t>
      </w:r>
      <w:r w:rsidRPr="0088144F">
        <w:rPr>
          <w:rStyle w:val="Emphasis"/>
          <w:szCs w:val="22"/>
          <w:highlight w:val="yellow"/>
        </w:rPr>
        <w:t>end of humankind</w:t>
      </w:r>
      <w:r w:rsidRPr="0088144F">
        <w:rPr>
          <w:rFonts w:ascii="Arial" w:hAnsi="Arial" w:cs="Arial"/>
          <w:szCs w:val="22"/>
        </w:rPr>
        <w:t>.</w:t>
      </w:r>
    </w:p>
    <w:p w14:paraId="75E2315A" w14:textId="77777777" w:rsidR="00916909" w:rsidRPr="0088144F" w:rsidRDefault="00916909" w:rsidP="00916909">
      <w:pPr>
        <w:pStyle w:val="Heading4"/>
        <w:rPr>
          <w:rFonts w:cs="Arial"/>
          <w:b w:val="0"/>
        </w:rPr>
      </w:pPr>
      <w:r w:rsidRPr="0088144F">
        <w:rPr>
          <w:rFonts w:cs="Arial"/>
        </w:rPr>
        <w:t>Nanotech solves disease—</w:t>
      </w:r>
      <w:r w:rsidRPr="0088144F">
        <w:rPr>
          <w:rFonts w:cs="Arial"/>
          <w:b w:val="0"/>
        </w:rPr>
        <w:t>reject generic defense—quantum dots sidestep conventional disease prevention</w:t>
      </w:r>
    </w:p>
    <w:p w14:paraId="018C317A" w14:textId="77777777" w:rsidR="00916909" w:rsidRPr="0088144F" w:rsidRDefault="00916909" w:rsidP="00916909">
      <w:pPr>
        <w:rPr>
          <w:rFonts w:ascii="Arial" w:hAnsi="Arial" w:cs="Arial"/>
        </w:rPr>
      </w:pPr>
      <w:r w:rsidRPr="0088144F">
        <w:rPr>
          <w:rStyle w:val="StyleStyleBold12pt"/>
          <w:rFonts w:ascii="Arial" w:hAnsi="Arial" w:cs="Arial"/>
        </w:rPr>
        <w:t>Court et al 04</w:t>
      </w:r>
      <w:r w:rsidRPr="0088144F">
        <w:rPr>
          <w:rFonts w:ascii="Arial" w:hAnsi="Arial" w:cs="Arial"/>
        </w:rPr>
        <w:t xml:space="preserve">(E. Court*, A. Daar**, E. Martin***, T. Acharya****, P. Singer***** *University of Toronto Joint Center for Bioethics, Canada **McLaughlin Centre for Molecular Medicine and Departments of Public Health Sciences and Surgery, University of Toronto; University of Toronto Joint Center for Bioethics, Canada ***University of Toronto Joint Center for Bioethics, Canada ****University of Toronto Joint Center for Bioethics, Canada ***** University of Toronto Joint Center for Bioethics, Canada; Department of Medicine, University of Toronto, Canada, “Will Prince Charles et al diminish the opportunities of developing countries in nanotechnology?”, 01/28/2004, </w:t>
      </w:r>
      <w:hyperlink r:id="rId13" w:history="1">
        <w:r w:rsidRPr="0088144F">
          <w:rPr>
            <w:rStyle w:val="Hyperlink"/>
            <w:rFonts w:ascii="Arial" w:hAnsi="Arial" w:cs="Arial"/>
          </w:rPr>
          <w:t>http://nanotechweb.org/cws/article/indepth/18909//VS</w:t>
        </w:r>
      </w:hyperlink>
      <w:r w:rsidRPr="0088144F">
        <w:rPr>
          <w:rFonts w:ascii="Arial" w:hAnsi="Arial" w:cs="Arial"/>
        </w:rPr>
        <w:t>)</w:t>
      </w:r>
    </w:p>
    <w:p w14:paraId="7A52B875" w14:textId="77777777" w:rsidR="00916909" w:rsidRPr="0088144F" w:rsidRDefault="00916909" w:rsidP="00916909">
      <w:pPr>
        <w:rPr>
          <w:rFonts w:ascii="Arial" w:hAnsi="Arial" w:cs="Arial"/>
          <w:b/>
          <w:bCs/>
          <w:sz w:val="26"/>
        </w:rPr>
      </w:pPr>
    </w:p>
    <w:p w14:paraId="527B67FA" w14:textId="77777777" w:rsidR="00916909" w:rsidRPr="0088144F" w:rsidRDefault="00916909" w:rsidP="00916909">
      <w:pPr>
        <w:rPr>
          <w:rStyle w:val="StyleBoldUnderline"/>
          <w:rFonts w:ascii="Arial" w:hAnsi="Arial" w:cs="Arial"/>
        </w:rPr>
      </w:pPr>
      <w:r w:rsidRPr="0088144F">
        <w:rPr>
          <w:rStyle w:val="StyleBoldUnderline"/>
          <w:rFonts w:ascii="Arial" w:hAnsi="Arial" w:cs="Arial"/>
          <w:highlight w:val="cyan"/>
        </w:rPr>
        <w:t>Nanotech</w:t>
      </w:r>
      <w:r w:rsidRPr="0088144F">
        <w:rPr>
          <w:rStyle w:val="StyleBoldUnderline"/>
          <w:rFonts w:ascii="Arial" w:hAnsi="Arial" w:cs="Arial"/>
        </w:rPr>
        <w:t xml:space="preserve">nology </w:t>
      </w:r>
      <w:r w:rsidRPr="0088144F">
        <w:rPr>
          <w:rStyle w:val="StyleBoldUnderline"/>
          <w:rFonts w:ascii="Arial" w:hAnsi="Arial" w:cs="Arial"/>
          <w:highlight w:val="cyan"/>
        </w:rPr>
        <w:t>offers a range of</w:t>
      </w:r>
      <w:r w:rsidRPr="0088144F">
        <w:rPr>
          <w:rFonts w:ascii="Arial" w:hAnsi="Arial" w:cs="Arial"/>
          <w:sz w:val="16"/>
        </w:rPr>
        <w:t xml:space="preserve"> potential </w:t>
      </w:r>
      <w:r w:rsidRPr="0088144F">
        <w:rPr>
          <w:rStyle w:val="StyleBoldUnderline"/>
          <w:rFonts w:ascii="Arial" w:hAnsi="Arial" w:cs="Arial"/>
        </w:rPr>
        <w:t>benefits for developing countries</w:t>
      </w:r>
      <w:r w:rsidRPr="0088144F">
        <w:rPr>
          <w:rFonts w:ascii="Arial" w:hAnsi="Arial" w:cs="Arial"/>
          <w:sz w:val="16"/>
        </w:rPr>
        <w:t xml:space="preserve">. </w:t>
      </w:r>
      <w:r w:rsidRPr="0088144F">
        <w:rPr>
          <w:rStyle w:val="StyleBoldUnderline"/>
          <w:rFonts w:ascii="Arial" w:hAnsi="Arial" w:cs="Arial"/>
        </w:rPr>
        <w:t>Nanometre</w:t>
      </w:r>
      <w:r w:rsidRPr="0088144F">
        <w:rPr>
          <w:rFonts w:ascii="Arial" w:hAnsi="Arial" w:cs="Arial"/>
          <w:sz w:val="16"/>
        </w:rPr>
        <w:t xml:space="preserve">-sized </w:t>
      </w:r>
      <w:r w:rsidRPr="0088144F">
        <w:rPr>
          <w:rStyle w:val="StyleBoldUnderline"/>
          <w:rFonts w:ascii="Arial" w:hAnsi="Arial" w:cs="Arial"/>
          <w:highlight w:val="cyan"/>
        </w:rPr>
        <w:t>quantum dots can be used to tag biological molecules for the identification of proteins that indicate disease status</w:t>
      </w:r>
      <w:r w:rsidRPr="0088144F">
        <w:rPr>
          <w:rFonts w:ascii="Arial" w:hAnsi="Arial" w:cs="Arial"/>
          <w:sz w:val="16"/>
          <w:highlight w:val="cyan"/>
        </w:rPr>
        <w:t>7</w:t>
      </w:r>
      <w:r w:rsidRPr="0088144F">
        <w:rPr>
          <w:rFonts w:ascii="Arial" w:hAnsi="Arial" w:cs="Arial"/>
          <w:sz w:val="16"/>
        </w:rPr>
        <w:t xml:space="preserve"> </w:t>
      </w:r>
      <w:r w:rsidRPr="0088144F">
        <w:rPr>
          <w:rStyle w:val="StyleBoldUnderline"/>
          <w:rFonts w:ascii="Arial" w:hAnsi="Arial" w:cs="Arial"/>
        </w:rPr>
        <w:t>without many of the drawbacks associated with conventional</w:t>
      </w:r>
      <w:r w:rsidRPr="0088144F">
        <w:rPr>
          <w:rFonts w:ascii="Arial" w:hAnsi="Arial" w:cs="Arial"/>
          <w:sz w:val="16"/>
        </w:rPr>
        <w:t xml:space="preserve"> organic </w:t>
      </w:r>
      <w:r w:rsidRPr="0088144F">
        <w:rPr>
          <w:rStyle w:val="StyleBoldUnderline"/>
          <w:rFonts w:ascii="Arial" w:hAnsi="Arial" w:cs="Arial"/>
        </w:rPr>
        <w:t>dyes used to mark cells</w:t>
      </w:r>
      <w:r w:rsidRPr="0088144F">
        <w:rPr>
          <w:rFonts w:ascii="Arial" w:hAnsi="Arial" w:cs="Arial"/>
          <w:sz w:val="16"/>
        </w:rPr>
        <w:t xml:space="preserve">8. </w:t>
      </w:r>
      <w:r w:rsidRPr="0088144F">
        <w:rPr>
          <w:rStyle w:val="StyleBoldUnderline"/>
          <w:rFonts w:ascii="Arial" w:hAnsi="Arial" w:cs="Arial"/>
          <w:highlight w:val="cyan"/>
        </w:rPr>
        <w:t>Quantum dots could</w:t>
      </w:r>
      <w:r w:rsidRPr="0088144F">
        <w:rPr>
          <w:rFonts w:ascii="Arial" w:hAnsi="Arial" w:cs="Arial"/>
          <w:sz w:val="16"/>
        </w:rPr>
        <w:t xml:space="preserve"> eventually </w:t>
      </w:r>
      <w:r w:rsidRPr="0088144F">
        <w:rPr>
          <w:rStyle w:val="StyleBoldUnderline"/>
          <w:rFonts w:ascii="Arial" w:hAnsi="Arial" w:cs="Arial"/>
          <w:highlight w:val="cyan"/>
        </w:rPr>
        <w:t>be used</w:t>
      </w:r>
      <w:r w:rsidRPr="0088144F">
        <w:rPr>
          <w:rFonts w:ascii="Arial" w:hAnsi="Arial" w:cs="Arial"/>
          <w:sz w:val="16"/>
        </w:rPr>
        <w:t xml:space="preserve"> in clinical diagnostic tests </w:t>
      </w:r>
      <w:r w:rsidRPr="0088144F">
        <w:rPr>
          <w:rStyle w:val="StyleBoldUnderline"/>
          <w:rFonts w:ascii="Arial" w:hAnsi="Arial" w:cs="Arial"/>
          <w:highlight w:val="cyan"/>
        </w:rPr>
        <w:t>to</w:t>
      </w:r>
      <w:r w:rsidRPr="0088144F">
        <w:rPr>
          <w:rFonts w:ascii="Arial" w:hAnsi="Arial" w:cs="Arial"/>
          <w:sz w:val="16"/>
        </w:rPr>
        <w:t xml:space="preserve"> quickly </w:t>
      </w:r>
      <w:r w:rsidRPr="0088144F">
        <w:rPr>
          <w:rStyle w:val="StyleBoldUnderline"/>
          <w:rFonts w:ascii="Arial" w:hAnsi="Arial" w:cs="Arial"/>
          <w:highlight w:val="cyan"/>
        </w:rPr>
        <w:t>detect molecules associated with cancer</w:t>
      </w:r>
      <w:r w:rsidRPr="0088144F">
        <w:rPr>
          <w:rFonts w:ascii="Arial" w:hAnsi="Arial" w:cs="Arial"/>
          <w:sz w:val="16"/>
        </w:rPr>
        <w:t xml:space="preserve"> cells </w:t>
      </w:r>
      <w:r w:rsidRPr="0088144F">
        <w:rPr>
          <w:rStyle w:val="StyleBoldUnderline"/>
          <w:rFonts w:ascii="Arial" w:hAnsi="Arial" w:cs="Arial"/>
          <w:highlight w:val="cyan"/>
        </w:rPr>
        <w:t>and</w:t>
      </w:r>
      <w:r w:rsidRPr="0088144F">
        <w:rPr>
          <w:rFonts w:ascii="Arial" w:hAnsi="Arial" w:cs="Arial"/>
          <w:sz w:val="16"/>
        </w:rPr>
        <w:t xml:space="preserve"> HIV/</w:t>
      </w:r>
      <w:r w:rsidRPr="0088144F">
        <w:rPr>
          <w:rStyle w:val="StyleBoldUnderline"/>
          <w:rFonts w:ascii="Arial" w:hAnsi="Arial" w:cs="Arial"/>
          <w:highlight w:val="cyan"/>
        </w:rPr>
        <w:t>AIDS</w:t>
      </w:r>
      <w:r w:rsidRPr="0088144F">
        <w:rPr>
          <w:rFonts w:ascii="Arial" w:hAnsi="Arial" w:cs="Arial"/>
          <w:sz w:val="16"/>
          <w:highlight w:val="cyan"/>
        </w:rPr>
        <w:t xml:space="preserve">. </w:t>
      </w:r>
      <w:r w:rsidRPr="0088144F">
        <w:rPr>
          <w:rStyle w:val="StyleBoldUnderline"/>
          <w:rFonts w:ascii="Arial" w:hAnsi="Arial" w:cs="Arial"/>
          <w:highlight w:val="cyan"/>
        </w:rPr>
        <w:t>This has great relevance to developing countries</w:t>
      </w:r>
      <w:r w:rsidRPr="0088144F">
        <w:rPr>
          <w:rFonts w:ascii="Arial" w:hAnsi="Arial" w:cs="Arial"/>
          <w:sz w:val="16"/>
        </w:rPr>
        <w:t xml:space="preserve">, where over 95% of new HIV infections occurred in 20029. </w:t>
      </w:r>
      <w:r w:rsidRPr="0088144F">
        <w:rPr>
          <w:rStyle w:val="StyleBoldUnderline"/>
          <w:rFonts w:ascii="Arial" w:hAnsi="Arial" w:cs="Arial"/>
          <w:highlight w:val="cyan"/>
        </w:rPr>
        <w:t>Quantum dot</w:t>
      </w:r>
      <w:r w:rsidRPr="0088144F">
        <w:rPr>
          <w:rFonts w:ascii="Arial" w:hAnsi="Arial" w:cs="Arial"/>
          <w:sz w:val="16"/>
        </w:rPr>
        <w:t xml:space="preserve"> optical </w:t>
      </w:r>
      <w:r w:rsidRPr="0088144F">
        <w:rPr>
          <w:rStyle w:val="StyleBoldUnderline"/>
          <w:rFonts w:ascii="Arial" w:hAnsi="Arial" w:cs="Arial"/>
          <w:highlight w:val="cyan"/>
        </w:rPr>
        <w:t>biosensors can be used for the detection of TB10, which</w:t>
      </w:r>
      <w:r w:rsidRPr="0088144F">
        <w:rPr>
          <w:rFonts w:ascii="Arial" w:hAnsi="Arial" w:cs="Arial"/>
          <w:sz w:val="16"/>
        </w:rPr>
        <w:t xml:space="preserve"> along with HIV and Malaria </w:t>
      </w:r>
      <w:r w:rsidRPr="0088144F">
        <w:rPr>
          <w:rStyle w:val="StyleBoldUnderline"/>
          <w:rFonts w:ascii="Arial" w:hAnsi="Arial" w:cs="Arial"/>
          <w:highlight w:val="cyan"/>
        </w:rPr>
        <w:t>is responsible for half of infectious disease mortality in developing countries</w:t>
      </w:r>
      <w:r w:rsidRPr="0088144F">
        <w:rPr>
          <w:rFonts w:ascii="Arial" w:hAnsi="Arial" w:cs="Arial"/>
          <w:sz w:val="16"/>
          <w:highlight w:val="cyan"/>
        </w:rPr>
        <w:t>11</w:t>
      </w:r>
      <w:r w:rsidRPr="0088144F">
        <w:rPr>
          <w:rFonts w:ascii="Arial" w:hAnsi="Arial" w:cs="Arial"/>
          <w:sz w:val="16"/>
        </w:rPr>
        <w:t xml:space="preserve">. In India, the Central Scientific Instruments Organization has recently announced plans for the development of a prototype </w:t>
      </w:r>
      <w:r w:rsidRPr="0088144F">
        <w:rPr>
          <w:rStyle w:val="StyleBoldUnderline"/>
          <w:rFonts w:ascii="Arial" w:hAnsi="Arial" w:cs="Arial"/>
        </w:rPr>
        <w:t>nanotechnology</w:t>
      </w:r>
      <w:r w:rsidRPr="0088144F">
        <w:rPr>
          <w:rFonts w:ascii="Arial" w:hAnsi="Arial" w:cs="Arial"/>
          <w:sz w:val="16"/>
        </w:rPr>
        <w:t xml:space="preserve">-based TB diagnostic kit which </w:t>
      </w:r>
      <w:r w:rsidRPr="0088144F">
        <w:rPr>
          <w:rStyle w:val="StyleBoldUnderline"/>
          <w:rFonts w:ascii="Arial" w:hAnsi="Arial" w:cs="Arial"/>
        </w:rPr>
        <w:t>would reduce the cost and time required for TB tests</w:t>
      </w:r>
      <w:r w:rsidRPr="0088144F">
        <w:rPr>
          <w:rFonts w:ascii="Arial" w:hAnsi="Arial" w:cs="Arial"/>
          <w:sz w:val="16"/>
        </w:rPr>
        <w:t xml:space="preserve"> and also use a smaller amount of blood for testing12. Further, </w:t>
      </w:r>
      <w:r w:rsidRPr="0088144F">
        <w:rPr>
          <w:rStyle w:val="StyleBoldUnderline"/>
          <w:rFonts w:ascii="Arial" w:hAnsi="Arial" w:cs="Arial"/>
        </w:rPr>
        <w:t>quantum dots</w:t>
      </w:r>
      <w:r w:rsidRPr="0088144F">
        <w:rPr>
          <w:rFonts w:ascii="Arial" w:hAnsi="Arial" w:cs="Arial"/>
          <w:sz w:val="16"/>
        </w:rPr>
        <w:t xml:space="preserve"> and other nanomaterials </w:t>
      </w:r>
      <w:r w:rsidRPr="0088144F">
        <w:rPr>
          <w:rStyle w:val="StyleBoldUnderline"/>
          <w:rFonts w:ascii="Arial" w:hAnsi="Arial" w:cs="Arial"/>
        </w:rPr>
        <w:t>could be integrated with microtechnology to develop inexpensive miniaturized devices for medical diagnostics</w:t>
      </w:r>
      <w:r w:rsidRPr="0088144F">
        <w:rPr>
          <w:rFonts w:ascii="Arial" w:hAnsi="Arial" w:cs="Arial"/>
          <w:sz w:val="16"/>
        </w:rPr>
        <w:t xml:space="preserve">. </w:t>
      </w:r>
      <w:r w:rsidRPr="0088144F">
        <w:rPr>
          <w:rStyle w:val="StyleBoldUnderline"/>
          <w:rFonts w:ascii="Arial" w:hAnsi="Arial" w:cs="Arial"/>
          <w:highlight w:val="cyan"/>
        </w:rPr>
        <w:t>The size of these devices would allow them to be easily used in remote regions</w:t>
      </w:r>
      <w:r w:rsidRPr="0088144F">
        <w:rPr>
          <w:rFonts w:ascii="Arial" w:hAnsi="Arial" w:cs="Arial"/>
          <w:sz w:val="16"/>
        </w:rPr>
        <w:t xml:space="preserve">. </w:t>
      </w:r>
      <w:r w:rsidRPr="0088144F">
        <w:rPr>
          <w:rStyle w:val="StyleBoldUnderline"/>
          <w:rFonts w:ascii="Arial" w:hAnsi="Arial" w:cs="Arial"/>
        </w:rPr>
        <w:t xml:space="preserve">Vaccinations that have </w:t>
      </w:r>
      <w:r w:rsidRPr="0088144F">
        <w:rPr>
          <w:rFonts w:ascii="Arial" w:hAnsi="Arial" w:cs="Arial"/>
          <w:sz w:val="16"/>
        </w:rPr>
        <w:t>greatly</w:t>
      </w:r>
      <w:r w:rsidRPr="0088144F">
        <w:rPr>
          <w:rStyle w:val="StyleBoldUnderline"/>
          <w:rFonts w:ascii="Arial" w:hAnsi="Arial" w:cs="Arial"/>
        </w:rPr>
        <w:t xml:space="preserve"> reduced </w:t>
      </w:r>
      <w:r w:rsidRPr="0088144F">
        <w:rPr>
          <w:rFonts w:ascii="Arial" w:hAnsi="Arial" w:cs="Arial"/>
          <w:sz w:val="16"/>
        </w:rPr>
        <w:t>child</w:t>
      </w:r>
      <w:r w:rsidRPr="0088144F">
        <w:rPr>
          <w:rStyle w:val="StyleBoldUnderline"/>
          <w:rFonts w:ascii="Arial" w:hAnsi="Arial" w:cs="Arial"/>
        </w:rPr>
        <w:t xml:space="preserve"> mortality in developing countries</w:t>
      </w:r>
      <w:r w:rsidRPr="0088144F">
        <w:rPr>
          <w:rFonts w:ascii="Arial" w:hAnsi="Arial" w:cs="Arial"/>
          <w:sz w:val="16"/>
        </w:rPr>
        <w:t xml:space="preserve">13 </w:t>
      </w:r>
      <w:r w:rsidRPr="0088144F">
        <w:rPr>
          <w:rStyle w:val="StyleBoldUnderline"/>
          <w:rFonts w:ascii="Arial" w:hAnsi="Arial" w:cs="Arial"/>
        </w:rPr>
        <w:t>could be administered in</w:t>
      </w:r>
      <w:r w:rsidRPr="0088144F">
        <w:rPr>
          <w:rFonts w:ascii="Arial" w:hAnsi="Arial" w:cs="Arial"/>
          <w:sz w:val="16"/>
        </w:rPr>
        <w:t xml:space="preserve"> a more controlled and </w:t>
      </w:r>
      <w:r w:rsidRPr="0088144F">
        <w:rPr>
          <w:rStyle w:val="StyleBoldUnderline"/>
          <w:rFonts w:ascii="Arial" w:hAnsi="Arial" w:cs="Arial"/>
        </w:rPr>
        <w:t>targeted manner using nanoparticle delivery systems</w:t>
      </w:r>
      <w:r w:rsidRPr="0088144F">
        <w:rPr>
          <w:rFonts w:ascii="Arial" w:hAnsi="Arial" w:cs="Arial"/>
          <w:sz w:val="16"/>
        </w:rPr>
        <w:t xml:space="preserve">14, 15. Two US-patented nanoparticle drug delivery systems16, 17 developed by researchers at the University of Delhi have already been transferred to Indian industry for commercialization. </w:t>
      </w:r>
      <w:r w:rsidRPr="0088144F">
        <w:rPr>
          <w:rStyle w:val="StyleBoldUnderline"/>
          <w:rFonts w:ascii="Arial" w:hAnsi="Arial" w:cs="Arial"/>
        </w:rPr>
        <w:t>Nanotechnology</w:t>
      </w:r>
      <w:r w:rsidRPr="0088144F">
        <w:rPr>
          <w:rFonts w:ascii="Arial" w:hAnsi="Arial" w:cs="Arial"/>
          <w:sz w:val="16"/>
        </w:rPr>
        <w:t xml:space="preserve">-based bone </w:t>
      </w:r>
      <w:r w:rsidRPr="0088144F">
        <w:rPr>
          <w:rStyle w:val="StyleBoldUnderline"/>
          <w:rFonts w:ascii="Arial" w:hAnsi="Arial" w:cs="Arial"/>
        </w:rPr>
        <w:t>scaffolds have the ability to repair damaged skeletal tissue caused by injury</w:t>
      </w:r>
      <w:r w:rsidRPr="0088144F">
        <w:rPr>
          <w:rFonts w:ascii="Arial" w:hAnsi="Arial" w:cs="Arial"/>
          <w:sz w:val="16"/>
        </w:rPr>
        <w:t xml:space="preserve"> resulting from road traffic accidents, the so-called “unseen epidemic” 18 </w:t>
      </w:r>
      <w:r w:rsidRPr="0088144F">
        <w:rPr>
          <w:rStyle w:val="StyleBoldUnderline"/>
          <w:rFonts w:ascii="Arial" w:hAnsi="Arial" w:cs="Arial"/>
        </w:rPr>
        <w:t>of developing countries</w:t>
      </w:r>
      <w:r w:rsidRPr="0088144F">
        <w:rPr>
          <w:rFonts w:ascii="Arial" w:hAnsi="Arial" w:cs="Arial"/>
          <w:sz w:val="16"/>
        </w:rPr>
        <w:t xml:space="preserve">. In China, a recently developed nanotechnology bone scaffold has been tested in 26 hospital patients19. Enzyme biosensors can be used to monitor soil and crop toxicity levels to improve agricultural quality control in developing countries20. Water purification technologies have been recognized as one of several key nanotechnology applications for developing countries21. The University of Brazil is currently conducting research on </w:t>
      </w:r>
      <w:r w:rsidRPr="0088144F">
        <w:rPr>
          <w:rStyle w:val="StyleBoldUnderline"/>
          <w:rFonts w:ascii="Arial" w:hAnsi="Arial" w:cs="Arial"/>
        </w:rPr>
        <w:t>nanomagnets</w:t>
      </w:r>
      <w:r w:rsidRPr="0088144F">
        <w:rPr>
          <w:rFonts w:ascii="Arial" w:hAnsi="Arial" w:cs="Arial"/>
          <w:sz w:val="16"/>
        </w:rPr>
        <w:t xml:space="preserve"> that </w:t>
      </w:r>
      <w:r w:rsidRPr="0088144F">
        <w:rPr>
          <w:rStyle w:val="StyleBoldUnderline"/>
          <w:rFonts w:ascii="Arial" w:hAnsi="Arial" w:cs="Arial"/>
        </w:rPr>
        <w:t>would be attracted to oil to aid the clean-up of large oil spills</w:t>
      </w:r>
      <w:r w:rsidRPr="0088144F">
        <w:rPr>
          <w:rFonts w:ascii="Arial" w:hAnsi="Arial" w:cs="Arial"/>
          <w:sz w:val="16"/>
        </w:rPr>
        <w:t xml:space="preserve">. Many of </w:t>
      </w:r>
      <w:r w:rsidRPr="0088144F">
        <w:rPr>
          <w:rStyle w:val="StyleBoldUnderline"/>
          <w:rFonts w:ascii="Arial" w:hAnsi="Arial" w:cs="Arial"/>
        </w:rPr>
        <w:t>these activities</w:t>
      </w:r>
      <w:r w:rsidRPr="0088144F">
        <w:rPr>
          <w:rFonts w:ascii="Arial" w:hAnsi="Arial" w:cs="Arial"/>
          <w:sz w:val="16"/>
        </w:rPr>
        <w:t xml:space="preserve">, of course, also </w:t>
      </w:r>
      <w:r w:rsidRPr="0088144F">
        <w:rPr>
          <w:rStyle w:val="StyleBoldUnderline"/>
          <w:rFonts w:ascii="Arial" w:hAnsi="Arial" w:cs="Arial"/>
        </w:rPr>
        <w:t>hold promise for economic development.</w:t>
      </w:r>
    </w:p>
    <w:p w14:paraId="6350B06B" w14:textId="77777777" w:rsidR="00916909" w:rsidRPr="0088144F" w:rsidRDefault="00916909" w:rsidP="00916909">
      <w:pPr>
        <w:rPr>
          <w:rFonts w:ascii="Arial" w:hAnsi="Arial" w:cs="Arial"/>
        </w:rPr>
      </w:pPr>
    </w:p>
    <w:p w14:paraId="298CE778" w14:textId="77777777" w:rsidR="00916909" w:rsidRPr="0088144F" w:rsidRDefault="00916909" w:rsidP="00916909">
      <w:pPr>
        <w:pStyle w:val="Heading4"/>
        <w:rPr>
          <w:rFonts w:cs="Arial"/>
        </w:rPr>
      </w:pPr>
      <w:r w:rsidRPr="0088144F">
        <w:rPr>
          <w:rFonts w:cs="Arial"/>
        </w:rPr>
        <w:t>And, Mexico is key – Provides a Nano Model for Developing Countries –</w:t>
      </w:r>
    </w:p>
    <w:p w14:paraId="1D989DF8" w14:textId="77777777" w:rsidR="00916909" w:rsidRPr="0088144F" w:rsidRDefault="00916909" w:rsidP="00916909">
      <w:pPr>
        <w:rPr>
          <w:rFonts w:ascii="Arial" w:hAnsi="Arial" w:cs="Arial"/>
        </w:rPr>
      </w:pPr>
      <w:r w:rsidRPr="0088144F">
        <w:rPr>
          <w:rStyle w:val="StyleStyleBold12pt"/>
          <w:rFonts w:ascii="Arial" w:hAnsi="Arial" w:cs="Arial"/>
        </w:rPr>
        <w:t>Lau 08</w:t>
      </w:r>
      <w:r w:rsidRPr="0088144F">
        <w:rPr>
          <w:rFonts w:ascii="Arial" w:hAnsi="Arial" w:cs="Arial"/>
        </w:rPr>
        <w:t xml:space="preserve">Researcher of the Latin American Nanotechnology &amp; Society Network ¶ (ReLANS); PhD. ¶ Candidate in Development Studies at the Universidad Autonoma de Zacatecas (Edgar Zayago, “Nanotechnology may be more useful for Mexican society”, 2008, </w:t>
      </w:r>
      <w:hyperlink r:id="rId14" w:history="1">
        <w:r w:rsidRPr="0088144F">
          <w:rPr>
            <w:rStyle w:val="Hyperlink"/>
            <w:rFonts w:ascii="Arial" w:hAnsi="Arial" w:cs="Arial"/>
          </w:rPr>
          <w:t>http://www.utwente.nl/mesaplus/nanoforumeula/interviews_visiting_researcher/edgarlau.pdf//VS</w:t>
        </w:r>
      </w:hyperlink>
      <w:r w:rsidRPr="0088144F">
        <w:rPr>
          <w:rFonts w:ascii="Arial" w:hAnsi="Arial" w:cs="Arial"/>
        </w:rPr>
        <w:t>)</w:t>
      </w:r>
    </w:p>
    <w:p w14:paraId="02F0EF7D" w14:textId="77777777" w:rsidR="00916909" w:rsidRPr="0088144F" w:rsidRDefault="00916909" w:rsidP="00916909">
      <w:pPr>
        <w:rPr>
          <w:rFonts w:ascii="Arial" w:hAnsi="Arial" w:cs="Arial"/>
          <w:b/>
          <w:bCs/>
          <w:sz w:val="26"/>
        </w:rPr>
      </w:pPr>
    </w:p>
    <w:p w14:paraId="70205152" w14:textId="77777777" w:rsidR="00916909" w:rsidRPr="0088144F" w:rsidRDefault="00916909" w:rsidP="00916909">
      <w:pPr>
        <w:rPr>
          <w:rFonts w:ascii="Arial" w:hAnsi="Arial" w:cs="Arial"/>
          <w:sz w:val="16"/>
        </w:rPr>
      </w:pPr>
      <w:r w:rsidRPr="0088144F">
        <w:rPr>
          <w:rFonts w:ascii="Arial" w:hAnsi="Arial" w:cs="Arial"/>
          <w:sz w:val="16"/>
        </w:rPr>
        <w:t xml:space="preserve">As one of the handful of countries pursuing nanotechnology development in Latin America, </w:t>
      </w:r>
      <w:r w:rsidRPr="0088144F">
        <w:rPr>
          <w:rFonts w:ascii="Arial" w:hAnsi="Arial" w:cs="Arial"/>
          <w:sz w:val="12"/>
        </w:rPr>
        <w:t>¶</w:t>
      </w:r>
      <w:r w:rsidRPr="0088144F">
        <w:rPr>
          <w:rFonts w:ascii="Arial" w:hAnsi="Arial" w:cs="Arial"/>
          <w:sz w:val="16"/>
        </w:rPr>
        <w:t xml:space="preserve"> and the one </w:t>
      </w:r>
      <w:r w:rsidRPr="0088144F">
        <w:rPr>
          <w:rStyle w:val="StyleBoldUnderline"/>
          <w:rFonts w:ascii="Arial" w:hAnsi="Arial" w:cs="Arial"/>
        </w:rPr>
        <w:t>with</w:t>
      </w:r>
      <w:r w:rsidRPr="0088144F">
        <w:rPr>
          <w:rFonts w:ascii="Arial" w:hAnsi="Arial" w:cs="Arial"/>
          <w:sz w:val="16"/>
        </w:rPr>
        <w:t xml:space="preserve"> perhaps </w:t>
      </w:r>
      <w:r w:rsidRPr="0088144F">
        <w:rPr>
          <w:rStyle w:val="StyleBoldUnderline"/>
          <w:rFonts w:ascii="Arial" w:hAnsi="Arial" w:cs="Arial"/>
        </w:rPr>
        <w:t>the</w:t>
      </w:r>
      <w:r w:rsidRPr="0088144F">
        <w:rPr>
          <w:rFonts w:ascii="Arial" w:hAnsi="Arial" w:cs="Arial"/>
          <w:sz w:val="16"/>
        </w:rPr>
        <w:t xml:space="preserve"> closest </w:t>
      </w:r>
      <w:r w:rsidRPr="0088144F">
        <w:rPr>
          <w:rStyle w:val="StyleBoldUnderline"/>
          <w:rFonts w:ascii="Arial" w:hAnsi="Arial" w:cs="Arial"/>
        </w:rPr>
        <w:t>relationship with U.S.-based nanotechnology partners</w:t>
      </w:r>
      <w:r w:rsidRPr="0088144F">
        <w:rPr>
          <w:rFonts w:ascii="Arial" w:hAnsi="Arial" w:cs="Arial"/>
          <w:sz w:val="16"/>
        </w:rPr>
        <w:t xml:space="preserve">, </w:t>
      </w:r>
      <w:r w:rsidRPr="0088144F">
        <w:rPr>
          <w:rFonts w:ascii="Arial" w:hAnsi="Arial" w:cs="Arial"/>
          <w:sz w:val="12"/>
        </w:rPr>
        <w:t>¶</w:t>
      </w:r>
      <w:r w:rsidRPr="0088144F">
        <w:rPr>
          <w:rFonts w:ascii="Arial" w:hAnsi="Arial" w:cs="Arial"/>
          <w:sz w:val="16"/>
        </w:rPr>
        <w:t xml:space="preserve"> </w:t>
      </w:r>
      <w:r w:rsidRPr="0088144F">
        <w:rPr>
          <w:rStyle w:val="Emphasis"/>
          <w:highlight w:val="cyan"/>
        </w:rPr>
        <w:t xml:space="preserve">México assumes a leading position in the appropriate development and implementation of the </w:t>
      </w:r>
      <w:r w:rsidRPr="0088144F">
        <w:rPr>
          <w:rStyle w:val="Emphasis"/>
          <w:b w:val="0"/>
          <w:sz w:val="12"/>
          <w:highlight w:val="cyan"/>
        </w:rPr>
        <w:t>¶</w:t>
      </w:r>
      <w:r w:rsidRPr="0088144F">
        <w:rPr>
          <w:rStyle w:val="Emphasis"/>
          <w:highlight w:val="cyan"/>
        </w:rPr>
        <w:t xml:space="preserve"> industry</w:t>
      </w:r>
      <w:r w:rsidRPr="0088144F">
        <w:rPr>
          <w:rFonts w:ascii="Arial" w:hAnsi="Arial" w:cs="Arial"/>
          <w:sz w:val="16"/>
        </w:rPr>
        <w:t xml:space="preserve">. Over the long-term, </w:t>
      </w:r>
      <w:r w:rsidRPr="0088144F">
        <w:rPr>
          <w:rStyle w:val="Emphasis"/>
          <w:highlight w:val="cyan"/>
        </w:rPr>
        <w:t>if México achieves</w:t>
      </w:r>
      <w:r w:rsidRPr="0088144F">
        <w:rPr>
          <w:rFonts w:ascii="Arial" w:hAnsi="Arial" w:cs="Arial"/>
          <w:sz w:val="16"/>
        </w:rPr>
        <w:t xml:space="preserve"> some measure of </w:t>
      </w:r>
      <w:r w:rsidRPr="0088144F">
        <w:rPr>
          <w:rStyle w:val="Emphasis"/>
          <w:highlight w:val="cyan"/>
        </w:rPr>
        <w:t xml:space="preserve">success in ensuring that the </w:t>
      </w:r>
      <w:r w:rsidRPr="0088144F">
        <w:rPr>
          <w:rStyle w:val="Emphasis"/>
          <w:b w:val="0"/>
          <w:sz w:val="12"/>
          <w:highlight w:val="cyan"/>
        </w:rPr>
        <w:t>¶</w:t>
      </w:r>
      <w:r w:rsidRPr="0088144F">
        <w:rPr>
          <w:rStyle w:val="Emphasis"/>
          <w:highlight w:val="cyan"/>
        </w:rPr>
        <w:t xml:space="preserve"> nanotech</w:t>
      </w:r>
      <w:r w:rsidRPr="0088144F">
        <w:rPr>
          <w:rStyle w:val="Emphasis"/>
        </w:rPr>
        <w:t xml:space="preserve">nology </w:t>
      </w:r>
      <w:r w:rsidRPr="0088144F">
        <w:rPr>
          <w:rStyle w:val="Emphasis"/>
          <w:highlight w:val="cyan"/>
        </w:rPr>
        <w:t>industry development is carried out in a reflexive and responsive manner</w:t>
      </w:r>
      <w:r w:rsidRPr="0088144F">
        <w:rPr>
          <w:rFonts w:ascii="Arial" w:hAnsi="Arial" w:cs="Arial"/>
          <w:sz w:val="16"/>
        </w:rPr>
        <w:t xml:space="preserve">, </w:t>
      </w:r>
      <w:r w:rsidRPr="0088144F">
        <w:rPr>
          <w:rFonts w:ascii="Arial" w:hAnsi="Arial" w:cs="Arial"/>
          <w:sz w:val="12"/>
        </w:rPr>
        <w:t>¶</w:t>
      </w:r>
      <w:r w:rsidRPr="0088144F">
        <w:rPr>
          <w:rFonts w:ascii="Arial" w:hAnsi="Arial" w:cs="Arial"/>
          <w:sz w:val="16"/>
        </w:rPr>
        <w:t xml:space="preserve"> while compensating for the potential social / economic / legal / environmental pitfalls, </w:t>
      </w:r>
      <w:r w:rsidRPr="0088144F">
        <w:rPr>
          <w:rStyle w:val="Emphasis"/>
          <w:highlight w:val="cyan"/>
        </w:rPr>
        <w:t xml:space="preserve">it will </w:t>
      </w:r>
      <w:r w:rsidRPr="0088144F">
        <w:rPr>
          <w:rStyle w:val="Emphasis"/>
          <w:b w:val="0"/>
          <w:sz w:val="12"/>
          <w:highlight w:val="cyan"/>
        </w:rPr>
        <w:t>¶</w:t>
      </w:r>
      <w:r w:rsidRPr="0088144F">
        <w:rPr>
          <w:rStyle w:val="Emphasis"/>
          <w:highlight w:val="cyan"/>
        </w:rPr>
        <w:t xml:space="preserve"> become the model to be emulated as nanotechnology endeavors are pursued by others in the </w:t>
      </w:r>
      <w:r w:rsidRPr="0088144F">
        <w:rPr>
          <w:rStyle w:val="Emphasis"/>
          <w:b w:val="0"/>
          <w:sz w:val="12"/>
          <w:highlight w:val="cyan"/>
        </w:rPr>
        <w:t>¶</w:t>
      </w:r>
      <w:r w:rsidRPr="0088144F">
        <w:rPr>
          <w:rStyle w:val="Emphasis"/>
          <w:highlight w:val="cyan"/>
        </w:rPr>
        <w:t xml:space="preserve"> region</w:t>
      </w:r>
      <w:r w:rsidRPr="0088144F">
        <w:rPr>
          <w:rFonts w:ascii="Arial" w:hAnsi="Arial" w:cs="Arial"/>
          <w:sz w:val="16"/>
        </w:rPr>
        <w:t xml:space="preserve">. These issues are at the core of the project conducted during the research visit in </w:t>
      </w:r>
      <w:r w:rsidRPr="0088144F">
        <w:rPr>
          <w:rFonts w:ascii="Arial" w:hAnsi="Arial" w:cs="Arial"/>
          <w:sz w:val="12"/>
        </w:rPr>
        <w:t>¶</w:t>
      </w:r>
      <w:r w:rsidRPr="0088144F">
        <w:rPr>
          <w:rFonts w:ascii="Arial" w:hAnsi="Arial" w:cs="Arial"/>
          <w:sz w:val="16"/>
        </w:rPr>
        <w:t xml:space="preserve"> Twente. </w:t>
      </w:r>
      <w:r w:rsidRPr="0088144F">
        <w:rPr>
          <w:rFonts w:ascii="Arial" w:hAnsi="Arial" w:cs="Arial"/>
          <w:sz w:val="12"/>
        </w:rPr>
        <w:t>¶</w:t>
      </w:r>
      <w:r w:rsidRPr="0088144F">
        <w:rPr>
          <w:rFonts w:ascii="Arial" w:hAnsi="Arial" w:cs="Arial"/>
          <w:sz w:val="16"/>
        </w:rPr>
        <w:t xml:space="preserve"> </w:t>
      </w:r>
      <w:r w:rsidRPr="0088144F">
        <w:rPr>
          <w:rStyle w:val="StyleBoldUnderline"/>
          <w:rFonts w:ascii="Arial" w:hAnsi="Arial" w:cs="Arial"/>
        </w:rPr>
        <w:t>A further benefit accrues from integrating partnerships</w:t>
      </w:r>
      <w:r w:rsidRPr="0088144F">
        <w:rPr>
          <w:rFonts w:ascii="Arial" w:hAnsi="Arial" w:cs="Arial"/>
          <w:sz w:val="16"/>
        </w:rPr>
        <w:t xml:space="preserve"> with European partners, </w:t>
      </w:r>
      <w:r w:rsidRPr="0088144F">
        <w:rPr>
          <w:rStyle w:val="StyleBoldUnderline"/>
          <w:rFonts w:ascii="Arial" w:hAnsi="Arial" w:cs="Arial"/>
        </w:rPr>
        <w:t>in the ¶ strengthening of the network of researchers and the transfer of knowledge in both directions</w:t>
      </w:r>
      <w:r w:rsidRPr="0088144F">
        <w:rPr>
          <w:rFonts w:ascii="Arial" w:hAnsi="Arial" w:cs="Arial"/>
          <w:sz w:val="16"/>
        </w:rPr>
        <w:t xml:space="preserve">. </w:t>
      </w:r>
      <w:r w:rsidRPr="0088144F">
        <w:rPr>
          <w:rFonts w:ascii="Arial" w:hAnsi="Arial" w:cs="Arial"/>
          <w:sz w:val="12"/>
        </w:rPr>
        <w:t>¶</w:t>
      </w:r>
      <w:r w:rsidRPr="0088144F">
        <w:rPr>
          <w:rFonts w:ascii="Arial" w:hAnsi="Arial" w:cs="Arial"/>
          <w:sz w:val="16"/>
        </w:rPr>
        <w:t xml:space="preserve"> Given the situation </w:t>
      </w:r>
      <w:r w:rsidRPr="0088144F">
        <w:rPr>
          <w:rStyle w:val="StyleBoldUnderline"/>
          <w:rFonts w:ascii="Arial" w:hAnsi="Arial" w:cs="Arial"/>
        </w:rPr>
        <w:t>in México</w:t>
      </w:r>
      <w:r w:rsidRPr="0088144F">
        <w:rPr>
          <w:rFonts w:ascii="Arial" w:hAnsi="Arial" w:cs="Arial"/>
          <w:sz w:val="16"/>
        </w:rPr>
        <w:t xml:space="preserve">, with an entirely science- and business-driven conceptualization </w:t>
      </w:r>
      <w:r w:rsidRPr="0088144F">
        <w:rPr>
          <w:rFonts w:ascii="Arial" w:hAnsi="Arial" w:cs="Arial"/>
          <w:sz w:val="12"/>
        </w:rPr>
        <w:t>¶</w:t>
      </w:r>
      <w:r w:rsidRPr="0088144F">
        <w:rPr>
          <w:rFonts w:ascii="Arial" w:hAnsi="Arial" w:cs="Arial"/>
          <w:sz w:val="16"/>
        </w:rPr>
        <w:t xml:space="preserve"> of nanotechnological development, </w:t>
      </w:r>
      <w:r w:rsidRPr="0088144F">
        <w:rPr>
          <w:rStyle w:val="StyleBoldUnderline"/>
          <w:rFonts w:ascii="Arial" w:hAnsi="Arial" w:cs="Arial"/>
        </w:rPr>
        <w:t>there is a need to undertake an assessment of these new ¶ technologies, and augment existing analytical capacity to implement appropriate</w:t>
      </w:r>
      <w:r w:rsidRPr="0088144F">
        <w:rPr>
          <w:rFonts w:ascii="Arial" w:hAnsi="Arial" w:cs="Arial"/>
          <w:sz w:val="16"/>
        </w:rPr>
        <w:t xml:space="preserve"> reflexive and </w:t>
      </w:r>
      <w:r w:rsidRPr="0088144F">
        <w:rPr>
          <w:rFonts w:ascii="Arial" w:hAnsi="Arial" w:cs="Arial"/>
          <w:sz w:val="12"/>
        </w:rPr>
        <w:t>¶</w:t>
      </w:r>
      <w:r w:rsidRPr="0088144F">
        <w:rPr>
          <w:rFonts w:ascii="Arial" w:hAnsi="Arial" w:cs="Arial"/>
          <w:sz w:val="16"/>
        </w:rPr>
        <w:t xml:space="preserve"> above all social </w:t>
      </w:r>
      <w:r w:rsidRPr="0088144F">
        <w:rPr>
          <w:rStyle w:val="StyleBoldUnderline"/>
          <w:rFonts w:ascii="Arial" w:hAnsi="Arial" w:cs="Arial"/>
        </w:rPr>
        <w:t>assessments</w:t>
      </w:r>
      <w:r w:rsidRPr="0088144F">
        <w:rPr>
          <w:rFonts w:ascii="Arial" w:hAnsi="Arial" w:cs="Arial"/>
          <w:sz w:val="16"/>
        </w:rPr>
        <w:t>.</w:t>
      </w:r>
    </w:p>
    <w:p w14:paraId="22DC9880" w14:textId="77777777" w:rsidR="00916909" w:rsidRPr="0088144F" w:rsidRDefault="00916909" w:rsidP="00916909">
      <w:pPr>
        <w:rPr>
          <w:rFonts w:ascii="Arial" w:hAnsi="Arial" w:cs="Arial"/>
        </w:rPr>
      </w:pPr>
    </w:p>
    <w:p w14:paraId="03D32BAA" w14:textId="77777777" w:rsidR="00916909" w:rsidRPr="0088144F" w:rsidRDefault="00916909" w:rsidP="00916909">
      <w:pPr>
        <w:pStyle w:val="Heading3"/>
        <w:rPr>
          <w:rFonts w:cs="Arial"/>
        </w:rPr>
      </w:pPr>
      <w:bookmarkStart w:id="2" w:name="_Toc236992892"/>
      <w:r>
        <w:rPr>
          <w:rFonts w:cs="Arial"/>
        </w:rPr>
        <w:t>Contention</w:t>
      </w:r>
      <w:r w:rsidRPr="0088144F">
        <w:rPr>
          <w:rFonts w:cs="Arial"/>
        </w:rPr>
        <w:t xml:space="preserve"> 3: U.S.</w:t>
      </w:r>
      <w:bookmarkEnd w:id="2"/>
    </w:p>
    <w:p w14:paraId="573EBEF8" w14:textId="77777777" w:rsidR="00916909" w:rsidRPr="0088144F" w:rsidRDefault="00916909" w:rsidP="00916909">
      <w:pPr>
        <w:rPr>
          <w:rFonts w:ascii="Arial" w:hAnsi="Arial" w:cs="Arial"/>
        </w:rPr>
      </w:pPr>
    </w:p>
    <w:p w14:paraId="1D31225D" w14:textId="77777777" w:rsidR="00916909" w:rsidRPr="0088144F" w:rsidRDefault="00916909" w:rsidP="00916909">
      <w:pPr>
        <w:pStyle w:val="Heading4"/>
        <w:rPr>
          <w:rFonts w:cs="Arial"/>
        </w:rPr>
      </w:pPr>
      <w:r>
        <w:rPr>
          <w:rFonts w:cs="Arial"/>
        </w:rPr>
        <w:t>Contention</w:t>
      </w:r>
      <w:r w:rsidRPr="0088144F">
        <w:rPr>
          <w:rFonts w:cs="Arial"/>
        </w:rPr>
        <w:t xml:space="preserve"> Three: The United States </w:t>
      </w:r>
    </w:p>
    <w:p w14:paraId="00FFFD57" w14:textId="77777777" w:rsidR="00916909" w:rsidRPr="0088144F" w:rsidRDefault="00916909" w:rsidP="00916909">
      <w:pPr>
        <w:rPr>
          <w:rFonts w:ascii="Arial" w:hAnsi="Arial" w:cs="Arial"/>
        </w:rPr>
      </w:pPr>
    </w:p>
    <w:p w14:paraId="77A6A4E1" w14:textId="77777777" w:rsidR="00916909" w:rsidRPr="0088144F" w:rsidRDefault="00916909" w:rsidP="00916909">
      <w:pPr>
        <w:pStyle w:val="Heading4"/>
        <w:rPr>
          <w:rFonts w:cs="Arial"/>
        </w:rPr>
      </w:pPr>
      <w:r w:rsidRPr="0088144F">
        <w:rPr>
          <w:rFonts w:cs="Arial"/>
        </w:rPr>
        <w:t>First, U.S. Tech Leadership is collapsing and that’s an existential risk</w:t>
      </w:r>
    </w:p>
    <w:p w14:paraId="4F10475F" w14:textId="77777777" w:rsidR="00916909" w:rsidRPr="0088144F" w:rsidRDefault="00916909" w:rsidP="00916909">
      <w:pPr>
        <w:rPr>
          <w:rFonts w:ascii="Arial" w:hAnsi="Arial" w:cs="Arial"/>
        </w:rPr>
      </w:pPr>
      <w:r w:rsidRPr="0088144F">
        <w:rPr>
          <w:rStyle w:val="StyleStyleBold12pt"/>
          <w:rFonts w:ascii="Arial" w:hAnsi="Arial" w:cs="Arial"/>
        </w:rPr>
        <w:t>Dr. Hummell et al 12</w:t>
      </w:r>
      <w:r w:rsidRPr="0088144F">
        <w:rPr>
          <w:rFonts w:ascii="Arial" w:hAnsi="Arial" w:cs="Arial"/>
        </w:rPr>
        <w:t xml:space="preserve">(Robert Hummel, PhD1,*, Policy Research Division, Potomac Institute for Policy Studies,,  Patrick Cheetham1, Justin Rossi1, Synesis: A Journal of Science, Technology, Ethics, and Policy 2012 “US Science and Technology Leadership, and Technology Grand Challenges,” pg online @ </w:t>
      </w:r>
      <w:hyperlink r:id="rId15" w:history="1">
        <w:r w:rsidRPr="0088144F">
          <w:rPr>
            <w:rStyle w:val="Hyperlink"/>
            <w:rFonts w:ascii="Arial" w:hAnsi="Arial" w:cs="Arial"/>
          </w:rPr>
          <w:t>http://www.synesisjournal.com/vol3_g/Hummel_2012_G14-39.pdf</w:t>
        </w:r>
      </w:hyperlink>
      <w:r w:rsidRPr="0088144F">
        <w:rPr>
          <w:rFonts w:ascii="Arial" w:hAnsi="Arial" w:cs="Arial"/>
        </w:rPr>
        <w:t xml:space="preserve"> //um-ef)</w:t>
      </w:r>
    </w:p>
    <w:p w14:paraId="3E8EE1A7" w14:textId="77777777" w:rsidR="00916909" w:rsidRPr="0088144F" w:rsidRDefault="00916909" w:rsidP="00916909">
      <w:pPr>
        <w:rPr>
          <w:rFonts w:ascii="Arial" w:hAnsi="Arial" w:cs="Arial"/>
        </w:rPr>
      </w:pPr>
    </w:p>
    <w:p w14:paraId="0A738ADA" w14:textId="77777777" w:rsidR="00916909" w:rsidRPr="0088144F" w:rsidRDefault="00916909" w:rsidP="00916909">
      <w:pPr>
        <w:pStyle w:val="Cards"/>
        <w:rPr>
          <w:rFonts w:ascii="Arial" w:hAnsi="Arial" w:cs="Arial"/>
          <w:sz w:val="16"/>
        </w:rPr>
      </w:pPr>
      <w:r w:rsidRPr="0088144F">
        <w:rPr>
          <w:rFonts w:ascii="Arial" w:hAnsi="Arial" w:cs="Arial"/>
          <w:sz w:val="16"/>
        </w:rPr>
        <w:t xml:space="preserve">Taken together, there is no direct evidence that the US has been overtaken in quality of S&amp;T output, and most indications support the notion that </w:t>
      </w:r>
      <w:r w:rsidRPr="0088144F">
        <w:rPr>
          <w:rStyle w:val="StyleBoldUnderline"/>
          <w:rFonts w:ascii="Arial" w:hAnsi="Arial" w:cs="Arial"/>
          <w:highlight w:val="cyan"/>
        </w:rPr>
        <w:t>the US leads the world in</w:t>
      </w:r>
      <w:r w:rsidRPr="0088144F">
        <w:rPr>
          <w:rFonts w:ascii="Arial" w:hAnsi="Arial" w:cs="Arial"/>
          <w:sz w:val="24"/>
          <w:highlight w:val="cyan"/>
          <w:u w:val="thick"/>
        </w:rPr>
        <w:t xml:space="preserve"> </w:t>
      </w:r>
      <w:r w:rsidRPr="0088144F">
        <w:rPr>
          <w:rFonts w:ascii="Arial" w:hAnsi="Arial" w:cs="Arial"/>
          <w:b/>
          <w:sz w:val="32"/>
          <w:szCs w:val="32"/>
          <w:highlight w:val="cyan"/>
          <w:u w:val="thick"/>
          <w:bdr w:val="single" w:sz="4" w:space="0" w:color="auto" w:frame="1"/>
        </w:rPr>
        <w:t>s</w:t>
      </w:r>
      <w:r w:rsidRPr="0088144F">
        <w:rPr>
          <w:rFonts w:ascii="Arial" w:hAnsi="Arial" w:cs="Arial"/>
          <w:sz w:val="24"/>
          <w:u w:val="thick"/>
        </w:rPr>
        <w:t xml:space="preserve">cience </w:t>
      </w:r>
      <w:r w:rsidRPr="0088144F">
        <w:rPr>
          <w:rFonts w:ascii="Arial" w:hAnsi="Arial" w:cs="Arial"/>
          <w:b/>
          <w:sz w:val="24"/>
          <w:highlight w:val="cyan"/>
          <w:u w:val="thick"/>
          <w:bdr w:val="single" w:sz="4" w:space="0" w:color="auto" w:frame="1"/>
        </w:rPr>
        <w:t>and</w:t>
      </w:r>
      <w:r w:rsidRPr="0088144F">
        <w:rPr>
          <w:rFonts w:ascii="Arial" w:hAnsi="Arial" w:cs="Arial"/>
          <w:sz w:val="24"/>
          <w:highlight w:val="cyan"/>
          <w:u w:val="thick"/>
        </w:rPr>
        <w:t xml:space="preserve"> </w:t>
      </w:r>
      <w:r w:rsidRPr="0088144F">
        <w:rPr>
          <w:rFonts w:ascii="Arial" w:hAnsi="Arial" w:cs="Arial"/>
          <w:b/>
          <w:sz w:val="32"/>
          <w:szCs w:val="32"/>
          <w:highlight w:val="cyan"/>
          <w:u w:val="thick"/>
          <w:bdr w:val="single" w:sz="4" w:space="0" w:color="auto" w:frame="1"/>
        </w:rPr>
        <w:t>t</w:t>
      </w:r>
      <w:r w:rsidRPr="0088144F">
        <w:rPr>
          <w:rStyle w:val="StyleBoldUnderline"/>
          <w:rFonts w:ascii="Arial" w:hAnsi="Arial" w:cs="Arial"/>
        </w:rPr>
        <w:t>echnology in all fields</w:t>
      </w:r>
      <w:r w:rsidRPr="0088144F">
        <w:rPr>
          <w:rFonts w:ascii="Arial" w:hAnsi="Arial" w:cs="Arial"/>
          <w:sz w:val="16"/>
        </w:rPr>
        <w:t xml:space="preserve">. </w:t>
      </w:r>
      <w:r w:rsidRPr="0088144F">
        <w:rPr>
          <w:rFonts w:ascii="Arial" w:hAnsi="Arial" w:cs="Arial"/>
          <w:b/>
          <w:sz w:val="26"/>
          <w:szCs w:val="26"/>
          <w:u w:val="thick"/>
          <w:bdr w:val="single" w:sz="4" w:space="0" w:color="auto" w:frame="1"/>
        </w:rPr>
        <w:t xml:space="preserve">However, the </w:t>
      </w:r>
      <w:r w:rsidRPr="0088144F">
        <w:rPr>
          <w:rFonts w:ascii="Arial" w:hAnsi="Arial" w:cs="Arial"/>
          <w:b/>
          <w:sz w:val="26"/>
          <w:szCs w:val="26"/>
          <w:highlight w:val="cyan"/>
          <w:u w:val="thick"/>
          <w:bdr w:val="single" w:sz="4" w:space="0" w:color="auto" w:frame="1"/>
        </w:rPr>
        <w:t>trends are not favorable</w:t>
      </w:r>
      <w:r w:rsidRPr="0088144F">
        <w:rPr>
          <w:rStyle w:val="StyleBoldUnderline"/>
          <w:rFonts w:ascii="Arial" w:hAnsi="Arial" w:cs="Arial"/>
        </w:rPr>
        <w:t xml:space="preserve"> to maintenance of this position, and it seems likely that</w:t>
      </w:r>
      <w:r w:rsidRPr="0088144F">
        <w:rPr>
          <w:rFonts w:ascii="Arial" w:hAnsi="Arial" w:cs="Arial"/>
          <w:sz w:val="16"/>
        </w:rPr>
        <w:t xml:space="preserve"> in some fields, </w:t>
      </w:r>
      <w:r w:rsidRPr="0088144F">
        <w:rPr>
          <w:rFonts w:ascii="Arial" w:hAnsi="Arial" w:cs="Arial"/>
          <w:b/>
          <w:sz w:val="24"/>
          <w:u w:val="thick"/>
        </w:rPr>
        <w:t xml:space="preserve">US </w:t>
      </w:r>
      <w:r w:rsidRPr="0088144F">
        <w:rPr>
          <w:rFonts w:ascii="Arial" w:hAnsi="Arial" w:cs="Arial"/>
          <w:b/>
          <w:sz w:val="24"/>
          <w:highlight w:val="cyan"/>
          <w:u w:val="thick"/>
        </w:rPr>
        <w:t>leadership could falter</w:t>
      </w:r>
      <w:r w:rsidRPr="0088144F">
        <w:rPr>
          <w:rFonts w:ascii="Arial" w:hAnsi="Arial" w:cs="Arial"/>
          <w:sz w:val="16"/>
        </w:rPr>
        <w:t xml:space="preserve">. When such cross-over might occur, or in what fields, and whether it is inevitable, is uncertain. DoD policy implications While </w:t>
      </w:r>
      <w:r w:rsidRPr="0088144F">
        <w:rPr>
          <w:rFonts w:ascii="Arial" w:hAnsi="Arial" w:cs="Arial"/>
          <w:b/>
          <w:sz w:val="24"/>
          <w:u w:val="thick"/>
          <w:bdr w:val="single" w:sz="4" w:space="0" w:color="auto" w:frame="1"/>
        </w:rPr>
        <w:t xml:space="preserve">a gradual </w:t>
      </w:r>
      <w:r w:rsidRPr="0088144F">
        <w:rPr>
          <w:rFonts w:ascii="Arial" w:hAnsi="Arial" w:cs="Arial"/>
          <w:b/>
          <w:sz w:val="24"/>
          <w:highlight w:val="cyan"/>
          <w:u w:val="thick"/>
          <w:bdr w:val="single" w:sz="4" w:space="0" w:color="auto" w:frame="1"/>
        </w:rPr>
        <w:t xml:space="preserve">decline in </w:t>
      </w:r>
      <w:r w:rsidRPr="0088144F">
        <w:rPr>
          <w:rFonts w:ascii="Arial" w:hAnsi="Arial" w:cs="Arial"/>
          <w:b/>
          <w:sz w:val="24"/>
          <w:u w:val="thick"/>
          <w:bdr w:val="single" w:sz="4" w:space="0" w:color="auto" w:frame="1"/>
        </w:rPr>
        <w:t xml:space="preserve">US S&amp;T </w:t>
      </w:r>
      <w:r w:rsidRPr="0088144F">
        <w:rPr>
          <w:rFonts w:ascii="Arial" w:hAnsi="Arial" w:cs="Arial"/>
          <w:b/>
          <w:sz w:val="24"/>
          <w:highlight w:val="cyan"/>
          <w:u w:val="thick"/>
          <w:bdr w:val="single" w:sz="4" w:space="0" w:color="auto" w:frame="1"/>
        </w:rPr>
        <w:t>leadership</w:t>
      </w:r>
      <w:r w:rsidRPr="0088144F">
        <w:rPr>
          <w:rFonts w:ascii="Arial" w:hAnsi="Arial" w:cs="Arial"/>
          <w:sz w:val="16"/>
        </w:rPr>
        <w:t xml:space="preserve"> does not provide a “Sputnik moment” (65),ix it </w:t>
      </w:r>
      <w:r w:rsidRPr="0088144F">
        <w:rPr>
          <w:rFonts w:ascii="Arial" w:hAnsi="Arial" w:cs="Arial"/>
          <w:b/>
          <w:sz w:val="24"/>
          <w:highlight w:val="cyan"/>
          <w:u w:val="thick"/>
          <w:bdr w:val="single" w:sz="4" w:space="0" w:color="auto" w:frame="1"/>
        </w:rPr>
        <w:t>poses</w:t>
      </w:r>
      <w:r w:rsidRPr="0088144F">
        <w:rPr>
          <w:rFonts w:ascii="Arial" w:hAnsi="Arial" w:cs="Arial"/>
          <w:sz w:val="16"/>
        </w:rPr>
        <w:t xml:space="preserve"> no less of </w:t>
      </w:r>
      <w:r w:rsidRPr="0088144F">
        <w:rPr>
          <w:rFonts w:ascii="Arial" w:hAnsi="Arial" w:cs="Arial"/>
          <w:b/>
          <w:sz w:val="36"/>
          <w:szCs w:val="36"/>
          <w:highlight w:val="cyan"/>
          <w:u w:val="thick"/>
          <w:bdr w:val="single" w:sz="4" w:space="0" w:color="auto" w:frame="1"/>
        </w:rPr>
        <w:t>an existential threat</w:t>
      </w:r>
      <w:r w:rsidRPr="0088144F">
        <w:rPr>
          <w:rFonts w:ascii="Arial" w:hAnsi="Arial" w:cs="Arial"/>
          <w:sz w:val="16"/>
        </w:rPr>
        <w:t xml:space="preserve">. </w:t>
      </w:r>
      <w:r w:rsidRPr="0088144F">
        <w:rPr>
          <w:rStyle w:val="StyleBoldUnderline"/>
          <w:rFonts w:ascii="Arial" w:hAnsi="Arial" w:cs="Arial"/>
          <w:highlight w:val="cyan"/>
        </w:rPr>
        <w:t>When tech</w:t>
      </w:r>
      <w:r w:rsidRPr="0088144F">
        <w:rPr>
          <w:rStyle w:val="StyleBoldUnderline"/>
          <w:rFonts w:ascii="Arial" w:hAnsi="Arial" w:cs="Arial"/>
        </w:rPr>
        <w:t xml:space="preserve">nical </w:t>
      </w:r>
      <w:r w:rsidRPr="0088144F">
        <w:rPr>
          <w:rStyle w:val="StyleBoldUnderline"/>
          <w:rFonts w:ascii="Arial" w:hAnsi="Arial" w:cs="Arial"/>
          <w:highlight w:val="cyan"/>
        </w:rPr>
        <w:t xml:space="preserve">innovations occur in </w:t>
      </w:r>
      <w:r w:rsidRPr="0088144F">
        <w:rPr>
          <w:rStyle w:val="StyleBoldUnderline"/>
          <w:rFonts w:ascii="Arial" w:hAnsi="Arial" w:cs="Arial"/>
        </w:rPr>
        <w:t>potentially</w:t>
      </w:r>
      <w:r w:rsidRPr="0088144F">
        <w:rPr>
          <w:rStyle w:val="StyleBoldUnderline"/>
          <w:rFonts w:ascii="Arial" w:hAnsi="Arial" w:cs="Arial"/>
          <w:highlight w:val="cyan"/>
        </w:rPr>
        <w:t xml:space="preserve"> adversarial countries </w:t>
      </w:r>
      <w:r w:rsidRPr="0088144F">
        <w:rPr>
          <w:rStyle w:val="StyleBoldUnderline"/>
          <w:rFonts w:ascii="Arial" w:hAnsi="Arial" w:cs="Arial"/>
        </w:rPr>
        <w:t xml:space="preserve">or domains, </w:t>
      </w:r>
      <w:r w:rsidRPr="0088144F">
        <w:rPr>
          <w:rStyle w:val="StyleBoldUnderline"/>
          <w:rFonts w:ascii="Arial" w:hAnsi="Arial" w:cs="Arial"/>
          <w:highlight w:val="cyan"/>
        </w:rPr>
        <w:t>a strategy that relies on tech</w:t>
      </w:r>
      <w:r w:rsidRPr="0088144F">
        <w:rPr>
          <w:rStyle w:val="StyleBoldUnderline"/>
          <w:rFonts w:ascii="Arial" w:hAnsi="Arial" w:cs="Arial"/>
        </w:rPr>
        <w:t xml:space="preserve">nological </w:t>
      </w:r>
      <w:r w:rsidRPr="0088144F">
        <w:rPr>
          <w:rStyle w:val="StyleBoldUnderline"/>
          <w:rFonts w:ascii="Arial" w:hAnsi="Arial" w:cs="Arial"/>
          <w:highlight w:val="cyan"/>
        </w:rPr>
        <w:t xml:space="preserve">superiority for defense </w:t>
      </w:r>
      <w:r w:rsidRPr="0088144F">
        <w:rPr>
          <w:rStyle w:val="StyleBoldUnderline"/>
          <w:rFonts w:ascii="Arial" w:hAnsi="Arial" w:cs="Arial"/>
        </w:rPr>
        <w:t xml:space="preserve">capabilities </w:t>
      </w:r>
      <w:r w:rsidRPr="0088144F">
        <w:rPr>
          <w:rStyle w:val="StyleBoldUnderline"/>
          <w:rFonts w:ascii="Arial" w:hAnsi="Arial" w:cs="Arial"/>
          <w:highlight w:val="cyan"/>
        </w:rPr>
        <w:t>will no longer suffice</w:t>
      </w:r>
      <w:r w:rsidRPr="0088144F">
        <w:rPr>
          <w:rFonts w:ascii="Arial" w:hAnsi="Arial" w:cs="Arial"/>
          <w:sz w:val="16"/>
        </w:rPr>
        <w:t xml:space="preserve">. </w:t>
      </w:r>
      <w:r w:rsidRPr="0088144F">
        <w:rPr>
          <w:rFonts w:ascii="Arial" w:hAnsi="Arial" w:cs="Arial"/>
          <w:b/>
          <w:sz w:val="26"/>
          <w:szCs w:val="26"/>
          <w:u w:val="thick"/>
          <w:bdr w:val="single" w:sz="4" w:space="0" w:color="auto" w:frame="1"/>
        </w:rPr>
        <w:t xml:space="preserve">If </w:t>
      </w:r>
      <w:r w:rsidRPr="0088144F">
        <w:rPr>
          <w:rFonts w:ascii="Arial" w:hAnsi="Arial" w:cs="Arial"/>
          <w:b/>
          <w:sz w:val="26"/>
          <w:szCs w:val="26"/>
          <w:highlight w:val="cyan"/>
          <w:u w:val="thick"/>
          <w:bdr w:val="single" w:sz="4" w:space="0" w:color="auto" w:frame="1"/>
        </w:rPr>
        <w:t>a potential adversary can introduce a disruptive tech</w:t>
      </w:r>
      <w:r w:rsidRPr="0088144F">
        <w:rPr>
          <w:rFonts w:ascii="Arial" w:hAnsi="Arial" w:cs="Arial"/>
          <w:b/>
          <w:sz w:val="26"/>
          <w:szCs w:val="26"/>
          <w:u w:val="thick"/>
          <w:bdr w:val="single" w:sz="4" w:space="0" w:color="auto" w:frame="1"/>
        </w:rPr>
        <w:t xml:space="preserve">nological capability, </w:t>
      </w:r>
      <w:r w:rsidRPr="0088144F">
        <w:rPr>
          <w:rFonts w:ascii="Arial" w:hAnsi="Arial" w:cs="Arial"/>
          <w:b/>
          <w:sz w:val="26"/>
          <w:szCs w:val="26"/>
          <w:highlight w:val="cyan"/>
          <w:u w:val="thick"/>
          <w:bdr w:val="single" w:sz="4" w:space="0" w:color="auto" w:frame="1"/>
        </w:rPr>
        <w:t xml:space="preserve">they can </w:t>
      </w:r>
      <w:r w:rsidRPr="0088144F">
        <w:rPr>
          <w:rFonts w:ascii="Arial" w:hAnsi="Arial" w:cs="Arial"/>
          <w:b/>
          <w:sz w:val="26"/>
          <w:szCs w:val="26"/>
          <w:u w:val="thick"/>
          <w:bdr w:val="single" w:sz="4" w:space="0" w:color="auto" w:frame="1"/>
        </w:rPr>
        <w:t xml:space="preserve">then </w:t>
      </w:r>
      <w:r w:rsidRPr="0088144F">
        <w:rPr>
          <w:rFonts w:ascii="Arial" w:hAnsi="Arial" w:cs="Arial"/>
          <w:b/>
          <w:sz w:val="26"/>
          <w:szCs w:val="26"/>
          <w:highlight w:val="cyan"/>
          <w:u w:val="thick"/>
          <w:bdr w:val="single" w:sz="4" w:space="0" w:color="auto" w:frame="1"/>
        </w:rPr>
        <w:t>use deterrence</w:t>
      </w:r>
      <w:r w:rsidRPr="0088144F">
        <w:rPr>
          <w:rFonts w:ascii="Arial" w:hAnsi="Arial" w:cs="Arial"/>
          <w:b/>
          <w:sz w:val="26"/>
          <w:szCs w:val="26"/>
          <w:u w:val="thick"/>
          <w:bdr w:val="single" w:sz="4" w:space="0" w:color="auto" w:frame="1"/>
        </w:rPr>
        <w:t xml:space="preserve"> or influence </w:t>
      </w:r>
      <w:r w:rsidRPr="0088144F">
        <w:rPr>
          <w:rFonts w:ascii="Arial" w:hAnsi="Arial" w:cs="Arial"/>
          <w:b/>
          <w:sz w:val="26"/>
          <w:szCs w:val="26"/>
          <w:highlight w:val="cyan"/>
          <w:u w:val="thick"/>
          <w:bdr w:val="single" w:sz="4" w:space="0" w:color="auto" w:frame="1"/>
        </w:rPr>
        <w:t xml:space="preserve">to control behaviors, </w:t>
      </w:r>
      <w:r w:rsidRPr="0088144F">
        <w:rPr>
          <w:rFonts w:ascii="Arial" w:hAnsi="Arial" w:cs="Arial"/>
          <w:b/>
          <w:sz w:val="26"/>
          <w:szCs w:val="26"/>
          <w:u w:val="thick"/>
          <w:bdr w:val="single" w:sz="4" w:space="0" w:color="auto" w:frame="1"/>
        </w:rPr>
        <w:t xml:space="preserve">compete economically, </w:t>
      </w:r>
      <w:r w:rsidRPr="0088144F">
        <w:rPr>
          <w:rFonts w:ascii="Arial" w:hAnsi="Arial" w:cs="Arial"/>
          <w:b/>
          <w:sz w:val="26"/>
          <w:szCs w:val="26"/>
          <w:highlight w:val="cyan"/>
          <w:u w:val="thick"/>
          <w:bdr w:val="single" w:sz="4" w:space="0" w:color="auto" w:frame="1"/>
        </w:rPr>
        <w:t xml:space="preserve">secure </w:t>
      </w:r>
      <w:r w:rsidRPr="0088144F">
        <w:rPr>
          <w:rFonts w:ascii="Arial" w:hAnsi="Arial" w:cs="Arial"/>
          <w:b/>
          <w:sz w:val="26"/>
          <w:szCs w:val="26"/>
          <w:u w:val="thick"/>
          <w:bdr w:val="single" w:sz="4" w:space="0" w:color="auto" w:frame="1"/>
        </w:rPr>
        <w:t xml:space="preserve">scarce </w:t>
      </w:r>
      <w:r w:rsidRPr="0088144F">
        <w:rPr>
          <w:rFonts w:ascii="Arial" w:hAnsi="Arial" w:cs="Arial"/>
          <w:b/>
          <w:sz w:val="26"/>
          <w:szCs w:val="26"/>
          <w:highlight w:val="cyan"/>
          <w:u w:val="thick"/>
          <w:bdr w:val="single" w:sz="4" w:space="0" w:color="auto" w:frame="1"/>
        </w:rPr>
        <w:t>resources, and control diplomatic agendas</w:t>
      </w:r>
      <w:r w:rsidRPr="0088144F">
        <w:rPr>
          <w:rFonts w:ascii="Arial" w:hAnsi="Arial" w:cs="Arial"/>
          <w:sz w:val="16"/>
        </w:rPr>
        <w:t xml:space="preserve"> </w:t>
      </w:r>
      <w:r w:rsidRPr="0088144F">
        <w:rPr>
          <w:rFonts w:ascii="Arial" w:hAnsi="Arial" w:cs="Arial"/>
          <w:b/>
          <w:sz w:val="24"/>
          <w:highlight w:val="cyan"/>
          <w:u w:val="thick"/>
          <w:bdr w:val="single" w:sz="4" w:space="0" w:color="auto" w:frame="1"/>
        </w:rPr>
        <w:t xml:space="preserve">The US </w:t>
      </w:r>
      <w:r w:rsidRPr="0088144F">
        <w:rPr>
          <w:rFonts w:ascii="Arial" w:hAnsi="Arial" w:cs="Arial"/>
          <w:b/>
          <w:sz w:val="24"/>
          <w:u w:val="thick"/>
          <w:bdr w:val="single" w:sz="4" w:space="0" w:color="auto" w:frame="1"/>
        </w:rPr>
        <w:t xml:space="preserve">strategy </w:t>
      </w:r>
      <w:r w:rsidRPr="0088144F">
        <w:rPr>
          <w:rFonts w:ascii="Arial" w:hAnsi="Arial" w:cs="Arial"/>
          <w:b/>
          <w:sz w:val="24"/>
          <w:highlight w:val="cyan"/>
          <w:u w:val="thick"/>
          <w:bdr w:val="single" w:sz="4" w:space="0" w:color="auto" w:frame="1"/>
        </w:rPr>
        <w:t>continues to depend on tech</w:t>
      </w:r>
      <w:r w:rsidRPr="0088144F">
        <w:rPr>
          <w:rFonts w:ascii="Arial" w:hAnsi="Arial" w:cs="Arial"/>
          <w:b/>
          <w:sz w:val="24"/>
          <w:u w:val="thick"/>
          <w:bdr w:val="single" w:sz="4" w:space="0" w:color="auto" w:frame="1"/>
        </w:rPr>
        <w:t>nological</w:t>
      </w:r>
      <w:r w:rsidRPr="0088144F">
        <w:rPr>
          <w:rFonts w:ascii="Arial" w:hAnsi="Arial" w:cs="Arial"/>
          <w:b/>
          <w:sz w:val="24"/>
          <w:highlight w:val="cyan"/>
          <w:u w:val="thick"/>
          <w:bdr w:val="single" w:sz="4" w:space="0" w:color="auto" w:frame="1"/>
        </w:rPr>
        <w:t xml:space="preserve"> superiority</w:t>
      </w:r>
      <w:r w:rsidRPr="0088144F">
        <w:rPr>
          <w:rFonts w:ascii="Arial" w:hAnsi="Arial" w:cs="Arial"/>
          <w:sz w:val="16"/>
        </w:rPr>
        <w:t xml:space="preserve">. Thus from a DoD perspective, </w:t>
      </w:r>
      <w:r w:rsidRPr="0088144F">
        <w:rPr>
          <w:rStyle w:val="StyleBoldUnderline"/>
          <w:rFonts w:ascii="Arial" w:hAnsi="Arial" w:cs="Arial"/>
          <w:highlight w:val="cyan"/>
        </w:rPr>
        <w:t xml:space="preserve">it is imperative that the US maintain </w:t>
      </w:r>
      <w:r w:rsidRPr="0088144F">
        <w:rPr>
          <w:rStyle w:val="StyleBoldUnderline"/>
          <w:rFonts w:ascii="Arial" w:hAnsi="Arial" w:cs="Arial"/>
        </w:rPr>
        <w:t xml:space="preserve">its position of </w:t>
      </w:r>
      <w:r w:rsidRPr="0088144F">
        <w:rPr>
          <w:rStyle w:val="StyleBoldUnderline"/>
          <w:rFonts w:ascii="Arial" w:hAnsi="Arial" w:cs="Arial"/>
          <w:highlight w:val="cyan"/>
        </w:rPr>
        <w:t>tech</w:t>
      </w:r>
      <w:r w:rsidRPr="0088144F">
        <w:rPr>
          <w:rStyle w:val="StyleBoldUnderline"/>
          <w:rFonts w:ascii="Arial" w:hAnsi="Arial" w:cs="Arial"/>
        </w:rPr>
        <w:t xml:space="preserve">nological </w:t>
      </w:r>
      <w:r w:rsidRPr="0088144F">
        <w:rPr>
          <w:rStyle w:val="StyleBoldUnderline"/>
          <w:rFonts w:ascii="Arial" w:hAnsi="Arial" w:cs="Arial"/>
          <w:highlight w:val="cyan"/>
        </w:rPr>
        <w:t>leadership</w:t>
      </w:r>
      <w:r w:rsidRPr="0088144F">
        <w:rPr>
          <w:rFonts w:ascii="Arial" w:hAnsi="Arial" w:cs="Arial"/>
          <w:sz w:val="16"/>
        </w:rPr>
        <w:t xml:space="preserve">. A Senate Armed Services Committee (subcommittee on Emerging Threats and Capabilities) hearing on the “Health and Status of the Defense Industrial Base and its S&amp;T-related elements” (66)xi took place in May 2011, and highlighted some of the issues and potential solution paths. Those testifying called for a comprehensive strategy for the US to maintain technological leadership well into the 21st century. Many other specific suggestions were made during that hearing as to ways to support the industrial base and to assist the partnership of DoD and the defense industrial base to utilize technology advances efficiently. Future prospects Many remedies have been proposed to ensure continued US technology leadership, in the face of challenges and stresses within the US S&amp;T enterprise. Some of the typical concerns are overall funding levels, DoD funding for S&amp;T, the efficiency of the application of funds to S&amp;T, and the emphasis of disciplines within S&amp;T. Other concerns include regulations and impediments to research in S&amp;T, and the production rate of scientists and the career opportunities. We have noted many of these issues in our survey of elements of the S&amp;T enterprise. The larger concern is over the respect in which science and technology is held within our society. Since research is an intermediate product, often accomplished years before product and societal benefits, there is often little appreciation of the role of the researcher and inventor. After World War II, there was great respect afforded scientists, particularly physicists. Post-Sputnik, there was a deliberate effort to elevate the stature of science and technology, and the manned space program certainly contributed to societal respect. Some argue that it is because there has been a precipitous off-shoring of manufacturing that the generation of new ideas has moved overseas (67). Andy Grove of Intel makes a complementary argument: That as manufacturing moves overseas, American companies lose the knowledge of how to scale up new ideas to full-scale production (68). Both arguments suggest there are reduced incentives for domestic research as manufacturing moves elsewhere, and lead to the conclusion that research is best performed by those with familiarity of product production. Thus, they argue that we need to reinvigorate manufacturing and production for economic vitality so that technology development and leadership will follow. And, indeed, the nation has an Advanced Manufacturing Initiative, and many cite a resurgence of domestic manufacturing as incentives normalize to less favor off-shoring. Summing up the landscape The US has the best universities, the most winners of the Nobel Prize, the best young scientists, and the largest investment in research and development of any nation on earth. So how </w:t>
      </w:r>
      <w:r w:rsidRPr="0088144F">
        <w:rPr>
          <w:rStyle w:val="StyleBoldUnderline"/>
          <w:rFonts w:ascii="Arial" w:hAnsi="Arial" w:cs="Arial"/>
        </w:rPr>
        <w:t>can it be that the US is apparently losing its lead in science and technology? The answer isn’t that the US has slowed down</w:t>
      </w:r>
      <w:r w:rsidRPr="0088144F">
        <w:rPr>
          <w:rFonts w:ascii="Arial" w:hAnsi="Arial" w:cs="Arial"/>
          <w:sz w:val="16"/>
        </w:rPr>
        <w:t xml:space="preserve">, although according to some the rate of technical progress has, indeed, slowed. The fact is that </w:t>
      </w:r>
      <w:r w:rsidRPr="0088144F">
        <w:rPr>
          <w:rStyle w:val="StyleBoldUnderline"/>
          <w:rFonts w:ascii="Arial" w:hAnsi="Arial" w:cs="Arial"/>
        </w:rPr>
        <w:t xml:space="preserve">the </w:t>
      </w:r>
      <w:r w:rsidRPr="0088144F">
        <w:rPr>
          <w:rStyle w:val="StyleBoldUnderline"/>
          <w:rFonts w:ascii="Arial" w:hAnsi="Arial" w:cs="Arial"/>
          <w:highlight w:val="cyan"/>
        </w:rPr>
        <w:t>competition has discovered the importance of innovation, and has begun to reap rewards from speeding up.</w:t>
      </w:r>
      <w:r w:rsidRPr="0088144F">
        <w:rPr>
          <w:rStyle w:val="StyleBoldUnderline"/>
          <w:rFonts w:ascii="Arial" w:hAnsi="Arial" w:cs="Arial"/>
        </w:rPr>
        <w:t xml:space="preserve"> We have seen that China especially is mustering its considerable resources to develop what they call an “innovation economy,” but that other </w:t>
      </w:r>
      <w:r w:rsidRPr="0088144F">
        <w:rPr>
          <w:rStyle w:val="StyleBoldUnderline"/>
          <w:rFonts w:ascii="Arial" w:hAnsi="Arial" w:cs="Arial"/>
          <w:highlight w:val="cyan"/>
        </w:rPr>
        <w:t>nations,</w:t>
      </w:r>
      <w:r w:rsidRPr="0088144F">
        <w:rPr>
          <w:rStyle w:val="StyleBoldUnderline"/>
          <w:rFonts w:ascii="Arial" w:hAnsi="Arial" w:cs="Arial"/>
        </w:rPr>
        <w:t xml:space="preserve"> a</w:t>
      </w:r>
      <w:r w:rsidRPr="0088144F">
        <w:rPr>
          <w:rFonts w:ascii="Arial" w:hAnsi="Arial" w:cs="Arial"/>
          <w:sz w:val="16"/>
        </w:rPr>
        <w:t xml:space="preserve">s well as Europe, </w:t>
      </w:r>
      <w:r w:rsidRPr="0088144F">
        <w:rPr>
          <w:rStyle w:val="StyleBoldUnderline"/>
          <w:rFonts w:ascii="Arial" w:hAnsi="Arial" w:cs="Arial"/>
          <w:highlight w:val="cyan"/>
        </w:rPr>
        <w:t>highly value science and engineering, and</w:t>
      </w:r>
      <w:r w:rsidRPr="0088144F">
        <w:rPr>
          <w:rStyle w:val="StyleBoldUnderline"/>
          <w:rFonts w:ascii="Arial" w:hAnsi="Arial" w:cs="Arial"/>
        </w:rPr>
        <w:t xml:space="preserve"> implicitly or tacitly </w:t>
      </w:r>
      <w:r w:rsidRPr="0088144F">
        <w:rPr>
          <w:rStyle w:val="StyleBoldUnderline"/>
          <w:rFonts w:ascii="Arial" w:hAnsi="Arial" w:cs="Arial"/>
          <w:highlight w:val="cyan"/>
        </w:rPr>
        <w:t>have begun to challenge US tech</w:t>
      </w:r>
      <w:r w:rsidRPr="0088144F">
        <w:rPr>
          <w:rStyle w:val="StyleBoldUnderline"/>
          <w:rFonts w:ascii="Arial" w:hAnsi="Arial" w:cs="Arial"/>
        </w:rPr>
        <w:t xml:space="preserve">nology </w:t>
      </w:r>
      <w:r w:rsidRPr="0088144F">
        <w:rPr>
          <w:rStyle w:val="StyleBoldUnderline"/>
          <w:rFonts w:ascii="Arial" w:hAnsi="Arial" w:cs="Arial"/>
          <w:highlight w:val="cyan"/>
        </w:rPr>
        <w:t>leadership</w:t>
      </w:r>
      <w:r w:rsidRPr="0088144F">
        <w:rPr>
          <w:rFonts w:ascii="Arial" w:hAnsi="Arial" w:cs="Arial"/>
          <w:sz w:val="16"/>
        </w:rPr>
        <w:t xml:space="preserve">. At the same time, </w:t>
      </w:r>
      <w:r w:rsidRPr="0088144F">
        <w:rPr>
          <w:rStyle w:val="Emphasis"/>
          <w:highlight w:val="cyan"/>
        </w:rPr>
        <w:t>the globalization of research and ease with which international science collaborations take place mean that continued US leadership requires full engagement</w:t>
      </w:r>
      <w:r w:rsidRPr="0088144F">
        <w:rPr>
          <w:rStyle w:val="Emphasis"/>
        </w:rPr>
        <w:t xml:space="preserve"> </w:t>
      </w:r>
      <w:r w:rsidRPr="0088144F">
        <w:rPr>
          <w:rStyle w:val="StyleBoldUnderline"/>
          <w:rFonts w:ascii="Arial" w:hAnsi="Arial" w:cs="Arial"/>
        </w:rPr>
        <w:t>with the international scientific community</w:t>
      </w:r>
      <w:r w:rsidRPr="0088144F">
        <w:rPr>
          <w:rFonts w:ascii="Arial" w:hAnsi="Arial" w:cs="Arial"/>
          <w:sz w:val="16"/>
        </w:rPr>
        <w:t xml:space="preserve">. Thus, impediments to exchange of information and bureaucracy in the conduct of US research are counter-productive. According to Bill Gates, you always have to renew your lead.xii The US has the resources and infrastructure necessary to maintain and renew a lead in technology. But momentum is not sufficient. In light of concerted efforts in other nations, </w:t>
      </w:r>
      <w:r w:rsidRPr="0088144F">
        <w:rPr>
          <w:rStyle w:val="StyleBoldUnderline"/>
          <w:rFonts w:ascii="Arial" w:hAnsi="Arial" w:cs="Arial"/>
        </w:rPr>
        <w:t xml:space="preserve">coasting in science and technology will jeopardize national security, and also jeopardize the economic and societal benefits of being first to market with technological innovations. </w:t>
      </w:r>
      <w:r w:rsidRPr="0088144F">
        <w:rPr>
          <w:rFonts w:ascii="Arial" w:hAnsi="Arial" w:cs="Arial"/>
          <w:sz w:val="16"/>
        </w:rPr>
        <w:t>No single agency or entity within the United States can enact a strategy to renew the technology lead. Instead, continued US technical leadership will require a dedicated and coordinated effort throughout the society.</w:t>
      </w:r>
    </w:p>
    <w:p w14:paraId="0DA2961B" w14:textId="77777777" w:rsidR="00916909" w:rsidRPr="0088144F" w:rsidRDefault="00916909" w:rsidP="00916909">
      <w:pPr>
        <w:pStyle w:val="Heading4"/>
        <w:rPr>
          <w:rFonts w:cs="Arial"/>
          <w:b w:val="0"/>
          <w:bCs w:val="0"/>
          <w:u w:val="thick"/>
        </w:rPr>
      </w:pPr>
      <w:r w:rsidRPr="0088144F">
        <w:rPr>
          <w:rFonts w:cs="Arial"/>
        </w:rPr>
        <w:t xml:space="preserve">And, Locking-in Tech leadership </w:t>
      </w:r>
      <w:r w:rsidRPr="0088144F">
        <w:rPr>
          <w:rFonts w:cs="Arial"/>
          <w:b w:val="0"/>
          <w:bCs w:val="0"/>
          <w:u w:val="thick"/>
        </w:rPr>
        <w:t>reduces conflict</w:t>
      </w:r>
    </w:p>
    <w:p w14:paraId="3165332C" w14:textId="77777777" w:rsidR="00916909" w:rsidRPr="0088144F" w:rsidRDefault="00916909" w:rsidP="00916909">
      <w:pPr>
        <w:rPr>
          <w:rFonts w:ascii="Arial" w:hAnsi="Arial" w:cs="Arial"/>
        </w:rPr>
      </w:pPr>
      <w:r w:rsidRPr="0088144F">
        <w:rPr>
          <w:rStyle w:val="StyleStyleBold12pt"/>
          <w:rFonts w:ascii="Arial" w:hAnsi="Arial" w:cs="Arial"/>
        </w:rPr>
        <w:t>Goldstein 07</w:t>
      </w:r>
      <w:r w:rsidRPr="0088144F">
        <w:rPr>
          <w:rFonts w:ascii="Arial" w:hAnsi="Arial" w:cs="Arial"/>
        </w:rPr>
        <w:t>Avery Goldstein, David M. Knott Professor of Global Politics and International Relations at the University of Pennsylvania, Associate Director of the Christopher H. Browne Center for International Politics, Senior Fellow at the Foreign Policy Research Institute, holds a Ph.D. from the University of California-Berkeley, 2007 (“Power transitions, institutions, and China's rise in East Asia: Theoretical expectations and evidence,” Journal of Strategic Studies, Volume 30, Number 4-5, August-October, Available Online to Subscribing Institutions via Taylor &amp; Francis Online, p. 647-648)</w:t>
      </w:r>
    </w:p>
    <w:p w14:paraId="1268DCA7" w14:textId="77777777" w:rsidR="00916909" w:rsidRPr="0088144F" w:rsidRDefault="00916909" w:rsidP="00916909">
      <w:pPr>
        <w:rPr>
          <w:rFonts w:ascii="Arial" w:hAnsi="Arial" w:cs="Arial"/>
          <w:b/>
          <w:bCs/>
          <w:sz w:val="26"/>
        </w:rPr>
      </w:pPr>
    </w:p>
    <w:p w14:paraId="5BE5B8F3" w14:textId="77777777" w:rsidR="00916909" w:rsidRPr="0088144F" w:rsidRDefault="00916909" w:rsidP="00916909">
      <w:pPr>
        <w:pStyle w:val="Cards"/>
        <w:rPr>
          <w:rFonts w:ascii="Arial" w:hAnsi="Arial" w:cs="Arial"/>
          <w:sz w:val="10"/>
          <w:szCs w:val="24"/>
        </w:rPr>
      </w:pPr>
      <w:r w:rsidRPr="0088144F">
        <w:rPr>
          <w:rFonts w:ascii="Arial" w:hAnsi="Arial" w:cs="Arial"/>
          <w:sz w:val="10"/>
          <w:szCs w:val="24"/>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8144F">
        <w:rPr>
          <w:rStyle w:val="StyleBoldUnderline"/>
          <w:rFonts w:ascii="Arial" w:hAnsi="Arial" w:cs="Arial"/>
          <w:highlight w:val="cyan"/>
        </w:rPr>
        <w:t>peace prevails when a dominant state’s capabilities enable it to ‘govern’ an international order</w:t>
      </w:r>
      <w:r w:rsidRPr="0088144F">
        <w:rPr>
          <w:rFonts w:ascii="Arial" w:hAnsi="Arial" w:cs="Arial"/>
          <w:bCs/>
          <w:sz w:val="24"/>
          <w:szCs w:val="24"/>
          <w:u w:val="thick"/>
        </w:rPr>
        <w:t xml:space="preserve"> </w:t>
      </w:r>
      <w:r w:rsidRPr="0088144F">
        <w:rPr>
          <w:rFonts w:ascii="Arial" w:hAnsi="Arial" w:cs="Arial"/>
          <w:bCs/>
          <w:sz w:val="10"/>
          <w:szCs w:val="24"/>
        </w:rPr>
        <w:t>that it has shaped</w:t>
      </w:r>
      <w:r w:rsidRPr="0088144F">
        <w:rPr>
          <w:rFonts w:ascii="Arial" w:hAnsi="Arial" w:cs="Arial"/>
          <w:sz w:val="10"/>
          <w:szCs w:val="24"/>
        </w:rPr>
        <w:t>. Over time, however, as economic and technological diffusion proceeds during eras of peace and development, other states are empowered. Moreover, the burdens of international governance drain and distract the reigning hegemon, and challengers eventually emerge who seek to rewrite the rules of governance</w:t>
      </w:r>
      <w:r w:rsidRPr="0088144F">
        <w:rPr>
          <w:rStyle w:val="StyleBoldUnderline"/>
          <w:rFonts w:ascii="Arial" w:hAnsi="Arial" w:cs="Arial"/>
        </w:rPr>
        <w:t xml:space="preserve">. </w:t>
      </w:r>
      <w:r w:rsidRPr="0088144F">
        <w:rPr>
          <w:rStyle w:val="StyleBoldUnderline"/>
          <w:rFonts w:ascii="Arial" w:hAnsi="Arial" w:cs="Arial"/>
          <w:highlight w:val="cyan"/>
        </w:rPr>
        <w:t>As the power advantage</w:t>
      </w:r>
      <w:r w:rsidRPr="0088144F">
        <w:rPr>
          <w:rFonts w:ascii="Arial" w:hAnsi="Arial" w:cs="Arial"/>
          <w:sz w:val="10"/>
          <w:szCs w:val="24"/>
        </w:rPr>
        <w:t xml:space="preserve"> of the erstwhile hegemon </w:t>
      </w:r>
      <w:r w:rsidRPr="0088144F">
        <w:rPr>
          <w:rStyle w:val="StyleBoldUnderline"/>
          <w:rFonts w:ascii="Arial" w:hAnsi="Arial" w:cs="Arial"/>
          <w:highlight w:val="cyan"/>
        </w:rPr>
        <w:t>ebbs,</w:t>
      </w:r>
      <w:r w:rsidRPr="0088144F">
        <w:rPr>
          <w:rFonts w:ascii="Arial" w:hAnsi="Arial" w:cs="Arial"/>
          <w:bCs/>
          <w:sz w:val="24"/>
          <w:szCs w:val="24"/>
          <w:highlight w:val="cyan"/>
          <w:u w:val="thick"/>
        </w:rPr>
        <w:t xml:space="preserve"> </w:t>
      </w:r>
      <w:r w:rsidRPr="0088144F">
        <w:rPr>
          <w:rStyle w:val="StyleBoldUnderline"/>
          <w:rFonts w:ascii="Arial" w:hAnsi="Arial" w:cs="Arial"/>
        </w:rPr>
        <w:t>it may become desperate enough to resort to</w:t>
      </w:r>
      <w:r w:rsidRPr="0088144F">
        <w:rPr>
          <w:rFonts w:ascii="Arial" w:hAnsi="Arial" w:cs="Arial"/>
          <w:sz w:val="10"/>
          <w:szCs w:val="24"/>
        </w:rPr>
        <w:t xml:space="preserve"> the ultima ratio of international politics, </w:t>
      </w:r>
      <w:r w:rsidRPr="0088144F">
        <w:rPr>
          <w:rStyle w:val="StyleBoldUnderline"/>
          <w:rFonts w:ascii="Arial" w:hAnsi="Arial" w:cs="Arial"/>
        </w:rPr>
        <w:t>force, to forestall the increasingly urgent demands of a rising challenger.</w:t>
      </w:r>
      <w:r w:rsidRPr="0088144F">
        <w:rPr>
          <w:rFonts w:ascii="Arial" w:hAnsi="Arial" w:cs="Arial"/>
          <w:sz w:val="10"/>
          <w:szCs w:val="24"/>
        </w:rPr>
        <w:t xml:space="preserve"> </w:t>
      </w:r>
      <w:r w:rsidRPr="0088144F">
        <w:rPr>
          <w:rStyle w:val="StyleBoldUnderline"/>
          <w:rFonts w:ascii="Arial" w:hAnsi="Arial" w:cs="Arial"/>
        </w:rPr>
        <w:t>Or as the power of</w:t>
      </w:r>
      <w:r w:rsidRPr="0088144F">
        <w:rPr>
          <w:rFonts w:ascii="Arial" w:hAnsi="Arial" w:cs="Arial"/>
          <w:bCs/>
          <w:sz w:val="24"/>
          <w:szCs w:val="24"/>
          <w:u w:val="thick"/>
        </w:rPr>
        <w:t xml:space="preserve"> </w:t>
      </w:r>
      <w:r w:rsidRPr="0088144F">
        <w:rPr>
          <w:rStyle w:val="StyleBoldUnderline"/>
          <w:rFonts w:ascii="Arial" w:hAnsi="Arial" w:cs="Arial"/>
          <w:highlight w:val="cyan"/>
        </w:rPr>
        <w:t>the challenger</w:t>
      </w:r>
      <w:r w:rsidRPr="0088144F">
        <w:rPr>
          <w:rStyle w:val="StyleBoldUnderline"/>
          <w:rFonts w:ascii="Arial" w:hAnsi="Arial" w:cs="Arial"/>
        </w:rPr>
        <w:t xml:space="preserve"> rises, it </w:t>
      </w:r>
      <w:r w:rsidRPr="0088144F">
        <w:rPr>
          <w:rStyle w:val="StyleBoldUnderline"/>
          <w:rFonts w:ascii="Arial" w:hAnsi="Arial" w:cs="Arial"/>
          <w:highlight w:val="cyan"/>
        </w:rPr>
        <w:t>may be tempted to press its case with</w:t>
      </w:r>
      <w:r w:rsidRPr="0088144F">
        <w:rPr>
          <w:rFonts w:ascii="Arial" w:hAnsi="Arial" w:cs="Arial"/>
          <w:bCs/>
          <w:sz w:val="24"/>
          <w:szCs w:val="24"/>
          <w:u w:val="thick"/>
        </w:rPr>
        <w:t xml:space="preserve"> </w:t>
      </w:r>
      <w:r w:rsidRPr="0088144F">
        <w:rPr>
          <w:rStyle w:val="StyleBoldUnderline"/>
          <w:rFonts w:ascii="Arial" w:hAnsi="Arial" w:cs="Arial"/>
        </w:rPr>
        <w:t>threats to use</w:t>
      </w:r>
      <w:r w:rsidRPr="0088144F">
        <w:rPr>
          <w:rFonts w:ascii="Arial" w:hAnsi="Arial" w:cs="Arial"/>
          <w:bCs/>
          <w:sz w:val="24"/>
          <w:szCs w:val="24"/>
          <w:u w:val="thick"/>
        </w:rPr>
        <w:t xml:space="preserve"> </w:t>
      </w:r>
      <w:r w:rsidRPr="0088144F">
        <w:rPr>
          <w:rStyle w:val="StyleBoldUnderline"/>
          <w:rFonts w:ascii="Arial" w:hAnsi="Arial" w:cs="Arial"/>
          <w:highlight w:val="cyan"/>
        </w:rPr>
        <w:t>force</w:t>
      </w:r>
      <w:r w:rsidRPr="0088144F">
        <w:rPr>
          <w:rStyle w:val="StyleBoldUnderline"/>
          <w:rFonts w:ascii="Arial" w:hAnsi="Arial" w:cs="Arial"/>
        </w:rPr>
        <w:t>. It is the rise and fall of the great powers that creates the circumstances under which</w:t>
      </w:r>
      <w:r w:rsidRPr="0088144F">
        <w:rPr>
          <w:rFonts w:ascii="Arial" w:hAnsi="Arial" w:cs="Arial"/>
          <w:sz w:val="10"/>
          <w:szCs w:val="24"/>
        </w:rPr>
        <w:t xml:space="preserve"> major wars, what Gilpin labels </w:t>
      </w:r>
      <w:r w:rsidRPr="0088144F">
        <w:rPr>
          <w:rFonts w:ascii="Arial" w:hAnsi="Arial" w:cs="Arial"/>
          <w:iCs/>
          <w:sz w:val="10"/>
          <w:szCs w:val="24"/>
        </w:rPr>
        <w:t xml:space="preserve">‘hegemonic </w:t>
      </w:r>
      <w:r w:rsidRPr="0088144F">
        <w:rPr>
          <w:rStyle w:val="Emphasis"/>
          <w:highlight w:val="cyan"/>
        </w:rPr>
        <w:t>wars’, break out</w:t>
      </w:r>
      <w:r w:rsidRPr="0088144F">
        <w:rPr>
          <w:rFonts w:ascii="Arial" w:hAnsi="Arial" w:cs="Arial"/>
          <w:sz w:val="10"/>
          <w:szCs w:val="24"/>
        </w:rPr>
        <w:t xml:space="preserve">.13 Gilpin’s argument logically encourages pessimism about the implications of a rising China. It leads to the expectation that </w:t>
      </w:r>
      <w:r w:rsidRPr="0088144F">
        <w:rPr>
          <w:rStyle w:val="StyleBoldUnderline"/>
          <w:rFonts w:ascii="Arial" w:hAnsi="Arial" w:cs="Arial"/>
        </w:rPr>
        <w:t>international trade, investment, and</w:t>
      </w:r>
      <w:r w:rsidRPr="0088144F">
        <w:rPr>
          <w:rFonts w:ascii="Arial" w:hAnsi="Arial" w:cs="Arial"/>
          <w:bCs/>
          <w:sz w:val="24"/>
          <w:szCs w:val="24"/>
          <w:u w:val="thick"/>
        </w:rPr>
        <w:t xml:space="preserve"> </w:t>
      </w:r>
      <w:r w:rsidRPr="0088144F">
        <w:rPr>
          <w:rStyle w:val="StyleBoldUnderline"/>
          <w:rFonts w:ascii="Arial" w:hAnsi="Arial" w:cs="Arial"/>
          <w:highlight w:val="cyan"/>
        </w:rPr>
        <w:t>tech</w:t>
      </w:r>
      <w:r w:rsidRPr="0088144F">
        <w:rPr>
          <w:rStyle w:val="StyleBoldUnderline"/>
          <w:rFonts w:ascii="Arial" w:hAnsi="Arial" w:cs="Arial"/>
        </w:rPr>
        <w:t xml:space="preserve">nology </w:t>
      </w:r>
      <w:r w:rsidRPr="0088144F">
        <w:rPr>
          <w:rStyle w:val="StyleBoldUnderline"/>
          <w:rFonts w:ascii="Arial" w:hAnsi="Arial" w:cs="Arial"/>
          <w:highlight w:val="cyan"/>
        </w:rPr>
        <w:t>transfer will result in a steady diffusion of American</w:t>
      </w:r>
      <w:r w:rsidRPr="0088144F">
        <w:rPr>
          <w:rFonts w:ascii="Arial" w:hAnsi="Arial" w:cs="Arial"/>
          <w:bCs/>
          <w:sz w:val="24"/>
          <w:szCs w:val="24"/>
          <w:highlight w:val="cyan"/>
          <w:u w:val="thick"/>
        </w:rPr>
        <w:t xml:space="preserve"> </w:t>
      </w:r>
      <w:r w:rsidRPr="0088144F">
        <w:rPr>
          <w:rStyle w:val="StyleBoldUnderline"/>
          <w:rFonts w:ascii="Arial" w:hAnsi="Arial" w:cs="Arial"/>
        </w:rPr>
        <w:t>economic</w:t>
      </w:r>
      <w:r w:rsidRPr="0088144F">
        <w:rPr>
          <w:rFonts w:ascii="Arial" w:hAnsi="Arial" w:cs="Arial"/>
          <w:bCs/>
          <w:sz w:val="24"/>
          <w:szCs w:val="24"/>
          <w:u w:val="thick"/>
        </w:rPr>
        <w:t xml:space="preserve"> </w:t>
      </w:r>
      <w:r w:rsidRPr="0088144F">
        <w:rPr>
          <w:rStyle w:val="StyleBoldUnderline"/>
          <w:rFonts w:ascii="Arial" w:hAnsi="Arial" w:cs="Arial"/>
          <w:highlight w:val="cyan"/>
        </w:rPr>
        <w:t>power</w:t>
      </w:r>
      <w:r w:rsidRPr="0088144F">
        <w:rPr>
          <w:rFonts w:ascii="Arial" w:hAnsi="Arial" w:cs="Arial"/>
          <w:sz w:val="10"/>
          <w:szCs w:val="24"/>
        </w:rPr>
        <w:t xml:space="preserve">, benefiting the rapidly developing states of the world, including China. </w:t>
      </w:r>
      <w:r w:rsidRPr="0088144F">
        <w:rPr>
          <w:rStyle w:val="StyleBoldUnderline"/>
          <w:rFonts w:ascii="Arial" w:hAnsi="Arial" w:cs="Arial"/>
          <w:highlight w:val="cyan"/>
        </w:rPr>
        <w:t>As the US</w:t>
      </w:r>
      <w:r w:rsidRPr="0088144F">
        <w:rPr>
          <w:rStyle w:val="StyleBoldUnderline"/>
          <w:rFonts w:ascii="Arial" w:hAnsi="Arial" w:cs="Arial"/>
        </w:rPr>
        <w:t xml:space="preserve"> simultaneously</w:t>
      </w:r>
      <w:r w:rsidRPr="0088144F">
        <w:rPr>
          <w:rFonts w:ascii="Arial" w:hAnsi="Arial" w:cs="Arial"/>
          <w:bCs/>
          <w:sz w:val="24"/>
          <w:szCs w:val="24"/>
          <w:u w:val="thick"/>
        </w:rPr>
        <w:t xml:space="preserve"> </w:t>
      </w:r>
      <w:r w:rsidRPr="0088144F">
        <w:rPr>
          <w:rStyle w:val="StyleBoldUnderline"/>
          <w:rFonts w:ascii="Arial" w:hAnsi="Arial" w:cs="Arial"/>
          <w:highlight w:val="cyan"/>
        </w:rPr>
        <w:t>scurries to put out the many brushfires</w:t>
      </w:r>
      <w:r w:rsidRPr="0088144F">
        <w:rPr>
          <w:rFonts w:ascii="Arial" w:hAnsi="Arial" w:cs="Arial"/>
          <w:bCs/>
          <w:sz w:val="24"/>
          <w:szCs w:val="24"/>
          <w:u w:val="thick"/>
        </w:rPr>
        <w:t xml:space="preserve"> </w:t>
      </w:r>
      <w:r w:rsidRPr="0088144F">
        <w:rPr>
          <w:rFonts w:ascii="Arial" w:hAnsi="Arial" w:cs="Arial"/>
          <w:bCs/>
          <w:sz w:val="10"/>
          <w:szCs w:val="24"/>
        </w:rPr>
        <w:t>that threaten its far-flung global interests</w:t>
      </w:r>
      <w:r w:rsidRPr="0088144F">
        <w:rPr>
          <w:rFonts w:ascii="Arial" w:hAnsi="Arial" w:cs="Arial"/>
          <w:sz w:val="10"/>
          <w:szCs w:val="24"/>
        </w:rPr>
        <w:t xml:space="preserve"> (i.e., the classic problem of overextension), </w:t>
      </w:r>
      <w:r w:rsidRPr="0088144F">
        <w:rPr>
          <w:rFonts w:ascii="Arial" w:hAnsi="Arial" w:cs="Arial"/>
          <w:bCs/>
          <w:sz w:val="10"/>
          <w:szCs w:val="24"/>
        </w:rPr>
        <w:t xml:space="preserve">it will be </w:t>
      </w:r>
      <w:r w:rsidRPr="0088144F">
        <w:rPr>
          <w:rFonts w:ascii="Arial" w:hAnsi="Arial" w:cs="Arial"/>
          <w:iCs/>
          <w:sz w:val="10"/>
          <w:szCs w:val="24"/>
        </w:rPr>
        <w:t>unable to devote sufficient resources to maintain or restore its former advantage</w:t>
      </w:r>
      <w:r w:rsidRPr="0088144F">
        <w:rPr>
          <w:rFonts w:ascii="Arial" w:hAnsi="Arial" w:cs="Arial"/>
          <w:bCs/>
          <w:sz w:val="10"/>
          <w:szCs w:val="24"/>
        </w:rPr>
        <w:t xml:space="preserve"> over emerging competitors like China</w:t>
      </w:r>
      <w:r w:rsidRPr="0088144F">
        <w:rPr>
          <w:rFonts w:ascii="Arial" w:hAnsi="Arial" w:cs="Arial"/>
          <w:sz w:val="10"/>
          <w:szCs w:val="24"/>
        </w:rPr>
        <w:t xml:space="preserve">. While the erosion of the once clear American advantage plays itself out, the US will find it ever more difficult to preserve the order in Asia that it created during its era of preponderance. </w:t>
      </w:r>
      <w:r w:rsidRPr="0088144F">
        <w:rPr>
          <w:rStyle w:val="StyleBoldUnderline"/>
          <w:rFonts w:ascii="Arial" w:hAnsi="Arial" w:cs="Arial"/>
        </w:rPr>
        <w:t>The expectation is an increase in the likelihood for the use of force</w:t>
      </w:r>
      <w:r w:rsidRPr="0088144F">
        <w:rPr>
          <w:rFonts w:ascii="Arial" w:hAnsi="Arial" w:cs="Arial"/>
          <w:bCs/>
          <w:sz w:val="24"/>
          <w:szCs w:val="24"/>
          <w:u w:val="thick"/>
        </w:rPr>
        <w:t xml:space="preserve"> </w:t>
      </w:r>
      <w:r w:rsidRPr="0088144F">
        <w:rPr>
          <w:rFonts w:ascii="Arial" w:hAnsi="Arial" w:cs="Arial"/>
          <w:bCs/>
          <w:sz w:val="10"/>
          <w:szCs w:val="24"/>
        </w:rPr>
        <w:t xml:space="preserve">– either </w:t>
      </w:r>
      <w:r w:rsidRPr="0088144F">
        <w:rPr>
          <w:rStyle w:val="StyleBoldUnderline"/>
          <w:rFonts w:ascii="Arial" w:hAnsi="Arial" w:cs="Arial"/>
        </w:rPr>
        <w:t>by a</w:t>
      </w:r>
      <w:r w:rsidRPr="0088144F">
        <w:rPr>
          <w:rFonts w:ascii="Arial" w:hAnsi="Arial" w:cs="Arial"/>
          <w:bCs/>
          <w:sz w:val="10"/>
          <w:szCs w:val="24"/>
        </w:rPr>
        <w:t xml:space="preserve"> Chinese </w:t>
      </w:r>
      <w:r w:rsidRPr="0088144F">
        <w:rPr>
          <w:rStyle w:val="StyleBoldUnderline"/>
          <w:rFonts w:ascii="Arial" w:hAnsi="Arial" w:cs="Arial"/>
        </w:rPr>
        <w:t>challenger</w:t>
      </w:r>
      <w:r w:rsidRPr="0088144F">
        <w:rPr>
          <w:rFonts w:ascii="Arial" w:hAnsi="Arial" w:cs="Arial"/>
          <w:sz w:val="10"/>
          <w:szCs w:val="24"/>
        </w:rPr>
        <w:t xml:space="preserve"> able to field a stronger military in support of its demands for greater influence over international arrangements in Asia, </w:t>
      </w:r>
      <w:r w:rsidRPr="0088144F">
        <w:rPr>
          <w:rStyle w:val="StyleBoldUnderline"/>
          <w:rFonts w:ascii="Arial" w:hAnsi="Arial" w:cs="Arial"/>
        </w:rPr>
        <w:t xml:space="preserve">or </w:t>
      </w:r>
      <w:r w:rsidRPr="0088144F">
        <w:rPr>
          <w:rStyle w:val="StyleBoldUnderline"/>
          <w:rFonts w:ascii="Arial" w:hAnsi="Arial" w:cs="Arial"/>
          <w:highlight w:val="cyan"/>
        </w:rPr>
        <w:t>by a</w:t>
      </w:r>
      <w:r w:rsidRPr="0088144F">
        <w:rPr>
          <w:rFonts w:ascii="Arial" w:hAnsi="Arial" w:cs="Arial"/>
          <w:bCs/>
          <w:sz w:val="24"/>
          <w:szCs w:val="24"/>
          <w:u w:val="thick"/>
        </w:rPr>
        <w:t xml:space="preserve"> </w:t>
      </w:r>
      <w:r w:rsidRPr="0088144F">
        <w:rPr>
          <w:rStyle w:val="StyleBoldUnderline"/>
          <w:rFonts w:ascii="Arial" w:hAnsi="Arial" w:cs="Arial"/>
        </w:rPr>
        <w:t xml:space="preserve">besieged American </w:t>
      </w:r>
      <w:r w:rsidRPr="0088144F">
        <w:rPr>
          <w:rStyle w:val="StyleBoldUnderline"/>
          <w:rFonts w:ascii="Arial" w:hAnsi="Arial" w:cs="Arial"/>
          <w:highlight w:val="cyan"/>
        </w:rPr>
        <w:t>hegemon desperate to head off further decline</w:t>
      </w:r>
      <w:r w:rsidRPr="0088144F">
        <w:rPr>
          <w:rFonts w:ascii="Arial" w:hAnsi="Arial" w:cs="Arial"/>
          <w:sz w:val="10"/>
          <w:szCs w:val="24"/>
        </w:rPr>
        <w:t xml:space="preserve">. Among the trends that alarm [end page 647]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88144F">
        <w:rPr>
          <w:rStyle w:val="StyleBoldUnderline"/>
          <w:rFonts w:ascii="Arial" w:hAnsi="Arial" w:cs="Arial"/>
          <w:highlight w:val="cyan"/>
        </w:rPr>
        <w:t>when the power gap narrows</w:t>
      </w:r>
      <w:r w:rsidRPr="0088144F">
        <w:rPr>
          <w:rFonts w:ascii="Arial" w:hAnsi="Arial" w:cs="Arial"/>
          <w:bCs/>
          <w:sz w:val="24"/>
          <w:szCs w:val="24"/>
          <w:highlight w:val="cyan"/>
          <w:u w:val="thick"/>
        </w:rPr>
        <w:t>,</w:t>
      </w:r>
      <w:r w:rsidRPr="0088144F">
        <w:rPr>
          <w:rFonts w:ascii="Arial" w:hAnsi="Arial" w:cs="Arial"/>
          <w:bCs/>
          <w:sz w:val="24"/>
          <w:szCs w:val="24"/>
          <w:u w:val="thick"/>
        </w:rPr>
        <w:t xml:space="preserve"> </w:t>
      </w:r>
      <w:r w:rsidRPr="0088144F">
        <w:rPr>
          <w:rFonts w:ascii="Arial" w:hAnsi="Arial" w:cs="Arial"/>
          <w:bCs/>
          <w:sz w:val="10"/>
          <w:szCs w:val="24"/>
        </w:rPr>
        <w:t xml:space="preserve">the dominant state becomes </w:t>
      </w:r>
      <w:r w:rsidRPr="0088144F">
        <w:rPr>
          <w:rFonts w:ascii="Arial" w:hAnsi="Arial" w:cs="Arial"/>
          <w:iCs/>
          <w:sz w:val="10"/>
          <w:szCs w:val="24"/>
        </w:rPr>
        <w:t>increasingly desperate to forestall</w:t>
      </w:r>
      <w:r w:rsidRPr="0088144F">
        <w:rPr>
          <w:rFonts w:ascii="Arial" w:hAnsi="Arial" w:cs="Arial"/>
          <w:bCs/>
          <w:sz w:val="10"/>
          <w:szCs w:val="24"/>
        </w:rPr>
        <w:t xml:space="preserve">, and </w:t>
      </w:r>
      <w:r w:rsidRPr="0088144F">
        <w:rPr>
          <w:rStyle w:val="StyleBoldUnderline"/>
          <w:rFonts w:ascii="Arial" w:hAnsi="Arial" w:cs="Arial"/>
          <w:highlight w:val="cyan"/>
        </w:rPr>
        <w:t>the challenger becomes</w:t>
      </w:r>
      <w:r w:rsidRPr="0088144F">
        <w:rPr>
          <w:rStyle w:val="StyleBoldUnderline"/>
          <w:rFonts w:ascii="Arial" w:hAnsi="Arial" w:cs="Arial"/>
        </w:rPr>
        <w:t xml:space="preserve"> increasingly</w:t>
      </w:r>
      <w:r w:rsidRPr="0088144F">
        <w:rPr>
          <w:rFonts w:ascii="Arial" w:hAnsi="Arial" w:cs="Arial"/>
          <w:iCs/>
          <w:sz w:val="24"/>
          <w:szCs w:val="24"/>
          <w:u w:val="thick"/>
        </w:rPr>
        <w:t xml:space="preserve"> </w:t>
      </w:r>
      <w:r w:rsidRPr="0088144F">
        <w:rPr>
          <w:rStyle w:val="StyleBoldUnderline"/>
          <w:rFonts w:ascii="Arial" w:hAnsi="Arial" w:cs="Arial"/>
          <w:highlight w:val="cyan"/>
        </w:rPr>
        <w:t>determined to realize the transition</w:t>
      </w:r>
      <w:r w:rsidRPr="0088144F">
        <w:rPr>
          <w:rStyle w:val="StyleBoldUnderline"/>
          <w:rFonts w:ascii="Arial" w:hAnsi="Arial" w:cs="Arial"/>
        </w:rPr>
        <w:t xml:space="preserve"> to a new international order whose contours it will define. </w:t>
      </w:r>
    </w:p>
    <w:p w14:paraId="16F52AA8" w14:textId="77777777" w:rsidR="00916909" w:rsidRPr="0088144F" w:rsidRDefault="00916909" w:rsidP="00916909">
      <w:pPr>
        <w:pStyle w:val="Heading4"/>
        <w:rPr>
          <w:rFonts w:cs="Arial"/>
        </w:rPr>
      </w:pPr>
      <w:r w:rsidRPr="0088144F">
        <w:rPr>
          <w:rFonts w:cs="Arial"/>
        </w:rPr>
        <w:t>And it’s key to stability deterrence and leadership</w:t>
      </w:r>
    </w:p>
    <w:p w14:paraId="5672237B"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 xml:space="preserve">Fedoroff 8 </w:t>
      </w:r>
      <w:r w:rsidRPr="0088144F">
        <w:rPr>
          <w:rStyle w:val="StyleStyleBold12pt"/>
          <w:rFonts w:ascii="Arial" w:hAnsi="Arial" w:cs="Arial"/>
          <w:b w:val="0"/>
          <w:sz w:val="16"/>
          <w:szCs w:val="16"/>
        </w:rPr>
        <w:t xml:space="preserve">– subcommittee on research and science education, committee on science and technology, House of Representatives, 110 Congress, administrator of USAID, science and technology advisor to the Secretary of State and US Department of State (Nina, “International Science and Technology Cooperation,” Government Printing Office, 4/2/2008, </w:t>
      </w:r>
      <w:hyperlink r:id="rId16" w:history="1">
        <w:r w:rsidRPr="0088144F">
          <w:rPr>
            <w:rStyle w:val="StyleStyleBold12pt"/>
            <w:rFonts w:ascii="Arial" w:hAnsi="Arial" w:cs="Arial"/>
            <w:b w:val="0"/>
            <w:sz w:val="16"/>
            <w:szCs w:val="16"/>
          </w:rPr>
          <w:t>http://www.gpo.gov/fdsys/pkg/CHRG-110hhrg41470/html/CHRG-110hhrg41470.htm</w:t>
        </w:r>
      </w:hyperlink>
      <w:r w:rsidRPr="0088144F">
        <w:rPr>
          <w:rStyle w:val="StyleStyleBold12pt"/>
          <w:rFonts w:ascii="Arial" w:hAnsi="Arial" w:cs="Arial"/>
          <w:b w:val="0"/>
          <w:sz w:val="16"/>
          <w:szCs w:val="16"/>
        </w:rPr>
        <w:t>)//RH</w:t>
      </w:r>
    </w:p>
    <w:p w14:paraId="73C80537" w14:textId="77777777" w:rsidR="00916909" w:rsidRPr="0088144F" w:rsidRDefault="00916909" w:rsidP="00916909">
      <w:pPr>
        <w:pStyle w:val="Cards"/>
        <w:rPr>
          <w:rFonts w:ascii="Arial" w:hAnsi="Arial" w:cs="Arial"/>
          <w:sz w:val="10"/>
        </w:rPr>
      </w:pPr>
      <w:r w:rsidRPr="0088144F">
        <w:rPr>
          <w:rFonts w:ascii="Arial" w:hAnsi="Arial" w:cs="Arial"/>
          <w:sz w:val="10"/>
        </w:rPr>
        <w:t xml:space="preserve">Chairman Baird, Ranking Member Ehlers, and distinguished members of the Subcommittee, thank you for this opportunity to discuss science diplomacy at the U.S. Department of State. </w:t>
      </w:r>
      <w:r w:rsidRPr="0088144F">
        <w:rPr>
          <w:rStyle w:val="StyleBoldUnderline"/>
          <w:rFonts w:ascii="Arial" w:hAnsi="Arial" w:cs="Arial"/>
        </w:rPr>
        <w:t>The U.S. is recognized globally for its leadership in s</w:t>
      </w:r>
      <w:r w:rsidRPr="0088144F">
        <w:rPr>
          <w:rFonts w:ascii="Arial" w:hAnsi="Arial" w:cs="Arial"/>
          <w:sz w:val="10"/>
        </w:rPr>
        <w:t xml:space="preserve">cience </w:t>
      </w:r>
      <w:r w:rsidRPr="0088144F">
        <w:rPr>
          <w:rStyle w:val="StyleBoldUnderline"/>
          <w:rFonts w:ascii="Arial" w:hAnsi="Arial" w:cs="Arial"/>
        </w:rPr>
        <w:t>and t</w:t>
      </w:r>
      <w:r w:rsidRPr="0088144F">
        <w:rPr>
          <w:rFonts w:ascii="Arial" w:hAnsi="Arial" w:cs="Arial"/>
          <w:sz w:val="10"/>
        </w:rPr>
        <w:t xml:space="preserve">echnology. </w:t>
      </w:r>
      <w:r w:rsidRPr="0088144F">
        <w:rPr>
          <w:rStyle w:val="StyleBoldUnderline"/>
          <w:rFonts w:ascii="Arial" w:hAnsi="Arial" w:cs="Arial"/>
        </w:rPr>
        <w:t>Our scientific strength is both a tool of “soft power”</w:t>
      </w:r>
      <w:r w:rsidRPr="0088144F">
        <w:rPr>
          <w:rFonts w:ascii="Arial" w:hAnsi="Arial" w:cs="Arial"/>
          <w:sz w:val="10"/>
        </w:rPr>
        <w:t xml:space="preserve"> – part of our strategic diplomatic arsenal – </w:t>
      </w:r>
      <w:r w:rsidRPr="0088144F">
        <w:rPr>
          <w:rStyle w:val="StyleBoldUnderline"/>
          <w:rFonts w:ascii="Arial" w:hAnsi="Arial" w:cs="Arial"/>
        </w:rPr>
        <w:t>and a basis for creating partnerships with countries</w:t>
      </w:r>
      <w:r w:rsidRPr="0088144F">
        <w:rPr>
          <w:rFonts w:ascii="Arial" w:hAnsi="Arial" w:cs="Arial"/>
          <w:sz w:val="10"/>
        </w:rPr>
        <w:t xml:space="preserve"> as they move beyond basic economic and social development. Science diplomacy is a central element of the Secretary’s transformational diplomacy initiative, because </w:t>
      </w:r>
      <w:r w:rsidRPr="0088144F">
        <w:rPr>
          <w:rStyle w:val="StyleBoldUnderline"/>
          <w:rFonts w:ascii="Arial" w:hAnsi="Arial" w:cs="Arial"/>
          <w:highlight w:val="cyan"/>
        </w:rPr>
        <w:t>s</w:t>
      </w:r>
      <w:r w:rsidRPr="0088144F">
        <w:rPr>
          <w:rFonts w:ascii="Arial" w:hAnsi="Arial" w:cs="Arial"/>
          <w:sz w:val="10"/>
        </w:rPr>
        <w:t xml:space="preserve">cience </w:t>
      </w:r>
      <w:r w:rsidRPr="0088144F">
        <w:rPr>
          <w:rStyle w:val="StyleBoldUnderline"/>
          <w:rFonts w:ascii="Arial" w:hAnsi="Arial" w:cs="Arial"/>
          <w:highlight w:val="cyan"/>
        </w:rPr>
        <w:t>and t</w:t>
      </w:r>
      <w:r w:rsidRPr="0088144F">
        <w:rPr>
          <w:rFonts w:ascii="Arial" w:hAnsi="Arial" w:cs="Arial"/>
          <w:sz w:val="10"/>
        </w:rPr>
        <w:t xml:space="preserve">echnology </w:t>
      </w:r>
      <w:r w:rsidRPr="0088144F">
        <w:rPr>
          <w:rStyle w:val="StyleBoldUnderline"/>
          <w:rFonts w:ascii="Arial" w:hAnsi="Arial" w:cs="Arial"/>
          <w:highlight w:val="cyan"/>
        </w:rPr>
        <w:t>are essential to</w:t>
      </w:r>
      <w:r w:rsidRPr="0088144F">
        <w:rPr>
          <w:rStyle w:val="StyleBoldUnderline"/>
          <w:rFonts w:ascii="Arial" w:hAnsi="Arial" w:cs="Arial"/>
        </w:rPr>
        <w:t xml:space="preserve"> achieving </w:t>
      </w:r>
      <w:r w:rsidRPr="0088144F">
        <w:rPr>
          <w:rStyle w:val="StyleBoldUnderline"/>
          <w:rFonts w:ascii="Arial" w:hAnsi="Arial" w:cs="Arial"/>
          <w:highlight w:val="cyan"/>
        </w:rPr>
        <w:t>stability</w:t>
      </w:r>
      <w:r w:rsidRPr="0088144F">
        <w:rPr>
          <w:rStyle w:val="StyleBoldUnderline"/>
          <w:rFonts w:ascii="Arial" w:hAnsi="Arial" w:cs="Arial"/>
        </w:rPr>
        <w:t xml:space="preserve"> and strengthening failed </w:t>
      </w:r>
      <w:r w:rsidRPr="0088144F">
        <w:rPr>
          <w:rStyle w:val="StyleBoldUnderline"/>
          <w:rFonts w:ascii="Arial" w:hAnsi="Arial" w:cs="Arial"/>
          <w:highlight w:val="cyan"/>
        </w:rPr>
        <w:t>and fragile states.</w:t>
      </w:r>
      <w:r w:rsidRPr="0088144F">
        <w:rPr>
          <w:rStyle w:val="StyleBoldUnderline"/>
          <w:rFonts w:ascii="Arial" w:hAnsi="Arial" w:cs="Arial"/>
        </w:rPr>
        <w:t xml:space="preserve"> S&amp;T </w:t>
      </w:r>
      <w:r w:rsidRPr="0088144F">
        <w:rPr>
          <w:rStyle w:val="StyleBoldUnderline"/>
          <w:rFonts w:ascii="Arial" w:hAnsi="Arial" w:cs="Arial"/>
          <w:highlight w:val="cyan"/>
        </w:rPr>
        <w:t>advances have immediate and enormous influence on</w:t>
      </w:r>
      <w:r w:rsidRPr="0088144F">
        <w:rPr>
          <w:rStyle w:val="StyleBoldUnderline"/>
          <w:rFonts w:ascii="Arial" w:hAnsi="Arial" w:cs="Arial"/>
        </w:rPr>
        <w:t xml:space="preserve"> </w:t>
      </w:r>
      <w:r w:rsidRPr="0088144F">
        <w:rPr>
          <w:rFonts w:ascii="Arial" w:hAnsi="Arial" w:cs="Arial"/>
          <w:sz w:val="10"/>
        </w:rPr>
        <w:t xml:space="preserve">national and </w:t>
      </w:r>
      <w:r w:rsidRPr="0088144F">
        <w:rPr>
          <w:rStyle w:val="StyleBoldUnderline"/>
          <w:rFonts w:ascii="Arial" w:hAnsi="Arial" w:cs="Arial"/>
          <w:highlight w:val="cyan"/>
        </w:rPr>
        <w:t>global economies</w:t>
      </w:r>
      <w:r w:rsidRPr="0088144F">
        <w:rPr>
          <w:rFonts w:ascii="Arial" w:hAnsi="Arial" w:cs="Arial"/>
          <w:u w:val="single"/>
        </w:rPr>
        <w:t xml:space="preserve">, </w:t>
      </w:r>
      <w:r w:rsidRPr="0088144F">
        <w:rPr>
          <w:rFonts w:ascii="Arial" w:hAnsi="Arial" w:cs="Arial"/>
          <w:sz w:val="10"/>
        </w:rPr>
        <w:t xml:space="preserve">and thus on the international relations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88144F">
        <w:rPr>
          <w:rStyle w:val="StyleBoldUnderline"/>
          <w:rFonts w:ascii="Arial" w:hAnsi="Arial" w:cs="Arial"/>
        </w:rPr>
        <w:t>America must remain at the forefront of this new world by maintaining its technological edge, and leading the way internationally</w:t>
      </w:r>
      <w:r w:rsidRPr="0088144F">
        <w:rPr>
          <w:rFonts w:ascii="Arial" w:hAnsi="Arial" w:cs="Arial"/>
          <w:sz w:val="10"/>
        </w:rPr>
        <w:t xml:space="preserve"> through science diplomacy and engagement. </w:t>
      </w:r>
      <w:r w:rsidRPr="0088144F">
        <w:rPr>
          <w:rStyle w:val="StyleBoldUnderline"/>
          <w:rFonts w:ascii="Arial" w:hAnsi="Arial" w:cs="Arial"/>
          <w:highlight w:val="cyan"/>
        </w:rPr>
        <w:t>Science</w:t>
      </w:r>
      <w:r w:rsidRPr="0088144F">
        <w:rPr>
          <w:rStyle w:val="StyleBoldUnderline"/>
          <w:rFonts w:ascii="Arial" w:hAnsi="Arial" w:cs="Arial"/>
        </w:rPr>
        <w:t xml:space="preserve"> by its nature </w:t>
      </w:r>
      <w:r w:rsidRPr="0088144F">
        <w:rPr>
          <w:rStyle w:val="StyleBoldUnderline"/>
          <w:rFonts w:ascii="Arial" w:hAnsi="Arial" w:cs="Arial"/>
          <w:highlight w:val="cyan"/>
        </w:rPr>
        <w:t>facilitates diplomacy</w:t>
      </w:r>
      <w:r w:rsidRPr="0088144F">
        <w:rPr>
          <w:rStyle w:val="StyleBoldUnderline"/>
          <w:rFonts w:ascii="Arial" w:hAnsi="Arial" w:cs="Arial"/>
        </w:rPr>
        <w:t xml:space="preserve"> because it strengthens political relationships</w:t>
      </w:r>
      <w:r w:rsidRPr="0088144F">
        <w:rPr>
          <w:rFonts w:ascii="Arial" w:hAnsi="Arial" w:cs="Arial"/>
          <w:sz w:val="10"/>
        </w:rPr>
        <w:t xml:space="preserve">, 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 </w:t>
      </w:r>
      <w:r w:rsidRPr="0088144F">
        <w:rPr>
          <w:rStyle w:val="StyleBoldUnderline"/>
          <w:rFonts w:ascii="Arial" w:hAnsi="Arial" w:cs="Arial"/>
        </w:rPr>
        <w:t>Scientific interactions serve to keep open lines of communication and cultural understanding</w:t>
      </w:r>
      <w:r w:rsidRPr="0088144F">
        <w:rPr>
          <w:rFonts w:ascii="Arial" w:hAnsi="Arial" w:cs="Arial"/>
          <w:u w:val="single"/>
        </w:rPr>
        <w:t>.</w:t>
      </w:r>
      <w:r w:rsidRPr="0088144F">
        <w:rPr>
          <w:rFonts w:ascii="Arial" w:hAnsi="Arial" w:cs="Arial"/>
          <w:sz w:val="10"/>
        </w:rPr>
        <w:t xml:space="preserve"> As scientists everywhere have a common evidentiary external reference system, members of ideologically </w:t>
      </w:r>
      <w:r w:rsidRPr="0088144F">
        <w:rPr>
          <w:rStyle w:val="StyleBoldUnderline"/>
          <w:rFonts w:ascii="Arial" w:hAnsi="Arial" w:cs="Arial"/>
        </w:rPr>
        <w:t xml:space="preserve">divergent societies can use the common language of science </w:t>
      </w:r>
      <w:r w:rsidRPr="0088144F">
        <w:rPr>
          <w:rStyle w:val="StyleBoldUnderline"/>
          <w:rFonts w:ascii="Arial" w:hAnsi="Arial" w:cs="Arial"/>
          <w:highlight w:val="cyan"/>
        </w:rPr>
        <w:t xml:space="preserve">to cooperatively address </w:t>
      </w:r>
      <w:r w:rsidRPr="0088144F">
        <w:rPr>
          <w:rStyle w:val="StyleBoldUnderline"/>
          <w:rFonts w:ascii="Arial" w:hAnsi="Arial" w:cs="Arial"/>
        </w:rPr>
        <w:t>both domestic and the increasingly transnational and global problems</w:t>
      </w:r>
      <w:r w:rsidRPr="0088144F">
        <w:rPr>
          <w:rFonts w:ascii="Arial" w:hAnsi="Arial" w:cs="Arial"/>
          <w:sz w:val="10"/>
        </w:rPr>
        <w:t xml:space="preserve"> confronting humanity in the 21st century. There is a growing recognition that science and technology will increasingly drive the successful economies of the 21st century. </w:t>
      </w:r>
      <w:r w:rsidRPr="0088144F">
        <w:rPr>
          <w:rStyle w:val="Emphasis"/>
        </w:rPr>
        <w:t>S</w:t>
      </w:r>
      <w:r w:rsidRPr="0088144F">
        <w:rPr>
          <w:rFonts w:ascii="Arial" w:hAnsi="Arial" w:cs="Arial"/>
          <w:sz w:val="10"/>
        </w:rPr>
        <w:t xml:space="preserve">cience </w:t>
      </w:r>
      <w:r w:rsidRPr="0088144F">
        <w:rPr>
          <w:rStyle w:val="Emphasis"/>
        </w:rPr>
        <w:t>and t</w:t>
      </w:r>
      <w:r w:rsidRPr="0088144F">
        <w:rPr>
          <w:rFonts w:ascii="Arial" w:hAnsi="Arial" w:cs="Arial"/>
          <w:sz w:val="10"/>
        </w:rPr>
        <w:t xml:space="preserve">echnology </w:t>
      </w:r>
      <w:r w:rsidRPr="0088144F">
        <w:rPr>
          <w:rStyle w:val="StyleBoldUnderline"/>
          <w:rFonts w:ascii="Arial" w:hAnsi="Arial" w:cs="Arial"/>
        </w:rPr>
        <w:t>provide</w:t>
      </w:r>
      <w:r w:rsidRPr="0088144F">
        <w:rPr>
          <w:rFonts w:ascii="Arial" w:hAnsi="Arial" w:cs="Arial"/>
          <w:sz w:val="10"/>
        </w:rPr>
        <w:t xml:space="preserve"> an immeasurable benefit to the U.S. by </w:t>
      </w:r>
      <w:r w:rsidRPr="0088144F">
        <w:rPr>
          <w:rFonts w:ascii="Arial" w:hAnsi="Arial" w:cs="Arial"/>
          <w:u w:val="single"/>
        </w:rPr>
        <w:t>bring</w:t>
      </w:r>
      <w:r w:rsidRPr="0088144F">
        <w:rPr>
          <w:rFonts w:ascii="Arial" w:hAnsi="Arial" w:cs="Arial"/>
          <w:sz w:val="10"/>
        </w:rPr>
        <w:t xml:space="preserve">ing </w:t>
      </w:r>
      <w:r w:rsidRPr="0088144F">
        <w:rPr>
          <w:rStyle w:val="StyleBoldUnderline"/>
          <w:rFonts w:ascii="Arial" w:hAnsi="Arial" w:cs="Arial"/>
        </w:rPr>
        <w:t>scientists and students here</w:t>
      </w:r>
      <w:r w:rsidRPr="0088144F">
        <w:rPr>
          <w:rFonts w:ascii="Arial" w:hAnsi="Arial" w:cs="Arial"/>
          <w:u w:val="single"/>
        </w:rPr>
        <w:t>,</w:t>
      </w:r>
      <w:r w:rsidRPr="0088144F">
        <w:rPr>
          <w:rFonts w:ascii="Arial" w:hAnsi="Arial" w:cs="Arial"/>
          <w:sz w:val="10"/>
        </w:rPr>
        <w:t xml:space="preserv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w:t>
      </w:r>
      <w:r w:rsidRPr="0088144F">
        <w:rPr>
          <w:rFonts w:ascii="Arial" w:hAnsi="Arial" w:cs="Arial"/>
          <w:u w:val="single"/>
        </w:rPr>
        <w:t xml:space="preserve">. </w:t>
      </w:r>
      <w:r w:rsidRPr="0088144F">
        <w:rPr>
          <w:rStyle w:val="StyleBoldUnderline"/>
          <w:rFonts w:ascii="Arial" w:hAnsi="Arial" w:cs="Arial"/>
        </w:rPr>
        <w:t xml:space="preserve">They also contribute to U.S. </w:t>
      </w:r>
      <w:r w:rsidRPr="0088144F">
        <w:rPr>
          <w:rStyle w:val="Emphasis"/>
        </w:rPr>
        <w:t>s</w:t>
      </w:r>
      <w:r w:rsidRPr="0088144F">
        <w:rPr>
          <w:rFonts w:ascii="Arial" w:hAnsi="Arial" w:cs="Arial"/>
          <w:sz w:val="10"/>
        </w:rPr>
        <w:t xml:space="preserve">cientific </w:t>
      </w:r>
      <w:r w:rsidRPr="0088144F">
        <w:rPr>
          <w:rStyle w:val="Emphasis"/>
        </w:rPr>
        <w:t>and t</w:t>
      </w:r>
      <w:r w:rsidRPr="0088144F">
        <w:rPr>
          <w:rFonts w:ascii="Arial" w:hAnsi="Arial" w:cs="Arial"/>
          <w:sz w:val="10"/>
        </w:rPr>
        <w:t xml:space="preserve">echnologic </w:t>
      </w:r>
      <w:r w:rsidRPr="0088144F">
        <w:rPr>
          <w:rStyle w:val="StyleBoldUnderline"/>
          <w:rFonts w:ascii="Arial" w:hAnsi="Arial" w:cs="Arial"/>
        </w:rPr>
        <w:t>development</w:t>
      </w:r>
      <w:r w:rsidRPr="0088144F">
        <w:rPr>
          <w:rFonts w:ascii="Arial" w:hAnsi="Arial" w:cs="Arial"/>
          <w:sz w:val="10"/>
        </w:rPr>
        <w:t xml:space="preserve">: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 a concerted effort by the developed world to address the causal factors that render countries fragile and cause states to fail. </w:t>
      </w:r>
      <w:r w:rsidRPr="0088144F">
        <w:rPr>
          <w:rStyle w:val="StyleBoldUnderline"/>
          <w:rFonts w:ascii="Arial" w:hAnsi="Arial" w:cs="Arial"/>
        </w:rPr>
        <w:t>Countries that are unable to defend their people against starvation, or fail to provide economic opportunity, are susceptible to extremist ideologies</w:t>
      </w:r>
      <w:r w:rsidRPr="0088144F">
        <w:rPr>
          <w:rFonts w:ascii="Arial" w:hAnsi="Arial" w:cs="Arial"/>
          <w:sz w:val="10"/>
        </w:rPr>
        <w:t xml:space="preserve">, autocratic rule, and abuses of human rights. As well, </w:t>
      </w:r>
      <w:r w:rsidRPr="0088144F">
        <w:rPr>
          <w:rStyle w:val="StyleBoldUnderline"/>
          <w:rFonts w:ascii="Arial" w:hAnsi="Arial" w:cs="Arial"/>
        </w:rPr>
        <w:t xml:space="preserve">the world faces common threats, among </w:t>
      </w:r>
      <w:r w:rsidRPr="0088144F">
        <w:rPr>
          <w:rStyle w:val="Emphasis"/>
        </w:rPr>
        <w:t xml:space="preserve">them </w:t>
      </w:r>
      <w:r w:rsidRPr="0088144F">
        <w:rPr>
          <w:rStyle w:val="Emphasis"/>
          <w:highlight w:val="cyan"/>
        </w:rPr>
        <w:t>climate change, energy and water shortages, public health emergencies, environmental degradation, poverty, food insecurity, and religious extremism</w:t>
      </w:r>
      <w:r w:rsidRPr="0088144F">
        <w:rPr>
          <w:rStyle w:val="Emphasis"/>
        </w:rPr>
        <w:t>.</w:t>
      </w:r>
      <w:r w:rsidRPr="0088144F">
        <w:rPr>
          <w:rFonts w:ascii="Arial" w:hAnsi="Arial" w:cs="Arial"/>
          <w:sz w:val="10"/>
        </w:rPr>
        <w:t xml:space="preserve"> These threats can undermine the national security of the United States, both directly and indirectly. Many are blind to political boundaries, becoming regional or global threats. The United States has no monopoly on knowledge in a globalizing world and the </w:t>
      </w:r>
      <w:r w:rsidRPr="0088144F">
        <w:rPr>
          <w:rStyle w:val="StyleBoldUnderline"/>
          <w:rFonts w:ascii="Arial" w:hAnsi="Arial" w:cs="Arial"/>
        </w:rPr>
        <w:t xml:space="preserve">scientific challenges facing humankind are enormous. </w:t>
      </w:r>
      <w:r w:rsidRPr="0088144F">
        <w:rPr>
          <w:rStyle w:val="StyleBoldUnderline"/>
          <w:rFonts w:ascii="Arial" w:hAnsi="Arial" w:cs="Arial"/>
          <w:highlight w:val="cyan"/>
        </w:rPr>
        <w:t>Addressing these common challenges demands common solutions and necessitates scientific cooperation</w:t>
      </w:r>
      <w:r w:rsidRPr="0088144F">
        <w:rPr>
          <w:rFonts w:ascii="Arial" w:hAnsi="Arial" w:cs="Arial"/>
          <w:u w:val="single"/>
        </w:rPr>
        <w:t>,</w:t>
      </w:r>
      <w:r w:rsidRPr="0088144F">
        <w:rPr>
          <w:rFonts w:ascii="Arial" w:hAnsi="Arial" w:cs="Arial"/>
          <w:sz w:val="10"/>
        </w:rPr>
        <w:t xml:space="preserve"> common standards, and common goals. </w:t>
      </w:r>
      <w:r w:rsidRPr="0088144F">
        <w:rPr>
          <w:rStyle w:val="StyleBoldUnderline"/>
          <w:rFonts w:ascii="Arial" w:hAnsi="Arial" w:cs="Arial"/>
        </w:rPr>
        <w:t>We must increasingly harness the power of American ingenuity</w:t>
      </w:r>
      <w:r w:rsidRPr="0088144F">
        <w:rPr>
          <w:rFonts w:ascii="Arial" w:hAnsi="Arial" w:cs="Arial"/>
          <w:u w:val="single"/>
        </w:rPr>
        <w:t xml:space="preserve"> in s</w:t>
      </w:r>
      <w:r w:rsidRPr="0088144F">
        <w:rPr>
          <w:rFonts w:ascii="Arial" w:hAnsi="Arial" w:cs="Arial"/>
          <w:sz w:val="10"/>
        </w:rPr>
        <w:t xml:space="preserve">cience </w:t>
      </w:r>
      <w:r w:rsidRPr="0088144F">
        <w:rPr>
          <w:rFonts w:ascii="Arial" w:hAnsi="Arial" w:cs="Arial"/>
          <w:u w:val="single"/>
        </w:rPr>
        <w:t>and t</w:t>
      </w:r>
      <w:r w:rsidRPr="0088144F">
        <w:rPr>
          <w:rFonts w:ascii="Arial" w:hAnsi="Arial" w:cs="Arial"/>
          <w:sz w:val="10"/>
        </w:rPr>
        <w:t xml:space="preserve">echnology </w:t>
      </w:r>
      <w:r w:rsidRPr="0088144F">
        <w:rPr>
          <w:rFonts w:ascii="Arial" w:hAnsi="Arial" w:cs="Arial"/>
        </w:rPr>
        <w:t>through strong partnerships with the science community</w:t>
      </w:r>
      <w:r w:rsidRPr="0088144F">
        <w:rPr>
          <w:rFonts w:ascii="Arial" w:hAnsi="Arial" w:cs="Arial"/>
          <w:sz w:val="10"/>
        </w:rPr>
        <w:t xml:space="preserve"> in both academia and the private sector, in the U.S. and abroad among our allies, to advance U.S. interests in foreign policy. </w:t>
      </w:r>
      <w:r w:rsidRPr="0088144F">
        <w:rPr>
          <w:rStyle w:val="StyleBoldUnderline"/>
          <w:rFonts w:ascii="Arial" w:hAnsi="Arial" w:cs="Arial"/>
        </w:rPr>
        <w:t>There are also important challenges to the ability of states to supply their populations with sufficient food.</w:t>
      </w:r>
      <w:r w:rsidRPr="0088144F">
        <w:rPr>
          <w:rFonts w:ascii="Arial" w:hAnsi="Arial" w:cs="Arial"/>
          <w:u w:val="single"/>
        </w:rPr>
        <w:t xml:space="preserve"> </w:t>
      </w:r>
      <w:r w:rsidRPr="0088144F">
        <w:rPr>
          <w:rFonts w:ascii="Arial" w:hAnsi="Arial" w:cs="Arial"/>
          <w:sz w:val="10"/>
        </w:rPr>
        <w:t xml:space="preserve">The still-growing human population, rising affluence in emerging economies, and other factors have combined to create unprecedented </w:t>
      </w:r>
      <w:r w:rsidRPr="0088144F">
        <w:rPr>
          <w:rStyle w:val="StyleBoldUnderline"/>
          <w:rFonts w:ascii="Arial" w:hAnsi="Arial" w:cs="Arial"/>
        </w:rPr>
        <w:t>pressures on global prices of staples</w:t>
      </w:r>
      <w:r w:rsidRPr="0088144F">
        <w:rPr>
          <w:rFonts w:ascii="Arial" w:hAnsi="Arial" w:cs="Arial"/>
          <w:sz w:val="10"/>
        </w:rPr>
        <w:t xml:space="preserve"> such as edible oils and grains. </w:t>
      </w:r>
      <w:r w:rsidRPr="0088144F">
        <w:rPr>
          <w:rStyle w:val="StyleBoldUnderline"/>
          <w:rFonts w:ascii="Arial" w:hAnsi="Arial" w:cs="Arial"/>
          <w:highlight w:val="cyan"/>
        </w:rPr>
        <w:t>Encouraging and promoting the use of contemporary molecular techniques in crop improvement is an essential goal for US science</w:t>
      </w:r>
      <w:r w:rsidRPr="0088144F">
        <w:rPr>
          <w:rFonts w:ascii="Arial" w:hAnsi="Arial" w:cs="Arial"/>
          <w:sz w:val="10"/>
        </w:rPr>
        <w:t xml:space="preserve"> diplomacy. </w:t>
      </w:r>
      <w:r w:rsidRPr="0088144F">
        <w:rPr>
          <w:rFonts w:ascii="Arial" w:hAnsi="Arial" w:cs="Arial"/>
          <w:u w:val="single"/>
        </w:rPr>
        <w:t>An essential part of the war on terror</w:t>
      </w:r>
      <w:r w:rsidRPr="0088144F">
        <w:rPr>
          <w:rFonts w:ascii="Arial" w:hAnsi="Arial" w:cs="Arial"/>
          <w:sz w:val="10"/>
        </w:rPr>
        <w:t xml:space="preserve">ism </w:t>
      </w:r>
      <w:r w:rsidRPr="0088144F">
        <w:rPr>
          <w:rStyle w:val="StyleBoldUnderline"/>
          <w:rFonts w:ascii="Arial" w:hAnsi="Arial" w:cs="Arial"/>
        </w:rPr>
        <w:t>is a war of ideas</w:t>
      </w:r>
      <w:r w:rsidRPr="0088144F">
        <w:rPr>
          <w:rFonts w:ascii="Arial" w:hAnsi="Arial" w:cs="Arial"/>
          <w:u w:val="single"/>
        </w:rPr>
        <w:t>.</w:t>
      </w:r>
      <w:r w:rsidRPr="0088144F">
        <w:rPr>
          <w:rFonts w:ascii="Arial" w:hAnsi="Arial" w:cs="Arial"/>
          <w:sz w:val="10"/>
        </w:rPr>
        <w:t xml:space="preserve"> The creation of economic opportunity can do much more to combat the rise of fanaticism than can any weapon. </w:t>
      </w:r>
      <w:r w:rsidRPr="0088144F">
        <w:rPr>
          <w:rStyle w:val="StyleBoldUnderline"/>
          <w:rFonts w:ascii="Arial" w:hAnsi="Arial" w:cs="Arial"/>
        </w:rPr>
        <w:t>The war of ideas is a war about rationalism</w:t>
      </w:r>
      <w:r w:rsidRPr="0088144F">
        <w:rPr>
          <w:rFonts w:ascii="Arial" w:hAnsi="Arial" w:cs="Arial"/>
          <w:u w:val="single"/>
        </w:rPr>
        <w:t xml:space="preserve"> </w:t>
      </w:r>
      <w:r w:rsidRPr="0088144F">
        <w:rPr>
          <w:rFonts w:ascii="Arial" w:hAnsi="Arial" w:cs="Arial"/>
          <w:sz w:val="10"/>
        </w:rPr>
        <w:t xml:space="preserve">as opposed to irrationalism. </w:t>
      </w:r>
      <w:r w:rsidRPr="0088144F">
        <w:rPr>
          <w:rStyle w:val="StyleBoldUnderline"/>
          <w:rFonts w:ascii="Arial" w:hAnsi="Arial" w:cs="Arial"/>
        </w:rPr>
        <w:t>Science and technology put us firmly on the side of rationalism by providing ideas and opportunities that improve people’s lives.</w:t>
      </w:r>
      <w:r w:rsidRPr="0088144F">
        <w:rPr>
          <w:rFonts w:ascii="Arial" w:hAnsi="Arial" w:cs="Arial"/>
          <w:sz w:val="10"/>
        </w:rPr>
        <w:t xml:space="preserve"> We may use the recognition and the goodwill that science still generates for the United States to achieve our diplomatic and developmental goals. Additionally, </w:t>
      </w:r>
      <w:r w:rsidRPr="0088144F">
        <w:rPr>
          <w:rStyle w:val="StyleBoldUnderline"/>
          <w:rFonts w:ascii="Arial" w:hAnsi="Arial" w:cs="Arial"/>
        </w:rPr>
        <w:t xml:space="preserve">the Department continues to use science as </w:t>
      </w:r>
      <w:r w:rsidRPr="0088144F">
        <w:rPr>
          <w:rStyle w:val="StyleBoldUnderline"/>
          <w:rFonts w:ascii="Arial" w:hAnsi="Arial" w:cs="Arial"/>
          <w:highlight w:val="cyan"/>
        </w:rPr>
        <w:t>a means to reduce the proliferation of the w</w:t>
      </w:r>
      <w:r w:rsidRPr="0088144F">
        <w:rPr>
          <w:rFonts w:ascii="Arial" w:hAnsi="Arial" w:cs="Arial"/>
          <w:sz w:val="10"/>
        </w:rPr>
        <w:t xml:space="preserve">eapons’ of </w:t>
      </w:r>
      <w:r w:rsidRPr="0088144F">
        <w:rPr>
          <w:rStyle w:val="Emphasis"/>
          <w:highlight w:val="cyan"/>
        </w:rPr>
        <w:t>m</w:t>
      </w:r>
      <w:r w:rsidRPr="0088144F">
        <w:rPr>
          <w:rFonts w:ascii="Arial" w:hAnsi="Arial" w:cs="Arial"/>
          <w:sz w:val="10"/>
        </w:rPr>
        <w:t xml:space="preserve">ass </w:t>
      </w:r>
      <w:r w:rsidRPr="0088144F">
        <w:rPr>
          <w:rStyle w:val="Emphasis"/>
          <w:highlight w:val="cyan"/>
        </w:rPr>
        <w:t>d</w:t>
      </w:r>
      <w:r w:rsidRPr="0088144F">
        <w:rPr>
          <w:rFonts w:ascii="Arial" w:hAnsi="Arial" w:cs="Arial"/>
          <w:u w:val="single"/>
        </w:rPr>
        <w:t>e</w:t>
      </w:r>
      <w:r w:rsidRPr="0088144F">
        <w:rPr>
          <w:rFonts w:ascii="Arial" w:hAnsi="Arial" w:cs="Arial"/>
          <w:sz w:val="10"/>
        </w:rPr>
        <w:t xml:space="preserv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88144F">
        <w:rPr>
          <w:rStyle w:val="StyleBoldUnderline"/>
          <w:rFonts w:ascii="Arial" w:hAnsi="Arial" w:cs="Arial"/>
        </w:rPr>
        <w:t xml:space="preserve">new global efforts focus on improving biological, chemical, and nuclear security by </w:t>
      </w:r>
      <w:r w:rsidRPr="0088144F">
        <w:rPr>
          <w:rStyle w:val="StyleBoldUnderline"/>
          <w:rFonts w:ascii="Arial" w:hAnsi="Arial" w:cs="Arial"/>
          <w:highlight w:val="cyan"/>
        </w:rPr>
        <w:t>promoting and implementing best scientific practices as a means to enhance security, increase global partnerships, and create sustainability</w:t>
      </w:r>
      <w:r w:rsidRPr="0088144F">
        <w:rPr>
          <w:rFonts w:ascii="Arial" w:hAnsi="Arial" w:cs="Arial"/>
          <w:sz w:val="10"/>
          <w:highlight w:val="cyan"/>
        </w:rPr>
        <w:t>.</w:t>
      </w:r>
    </w:p>
    <w:p w14:paraId="5B7CFF85" w14:textId="77777777" w:rsidR="00916909" w:rsidRPr="0088144F" w:rsidRDefault="00916909" w:rsidP="00916909">
      <w:pPr>
        <w:pStyle w:val="Heading4"/>
        <w:rPr>
          <w:rFonts w:cs="Arial"/>
        </w:rPr>
      </w:pPr>
      <w:r w:rsidRPr="0088144F">
        <w:rPr>
          <w:rFonts w:cs="Arial"/>
        </w:rPr>
        <w:t>Funding cuts in USAIDS now—plan funding key to solve</w:t>
      </w:r>
    </w:p>
    <w:p w14:paraId="65638AEC" w14:textId="77777777" w:rsidR="00916909" w:rsidRPr="0088144F" w:rsidRDefault="00916909" w:rsidP="00916909">
      <w:pPr>
        <w:rPr>
          <w:rFonts w:ascii="Arial" w:hAnsi="Arial" w:cs="Arial"/>
          <w:sz w:val="16"/>
          <w:szCs w:val="16"/>
        </w:rPr>
      </w:pPr>
      <w:r w:rsidRPr="0088144F">
        <w:rPr>
          <w:rStyle w:val="StyleStyleBold12pt"/>
          <w:rFonts w:ascii="Arial" w:hAnsi="Arial" w:cs="Arial"/>
        </w:rPr>
        <w:t xml:space="preserve">Miotke 8 – </w:t>
      </w:r>
      <w:r w:rsidRPr="0088144F">
        <w:rPr>
          <w:rFonts w:ascii="Arial" w:hAnsi="Arial" w:cs="Arial"/>
          <w:sz w:val="16"/>
          <w:szCs w:val="16"/>
        </w:rPr>
        <w:t xml:space="preserve">subcommittee on research and science education, committee on science and technology, House of Representatives, 110 Congress, Foreign Service Officer, Deputy Assistant Secretary of State for Science, Space, and Health (Jeff, “International Science and Technology Cooperation,” Government Printing Office, 4/2/2008, </w:t>
      </w:r>
      <w:hyperlink r:id="rId17" w:history="1">
        <w:r w:rsidRPr="0088144F">
          <w:rPr>
            <w:rStyle w:val="Hyperlink"/>
            <w:rFonts w:ascii="Arial" w:hAnsi="Arial" w:cs="Arial"/>
            <w:sz w:val="16"/>
            <w:szCs w:val="16"/>
          </w:rPr>
          <w:t>http://www.gpo.gov/fdsys/pkg/CHRG-110hhrg41470/html/CHRG-110hhrg41470.htm)//RH</w:t>
        </w:r>
      </w:hyperlink>
    </w:p>
    <w:p w14:paraId="36D5785F" w14:textId="77777777" w:rsidR="00916909" w:rsidRPr="0088144F" w:rsidRDefault="00916909" w:rsidP="00916909">
      <w:pPr>
        <w:rPr>
          <w:rStyle w:val="StyleBoldUnderline"/>
          <w:rFonts w:ascii="Arial" w:hAnsi="Arial" w:cs="Arial"/>
        </w:rPr>
      </w:pPr>
    </w:p>
    <w:p w14:paraId="367798EC" w14:textId="77777777" w:rsidR="00916909" w:rsidRPr="0088144F" w:rsidRDefault="00916909" w:rsidP="00916909">
      <w:pPr>
        <w:pStyle w:val="Cards"/>
        <w:rPr>
          <w:rFonts w:ascii="Arial" w:hAnsi="Arial" w:cs="Arial"/>
          <w:sz w:val="14"/>
        </w:rPr>
      </w:pPr>
      <w:r w:rsidRPr="0088144F">
        <w:rPr>
          <w:rFonts w:ascii="Arial" w:hAnsi="Arial" w:cs="Arial"/>
          <w:sz w:val="14"/>
        </w:rPr>
        <w:t xml:space="preserve">USAID </w:t>
      </w:r>
      <w:r w:rsidRPr="0088144F">
        <w:rPr>
          <w:rStyle w:val="StyleBoldUnderline"/>
          <w:rFonts w:ascii="Arial" w:hAnsi="Arial" w:cs="Arial"/>
          <w:highlight w:val="cyan"/>
        </w:rPr>
        <w:t>USAID plays a significant role in integrating the products of S&amp;T</w:t>
      </w:r>
      <w:r w:rsidRPr="0088144F">
        <w:rPr>
          <w:rStyle w:val="StyleBoldUnderline"/>
          <w:rFonts w:ascii="Arial" w:hAnsi="Arial" w:cs="Arial"/>
        </w:rPr>
        <w:t xml:space="preserve"> to meet the challenges of economic</w:t>
      </w:r>
      <w:r w:rsidRPr="0088144F">
        <w:rPr>
          <w:rFonts w:ascii="Arial" w:hAnsi="Arial" w:cs="Arial"/>
          <w:sz w:val="14"/>
        </w:rPr>
        <w:t>, environmental, and social</w:t>
      </w:r>
      <w:r w:rsidRPr="0088144F">
        <w:rPr>
          <w:rStyle w:val="StyleBoldUnderline"/>
          <w:rFonts w:ascii="Arial" w:hAnsi="Arial" w:cs="Arial"/>
        </w:rPr>
        <w:t xml:space="preserve">  development.</w:t>
      </w:r>
      <w:r w:rsidRPr="0088144F">
        <w:rPr>
          <w:rFonts w:ascii="Arial" w:hAnsi="Arial" w:cs="Arial"/>
          <w:sz w:val="14"/>
        </w:rPr>
        <w:t xml:space="preserve"> USAID supports research primarily in the areas of  agriculture and health and is directed towards applied problems. </w:t>
      </w:r>
      <w:r w:rsidRPr="0088144F">
        <w:rPr>
          <w:rStyle w:val="StyleBoldUnderline"/>
          <w:rFonts w:ascii="Arial" w:hAnsi="Arial" w:cs="Arial"/>
          <w:highlight w:val="cyan"/>
        </w:rPr>
        <w:t xml:space="preserve">The  technologies and results from </w:t>
      </w:r>
      <w:r w:rsidRPr="0088144F">
        <w:rPr>
          <w:rStyle w:val="Emphasis"/>
          <w:highlight w:val="cyan"/>
        </w:rPr>
        <w:t>r</w:t>
      </w:r>
      <w:r w:rsidRPr="0088144F">
        <w:rPr>
          <w:rStyle w:val="StyleBoldUnderline"/>
          <w:rFonts w:ascii="Arial" w:hAnsi="Arial" w:cs="Arial"/>
        </w:rPr>
        <w:t xml:space="preserve">esearch </w:t>
      </w:r>
      <w:r w:rsidRPr="0088144F">
        <w:rPr>
          <w:rStyle w:val="Emphasis"/>
          <w:highlight w:val="cyan"/>
        </w:rPr>
        <w:t>and d</w:t>
      </w:r>
      <w:r w:rsidRPr="0088144F">
        <w:rPr>
          <w:rStyle w:val="StyleBoldUnderline"/>
          <w:rFonts w:ascii="Arial" w:hAnsi="Arial" w:cs="Arial"/>
        </w:rPr>
        <w:t>evelopment</w:t>
      </w:r>
      <w:r w:rsidRPr="0088144F">
        <w:rPr>
          <w:rStyle w:val="StyleBoldUnderline"/>
          <w:rFonts w:ascii="Arial" w:hAnsi="Arial" w:cs="Arial"/>
          <w:highlight w:val="cyan"/>
        </w:rPr>
        <w:t xml:space="preserve"> supported by  other federal agencies and the private sector is, however, integrated  across the Agency's work</w:t>
      </w:r>
      <w:r w:rsidRPr="0088144F">
        <w:rPr>
          <w:rStyle w:val="StyleBoldUnderline"/>
          <w:rFonts w:ascii="Arial" w:hAnsi="Arial" w:cs="Arial"/>
        </w:rPr>
        <w:t xml:space="preserve"> </w:t>
      </w:r>
      <w:r w:rsidRPr="0088144F">
        <w:rPr>
          <w:rFonts w:ascii="Arial" w:hAnsi="Arial" w:cs="Arial"/>
          <w:sz w:val="14"/>
        </w:rPr>
        <w:t xml:space="preserve">in areas such as information technology,  infrastructure, climate change, energy, clean water, environmental  management, social safety nets and education. Among federal agencies,  </w:t>
      </w:r>
      <w:r w:rsidRPr="0088144F">
        <w:rPr>
          <w:rStyle w:val="StyleBoldUnderline"/>
          <w:rFonts w:ascii="Arial" w:hAnsi="Arial" w:cs="Arial"/>
          <w:highlight w:val="cyan"/>
        </w:rPr>
        <w:t xml:space="preserve">USAID has the unique mandate </w:t>
      </w:r>
      <w:r w:rsidRPr="0088144F">
        <w:rPr>
          <w:rStyle w:val="StyleBoldUnderline"/>
          <w:rFonts w:ascii="Arial" w:hAnsi="Arial" w:cs="Arial"/>
        </w:rPr>
        <w:t xml:space="preserve">for applied work on the ground </w:t>
      </w:r>
      <w:r w:rsidRPr="0088144F">
        <w:rPr>
          <w:rStyle w:val="StyleBoldUnderline"/>
          <w:rFonts w:ascii="Arial" w:hAnsi="Arial" w:cs="Arial"/>
          <w:highlight w:val="cyan"/>
        </w:rPr>
        <w:t>in more  than seventy developing countries</w:t>
      </w:r>
      <w:r w:rsidRPr="0088144F">
        <w:rPr>
          <w:rFonts w:ascii="Arial" w:hAnsi="Arial" w:cs="Arial"/>
          <w:sz w:val="14"/>
          <w:highlight w:val="cyan"/>
        </w:rPr>
        <w:t xml:space="preserve">. </w:t>
      </w:r>
      <w:r w:rsidRPr="0088144F">
        <w:rPr>
          <w:rStyle w:val="StyleBoldUnderline"/>
          <w:rFonts w:ascii="Arial" w:hAnsi="Arial" w:cs="Arial"/>
          <w:highlight w:val="cyan"/>
        </w:rPr>
        <w:t xml:space="preserve">USAID leverages the expertise of U.S. universities, private companies, and other federal agencies </w:t>
      </w:r>
      <w:r w:rsidRPr="0088144F">
        <w:rPr>
          <w:rStyle w:val="Emphasis"/>
          <w:highlight w:val="cyan"/>
        </w:rPr>
        <w:t>in partnerships with governments</w:t>
      </w:r>
      <w:r w:rsidRPr="0088144F">
        <w:rPr>
          <w:rStyle w:val="StyleBoldUnderline"/>
          <w:rFonts w:ascii="Arial" w:hAnsi="Arial" w:cs="Arial"/>
        </w:rPr>
        <w:t>, research institutions, and the private sector in developing countries</w:t>
      </w:r>
      <w:r w:rsidRPr="0088144F">
        <w:rPr>
          <w:rFonts w:ascii="Arial" w:hAnsi="Arial" w:cs="Arial"/>
          <w:sz w:val="14"/>
        </w:rPr>
        <w:t xml:space="preserve">. </w:t>
      </w:r>
      <w:r w:rsidRPr="0088144F">
        <w:rPr>
          <w:rStyle w:val="Emphasis"/>
          <w:highlight w:val="cyan"/>
        </w:rPr>
        <w:t>In recent years, USAID funding cuts have greatly scaled back the Agency's support for training in s</w:t>
      </w:r>
      <w:r w:rsidRPr="0088144F">
        <w:rPr>
          <w:rStyle w:val="StyleBoldUnderline"/>
          <w:rFonts w:ascii="Arial" w:hAnsi="Arial" w:cs="Arial"/>
        </w:rPr>
        <w:t xml:space="preserve">cience </w:t>
      </w:r>
      <w:r w:rsidRPr="0088144F">
        <w:rPr>
          <w:rStyle w:val="Emphasis"/>
          <w:highlight w:val="cyan"/>
        </w:rPr>
        <w:t>and t</w:t>
      </w:r>
      <w:r w:rsidRPr="0088144F">
        <w:rPr>
          <w:rStyle w:val="StyleBoldUnderline"/>
          <w:rFonts w:ascii="Arial" w:hAnsi="Arial" w:cs="Arial"/>
        </w:rPr>
        <w:t>echnology</w:t>
      </w:r>
      <w:r w:rsidRPr="0088144F">
        <w:rPr>
          <w:rFonts w:ascii="Arial" w:hAnsi="Arial" w:cs="Arial"/>
          <w:sz w:val="14"/>
        </w:rPr>
        <w:t xml:space="preserve"> compared to the 1980s. The Agency still supports modest programs of capacity building as integral to its agricultural research and higher education development programs. </w:t>
      </w:r>
      <w:r w:rsidRPr="0088144F">
        <w:rPr>
          <w:rStyle w:val="Emphasis"/>
          <w:highlight w:val="cyan"/>
        </w:rPr>
        <w:t>USAID is seen as an international leader</w:t>
      </w:r>
      <w:r w:rsidRPr="0088144F">
        <w:rPr>
          <w:rStyle w:val="StyleBoldUnderline"/>
          <w:rFonts w:ascii="Arial" w:hAnsi="Arial" w:cs="Arial"/>
        </w:rPr>
        <w:t xml:space="preserve"> in areas such as agricultural biotechnology, </w:t>
      </w:r>
      <w:r w:rsidRPr="0088144F">
        <w:rPr>
          <w:rFonts w:ascii="Arial" w:hAnsi="Arial" w:cs="Arial"/>
          <w:sz w:val="14"/>
        </w:rPr>
        <w:t xml:space="preserve">contraceptives research, nutrition, vaccines, and the application of geospatial information to climate analysis and response. </w:t>
      </w:r>
      <w:r w:rsidRPr="0088144F">
        <w:rPr>
          <w:rStyle w:val="StyleBoldUnderline"/>
          <w:rFonts w:ascii="Arial" w:hAnsi="Arial" w:cs="Arial"/>
        </w:rPr>
        <w:t>USAID is one of the only donors to support the development of improved crops using modern biotechnology</w:t>
      </w:r>
      <w:r w:rsidRPr="0088144F">
        <w:rPr>
          <w:rFonts w:ascii="Arial" w:hAnsi="Arial" w:cs="Arial"/>
          <w:sz w:val="14"/>
        </w:rPr>
        <w:t xml:space="preserve">, providing broader access to this technology by scientists, and eventually small farmers in Africa and Asia. USAID is also a major donor to the Consultative Group on International Agricultural Research (CGIAR), a  network of research centers in developing countries which formed the  basis of the Green Revolution.     Rising international food prices due to rising food demands  threatens the welfare of the world's poor. USAID's leadership in the  CGIAR will be a critical component of an international effort to raise  productivity and meet this growing food demand. USAID's program to  apply geospatial information technology to improve disaster response,  weather forecasting, and monitoring of fires, ocean tides, and air  quality in Central America was highlighted as an early accomplishment  under GEOSS and is now expanding with USAID support to Africa.     </w:t>
      </w:r>
      <w:r w:rsidRPr="0088144F">
        <w:rPr>
          <w:rStyle w:val="StyleBoldUnderline"/>
          <w:rFonts w:ascii="Arial" w:hAnsi="Arial" w:cs="Arial"/>
          <w:highlight w:val="cyan"/>
        </w:rPr>
        <w:t>USAID invests in bilateral scientific cooperation</w:t>
      </w:r>
      <w:r w:rsidRPr="0088144F">
        <w:rPr>
          <w:rStyle w:val="StyleBoldUnderline"/>
          <w:rFonts w:ascii="Arial" w:hAnsi="Arial" w:cs="Arial"/>
        </w:rPr>
        <w:t xml:space="preserve"> </w:t>
      </w:r>
      <w:r w:rsidRPr="0088144F">
        <w:rPr>
          <w:rFonts w:ascii="Arial" w:hAnsi="Arial" w:cs="Arial"/>
          <w:sz w:val="14"/>
        </w:rPr>
        <w:t>between the U.S.  and Pakistani research and engineering communities. A series of some 40  cooperative R&amp;D efforts, involving several hundred researchers and  students on both sides,</w:t>
      </w:r>
      <w:r w:rsidRPr="0088144F">
        <w:rPr>
          <w:rStyle w:val="StyleBoldUnderline"/>
          <w:rFonts w:ascii="Arial" w:hAnsi="Arial" w:cs="Arial"/>
        </w:rPr>
        <w:t xml:space="preserve"> focus on areas that contribute to broader USAID  development objectives in public health, agriculture, water and the  environment</w:t>
      </w:r>
      <w:r w:rsidRPr="0088144F">
        <w:rPr>
          <w:rFonts w:ascii="Arial" w:hAnsi="Arial" w:cs="Arial"/>
          <w:sz w:val="14"/>
        </w:rPr>
        <w:t xml:space="preserve">, education and other sectors. </w:t>
      </w:r>
      <w:r w:rsidRPr="0088144F">
        <w:rPr>
          <w:rStyle w:val="StyleBoldUnderline"/>
          <w:rFonts w:ascii="Arial" w:hAnsi="Arial" w:cs="Arial"/>
        </w:rPr>
        <w:t xml:space="preserve">The program, implemented by  the National Academy of Sciences, is </w:t>
      </w:r>
      <w:r w:rsidRPr="0088144F">
        <w:rPr>
          <w:rStyle w:val="StyleBoldUnderline"/>
          <w:rFonts w:ascii="Arial" w:hAnsi="Arial" w:cs="Arial"/>
          <w:highlight w:val="cyan"/>
        </w:rPr>
        <w:t>a true bilateral partnership</w:t>
      </w:r>
      <w:r w:rsidRPr="0088144F">
        <w:rPr>
          <w:rStyle w:val="StyleBoldUnderline"/>
          <w:rFonts w:ascii="Arial" w:hAnsi="Arial" w:cs="Arial"/>
        </w:rPr>
        <w:t xml:space="preserve">, </w:t>
      </w:r>
      <w:r w:rsidRPr="0088144F">
        <w:rPr>
          <w:rFonts w:ascii="Arial" w:hAnsi="Arial" w:cs="Arial"/>
          <w:sz w:val="14"/>
        </w:rPr>
        <w:t>with  USAID funding U.S. research partners and the Government of Pakistan  funding the Pakistani scientists and engineers</w:t>
      </w:r>
      <w:r w:rsidRPr="0088144F">
        <w:rPr>
          <w:rStyle w:val="StyleBoldUnderline"/>
          <w:rFonts w:ascii="Arial" w:hAnsi="Arial" w:cs="Arial"/>
        </w:rPr>
        <w:t>.</w:t>
      </w:r>
      <w:r w:rsidRPr="0088144F">
        <w:rPr>
          <w:rFonts w:ascii="Arial" w:hAnsi="Arial" w:cs="Arial"/>
          <w:sz w:val="14"/>
        </w:rPr>
        <w:t xml:space="preserve"> </w:t>
      </w:r>
      <w:r w:rsidRPr="0088144F">
        <w:rPr>
          <w:rStyle w:val="Emphasis"/>
          <w:highlight w:val="cyan"/>
        </w:rPr>
        <w:t>All of this activity is  implemented under the auspices of</w:t>
      </w:r>
      <w:r w:rsidRPr="0088144F">
        <w:rPr>
          <w:rStyle w:val="Emphasis"/>
        </w:rPr>
        <w:t xml:space="preserve"> </w:t>
      </w:r>
      <w:r w:rsidRPr="0088144F">
        <w:rPr>
          <w:rFonts w:ascii="Arial" w:hAnsi="Arial" w:cs="Arial"/>
          <w:sz w:val="14"/>
        </w:rPr>
        <w:t>an</w:t>
      </w:r>
      <w:r w:rsidRPr="0088144F">
        <w:rPr>
          <w:rStyle w:val="Emphasis"/>
        </w:rPr>
        <w:t xml:space="preserve"> </w:t>
      </w:r>
      <w:r w:rsidRPr="0088144F">
        <w:rPr>
          <w:rStyle w:val="Emphasis"/>
          <w:highlight w:val="cyan"/>
        </w:rPr>
        <w:t>S&amp;T cooperation</w:t>
      </w:r>
      <w:r w:rsidRPr="0088144F">
        <w:rPr>
          <w:rFonts w:ascii="Arial" w:hAnsi="Arial" w:cs="Arial"/>
          <w:sz w:val="14"/>
        </w:rPr>
        <w:t xml:space="preserve"> agreement  negotiated by OES.</w:t>
      </w:r>
    </w:p>
    <w:p w14:paraId="2532695B" w14:textId="77777777" w:rsidR="00916909" w:rsidRPr="0088144F" w:rsidRDefault="00916909" w:rsidP="00916909">
      <w:pPr>
        <w:pStyle w:val="Heading4"/>
        <w:rPr>
          <w:rFonts w:cs="Arial"/>
        </w:rPr>
      </w:pPr>
      <w:r w:rsidRPr="0088144F">
        <w:rPr>
          <w:rFonts w:cs="Arial"/>
        </w:rPr>
        <w:t>Assistance in nanotech enhances US technology leadership</w:t>
      </w:r>
    </w:p>
    <w:p w14:paraId="1A0096D0"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Mendis 04</w:t>
      </w:r>
    </w:p>
    <w:p w14:paraId="23A6595E" w14:textId="77777777" w:rsidR="00916909" w:rsidRPr="0088144F" w:rsidRDefault="00916909" w:rsidP="00916909">
      <w:pPr>
        <w:rPr>
          <w:rFonts w:ascii="Arial" w:hAnsi="Arial" w:cs="Arial"/>
        </w:rPr>
      </w:pPr>
      <w:r w:rsidRPr="0088144F">
        <w:rPr>
          <w:rFonts w:ascii="Arial" w:hAnsi="Arial" w:cs="Arial"/>
        </w:rPr>
        <w:t>[Dr. Patrick Mendis adjunct associate professor of economics and management at the UMUC Graduate School of Management and Technology at the University of Maryland “Science, Technology, And Intellectual Property Rights In American Foreign Policy”. Journal of Technology Law &amp; Policy.Vol 9 June 2004 Issue 1.</w:t>
      </w:r>
      <w:hyperlink r:id="rId18" w:history="1">
        <w:r w:rsidRPr="0088144F">
          <w:rPr>
            <w:rStyle w:val="Hyperlink"/>
            <w:rFonts w:ascii="Arial" w:hAnsi="Arial" w:cs="Arial"/>
          </w:rPr>
          <w:t>http://grove.ufl.edu/~techlaw/vol9/issue1/mendis.html</w:t>
        </w:r>
      </w:hyperlink>
      <w:r w:rsidRPr="0088144F">
        <w:rPr>
          <w:rFonts w:ascii="Arial" w:hAnsi="Arial" w:cs="Arial"/>
        </w:rPr>
        <w:t>]</w:t>
      </w:r>
    </w:p>
    <w:p w14:paraId="3FBF40A4" w14:textId="77777777" w:rsidR="00916909" w:rsidRPr="0088144F" w:rsidRDefault="00916909" w:rsidP="00916909">
      <w:pPr>
        <w:rPr>
          <w:rFonts w:ascii="Arial" w:hAnsi="Arial" w:cs="Arial"/>
        </w:rPr>
      </w:pPr>
    </w:p>
    <w:p w14:paraId="271FB716" w14:textId="77777777" w:rsidR="00916909" w:rsidRPr="0088144F" w:rsidRDefault="00916909" w:rsidP="00916909">
      <w:pPr>
        <w:rPr>
          <w:rFonts w:ascii="Arial" w:hAnsi="Arial" w:cs="Arial"/>
          <w:b/>
          <w:bCs/>
          <w:u w:val="single"/>
        </w:rPr>
      </w:pPr>
      <w:r w:rsidRPr="0088144F">
        <w:rPr>
          <w:rStyle w:val="StyleBoldUnderline"/>
          <w:rFonts w:ascii="Arial" w:hAnsi="Arial" w:cs="Arial"/>
        </w:rPr>
        <w:t xml:space="preserve">In coming years, </w:t>
      </w:r>
      <w:r w:rsidRPr="0088144F">
        <w:rPr>
          <w:rStyle w:val="StyleBoldUnderline"/>
          <w:rFonts w:ascii="Arial" w:hAnsi="Arial" w:cs="Arial"/>
          <w:highlight w:val="cyan"/>
        </w:rPr>
        <w:t xml:space="preserve">global S&amp;T </w:t>
      </w:r>
      <w:r w:rsidRPr="0088144F">
        <w:rPr>
          <w:rStyle w:val="StyleBoldUnderline"/>
          <w:rFonts w:ascii="Arial" w:hAnsi="Arial" w:cs="Arial"/>
        </w:rPr>
        <w:t xml:space="preserve">cooperation </w:t>
      </w:r>
      <w:r w:rsidRPr="0088144F">
        <w:rPr>
          <w:rStyle w:val="StyleBoldUnderline"/>
          <w:rFonts w:ascii="Arial" w:hAnsi="Arial" w:cs="Arial"/>
          <w:highlight w:val="cyan"/>
        </w:rPr>
        <w:t xml:space="preserve">will open a wide range </w:t>
      </w:r>
      <w:r w:rsidRPr="0088144F">
        <w:rPr>
          <w:rStyle w:val="StyleBoldUnderline"/>
          <w:rFonts w:ascii="Arial" w:hAnsi="Arial" w:cs="Arial"/>
        </w:rPr>
        <w:t xml:space="preserve">of opportunities </w:t>
      </w:r>
      <w:r w:rsidRPr="0088144F">
        <w:rPr>
          <w:rStyle w:val="StyleBoldUnderline"/>
          <w:rFonts w:ascii="Arial" w:hAnsi="Arial" w:cs="Arial"/>
          <w:highlight w:val="cyan"/>
        </w:rPr>
        <w:t xml:space="preserve">to advance America's foreign policy </w:t>
      </w:r>
      <w:r w:rsidRPr="0088144F">
        <w:rPr>
          <w:rStyle w:val="StyleBoldUnderline"/>
          <w:rFonts w:ascii="Arial" w:hAnsi="Arial" w:cs="Arial"/>
        </w:rPr>
        <w:t>and international trade promotion goals including</w:t>
      </w:r>
      <w:r w:rsidRPr="0088144F">
        <w:rPr>
          <w:rFonts w:ascii="Arial" w:hAnsi="Arial" w:cs="Arial"/>
          <w:sz w:val="16"/>
        </w:rPr>
        <w:t xml:space="preserve">: 1. </w:t>
      </w:r>
      <w:r w:rsidRPr="0088144F">
        <w:rPr>
          <w:rStyle w:val="StyleBoldUnderline"/>
          <w:rFonts w:ascii="Arial" w:hAnsi="Arial" w:cs="Arial"/>
        </w:rPr>
        <w:t>By reaching out to scientists, scholars, and technology-minded young entrepreneurs in</w:t>
      </w:r>
      <w:r w:rsidRPr="0088144F">
        <w:rPr>
          <w:rStyle w:val="StyleBoldUnderline"/>
          <w:rFonts w:ascii="Arial" w:hAnsi="Arial" w:cs="Arial"/>
          <w:highlight w:val="cyan"/>
        </w:rPr>
        <w:t xml:space="preserve"> </w:t>
      </w:r>
      <w:r w:rsidRPr="0088144F">
        <w:rPr>
          <w:rStyle w:val="StyleBoldUnderline"/>
          <w:rFonts w:ascii="Arial" w:hAnsi="Arial" w:cs="Arial"/>
        </w:rPr>
        <w:t>other countries</w:t>
      </w:r>
      <w:r w:rsidRPr="0088144F">
        <w:rPr>
          <w:rStyle w:val="StyleBoldUnderline"/>
          <w:rFonts w:ascii="Arial" w:hAnsi="Arial" w:cs="Arial"/>
          <w:highlight w:val="cyan"/>
        </w:rPr>
        <w:t xml:space="preserve">, the </w:t>
      </w:r>
      <w:r w:rsidRPr="0088144F">
        <w:rPr>
          <w:rStyle w:val="Emphasis"/>
          <w:highlight w:val="cyan"/>
        </w:rPr>
        <w:t>U</w:t>
      </w:r>
      <w:r w:rsidRPr="0088144F">
        <w:rPr>
          <w:rStyle w:val="StyleBoldUnderline"/>
          <w:rFonts w:ascii="Arial" w:hAnsi="Arial" w:cs="Arial"/>
        </w:rPr>
        <w:t xml:space="preserve">nited </w:t>
      </w:r>
      <w:r w:rsidRPr="0088144F">
        <w:rPr>
          <w:rStyle w:val="Emphasis"/>
          <w:highlight w:val="cyan"/>
        </w:rPr>
        <w:t>S</w:t>
      </w:r>
      <w:r w:rsidRPr="0088144F">
        <w:rPr>
          <w:rStyle w:val="StyleBoldUnderline"/>
          <w:rFonts w:ascii="Arial" w:hAnsi="Arial" w:cs="Arial"/>
        </w:rPr>
        <w:t xml:space="preserve">tates </w:t>
      </w:r>
      <w:r w:rsidRPr="0088144F">
        <w:rPr>
          <w:rStyle w:val="StyleBoldUnderline"/>
          <w:rFonts w:ascii="Arial" w:hAnsi="Arial" w:cs="Arial"/>
          <w:highlight w:val="cyan"/>
        </w:rPr>
        <w:t xml:space="preserve">would promote American </w:t>
      </w:r>
      <w:r w:rsidRPr="0088144F">
        <w:rPr>
          <w:rStyle w:val="StyleBoldUnderline"/>
          <w:rFonts w:ascii="Arial" w:hAnsi="Arial" w:cs="Arial"/>
        </w:rPr>
        <w:t xml:space="preserve">idealism and democratic </w:t>
      </w:r>
      <w:r w:rsidRPr="0088144F">
        <w:rPr>
          <w:rStyle w:val="StyleBoldUnderline"/>
          <w:rFonts w:ascii="Arial" w:hAnsi="Arial" w:cs="Arial"/>
          <w:highlight w:val="cyan"/>
        </w:rPr>
        <w:t>governance because international S&amp;T activities are a neutral and apolitical instrument for peaceful change</w:t>
      </w:r>
      <w:r w:rsidRPr="0088144F">
        <w:rPr>
          <w:rFonts w:ascii="Arial" w:hAnsi="Arial" w:cs="Arial"/>
          <w:sz w:val="16"/>
        </w:rPr>
        <w:t>. 2</w:t>
      </w:r>
      <w:r w:rsidRPr="0088144F">
        <w:rPr>
          <w:rFonts w:ascii="Arial" w:hAnsi="Arial" w:cs="Arial"/>
        </w:rPr>
        <w:t xml:space="preserve">. </w:t>
      </w:r>
      <w:r w:rsidRPr="0088144F">
        <w:rPr>
          <w:rStyle w:val="Emphasis"/>
          <w:highlight w:val="cyan"/>
        </w:rPr>
        <w:t>International S&amp;T collaboration facilitates democratic changes and promotes open trade with other countries</w:t>
      </w:r>
      <w:r w:rsidRPr="0088144F">
        <w:rPr>
          <w:rFonts w:ascii="Arial" w:hAnsi="Arial" w:cs="Arial"/>
          <w:sz w:val="16"/>
        </w:rPr>
        <w:t>. This would lighten the American military's mission to protect national security and maintain global peace. 3</w:t>
      </w:r>
      <w:r w:rsidRPr="0088144F">
        <w:rPr>
          <w:rStyle w:val="StyleBoldUnderline"/>
          <w:rFonts w:ascii="Arial" w:hAnsi="Arial" w:cs="Arial"/>
        </w:rPr>
        <w:t>. Within the framework of global institutions, American S&amp;T collaborative agreements help create a better environmental, scientific, and technological infrastructure in other countries promoting American business and economic interests</w:t>
      </w:r>
      <w:r w:rsidRPr="0088144F">
        <w:rPr>
          <w:rFonts w:ascii="Arial" w:hAnsi="Arial" w:cs="Arial"/>
          <w:sz w:val="16"/>
        </w:rPr>
        <w:t xml:space="preserve"> and to protecting IPRs and equitable access lo their markets. This is an extension of the U.S. Constitution and its enshrined democratic values which can be shared broadly with other nations. 4. By implementing the Agenda 21 of the Rio Earth Summit of 1992 in Brazil and subsequently the World Summit on Sustainable Development of 2002 in Johannesburg in South Africa, the United States helped efforts to create a series of MEAs that will demand transnational solutions in science and technology fields. The </w:t>
      </w:r>
      <w:r w:rsidRPr="0088144F">
        <w:rPr>
          <w:rStyle w:val="StyleBoldUnderline"/>
          <w:rFonts w:ascii="Arial" w:hAnsi="Arial" w:cs="Arial"/>
          <w:highlight w:val="cyan"/>
        </w:rPr>
        <w:t>American leadership in</w:t>
      </w:r>
      <w:r w:rsidRPr="0088144F">
        <w:rPr>
          <w:rStyle w:val="StyleBoldUnderline"/>
          <w:rFonts w:ascii="Arial" w:hAnsi="Arial" w:cs="Arial"/>
        </w:rPr>
        <w:t xml:space="preserve"> </w:t>
      </w:r>
      <w:r w:rsidRPr="0088144F">
        <w:rPr>
          <w:rFonts w:ascii="Arial" w:hAnsi="Arial" w:cs="Arial"/>
          <w:sz w:val="16"/>
        </w:rPr>
        <w:t xml:space="preserve">new geospatial technology, biotechnology, and </w:t>
      </w:r>
      <w:r w:rsidRPr="0088144F">
        <w:rPr>
          <w:rStyle w:val="Emphasis"/>
          <w:highlight w:val="cyan"/>
        </w:rPr>
        <w:t>nanotech</w:t>
      </w:r>
      <w:r w:rsidRPr="0088144F">
        <w:rPr>
          <w:rStyle w:val="Emphasis"/>
        </w:rPr>
        <w:t xml:space="preserve">nology </w:t>
      </w:r>
      <w:r w:rsidRPr="0088144F">
        <w:rPr>
          <w:rStyle w:val="Emphasis"/>
          <w:highlight w:val="cyan"/>
        </w:rPr>
        <w:t>will</w:t>
      </w:r>
      <w:r w:rsidRPr="0088144F">
        <w:rPr>
          <w:rStyle w:val="StyleBoldUnderline"/>
          <w:rFonts w:ascii="Arial" w:hAnsi="Arial" w:cs="Arial"/>
        </w:rPr>
        <w:t xml:space="preserve"> not only promote economic growth domestically but also </w:t>
      </w:r>
      <w:r w:rsidRPr="0088144F">
        <w:rPr>
          <w:rStyle w:val="Emphasis"/>
          <w:highlight w:val="cyan"/>
        </w:rPr>
        <w:t>enhance the stewardship of the global environment and sustainable development strategies.</w:t>
      </w:r>
      <w:r w:rsidRPr="0088144F">
        <w:rPr>
          <w:rStyle w:val="Emphasis"/>
        </w:rPr>
        <w:t xml:space="preserve"> </w:t>
      </w:r>
      <w:r w:rsidRPr="0088144F">
        <w:rPr>
          <w:rFonts w:ascii="Arial" w:hAnsi="Arial" w:cs="Arial"/>
          <w:sz w:val="16"/>
        </w:rPr>
        <w:t xml:space="preserve">5. </w:t>
      </w:r>
      <w:r w:rsidRPr="0088144F">
        <w:rPr>
          <w:rStyle w:val="StyleBoldUnderline"/>
          <w:rFonts w:ascii="Arial" w:hAnsi="Arial" w:cs="Arial"/>
          <w:highlight w:val="cyan"/>
        </w:rPr>
        <w:t xml:space="preserve">By promoting </w:t>
      </w:r>
      <w:r w:rsidRPr="0088144F">
        <w:rPr>
          <w:rStyle w:val="StyleBoldUnderline"/>
          <w:rFonts w:ascii="Arial" w:hAnsi="Arial" w:cs="Arial"/>
        </w:rPr>
        <w:t xml:space="preserve">the current status of cooperative </w:t>
      </w:r>
      <w:r w:rsidRPr="0088144F">
        <w:rPr>
          <w:rStyle w:val="StyleBoldUnderline"/>
          <w:rFonts w:ascii="Arial" w:hAnsi="Arial" w:cs="Arial"/>
          <w:highlight w:val="cyan"/>
        </w:rPr>
        <w:t>S&amp;T</w:t>
      </w:r>
      <w:r w:rsidRPr="0088144F">
        <w:rPr>
          <w:rStyle w:val="StyleBoldUnderline"/>
          <w:rFonts w:ascii="Arial" w:hAnsi="Arial" w:cs="Arial"/>
        </w:rPr>
        <w:t xml:space="preserve"> agreements, </w:t>
      </w:r>
      <w:r w:rsidRPr="0088144F">
        <w:rPr>
          <w:rStyle w:val="StyleBoldUnderline"/>
          <w:rFonts w:ascii="Arial" w:hAnsi="Arial" w:cs="Arial"/>
          <w:highlight w:val="cyan"/>
        </w:rPr>
        <w:t>the U</w:t>
      </w:r>
      <w:r w:rsidRPr="0088144F">
        <w:rPr>
          <w:rStyle w:val="StyleBoldUnderline"/>
          <w:rFonts w:ascii="Arial" w:hAnsi="Arial" w:cs="Arial"/>
        </w:rPr>
        <w:t xml:space="preserve">nited </w:t>
      </w:r>
      <w:r w:rsidRPr="0088144F">
        <w:rPr>
          <w:rStyle w:val="StyleBoldUnderline"/>
          <w:rFonts w:ascii="Arial" w:hAnsi="Arial" w:cs="Arial"/>
          <w:highlight w:val="cyan"/>
        </w:rPr>
        <w:t>S</w:t>
      </w:r>
      <w:r w:rsidRPr="0088144F">
        <w:rPr>
          <w:rStyle w:val="StyleBoldUnderline"/>
          <w:rFonts w:ascii="Arial" w:hAnsi="Arial" w:cs="Arial"/>
        </w:rPr>
        <w:t xml:space="preserve">tates </w:t>
      </w:r>
      <w:r w:rsidRPr="0088144F">
        <w:rPr>
          <w:rStyle w:val="StyleBoldUnderline"/>
          <w:rFonts w:ascii="Arial" w:hAnsi="Arial" w:cs="Arial"/>
          <w:highlight w:val="cyan"/>
        </w:rPr>
        <w:t>enhances its ability to deal with global dangers</w:t>
      </w:r>
      <w:r w:rsidRPr="0088144F">
        <w:rPr>
          <w:rStyle w:val="StyleBoldUnderline"/>
          <w:rFonts w:ascii="Arial" w:hAnsi="Arial" w:cs="Arial"/>
        </w:rPr>
        <w:t xml:space="preserve"> like terrorism, narcotics, and other criminal activities that threaten our national security and domestic peace and prosperity.</w:t>
      </w:r>
    </w:p>
    <w:p w14:paraId="06BF82DD" w14:textId="77777777" w:rsidR="00916909" w:rsidRPr="0088144F" w:rsidRDefault="00916909" w:rsidP="00916909">
      <w:pPr>
        <w:pStyle w:val="Heading4"/>
        <w:rPr>
          <w:rFonts w:cs="Arial"/>
        </w:rPr>
      </w:pPr>
      <w:r w:rsidRPr="0088144F">
        <w:rPr>
          <w:rFonts w:cs="Arial"/>
        </w:rPr>
        <w:t>Nanotech development ensures regulation</w:t>
      </w:r>
    </w:p>
    <w:p w14:paraId="7C0C10C7" w14:textId="77777777" w:rsidR="00916909" w:rsidRPr="0088144F" w:rsidRDefault="00916909" w:rsidP="00916909">
      <w:pPr>
        <w:rPr>
          <w:rFonts w:ascii="Arial" w:hAnsi="Arial" w:cs="Arial"/>
        </w:rPr>
      </w:pPr>
      <w:r w:rsidRPr="0088144F">
        <w:rPr>
          <w:rStyle w:val="StyleStyleBold12pt"/>
          <w:rFonts w:ascii="Arial" w:hAnsi="Arial" w:cs="Arial"/>
        </w:rPr>
        <w:t xml:space="preserve">Lodwick et al 07 </w:t>
      </w:r>
      <w:r w:rsidRPr="0088144F">
        <w:rPr>
          <w:rFonts w:ascii="Arial" w:hAnsi="Arial" w:cs="Arial"/>
        </w:rPr>
        <w:t>(T. Lodwick*, R. Rodrigues**, R. Sandler***, W.D. Kay**** * Nanotechnology and Society Research Group (NSRG), Northeastern University **Santa Clara University, School of Law, ***NSRG, Department of Philosophy and Religion, Northeastern University, ****NSRG, Deapartment of Political Science, Northeastern University, “nanotechnology and the global poor: the united states policy and international collaborations” pg online @ http://www.nsti.org/procs/Nanotech2007v1/8/T81.501 //um-ef)</w:t>
      </w:r>
    </w:p>
    <w:p w14:paraId="75ECA0D8" w14:textId="77777777" w:rsidR="00916909" w:rsidRPr="0088144F" w:rsidRDefault="00916909" w:rsidP="00916909">
      <w:pPr>
        <w:rPr>
          <w:rFonts w:ascii="Arial" w:hAnsi="Arial" w:cs="Arial"/>
          <w:b/>
          <w:bCs/>
          <w:sz w:val="26"/>
        </w:rPr>
      </w:pPr>
    </w:p>
    <w:p w14:paraId="11E376BB" w14:textId="77777777" w:rsidR="00916909" w:rsidRPr="0088144F" w:rsidRDefault="00916909" w:rsidP="00916909">
      <w:pPr>
        <w:pStyle w:val="Cards"/>
        <w:rPr>
          <w:rFonts w:ascii="Arial" w:hAnsi="Arial" w:cs="Arial"/>
          <w:iCs/>
          <w:sz w:val="22"/>
          <w:u w:val="single"/>
          <w:bdr w:val="single" w:sz="18" w:space="0" w:color="auto" w:frame="1"/>
        </w:rPr>
      </w:pPr>
      <w:r w:rsidRPr="0088144F">
        <w:rPr>
          <w:rFonts w:ascii="Arial" w:hAnsi="Arial" w:cs="Arial"/>
          <w:sz w:val="16"/>
        </w:rPr>
        <w:t xml:space="preserve">However, </w:t>
      </w:r>
      <w:r w:rsidRPr="0088144F">
        <w:rPr>
          <w:rStyle w:val="StyleBoldUnderline"/>
          <w:rFonts w:ascii="Arial" w:hAnsi="Arial" w:cs="Arial"/>
        </w:rPr>
        <w:t>the greatest potential for a broad initiative rests with the main foreign aid organizations</w:t>
      </w:r>
      <w:r w:rsidRPr="0088144F">
        <w:rPr>
          <w:rFonts w:ascii="Arial" w:hAnsi="Arial" w:cs="Arial"/>
          <w:sz w:val="16"/>
        </w:rPr>
        <w:t>, the U.S. Agency for International Development (</w:t>
      </w:r>
      <w:r w:rsidRPr="0088144F">
        <w:rPr>
          <w:rStyle w:val="CardsUnderlined"/>
          <w:rFonts w:ascii="Arial" w:hAnsi="Arial" w:cs="Arial"/>
        </w:rPr>
        <w:t>USAID</w:t>
      </w:r>
      <w:r w:rsidRPr="0088144F">
        <w:rPr>
          <w:rFonts w:ascii="Arial" w:hAnsi="Arial" w:cs="Arial"/>
          <w:sz w:val="16"/>
        </w:rPr>
        <w:t xml:space="preserve">) and the Millennium Challenge Corporation (MCC), </w:t>
      </w:r>
      <w:r w:rsidRPr="0088144F">
        <w:rPr>
          <w:rStyle w:val="StyleBoldUnderline"/>
          <w:rFonts w:ascii="Arial" w:hAnsi="Arial" w:cs="Arial"/>
        </w:rPr>
        <w:t xml:space="preserve">which have experience funding development related research. Although </w:t>
      </w:r>
      <w:r w:rsidRPr="0088144F">
        <w:rPr>
          <w:rStyle w:val="StyleBoldUnderline"/>
          <w:rFonts w:ascii="Arial" w:hAnsi="Arial" w:cs="Arial"/>
          <w:highlight w:val="cyan"/>
        </w:rPr>
        <w:t xml:space="preserve">USAID currently lacks any programs linking nanotechnology and development, </w:t>
      </w:r>
      <w:r w:rsidRPr="0088144F">
        <w:rPr>
          <w:rStyle w:val="StyleBoldUnderline"/>
          <w:rFonts w:ascii="Arial" w:hAnsi="Arial" w:cs="Arial"/>
        </w:rPr>
        <w:t>its Collaborative Agricultural Biotechnology Initiative (</w:t>
      </w:r>
      <w:r w:rsidRPr="0088144F">
        <w:rPr>
          <w:rStyle w:val="StyleBoldUnderline"/>
          <w:rFonts w:ascii="Arial" w:hAnsi="Arial" w:cs="Arial"/>
          <w:highlight w:val="cyan"/>
        </w:rPr>
        <w:t xml:space="preserve">CABIO), </w:t>
      </w:r>
      <w:r w:rsidRPr="0088144F">
        <w:rPr>
          <w:rStyle w:val="StyleBoldUnderline"/>
          <w:rFonts w:ascii="Arial" w:hAnsi="Arial" w:cs="Arial"/>
        </w:rPr>
        <w:t>designed to bring biotechnology to developing nations,</w:t>
      </w:r>
      <w:r w:rsidRPr="0088144F">
        <w:rPr>
          <w:rStyle w:val="CardsUnderlined"/>
          <w:rFonts w:ascii="Arial" w:hAnsi="Arial" w:cs="Arial"/>
        </w:rPr>
        <w:t xml:space="preserve"> </w:t>
      </w:r>
      <w:r w:rsidRPr="0088144F">
        <w:rPr>
          <w:rStyle w:val="Emphasis"/>
          <w:highlight w:val="cyan"/>
        </w:rPr>
        <w:t>serves as a promising framework for nanotech</w:t>
      </w:r>
      <w:r w:rsidRPr="0088144F">
        <w:rPr>
          <w:rFonts w:ascii="Arial" w:hAnsi="Arial" w:cs="Arial"/>
          <w:sz w:val="16"/>
        </w:rPr>
        <w:t xml:space="preserve">nology. CABIO funds partnerships between U.S. research organizations and developing world scientists to tackle specific issues. For example, </w:t>
      </w:r>
      <w:r w:rsidRPr="0088144F">
        <w:rPr>
          <w:rStyle w:val="StyleBoldUnderline"/>
          <w:rFonts w:ascii="Arial" w:hAnsi="Arial" w:cs="Arial"/>
          <w:highlight w:val="cyan"/>
        </w:rPr>
        <w:t>with USAID funding, researchers</w:t>
      </w:r>
      <w:r w:rsidRPr="0088144F">
        <w:rPr>
          <w:rStyle w:val="CardsUnderlined"/>
          <w:rFonts w:ascii="Arial" w:hAnsi="Arial" w:cs="Arial"/>
        </w:rPr>
        <w:t xml:space="preserve"> </w:t>
      </w:r>
      <w:r w:rsidRPr="0088144F">
        <w:rPr>
          <w:rFonts w:ascii="Arial" w:hAnsi="Arial" w:cs="Arial"/>
          <w:sz w:val="16"/>
        </w:rPr>
        <w:t xml:space="preserve">at Purdue University </w:t>
      </w:r>
      <w:r w:rsidRPr="0088144F">
        <w:rPr>
          <w:rStyle w:val="StyleBoldUnderline"/>
          <w:rFonts w:ascii="Arial" w:hAnsi="Arial" w:cs="Arial"/>
          <w:highlight w:val="cyan"/>
        </w:rPr>
        <w:t>have worked closely with African scientists to develop a strain of sorghum resistant to the parasitic weed striga</w:t>
      </w:r>
      <w:r w:rsidRPr="0088144F">
        <w:rPr>
          <w:rFonts w:ascii="Arial" w:hAnsi="Arial" w:cs="Arial"/>
          <w:sz w:val="16"/>
        </w:rPr>
        <w:t xml:space="preserve">. After many years, a </w:t>
      </w:r>
      <w:r w:rsidRPr="0088144F">
        <w:rPr>
          <w:rStyle w:val="StyleBoldUnderline"/>
          <w:rFonts w:ascii="Arial" w:hAnsi="Arial" w:cs="Arial"/>
        </w:rPr>
        <w:t>successful strain was developed which has helped prevent famine ensure food security</w:t>
      </w:r>
      <w:r w:rsidRPr="0088144F">
        <w:rPr>
          <w:rFonts w:ascii="Arial" w:hAnsi="Arial" w:cs="Arial"/>
          <w:sz w:val="16"/>
        </w:rPr>
        <w:t xml:space="preserve"> through responsible science [6]. In addition to establishing and supporting partnerships, </w:t>
      </w:r>
      <w:r w:rsidRPr="0088144F">
        <w:rPr>
          <w:rStyle w:val="StyleBoldUnderline"/>
          <w:rFonts w:ascii="Arial" w:hAnsi="Arial" w:cs="Arial"/>
        </w:rPr>
        <w:t xml:space="preserve">USAID’s biotechnology efforts including sponsoring developing world students for U.S. graduate degrees and supporting agricultural education in participating countries. </w:t>
      </w:r>
      <w:r w:rsidRPr="0088144F">
        <w:rPr>
          <w:rStyle w:val="StyleBoldUnderline"/>
          <w:rFonts w:ascii="Arial" w:hAnsi="Arial" w:cs="Arial"/>
          <w:highlight w:val="cyan"/>
        </w:rPr>
        <w:t>USAID</w:t>
      </w:r>
      <w:r w:rsidRPr="0088144F">
        <w:rPr>
          <w:rStyle w:val="StyleBoldUnderline"/>
          <w:rFonts w:ascii="Arial" w:hAnsi="Arial" w:cs="Arial"/>
        </w:rPr>
        <w:t xml:space="preserve"> also </w:t>
      </w:r>
      <w:r w:rsidRPr="0088144F">
        <w:rPr>
          <w:rStyle w:val="StyleBoldUnderline"/>
          <w:rFonts w:ascii="Arial" w:hAnsi="Arial" w:cs="Arial"/>
          <w:highlight w:val="cyan"/>
        </w:rPr>
        <w:t>helped develop India’s</w:t>
      </w:r>
      <w:r w:rsidRPr="0088144F">
        <w:rPr>
          <w:rStyle w:val="StyleBoldUnderline"/>
          <w:rFonts w:ascii="Arial" w:hAnsi="Arial" w:cs="Arial"/>
        </w:rPr>
        <w:t xml:space="preserve"> Department of </w:t>
      </w:r>
      <w:r w:rsidRPr="0088144F">
        <w:rPr>
          <w:rStyle w:val="StyleBoldUnderline"/>
          <w:rFonts w:ascii="Arial" w:hAnsi="Arial" w:cs="Arial"/>
          <w:highlight w:val="cyan"/>
        </w:rPr>
        <w:t>Biotech</w:t>
      </w:r>
      <w:r w:rsidRPr="0088144F">
        <w:rPr>
          <w:rStyle w:val="StyleBoldUnderline"/>
          <w:rFonts w:ascii="Arial" w:hAnsi="Arial" w:cs="Arial"/>
        </w:rPr>
        <w:t xml:space="preserve">nology. </w:t>
      </w:r>
      <w:r w:rsidRPr="0088144F">
        <w:rPr>
          <w:rStyle w:val="Emphasis"/>
        </w:rPr>
        <w:t xml:space="preserve">And </w:t>
      </w:r>
      <w:r w:rsidRPr="0088144F">
        <w:rPr>
          <w:rStyle w:val="Emphasis"/>
          <w:highlight w:val="cyan"/>
        </w:rPr>
        <w:t xml:space="preserve">CABIO works to build regulatory capacity to ensure safe </w:t>
      </w:r>
      <w:r w:rsidRPr="0088144F">
        <w:rPr>
          <w:rStyle w:val="Emphasis"/>
        </w:rPr>
        <w:t xml:space="preserve">biotechnology </w:t>
      </w:r>
      <w:r w:rsidRPr="0088144F">
        <w:rPr>
          <w:rStyle w:val="Emphasis"/>
          <w:highlight w:val="cyan"/>
        </w:rPr>
        <w:t>practices.</w:t>
      </w:r>
      <w:r w:rsidRPr="0088144F">
        <w:rPr>
          <w:rFonts w:ascii="Arial" w:hAnsi="Arial" w:cs="Arial"/>
          <w:sz w:val="16"/>
        </w:rPr>
        <w:t xml:space="preserve"> </w:t>
      </w:r>
      <w:r w:rsidRPr="0088144F">
        <w:rPr>
          <w:rStyle w:val="Emphasis"/>
        </w:rPr>
        <w:t>Each of these types of efforts--</w:t>
      </w:r>
      <w:r w:rsidRPr="0088144F">
        <w:rPr>
          <w:rStyle w:val="Emphasis"/>
          <w:highlight w:val="cyan"/>
        </w:rPr>
        <w:t>building partnerships and collaborations,</w:t>
      </w:r>
      <w:r w:rsidRPr="0088144F">
        <w:rPr>
          <w:rFonts w:ascii="Arial" w:hAnsi="Arial" w:cs="Arial"/>
          <w:sz w:val="16"/>
        </w:rPr>
        <w:t xml:space="preserve"> supporting education in the US and in country, building institutional capacity, and researcher exchanges--</w:t>
      </w:r>
      <w:r w:rsidRPr="0088144F">
        <w:rPr>
          <w:rStyle w:val="Emphasis"/>
        </w:rPr>
        <w:t>could be extended to nanotech</w:t>
      </w:r>
      <w:r w:rsidRPr="0088144F">
        <w:rPr>
          <w:rStyle w:val="StyleBoldUnderline"/>
          <w:rFonts w:ascii="Arial" w:hAnsi="Arial" w:cs="Arial"/>
        </w:rPr>
        <w:t xml:space="preserve">nology. </w:t>
      </w:r>
      <w:r w:rsidRPr="0088144F">
        <w:rPr>
          <w:rStyle w:val="Emphasis"/>
          <w:highlight w:val="cyan"/>
        </w:rPr>
        <w:t>Overall, USAID’s biotech</w:t>
      </w:r>
      <w:r w:rsidRPr="0088144F">
        <w:rPr>
          <w:rStyle w:val="Emphasis"/>
        </w:rPr>
        <w:t xml:space="preserve">nology </w:t>
      </w:r>
      <w:r w:rsidRPr="0088144F">
        <w:rPr>
          <w:rStyle w:val="Emphasis"/>
          <w:highlight w:val="cyan"/>
        </w:rPr>
        <w:t>experience provides a sound model for infusing nanotech</w:t>
      </w:r>
      <w:r w:rsidRPr="0088144F">
        <w:rPr>
          <w:rStyle w:val="StyleBoldUnderline"/>
          <w:rFonts w:ascii="Arial" w:hAnsi="Arial" w:cs="Arial"/>
        </w:rPr>
        <w:t xml:space="preserve">nology </w:t>
      </w:r>
      <w:r w:rsidRPr="0088144F">
        <w:rPr>
          <w:rStyle w:val="Emphasis"/>
          <w:highlight w:val="cyan"/>
        </w:rPr>
        <w:t>into development.</w:t>
      </w:r>
    </w:p>
    <w:p w14:paraId="5E4EABF0" w14:textId="77777777" w:rsidR="00916909" w:rsidRPr="0088144F" w:rsidRDefault="00916909" w:rsidP="00916909">
      <w:pPr>
        <w:pStyle w:val="Heading4"/>
        <w:rPr>
          <w:rFonts w:cs="Arial"/>
        </w:rPr>
      </w:pPr>
      <w:r w:rsidRPr="0088144F">
        <w:rPr>
          <w:rFonts w:cs="Arial"/>
        </w:rPr>
        <w:t>US nanotech leadership ensures controlled military nanotech</w:t>
      </w:r>
    </w:p>
    <w:p w14:paraId="0B270562" w14:textId="77777777" w:rsidR="00916909" w:rsidRPr="0088144F" w:rsidRDefault="00916909" w:rsidP="00916909">
      <w:pPr>
        <w:rPr>
          <w:rFonts w:ascii="Arial" w:hAnsi="Arial" w:cs="Arial"/>
        </w:rPr>
      </w:pPr>
      <w:r w:rsidRPr="0088144F">
        <w:rPr>
          <w:rStyle w:val="StyleStyleBold12pt"/>
          <w:rFonts w:ascii="Arial" w:hAnsi="Arial" w:cs="Arial"/>
        </w:rPr>
        <w:t xml:space="preserve">Vandermolen 06 </w:t>
      </w:r>
      <w:r w:rsidRPr="0088144F">
        <w:rPr>
          <w:rFonts w:ascii="Arial" w:hAnsi="Arial" w:cs="Arial"/>
        </w:rPr>
        <w:t xml:space="preserve">(LCDR Thomas D. Vandermolen, USN (BS, Louisiana Tech University; MA, Naval War College), is officer in charge, Maritime Science and Technology Center, Yokosuka, Japan. He was previously assigned as a student at the Naval War College, Newport Naval Station, Rhode Island. He has also served as intelligence officer for Carrier Wing Five, Naval Air Facility, Atsugi, Japan, and in similar assignments with US Special Operations Command, US Forces Korea, and Sea Control Squadron THIRTY-FIVE, Air &amp; Space Power Jounral,  “Molecular nanotechnology and national security, pg online @ </w:t>
      </w:r>
      <w:hyperlink r:id="rId19" w:history="1">
        <w:r w:rsidRPr="0088144F">
          <w:rPr>
            <w:rStyle w:val="Hyperlink"/>
            <w:rFonts w:ascii="Arial" w:hAnsi="Arial" w:cs="Arial"/>
          </w:rPr>
          <w:t>http://www.airpower.maxwell.af.mil/airchronicles/apj/apj06/fal06/vandermolen.html</w:t>
        </w:r>
      </w:hyperlink>
      <w:r w:rsidRPr="0088144F">
        <w:rPr>
          <w:rFonts w:ascii="Arial" w:hAnsi="Arial" w:cs="Arial"/>
        </w:rPr>
        <w:t xml:space="preserve"> //um-ef)</w:t>
      </w:r>
    </w:p>
    <w:p w14:paraId="7306495B" w14:textId="77777777" w:rsidR="00916909" w:rsidRPr="0088144F" w:rsidRDefault="00916909" w:rsidP="00916909">
      <w:pPr>
        <w:rPr>
          <w:rFonts w:ascii="Arial" w:hAnsi="Arial" w:cs="Arial"/>
          <w:b/>
          <w:bCs/>
          <w:sz w:val="26"/>
        </w:rPr>
      </w:pPr>
    </w:p>
    <w:p w14:paraId="53391035" w14:textId="77777777" w:rsidR="00916909" w:rsidRPr="0088144F" w:rsidRDefault="00916909" w:rsidP="00916909">
      <w:pPr>
        <w:pStyle w:val="Cards"/>
        <w:rPr>
          <w:rFonts w:ascii="Arial" w:hAnsi="Arial" w:cs="Arial"/>
        </w:rPr>
      </w:pPr>
      <w:r w:rsidRPr="0088144F">
        <w:rPr>
          <w:rFonts w:ascii="Arial" w:hAnsi="Arial" w:cs="Arial"/>
        </w:rPr>
        <w:t>MOLECULAR NANOTECHNOLOGY (</w:t>
      </w:r>
      <w:r w:rsidRPr="0088144F">
        <w:rPr>
          <w:rStyle w:val="StyleBoldUnderline"/>
          <w:rFonts w:ascii="Arial" w:hAnsi="Arial" w:cs="Arial"/>
        </w:rPr>
        <w:t>M</w:t>
      </w:r>
      <w:r w:rsidRPr="0088144F">
        <w:rPr>
          <w:rStyle w:val="StyleBoldUnderline"/>
          <w:rFonts w:ascii="Arial" w:hAnsi="Arial" w:cs="Arial"/>
          <w:highlight w:val="cyan"/>
        </w:rPr>
        <w:t>NT</w:t>
      </w:r>
      <w:r w:rsidRPr="0088144F">
        <w:rPr>
          <w:rFonts w:ascii="Arial" w:hAnsi="Arial" w:cs="Arial"/>
        </w:rPr>
        <w:t xml:space="preserve">), </w:t>
      </w:r>
      <w:r w:rsidRPr="0088144F">
        <w:rPr>
          <w:rStyle w:val="StyleBoldUnderline"/>
          <w:rFonts w:ascii="Arial" w:hAnsi="Arial" w:cs="Arial"/>
        </w:rPr>
        <w:t>when fully developed, will provide the basis for the next technological revolution</w:t>
      </w:r>
      <w:r w:rsidRPr="0088144F">
        <w:rPr>
          <w:rFonts w:ascii="Arial" w:hAnsi="Arial" w:cs="Arial"/>
        </w:rPr>
        <w:t xml:space="preserve">, possibly the most beneficial and yet </w:t>
      </w:r>
      <w:r w:rsidRPr="0088144F">
        <w:rPr>
          <w:rStyle w:val="StyleBoldUnderline"/>
          <w:rFonts w:ascii="Arial" w:hAnsi="Arial" w:cs="Arial"/>
        </w:rPr>
        <w:t>most disruptive in human history</w:t>
      </w:r>
      <w:r w:rsidRPr="0088144F">
        <w:rPr>
          <w:rFonts w:ascii="Arial" w:hAnsi="Arial" w:cs="Arial"/>
        </w:rPr>
        <w:t xml:space="preserve">. By allowing inexpensive mass production with atomic-level precision, </w:t>
      </w:r>
      <w:r w:rsidRPr="0088144F">
        <w:rPr>
          <w:rStyle w:val="Emphasis"/>
        </w:rPr>
        <w:t xml:space="preserve">this infant technology </w:t>
      </w:r>
      <w:r w:rsidRPr="0088144F">
        <w:rPr>
          <w:rStyle w:val="Emphasis"/>
          <w:highlight w:val="cyan"/>
        </w:rPr>
        <w:t xml:space="preserve">has the potential to create </w:t>
      </w:r>
      <w:r w:rsidRPr="0088144F">
        <w:rPr>
          <w:rStyle w:val="Emphasis"/>
        </w:rPr>
        <w:t xml:space="preserve">whole </w:t>
      </w:r>
      <w:r w:rsidRPr="0088144F">
        <w:rPr>
          <w:rStyle w:val="Emphasis"/>
          <w:highlight w:val="cyan"/>
        </w:rPr>
        <w:t xml:space="preserve">new </w:t>
      </w:r>
      <w:r w:rsidRPr="0088144F">
        <w:rPr>
          <w:rStyle w:val="Emphasis"/>
        </w:rPr>
        <w:t>classes of</w:t>
      </w:r>
      <w:r w:rsidRPr="0088144F">
        <w:rPr>
          <w:rStyle w:val="Emphasis"/>
          <w:highlight w:val="cyan"/>
        </w:rPr>
        <w:t xml:space="preserve"> weapons and economic, </w:t>
      </w:r>
      <w:r w:rsidRPr="0088144F">
        <w:rPr>
          <w:rStyle w:val="Emphasis"/>
        </w:rPr>
        <w:t xml:space="preserve">political, and social </w:t>
      </w:r>
      <w:r w:rsidRPr="0088144F">
        <w:rPr>
          <w:rStyle w:val="Emphasis"/>
          <w:highlight w:val="cyan"/>
        </w:rPr>
        <w:t>disruptions serious enough to threaten international security</w:t>
      </w:r>
      <w:r w:rsidRPr="0088144F">
        <w:rPr>
          <w:rFonts w:ascii="Arial" w:hAnsi="Arial" w:cs="Arial"/>
        </w:rPr>
        <w:t xml:space="preserve">. </w:t>
      </w:r>
      <w:r w:rsidRPr="0088144F">
        <w:rPr>
          <w:rStyle w:val="StyleBoldUnderline"/>
          <w:rFonts w:ascii="Arial" w:hAnsi="Arial" w:cs="Arial"/>
        </w:rPr>
        <w:t>To minimize the threats while maximizing the benefits of MNT’s impending development</w:t>
      </w:r>
      <w:r w:rsidRPr="0088144F">
        <w:rPr>
          <w:rFonts w:ascii="Arial" w:hAnsi="Arial" w:cs="Arial"/>
        </w:rPr>
        <w:t xml:space="preserve">, </w:t>
      </w:r>
      <w:r w:rsidRPr="0088144F">
        <w:rPr>
          <w:rStyle w:val="Emphasis"/>
          <w:highlight w:val="cyan"/>
        </w:rPr>
        <w:t>the U</w:t>
      </w:r>
      <w:r w:rsidRPr="0088144F">
        <w:rPr>
          <w:rFonts w:ascii="Arial" w:hAnsi="Arial" w:cs="Arial"/>
        </w:rPr>
        <w:t xml:space="preserve">nited </w:t>
      </w:r>
      <w:r w:rsidRPr="0088144F">
        <w:rPr>
          <w:rStyle w:val="Emphasis"/>
          <w:highlight w:val="cyan"/>
        </w:rPr>
        <w:t>S</w:t>
      </w:r>
      <w:r w:rsidRPr="0088144F">
        <w:rPr>
          <w:rFonts w:ascii="Arial" w:hAnsi="Arial" w:cs="Arial"/>
        </w:rPr>
        <w:t xml:space="preserve">tates </w:t>
      </w:r>
      <w:r w:rsidRPr="0088144F">
        <w:rPr>
          <w:rStyle w:val="Emphasis"/>
          <w:highlight w:val="cyan"/>
        </w:rPr>
        <w:t>should take the lead in creating a cooperative strategy of international regulation</w:t>
      </w:r>
      <w:r w:rsidRPr="0088144F">
        <w:rPr>
          <w:rStyle w:val="Emphasis"/>
        </w:rPr>
        <w:t xml:space="preserve"> </w:t>
      </w:r>
      <w:r w:rsidRPr="0088144F">
        <w:rPr>
          <w:rFonts w:ascii="Arial" w:hAnsi="Arial" w:cs="Arial"/>
        </w:rPr>
        <w:t>and do so</w:t>
      </w:r>
      <w:r w:rsidRPr="0088144F">
        <w:rPr>
          <w:rStyle w:val="Emphasis"/>
        </w:rPr>
        <w:t xml:space="preserve"> </w:t>
      </w:r>
      <w:r w:rsidRPr="0088144F">
        <w:rPr>
          <w:rStyle w:val="Emphasis"/>
          <w:highlight w:val="cyan"/>
        </w:rPr>
        <w:t>as soon as possible.</w:t>
      </w:r>
      <w:r w:rsidRPr="0088144F">
        <w:rPr>
          <w:rFonts w:ascii="Arial" w:hAnsi="Arial" w:cs="Arial"/>
        </w:rPr>
        <w:t xml:space="preserve"> </w:t>
      </w:r>
      <w:r w:rsidRPr="0088144F">
        <w:rPr>
          <w:rStyle w:val="StyleBoldUnderline"/>
          <w:rFonts w:ascii="Arial" w:hAnsi="Arial" w:cs="Arial"/>
        </w:rPr>
        <w:t xml:space="preserve">MNT’s arrival will cause an avalanche of problems and threats, many of which the human race has not yet encountered; </w:t>
      </w:r>
      <w:r w:rsidRPr="0088144F">
        <w:rPr>
          <w:rStyle w:val="Emphasis"/>
          <w:highlight w:val="cyan"/>
        </w:rPr>
        <w:t>the control strategy must therefore be ready before that day arrives</w:t>
      </w:r>
      <w:r w:rsidRPr="0088144F">
        <w:rPr>
          <w:rStyle w:val="StyleBoldUnderline"/>
          <w:rFonts w:ascii="Arial" w:hAnsi="Arial" w:cs="Arial"/>
        </w:rPr>
        <w:t>.</w:t>
      </w:r>
    </w:p>
    <w:p w14:paraId="4F2FADAD" w14:textId="77777777" w:rsidR="00916909" w:rsidRPr="0088144F" w:rsidRDefault="00916909" w:rsidP="00916909">
      <w:pPr>
        <w:pStyle w:val="Heading4"/>
        <w:rPr>
          <w:rFonts w:cs="Arial"/>
        </w:rPr>
      </w:pPr>
      <w:r w:rsidRPr="0088144F">
        <w:rPr>
          <w:rFonts w:cs="Arial"/>
        </w:rPr>
        <w:t xml:space="preserve">Unregulated development risks an arms race </w:t>
      </w:r>
    </w:p>
    <w:p w14:paraId="73269951" w14:textId="77777777" w:rsidR="00916909" w:rsidRPr="0088144F" w:rsidRDefault="00916909" w:rsidP="00916909">
      <w:pPr>
        <w:rPr>
          <w:rStyle w:val="StyleStyleBold12pt"/>
          <w:rFonts w:ascii="Arial" w:hAnsi="Arial" w:cs="Arial"/>
          <w:b w:val="0"/>
        </w:rPr>
      </w:pPr>
      <w:r w:rsidRPr="0088144F">
        <w:rPr>
          <w:rStyle w:val="StyleStyleBold12pt"/>
          <w:rFonts w:ascii="Arial" w:hAnsi="Arial" w:cs="Arial"/>
        </w:rPr>
        <w:t xml:space="preserve">Gubrud 97 </w:t>
      </w:r>
      <w:r w:rsidRPr="0088144F">
        <w:rPr>
          <w:rStyle w:val="StyleStyleBold12pt"/>
          <w:rFonts w:ascii="Arial" w:hAnsi="Arial" w:cs="Arial"/>
          <w:b w:val="0"/>
        </w:rPr>
        <w:t xml:space="preserve">(Mark Avrum Gubrud, a research associate, Center for Superconductivity Research (University of Maryland, College Park), is ''a physicist, writer and social activist, November 1997, </w:t>
      </w:r>
      <w:hyperlink r:id="rId20" w:history="1">
        <w:r w:rsidRPr="0088144F">
          <w:rPr>
            <w:rStyle w:val="StyleStyleBold12pt"/>
            <w:rFonts w:ascii="Arial" w:hAnsi="Arial" w:cs="Arial"/>
            <w:b w:val="0"/>
          </w:rPr>
          <w:t>http://www.foresight.org/Conferences/MNT05/Papers/Gubrud/</w:t>
        </w:r>
      </w:hyperlink>
      <w:r w:rsidRPr="0088144F">
        <w:rPr>
          <w:rStyle w:val="StyleStyleBold12pt"/>
          <w:rFonts w:ascii="Arial" w:hAnsi="Arial" w:cs="Arial"/>
          <w:b w:val="0"/>
        </w:rPr>
        <w:t>, “Nanotechnology and International Security”)</w:t>
      </w:r>
    </w:p>
    <w:p w14:paraId="2AD49F9B" w14:textId="77777777" w:rsidR="00916909" w:rsidRPr="0088144F" w:rsidRDefault="00916909" w:rsidP="00916909">
      <w:pPr>
        <w:rPr>
          <w:rStyle w:val="StyleStyleBold12pt"/>
          <w:rFonts w:ascii="Arial" w:hAnsi="Arial" w:cs="Arial"/>
        </w:rPr>
      </w:pPr>
    </w:p>
    <w:p w14:paraId="39FBB56E" w14:textId="77777777" w:rsidR="00916909" w:rsidRPr="0088144F" w:rsidRDefault="00916909" w:rsidP="00916909">
      <w:pPr>
        <w:pStyle w:val="Cards"/>
        <w:rPr>
          <w:rFonts w:ascii="Arial" w:hAnsi="Arial" w:cs="Arial"/>
        </w:rPr>
      </w:pPr>
      <w:r w:rsidRPr="0088144F">
        <w:rPr>
          <w:rStyle w:val="StyleBoldUnderline"/>
          <w:rFonts w:ascii="Arial" w:hAnsi="Arial" w:cs="Arial"/>
        </w:rPr>
        <w:t xml:space="preserve">The greatest danger coincides with the emergence of </w:t>
      </w:r>
      <w:r w:rsidRPr="0088144F">
        <w:rPr>
          <w:rStyle w:val="StyleBoldUnderline"/>
          <w:rFonts w:ascii="Arial" w:hAnsi="Arial" w:cs="Arial"/>
          <w:highlight w:val="cyan"/>
        </w:rPr>
        <w:t>these powerful technologies</w:t>
      </w:r>
      <w:r w:rsidRPr="0088144F">
        <w:rPr>
          <w:rStyle w:val="StyleBoldUnderline"/>
          <w:rFonts w:ascii="Arial" w:hAnsi="Arial" w:cs="Arial"/>
        </w:rPr>
        <w:t xml:space="preserve">: A quickening succession of "revolutions" </w:t>
      </w:r>
      <w:r w:rsidRPr="0088144F">
        <w:rPr>
          <w:rStyle w:val="StyleBoldUnderline"/>
          <w:rFonts w:ascii="Arial" w:hAnsi="Arial" w:cs="Arial"/>
          <w:highlight w:val="cyan"/>
        </w:rPr>
        <w:t xml:space="preserve">may spark a </w:t>
      </w:r>
      <w:r w:rsidRPr="0088144F">
        <w:rPr>
          <w:rStyle w:val="StyleBoldUnderline"/>
          <w:rFonts w:ascii="Arial" w:hAnsi="Arial" w:cs="Arial"/>
        </w:rPr>
        <w:t xml:space="preserve">new </w:t>
      </w:r>
      <w:r w:rsidRPr="0088144F">
        <w:rPr>
          <w:rStyle w:val="StyleBoldUnderline"/>
          <w:rFonts w:ascii="Arial" w:hAnsi="Arial" w:cs="Arial"/>
          <w:highlight w:val="cyan"/>
        </w:rPr>
        <w:t>arms race</w:t>
      </w:r>
      <w:r w:rsidRPr="0088144F">
        <w:rPr>
          <w:rStyle w:val="StyleBoldUnderline"/>
          <w:rFonts w:ascii="Arial" w:hAnsi="Arial" w:cs="Arial"/>
        </w:rPr>
        <w:t xml:space="preserve"> involving a number of potential competitors</w:t>
      </w:r>
      <w:r w:rsidRPr="0088144F">
        <w:rPr>
          <w:rFonts w:ascii="Arial" w:hAnsi="Arial" w:cs="Arial"/>
        </w:rPr>
        <w:t xml:space="preserve">. Older systems, including </w:t>
      </w:r>
      <w:r w:rsidRPr="0088144F">
        <w:rPr>
          <w:rStyle w:val="StyleBoldUnderline"/>
          <w:rFonts w:ascii="Arial" w:hAnsi="Arial" w:cs="Arial"/>
        </w:rPr>
        <w:t>nuclear weapons, would become vulnerable to novel forms of attack or neutralization. Rapidly evolving, untested, secret, and</w:t>
      </w:r>
      <w:r w:rsidRPr="0088144F">
        <w:rPr>
          <w:rFonts w:ascii="Arial" w:hAnsi="Arial" w:cs="Arial"/>
        </w:rPr>
        <w:t xml:space="preserve"> even "</w:t>
      </w:r>
      <w:r w:rsidRPr="0088144F">
        <w:rPr>
          <w:rStyle w:val="StyleBoldUnderline"/>
          <w:rFonts w:ascii="Arial" w:hAnsi="Arial" w:cs="Arial"/>
        </w:rPr>
        <w:t>virtual" arsenals would undermine confidence in the ability to retaliate or resist aggression</w:t>
      </w:r>
      <w:r w:rsidRPr="0088144F">
        <w:rPr>
          <w:rFonts w:ascii="Arial" w:hAnsi="Arial" w:cs="Arial"/>
        </w:rPr>
        <w:t xml:space="preserve">. </w:t>
      </w:r>
      <w:r w:rsidRPr="0088144F">
        <w:rPr>
          <w:rStyle w:val="StyleBoldUnderline"/>
          <w:rFonts w:ascii="Arial" w:hAnsi="Arial" w:cs="Arial"/>
          <w:highlight w:val="cyan"/>
        </w:rPr>
        <w:t>Warning and decision times would shrink</w:t>
      </w:r>
      <w:r w:rsidRPr="0088144F">
        <w:rPr>
          <w:rFonts w:ascii="Arial" w:hAnsi="Arial" w:cs="Arial"/>
        </w:rPr>
        <w:t xml:space="preserve">. Covert infiltration of intelligence and sabotage devices would blur the distinction between confrontation and war. Overt deployment of ultramodern weapons, perhaps on a massive scale, would alarm technological laggards. </w:t>
      </w:r>
      <w:r w:rsidRPr="0088144F">
        <w:rPr>
          <w:rStyle w:val="StyleBoldUnderline"/>
          <w:rFonts w:ascii="Arial" w:hAnsi="Arial" w:cs="Arial"/>
        </w:rPr>
        <w:t xml:space="preserve">Actual and perceived </w:t>
      </w:r>
      <w:r w:rsidRPr="0088144F">
        <w:rPr>
          <w:rStyle w:val="StyleBoldUnderline"/>
          <w:rFonts w:ascii="Arial" w:hAnsi="Arial" w:cs="Arial"/>
          <w:highlight w:val="cyan"/>
        </w:rPr>
        <w:t xml:space="preserve">power balances would shift </w:t>
      </w:r>
      <w:r w:rsidRPr="0088144F">
        <w:rPr>
          <w:rStyle w:val="StyleBoldUnderline"/>
          <w:rFonts w:ascii="Arial" w:hAnsi="Arial" w:cs="Arial"/>
        </w:rPr>
        <w:t xml:space="preserve">dramatically and </w:t>
      </w:r>
      <w:r w:rsidRPr="0088144F">
        <w:rPr>
          <w:rStyle w:val="StyleBoldUnderline"/>
          <w:rFonts w:ascii="Arial" w:hAnsi="Arial" w:cs="Arial"/>
          <w:highlight w:val="cyan"/>
        </w:rPr>
        <w:t xml:space="preserve">abruptly. Accompanied by economic upheaval, </w:t>
      </w:r>
      <w:r w:rsidRPr="0088144F">
        <w:rPr>
          <w:rStyle w:val="StyleBoldUnderline"/>
          <w:rFonts w:ascii="Arial" w:hAnsi="Arial" w:cs="Arial"/>
        </w:rPr>
        <w:t xml:space="preserve">general </w:t>
      </w:r>
      <w:r w:rsidRPr="0088144F">
        <w:rPr>
          <w:rStyle w:val="StyleBoldUnderline"/>
          <w:rFonts w:ascii="Arial" w:hAnsi="Arial" w:cs="Arial"/>
          <w:highlight w:val="cyan"/>
        </w:rPr>
        <w:t xml:space="preserve">uncertainty and disputes over the future of </w:t>
      </w:r>
      <w:r w:rsidRPr="0088144F">
        <w:rPr>
          <w:rStyle w:val="StyleBoldUnderline"/>
          <w:rFonts w:ascii="Arial" w:hAnsi="Arial" w:cs="Arial"/>
        </w:rPr>
        <w:t xml:space="preserve">major </w:t>
      </w:r>
      <w:r w:rsidRPr="0088144F">
        <w:rPr>
          <w:rStyle w:val="StyleBoldUnderline"/>
          <w:rFonts w:ascii="Arial" w:hAnsi="Arial" w:cs="Arial"/>
          <w:highlight w:val="cyan"/>
        </w:rPr>
        <w:t>resources and of humanity itself,</w:t>
      </w:r>
      <w:r w:rsidRPr="0088144F">
        <w:rPr>
          <w:rStyle w:val="StyleBoldUnderline"/>
          <w:rFonts w:ascii="Arial" w:hAnsi="Arial" w:cs="Arial"/>
        </w:rPr>
        <w:t xml:space="preserve"> such a runaway crisis </w:t>
      </w:r>
      <w:r w:rsidRPr="0088144F">
        <w:rPr>
          <w:rStyle w:val="StyleBoldUnderline"/>
          <w:rFonts w:ascii="Arial" w:hAnsi="Arial" w:cs="Arial"/>
          <w:highlight w:val="cyan"/>
        </w:rPr>
        <w:t>would likely erupt into large-scale rearmament and warfare</w:t>
      </w:r>
      <w:r w:rsidRPr="0088144F">
        <w:rPr>
          <w:rFonts w:ascii="Arial" w:hAnsi="Arial" w:cs="Arial"/>
          <w:highlight w:val="cyan"/>
        </w:rPr>
        <w:t xml:space="preserve"> </w:t>
      </w:r>
      <w:r w:rsidRPr="0088144F">
        <w:rPr>
          <w:rStyle w:val="StyleBoldUnderline"/>
          <w:rFonts w:ascii="Arial" w:hAnsi="Arial" w:cs="Arial"/>
        </w:rPr>
        <w:t>well before another technological plateau was reached</w:t>
      </w:r>
      <w:r w:rsidRPr="0088144F">
        <w:rPr>
          <w:rFonts w:ascii="Arial" w:hAnsi="Arial" w:cs="Arial"/>
        </w:rPr>
        <w:t xml:space="preserve">. </w:t>
      </w:r>
      <w:r w:rsidRPr="0088144F">
        <w:rPr>
          <w:rStyle w:val="StyleBoldUnderline"/>
          <w:rFonts w:ascii="Arial" w:hAnsi="Arial" w:cs="Arial"/>
        </w:rPr>
        <w:t xml:space="preserve">International </w:t>
      </w:r>
      <w:r w:rsidRPr="0088144F">
        <w:rPr>
          <w:rStyle w:val="StyleBoldUnderline"/>
          <w:rFonts w:ascii="Arial" w:hAnsi="Arial" w:cs="Arial"/>
          <w:highlight w:val="cyan"/>
        </w:rPr>
        <w:t>regimes combining</w:t>
      </w:r>
      <w:r w:rsidRPr="0088144F">
        <w:rPr>
          <w:rStyle w:val="StyleBoldUnderline"/>
          <w:rFonts w:ascii="Arial" w:hAnsi="Arial" w:cs="Arial"/>
        </w:rPr>
        <w:t xml:space="preserve"> arms </w:t>
      </w:r>
      <w:r w:rsidRPr="0088144F">
        <w:rPr>
          <w:rStyle w:val="StyleBoldUnderline"/>
          <w:rFonts w:ascii="Arial" w:hAnsi="Arial" w:cs="Arial"/>
          <w:highlight w:val="cyan"/>
        </w:rPr>
        <w:t>control, verification and transparency</w:t>
      </w:r>
      <w:r w:rsidRPr="0088144F">
        <w:rPr>
          <w:rStyle w:val="StyleBoldUnderline"/>
          <w:rFonts w:ascii="Arial" w:hAnsi="Arial" w:cs="Arial"/>
        </w:rPr>
        <w:t xml:space="preserve">, collective </w:t>
      </w:r>
      <w:r w:rsidRPr="0088144F">
        <w:rPr>
          <w:rStyle w:val="StyleBoldUnderline"/>
          <w:rFonts w:ascii="Arial" w:hAnsi="Arial" w:cs="Arial"/>
          <w:highlight w:val="cyan"/>
        </w:rPr>
        <w:t>security and limited military capabilities, can</w:t>
      </w:r>
      <w:r w:rsidRPr="0088144F">
        <w:rPr>
          <w:rStyle w:val="StyleBoldUnderline"/>
          <w:rFonts w:ascii="Arial" w:hAnsi="Arial" w:cs="Arial"/>
        </w:rPr>
        <w:t xml:space="preserve"> be proposed in order to </w:t>
      </w:r>
      <w:r w:rsidRPr="0088144F">
        <w:rPr>
          <w:rStyle w:val="StyleBoldUnderline"/>
          <w:rFonts w:ascii="Arial" w:hAnsi="Arial" w:cs="Arial"/>
          <w:highlight w:val="cyan"/>
        </w:rPr>
        <w:t>maintain stability</w:t>
      </w:r>
      <w:r w:rsidRPr="0088144F">
        <w:rPr>
          <w:rFonts w:ascii="Arial" w:hAnsi="Arial" w:cs="Arial"/>
        </w:rPr>
        <w:t xml:space="preserve">. </w:t>
      </w:r>
      <w:r w:rsidRPr="0088144F">
        <w:rPr>
          <w:rStyle w:val="Emphasis"/>
        </w:rPr>
        <w:t>However, these would require unprecedented levels of cooperation and restraint</w:t>
      </w:r>
      <w:r w:rsidRPr="0088144F">
        <w:rPr>
          <w:rFonts w:ascii="Arial" w:hAnsi="Arial" w:cs="Arial"/>
        </w:rPr>
        <w:t xml:space="preserve">, </w:t>
      </w:r>
      <w:r w:rsidRPr="0088144F">
        <w:rPr>
          <w:rStyle w:val="Emphasis"/>
        </w:rPr>
        <w:t>and would be prone to collapse if nations persist in challenging each other with threats of force</w:t>
      </w:r>
      <w:r w:rsidRPr="0088144F">
        <w:rPr>
          <w:rFonts w:ascii="Arial" w:hAnsi="Arial" w:cs="Arial"/>
        </w:rPr>
        <w:t xml:space="preserve">. If we believe that assemblers are feasible, perhaps the most important implication is this: </w:t>
      </w:r>
      <w:r w:rsidRPr="0088144F">
        <w:rPr>
          <w:rStyle w:val="Emphasis"/>
        </w:rPr>
        <w:t>Ultimately, we will need an integrated international security system. For the present, failure to consider alternatives to unilateral "peace through strength" puts us on a course toward the next world war</w:t>
      </w:r>
      <w:r w:rsidRPr="0088144F">
        <w:rPr>
          <w:rFonts w:ascii="Arial" w:hAnsi="Arial" w:cs="Arial"/>
        </w:rPr>
        <w:t>.</w:t>
      </w:r>
    </w:p>
    <w:p w14:paraId="086C18AD" w14:textId="77777777" w:rsidR="00916909" w:rsidRPr="0088144F" w:rsidRDefault="00916909" w:rsidP="00916909">
      <w:pPr>
        <w:rPr>
          <w:rStyle w:val="StyleStyleBold12pt"/>
          <w:rFonts w:ascii="Arial" w:hAnsi="Arial" w:cs="Arial"/>
        </w:rPr>
      </w:pPr>
    </w:p>
    <w:p w14:paraId="35FB64EA" w14:textId="77777777" w:rsidR="00916909" w:rsidRPr="0088144F" w:rsidRDefault="00916909" w:rsidP="00916909">
      <w:pPr>
        <w:pStyle w:val="Heading4"/>
        <w:rPr>
          <w:rFonts w:cs="Arial"/>
        </w:rPr>
      </w:pPr>
      <w:r w:rsidRPr="0088144F">
        <w:rPr>
          <w:rFonts w:cs="Arial"/>
        </w:rPr>
        <w:t>US action and model is key to cooperation and transparency</w:t>
      </w:r>
    </w:p>
    <w:p w14:paraId="085B241A" w14:textId="77777777" w:rsidR="00916909" w:rsidRPr="0088144F" w:rsidRDefault="00916909" w:rsidP="00916909">
      <w:pPr>
        <w:pStyle w:val="Cards"/>
        <w:rPr>
          <w:rFonts w:ascii="Arial" w:hAnsi="Arial" w:cs="Arial"/>
        </w:rPr>
      </w:pPr>
    </w:p>
    <w:p w14:paraId="2B84AAAD" w14:textId="77777777" w:rsidR="00916909" w:rsidRPr="0088144F" w:rsidRDefault="00916909" w:rsidP="00916909">
      <w:pPr>
        <w:rPr>
          <w:rStyle w:val="StyleStyleBold12pt"/>
          <w:rFonts w:ascii="Arial" w:hAnsi="Arial" w:cs="Arial"/>
        </w:rPr>
      </w:pPr>
      <w:r w:rsidRPr="0088144F">
        <w:rPr>
          <w:rStyle w:val="StyleStyleBold12pt"/>
          <w:rFonts w:ascii="Arial" w:hAnsi="Arial" w:cs="Arial"/>
        </w:rPr>
        <w:t xml:space="preserve">Altmann 2k4 </w:t>
      </w:r>
    </w:p>
    <w:p w14:paraId="1B946F4A" w14:textId="77777777" w:rsidR="00916909" w:rsidRPr="0088144F" w:rsidRDefault="00916909" w:rsidP="00916909">
      <w:pPr>
        <w:pStyle w:val="Cards"/>
        <w:rPr>
          <w:rFonts w:ascii="Arial" w:hAnsi="Arial" w:cs="Arial"/>
          <w:b/>
          <w:bCs/>
          <w:sz w:val="16"/>
          <w:szCs w:val="16"/>
        </w:rPr>
      </w:pPr>
      <w:r w:rsidRPr="0088144F">
        <w:rPr>
          <w:rStyle w:val="StyleStyleBold12pt"/>
          <w:rFonts w:ascii="Arial" w:hAnsi="Arial" w:cs="Arial"/>
          <w:sz w:val="16"/>
          <w:szCs w:val="16"/>
        </w:rPr>
        <w:t xml:space="preserve">(Jurgen, Phd. physics doctoral dissertation on laser radar (University of Hamburg, Germany, since 1985 he has studied scientific-technical problems of disarmament, first concerning high-energy laser weapons, founded the Bochum Verification Project (Ruhr-University Bochum, Germany) that does research into the potential of automatic sensor systems for co-operative verification of disarmament and peace agreements. In recent years, he has studied military uses of, first, microsystems technologies and then nanotechnology, with a view towards preventive arms control (both at University of Dortmund, Germany). University of Dortmund). cofounder of the German Research Association Science, Disarmament and International Security FONAS, and currently is a deputy speaker of the Committee Physics and Disarmament of the German Physical Society, military uses of nanotechnology: perspectives and concerns, security dialogue, vol 35, pg online @ </w:t>
      </w:r>
      <w:hyperlink r:id="rId21" w:history="1">
        <w:r w:rsidRPr="0088144F">
          <w:rPr>
            <w:rStyle w:val="StyleStyleBold12pt"/>
            <w:rFonts w:ascii="Arial" w:hAnsi="Arial" w:cs="Arial"/>
            <w:sz w:val="16"/>
            <w:szCs w:val="16"/>
          </w:rPr>
          <w:t>http://scx.sagepub.com/content/34/1/115.full.pdf+html</w:t>
        </w:r>
      </w:hyperlink>
      <w:r w:rsidRPr="0088144F">
        <w:rPr>
          <w:rStyle w:val="StyleStyleBold12pt"/>
          <w:rFonts w:ascii="Arial" w:hAnsi="Arial" w:cs="Arial"/>
          <w:sz w:val="16"/>
          <w:szCs w:val="16"/>
        </w:rPr>
        <w:t xml:space="preserve"> )</w:t>
      </w:r>
    </w:p>
    <w:p w14:paraId="287E2574" w14:textId="77777777" w:rsidR="00916909" w:rsidRDefault="00916909" w:rsidP="00916909">
      <w:pPr>
        <w:pStyle w:val="Cards"/>
        <w:rPr>
          <w:rStyle w:val="StyleBoldUnderline"/>
          <w:rFonts w:ascii="Arial" w:hAnsi="Arial" w:cs="Arial"/>
          <w:highlight w:val="cyan"/>
        </w:rPr>
      </w:pPr>
      <w:r w:rsidRPr="0088144F">
        <w:rPr>
          <w:rStyle w:val="StyleBoldUnderline"/>
          <w:rFonts w:ascii="Arial" w:hAnsi="Arial" w:cs="Arial"/>
          <w:highlight w:val="cyan"/>
        </w:rPr>
        <w:t>It is predicted that</w:t>
      </w:r>
      <w:r w:rsidRPr="0088144F">
        <w:rPr>
          <w:rStyle w:val="StyleBoldUnderline"/>
          <w:rFonts w:ascii="Arial" w:hAnsi="Arial" w:cs="Arial"/>
        </w:rPr>
        <w:t xml:space="preserve"> nanotechnology (</w:t>
      </w:r>
      <w:r w:rsidRPr="0088144F">
        <w:rPr>
          <w:rStyle w:val="StyleBoldUnderline"/>
          <w:rFonts w:ascii="Arial" w:hAnsi="Arial" w:cs="Arial"/>
          <w:highlight w:val="cyan"/>
        </w:rPr>
        <w:t>NT)</w:t>
      </w:r>
      <w:r w:rsidRPr="0088144F">
        <w:rPr>
          <w:rStyle w:val="StyleBoldUnderline"/>
          <w:rFonts w:ascii="Arial" w:hAnsi="Arial" w:cs="Arial"/>
        </w:rPr>
        <w:t xml:space="preserve"> </w:t>
      </w:r>
      <w:r w:rsidRPr="0088144F">
        <w:rPr>
          <w:rStyle w:val="StyleBoldUnderline"/>
          <w:rFonts w:ascii="Arial" w:hAnsi="Arial" w:cs="Arial"/>
          <w:highlight w:val="cyan"/>
        </w:rPr>
        <w:t>will bring revolutionary changes</w:t>
      </w:r>
      <w:r w:rsidRPr="0088144F">
        <w:rPr>
          <w:rStyle w:val="StyleBoldUnderline"/>
          <w:rFonts w:ascii="Arial" w:hAnsi="Arial" w:cs="Arial"/>
        </w:rPr>
        <w:t xml:space="preserve"> in many areas, </w:t>
      </w:r>
      <w:r w:rsidRPr="0088144F">
        <w:rPr>
          <w:rStyle w:val="StyleBoldUnderline"/>
          <w:rFonts w:ascii="Arial" w:hAnsi="Arial" w:cs="Arial"/>
          <w:highlight w:val="cyan"/>
        </w:rPr>
        <w:t>with the potential for both great benefits  and great risks. Developments in the military could entail specific dangers</w:t>
      </w:r>
      <w:r w:rsidRPr="0088144F">
        <w:rPr>
          <w:rFonts w:ascii="Arial" w:hAnsi="Arial" w:cs="Arial"/>
          <w:sz w:val="10"/>
        </w:rPr>
        <w:t xml:space="preserve">, containment of which will need special analysis and effort. </w:t>
      </w:r>
      <w:r w:rsidRPr="0088144F">
        <w:rPr>
          <w:rStyle w:val="StyleBoldUnderline"/>
          <w:rFonts w:ascii="Arial" w:hAnsi="Arial" w:cs="Arial"/>
        </w:rPr>
        <w:t xml:space="preserve">Military research and development in NT is expanding rapidly. </w:t>
      </w:r>
      <w:r w:rsidRPr="0088144F">
        <w:rPr>
          <w:rStyle w:val="StyleBoldUnderline"/>
          <w:rFonts w:ascii="Arial" w:hAnsi="Arial" w:cs="Arial"/>
          <w:highlight w:val="cyan"/>
        </w:rPr>
        <w:t>Potential future applications span all areas of warfare</w:t>
      </w:r>
      <w:r w:rsidRPr="0088144F">
        <w:rPr>
          <w:rStyle w:val="StyleBoldUnderline"/>
          <w:rFonts w:ascii="Arial" w:hAnsi="Arial" w:cs="Arial"/>
        </w:rPr>
        <w:t xml:space="preserve">. </w:t>
      </w:r>
      <w:r w:rsidRPr="0088144F">
        <w:rPr>
          <w:rStyle w:val="StyleBoldUnderline"/>
          <w:rFonts w:ascii="Arial" w:hAnsi="Arial" w:cs="Arial"/>
          <w:highlight w:val="cyan"/>
        </w:rPr>
        <w:t>Special dangers to arms control and stability may arise</w:t>
      </w:r>
      <w:r w:rsidRPr="0088144F">
        <w:rPr>
          <w:rStyle w:val="StyleBoldUnderline"/>
          <w:rFonts w:ascii="Arial" w:hAnsi="Arial" w:cs="Arial"/>
        </w:rPr>
        <w:t xml:space="preserve"> from new biological weapons and microrobots.</w:t>
      </w:r>
      <w:r w:rsidRPr="0088144F">
        <w:rPr>
          <w:rStyle w:val="CardsUnderlined"/>
          <w:rFonts w:ascii="Arial" w:hAnsi="Arial" w:cs="Arial"/>
        </w:rPr>
        <w:t xml:space="preserve"> </w:t>
      </w:r>
      <w:r w:rsidRPr="0088144F">
        <w:rPr>
          <w:rFonts w:ascii="Arial" w:hAnsi="Arial" w:cs="Arial"/>
          <w:sz w:val="10"/>
        </w:rPr>
        <w:t xml:space="preserve">For humans and society, non-medical body implants – possibly made more acceptable via the military – raise a number of problems concerning human nature. Further research is needed to find the best way to avoid possible dangers. For the near and medium term, several guidelines for limits and restrictions are suggested. </w:t>
      </w:r>
      <w:r w:rsidRPr="0088144F">
        <w:rPr>
          <w:rStyle w:val="Emphasis"/>
          <w:highlight w:val="cyan"/>
        </w:rPr>
        <w:t>As a first step, transparency and international cooperation should be improved</w:t>
      </w:r>
      <w:r w:rsidRPr="0088144F">
        <w:rPr>
          <w:rStyle w:val="Emphasis"/>
        </w:rPr>
        <w:t>**</w:t>
      </w:r>
      <w:r w:rsidRPr="0088144F">
        <w:rPr>
          <w:rStyle w:val="CardsUnderlined"/>
          <w:rFonts w:ascii="Arial" w:hAnsi="Arial" w:cs="Arial"/>
        </w:rPr>
        <w:t>.</w:t>
      </w:r>
      <w:r w:rsidRPr="0088144F">
        <w:rPr>
          <w:rFonts w:ascii="Arial" w:hAnsi="Arial" w:cs="Arial"/>
          <w:sz w:val="10"/>
        </w:rPr>
        <w:t xml:space="preserve"> </w:t>
      </w:r>
      <w:r w:rsidRPr="0088144F">
        <w:rPr>
          <w:rStyle w:val="StyleBoldUnderline"/>
          <w:rFonts w:ascii="Arial" w:hAnsi="Arial" w:cs="Arial"/>
        </w:rPr>
        <w:t>NANOTECHNOLOGY (NT) WILL BE THE BACKBONE of the next fundamental technology wave.</w:t>
      </w:r>
      <w:r w:rsidRPr="0088144F">
        <w:rPr>
          <w:rFonts w:ascii="Arial" w:hAnsi="Arial" w:cs="Arial"/>
          <w:sz w:val="10"/>
        </w:rPr>
        <w:t xml:space="preserve">1 Science and technology have advanced to a point where structuring matter at the nanometre scale (1nm = 10-9m, a billionth of a metre) is becoming routine. Scanning-probe microscopes now allow us to image and move single atoms on a surface. In the life sciences, molecular processes within cells are being elucidated, microelectronics are being reduced to below 100nm, and the first cosmetics containing nanoparticles are already on the market. Increasingly powerful computers allow ever better modelling of matter at the atomic and molecular scale. </w:t>
      </w:r>
      <w:r w:rsidRPr="0088144F">
        <w:rPr>
          <w:rStyle w:val="StyleBoldUnderline"/>
          <w:rFonts w:ascii="Arial" w:hAnsi="Arial" w:cs="Arial"/>
        </w:rPr>
        <w:t>Expecting huge markets in the future, both governments and large and small enterprises have greatly increased their NT research and development</w:t>
      </w:r>
      <w:r w:rsidRPr="0088144F">
        <w:rPr>
          <w:rFonts w:ascii="Arial" w:hAnsi="Arial" w:cs="Arial"/>
          <w:sz w:val="10"/>
        </w:rPr>
        <w:t xml:space="preserve"> (R&amp;D). In 2003, government spending alone represents $650–800 million in each of Western Europe, Japan, the USA and the rest of the industrialized countries (Roco, 2003). </w:t>
      </w:r>
      <w:r w:rsidRPr="0088144F">
        <w:rPr>
          <w:rStyle w:val="StyleBoldUnderline"/>
          <w:rFonts w:ascii="Arial" w:hAnsi="Arial" w:cs="Arial"/>
          <w:highlight w:val="cyan"/>
        </w:rPr>
        <w:t>NT is predicted to produce revolutionary changes, bringing far-reaching consequences in many areas</w:t>
      </w:r>
      <w:r w:rsidRPr="0088144F">
        <w:rPr>
          <w:rFonts w:ascii="Arial" w:hAnsi="Arial" w:cs="Arial"/>
          <w:sz w:val="10"/>
        </w:rPr>
        <w:t xml:space="preserve">. Expected benefits include stronger, lighter and smart materials, computers that are smaller, consume less power and are far more powerful, diagnostics and therapy at the singlecell level, reduction of resource use and pollution, and miniaturized, highly automated space systems (see, for example, Roco &amp; Bainbridge, 2001: 3–12). Some visions of NT reach farther: to artificial intelligence of human capability and beyond; robotics from nano to macro scale; nanodevices within the human body that eradicate illness and ageing or interface with the brain; and universal molecular assemblers capable of self-replication, leading to superautomated production.2 Whether such visions can be realized has been disputed, particularly with regard to the assembler concept.3 However, </w:t>
      </w:r>
      <w:r w:rsidRPr="0088144F">
        <w:rPr>
          <w:rStyle w:val="StyleBoldUnderline"/>
          <w:rFonts w:ascii="Arial" w:hAnsi="Arial" w:cs="Arial"/>
        </w:rPr>
        <w:t>following the precautionary principle, one should take these possibilities seriously as long as they have not been demonstrated to be impossible for fundamental or technical reasons</w:t>
      </w:r>
      <w:r w:rsidRPr="0088144F">
        <w:rPr>
          <w:rFonts w:ascii="Arial" w:hAnsi="Arial" w:cs="Arial"/>
          <w:sz w:val="10"/>
        </w:rPr>
        <w:t xml:space="preserve">. Some were discussed at a recent workshop sponsored by the US government on improving human performance through the convergence of nano, bio, information and cognitive science and technology (NBIC) – for example, nano-implant devices, slowing down or reversing ageing, direct brain–machine interfaces and ‘artificial people’.4 Yet, while opening up fundamentally new possibilities, </w:t>
      </w:r>
      <w:r w:rsidRPr="0088144F">
        <w:rPr>
          <w:rStyle w:val="Emphasis"/>
          <w:highlight w:val="cyan"/>
        </w:rPr>
        <w:t>NT also poses grave risks, among them environmental pollution, increased inequality</w:t>
      </w:r>
      <w:r w:rsidRPr="0088144F">
        <w:rPr>
          <w:rStyle w:val="StyleBoldUnderline"/>
          <w:rFonts w:ascii="Arial" w:hAnsi="Arial" w:cs="Arial"/>
        </w:rPr>
        <w:t>, invasion of privacy, displacement of human workers and physical harm</w:t>
      </w:r>
      <w:r w:rsidRPr="0088144F">
        <w:rPr>
          <w:rFonts w:ascii="Arial" w:hAnsi="Arial" w:cs="Arial"/>
          <w:sz w:val="10"/>
        </w:rPr>
        <w:t xml:space="preserve">. Molecular NT would increase the risks even further – as consequences of automatic production, or through accidents or malevolent use of self-replicating systems, for example.5 Debate on the general risks posed by NT has already begun. The US National Nanotechnology Initiative/National Science Foundation and the European Commission have explicitly recognized the need to investigate the societal implications of NT (Roco &amp; Bainbridge, 2001; Roco &amp; Tomellini, 2002). However, there is a paucity of ethical, legal and social research (Mnyusiwalla, Daar &amp; Singer, 2003). This is even more the case regarding risks from military uses of NT. The aim of this article is to raise awareness of the dangers connected with military NT activities and to offer some preliminary recommendations.6 After a brief overview of the literature, the article presents a summary of current military R&amp;D on NT in the USA. It then discusses potential military uses of NT before turning, in the subsequent section, to the question of preventive arms control, which leads to a concluding discussion and recommendations. Aspects of molecular NT are discussed in separate paragraphs. Previous Writing on Military NT Up until now, there has been practically no scholarly research on military NT. The topic has been discussed mainly in government papers, conferences, military journals and popular media. Seen from a narrow national-security standpoint, NT provides grand new options for the military. For the year 2030 or after, the UK Ministry of Defence foresees nano-solar cells and nanorobots designed for a range of purposes – including medical robots used internally in humans and microplatforms for reconnaissance (UK Ministry of Defence, 2001). The US National Nanotechnology Initiative (NNI) has referred to the possibility of information dominance through nanoelectronics; virtual reality systems for training; automation and robotics to offset reductions in manpower, reduce risks to troops and improve vehicle performance; higher-performance platforms with diminished failure rates and lower costs; improvements in chemical/biological/nuclear sensing and casualty care; improvements in systems for non-proliferation monitoring; and nano-/micromechanical devices for control of nuclear weapons (Roco &amp; Bainbridge, 2001: 10–11). The national-security panel of the US NBIC workshop stated that in ‘deterrence, intelligence gathering, and lethal combat . . . it is essential to be technologically as far ahead of potential opponents as possible’ (Asher et al., 2002). Others have looked with a wider angle and have hinted at potential harmful uses of nanoweapons or the potential for controlled distribution of biological and nerve agents (ESANT, 1999; Meyer, 2001; Smith, 2001). Questions have been posed as to killing by robots (Metz, 2000; Crow &amp; Sarewitz, 2001).7 Some authors acknowledge that national security will have to be sought in a context of global security (Yonas &amp; Picraux, 2001; Petersen &amp; Egan, 2002). Aside from such hints, discussions of strategy and security have not yet taken up NT in a systematic fashion. Dangers from military uses of molecular NT were already under discussion when the vision was first described to the general public (Drexler, 1986: 171–202). Destabilizing effects and arms races arising in particular from exponentially growing autonomous production were considered by Gubrud (1997). Joy’s (2000) warnings about genetics, NT and robotics have become widely known, and have evoked much critical comment. However, this has been mainly directed at general aspects rather than the dangers posed by military/terrorist uses (e.g. Brown &amp; Duguid, 2001; Tolles, 2001; Smith, 2001). </w:t>
      </w:r>
      <w:r w:rsidRPr="0088144F">
        <w:rPr>
          <w:rStyle w:val="StyleBoldUnderline"/>
          <w:rFonts w:ascii="Arial" w:hAnsi="Arial" w:cs="Arial"/>
        </w:rPr>
        <w:t>Moreover,</w:t>
      </w:r>
      <w:r w:rsidRPr="0088144F">
        <w:rPr>
          <w:rStyle w:val="CardsUnderlined"/>
          <w:rFonts w:ascii="Arial" w:hAnsi="Arial" w:cs="Arial"/>
        </w:rPr>
        <w:t xml:space="preserve"> </w:t>
      </w:r>
      <w:r w:rsidRPr="0088144F">
        <w:rPr>
          <w:rStyle w:val="Emphasis"/>
          <w:highlight w:val="cyan"/>
        </w:rPr>
        <w:t>the little arms-control discussion that exists has mostly addressed molecular NT</w:t>
      </w:r>
      <w:r w:rsidRPr="0088144F">
        <w:rPr>
          <w:rStyle w:val="CardsUnderlined"/>
          <w:rFonts w:ascii="Arial" w:hAnsi="Arial" w:cs="Arial"/>
        </w:rPr>
        <w:t>.</w:t>
      </w:r>
      <w:r w:rsidRPr="0088144F">
        <w:rPr>
          <w:rFonts w:ascii="Arial" w:hAnsi="Arial" w:cs="Arial"/>
          <w:sz w:val="10"/>
        </w:rPr>
        <w:t xml:space="preserve"> Drexler (1986: 171–202) argued in general terms for international agreements, but finally recommended ‘active shields’: nanomachines that, like the white blood cells of the human immune system, would ‘fight dangerous replicators of all sorts’. However, the feasibility of such shields seems even more unclear than that of self-replicating systems themselves. Gubrud (1997) stated that not producing weaponry en masse would be verifiable, calling for a space weapons ban and recommending a single global security regime. </w:t>
      </w:r>
      <w:r w:rsidRPr="0088144F">
        <w:rPr>
          <w:rStyle w:val="StyleBoldUnderline"/>
          <w:rFonts w:ascii="Arial" w:hAnsi="Arial" w:cs="Arial"/>
          <w:highlight w:val="cyan"/>
        </w:rPr>
        <w:t>The Foresight Guidelines</w:t>
      </w:r>
      <w:r w:rsidRPr="0088144F">
        <w:rPr>
          <w:rFonts w:ascii="Arial" w:hAnsi="Arial" w:cs="Arial"/>
          <w:sz w:val="10"/>
        </w:rPr>
        <w:t xml:space="preserve"> (Foresight Institute, 2000), </w:t>
      </w:r>
      <w:r w:rsidRPr="0088144F">
        <w:rPr>
          <w:rStyle w:val="StyleBoldUnderline"/>
          <w:rFonts w:ascii="Arial" w:hAnsi="Arial" w:cs="Arial"/>
          <w:highlight w:val="cyan"/>
        </w:rPr>
        <w:t>suggesting rules to prevent runaway replication, mention the risk of military abuse, but explicitly reject limitations by treaty</w:t>
      </w:r>
    </w:p>
    <w:p w14:paraId="0A6F9621" w14:textId="77777777" w:rsidR="00916909" w:rsidRDefault="00916909" w:rsidP="00916909">
      <w:pPr>
        <w:pStyle w:val="Cards"/>
        <w:rPr>
          <w:rStyle w:val="StyleBoldUnderline"/>
          <w:rFonts w:ascii="Arial" w:hAnsi="Arial" w:cs="Arial"/>
          <w:highlight w:val="cyan"/>
        </w:rPr>
      </w:pPr>
    </w:p>
    <w:p w14:paraId="75DF324C" w14:textId="77777777" w:rsidR="00916909" w:rsidRPr="008F28B6" w:rsidRDefault="00916909" w:rsidP="00916909">
      <w:pPr>
        <w:pStyle w:val="Cards"/>
        <w:rPr>
          <w:rFonts w:ascii="Arial" w:hAnsi="Arial" w:cs="Arial"/>
          <w:sz w:val="10"/>
        </w:rPr>
      </w:pPr>
      <w:r w:rsidRPr="0088144F">
        <w:rPr>
          <w:rStyle w:val="StyleBoldUnderline"/>
          <w:rFonts w:ascii="Arial" w:hAnsi="Arial" w:cs="Arial"/>
          <w:highlight w:val="cyan"/>
        </w:rPr>
        <w:t xml:space="preserve"> because ‘a 99.99% effective ban would result in development and deployment by the 0.01% that evaded and ignored the ban’</w:t>
      </w:r>
      <w:r w:rsidRPr="0088144F">
        <w:rPr>
          <w:rFonts w:ascii="Arial" w:hAnsi="Arial" w:cs="Arial"/>
          <w:sz w:val="10"/>
        </w:rPr>
        <w:t xml:space="preserve">. Truly 100% verifiability can of course never be achieved, but </w:t>
      </w:r>
      <w:r w:rsidRPr="0088144F">
        <w:rPr>
          <w:rStyle w:val="StyleBoldUnderline"/>
          <w:rFonts w:ascii="Arial" w:hAnsi="Arial" w:cs="Arial"/>
          <w:highlight w:val="cyan"/>
        </w:rPr>
        <w:t>a strong verification regime could restrain the technological development</w:t>
      </w:r>
      <w:r w:rsidRPr="0088144F">
        <w:rPr>
          <w:rStyle w:val="StyleBoldUnderline"/>
          <w:rFonts w:ascii="Arial" w:hAnsi="Arial" w:cs="Arial"/>
        </w:rPr>
        <w:t xml:space="preserve"> of leading states </w:t>
      </w:r>
      <w:r w:rsidRPr="0088144F">
        <w:rPr>
          <w:rStyle w:val="StyleBoldUnderline"/>
          <w:rFonts w:ascii="Arial" w:hAnsi="Arial" w:cs="Arial"/>
          <w:highlight w:val="cyan"/>
        </w:rPr>
        <w:t>that might otherwise be caught in an accelerating arms race</w:t>
      </w:r>
      <w:r w:rsidRPr="0088144F">
        <w:rPr>
          <w:rFonts w:ascii="Arial" w:hAnsi="Arial" w:cs="Arial"/>
          <w:sz w:val="10"/>
        </w:rPr>
        <w:t xml:space="preserve">. In order to prevent NT-enabled mass destruction, Howard (2002) has presented two alternative approaches: reserving ‘inner (atomic and molecular) space’ for peaceful exploitation, or preserving it as a ‘sanctuary’, forbidding nanotechnological exploration and engineering completely.8 </w:t>
      </w:r>
      <w:r w:rsidRPr="0088144F">
        <w:rPr>
          <w:rStyle w:val="StyleBoldUnderline"/>
          <w:rFonts w:ascii="Arial" w:hAnsi="Arial" w:cs="Arial"/>
          <w:highlight w:val="cyan"/>
        </w:rPr>
        <w:t>While other countries are certainly active in military R&amp;D of NT, there can be little doubt that the USA is spending far more than any other country</w:t>
      </w:r>
      <w:r w:rsidRPr="0088144F">
        <w:rPr>
          <w:rStyle w:val="CardsUnderlined"/>
          <w:rFonts w:ascii="Arial" w:hAnsi="Arial" w:cs="Arial"/>
          <w:highlight w:val="cyan"/>
        </w:rPr>
        <w:t>,</w:t>
      </w:r>
      <w:r w:rsidRPr="0088144F">
        <w:rPr>
          <w:rStyle w:val="CardsUnderlined"/>
          <w:rFonts w:ascii="Arial" w:hAnsi="Arial" w:cs="Arial"/>
        </w:rPr>
        <w:t xml:space="preserve"> </w:t>
      </w:r>
      <w:r w:rsidRPr="0088144F">
        <w:rPr>
          <w:rFonts w:ascii="Arial" w:hAnsi="Arial" w:cs="Arial"/>
          <w:sz w:val="10"/>
        </w:rPr>
        <w:t xml:space="preserve">and maybe more than the rest of the world combined.9 </w:t>
      </w:r>
      <w:r w:rsidRPr="0088144F">
        <w:rPr>
          <w:rStyle w:val="Emphasis"/>
          <w:highlight w:val="cyan"/>
        </w:rPr>
        <w:t>Military R&amp;D in the USA is much more transparent</w:t>
      </w:r>
      <w:r w:rsidRPr="0088144F">
        <w:rPr>
          <w:rFonts w:ascii="Arial" w:hAnsi="Arial" w:cs="Arial"/>
          <w:sz w:val="10"/>
        </w:rPr>
        <w:t xml:space="preserve"> – not </w:t>
      </w:r>
      <w:r w:rsidRPr="0088144F">
        <w:rPr>
          <w:rStyle w:val="Emphasis"/>
          <w:highlight w:val="cyan"/>
        </w:rPr>
        <w:t>only in comparison to</w:t>
      </w:r>
      <w:r w:rsidRPr="0088144F">
        <w:rPr>
          <w:rFonts w:ascii="Arial" w:hAnsi="Arial" w:cs="Arial"/>
          <w:sz w:val="10"/>
        </w:rPr>
        <w:t xml:space="preserve">, for example, </w:t>
      </w:r>
      <w:r w:rsidRPr="0088144F">
        <w:rPr>
          <w:rStyle w:val="Emphasis"/>
          <w:highlight w:val="cyan"/>
        </w:rPr>
        <w:t>Russia</w:t>
      </w:r>
      <w:r w:rsidRPr="0088144F">
        <w:rPr>
          <w:rFonts w:ascii="Arial" w:hAnsi="Arial" w:cs="Arial"/>
          <w:sz w:val="10"/>
        </w:rPr>
        <w:t xml:space="preserve"> or </w:t>
      </w:r>
      <w:r w:rsidRPr="0088144F">
        <w:rPr>
          <w:rStyle w:val="Emphasis"/>
          <w:highlight w:val="cyan"/>
        </w:rPr>
        <w:t>China</w:t>
      </w:r>
      <w:r w:rsidRPr="0088144F">
        <w:rPr>
          <w:rFonts w:ascii="Arial" w:hAnsi="Arial" w:cs="Arial"/>
          <w:sz w:val="10"/>
        </w:rPr>
        <w:t xml:space="preserve">, but also relative to countries such as </w:t>
      </w:r>
      <w:r w:rsidRPr="0088144F">
        <w:rPr>
          <w:rStyle w:val="Emphasis"/>
          <w:highlight w:val="cyan"/>
        </w:rPr>
        <w:t>the UK, France or Germany</w:t>
      </w:r>
      <w:r w:rsidRPr="0088144F">
        <w:rPr>
          <w:rFonts w:ascii="Arial" w:hAnsi="Arial" w:cs="Arial"/>
          <w:sz w:val="10"/>
        </w:rPr>
        <w:t xml:space="preserve">. </w:t>
      </w:r>
      <w:r w:rsidRPr="0088144F">
        <w:rPr>
          <w:rStyle w:val="StyleBoldUnderline"/>
          <w:rFonts w:ascii="Arial" w:hAnsi="Arial" w:cs="Arial"/>
        </w:rPr>
        <w:t>Because</w:t>
      </w:r>
      <w:r w:rsidRPr="0088144F">
        <w:rPr>
          <w:rStyle w:val="CardsUnderlined"/>
          <w:rFonts w:ascii="Arial" w:hAnsi="Arial" w:cs="Arial"/>
        </w:rPr>
        <w:t xml:space="preserve"> </w:t>
      </w:r>
      <w:r w:rsidRPr="0088144F">
        <w:rPr>
          <w:rStyle w:val="Emphasis"/>
          <w:highlight w:val="cyan"/>
        </w:rPr>
        <w:t>US military NT activities provide an important precedent</w:t>
      </w:r>
      <w:r w:rsidRPr="0088144F">
        <w:rPr>
          <w:rFonts w:ascii="Arial" w:hAnsi="Arial" w:cs="Arial"/>
          <w:sz w:val="10"/>
        </w:rPr>
        <w:t>, they will be briefly described here.</w:t>
      </w:r>
    </w:p>
    <w:p w14:paraId="0E99844D" w14:textId="77777777" w:rsidR="00916909" w:rsidRPr="0088144F" w:rsidRDefault="00916909" w:rsidP="00916909">
      <w:pPr>
        <w:pStyle w:val="Heading4"/>
        <w:rPr>
          <w:rFonts w:cs="Arial"/>
        </w:rPr>
      </w:pPr>
      <w:r w:rsidRPr="0088144F">
        <w:rPr>
          <w:rFonts w:cs="Arial"/>
        </w:rPr>
        <w:t>And, the plan is a long-term engagement strategy that provides a platform for S&amp;T leadership and U.S. Science Diplomacy</w:t>
      </w:r>
    </w:p>
    <w:p w14:paraId="327526A9" w14:textId="77777777" w:rsidR="00916909" w:rsidRPr="0088144F" w:rsidRDefault="00916909" w:rsidP="00916909">
      <w:pPr>
        <w:rPr>
          <w:rFonts w:ascii="Arial" w:hAnsi="Arial" w:cs="Arial"/>
          <w:b/>
          <w:bCs/>
          <w:sz w:val="26"/>
        </w:rPr>
      </w:pPr>
      <w:r w:rsidRPr="0088144F">
        <w:rPr>
          <w:rStyle w:val="StyleStyleBold12pt"/>
          <w:rFonts w:ascii="Arial" w:hAnsi="Arial" w:cs="Arial"/>
        </w:rPr>
        <w:t>Dolan 12</w:t>
      </w:r>
      <w:r w:rsidRPr="0088144F">
        <w:rPr>
          <w:rFonts w:ascii="Arial" w:hAnsi="Arial" w:cs="Arial"/>
        </w:rPr>
        <w:t>(Bridget M. Dolan, “Science and Technology Agreements as Tools for Science Diplomacy: A U.S. Case Study,” Science &amp; Diplomacy, Vol. 1, No. 4 (December 2012), pg online @ http://www.sciencediplomacy.org/files/science_and_technology_agreements_as_tools_for_science_diplomacy_science__diplomacy.pdf //um-ef)</w:t>
      </w:r>
    </w:p>
    <w:p w14:paraId="57EFFF04" w14:textId="39CF8DF1" w:rsidR="00916909" w:rsidRPr="00916909" w:rsidRDefault="00916909" w:rsidP="00916909">
      <w:pPr>
        <w:rPr>
          <w:rFonts w:ascii="Arial" w:hAnsi="Arial" w:cs="Arial"/>
          <w:sz w:val="16"/>
        </w:rPr>
      </w:pPr>
      <w:r w:rsidRPr="0088144F">
        <w:rPr>
          <w:rFonts w:ascii="Arial" w:hAnsi="Arial" w:cs="Arial"/>
          <w:sz w:val="16"/>
        </w:rPr>
        <w:t xml:space="preserve">As this paper has elaborated, </w:t>
      </w:r>
      <w:r w:rsidRPr="0088144F">
        <w:rPr>
          <w:rStyle w:val="StyleBoldUnderline"/>
          <w:rFonts w:ascii="Arial" w:hAnsi="Arial" w:cs="Arial"/>
        </w:rPr>
        <w:t>U.S. decisions to enter into S&amp;T agreements are often motivated by the desire to transform a diplomatic relationship,</w:t>
      </w:r>
      <w:r w:rsidRPr="0088144F">
        <w:rPr>
          <w:rFonts w:ascii="Arial" w:hAnsi="Arial" w:cs="Arial"/>
          <w:sz w:val="16"/>
        </w:rPr>
        <w:t xml:space="preserve"> promote public diplomacy, enhance a diplomatic visit, and/or advance U.S. national security. </w:t>
      </w:r>
      <w:r w:rsidRPr="0088144F">
        <w:rPr>
          <w:rStyle w:val="Emphasis"/>
          <w:highlight w:val="cyan"/>
        </w:rPr>
        <w:t>An S&amp;T agreement can</w:t>
      </w:r>
      <w:r w:rsidRPr="0088144F">
        <w:rPr>
          <w:rStyle w:val="Emphasis"/>
        </w:rPr>
        <w:t xml:space="preserve"> be a limited one-time deliverable or it can be </w:t>
      </w:r>
      <w:r w:rsidRPr="0088144F">
        <w:rPr>
          <w:rStyle w:val="Emphasis"/>
          <w:highlight w:val="cyan"/>
        </w:rPr>
        <w:t>a launching pad for extensive engagement</w:t>
      </w:r>
      <w:r w:rsidRPr="0088144F">
        <w:rPr>
          <w:rFonts w:ascii="Arial" w:hAnsi="Arial" w:cs="Arial"/>
          <w:sz w:val="16"/>
        </w:rPr>
        <w:t xml:space="preserve">. While the discussions above have focused on drivers for S&amp;T agreements from the U.S. perspective, </w:t>
      </w:r>
      <w:r w:rsidRPr="0088144F">
        <w:rPr>
          <w:rStyle w:val="Emphasis"/>
        </w:rPr>
        <w:t>for these agreements to be effective tools of science diplomacy, implementation matters</w:t>
      </w:r>
      <w:r w:rsidRPr="0088144F">
        <w:rPr>
          <w:rStyle w:val="Emphasis"/>
          <w:highlight w:val="cyan"/>
        </w:rPr>
        <w:t>.</w:t>
      </w:r>
      <w:r w:rsidRPr="0088144F">
        <w:rPr>
          <w:rFonts w:ascii="Arial" w:hAnsi="Arial" w:cs="Arial"/>
          <w:sz w:val="16"/>
        </w:rPr>
        <w:t xml:space="preserve"> In the last decade, the number of S&amp;T agreements involving the United States has doubled. At the same time </w:t>
      </w:r>
      <w:r w:rsidRPr="0088144F">
        <w:rPr>
          <w:rStyle w:val="Emphasis"/>
          <w:highlight w:val="cyan"/>
        </w:rPr>
        <w:t>allocation of U.S</w:t>
      </w:r>
      <w:r w:rsidRPr="0088144F">
        <w:rPr>
          <w:rStyle w:val="Emphasis"/>
        </w:rPr>
        <w:t xml:space="preserve">. federal </w:t>
      </w:r>
      <w:r w:rsidRPr="0088144F">
        <w:rPr>
          <w:rStyle w:val="Emphasis"/>
          <w:highlight w:val="cyan"/>
        </w:rPr>
        <w:t>resources to designated international programs</w:t>
      </w:r>
      <w:r w:rsidRPr="0088144F">
        <w:rPr>
          <w:rStyle w:val="Emphasis"/>
        </w:rPr>
        <w:t xml:space="preserve"> that support engagement in science and technology </w:t>
      </w:r>
      <w:r w:rsidRPr="0088144F">
        <w:rPr>
          <w:rStyle w:val="Emphasis"/>
          <w:highlight w:val="cyan"/>
        </w:rPr>
        <w:t>has not kept pace</w:t>
      </w:r>
      <w:r w:rsidRPr="0088144F">
        <w:rPr>
          <w:rFonts w:ascii="Arial" w:hAnsi="Arial" w:cs="Arial"/>
          <w:sz w:val="16"/>
        </w:rPr>
        <w:t xml:space="preserve">.11 </w:t>
      </w:r>
      <w:r w:rsidRPr="0088144F">
        <w:rPr>
          <w:rStyle w:val="Emphasis"/>
        </w:rPr>
        <w:t>Some science diplomacy practitioners and academics in the U</w:t>
      </w:r>
      <w:r w:rsidRPr="0088144F">
        <w:rPr>
          <w:rStyle w:val="StyleBoldUnderline"/>
          <w:rFonts w:ascii="Arial" w:hAnsi="Arial" w:cs="Arial"/>
        </w:rPr>
        <w:t xml:space="preserve">nited </w:t>
      </w:r>
      <w:r w:rsidRPr="0088144F">
        <w:rPr>
          <w:rStyle w:val="Emphasis"/>
        </w:rPr>
        <w:t>S</w:t>
      </w:r>
      <w:r w:rsidRPr="0088144F">
        <w:rPr>
          <w:rStyle w:val="StyleBoldUnderline"/>
          <w:rFonts w:ascii="Arial" w:hAnsi="Arial" w:cs="Arial"/>
        </w:rPr>
        <w:t>tates</w:t>
      </w:r>
      <w:r w:rsidRPr="0088144F">
        <w:rPr>
          <w:rStyle w:val="Emphasis"/>
        </w:rPr>
        <w:t xml:space="preserve"> and abroad are concerned that an S&amp;T agreement with the U</w:t>
      </w:r>
      <w:r w:rsidRPr="0088144F">
        <w:rPr>
          <w:rStyle w:val="StyleBoldUnderline"/>
          <w:rFonts w:ascii="Arial" w:hAnsi="Arial" w:cs="Arial"/>
        </w:rPr>
        <w:t xml:space="preserve">nited </w:t>
      </w:r>
      <w:r w:rsidRPr="0088144F">
        <w:rPr>
          <w:rStyle w:val="Emphasis"/>
        </w:rPr>
        <w:t>S</w:t>
      </w:r>
      <w:r w:rsidRPr="0088144F">
        <w:rPr>
          <w:rStyle w:val="StyleBoldUnderline"/>
          <w:rFonts w:ascii="Arial" w:hAnsi="Arial" w:cs="Arial"/>
        </w:rPr>
        <w:t xml:space="preserve">tates, </w:t>
      </w:r>
      <w:r w:rsidRPr="0088144F">
        <w:rPr>
          <w:rStyle w:val="Emphasis"/>
        </w:rPr>
        <w:t>while once considered an important tool, is no longer taken seriously</w:t>
      </w:r>
      <w:r w:rsidRPr="0088144F">
        <w:rPr>
          <w:rFonts w:ascii="Arial" w:hAnsi="Arial" w:cs="Arial"/>
          <w:sz w:val="16"/>
        </w:rPr>
        <w:t>.12 As these types of formal intergovernmental agreements continue to expand, however</w:t>
      </w:r>
      <w:r w:rsidRPr="0088144F">
        <w:rPr>
          <w:rStyle w:val="Emphasis"/>
        </w:rPr>
        <w:t xml:space="preserve">, </w:t>
      </w:r>
      <w:r w:rsidRPr="0088144F">
        <w:rPr>
          <w:rStyle w:val="Emphasis"/>
          <w:highlight w:val="cyan"/>
        </w:rPr>
        <w:t>the long-term benefit to official and nongovernmental relations between countries depends upon the ability to foster substantial scientific cooperation</w:t>
      </w:r>
      <w:r w:rsidRPr="0088144F">
        <w:rPr>
          <w:rFonts w:ascii="Arial" w:hAnsi="Arial" w:cs="Arial"/>
          <w:sz w:val="16"/>
          <w:highlight w:val="cyan"/>
        </w:rPr>
        <w:t xml:space="preserve">. </w:t>
      </w:r>
      <w:r w:rsidRPr="0088144F">
        <w:rPr>
          <w:rStyle w:val="Emphasis"/>
          <w:highlight w:val="cyan"/>
        </w:rPr>
        <w:t>It is essential that these agreements and science diplomacy</w:t>
      </w:r>
      <w:r w:rsidRPr="0088144F">
        <w:rPr>
          <w:rFonts w:ascii="Arial" w:hAnsi="Arial" w:cs="Arial"/>
          <w:sz w:val="16"/>
        </w:rPr>
        <w:t xml:space="preserve"> more generally—while cognizant of the realities of limited resources—</w:t>
      </w:r>
      <w:r w:rsidRPr="0088144F">
        <w:rPr>
          <w:rStyle w:val="Emphasis"/>
          <w:highlight w:val="cyan"/>
        </w:rPr>
        <w:t>are ambitious enough to foster meaningful international partnerships</w:t>
      </w:r>
      <w:r w:rsidRPr="0088144F">
        <w:rPr>
          <w:rFonts w:ascii="Arial" w:hAnsi="Arial" w:cs="Arial"/>
          <w:sz w:val="16"/>
        </w:rPr>
        <w:t>.</w:t>
      </w:r>
    </w:p>
    <w:p w14:paraId="6AF0424D" w14:textId="77777777" w:rsidR="002975D2" w:rsidRDefault="002975D2" w:rsidP="002975D2">
      <w:pPr>
        <w:pStyle w:val="Heading2"/>
      </w:pPr>
      <w:r>
        <w:t>2AC XO CP</w:t>
      </w:r>
    </w:p>
    <w:p w14:paraId="1E2C70EC" w14:textId="77777777" w:rsidR="002975D2" w:rsidRPr="00FF16CB" w:rsidRDefault="002975D2" w:rsidP="002975D2">
      <w:pPr>
        <w:widowControl w:val="0"/>
        <w:rPr>
          <w:rFonts w:eastAsia="Times New Roman"/>
          <w:b/>
        </w:rPr>
      </w:pPr>
      <w:r w:rsidRPr="00FF16CB">
        <w:rPr>
          <w:rFonts w:eastAsia="Times New Roman"/>
          <w:b/>
        </w:rPr>
        <w:t xml:space="preserve">2. Solvency deficits </w:t>
      </w:r>
    </w:p>
    <w:p w14:paraId="29F4C568" w14:textId="77777777" w:rsidR="002975D2" w:rsidRPr="00FF16CB" w:rsidRDefault="002975D2" w:rsidP="002975D2">
      <w:pPr>
        <w:widowControl w:val="0"/>
        <w:rPr>
          <w:rFonts w:eastAsia="Times New Roman"/>
          <w:b/>
        </w:rPr>
      </w:pPr>
      <w:r w:rsidRPr="00FF16CB">
        <w:rPr>
          <w:rFonts w:eastAsia="Times New Roman"/>
          <w:b/>
        </w:rPr>
        <w:t>a) Courts will rollback</w:t>
      </w:r>
    </w:p>
    <w:p w14:paraId="2E45FF0C" w14:textId="77777777" w:rsidR="002975D2" w:rsidRPr="00FF16CB" w:rsidRDefault="002975D2" w:rsidP="002975D2">
      <w:pPr>
        <w:rPr>
          <w:rFonts w:eastAsia="Times New Roman"/>
          <w:sz w:val="14"/>
        </w:rPr>
      </w:pPr>
      <w:r w:rsidRPr="00E350FC">
        <w:rPr>
          <w:rFonts w:eastAsia="Times New Roman"/>
          <w:b/>
          <w:highlight w:val="cyan"/>
        </w:rPr>
        <w:t>Cooper 2</w:t>
      </w:r>
      <w:r w:rsidRPr="00FF16CB">
        <w:rPr>
          <w:rFonts w:eastAsia="Times New Roman"/>
          <w:sz w:val="14"/>
        </w:rPr>
        <w:t xml:space="preserve"> </w:t>
      </w:r>
      <w:r w:rsidRPr="00FF16CB">
        <w:rPr>
          <w:rFonts w:eastAsia="Times New Roman"/>
          <w:sz w:val="18"/>
        </w:rPr>
        <w:t xml:space="preserve">[Phillip, Professor of Public Administration @ Portland State University, </w:t>
      </w:r>
      <w:r w:rsidRPr="00FF16CB">
        <w:rPr>
          <w:rFonts w:eastAsia="Times New Roman"/>
          <w:i/>
          <w:sz w:val="18"/>
        </w:rPr>
        <w:t xml:space="preserve">By Order of the President: The Use and Abuse of Executive Direct Action” </w:t>
      </w:r>
      <w:r w:rsidRPr="00FF16CB">
        <w:rPr>
          <w:rFonts w:eastAsia="Times New Roman"/>
          <w:sz w:val="18"/>
        </w:rPr>
        <w:t>pg..77]</w:t>
      </w:r>
      <w:r w:rsidRPr="00FF16CB">
        <w:rPr>
          <w:rFonts w:eastAsia="Times New Roman"/>
          <w:i/>
          <w:sz w:val="18"/>
        </w:rPr>
        <w:t xml:space="preserve"> </w:t>
      </w:r>
    </w:p>
    <w:p w14:paraId="4E564826" w14:textId="77777777" w:rsidR="002975D2" w:rsidRPr="00FF16CB" w:rsidRDefault="002975D2" w:rsidP="002975D2">
      <w:pPr>
        <w:rPr>
          <w:rFonts w:eastAsia="Times New Roman"/>
          <w:u w:val="single"/>
        </w:rPr>
      </w:pPr>
      <w:r w:rsidRPr="00FF16CB">
        <w:rPr>
          <w:rFonts w:eastAsia="Times New Roman"/>
          <w:sz w:val="18"/>
          <w:u w:val="single"/>
        </w:rPr>
        <w:t>Despite</w:t>
      </w:r>
      <w:r w:rsidRPr="00FF16CB">
        <w:rPr>
          <w:rFonts w:eastAsia="Times New Roman"/>
          <w:sz w:val="18"/>
        </w:rPr>
        <w:t xml:space="preserve"> the </w:t>
      </w:r>
      <w:r w:rsidRPr="00FF16CB">
        <w:rPr>
          <w:rFonts w:eastAsia="Times New Roman"/>
          <w:sz w:val="18"/>
          <w:u w:val="single"/>
        </w:rPr>
        <w:t>apparent deference by the judiciary</w:t>
      </w:r>
      <w:r w:rsidRPr="00FF16CB">
        <w:rPr>
          <w:rFonts w:eastAsia="Times New Roman"/>
          <w:sz w:val="18"/>
        </w:rPr>
        <w:t xml:space="preserve"> to the president's orders, </w:t>
      </w:r>
      <w:r w:rsidRPr="00FF16CB">
        <w:rPr>
          <w:rFonts w:eastAsia="Times New Roman"/>
          <w:sz w:val="18"/>
          <w:u w:val="single"/>
        </w:rPr>
        <w:t>this chapter has plainly demonstrated</w:t>
      </w:r>
      <w:r w:rsidRPr="00FF16CB">
        <w:rPr>
          <w:rFonts w:eastAsia="Times New Roman"/>
          <w:sz w:val="18"/>
        </w:rPr>
        <w:t xml:space="preserve"> any number of </w:t>
      </w:r>
      <w:r w:rsidRPr="00FF16CB">
        <w:rPr>
          <w:rFonts w:eastAsia="Times New Roman"/>
          <w:sz w:val="18"/>
          <w:u w:val="single"/>
        </w:rPr>
        <w:t xml:space="preserve">instances in which the White House has lost in court. </w:t>
      </w:r>
      <w:r w:rsidRPr="00E350FC">
        <w:rPr>
          <w:rFonts w:eastAsia="Times New Roman"/>
          <w:highlight w:val="cyan"/>
          <w:u w:val="single"/>
        </w:rPr>
        <w:t>Executive orders</w:t>
      </w:r>
      <w:r w:rsidRPr="00FF16CB">
        <w:rPr>
          <w:rFonts w:eastAsia="Times New Roman"/>
          <w:u w:val="single"/>
        </w:rPr>
        <w:t>,</w:t>
      </w:r>
      <w:r w:rsidRPr="00FF16CB">
        <w:rPr>
          <w:rFonts w:eastAsia="Times New Roman"/>
          <w:sz w:val="14"/>
        </w:rPr>
        <w:t xml:space="preserve"> </w:t>
      </w:r>
      <w:r w:rsidRPr="00FF16CB">
        <w:rPr>
          <w:rFonts w:eastAsia="Times New Roman"/>
          <w:sz w:val="18"/>
        </w:rPr>
        <w:t>both legal and illegal</w:t>
      </w:r>
      <w:r w:rsidRPr="00FF16CB">
        <w:rPr>
          <w:rFonts w:eastAsia="Times New Roman"/>
          <w:sz w:val="14"/>
        </w:rPr>
        <w:t xml:space="preserve">, </w:t>
      </w:r>
      <w:r w:rsidRPr="00E350FC">
        <w:rPr>
          <w:rFonts w:eastAsia="Times New Roman"/>
          <w:highlight w:val="cyan"/>
          <w:u w:val="single"/>
        </w:rPr>
        <w:t>can expose officials to liabilit</w:t>
      </w:r>
      <w:r w:rsidRPr="00E350FC">
        <w:rPr>
          <w:rFonts w:eastAsia="Times New Roman"/>
          <w:sz w:val="14"/>
          <w:highlight w:val="cyan"/>
        </w:rPr>
        <w:t>y</w:t>
      </w:r>
      <w:r w:rsidRPr="00FF16CB">
        <w:rPr>
          <w:rFonts w:eastAsia="Times New Roman"/>
          <w:sz w:val="14"/>
        </w:rPr>
        <w:t xml:space="preserve">. </w:t>
      </w:r>
      <w:r w:rsidRPr="00FF16CB">
        <w:rPr>
          <w:rFonts w:eastAsia="Times New Roman"/>
          <w:sz w:val="18"/>
        </w:rPr>
        <w:t xml:space="preserve">It is an old argument, developed long before the battle over the so-called Nuremberg defense, </w:t>
      </w:r>
      <w:r w:rsidRPr="00FF16CB">
        <w:rPr>
          <w:rFonts w:eastAsia="Times New Roman"/>
          <w:sz w:val="18"/>
          <w:u w:val="single"/>
        </w:rPr>
        <w:t>that illegal orders do not insulate a public official from liability</w:t>
      </w:r>
      <w:r w:rsidRPr="00FF16CB">
        <w:rPr>
          <w:rFonts w:eastAsia="Times New Roman"/>
          <w:sz w:val="18"/>
        </w:rPr>
        <w:t xml:space="preserve"> for his or her actions. The classic example harks back to Little v. Barreme 13 1 during the Washington administration. Even legal orders can expose the government to liability. Though the </w:t>
      </w:r>
      <w:r w:rsidRPr="00E350FC">
        <w:rPr>
          <w:rFonts w:eastAsia="Times New Roman"/>
          <w:highlight w:val="cyan"/>
          <w:u w:val="single"/>
        </w:rPr>
        <w:t>federal courts</w:t>
      </w:r>
      <w:r w:rsidRPr="00FF16CB">
        <w:rPr>
          <w:rFonts w:eastAsia="Times New Roman"/>
          <w:sz w:val="14"/>
        </w:rPr>
        <w:t xml:space="preserve"> </w:t>
      </w:r>
      <w:r w:rsidRPr="00FF16CB">
        <w:rPr>
          <w:rFonts w:eastAsia="Times New Roman"/>
          <w:sz w:val="18"/>
        </w:rPr>
        <w:t xml:space="preserve">have often upheld dramatic actions taken by the president during difficult periods, they </w:t>
      </w:r>
      <w:r w:rsidRPr="00E350FC">
        <w:rPr>
          <w:rFonts w:eastAsia="Times New Roman"/>
          <w:highlight w:val="cyan"/>
          <w:u w:val="single"/>
        </w:rPr>
        <w:t>have not been hesitant to support claims against the government</w:t>
      </w:r>
      <w:r w:rsidRPr="00FF16CB">
        <w:rPr>
          <w:rFonts w:eastAsia="Times New Roman"/>
          <w:sz w:val="14"/>
        </w:rPr>
        <w:t xml:space="preserve"> </w:t>
      </w:r>
      <w:r w:rsidRPr="00FF16CB">
        <w:rPr>
          <w:rFonts w:eastAsia="Times New Roman"/>
          <w:sz w:val="18"/>
        </w:rPr>
        <w:t xml:space="preserve">later. The many cases that were brought involving the U.S. Shipping Board Emergency Fleet Corporation after World War I provide examples of just how long such postorder legal cleanup can take and how much it can Cost. 112 Later, in a 1951 case, the Supreme Court subjected government to claims by business for the damages done to their interests during the government's operation of the coal mines during World War II after FDR seized the mines in 1943.133 </w:t>
      </w:r>
      <w:r w:rsidRPr="00FF16CB">
        <w:rPr>
          <w:rFonts w:eastAsia="Times New Roman"/>
          <w:sz w:val="18"/>
          <w:u w:val="single"/>
        </w:rPr>
        <w:t>Thus</w:t>
      </w:r>
      <w:r w:rsidRPr="00E350FC">
        <w:rPr>
          <w:rFonts w:eastAsia="Times New Roman"/>
          <w:highlight w:val="cyan"/>
          <w:u w:val="single"/>
        </w:rPr>
        <w:t>, the legal issues that may arise are concerned with both the validity of orders and with addressing the consequences of admittedly legitimate decrees</w:t>
      </w:r>
      <w:r w:rsidRPr="00FF16CB">
        <w:rPr>
          <w:rFonts w:eastAsia="Times New Roman"/>
          <w:u w:val="single"/>
        </w:rPr>
        <w:t xml:space="preserve">. </w:t>
      </w:r>
    </w:p>
    <w:p w14:paraId="5F1ABD02" w14:textId="77777777" w:rsidR="002975D2" w:rsidRPr="00FF16CB" w:rsidRDefault="002975D2" w:rsidP="002975D2">
      <w:pPr>
        <w:rPr>
          <w:rFonts w:eastAsia="Times New Roman"/>
          <w:u w:val="single"/>
        </w:rPr>
      </w:pPr>
    </w:p>
    <w:p w14:paraId="1FD1E273" w14:textId="77777777" w:rsidR="002975D2" w:rsidRPr="00FF16CB" w:rsidRDefault="002975D2" w:rsidP="002975D2">
      <w:pPr>
        <w:rPr>
          <w:rFonts w:eastAsia="Times New Roman"/>
          <w:b/>
        </w:rPr>
      </w:pPr>
      <w:r w:rsidRPr="00FF16CB">
        <w:rPr>
          <w:rFonts w:eastAsia="Times New Roman"/>
          <w:b/>
        </w:rPr>
        <w:t>b) Future presidents dispose of</w:t>
      </w:r>
    </w:p>
    <w:p w14:paraId="51E91EC2" w14:textId="77777777" w:rsidR="002975D2" w:rsidRPr="00FF16CB" w:rsidRDefault="002975D2" w:rsidP="002975D2">
      <w:pPr>
        <w:rPr>
          <w:rFonts w:eastAsia="Times New Roman"/>
          <w:sz w:val="14"/>
        </w:rPr>
      </w:pPr>
      <w:r w:rsidRPr="00E350FC">
        <w:rPr>
          <w:rFonts w:eastAsia="Times New Roman"/>
          <w:b/>
          <w:highlight w:val="cyan"/>
        </w:rPr>
        <w:t>Cooper 97</w:t>
      </w:r>
      <w:r w:rsidRPr="00FF16CB">
        <w:rPr>
          <w:rFonts w:eastAsia="Times New Roman"/>
          <w:sz w:val="14"/>
        </w:rPr>
        <w:t xml:space="preserve"> </w:t>
      </w:r>
      <w:r w:rsidRPr="00FF16CB">
        <w:rPr>
          <w:rFonts w:eastAsia="Times New Roman"/>
          <w:sz w:val="18"/>
        </w:rPr>
        <w:t>[Phillip, Professor of Poli Sci @ University of Vermont, Administration and Society, Lexis]</w:t>
      </w:r>
    </w:p>
    <w:p w14:paraId="774DCF2A" w14:textId="77777777" w:rsidR="002975D2" w:rsidRPr="00FF16CB" w:rsidRDefault="002975D2" w:rsidP="002975D2">
      <w:pPr>
        <w:rPr>
          <w:rFonts w:eastAsia="Times New Roman"/>
          <w:b/>
        </w:rPr>
      </w:pPr>
      <w:r w:rsidRPr="00FF16CB">
        <w:rPr>
          <w:rFonts w:eastAsia="Times New Roman"/>
          <w:sz w:val="18"/>
        </w:rPr>
        <w:t>Even if they serve temporary goals</w:t>
      </w:r>
      <w:r w:rsidRPr="00FF16CB">
        <w:rPr>
          <w:rFonts w:eastAsia="Times New Roman"/>
          <w:b/>
        </w:rPr>
        <w:t xml:space="preserve">, </w:t>
      </w:r>
      <w:r w:rsidRPr="00E350FC">
        <w:rPr>
          <w:rFonts w:eastAsia="Times New Roman"/>
          <w:b/>
          <w:highlight w:val="cyan"/>
          <w:u w:val="single"/>
        </w:rPr>
        <w:t xml:space="preserve">executive orders can </w:t>
      </w:r>
      <w:r w:rsidRPr="00FF16CB">
        <w:rPr>
          <w:rFonts w:eastAsia="Times New Roman"/>
          <w:b/>
          <w:u w:val="single"/>
        </w:rPr>
        <w:t>pr</w:t>
      </w:r>
      <w:r w:rsidRPr="00FF16CB">
        <w:rPr>
          <w:rFonts w:eastAsia="Times New Roman"/>
          <w:b/>
          <w:sz w:val="18"/>
          <w:u w:val="single"/>
        </w:rPr>
        <w:t>oduce a significant amount of</w:t>
      </w:r>
      <w:r w:rsidRPr="00FF16CB">
        <w:rPr>
          <w:rFonts w:eastAsia="Times New Roman"/>
          <w:b/>
          <w:sz w:val="18"/>
        </w:rPr>
        <w:t xml:space="preserve"> </w:t>
      </w:r>
      <w:r w:rsidRPr="00FF16CB">
        <w:rPr>
          <w:rFonts w:eastAsia="Times New Roman"/>
          <w:sz w:val="18"/>
        </w:rPr>
        <w:t>complexity and</w:t>
      </w:r>
      <w:r w:rsidRPr="00FF16CB">
        <w:rPr>
          <w:rFonts w:eastAsia="Times New Roman"/>
          <w:b/>
          <w:sz w:val="18"/>
        </w:rPr>
        <w:t xml:space="preserve"> </w:t>
      </w:r>
      <w:r w:rsidRPr="00FF16CB">
        <w:rPr>
          <w:rFonts w:eastAsia="Times New Roman"/>
          <w:b/>
          <w:sz w:val="18"/>
          <w:u w:val="single"/>
        </w:rPr>
        <w:t xml:space="preserve">conflict and </w:t>
      </w:r>
      <w:r w:rsidRPr="00E350FC">
        <w:rPr>
          <w:rFonts w:eastAsia="Times New Roman"/>
          <w:b/>
          <w:highlight w:val="cyan"/>
          <w:u w:val="single"/>
        </w:rPr>
        <w:t>not yield a long-term benefit because the next president may dispose of predecessors’ orders</w:t>
      </w:r>
      <w:r w:rsidRPr="00FF16CB">
        <w:rPr>
          <w:rFonts w:eastAsia="Times New Roman"/>
          <w:b/>
          <w:u w:val="single"/>
        </w:rPr>
        <w:t xml:space="preserve"> </w:t>
      </w:r>
      <w:r w:rsidRPr="00FF16CB">
        <w:rPr>
          <w:rFonts w:eastAsia="Times New Roman"/>
          <w:b/>
          <w:sz w:val="18"/>
          <w:u w:val="single"/>
        </w:rPr>
        <w:t>at a whim.  It may be easier than moving a statute through Congress</w:t>
      </w:r>
      <w:r w:rsidRPr="00FF16CB">
        <w:rPr>
          <w:rFonts w:eastAsia="Times New Roman"/>
          <w:b/>
          <w:sz w:val="18"/>
        </w:rPr>
        <w:t xml:space="preserve"> </w:t>
      </w:r>
      <w:r w:rsidRPr="00FF16CB">
        <w:rPr>
          <w:rFonts w:eastAsia="Times New Roman"/>
          <w:sz w:val="18"/>
        </w:rPr>
        <w:t>and faster than waiting for agencies to use their rule-making processes to accomplish policy ends</w:t>
      </w:r>
      <w:r w:rsidRPr="00FF16CB">
        <w:rPr>
          <w:rFonts w:eastAsia="Times New Roman"/>
          <w:b/>
          <w:sz w:val="18"/>
        </w:rPr>
        <w:t xml:space="preserve">, </w:t>
      </w:r>
      <w:r w:rsidRPr="00FF16CB">
        <w:rPr>
          <w:rFonts w:eastAsia="Times New Roman"/>
          <w:b/>
          <w:sz w:val="18"/>
          <w:u w:val="single"/>
        </w:rPr>
        <w:t>but</w:t>
      </w:r>
      <w:r w:rsidRPr="00FF16CB">
        <w:rPr>
          <w:rFonts w:eastAsia="Times New Roman"/>
          <w:b/>
          <w:u w:val="single"/>
        </w:rPr>
        <w:t xml:space="preserve"> </w:t>
      </w:r>
      <w:r w:rsidRPr="00E350FC">
        <w:rPr>
          <w:rFonts w:eastAsia="Times New Roman"/>
          <w:b/>
          <w:highlight w:val="cyan"/>
          <w:u w:val="single"/>
        </w:rPr>
        <w:t>executive orders may ultimately be a much weaker foundation on which to build a policy</w:t>
      </w:r>
      <w:r w:rsidRPr="00FF16CB">
        <w:rPr>
          <w:rFonts w:eastAsia="Times New Roman"/>
          <w:b/>
        </w:rPr>
        <w:t xml:space="preserve"> </w:t>
      </w:r>
      <w:r w:rsidRPr="00FF16CB">
        <w:rPr>
          <w:rFonts w:eastAsia="Times New Roman"/>
          <w:sz w:val="18"/>
        </w:rPr>
        <w:t>than the alternatives</w:t>
      </w:r>
      <w:r w:rsidRPr="00FF16CB">
        <w:rPr>
          <w:rFonts w:eastAsia="Times New Roman"/>
          <w:b/>
          <w:sz w:val="18"/>
        </w:rPr>
        <w:t>.</w:t>
      </w:r>
    </w:p>
    <w:p w14:paraId="7F118487" w14:textId="77777777" w:rsidR="002975D2" w:rsidRDefault="002975D2" w:rsidP="002975D2"/>
    <w:p w14:paraId="5E161C10" w14:textId="77777777" w:rsidR="002975D2" w:rsidRPr="00B81ED6" w:rsidRDefault="002975D2" w:rsidP="002975D2">
      <w:pPr>
        <w:pStyle w:val="Heading4"/>
      </w:pPr>
      <w:r>
        <w:t>USAID Key</w:t>
      </w:r>
    </w:p>
    <w:p w14:paraId="113F76BE" w14:textId="77777777" w:rsidR="002975D2" w:rsidRPr="00B81ED6" w:rsidRDefault="002975D2" w:rsidP="002975D2">
      <w:r w:rsidRPr="00B81ED6">
        <w:rPr>
          <w:rStyle w:val="StyleStyleBold12pt"/>
        </w:rPr>
        <w:t>Committee on Science and Technology 8</w:t>
      </w:r>
      <w:r w:rsidRPr="00B81ED6">
        <w:t xml:space="preserve"> – subcommittee on research and science education, committee on science and technology, House of Representatives, 110 Congress (“International Science and Technology Cooperation,” Government Printing Office, 4/2/2008, </w:t>
      </w:r>
      <w:hyperlink r:id="rId22" w:history="1">
        <w:r w:rsidRPr="00B81ED6">
          <w:rPr>
            <w:rStyle w:val="Hyperlink"/>
          </w:rPr>
          <w:t>http://www.gpo.gov/fdsys/pkg/CHRG-110hhrg41470/html/CHRG-110hhrg41470.htm</w:t>
        </w:r>
      </w:hyperlink>
      <w:r w:rsidRPr="00B81ED6">
        <w:t>)//RH</w:t>
      </w:r>
    </w:p>
    <w:p w14:paraId="4ABB2433" w14:textId="77777777" w:rsidR="002975D2" w:rsidRPr="00B81ED6" w:rsidRDefault="002975D2" w:rsidP="002975D2">
      <w:pPr>
        <w:rPr>
          <w:rFonts w:eastAsia="Times New Roman"/>
          <w:sz w:val="16"/>
        </w:rPr>
      </w:pPr>
      <w:r w:rsidRPr="00B81ED6">
        <w:rPr>
          <w:sz w:val="16"/>
        </w:rPr>
        <w:t xml:space="preserve">The U.S. Agency for International Development </w:t>
      </w:r>
      <w:r w:rsidRPr="00E350FC">
        <w:rPr>
          <w:rStyle w:val="StyleBoldUnderline"/>
          <w:highlight w:val="cyan"/>
        </w:rPr>
        <w:t>(USAID) is the primary agency supporting science for development. Many USAID initiatives on S&amp;T related issues</w:t>
      </w:r>
      <w:r w:rsidRPr="00B81ED6">
        <w:rPr>
          <w:sz w:val="16"/>
        </w:rPr>
        <w:t xml:space="preserve">, such as infectious diseases, energy, natural resources management, and agriculture, </w:t>
      </w:r>
      <w:r w:rsidRPr="00B81ED6">
        <w:rPr>
          <w:rStyle w:val="StyleBoldUnderline"/>
        </w:rPr>
        <w:t>draw on or build up local and regional S&amp;T capacity in addition to contributing American know-how and resources</w:t>
      </w:r>
      <w:r w:rsidRPr="00B81ED6">
        <w:rPr>
          <w:sz w:val="16"/>
        </w:rPr>
        <w:t xml:space="preserve">. USAID used to have a separate Bureau for Science and Technology, but several years ago that Bureau was dismantled and the science and technology activities spread among the appropriate functional and regional bureaus. However, when Dr. Fedoroff was appointed Science and Technology Adviser to the Secretary of State, she convinced Secretary Rice to assign to her the additional role of S&amp;T Adviser to USAID Administrator Henrietta Ford. </w:t>
      </w:r>
      <w:r w:rsidRPr="00E350FC">
        <w:rPr>
          <w:rStyle w:val="StyleBoldUnderline"/>
          <w:highlight w:val="cyan"/>
        </w:rPr>
        <w:t>Aside from NSF</w:t>
      </w:r>
      <w:r w:rsidRPr="00B81ED6">
        <w:rPr>
          <w:sz w:val="16"/>
        </w:rPr>
        <w:t>, the National Institutes of Health (</w:t>
      </w:r>
      <w:r w:rsidRPr="00E350FC">
        <w:rPr>
          <w:rStyle w:val="StyleBoldUnderline"/>
          <w:highlight w:val="cyan"/>
        </w:rPr>
        <w:t>NIH) and the USDA are the only research agencies with explicit international programs.</w:t>
      </w:r>
      <w:r w:rsidRPr="00B81ED6">
        <w:rPr>
          <w:sz w:val="16"/>
        </w:rPr>
        <w:t xml:space="preserve"> In fact, </w:t>
      </w:r>
      <w:r w:rsidRPr="00B81ED6">
        <w:rPr>
          <w:rStyle w:val="StyleBoldUnderline"/>
        </w:rPr>
        <w:t xml:space="preserve">NIH has a separate Fogarty International Center for Advanced Study in the Health Sciences, which addresses global health challenges through collaborative research and training programs and international partnerships. </w:t>
      </w:r>
      <w:r w:rsidRPr="00E350FC">
        <w:rPr>
          <w:rStyle w:val="StyleBoldUnderline"/>
          <w:highlight w:val="cyan"/>
        </w:rPr>
        <w:t>USDA has many international programs</w:t>
      </w:r>
      <w:r w:rsidRPr="00B81ED6">
        <w:rPr>
          <w:rStyle w:val="StyleBoldUnderline"/>
        </w:rPr>
        <w:t xml:space="preserve">, including international offices and overseas laboratories, in addition to the Foreign Agriculture Service. </w:t>
      </w:r>
      <w:r w:rsidRPr="00E350FC">
        <w:rPr>
          <w:rStyle w:val="StyleBoldUnderline"/>
          <w:highlight w:val="cyan"/>
        </w:rPr>
        <w:t>The remainder of the mission agencies also engage in international science cooperation</w:t>
      </w:r>
      <w:r w:rsidRPr="00B81ED6">
        <w:rPr>
          <w:rStyle w:val="StyleBoldUnderline"/>
        </w:rPr>
        <w:t>,</w:t>
      </w:r>
      <w:r w:rsidRPr="00B81ED6">
        <w:rPr>
          <w:sz w:val="16"/>
        </w:rPr>
        <w:t xml:space="preserve"> but wrap those projects into their domestic programs rather than having separate programs or offices. NASA in particular has international partners for most of its big projects due to the tremendous costs of building and launching into orbit the kinds of telescopes and other research and exploration equipment required for their mission. All of these domestic mission agencies are careful to state that they only engage in science cooperation for the sake of science and do not have or want a role in diplomacy or development.</w:t>
      </w:r>
    </w:p>
    <w:p w14:paraId="086895D1" w14:textId="77777777" w:rsidR="002975D2" w:rsidRDefault="002975D2" w:rsidP="002975D2"/>
    <w:p w14:paraId="2F482BDF" w14:textId="77777777" w:rsidR="002975D2" w:rsidRPr="00D07E74" w:rsidRDefault="002975D2" w:rsidP="002975D2">
      <w:pPr>
        <w:rPr>
          <w:b/>
        </w:rPr>
      </w:pPr>
      <w:r w:rsidRPr="00D07E74">
        <w:rPr>
          <w:b/>
        </w:rPr>
        <w:t>USAID Forward leads to innovation and growth</w:t>
      </w:r>
    </w:p>
    <w:p w14:paraId="7EC7E5A5" w14:textId="77777777" w:rsidR="002975D2" w:rsidRPr="00A7621A" w:rsidRDefault="002975D2" w:rsidP="002975D2">
      <w:pPr>
        <w:rPr>
          <w:rStyle w:val="StyleStyleBold12pt"/>
        </w:rPr>
      </w:pPr>
      <w:r w:rsidRPr="00A7621A">
        <w:rPr>
          <w:rStyle w:val="StyleStyleBold12pt"/>
        </w:rPr>
        <w:t>IGD 3-20</w:t>
      </w:r>
    </w:p>
    <w:p w14:paraId="55C1F0C3" w14:textId="77777777" w:rsidR="002975D2" w:rsidRPr="00A7621A" w:rsidRDefault="002975D2" w:rsidP="002975D2">
      <w:r w:rsidRPr="00A7621A">
        <w:t>[Initiative for Global Development, “USAID Forward: Delivering Development Reform”, March 20, 2013, http://www.igdleaders.org/usaid-forward-delivering-development-reform/]</w:t>
      </w:r>
    </w:p>
    <w:p w14:paraId="0C3E5291" w14:textId="77777777" w:rsidR="002975D2" w:rsidRPr="00A7621A" w:rsidRDefault="002975D2" w:rsidP="002975D2">
      <w:pPr>
        <w:rPr>
          <w:sz w:val="16"/>
        </w:rPr>
      </w:pPr>
      <w:r w:rsidRPr="00A7621A">
        <w:rPr>
          <w:sz w:val="16"/>
        </w:rPr>
        <w:t xml:space="preserve">USAID Administrator Rajiv Shah today released the first USAID Forward progress report. Launched in 2010, </w:t>
      </w:r>
      <w:r w:rsidRPr="00E350FC">
        <w:rPr>
          <w:rStyle w:val="StyleBoldUnderline"/>
          <w:highlight w:val="cyan"/>
        </w:rPr>
        <w:t>USAID</w:t>
      </w:r>
      <w:r w:rsidRPr="00A7621A">
        <w:rPr>
          <w:rStyle w:val="StyleBoldUnderline"/>
        </w:rPr>
        <w:t xml:space="preserve"> Forward</w:t>
      </w:r>
      <w:r w:rsidRPr="00A7621A">
        <w:rPr>
          <w:sz w:val="16"/>
        </w:rPr>
        <w:t xml:space="preserve"> is a reform initiative that seeks to transform USAID into the world’s premier development agency by focusing on three key areas: </w:t>
      </w:r>
      <w:r w:rsidRPr="00E350FC">
        <w:rPr>
          <w:rStyle w:val="StyleBoldUnderline"/>
          <w:highlight w:val="cyan"/>
        </w:rPr>
        <w:t>build</w:t>
      </w:r>
      <w:r w:rsidRPr="00E350FC">
        <w:rPr>
          <w:sz w:val="16"/>
          <w:highlight w:val="cyan"/>
        </w:rPr>
        <w:t>ing</w:t>
      </w:r>
      <w:r w:rsidRPr="00A7621A">
        <w:rPr>
          <w:sz w:val="16"/>
        </w:rPr>
        <w:t xml:space="preserve"> </w:t>
      </w:r>
      <w:r w:rsidRPr="00A7621A">
        <w:rPr>
          <w:rStyle w:val="StyleBoldUnderline"/>
        </w:rPr>
        <w:t xml:space="preserve">local </w:t>
      </w:r>
      <w:r w:rsidRPr="00E350FC">
        <w:rPr>
          <w:rStyle w:val="StyleBoldUnderline"/>
          <w:highlight w:val="cyan"/>
        </w:rPr>
        <w:t>capacity</w:t>
      </w:r>
      <w:r w:rsidRPr="00A7621A">
        <w:rPr>
          <w:sz w:val="16"/>
        </w:rPr>
        <w:t xml:space="preserve"> through partnerships, </w:t>
      </w:r>
      <w:r w:rsidRPr="00E350FC">
        <w:rPr>
          <w:rStyle w:val="StyleBoldUnderline"/>
          <w:highlight w:val="cyan"/>
        </w:rPr>
        <w:t>driv</w:t>
      </w:r>
      <w:r w:rsidRPr="00A7621A">
        <w:rPr>
          <w:sz w:val="16"/>
        </w:rPr>
        <w:t xml:space="preserve">ing </w:t>
      </w:r>
      <w:r w:rsidRPr="00E350FC">
        <w:rPr>
          <w:rStyle w:val="StyleBoldUnderline"/>
          <w:highlight w:val="cyan"/>
        </w:rPr>
        <w:t>innovation, and strengthen</w:t>
      </w:r>
      <w:r w:rsidRPr="00E350FC">
        <w:rPr>
          <w:sz w:val="16"/>
          <w:highlight w:val="cyan"/>
        </w:rPr>
        <w:t>ing</w:t>
      </w:r>
      <w:r w:rsidRPr="00A7621A">
        <w:rPr>
          <w:sz w:val="16"/>
        </w:rPr>
        <w:t xml:space="preserve"> </w:t>
      </w:r>
      <w:r w:rsidRPr="00E350FC">
        <w:rPr>
          <w:rStyle w:val="StyleBoldUnderline"/>
          <w:highlight w:val="cyan"/>
        </w:rPr>
        <w:t>results</w:t>
      </w:r>
      <w:r w:rsidRPr="00A7621A">
        <w:rPr>
          <w:sz w:val="16"/>
        </w:rPr>
        <w:t xml:space="preserve">. These three focus areas hold enormous potential to fundamentally change the business of development assistance. As we argued in our 2012 report “The Business Case for Development,” donors like USAID can increase their efficiency and effectiveness by leveraging corporate investment strategies that are aligned with development priorities. </w:t>
      </w:r>
      <w:r w:rsidRPr="00E350FC">
        <w:rPr>
          <w:rStyle w:val="StyleBoldUnderline"/>
          <w:highlight w:val="cyan"/>
        </w:rPr>
        <w:t>USAID</w:t>
      </w:r>
      <w:r w:rsidRPr="00A7621A">
        <w:rPr>
          <w:rStyle w:val="StyleBoldUnderline"/>
        </w:rPr>
        <w:t xml:space="preserve"> Forward</w:t>
      </w:r>
      <w:r w:rsidRPr="00A7621A">
        <w:rPr>
          <w:sz w:val="16"/>
        </w:rPr>
        <w:t xml:space="preserve">’s emphasis on building capacity, fostering innovation, and achieving results demonstrates a concerted effort to strengthen partner countries, help them attract increased private capital, and </w:t>
      </w:r>
      <w:r w:rsidRPr="00E350FC">
        <w:rPr>
          <w:rStyle w:val="StyleBoldUnderline"/>
          <w:highlight w:val="cyan"/>
        </w:rPr>
        <w:t>create an environment in which trade and investment increasingly replace</w:t>
      </w:r>
      <w:r w:rsidRPr="00A7621A">
        <w:rPr>
          <w:rStyle w:val="StyleBoldUnderline"/>
        </w:rPr>
        <w:t xml:space="preserve"> </w:t>
      </w:r>
      <w:r w:rsidRPr="00E350FC">
        <w:rPr>
          <w:rStyle w:val="StyleBoldUnderline"/>
          <w:highlight w:val="cyan"/>
        </w:rPr>
        <w:t>aid</w:t>
      </w:r>
      <w:r w:rsidRPr="00A7621A">
        <w:rPr>
          <w:sz w:val="16"/>
        </w:rPr>
        <w:t xml:space="preserve">. • Capacity building: </w:t>
      </w:r>
      <w:r w:rsidRPr="00E350FC">
        <w:rPr>
          <w:rStyle w:val="StyleBoldUnderline"/>
          <w:highlight w:val="cyan"/>
        </w:rPr>
        <w:t>Strengthening local organizations</w:t>
      </w:r>
      <w:r w:rsidRPr="00A7621A">
        <w:rPr>
          <w:sz w:val="16"/>
        </w:rPr>
        <w:t xml:space="preserve">, both public and private, helps </w:t>
      </w:r>
      <w:r w:rsidRPr="00E350FC">
        <w:rPr>
          <w:rStyle w:val="StyleBoldUnderline"/>
          <w:highlight w:val="cyan"/>
        </w:rPr>
        <w:t>attract investment and spur growth</w:t>
      </w:r>
      <w:r w:rsidRPr="00A7621A">
        <w:rPr>
          <w:sz w:val="16"/>
        </w:rPr>
        <w:t xml:space="preserve">. Across Africa, USAID missions now contribute on average 10 percent of their funding to local institutions. In our work to facilitate investment in key African agriculture value chains, for example, we have successfully connected a number of our member companies, whose business strategies align with Feed the Future priorities, with USAID to develop comprehensive approaches that leverage public and private resources for agricultural development. By focusing on building local capacity—in terms of access to credit, farmer training, or hiring more extension workers, for example—USAID Forward is helping create an environment where private capital can increasingly fill the investment gaps faced by African governments. • Innovation: </w:t>
      </w:r>
      <w:r w:rsidRPr="00E350FC">
        <w:rPr>
          <w:rStyle w:val="StyleBoldUnderline"/>
          <w:highlight w:val="cyan"/>
        </w:rPr>
        <w:t>Many</w:t>
      </w:r>
      <w:r w:rsidRPr="00A7621A">
        <w:rPr>
          <w:sz w:val="16"/>
        </w:rPr>
        <w:t xml:space="preserve"> of the </w:t>
      </w:r>
      <w:r w:rsidRPr="00E350FC">
        <w:rPr>
          <w:rStyle w:val="StyleBoldUnderline"/>
          <w:highlight w:val="cyan"/>
        </w:rPr>
        <w:t>challenges</w:t>
      </w:r>
      <w:r w:rsidRPr="00A7621A">
        <w:rPr>
          <w:sz w:val="16"/>
        </w:rPr>
        <w:t xml:space="preserve"> facing Africa will </w:t>
      </w:r>
      <w:r w:rsidRPr="00E350FC">
        <w:rPr>
          <w:rStyle w:val="StyleBoldUnderline"/>
          <w:highlight w:val="cyan"/>
        </w:rPr>
        <w:t>require collaborative solutions, bringing together innovations from businesses and universities</w:t>
      </w:r>
      <w:r w:rsidRPr="00A7621A">
        <w:rPr>
          <w:sz w:val="16"/>
        </w:rPr>
        <w:t xml:space="preserve"> with donor programs to reduce costs and broaden access. This is a win-win for innovators and development practitioners, but is of greatest benefit to the poor, many of whose lives have been radically improved by technological advancements and creative lower-cost solutions. A number of IGD companies have pioneered approaches that help reach the poorest of the poor with innovative products and services, often in collaboration with donors, like USAID, or donor-supported NGOs. • Results: Strengthening USAID’s capacity to deliver results is central to USAID Forward. In order to demonstrate progress in building local capacity, partnering for development, and catalyzing innovation, the agency has committed to enhancing its financial and technical expertise and hiring people with business experience to drive engagement with the private sector. USAID recruited its first Field Investment Officers in 2012, for example, a number of whom are deployed in Africa and have been tasked with engaging the local private sector in USAID planning. We believe USAID Forward marks real reform. USAID is now positioned at the forefront of a powerful trend around the world—the rapid emergence of private capital and investment flows as the dominant source of funding in developing countries. Multi-stakeholder partnerships are key to delivering the innovation and resources that will secure strong development outcomes.</w:t>
      </w:r>
    </w:p>
    <w:p w14:paraId="4DF24377" w14:textId="77777777" w:rsidR="002975D2" w:rsidRDefault="002975D2" w:rsidP="002975D2"/>
    <w:p w14:paraId="62130E4F" w14:textId="77777777" w:rsidR="002975D2" w:rsidRPr="00D934CF" w:rsidRDefault="002975D2" w:rsidP="002975D2">
      <w:pPr>
        <w:rPr>
          <w:rFonts w:cs="Arial"/>
          <w:b/>
          <w:sz w:val="24"/>
        </w:rPr>
      </w:pPr>
      <w:r>
        <w:rPr>
          <w:rFonts w:cs="Arial"/>
          <w:b/>
          <w:sz w:val="24"/>
        </w:rPr>
        <w:t>Innovation makes war impossible</w:t>
      </w:r>
    </w:p>
    <w:p w14:paraId="1018E3FD" w14:textId="77777777" w:rsidR="002975D2" w:rsidRPr="00D934CF" w:rsidRDefault="002975D2" w:rsidP="002975D2">
      <w:pPr>
        <w:rPr>
          <w:rFonts w:cs="Arial"/>
        </w:rPr>
      </w:pPr>
      <w:r w:rsidRPr="00D934CF">
        <w:rPr>
          <w:rStyle w:val="StyleStyleBold12pt"/>
          <w:rFonts w:cs="Arial"/>
        </w:rPr>
        <w:t>Paone, 9</w:t>
      </w:r>
      <w:r w:rsidRPr="00D934CF">
        <w:rPr>
          <w:rFonts w:cs="Arial"/>
          <w:sz w:val="24"/>
          <w:u w:val="single"/>
        </w:rPr>
        <w:t xml:space="preserve"> </w:t>
      </w:r>
      <w:r w:rsidRPr="00D934CF">
        <w:rPr>
          <w:rFonts w:cs="Arial"/>
        </w:rPr>
        <w:t>(Chuck, 66th Air Base Wing Public Affairs for the US Air Force, 8-10-09, “Technology convergence could prevent war, futurist says,” http://www.af.mil/news/story.asp?id=123162500)</w:t>
      </w:r>
    </w:p>
    <w:p w14:paraId="25EF1AFB" w14:textId="77777777" w:rsidR="002975D2" w:rsidRPr="00E350FC" w:rsidRDefault="002975D2" w:rsidP="002975D2">
      <w:pPr>
        <w:rPr>
          <w:rFonts w:cs="Arial"/>
          <w:highlight w:val="cyan"/>
          <w:u w:val="single"/>
        </w:rPr>
      </w:pPr>
    </w:p>
    <w:p w14:paraId="60EAE041" w14:textId="77777777" w:rsidR="002975D2" w:rsidRDefault="002975D2" w:rsidP="002975D2">
      <w:pPr>
        <w:pStyle w:val="Cards"/>
        <w:rPr>
          <w:rFonts w:ascii="Arial" w:hAnsi="Arial" w:cs="Arial"/>
          <w:sz w:val="16"/>
        </w:rPr>
      </w:pPr>
      <w:r w:rsidRPr="00E350FC">
        <w:rPr>
          <w:rFonts w:ascii="Arial" w:hAnsi="Arial" w:cs="Arial"/>
          <w:highlight w:val="cyan"/>
          <w:u w:val="single"/>
        </w:rPr>
        <w:t>The convergence of</w:t>
      </w:r>
      <w:r w:rsidRPr="00D934CF">
        <w:rPr>
          <w:rFonts w:ascii="Arial" w:hAnsi="Arial" w:cs="Arial"/>
          <w:u w:val="single"/>
        </w:rPr>
        <w:t xml:space="preserve"> </w:t>
      </w:r>
      <w:r w:rsidRPr="00D934CF">
        <w:rPr>
          <w:rFonts w:ascii="Arial" w:hAnsi="Arial" w:cs="Arial"/>
          <w:sz w:val="16"/>
        </w:rPr>
        <w:t xml:space="preserve">"exponentially </w:t>
      </w:r>
      <w:r w:rsidRPr="00E350FC">
        <w:rPr>
          <w:rFonts w:ascii="Arial" w:hAnsi="Arial" w:cs="Arial"/>
          <w:highlight w:val="cyan"/>
          <w:u w:val="single"/>
        </w:rPr>
        <w:t>advancing tech</w:t>
      </w:r>
      <w:r w:rsidRPr="00D934CF">
        <w:rPr>
          <w:rFonts w:ascii="Arial" w:hAnsi="Arial" w:cs="Arial"/>
          <w:sz w:val="16"/>
        </w:rPr>
        <w:t xml:space="preserve">nologies" </w:t>
      </w:r>
      <w:r w:rsidRPr="00E350FC">
        <w:rPr>
          <w:rFonts w:ascii="Arial" w:hAnsi="Arial" w:cs="Arial"/>
          <w:highlight w:val="cyan"/>
          <w:u w:val="single"/>
        </w:rPr>
        <w:t xml:space="preserve">will form a "super-intelligence" </w:t>
      </w:r>
      <w:r w:rsidRPr="00E350FC">
        <w:rPr>
          <w:rFonts w:ascii="Arial" w:hAnsi="Arial" w:cs="Arial"/>
          <w:b/>
          <w:highlight w:val="cyan"/>
          <w:u w:val="single"/>
        </w:rPr>
        <w:t>so formidable that it could avert war</w:t>
      </w:r>
      <w:r w:rsidRPr="00D934CF">
        <w:rPr>
          <w:rFonts w:ascii="Arial" w:hAnsi="Arial" w:cs="Arial"/>
          <w:sz w:val="16"/>
        </w:rPr>
        <w:t xml:space="preserve">, </w:t>
      </w:r>
      <w:r w:rsidRPr="00D934CF">
        <w:rPr>
          <w:rFonts w:ascii="Arial" w:hAnsi="Arial" w:cs="Arial"/>
          <w:u w:val="single"/>
        </w:rPr>
        <w:t>according to</w:t>
      </w:r>
      <w:r w:rsidRPr="00D934CF">
        <w:rPr>
          <w:rFonts w:ascii="Arial" w:hAnsi="Arial" w:cs="Arial"/>
          <w:sz w:val="16"/>
        </w:rPr>
        <w:t xml:space="preserve"> one of the world's leading futurists. </w:t>
      </w:r>
      <w:r w:rsidRPr="00D934CF">
        <w:rPr>
          <w:rFonts w:ascii="Arial" w:hAnsi="Arial" w:cs="Arial"/>
          <w:u w:val="single"/>
        </w:rPr>
        <w:t>Dr. James Canton</w:t>
      </w:r>
      <w:r w:rsidRPr="00D934CF">
        <w:rPr>
          <w:rFonts w:ascii="Arial" w:hAnsi="Arial" w:cs="Arial"/>
          <w:sz w:val="16"/>
        </w:rPr>
        <w:t xml:space="preserve">, CEO and chairman of the Institute for Global Futures, a San Francisco-based think tank, is author of the book "The Extreme Future" and an adviser to leading companies, the military and other government agencies. </w:t>
      </w:r>
      <w:r w:rsidRPr="00D934CF">
        <w:rPr>
          <w:rFonts w:ascii="Arial" w:hAnsi="Arial" w:cs="Arial"/>
          <w:u w:val="single"/>
        </w:rPr>
        <w:t xml:space="preserve">He is consistently listed among the world's leading speakers </w:t>
      </w:r>
      <w:r w:rsidRPr="00D934CF">
        <w:rPr>
          <w:rFonts w:ascii="Arial" w:hAnsi="Arial" w:cs="Arial"/>
          <w:sz w:val="16"/>
        </w:rPr>
        <w:t>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sidRPr="00E350FC">
        <w:rPr>
          <w:rFonts w:ascii="Arial" w:hAnsi="Arial" w:cs="Arial"/>
          <w:b/>
          <w:highlight w:val="cyan"/>
          <w:u w:val="single"/>
          <w:bdr w:val="single" w:sz="4" w:space="0" w:color="auto"/>
        </w:rPr>
        <w:t>The superiority of convergent tech</w:t>
      </w:r>
      <w:r w:rsidRPr="00D934CF">
        <w:rPr>
          <w:rFonts w:ascii="Arial" w:hAnsi="Arial" w:cs="Arial"/>
          <w:sz w:val="16"/>
        </w:rPr>
        <w:t xml:space="preserve">nologies </w:t>
      </w:r>
      <w:r w:rsidRPr="00E350FC">
        <w:rPr>
          <w:rFonts w:ascii="Arial" w:hAnsi="Arial" w:cs="Arial"/>
          <w:b/>
          <w:highlight w:val="cyan"/>
          <w:u w:val="single"/>
          <w:bdr w:val="single" w:sz="4" w:space="0" w:color="auto"/>
        </w:rPr>
        <w:t>will prevent war</w:t>
      </w:r>
      <w:r w:rsidRPr="00D934CF">
        <w:rPr>
          <w:rFonts w:ascii="Arial" w:hAnsi="Arial" w:cs="Arial"/>
          <w:b/>
          <w:u w:val="single"/>
          <w:bdr w:val="single" w:sz="4" w:space="0" w:color="auto"/>
        </w:rPr>
        <w:t>,"</w:t>
      </w:r>
      <w:r w:rsidRPr="00D934CF">
        <w:rPr>
          <w:rFonts w:ascii="Arial" w:hAnsi="Arial" w:cs="Arial"/>
          <w:sz w:val="16"/>
        </w:rPr>
        <w:t xml:space="preserve"> Doctor Canton said, claiming </w:t>
      </w:r>
      <w:r w:rsidRPr="00E350FC">
        <w:rPr>
          <w:rFonts w:ascii="Arial" w:hAnsi="Arial" w:cs="Arial"/>
          <w:b/>
          <w:highlight w:val="cyan"/>
          <w:u w:val="single"/>
          <w:bdr w:val="single" w:sz="4" w:space="0" w:color="auto"/>
        </w:rPr>
        <w:t xml:space="preserve">their power would present an overwhelming deterrent to </w:t>
      </w:r>
      <w:r w:rsidRPr="00D934CF">
        <w:rPr>
          <w:rFonts w:ascii="Arial" w:hAnsi="Arial" w:cs="Arial"/>
          <w:b/>
          <w:u w:val="single"/>
          <w:bdr w:val="single" w:sz="4" w:space="0" w:color="auto"/>
        </w:rPr>
        <w:t xml:space="preserve">potential </w:t>
      </w:r>
      <w:r w:rsidRPr="00E350FC">
        <w:rPr>
          <w:rFonts w:ascii="Arial" w:hAnsi="Arial" w:cs="Arial"/>
          <w:b/>
          <w:highlight w:val="cyan"/>
          <w:u w:val="single"/>
          <w:bdr w:val="single" w:sz="4" w:space="0" w:color="auto"/>
        </w:rPr>
        <w:t>adversaries</w:t>
      </w:r>
      <w:r w:rsidRPr="00D934CF">
        <w:rPr>
          <w:rFonts w:ascii="Arial" w:hAnsi="Arial" w:cs="Arial"/>
          <w:sz w:val="16"/>
        </w:rPr>
        <w:t xml:space="preserve">. While 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 believes </w:t>
      </w:r>
      <w:r w:rsidRPr="00E350FC">
        <w:rPr>
          <w:rFonts w:ascii="Arial" w:hAnsi="Arial" w:cs="Arial"/>
          <w:highlight w:val="cyan"/>
          <w:u w:val="single"/>
        </w:rPr>
        <w:t>rational nation states</w:t>
      </w:r>
      <w:r w:rsidRPr="00D934CF">
        <w:rPr>
          <w:rFonts w:ascii="Arial" w:hAnsi="Arial" w:cs="Arial"/>
          <w:u w:val="single"/>
        </w:rPr>
        <w:t xml:space="preserve">, considering this imminent technology explosion, </w:t>
      </w:r>
      <w:r w:rsidRPr="00E350FC">
        <w:rPr>
          <w:rFonts w:ascii="Arial" w:hAnsi="Arial" w:cs="Arial"/>
          <w:highlight w:val="cyan"/>
          <w:u w:val="single"/>
        </w:rPr>
        <w:t>will see the futility of nation-on-nation warfare</w:t>
      </w:r>
      <w:r w:rsidRPr="00D934CF">
        <w:rPr>
          <w:rFonts w:ascii="Arial" w:hAnsi="Arial" w:cs="Arial"/>
          <w:u w:val="single"/>
        </w:rPr>
        <w:t xml:space="preserve"> in the near future</w:t>
      </w:r>
      <w:r w:rsidRPr="00D934CF">
        <w:rPr>
          <w:rFonts w:ascii="Arial" w:hAnsi="Arial" w:cs="Arial"/>
          <w:sz w:val="16"/>
        </w:rPr>
        <w:t xml:space="preserve">. Plus there's the "socio-economic linking of the global market system." "The fundamental macroeconomics on the planet favor peace, security, capitalism and prosperity," he said. Doctor Canton projects that nations, including those not currently allied, will work together in using these smart technologies to prevent non-state actors from engaging in disruptive and deadly acts. As a futurist, </w:t>
      </w:r>
      <w:r w:rsidRPr="00D934CF">
        <w:rPr>
          <w:rFonts w:ascii="Arial" w:hAnsi="Arial" w:cs="Arial"/>
          <w:u w:val="single"/>
        </w:rPr>
        <w:t>Doctor Canton</w:t>
      </w:r>
      <w:r w:rsidRPr="00D934CF">
        <w:rPr>
          <w:rFonts w:ascii="Arial" w:hAnsi="Arial" w:cs="Arial"/>
          <w:sz w:val="16"/>
        </w:rPr>
        <w:t xml:space="preserve"> and his team study and predict many things, but their </w:t>
      </w:r>
      <w:r w:rsidRPr="00D934CF">
        <w:rPr>
          <w:rFonts w:ascii="Arial" w:hAnsi="Arial" w:cs="Arial"/>
          <w:u w:val="single"/>
        </w:rPr>
        <w:t>main area of expertise</w:t>
      </w:r>
      <w:r w:rsidRPr="00D934CF">
        <w:rPr>
          <w:rFonts w:ascii="Arial" w:hAnsi="Arial" w:cs="Arial"/>
          <w:sz w:val="16"/>
        </w:rPr>
        <w:t xml:space="preserve"> -- and the one in which he's personally most interested -- </w:t>
      </w:r>
      <w:r w:rsidRPr="00D934CF">
        <w:rPr>
          <w:rFonts w:ascii="Arial" w:hAnsi="Arial" w:cs="Arial"/>
          <w:u w:val="single"/>
        </w:rPr>
        <w:t>is advanced and emerging technology</w:t>
      </w:r>
      <w:r w:rsidRPr="00D934CF">
        <w:rPr>
          <w:rFonts w:ascii="Arial" w:hAnsi="Arial" w:cs="Arial"/>
          <w:sz w:val="16"/>
        </w:rPr>
        <w:t xml:space="preserve">. "I see that </w:t>
      </w:r>
      <w:r w:rsidRPr="00D934CF">
        <w:rPr>
          <w:rFonts w:ascii="Arial" w:hAnsi="Arial" w:cs="Arial"/>
          <w:u w:val="single"/>
        </w:rPr>
        <w:t>as the key catalyst of strategic change on the planet</w:t>
      </w:r>
      <w:r w:rsidRPr="00D934CF">
        <w:rPr>
          <w:rFonts w:ascii="Arial" w:hAnsi="Arial" w:cs="Arial"/>
          <w:sz w:val="16"/>
        </w:rPr>
        <w:t xml:space="preserve">, and it will be for the next 100 years," he said. He focuses on six specific technology areas: "nano, bio, IT, neuro, quantum and robotics;" those he expects to converge in so powerful a way. Within the information technology arena, Doctor Canton said systems must create "meaningful data," which can be validated and acted upon. </w:t>
      </w:r>
      <w:r w:rsidRPr="00D934CF">
        <w:rPr>
          <w:rFonts w:ascii="Arial" w:hAnsi="Arial" w:cs="Arial"/>
          <w:u w:val="single"/>
        </w:rPr>
        <w:t>"Knowledge engineering for the analyst and the warfighter is a critical competency that we need to get our arms around</w:t>
      </w:r>
      <w:r w:rsidRPr="00D934CF">
        <w:rPr>
          <w:rFonts w:ascii="Arial" w:hAnsi="Arial" w:cs="Arial"/>
          <w:sz w:val="16"/>
        </w:rPr>
        <w:t xml:space="preserve">,"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w:t>
      </w:r>
      <w:r w:rsidRPr="00D934CF">
        <w:rPr>
          <w:rFonts w:ascii="Arial" w:hAnsi="Arial" w:cs="Arial"/>
          <w:u w:val="single"/>
        </w:rPr>
        <w:t>more sophisticated artificial intelligence applications will transform business, warfare and life in general</w:t>
      </w:r>
      <w:r w:rsidRPr="00D934CF">
        <w:rPr>
          <w:rFonts w:ascii="Arial" w:hAnsi="Arial" w:cs="Arial"/>
          <w:sz w:val="16"/>
        </w:rPr>
        <w:t>. Many of these are already embedded in systems or products, he says, even if people don't know it.</w:t>
      </w:r>
    </w:p>
    <w:p w14:paraId="3F802C53" w14:textId="77777777" w:rsidR="00916909" w:rsidRDefault="00916909" w:rsidP="00916909"/>
    <w:p w14:paraId="067EDA1E" w14:textId="77777777" w:rsidR="00916909" w:rsidRPr="00DD46A7" w:rsidRDefault="00916909" w:rsidP="00916909">
      <w:pPr>
        <w:tabs>
          <w:tab w:val="left" w:pos="90"/>
        </w:tabs>
        <w:rPr>
          <w:b/>
          <w:sz w:val="24"/>
        </w:rPr>
      </w:pPr>
      <w:r>
        <w:rPr>
          <w:b/>
          <w:sz w:val="24"/>
        </w:rPr>
        <w:t>XO</w:t>
      </w:r>
      <w:r w:rsidRPr="00DD46A7">
        <w:rPr>
          <w:b/>
          <w:sz w:val="24"/>
        </w:rPr>
        <w:t>s are perceived and unpopular with Republicans – links to politics</w:t>
      </w:r>
    </w:p>
    <w:p w14:paraId="4B82724F" w14:textId="77777777" w:rsidR="00916909" w:rsidRPr="00A675EF" w:rsidRDefault="00916909" w:rsidP="00916909">
      <w:pPr>
        <w:tabs>
          <w:tab w:val="left" w:pos="90"/>
        </w:tabs>
        <w:rPr>
          <w:rStyle w:val="TitleChar"/>
          <w:szCs w:val="20"/>
        </w:rPr>
      </w:pPr>
      <w:r w:rsidRPr="00DD46A7">
        <w:rPr>
          <w:b/>
          <w:sz w:val="24"/>
          <w:u w:val="single"/>
        </w:rPr>
        <w:t>Cohen 11</w:t>
      </w:r>
      <w:r w:rsidRPr="00DD46A7">
        <w:rPr>
          <w:sz w:val="24"/>
        </w:rPr>
        <w:t xml:space="preserve"> </w:t>
      </w:r>
      <w:r w:rsidRPr="00A675EF">
        <w:rPr>
          <w:szCs w:val="20"/>
        </w:rPr>
        <w:t>(Tom, CNN, “Obama uses executive orders as a political tool,” http://articles.cnn.com/2011-11-01/politics/politics_obama-executive-orders_1_executive-orders-press-secretary-jay-carney-inaction?_s=PM:POLITICS, accessed 11/4)</w:t>
      </w:r>
    </w:p>
    <w:p w14:paraId="6668307D" w14:textId="77777777" w:rsidR="00916909" w:rsidRPr="00DD46A7" w:rsidRDefault="00916909" w:rsidP="00916909">
      <w:pPr>
        <w:tabs>
          <w:tab w:val="left" w:pos="90"/>
        </w:tabs>
        <w:rPr>
          <w:rStyle w:val="TitleChar"/>
        </w:rPr>
      </w:pPr>
    </w:p>
    <w:p w14:paraId="46192BEA" w14:textId="77777777" w:rsidR="00916909" w:rsidRPr="00DD46A7" w:rsidRDefault="00916909" w:rsidP="00916909">
      <w:pPr>
        <w:tabs>
          <w:tab w:val="left" w:pos="90"/>
        </w:tabs>
        <w:rPr>
          <w:rStyle w:val="TitleChar"/>
        </w:rPr>
      </w:pPr>
      <w:r w:rsidRPr="00DD46A7">
        <w:rPr>
          <w:rStyle w:val="TitleChar"/>
          <w:highlight w:val="cyan"/>
        </w:rPr>
        <w:t>Republicans reject the premise of the White House position,</w:t>
      </w:r>
      <w:r w:rsidRPr="00DD46A7">
        <w:rPr>
          <w:rStyle w:val="TitleChar"/>
        </w:rPr>
        <w:t xml:space="preserve"> arguing that Obama chooses to blame Congress for inaction instead of working with legislators from both parties on bills that can pass. House Speaker John </w:t>
      </w:r>
      <w:r w:rsidRPr="00DD46A7">
        <w:rPr>
          <w:rStyle w:val="TitleChar"/>
          <w:highlight w:val="cyan"/>
        </w:rPr>
        <w:t>Boehner,</w:t>
      </w:r>
      <w:r w:rsidRPr="00DD46A7">
        <w:rPr>
          <w:rStyle w:val="TitleChar"/>
        </w:rPr>
        <w:t xml:space="preserve"> speaking on the Laura Ingraham show last week, </w:t>
      </w:r>
      <w:r w:rsidRPr="00DD46A7">
        <w:rPr>
          <w:rStyle w:val="TitleChar"/>
          <w:highlight w:val="cyan"/>
        </w:rPr>
        <w:t>described as laughable the prospect that Obama would use executive orders to bypass Congress on substantive issues</w:t>
      </w:r>
      <w:r w:rsidRPr="00DD46A7">
        <w:rPr>
          <w:rStyle w:val="TitleChar"/>
        </w:rPr>
        <w:t xml:space="preserve">. At the same time, though, the Ohio Republican said </w:t>
      </w:r>
      <w:r w:rsidRPr="00DD46A7">
        <w:rPr>
          <w:rStyle w:val="TitleChar"/>
          <w:highlight w:val="cyan"/>
        </w:rPr>
        <w:t>he would keep close watch to make sure nothing unconstitutional happens</w:t>
      </w:r>
      <w:r w:rsidRPr="00DD46A7">
        <w:rPr>
          <w:rStyle w:val="TitleChar"/>
        </w:rPr>
        <w:t xml:space="preserve">. To Adam Warber, a Clemson University political science professor who wrote a book on executive orders, Obama is carrying on a consistent tradition of his predecessors in trying to expand the power of the presidency as much as possible. "It's incremental," Warber said. "Each president kind of adds to the power that the presidency has." In Obama's case, "we pretty much are seeing that behind the scenes he's centralizing power," Warber continued. "He's not really different than anyone else." For Obama, the strategy of </w:t>
      </w:r>
      <w:r w:rsidRPr="00DD46A7">
        <w:rPr>
          <w:rStyle w:val="TitleChar"/>
          <w:highlight w:val="cyan"/>
        </w:rPr>
        <w:t>executive orders</w:t>
      </w:r>
      <w:r w:rsidRPr="00DD46A7">
        <w:rPr>
          <w:rStyle w:val="TitleChar"/>
        </w:rPr>
        <w:t xml:space="preserve"> serves a dual purpose by moving forward on parts of his agenda despite Republican opposition while </w:t>
      </w:r>
      <w:r w:rsidRPr="00DD46A7">
        <w:rPr>
          <w:rStyle w:val="TitleChar"/>
          <w:highlight w:val="cyan"/>
        </w:rPr>
        <w:t>projecting an image of decisive action</w:t>
      </w:r>
      <w:r w:rsidRPr="00DD46A7">
        <w:rPr>
          <w:rStyle w:val="TitleChar"/>
        </w:rPr>
        <w:t xml:space="preserve"> in the face of political inaction. </w:t>
      </w:r>
    </w:p>
    <w:p w14:paraId="33315461" w14:textId="77777777" w:rsidR="00916909" w:rsidRPr="00916909" w:rsidRDefault="00916909" w:rsidP="00916909"/>
    <w:p w14:paraId="2DAA0BFC" w14:textId="77777777" w:rsidR="002975D2" w:rsidRPr="00FF16CB" w:rsidRDefault="002975D2" w:rsidP="002975D2">
      <w:pPr>
        <w:rPr>
          <w:b/>
        </w:rPr>
      </w:pPr>
      <w:r w:rsidRPr="00FF16CB">
        <w:rPr>
          <w:b/>
        </w:rPr>
        <w:t>The is merely used to refer to a proper noun</w:t>
      </w:r>
    </w:p>
    <w:p w14:paraId="6F9A8B60" w14:textId="77777777" w:rsidR="002975D2" w:rsidRPr="00FF16CB" w:rsidRDefault="002975D2" w:rsidP="002975D2">
      <w:pPr>
        <w:rPr>
          <w:b/>
        </w:rPr>
      </w:pPr>
      <w:r w:rsidRPr="00FF16CB">
        <w:rPr>
          <w:b/>
        </w:rPr>
        <w:t xml:space="preserve">Merriam-Webster's Online Collegiate Dictionary,No Date, </w:t>
      </w:r>
    </w:p>
    <w:p w14:paraId="16E1D0FF" w14:textId="77777777" w:rsidR="002975D2" w:rsidRPr="00FF16CB" w:rsidRDefault="002975D2" w:rsidP="002975D2">
      <w:pPr>
        <w:rPr>
          <w:u w:val="single"/>
        </w:rPr>
      </w:pPr>
      <w:r w:rsidRPr="00FF16CB">
        <w:t xml:space="preserve">H: </w:t>
      </w:r>
      <w:r w:rsidRPr="00E350FC">
        <w:rPr>
          <w:highlight w:val="cyan"/>
          <w:u w:val="single"/>
        </w:rPr>
        <w:t>Used as a function word before a proper name</w:t>
      </w:r>
      <w:r w:rsidRPr="00FF16CB">
        <w:rPr>
          <w:u w:val="single"/>
        </w:rPr>
        <w:t xml:space="preserve"> </w:t>
      </w:r>
    </w:p>
    <w:p w14:paraId="701B887F" w14:textId="77777777" w:rsidR="002975D2" w:rsidRPr="00FF16CB" w:rsidRDefault="002975D2" w:rsidP="002975D2"/>
    <w:p w14:paraId="6B506360" w14:textId="77777777" w:rsidR="002975D2" w:rsidRPr="00FF16CB" w:rsidRDefault="002975D2" w:rsidP="002975D2">
      <w:pPr>
        <w:rPr>
          <w:b/>
        </w:rPr>
      </w:pPr>
      <w:r w:rsidRPr="00FF16CB">
        <w:rPr>
          <w:b/>
        </w:rPr>
        <w:t>“Resolved” doesn’t determine agency—it’s just to form a resolution</w:t>
      </w:r>
    </w:p>
    <w:p w14:paraId="060141CE" w14:textId="77777777" w:rsidR="002975D2" w:rsidRPr="00FF16CB" w:rsidRDefault="002975D2" w:rsidP="002975D2">
      <w:r w:rsidRPr="00FF16CB">
        <w:rPr>
          <w:b/>
        </w:rPr>
        <w:t>Merriam Webster ‘9</w:t>
      </w:r>
      <w:r w:rsidRPr="00FF16CB">
        <w:t xml:space="preserve"> (http://www.merriam-webster.com/dictionary/resolved)</w:t>
      </w:r>
    </w:p>
    <w:p w14:paraId="79462CE9" w14:textId="77777777" w:rsidR="002975D2" w:rsidRDefault="002975D2" w:rsidP="002975D2">
      <w:r w:rsidRPr="00FF16CB">
        <w:t># Main Entry: 1re•solve # Pronunciation: \ri-ˈz</w:t>
      </w:r>
      <w:r w:rsidRPr="00FF16CB">
        <w:rPr>
          <w:rFonts w:cs="Georgia"/>
        </w:rPr>
        <w:t>ä</w:t>
      </w:r>
      <w:r w:rsidRPr="00FF16CB">
        <w:t>lv, -ˈzȯlv also -ˈz</w:t>
      </w:r>
      <w:r w:rsidRPr="00FF16CB">
        <w:rPr>
          <w:rFonts w:cs="Georgia"/>
        </w:rPr>
        <w:t>ä</w:t>
      </w:r>
      <w:r w:rsidRPr="00FF16CB">
        <w:t>v or -ˈzȯv\ # Function: verb # Inflected Form(s): resolved; re</w:t>
      </w:r>
      <w:r w:rsidRPr="00FF16CB">
        <w:rPr>
          <w:rFonts w:cs="Georgia"/>
        </w:rPr>
        <w:t>•</w:t>
      </w:r>
      <w:r w:rsidRPr="00FF16CB">
        <w:t>solv</w:t>
      </w:r>
      <w:r w:rsidRPr="00FF16CB">
        <w:rPr>
          <w:rFonts w:cs="Georgia"/>
        </w:rPr>
        <w:t>•</w:t>
      </w:r>
      <w:r w:rsidRPr="00FF16CB">
        <w:t xml:space="preserve">ing 1 : to become separated into component parts; also : </w:t>
      </w:r>
      <w:r w:rsidRPr="00E350FC">
        <w:rPr>
          <w:highlight w:val="cyan"/>
          <w:u w:val="single"/>
        </w:rPr>
        <w:t>to become reduced</w:t>
      </w:r>
      <w:r w:rsidRPr="00FF16CB">
        <w:t xml:space="preserve"> by dissolving or analysis 2 : </w:t>
      </w:r>
      <w:r w:rsidRPr="00E350FC">
        <w:rPr>
          <w:highlight w:val="cyan"/>
          <w:u w:val="single"/>
        </w:rPr>
        <w:t>to form a resolution</w:t>
      </w:r>
      <w:r w:rsidRPr="00FF16CB">
        <w:t xml:space="preserve"> : determine 3 : consult, deliberate </w:t>
      </w:r>
    </w:p>
    <w:p w14:paraId="4EB67730" w14:textId="77777777" w:rsidR="00916909" w:rsidRDefault="00916909" w:rsidP="002975D2"/>
    <w:p w14:paraId="1435E5E0" w14:textId="77777777" w:rsidR="002975D2" w:rsidRPr="00D12919" w:rsidRDefault="002975D2" w:rsidP="002975D2">
      <w:pPr>
        <w:rPr>
          <w:b/>
        </w:rPr>
      </w:pPr>
      <w:r>
        <w:rPr>
          <w:b/>
        </w:rPr>
        <w:t xml:space="preserve">8. </w:t>
      </w:r>
      <w:r w:rsidRPr="00D12919">
        <w:rPr>
          <w:b/>
        </w:rPr>
        <w:t>Their terminology is vague</w:t>
      </w:r>
      <w:r>
        <w:rPr>
          <w:b/>
        </w:rPr>
        <w:t xml:space="preserve"> – there are at least 24 types of presidential directives</w:t>
      </w:r>
    </w:p>
    <w:p w14:paraId="72C08655" w14:textId="77777777" w:rsidR="002975D2" w:rsidRPr="00D12919" w:rsidRDefault="002975D2" w:rsidP="002975D2">
      <w:pPr>
        <w:rPr>
          <w:rStyle w:val="StyleStyleBold12pt"/>
          <w:b w:val="0"/>
        </w:rPr>
      </w:pPr>
      <w:r w:rsidRPr="00D12919">
        <w:rPr>
          <w:rStyle w:val="StyleStyleBold12pt"/>
        </w:rPr>
        <w:t xml:space="preserve">Gaziano 1 (Todd F., The Heritage Foundation, </w:t>
      </w:r>
      <w:r w:rsidRPr="00D12919">
        <w:rPr>
          <w:rStyle w:val="StyleStyleBold12pt"/>
          <w:i/>
        </w:rPr>
        <w:t>The Use and Abuse of Executive Orders and Other Presidential Directives</w:t>
      </w:r>
      <w:r w:rsidRPr="00D12919">
        <w:rPr>
          <w:rStyle w:val="StyleStyleBold12pt"/>
        </w:rPr>
        <w:t xml:space="preserve">, 2/21/1, http://www.heritage.org/research/reports/2001/02/the-use-and-abuse-of-executive-orders-and-other-presidential-directives)//LA </w:t>
      </w:r>
    </w:p>
    <w:p w14:paraId="5EEE616A" w14:textId="77777777" w:rsidR="002975D2" w:rsidRPr="00D12919" w:rsidRDefault="002975D2" w:rsidP="002975D2">
      <w:pPr>
        <w:rPr>
          <w:sz w:val="16"/>
        </w:rPr>
      </w:pPr>
      <w:r w:rsidRPr="0020669B">
        <w:rPr>
          <w:sz w:val="16"/>
        </w:rPr>
        <w:t xml:space="preserve">Many Forms of Directives. </w:t>
      </w:r>
      <w:r w:rsidRPr="00E350FC">
        <w:rPr>
          <w:rStyle w:val="StyleBoldUnderline"/>
          <w:highlight w:val="cyan"/>
        </w:rPr>
        <w:t>One scholar has identified 24 different types of presidential directives</w:t>
      </w:r>
      <w:r w:rsidRPr="0020669B">
        <w:rPr>
          <w:rStyle w:val="StyleBoldUnderline"/>
        </w:rPr>
        <w:t xml:space="preserve">,39 </w:t>
      </w:r>
      <w:r w:rsidRPr="00E350FC">
        <w:rPr>
          <w:rStyle w:val="Emphasis"/>
          <w:highlight w:val="cyan"/>
        </w:rPr>
        <w:t>although</w:t>
      </w:r>
      <w:r w:rsidRPr="00583DEC">
        <w:rPr>
          <w:rStyle w:val="Emphasis"/>
        </w:rPr>
        <w:t xml:space="preserve"> even </w:t>
      </w:r>
      <w:r w:rsidRPr="00E350FC">
        <w:rPr>
          <w:rStyle w:val="Emphasis"/>
          <w:highlight w:val="cyan"/>
        </w:rPr>
        <w:t>his</w:t>
      </w:r>
      <w:r w:rsidRPr="00583DEC">
        <w:rPr>
          <w:rStyle w:val="Emphasis"/>
        </w:rPr>
        <w:t xml:space="preserve"> </w:t>
      </w:r>
      <w:r w:rsidRPr="00E350FC">
        <w:rPr>
          <w:rStyle w:val="Emphasis"/>
          <w:highlight w:val="cyan"/>
        </w:rPr>
        <w:t>list</w:t>
      </w:r>
      <w:r w:rsidRPr="00583DEC">
        <w:rPr>
          <w:rStyle w:val="Emphasis"/>
        </w:rPr>
        <w:t xml:space="preserve"> </w:t>
      </w:r>
      <w:r w:rsidRPr="00E350FC">
        <w:rPr>
          <w:rStyle w:val="Emphasis"/>
          <w:highlight w:val="cyan"/>
        </w:rPr>
        <w:t>is</w:t>
      </w:r>
      <w:r w:rsidRPr="00583DEC">
        <w:rPr>
          <w:rStyle w:val="Emphasis"/>
        </w:rPr>
        <w:t xml:space="preserve"> </w:t>
      </w:r>
      <w:r w:rsidRPr="00E350FC">
        <w:rPr>
          <w:rStyle w:val="Emphasis"/>
          <w:highlight w:val="cyan"/>
        </w:rPr>
        <w:t>incomplete</w:t>
      </w:r>
      <w:r w:rsidRPr="0020669B">
        <w:rPr>
          <w:rStyle w:val="StyleBoldUnderline"/>
        </w:rPr>
        <w:t>. A partial list includes administrative orders; certificates; designations of officials; executive orders; general licenses; interpretations; letters on tariffs and international trade; military orders; various types of national security instruments</w:t>
      </w:r>
      <w:r w:rsidRPr="0020669B">
        <w:rPr>
          <w:sz w:val="16"/>
        </w:rPr>
        <w:t xml:space="preserve"> (such as national security action memoranda, national security decision directives, national security directives, national security reviews, national security study memoranda, presidential review directives, and presidential decision directives); </w:t>
      </w:r>
      <w:r w:rsidRPr="0020669B">
        <w:rPr>
          <w:rStyle w:val="StyleBoldUnderline"/>
        </w:rPr>
        <w:t>presidential announcements; presidential findings; presidential reorganization plans; presidential signing statements; and proclamations</w:t>
      </w:r>
      <w:r w:rsidRPr="0020669B">
        <w:rPr>
          <w:sz w:val="16"/>
        </w:rPr>
        <w:t>.</w:t>
      </w:r>
    </w:p>
    <w:p w14:paraId="7A1C0721" w14:textId="77777777" w:rsidR="002975D2" w:rsidRDefault="002975D2" w:rsidP="002975D2">
      <w:pPr>
        <w:pStyle w:val="Heading2"/>
      </w:pPr>
      <w:r>
        <w:t>2ac Debt Ceiling/CR</w:t>
      </w:r>
    </w:p>
    <w:p w14:paraId="204A8536" w14:textId="77777777" w:rsidR="002975D2" w:rsidRDefault="002975D2" w:rsidP="002975D2">
      <w:pPr>
        <w:pStyle w:val="Heading4"/>
      </w:pPr>
      <w:r>
        <w:t xml:space="preserve">No debt deal- republicans will bundle </w:t>
      </w:r>
    </w:p>
    <w:p w14:paraId="65E524C8" w14:textId="77777777" w:rsidR="002975D2" w:rsidRDefault="002975D2" w:rsidP="002975D2">
      <w:r w:rsidRPr="00673CF0">
        <w:t>Herman</w:t>
      </w:r>
      <w:r>
        <w:t xml:space="preserve"> 9/27 (</w:t>
      </w:r>
      <w:r w:rsidRPr="00673CF0">
        <w:t>Malia Rulon Herman</w:t>
      </w:r>
      <w:r>
        <w:t xml:space="preserve"> is a writer for USA Today. “</w:t>
      </w:r>
      <w:r w:rsidRPr="00673CF0">
        <w:t>Debt-ceiling measure puts Keystone supporters at odds</w:t>
      </w:r>
      <w:r>
        <w:t xml:space="preserve">” </w:t>
      </w:r>
      <w:hyperlink r:id="rId23" w:history="1">
        <w:r w:rsidRPr="00E874A2">
          <w:rPr>
            <w:rStyle w:val="Hyperlink"/>
          </w:rPr>
          <w:t>http://www.usatoday.com/story/news/politics/2013/09/27/pipeline-supporters-split-on-strategy/2886071/</w:t>
        </w:r>
      </w:hyperlink>
      <w:r>
        <w:t xml:space="preserve"> </w:t>
      </w:r>
      <w:r w:rsidRPr="00673CF0">
        <w:t>September 27, 2013</w:t>
      </w:r>
      <w:r>
        <w:t>)</w:t>
      </w:r>
    </w:p>
    <w:p w14:paraId="22C10764" w14:textId="77777777" w:rsidR="002975D2" w:rsidRPr="00673CF0" w:rsidRDefault="002975D2" w:rsidP="002975D2"/>
    <w:p w14:paraId="62454F08" w14:textId="77777777" w:rsidR="002975D2" w:rsidRPr="00AF5046" w:rsidRDefault="002975D2" w:rsidP="002975D2">
      <w:r>
        <w:t>WASHINGTON – Some proponents of the Keystone XL pipeline are eyeing a mid-October deadline for raising the nation's debt ceiling as a tool to win approval for the long-delayed project.</w:t>
      </w:r>
      <w:r w:rsidRPr="00673CF0">
        <w:rPr>
          <w:sz w:val="12"/>
        </w:rPr>
        <w:t xml:space="preserve">¶ </w:t>
      </w:r>
      <w:r w:rsidRPr="00673CF0">
        <w:rPr>
          <w:u w:val="single"/>
        </w:rPr>
        <w:t xml:space="preserve">House </w:t>
      </w:r>
      <w:r w:rsidRPr="00E350FC">
        <w:rPr>
          <w:highlight w:val="cyan"/>
          <w:u w:val="single"/>
        </w:rPr>
        <w:t xml:space="preserve">Republicans plan to make a debt-ceiling </w:t>
      </w:r>
      <w:r w:rsidRPr="00D55F73">
        <w:rPr>
          <w:u w:val="single"/>
        </w:rPr>
        <w:t xml:space="preserve">hike </w:t>
      </w:r>
      <w:r w:rsidRPr="00E350FC">
        <w:rPr>
          <w:highlight w:val="cyan"/>
          <w:u w:val="single"/>
        </w:rPr>
        <w:t xml:space="preserve">contingent on a list of party priorities that include delayed implementation of </w:t>
      </w:r>
      <w:r w:rsidRPr="00D55F73">
        <w:rPr>
          <w:u w:val="single"/>
        </w:rPr>
        <w:t xml:space="preserve">the 2010 </w:t>
      </w:r>
      <w:r w:rsidRPr="00E350FC">
        <w:rPr>
          <w:highlight w:val="cyan"/>
          <w:u w:val="single"/>
        </w:rPr>
        <w:t xml:space="preserve">health care </w:t>
      </w:r>
      <w:r w:rsidRPr="00D55F73">
        <w:rPr>
          <w:u w:val="single"/>
        </w:rPr>
        <w:t>law</w:t>
      </w:r>
      <w:r w:rsidRPr="00E350FC">
        <w:rPr>
          <w:highlight w:val="cyan"/>
          <w:u w:val="single"/>
        </w:rPr>
        <w:t xml:space="preserve">, </w:t>
      </w:r>
      <w:r w:rsidRPr="00D55F73">
        <w:rPr>
          <w:u w:val="single"/>
        </w:rPr>
        <w:t xml:space="preserve">an </w:t>
      </w:r>
      <w:r w:rsidRPr="00E350FC">
        <w:rPr>
          <w:highlight w:val="cyan"/>
          <w:u w:val="single"/>
        </w:rPr>
        <w:t xml:space="preserve">overhaul of the tax code and a </w:t>
      </w:r>
      <w:r w:rsidRPr="00D55F73">
        <w:rPr>
          <w:u w:val="single"/>
        </w:rPr>
        <w:t xml:space="preserve">broad </w:t>
      </w:r>
      <w:r w:rsidRPr="00E350FC">
        <w:rPr>
          <w:highlight w:val="cyan"/>
          <w:u w:val="single"/>
        </w:rPr>
        <w:t>rollback of environmental regulations</w:t>
      </w:r>
      <w:r>
        <w:t>. One item on the list is language requiring the administration to approve the 1,700-mile pipeline.</w:t>
      </w:r>
      <w:r w:rsidRPr="00673CF0">
        <w:rPr>
          <w:sz w:val="12"/>
        </w:rPr>
        <w:t xml:space="preserve">¶ </w:t>
      </w:r>
      <w:r>
        <w:t>"</w:t>
      </w:r>
      <w:r w:rsidRPr="00E350FC">
        <w:rPr>
          <w:highlight w:val="cyan"/>
          <w:u w:val="single"/>
        </w:rPr>
        <w:t>We feel like this is our only option</w:t>
      </w:r>
      <w:r>
        <w:t>," Republican Rep. Lee Terry of Nebraska told the New York Times this week.</w:t>
      </w:r>
      <w:r w:rsidRPr="00673CF0">
        <w:rPr>
          <w:sz w:val="12"/>
        </w:rPr>
        <w:t xml:space="preserve">¶ </w:t>
      </w:r>
      <w:r>
        <w:t>Republican Rep. Steve Daines of Montana also was considering the plan.</w:t>
      </w:r>
      <w:r w:rsidRPr="00673CF0">
        <w:rPr>
          <w:sz w:val="12"/>
        </w:rPr>
        <w:t xml:space="preserve">¶ </w:t>
      </w:r>
      <w:r>
        <w:t>"We will be taking time in the coming days to review the House proposal and are open to including provisions to approve the construction of the Keystone XL pipeline in this package," said his spokeswoman, Alee Lockman. "Steve is committed to doing what he can to get this job-creating project approved."</w:t>
      </w:r>
      <w:r w:rsidRPr="00673CF0">
        <w:rPr>
          <w:sz w:val="12"/>
        </w:rPr>
        <w:t xml:space="preserve">¶ </w:t>
      </w:r>
      <w:r>
        <w:t>House Republicans remained uncertain Friday about when they would vote on legislation to raise the nation's borrowing authority. A vote could come Saturday, Sunday or next week.</w:t>
      </w:r>
      <w:r w:rsidRPr="00673CF0">
        <w:rPr>
          <w:sz w:val="12"/>
        </w:rPr>
        <w:t xml:space="preserve">¶ </w:t>
      </w:r>
      <w:r>
        <w:t xml:space="preserve">President Barack </w:t>
      </w:r>
      <w:r w:rsidRPr="00E350FC">
        <w:rPr>
          <w:highlight w:val="cyan"/>
          <w:u w:val="single"/>
        </w:rPr>
        <w:t>Obama has said he won't negotiate on the debt ceiling</w:t>
      </w:r>
      <w:r w:rsidRPr="00673CF0">
        <w:rPr>
          <w:u w:val="single"/>
        </w:rPr>
        <w:t xml:space="preserve">. </w:t>
      </w:r>
      <w:r w:rsidRPr="00E350FC">
        <w:rPr>
          <w:highlight w:val="cyan"/>
          <w:u w:val="single"/>
        </w:rPr>
        <w:t>He and most Democrats,</w:t>
      </w:r>
      <w:r w:rsidRPr="00673CF0">
        <w:rPr>
          <w:u w:val="single"/>
        </w:rPr>
        <w:t xml:space="preserve"> including Montana Sens. Max Baucus and Jon Tester, </w:t>
      </w:r>
      <w:r w:rsidRPr="00E350FC">
        <w:rPr>
          <w:highlight w:val="cyan"/>
          <w:u w:val="single"/>
        </w:rPr>
        <w:t>are calling for a "clean" debt-ceiling bill free of other provisions</w:t>
      </w:r>
      <w:r>
        <w:t>.</w:t>
      </w:r>
      <w:r w:rsidRPr="00673CF0">
        <w:rPr>
          <w:sz w:val="12"/>
        </w:rPr>
        <w:t xml:space="preserve">¶ </w:t>
      </w:r>
      <w:r>
        <w:t>"No one is a bigger supporter of the Keystone Pipeline than Max, and Max will be the first one to support effective legislation that actually gets the pipeline built," Baucus spokeswoman Jennifer Donohue said. "But playing politics with America's ability to pay our bills by bringing outside issues into the debt ceiling debate will hurt Montana jobs without getting us any closer to building the Keystone pipeline."</w:t>
      </w:r>
      <w:r w:rsidRPr="00673CF0">
        <w:rPr>
          <w:sz w:val="12"/>
        </w:rPr>
        <w:t xml:space="preserve">¶ </w:t>
      </w:r>
      <w:r>
        <w:t>Tester, through a spokeswoman, agreed.</w:t>
      </w:r>
      <w:r w:rsidRPr="00673CF0">
        <w:rPr>
          <w:sz w:val="12"/>
        </w:rPr>
        <w:t xml:space="preserve">¶ </w:t>
      </w:r>
      <w:r>
        <w:t>"Jon continues to support the Keystone Pipeline but believes a vote to raise the debt ceiling should be a clean vote focused on protecting our credit rating," spokeswoman Andrea Helling said. "He would not support efforts to add any additional measures to the bill."</w:t>
      </w:r>
      <w:r w:rsidRPr="00673CF0">
        <w:rPr>
          <w:sz w:val="12"/>
        </w:rPr>
        <w:t xml:space="preserve">¶ </w:t>
      </w:r>
      <w:r>
        <w:t>The pipeline, in the works for more than five years, is a flashpoint for environmentalists. They say transporting such large amounts of oil across the country puts many areas at risk.</w:t>
      </w:r>
      <w:r w:rsidRPr="00673CF0">
        <w:rPr>
          <w:sz w:val="12"/>
        </w:rPr>
        <w:t xml:space="preserve">¶ </w:t>
      </w:r>
      <w:r>
        <w:t>Supporters counter that the $5.3 billion project would create 42,000 jobs across the country and generate much-needed tax revenue in several states.</w:t>
      </w:r>
      <w:r w:rsidRPr="00673CF0">
        <w:rPr>
          <w:sz w:val="12"/>
        </w:rPr>
        <w:t xml:space="preserve">¶ </w:t>
      </w:r>
      <w:r>
        <w:t>The pipeline would move thousands of barrels of crude each day from Canada to the Gulf Coast for refining. Oil also would be transported from the Bakken region in Montana and North Dakota.</w:t>
      </w:r>
      <w:r w:rsidRPr="00673CF0">
        <w:rPr>
          <w:sz w:val="12"/>
        </w:rPr>
        <w:t xml:space="preserve">¶ </w:t>
      </w:r>
      <w:r>
        <w:t>Oil produced in these regions now is transported across the U.S. by trucks and rail.</w:t>
      </w:r>
    </w:p>
    <w:p w14:paraId="17F5DF98" w14:textId="1010725A" w:rsidR="002975D2" w:rsidRPr="00BA0697" w:rsidRDefault="00916909" w:rsidP="002975D2">
      <w:pPr>
        <w:pStyle w:val="Heading4"/>
      </w:pPr>
      <w:r>
        <w:t>Nanotech is invincible in Congress</w:t>
      </w:r>
    </w:p>
    <w:p w14:paraId="4E8F7D18" w14:textId="77777777" w:rsidR="002975D2" w:rsidRPr="00377AF3" w:rsidRDefault="002975D2" w:rsidP="002975D2">
      <w:pPr>
        <w:rPr>
          <w:rFonts w:ascii="Times New Roman" w:eastAsia="Calibri" w:hAnsi="Times New Roman" w:cs="Times New Roman"/>
          <w:b/>
          <w:bCs/>
          <w:sz w:val="20"/>
        </w:rPr>
      </w:pPr>
      <w:r w:rsidRPr="00713BC2">
        <w:rPr>
          <w:rStyle w:val="StyleStyleBold12pt"/>
        </w:rPr>
        <w:t>Sargent 08</w:t>
      </w:r>
      <w:r w:rsidRPr="00377AF3">
        <w:rPr>
          <w:rFonts w:ascii="Times New Roman" w:eastAsia="Calibri" w:hAnsi="Times New Roman" w:cs="Times New Roman"/>
          <w:b/>
          <w:bCs/>
          <w:sz w:val="20"/>
        </w:rPr>
        <w:t xml:space="preserve"> - </w:t>
      </w:r>
      <w:r w:rsidRPr="00377AF3">
        <w:rPr>
          <w:rFonts w:ascii="Times New Roman" w:eastAsia="Calibri" w:hAnsi="Times New Roman" w:cs="Times New Roman"/>
          <w:bCs/>
          <w:sz w:val="18"/>
          <w:szCs w:val="18"/>
        </w:rPr>
        <w:t>Specialist in Science and Technology Policy: Resources, Science, and Industry Division (John, “Nanotechnology and U.S. Competitiveness: Issues and Options”, CRS Report for Congress, 3/15/2008, http://www.fas.org/sgp/crs/misc/RL34493.pdf)//BD</w:t>
      </w:r>
    </w:p>
    <w:p w14:paraId="71BEE85E" w14:textId="77777777" w:rsidR="002975D2" w:rsidRPr="00377AF3" w:rsidRDefault="002975D2" w:rsidP="002975D2">
      <w:pPr>
        <w:rPr>
          <w:rFonts w:ascii="Times New Roman" w:eastAsia="Calibri" w:hAnsi="Times New Roman" w:cs="Times New Roman"/>
          <w:b/>
          <w:bCs/>
          <w:u w:val="single"/>
        </w:rPr>
      </w:pPr>
      <w:r w:rsidRPr="00377AF3">
        <w:rPr>
          <w:rFonts w:ascii="Times New Roman" w:eastAsia="Calibri" w:hAnsi="Times New Roman" w:cs="Times New Roman"/>
          <w:bCs/>
          <w:sz w:val="18"/>
          <w:szCs w:val="18"/>
        </w:rPr>
        <w:t xml:space="preserve">The federal government has played a central role in catalyzing U.S. R&amp;D efforts. In 2000, President Clinton launched </w:t>
      </w:r>
      <w:r w:rsidRPr="00377AF3">
        <w:rPr>
          <w:rFonts w:ascii="Times New Roman" w:eastAsia="Calibri" w:hAnsi="Times New Roman" w:cs="Times New Roman"/>
          <w:b/>
          <w:bCs/>
          <w:u w:val="single"/>
        </w:rPr>
        <w:t>the U.S. National Nanotechnology Initiative (</w:t>
      </w:r>
      <w:r w:rsidRPr="00E350FC">
        <w:rPr>
          <w:rFonts w:ascii="Times New Roman" w:eastAsia="Calibri" w:hAnsi="Times New Roman" w:cs="Times New Roman"/>
          <w:b/>
          <w:bCs/>
          <w:highlight w:val="cyan"/>
          <w:u w:val="single"/>
        </w:rPr>
        <w:t>NNI</w:t>
      </w:r>
      <w:r w:rsidRPr="00377AF3">
        <w:rPr>
          <w:rFonts w:ascii="Times New Roman" w:eastAsia="Calibri" w:hAnsi="Times New Roman" w:cs="Times New Roman"/>
          <w:b/>
          <w:bCs/>
          <w:u w:val="single"/>
        </w:rPr>
        <w:t>)</w:t>
      </w:r>
      <w:r w:rsidRPr="00377AF3">
        <w:rPr>
          <w:rFonts w:ascii="Times New Roman" w:eastAsia="Calibri" w:hAnsi="Times New Roman" w:cs="Times New Roman"/>
          <w:bCs/>
          <w:sz w:val="18"/>
          <w:szCs w:val="18"/>
        </w:rPr>
        <w:t xml:space="preserve">, the world’s first integrated national effort focused on nanotechnology. The NNI </w:t>
      </w:r>
      <w:r w:rsidRPr="00E350FC">
        <w:rPr>
          <w:rFonts w:ascii="Times New Roman" w:eastAsia="Calibri" w:hAnsi="Times New Roman" w:cs="Times New Roman"/>
          <w:b/>
          <w:bCs/>
          <w:highlight w:val="cyan"/>
          <w:u w:val="single"/>
        </w:rPr>
        <w:t xml:space="preserve">has enjoyed strong, bipartisan support from the executive branch, the House </w:t>
      </w:r>
      <w:r w:rsidRPr="00D879E0">
        <w:rPr>
          <w:rFonts w:ascii="Times New Roman" w:eastAsia="Calibri" w:hAnsi="Times New Roman" w:cs="Times New Roman"/>
          <w:b/>
          <w:bCs/>
          <w:u w:val="single"/>
        </w:rPr>
        <w:t xml:space="preserve">of Representatives, </w:t>
      </w:r>
      <w:r w:rsidRPr="00E350FC">
        <w:rPr>
          <w:rFonts w:ascii="Times New Roman" w:eastAsia="Calibri" w:hAnsi="Times New Roman" w:cs="Times New Roman"/>
          <w:b/>
          <w:bCs/>
          <w:highlight w:val="cyan"/>
          <w:u w:val="single"/>
        </w:rPr>
        <w:t>and the Senate. Each year, the President has proposed increased funding</w:t>
      </w:r>
      <w:r w:rsidRPr="00377AF3">
        <w:rPr>
          <w:rFonts w:ascii="Times New Roman" w:eastAsia="Calibri" w:hAnsi="Times New Roman" w:cs="Times New Roman"/>
          <w:b/>
          <w:bCs/>
          <w:u w:val="single"/>
        </w:rPr>
        <w:t xml:space="preserve"> for federal nanotechnology R&amp;D, </w:t>
      </w:r>
      <w:r w:rsidRPr="00E350FC">
        <w:rPr>
          <w:rFonts w:ascii="Times New Roman" w:eastAsia="Calibri" w:hAnsi="Times New Roman" w:cs="Times New Roman"/>
          <w:b/>
          <w:bCs/>
          <w:highlight w:val="cyan"/>
          <w:u w:val="single"/>
        </w:rPr>
        <w:t>and each year Congress has provided additional funding</w:t>
      </w:r>
      <w:r w:rsidRPr="00377AF3">
        <w:rPr>
          <w:rFonts w:ascii="Times New Roman" w:eastAsia="Calibri" w:hAnsi="Times New Roman" w:cs="Times New Roman"/>
          <w:b/>
          <w:bCs/>
          <w:u w:val="single"/>
        </w:rPr>
        <w:t>.</w:t>
      </w:r>
      <w:r w:rsidRPr="00377AF3">
        <w:rPr>
          <w:rFonts w:ascii="Times New Roman" w:eastAsia="Calibri" w:hAnsi="Times New Roman" w:cs="Times New Roman"/>
          <w:bCs/>
          <w:sz w:val="18"/>
          <w:szCs w:val="18"/>
        </w:rPr>
        <w:t xml:space="preserve"> Since the inception of the NNI, </w:t>
      </w:r>
      <w:r w:rsidRPr="00E350FC">
        <w:rPr>
          <w:rFonts w:ascii="Times New Roman" w:eastAsia="Calibri" w:hAnsi="Times New Roman" w:cs="Times New Roman"/>
          <w:b/>
          <w:bCs/>
          <w:highlight w:val="cyan"/>
          <w:u w:val="single"/>
        </w:rPr>
        <w:t>Congress has appropriated a total of $8.4 billion</w:t>
      </w:r>
      <w:r w:rsidRPr="00377AF3">
        <w:rPr>
          <w:rFonts w:ascii="Times New Roman" w:eastAsia="Calibri" w:hAnsi="Times New Roman" w:cs="Times New Roman"/>
          <w:b/>
          <w:bCs/>
          <w:u w:val="single"/>
        </w:rPr>
        <w:t xml:space="preserve"> for </w:t>
      </w:r>
    </w:p>
    <w:p w14:paraId="50813E87" w14:textId="77777777" w:rsidR="002975D2" w:rsidRDefault="002975D2" w:rsidP="002975D2">
      <w:pPr>
        <w:rPr>
          <w:rFonts w:ascii="Times New Roman" w:eastAsia="Calibri" w:hAnsi="Times New Roman" w:cs="Times New Roman"/>
          <w:b/>
          <w:bCs/>
          <w:u w:val="single"/>
        </w:rPr>
      </w:pPr>
      <w:r w:rsidRPr="00377AF3">
        <w:rPr>
          <w:rFonts w:ascii="Times New Roman" w:eastAsia="Calibri" w:hAnsi="Times New Roman" w:cs="Times New Roman"/>
          <w:b/>
          <w:bCs/>
          <w:u w:val="single"/>
        </w:rPr>
        <w:t xml:space="preserve">nanotechnology R&amp;D </w:t>
      </w:r>
      <w:r w:rsidRPr="00E350FC">
        <w:rPr>
          <w:rFonts w:ascii="Times New Roman" w:eastAsia="Calibri" w:hAnsi="Times New Roman" w:cs="Times New Roman"/>
          <w:b/>
          <w:bCs/>
          <w:highlight w:val="cyan"/>
          <w:u w:val="single"/>
        </w:rPr>
        <w:t>intended to foster continued U.S. technological leadership</w:t>
      </w:r>
      <w:r w:rsidRPr="00377AF3">
        <w:rPr>
          <w:rFonts w:ascii="Times New Roman" w:eastAsia="Calibri" w:hAnsi="Times New Roman" w:cs="Times New Roman"/>
          <w:b/>
          <w:bCs/>
          <w:u w:val="single"/>
        </w:rPr>
        <w:t xml:space="preserve"> and to support the technology’s development, with the long-term goals of: creating high-wage jobs, economic growth, and wealth creation; addressing critical national needs; renewing U.S. manufacturing leadership; and improving health, the environment, and the overall quality of life.</w:t>
      </w:r>
    </w:p>
    <w:p w14:paraId="0948AFF1" w14:textId="77777777" w:rsidR="002975D2" w:rsidRDefault="002975D2" w:rsidP="002975D2">
      <w:pPr>
        <w:pStyle w:val="Heading2"/>
      </w:pPr>
      <w:r>
        <w:t>2ac Psychoanalysis</w:t>
      </w:r>
    </w:p>
    <w:p w14:paraId="44925D6F" w14:textId="77777777" w:rsidR="002975D2" w:rsidRPr="00377AF3" w:rsidRDefault="002975D2" w:rsidP="002975D2">
      <w:pPr>
        <w:rPr>
          <w:rFonts w:ascii="Times New Roman" w:eastAsia="Calibri" w:hAnsi="Times New Roman" w:cs="Times New Roman"/>
          <w:b/>
          <w:bCs/>
          <w:u w:val="single"/>
        </w:rPr>
      </w:pPr>
    </w:p>
    <w:p w14:paraId="3E173D99" w14:textId="77777777" w:rsidR="002975D2" w:rsidRPr="005D54D7" w:rsidRDefault="002975D2" w:rsidP="002975D2">
      <w:pPr>
        <w:pStyle w:val="Heading4"/>
        <w:rPr>
          <w:rFonts w:ascii="Arial" w:hAnsi="Arial" w:cs="Arial"/>
        </w:rPr>
      </w:pPr>
      <w:r w:rsidRPr="005D54D7">
        <w:rPr>
          <w:rFonts w:ascii="Arial" w:hAnsi="Arial" w:cs="Arial"/>
        </w:rPr>
        <w:t>Perm do both – psychoanalysis can be correct for individuals on the psychologists’ couch but it doesn’t explain INSTITUTIONAL interactions like decisions by states.</w:t>
      </w:r>
    </w:p>
    <w:p w14:paraId="1CA2DAFE" w14:textId="77777777" w:rsidR="002975D2" w:rsidRPr="005D54D7" w:rsidRDefault="002975D2" w:rsidP="002975D2">
      <w:pPr>
        <w:rPr>
          <w:rFonts w:ascii="Arial" w:hAnsi="Arial" w:cs="Arial"/>
        </w:rPr>
      </w:pPr>
      <w:r w:rsidRPr="005D54D7">
        <w:rPr>
          <w:rStyle w:val="StyleStyleBold12pt"/>
          <w:rFonts w:ascii="Arial" w:hAnsi="Arial" w:cs="Arial"/>
        </w:rPr>
        <w:t>Levinson 7</w:t>
      </w:r>
      <w:r w:rsidRPr="005D54D7">
        <w:rPr>
          <w:rFonts w:ascii="Arial" w:hAnsi="Arial" w:cs="Arial"/>
        </w:rPr>
        <w:t xml:space="preserve">,  Department of Comparative Literature, State University of New York at Binghamton, (Brett, “ In Theory, Politics Does not Exist,” Postmodern Culture Volume 18, Number 1, September, Project Muse)  </w:t>
      </w:r>
    </w:p>
    <w:p w14:paraId="2EB815E5" w14:textId="77777777" w:rsidR="002975D2" w:rsidRPr="005D54D7" w:rsidRDefault="002975D2" w:rsidP="002975D2">
      <w:pPr>
        <w:rPr>
          <w:rFonts w:ascii="Arial" w:hAnsi="Arial" w:cs="Arial"/>
        </w:rPr>
      </w:pPr>
      <w:r w:rsidRPr="005D54D7">
        <w:rPr>
          <w:rFonts w:ascii="Arial" w:hAnsi="Arial" w:cs="Arial"/>
        </w:rPr>
        <w:t xml:space="preserve"> </w:t>
      </w:r>
    </w:p>
    <w:p w14:paraId="672CC0F0" w14:textId="77777777" w:rsidR="002975D2" w:rsidRPr="005D54D7" w:rsidRDefault="002975D2" w:rsidP="002975D2">
      <w:pPr>
        <w:rPr>
          <w:rFonts w:ascii="Arial" w:hAnsi="Arial" w:cs="Arial"/>
          <w:sz w:val="16"/>
        </w:rPr>
      </w:pPr>
      <w:r w:rsidRPr="00E350FC">
        <w:rPr>
          <w:rStyle w:val="StyleBoldUnderline"/>
          <w:rFonts w:ascii="Arial" w:hAnsi="Arial" w:cs="Arial"/>
          <w:highlight w:val="cyan"/>
        </w:rPr>
        <w:t>This signifier that would head</w:t>
      </w:r>
      <w:r w:rsidRPr="005D54D7">
        <w:rPr>
          <w:rStyle w:val="StyleBoldUnderline"/>
          <w:rFonts w:ascii="Arial" w:hAnsi="Arial" w:cs="Arial"/>
        </w:rPr>
        <w:t xml:space="preserve"> popular democratic </w:t>
      </w:r>
      <w:r w:rsidRPr="00E350FC">
        <w:rPr>
          <w:rStyle w:val="StyleBoldUnderline"/>
          <w:rFonts w:ascii="Arial" w:hAnsi="Arial" w:cs="Arial"/>
          <w:highlight w:val="cyan"/>
        </w:rPr>
        <w:t>movements</w:t>
      </w:r>
      <w:r w:rsidRPr="005D54D7">
        <w:rPr>
          <w:rStyle w:val="StyleBoldUnderline"/>
          <w:rFonts w:ascii="Arial" w:hAnsi="Arial" w:cs="Arial"/>
        </w:rPr>
        <w:t xml:space="preserve"> has only one problem: it </w:t>
      </w:r>
      <w:r w:rsidRPr="00E350FC">
        <w:rPr>
          <w:rStyle w:val="StyleBoldUnderline"/>
          <w:rFonts w:ascii="Arial" w:hAnsi="Arial" w:cs="Arial"/>
          <w:highlight w:val="cyan"/>
        </w:rPr>
        <w:t>does not exist</w:t>
      </w:r>
      <w:r w:rsidRPr="005D54D7">
        <w:rPr>
          <w:rFonts w:ascii="Arial" w:hAnsi="Arial" w:cs="Arial"/>
          <w:sz w:val="16"/>
        </w:rPr>
        <w:t xml:space="preserve">. As Laclau argues, there is no signifier without a signified (On Populist Reason 105). In fact, </w:t>
      </w:r>
      <w:r w:rsidRPr="00E350FC">
        <w:rPr>
          <w:rStyle w:val="StyleBoldUnderline"/>
          <w:rFonts w:ascii="Arial" w:hAnsi="Arial" w:cs="Arial"/>
          <w:highlight w:val="cyan"/>
        </w:rPr>
        <w:t>desire</w:t>
      </w:r>
      <w:r w:rsidRPr="005D54D7">
        <w:rPr>
          <w:rStyle w:val="StyleBoldUnderline"/>
          <w:rFonts w:ascii="Arial" w:hAnsi="Arial" w:cs="Arial"/>
        </w:rPr>
        <w:t xml:space="preserve"> can only generate an object petit a,</w:t>
      </w:r>
      <w:r w:rsidRPr="005D54D7">
        <w:rPr>
          <w:rFonts w:ascii="Arial" w:hAnsi="Arial" w:cs="Arial"/>
          <w:sz w:val="16"/>
        </w:rPr>
        <w:t xml:space="preserve"> as object cause and signifier, </w:t>
      </w:r>
      <w:r w:rsidRPr="005D54D7">
        <w:rPr>
          <w:rStyle w:val="StyleBoldUnderline"/>
          <w:rFonts w:ascii="Arial" w:hAnsi="Arial" w:cs="Arial"/>
        </w:rPr>
        <w:t xml:space="preserve">that </w:t>
      </w:r>
      <w:r w:rsidRPr="00E350FC">
        <w:rPr>
          <w:rStyle w:val="StyleBoldUnderline"/>
          <w:rFonts w:ascii="Arial" w:hAnsi="Arial" w:cs="Arial"/>
          <w:highlight w:val="cyan"/>
        </w:rPr>
        <w:t>is not sufficiently strong</w:t>
      </w:r>
      <w:r w:rsidRPr="005D54D7">
        <w:rPr>
          <w:rStyle w:val="StyleBoldUnderline"/>
          <w:rFonts w:ascii="Arial" w:hAnsi="Arial" w:cs="Arial"/>
        </w:rPr>
        <w:t xml:space="preserve">, not enough of a signifier, </w:t>
      </w:r>
      <w:r w:rsidRPr="00E350FC">
        <w:rPr>
          <w:rStyle w:val="StyleBoldUnderline"/>
          <w:rFonts w:ascii="Arial" w:hAnsi="Arial" w:cs="Arial"/>
          <w:highlight w:val="cyan"/>
        </w:rPr>
        <w:t>to attract subjects</w:t>
      </w:r>
      <w:r w:rsidRPr="005D54D7">
        <w:rPr>
          <w:rStyle w:val="StyleBoldUnderline"/>
          <w:rFonts w:ascii="Arial" w:hAnsi="Arial" w:cs="Arial"/>
        </w:rPr>
        <w:t xml:space="preserve"> in the manner outlined by Lacan</w:t>
      </w:r>
      <w:r w:rsidRPr="005D54D7">
        <w:rPr>
          <w:rFonts w:ascii="Arial" w:hAnsi="Arial" w:cs="Arial"/>
          <w:sz w:val="16"/>
        </w:rPr>
        <w:t xml:space="preserve">. This partial object or sign represents the empty wholeness; yet, precisely as mere representative, </w:t>
      </w:r>
      <w:r w:rsidRPr="00E350FC">
        <w:rPr>
          <w:rStyle w:val="StyleBoldUnderline"/>
          <w:rFonts w:ascii="Arial" w:hAnsi="Arial" w:cs="Arial"/>
          <w:highlight w:val="cyan"/>
        </w:rPr>
        <w:t>it fails to offer</w:t>
      </w:r>
      <w:r w:rsidRPr="005D54D7">
        <w:rPr>
          <w:rStyle w:val="StyleBoldUnderline"/>
          <w:rFonts w:ascii="Arial" w:hAnsi="Arial" w:cs="Arial"/>
        </w:rPr>
        <w:t xml:space="preserve"> the promise of </w:t>
      </w:r>
      <w:r w:rsidRPr="00E350FC">
        <w:rPr>
          <w:rStyle w:val="StyleBoldUnderline"/>
          <w:rFonts w:ascii="Arial" w:hAnsi="Arial" w:cs="Arial"/>
          <w:highlight w:val="cyan"/>
        </w:rPr>
        <w:t>fulfillment</w:t>
      </w:r>
      <w:r w:rsidRPr="005D54D7">
        <w:rPr>
          <w:rStyle w:val="StyleBoldUnderline"/>
          <w:rFonts w:ascii="Arial" w:hAnsi="Arial" w:cs="Arial"/>
        </w:rPr>
        <w:t xml:space="preserve"> that would lure the popular subjects</w:t>
      </w:r>
      <w:r w:rsidRPr="005D54D7">
        <w:rPr>
          <w:rFonts w:ascii="Arial" w:hAnsi="Arial" w:cs="Arial"/>
          <w:sz w:val="16"/>
        </w:rPr>
        <w:t xml:space="preserve">. Subjects of desire move metonymically from object cause to object cause, in search of the wholeness they do not receive via the partial object. They are not held or captivated by the signifier, which thus fails to gather the manifold. For Laclau's politics, the demand that emits from desire is literally unsatisfactory. Laclau, then, needs a signifier that does not represent that whole but that is the whole, i.e., a part that is the whole. His ideal signifier, while necessarily a partial object, must be a full performance of democracy. A proper name, as indicated above, could perhaps accomplish this feat--if only it existed. The object of the drive, Laclau decides, is the next best option (On Populist Reason 119-20). After all, the drive attaches to a circumscribed object that, for the "aroused" subject, is as good as any whole. The bottle is as good as the breast, which is as good as the complete mother, which in turn is as good as completeness itself. All are equally partial over against their aim, which is knowledge (or death). The object of the drive, then, is not partial relative to a whole. A missing or completed wholeness has nothing to do with the drive's direction or aim--the aim that splits the drive, which in turn splits off, endlessly driving past its aim, while never falling short of it. On the one hand, Laclau's theory of populism requires an object petit a qua signifier that fills the empty fullness of our modern democracies-to-come. In Lacan, this signifier is the desired signifier, the signifier of desire that marks the dialectic between part and whole. The people--for Laclau, both a part within and the full body of the democratic state--thus names this name for Laclau. On the other hand, Laclau's theory calls for an object petit a qua signifier that is the thing as such, not its mere cause or representation; it calls thus for the object of the drive, sufficient unto itself. In other words, for Laclau popular politics demands a signifier derived from a smooth blend of desire and drive. It hinges on neither the object cause of desire nor on the object of the drive, but on the object petit a as object of desire. There is only one problem with such a thing: it does not and cannot exist. It is telling that Laclau derives his notion of the drive from a secondary source, not from Lacan's actual writings (On Populist Reason 119). At the key moment when he must make Lacan work for a theory of popular democracy, Laclau has to remove Lacan's texts from the picture. The aim of the drive is knowledge. Laclau evades that aim, evades that knowledge--which is the knowledge of Lacan--in order to cast his political net in the name of that very knowledge. It is not that Laclau's practice abandons theory so that it can operate, potentially, "in the real world." In bypassing theory, the practice skirts practice too. In fact, </w:t>
      </w:r>
      <w:r w:rsidRPr="005D54D7">
        <w:rPr>
          <w:rStyle w:val="StyleBoldUnderline"/>
          <w:rFonts w:ascii="Arial" w:hAnsi="Arial" w:cs="Arial"/>
        </w:rPr>
        <w:t xml:space="preserve">within Lacanian theory </w:t>
      </w:r>
      <w:r w:rsidRPr="00E350FC">
        <w:rPr>
          <w:rStyle w:val="StyleBoldUnderline"/>
          <w:rFonts w:ascii="Arial" w:hAnsi="Arial" w:cs="Arial"/>
          <w:highlight w:val="cyan"/>
        </w:rPr>
        <w:t>an object of desire</w:t>
      </w:r>
      <w:r w:rsidRPr="005D54D7">
        <w:rPr>
          <w:rStyle w:val="StyleBoldUnderline"/>
          <w:rFonts w:ascii="Arial" w:hAnsi="Arial" w:cs="Arial"/>
        </w:rPr>
        <w:t xml:space="preserve"> that acts as the thing itself, as the whole, cannot be imagined, not even if that thought is utopian. It </w:t>
      </w:r>
      <w:r w:rsidRPr="00E350FC">
        <w:rPr>
          <w:rStyle w:val="StyleBoldUnderline"/>
          <w:rFonts w:ascii="Arial" w:hAnsi="Arial" w:cs="Arial"/>
          <w:highlight w:val="cyan"/>
        </w:rPr>
        <w:t>can exist neither in theory nor in practice</w:t>
      </w:r>
      <w:r w:rsidRPr="005D54D7">
        <w:rPr>
          <w:rStyle w:val="StyleBoldUnderline"/>
          <w:rFonts w:ascii="Arial" w:hAnsi="Arial" w:cs="Arial"/>
        </w:rPr>
        <w:t>, neither in the mind nor materially</w:t>
      </w:r>
      <w:r w:rsidRPr="005D54D7">
        <w:rPr>
          <w:rFonts w:ascii="Arial" w:hAnsi="Arial" w:cs="Arial"/>
          <w:sz w:val="16"/>
        </w:rPr>
        <w:t xml:space="preserve">. Laclau, by offering not only a theory that is missing its theory, calls for--because it is missing its theory--a practice that cannot be practiced. </w:t>
      </w:r>
      <w:r w:rsidRPr="005D54D7">
        <w:rPr>
          <w:rStyle w:val="StyleBoldUnderline"/>
          <w:rFonts w:ascii="Arial" w:hAnsi="Arial" w:cs="Arial"/>
        </w:rPr>
        <w:t>Lacan holds that the division of knowledge and practice precludes both, since psychoanalysis is a practice of knowledge</w:t>
      </w:r>
      <w:r w:rsidRPr="005D54D7">
        <w:rPr>
          <w:rFonts w:ascii="Arial" w:hAnsi="Arial" w:cs="Arial"/>
          <w:sz w:val="16"/>
        </w:rPr>
        <w:t xml:space="preserve">. Conversely, Laclau marshals this very division by throwing the Lacanian principles (the fundamental difference between drive and desire) upon which his (Laclau's) theory of politics counts outside of that very theory. The theory of politics is a performance of the resistance to theory. For Lacan, psychoanalysis is psychoanalytic, just as theory is theoretical. A psychoanalyst is a psychoanalyst; a theorist is a theorist. In their debate </w:t>
      </w:r>
      <w:r w:rsidRPr="005D54D7">
        <w:rPr>
          <w:rStyle w:val="StyleBoldUnderline"/>
          <w:rFonts w:ascii="Arial" w:hAnsi="Arial" w:cs="Arial"/>
        </w:rPr>
        <w:t>Laclau and Zizek, in fact, are theorists. That is their post, task, and work. Yet it is a task that they cannot cast or imagine as political</w:t>
      </w:r>
      <w:r w:rsidRPr="005D54D7">
        <w:rPr>
          <w:rFonts w:ascii="Arial" w:hAnsi="Arial" w:cs="Arial"/>
          <w:sz w:val="16"/>
        </w:rPr>
        <w:t xml:space="preserve">. That is why they step out of theory "in the final analysis" to get to their politics. However, </w:t>
      </w:r>
      <w:r w:rsidRPr="00E350FC">
        <w:rPr>
          <w:rStyle w:val="StyleBoldUnderline"/>
          <w:rFonts w:ascii="Arial" w:hAnsi="Arial" w:cs="Arial"/>
          <w:highlight w:val="cyan"/>
        </w:rPr>
        <w:t>they end up in neither politics nor theory but dogmatism</w:t>
      </w:r>
      <w:r w:rsidRPr="005D54D7">
        <w:rPr>
          <w:rStyle w:val="StyleBoldUnderline"/>
          <w:rFonts w:ascii="Arial" w:hAnsi="Arial" w:cs="Arial"/>
        </w:rPr>
        <w:t>.</w:t>
      </w:r>
      <w:r w:rsidRPr="005D54D7">
        <w:rPr>
          <w:rFonts w:ascii="Arial" w:hAnsi="Arial" w:cs="Arial"/>
          <w:sz w:val="16"/>
        </w:rPr>
        <w:t xml:space="preserve"> Lacan has let us know that the analyst and theorist are obliged to and responsible for their aim, which is knowledge. That analysis or theory could one day turn into politics is certain. Yet </w:t>
      </w:r>
      <w:r w:rsidRPr="00E350FC">
        <w:rPr>
          <w:rStyle w:val="StyleBoldUnderline"/>
          <w:rFonts w:ascii="Arial" w:hAnsi="Arial" w:cs="Arial"/>
          <w:highlight w:val="cyan"/>
        </w:rPr>
        <w:t>theory cannot "be" political</w:t>
      </w:r>
      <w:r w:rsidRPr="005D54D7">
        <w:rPr>
          <w:rStyle w:val="StyleBoldUnderline"/>
          <w:rFonts w:ascii="Arial" w:hAnsi="Arial" w:cs="Arial"/>
        </w:rPr>
        <w:t xml:space="preserve">. That is, </w:t>
      </w:r>
      <w:r w:rsidRPr="00E350FC">
        <w:rPr>
          <w:rStyle w:val="StyleBoldUnderline"/>
          <w:rFonts w:ascii="Arial" w:hAnsi="Arial" w:cs="Arial"/>
          <w:highlight w:val="cyan"/>
        </w:rPr>
        <w:t>it cannot make itself political. For at the instant it performs this gesture, theory ceases to be theory</w:t>
      </w:r>
      <w:r w:rsidRPr="005D54D7">
        <w:rPr>
          <w:rFonts w:ascii="Arial" w:hAnsi="Arial" w:cs="Arial"/>
          <w:sz w:val="16"/>
        </w:rPr>
        <w:t xml:space="preserve">. Precisely such a cessation is the main event of the Laclau/Zizek boxing match, a bout that exemplifies the fact that politics, for theory, is now the absence of theory. If we cannot lay this fact at the doorstep of Laclau or Zizek, it is a fact nonetheless. </w:t>
      </w:r>
      <w:r w:rsidRPr="005D54D7">
        <w:rPr>
          <w:rStyle w:val="StyleBoldUnderline"/>
          <w:rFonts w:ascii="Arial" w:hAnsi="Arial" w:cs="Arial"/>
        </w:rPr>
        <w:t>When it gets down and dirty, to the real, politics must do without theory, making do instead with subject positions</w:t>
      </w:r>
      <w:r w:rsidRPr="005D54D7">
        <w:rPr>
          <w:rFonts w:ascii="Arial" w:hAnsi="Arial" w:cs="Arial"/>
          <w:sz w:val="16"/>
        </w:rPr>
        <w:t xml:space="preserve">. For better or worse, </w:t>
      </w:r>
      <w:r w:rsidRPr="005D54D7">
        <w:rPr>
          <w:rStyle w:val="StyleBoldUnderline"/>
          <w:rFonts w:ascii="Arial" w:hAnsi="Arial" w:cs="Arial"/>
        </w:rPr>
        <w:t xml:space="preserve">Lacanian </w:t>
      </w:r>
      <w:r w:rsidRPr="00E350FC">
        <w:rPr>
          <w:rStyle w:val="StyleBoldUnderline"/>
          <w:rFonts w:ascii="Arial" w:hAnsi="Arial" w:cs="Arial"/>
          <w:highlight w:val="cyan"/>
        </w:rPr>
        <w:t>psychoanalysis may be too formalized to continue fighting against these postures</w:t>
      </w:r>
      <w:r w:rsidRPr="005D54D7">
        <w:rPr>
          <w:rFonts w:ascii="Arial" w:hAnsi="Arial" w:cs="Arial"/>
          <w:sz w:val="16"/>
        </w:rPr>
        <w:t xml:space="preserve">. Either </w:t>
      </w:r>
      <w:r w:rsidRPr="005D54D7">
        <w:rPr>
          <w:rStyle w:val="StyleBoldUnderline"/>
          <w:rFonts w:ascii="Arial" w:hAnsi="Arial" w:cs="Arial"/>
        </w:rPr>
        <w:t>theory will be done, will respond to itself, to its duty as theory, in which case a politics in theory, a theoretical act, can be anticipated; or else theory will become the absolute property of Masters, hysterics, and University dogma</w:t>
      </w:r>
      <w:r w:rsidRPr="005D54D7">
        <w:rPr>
          <w:rFonts w:ascii="Arial" w:hAnsi="Arial" w:cs="Arial"/>
          <w:sz w:val="16"/>
        </w:rPr>
        <w:t xml:space="preserve">. </w:t>
      </w:r>
      <w:r w:rsidRPr="005D54D7">
        <w:rPr>
          <w:rStyle w:val="StyleBoldUnderline"/>
          <w:rFonts w:ascii="Arial" w:hAnsi="Arial" w:cs="Arial"/>
        </w:rPr>
        <w:t xml:space="preserve">In the latter case, theory's aim cannot but be capitalist reproduction, in theory as well as in practice. </w:t>
      </w:r>
      <w:r w:rsidRPr="00E350FC">
        <w:rPr>
          <w:rStyle w:val="StyleBoldUnderline"/>
          <w:rFonts w:ascii="Arial" w:hAnsi="Arial" w:cs="Arial"/>
          <w:highlight w:val="cyan"/>
        </w:rPr>
        <w:t>Theory capitalizes on itself</w:t>
      </w:r>
      <w:r w:rsidRPr="005D54D7">
        <w:rPr>
          <w:rStyle w:val="StyleBoldUnderline"/>
          <w:rFonts w:ascii="Arial" w:hAnsi="Arial" w:cs="Arial"/>
        </w:rPr>
        <w:t xml:space="preserve"> in an effort to rid the master of his plus-de-jouir</w:t>
      </w:r>
      <w:r w:rsidRPr="005D54D7">
        <w:rPr>
          <w:rFonts w:ascii="Arial" w:hAnsi="Arial" w:cs="Arial"/>
          <w:sz w:val="16"/>
        </w:rPr>
        <w:t xml:space="preserve"> (surplus jouissance) </w:t>
      </w:r>
      <w:r w:rsidRPr="00E350FC">
        <w:rPr>
          <w:rStyle w:val="StyleBoldUnderline"/>
          <w:rFonts w:ascii="Arial" w:hAnsi="Arial" w:cs="Arial"/>
          <w:highlight w:val="cyan"/>
        </w:rPr>
        <w:t>so that we</w:t>
      </w:r>
      <w:r w:rsidRPr="005D54D7">
        <w:rPr>
          <w:rStyle w:val="StyleBoldUnderline"/>
          <w:rFonts w:ascii="Arial" w:hAnsi="Arial" w:cs="Arial"/>
        </w:rPr>
        <w:t xml:space="preserve">, theory's analysts and analysands, </w:t>
      </w:r>
      <w:r w:rsidRPr="00E350FC">
        <w:rPr>
          <w:rStyle w:val="StyleBoldUnderline"/>
          <w:rFonts w:ascii="Arial" w:hAnsi="Arial" w:cs="Arial"/>
          <w:highlight w:val="cyan"/>
        </w:rPr>
        <w:t>inherit</w:t>
      </w:r>
      <w:r w:rsidRPr="005D54D7">
        <w:rPr>
          <w:rStyle w:val="StyleBoldUnderline"/>
          <w:rFonts w:ascii="Arial" w:hAnsi="Arial" w:cs="Arial"/>
        </w:rPr>
        <w:t xml:space="preserve"> but a stifling plus-de-jouir</w:t>
      </w:r>
      <w:r w:rsidRPr="005D54D7">
        <w:rPr>
          <w:rFonts w:ascii="Arial" w:hAnsi="Arial" w:cs="Arial"/>
          <w:sz w:val="16"/>
        </w:rPr>
        <w:t xml:space="preserve">! (no more jouissance!) </w:t>
      </w:r>
      <w:r w:rsidRPr="005D54D7">
        <w:rPr>
          <w:rStyle w:val="StyleBoldUnderline"/>
          <w:rFonts w:ascii="Arial" w:hAnsi="Arial" w:cs="Arial"/>
        </w:rPr>
        <w:t xml:space="preserve">as our </w:t>
      </w:r>
      <w:r w:rsidRPr="00E350FC">
        <w:rPr>
          <w:rStyle w:val="StyleBoldUnderline"/>
          <w:rFonts w:ascii="Arial" w:hAnsi="Arial" w:cs="Arial"/>
          <w:highlight w:val="cyan"/>
        </w:rPr>
        <w:t>working conditions.</w:t>
      </w:r>
    </w:p>
    <w:p w14:paraId="3AF2B3B8" w14:textId="77777777" w:rsidR="002975D2" w:rsidRPr="005D54D7" w:rsidRDefault="002975D2" w:rsidP="002975D2">
      <w:pPr>
        <w:pStyle w:val="Heading4"/>
        <w:rPr>
          <w:rFonts w:ascii="Arial" w:hAnsi="Arial" w:cs="Arial"/>
        </w:rPr>
      </w:pPr>
      <w:r w:rsidRPr="005D54D7">
        <w:rPr>
          <w:rFonts w:ascii="Arial" w:hAnsi="Arial" w:cs="Arial"/>
        </w:rPr>
        <w:t>Falsifiability 1</w:t>
      </w:r>
      <w:r w:rsidRPr="005D54D7">
        <w:rPr>
          <w:rFonts w:ascii="Arial" w:hAnsi="Arial" w:cs="Arial"/>
          <w:vertAlign w:val="superscript"/>
        </w:rPr>
        <w:t>st</w:t>
      </w:r>
      <w:r w:rsidRPr="005D54D7">
        <w:rPr>
          <w:rFonts w:ascii="Arial" w:hAnsi="Arial" w:cs="Arial"/>
        </w:rPr>
        <w:t xml:space="preserve"> </w:t>
      </w:r>
    </w:p>
    <w:p w14:paraId="0BE56F57" w14:textId="77777777" w:rsidR="002975D2" w:rsidRPr="005D54D7" w:rsidRDefault="002975D2" w:rsidP="002975D2">
      <w:pPr>
        <w:rPr>
          <w:rFonts w:ascii="Arial" w:eastAsia="MS Mincho" w:hAnsi="Arial" w:cs="Arial"/>
        </w:rPr>
      </w:pPr>
      <w:r w:rsidRPr="005D54D7">
        <w:rPr>
          <w:rStyle w:val="StyleStyleBold12pt"/>
          <w:rFonts w:ascii="Arial" w:hAnsi="Arial" w:cs="Arial"/>
        </w:rPr>
        <w:t xml:space="preserve">Lett 91 </w:t>
      </w:r>
      <w:r w:rsidRPr="005D54D7">
        <w:rPr>
          <w:rFonts w:ascii="Arial" w:eastAsia="MS Mincho" w:hAnsi="Arial" w:cs="Arial"/>
        </w:rPr>
        <w:t>Professor of Anthropology, Department of Social Sciences, 1991 “A field Guide to Critical Thinking” p.32</w:t>
      </w:r>
    </w:p>
    <w:p w14:paraId="7BED19BE" w14:textId="77777777" w:rsidR="002975D2" w:rsidRPr="005D54D7" w:rsidRDefault="002975D2" w:rsidP="002975D2">
      <w:pPr>
        <w:ind w:right="288"/>
        <w:rPr>
          <w:rFonts w:ascii="Arial" w:eastAsia="MS Mincho" w:hAnsi="Arial" w:cs="Arial"/>
          <w:sz w:val="16"/>
        </w:rPr>
      </w:pPr>
    </w:p>
    <w:p w14:paraId="5201969E" w14:textId="77777777" w:rsidR="002975D2" w:rsidRPr="005D54D7" w:rsidRDefault="002975D2" w:rsidP="002975D2">
      <w:pPr>
        <w:ind w:right="288"/>
        <w:rPr>
          <w:rFonts w:ascii="Arial" w:eastAsia="MS Mincho" w:hAnsi="Arial" w:cs="Arial"/>
          <w:sz w:val="20"/>
          <w:szCs w:val="20"/>
          <w:u w:val="single"/>
        </w:rPr>
      </w:pPr>
      <w:r w:rsidRPr="005D54D7">
        <w:rPr>
          <w:rFonts w:ascii="Arial" w:eastAsia="MS Mincho" w:hAnsi="Arial" w:cs="Arial"/>
          <w:sz w:val="20"/>
          <w:szCs w:val="20"/>
        </w:rPr>
        <w:t xml:space="preserve">It may sound paradoxical, but </w:t>
      </w:r>
      <w:r w:rsidRPr="00E350FC">
        <w:rPr>
          <w:rStyle w:val="StyleBoldUnderline"/>
          <w:rFonts w:ascii="Arial" w:hAnsi="Arial" w:cs="Arial"/>
          <w:szCs w:val="20"/>
          <w:highlight w:val="cyan"/>
        </w:rPr>
        <w:t>in order for any claim to be true, it must be falsifiable</w:t>
      </w:r>
      <w:r w:rsidRPr="005D54D7">
        <w:rPr>
          <w:rFonts w:ascii="Arial" w:eastAsia="MS Mincho" w:hAnsi="Arial" w:cs="Arial"/>
          <w:sz w:val="20"/>
          <w:szCs w:val="20"/>
        </w:rPr>
        <w:t xml:space="preserve">. The rule of falsifiability is a guarantee thai if the claim is false, the evidence will prove it false; and if the claim is true, the evidence will not disprove it (in which case the claim can be tentatively accepted as true until such time as evidence is brought forth that does disprove it). </w:t>
      </w:r>
      <w:r w:rsidRPr="005D54D7">
        <w:rPr>
          <w:rFonts w:ascii="Arial" w:eastAsia="MS Mincho" w:hAnsi="Arial" w:cs="Arial"/>
          <w:sz w:val="20"/>
          <w:szCs w:val="20"/>
          <w:u w:val="single"/>
        </w:rPr>
        <w:t xml:space="preserve">The rule of </w:t>
      </w:r>
      <w:r w:rsidRPr="00E350FC">
        <w:rPr>
          <w:rFonts w:ascii="Arial" w:eastAsia="MS Mincho" w:hAnsi="Arial" w:cs="Arial"/>
          <w:sz w:val="20"/>
          <w:szCs w:val="20"/>
          <w:highlight w:val="cyan"/>
          <w:u w:val="single"/>
        </w:rPr>
        <w:t>falsifiability</w:t>
      </w:r>
      <w:r w:rsidRPr="005D54D7">
        <w:rPr>
          <w:rFonts w:ascii="Arial" w:eastAsia="MS Mincho" w:hAnsi="Arial" w:cs="Arial"/>
          <w:sz w:val="20"/>
          <w:szCs w:val="20"/>
        </w:rPr>
        <w:t xml:space="preserve">, in short, </w:t>
      </w:r>
      <w:r w:rsidRPr="00E350FC">
        <w:rPr>
          <w:rFonts w:ascii="Arial" w:eastAsia="MS Mincho" w:hAnsi="Arial" w:cs="Arial"/>
          <w:sz w:val="20"/>
          <w:szCs w:val="20"/>
          <w:highlight w:val="cyan"/>
          <w:u w:val="single"/>
        </w:rPr>
        <w:t xml:space="preserve">says </w:t>
      </w:r>
      <w:r w:rsidRPr="005D54D7">
        <w:rPr>
          <w:rFonts w:ascii="Arial" w:eastAsia="MS Mincho" w:hAnsi="Arial" w:cs="Arial"/>
          <w:sz w:val="20"/>
          <w:szCs w:val="20"/>
          <w:u w:val="single"/>
        </w:rPr>
        <w:t xml:space="preserve">that the </w:t>
      </w:r>
      <w:r w:rsidRPr="00E350FC">
        <w:rPr>
          <w:rFonts w:ascii="Arial" w:eastAsia="MS Mincho" w:hAnsi="Arial" w:cs="Arial"/>
          <w:sz w:val="20"/>
          <w:szCs w:val="20"/>
          <w:highlight w:val="cyan"/>
          <w:u w:val="single"/>
        </w:rPr>
        <w:t>evidence must matter</w:t>
      </w:r>
      <w:r w:rsidRPr="005D54D7">
        <w:rPr>
          <w:rFonts w:ascii="Arial" w:eastAsia="MS Mincho" w:hAnsi="Arial" w:cs="Arial"/>
          <w:sz w:val="20"/>
          <w:szCs w:val="20"/>
        </w:rPr>
        <w:t xml:space="preserve">, and </w:t>
      </w:r>
      <w:r w:rsidRPr="00E350FC">
        <w:rPr>
          <w:rFonts w:ascii="Arial" w:eastAsia="MS Mincho" w:hAnsi="Arial" w:cs="Arial"/>
          <w:sz w:val="20"/>
          <w:szCs w:val="20"/>
          <w:highlight w:val="cyan"/>
          <w:u w:val="single"/>
        </w:rPr>
        <w:t>as</w:t>
      </w:r>
      <w:r w:rsidRPr="00E350FC">
        <w:rPr>
          <w:rFonts w:ascii="Arial" w:eastAsia="MS Mincho" w:hAnsi="Arial" w:cs="Arial"/>
          <w:sz w:val="20"/>
          <w:szCs w:val="20"/>
          <w:highlight w:val="cyan"/>
        </w:rPr>
        <w:t xml:space="preserve"> </w:t>
      </w:r>
      <w:r w:rsidRPr="005D54D7">
        <w:rPr>
          <w:rFonts w:ascii="Arial" w:eastAsia="MS Mincho" w:hAnsi="Arial" w:cs="Arial"/>
          <w:sz w:val="20"/>
          <w:szCs w:val="20"/>
        </w:rPr>
        <w:t xml:space="preserve">such it is </w:t>
      </w:r>
      <w:r w:rsidRPr="00E350FC">
        <w:rPr>
          <w:rFonts w:ascii="Arial" w:eastAsia="MS Mincho" w:hAnsi="Arial" w:cs="Arial"/>
          <w:sz w:val="20"/>
          <w:szCs w:val="20"/>
          <w:highlight w:val="cyan"/>
          <w:u w:val="single"/>
        </w:rPr>
        <w:t xml:space="preserve">the first </w:t>
      </w:r>
      <w:r w:rsidRPr="005D54D7">
        <w:rPr>
          <w:rFonts w:ascii="Arial" w:eastAsia="MS Mincho" w:hAnsi="Arial" w:cs="Arial"/>
          <w:sz w:val="20"/>
          <w:szCs w:val="20"/>
          <w:u w:val="single"/>
        </w:rPr>
        <w:t xml:space="preserve">and most important and most </w:t>
      </w:r>
      <w:r w:rsidRPr="00E350FC">
        <w:rPr>
          <w:rFonts w:ascii="Arial" w:eastAsia="MS Mincho" w:hAnsi="Arial" w:cs="Arial"/>
          <w:sz w:val="20"/>
          <w:szCs w:val="20"/>
          <w:highlight w:val="cyan"/>
          <w:u w:val="single"/>
        </w:rPr>
        <w:t>fundamental rule of evidential reasoning</w:t>
      </w:r>
      <w:r w:rsidRPr="005D54D7">
        <w:rPr>
          <w:rFonts w:ascii="Arial" w:eastAsia="MS Mincho" w:hAnsi="Arial" w:cs="Arial"/>
          <w:sz w:val="20"/>
          <w:szCs w:val="20"/>
        </w:rPr>
        <w:t>.</w:t>
      </w:r>
      <w:r w:rsidRPr="005D54D7">
        <w:rPr>
          <w:rFonts w:ascii="Arial" w:eastAsia="MS Mincho" w:hAnsi="Arial" w:cs="Arial"/>
          <w:b/>
          <w:bCs/>
          <w:sz w:val="20"/>
          <w:szCs w:val="20"/>
        </w:rPr>
        <w:t xml:space="preserve"> </w:t>
      </w:r>
      <w:r w:rsidRPr="005D54D7">
        <w:rPr>
          <w:rFonts w:ascii="Arial" w:eastAsia="MS Mincho" w:hAnsi="Arial" w:cs="Arial"/>
          <w:sz w:val="20"/>
          <w:szCs w:val="20"/>
        </w:rPr>
        <w:t xml:space="preserve">The rule of falsifiability is essential for this reason: </w:t>
      </w:r>
      <w:r w:rsidRPr="00E350FC">
        <w:rPr>
          <w:rFonts w:ascii="Arial" w:eastAsia="MS Mincho" w:hAnsi="Arial" w:cs="Arial"/>
          <w:sz w:val="20"/>
          <w:szCs w:val="20"/>
          <w:highlight w:val="cyan"/>
          <w:u w:val="single"/>
        </w:rPr>
        <w:t>If nothing</w:t>
      </w:r>
      <w:r w:rsidRPr="00E350FC">
        <w:rPr>
          <w:rFonts w:ascii="Arial" w:eastAsia="MS Mincho" w:hAnsi="Arial" w:cs="Arial"/>
          <w:sz w:val="20"/>
          <w:szCs w:val="20"/>
          <w:highlight w:val="cyan"/>
        </w:rPr>
        <w:t xml:space="preserve"> </w:t>
      </w:r>
      <w:r w:rsidRPr="005D54D7">
        <w:rPr>
          <w:rFonts w:ascii="Arial" w:eastAsia="MS Mincho" w:hAnsi="Arial" w:cs="Arial"/>
          <w:sz w:val="20"/>
          <w:szCs w:val="20"/>
        </w:rPr>
        <w:t xml:space="preserve">conceivable </w:t>
      </w:r>
      <w:r w:rsidRPr="00E350FC">
        <w:rPr>
          <w:rFonts w:ascii="Arial" w:eastAsia="MS Mincho" w:hAnsi="Arial" w:cs="Arial"/>
          <w:sz w:val="20"/>
          <w:szCs w:val="20"/>
          <w:highlight w:val="cyan"/>
          <w:u w:val="single"/>
        </w:rPr>
        <w:t>could ever disprove the claim</w:t>
      </w:r>
      <w:r w:rsidRPr="005D54D7">
        <w:rPr>
          <w:rFonts w:ascii="Arial" w:eastAsia="MS Mincho" w:hAnsi="Arial" w:cs="Arial"/>
          <w:sz w:val="20"/>
          <w:szCs w:val="20"/>
          <w:u w:val="single"/>
        </w:rPr>
        <w:t>, then</w:t>
      </w:r>
      <w:r w:rsidRPr="005D54D7">
        <w:rPr>
          <w:rFonts w:ascii="Arial" w:eastAsia="MS Mincho" w:hAnsi="Arial" w:cs="Arial"/>
          <w:b/>
          <w:sz w:val="20"/>
          <w:szCs w:val="20"/>
          <w:u w:val="single"/>
        </w:rPr>
        <w:t xml:space="preserve"> </w:t>
      </w:r>
      <w:r w:rsidRPr="005D54D7">
        <w:rPr>
          <w:rFonts w:ascii="Arial" w:eastAsia="MS Mincho" w:hAnsi="Arial" w:cs="Arial"/>
          <w:sz w:val="20"/>
          <w:szCs w:val="20"/>
        </w:rPr>
        <w:t xml:space="preserve">the </w:t>
      </w:r>
      <w:r w:rsidRPr="005D54D7">
        <w:rPr>
          <w:rFonts w:ascii="Arial" w:eastAsia="MS Mincho" w:hAnsi="Arial" w:cs="Arial"/>
          <w:sz w:val="20"/>
          <w:szCs w:val="20"/>
          <w:u w:val="single"/>
        </w:rPr>
        <w:t>evidence</w:t>
      </w:r>
      <w:r w:rsidRPr="005D54D7">
        <w:rPr>
          <w:rFonts w:ascii="Arial" w:eastAsia="MS Mincho" w:hAnsi="Arial" w:cs="Arial"/>
          <w:sz w:val="20"/>
          <w:szCs w:val="20"/>
        </w:rPr>
        <w:t xml:space="preserve"> that does exist </w:t>
      </w:r>
      <w:r w:rsidRPr="005D54D7">
        <w:rPr>
          <w:rFonts w:ascii="Arial" w:eastAsia="MS Mincho" w:hAnsi="Arial" w:cs="Arial"/>
          <w:sz w:val="20"/>
          <w:szCs w:val="20"/>
          <w:u w:val="single"/>
        </w:rPr>
        <w:t>would not matter</w:t>
      </w:r>
      <w:r w:rsidRPr="005D54D7">
        <w:rPr>
          <w:rFonts w:ascii="Arial" w:eastAsia="MS Mincho" w:hAnsi="Arial" w:cs="Arial"/>
          <w:sz w:val="20"/>
          <w:szCs w:val="20"/>
        </w:rPr>
        <w:t xml:space="preserve">, it would be pointless to even examine the evidence, </w:t>
      </w:r>
      <w:r w:rsidRPr="005D54D7">
        <w:rPr>
          <w:rFonts w:ascii="Arial" w:eastAsia="MS Mincho" w:hAnsi="Arial" w:cs="Arial"/>
          <w:sz w:val="20"/>
          <w:szCs w:val="20"/>
          <w:u w:val="single"/>
        </w:rPr>
        <w:t>because the conclusion is already known</w:t>
      </w:r>
      <w:r w:rsidRPr="005D54D7">
        <w:rPr>
          <w:rFonts w:ascii="Arial" w:eastAsia="MS Mincho" w:hAnsi="Arial" w:cs="Arial"/>
          <w:sz w:val="20"/>
          <w:szCs w:val="20"/>
        </w:rPr>
        <w:t xml:space="preserve">—the claim is invulnerable to any possible evidence. </w:t>
      </w:r>
      <w:r w:rsidRPr="00E350FC">
        <w:rPr>
          <w:rFonts w:ascii="Arial" w:eastAsia="MS Mincho" w:hAnsi="Arial" w:cs="Arial"/>
          <w:sz w:val="20"/>
          <w:szCs w:val="20"/>
          <w:highlight w:val="cyan"/>
          <w:u w:val="single"/>
        </w:rPr>
        <w:t>This would not mean</w:t>
      </w:r>
      <w:r w:rsidRPr="005D54D7">
        <w:rPr>
          <w:rFonts w:ascii="Arial" w:eastAsia="MS Mincho" w:hAnsi="Arial" w:cs="Arial"/>
          <w:b/>
          <w:sz w:val="20"/>
          <w:szCs w:val="20"/>
        </w:rPr>
        <w:t>,</w:t>
      </w:r>
      <w:r w:rsidRPr="005D54D7">
        <w:rPr>
          <w:rFonts w:ascii="Arial" w:eastAsia="MS Mincho" w:hAnsi="Arial" w:cs="Arial"/>
          <w:sz w:val="20"/>
          <w:szCs w:val="20"/>
        </w:rPr>
        <w:t xml:space="preserve"> however, </w:t>
      </w:r>
      <w:r w:rsidRPr="005D54D7">
        <w:rPr>
          <w:rFonts w:ascii="Arial" w:eastAsia="MS Mincho" w:hAnsi="Arial" w:cs="Arial"/>
          <w:sz w:val="20"/>
          <w:szCs w:val="20"/>
          <w:u w:val="single"/>
        </w:rPr>
        <w:t xml:space="preserve">that </w:t>
      </w:r>
      <w:r w:rsidRPr="00E350FC">
        <w:rPr>
          <w:rFonts w:ascii="Arial" w:eastAsia="MS Mincho" w:hAnsi="Arial" w:cs="Arial"/>
          <w:sz w:val="20"/>
          <w:szCs w:val="20"/>
          <w:highlight w:val="cyan"/>
          <w:u w:val="single"/>
        </w:rPr>
        <w:t>the claim is true; instead</w:t>
      </w:r>
      <w:r w:rsidRPr="005D54D7">
        <w:rPr>
          <w:rFonts w:ascii="Arial" w:eastAsia="MS Mincho" w:hAnsi="Arial" w:cs="Arial"/>
          <w:sz w:val="20"/>
          <w:szCs w:val="20"/>
        </w:rPr>
        <w:t xml:space="preserve"> it would mean </w:t>
      </w:r>
      <w:r w:rsidRPr="00E350FC">
        <w:rPr>
          <w:rFonts w:ascii="Arial" w:eastAsia="MS Mincho" w:hAnsi="Arial" w:cs="Arial"/>
          <w:sz w:val="20"/>
          <w:szCs w:val="20"/>
          <w:highlight w:val="cyan"/>
        </w:rPr>
        <w:t xml:space="preserve">that </w:t>
      </w:r>
      <w:r w:rsidRPr="00E350FC">
        <w:rPr>
          <w:rFonts w:ascii="Arial" w:eastAsia="MS Mincho" w:hAnsi="Arial" w:cs="Arial"/>
          <w:sz w:val="20"/>
          <w:szCs w:val="20"/>
          <w:highlight w:val="cyan"/>
          <w:u w:val="single"/>
        </w:rPr>
        <w:t>the claim is meaningless</w:t>
      </w:r>
      <w:r w:rsidRPr="005D54D7">
        <w:rPr>
          <w:rFonts w:ascii="Arial" w:eastAsia="MS Mincho" w:hAnsi="Arial" w:cs="Arial"/>
          <w:sz w:val="20"/>
          <w:szCs w:val="20"/>
        </w:rPr>
        <w:t xml:space="preserve">. This is so because </w:t>
      </w:r>
      <w:r w:rsidRPr="005D54D7">
        <w:rPr>
          <w:rFonts w:ascii="Arial" w:eastAsia="MS Mincho" w:hAnsi="Arial" w:cs="Arial"/>
          <w:sz w:val="20"/>
          <w:szCs w:val="20"/>
          <w:u w:val="single"/>
        </w:rPr>
        <w:t>it is impossible</w:t>
      </w:r>
      <w:r w:rsidRPr="005D54D7">
        <w:rPr>
          <w:rFonts w:ascii="Arial" w:eastAsia="MS Mincho" w:hAnsi="Arial" w:cs="Arial"/>
          <w:sz w:val="20"/>
          <w:szCs w:val="20"/>
        </w:rPr>
        <w:t>—logically impossible—</w:t>
      </w:r>
      <w:r w:rsidRPr="005D54D7">
        <w:rPr>
          <w:rFonts w:ascii="Arial" w:eastAsia="MS Mincho" w:hAnsi="Arial" w:cs="Arial"/>
          <w:sz w:val="20"/>
          <w:szCs w:val="20"/>
          <w:u w:val="single"/>
        </w:rPr>
        <w:t>for any claim to be true no matter what.</w:t>
      </w:r>
      <w:r w:rsidRPr="005D54D7">
        <w:rPr>
          <w:rFonts w:ascii="Arial" w:eastAsia="MS Mincho" w:hAnsi="Arial" w:cs="Arial"/>
          <w:sz w:val="20"/>
          <w:szCs w:val="20"/>
        </w:rPr>
        <w:t xml:space="preserve"> For every true claim, you can always conceive of evidence that would make the claim untrue— in other words, again, every true claim is falsifiable. […] For example, the true claim that the life span of human beings is less than 200 years is falsifiable; it would be falsified if a single human being were to live to be 200 years old. Similarly, the true claim that water freezes at 32° F is falsifiable; it would be falsified if water were to freeze at, say, 34° F. Each of these claims is firmly established as scientific "fact," and we do not expect either claim ever to be falsified; however, the point is that either could be. </w:t>
      </w:r>
      <w:r w:rsidRPr="00E350FC">
        <w:rPr>
          <w:rFonts w:ascii="Arial" w:eastAsia="MS Mincho" w:hAnsi="Arial" w:cs="Arial"/>
          <w:sz w:val="20"/>
          <w:szCs w:val="20"/>
          <w:highlight w:val="cyan"/>
          <w:u w:val="single"/>
        </w:rPr>
        <w:t>Any claim that could not be falsified would be devoid of any propositional content</w:t>
      </w:r>
      <w:r w:rsidRPr="005D54D7">
        <w:rPr>
          <w:rFonts w:ascii="Arial" w:eastAsia="MS Mincho" w:hAnsi="Arial" w:cs="Arial"/>
          <w:sz w:val="20"/>
          <w:szCs w:val="20"/>
        </w:rPr>
        <w:t xml:space="preserve">; that is, </w:t>
      </w:r>
      <w:r w:rsidRPr="00E350FC">
        <w:rPr>
          <w:rStyle w:val="StyleBoldUnderline"/>
          <w:rFonts w:ascii="Arial" w:hAnsi="Arial" w:cs="Arial"/>
          <w:szCs w:val="20"/>
          <w:highlight w:val="cyan"/>
        </w:rPr>
        <w:t>it would not be making a factual assertion</w:t>
      </w:r>
      <w:r w:rsidRPr="005D54D7">
        <w:rPr>
          <w:rFonts w:ascii="Arial" w:eastAsia="MS Mincho" w:hAnsi="Arial" w:cs="Arial"/>
          <w:sz w:val="20"/>
          <w:szCs w:val="20"/>
        </w:rPr>
        <w:t xml:space="preserve">— it would instead be making an emotive statement, a declaration of the way the claimant feels about the world. </w:t>
      </w:r>
      <w:r w:rsidRPr="00E350FC">
        <w:rPr>
          <w:rFonts w:ascii="Arial" w:eastAsia="MS Mincho" w:hAnsi="Arial" w:cs="Arial"/>
          <w:sz w:val="20"/>
          <w:szCs w:val="20"/>
          <w:highlight w:val="cyan"/>
          <w:u w:val="single"/>
        </w:rPr>
        <w:t>Nonfalsifiable claims</w:t>
      </w:r>
      <w:r w:rsidRPr="00E350FC">
        <w:rPr>
          <w:rFonts w:ascii="Arial" w:eastAsia="MS Mincho" w:hAnsi="Arial" w:cs="Arial"/>
          <w:sz w:val="20"/>
          <w:szCs w:val="20"/>
          <w:highlight w:val="cyan"/>
        </w:rPr>
        <w:t xml:space="preserve"> </w:t>
      </w:r>
      <w:r w:rsidRPr="005D54D7">
        <w:rPr>
          <w:rFonts w:ascii="Arial" w:eastAsia="MS Mincho" w:hAnsi="Arial" w:cs="Arial"/>
          <w:sz w:val="20"/>
          <w:szCs w:val="20"/>
        </w:rPr>
        <w:t xml:space="preserve">do communicate information, but what they describe is the claimant's value orientation. They </w:t>
      </w:r>
      <w:r w:rsidRPr="00E350FC">
        <w:rPr>
          <w:rFonts w:ascii="Arial" w:eastAsia="MS Mincho" w:hAnsi="Arial" w:cs="Arial"/>
          <w:sz w:val="20"/>
          <w:szCs w:val="20"/>
          <w:highlight w:val="cyan"/>
          <w:u w:val="single"/>
        </w:rPr>
        <w:t xml:space="preserve">communicate nothing </w:t>
      </w:r>
      <w:r w:rsidRPr="005D54D7">
        <w:rPr>
          <w:rFonts w:ascii="Arial" w:eastAsia="MS Mincho" w:hAnsi="Arial" w:cs="Arial"/>
          <w:sz w:val="20"/>
          <w:szCs w:val="20"/>
          <w:u w:val="single"/>
        </w:rPr>
        <w:t xml:space="preserve">whatsoever of a factual nature, and hence are neither true nor false. </w:t>
      </w:r>
      <w:r w:rsidRPr="00E350FC">
        <w:rPr>
          <w:rFonts w:ascii="Arial" w:eastAsia="MS Mincho" w:hAnsi="Arial" w:cs="Arial"/>
          <w:sz w:val="20"/>
          <w:szCs w:val="20"/>
          <w:highlight w:val="cyan"/>
          <w:u w:val="single"/>
        </w:rPr>
        <w:t>Nonfalsifiable statements are propositionally vacuous</w:t>
      </w:r>
      <w:r w:rsidRPr="005D54D7">
        <w:rPr>
          <w:rFonts w:ascii="Arial" w:hAnsi="Arial" w:cs="Arial"/>
          <w:sz w:val="20"/>
          <w:szCs w:val="20"/>
        </w:rPr>
        <w:t>.</w:t>
      </w:r>
    </w:p>
    <w:p w14:paraId="21FC0A56" w14:textId="77777777" w:rsidR="002975D2" w:rsidRPr="005D54D7" w:rsidRDefault="002975D2" w:rsidP="002975D2">
      <w:pPr>
        <w:pStyle w:val="Heading4"/>
        <w:rPr>
          <w:rFonts w:ascii="Arial" w:hAnsi="Arial" w:cs="Arial"/>
        </w:rPr>
      </w:pPr>
      <w:r w:rsidRPr="005D54D7">
        <w:rPr>
          <w:rFonts w:ascii="Arial" w:hAnsi="Arial" w:cs="Arial"/>
        </w:rPr>
        <w:t xml:space="preserve">Threats aren’t psychological projections and the alt fails </w:t>
      </w:r>
    </w:p>
    <w:p w14:paraId="5D253E09" w14:textId="77777777" w:rsidR="002975D2" w:rsidRPr="005D54D7" w:rsidRDefault="002975D2" w:rsidP="002975D2">
      <w:pPr>
        <w:rPr>
          <w:rFonts w:ascii="Arial" w:hAnsi="Arial" w:cs="Arial"/>
        </w:rPr>
      </w:pPr>
      <w:r w:rsidRPr="005D54D7">
        <w:rPr>
          <w:rStyle w:val="Heading4Char"/>
          <w:rFonts w:ascii="Arial" w:eastAsia="Calibri" w:hAnsi="Arial" w:cs="Arial"/>
        </w:rPr>
        <w:t>Hoffman, 86</w:t>
      </w:r>
      <w:r w:rsidRPr="005D54D7">
        <w:rPr>
          <w:rFonts w:ascii="Arial" w:hAnsi="Arial" w:cs="Arial"/>
        </w:rPr>
        <w:t xml:space="preserve"> [Stanley, Center for European Studies at Harvard,  “On the Political Psychology of Peace and War: A Critique and an Agenda,” Political Psychology 7.1 JSTOR] </w:t>
      </w:r>
    </w:p>
    <w:p w14:paraId="78C9D355" w14:textId="77777777" w:rsidR="002975D2" w:rsidRPr="005D54D7" w:rsidRDefault="002975D2" w:rsidP="002975D2">
      <w:pPr>
        <w:rPr>
          <w:rFonts w:ascii="Arial" w:hAnsi="Arial" w:cs="Arial"/>
          <w:sz w:val="16"/>
        </w:rPr>
      </w:pPr>
    </w:p>
    <w:p w14:paraId="2F256031" w14:textId="61FFACFA" w:rsidR="002975D2" w:rsidRPr="00916909" w:rsidRDefault="002975D2" w:rsidP="002975D2">
      <w:pPr>
        <w:rPr>
          <w:rFonts w:ascii="Arial" w:hAnsi="Arial" w:cs="Arial"/>
          <w:b/>
          <w:u w:val="single"/>
        </w:rPr>
      </w:pPr>
      <w:r w:rsidRPr="005D54D7">
        <w:rPr>
          <w:rFonts w:ascii="Arial" w:hAnsi="Arial" w:cs="Arial"/>
          <w:sz w:val="16"/>
        </w:rPr>
        <w:t>The traditionalists, even when, in their own work, they try scrupulous-ly to transcend national prejudices and to seek scientific truth, believe that </w:t>
      </w:r>
      <w:r w:rsidRPr="00E350FC">
        <w:rPr>
          <w:rStyle w:val="StyleBoldUnderline"/>
          <w:rFonts w:ascii="Arial" w:hAnsi="Arial" w:cs="Arial"/>
          <w:highlight w:val="cyan"/>
        </w:rPr>
        <w:t>it is unrealistic to expect statesmen to stand above the fray:</w:t>
      </w:r>
      <w:r w:rsidRPr="005D54D7">
        <w:rPr>
          <w:rStyle w:val="StyleBoldUnderline"/>
          <w:rFonts w:ascii="Arial" w:hAnsi="Arial" w:cs="Arial"/>
        </w:rPr>
        <w:t xml:space="preserve"> </w:t>
      </w:r>
      <w:r w:rsidRPr="005D54D7">
        <w:rPr>
          <w:rFonts w:ascii="Arial" w:hAnsi="Arial" w:cs="Arial"/>
          <w:sz w:val="16"/>
        </w:rPr>
        <w:t xml:space="preserve">By definition, the </w:t>
      </w:r>
      <w:r w:rsidRPr="00E350FC">
        <w:rPr>
          <w:rStyle w:val="StyleBoldUnderline"/>
          <w:rFonts w:ascii="Arial" w:hAnsi="Arial" w:cs="Arial"/>
          <w:highlight w:val="cyan"/>
        </w:rPr>
        <w:t>statesmen</w:t>
      </w:r>
      <w:r w:rsidRPr="005D54D7">
        <w:rPr>
          <w:rStyle w:val="StyleBoldUnderline"/>
          <w:rFonts w:ascii="Arial" w:hAnsi="Arial" w:cs="Arial"/>
        </w:rPr>
        <w:t xml:space="preserve"> are there to </w:t>
      </w:r>
      <w:r w:rsidRPr="00E350FC">
        <w:rPr>
          <w:rStyle w:val="StyleBoldUnderline"/>
          <w:rFonts w:ascii="Arial" w:hAnsi="Arial" w:cs="Arial"/>
          <w:highlight w:val="cyan"/>
        </w:rPr>
        <w:t>worry</w:t>
      </w:r>
      <w:r w:rsidRPr="005D54D7">
        <w:rPr>
          <w:rFonts w:ascii="Arial" w:hAnsi="Arial" w:cs="Arial"/>
          <w:sz w:val="16"/>
        </w:rPr>
        <w:t xml:space="preserve"> not only about planetary survival, but — first of all—</w:t>
      </w:r>
      <w:r w:rsidRPr="00E350FC">
        <w:rPr>
          <w:rStyle w:val="StyleBoldUnderline"/>
          <w:rFonts w:ascii="Arial" w:hAnsi="Arial" w:cs="Arial"/>
          <w:highlight w:val="cyan"/>
        </w:rPr>
        <w:t>about</w:t>
      </w:r>
      <w:r w:rsidRPr="005D54D7">
        <w:rPr>
          <w:rFonts w:ascii="Arial" w:hAnsi="Arial" w:cs="Arial"/>
          <w:sz w:val="16"/>
        </w:rPr>
        <w:t xml:space="preserve"> national </w:t>
      </w:r>
      <w:r w:rsidRPr="00E350FC">
        <w:rPr>
          <w:rStyle w:val="Emphasis"/>
          <w:rFonts w:cs="Arial"/>
          <w:highlight w:val="cyan"/>
        </w:rPr>
        <w:t>survival</w:t>
      </w:r>
      <w:r w:rsidRPr="005D54D7">
        <w:rPr>
          <w:rFonts w:ascii="Arial" w:hAnsi="Arial" w:cs="Arial"/>
          <w:sz w:val="16"/>
        </w:rPr>
        <w:t xml:space="preserve"> and safety. To be sure, they ought to be able to see how certain policies, aimed at enhancing security, actually increase in-security all around. But </w:t>
      </w:r>
      <w:r w:rsidRPr="005D54D7">
        <w:rPr>
          <w:rStyle w:val="StyleBoldUnderline"/>
          <w:rFonts w:ascii="Arial" w:hAnsi="Arial" w:cs="Arial"/>
        </w:rPr>
        <w:t>there are</w:t>
      </w:r>
      <w:r w:rsidRPr="005D54D7">
        <w:rPr>
          <w:rFonts w:ascii="Arial" w:hAnsi="Arial" w:cs="Arial"/>
          <w:sz w:val="16"/>
        </w:rPr>
        <w:t xml:space="preserve"> sharp </w:t>
      </w:r>
      <w:r w:rsidRPr="005D54D7">
        <w:rPr>
          <w:rStyle w:val="StyleBoldUnderline"/>
          <w:rFonts w:ascii="Arial" w:hAnsi="Arial" w:cs="Arial"/>
        </w:rPr>
        <w:t>limits to how far they can go in their</w:t>
      </w:r>
      <w:r w:rsidRPr="005D54D7">
        <w:rPr>
          <w:rFonts w:ascii="Arial" w:hAnsi="Arial" w:cs="Arial"/>
          <w:sz w:val="16"/>
        </w:rPr>
        <w:t xml:space="preserve"> mutual empathy or in their </w:t>
      </w:r>
      <w:r w:rsidRPr="005D54D7">
        <w:rPr>
          <w:rStyle w:val="StyleBoldUnderline"/>
          <w:rFonts w:ascii="Arial" w:hAnsi="Arial" w:cs="Arial"/>
        </w:rPr>
        <w:t>acts</w:t>
      </w:r>
      <w:r w:rsidRPr="005D54D7">
        <w:rPr>
          <w:rFonts w:ascii="Arial" w:hAnsi="Arial" w:cs="Arial"/>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 </w:t>
      </w:r>
      <w:r w:rsidRPr="00E350FC">
        <w:rPr>
          <w:rStyle w:val="StyleBoldUnderline"/>
          <w:rFonts w:ascii="Arial" w:hAnsi="Arial" w:cs="Arial"/>
          <w:highlight w:val="cyan"/>
        </w:rPr>
        <w:t>the radicals' stance</w:t>
      </w:r>
      <w:r w:rsidRPr="005D54D7">
        <w:rPr>
          <w:rFonts w:ascii="Arial" w:hAnsi="Arial" w:cs="Arial"/>
          <w:sz w:val="16"/>
        </w:rPr>
        <w:t> — condemnation from the top of Mount Olympus — </w:t>
      </w:r>
      <w:r w:rsidRPr="00E350FC">
        <w:rPr>
          <w:rStyle w:val="StyleBoldUnderline"/>
          <w:rFonts w:ascii="Arial" w:hAnsi="Arial" w:cs="Arial"/>
          <w:highlight w:val="cyan"/>
        </w:rPr>
        <w:t>can only</w:t>
      </w:r>
      <w:r w:rsidRPr="00E350FC">
        <w:rPr>
          <w:rStyle w:val="Heading4Char"/>
          <w:rFonts w:ascii="Arial" w:eastAsia="Calibri" w:hAnsi="Arial" w:cs="Arial"/>
          <w:sz w:val="16"/>
          <w:highlight w:val="cyan"/>
        </w:rPr>
        <w:t xml:space="preserve"> </w:t>
      </w:r>
      <w:r w:rsidRPr="00E350FC">
        <w:rPr>
          <w:rStyle w:val="StyleBoldUnderline"/>
          <w:rFonts w:ascii="Arial" w:hAnsi="Arial" w:cs="Arial"/>
          <w:highlight w:val="cyan"/>
        </w:rPr>
        <w:t>impede</w:t>
      </w:r>
      <w:r w:rsidRPr="005D54D7">
        <w:rPr>
          <w:rStyle w:val="Heading4Char"/>
          <w:rFonts w:ascii="Arial" w:eastAsia="Calibri" w:hAnsi="Arial" w:cs="Arial"/>
          <w:sz w:val="16"/>
        </w:rPr>
        <w:t> </w:t>
      </w:r>
      <w:r w:rsidRPr="005D54D7">
        <w:rPr>
          <w:rFonts w:ascii="Arial" w:hAnsi="Arial" w:cs="Arial"/>
          <w:sz w:val="16"/>
        </w:rPr>
        <w:t>understanding o</w:t>
      </w:r>
      <w:r w:rsidRPr="005D54D7">
        <w:rPr>
          <w:rStyle w:val="Heading4Char"/>
          <w:rFonts w:ascii="Arial" w:eastAsia="Calibri" w:hAnsi="Arial" w:cs="Arial"/>
          <w:sz w:val="16"/>
        </w:rPr>
        <w:t>f</w:t>
      </w:r>
      <w:r w:rsidRPr="005D54D7">
        <w:rPr>
          <w:rFonts w:ascii="Arial" w:hAnsi="Arial" w:cs="Arial"/>
          <w:sz w:val="16"/>
        </w:rPr>
        <w:t xml:space="preserve"> the limits and possibilities of </w:t>
      </w:r>
      <w:r w:rsidRPr="00E350FC">
        <w:rPr>
          <w:rStyle w:val="StyleBoldUnderline"/>
          <w:rFonts w:ascii="Arial" w:hAnsi="Arial" w:cs="Arial"/>
          <w:highlight w:val="cyan"/>
        </w:rPr>
        <w:t>reform</w:t>
      </w:r>
      <w:r w:rsidRPr="005D54D7">
        <w:rPr>
          <w:rFonts w:ascii="Arial" w:hAnsi="Arial" w:cs="Arial"/>
          <w:sz w:val="16"/>
        </w:rPr>
        <w:t xml:space="preserve">. To be sure, the fragmentation of mankind is a formidable obstacle to the solution of many problems that cannot be handled well in a national framework, and a deadly peril insofar as the use of force, </w:t>
      </w:r>
      <w:r w:rsidRPr="005D54D7">
        <w:rPr>
          <w:rStyle w:val="StyleBoldUnderline"/>
          <w:rFonts w:ascii="Arial" w:hAnsi="Arial" w:cs="Arial"/>
        </w:rPr>
        <w:t>the very distinctive feature of world politics</w:t>
      </w:r>
      <w:r w:rsidRPr="005D54D7">
        <w:rPr>
          <w:rFonts w:ascii="Arial" w:hAnsi="Arial" w:cs="Arial"/>
          <w:sz w:val="16"/>
        </w:rPr>
        <w:t xml:space="preserve">, now </w:t>
      </w:r>
      <w:r w:rsidRPr="005D54D7">
        <w:rPr>
          <w:rStyle w:val="StyleBoldUnderline"/>
          <w:rFonts w:ascii="Arial" w:hAnsi="Arial" w:cs="Arial"/>
        </w:rPr>
        <w:t>entails the risk of nuclear war</w:t>
      </w:r>
      <w:r w:rsidRPr="005D54D7">
        <w:rPr>
          <w:rFonts w:ascii="Arial" w:hAnsi="Arial" w:cs="Arial"/>
          <w:sz w:val="16"/>
        </w:rPr>
        <w:t>. But </w:t>
      </w:r>
      <w:r w:rsidRPr="005D54D7">
        <w:rPr>
          <w:rStyle w:val="StyleBoldUnderline"/>
          <w:rFonts w:ascii="Arial" w:hAnsi="Arial" w:cs="Arial"/>
        </w:rPr>
        <w:t>one can hardly call</w:t>
      </w:r>
      <w:r w:rsidRPr="005D54D7">
        <w:rPr>
          <w:rFonts w:ascii="Arial" w:hAnsi="Arial" w:cs="Arial"/>
          <w:sz w:val="16"/>
        </w:rPr>
        <w:t xml:space="preserve"> </w:t>
      </w:r>
      <w:r w:rsidRPr="005D54D7">
        <w:rPr>
          <w:rStyle w:val="StyleBoldUnderline"/>
          <w:rFonts w:ascii="Arial" w:hAnsi="Arial" w:cs="Arial"/>
        </w:rPr>
        <w:t>anachronistic a phenomenon</w:t>
      </w:r>
      <w:r w:rsidRPr="005D54D7">
        <w:rPr>
          <w:rFonts w:ascii="Arial" w:hAnsi="Arial" w:cs="Arial"/>
          <w:sz w:val="16"/>
        </w:rPr>
        <w:t>—</w:t>
      </w:r>
      <w:r w:rsidRPr="005D54D7">
        <w:rPr>
          <w:rStyle w:val="StyleBoldUnderline"/>
          <w:rFonts w:ascii="Arial" w:hAnsi="Arial" w:cs="Arial"/>
        </w:rPr>
        <w:t>the assertion of national identity</w:t>
      </w:r>
      <w:r w:rsidRPr="005D54D7">
        <w:rPr>
          <w:rFonts w:ascii="Arial" w:hAnsi="Arial" w:cs="Arial"/>
          <w:sz w:val="16"/>
        </w:rPr>
        <w:t xml:space="preserve"> — </w:t>
      </w:r>
      <w:r w:rsidRPr="005D54D7">
        <w:rPr>
          <w:rStyle w:val="StyleBoldUnderline"/>
          <w:rFonts w:ascii="Arial" w:hAnsi="Arial" w:cs="Arial"/>
        </w:rPr>
        <w:t>that</w:t>
      </w:r>
      <w:r w:rsidRPr="005D54D7">
        <w:rPr>
          <w:rFonts w:ascii="Arial" w:hAnsi="Arial" w:cs="Arial"/>
          <w:sz w:val="16"/>
        </w:rPr>
        <w:t xml:space="preserve">, to the bulk of [HU]mankind, </w:t>
      </w:r>
      <w:r w:rsidRPr="005D54D7">
        <w:rPr>
          <w:rStyle w:val="StyleBoldUnderline"/>
          <w:rFonts w:ascii="Arial" w:hAnsi="Arial" w:cs="Arial"/>
        </w:rPr>
        <w:t>appears</w:t>
      </w:r>
      <w:r w:rsidRPr="005D54D7">
        <w:rPr>
          <w:rFonts w:ascii="Arial" w:hAnsi="Arial" w:cs="Arial"/>
          <w:sz w:val="16"/>
        </w:rPr>
        <w:t xml:space="preserve"> not only </w:t>
      </w:r>
      <w:r w:rsidRPr="005D54D7">
        <w:rPr>
          <w:rStyle w:val="StyleBoldUnderline"/>
          <w:rFonts w:ascii="Arial" w:hAnsi="Arial" w:cs="Arial"/>
        </w:rPr>
        <w:t>as a necessity but also as a positive</w:t>
      </w:r>
      <w:r w:rsidRPr="005D54D7">
        <w:rPr>
          <w:rFonts w:ascii="Arial" w:hAnsi="Arial" w:cs="Arial"/>
          <w:sz w:val="16"/>
        </w:rPr>
        <w:t xml:space="preserve"> </w:t>
      </w:r>
      <w:r w:rsidRPr="005D54D7">
        <w:rPr>
          <w:rStyle w:val="StyleBoldUnderline"/>
          <w:rFonts w:ascii="Arial" w:hAnsi="Arial" w:cs="Arial"/>
        </w:rPr>
        <w:t>good</w:t>
      </w:r>
      <w:r w:rsidRPr="005D54D7">
        <w:rPr>
          <w:rFonts w:ascii="Arial" w:hAnsi="Arial" w:cs="Arial"/>
          <w:sz w:val="16"/>
        </w:rPr>
        <w:t xml:space="preserve">, </w:t>
      </w:r>
      <w:r w:rsidRPr="005D54D7">
        <w:rPr>
          <w:rStyle w:val="StyleBoldUnderline"/>
          <w:rFonts w:ascii="Arial" w:hAnsi="Arial" w:cs="Arial"/>
        </w:rPr>
        <w:t>since humanity's fragmentation results from the very aspiration to self-determination</w:t>
      </w:r>
      <w:r w:rsidRPr="005D54D7">
        <w:rPr>
          <w:rFonts w:ascii="Arial" w:hAnsi="Arial" w:cs="Arial"/>
          <w:sz w:val="16"/>
        </w:rPr>
        <w:t>.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 the very stuff of society — from becoming "unrational" or destructive, isprecisely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5D54D7">
        <w:rPr>
          <w:rStyle w:val="StyleBoldUnderline"/>
          <w:rFonts w:ascii="Arial" w:hAnsi="Arial" w:cs="Arial"/>
        </w:rPr>
        <w:t>The</w:t>
      </w:r>
      <w:r w:rsidRPr="005D54D7">
        <w:rPr>
          <w:rFonts w:ascii="Arial" w:hAnsi="Arial" w:cs="Arial"/>
          <w:sz w:val="16"/>
        </w:rPr>
        <w:t xml:space="preserve"> very </w:t>
      </w:r>
      <w:r w:rsidRPr="005D54D7">
        <w:rPr>
          <w:rStyle w:val="StyleBoldUnderline"/>
          <w:rFonts w:ascii="Arial" w:hAnsi="Arial" w:cs="Arial"/>
        </w:rPr>
        <w:t>absence of</w:t>
      </w:r>
      <w:r w:rsidRPr="005D54D7">
        <w:rPr>
          <w:rFonts w:ascii="Arial" w:hAnsi="Arial" w:cs="Arial"/>
          <w:sz w:val="16"/>
        </w:rPr>
        <w:t> such </w:t>
      </w:r>
      <w:r w:rsidRPr="005D54D7">
        <w:rPr>
          <w:rStyle w:val="StyleBoldUnderline"/>
          <w:rFonts w:ascii="Arial" w:hAnsi="Arial" w:cs="Arial"/>
        </w:rPr>
        <w:t>safeguards of rationality</w:t>
      </w:r>
      <w:r w:rsidRPr="005D54D7">
        <w:rPr>
          <w:rFonts w:ascii="Arial" w:hAnsi="Arial" w:cs="Arial"/>
          <w:sz w:val="16"/>
        </w:rPr>
        <w:t xml:space="preserve">, the obvious discrepancy between what each part intends, </w:t>
      </w:r>
      <w:r w:rsidRPr="005D54D7">
        <w:rPr>
          <w:rStyle w:val="StyleBoldUnderline"/>
          <w:rFonts w:ascii="Arial" w:hAnsi="Arial" w:cs="Arial"/>
        </w:rPr>
        <w:t>and</w:t>
      </w:r>
      <w:r w:rsidRPr="005D54D7">
        <w:rPr>
          <w:rFonts w:ascii="Arial" w:hAnsi="Arial" w:cs="Arial"/>
          <w:sz w:val="16"/>
        </w:rPr>
        <w:t xml:space="preserve"> what it (and the whole world) ends with, </w:t>
      </w:r>
      <w:r w:rsidRPr="005D54D7">
        <w:rPr>
          <w:rStyle w:val="StyleBoldUnderline"/>
          <w:rFonts w:ascii="Arial" w:hAnsi="Arial" w:cs="Arial"/>
        </w:rPr>
        <w:t>the crudeness of</w:t>
      </w:r>
      <w:r w:rsidRPr="005D54D7">
        <w:rPr>
          <w:rFonts w:ascii="Arial" w:hAnsi="Arial" w:cs="Arial"/>
          <w:sz w:val="16"/>
        </w:rPr>
        <w:t xml:space="preserve"> some of the </w:t>
      </w:r>
      <w:r w:rsidRPr="005D54D7">
        <w:rPr>
          <w:rStyle w:val="StyleBoldUnderline"/>
          <w:rFonts w:ascii="Arial" w:hAnsi="Arial" w:cs="Arial"/>
        </w:rPr>
        <w:t>psychological mechanisms</w:t>
      </w:r>
      <w:r w:rsidRPr="005D54D7">
        <w:rPr>
          <w:rFonts w:ascii="Arial" w:hAnsi="Arial" w:cs="Arial"/>
          <w:sz w:val="16"/>
        </w:rPr>
        <w:t xml:space="preserve"> at work in international affairs—as one can see from the statements of leaders, or from the media, or from inflamed publics—</w:t>
      </w:r>
      <w:r w:rsidRPr="005D54D7">
        <w:rPr>
          <w:rStyle w:val="StyleBoldUnderline"/>
          <w:rFonts w:ascii="Arial" w:hAnsi="Arial" w:cs="Arial"/>
        </w:rPr>
        <w:t>have led many radicals, especially</w:t>
      </w:r>
      <w:r w:rsidRPr="005D54D7">
        <w:rPr>
          <w:rFonts w:ascii="Arial" w:hAnsi="Arial" w:cs="Arial"/>
          <w:sz w:val="16"/>
        </w:rPr>
        <w:t xml:space="preserve"> among </w:t>
      </w:r>
      <w:r w:rsidRPr="00E350FC">
        <w:rPr>
          <w:rStyle w:val="StyleBoldUnderline"/>
          <w:rFonts w:ascii="Arial" w:hAnsi="Arial" w:cs="Arial"/>
          <w:highlight w:val="cyan"/>
        </w:rPr>
        <w:t>those whose training</w:t>
      </w:r>
      <w:r w:rsidRPr="005D54D7">
        <w:rPr>
          <w:rFonts w:ascii="Arial" w:hAnsi="Arial" w:cs="Arial"/>
          <w:sz w:val="16"/>
        </w:rPr>
        <w:t xml:space="preserve"> or profession </w:t>
      </w:r>
      <w:r w:rsidRPr="00E350FC">
        <w:rPr>
          <w:rStyle w:val="StyleBoldUnderline"/>
          <w:rFonts w:ascii="Arial" w:hAnsi="Arial" w:cs="Arial"/>
          <w:highlight w:val="cyan"/>
        </w:rPr>
        <w:t>is in psychoanalysis</w:t>
      </w:r>
      <w:r w:rsidRPr="005D54D7">
        <w:rPr>
          <w:rFonts w:ascii="Arial" w:hAnsi="Arial" w:cs="Arial"/>
          <w:sz w:val="16"/>
        </w:rPr>
        <w:t xml:space="preserve"> or mental health, </w:t>
      </w:r>
      <w:r w:rsidRPr="005D54D7">
        <w:rPr>
          <w:rStyle w:val="StyleBoldUnderline"/>
          <w:rFonts w:ascii="Arial" w:hAnsi="Arial" w:cs="Arial"/>
        </w:rPr>
        <w:t xml:space="preserve">to </w:t>
      </w:r>
      <w:r w:rsidRPr="00E350FC">
        <w:rPr>
          <w:rStyle w:val="StyleBoldUnderline"/>
          <w:rFonts w:ascii="Arial" w:hAnsi="Arial" w:cs="Arial"/>
          <w:highlight w:val="cyan"/>
        </w:rPr>
        <w:t>treat</w:t>
      </w:r>
      <w:r w:rsidRPr="005D54D7">
        <w:rPr>
          <w:rFonts w:ascii="Arial" w:hAnsi="Arial" w:cs="Arial"/>
          <w:sz w:val="16"/>
        </w:rPr>
        <w:t xml:space="preserve"> the age-old contests of </w:t>
      </w:r>
      <w:r w:rsidRPr="00E350FC">
        <w:rPr>
          <w:rStyle w:val="StyleBoldUnderline"/>
          <w:rFonts w:ascii="Arial" w:hAnsi="Arial" w:cs="Arial"/>
          <w:highlight w:val="cyan"/>
        </w:rPr>
        <w:t>states in terms</w:t>
      </w:r>
      <w:r w:rsidRPr="005D54D7">
        <w:rPr>
          <w:rFonts w:ascii="Arial" w:hAnsi="Arial" w:cs="Arial"/>
          <w:sz w:val="16"/>
        </w:rPr>
        <w:t xml:space="preserve">, not of the psychology of politics, but </w:t>
      </w:r>
      <w:r w:rsidRPr="00E350FC">
        <w:rPr>
          <w:rStyle w:val="StyleBoldUnderline"/>
          <w:rFonts w:ascii="Arial" w:hAnsi="Arial" w:cs="Arial"/>
          <w:highlight w:val="cyan"/>
        </w:rPr>
        <w:t>of</w:t>
      </w:r>
      <w:r w:rsidRPr="005D54D7">
        <w:rPr>
          <w:rFonts w:ascii="Arial" w:hAnsi="Arial" w:cs="Arial"/>
          <w:sz w:val="16"/>
        </w:rPr>
        <w:t xml:space="preserve"> individual </w:t>
      </w:r>
      <w:r w:rsidRPr="00E350FC">
        <w:rPr>
          <w:rStyle w:val="StyleBoldUnderline"/>
          <w:rFonts w:ascii="Arial" w:hAnsi="Arial" w:cs="Arial"/>
          <w:highlight w:val="cyan"/>
        </w:rPr>
        <w:t>psychology</w:t>
      </w:r>
      <w:r w:rsidRPr="005D54D7">
        <w:rPr>
          <w:rFonts w:ascii="Arial" w:hAnsi="Arial" w:cs="Arial"/>
          <w:sz w:val="16"/>
        </w:rPr>
        <w:t> and pathology. </w:t>
      </w:r>
      <w:r w:rsidRPr="005D54D7">
        <w:rPr>
          <w:rStyle w:val="StyleBoldUnderline"/>
          <w:rFonts w:ascii="Arial" w:hAnsi="Arial" w:cs="Arial"/>
        </w:rPr>
        <w:t>There are two</w:t>
      </w:r>
      <w:r w:rsidRPr="005D54D7">
        <w:rPr>
          <w:rFonts w:ascii="Arial" w:hAnsi="Arial" w:cs="Arial"/>
          <w:sz w:val="16"/>
        </w:rPr>
        <w:t xml:space="preserve"> </w:t>
      </w:r>
      <w:r w:rsidRPr="005D54D7">
        <w:rPr>
          <w:rStyle w:val="StyleBoldUnderline"/>
          <w:rFonts w:ascii="Arial" w:hAnsi="Arial" w:cs="Arial"/>
        </w:rPr>
        <w:t>manifestations of this.</w:t>
      </w:r>
      <w:r w:rsidRPr="005D54D7">
        <w:rPr>
          <w:rFonts w:ascii="Arial" w:hAnsi="Arial" w:cs="Arial"/>
          <w:sz w:val="16"/>
        </w:rPr>
        <w:t xml:space="preserve"> </w:t>
      </w:r>
      <w:r w:rsidRPr="005D54D7">
        <w:rPr>
          <w:rStyle w:val="StyleBoldUnderline"/>
          <w:rFonts w:ascii="Arial" w:hAnsi="Arial" w:cs="Arial"/>
        </w:rPr>
        <w:t>One is the tendency to look at</w:t>
      </w:r>
      <w:r w:rsidRPr="005D54D7">
        <w:rPr>
          <w:rFonts w:ascii="Arial" w:hAnsi="Arial" w:cs="Arial"/>
          <w:sz w:val="16"/>
        </w:rPr>
        <w:t xml:space="preserve"> nations or </w:t>
      </w:r>
      <w:r w:rsidRPr="005D54D7">
        <w:rPr>
          <w:rStyle w:val="StyleBoldUnderline"/>
          <w:rFonts w:ascii="Arial" w:hAnsi="Arial" w:cs="Arial"/>
        </w:rPr>
        <w:t>states as individuals</w:t>
      </w:r>
      <w:r w:rsidRPr="005D54D7">
        <w:rPr>
          <w:rFonts w:ascii="Arial" w:hAnsi="Arial" w:cs="Arial"/>
          <w:sz w:val="16"/>
        </w:rPr>
        <w:t xml:space="preserve"> writ large, </w:t>
      </w:r>
      <w:r w:rsidRPr="005D54D7">
        <w:rPr>
          <w:rStyle w:val="StyleBoldUnderline"/>
          <w:rFonts w:ascii="Arial" w:hAnsi="Arial" w:cs="Arial"/>
        </w:rPr>
        <w:t>stuck at an early stage of development</w:t>
      </w:r>
      <w:r w:rsidRPr="005D54D7">
        <w:rPr>
          <w:rFonts w:ascii="Arial" w:hAnsi="Arial" w:cs="Arial"/>
          <w:sz w:val="16"/>
        </w:rPr>
        <w:t xml:space="preserve"> (</w:t>
      </w:r>
      <w:r w:rsidRPr="005D54D7">
        <w:rPr>
          <w:rStyle w:val="StyleBoldUnderline"/>
          <w:rFonts w:ascii="Arial" w:hAnsi="Arial" w:cs="Arial"/>
        </w:rPr>
        <w:t>similarly</w:t>
      </w:r>
      <w:r w:rsidRPr="005D54D7">
        <w:rPr>
          <w:rFonts w:ascii="Arial" w:hAnsi="Arial" w:cs="Arial"/>
          <w:sz w:val="16"/>
        </w:rPr>
        <w:t xml:space="preserve">, John </w:t>
      </w:r>
      <w:r w:rsidRPr="005D54D7">
        <w:rPr>
          <w:rStyle w:val="StyleBoldUnderline"/>
          <w:rFonts w:ascii="Arial" w:hAnsi="Arial" w:cs="Arial"/>
        </w:rPr>
        <w:t>Mack</w:t>
      </w:r>
      <w:r w:rsidRPr="005D54D7">
        <w:rPr>
          <w:rFonts w:ascii="Arial" w:hAnsi="Arial" w:cs="Arial"/>
          <w:sz w:val="16"/>
        </w:rPr>
        <w:t xml:space="preserve">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w:t>
      </w:r>
      <w:r w:rsidRPr="005D54D7">
        <w:rPr>
          <w:rStyle w:val="StyleBoldUnderline"/>
          <w:rFonts w:ascii="Arial" w:hAnsi="Arial" w:cs="Arial"/>
        </w:rPr>
        <w:t>The second</w:t>
      </w:r>
      <w:r w:rsidRPr="005D54D7">
        <w:rPr>
          <w:rFonts w:ascii="Arial" w:hAnsi="Arial" w:cs="Arial"/>
          <w:sz w:val="16"/>
        </w:rPr>
        <w:t xml:space="preserve"> related aspect </w:t>
      </w:r>
      <w:r w:rsidRPr="005D54D7">
        <w:rPr>
          <w:rStyle w:val="StyleBoldUnderline"/>
          <w:rFonts w:ascii="Arial" w:hAnsi="Arial" w:cs="Arial"/>
        </w:rPr>
        <w:t>is the</w:t>
      </w:r>
      <w:r w:rsidRPr="005D54D7">
        <w:rPr>
          <w:rFonts w:ascii="Arial" w:hAnsi="Arial" w:cs="Arial"/>
          <w:sz w:val="16"/>
        </w:rPr>
        <w:t xml:space="preserve"> </w:t>
      </w:r>
      <w:r w:rsidRPr="005D54D7">
        <w:rPr>
          <w:rStyle w:val="StyleBoldUnderline"/>
          <w:rFonts w:ascii="Arial" w:hAnsi="Arial" w:cs="Arial"/>
        </w:rPr>
        <w:t>tendency to look at the notions statesmen</w:t>
      </w:r>
      <w:r w:rsidRPr="005D54D7">
        <w:rPr>
          <w:rFonts w:ascii="Arial" w:hAnsi="Arial" w:cs="Arial"/>
          <w:sz w:val="16"/>
        </w:rPr>
        <w:t xml:space="preserve"> or publics have of "the enemy," </w:t>
      </w:r>
      <w:r w:rsidRPr="005D54D7">
        <w:rPr>
          <w:rStyle w:val="StyleBoldUnderline"/>
          <w:rFonts w:ascii="Arial" w:hAnsi="Arial" w:cs="Arial"/>
        </w:rPr>
        <w:t xml:space="preserve">not only as residues of childhood </w:t>
      </w:r>
      <w:r w:rsidRPr="005D54D7">
        <w:rPr>
          <w:rFonts w:ascii="Arial" w:hAnsi="Arial" w:cs="Arial"/>
          <w:sz w:val="16"/>
        </w:rPr>
        <w:t xml:space="preserve">or adolescent phases of development, </w:t>
      </w:r>
      <w:r w:rsidRPr="005D54D7">
        <w:rPr>
          <w:rStyle w:val="StyleBoldUnderline"/>
          <w:rFonts w:ascii="Arial" w:hAnsi="Arial" w:cs="Arial"/>
        </w:rPr>
        <w:t>but as</w:t>
      </w:r>
      <w:r w:rsidRPr="005D54D7">
        <w:rPr>
          <w:rFonts w:ascii="Arial" w:hAnsi="Arial" w:cs="Arial"/>
          <w:sz w:val="16"/>
        </w:rPr>
        <w:t xml:space="preserve"> </w:t>
      </w:r>
      <w:r w:rsidRPr="005D54D7">
        <w:rPr>
          <w:rStyle w:val="StyleBoldUnderline"/>
          <w:rFonts w:ascii="Arial" w:hAnsi="Arial" w:cs="Arial"/>
        </w:rPr>
        <w:t>images that express "disavowed aspects of the self"</w:t>
      </w:r>
      <w:r w:rsidRPr="005D54D7">
        <w:rPr>
          <w:rFonts w:ascii="Arial" w:hAnsi="Arial" w:cs="Arial"/>
          <w:sz w:val="16"/>
        </w:rPr>
        <w:t xml:space="preserve"> (Stein, 1985), </w:t>
      </w:r>
      <w:r w:rsidRPr="005D54D7">
        <w:rPr>
          <w:rStyle w:val="StyleBoldUnderline"/>
          <w:rFonts w:ascii="Arial" w:hAnsi="Arial" w:cs="Arial"/>
        </w:rPr>
        <w:t xml:space="preserve">reveal truths about our own fears </w:t>
      </w:r>
      <w:r w:rsidRPr="005D54D7">
        <w:rPr>
          <w:rFonts w:ascii="Arial" w:hAnsi="Arial" w:cs="Arial"/>
          <w:sz w:val="16"/>
        </w:rPr>
        <w:t xml:space="preserve">and hatreds, </w:t>
      </w:r>
      <w:r w:rsidRPr="005D54D7">
        <w:rPr>
          <w:rStyle w:val="StyleBoldUnderline"/>
          <w:rFonts w:ascii="Arial" w:hAnsi="Arial" w:cs="Arial"/>
        </w:rPr>
        <w:t>and amount to masks we put on the</w:t>
      </w:r>
      <w:r w:rsidRPr="005D54D7">
        <w:rPr>
          <w:rFonts w:ascii="Arial" w:hAnsi="Arial" w:cs="Arial"/>
          <w:sz w:val="16"/>
        </w:rPr>
        <w:t xml:space="preserve"> "</w:t>
      </w:r>
      <w:r w:rsidRPr="005D54D7">
        <w:rPr>
          <w:rStyle w:val="StyleBoldUnderline"/>
          <w:rFonts w:ascii="Arial" w:hAnsi="Arial" w:cs="Arial"/>
        </w:rPr>
        <w:t>enemy</w:t>
      </w:r>
      <w:r w:rsidRPr="005D54D7">
        <w:rPr>
          <w:rFonts w:ascii="Arial" w:hAnsi="Arial" w:cs="Arial"/>
          <w:sz w:val="16"/>
        </w:rPr>
        <w:t xml:space="preserve">," </w:t>
      </w:r>
      <w:r w:rsidRPr="005D54D7">
        <w:rPr>
          <w:rStyle w:val="StyleBoldUnderline"/>
          <w:rFonts w:ascii="Arial" w:hAnsi="Arial" w:cs="Arial"/>
        </w:rPr>
        <w:t>because of our own psychological needs</w:t>
      </w:r>
      <w:r w:rsidRPr="005D54D7">
        <w:rPr>
          <w:rFonts w:ascii="Arial" w:hAnsi="Arial" w:cs="Arial"/>
          <w:sz w:val="16"/>
        </w:rPr>
        <w:t>.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 the "</w:t>
      </w:r>
      <w:r w:rsidRPr="005D54D7">
        <w:rPr>
          <w:rStyle w:val="StyleBoldUnderline"/>
          <w:rFonts w:ascii="Arial" w:hAnsi="Arial" w:cs="Arial"/>
        </w:rPr>
        <w:t>intra-</w:t>
      </w:r>
      <w:r w:rsidRPr="00E350FC">
        <w:rPr>
          <w:rStyle w:val="StyleBoldUnderline"/>
          <w:rFonts w:ascii="Arial" w:hAnsi="Arial" w:cs="Arial"/>
          <w:highlight w:val="cyan"/>
        </w:rPr>
        <w:t>psychic" approach distorts</w:t>
      </w:r>
      <w:r w:rsidRPr="005D54D7">
        <w:rPr>
          <w:rStyle w:val="StyleBoldUnderline"/>
          <w:rFonts w:ascii="Arial" w:hAnsi="Arial" w:cs="Arial"/>
        </w:rPr>
        <w:t xml:space="preserve"> </w:t>
      </w:r>
      <w:r w:rsidRPr="00E350FC">
        <w:rPr>
          <w:rStyle w:val="StyleBoldUnderline"/>
          <w:rFonts w:ascii="Arial" w:hAnsi="Arial" w:cs="Arial"/>
          <w:highlight w:val="cyan"/>
        </w:rPr>
        <w:t>reality</w:t>
      </w:r>
      <w:r w:rsidRPr="00E350FC">
        <w:rPr>
          <w:rFonts w:ascii="Arial" w:hAnsi="Arial" w:cs="Arial"/>
          <w:sz w:val="16"/>
          <w:highlight w:val="cyan"/>
        </w:rPr>
        <w:t>. </w:t>
      </w:r>
      <w:r w:rsidRPr="00E350FC">
        <w:rPr>
          <w:rStyle w:val="StyleBoldUnderline"/>
          <w:rFonts w:ascii="Arial" w:hAnsi="Arial" w:cs="Arial"/>
          <w:highlight w:val="cyan"/>
        </w:rPr>
        <w:t xml:space="preserve">Enemies are </w:t>
      </w:r>
      <w:r w:rsidRPr="00E350FC">
        <w:rPr>
          <w:rStyle w:val="Emphasis"/>
          <w:rFonts w:cs="Arial"/>
          <w:highlight w:val="cyan"/>
        </w:rPr>
        <w:t>not</w:t>
      </w:r>
      <w:r w:rsidRPr="005D54D7">
        <w:rPr>
          <w:rStyle w:val="StyleBoldUnderline"/>
          <w:rFonts w:ascii="Arial" w:hAnsi="Arial" w:cs="Arial"/>
        </w:rPr>
        <w:t xml:space="preserve"> mere </w:t>
      </w:r>
      <w:r w:rsidRPr="00E350FC">
        <w:rPr>
          <w:rStyle w:val="Emphasis"/>
          <w:rFonts w:cs="Arial"/>
          <w:highlight w:val="cyan"/>
        </w:rPr>
        <w:t>projections of negative identities; they are</w:t>
      </w:r>
      <w:r w:rsidRPr="005D54D7">
        <w:rPr>
          <w:rStyle w:val="StyleBoldUnderline"/>
          <w:rFonts w:ascii="Arial" w:hAnsi="Arial" w:cs="Arial"/>
        </w:rPr>
        <w:t xml:space="preserve"> often quite </w:t>
      </w:r>
      <w:r w:rsidRPr="00E350FC">
        <w:rPr>
          <w:rStyle w:val="Emphasis"/>
          <w:rFonts w:cs="Arial"/>
          <w:highlight w:val="cyan"/>
        </w:rPr>
        <w:t>real</w:t>
      </w:r>
      <w:r w:rsidRPr="005D54D7">
        <w:rPr>
          <w:rFonts w:ascii="Arial" w:hAnsi="Arial" w:cs="Arial"/>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E350FC">
        <w:rPr>
          <w:rStyle w:val="StyleBoldUnderline"/>
          <w:rFonts w:ascii="Arial" w:hAnsi="Arial" w:cs="Arial"/>
          <w:highlight w:val="cyan"/>
        </w:rPr>
        <w:t>was the Gulag</w:t>
      </w:r>
      <w:r w:rsidRPr="005D54D7">
        <w:rPr>
          <w:rFonts w:ascii="Arial" w:hAnsi="Arial" w:cs="Arial"/>
          <w:sz w:val="16"/>
        </w:rPr>
        <w:t> merely </w:t>
      </w:r>
      <w:r w:rsidRPr="00E350FC">
        <w:rPr>
          <w:rStyle w:val="StyleBoldUnderline"/>
          <w:rFonts w:ascii="Arial" w:hAnsi="Arial" w:cs="Arial"/>
          <w:highlight w:val="cyan"/>
        </w:rPr>
        <w:t>a</w:t>
      </w:r>
      <w:r w:rsidRPr="005D54D7">
        <w:rPr>
          <w:rFonts w:ascii="Arial" w:hAnsi="Arial" w:cs="Arial"/>
          <w:sz w:val="16"/>
        </w:rPr>
        <w:t xml:space="preserve"> convenient </w:t>
      </w:r>
      <w:r w:rsidRPr="00E350FC">
        <w:rPr>
          <w:rStyle w:val="StyleBoldUnderline"/>
          <w:rFonts w:ascii="Arial" w:hAnsi="Arial" w:cs="Arial"/>
          <w:highlight w:val="cyan"/>
        </w:rPr>
        <w:t>projection</w:t>
      </w:r>
      <w:r w:rsidRPr="005D54D7">
        <w:rPr>
          <w:rStyle w:val="StyleBoldUnderline"/>
          <w:rFonts w:ascii="Arial" w:hAnsi="Arial" w:cs="Arial"/>
        </w:rPr>
        <w:t> of our intrapsychic battles</w:t>
      </w:r>
      <w:r w:rsidRPr="005D54D7">
        <w:rPr>
          <w:rFonts w:ascii="Arial" w:hAnsi="Arial" w:cs="Arial"/>
          <w:sz w:val="16"/>
        </w:rPr>
        <w:t xml:space="preserve">? </w:t>
      </w:r>
      <w:r w:rsidRPr="00E350FC">
        <w:rPr>
          <w:rStyle w:val="StyleBoldUnderline"/>
          <w:rFonts w:ascii="Arial" w:hAnsi="Arial" w:cs="Arial"/>
          <w:highlight w:val="cyan"/>
        </w:rPr>
        <w:t>Clichés</w:t>
      </w:r>
      <w:r w:rsidRPr="005D54D7">
        <w:rPr>
          <w:rStyle w:val="StyleBoldUnderline"/>
          <w:rFonts w:ascii="Arial" w:hAnsi="Arial" w:cs="Arial"/>
        </w:rPr>
        <w:t xml:space="preserve"> such as the one about how our enemy "understands only force"</w:t>
      </w:r>
      <w:r w:rsidRPr="005D54D7">
        <w:rPr>
          <w:rFonts w:ascii="Arial" w:hAnsi="Arial" w:cs="Arial"/>
          <w:sz w:val="16"/>
        </w:rPr>
        <w:t xml:space="preserve"> </w:t>
      </w:r>
      <w:r w:rsidRPr="005D54D7">
        <w:rPr>
          <w:rStyle w:val="StyleBoldUnderline"/>
          <w:rFonts w:ascii="Arial" w:hAnsi="Arial" w:cs="Arial"/>
        </w:rPr>
        <w:t xml:space="preserve">may </w:t>
      </w:r>
      <w:r w:rsidRPr="00E350FC">
        <w:rPr>
          <w:rStyle w:val="StyleBoldUnderline"/>
          <w:rFonts w:ascii="Arial" w:hAnsi="Arial" w:cs="Arial"/>
          <w:highlight w:val="cyan"/>
        </w:rPr>
        <w:t>tell</w:t>
      </w:r>
      <w:r w:rsidRPr="005D54D7">
        <w:rPr>
          <w:rStyle w:val="StyleBoldUnderline"/>
          <w:rFonts w:ascii="Arial" w:hAnsi="Arial" w:cs="Arial"/>
        </w:rPr>
        <w:t xml:space="preserve"> </w:t>
      </w:r>
      <w:r w:rsidRPr="00E350FC">
        <w:rPr>
          <w:rStyle w:val="StyleBoldUnderline"/>
          <w:rFonts w:ascii="Arial" w:hAnsi="Arial" w:cs="Arial"/>
          <w:highlight w:val="cyan"/>
        </w:rPr>
        <w:t>us</w:t>
      </w:r>
      <w:r w:rsidRPr="005D54D7">
        <w:rPr>
          <w:rStyle w:val="StyleBoldUnderline"/>
          <w:rFonts w:ascii="Arial" w:hAnsi="Arial" w:cs="Arial"/>
        </w:rPr>
        <w:t xml:space="preserve"> a great deal about ourselves</w:t>
      </w:r>
      <w:r w:rsidRPr="005D54D7">
        <w:rPr>
          <w:rFonts w:ascii="Arial" w:hAnsi="Arial" w:cs="Arial"/>
          <w:sz w:val="16"/>
        </w:rPr>
        <w:t xml:space="preserve">; </w:t>
      </w:r>
      <w:r w:rsidRPr="005D54D7">
        <w:rPr>
          <w:rStyle w:val="StyleBoldUnderline"/>
          <w:rFonts w:ascii="Arial" w:hAnsi="Arial" w:cs="Arial"/>
        </w:rPr>
        <w:t>but</w:t>
      </w:r>
      <w:r w:rsidRPr="005D54D7">
        <w:rPr>
          <w:rFonts w:ascii="Arial" w:hAnsi="Arial" w:cs="Arial"/>
          <w:sz w:val="16"/>
        </w:rPr>
        <w:t xml:space="preserve"> sometimes they </w:t>
      </w:r>
      <w:r w:rsidRPr="005D54D7">
        <w:rPr>
          <w:rStyle w:val="StyleBoldUnderline"/>
          <w:rFonts w:ascii="Arial" w:hAnsi="Arial" w:cs="Arial"/>
        </w:rPr>
        <w:t xml:space="preserve">contain </w:t>
      </w:r>
      <w:r w:rsidRPr="00E350FC">
        <w:rPr>
          <w:rStyle w:val="StyleBoldUnderline"/>
          <w:rFonts w:ascii="Arial" w:hAnsi="Arial" w:cs="Arial"/>
          <w:highlight w:val="cyan"/>
        </w:rPr>
        <w:t>half-truths</w:t>
      </w:r>
      <w:r w:rsidRPr="005D54D7">
        <w:rPr>
          <w:rFonts w:ascii="Arial" w:hAnsi="Arial" w:cs="Arial"/>
          <w:sz w:val="16"/>
        </w:rPr>
        <w:t xml:space="preserve"> about him, and not just revelations about us. </w:t>
      </w:r>
      <w:r w:rsidRPr="00E350FC">
        <w:rPr>
          <w:rStyle w:val="StyleBoldUnderline"/>
          <w:rFonts w:ascii="Arial" w:hAnsi="Arial" w:cs="Arial"/>
          <w:highlight w:val="cyan"/>
        </w:rPr>
        <w:t>Our fears flow not</w:t>
      </w:r>
      <w:r w:rsidRPr="005D54D7">
        <w:rPr>
          <w:rStyle w:val="StyleBoldUnderline"/>
          <w:rFonts w:ascii="Arial" w:hAnsi="Arial" w:cs="Arial"/>
        </w:rPr>
        <w:t xml:space="preserve"> only </w:t>
      </w:r>
      <w:r w:rsidRPr="00E350FC">
        <w:rPr>
          <w:rStyle w:val="StyleBoldUnderline"/>
          <w:rFonts w:ascii="Arial" w:hAnsi="Arial" w:cs="Arial"/>
          <w:highlight w:val="cyan"/>
        </w:rPr>
        <w:t>from</w:t>
      </w:r>
      <w:r w:rsidRPr="005D54D7">
        <w:rPr>
          <w:rStyle w:val="StyleBoldUnderline"/>
          <w:rFonts w:ascii="Arial" w:hAnsi="Arial" w:cs="Arial"/>
        </w:rPr>
        <w:t xml:space="preserve"> our</w:t>
      </w:r>
      <w:r w:rsidRPr="005D54D7">
        <w:rPr>
          <w:rFonts w:ascii="Arial" w:hAnsi="Arial" w:cs="Arial"/>
          <w:sz w:val="16"/>
        </w:rPr>
        <w:t xml:space="preserve"> </w:t>
      </w:r>
      <w:r w:rsidRPr="005D54D7">
        <w:rPr>
          <w:rStyle w:val="StyleBoldUnderline"/>
          <w:rFonts w:ascii="Arial" w:hAnsi="Arial" w:cs="Arial"/>
        </w:rPr>
        <w:t xml:space="preserve">private </w:t>
      </w:r>
      <w:r w:rsidRPr="00E350FC">
        <w:rPr>
          <w:rStyle w:val="StyleBoldUnderline"/>
          <w:rFonts w:ascii="Arial" w:hAnsi="Arial" w:cs="Arial"/>
          <w:highlight w:val="cyan"/>
        </w:rPr>
        <w:t>fantasies but</w:t>
      </w:r>
      <w:r w:rsidRPr="005D54D7">
        <w:rPr>
          <w:rStyle w:val="StyleBoldUnderline"/>
          <w:rFonts w:ascii="Arial" w:hAnsi="Arial" w:cs="Arial"/>
        </w:rPr>
        <w:t xml:space="preserve"> </w:t>
      </w:r>
      <w:r w:rsidRPr="005D54D7">
        <w:rPr>
          <w:rStyle w:val="Emphasis"/>
          <w:rFonts w:cs="Arial"/>
        </w:rPr>
        <w:t>also </w:t>
      </w:r>
      <w:r w:rsidRPr="00E350FC">
        <w:rPr>
          <w:rStyle w:val="Emphasis"/>
          <w:rFonts w:cs="Arial"/>
          <w:highlight w:val="cyan"/>
        </w:rPr>
        <w:t>from concrete realities</w:t>
      </w:r>
      <w:r w:rsidRPr="005D54D7">
        <w:rPr>
          <w:rFonts w:ascii="Arial" w:hAnsi="Arial" w:cs="Arial"/>
          <w:sz w:val="16"/>
        </w:rPr>
        <w:t xml:space="preserve"> and from the fantasies which the international state of nature generates. In other words, </w:t>
      </w:r>
      <w:r w:rsidRPr="005D54D7">
        <w:rPr>
          <w:rStyle w:val="StyleBoldUnderline"/>
          <w:rFonts w:ascii="Arial" w:hAnsi="Arial" w:cs="Arial"/>
        </w:rPr>
        <w:t>the psychology of</w:t>
      </w:r>
      <w:r w:rsidRPr="005D54D7">
        <w:rPr>
          <w:rFonts w:ascii="Arial" w:hAnsi="Arial" w:cs="Arial"/>
          <w:sz w:val="16"/>
        </w:rPr>
        <w:t xml:space="preserve"> </w:t>
      </w:r>
      <w:r w:rsidRPr="005D54D7">
        <w:rPr>
          <w:rStyle w:val="StyleBoldUnderline"/>
          <w:rFonts w:ascii="Arial" w:hAnsi="Arial" w:cs="Arial"/>
        </w:rPr>
        <w:t>politics</w:t>
      </w:r>
      <w:r w:rsidRPr="005D54D7">
        <w:rPr>
          <w:rFonts w:ascii="Arial" w:hAnsi="Arial" w:cs="Arial"/>
          <w:sz w:val="16"/>
        </w:rPr>
        <w:t xml:space="preserve"> which traditionalists deem adequate </w:t>
      </w:r>
      <w:r w:rsidRPr="005D54D7">
        <w:rPr>
          <w:rStyle w:val="StyleBoldUnderline"/>
          <w:rFonts w:ascii="Arial" w:hAnsi="Arial" w:cs="Arial"/>
        </w:rPr>
        <w:t>is not derived from theories of psychic development</w:t>
      </w:r>
      <w:r w:rsidRPr="005D54D7">
        <w:rPr>
          <w:rFonts w:ascii="Arial" w:hAnsi="Arial" w:cs="Arial"/>
          <w:sz w:val="16"/>
        </w:rPr>
        <w:t xml:space="preserve"> and health; </w:t>
      </w:r>
      <w:r w:rsidRPr="005D54D7">
        <w:rPr>
          <w:rStyle w:val="StyleBoldUnderline"/>
          <w:rFonts w:ascii="Arial" w:hAnsi="Arial" w:cs="Arial"/>
        </w:rPr>
        <w:t>it is derived from the logic of the international</w:t>
      </w:r>
      <w:r w:rsidRPr="005D54D7">
        <w:rPr>
          <w:rFonts w:ascii="Arial" w:hAnsi="Arial" w:cs="Arial"/>
          <w:sz w:val="16"/>
        </w:rPr>
        <w:t xml:space="preserve"> </w:t>
      </w:r>
      <w:r w:rsidRPr="005D54D7">
        <w:rPr>
          <w:rStyle w:val="StyleBoldUnderline"/>
          <w:rFonts w:ascii="Arial" w:hAnsi="Arial" w:cs="Arial"/>
        </w:rPr>
        <w:t>milieu</w:t>
      </w:r>
      <w:r w:rsidRPr="005D54D7">
        <w:rPr>
          <w:rFonts w:ascii="Arial" w:hAnsi="Arial" w:cs="Arial"/>
          <w:sz w:val="16"/>
        </w:rPr>
        <w:t xml:space="preserve">, </w:t>
      </w:r>
      <w:r w:rsidRPr="005D54D7">
        <w:rPr>
          <w:rStyle w:val="StyleBoldUnderline"/>
          <w:rFonts w:ascii="Arial" w:hAnsi="Arial" w:cs="Arial"/>
        </w:rPr>
        <w:t>which breeds</w:t>
      </w:r>
      <w:r w:rsidRPr="005D54D7">
        <w:rPr>
          <w:rFonts w:ascii="Arial" w:hAnsi="Arial" w:cs="Arial"/>
          <w:sz w:val="16"/>
        </w:rPr>
        <w:t xml:space="preserve"> the kind of </w:t>
      </w:r>
      <w:r w:rsidRPr="005D54D7">
        <w:rPr>
          <w:rStyle w:val="StyleBoldUnderline"/>
          <w:rFonts w:ascii="Arial" w:hAnsi="Arial" w:cs="Arial"/>
        </w:rPr>
        <w:t>vocabulary found in the historians</w:t>
      </w:r>
      <w:r w:rsidRPr="005D54D7">
        <w:rPr>
          <w:rFonts w:ascii="Arial" w:hAnsi="Arial" w:cs="Arial"/>
          <w:sz w:val="16"/>
        </w:rPr>
        <w:t xml:space="preserve"> and theorists </w:t>
      </w:r>
      <w:r w:rsidRPr="005D54D7">
        <w:rPr>
          <w:rStyle w:val="StyleBoldUnderline"/>
          <w:rFonts w:ascii="Arial" w:hAnsi="Arial" w:cs="Arial"/>
        </w:rPr>
        <w:t>of the state of nature</w:t>
      </w:r>
      <w:r w:rsidRPr="005D54D7">
        <w:rPr>
          <w:rFonts w:ascii="Arial" w:hAnsi="Arial" w:cs="Arial"/>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E350FC">
        <w:rPr>
          <w:rStyle w:val="StyleBoldUnderline"/>
          <w:rFonts w:ascii="Arial" w:hAnsi="Arial" w:cs="Arial"/>
          <w:highlight w:val="cyan"/>
        </w:rPr>
        <w:t>projection</w:t>
      </w:r>
      <w:r w:rsidRPr="005D54D7">
        <w:rPr>
          <w:rFonts w:ascii="Arial" w:hAnsi="Arial" w:cs="Arial"/>
          <w:sz w:val="16"/>
        </w:rPr>
        <w:t xml:space="preserve">, guilt, repression, closure, rigidity, etc.... But </w:t>
      </w:r>
      <w:r w:rsidRPr="00E350FC">
        <w:rPr>
          <w:rStyle w:val="StyleBoldUnderline"/>
          <w:rFonts w:ascii="Arial" w:hAnsi="Arial" w:cs="Arial"/>
          <w:highlight w:val="cyan"/>
        </w:rPr>
        <w:t xml:space="preserve">using this vocabulary does not </w:t>
      </w:r>
      <w:r w:rsidRPr="005D54D7">
        <w:rPr>
          <w:rStyle w:val="StyleBoldUnderline"/>
          <w:rFonts w:ascii="Arial" w:hAnsi="Arial" w:cs="Arial"/>
        </w:rPr>
        <w:t>imply that a group whose style of politics is paranoid is therefore composed of people</w:t>
      </w:r>
      <w:r w:rsidRPr="005D54D7">
        <w:rPr>
          <w:rFonts w:ascii="Arial" w:hAnsi="Arial" w:cs="Arial"/>
          <w:sz w:val="16"/>
        </w:rPr>
        <w:t xml:space="preserve"> </w:t>
      </w:r>
      <w:r w:rsidRPr="005D54D7">
        <w:rPr>
          <w:rStyle w:val="StyleBoldUnderline"/>
          <w:rFonts w:ascii="Arial" w:hAnsi="Arial" w:cs="Arial"/>
        </w:rPr>
        <w:t>who</w:t>
      </w:r>
      <w:r w:rsidRPr="005D54D7">
        <w:rPr>
          <w:rFonts w:ascii="Arial" w:hAnsi="Arial" w:cs="Arial"/>
          <w:sz w:val="16"/>
        </w:rPr>
        <w:t xml:space="preserve">, as private individuals, </w:t>
      </w:r>
      <w:r w:rsidRPr="005D54D7">
        <w:rPr>
          <w:rStyle w:val="StyleBoldUnderline"/>
          <w:rFonts w:ascii="Arial" w:hAnsi="Arial" w:cs="Arial"/>
        </w:rPr>
        <w:t>are paranoid</w:t>
      </w:r>
      <w:r w:rsidRPr="005D54D7">
        <w:rPr>
          <w:rFonts w:ascii="Arial" w:hAnsi="Arial" w:cs="Arial"/>
          <w:sz w:val="16"/>
        </w:rPr>
        <w:t xml:space="preserve">. </w:t>
      </w:r>
      <w:r w:rsidRPr="005D54D7">
        <w:rPr>
          <w:rStyle w:val="StyleBoldUnderline"/>
          <w:rFonts w:ascii="Arial" w:hAnsi="Arial" w:cs="Arial"/>
        </w:rPr>
        <w:t xml:space="preserve">Nor does it </w:t>
      </w:r>
      <w:r w:rsidRPr="00E350FC">
        <w:rPr>
          <w:rStyle w:val="StyleBoldUnderline"/>
          <w:rFonts w:ascii="Arial" w:hAnsi="Arial" w:cs="Arial"/>
          <w:highlight w:val="cyan"/>
        </w:rPr>
        <w:t>relieve us of the duty to look at</w:t>
      </w:r>
      <w:r w:rsidRPr="005D54D7">
        <w:rPr>
          <w:rStyle w:val="StyleBoldUnderline"/>
          <w:rFonts w:ascii="Arial" w:hAnsi="Arial" w:cs="Arial"/>
        </w:rPr>
        <w:t xml:space="preserve"> the </w:t>
      </w:r>
      <w:r w:rsidRPr="00E350FC">
        <w:rPr>
          <w:rStyle w:val="StyleBoldUnderline"/>
          <w:rFonts w:ascii="Arial" w:hAnsi="Arial" w:cs="Arial"/>
          <w:highlight w:val="cyan"/>
        </w:rPr>
        <w:t>objective reason</w:t>
      </w:r>
      <w:r w:rsidRPr="005D54D7">
        <w:rPr>
          <w:rStyle w:val="StyleBoldUnderline"/>
          <w:rFonts w:ascii="Arial" w:hAnsi="Arial" w:cs="Arial"/>
        </w:rPr>
        <w:t>s and functions of these mental moves, and of the</w:t>
      </w:r>
      <w:r w:rsidRPr="005D54D7">
        <w:rPr>
          <w:rFonts w:ascii="Arial" w:hAnsi="Arial" w:cs="Arial"/>
          <w:sz w:val="16"/>
        </w:rPr>
        <w:t xml:space="preserve"> </w:t>
      </w:r>
      <w:r w:rsidRPr="005D54D7">
        <w:rPr>
          <w:rStyle w:val="StyleBoldUnderline"/>
          <w:rFonts w:ascii="Arial" w:hAnsi="Arial" w:cs="Arial"/>
        </w:rPr>
        <w:t xml:space="preserve">duty to make explicit our assumptions about what constitutes a </w:t>
      </w:r>
      <w:r w:rsidRPr="005D54D7">
        <w:rPr>
          <w:rFonts w:ascii="Arial" w:hAnsi="Arial" w:cs="Arial"/>
          <w:sz w:val="16"/>
        </w:rPr>
        <w:t xml:space="preserve">"healthy," </w:t>
      </w:r>
      <w:r w:rsidRPr="005D54D7">
        <w:rPr>
          <w:rStyle w:val="StyleBoldUnderline"/>
          <w:rFonts w:ascii="Arial" w:hAnsi="Arial" w:cs="Arial"/>
        </w:rPr>
        <w:t>wise,</w:t>
      </w:r>
      <w:r w:rsidRPr="005D54D7">
        <w:rPr>
          <w:rFonts w:ascii="Arial" w:hAnsi="Arial" w:cs="Arial"/>
          <w:sz w:val="16"/>
        </w:rPr>
        <w:t xml:space="preserve"> or proper </w:t>
      </w:r>
      <w:r w:rsidRPr="005D54D7">
        <w:rPr>
          <w:rStyle w:val="StyleBoldUnderline"/>
          <w:rFonts w:ascii="Arial" w:hAnsi="Arial" w:cs="Arial"/>
        </w:rPr>
        <w:t>social process</w:t>
      </w:r>
      <w:r w:rsidRPr="005D54D7">
        <w:rPr>
          <w:rFonts w:ascii="Arial" w:hAnsi="Arial" w:cs="Arial"/>
          <w:sz w:val="16"/>
        </w:rPr>
        <w:t>. Altogether, traditionalists find the mental health approach to world affairs unhelpful. </w:t>
      </w:r>
      <w:r w:rsidRPr="005D54D7">
        <w:rPr>
          <w:rStyle w:val="StyleBoldUnderline"/>
          <w:rFonts w:ascii="Arial" w:hAnsi="Arial" w:cs="Arial"/>
        </w:rPr>
        <w:t>Decisions about war and peace</w:t>
      </w:r>
      <w:r w:rsidRPr="005D54D7">
        <w:rPr>
          <w:rFonts w:ascii="Arial" w:hAnsi="Arial" w:cs="Arial"/>
          <w:sz w:val="16"/>
        </w:rPr>
        <w:t xml:space="preserve"> are usually taken </w:t>
      </w:r>
      <w:r w:rsidRPr="005D54D7">
        <w:rPr>
          <w:rStyle w:val="StyleBoldUnderline"/>
          <w:rFonts w:ascii="Arial" w:hAnsi="Arial" w:cs="Arial"/>
        </w:rPr>
        <w:t>by</w:t>
      </w:r>
      <w:r w:rsidRPr="005D54D7">
        <w:rPr>
          <w:rFonts w:ascii="Arial" w:hAnsi="Arial" w:cs="Arial"/>
          <w:sz w:val="16"/>
        </w:rPr>
        <w:t xml:space="preserve"> small groups of people; the </w:t>
      </w:r>
      <w:r w:rsidRPr="005D54D7">
        <w:rPr>
          <w:rStyle w:val="StyleBoldUnderline"/>
          <w:rFonts w:ascii="Arial" w:hAnsi="Arial" w:cs="Arial"/>
        </w:rPr>
        <w:t>temptation of analyzing their</w:t>
      </w:r>
      <w:r w:rsidRPr="005D54D7">
        <w:rPr>
          <w:rFonts w:ascii="Arial" w:hAnsi="Arial" w:cs="Arial"/>
          <w:sz w:val="16"/>
        </w:rPr>
        <w:t xml:space="preserve"> </w:t>
      </w:r>
      <w:r w:rsidRPr="005D54D7">
        <w:rPr>
          <w:rStyle w:val="StyleBoldUnderline"/>
          <w:rFonts w:ascii="Arial" w:hAnsi="Arial" w:cs="Arial"/>
        </w:rPr>
        <w:t>behavior </w:t>
      </w:r>
      <w:r w:rsidRPr="005D54D7">
        <w:rPr>
          <w:rFonts w:ascii="Arial" w:hAnsi="Arial" w:cs="Arial"/>
          <w:sz w:val="16"/>
        </w:rPr>
        <w:t xml:space="preserve">either, literal-ly, </w:t>
      </w:r>
      <w:r w:rsidRPr="005D54D7">
        <w:rPr>
          <w:rStyle w:val="StyleBoldUnderline"/>
          <w:rFonts w:ascii="Arial" w:hAnsi="Arial" w:cs="Arial"/>
        </w:rPr>
        <w:t>in terms of</w:t>
      </w:r>
      <w:r w:rsidRPr="005D54D7">
        <w:rPr>
          <w:rFonts w:ascii="Arial" w:hAnsi="Arial" w:cs="Arial"/>
          <w:sz w:val="16"/>
        </w:rPr>
        <w:t xml:space="preserve"> their </w:t>
      </w:r>
      <w:r w:rsidRPr="005D54D7">
        <w:rPr>
          <w:rStyle w:val="StyleBoldUnderline"/>
          <w:rFonts w:ascii="Arial" w:hAnsi="Arial" w:cs="Arial"/>
        </w:rPr>
        <w:t>personalities</w:t>
      </w:r>
      <w:r w:rsidRPr="005D54D7">
        <w:rPr>
          <w:rFonts w:ascii="Arial" w:hAnsi="Arial" w:cs="Arial"/>
          <w:sz w:val="16"/>
        </w:rPr>
        <w:t xml:space="preserve">, or, metaphysically, in terms borrowed from the study of human development, rather than in those of group dynamics or principles of international politics </w:t>
      </w:r>
      <w:r w:rsidRPr="005D54D7">
        <w:rPr>
          <w:rStyle w:val="StyleBoldUnderline"/>
          <w:rFonts w:ascii="Arial" w:hAnsi="Arial" w:cs="Arial"/>
        </w:rPr>
        <w:t>is understandable</w:t>
      </w:r>
      <w:r w:rsidRPr="005D54D7">
        <w:rPr>
          <w:rFonts w:ascii="Arial" w:hAnsi="Arial" w:cs="Arial"/>
          <w:sz w:val="16"/>
        </w:rPr>
        <w:t xml:space="preserve">. </w:t>
      </w:r>
      <w:r w:rsidRPr="005D54D7">
        <w:rPr>
          <w:rStyle w:val="StyleBoldUnderline"/>
          <w:rFonts w:ascii="Arial" w:hAnsi="Arial" w:cs="Arial"/>
        </w:rPr>
        <w:t>But it is misleading</w:t>
      </w:r>
      <w:r w:rsidRPr="005D54D7">
        <w:rPr>
          <w:rFonts w:ascii="Arial" w:hAnsi="Arial" w:cs="Arial"/>
          <w:sz w:val="16"/>
        </w:rPr>
        <w:t xml:space="preserve">. What is pathological in couples, or in a well-ordered community, is, alas, frequent, indeed normal, among states, or in a troubled state. What is malignant or crazy is usually not the actors or the social process in which they are engaged: it is the possible results. The grammar of motives which the mental health approach brands as primitive or immature is actually rational for the actors. to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inter-nal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5D54D7">
        <w:rPr>
          <w:rStyle w:val="StyleBoldUnderline"/>
          <w:rFonts w:ascii="Arial" w:hAnsi="Arial" w:cs="Arial"/>
        </w:rPr>
        <w:t xml:space="preserve">The </w:t>
      </w:r>
      <w:r w:rsidRPr="00E350FC">
        <w:rPr>
          <w:rStyle w:val="StyleBoldUnderline"/>
          <w:rFonts w:ascii="Arial" w:hAnsi="Arial" w:cs="Arial"/>
          <w:highlight w:val="cyan"/>
        </w:rPr>
        <w:t>radicals</w:t>
      </w:r>
      <w:r w:rsidRPr="005D54D7">
        <w:rPr>
          <w:rStyle w:val="StyleBoldUnderline"/>
          <w:rFonts w:ascii="Arial" w:hAnsi="Arial" w:cs="Arial"/>
        </w:rPr>
        <w:t xml:space="preserve"> are</w:t>
      </w:r>
      <w:r w:rsidRPr="005D54D7">
        <w:rPr>
          <w:rFonts w:ascii="Arial" w:hAnsi="Arial" w:cs="Arial"/>
          <w:sz w:val="16"/>
        </w:rPr>
        <w:t xml:space="preserve"> so (justifiably) </w:t>
      </w:r>
      <w:r w:rsidRPr="005D54D7">
        <w:rPr>
          <w:rStyle w:val="StyleBoldUnderline"/>
          <w:rFonts w:ascii="Arial" w:hAnsi="Arial" w:cs="Arial"/>
        </w:rPr>
        <w:t>concerned with the nuclear</w:t>
      </w:r>
      <w:r w:rsidRPr="005D54D7">
        <w:rPr>
          <w:rFonts w:ascii="Arial" w:hAnsi="Arial" w:cs="Arial"/>
          <w:sz w:val="16"/>
        </w:rPr>
        <w:t xml:space="preserve"> </w:t>
      </w:r>
      <w:r w:rsidRPr="005D54D7">
        <w:rPr>
          <w:rStyle w:val="StyleBoldUnderline"/>
          <w:rFonts w:ascii="Arial" w:hAnsi="Arial" w:cs="Arial"/>
        </w:rPr>
        <w:t>peril that the traditional ways in which statesmen</w:t>
      </w:r>
      <w:r w:rsidRPr="005D54D7">
        <w:rPr>
          <w:rFonts w:ascii="Arial" w:hAnsi="Arial" w:cs="Arial"/>
          <w:sz w:val="16"/>
        </w:rPr>
        <w:t xml:space="preserve"> and publics </w:t>
      </w:r>
      <w:r w:rsidRPr="005D54D7">
        <w:rPr>
          <w:rStyle w:val="StyleBoldUnderline"/>
          <w:rFonts w:ascii="Arial" w:hAnsi="Arial" w:cs="Arial"/>
        </w:rPr>
        <w:t>behave seem to vindicate the pathological approach</w:t>
      </w:r>
      <w:r w:rsidRPr="005D54D7">
        <w:rPr>
          <w:rFonts w:ascii="Arial" w:hAnsi="Arial" w:cs="Arial"/>
          <w:sz w:val="16"/>
        </w:rPr>
        <w:t xml:space="preserve">. But </w:t>
      </w:r>
      <w:r w:rsidRPr="005D54D7">
        <w:rPr>
          <w:rStyle w:val="StyleBoldUnderline"/>
          <w:rFonts w:ascii="Arial" w:hAnsi="Arial" w:cs="Arial"/>
        </w:rPr>
        <w:t>this</w:t>
      </w:r>
      <w:r w:rsidRPr="005D54D7">
        <w:rPr>
          <w:rFonts w:ascii="Arial" w:hAnsi="Arial" w:cs="Arial"/>
          <w:sz w:val="16"/>
        </w:rPr>
        <w:t xml:space="preserve">, in turn, </w:t>
      </w:r>
      <w:r w:rsidRPr="005D54D7">
        <w:rPr>
          <w:rStyle w:val="StyleBoldUnderline"/>
          <w:rFonts w:ascii="Arial" w:hAnsi="Arial" w:cs="Arial"/>
        </w:rPr>
        <w:t xml:space="preserve">incites radicals to </w:t>
      </w:r>
      <w:r w:rsidRPr="00E350FC">
        <w:rPr>
          <w:rStyle w:val="StyleBoldUnderline"/>
          <w:rFonts w:ascii="Arial" w:hAnsi="Arial" w:cs="Arial"/>
          <w:highlight w:val="cyan"/>
        </w:rPr>
        <w:t>overlook</w:t>
      </w:r>
      <w:r w:rsidRPr="00E350FC">
        <w:rPr>
          <w:rFonts w:ascii="Arial" w:hAnsi="Arial" w:cs="Arial"/>
          <w:sz w:val="16"/>
          <w:highlight w:val="cyan"/>
        </w:rPr>
        <w:t xml:space="preserve"> </w:t>
      </w:r>
      <w:r w:rsidRPr="00E350FC">
        <w:rPr>
          <w:rStyle w:val="StyleBoldUnderline"/>
          <w:rFonts w:ascii="Arial" w:hAnsi="Arial" w:cs="Arial"/>
          <w:highlight w:val="cyan"/>
        </w:rPr>
        <w:t>the</w:t>
      </w:r>
      <w:r w:rsidRPr="005D54D7">
        <w:rPr>
          <w:rStyle w:val="StyleBoldUnderline"/>
          <w:rFonts w:ascii="Arial" w:hAnsi="Arial" w:cs="Arial"/>
        </w:rPr>
        <w:t xml:space="preserve"> fundamental </w:t>
      </w:r>
      <w:r w:rsidRPr="00E350FC">
        <w:rPr>
          <w:rStyle w:val="StyleBoldUnderline"/>
          <w:rFonts w:ascii="Arial" w:hAnsi="Arial" w:cs="Arial"/>
          <w:highlight w:val="cyan"/>
        </w:rPr>
        <w:t>ambiguity of</w:t>
      </w:r>
      <w:r w:rsidRPr="005D54D7">
        <w:rPr>
          <w:rStyle w:val="StyleBoldUnderline"/>
          <w:rFonts w:ascii="Arial" w:hAnsi="Arial" w:cs="Arial"/>
        </w:rPr>
        <w:t xml:space="preserve"> contemporary world </w:t>
      </w:r>
      <w:r w:rsidRPr="00E350FC">
        <w:rPr>
          <w:rStyle w:val="StyleBoldUnderline"/>
          <w:rFonts w:ascii="Arial" w:hAnsi="Arial" w:cs="Arial"/>
          <w:highlight w:val="cyan"/>
        </w:rPr>
        <w:t>politics</w:t>
      </w:r>
      <w:r w:rsidRPr="005D54D7">
        <w:rPr>
          <w:rFonts w:ascii="Arial" w:hAnsi="Arial" w:cs="Arial"/>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 deterrence as expressing the deterrer's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5D54D7">
        <w:rPr>
          <w:rStyle w:val="StyleBoldUnderline"/>
          <w:rFonts w:ascii="Arial" w:hAnsi="Arial" w:cs="Arial"/>
        </w:rPr>
        <w:t xml:space="preserve">As for </w:t>
      </w:r>
      <w:r w:rsidRPr="00E350FC">
        <w:rPr>
          <w:rStyle w:val="StyleBoldUnderline"/>
          <w:rFonts w:ascii="Arial" w:hAnsi="Arial" w:cs="Arial"/>
          <w:highlight w:val="cyan"/>
        </w:rPr>
        <w:t>war planning</w:t>
      </w:r>
      <w:r w:rsidRPr="005D54D7">
        <w:rPr>
          <w:rStyle w:val="StyleBoldUnderline"/>
          <w:rFonts w:ascii="Arial" w:hAnsi="Arial" w:cs="Arial"/>
        </w:rPr>
        <w:t xml:space="preserve">, it </w:t>
      </w:r>
      <w:r w:rsidRPr="00E350FC">
        <w:rPr>
          <w:rStyle w:val="StyleBoldUnderline"/>
          <w:rFonts w:ascii="Arial" w:hAnsi="Arial" w:cs="Arial"/>
          <w:highlight w:val="cyan"/>
        </w:rPr>
        <w:t>is not a case of "psychological denial</w:t>
      </w:r>
      <w:r w:rsidRPr="005D54D7">
        <w:rPr>
          <w:rStyle w:val="StyleBoldUnderline"/>
          <w:rFonts w:ascii="Arial" w:hAnsi="Arial" w:cs="Arial"/>
        </w:rPr>
        <w:t> of unwelcome reality</w:t>
      </w:r>
      <w:r w:rsidRPr="005D54D7">
        <w:rPr>
          <w:rFonts w:ascii="Arial" w:hAnsi="Arial" w:cs="Arial"/>
          <w:sz w:val="16"/>
        </w:rPr>
        <w:t>" (Montville, 1985). </w:t>
      </w:r>
      <w:r w:rsidRPr="00E350FC">
        <w:rPr>
          <w:rStyle w:val="StyleBoldUnderline"/>
          <w:rFonts w:ascii="Arial" w:hAnsi="Arial" w:cs="Arial"/>
          <w:highlight w:val="cyan"/>
        </w:rPr>
        <w:t>but a</w:t>
      </w:r>
      <w:r w:rsidRPr="005D54D7">
        <w:rPr>
          <w:rStyle w:val="StyleBoldUnderline"/>
          <w:rFonts w:ascii="Arial" w:hAnsi="Arial" w:cs="Arial"/>
        </w:rPr>
        <w:t> — perhaps futile, perhaps dangerous—</w:t>
      </w:r>
      <w:r w:rsidRPr="00E350FC">
        <w:rPr>
          <w:rStyle w:val="StyleBoldUnderline"/>
          <w:rFonts w:ascii="Arial" w:hAnsi="Arial" w:cs="Arial"/>
          <w:highlight w:val="cyan"/>
        </w:rPr>
        <w:t>necessity</w:t>
      </w:r>
      <w:r w:rsidRPr="005D54D7">
        <w:rPr>
          <w:rStyle w:val="StyleBoldUnderline"/>
          <w:rFonts w:ascii="Arial" w:hAnsi="Arial" w:cs="Arial"/>
        </w:rPr>
        <w:t> in a world where</w:t>
      </w:r>
      <w:r w:rsidRPr="005D54D7">
        <w:rPr>
          <w:rFonts w:ascii="Arial" w:hAnsi="Arial" w:cs="Arial"/>
          <w:sz w:val="16"/>
        </w:rPr>
        <w:t xml:space="preserve"> </w:t>
      </w:r>
      <w:r w:rsidRPr="005D54D7">
        <w:rPr>
          <w:rStyle w:val="StyleBoldUnderline"/>
          <w:rFonts w:ascii="Arial" w:hAnsi="Arial" w:cs="Arial"/>
        </w:rPr>
        <w:t>deterrence may once more fail.</w:t>
      </w:r>
      <w:r w:rsidRPr="005D54D7">
        <w:rPr>
          <w:rFonts w:ascii="Arial" w:hAnsi="Arial" w:cs="Arial"/>
          <w:sz w:val="16"/>
        </w:rPr>
        <w:t xml:space="preserve"> The prescriptions that result from the radicals' psychological approach also run into traditionalist objections. Even if one accepts the metaphors of collective disease or pathology, </w:t>
      </w:r>
      <w:r w:rsidRPr="005D54D7">
        <w:rPr>
          <w:rStyle w:val="StyleBoldUnderline"/>
          <w:rFonts w:ascii="Arial" w:hAnsi="Arial" w:cs="Arial"/>
        </w:rPr>
        <w:t>one must understand that </w:t>
      </w:r>
      <w:r w:rsidRPr="00E350FC">
        <w:rPr>
          <w:rStyle w:val="StyleBoldUnderline"/>
          <w:rFonts w:ascii="Arial" w:hAnsi="Arial" w:cs="Arial"/>
          <w:highlight w:val="cyan"/>
        </w:rPr>
        <w:t xml:space="preserve">the "cure" </w:t>
      </w:r>
      <w:r w:rsidRPr="00E350FC">
        <w:rPr>
          <w:rStyle w:val="Emphasis"/>
          <w:rFonts w:cs="Arial"/>
          <w:highlight w:val="cyan"/>
        </w:rPr>
        <w:t>can only be provided by politics</w:t>
      </w:r>
      <w:r w:rsidRPr="005D54D7">
        <w:rPr>
          <w:rFonts w:ascii="Arial" w:hAnsi="Arial" w:cs="Arial"/>
          <w:sz w:val="16"/>
        </w:rPr>
        <w:t>. </w:t>
      </w:r>
      <w:r w:rsidRPr="00E350FC">
        <w:rPr>
          <w:rStyle w:val="StyleBoldUnderline"/>
          <w:rFonts w:ascii="Arial" w:hAnsi="Arial" w:cs="Arial"/>
          <w:highlight w:val="cyan"/>
        </w:rPr>
        <w:t>All too often, the</w:t>
      </w:r>
      <w:r w:rsidRPr="005D54D7">
        <w:rPr>
          <w:rStyle w:val="StyleBoldUnderline"/>
          <w:rFonts w:ascii="Arial" w:hAnsi="Arial" w:cs="Arial"/>
        </w:rPr>
        <w:t xml:space="preserve"> radicals' </w:t>
      </w:r>
      <w:r w:rsidRPr="00E350FC">
        <w:rPr>
          <w:rStyle w:val="StyleBoldUnderline"/>
          <w:rFonts w:ascii="Arial" w:hAnsi="Arial" w:cs="Arial"/>
          <w:highlight w:val="cyan"/>
        </w:rPr>
        <w:t>cures</w:t>
      </w:r>
      <w:r w:rsidRPr="00E350FC">
        <w:rPr>
          <w:rFonts w:ascii="Arial" w:hAnsi="Arial" w:cs="Arial"/>
          <w:sz w:val="16"/>
          <w:highlight w:val="cyan"/>
        </w:rPr>
        <w:t xml:space="preserve"> </w:t>
      </w:r>
      <w:r w:rsidRPr="00E350FC">
        <w:rPr>
          <w:rStyle w:val="StyleBoldUnderline"/>
          <w:rFonts w:ascii="Arial" w:hAnsi="Arial" w:cs="Arial"/>
          <w:highlight w:val="cyan"/>
        </w:rPr>
        <w:t>consist of</w:t>
      </w:r>
      <w:r w:rsidRPr="005D54D7">
        <w:rPr>
          <w:rFonts w:ascii="Arial" w:hAnsi="Arial" w:cs="Arial"/>
          <w:sz w:val="16"/>
        </w:rPr>
        <w:t xml:space="preserve"> perfectly </w:t>
      </w:r>
      <w:r w:rsidRPr="005D54D7">
        <w:rPr>
          <w:rStyle w:val="StyleBoldUnderline"/>
          <w:rFonts w:ascii="Arial" w:hAnsi="Arial" w:cs="Arial"/>
        </w:rPr>
        <w:t xml:space="preserve">sensible </w:t>
      </w:r>
      <w:r w:rsidRPr="00E350FC">
        <w:rPr>
          <w:rStyle w:val="StyleBoldUnderline"/>
          <w:rFonts w:ascii="Arial" w:hAnsi="Arial" w:cs="Arial"/>
          <w:highlight w:val="cyan"/>
        </w:rPr>
        <w:t>recommendations</w:t>
      </w:r>
      <w:r w:rsidRPr="005D54D7">
        <w:rPr>
          <w:rFonts w:ascii="Arial" w:hAnsi="Arial" w:cs="Arial"/>
          <w:sz w:val="16"/>
        </w:rPr>
        <w:t xml:space="preserve"> for lowering tensions, </w:t>
      </w:r>
      <w:r w:rsidRPr="00E350FC">
        <w:rPr>
          <w:rStyle w:val="StyleBoldUnderline"/>
          <w:rFonts w:ascii="Arial" w:hAnsi="Arial" w:cs="Arial"/>
          <w:highlight w:val="cyan"/>
        </w:rPr>
        <w:t>but fail to tell us how to get them carried</w:t>
      </w:r>
      <w:r w:rsidRPr="005D54D7">
        <w:rPr>
          <w:rStyle w:val="StyleBoldUnderline"/>
          <w:rFonts w:ascii="Arial" w:hAnsi="Arial" w:cs="Arial"/>
        </w:rPr>
        <w:t xml:space="preserve"> </w:t>
      </w:r>
      <w:r w:rsidRPr="00E350FC">
        <w:rPr>
          <w:rStyle w:val="StyleBoldUnderline"/>
          <w:rFonts w:ascii="Arial" w:hAnsi="Arial" w:cs="Arial"/>
          <w:highlight w:val="cyan"/>
        </w:rPr>
        <w:t>out</w:t>
      </w:r>
      <w:r w:rsidRPr="005D54D7">
        <w:rPr>
          <w:rFonts w:ascii="Arial" w:hAnsi="Arial" w:cs="Arial"/>
          <w:sz w:val="16"/>
        </w:rPr>
        <w:t> —</w:t>
      </w:r>
      <w:r w:rsidRPr="005D54D7">
        <w:rPr>
          <w:rStyle w:val="StyleBoldUnderline"/>
          <w:rFonts w:ascii="Arial" w:hAnsi="Arial" w:cs="Arial"/>
        </w:rPr>
        <w:t>they only tell us how much better the world would be, if only "such rules could be established</w:t>
      </w:r>
      <w:r w:rsidRPr="005D54D7">
        <w:rPr>
          <w:rFonts w:ascii="Arial" w:hAnsi="Arial" w:cs="Arial"/>
          <w:sz w:val="16"/>
        </w:rPr>
        <w:t>"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14:paraId="47E80594" w14:textId="77777777" w:rsidR="002975D2" w:rsidRPr="005D54D7" w:rsidRDefault="002975D2" w:rsidP="002975D2">
      <w:pPr>
        <w:pStyle w:val="Heading4"/>
        <w:rPr>
          <w:rFonts w:ascii="Arial" w:hAnsi="Arial" w:cs="Arial"/>
        </w:rPr>
      </w:pPr>
      <w:r w:rsidRPr="005D54D7">
        <w:rPr>
          <w:rFonts w:ascii="Arial" w:hAnsi="Arial" w:cs="Arial"/>
        </w:rPr>
        <w:t>Psychoanalysis violently assumes that entire societies work according to the logic of individual psyches – they take contingent examples as universal, perpetual truths that can never be altered</w:t>
      </w:r>
    </w:p>
    <w:p w14:paraId="2B2AC713" w14:textId="77777777" w:rsidR="002975D2" w:rsidRPr="005D54D7" w:rsidRDefault="002975D2" w:rsidP="002975D2">
      <w:pPr>
        <w:rPr>
          <w:rStyle w:val="StyleStyleBold12pt"/>
          <w:rFonts w:ascii="Arial" w:hAnsi="Arial" w:cs="Arial"/>
        </w:rPr>
      </w:pPr>
      <w:r w:rsidRPr="005D54D7">
        <w:rPr>
          <w:rStyle w:val="StyleStyleBold12pt"/>
          <w:rFonts w:ascii="Arial" w:hAnsi="Arial" w:cs="Arial"/>
        </w:rPr>
        <w:t>Robinson, 5</w:t>
      </w:r>
    </w:p>
    <w:p w14:paraId="2323E23F" w14:textId="77777777" w:rsidR="002975D2" w:rsidRPr="005D54D7" w:rsidRDefault="002975D2" w:rsidP="002975D2">
      <w:pPr>
        <w:rPr>
          <w:rFonts w:ascii="Arial" w:hAnsi="Arial" w:cs="Arial"/>
        </w:rPr>
      </w:pPr>
      <w:r w:rsidRPr="005D54D7">
        <w:rPr>
          <w:rFonts w:ascii="Arial" w:hAnsi="Arial" w:cs="Arial"/>
        </w:rPr>
        <w:t xml:space="preserve">Robinson (PhD Political Theory, University of Nottingham) 05 (Theory and Event, Andrew, 8:1, The Political Theory of Constitutive Lack: A Critique). </w:t>
      </w:r>
    </w:p>
    <w:p w14:paraId="32AB4329" w14:textId="77777777" w:rsidR="002975D2" w:rsidRPr="005D54D7" w:rsidRDefault="002975D2" w:rsidP="002975D2">
      <w:pPr>
        <w:rPr>
          <w:rFonts w:ascii="Arial" w:hAnsi="Arial" w:cs="Arial"/>
        </w:rPr>
      </w:pPr>
    </w:p>
    <w:p w14:paraId="6F3C3F2D" w14:textId="77777777" w:rsidR="002975D2" w:rsidRPr="005D54D7" w:rsidRDefault="002975D2" w:rsidP="002975D2">
      <w:pPr>
        <w:rPr>
          <w:rFonts w:ascii="Arial" w:hAnsi="Arial" w:cs="Arial"/>
        </w:rPr>
      </w:pPr>
      <w:r w:rsidRPr="005D54D7">
        <w:rPr>
          <w:rStyle w:val="StyleBoldUnderline"/>
          <w:rFonts w:ascii="Arial" w:hAnsi="Arial" w:cs="Arial"/>
        </w:rPr>
        <w:t>Lacanian</w:t>
      </w:r>
      <w:r w:rsidRPr="005D54D7">
        <w:rPr>
          <w:rFonts w:ascii="Arial" w:hAnsi="Arial" w:cs="Arial"/>
          <w:sz w:val="20"/>
          <w:szCs w:val="20"/>
          <w:u w:val="single"/>
        </w:rPr>
        <w:t xml:space="preserve"> analysis consists mainly of an exercise in projection</w:t>
      </w:r>
      <w:r w:rsidRPr="005D54D7">
        <w:rPr>
          <w:rFonts w:ascii="Arial" w:hAnsi="Arial" w:cs="Arial"/>
          <w:sz w:val="16"/>
          <w:szCs w:val="20"/>
        </w:rPr>
        <w:t xml:space="preserve">. As a result, Lacanian "explanations" often look more propagandistic or pedagogical than explanatory. </w:t>
      </w:r>
      <w:r w:rsidRPr="00E350FC">
        <w:rPr>
          <w:rFonts w:ascii="Arial" w:hAnsi="Arial" w:cs="Arial"/>
          <w:sz w:val="20"/>
          <w:szCs w:val="20"/>
          <w:highlight w:val="cyan"/>
          <w:u w:val="single"/>
        </w:rPr>
        <w:t xml:space="preserve">A </w:t>
      </w:r>
      <w:r w:rsidRPr="005D54D7">
        <w:rPr>
          <w:rFonts w:ascii="Arial" w:hAnsi="Arial" w:cs="Arial"/>
          <w:sz w:val="20"/>
          <w:szCs w:val="20"/>
          <w:u w:val="single"/>
        </w:rPr>
        <w:t xml:space="preserve">particular </w:t>
      </w:r>
      <w:r w:rsidRPr="00E350FC">
        <w:rPr>
          <w:rFonts w:ascii="Arial" w:hAnsi="Arial" w:cs="Arial"/>
          <w:sz w:val="20"/>
          <w:szCs w:val="20"/>
          <w:highlight w:val="cyan"/>
          <w:u w:val="single"/>
        </w:rPr>
        <w:t>case is dealt with only</w:t>
      </w:r>
      <w:r w:rsidRPr="005D54D7">
        <w:rPr>
          <w:rFonts w:ascii="Arial" w:hAnsi="Arial" w:cs="Arial"/>
          <w:sz w:val="20"/>
          <w:szCs w:val="20"/>
          <w:u w:val="single"/>
        </w:rPr>
        <w:t xml:space="preserve"> in order to, and </w:t>
      </w:r>
      <w:r w:rsidRPr="00E350FC">
        <w:rPr>
          <w:rFonts w:ascii="Arial" w:hAnsi="Arial" w:cs="Arial"/>
          <w:sz w:val="20"/>
          <w:szCs w:val="20"/>
          <w:highlight w:val="cyan"/>
          <w:u w:val="single"/>
        </w:rPr>
        <w:t>to the extent that it can, confirm the already-formulated structural theory</w:t>
      </w:r>
      <w:r w:rsidRPr="005D54D7">
        <w:rPr>
          <w:rFonts w:ascii="Arial" w:hAnsi="Arial" w:cs="Arial"/>
          <w:sz w:val="16"/>
          <w:szCs w:val="20"/>
        </w:rPr>
        <w:t>. Judith Butler criticizes Žižek's method on the grounds that 'theory is applied to its examples', as if 'already true, prior to its exemplification'. 'The theory is articulated on its self-sufficiency, and then shifts register only for the pedagogical purpose of illustrating an already accomplished truth'. It is therefore 'a theoretical fetish that disavows the conditions of its own emergence'</w:t>
      </w:r>
      <w:hyperlink r:id="rId24" w:anchor="_edn52" w:history="1">
        <w:r w:rsidRPr="005D54D7">
          <w:rPr>
            <w:rFonts w:ascii="Arial" w:hAnsi="Arial" w:cs="Arial"/>
            <w:sz w:val="16"/>
            <w:szCs w:val="20"/>
          </w:rPr>
          <w:t>52</w:t>
        </w:r>
      </w:hyperlink>
      <w:r w:rsidRPr="005D54D7">
        <w:rPr>
          <w:rFonts w:ascii="Arial" w:hAnsi="Arial" w:cs="Arial"/>
          <w:sz w:val="16"/>
          <w:szCs w:val="20"/>
        </w:rPr>
        <w:t>. She alleges that Lacanian psychoanalysis 'becomes a theological project' and also 'a way to avoid the rather messy psychic and social entanglement' involved in studying specific cases</w:t>
      </w:r>
      <w:hyperlink r:id="rId25" w:anchor="_edn53" w:history="1">
        <w:r w:rsidRPr="005D54D7">
          <w:rPr>
            <w:rFonts w:ascii="Arial" w:hAnsi="Arial" w:cs="Arial"/>
            <w:sz w:val="16"/>
            <w:szCs w:val="20"/>
          </w:rPr>
          <w:t>53</w:t>
        </w:r>
      </w:hyperlink>
      <w:r w:rsidRPr="005D54D7">
        <w:rPr>
          <w:rFonts w:ascii="Arial" w:hAnsi="Arial" w:cs="Arial"/>
          <w:sz w:val="16"/>
          <w:szCs w:val="20"/>
        </w:rPr>
        <w:t>. Similarly, Dominick LaCapra objects to the idea of constitutive lack because specific 'losses cannot be adequately addressed when they are enveloped in an overly generalised discourse of absence... Conversely, absence at a "foundational" level cannot simply be derived from particular historical losses'</w:t>
      </w:r>
      <w:hyperlink r:id="rId26" w:anchor="_edn54" w:history="1">
        <w:r w:rsidRPr="005D54D7">
          <w:rPr>
            <w:rFonts w:ascii="Arial" w:hAnsi="Arial" w:cs="Arial"/>
            <w:sz w:val="16"/>
            <w:szCs w:val="20"/>
          </w:rPr>
          <w:t>54</w:t>
        </w:r>
      </w:hyperlink>
      <w:r w:rsidRPr="005D54D7">
        <w:rPr>
          <w:rFonts w:ascii="Arial" w:hAnsi="Arial" w:cs="Arial"/>
          <w:sz w:val="16"/>
          <w:szCs w:val="20"/>
        </w:rPr>
        <w:t>. Attacking 'the long story of conflating absence with loss that becomes constitutive instead of historical'</w:t>
      </w:r>
      <w:hyperlink r:id="rId27" w:anchor="_edn55" w:history="1">
        <w:r w:rsidRPr="005D54D7">
          <w:rPr>
            <w:rFonts w:ascii="Arial" w:hAnsi="Arial" w:cs="Arial"/>
            <w:sz w:val="16"/>
            <w:szCs w:val="20"/>
          </w:rPr>
          <w:t>55</w:t>
        </w:r>
      </w:hyperlink>
      <w:r w:rsidRPr="005D54D7">
        <w:rPr>
          <w:rFonts w:ascii="Arial" w:hAnsi="Arial" w:cs="Arial"/>
          <w:sz w:val="16"/>
          <w:szCs w:val="20"/>
        </w:rPr>
        <w:t>, he accuses several theorists of eliding the difference between absence and loss, with 'confusing and dubious results', including a 'tendency to avoid addressing historical problems, including losses, in sufficiently specific terms', and a tendency to 'enshroud, perhaps even to etherealise, them in a generalised discourse of absence'</w:t>
      </w:r>
      <w:hyperlink r:id="rId28" w:anchor="_edn56" w:history="1">
        <w:r w:rsidRPr="005D54D7">
          <w:rPr>
            <w:rFonts w:ascii="Arial" w:hAnsi="Arial" w:cs="Arial"/>
            <w:sz w:val="16"/>
            <w:szCs w:val="20"/>
          </w:rPr>
          <w:t>56</w:t>
        </w:r>
      </w:hyperlink>
      <w:r w:rsidRPr="005D54D7">
        <w:rPr>
          <w:rFonts w:ascii="Arial" w:hAnsi="Arial" w:cs="Arial"/>
          <w:sz w:val="16"/>
          <w:szCs w:val="20"/>
        </w:rPr>
        <w:t xml:space="preserve">. Daniel Bensaïd draws out the political consequences of the projection of absolutes into politics. 'The fetishism of the absolute event involves... a suppression of historical intelligibility, necessary to its depoliticization'. </w:t>
      </w:r>
      <w:r w:rsidRPr="005D54D7">
        <w:rPr>
          <w:rFonts w:ascii="Arial" w:hAnsi="Arial" w:cs="Arial"/>
          <w:sz w:val="20"/>
          <w:szCs w:val="20"/>
          <w:u w:val="single"/>
        </w:rPr>
        <w:t xml:space="preserve">The space from which </w:t>
      </w:r>
      <w:r w:rsidRPr="00E350FC">
        <w:rPr>
          <w:rFonts w:ascii="Arial" w:hAnsi="Arial" w:cs="Arial"/>
          <w:sz w:val="20"/>
          <w:szCs w:val="20"/>
          <w:highlight w:val="cyan"/>
          <w:u w:val="single"/>
        </w:rPr>
        <w:t>politics is evacuated</w:t>
      </w:r>
      <w:r w:rsidRPr="005D54D7">
        <w:rPr>
          <w:rFonts w:ascii="Arial" w:hAnsi="Arial" w:cs="Arial"/>
          <w:sz w:val="20"/>
          <w:szCs w:val="20"/>
          <w:u w:val="single"/>
        </w:rPr>
        <w:t xml:space="preserve"> 'becomes... a suitable place for abstractions, delusions</w:t>
      </w:r>
      <w:r w:rsidRPr="005D54D7">
        <w:rPr>
          <w:rFonts w:ascii="Arial" w:hAnsi="Arial" w:cs="Arial"/>
          <w:sz w:val="16"/>
          <w:szCs w:val="20"/>
        </w:rPr>
        <w:t xml:space="preserve"> and hypostases'. Instead of actual social forces, there are 'shadows and spectres'. The operation of the logic of projection is predictable. According to Lacanians, there is a basic structure (sometimes called a 'ground' or 'matrix') from which all social phenomena arise, and this structure, which remains unchanged in all eventualities, is the reference-point from which particular cases are viewed. The "fit" between theory and evidence is constructed monologically by the reduction of the latter to the former, or by selectivity in inclusion and reading of examples. At its simplest, the Lacanian myth functions by a short-circuit between a particular instance and statements containing words such as "all", "always", "never", "necessity" and so on. </w:t>
      </w:r>
      <w:r w:rsidRPr="00E350FC">
        <w:rPr>
          <w:rFonts w:ascii="Arial" w:hAnsi="Arial" w:cs="Arial"/>
          <w:sz w:val="20"/>
          <w:szCs w:val="20"/>
          <w:highlight w:val="cyan"/>
          <w:u w:val="single"/>
        </w:rPr>
        <w:t xml:space="preserve">A contingent example </w:t>
      </w:r>
      <w:r w:rsidRPr="005D54D7">
        <w:rPr>
          <w:rFonts w:ascii="Arial" w:hAnsi="Arial" w:cs="Arial"/>
          <w:sz w:val="20"/>
          <w:szCs w:val="20"/>
          <w:u w:val="single"/>
        </w:rPr>
        <w:t xml:space="preserve">or a generic reference </w:t>
      </w:r>
      <w:r w:rsidRPr="00E350FC">
        <w:rPr>
          <w:rFonts w:ascii="Arial" w:hAnsi="Arial" w:cs="Arial"/>
          <w:sz w:val="20"/>
          <w:szCs w:val="20"/>
          <w:highlight w:val="cyan"/>
          <w:u w:val="single"/>
        </w:rPr>
        <w:t>to "experience" is used, misleadingly, to found a claim with supposed universal validity</w:t>
      </w:r>
      <w:r w:rsidRPr="005D54D7">
        <w:rPr>
          <w:rFonts w:ascii="Arial" w:hAnsi="Arial" w:cs="Arial"/>
          <w:sz w:val="16"/>
          <w:szCs w:val="20"/>
        </w:rPr>
        <w:t>. For instance, Stavrakakis uses the fact that existing belief-systems are based on exclusions as a basis to claim that all belief-systems are necessarily based on exclusions</w:t>
      </w:r>
      <w:hyperlink r:id="rId29" w:anchor="_edn58" w:history="1">
        <w:r w:rsidRPr="005D54D7">
          <w:rPr>
            <w:rFonts w:ascii="Arial" w:hAnsi="Arial" w:cs="Arial"/>
            <w:sz w:val="16"/>
            <w:szCs w:val="20"/>
          </w:rPr>
          <w:t>58</w:t>
        </w:r>
      </w:hyperlink>
      <w:r w:rsidRPr="005D54D7">
        <w:rPr>
          <w:rFonts w:ascii="Arial" w:hAnsi="Arial" w:cs="Arial"/>
          <w:sz w:val="16"/>
          <w:szCs w:val="20"/>
        </w:rPr>
        <w:t>, and claims that particular traumas express an 'ultimate impossibility'</w:t>
      </w:r>
      <w:hyperlink r:id="rId30" w:anchor="_edn59" w:history="1">
        <w:r w:rsidRPr="005D54D7">
          <w:rPr>
            <w:rFonts w:ascii="Arial" w:hAnsi="Arial" w:cs="Arial"/>
            <w:sz w:val="16"/>
            <w:szCs w:val="20"/>
          </w:rPr>
          <w:t>59</w:t>
        </w:r>
      </w:hyperlink>
      <w:r w:rsidRPr="005D54D7">
        <w:rPr>
          <w:rFonts w:ascii="Arial" w:hAnsi="Arial" w:cs="Arial"/>
          <w:sz w:val="16"/>
          <w:szCs w:val="20"/>
        </w:rPr>
        <w:t>. Similarly, Laclau and Mouffe use the fact that a particular antagonism can disrupt a particular fixed identity to claim that the social as such is penetrated and constituted by antagonism as such</w:t>
      </w:r>
      <w:hyperlink r:id="rId31" w:anchor="_edn60" w:history="1">
        <w:r w:rsidRPr="005D54D7">
          <w:rPr>
            <w:rFonts w:ascii="Arial" w:hAnsi="Arial" w:cs="Arial"/>
            <w:sz w:val="16"/>
            <w:szCs w:val="20"/>
          </w:rPr>
          <w:t>60</w:t>
        </w:r>
      </w:hyperlink>
      <w:r w:rsidRPr="005D54D7">
        <w:rPr>
          <w:rFonts w:ascii="Arial" w:hAnsi="Arial" w:cs="Arial"/>
          <w:sz w:val="16"/>
          <w:szCs w:val="20"/>
        </w:rPr>
        <w:t xml:space="preserve">. Phenomena are often analysed as outgrowths of something exterior to the situation in question. For instance, </w:t>
      </w:r>
      <w:r w:rsidRPr="00E350FC">
        <w:rPr>
          <w:rStyle w:val="StyleBoldUnderline"/>
          <w:rFonts w:ascii="Arial" w:hAnsi="Arial" w:cs="Arial"/>
          <w:highlight w:val="cyan"/>
        </w:rPr>
        <w:t xml:space="preserve">Žižek's </w:t>
      </w:r>
      <w:r w:rsidRPr="005D54D7">
        <w:rPr>
          <w:rStyle w:val="StyleBoldUnderline"/>
          <w:rFonts w:ascii="Arial" w:hAnsi="Arial" w:cs="Arial"/>
        </w:rPr>
        <w:t>concept of the "</w:t>
      </w:r>
      <w:r w:rsidRPr="00E350FC">
        <w:rPr>
          <w:rStyle w:val="StyleBoldUnderline"/>
          <w:rFonts w:ascii="Arial" w:hAnsi="Arial" w:cs="Arial"/>
          <w:highlight w:val="cyan"/>
        </w:rPr>
        <w:t xml:space="preserve">social symptom" depends on a reduction of the acts of </w:t>
      </w:r>
      <w:r w:rsidRPr="005D54D7">
        <w:rPr>
          <w:rStyle w:val="StyleBoldUnderline"/>
          <w:rFonts w:ascii="Arial" w:hAnsi="Arial" w:cs="Arial"/>
        </w:rPr>
        <w:t>one particular series of people (</w:t>
      </w:r>
      <w:r w:rsidRPr="00E350FC">
        <w:rPr>
          <w:rStyle w:val="StyleBoldUnderline"/>
          <w:rFonts w:ascii="Arial" w:hAnsi="Arial" w:cs="Arial"/>
          <w:highlight w:val="cyan"/>
        </w:rPr>
        <w:t>the "socially excluded",</w:t>
      </w:r>
      <w:r w:rsidRPr="005D54D7">
        <w:rPr>
          <w:rStyle w:val="StyleBoldUnderline"/>
          <w:rFonts w:ascii="Arial" w:hAnsi="Arial" w:cs="Arial"/>
        </w:rPr>
        <w:t xml:space="preserve"> "fundamentalists", Serbian paramilitaries, etc.) </w:t>
      </w:r>
      <w:r w:rsidRPr="00E350FC">
        <w:rPr>
          <w:rStyle w:val="StyleBoldUnderline"/>
          <w:rFonts w:ascii="Arial" w:hAnsi="Arial" w:cs="Arial"/>
          <w:highlight w:val="cyan"/>
        </w:rPr>
        <w:t>to a psychological function in the psyche of a different group</w:t>
      </w:r>
      <w:r w:rsidRPr="005D54D7">
        <w:rPr>
          <w:rStyle w:val="StyleBoldUnderline"/>
          <w:rFonts w:ascii="Arial" w:hAnsi="Arial" w:cs="Arial"/>
        </w:rPr>
        <w:t xml:space="preserve"> (westerners). </w:t>
      </w:r>
      <w:r w:rsidRPr="00E350FC">
        <w:rPr>
          <w:rFonts w:ascii="Arial" w:hAnsi="Arial" w:cs="Arial"/>
          <w:sz w:val="20"/>
          <w:szCs w:val="20"/>
          <w:highlight w:val="cyan"/>
          <w:u w:val="single"/>
        </w:rPr>
        <w:t>The "real"</w:t>
      </w:r>
      <w:r w:rsidRPr="005D54D7">
        <w:rPr>
          <w:rFonts w:ascii="Arial" w:hAnsi="Arial" w:cs="Arial"/>
          <w:sz w:val="20"/>
          <w:szCs w:val="20"/>
          <w:u w:val="single"/>
        </w:rPr>
        <w:t xml:space="preserve"> </w:t>
      </w:r>
      <w:r w:rsidRPr="005D54D7">
        <w:rPr>
          <w:rFonts w:ascii="Arial" w:hAnsi="Arial" w:cs="Arial"/>
          <w:sz w:val="16"/>
          <w:szCs w:val="20"/>
        </w:rPr>
        <w:t xml:space="preserve">is a supposedly self-identical principle which </w:t>
      </w:r>
      <w:r w:rsidRPr="00E350FC">
        <w:rPr>
          <w:rFonts w:ascii="Arial" w:hAnsi="Arial" w:cs="Arial"/>
          <w:sz w:val="20"/>
          <w:szCs w:val="20"/>
          <w:highlight w:val="cyan"/>
          <w:u w:val="single"/>
        </w:rPr>
        <w:t xml:space="preserve">is used to reduce </w:t>
      </w:r>
      <w:r w:rsidRPr="005D54D7">
        <w:rPr>
          <w:rFonts w:ascii="Arial" w:hAnsi="Arial" w:cs="Arial"/>
          <w:sz w:val="20"/>
          <w:szCs w:val="20"/>
          <w:u w:val="single"/>
        </w:rPr>
        <w:t xml:space="preserve">any and </w:t>
      </w:r>
      <w:r w:rsidRPr="00E350FC">
        <w:rPr>
          <w:rFonts w:ascii="Arial" w:hAnsi="Arial" w:cs="Arial"/>
          <w:sz w:val="20"/>
          <w:szCs w:val="20"/>
          <w:highlight w:val="cyan"/>
          <w:u w:val="single"/>
        </w:rPr>
        <w:t xml:space="preserve">all </w:t>
      </w:r>
      <w:r w:rsidRPr="005D54D7">
        <w:rPr>
          <w:rFonts w:ascii="Arial" w:hAnsi="Arial" w:cs="Arial"/>
          <w:sz w:val="20"/>
          <w:szCs w:val="20"/>
          <w:u w:val="single"/>
        </w:rPr>
        <w:t xml:space="preserve">qualitative </w:t>
      </w:r>
      <w:r w:rsidRPr="00E350FC">
        <w:rPr>
          <w:rFonts w:ascii="Arial" w:hAnsi="Arial" w:cs="Arial"/>
          <w:sz w:val="20"/>
          <w:szCs w:val="20"/>
          <w:highlight w:val="cyan"/>
          <w:u w:val="single"/>
        </w:rPr>
        <w:t xml:space="preserve">differences between situations </w:t>
      </w:r>
      <w:r w:rsidRPr="005D54D7">
        <w:rPr>
          <w:rFonts w:ascii="Arial" w:hAnsi="Arial" w:cs="Arial"/>
          <w:sz w:val="16"/>
          <w:szCs w:val="20"/>
        </w:rPr>
        <w:t xml:space="preserve">to a relation of formal equivalence. </w:t>
      </w:r>
      <w:r w:rsidRPr="005D54D7">
        <w:rPr>
          <w:rFonts w:ascii="Arial" w:hAnsi="Arial" w:cs="Arial"/>
          <w:sz w:val="20"/>
          <w:szCs w:val="20"/>
          <w:u w:val="single"/>
        </w:rPr>
        <w:t xml:space="preserve">This shows how mythical characteristics can be projected from the outside, although it also raises different problems: the under-conceptualization of the relationship between individual psyches and collective phenomena </w:t>
      </w:r>
      <w:r w:rsidRPr="005D54D7">
        <w:rPr>
          <w:rFonts w:ascii="Arial" w:hAnsi="Arial" w:cs="Arial"/>
          <w:sz w:val="16"/>
          <w:szCs w:val="20"/>
        </w:rPr>
        <w:t xml:space="preserve">in Lacanian theory, and a related tendency for psychological concepts to acquire an ersatz agency similar to that of a Marxian fetish. "The Real" or "antagonism" occurs in phrases which have it doing or causing something. </w:t>
      </w:r>
    </w:p>
    <w:p w14:paraId="7550A5E5" w14:textId="77777777" w:rsidR="002975D2" w:rsidRPr="005D54D7" w:rsidRDefault="002975D2" w:rsidP="002975D2">
      <w:pPr>
        <w:pStyle w:val="Heading4"/>
        <w:rPr>
          <w:rFonts w:ascii="Arial" w:hAnsi="Arial" w:cs="Arial"/>
        </w:rPr>
      </w:pPr>
      <w:r w:rsidRPr="005D54D7">
        <w:rPr>
          <w:rFonts w:ascii="Arial" w:hAnsi="Arial" w:cs="Arial"/>
        </w:rPr>
        <w:t xml:space="preserve">They violate the principle of consent – we didn’t agree to this – reject them because they messed up psychoanalysis </w:t>
      </w:r>
    </w:p>
    <w:p w14:paraId="31F92878" w14:textId="77777777" w:rsidR="002975D2" w:rsidRPr="005D54D7" w:rsidRDefault="002975D2" w:rsidP="002975D2">
      <w:pPr>
        <w:rPr>
          <w:rFonts w:ascii="Arial" w:eastAsia="Times New Roman" w:hAnsi="Arial" w:cs="Arial"/>
          <w:sz w:val="20"/>
          <w:szCs w:val="20"/>
        </w:rPr>
      </w:pPr>
      <w:r w:rsidRPr="005D54D7">
        <w:rPr>
          <w:rFonts w:ascii="Arial" w:eastAsia="Times New Roman" w:hAnsi="Arial" w:cs="Arial"/>
          <w:b/>
          <w:szCs w:val="20"/>
          <w:u w:val="single"/>
        </w:rPr>
        <w:t>APA 08</w:t>
      </w:r>
      <w:r w:rsidRPr="005D54D7">
        <w:rPr>
          <w:rFonts w:ascii="Arial" w:eastAsia="Times New Roman" w:hAnsi="Arial" w:cs="Arial"/>
          <w:szCs w:val="20"/>
        </w:rPr>
        <w:t xml:space="preserve"> </w:t>
      </w:r>
      <w:r w:rsidRPr="005D54D7">
        <w:rPr>
          <w:rFonts w:ascii="Arial" w:eastAsia="Times New Roman" w:hAnsi="Arial" w:cs="Arial"/>
          <w:sz w:val="20"/>
          <w:szCs w:val="20"/>
        </w:rPr>
        <w:t xml:space="preserve">(American Psychoanalytic Association, “Principles and Standards of Ethics for Psychoanalysts”, apsa.org, </w:t>
      </w:r>
      <w:hyperlink r:id="rId32" w:history="1">
        <w:r w:rsidRPr="005D54D7">
          <w:rPr>
            <w:rStyle w:val="Hyperlink"/>
            <w:rFonts w:ascii="Arial" w:eastAsia="Times New Roman" w:hAnsi="Arial" w:cs="Arial"/>
            <w:sz w:val="20"/>
            <w:szCs w:val="20"/>
          </w:rPr>
          <w:t>http://www.apsa.org/About_APsaA/Ethics_Code.aspx</w:t>
        </w:r>
      </w:hyperlink>
      <w:r w:rsidRPr="005D54D7">
        <w:rPr>
          <w:rFonts w:ascii="Arial" w:eastAsia="Times New Roman" w:hAnsi="Arial" w:cs="Arial"/>
          <w:sz w:val="20"/>
          <w:szCs w:val="20"/>
        </w:rPr>
        <w:t>) Mike</w:t>
      </w:r>
    </w:p>
    <w:p w14:paraId="3E925B2F" w14:textId="77777777" w:rsidR="002975D2" w:rsidRPr="005D54D7" w:rsidRDefault="002975D2" w:rsidP="002975D2">
      <w:pPr>
        <w:rPr>
          <w:rFonts w:ascii="Arial" w:eastAsia="Times New Roman" w:hAnsi="Arial" w:cs="Arial"/>
          <w:sz w:val="20"/>
          <w:szCs w:val="20"/>
        </w:rPr>
      </w:pPr>
    </w:p>
    <w:p w14:paraId="0FC100E1" w14:textId="77777777" w:rsidR="002975D2" w:rsidRPr="005D54D7" w:rsidRDefault="002975D2" w:rsidP="002975D2">
      <w:pPr>
        <w:rPr>
          <w:rFonts w:ascii="Arial" w:eastAsia="Times New Roman" w:hAnsi="Arial" w:cs="Arial"/>
          <w:sz w:val="20"/>
          <w:szCs w:val="20"/>
        </w:rPr>
      </w:pPr>
      <w:r w:rsidRPr="005D54D7">
        <w:rPr>
          <w:rFonts w:ascii="Arial" w:eastAsia="Times New Roman" w:hAnsi="Arial" w:cs="Arial"/>
          <w:sz w:val="20"/>
          <w:szCs w:val="20"/>
        </w:rPr>
        <w:t xml:space="preserve">III. Mutuality and Informed Consent. </w:t>
      </w:r>
      <w:r w:rsidRPr="00E350FC">
        <w:rPr>
          <w:rStyle w:val="StyleBoldUnderline"/>
          <w:rFonts w:ascii="Arial" w:hAnsi="Arial" w:cs="Arial"/>
          <w:szCs w:val="20"/>
          <w:highlight w:val="cyan"/>
        </w:rPr>
        <w:t>The treatment relationship between the patient and the psychoanalyst is founded upon trust and</w:t>
      </w:r>
      <w:r w:rsidRPr="005D54D7">
        <w:rPr>
          <w:rStyle w:val="StyleBoldUnderline"/>
          <w:rFonts w:ascii="Arial" w:hAnsi="Arial" w:cs="Arial"/>
          <w:szCs w:val="20"/>
        </w:rPr>
        <w:t xml:space="preserve"> informed mutual agreement or </w:t>
      </w:r>
      <w:r w:rsidRPr="00E350FC">
        <w:rPr>
          <w:rStyle w:val="StyleBoldUnderline"/>
          <w:rFonts w:ascii="Arial" w:hAnsi="Arial" w:cs="Arial"/>
          <w:szCs w:val="20"/>
          <w:highlight w:val="cyan"/>
        </w:rPr>
        <w:t>consent</w:t>
      </w:r>
      <w:r w:rsidRPr="005D54D7">
        <w:rPr>
          <w:rStyle w:val="StyleBoldUnderline"/>
          <w:rFonts w:ascii="Arial" w:hAnsi="Arial" w:cs="Arial"/>
          <w:szCs w:val="20"/>
        </w:rPr>
        <w:t>.</w:t>
      </w:r>
      <w:r w:rsidRPr="005D54D7">
        <w:rPr>
          <w:rFonts w:ascii="Arial" w:eastAsia="Times New Roman" w:hAnsi="Arial" w:cs="Arial"/>
          <w:sz w:val="20"/>
          <w:szCs w:val="20"/>
        </w:rPr>
        <w:t xml:space="preserve"> At the outset of treatment, </w:t>
      </w:r>
      <w:r w:rsidRPr="00E350FC">
        <w:rPr>
          <w:rStyle w:val="StyleBoldUnderline"/>
          <w:rFonts w:ascii="Arial" w:hAnsi="Arial" w:cs="Arial"/>
          <w:szCs w:val="20"/>
          <w:highlight w:val="cyan"/>
        </w:rPr>
        <w:t>the patient should be made aware of the nature of psychoanalysis</w:t>
      </w:r>
      <w:r w:rsidRPr="005D54D7">
        <w:rPr>
          <w:rFonts w:ascii="Arial" w:eastAsia="Times New Roman" w:hAnsi="Arial" w:cs="Arial"/>
          <w:sz w:val="20"/>
          <w:szCs w:val="20"/>
        </w:rPr>
        <w:t xml:space="preserve"> and relevant alternative therapies. The psychoanalyst should make agreements pertaining to scheduling, fees, and other rules and obligations of treatment tactfully and humanely, with adequate regard for the realistic and therapeutic aspects of the relationship. Promises made should be honored.</w:t>
      </w:r>
    </w:p>
    <w:p w14:paraId="7A4B734E" w14:textId="77777777" w:rsidR="002975D2" w:rsidRPr="005D54D7" w:rsidRDefault="002975D2" w:rsidP="002975D2">
      <w:pPr>
        <w:rPr>
          <w:rFonts w:ascii="Arial" w:eastAsia="Times New Roman" w:hAnsi="Arial" w:cs="Arial"/>
          <w:sz w:val="20"/>
          <w:szCs w:val="20"/>
        </w:rPr>
      </w:pPr>
      <w:r w:rsidRPr="005D54D7">
        <w:rPr>
          <w:rFonts w:ascii="Arial" w:eastAsia="Times New Roman" w:hAnsi="Arial" w:cs="Arial"/>
          <w:sz w:val="20"/>
          <w:szCs w:val="20"/>
        </w:rPr>
        <w:t>When the patient is a minor these same general principles pertain but the patient's age and stage of development should guide how specific arrangements will be handled and with whom.</w:t>
      </w:r>
    </w:p>
    <w:p w14:paraId="3B9360B0" w14:textId="77777777" w:rsidR="002975D2" w:rsidRPr="005D54D7" w:rsidRDefault="002975D2" w:rsidP="002975D2">
      <w:pPr>
        <w:rPr>
          <w:rFonts w:ascii="Arial" w:eastAsia="Times New Roman" w:hAnsi="Arial" w:cs="Arial"/>
          <w:b/>
          <w:szCs w:val="20"/>
        </w:rPr>
      </w:pPr>
    </w:p>
    <w:p w14:paraId="1FF10267" w14:textId="77777777" w:rsidR="002975D2" w:rsidRPr="005D54D7" w:rsidRDefault="002975D2" w:rsidP="002975D2">
      <w:pPr>
        <w:rPr>
          <w:rFonts w:ascii="Arial" w:eastAsia="Times New Roman" w:hAnsi="Arial" w:cs="Arial"/>
          <w:b/>
          <w:szCs w:val="20"/>
        </w:rPr>
      </w:pPr>
      <w:r w:rsidRPr="005D54D7">
        <w:rPr>
          <w:rFonts w:ascii="Arial" w:eastAsia="Times New Roman" w:hAnsi="Arial" w:cs="Arial"/>
          <w:b/>
          <w:szCs w:val="20"/>
        </w:rPr>
        <w:t xml:space="preserve">They violate the principle of confidentiality too – reject them </w:t>
      </w:r>
    </w:p>
    <w:p w14:paraId="7BF5E150" w14:textId="77777777" w:rsidR="002975D2" w:rsidRPr="005D54D7" w:rsidRDefault="002975D2" w:rsidP="002975D2">
      <w:pPr>
        <w:rPr>
          <w:rFonts w:ascii="Arial" w:eastAsia="Times New Roman" w:hAnsi="Arial" w:cs="Arial"/>
          <w:sz w:val="20"/>
          <w:szCs w:val="20"/>
        </w:rPr>
      </w:pPr>
      <w:r w:rsidRPr="005D54D7">
        <w:rPr>
          <w:rFonts w:ascii="Arial" w:eastAsia="Times New Roman" w:hAnsi="Arial" w:cs="Arial"/>
          <w:b/>
          <w:szCs w:val="20"/>
          <w:u w:val="single"/>
        </w:rPr>
        <w:t>APA 08</w:t>
      </w:r>
      <w:r w:rsidRPr="005D54D7">
        <w:rPr>
          <w:rFonts w:ascii="Arial" w:eastAsia="Times New Roman" w:hAnsi="Arial" w:cs="Arial"/>
          <w:szCs w:val="20"/>
        </w:rPr>
        <w:t xml:space="preserve"> </w:t>
      </w:r>
      <w:r w:rsidRPr="005D54D7">
        <w:rPr>
          <w:rFonts w:ascii="Arial" w:eastAsia="Times New Roman" w:hAnsi="Arial" w:cs="Arial"/>
          <w:sz w:val="20"/>
          <w:szCs w:val="20"/>
        </w:rPr>
        <w:t>(American Psychoanalytic Association, “Principles and Standards of Ethics for Psychoanalysts”, apsa.org, http://www.apsa.org/About_APsaA/Ethics_Code.aspx) Mike</w:t>
      </w:r>
    </w:p>
    <w:p w14:paraId="22D1A73C" w14:textId="77777777" w:rsidR="002975D2" w:rsidRPr="005D54D7" w:rsidRDefault="002975D2" w:rsidP="002975D2">
      <w:pPr>
        <w:rPr>
          <w:rFonts w:ascii="Arial" w:hAnsi="Arial" w:cs="Arial"/>
          <w:b/>
        </w:rPr>
      </w:pPr>
    </w:p>
    <w:p w14:paraId="3C65D551" w14:textId="289BDB32" w:rsidR="002975D2" w:rsidRPr="00916909" w:rsidRDefault="002975D2" w:rsidP="002975D2">
      <w:pPr>
        <w:rPr>
          <w:rFonts w:ascii="Arial" w:hAnsi="Arial" w:cs="Arial"/>
          <w:b/>
          <w:szCs w:val="20"/>
          <w:highlight w:val="cyan"/>
          <w:u w:val="single"/>
        </w:rPr>
      </w:pPr>
      <w:r w:rsidRPr="005D54D7">
        <w:rPr>
          <w:rFonts w:ascii="Arial" w:hAnsi="Arial" w:cs="Arial"/>
          <w:sz w:val="20"/>
          <w:szCs w:val="20"/>
        </w:rPr>
        <w:t xml:space="preserve">IV. Confidentiality. </w:t>
      </w:r>
      <w:r w:rsidRPr="00E350FC">
        <w:rPr>
          <w:rStyle w:val="StyleBoldUnderline"/>
          <w:rFonts w:ascii="Arial" w:hAnsi="Arial" w:cs="Arial"/>
          <w:szCs w:val="20"/>
          <w:highlight w:val="cyan"/>
        </w:rPr>
        <w:t>Confidentiality of</w:t>
      </w:r>
      <w:r w:rsidRPr="005D54D7">
        <w:rPr>
          <w:rStyle w:val="StyleBoldUnderline"/>
          <w:rFonts w:ascii="Arial" w:hAnsi="Arial" w:cs="Arial"/>
          <w:szCs w:val="20"/>
        </w:rPr>
        <w:t xml:space="preserve"> the patient’s </w:t>
      </w:r>
      <w:r w:rsidRPr="00E350FC">
        <w:rPr>
          <w:rStyle w:val="StyleBoldUnderline"/>
          <w:rFonts w:ascii="Arial" w:hAnsi="Arial" w:cs="Arial"/>
          <w:szCs w:val="20"/>
          <w:highlight w:val="cyan"/>
        </w:rPr>
        <w:t>communications is a basic</w:t>
      </w:r>
      <w:r w:rsidRPr="005D54D7">
        <w:rPr>
          <w:rStyle w:val="StyleBoldUnderline"/>
          <w:rFonts w:ascii="Arial" w:hAnsi="Arial" w:cs="Arial"/>
          <w:szCs w:val="20"/>
        </w:rPr>
        <w:t xml:space="preserve"> patient’s </w:t>
      </w:r>
      <w:r w:rsidRPr="00E350FC">
        <w:rPr>
          <w:rStyle w:val="StyleBoldUnderline"/>
          <w:rFonts w:ascii="Arial" w:hAnsi="Arial" w:cs="Arial"/>
          <w:szCs w:val="20"/>
          <w:highlight w:val="cyan"/>
        </w:rPr>
        <w:t>right and an essential condition for effective psychoanalytic treatment and research. A psychoanalyst must</w:t>
      </w:r>
      <w:r w:rsidRPr="005D54D7">
        <w:rPr>
          <w:rStyle w:val="StyleBoldUnderline"/>
          <w:rFonts w:ascii="Arial" w:hAnsi="Arial" w:cs="Arial"/>
          <w:szCs w:val="20"/>
        </w:rPr>
        <w:t xml:space="preserve"> take all measures necessary to </w:t>
      </w:r>
      <w:r w:rsidRPr="00E350FC">
        <w:rPr>
          <w:rStyle w:val="StyleBoldUnderline"/>
          <w:rFonts w:ascii="Arial" w:hAnsi="Arial" w:cs="Arial"/>
          <w:szCs w:val="20"/>
          <w:highlight w:val="cyan"/>
        </w:rPr>
        <w:t>not reveal present</w:t>
      </w:r>
      <w:r w:rsidRPr="005D54D7">
        <w:rPr>
          <w:rStyle w:val="StyleBoldUnderline"/>
          <w:rFonts w:ascii="Arial" w:hAnsi="Arial" w:cs="Arial"/>
          <w:szCs w:val="20"/>
        </w:rPr>
        <w:t xml:space="preserve"> or former </w:t>
      </w:r>
      <w:r w:rsidRPr="00E350FC">
        <w:rPr>
          <w:rStyle w:val="StyleBoldUnderline"/>
          <w:rFonts w:ascii="Arial" w:hAnsi="Arial" w:cs="Arial"/>
          <w:szCs w:val="20"/>
          <w:highlight w:val="cyan"/>
        </w:rPr>
        <w:t>patient confidences without permission</w:t>
      </w:r>
      <w:r w:rsidRPr="005D54D7">
        <w:rPr>
          <w:rStyle w:val="StyleBoldUnderline"/>
          <w:rFonts w:ascii="Arial" w:hAnsi="Arial" w:cs="Arial"/>
          <w:szCs w:val="20"/>
        </w:rPr>
        <w:t>, nor discuss the particularities observed or inferred about patients</w:t>
      </w:r>
      <w:r w:rsidRPr="005D54D7">
        <w:rPr>
          <w:rFonts w:ascii="Arial" w:hAnsi="Arial" w:cs="Arial"/>
          <w:sz w:val="20"/>
          <w:szCs w:val="20"/>
        </w:rPr>
        <w:t xml:space="preserve"> outside consultative, educational or scientific contexts. </w:t>
      </w:r>
      <w:r w:rsidRPr="00E350FC">
        <w:rPr>
          <w:rStyle w:val="StyleBoldUnderline"/>
          <w:rFonts w:ascii="Arial" w:hAnsi="Arial" w:cs="Arial"/>
          <w:szCs w:val="20"/>
          <w:highlight w:val="cyan"/>
        </w:rPr>
        <w:t>If a psychoanalyst uses case material in exchanges with colleagues for</w:t>
      </w:r>
      <w:r w:rsidRPr="005D54D7">
        <w:rPr>
          <w:rStyle w:val="StyleBoldUnderline"/>
          <w:rFonts w:ascii="Arial" w:hAnsi="Arial" w:cs="Arial"/>
          <w:szCs w:val="20"/>
        </w:rPr>
        <w:t xml:space="preserve"> consultative, </w:t>
      </w:r>
      <w:r w:rsidRPr="00E350FC">
        <w:rPr>
          <w:rStyle w:val="StyleBoldUnderline"/>
          <w:rFonts w:ascii="Arial" w:hAnsi="Arial" w:cs="Arial"/>
          <w:szCs w:val="20"/>
          <w:highlight w:val="cyan"/>
        </w:rPr>
        <w:t>educational</w:t>
      </w:r>
      <w:r w:rsidRPr="005D54D7">
        <w:rPr>
          <w:rStyle w:val="StyleBoldUnderline"/>
          <w:rFonts w:ascii="Arial" w:hAnsi="Arial" w:cs="Arial"/>
          <w:szCs w:val="20"/>
        </w:rPr>
        <w:t xml:space="preserve"> or scientific </w:t>
      </w:r>
      <w:r w:rsidRPr="00E350FC">
        <w:rPr>
          <w:rStyle w:val="StyleBoldUnderline"/>
          <w:rFonts w:ascii="Arial" w:hAnsi="Arial" w:cs="Arial"/>
          <w:szCs w:val="20"/>
          <w:highlight w:val="cyan"/>
        </w:rPr>
        <w:t>purposes, the identity of the patient must be</w:t>
      </w:r>
      <w:r w:rsidRPr="005D54D7">
        <w:rPr>
          <w:rStyle w:val="StyleBoldUnderline"/>
          <w:rFonts w:ascii="Arial" w:hAnsi="Arial" w:cs="Arial"/>
          <w:szCs w:val="20"/>
        </w:rPr>
        <w:t xml:space="preserve"> sufficiently </w:t>
      </w:r>
      <w:r w:rsidRPr="00E350FC">
        <w:rPr>
          <w:rStyle w:val="StyleBoldUnderline"/>
          <w:rFonts w:ascii="Arial" w:hAnsi="Arial" w:cs="Arial"/>
          <w:szCs w:val="20"/>
          <w:highlight w:val="cyan"/>
        </w:rPr>
        <w:t>disguised</w:t>
      </w:r>
      <w:r w:rsidRPr="005D54D7">
        <w:rPr>
          <w:rStyle w:val="StyleBoldUnderline"/>
          <w:rFonts w:ascii="Arial" w:hAnsi="Arial" w:cs="Arial"/>
          <w:szCs w:val="20"/>
        </w:rPr>
        <w:t xml:space="preserve"> to prevent identification of the individual,</w:t>
      </w:r>
      <w:r w:rsidRPr="005D54D7">
        <w:rPr>
          <w:rFonts w:ascii="Arial" w:hAnsi="Arial" w:cs="Arial"/>
          <w:sz w:val="20"/>
          <w:szCs w:val="20"/>
        </w:rPr>
        <w:t xml:space="preserve"> or the patient's authorization must be obtained after frank discussion of the purpose(s) of the presentation, other options, the probable risks and benefits to the patient, and the patient's right to refuse or withdraw consent.</w:t>
      </w:r>
    </w:p>
    <w:p w14:paraId="4DCF245F" w14:textId="77777777" w:rsidR="00044916" w:rsidRDefault="00044916"/>
    <w:sectPr w:rsidR="00044916" w:rsidSect="007160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97"/>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D2"/>
    <w:rsid w:val="00012CE7"/>
    <w:rsid w:val="00016190"/>
    <w:rsid w:val="0002612C"/>
    <w:rsid w:val="00040AAE"/>
    <w:rsid w:val="00044916"/>
    <w:rsid w:val="00057408"/>
    <w:rsid w:val="000A28C4"/>
    <w:rsid w:val="00135C13"/>
    <w:rsid w:val="001533A7"/>
    <w:rsid w:val="001663B4"/>
    <w:rsid w:val="00176581"/>
    <w:rsid w:val="00182A66"/>
    <w:rsid w:val="0018609E"/>
    <w:rsid w:val="0019023E"/>
    <w:rsid w:val="001A2A5B"/>
    <w:rsid w:val="001B1493"/>
    <w:rsid w:val="001C0B0D"/>
    <w:rsid w:val="001D75AD"/>
    <w:rsid w:val="001E2141"/>
    <w:rsid w:val="00236653"/>
    <w:rsid w:val="0025403F"/>
    <w:rsid w:val="00257704"/>
    <w:rsid w:val="00291D45"/>
    <w:rsid w:val="002975D2"/>
    <w:rsid w:val="002C41EA"/>
    <w:rsid w:val="002D5BF3"/>
    <w:rsid w:val="002D7BA7"/>
    <w:rsid w:val="002E7122"/>
    <w:rsid w:val="0032386D"/>
    <w:rsid w:val="00380979"/>
    <w:rsid w:val="003A63FB"/>
    <w:rsid w:val="003D07FE"/>
    <w:rsid w:val="003D09E8"/>
    <w:rsid w:val="003F2367"/>
    <w:rsid w:val="0040795B"/>
    <w:rsid w:val="00415DBC"/>
    <w:rsid w:val="0041749B"/>
    <w:rsid w:val="004231A6"/>
    <w:rsid w:val="00425209"/>
    <w:rsid w:val="0046572E"/>
    <w:rsid w:val="004663DA"/>
    <w:rsid w:val="00472F85"/>
    <w:rsid w:val="004C752F"/>
    <w:rsid w:val="00517D8C"/>
    <w:rsid w:val="00533F2A"/>
    <w:rsid w:val="005758D3"/>
    <w:rsid w:val="0059219A"/>
    <w:rsid w:val="005A70CF"/>
    <w:rsid w:val="005D7B0E"/>
    <w:rsid w:val="005F06F2"/>
    <w:rsid w:val="0060626E"/>
    <w:rsid w:val="00650FFD"/>
    <w:rsid w:val="006C2722"/>
    <w:rsid w:val="006E1836"/>
    <w:rsid w:val="00702C24"/>
    <w:rsid w:val="007160B2"/>
    <w:rsid w:val="007248C0"/>
    <w:rsid w:val="007255DE"/>
    <w:rsid w:val="0076062B"/>
    <w:rsid w:val="00761A3D"/>
    <w:rsid w:val="00792900"/>
    <w:rsid w:val="007C25BB"/>
    <w:rsid w:val="007F72BE"/>
    <w:rsid w:val="008104A1"/>
    <w:rsid w:val="00827A18"/>
    <w:rsid w:val="00841A5B"/>
    <w:rsid w:val="00854D39"/>
    <w:rsid w:val="008A14B0"/>
    <w:rsid w:val="008A6AAC"/>
    <w:rsid w:val="008C71A1"/>
    <w:rsid w:val="008F7775"/>
    <w:rsid w:val="00905E1A"/>
    <w:rsid w:val="00914518"/>
    <w:rsid w:val="00916909"/>
    <w:rsid w:val="009235AC"/>
    <w:rsid w:val="00947AF8"/>
    <w:rsid w:val="0097103D"/>
    <w:rsid w:val="009B3451"/>
    <w:rsid w:val="009F6E89"/>
    <w:rsid w:val="00A57D45"/>
    <w:rsid w:val="00A61F40"/>
    <w:rsid w:val="00A73C4B"/>
    <w:rsid w:val="00A9342A"/>
    <w:rsid w:val="00AA0752"/>
    <w:rsid w:val="00AA4500"/>
    <w:rsid w:val="00AD6BE5"/>
    <w:rsid w:val="00AE02FA"/>
    <w:rsid w:val="00B5187B"/>
    <w:rsid w:val="00B529A1"/>
    <w:rsid w:val="00B731B8"/>
    <w:rsid w:val="00B7573F"/>
    <w:rsid w:val="00B803A0"/>
    <w:rsid w:val="00B8486B"/>
    <w:rsid w:val="00B92DF8"/>
    <w:rsid w:val="00BA2F0B"/>
    <w:rsid w:val="00BA78F6"/>
    <w:rsid w:val="00BC52A8"/>
    <w:rsid w:val="00BC5942"/>
    <w:rsid w:val="00BF5EF8"/>
    <w:rsid w:val="00C32066"/>
    <w:rsid w:val="00C34565"/>
    <w:rsid w:val="00C740E4"/>
    <w:rsid w:val="00CB37E1"/>
    <w:rsid w:val="00CC12A7"/>
    <w:rsid w:val="00CD2495"/>
    <w:rsid w:val="00CE3625"/>
    <w:rsid w:val="00CF10F1"/>
    <w:rsid w:val="00D00F02"/>
    <w:rsid w:val="00D67511"/>
    <w:rsid w:val="00D71863"/>
    <w:rsid w:val="00D859BB"/>
    <w:rsid w:val="00DB31DC"/>
    <w:rsid w:val="00DC4973"/>
    <w:rsid w:val="00DE6073"/>
    <w:rsid w:val="00DE6587"/>
    <w:rsid w:val="00E12D39"/>
    <w:rsid w:val="00E415C1"/>
    <w:rsid w:val="00E51BFB"/>
    <w:rsid w:val="00E73F57"/>
    <w:rsid w:val="00E86ECC"/>
    <w:rsid w:val="00E97FE6"/>
    <w:rsid w:val="00EB64DA"/>
    <w:rsid w:val="00ED57DD"/>
    <w:rsid w:val="00ED7FED"/>
    <w:rsid w:val="00F2571D"/>
    <w:rsid w:val="00F30179"/>
    <w:rsid w:val="00F70563"/>
    <w:rsid w:val="00FA0FB2"/>
    <w:rsid w:val="00FB2B22"/>
    <w:rsid w:val="00FC47C8"/>
    <w:rsid w:val="00FD0CD5"/>
    <w:rsid w:val="00FE75FF"/>
    <w:rsid w:val="00FF369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10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75D2"/>
    <w:rPr>
      <w:rFonts w:ascii="Calibri" w:hAnsi="Calibri"/>
      <w:sz w:val="22"/>
    </w:rPr>
  </w:style>
  <w:style w:type="paragraph" w:styleId="Heading1">
    <w:name w:val="heading 1"/>
    <w:basedOn w:val="Normal"/>
    <w:next w:val="Normal"/>
    <w:link w:val="Heading1Char"/>
    <w:uiPriority w:val="9"/>
    <w:qFormat/>
    <w:rsid w:val="009169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9"/>
    <w:unhideWhenUsed/>
    <w:qFormat/>
    <w:rsid w:val="002975D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basedOn w:val="Normal"/>
    <w:next w:val="Normal"/>
    <w:link w:val="Heading3Char"/>
    <w:uiPriority w:val="9"/>
    <w:semiHidden/>
    <w:unhideWhenUsed/>
    <w:qFormat/>
    <w:rsid w:val="009169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Normal Tag,small text,heading 2,Heading 2 Char2 Char,Heading 2 Char1 Char Char, Ch,Ch,small space,nonunderlined,no read,TAG,No Spacing211,No Spacing12,No Spacing5,Card,T"/>
    <w:basedOn w:val="Normal"/>
    <w:next w:val="Normal"/>
    <w:link w:val="Heading4Char"/>
    <w:uiPriority w:val="9"/>
    <w:unhideWhenUsed/>
    <w:qFormat/>
    <w:rsid w:val="002975D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2975D2"/>
    <w:rPr>
      <w:rFonts w:asciiTheme="majorHAnsi" w:eastAsiaTheme="majorEastAsia" w:hAnsiTheme="majorHAnsi" w:cstheme="majorBidi"/>
      <w:b/>
      <w:bCs/>
      <w:sz w:val="44"/>
      <w:szCs w:val="44"/>
      <w:u w:val="double"/>
    </w:rPr>
  </w:style>
  <w:style w:type="character" w:customStyle="1" w:styleId="Heading4Char">
    <w:name w:val="Heading 4 Char"/>
    <w:aliases w:val="Tag Char,Big card Char,body Char,Normal Tag Char,small text Char,heading 2 Char,Heading 2 Char2 Char Char,Heading 2 Char1 Char Char Char, Ch Char,Ch Char,small space Char,nonunderlined Char,no read Char,TAG Char,No Spacing211 Char,T Char"/>
    <w:basedOn w:val="DefaultParagraphFont"/>
    <w:link w:val="Heading4"/>
    <w:uiPriority w:val="9"/>
    <w:rsid w:val="002975D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975D2"/>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2975D2"/>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2975D2"/>
    <w:rPr>
      <w:b/>
      <w:sz w:val="26"/>
      <w:u w:val="none"/>
    </w:rPr>
  </w:style>
  <w:style w:type="character" w:styleId="Hyperlink">
    <w:name w:val="Hyperlink"/>
    <w:aliases w:val="heading 1 (block title),Card Text,Important,Read,Internet Link"/>
    <w:basedOn w:val="DefaultParagraphFont"/>
    <w:uiPriority w:val="99"/>
    <w:unhideWhenUsed/>
    <w:rsid w:val="002975D2"/>
    <w:rPr>
      <w:color w:val="0000FF" w:themeColor="hyperlink"/>
      <w:u w:val="single"/>
    </w:rPr>
  </w:style>
  <w:style w:type="paragraph" w:customStyle="1" w:styleId="Cards">
    <w:name w:val="Cards"/>
    <w:next w:val="Normal"/>
    <w:link w:val="CardsChar1"/>
    <w:qFormat/>
    <w:rsid w:val="002975D2"/>
    <w:pPr>
      <w:jc w:val="both"/>
    </w:pPr>
    <w:rPr>
      <w:rFonts w:ascii="Times New Roman" w:eastAsia="Calibri" w:hAnsi="Times New Roman" w:cs="Times New Roman"/>
      <w:sz w:val="20"/>
      <w:szCs w:val="20"/>
    </w:rPr>
  </w:style>
  <w:style w:type="character" w:customStyle="1" w:styleId="CardsChar1">
    <w:name w:val="Cards Char1"/>
    <w:link w:val="Cards"/>
    <w:rsid w:val="002975D2"/>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rsid w:val="002975D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975D2"/>
    <w:rPr>
      <w:rFonts w:ascii="Lucida Grande" w:hAnsi="Lucida Grande" w:cs="Lucida Grande"/>
    </w:rPr>
  </w:style>
  <w:style w:type="paragraph" w:customStyle="1" w:styleId="card">
    <w:name w:val="card"/>
    <w:basedOn w:val="Normal"/>
    <w:next w:val="Normal"/>
    <w:uiPriority w:val="6"/>
    <w:qFormat/>
    <w:rsid w:val="00044916"/>
    <w:pPr>
      <w:ind w:left="288" w:right="288"/>
    </w:pPr>
    <w:rPr>
      <w:rFonts w:ascii="Cambria" w:eastAsia="ＭＳ 明朝" w:hAnsi="Cambria" w:cs="Times New Roman"/>
      <w:sz w:val="20"/>
      <w:szCs w:val="20"/>
      <w:u w:val="single"/>
    </w:rPr>
  </w:style>
  <w:style w:type="character" w:customStyle="1" w:styleId="UnderlineBold">
    <w:name w:val="Underline + Bold"/>
    <w:uiPriority w:val="1"/>
    <w:qFormat/>
    <w:rsid w:val="00044916"/>
    <w:rPr>
      <w:rFonts w:ascii="Georgia" w:hAnsi="Georgia"/>
      <w:b/>
      <w:sz w:val="20"/>
      <w:u w:val="single"/>
    </w:rPr>
  </w:style>
  <w:style w:type="paragraph" w:styleId="Title">
    <w:name w:val="Title"/>
    <w:aliases w:val="Bold Underlined,UNDERLINE,Cites and Cards"/>
    <w:basedOn w:val="Normal"/>
    <w:next w:val="Normal"/>
    <w:link w:val="TitleChar"/>
    <w:uiPriority w:val="6"/>
    <w:qFormat/>
    <w:rsid w:val="00916909"/>
    <w:pPr>
      <w:pBdr>
        <w:bottom w:val="single" w:sz="8" w:space="4" w:color="4F81BD"/>
      </w:pBdr>
      <w:spacing w:after="300"/>
      <w:contextualSpacing/>
    </w:pPr>
    <w:rPr>
      <w:rFonts w:ascii="Cambria" w:eastAsia="Cambria" w:hAnsi="Cambria" w:cs="Times New Roman"/>
      <w:bCs/>
      <w:sz w:val="20"/>
      <w:szCs w:val="22"/>
      <w:u w:val="single"/>
    </w:rPr>
  </w:style>
  <w:style w:type="character" w:customStyle="1" w:styleId="TitleChar">
    <w:name w:val="Title Char"/>
    <w:aliases w:val="Bold Underlined Char,UNDERLINE Char,Cites and Cards Char"/>
    <w:basedOn w:val="DefaultParagraphFont"/>
    <w:link w:val="Title"/>
    <w:uiPriority w:val="6"/>
    <w:qFormat/>
    <w:rsid w:val="00916909"/>
    <w:rPr>
      <w:rFonts w:ascii="Cambria" w:eastAsia="Cambria" w:hAnsi="Cambria" w:cs="Times New Roman"/>
      <w:bCs/>
      <w:sz w:val="20"/>
      <w:szCs w:val="22"/>
      <w:u w:val="single"/>
    </w:rPr>
  </w:style>
  <w:style w:type="character" w:customStyle="1" w:styleId="Heading1Char">
    <w:name w:val="Heading 1 Char"/>
    <w:basedOn w:val="DefaultParagraphFont"/>
    <w:link w:val="Heading1"/>
    <w:uiPriority w:val="9"/>
    <w:rsid w:val="0091690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916909"/>
    <w:rPr>
      <w:rFonts w:asciiTheme="majorHAnsi" w:eastAsiaTheme="majorEastAsia" w:hAnsiTheme="majorHAnsi" w:cstheme="majorBidi"/>
      <w:b/>
      <w:bCs/>
      <w:color w:val="4F81BD" w:themeColor="accent1"/>
      <w:sz w:val="22"/>
    </w:rPr>
  </w:style>
  <w:style w:type="character" w:customStyle="1" w:styleId="NothingChar">
    <w:name w:val="Nothing Char"/>
    <w:link w:val="Nothing"/>
    <w:locked/>
    <w:rsid w:val="00916909"/>
    <w:rPr>
      <w:rFonts w:ascii="Times New Roman" w:eastAsia="Times New Roman" w:hAnsi="Times New Roman" w:cs="Times New Roman"/>
      <w:sz w:val="20"/>
      <w:szCs w:val="20"/>
    </w:rPr>
  </w:style>
  <w:style w:type="paragraph" w:customStyle="1" w:styleId="Nothing">
    <w:name w:val="Nothing"/>
    <w:basedOn w:val="Normal"/>
    <w:link w:val="NothingChar"/>
    <w:rsid w:val="00916909"/>
    <w:pPr>
      <w:autoSpaceDE w:val="0"/>
      <w:autoSpaceDN w:val="0"/>
      <w:adjustRightInd w:val="0"/>
      <w:jc w:val="both"/>
    </w:pPr>
    <w:rPr>
      <w:rFonts w:ascii="Times New Roman" w:eastAsia="Times New Roman" w:hAnsi="Times New Roman" w:cs="Times New Roman"/>
      <w:sz w:val="20"/>
      <w:szCs w:val="20"/>
    </w:rPr>
  </w:style>
  <w:style w:type="character" w:customStyle="1" w:styleId="CardsUnderlined">
    <w:name w:val="Cards Underlined"/>
    <w:rsid w:val="00916909"/>
    <w:rPr>
      <w:rFonts w:ascii="Times New Roman" w:hAnsi="Times New Roman" w:cs="Times New Roman" w:hint="default"/>
      <w:sz w:val="24"/>
      <w:szCs w:val="24"/>
      <w:u w:val="thick"/>
    </w:rPr>
  </w:style>
  <w:style w:type="character" w:customStyle="1" w:styleId="TagGreg">
    <w:name w:val="TagGreg"/>
    <w:uiPriority w:val="1"/>
    <w:qFormat/>
    <w:rsid w:val="00916909"/>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75D2"/>
    <w:rPr>
      <w:rFonts w:ascii="Calibri" w:hAnsi="Calibri"/>
      <w:sz w:val="22"/>
    </w:rPr>
  </w:style>
  <w:style w:type="paragraph" w:styleId="Heading1">
    <w:name w:val="heading 1"/>
    <w:basedOn w:val="Normal"/>
    <w:next w:val="Normal"/>
    <w:link w:val="Heading1Char"/>
    <w:uiPriority w:val="9"/>
    <w:qFormat/>
    <w:rsid w:val="009169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9"/>
    <w:unhideWhenUsed/>
    <w:qFormat/>
    <w:rsid w:val="002975D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basedOn w:val="Normal"/>
    <w:next w:val="Normal"/>
    <w:link w:val="Heading3Char"/>
    <w:uiPriority w:val="9"/>
    <w:semiHidden/>
    <w:unhideWhenUsed/>
    <w:qFormat/>
    <w:rsid w:val="009169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Normal Tag,small text,heading 2,Heading 2 Char2 Char,Heading 2 Char1 Char Char, Ch,Ch,small space,nonunderlined,no read,TAG,No Spacing211,No Spacing12,No Spacing5,Card,T"/>
    <w:basedOn w:val="Normal"/>
    <w:next w:val="Normal"/>
    <w:link w:val="Heading4Char"/>
    <w:uiPriority w:val="9"/>
    <w:unhideWhenUsed/>
    <w:qFormat/>
    <w:rsid w:val="002975D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2975D2"/>
    <w:rPr>
      <w:rFonts w:asciiTheme="majorHAnsi" w:eastAsiaTheme="majorEastAsia" w:hAnsiTheme="majorHAnsi" w:cstheme="majorBidi"/>
      <w:b/>
      <w:bCs/>
      <w:sz w:val="44"/>
      <w:szCs w:val="44"/>
      <w:u w:val="double"/>
    </w:rPr>
  </w:style>
  <w:style w:type="character" w:customStyle="1" w:styleId="Heading4Char">
    <w:name w:val="Heading 4 Char"/>
    <w:aliases w:val="Tag Char,Big card Char,body Char,Normal Tag Char,small text Char,heading 2 Char,Heading 2 Char2 Char Char,Heading 2 Char1 Char Char Char, Ch Char,Ch Char,small space Char,nonunderlined Char,no read Char,TAG Char,No Spacing211 Char,T Char"/>
    <w:basedOn w:val="DefaultParagraphFont"/>
    <w:link w:val="Heading4"/>
    <w:uiPriority w:val="9"/>
    <w:rsid w:val="002975D2"/>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975D2"/>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2975D2"/>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2975D2"/>
    <w:rPr>
      <w:b/>
      <w:sz w:val="26"/>
      <w:u w:val="none"/>
    </w:rPr>
  </w:style>
  <w:style w:type="character" w:styleId="Hyperlink">
    <w:name w:val="Hyperlink"/>
    <w:aliases w:val="heading 1 (block title),Card Text,Important,Read,Internet Link"/>
    <w:basedOn w:val="DefaultParagraphFont"/>
    <w:uiPriority w:val="99"/>
    <w:unhideWhenUsed/>
    <w:rsid w:val="002975D2"/>
    <w:rPr>
      <w:color w:val="0000FF" w:themeColor="hyperlink"/>
      <w:u w:val="single"/>
    </w:rPr>
  </w:style>
  <w:style w:type="paragraph" w:customStyle="1" w:styleId="Cards">
    <w:name w:val="Cards"/>
    <w:next w:val="Normal"/>
    <w:link w:val="CardsChar1"/>
    <w:qFormat/>
    <w:rsid w:val="002975D2"/>
    <w:pPr>
      <w:jc w:val="both"/>
    </w:pPr>
    <w:rPr>
      <w:rFonts w:ascii="Times New Roman" w:eastAsia="Calibri" w:hAnsi="Times New Roman" w:cs="Times New Roman"/>
      <w:sz w:val="20"/>
      <w:szCs w:val="20"/>
    </w:rPr>
  </w:style>
  <w:style w:type="character" w:customStyle="1" w:styleId="CardsChar1">
    <w:name w:val="Cards Char1"/>
    <w:link w:val="Cards"/>
    <w:rsid w:val="002975D2"/>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rsid w:val="002975D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975D2"/>
    <w:rPr>
      <w:rFonts w:ascii="Lucida Grande" w:hAnsi="Lucida Grande" w:cs="Lucida Grande"/>
    </w:rPr>
  </w:style>
  <w:style w:type="paragraph" w:customStyle="1" w:styleId="card">
    <w:name w:val="card"/>
    <w:basedOn w:val="Normal"/>
    <w:next w:val="Normal"/>
    <w:uiPriority w:val="6"/>
    <w:qFormat/>
    <w:rsid w:val="00044916"/>
    <w:pPr>
      <w:ind w:left="288" w:right="288"/>
    </w:pPr>
    <w:rPr>
      <w:rFonts w:ascii="Cambria" w:eastAsia="ＭＳ 明朝" w:hAnsi="Cambria" w:cs="Times New Roman"/>
      <w:sz w:val="20"/>
      <w:szCs w:val="20"/>
      <w:u w:val="single"/>
    </w:rPr>
  </w:style>
  <w:style w:type="character" w:customStyle="1" w:styleId="UnderlineBold">
    <w:name w:val="Underline + Bold"/>
    <w:uiPriority w:val="1"/>
    <w:qFormat/>
    <w:rsid w:val="00044916"/>
    <w:rPr>
      <w:rFonts w:ascii="Georgia" w:hAnsi="Georgia"/>
      <w:b/>
      <w:sz w:val="20"/>
      <w:u w:val="single"/>
    </w:rPr>
  </w:style>
  <w:style w:type="paragraph" w:styleId="Title">
    <w:name w:val="Title"/>
    <w:aliases w:val="Bold Underlined,UNDERLINE,Cites and Cards"/>
    <w:basedOn w:val="Normal"/>
    <w:next w:val="Normal"/>
    <w:link w:val="TitleChar"/>
    <w:uiPriority w:val="6"/>
    <w:qFormat/>
    <w:rsid w:val="00916909"/>
    <w:pPr>
      <w:pBdr>
        <w:bottom w:val="single" w:sz="8" w:space="4" w:color="4F81BD"/>
      </w:pBdr>
      <w:spacing w:after="300"/>
      <w:contextualSpacing/>
    </w:pPr>
    <w:rPr>
      <w:rFonts w:ascii="Cambria" w:eastAsia="Cambria" w:hAnsi="Cambria" w:cs="Times New Roman"/>
      <w:bCs/>
      <w:sz w:val="20"/>
      <w:szCs w:val="22"/>
      <w:u w:val="single"/>
    </w:rPr>
  </w:style>
  <w:style w:type="character" w:customStyle="1" w:styleId="TitleChar">
    <w:name w:val="Title Char"/>
    <w:aliases w:val="Bold Underlined Char,UNDERLINE Char,Cites and Cards Char"/>
    <w:basedOn w:val="DefaultParagraphFont"/>
    <w:link w:val="Title"/>
    <w:uiPriority w:val="6"/>
    <w:qFormat/>
    <w:rsid w:val="00916909"/>
    <w:rPr>
      <w:rFonts w:ascii="Cambria" w:eastAsia="Cambria" w:hAnsi="Cambria" w:cs="Times New Roman"/>
      <w:bCs/>
      <w:sz w:val="20"/>
      <w:szCs w:val="22"/>
      <w:u w:val="single"/>
    </w:rPr>
  </w:style>
  <w:style w:type="character" w:customStyle="1" w:styleId="Heading1Char">
    <w:name w:val="Heading 1 Char"/>
    <w:basedOn w:val="DefaultParagraphFont"/>
    <w:link w:val="Heading1"/>
    <w:uiPriority w:val="9"/>
    <w:rsid w:val="0091690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916909"/>
    <w:rPr>
      <w:rFonts w:asciiTheme="majorHAnsi" w:eastAsiaTheme="majorEastAsia" w:hAnsiTheme="majorHAnsi" w:cstheme="majorBidi"/>
      <w:b/>
      <w:bCs/>
      <w:color w:val="4F81BD" w:themeColor="accent1"/>
      <w:sz w:val="22"/>
    </w:rPr>
  </w:style>
  <w:style w:type="character" w:customStyle="1" w:styleId="NothingChar">
    <w:name w:val="Nothing Char"/>
    <w:link w:val="Nothing"/>
    <w:locked/>
    <w:rsid w:val="00916909"/>
    <w:rPr>
      <w:rFonts w:ascii="Times New Roman" w:eastAsia="Times New Roman" w:hAnsi="Times New Roman" w:cs="Times New Roman"/>
      <w:sz w:val="20"/>
      <w:szCs w:val="20"/>
    </w:rPr>
  </w:style>
  <w:style w:type="paragraph" w:customStyle="1" w:styleId="Nothing">
    <w:name w:val="Nothing"/>
    <w:basedOn w:val="Normal"/>
    <w:link w:val="NothingChar"/>
    <w:rsid w:val="00916909"/>
    <w:pPr>
      <w:autoSpaceDE w:val="0"/>
      <w:autoSpaceDN w:val="0"/>
      <w:adjustRightInd w:val="0"/>
      <w:jc w:val="both"/>
    </w:pPr>
    <w:rPr>
      <w:rFonts w:ascii="Times New Roman" w:eastAsia="Times New Roman" w:hAnsi="Times New Roman" w:cs="Times New Roman"/>
      <w:sz w:val="20"/>
      <w:szCs w:val="20"/>
    </w:rPr>
  </w:style>
  <w:style w:type="character" w:customStyle="1" w:styleId="CardsUnderlined">
    <w:name w:val="Cards Underlined"/>
    <w:rsid w:val="00916909"/>
    <w:rPr>
      <w:rFonts w:ascii="Times New Roman" w:hAnsi="Times New Roman" w:cs="Times New Roman" w:hint="default"/>
      <w:sz w:val="24"/>
      <w:szCs w:val="24"/>
      <w:u w:val="thick"/>
    </w:rPr>
  </w:style>
  <w:style w:type="character" w:customStyle="1" w:styleId="TagGreg">
    <w:name w:val="TagGreg"/>
    <w:uiPriority w:val="1"/>
    <w:qFormat/>
    <w:rsid w:val="0091690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resight.org/Conferences/MNT05/Papers/Gubrud/" TargetMode="External"/><Relationship Id="rId21" Type="http://schemas.openxmlformats.org/officeDocument/2006/relationships/hyperlink" Target="http://scx.sagepub.com/content/34/1/115.full.pdf+html" TargetMode="External"/><Relationship Id="rId22" Type="http://schemas.openxmlformats.org/officeDocument/2006/relationships/hyperlink" Target="http://www.gpo.gov/fdsys/pkg/CHRG-110hhrg41470/html/CHRG-110hhrg41470.htm" TargetMode="External"/><Relationship Id="rId23" Type="http://schemas.openxmlformats.org/officeDocument/2006/relationships/hyperlink" Target="http://www.usatoday.com/story/news/politics/2013/09/27/pipeline-supporters-split-on-strategy/2886071/" TargetMode="External"/><Relationship Id="rId24" Type="http://schemas.openxmlformats.org/officeDocument/2006/relationships/hyperlink" Target="http://muse.jhu.edu/journals/theory_and_event/v008/8.1robinson.html" TargetMode="External"/><Relationship Id="rId25" Type="http://schemas.openxmlformats.org/officeDocument/2006/relationships/hyperlink" Target="http://muse.jhu.edu/journals/theory_and_event/v008/8.1robinson.html" TargetMode="External"/><Relationship Id="rId26" Type="http://schemas.openxmlformats.org/officeDocument/2006/relationships/hyperlink" Target="http://muse.jhu.edu/journals/theory_and_event/v008/8.1robinson.html" TargetMode="External"/><Relationship Id="rId27" Type="http://schemas.openxmlformats.org/officeDocument/2006/relationships/hyperlink" Target="http://muse.jhu.edu/journals/theory_and_event/v008/8.1robinson.html" TargetMode="External"/><Relationship Id="rId28" Type="http://schemas.openxmlformats.org/officeDocument/2006/relationships/hyperlink" Target="http://muse.jhu.edu/journals/theory_and_event/v008/8.1robinson.html" TargetMode="External"/><Relationship Id="rId29" Type="http://schemas.openxmlformats.org/officeDocument/2006/relationships/hyperlink" Target="http://muse.jhu.edu/journals/theory_and_event/v008/8.1robinson.html"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osalux.de/fileadmin/rls_uploads/pdfs/Manuskripte_81.pdf" TargetMode="External"/><Relationship Id="rId30" Type="http://schemas.openxmlformats.org/officeDocument/2006/relationships/hyperlink" Target="http://muse.jhu.edu/journals/theory_and_event/v008/8.1robinson.html" TargetMode="External"/><Relationship Id="rId31" Type="http://schemas.openxmlformats.org/officeDocument/2006/relationships/hyperlink" Target="http://muse.jhu.edu/journals/theory_and_event/v008/8.1robinson.html" TargetMode="External"/><Relationship Id="rId32" Type="http://schemas.openxmlformats.org/officeDocument/2006/relationships/hyperlink" Target="http://www.apsa.org/About_APsaA/Ethics_Code.aspx" TargetMode="External"/><Relationship Id="rId9" Type="http://schemas.openxmlformats.org/officeDocument/2006/relationships/hyperlink" Target="http://www.rosalux.de/fileadmin/rls_uploads/pdfs/Manuskripte_81.pdf" TargetMode="External"/><Relationship Id="rId6" Type="http://schemas.openxmlformats.org/officeDocument/2006/relationships/hyperlink" Target="http://www.airpower.maxwell.af.mil/airchronicles/apj/apj06/fal06/vandermolen.html" TargetMode="External"/><Relationship Id="rId7" Type="http://schemas.openxmlformats.org/officeDocument/2006/relationships/hyperlink" Target="http://crnano.typepad.com/crnblog/2004/07/disaster_scenar.html" TargetMode="External"/><Relationship Id="rId8" Type="http://schemas.openxmlformats.org/officeDocument/2006/relationships/hyperlink" Target="http://www.wilsoncenter.org/article/the-promise-nanotechnology"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nsti.org/procs/Nanotech2007v1/8/T81.501" TargetMode="External"/><Relationship Id="rId11" Type="http://schemas.openxmlformats.org/officeDocument/2006/relationships/hyperlink" Target="http://www.voanews.com/articleprintview/347615.html%20//um-ef)\" TargetMode="External"/><Relationship Id="rId12" Type="http://schemas.openxmlformats.org/officeDocument/2006/relationships/hyperlink" Target="http://www.dailymail.co.uk/sciencetech/article-2217774/The-Armageddon-virus-Why-experts-fear-disease-leaps-animals-humans-devastate-mankind-years.html" TargetMode="External"/><Relationship Id="rId13" Type="http://schemas.openxmlformats.org/officeDocument/2006/relationships/hyperlink" Target="http://nanotechweb.org/cws/article/indepth/18909//VS" TargetMode="External"/><Relationship Id="rId14" Type="http://schemas.openxmlformats.org/officeDocument/2006/relationships/hyperlink" Target="http://www.utwente.nl/mesaplus/nanoforumeula/interviews_visiting_researcher/edgarlau.pdf//VS" TargetMode="External"/><Relationship Id="rId15" Type="http://schemas.openxmlformats.org/officeDocument/2006/relationships/hyperlink" Target="http://www.synesisjournal.com/vol3_g/Hummel_2012_G14-39.pdf" TargetMode="External"/><Relationship Id="rId16" Type="http://schemas.openxmlformats.org/officeDocument/2006/relationships/hyperlink" Target="http://www.gpo.gov/fdsys/pkg/CHRG-110hhrg41470/html/CHRG-110hhrg41470.htm" TargetMode="External"/><Relationship Id="rId17" Type="http://schemas.openxmlformats.org/officeDocument/2006/relationships/hyperlink" Target="http://www.gpo.gov/fdsys/pkg/CHRG-110hhrg41470/html/CHRG-110hhrg41470.htm)//RH" TargetMode="External"/><Relationship Id="rId18" Type="http://schemas.openxmlformats.org/officeDocument/2006/relationships/hyperlink" Target="http://grove.ufl.edu/~techlaw/vol9/issue1/mendis.html" TargetMode="External"/><Relationship Id="rId19" Type="http://schemas.openxmlformats.org/officeDocument/2006/relationships/hyperlink" Target="http://www.airpower.maxwell.af.mil/airchronicles/apj/apj06/fal06/vandermol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20082</Words>
  <Characters>114468</Characters>
  <Application>Microsoft Macintosh Word</Application>
  <DocSecurity>0</DocSecurity>
  <Lines>953</Lines>
  <Paragraphs>268</Paragraphs>
  <ScaleCrop>false</ScaleCrop>
  <Company/>
  <LinksUpToDate>false</LinksUpToDate>
  <CharactersWithSpaces>134282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Canova</dc:creator>
  <cp:keywords/>
  <dc:description/>
  <cp:lastModifiedBy>Míša Stekl</cp:lastModifiedBy>
  <cp:revision>2</cp:revision>
  <dcterms:created xsi:type="dcterms:W3CDTF">2013-09-29T14:05:00Z</dcterms:created>
  <dcterms:modified xsi:type="dcterms:W3CDTF">2013-09-29T14:05:00Z</dcterms:modified>
</cp:coreProperties>
</file>