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C561A" w14:textId="20DA905E" w:rsidR="0071157F" w:rsidRDefault="0071157F" w:rsidP="0071157F">
      <w:pPr>
        <w:pStyle w:val="Heading1"/>
      </w:pPr>
      <w:bookmarkStart w:id="0" w:name="_GoBack"/>
      <w:bookmarkEnd w:id="0"/>
      <w:r>
        <w:t>1NC</w:t>
      </w:r>
    </w:p>
    <w:p w14:paraId="2FB6CC7D" w14:textId="77777777" w:rsidR="0071157F" w:rsidRDefault="0071157F" w:rsidP="0071157F">
      <w:pPr>
        <w:pStyle w:val="Heading3"/>
      </w:pPr>
      <w:r>
        <w:lastRenderedPageBreak/>
        <w:t>1NC – Disad</w:t>
      </w:r>
    </w:p>
    <w:p w14:paraId="12CFAE54" w14:textId="77777777" w:rsidR="0071157F" w:rsidRDefault="0071157F" w:rsidP="0071157F">
      <w:pPr>
        <w:pStyle w:val="Heading4"/>
      </w:pPr>
      <w:r>
        <w:t>Russian Economy will not collapse – stable now</w:t>
      </w:r>
    </w:p>
    <w:p w14:paraId="445F9AF7" w14:textId="77777777" w:rsidR="0071157F" w:rsidRDefault="0071157F" w:rsidP="0071157F">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14:paraId="22C8D664" w14:textId="77777777" w:rsidR="0071157F" w:rsidRDefault="0071157F" w:rsidP="0071157F">
      <w:pPr>
        <w:rPr>
          <w:sz w:val="16"/>
        </w:rPr>
      </w:pPr>
      <w:r w:rsidRPr="00896171">
        <w:rPr>
          <w:sz w:val="16"/>
        </w:rPr>
        <w:t xml:space="preserve">Earlier this year I wrote </w:t>
      </w:r>
      <w:hyperlink r:id="rId8" w:history="1">
        <w:r w:rsidRPr="00896171">
          <w:rPr>
            <w:sz w:val="16"/>
          </w:rPr>
          <w:t>several articles</w:t>
        </w:r>
      </w:hyperlink>
      <w:r w:rsidRPr="00896171">
        <w:rPr>
          <w:sz w:val="16"/>
        </w:rPr>
        <w:t xml:space="preserve"> pushing back against some </w:t>
      </w:r>
      <w:hyperlink r:id="rId9"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gunshy in saying that 2013 was definitely the year in which everything would come crashing down around the Kremlin’s ears, but you really do not need to search very long or hard to find people who are </w:t>
      </w:r>
      <w:hyperlink r:id="rId10"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1" w:history="1">
        <w:r w:rsidRPr="00896171">
          <w:rPr>
            <w:sz w:val="16"/>
          </w:rPr>
          <w:t>slowing down</w:t>
        </w:r>
      </w:hyperlink>
      <w:r w:rsidRPr="00896171">
        <w:rPr>
          <w:sz w:val="16"/>
        </w:rPr>
        <w:t xml:space="preserve"> and its also true that the authorities </w:t>
      </w:r>
      <w:hyperlink r:id="rId12"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r w:rsidRPr="00896171">
        <w:rPr>
          <w:sz w:val="12"/>
        </w:rPr>
        <w:t>¶</w:t>
      </w:r>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r w:rsidRPr="00896171">
        <w:rPr>
          <w:sz w:val="12"/>
        </w:rPr>
        <w:t>¶</w:t>
      </w:r>
      <w:r w:rsidRPr="00896171">
        <w:rPr>
          <w:sz w:val="16"/>
        </w:rPr>
        <w:t xml:space="preserve"> And that’s exactly what happened during the worst days of the 2008-09 crisis: Russia’s borrowing costs skyrocketed from around 7% to almost 11% because there were serious, and </w:t>
      </w:r>
      <w:r w:rsidRPr="00F20D77">
        <w:rPr>
          <w:sz w:val="16"/>
        </w:rPr>
        <w:t>perfectly understandable, doubts about Russia’s ability to weather the economic storm.</w:t>
      </w:r>
      <w:r w:rsidRPr="00F20D77">
        <w:rPr>
          <w:sz w:val="12"/>
        </w:rPr>
        <w:t>¶</w:t>
      </w:r>
      <w:r w:rsidRPr="00F20D77">
        <w:rPr>
          <w:sz w:val="16"/>
        </w:rPr>
        <w:t xml:space="preserve"> Since the crisis ended, </w:t>
      </w:r>
      <w:r w:rsidRPr="00F20D77">
        <w:rPr>
          <w:rStyle w:val="StyleBoldUnderline"/>
        </w:rPr>
        <w:t xml:space="preserve">however, the interest rates on long-term Russian government securities haven’t done much </w:t>
      </w:r>
      <w:r w:rsidRPr="00F20D77">
        <w:rPr>
          <w:sz w:val="16"/>
        </w:rPr>
        <w:t xml:space="preserve">– they’ve bounced around within a relatively narrow range and are at about the same level now that they were back in 2006. </w:t>
      </w:r>
      <w:r w:rsidRPr="00F20D77">
        <w:rPr>
          <w:rStyle w:val="StyleBoldUnderline"/>
        </w:rPr>
        <w:t>This would seem,</w:t>
      </w:r>
      <w:r w:rsidRPr="00F20D77">
        <w:rPr>
          <w:sz w:val="16"/>
        </w:rPr>
        <w:t xml:space="preserve"> to me at least, </w:t>
      </w:r>
      <w:r w:rsidRPr="00F20D77">
        <w:rPr>
          <w:rStyle w:val="StyleBoldUnderline"/>
        </w:rPr>
        <w:t>to reflect market expectations of business as usual</w:t>
      </w:r>
      <w:r w:rsidRPr="00F20D77">
        <w:rPr>
          <w:sz w:val="16"/>
        </w:rPr>
        <w:t>: not overly-rapid economic growth, but certainly not some sort of spectacular collapse.</w:t>
      </w:r>
      <w:r w:rsidRPr="00F20D77">
        <w:rPr>
          <w:sz w:val="12"/>
        </w:rPr>
        <w:t>¶</w:t>
      </w:r>
      <w:r w:rsidRPr="00F20D77">
        <w:rPr>
          <w:sz w:val="16"/>
        </w:rPr>
        <w:t xml:space="preserve"> Is it possible that the bond market is wrong</w:t>
      </w:r>
      <w:r w:rsidRPr="00896171">
        <w:rPr>
          <w:sz w:val="16"/>
        </w:rPr>
        <w:t>?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 one way or another.</w:t>
      </w:r>
      <w:r w:rsidRPr="00896171">
        <w:rPr>
          <w:sz w:val="12"/>
        </w:rPr>
        <w:t>¶</w:t>
      </w:r>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14:paraId="0DD579F2" w14:textId="77777777" w:rsidR="0071157F" w:rsidRPr="00847101" w:rsidRDefault="0071157F" w:rsidP="0071157F">
      <w:pPr>
        <w:pStyle w:val="Heading4"/>
      </w:pPr>
      <w:r>
        <w:t>Plan solves stability - this bolsters the oil industry</w:t>
      </w:r>
    </w:p>
    <w:p w14:paraId="51B3F48E" w14:textId="77777777" w:rsidR="0071157F" w:rsidRPr="00847101" w:rsidRDefault="0071157F" w:rsidP="0071157F">
      <w:pPr>
        <w:rPr>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14:paraId="7FB9DBE6" w14:textId="77777777" w:rsidR="0071157F" w:rsidRDefault="0071157F" w:rsidP="0071157F">
      <w:pPr>
        <w:rPr>
          <w:rStyle w:val="TitleChar"/>
        </w:rPr>
      </w:pPr>
      <w:r w:rsidRPr="00847101">
        <w:rPr>
          <w:sz w:val="16"/>
        </w:rPr>
        <w:t>Congressional attention to the Mexican energy situation is critical</w:t>
      </w:r>
      <w:r w:rsidRPr="00847101">
        <w:rPr>
          <w:sz w:val="12"/>
        </w:rPr>
        <w:t>¶</w:t>
      </w:r>
      <w:r w:rsidRPr="00847101">
        <w:rPr>
          <w:sz w:val="16"/>
        </w:rPr>
        <w:t xml:space="preserve"> for understanding bilateral issues between our countries and</w:t>
      </w:r>
      <w:r w:rsidRPr="00847101">
        <w:rPr>
          <w:sz w:val="12"/>
        </w:rPr>
        <w:t>¶</w:t>
      </w:r>
      <w:r w:rsidRPr="00847101">
        <w:rPr>
          <w:sz w:val="16"/>
        </w:rPr>
        <w:t xml:space="preserve"> for consideration of U.S. energy security</w:t>
      </w:r>
      <w:r w:rsidRPr="008D1B56">
        <w:rPr>
          <w:sz w:val="16"/>
          <w:highlight w:val="cyan"/>
        </w:rPr>
        <w:t xml:space="preserve">. </w:t>
      </w:r>
      <w:r w:rsidRPr="008D1B56">
        <w:rPr>
          <w:rStyle w:val="TitleChar"/>
          <w:highlight w:val="cyan"/>
        </w:rPr>
        <w:t>The U</w:t>
      </w:r>
      <w:r w:rsidRPr="00847101">
        <w:rPr>
          <w:rStyle w:val="TitleChar"/>
        </w:rPr>
        <w:t xml:space="preserve">nited </w:t>
      </w:r>
      <w:r w:rsidRPr="008D1B56">
        <w:rPr>
          <w:rStyle w:val="TitleChar"/>
          <w:highlight w:val="cyan"/>
        </w:rPr>
        <w:t>S</w:t>
      </w:r>
      <w:r w:rsidRPr="00847101">
        <w:rPr>
          <w:rStyle w:val="TitleChar"/>
        </w:rPr>
        <w:t xml:space="preserve">tates </w:t>
      </w:r>
      <w:r w:rsidRPr="008D1B56">
        <w:rPr>
          <w:rStyle w:val="TitleChar"/>
          <w:highlight w:val="cyan"/>
        </w:rPr>
        <w:t>has a</w:t>
      </w:r>
      <w:r w:rsidRPr="008D1B56">
        <w:rPr>
          <w:rStyle w:val="TitleChar"/>
          <w:sz w:val="12"/>
          <w:highlight w:val="cyan"/>
        </w:rPr>
        <w:t>¶</w:t>
      </w:r>
      <w:r w:rsidRPr="008D1B56">
        <w:rPr>
          <w:rStyle w:val="TitleChar"/>
          <w:highlight w:val="cyan"/>
        </w:rPr>
        <w:t xml:space="preserve"> profound interest in economic prosperity</w:t>
      </w:r>
      <w:r w:rsidRPr="00847101">
        <w:rPr>
          <w:rStyle w:val="TitleChar"/>
        </w:rPr>
        <w:t xml:space="preserve"> and political stability in</w:t>
      </w:r>
      <w:r w:rsidRPr="00847101">
        <w:rPr>
          <w:rStyle w:val="TitleChar"/>
          <w:sz w:val="12"/>
        </w:rPr>
        <w:t>¶</w:t>
      </w:r>
      <w:r w:rsidRPr="00847101">
        <w:rPr>
          <w:rStyle w:val="TitleChar"/>
        </w:rPr>
        <w:t xml:space="preserve"> Mexico</w:t>
      </w:r>
      <w:r w:rsidRPr="00847101">
        <w:rPr>
          <w:sz w:val="16"/>
        </w:rPr>
        <w:t xml:space="preserve">, and energy is foundational to both interests. </w:t>
      </w:r>
      <w:r w:rsidRPr="008D1B56">
        <w:rPr>
          <w:rStyle w:val="TitleChar"/>
          <w:highlight w:val="cyan"/>
        </w:rPr>
        <w:t>Oil is vital for</w:t>
      </w:r>
      <w:r w:rsidRPr="008D1B56">
        <w:rPr>
          <w:rStyle w:val="TitleChar"/>
          <w:sz w:val="12"/>
          <w:highlight w:val="cyan"/>
        </w:rPr>
        <w:t>¶</w:t>
      </w:r>
      <w:r w:rsidRPr="008D1B56">
        <w:rPr>
          <w:rStyle w:val="TitleChar"/>
          <w:highlight w:val="cyan"/>
        </w:rPr>
        <w:t xml:space="preserve"> the Mexican federal budget</w:t>
      </w:r>
      <w:r w:rsidRPr="00847101">
        <w:rPr>
          <w:sz w:val="16"/>
        </w:rPr>
        <w:t>, underwriting both social programs and</w:t>
      </w:r>
      <w:r w:rsidRPr="00847101">
        <w:rPr>
          <w:sz w:val="12"/>
        </w:rPr>
        <w:t>¶</w:t>
      </w:r>
      <w:r w:rsidRPr="00847101">
        <w:rPr>
          <w:sz w:val="16"/>
        </w:rPr>
        <w:t xml:space="preserve"> law and order, </w:t>
      </w:r>
      <w:r w:rsidRPr="00847101">
        <w:rPr>
          <w:rStyle w:val="TitleChar"/>
        </w:rPr>
        <w:t xml:space="preserve">and </w:t>
      </w:r>
      <w:r w:rsidRPr="008D1B56">
        <w:rPr>
          <w:rStyle w:val="TitleChar"/>
          <w:highlight w:val="cyan"/>
        </w:rPr>
        <w:t>the oil industry is an important aspect of</w:t>
      </w:r>
      <w:r w:rsidRPr="00847101">
        <w:rPr>
          <w:rStyle w:val="TitleChar"/>
        </w:rPr>
        <w:t xml:space="preserve"> broader</w:t>
      </w:r>
      <w:r w:rsidRPr="00847101">
        <w:rPr>
          <w:rStyle w:val="TitleChar"/>
          <w:sz w:val="12"/>
        </w:rPr>
        <w:t>¶</w:t>
      </w:r>
      <w:r w:rsidRPr="00847101">
        <w:rPr>
          <w:rStyle w:val="TitleChar"/>
        </w:rPr>
        <w:t xml:space="preserve"> </w:t>
      </w:r>
      <w:r w:rsidRPr="008D1B56">
        <w:rPr>
          <w:rStyle w:val="TitleChar"/>
          <w:highlight w:val="cyan"/>
        </w:rPr>
        <w:t>economic activity. Stability</w:t>
      </w:r>
      <w:r w:rsidRPr="00847101">
        <w:rPr>
          <w:rStyle w:val="TitleChar"/>
        </w:rPr>
        <w:t xml:space="preserve"> and growth, or lack thereof, </w:t>
      </w:r>
      <w:r w:rsidRPr="008D1B56">
        <w:rPr>
          <w:rStyle w:val="TitleChar"/>
          <w:highlight w:val="cyan"/>
        </w:rPr>
        <w:t>in Mexico’s</w:t>
      </w:r>
      <w:r w:rsidRPr="008D1B56">
        <w:rPr>
          <w:rStyle w:val="TitleChar"/>
          <w:sz w:val="12"/>
          <w:highlight w:val="cyan"/>
        </w:rPr>
        <w:t>¶</w:t>
      </w:r>
      <w:r w:rsidRPr="008D1B56">
        <w:rPr>
          <w:rStyle w:val="TitleChar"/>
          <w:highlight w:val="cyan"/>
        </w:rPr>
        <w:t xml:space="preserve"> oil</w:t>
      </w:r>
      <w:r w:rsidRPr="00847101">
        <w:rPr>
          <w:rStyle w:val="TitleChar"/>
        </w:rPr>
        <w:t xml:space="preserve"> and gas </w:t>
      </w:r>
      <w:r w:rsidRPr="008D1B56">
        <w:rPr>
          <w:rStyle w:val="TitleChar"/>
          <w:highlight w:val="cyan"/>
        </w:rPr>
        <w:t>sector can directly impact issues of bilateral concern.</w:t>
      </w:r>
    </w:p>
    <w:p w14:paraId="18361179" w14:textId="77777777" w:rsidR="0071157F" w:rsidRDefault="0071157F" w:rsidP="0071157F">
      <w:pPr>
        <w:pStyle w:val="Heading4"/>
      </w:pPr>
      <w:r>
        <w:t xml:space="preserve">Oil prices key to Russia’s economy – over half of government revenue </w:t>
      </w:r>
    </w:p>
    <w:p w14:paraId="6D491FCD" w14:textId="77777777" w:rsidR="0071157F" w:rsidRPr="003C7146" w:rsidRDefault="0071157F" w:rsidP="0071157F">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14:paraId="2955FB4D" w14:textId="77777777" w:rsidR="0071157F" w:rsidRPr="003C7146" w:rsidRDefault="0071157F" w:rsidP="0071157F">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but </w:t>
      </w:r>
      <w:r w:rsidRPr="008D1B56">
        <w:rPr>
          <w:rStyle w:val="TitleChar"/>
          <w:highlight w:val="cyan"/>
        </w:rPr>
        <w:t>runs on oil priced extremely high. Falling</w:t>
      </w:r>
      <w:r w:rsidRPr="003C7146">
        <w:rPr>
          <w:rStyle w:val="TitleChar"/>
        </w:rPr>
        <w:t xml:space="preserve"> oil </w:t>
      </w:r>
      <w:r w:rsidRPr="008D1B56">
        <w:rPr>
          <w:rStyle w:val="TitleChar"/>
          <w:highlight w:val="cyan"/>
        </w:rPr>
        <w:t>prices means</w:t>
      </w:r>
      <w:r w:rsidRPr="003C7146">
        <w:rPr>
          <w:sz w:val="16"/>
        </w:rPr>
        <w:t xml:space="preserve"> rising </w:t>
      </w:r>
      <w:r w:rsidRPr="008D1B56">
        <w:rPr>
          <w:rStyle w:val="TitleChar"/>
          <w:highlight w:val="cyan"/>
        </w:rPr>
        <w:t>problems</w:t>
      </w:r>
      <w:r w:rsidRPr="003C7146">
        <w:rPr>
          <w:sz w:val="16"/>
        </w:rPr>
        <w:t xml:space="preserve"> for Russia – both </w:t>
      </w:r>
      <w:r w:rsidRPr="008D1B56">
        <w:rPr>
          <w:rStyle w:val="TitleChar"/>
          <w:highlight w:val="cyan"/>
        </w:rPr>
        <w:t>for</w:t>
      </w:r>
      <w:r w:rsidRPr="00743EB9">
        <w:rPr>
          <w:rStyle w:val="TitleChar"/>
        </w:rPr>
        <w:t xml:space="preserve"> the</w:t>
      </w:r>
      <w:r w:rsidRPr="003C7146">
        <w:rPr>
          <w:rStyle w:val="TitleChar"/>
        </w:rPr>
        <w:t xml:space="preserve"> strength of its </w:t>
      </w:r>
      <w:r w:rsidRPr="008D1B56">
        <w:rPr>
          <w:rStyle w:val="TitleChar"/>
          <w:highlight w:val="cyan"/>
        </w:rPr>
        <w:t>economic performance</w:t>
      </w:r>
      <w:r w:rsidRPr="008D1B56">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w:t>
      </w:r>
      <w:r w:rsidRPr="00F20D77">
        <w:rPr>
          <w:sz w:val="16"/>
        </w:rPr>
        <w:t xml:space="preserve">all, </w:t>
      </w:r>
      <w:r w:rsidRPr="00F20D77">
        <w:rPr>
          <w:rStyle w:val="TitleChar"/>
        </w:rPr>
        <w:t>Russia is little more than an oil state in disguise. The country is the largest producer of oil in the world</w:t>
      </w:r>
      <w:r w:rsidRPr="00F20D77">
        <w:rPr>
          <w:sz w:val="16"/>
        </w:rPr>
        <w:t xml:space="preserve"> (yes, bigger even than Saudi Arabia), </w:t>
      </w:r>
      <w:r w:rsidRPr="00F20D77">
        <w:rPr>
          <w:rStyle w:val="TitleChar"/>
        </w:rPr>
        <w:t>and Russia’s dependence on crude has been increasing.</w:t>
      </w:r>
      <w:r w:rsidRPr="00F20D77">
        <w:rPr>
          <w:sz w:val="16"/>
        </w:rPr>
        <w:t xml:space="preserve"> About a decade ago, </w:t>
      </w:r>
      <w:r w:rsidRPr="00F20D77">
        <w:rPr>
          <w:rStyle w:val="TitleChar"/>
        </w:rPr>
        <w:t>oil and gas</w:t>
      </w:r>
      <w:r w:rsidRPr="00F20D77">
        <w:rPr>
          <w:sz w:val="16"/>
        </w:rPr>
        <w:t xml:space="preserve"> accounted for less than half of Russia’s exports; in recent years, that </w:t>
      </w:r>
      <w:r w:rsidRPr="00F20D77">
        <w:rPr>
          <w:rStyle w:val="TitleChar"/>
        </w:rPr>
        <w:t>share has risen to two-thirds</w:t>
      </w:r>
      <w:r w:rsidRPr="003C7146">
        <w:rPr>
          <w:sz w:val="16"/>
        </w:rPr>
        <w:t xml:space="preserve">. Most of all, </w:t>
      </w:r>
      <w:r w:rsidRPr="008D1B56">
        <w:rPr>
          <w:rStyle w:val="TitleChar"/>
          <w:highlight w:val="cyan"/>
        </w:rPr>
        <w:t>oil provides more than half of the</w:t>
      </w:r>
      <w:r w:rsidRPr="003C7146">
        <w:rPr>
          <w:rStyle w:val="TitleChar"/>
        </w:rPr>
        <w:t xml:space="preserve"> federal </w:t>
      </w:r>
      <w:r w:rsidRPr="008D1B56">
        <w:rPr>
          <w:rStyle w:val="TitleChar"/>
          <w:highlight w:val="cyan"/>
        </w:rPr>
        <w:t>government’s revenues</w:t>
      </w:r>
      <w:r w:rsidRPr="003C7146">
        <w:rPr>
          <w:rStyle w:val="TitleChar"/>
        </w:rPr>
        <w:t>.</w:t>
      </w:r>
      <w:r w:rsidRPr="003C7146">
        <w:rPr>
          <w:rStyle w:val="TitleChar"/>
          <w:sz w:val="12"/>
        </w:rPr>
        <w:t>¶</w:t>
      </w:r>
      <w:r w:rsidRPr="003C7146">
        <w:rPr>
          <w:sz w:val="16"/>
        </w:rPr>
        <w:t xml:space="preserve"> What’s more, </w:t>
      </w:r>
      <w:r w:rsidRPr="003C7146">
        <w:rPr>
          <w:rStyle w:val="TitleChar"/>
        </w:rPr>
        <w:t xml:space="preserve">the economic model Putin has designed in </w:t>
      </w:r>
      <w:r w:rsidRPr="008D1B56">
        <w:rPr>
          <w:rStyle w:val="TitleChar"/>
          <w:highlight w:val="cyan"/>
        </w:rPr>
        <w:t>Russia relies</w:t>
      </w:r>
      <w:r w:rsidRPr="003C7146">
        <w:rPr>
          <w:rStyle w:val="TitleChar"/>
        </w:rPr>
        <w:t xml:space="preserve"> </w:t>
      </w:r>
      <w:r w:rsidRPr="008D1B56">
        <w:rPr>
          <w:rStyle w:val="TitleChar"/>
          <w:highlight w:val="cyan"/>
        </w:rPr>
        <w:t>heavily</w:t>
      </w:r>
      <w:r w:rsidRPr="003C7146">
        <w:rPr>
          <w:rStyle w:val="TitleChar"/>
        </w:rPr>
        <w:t xml:space="preserve"> not just </w:t>
      </w:r>
      <w:r w:rsidRPr="008D1B56">
        <w:rPr>
          <w:rStyle w:val="TitleChar"/>
          <w:highlight w:val="cyan"/>
        </w:rPr>
        <w:t>on</w:t>
      </w:r>
      <w:r w:rsidRPr="003C7146">
        <w:rPr>
          <w:rStyle w:val="TitleChar"/>
        </w:rPr>
        <w:t xml:space="preserve"> oil, but high </w:t>
      </w:r>
      <w:r w:rsidRPr="008D1B56">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TitleChar"/>
          <w:highlight w:val="cyan"/>
        </w:rPr>
        <w:t>Putin can ill-afford a significant blow to the economy</w:t>
      </w:r>
      <w:r w:rsidRPr="003C7146">
        <w:rPr>
          <w:sz w:val="16"/>
        </w:rPr>
        <w:t>, or his ability to use government resources to firm up his popularity.</w:t>
      </w:r>
    </w:p>
    <w:p w14:paraId="62968E50" w14:textId="77777777" w:rsidR="0071157F" w:rsidRDefault="0071157F" w:rsidP="0071157F"/>
    <w:p w14:paraId="44DE8EFE" w14:textId="77777777" w:rsidR="0071157F" w:rsidRPr="00903A59" w:rsidRDefault="0071157F" w:rsidP="0071157F">
      <w:pPr>
        <w:pStyle w:val="Heading4"/>
      </w:pPr>
      <w:r w:rsidRPr="00903A59">
        <w:t>Russian economic decline causes nuclear war</w:t>
      </w:r>
    </w:p>
    <w:p w14:paraId="292090C0" w14:textId="77777777" w:rsidR="0071157F" w:rsidRDefault="0071157F" w:rsidP="0071157F">
      <w:r>
        <w:rPr>
          <w:b/>
        </w:rPr>
        <w:t>Filger 9</w:t>
      </w:r>
      <w:r>
        <w:t xml:space="preserve"> (Sheldon, Author – Huffington Post, “Russian Economy Faces Disastrous Free Fall Contraction”, </w:t>
      </w:r>
      <w:hyperlink r:id="rId13" w:history="1">
        <w:r>
          <w:rPr>
            <w:rStyle w:val="Hyperlink"/>
          </w:rPr>
          <w:t>http://www.globaleconomiccrisis.com/blog/archives/356</w:t>
        </w:r>
      </w:hyperlink>
      <w:r>
        <w:t>)</w:t>
      </w:r>
    </w:p>
    <w:p w14:paraId="615DCD7F" w14:textId="77777777" w:rsidR="0071157F" w:rsidRPr="00213767" w:rsidRDefault="0071157F" w:rsidP="0071157F">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F20D77">
        <w:rPr>
          <w:u w:val="single"/>
        </w:rPr>
        <w:t>economic crisis will endanger the nation's political stability</w:t>
      </w:r>
      <w:r w:rsidRPr="00F20D77">
        <w:rPr>
          <w:sz w:val="16"/>
        </w:rPr>
        <w:t>, achieved</w:t>
      </w:r>
      <w:r w:rsidRPr="00903A59">
        <w:rPr>
          <w:sz w:val="16"/>
        </w:rPr>
        <w:t xml:space="preserve">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F20D77">
        <w:rPr>
          <w:u w:val="single"/>
        </w:rPr>
        <w:t>economic crisis in Russia were to deteriorate</w:t>
      </w:r>
      <w:r w:rsidRPr="00F20D77">
        <w:rPr>
          <w:sz w:val="16"/>
        </w:rPr>
        <w:t xml:space="preserve"> much further, </w:t>
      </w:r>
      <w:r w:rsidRPr="00F20D77">
        <w:rPr>
          <w:u w:val="single"/>
        </w:rPr>
        <w:t>how secure would the Russian</w:t>
      </w:r>
      <w:r w:rsidRPr="00F20D77">
        <w:rPr>
          <w:sz w:val="16"/>
        </w:rPr>
        <w:t xml:space="preserve"> nuclear </w:t>
      </w:r>
      <w:r w:rsidRPr="00F20D77">
        <w:rPr>
          <w:u w:val="single"/>
        </w:rPr>
        <w:t>arsenal remain?</w:t>
      </w:r>
      <w:r w:rsidRPr="00F20D77">
        <w:rPr>
          <w:sz w:val="16"/>
        </w:rPr>
        <w:t xml:space="preserve"> It may be that </w:t>
      </w:r>
      <w:r w:rsidRPr="00F20D77">
        <w:rPr>
          <w:u w:val="single"/>
        </w:rPr>
        <w:t>the financial impact of the Global Economic Crisis is its least dangerous consequence.</w:t>
      </w:r>
    </w:p>
    <w:p w14:paraId="66A1605E" w14:textId="77777777" w:rsidR="0071157F" w:rsidRDefault="0071157F" w:rsidP="0071157F">
      <w:pPr>
        <w:pStyle w:val="Heading3"/>
      </w:pPr>
      <w:r>
        <w:t>1NC – Kritik</w:t>
      </w:r>
    </w:p>
    <w:p w14:paraId="57FAF12E" w14:textId="77777777" w:rsidR="0071157F" w:rsidRPr="00995D60" w:rsidRDefault="0071157F" w:rsidP="0071157F">
      <w:pPr>
        <w:pStyle w:val="H4Tag"/>
        <w:rPr>
          <w:rFonts w:cs="Times New Roman"/>
          <w:sz w:val="28"/>
        </w:rPr>
      </w:pPr>
      <w:r w:rsidRPr="00995D60">
        <w:rPr>
          <w:rFonts w:cs="Times New Roman"/>
          <w:sz w:val="28"/>
        </w:rPr>
        <w:t xml:space="preserve">The 1AC’s Orthodox IR’s atomistic approach to global problems makes extinction inevitable </w:t>
      </w:r>
    </w:p>
    <w:p w14:paraId="5103554A" w14:textId="77777777" w:rsidR="0071157F" w:rsidRPr="00995D60" w:rsidRDefault="0071157F" w:rsidP="0071157F">
      <w:pPr>
        <w:pStyle w:val="ListParagraph"/>
        <w:numPr>
          <w:ilvl w:val="0"/>
          <w:numId w:val="5"/>
        </w:numPr>
        <w:rPr>
          <w:sz w:val="20"/>
        </w:rPr>
      </w:pPr>
      <w:r w:rsidRPr="00995D60">
        <w:rPr>
          <w:sz w:val="20"/>
        </w:rPr>
        <w:t>Discourse uses a selection bias and is seen in a historical context that makes seem true – this causes a global reaction and trend towards violence</w:t>
      </w:r>
    </w:p>
    <w:p w14:paraId="07EBE116" w14:textId="77777777" w:rsidR="0071157F" w:rsidRPr="00995D60" w:rsidRDefault="0071157F" w:rsidP="0071157F">
      <w:pPr>
        <w:pStyle w:val="ListParagraph"/>
        <w:numPr>
          <w:ilvl w:val="0"/>
          <w:numId w:val="5"/>
        </w:numPr>
        <w:rPr>
          <w:sz w:val="20"/>
        </w:rPr>
      </w:pPr>
      <w:r w:rsidRPr="00995D60">
        <w:rPr>
          <w:sz w:val="20"/>
        </w:rPr>
        <w:t xml:space="preserve">Orthodox IR fails to solve the problems of the 1AC because they re-create the drive for security and the order that already exists </w:t>
      </w:r>
    </w:p>
    <w:p w14:paraId="7F26BD5D" w14:textId="77777777" w:rsidR="0071157F" w:rsidRPr="00995D60" w:rsidRDefault="0071157F" w:rsidP="0071157F">
      <w:pPr>
        <w:pStyle w:val="ListParagraph"/>
        <w:numPr>
          <w:ilvl w:val="0"/>
          <w:numId w:val="5"/>
        </w:numPr>
        <w:rPr>
          <w:sz w:val="20"/>
        </w:rPr>
      </w:pPr>
      <w:r w:rsidRPr="00995D60">
        <w:rPr>
          <w:sz w:val="20"/>
        </w:rPr>
        <w:t>Their vision of international relations believes that violence can be a rational decision sometimes which is not the case – this allows for acceptance which makes violence possible</w:t>
      </w:r>
    </w:p>
    <w:p w14:paraId="0C3B97B8" w14:textId="77777777" w:rsidR="0071157F" w:rsidRPr="00995D60" w:rsidRDefault="0071157F" w:rsidP="0071157F">
      <w:pPr>
        <w:pStyle w:val="ListParagraph"/>
        <w:numPr>
          <w:ilvl w:val="0"/>
          <w:numId w:val="5"/>
        </w:numPr>
        <w:rPr>
          <w:sz w:val="20"/>
        </w:rPr>
      </w:pPr>
      <w:r w:rsidRPr="00995D60">
        <w:rPr>
          <w:sz w:val="20"/>
        </w:rPr>
        <w:t>Their solutions only address the symptoms not the root causes of violence which means they can never solve – only continue the harm</w:t>
      </w:r>
    </w:p>
    <w:p w14:paraId="653815EE" w14:textId="77777777" w:rsidR="0071157F" w:rsidRPr="00995D60" w:rsidRDefault="0071157F" w:rsidP="0071157F">
      <w:pPr>
        <w:pStyle w:val="ListParagraph"/>
        <w:numPr>
          <w:ilvl w:val="0"/>
          <w:numId w:val="5"/>
        </w:numPr>
        <w:rPr>
          <w:sz w:val="20"/>
        </w:rPr>
      </w:pPr>
      <w:r w:rsidRPr="00995D60">
        <w:rPr>
          <w:sz w:val="20"/>
        </w:rPr>
        <w:t xml:space="preserve">EVEN IF their crisis scenarios are true it is still a reason to vote negative – it proves the current order founded on their IR theory is unsustainable – try or die for moving away </w:t>
      </w:r>
    </w:p>
    <w:p w14:paraId="33AE2C1F" w14:textId="77777777" w:rsidR="0071157F" w:rsidRPr="00995D60" w:rsidRDefault="0071157F" w:rsidP="0071157F">
      <w:pPr>
        <w:pStyle w:val="ListParagraph"/>
        <w:numPr>
          <w:ilvl w:val="0"/>
          <w:numId w:val="5"/>
        </w:numPr>
        <w:rPr>
          <w:sz w:val="20"/>
        </w:rPr>
      </w:pPr>
      <w:r w:rsidRPr="00995D60">
        <w:rPr>
          <w:sz w:val="20"/>
        </w:rPr>
        <w:t xml:space="preserve">Securitization forces a militarized response to solutions that could be solved by other means – this neglects social justice and is a positive peace disad </w:t>
      </w:r>
    </w:p>
    <w:p w14:paraId="3BDF60E0" w14:textId="77777777" w:rsidR="0071157F" w:rsidRPr="00995D60" w:rsidRDefault="0071157F" w:rsidP="0071157F">
      <w:pPr>
        <w:rPr>
          <w:sz w:val="20"/>
        </w:rPr>
      </w:pPr>
      <w:r w:rsidRPr="00995D60">
        <w:rPr>
          <w:rStyle w:val="StyleStyleBold12pt"/>
          <w:sz w:val="28"/>
        </w:rPr>
        <w:t xml:space="preserve">Ahmed 12 </w:t>
      </w:r>
      <w:r w:rsidRPr="00995D60">
        <w:rPr>
          <w:sz w:val="20"/>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14:paraId="03945363" w14:textId="77777777" w:rsidR="0071157F" w:rsidRPr="00995D60" w:rsidRDefault="0071157F" w:rsidP="0071157F">
      <w:pPr>
        <w:rPr>
          <w:sz w:val="16"/>
          <w:szCs w:val="14"/>
        </w:rPr>
      </w:pPr>
      <w:r w:rsidRPr="00995D60">
        <w:rPr>
          <w:sz w:val="20"/>
        </w:rPr>
        <w:t xml:space="preserve">This analysis thus calls for a broader approach to environmental security based on retrieving the manner in which </w:t>
      </w:r>
      <w:r w:rsidRPr="00995D60">
        <w:rPr>
          <w:rStyle w:val="StyleBoldUnderline"/>
          <w:sz w:val="24"/>
          <w:highlight w:val="yellow"/>
        </w:rPr>
        <w:t xml:space="preserve">political actors construct </w:t>
      </w:r>
      <w:r w:rsidRPr="00995D60">
        <w:rPr>
          <w:rStyle w:val="Emphasis"/>
          <w:sz w:val="24"/>
          <w:highlight w:val="yellow"/>
        </w:rPr>
        <w:t>discourses</w:t>
      </w:r>
      <w:r w:rsidRPr="00995D60">
        <w:rPr>
          <w:rStyle w:val="Emphasis"/>
          <w:sz w:val="24"/>
        </w:rPr>
        <w:t xml:space="preserve"> of 'scarcity'</w:t>
      </w:r>
      <w:r w:rsidRPr="00995D60">
        <w:rPr>
          <w:rStyle w:val="StyleBoldUnderline"/>
          <w:sz w:val="24"/>
        </w:rPr>
        <w:t xml:space="preserve"> in response to </w:t>
      </w:r>
      <w:r w:rsidRPr="00995D60">
        <w:rPr>
          <w:rStyle w:val="Emphasis"/>
          <w:sz w:val="24"/>
        </w:rPr>
        <w:t>ecological, energy and economic crises</w:t>
      </w:r>
      <w:r w:rsidRPr="00995D60">
        <w:rPr>
          <w:sz w:val="20"/>
        </w:rPr>
        <w:t xml:space="preserve"> (critical security studies) </w:t>
      </w:r>
      <w:r w:rsidRPr="00995D60">
        <w:rPr>
          <w:rStyle w:val="StyleBoldUnderline"/>
          <w:sz w:val="24"/>
        </w:rPr>
        <w:t>in the context of the historically-specific socio-political and geopolitical relations of domination by which their power is constituted</w:t>
      </w:r>
      <w:r w:rsidRPr="00995D60">
        <w:rPr>
          <w:sz w:val="20"/>
        </w:rPr>
        <w:t xml:space="preserve">, and which are often </w:t>
      </w:r>
      <w:r w:rsidRPr="00995D60">
        <w:rPr>
          <w:rStyle w:val="Emphasis"/>
          <w:sz w:val="24"/>
          <w:highlight w:val="yellow"/>
        </w:rPr>
        <w:t>implicated in the acceleration of these very crises</w:t>
      </w:r>
      <w:r w:rsidRPr="00995D60">
        <w:rPr>
          <w:sz w:val="20"/>
        </w:rPr>
        <w:t xml:space="preserve"> (historical sociology and historical materialism). Instead, </w:t>
      </w:r>
      <w:r w:rsidRPr="00995D60">
        <w:rPr>
          <w:rStyle w:val="StyleBoldUnderline"/>
          <w:sz w:val="24"/>
        </w:rPr>
        <w:t xml:space="preserve">both realist and liberal </w:t>
      </w:r>
      <w:r w:rsidRPr="00995D60">
        <w:rPr>
          <w:rStyle w:val="StyleBoldUnderline"/>
          <w:sz w:val="24"/>
          <w:highlight w:val="yellow"/>
        </w:rPr>
        <w:t>orthodox IR approaches</w:t>
      </w:r>
      <w:r w:rsidRPr="00995D60">
        <w:rPr>
          <w:sz w:val="20"/>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995D60">
        <w:rPr>
          <w:rStyle w:val="StyleBoldUnderline"/>
          <w:sz w:val="24"/>
        </w:rPr>
        <w:t>are</w:t>
      </w:r>
      <w:r w:rsidRPr="00995D60">
        <w:rPr>
          <w:sz w:val="20"/>
        </w:rPr>
        <w:t xml:space="preserve">, in other words, </w:t>
      </w:r>
      <w:r w:rsidRPr="00995D60">
        <w:rPr>
          <w:rStyle w:val="StyleBoldUnderline"/>
          <w:sz w:val="24"/>
        </w:rPr>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recognise the embeddedness of the economy in society and the concomitant politically-constituted nature of economics. </w:t>
      </w:r>
      <w:r w:rsidRPr="00995D60">
        <w:rPr>
          <w:rStyle w:val="StyleBoldUnderline"/>
          <w:sz w:val="24"/>
        </w:rPr>
        <w:t xml:space="preserve">Hence, they neglect the profound irrationality of collective state behaviour, which systematically erodes this relationship, </w:t>
      </w:r>
      <w:r w:rsidRPr="00995D60">
        <w:rPr>
          <w:rStyle w:val="Emphasis"/>
          <w:sz w:val="24"/>
        </w:rPr>
        <w:t>globalising insecurity on a massive scale - in the very process of seeking security</w:t>
      </w:r>
      <w:r w:rsidRPr="00995D60">
        <w:rPr>
          <w:sz w:val="20"/>
        </w:rPr>
        <w:t xml:space="preserve">.85 In Cox's words, </w:t>
      </w:r>
      <w:r w:rsidRPr="00995D60">
        <w:rPr>
          <w:rStyle w:val="StyleBoldUnderline"/>
          <w:sz w:val="24"/>
          <w:highlight w:val="yellow"/>
        </w:rPr>
        <w:t>because positivist IR</w:t>
      </w:r>
      <w:r w:rsidRPr="00995D60">
        <w:rPr>
          <w:rStyle w:val="StyleBoldUnderline"/>
          <w:sz w:val="24"/>
        </w:rPr>
        <w:t xml:space="preserve"> theory </w:t>
      </w:r>
      <w:r w:rsidRPr="00995D60">
        <w:rPr>
          <w:rStyle w:val="Emphasis"/>
          <w:sz w:val="24"/>
          <w:highlight w:val="yellow"/>
        </w:rPr>
        <w:t>'does not question the present order</w:t>
      </w:r>
      <w:r w:rsidRPr="00995D60">
        <w:rPr>
          <w:rStyle w:val="StyleBoldUnderline"/>
          <w:sz w:val="24"/>
          <w:highlight w:val="yellow"/>
        </w:rPr>
        <w:t xml:space="preserve"> [it</w:t>
      </w:r>
      <w:r w:rsidRPr="00995D60">
        <w:rPr>
          <w:rStyle w:val="StyleBoldUnderline"/>
          <w:sz w:val="24"/>
        </w:rPr>
        <w:t xml:space="preserve"> instead] has the effect of legitimising and reifying it</w:t>
      </w:r>
      <w:r w:rsidRPr="00995D60">
        <w:rPr>
          <w:sz w:val="20"/>
        </w:rPr>
        <w:t xml:space="preserve">'.86 </w:t>
      </w:r>
      <w:r w:rsidRPr="00995D60">
        <w:rPr>
          <w:rStyle w:val="Emphasis"/>
          <w:sz w:val="24"/>
        </w:rPr>
        <w:t>Orthodox IR</w:t>
      </w:r>
      <w:r w:rsidRPr="00995D60">
        <w:rPr>
          <w:rStyle w:val="StyleBoldUnderline"/>
          <w:sz w:val="24"/>
        </w:rPr>
        <w:t xml:space="preserve"> </w:t>
      </w:r>
      <w:r w:rsidRPr="00995D60">
        <w:rPr>
          <w:rStyle w:val="Emphasis"/>
          <w:sz w:val="24"/>
          <w:highlight w:val="yellow"/>
        </w:rPr>
        <w:t>sanitises globally-destructive</w:t>
      </w:r>
      <w:r w:rsidRPr="00995D60">
        <w:rPr>
          <w:rStyle w:val="Emphasis"/>
          <w:sz w:val="24"/>
        </w:rPr>
        <w:t xml:space="preserve"> collective inter-state </w:t>
      </w:r>
      <w:r w:rsidRPr="00995D60">
        <w:rPr>
          <w:rStyle w:val="Emphasis"/>
          <w:sz w:val="24"/>
          <w:highlight w:val="yellow"/>
        </w:rPr>
        <w:t>behaviour</w:t>
      </w:r>
      <w:r w:rsidRPr="00995D60">
        <w:rPr>
          <w:sz w:val="20"/>
        </w:rPr>
        <w:t xml:space="preserve"> </w:t>
      </w:r>
      <w:r w:rsidRPr="00995D60">
        <w:rPr>
          <w:rStyle w:val="StyleBoldUnderline"/>
          <w:sz w:val="24"/>
        </w:rPr>
        <w:t>as a normal function of instrumental reason</w:t>
      </w:r>
      <w:r w:rsidRPr="00995D60">
        <w:rPr>
          <w:sz w:val="20"/>
        </w:rPr>
        <w:t xml:space="preserve"> -thus </w:t>
      </w:r>
      <w:r w:rsidRPr="00995D60">
        <w:rPr>
          <w:rStyle w:val="Emphasis"/>
          <w:sz w:val="24"/>
          <w:highlight w:val="yellow"/>
        </w:rPr>
        <w:t>rationalising</w:t>
      </w:r>
      <w:r w:rsidRPr="00995D60">
        <w:rPr>
          <w:rStyle w:val="Emphasis"/>
          <w:sz w:val="24"/>
        </w:rPr>
        <w:t xml:space="preserve"> what are clearly deeply irrational collective human </w:t>
      </w:r>
      <w:r w:rsidRPr="00995D60">
        <w:rPr>
          <w:rStyle w:val="Emphasis"/>
          <w:sz w:val="24"/>
          <w:highlight w:val="yellow"/>
        </w:rPr>
        <w:t>actions that threaten</w:t>
      </w:r>
      <w:r w:rsidRPr="00995D60">
        <w:rPr>
          <w:sz w:val="20"/>
        </w:rPr>
        <w:t xml:space="preserve"> </w:t>
      </w:r>
      <w:r w:rsidRPr="00995D60">
        <w:rPr>
          <w:rStyle w:val="StyleBoldUnderline"/>
          <w:sz w:val="24"/>
        </w:rPr>
        <w:t>to permanently</w:t>
      </w:r>
      <w:r w:rsidRPr="00995D60">
        <w:rPr>
          <w:sz w:val="20"/>
        </w:rPr>
        <w:t xml:space="preserve"> erode state power and security by </w:t>
      </w:r>
      <w:r w:rsidRPr="00995D60">
        <w:rPr>
          <w:rStyle w:val="StyleBoldUnderline"/>
          <w:sz w:val="24"/>
        </w:rPr>
        <w:t>destroy</w:t>
      </w:r>
      <w:r w:rsidRPr="00995D60">
        <w:rPr>
          <w:sz w:val="20"/>
        </w:rPr>
        <w:t xml:space="preserve">ing </w:t>
      </w:r>
      <w:r w:rsidRPr="00995D60">
        <w:rPr>
          <w:rStyle w:val="Emphasis"/>
          <w:sz w:val="24"/>
          <w:highlight w:val="yellow"/>
        </w:rPr>
        <w:t>the very conditions of human existence</w:t>
      </w:r>
      <w:r w:rsidRPr="00995D60">
        <w:rPr>
          <w:sz w:val="20"/>
        </w:rPr>
        <w:t xml:space="preserve">. Indeed, the prevalence of orthodox IR as a body of disciplinary beliefs, norms and prescriptions organically conjoined with actual policy-making in the international system highlights the extent to which both </w:t>
      </w:r>
      <w:r w:rsidRPr="00995D60">
        <w:rPr>
          <w:rStyle w:val="Emphasis"/>
          <w:sz w:val="24"/>
          <w:highlight w:val="yellow"/>
        </w:rPr>
        <w:t>realism and liberalism are</w:t>
      </w:r>
      <w:r w:rsidRPr="00995D60">
        <w:rPr>
          <w:rStyle w:val="Emphasis"/>
          <w:sz w:val="24"/>
        </w:rPr>
        <w:t xml:space="preserve"> ideologically </w:t>
      </w:r>
      <w:r w:rsidRPr="00995D60">
        <w:rPr>
          <w:rStyle w:val="Emphasis"/>
          <w:sz w:val="24"/>
          <w:highlight w:val="yellow"/>
        </w:rPr>
        <w:t>implicated in</w:t>
      </w:r>
      <w:r w:rsidRPr="00995D60">
        <w:rPr>
          <w:rStyle w:val="Emphasis"/>
          <w:sz w:val="24"/>
        </w:rPr>
        <w:t xml:space="preserve"> the </w:t>
      </w:r>
      <w:r w:rsidRPr="00995D60">
        <w:rPr>
          <w:rStyle w:val="Emphasis"/>
          <w:sz w:val="24"/>
          <w:highlight w:val="yellow"/>
        </w:rPr>
        <w:t>acceleration of global systemic crises</w:t>
      </w:r>
      <w:r w:rsidRPr="00995D60">
        <w:rPr>
          <w:rStyle w:val="Emphasis"/>
          <w:sz w:val="24"/>
        </w:rPr>
        <w:t xml:space="preserve">. </w:t>
      </w:r>
      <w:r w:rsidRPr="00995D60">
        <w:rPr>
          <w:rStyle w:val="StyleBoldUnderline"/>
          <w:sz w:val="24"/>
        </w:rPr>
        <w:t xml:space="preserve">By the same token, </w:t>
      </w:r>
      <w:r w:rsidRPr="00995D60">
        <w:rPr>
          <w:rStyle w:val="StyleBoldUnderline"/>
          <w:sz w:val="24"/>
          <w:highlight w:val="yellow"/>
        </w:rPr>
        <w:t>the incapacity to</w:t>
      </w:r>
      <w:r w:rsidRPr="00995D60">
        <w:rPr>
          <w:rStyle w:val="StyleBoldUnderline"/>
          <w:sz w:val="24"/>
        </w:rPr>
        <w:t xml:space="preserve"> recognise and </w:t>
      </w:r>
      <w:r w:rsidRPr="00995D60">
        <w:rPr>
          <w:rStyle w:val="Emphasis"/>
          <w:sz w:val="24"/>
        </w:rPr>
        <w:t>critically interrogate</w:t>
      </w:r>
      <w:r w:rsidRPr="00995D60">
        <w:rPr>
          <w:sz w:val="20"/>
        </w:rPr>
        <w:t xml:space="preserve"> how </w:t>
      </w:r>
      <w:r w:rsidRPr="00995D60">
        <w:rPr>
          <w:rStyle w:val="Emphasis"/>
          <w:sz w:val="24"/>
        </w:rPr>
        <w:t>prevailing social, political and economic structures</w:t>
      </w:r>
      <w:r w:rsidRPr="00995D60">
        <w:rPr>
          <w:sz w:val="20"/>
        </w:rPr>
        <w:t xml:space="preserve"> are </w:t>
      </w:r>
      <w:r w:rsidRPr="00995D60">
        <w:rPr>
          <w:rStyle w:val="StyleBoldUnderline"/>
          <w:sz w:val="24"/>
        </w:rPr>
        <w:t xml:space="preserve">driving global crisis acceleration has led to the </w:t>
      </w:r>
      <w:r w:rsidRPr="00995D60">
        <w:rPr>
          <w:rStyle w:val="Emphasis"/>
          <w:sz w:val="24"/>
        </w:rPr>
        <w:t>proliferation of symptom-led solutions</w:t>
      </w:r>
      <w:r w:rsidRPr="00995D60">
        <w:rPr>
          <w:sz w:val="20"/>
        </w:rPr>
        <w:t xml:space="preserve"> </w:t>
      </w:r>
      <w:r w:rsidRPr="00995D60">
        <w:rPr>
          <w:rStyle w:val="StyleBoldUnderline"/>
          <w:sz w:val="24"/>
        </w:rPr>
        <w:t xml:space="preserve">focused on the expansion of state/regime military-political power rather than any attempt to transform </w:t>
      </w:r>
      <w:r w:rsidRPr="00995D60">
        <w:rPr>
          <w:rStyle w:val="Emphasis"/>
          <w:sz w:val="24"/>
        </w:rPr>
        <w:t>root structural causes</w:t>
      </w:r>
      <w:r w:rsidRPr="00995D60">
        <w:rPr>
          <w:sz w:val="20"/>
        </w:rPr>
        <w:t xml:space="preserve">.88 It is in this context that, </w:t>
      </w:r>
      <w:r w:rsidRPr="00995D60">
        <w:rPr>
          <w:rStyle w:val="StyleBoldUnderline"/>
          <w:sz w:val="24"/>
        </w:rPr>
        <w:t>as the prospects for meaningful reform through inter-state cooperation appear increasingly nullified</w:t>
      </w:r>
      <w:r w:rsidRPr="00995D60">
        <w:rPr>
          <w:sz w:val="20"/>
        </w:rPr>
        <w:t xml:space="preserve"> under the pressure of actors with a vested interest in sustaining prevailing geopolitical and economic structures, </w:t>
      </w:r>
      <w:r w:rsidRPr="00995D60">
        <w:rPr>
          <w:rStyle w:val="StyleBoldUnderline"/>
          <w:sz w:val="24"/>
          <w:highlight w:val="yellow"/>
        </w:rPr>
        <w:t>states have resorted</w:t>
      </w:r>
      <w:r w:rsidRPr="00995D60">
        <w:rPr>
          <w:rStyle w:val="StyleBoldUnderline"/>
          <w:sz w:val="24"/>
        </w:rPr>
        <w:t xml:space="preserve"> progressively more </w:t>
      </w:r>
      <w:r w:rsidRPr="00995D60">
        <w:rPr>
          <w:rStyle w:val="StyleBoldUnderline"/>
          <w:sz w:val="24"/>
          <w:highlight w:val="yellow"/>
        </w:rPr>
        <w:t xml:space="preserve">to </w:t>
      </w:r>
      <w:r w:rsidRPr="00995D60">
        <w:rPr>
          <w:rStyle w:val="Emphasis"/>
          <w:sz w:val="24"/>
          <w:highlight w:val="yellow"/>
        </w:rPr>
        <w:t>militarised responses</w:t>
      </w:r>
      <w:r w:rsidRPr="00995D60">
        <w:rPr>
          <w:sz w:val="20"/>
        </w:rPr>
        <w:t xml:space="preserve"> designed to protect the concurrent structure of the international system from dangerous new threats. In effect, </w:t>
      </w:r>
      <w:r w:rsidRPr="00995D60">
        <w:rPr>
          <w:rStyle w:val="StyleBoldUnderline"/>
          <w:sz w:val="24"/>
          <w:highlight w:val="yellow"/>
        </w:rPr>
        <w:t>the failure</w:t>
      </w:r>
      <w:r w:rsidRPr="00995D60">
        <w:rPr>
          <w:rStyle w:val="StyleBoldUnderline"/>
          <w:sz w:val="24"/>
        </w:rPr>
        <w:t xml:space="preserve"> of orthodox approaches </w:t>
      </w:r>
      <w:r w:rsidRPr="00995D60">
        <w:rPr>
          <w:rStyle w:val="StyleBoldUnderline"/>
          <w:sz w:val="24"/>
          <w:highlight w:val="yellow"/>
        </w:rPr>
        <w:t xml:space="preserve">to </w:t>
      </w:r>
      <w:r w:rsidRPr="00995D60">
        <w:rPr>
          <w:rStyle w:val="Emphasis"/>
          <w:sz w:val="24"/>
          <w:highlight w:val="yellow"/>
        </w:rPr>
        <w:t>accurately diagnose</w:t>
      </w:r>
      <w:r w:rsidRPr="00995D60">
        <w:rPr>
          <w:rStyle w:val="Emphasis"/>
          <w:sz w:val="24"/>
        </w:rPr>
        <w:t xml:space="preserve"> global </w:t>
      </w:r>
      <w:r w:rsidRPr="00995D60">
        <w:rPr>
          <w:rStyle w:val="Emphasis"/>
          <w:sz w:val="24"/>
          <w:highlight w:val="yellow"/>
        </w:rPr>
        <w:t>crises</w:t>
      </w:r>
      <w:r w:rsidRPr="00995D60">
        <w:rPr>
          <w:rStyle w:val="Emphasis"/>
          <w:sz w:val="24"/>
        </w:rPr>
        <w:t>,</w:t>
      </w:r>
      <w:r w:rsidRPr="00995D60">
        <w:rPr>
          <w:sz w:val="20"/>
        </w:rPr>
        <w:t xml:space="preserve"> </w:t>
      </w:r>
      <w:r w:rsidRPr="00995D60">
        <w:rPr>
          <w:rStyle w:val="StyleBoldUnderline"/>
          <w:sz w:val="24"/>
        </w:rPr>
        <w:t xml:space="preserve">directly </w:t>
      </w:r>
      <w:r w:rsidRPr="00995D60">
        <w:rPr>
          <w:rStyle w:val="StyleBoldUnderline"/>
          <w:sz w:val="24"/>
          <w:highlight w:val="yellow"/>
        </w:rPr>
        <w:t xml:space="preserve">accentuates a </w:t>
      </w:r>
      <w:r w:rsidRPr="00995D60">
        <w:rPr>
          <w:rStyle w:val="Emphasis"/>
          <w:sz w:val="24"/>
          <w:highlight w:val="yellow"/>
        </w:rPr>
        <w:t>tendency to 'securitise' them</w:t>
      </w:r>
      <w:r w:rsidRPr="00995D60">
        <w:rPr>
          <w:sz w:val="20"/>
        </w:rPr>
        <w:t xml:space="preserve"> - and </w:t>
      </w:r>
      <w:r w:rsidRPr="00995D60">
        <w:rPr>
          <w:rStyle w:val="StyleBoldUnderline"/>
          <w:sz w:val="24"/>
          <w:highlight w:val="yellow"/>
        </w:rPr>
        <w:t>this</w:t>
      </w:r>
      <w:r w:rsidRPr="00995D60">
        <w:rPr>
          <w:sz w:val="20"/>
        </w:rPr>
        <w:t xml:space="preserve">, ironically, </w:t>
      </w:r>
      <w:r w:rsidRPr="00995D60">
        <w:rPr>
          <w:rStyle w:val="StyleBoldUnderline"/>
          <w:sz w:val="24"/>
          <w:highlight w:val="yellow"/>
        </w:rPr>
        <w:t>fuels</w:t>
      </w:r>
      <w:r w:rsidRPr="00995D60">
        <w:rPr>
          <w:rStyle w:val="StyleBoldUnderline"/>
          <w:sz w:val="24"/>
        </w:rPr>
        <w:t xml:space="preserve"> the </w:t>
      </w:r>
      <w:r w:rsidRPr="00995D60">
        <w:rPr>
          <w:rStyle w:val="Emphasis"/>
          <w:sz w:val="24"/>
        </w:rPr>
        <w:t xml:space="preserve">proliferation of </w:t>
      </w:r>
      <w:r w:rsidRPr="00995D60">
        <w:rPr>
          <w:rStyle w:val="Emphasis"/>
          <w:sz w:val="24"/>
          <w:highlight w:val="yellow"/>
        </w:rPr>
        <w:t>violent conflict</w:t>
      </w:r>
      <w:r w:rsidRPr="00995D60">
        <w:rPr>
          <w:sz w:val="20"/>
        </w:rPr>
        <w:t xml:space="preserve"> and militarisation responsible for magnified global insecurity. </w:t>
      </w:r>
      <w:r w:rsidRPr="00995D60">
        <w:rPr>
          <w:rStyle w:val="StyleBoldUnderline"/>
          <w:sz w:val="24"/>
        </w:rPr>
        <w:t xml:space="preserve">'Securitisation' refers to a </w:t>
      </w:r>
      <w:r w:rsidRPr="00995D60">
        <w:rPr>
          <w:rStyle w:val="Emphasis"/>
          <w:sz w:val="24"/>
        </w:rPr>
        <w:t>'speech act'</w:t>
      </w:r>
      <w:r w:rsidRPr="00995D60">
        <w:rPr>
          <w:sz w:val="20"/>
        </w:rPr>
        <w:t xml:space="preserve"> - an act of labelling - </w:t>
      </w:r>
      <w:r w:rsidRPr="00995D60">
        <w:rPr>
          <w:rStyle w:val="StyleBoldUnderline"/>
          <w:sz w:val="24"/>
        </w:rPr>
        <w:t>whereby political authorities identify particular issues</w:t>
      </w:r>
      <w:r w:rsidRPr="00995D60">
        <w:rPr>
          <w:sz w:val="20"/>
        </w:rPr>
        <w:t xml:space="preserve"> or incidents </w:t>
      </w:r>
      <w:r w:rsidRPr="00995D60">
        <w:rPr>
          <w:rStyle w:val="StyleBoldUnderline"/>
          <w:sz w:val="24"/>
        </w:rPr>
        <w:t>as an existential threat</w:t>
      </w:r>
      <w:r w:rsidRPr="00995D60">
        <w:rPr>
          <w:sz w:val="20"/>
        </w:rPr>
        <w:t xml:space="preserve"> which, because of their extreme nature, justify going beyond the normal security measures that are within the rule of law. It thus legitimises resort to special extra-legal powers. By labelling issues a matter of 'security', therefore, </w:t>
      </w:r>
      <w:r w:rsidRPr="00995D60">
        <w:rPr>
          <w:rStyle w:val="StyleBoldUnderline"/>
          <w:sz w:val="24"/>
        </w:rPr>
        <w:t>states are able to move them outside the remit of democratic decision-making and into the realm of emergency powers</w:t>
      </w:r>
      <w:r w:rsidRPr="00995D60">
        <w:rPr>
          <w:sz w:val="20"/>
        </w:rPr>
        <w:t xml:space="preserve">, </w:t>
      </w:r>
      <w:r w:rsidRPr="00995D60">
        <w:rPr>
          <w:rStyle w:val="Emphasis"/>
          <w:sz w:val="24"/>
        </w:rPr>
        <w:t>all in the name of survival itself</w:t>
      </w:r>
      <w:r w:rsidRPr="00995D60">
        <w:rPr>
          <w:sz w:val="20"/>
        </w:rPr>
        <w:t xml:space="preserve">. Far from representing a mere aberration from democratic state practice, </w:t>
      </w:r>
      <w:r w:rsidRPr="00995D60">
        <w:rPr>
          <w:rStyle w:val="StyleBoldUnderline"/>
          <w:sz w:val="24"/>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995D60">
        <w:rPr>
          <w:sz w:val="20"/>
        </w:rPr>
        <w:t xml:space="preserve">', and are thus entirely disproportionate.90 </w:t>
      </w:r>
      <w:r w:rsidRPr="00995D60">
        <w:rPr>
          <w:rStyle w:val="Emphasis"/>
          <w:sz w:val="24"/>
        </w:rPr>
        <w:t>All that remains to examine is on the 'surface'</w:t>
      </w:r>
      <w:r w:rsidRPr="00995D60">
        <w:rPr>
          <w:sz w:val="20"/>
        </w:rPr>
        <w:t xml:space="preserve"> of the international system (geopolitical competition, the balance of power, international regimes, globalisation and so on), </w:t>
      </w:r>
      <w:r w:rsidRPr="00995D60">
        <w:rPr>
          <w:rStyle w:val="StyleBoldUnderline"/>
          <w:sz w:val="24"/>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995D60">
        <w:rPr>
          <w:rStyle w:val="Emphasis"/>
          <w:sz w:val="24"/>
        </w:rPr>
        <w:t xml:space="preserve">other than to reduce </w:t>
      </w:r>
      <w:r w:rsidRPr="00995D60">
        <w:rPr>
          <w:rStyle w:val="Emphasis"/>
          <w:sz w:val="24"/>
          <w:highlight w:val="yellow"/>
        </w:rPr>
        <w:t>them to their symptoms</w:t>
      </w:r>
      <w:r w:rsidRPr="00995D60">
        <w:rPr>
          <w:rStyle w:val="Emphasis"/>
          <w:sz w:val="24"/>
        </w:rPr>
        <w:t xml:space="preserve">. </w:t>
      </w:r>
      <w:r w:rsidRPr="00995D60">
        <w:rPr>
          <w:rStyle w:val="StyleBoldUnderline"/>
          <w:sz w:val="24"/>
        </w:rPr>
        <w:t xml:space="preserve">Indeed, orthodox </w:t>
      </w:r>
      <w:r w:rsidRPr="00995D60">
        <w:rPr>
          <w:rStyle w:val="StyleBoldUnderline"/>
          <w:sz w:val="24"/>
          <w:highlight w:val="yellow"/>
        </w:rPr>
        <w:t>IR</w:t>
      </w:r>
      <w:r w:rsidRPr="00995D60">
        <w:rPr>
          <w:rStyle w:val="StyleBoldUnderline"/>
          <w:sz w:val="24"/>
        </w:rPr>
        <w:t xml:space="preserve"> theory has largely </w:t>
      </w:r>
      <w:r w:rsidRPr="00995D60">
        <w:rPr>
          <w:rStyle w:val="StyleBoldUnderline"/>
          <w:sz w:val="24"/>
          <w:highlight w:val="yellow"/>
        </w:rPr>
        <w:t>responded</w:t>
      </w:r>
      <w:r w:rsidRPr="00995D60">
        <w:rPr>
          <w:rStyle w:val="StyleBoldUnderline"/>
          <w:sz w:val="24"/>
        </w:rPr>
        <w:t xml:space="preserve"> to global systemic crises </w:t>
      </w:r>
      <w:r w:rsidRPr="00995D60">
        <w:rPr>
          <w:rStyle w:val="Emphasis"/>
          <w:sz w:val="24"/>
        </w:rPr>
        <w:t xml:space="preserve">not with new theory, but </w:t>
      </w:r>
      <w:r w:rsidRPr="00995D60">
        <w:rPr>
          <w:rStyle w:val="Emphasis"/>
          <w:sz w:val="24"/>
          <w:highlight w:val="yellow"/>
        </w:rPr>
        <w:t>with</w:t>
      </w:r>
      <w:r w:rsidRPr="00995D60">
        <w:rPr>
          <w:rStyle w:val="Emphasis"/>
          <w:sz w:val="24"/>
        </w:rPr>
        <w:t xml:space="preserve"> the expanded application of </w:t>
      </w:r>
      <w:r w:rsidRPr="00995D60">
        <w:rPr>
          <w:rStyle w:val="Emphasis"/>
          <w:sz w:val="24"/>
          <w:highlight w:val="yellow"/>
        </w:rPr>
        <w:t>existing theory to 'new</w:t>
      </w:r>
      <w:r w:rsidRPr="00995D60">
        <w:rPr>
          <w:rStyle w:val="Emphasis"/>
          <w:sz w:val="24"/>
        </w:rPr>
        <w:t xml:space="preserve"> security </w:t>
      </w:r>
      <w:r w:rsidRPr="00995D60">
        <w:rPr>
          <w:rStyle w:val="Emphasis"/>
          <w:sz w:val="24"/>
          <w:highlight w:val="yellow"/>
        </w:rPr>
        <w:t>challenges'</w:t>
      </w:r>
      <w:r w:rsidRPr="00995D60">
        <w:rPr>
          <w:rStyle w:val="StyleBoldUnderline"/>
          <w:sz w:val="24"/>
          <w:highlight w:val="yellow"/>
        </w:rPr>
        <w:t xml:space="preserve"> </w:t>
      </w:r>
      <w:r w:rsidRPr="00995D60">
        <w:rPr>
          <w:rStyle w:val="StyleBoldUnderline"/>
          <w:sz w:val="24"/>
        </w:rPr>
        <w:t xml:space="preserve">such as 'low-intensity' intra-state conflicts; </w:t>
      </w:r>
      <w:r w:rsidRPr="00995D60">
        <w:rPr>
          <w:rStyle w:val="Emphasis"/>
          <w:sz w:val="24"/>
        </w:rPr>
        <w:t>inequality and poverty</w:t>
      </w:r>
      <w:r w:rsidRPr="00995D60">
        <w:rPr>
          <w:rStyle w:val="StyleBoldUnderline"/>
          <w:sz w:val="24"/>
        </w:rPr>
        <w:t xml:space="preserve">; </w:t>
      </w:r>
      <w:r w:rsidRPr="00995D60">
        <w:rPr>
          <w:rStyle w:val="Emphasis"/>
          <w:sz w:val="24"/>
        </w:rPr>
        <w:t>environmental degradation</w:t>
      </w:r>
      <w:r w:rsidRPr="00995D60">
        <w:rPr>
          <w:rStyle w:val="StyleBoldUnderline"/>
          <w:sz w:val="24"/>
        </w:rPr>
        <w:t xml:space="preserve">; international criminal activities including drugs and arms trafficking; </w:t>
      </w:r>
      <w:r w:rsidRPr="00995D60">
        <w:rPr>
          <w:rStyle w:val="Emphasis"/>
          <w:sz w:val="24"/>
        </w:rPr>
        <w:t>proliferation</w:t>
      </w:r>
      <w:r w:rsidRPr="00995D60">
        <w:rPr>
          <w:rStyle w:val="StyleBoldUnderline"/>
          <w:sz w:val="24"/>
        </w:rPr>
        <w:t xml:space="preserve"> of weapons of mass destruction; and international </w:t>
      </w:r>
      <w:r w:rsidRPr="00995D60">
        <w:rPr>
          <w:rStyle w:val="Emphasis"/>
          <w:sz w:val="24"/>
        </w:rPr>
        <w:t>terrorism</w:t>
      </w:r>
      <w:r w:rsidRPr="00995D60">
        <w:rPr>
          <w:sz w:val="20"/>
        </w:rPr>
        <w:t xml:space="preserve">.91 Although the majority of such 'new security challenges' are non-military in origin - whether their referents are states or individuals - </w:t>
      </w:r>
      <w:r w:rsidRPr="00F20D77">
        <w:rPr>
          <w:rStyle w:val="StyleBoldUnderline"/>
          <w:sz w:val="24"/>
        </w:rPr>
        <w:t xml:space="preserve">the inadequacy of systemic theoretical frameworks to diagnose them means they are primarily </w:t>
      </w:r>
      <w:r w:rsidRPr="00F20D77">
        <w:rPr>
          <w:rStyle w:val="Emphasis"/>
          <w:sz w:val="24"/>
        </w:rPr>
        <w:t>examined through the lenses of military-political power.</w:t>
      </w:r>
      <w:r w:rsidRPr="00F20D77">
        <w:rPr>
          <w:sz w:val="20"/>
        </w:rPr>
        <w:t xml:space="preserve">92 </w:t>
      </w:r>
      <w:r w:rsidRPr="00F20D77">
        <w:rPr>
          <w:rStyle w:val="StyleBoldUnderline"/>
          <w:sz w:val="24"/>
        </w:rPr>
        <w:t>In other words, the escalation of global ecological, energy and economic crises is recognised not as evidence that the current organisation of the global political economy is fundamentally unsustainable</w:t>
      </w:r>
      <w:r w:rsidRPr="00F20D77">
        <w:rPr>
          <w:sz w:val="20"/>
        </w:rPr>
        <w:t xml:space="preserve">, requiring urgent transformation, </w:t>
      </w:r>
      <w:r w:rsidRPr="00F20D77">
        <w:rPr>
          <w:rStyle w:val="StyleBoldUnderline"/>
          <w:sz w:val="24"/>
        </w:rPr>
        <w:t>but as vindicating the necessity for states to radicalise the exertion of their military-political capacities to maintain existing power structures</w:t>
      </w:r>
      <w:r w:rsidRPr="00F20D77">
        <w:rPr>
          <w:sz w:val="20"/>
        </w:rPr>
        <w:t xml:space="preserve">, </w:t>
      </w:r>
      <w:r w:rsidRPr="00F20D77">
        <w:rPr>
          <w:rStyle w:val="Emphasis"/>
          <w:sz w:val="24"/>
        </w:rPr>
        <w:t>to keep the lid on</w:t>
      </w:r>
      <w:r w:rsidRPr="00F20D77">
        <w:rPr>
          <w:sz w:val="20"/>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F20D77">
        <w:rPr>
          <w:rStyle w:val="StyleBoldUnderline"/>
          <w:sz w:val="24"/>
        </w:rPr>
        <w:t>this</w:t>
      </w:r>
      <w:r w:rsidRPr="00F20D77">
        <w:rPr>
          <w:sz w:val="20"/>
        </w:rPr>
        <w:t xml:space="preserve"> counter-democratic trend-line </w:t>
      </w:r>
      <w:r w:rsidRPr="00F20D77">
        <w:rPr>
          <w:rStyle w:val="StyleBoldUnderline"/>
          <w:sz w:val="24"/>
        </w:rPr>
        <w:t>can result in a growing propensity to problematise</w:t>
      </w:r>
      <w:r w:rsidRPr="00F20D77">
        <w:rPr>
          <w:sz w:val="20"/>
        </w:rPr>
        <w:t xml:space="preserve"> potentially </w:t>
      </w:r>
      <w:r w:rsidRPr="00F20D77">
        <w:rPr>
          <w:rStyle w:val="StyleBoldUnderline"/>
          <w:sz w:val="24"/>
        </w:rPr>
        <w:t xml:space="preserve">recalcitrant populations - </w:t>
      </w:r>
      <w:r w:rsidRPr="00F20D77">
        <w:rPr>
          <w:rStyle w:val="Emphasis"/>
          <w:sz w:val="24"/>
        </w:rPr>
        <w:t>rationalising violence</w:t>
      </w:r>
      <w:r w:rsidRPr="00F20D77">
        <w:rPr>
          <w:sz w:val="20"/>
        </w:rPr>
        <w:t xml:space="preserve"> toward them as a control mechanism. Consequently, for the most part, </w:t>
      </w:r>
      <w:r w:rsidRPr="00F20D77">
        <w:rPr>
          <w:rStyle w:val="StyleBoldUnderline"/>
          <w:sz w:val="24"/>
        </w:rPr>
        <w:t>the policy implications of orthodox IR approaches involve a redundant conceptualisation of global systemic crises</w:t>
      </w:r>
      <w:r w:rsidRPr="00F20D77">
        <w:rPr>
          <w:sz w:val="20"/>
        </w:rPr>
        <w:t xml:space="preserve"> purely </w:t>
      </w:r>
      <w:r w:rsidRPr="00F20D77">
        <w:rPr>
          <w:rStyle w:val="StyleBoldUnderline"/>
          <w:sz w:val="24"/>
        </w:rPr>
        <w:t>as</w:t>
      </w:r>
      <w:r w:rsidRPr="00F20D77">
        <w:rPr>
          <w:sz w:val="20"/>
        </w:rPr>
        <w:t xml:space="preserve"> potential </w:t>
      </w:r>
      <w:r w:rsidRPr="00F20D77">
        <w:rPr>
          <w:rStyle w:val="Emphasis"/>
          <w:sz w:val="24"/>
        </w:rPr>
        <w:t>'threat-multipliers' of traditional security issues</w:t>
      </w:r>
      <w:r w:rsidRPr="00F20D77">
        <w:rPr>
          <w:sz w:val="20"/>
        </w:rPr>
        <w:t xml:space="preserve"> </w:t>
      </w:r>
      <w:r w:rsidRPr="00F20D77">
        <w:rPr>
          <w:rStyle w:val="StyleBoldUnderline"/>
          <w:sz w:val="24"/>
        </w:rPr>
        <w:t xml:space="preserve">such as </w:t>
      </w:r>
      <w:r w:rsidRPr="00F20D77">
        <w:rPr>
          <w:rStyle w:val="Emphasis"/>
          <w:sz w:val="24"/>
        </w:rPr>
        <w:t>'political instability</w:t>
      </w:r>
      <w:r w:rsidRPr="00F20D77">
        <w:rPr>
          <w:sz w:val="20"/>
        </w:rPr>
        <w:t xml:space="preserve"> around the world, </w:t>
      </w:r>
      <w:r w:rsidRPr="00F20D77">
        <w:rPr>
          <w:rStyle w:val="Emphasis"/>
          <w:sz w:val="24"/>
        </w:rPr>
        <w:t>the collapse of governments and</w:t>
      </w:r>
      <w:r w:rsidRPr="00F20D77">
        <w:rPr>
          <w:sz w:val="20"/>
        </w:rPr>
        <w:t xml:space="preserve"> the creation of </w:t>
      </w:r>
      <w:r w:rsidRPr="00F20D77">
        <w:rPr>
          <w:rStyle w:val="Emphasis"/>
          <w:sz w:val="24"/>
        </w:rPr>
        <w:t>terrorist safe havens'</w:t>
      </w:r>
      <w:r w:rsidRPr="00F20D77">
        <w:rPr>
          <w:sz w:val="20"/>
        </w:rPr>
        <w:t xml:space="preserve">. Climate change will serve to amplify the threat of international terrorism, particularly in regions with large populations and scarce resources. </w:t>
      </w:r>
      <w:r w:rsidRPr="00F20D77">
        <w:rPr>
          <w:rStyle w:val="StyleBoldUnderline"/>
          <w:sz w:val="24"/>
        </w:rPr>
        <w:t>The US Army, for instance, depicts climate change as a 'stress-multiplier' that will 'exacerbate tensions'</w:t>
      </w:r>
      <w:r w:rsidRPr="00F20D77">
        <w:rPr>
          <w:sz w:val="20"/>
        </w:rPr>
        <w:t xml:space="preserve"> and 'complicate American foreign policy'; while the EU perceives it as a 'threat-multiplier which exacerbates existing trends, tensions and instability'.95 In practice, </w:t>
      </w:r>
      <w:r w:rsidRPr="00F20D77">
        <w:rPr>
          <w:rStyle w:val="StyleBoldUnderline"/>
          <w:sz w:val="24"/>
        </w:rPr>
        <w:t>this generates</w:t>
      </w:r>
      <w:r w:rsidRPr="00F20D77">
        <w:rPr>
          <w:sz w:val="20"/>
        </w:rPr>
        <w:t xml:space="preserve"> an </w:t>
      </w:r>
      <w:r w:rsidRPr="00F20D77">
        <w:rPr>
          <w:rStyle w:val="Emphasis"/>
          <w:sz w:val="24"/>
        </w:rPr>
        <w:t>excessive preoccupation</w:t>
      </w:r>
      <w:r w:rsidRPr="00F20D77">
        <w:rPr>
          <w:rStyle w:val="StyleBoldUnderline"/>
          <w:sz w:val="24"/>
        </w:rPr>
        <w:t xml:space="preserve"> </w:t>
      </w:r>
      <w:r w:rsidRPr="00F20D77">
        <w:rPr>
          <w:rStyle w:val="Emphasis"/>
          <w:sz w:val="24"/>
        </w:rPr>
        <w:t>not with the causes</w:t>
      </w:r>
      <w:r w:rsidRPr="00F20D77">
        <w:rPr>
          <w:sz w:val="20"/>
        </w:rPr>
        <w:t xml:space="preserve"> of global crisis acceleration and how to ameliorate them through structural transformation, </w:t>
      </w:r>
      <w:r w:rsidRPr="00F20D77">
        <w:rPr>
          <w:rStyle w:val="Emphasis"/>
          <w:sz w:val="24"/>
        </w:rPr>
        <w:t>but with their purportedly inevitable impacts</w:t>
      </w:r>
      <w:r w:rsidRPr="00F20D77">
        <w:rPr>
          <w:sz w:val="20"/>
        </w:rPr>
        <w:t>,</w:t>
      </w:r>
      <w:r w:rsidRPr="00995D60">
        <w:rPr>
          <w:sz w:val="20"/>
        </w:rPr>
        <w:t xml:space="preserve"> </w:t>
      </w:r>
      <w:r w:rsidRPr="00995D60">
        <w:rPr>
          <w:rStyle w:val="StyleBoldUnderline"/>
          <w:sz w:val="24"/>
        </w:rPr>
        <w:t>and how to prepare for them by controlling</w:t>
      </w:r>
      <w:r w:rsidRPr="00995D60">
        <w:rPr>
          <w:sz w:val="20"/>
        </w:rPr>
        <w:t xml:space="preserve"> problematic </w:t>
      </w:r>
      <w:r w:rsidRPr="00995D60">
        <w:rPr>
          <w:rStyle w:val="StyleBoldUnderline"/>
          <w:sz w:val="24"/>
        </w:rPr>
        <w:t>populations</w:t>
      </w:r>
      <w:r w:rsidRPr="00995D60">
        <w:rPr>
          <w:sz w:val="20"/>
        </w:rPr>
        <w:t xml:space="preserve">. Paradoxically, </w:t>
      </w:r>
      <w:r w:rsidRPr="00995D60">
        <w:rPr>
          <w:rStyle w:val="Emphasis"/>
          <w:sz w:val="24"/>
        </w:rPr>
        <w:t xml:space="preserve">this </w:t>
      </w:r>
      <w:r w:rsidRPr="00995D60">
        <w:rPr>
          <w:rStyle w:val="Emphasis"/>
          <w:sz w:val="24"/>
          <w:highlight w:val="yellow"/>
        </w:rPr>
        <w:t xml:space="preserve">'securitisation' of global crises </w:t>
      </w:r>
      <w:r w:rsidRPr="00995D60">
        <w:rPr>
          <w:rStyle w:val="Emphasis"/>
          <w:sz w:val="24"/>
        </w:rPr>
        <w:t>does not render us safer</w:t>
      </w:r>
      <w:r w:rsidRPr="00995D60">
        <w:rPr>
          <w:sz w:val="20"/>
        </w:rPr>
        <w:t xml:space="preserve">. Instead, </w:t>
      </w:r>
      <w:r w:rsidRPr="00995D60">
        <w:rPr>
          <w:rStyle w:val="StyleBoldUnderline"/>
          <w:sz w:val="24"/>
          <w:highlight w:val="yellow"/>
        </w:rPr>
        <w:t xml:space="preserve">by </w:t>
      </w:r>
      <w:r w:rsidRPr="00995D60">
        <w:rPr>
          <w:rStyle w:val="Emphasis"/>
          <w:sz w:val="24"/>
          <w:highlight w:val="yellow"/>
        </w:rPr>
        <w:t xml:space="preserve">necessitating </w:t>
      </w:r>
      <w:r w:rsidRPr="00995D60">
        <w:rPr>
          <w:rStyle w:val="Emphasis"/>
          <w:sz w:val="24"/>
        </w:rPr>
        <w:t xml:space="preserve">more </w:t>
      </w:r>
      <w:r w:rsidRPr="00995D60">
        <w:rPr>
          <w:rStyle w:val="Emphasis"/>
          <w:sz w:val="24"/>
          <w:highlight w:val="yellow"/>
        </w:rPr>
        <w:t>violence</w:t>
      </w:r>
      <w:r w:rsidRPr="00995D60">
        <w:rPr>
          <w:sz w:val="20"/>
          <w:highlight w:val="yellow"/>
        </w:rPr>
        <w:t xml:space="preserve">, </w:t>
      </w:r>
      <w:r w:rsidRPr="00995D60">
        <w:rPr>
          <w:rStyle w:val="StyleBoldUnderline"/>
          <w:sz w:val="24"/>
          <w:highlight w:val="yellow"/>
        </w:rPr>
        <w:t xml:space="preserve">while </w:t>
      </w:r>
      <w:r w:rsidRPr="00995D60">
        <w:rPr>
          <w:rStyle w:val="Emphasis"/>
          <w:sz w:val="24"/>
          <w:highlight w:val="yellow"/>
        </w:rPr>
        <w:t>inhibiting preventive action</w:t>
      </w:r>
      <w:r w:rsidRPr="00995D60">
        <w:rPr>
          <w:sz w:val="20"/>
        </w:rPr>
        <w:t xml:space="preserve">, </w:t>
      </w:r>
      <w:r w:rsidRPr="00995D60">
        <w:rPr>
          <w:rStyle w:val="Emphasis"/>
          <w:sz w:val="24"/>
        </w:rPr>
        <w:t>it</w:t>
      </w:r>
      <w:r w:rsidRPr="00995D60">
        <w:rPr>
          <w:rStyle w:val="Emphasis"/>
          <w:sz w:val="24"/>
          <w:highlight w:val="yellow"/>
        </w:rPr>
        <w:t xml:space="preserve"> guarantees greater insecurity</w:t>
      </w:r>
      <w:r w:rsidRPr="00995D60">
        <w:rPr>
          <w:sz w:val="20"/>
        </w:rPr>
        <w:t xml:space="preserve">. </w:t>
      </w:r>
      <w:r w:rsidRPr="00995D60">
        <w:rPr>
          <w:sz w:val="12"/>
          <w:szCs w:val="10"/>
        </w:rPr>
        <w:t xml:space="preserve">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995D60">
        <w:rPr>
          <w:sz w:val="16"/>
          <w:szCs w:val="14"/>
        </w:rPr>
        <w:t xml:space="preserve">Thus, </w:t>
      </w:r>
      <w:r w:rsidRPr="00995D60">
        <w:rPr>
          <w:rStyle w:val="StyleBoldUnderline"/>
          <w:sz w:val="24"/>
        </w:rPr>
        <w:t>the securitisation of global crisis leads not only to</w:t>
      </w:r>
      <w:r w:rsidRPr="00995D60">
        <w:rPr>
          <w:sz w:val="16"/>
          <w:szCs w:val="14"/>
        </w:rPr>
        <w:t xml:space="preserve"> the </w:t>
      </w:r>
      <w:r w:rsidRPr="00995D60">
        <w:rPr>
          <w:rStyle w:val="Emphasis"/>
          <w:sz w:val="24"/>
        </w:rPr>
        <w:t>problematisation of particular religious and ethnic groups</w:t>
      </w:r>
      <w:r w:rsidRPr="00995D60">
        <w:rPr>
          <w:sz w:val="16"/>
          <w:szCs w:val="14"/>
        </w:rPr>
        <w:t xml:space="preserve"> in foreign regions of geopolitical interest, </w:t>
      </w:r>
      <w:r w:rsidRPr="00995D60">
        <w:rPr>
          <w:rStyle w:val="StyleBoldUnderline"/>
          <w:sz w:val="24"/>
        </w:rPr>
        <w:t xml:space="preserve">but potentially extends this problematisation to </w:t>
      </w:r>
      <w:r w:rsidRPr="00995D60">
        <w:rPr>
          <w:rStyle w:val="Emphasis"/>
          <w:sz w:val="24"/>
        </w:rPr>
        <w:t>any social group</w:t>
      </w:r>
      <w:r w:rsidRPr="00995D60">
        <w:rPr>
          <w:sz w:val="16"/>
          <w:szCs w:val="14"/>
        </w:rPr>
        <w:t xml:space="preserve"> </w:t>
      </w:r>
      <w:r w:rsidRPr="00995D60">
        <w:rPr>
          <w:rStyle w:val="StyleBoldUnderline"/>
          <w:sz w:val="24"/>
        </w:rPr>
        <w:t>which might challenge prevailing</w:t>
      </w:r>
      <w:r w:rsidRPr="00995D60">
        <w:rPr>
          <w:sz w:val="16"/>
          <w:szCs w:val="14"/>
        </w:rPr>
        <w:t xml:space="preserve"> global political economic </w:t>
      </w:r>
      <w:r w:rsidRPr="00995D60">
        <w:rPr>
          <w:rStyle w:val="StyleBoldUnderline"/>
          <w:sz w:val="24"/>
        </w:rPr>
        <w:t>structures</w:t>
      </w:r>
      <w:r w:rsidRPr="00995D60">
        <w:rPr>
          <w:sz w:val="16"/>
          <w:szCs w:val="14"/>
        </w:rPr>
        <w:t xml:space="preserve"> across racial, national and class lines. The previous examples illustrate how </w:t>
      </w:r>
      <w:r w:rsidRPr="00995D60">
        <w:rPr>
          <w:rStyle w:val="StyleBoldUnderline"/>
          <w:sz w:val="24"/>
        </w:rPr>
        <w:t xml:space="preserve">secur-itisation </w:t>
      </w:r>
      <w:r w:rsidRPr="00995D60">
        <w:rPr>
          <w:rStyle w:val="Emphasis"/>
          <w:sz w:val="24"/>
        </w:rPr>
        <w:t xml:space="preserve">paradoxically </w:t>
      </w:r>
      <w:r w:rsidRPr="00995D60">
        <w:rPr>
          <w:rStyle w:val="Emphasis"/>
          <w:sz w:val="24"/>
          <w:highlight w:val="yellow"/>
        </w:rPr>
        <w:t>generates insecurity</w:t>
      </w:r>
      <w:r w:rsidRPr="00995D60">
        <w:rPr>
          <w:sz w:val="16"/>
          <w:szCs w:val="14"/>
          <w:highlight w:val="yellow"/>
        </w:rPr>
        <w:t xml:space="preserve"> </w:t>
      </w:r>
      <w:r w:rsidRPr="00995D60">
        <w:rPr>
          <w:rStyle w:val="StyleBoldUnderline"/>
          <w:sz w:val="24"/>
          <w:highlight w:val="yellow"/>
        </w:rPr>
        <w:t xml:space="preserve">by </w:t>
      </w:r>
      <w:r w:rsidRPr="00995D60">
        <w:rPr>
          <w:rStyle w:val="Emphasis"/>
          <w:sz w:val="24"/>
          <w:highlight w:val="yellow"/>
        </w:rPr>
        <w:t>reifying</w:t>
      </w:r>
      <w:r w:rsidRPr="00995D60">
        <w:rPr>
          <w:rStyle w:val="Emphasis"/>
          <w:sz w:val="24"/>
        </w:rPr>
        <w:t xml:space="preserve"> a process of </w:t>
      </w:r>
      <w:r w:rsidRPr="00995D60">
        <w:rPr>
          <w:rStyle w:val="Emphasis"/>
          <w:sz w:val="24"/>
          <w:highlight w:val="yellow"/>
        </w:rPr>
        <w:t>militarization</w:t>
      </w:r>
      <w:r w:rsidRPr="00995D60">
        <w:rPr>
          <w:sz w:val="16"/>
          <w:szCs w:val="14"/>
          <w:highlight w:val="yellow"/>
        </w:rPr>
        <w:t xml:space="preserve"> </w:t>
      </w:r>
      <w:r w:rsidRPr="00995D60">
        <w:rPr>
          <w:rStyle w:val="StyleBoldUnderline"/>
          <w:sz w:val="24"/>
        </w:rPr>
        <w:t>against</w:t>
      </w:r>
      <w:r w:rsidRPr="00995D60">
        <w:rPr>
          <w:sz w:val="16"/>
          <w:szCs w:val="14"/>
        </w:rPr>
        <w:t xml:space="preserve"> social </w:t>
      </w:r>
      <w:r w:rsidRPr="00995D60">
        <w:rPr>
          <w:rStyle w:val="StyleBoldUnderline"/>
          <w:sz w:val="24"/>
        </w:rPr>
        <w:t>groups</w:t>
      </w:r>
      <w:r w:rsidRPr="00995D60">
        <w:rPr>
          <w:sz w:val="16"/>
          <w:szCs w:val="14"/>
        </w:rPr>
        <w:t xml:space="preserve"> that are </w:t>
      </w:r>
      <w:r w:rsidRPr="00995D60">
        <w:rPr>
          <w:rStyle w:val="StyleBoldUnderline"/>
          <w:sz w:val="24"/>
        </w:rPr>
        <w:t>constructed as external to the prevailing geopolitical and economic order.</w:t>
      </w:r>
      <w:r w:rsidRPr="00995D60">
        <w:rPr>
          <w:sz w:val="16"/>
          <w:szCs w:val="14"/>
        </w:rPr>
        <w:t xml:space="preserve"> In other words, </w:t>
      </w:r>
      <w:r w:rsidRPr="00995D60">
        <w:rPr>
          <w:rStyle w:val="StyleBoldUnderline"/>
          <w:sz w:val="24"/>
        </w:rPr>
        <w:t>the internal reductionism, fragmentation and compartmentalisation that</w:t>
      </w:r>
      <w:r w:rsidRPr="00995D60">
        <w:rPr>
          <w:rStyle w:val="StyleBoldUnderline"/>
          <w:sz w:val="24"/>
          <w:highlight w:val="yellow"/>
        </w:rPr>
        <w:t xml:space="preserve"> plagues orthodox theory</w:t>
      </w:r>
      <w:r w:rsidRPr="00995D60">
        <w:rPr>
          <w:sz w:val="16"/>
          <w:szCs w:val="14"/>
        </w:rPr>
        <w:t xml:space="preserve"> and policy </w:t>
      </w:r>
      <w:r w:rsidRPr="00995D60">
        <w:rPr>
          <w:rStyle w:val="StyleBoldUnderline"/>
          <w:sz w:val="24"/>
          <w:highlight w:val="yellow"/>
        </w:rPr>
        <w:t>reproduces</w:t>
      </w:r>
      <w:r w:rsidRPr="00995D60">
        <w:rPr>
          <w:sz w:val="16"/>
          <w:szCs w:val="14"/>
        </w:rPr>
        <w:t xml:space="preserve"> precisely these characteristics by externalising global crises from one another, </w:t>
      </w:r>
      <w:r w:rsidRPr="00995D60">
        <w:rPr>
          <w:rStyle w:val="Emphasis"/>
          <w:sz w:val="24"/>
          <w:highlight w:val="yellow"/>
        </w:rPr>
        <w:t>externalising states</w:t>
      </w:r>
      <w:r w:rsidRPr="00995D60">
        <w:rPr>
          <w:sz w:val="16"/>
          <w:szCs w:val="14"/>
        </w:rPr>
        <w:t xml:space="preserve"> from one another, externalising the inter-state system from its biophysical environment, and externalising new social groups as dangerous 'outsiders*. Hence, </w:t>
      </w:r>
      <w:r w:rsidRPr="00995D60">
        <w:rPr>
          <w:rStyle w:val="StyleBoldUnderline"/>
          <w:sz w:val="24"/>
        </w:rPr>
        <w:t xml:space="preserve">a simple discursive analysis of state </w:t>
      </w:r>
      <w:r w:rsidRPr="00F20D77">
        <w:rPr>
          <w:rStyle w:val="StyleBoldUnderline"/>
          <w:sz w:val="24"/>
        </w:rPr>
        <w:t>militarisation</w:t>
      </w:r>
      <w:r w:rsidRPr="00F20D77">
        <w:rPr>
          <w:sz w:val="16"/>
          <w:szCs w:val="14"/>
        </w:rPr>
        <w:t xml:space="preserve"> and the construction of new "outsider* </w:t>
      </w:r>
      <w:r w:rsidRPr="00F20D77">
        <w:rPr>
          <w:rStyle w:val="StyleBoldUnderline"/>
          <w:sz w:val="24"/>
        </w:rPr>
        <w:t>identities is insufficient to understand the causal dynamics driving the process of 'Otherisation'</w:t>
      </w:r>
      <w:r w:rsidRPr="00F20D77">
        <w:rPr>
          <w:sz w:val="16"/>
          <w:szCs w:val="14"/>
        </w:rPr>
        <w:t xml:space="preserve">. As Doug Stokes points out, </w:t>
      </w:r>
      <w:r w:rsidRPr="00F20D77">
        <w:rPr>
          <w:rStyle w:val="StyleBoldUnderline"/>
          <w:sz w:val="24"/>
        </w:rPr>
        <w:t xml:space="preserve">the Western state preoccupation with the ongoing military struggle against international terrorism reveals an underlying </w:t>
      </w:r>
      <w:r w:rsidRPr="00F20D77">
        <w:rPr>
          <w:rStyle w:val="Emphasis"/>
          <w:sz w:val="24"/>
        </w:rPr>
        <w:t>'discursive complex</w:t>
      </w:r>
      <w:r w:rsidRPr="00F20D77">
        <w:rPr>
          <w:rStyle w:val="StyleBoldUnderline"/>
          <w:sz w:val="24"/>
        </w:rPr>
        <w:t xml:space="preserve">", where </w:t>
      </w:r>
      <w:r w:rsidRPr="00F20D77">
        <w:rPr>
          <w:rStyle w:val="Emphasis"/>
          <w:sz w:val="24"/>
        </w:rPr>
        <w:t>representations about terrorism</w:t>
      </w:r>
      <w:r w:rsidRPr="00F20D77">
        <w:rPr>
          <w:sz w:val="16"/>
          <w:szCs w:val="14"/>
        </w:rPr>
        <w:t xml:space="preserve"> and non-Western populations </w:t>
      </w:r>
      <w:r w:rsidRPr="00F20D77">
        <w:rPr>
          <w:rStyle w:val="StyleBoldUnderline"/>
          <w:sz w:val="24"/>
        </w:rPr>
        <w:t>are premised on 'the construction of stark boundaries* that 'operate to exclude and include*</w:t>
      </w:r>
      <w:r w:rsidRPr="00F20D77">
        <w:rPr>
          <w:sz w:val="16"/>
          <w:szCs w:val="14"/>
        </w:rPr>
        <w:t xml:space="preserve">. Yet </w:t>
      </w:r>
      <w:r w:rsidRPr="00F20D77">
        <w:rPr>
          <w:rStyle w:val="StyleBoldUnderline"/>
          <w:sz w:val="24"/>
        </w:rPr>
        <w:t xml:space="preserve">these exclusionary discourses are 'intimately bound up with political and economic processes', such as strategic interests in </w:t>
      </w:r>
      <w:r w:rsidRPr="00F20D77">
        <w:rPr>
          <w:rStyle w:val="Emphasis"/>
          <w:sz w:val="24"/>
        </w:rPr>
        <w:t>proliferating military bases in</w:t>
      </w:r>
      <w:r w:rsidRPr="00995D60">
        <w:rPr>
          <w:rStyle w:val="Emphasis"/>
          <w:sz w:val="24"/>
        </w:rPr>
        <w:t xml:space="preserve"> the Middle East</w:t>
      </w:r>
      <w:r w:rsidRPr="00995D60">
        <w:rPr>
          <w:sz w:val="16"/>
          <w:szCs w:val="14"/>
        </w:rPr>
        <w:t xml:space="preserve">, economic interests in control of </w:t>
      </w:r>
      <w:r w:rsidRPr="00995D60">
        <w:rPr>
          <w:rStyle w:val="Emphasis"/>
          <w:sz w:val="24"/>
        </w:rPr>
        <w:t>oil</w:t>
      </w:r>
      <w:r w:rsidRPr="00995D60">
        <w:rPr>
          <w:sz w:val="16"/>
          <w:szCs w:val="14"/>
        </w:rPr>
        <w:t xml:space="preserve">, </w:t>
      </w:r>
      <w:r w:rsidRPr="00995D60">
        <w:rPr>
          <w:rStyle w:val="StyleBoldUnderline"/>
          <w:sz w:val="24"/>
        </w:rPr>
        <w:t xml:space="preserve">and the wider political goal of </w:t>
      </w:r>
      <w:r w:rsidRPr="00995D60">
        <w:rPr>
          <w:rStyle w:val="Emphasis"/>
          <w:sz w:val="24"/>
        </w:rPr>
        <w:t>'maintaining American hegemony</w:t>
      </w:r>
      <w:r w:rsidRPr="00995D60">
        <w:rPr>
          <w:rStyle w:val="StyleBoldUnderline"/>
          <w:sz w:val="24"/>
        </w:rPr>
        <w:t xml:space="preserve">* by </w:t>
      </w:r>
      <w:r w:rsidRPr="00995D60">
        <w:rPr>
          <w:rStyle w:val="Emphasis"/>
          <w:sz w:val="24"/>
        </w:rPr>
        <w:t xml:space="preserve">dominating a resource-rich region critical for global capitalism.100 </w:t>
      </w:r>
      <w:r w:rsidRPr="00995D60">
        <w:rPr>
          <w:sz w:val="16"/>
          <w:szCs w:val="14"/>
        </w:rPr>
        <w:t xml:space="preserve">But even this does not go far enough, </w:t>
      </w:r>
      <w:r w:rsidRPr="00995D60">
        <w:rPr>
          <w:rStyle w:val="StyleBoldUnderline"/>
          <w:sz w:val="24"/>
        </w:rPr>
        <w:t>for arguably the construction of certain hegemonic discourses is mutually constituted by these geopolitical, strategic and economic interests — exclusionary discourses are politically constituted</w:t>
      </w:r>
      <w:r w:rsidRPr="00995D60">
        <w:rPr>
          <w:sz w:val="16"/>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995D60">
        <w:rPr>
          <w:rStyle w:val="Emphasis"/>
          <w:sz w:val="24"/>
          <w:highlight w:val="yellow"/>
        </w:rPr>
        <w:t>legitimising</w:t>
      </w:r>
      <w:r w:rsidRPr="00995D60">
        <w:rPr>
          <w:rStyle w:val="Emphasis"/>
          <w:sz w:val="24"/>
        </w:rPr>
        <w:t xml:space="preserve"> their </w:t>
      </w:r>
      <w:r w:rsidRPr="00995D60">
        <w:rPr>
          <w:rStyle w:val="Emphasis"/>
          <w:sz w:val="24"/>
          <w:highlight w:val="yellow"/>
        </w:rPr>
        <w:t>annihilation</w:t>
      </w:r>
      <w:r w:rsidRPr="00995D60">
        <w:rPr>
          <w:sz w:val="16"/>
          <w:szCs w:val="14"/>
        </w:rPr>
        <w:t xml:space="preserve">.102 </w:t>
      </w:r>
      <w:r w:rsidRPr="00995D60">
        <w:rPr>
          <w:rStyle w:val="StyleBoldUnderline"/>
          <w:sz w:val="24"/>
        </w:rPr>
        <w:t>In other words, genocidal violence is inherently rooted in a prior and ongoing ideological process, whereby exclusionary group categories are innovated</w:t>
      </w:r>
      <w:r w:rsidRPr="00995D60">
        <w:rPr>
          <w:sz w:val="16"/>
          <w:szCs w:val="14"/>
        </w:rPr>
        <w:t xml:space="preserve">, constructed </w:t>
      </w:r>
      <w:r w:rsidRPr="00995D60">
        <w:rPr>
          <w:rStyle w:val="StyleBoldUnderline"/>
          <w:sz w:val="24"/>
        </w:rPr>
        <w:t>and 'Otherised' in accordance with a specific socio-political programme</w:t>
      </w:r>
      <w:r w:rsidRPr="00995D60">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995D60">
        <w:rPr>
          <w:rStyle w:val="StyleBoldUnderline"/>
          <w:sz w:val="24"/>
        </w:rPr>
        <w:t>intention to destroy a group is integrally connected with a wider socio-political project - or colonial project — designed to perpetuate</w:t>
      </w:r>
      <w:r w:rsidRPr="00995D60">
        <w:rPr>
          <w:sz w:val="16"/>
          <w:szCs w:val="14"/>
        </w:rPr>
        <w:t xml:space="preserve"> the political, economic, cultural and </w:t>
      </w:r>
      <w:r w:rsidRPr="00995D60">
        <w:rPr>
          <w:rStyle w:val="StyleBoldUnderline"/>
          <w:sz w:val="24"/>
        </w:rPr>
        <w:t xml:space="preserve">ideological relations of the perpetrators in the place of that of the victims, by interrupting or eradicating their means of social reproduction. </w:t>
      </w:r>
      <w:r w:rsidRPr="00995D60">
        <w:rPr>
          <w:rStyle w:val="Emphasis"/>
          <w:sz w:val="24"/>
        </w:rPr>
        <w:t>Only by interrogating the dynamic</w:t>
      </w:r>
      <w:r w:rsidRPr="00995D60">
        <w:rPr>
          <w:rStyle w:val="StyleBoldUnderline"/>
          <w:sz w:val="24"/>
        </w:rPr>
        <w:t xml:space="preserve"> and origins of this programme to uncover the social relations from which that programme derives can the </w:t>
      </w:r>
      <w:r w:rsidRPr="00995D60">
        <w:rPr>
          <w:rStyle w:val="Emphasis"/>
          <w:sz w:val="24"/>
        </w:rPr>
        <w:t>emergence of genocidal intent</w:t>
      </w:r>
      <w:r w:rsidRPr="00995D60">
        <w:rPr>
          <w:rStyle w:val="StyleBoldUnderline"/>
          <w:sz w:val="24"/>
        </w:rPr>
        <w:t xml:space="preserve"> become explicable</w:t>
      </w:r>
      <w:r w:rsidRPr="00995D60">
        <w:rPr>
          <w:sz w:val="16"/>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995D60">
        <w:rPr>
          <w:rStyle w:val="StyleBoldUnderline"/>
          <w:sz w:val="24"/>
        </w:rPr>
        <w:t>It</w:t>
      </w:r>
      <w:r w:rsidRPr="00995D60">
        <w:rPr>
          <w:sz w:val="16"/>
          <w:szCs w:val="14"/>
        </w:rPr>
        <w:t xml:space="preserve"> </w:t>
      </w:r>
      <w:r w:rsidRPr="00995D60">
        <w:rPr>
          <w:rStyle w:val="StyleBoldUnderline"/>
          <w:sz w:val="24"/>
        </w:rPr>
        <w:t xml:space="preserve">is in this context that various forms of </w:t>
      </w:r>
      <w:r w:rsidRPr="00995D60">
        <w:rPr>
          <w:rStyle w:val="Emphasis"/>
          <w:sz w:val="24"/>
          <w:highlight w:val="yellow"/>
        </w:rPr>
        <w:t>mass violence</w:t>
      </w:r>
      <w:r w:rsidRPr="00995D60">
        <w:rPr>
          <w:rStyle w:val="StyleBoldUnderline"/>
          <w:sz w:val="24"/>
          <w:highlight w:val="yellow"/>
        </w:rPr>
        <w:t>, which may</w:t>
      </w:r>
      <w:r w:rsidRPr="00995D60">
        <w:rPr>
          <w:rStyle w:val="StyleBoldUnderline"/>
          <w:sz w:val="24"/>
        </w:rPr>
        <w:t xml:space="preserve"> or may not eventually </w:t>
      </w:r>
      <w:r w:rsidRPr="00995D60">
        <w:rPr>
          <w:rStyle w:val="Emphasis"/>
          <w:sz w:val="24"/>
          <w:highlight w:val="yellow"/>
        </w:rPr>
        <w:t xml:space="preserve">culminate in </w:t>
      </w:r>
      <w:r w:rsidRPr="00995D60">
        <w:rPr>
          <w:rStyle w:val="Emphasis"/>
          <w:sz w:val="24"/>
        </w:rPr>
        <w:t xml:space="preserve">actual </w:t>
      </w:r>
      <w:r w:rsidRPr="00995D60">
        <w:rPr>
          <w:rStyle w:val="Emphasis"/>
          <w:sz w:val="24"/>
          <w:highlight w:val="yellow"/>
        </w:rPr>
        <w:t>genocide</w:t>
      </w:r>
      <w:r w:rsidRPr="00995D60">
        <w:rPr>
          <w:rStyle w:val="StyleBoldUnderline"/>
          <w:sz w:val="24"/>
        </w:rPr>
        <w:t xml:space="preserve">, can become </w:t>
      </w:r>
      <w:r w:rsidRPr="00995D60">
        <w:rPr>
          <w:rStyle w:val="Emphasis"/>
          <w:sz w:val="24"/>
          <w:highlight w:val="yellow"/>
        </w:rPr>
        <w:t xml:space="preserve">legitimised as </w:t>
      </w:r>
      <w:r w:rsidRPr="00995D60">
        <w:rPr>
          <w:rStyle w:val="Emphasis"/>
          <w:sz w:val="24"/>
        </w:rPr>
        <w:t>contributing to</w:t>
      </w:r>
      <w:r w:rsidRPr="00995D60">
        <w:rPr>
          <w:rStyle w:val="Emphasis"/>
          <w:sz w:val="24"/>
          <w:highlight w:val="yellow"/>
        </w:rPr>
        <w:t xml:space="preserve"> the resolution of crises</w:t>
      </w:r>
      <w:r w:rsidRPr="00995D60">
        <w:rPr>
          <w:rStyle w:val="StyleBoldUnderline"/>
          <w:sz w:val="24"/>
        </w:rPr>
        <w:t>.</w:t>
      </w:r>
      <w:r w:rsidRPr="00995D60">
        <w:rPr>
          <w:sz w:val="16"/>
          <w:szCs w:val="14"/>
        </w:rPr>
        <w:t>105</w:t>
      </w:r>
    </w:p>
    <w:p w14:paraId="6C4FA08E" w14:textId="77777777" w:rsidR="0071157F" w:rsidRPr="00995D60" w:rsidRDefault="0071157F" w:rsidP="0071157F">
      <w:pPr>
        <w:pStyle w:val="H4Tag"/>
        <w:rPr>
          <w:rFonts w:cs="Times New Roman"/>
          <w:sz w:val="28"/>
        </w:rPr>
      </w:pPr>
      <w:r w:rsidRPr="00995D60">
        <w:rPr>
          <w:rFonts w:cs="Times New Roman"/>
          <w:sz w:val="28"/>
        </w:rPr>
        <w:t xml:space="preserve">Reject the affirmatives securitized discourse – rejection of securitized rhetoric is necessary to foster change </w:t>
      </w:r>
    </w:p>
    <w:p w14:paraId="45CF4C24" w14:textId="77777777" w:rsidR="0071157F" w:rsidRPr="00995D60" w:rsidRDefault="0071157F" w:rsidP="0071157F">
      <w:pPr>
        <w:pStyle w:val="ListParagraph"/>
        <w:numPr>
          <w:ilvl w:val="0"/>
          <w:numId w:val="5"/>
        </w:numPr>
        <w:rPr>
          <w:sz w:val="20"/>
        </w:rPr>
      </w:pPr>
      <w:r w:rsidRPr="00995D60">
        <w:rPr>
          <w:sz w:val="20"/>
        </w:rPr>
        <w:t xml:space="preserve">Deconstruction of epistemology is a prior question – elites have created the current world order which shapes our knowledge production, discourse, and understanding of the world – because all actions depend on our understanding it must be correct for other actions to be considered correct – this makes alt solvency irrelevant because we will never know the truth until we reject their vision of the world </w:t>
      </w:r>
    </w:p>
    <w:p w14:paraId="3CA8D1ED" w14:textId="77777777" w:rsidR="0071157F" w:rsidRPr="00995D60" w:rsidRDefault="0071157F" w:rsidP="0071157F">
      <w:pPr>
        <w:pStyle w:val="ListParagraph"/>
        <w:numPr>
          <w:ilvl w:val="0"/>
          <w:numId w:val="5"/>
        </w:numPr>
        <w:rPr>
          <w:sz w:val="20"/>
        </w:rPr>
      </w:pPr>
      <w:r w:rsidRPr="00995D60">
        <w:rPr>
          <w:sz w:val="20"/>
        </w:rPr>
        <w:t>Citizen Action is important at the level of the speech act – even if it doesn’t create a movement calling out bad discourse can prevent it in the future</w:t>
      </w:r>
    </w:p>
    <w:p w14:paraId="338A4A90" w14:textId="77777777" w:rsidR="0071157F" w:rsidRPr="00995D60" w:rsidRDefault="0071157F" w:rsidP="0071157F">
      <w:pPr>
        <w:pStyle w:val="ListParagraph"/>
        <w:numPr>
          <w:ilvl w:val="0"/>
          <w:numId w:val="5"/>
        </w:numPr>
        <w:rPr>
          <w:sz w:val="20"/>
        </w:rPr>
      </w:pPr>
      <w:r w:rsidRPr="00995D60">
        <w:rPr>
          <w:sz w:val="20"/>
        </w:rPr>
        <w:t>No inevitability claims – the US didn’t always securitize and there is not a reason it needs to if people change</w:t>
      </w:r>
    </w:p>
    <w:p w14:paraId="5B5B4B81" w14:textId="77777777" w:rsidR="0071157F" w:rsidRPr="00995D60" w:rsidRDefault="0071157F" w:rsidP="0071157F">
      <w:pPr>
        <w:pStyle w:val="ListParagraph"/>
        <w:numPr>
          <w:ilvl w:val="0"/>
          <w:numId w:val="5"/>
        </w:numPr>
        <w:rPr>
          <w:sz w:val="20"/>
        </w:rPr>
      </w:pPr>
      <w:r w:rsidRPr="00995D60">
        <w:rPr>
          <w:sz w:val="20"/>
        </w:rPr>
        <w:t>The state fails – it militarizes all solutions and will co-opt the alternative empirical historical examples prove</w:t>
      </w:r>
    </w:p>
    <w:p w14:paraId="586C81DB" w14:textId="77777777" w:rsidR="0071157F" w:rsidRPr="00995D60" w:rsidRDefault="0071157F" w:rsidP="0071157F">
      <w:pPr>
        <w:pStyle w:val="ListParagraph"/>
        <w:numPr>
          <w:ilvl w:val="0"/>
          <w:numId w:val="5"/>
        </w:numPr>
        <w:rPr>
          <w:sz w:val="20"/>
        </w:rPr>
      </w:pPr>
      <w:r w:rsidRPr="00995D60">
        <w:rPr>
          <w:sz w:val="20"/>
        </w:rPr>
        <w:t>Alt solves – the red scare, and the withdrawl of Vietnam shows how grassroots pressure can force action</w:t>
      </w:r>
    </w:p>
    <w:p w14:paraId="55BEA146" w14:textId="77777777" w:rsidR="0071157F" w:rsidRPr="00995D60" w:rsidRDefault="0071157F" w:rsidP="0071157F">
      <w:pPr>
        <w:pStyle w:val="citenon-bold"/>
        <w:rPr>
          <w:rFonts w:ascii="Times New Roman" w:hAnsi="Times New Roman"/>
          <w:sz w:val="18"/>
        </w:rPr>
      </w:pPr>
      <w:r w:rsidRPr="00995D60">
        <w:rPr>
          <w:rStyle w:val="Author-Date"/>
          <w:rFonts w:ascii="Times New Roman" w:eastAsiaTheme="majorEastAsia" w:hAnsi="Times New Roman"/>
          <w:sz w:val="28"/>
        </w:rPr>
        <w:t>LAL 08,</w:t>
      </w:r>
      <w:r w:rsidRPr="00995D60">
        <w:rPr>
          <w:rFonts w:ascii="Times New Roman" w:hAnsi="Times New Roman"/>
          <w:sz w:val="18"/>
        </w:rPr>
        <w:t xml:space="preserve"> (Prerna P. Lal, J.D. in law, freelance writer, “Deconstructing the National Security State: Towards a New Framework of Analysis,” POSC 4910: Senior Seminar, </w:t>
      </w:r>
      <w:hyperlink r:id="rId14" w:history="1">
        <w:r w:rsidRPr="00995D60">
          <w:rPr>
            <w:rFonts w:ascii="Times New Roman" w:hAnsi="Times New Roman"/>
            <w:color w:val="4267B6"/>
            <w:sz w:val="18"/>
          </w:rPr>
          <w:t>http://prernalal.com/wp-content/uploads/2008/10/css-deconstructing-the-nat-sec-state.pdf</w:t>
        </w:r>
      </w:hyperlink>
      <w:r w:rsidRPr="00995D60">
        <w:rPr>
          <w:rFonts w:ascii="Times New Roman" w:hAnsi="Times New Roman"/>
          <w:sz w:val="18"/>
        </w:rPr>
        <w:t xml:space="preserve"> , KENTUCKY) </w:t>
      </w:r>
    </w:p>
    <w:p w14:paraId="0D3DD7CB" w14:textId="77777777" w:rsidR="0071157F" w:rsidRPr="00995D60" w:rsidRDefault="0071157F" w:rsidP="0071157F">
      <w:pPr>
        <w:rPr>
          <w:sz w:val="20"/>
        </w:rPr>
      </w:pPr>
      <w:r w:rsidRPr="00995D60">
        <w:rPr>
          <w:rStyle w:val="StyleBoldUnderline"/>
          <w:sz w:val="24"/>
        </w:rPr>
        <w:t>Critical theory does not offer simple one-shot solutions to the problems created by the neo-realist state and elitist conception of security</w:t>
      </w:r>
      <w:r w:rsidRPr="00995D60">
        <w:rPr>
          <w:rStyle w:val="Emphasis"/>
          <w:sz w:val="24"/>
        </w:rPr>
        <w:t>. To give simple answers would be a performativity contradiction</w:t>
      </w:r>
      <w:r w:rsidRPr="00995D60">
        <w:rPr>
          <w:rStyle w:val="StyleBoldUnderline"/>
          <w:sz w:val="24"/>
        </w:rPr>
        <w:t>, especially after criticizing realism for being intellectually rigid for believing in objective truth.</w:t>
      </w:r>
      <w:r w:rsidRPr="00995D60">
        <w:rPr>
          <w:sz w:val="20"/>
        </w:rPr>
        <w:t xml:space="preserve"> In other words, </w:t>
      </w:r>
      <w:r w:rsidRPr="00995D60">
        <w:rPr>
          <w:rStyle w:val="Emphasis"/>
          <w:sz w:val="24"/>
        </w:rPr>
        <w:t>there are no alternatives; just alternative modes of understanding</w:t>
      </w:r>
      <w:r w:rsidRPr="00995D60">
        <w:rPr>
          <w:sz w:val="20"/>
        </w:rPr>
        <w:t xml:space="preserve">. However, using the poststructuralist Foucaultian analysis that discourse is power, </w:t>
      </w:r>
      <w:r w:rsidRPr="00995D60">
        <w:rPr>
          <w:rStyle w:val="StyleBoldUnderline"/>
          <w:sz w:val="24"/>
          <w:highlight w:val="cyan"/>
        </w:rPr>
        <w:t xml:space="preserve">we can move towards deconstructing </w:t>
      </w:r>
      <w:r w:rsidRPr="00995D60">
        <w:rPr>
          <w:rStyle w:val="StyleBoldUnderline"/>
          <w:sz w:val="24"/>
        </w:rPr>
        <w:t xml:space="preserve">the power of the state and elites to securitize using their own </w:t>
      </w:r>
      <w:r w:rsidRPr="00995D60">
        <w:rPr>
          <w:rStyle w:val="Emphasis"/>
          <w:sz w:val="24"/>
        </w:rPr>
        <w:t xml:space="preserve">tool: </w:t>
      </w:r>
      <w:r w:rsidRPr="00995D60">
        <w:rPr>
          <w:rStyle w:val="Emphasis"/>
          <w:sz w:val="24"/>
          <w:highlight w:val="cyan"/>
        </w:rPr>
        <w:t>discourse</w:t>
      </w:r>
      <w:r w:rsidRPr="00995D60">
        <w:rPr>
          <w:rStyle w:val="StyleBoldUnderline"/>
          <w:sz w:val="24"/>
          <w:highlight w:val="cyan"/>
        </w:rPr>
        <w:t xml:space="preserve">. </w:t>
      </w:r>
      <w:r w:rsidRPr="00995D60">
        <w:rPr>
          <w:rStyle w:val="StyleBoldUnderline"/>
          <w:sz w:val="24"/>
        </w:rPr>
        <w:t xml:space="preserve">The </w:t>
      </w:r>
      <w:r w:rsidRPr="00995D60">
        <w:rPr>
          <w:rStyle w:val="StyleBoldUnderline"/>
          <w:sz w:val="24"/>
          <w:highlight w:val="cyan"/>
        </w:rPr>
        <w:t xml:space="preserve">elites </w:t>
      </w:r>
      <w:r w:rsidRPr="00995D60">
        <w:rPr>
          <w:rStyle w:val="StyleBoldUnderline"/>
          <w:sz w:val="24"/>
        </w:rPr>
        <w:t xml:space="preserve">who control the meaning of security and define it in terms that are appropriate to their interests </w:t>
      </w:r>
      <w:r w:rsidRPr="00995D60">
        <w:rPr>
          <w:rStyle w:val="StyleBoldUnderline"/>
          <w:sz w:val="24"/>
          <w:highlight w:val="cyan"/>
        </w:rPr>
        <w:t>hold tremendous power</w:t>
      </w:r>
      <w:r w:rsidRPr="00995D60">
        <w:rPr>
          <w:rStyle w:val="StyleBoldUnderline"/>
          <w:sz w:val="24"/>
        </w:rPr>
        <w:t xml:space="preserve"> in the national security state.</w:t>
      </w:r>
      <w:r w:rsidRPr="00995D60">
        <w:rPr>
          <w:sz w:val="20"/>
        </w:rPr>
        <w:t xml:space="preserve"> As Foucault astutely observed, “</w:t>
      </w:r>
      <w:r w:rsidRPr="00995D60">
        <w:rPr>
          <w:rStyle w:val="Emphasis"/>
          <w:sz w:val="24"/>
        </w:rPr>
        <w:t xml:space="preserve">the exercise of power is always </w:t>
      </w:r>
      <w:r w:rsidRPr="00995D60">
        <w:rPr>
          <w:rStyle w:val="Emphasis"/>
          <w:sz w:val="24"/>
          <w:highlight w:val="cyan"/>
        </w:rPr>
        <w:t>deeply entwined with the production of knowledge and discourse</w:t>
      </w:r>
      <w:r w:rsidRPr="00995D60">
        <w:rPr>
          <w:rStyle w:val="StyleBoldUnderline"/>
          <w:sz w:val="24"/>
        </w:rPr>
        <w:t>”</w:t>
      </w:r>
      <w:r w:rsidRPr="00995D60">
        <w:rPr>
          <w:sz w:val="20"/>
        </w:rPr>
        <w:t xml:space="preserve"> (Dalby 1998, 4). For too long, </w:t>
      </w:r>
      <w:r w:rsidRPr="00995D60">
        <w:rPr>
          <w:rStyle w:val="Emphasis"/>
          <w:sz w:val="24"/>
          <w:highlight w:val="cyan"/>
        </w:rPr>
        <w:t xml:space="preserve">language </w:t>
      </w:r>
      <w:r w:rsidRPr="00995D60">
        <w:rPr>
          <w:rStyle w:val="StyleBoldUnderline"/>
          <w:sz w:val="24"/>
          <w:highlight w:val="cyan"/>
        </w:rPr>
        <w:t>has been used</w:t>
      </w:r>
      <w:r w:rsidRPr="00995D60">
        <w:rPr>
          <w:rStyle w:val="StyleBoldUnderline"/>
          <w:sz w:val="24"/>
        </w:rPr>
        <w:t xml:space="preserve"> against us </w:t>
      </w:r>
      <w:r w:rsidRPr="00995D60">
        <w:rPr>
          <w:rStyle w:val="Emphasis"/>
          <w:sz w:val="24"/>
          <w:highlight w:val="cyan"/>
        </w:rPr>
        <w:t>to create our reality</w:t>
      </w:r>
      <w:r w:rsidRPr="00995D60">
        <w:rPr>
          <w:rStyle w:val="StyleBoldUnderline"/>
          <w:sz w:val="24"/>
        </w:rPr>
        <w:t>, thereby obfuscating our lens of the world,</w:t>
      </w:r>
      <w:r w:rsidRPr="00995D60">
        <w:rPr>
          <w:rStyle w:val="StyleBoldUnderline"/>
          <w:sz w:val="24"/>
          <w:highlight w:val="cyan"/>
        </w:rPr>
        <w:t xml:space="preserve"> </w:t>
      </w:r>
      <w:r w:rsidRPr="00995D60">
        <w:rPr>
          <w:rStyle w:val="Emphasis"/>
          <w:sz w:val="24"/>
          <w:highlight w:val="cyan"/>
        </w:rPr>
        <w:t>depriving us from an objective search for truth</w:t>
      </w:r>
      <w:r w:rsidRPr="00995D60">
        <w:rPr>
          <w:rStyle w:val="StyleBoldUnderline"/>
          <w:sz w:val="24"/>
          <w:highlight w:val="cyan"/>
        </w:rPr>
        <w:t xml:space="preserve"> </w:t>
      </w:r>
      <w:r w:rsidRPr="00995D60">
        <w:rPr>
          <w:rStyle w:val="StyleBoldUnderline"/>
          <w:sz w:val="24"/>
        </w:rPr>
        <w:t>and knowledge.</w:t>
      </w:r>
      <w:r w:rsidRPr="00995D60">
        <w:rPr>
          <w:sz w:val="20"/>
        </w:rPr>
        <w:t xml:space="preserve"> The history of colonized people shows how </w:t>
      </w:r>
      <w:r w:rsidRPr="00995D60">
        <w:rPr>
          <w:rStyle w:val="StyleBoldUnderline"/>
          <w:sz w:val="24"/>
        </w:rPr>
        <w:t xml:space="preserve">the construction of language defined and justified their oppressed status. In a way, </w:t>
      </w:r>
      <w:r w:rsidRPr="00995D60">
        <w:rPr>
          <w:rStyle w:val="Emphasis"/>
          <w:sz w:val="24"/>
          <w:highlight w:val="cyan"/>
        </w:rPr>
        <w:t>we are colonized through discursive practices</w:t>
      </w:r>
      <w:r w:rsidRPr="00995D60">
        <w:rPr>
          <w:rStyle w:val="StyleBoldUnderline"/>
          <w:sz w:val="24"/>
        </w:rPr>
        <w:t xml:space="preserve"> and </w:t>
      </w:r>
      <w:r w:rsidRPr="00995D60">
        <w:rPr>
          <w:rStyle w:val="Emphasis"/>
          <w:sz w:val="24"/>
        </w:rPr>
        <w:t>subjected to the reality that the state wants us to see.</w:t>
      </w:r>
      <w:r w:rsidRPr="00995D60">
        <w:rPr>
          <w:sz w:val="20"/>
        </w:rPr>
        <w:t xml:space="preserve"> However, definitions belong to the definer, and </w:t>
      </w:r>
      <w:r w:rsidRPr="00995D60">
        <w:rPr>
          <w:rStyle w:val="StyleBoldUnderline"/>
          <w:sz w:val="24"/>
          <w:highlight w:val="cyan"/>
        </w:rPr>
        <w:t xml:space="preserve">it is </w:t>
      </w:r>
      <w:r w:rsidRPr="00995D60">
        <w:rPr>
          <w:rStyle w:val="StyleBoldUnderline"/>
          <w:sz w:val="24"/>
        </w:rPr>
        <w:t>high</w:t>
      </w:r>
      <w:r w:rsidRPr="00995D60">
        <w:rPr>
          <w:rStyle w:val="StyleBoldUnderline"/>
          <w:sz w:val="24"/>
          <w:highlight w:val="cyan"/>
        </w:rPr>
        <w:t xml:space="preserve"> time</w:t>
      </w:r>
      <w:r w:rsidRPr="00995D60">
        <w:rPr>
          <w:sz w:val="20"/>
        </w:rPr>
        <w:t xml:space="preserve"> that </w:t>
      </w:r>
      <w:r w:rsidRPr="00995D60">
        <w:rPr>
          <w:rStyle w:val="Emphasis"/>
          <w:sz w:val="24"/>
          <w:highlight w:val="cyan"/>
        </w:rPr>
        <w:t xml:space="preserve">we questioned </w:t>
      </w:r>
      <w:r w:rsidRPr="00995D60">
        <w:rPr>
          <w:rStyle w:val="Emphasis"/>
          <w:sz w:val="24"/>
        </w:rPr>
        <w:t xml:space="preserve">and defined our own </w:t>
      </w:r>
      <w:r w:rsidRPr="00995D60">
        <w:rPr>
          <w:rStyle w:val="Emphasis"/>
          <w:sz w:val="24"/>
          <w:highlight w:val="cyan"/>
        </w:rPr>
        <w:t>reality</w:t>
      </w:r>
      <w:r w:rsidRPr="00995D60">
        <w:rPr>
          <w:sz w:val="20"/>
        </w:rPr>
        <w:t xml:space="preserve">. </w:t>
      </w:r>
      <w:r w:rsidRPr="00995D60">
        <w:rPr>
          <w:rStyle w:val="StyleBoldUnderline"/>
          <w:sz w:val="24"/>
        </w:rPr>
        <w:t>Thus</w:t>
      </w:r>
      <w:r w:rsidRPr="00995D60">
        <w:rPr>
          <w:rStyle w:val="Emphasis"/>
          <w:sz w:val="24"/>
          <w:highlight w:val="cyan"/>
        </w:rPr>
        <w:t>, citizen action is critical</w:t>
      </w:r>
      <w:r w:rsidRPr="00995D60">
        <w:rPr>
          <w:rStyle w:val="StyleBoldUnderline"/>
          <w:sz w:val="24"/>
          <w:highlight w:val="cyan"/>
        </w:rPr>
        <w:t xml:space="preserve"> to questioning and </w:t>
      </w:r>
      <w:r w:rsidRPr="00995D60">
        <w:rPr>
          <w:rStyle w:val="Emphasis"/>
          <w:sz w:val="24"/>
          <w:highlight w:val="cyan"/>
        </w:rPr>
        <w:t>deconstructing the national security state</w:t>
      </w:r>
      <w:r w:rsidRPr="00995D60">
        <w:rPr>
          <w:rStyle w:val="StyleBoldUnderline"/>
          <w:sz w:val="24"/>
        </w:rPr>
        <w:t xml:space="preserve"> and taking away its power to define our security</w:t>
      </w:r>
      <w:r w:rsidRPr="00995D60">
        <w:rPr>
          <w:sz w:val="20"/>
        </w:rPr>
        <w:t xml:space="preserve">. In On Security, Pearl Alice Marsh (1995, 126) advances the idea of </w:t>
      </w:r>
      <w:r w:rsidRPr="00995D60">
        <w:rPr>
          <w:rStyle w:val="Emphasis"/>
          <w:sz w:val="24"/>
          <w:highlight w:val="cyan"/>
        </w:rPr>
        <w:t>a grassroots</w:t>
      </w:r>
      <w:r w:rsidRPr="00995D60">
        <w:rPr>
          <w:rStyle w:val="StyleBoldUnderline"/>
          <w:sz w:val="24"/>
        </w:rPr>
        <w:t xml:space="preserve"> 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 United States has not always been a national security state and neither does it have to maintain that hegemonic and oppressive status in order to exist. It is critical to remember that </w:t>
      </w:r>
      <w:r w:rsidRPr="00995D60">
        <w:rPr>
          <w:rStyle w:val="Emphasis"/>
          <w:sz w:val="24"/>
          <w:highlight w:val="cyan"/>
        </w:rPr>
        <w:t xml:space="preserve">fundamental changes in </w:t>
      </w:r>
      <w:r w:rsidRPr="00995D60">
        <w:rPr>
          <w:rStyle w:val="Emphasis"/>
          <w:sz w:val="24"/>
        </w:rPr>
        <w:t xml:space="preserve">our institutions and </w:t>
      </w:r>
      <w:r w:rsidRPr="00995D60">
        <w:rPr>
          <w:rStyle w:val="Emphasis"/>
          <w:sz w:val="24"/>
          <w:highlight w:val="cyan"/>
        </w:rPr>
        <w:t>structures of power do not occur from the top; they originate from the bottom. History is case in point.</w:t>
      </w:r>
      <w:r w:rsidRPr="00995D60">
        <w:rPr>
          <w:sz w:val="20"/>
        </w:rPr>
        <w:t xml:space="preserve"> </w:t>
      </w:r>
      <w:r w:rsidRPr="00995D60">
        <w:rPr>
          <w:rStyle w:val="StyleBoldUnderline"/>
          <w:sz w:val="24"/>
        </w:rPr>
        <w:t xml:space="preserve">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995D60">
        <w:rPr>
          <w:rStyle w:val="Emphasis"/>
          <w:sz w:val="24"/>
          <w:highlight w:val="cyan"/>
        </w:rPr>
        <w:t>grassroots citizen action</w:t>
      </w:r>
      <w:r w:rsidRPr="00995D60">
        <w:rPr>
          <w:rStyle w:val="StyleBoldUnderline"/>
          <w:sz w:val="24"/>
          <w:highlight w:val="cyan"/>
        </w:rPr>
        <w:t xml:space="preserve"> </w:t>
      </w:r>
      <w:r w:rsidRPr="00995D60">
        <w:rPr>
          <w:rStyle w:val="StyleBoldUnderline"/>
          <w:sz w:val="24"/>
        </w:rPr>
        <w:t>performatively makes individuals the referent subject of security as people would call for the demilitarization and desecuritization of issues that are contrary and irrelevant to human security. There is hope for the</w:t>
      </w:r>
      <w:r w:rsidRPr="00995D60">
        <w:rPr>
          <w:sz w:val="20"/>
        </w:rPr>
        <w:t xml:space="preserve"> future and practical </w:t>
      </w:r>
      <w:r w:rsidRPr="00995D60">
        <w:rPr>
          <w:rStyle w:val="StyleBoldUnderline"/>
          <w:sz w:val="24"/>
        </w:rPr>
        <w:t>application of critical theory i</w:t>
      </w:r>
      <w:r w:rsidRPr="00995D60">
        <w:rPr>
          <w:sz w:val="20"/>
        </w:rPr>
        <w:t xml:space="preserve">ninternational </w:t>
      </w:r>
      <w:r w:rsidRPr="00995D60">
        <w:rPr>
          <w:rStyle w:val="StyleBoldUnderline"/>
          <w:sz w:val="24"/>
        </w:rPr>
        <w:t>r</w:t>
      </w:r>
      <w:r w:rsidRPr="00995D60">
        <w:rPr>
          <w:sz w:val="20"/>
        </w:rPr>
        <w:t xml:space="preserve">elations. As Robert Lipschutz (2000, 61) concludes in After Authority:War, Peace, and Global Politics in the 21st Century, “it was the existence of the Otheracross the border that gave national security its power and authority; it is thedisappearance of the border that has vanquished that power.” Britain, France andGermany set aside their historical enmities and </w:t>
      </w:r>
      <w:r w:rsidRPr="00F20D77">
        <w:rPr>
          <w:sz w:val="20"/>
        </w:rPr>
        <w:t xml:space="preserve">became part of a European community,which has formed a new collective identity and security across borders. </w:t>
      </w:r>
      <w:r w:rsidRPr="00F20D77">
        <w:rPr>
          <w:rStyle w:val="StyleBoldUnderline"/>
          <w:sz w:val="24"/>
        </w:rPr>
        <w:t>Cold War rivals that almost annihilated the world are now friends</w:t>
      </w:r>
      <w:r w:rsidRPr="00F20D77">
        <w:rPr>
          <w:sz w:val="20"/>
        </w:rPr>
        <w:t xml:space="preserve"> in the “war against terror.” </w:t>
      </w:r>
      <w:r w:rsidRPr="00F20D77">
        <w:rPr>
          <w:rStyle w:val="StyleBoldUnderline"/>
          <w:sz w:val="24"/>
        </w:rPr>
        <w:t>The apartheid regime in South Africa did collapse eventually</w:t>
      </w:r>
      <w:r w:rsidRPr="00F20D77">
        <w:rPr>
          <w:sz w:val="20"/>
        </w:rPr>
        <w:t xml:space="preserve">. In the past two years, India andPakistan have been moving towards a more peaceful future that also includes fighting the“war against terror” together. While nation-states that were previously hostile to eachother have united to be hostile towards other states, </w:t>
      </w:r>
      <w:r w:rsidRPr="00F20D77">
        <w:rPr>
          <w:rStyle w:val="StyleBoldUnderline"/>
          <w:sz w:val="24"/>
        </w:rPr>
        <w:t>it is not overly idealist to suggest</w:t>
      </w:r>
      <w:r w:rsidRPr="00F20D77">
        <w:rPr>
          <w:sz w:val="20"/>
        </w:rPr>
        <w:t xml:space="preserve"> thatwith each new friendship and alliance, there is one less foe and one less Other. </w:t>
      </w:r>
      <w:r w:rsidRPr="00F20D77">
        <w:rPr>
          <w:rStyle w:val="StyleBoldUnderline"/>
          <w:sz w:val="24"/>
        </w:rPr>
        <w:t>The world is not stable and stagnant, existing in an anarchic</w:t>
      </w:r>
      <w:r w:rsidRPr="00995D60">
        <w:rPr>
          <w:rStyle w:val="StyleBoldUnderline"/>
          <w:sz w:val="24"/>
        </w:rPr>
        <w:t xml:space="preserve">, nasty and brutish framework in which states have to endlessly bargain for their self-interest, </w:t>
      </w:r>
      <w:r w:rsidRPr="00995D60">
        <w:rPr>
          <w:rStyle w:val="StyleBoldUnderline"/>
          <w:sz w:val="24"/>
          <w:highlight w:val="cyan"/>
        </w:rPr>
        <w:t xml:space="preserve">as realists would </w:t>
      </w:r>
      <w:r w:rsidRPr="00995D60">
        <w:rPr>
          <w:rStyle w:val="StyleBoldUnderline"/>
          <w:sz w:val="24"/>
        </w:rPr>
        <w:t xml:space="preserve">like us to </w:t>
      </w:r>
      <w:r w:rsidRPr="00995D60">
        <w:rPr>
          <w:rStyle w:val="StyleBoldUnderline"/>
          <w:sz w:val="24"/>
          <w:highlight w:val="cyan"/>
        </w:rPr>
        <w:t>believe</w:t>
      </w:r>
      <w:r w:rsidRPr="00995D60">
        <w:rPr>
          <w:sz w:val="20"/>
        </w:rPr>
        <w:t>.</w:t>
      </w:r>
      <w:r w:rsidRPr="00995D60">
        <w:rPr>
          <w:rStyle w:val="Emphasis"/>
          <w:sz w:val="24"/>
        </w:rPr>
        <w:t>On the contrary</w:t>
      </w:r>
      <w:r w:rsidRPr="00995D60">
        <w:rPr>
          <w:sz w:val="20"/>
        </w:rPr>
        <w:t xml:space="preserve">, </w:t>
      </w:r>
      <w:r w:rsidRPr="00995D60">
        <w:rPr>
          <w:rStyle w:val="Emphasis"/>
          <w:sz w:val="24"/>
          <w:highlight w:val="cyan"/>
        </w:rPr>
        <w:t>i</w:t>
      </w:r>
      <w:r w:rsidRPr="00995D60">
        <w:rPr>
          <w:sz w:val="20"/>
        </w:rPr>
        <w:t xml:space="preserve">nternational </w:t>
      </w:r>
      <w:r w:rsidRPr="00995D60">
        <w:rPr>
          <w:rStyle w:val="Emphasis"/>
          <w:sz w:val="24"/>
          <w:highlight w:val="cyan"/>
        </w:rPr>
        <w:t>r</w:t>
      </w:r>
      <w:r w:rsidRPr="00995D60">
        <w:rPr>
          <w:sz w:val="20"/>
        </w:rPr>
        <w:t xml:space="preserve">elations </w:t>
      </w:r>
      <w:r w:rsidRPr="00995D60">
        <w:rPr>
          <w:rStyle w:val="StyleBoldUnderline"/>
          <w:sz w:val="24"/>
          <w:highlight w:val="cyan"/>
        </w:rPr>
        <w:t xml:space="preserve">and </w:t>
      </w:r>
      <w:r w:rsidRPr="00995D60">
        <w:rPr>
          <w:rStyle w:val="StyleBoldUnderline"/>
          <w:sz w:val="24"/>
        </w:rPr>
        <w:t xml:space="preserve">the </w:t>
      </w:r>
      <w:r w:rsidRPr="00995D60">
        <w:rPr>
          <w:rStyle w:val="StyleBoldUnderline"/>
          <w:sz w:val="24"/>
          <w:highlight w:val="cyan"/>
        </w:rPr>
        <w:t xml:space="preserve">boundaries constructed </w:t>
      </w:r>
      <w:r w:rsidRPr="00995D60">
        <w:rPr>
          <w:rStyle w:val="StyleBoldUnderline"/>
          <w:sz w:val="24"/>
        </w:rPr>
        <w:t xml:space="preserve">by the state </w:t>
      </w:r>
      <w:r w:rsidRPr="00995D60">
        <w:rPr>
          <w:rStyle w:val="StyleBoldUnderline"/>
          <w:sz w:val="24"/>
          <w:highlight w:val="cyan"/>
        </w:rPr>
        <w:t xml:space="preserve">are subject to </w:t>
      </w:r>
      <w:r w:rsidRPr="00995D60">
        <w:rPr>
          <w:rStyle w:val="Emphasis"/>
          <w:sz w:val="24"/>
          <w:highlight w:val="cyan"/>
        </w:rPr>
        <w:t xml:space="preserve">change and </w:t>
      </w:r>
      <w:r w:rsidRPr="00995D60">
        <w:rPr>
          <w:rStyle w:val="Emphasis"/>
          <w:sz w:val="24"/>
        </w:rPr>
        <w:t>ever-</w:t>
      </w:r>
      <w:r w:rsidRPr="00995D60">
        <w:rPr>
          <w:rStyle w:val="Emphasis"/>
          <w:sz w:val="24"/>
          <w:highlight w:val="cyan"/>
        </w:rPr>
        <w:t>transition</w:t>
      </w:r>
      <w:r w:rsidRPr="00995D60">
        <w:rPr>
          <w:rStyle w:val="Emphasis"/>
          <w:sz w:val="24"/>
        </w:rPr>
        <w:t xml:space="preserve">ing, </w:t>
      </w:r>
      <w:r w:rsidRPr="00995D60">
        <w:rPr>
          <w:rStyle w:val="Emphasis"/>
          <w:sz w:val="24"/>
          <w:highlight w:val="cyan"/>
        </w:rPr>
        <w:t>which presents a compelling case for critical theory as a more realistic framework through which we can view i</w:t>
      </w:r>
      <w:r w:rsidRPr="00995D60">
        <w:rPr>
          <w:sz w:val="20"/>
        </w:rPr>
        <w:t xml:space="preserve">nternational </w:t>
      </w:r>
      <w:r w:rsidRPr="00995D60">
        <w:rPr>
          <w:rStyle w:val="Emphasis"/>
          <w:sz w:val="24"/>
          <w:highlight w:val="cyan"/>
        </w:rPr>
        <w:t>r</w:t>
      </w:r>
      <w:r w:rsidRPr="00995D60">
        <w:rPr>
          <w:sz w:val="20"/>
        </w:rPr>
        <w:t xml:space="preserve">elations.Therefore, our ultimate search for security does not lie in securing the state from the threat of the enemy across the border, but in removing the state as the referent object of security and moving towards human emancipation. </w:t>
      </w:r>
    </w:p>
    <w:p w14:paraId="188C46AA" w14:textId="77777777" w:rsidR="0071157F" w:rsidRPr="0025035D" w:rsidRDefault="0071157F" w:rsidP="0071157F"/>
    <w:p w14:paraId="587F98E9" w14:textId="77777777" w:rsidR="0071157F" w:rsidRDefault="0071157F" w:rsidP="0071157F">
      <w:pPr>
        <w:pStyle w:val="Heading3"/>
      </w:pPr>
      <w:r>
        <w:t>1NC – Politics</w:t>
      </w:r>
    </w:p>
    <w:p w14:paraId="321A027B" w14:textId="77777777" w:rsidR="0071157F" w:rsidRDefault="0071157F" w:rsidP="0071157F">
      <w:pPr>
        <w:pStyle w:val="Heading4"/>
      </w:pPr>
      <w:r>
        <w:t>Syria almost caused a shutdown – need Obama’s leadership and focus in Congress now to avoid a shutdown</w:t>
      </w:r>
    </w:p>
    <w:p w14:paraId="2ADDE860" w14:textId="77777777" w:rsidR="0071157F" w:rsidRPr="006B16AE" w:rsidRDefault="0071157F" w:rsidP="0071157F">
      <w:pPr>
        <w:rPr>
          <w:szCs w:val="22"/>
        </w:rPr>
      </w:pPr>
      <w:r>
        <w:rPr>
          <w:b/>
          <w:sz w:val="26"/>
          <w:szCs w:val="26"/>
        </w:rPr>
        <w:t xml:space="preserve">Sink, 9/20 – </w:t>
      </w:r>
      <w:r>
        <w:rPr>
          <w:szCs w:val="22"/>
        </w:rPr>
        <w:t>(Justin Sink, Associated Press Staff Writer for The Hill.  “</w:t>
      </w:r>
      <w:r w:rsidRPr="006B16AE">
        <w:rPr>
          <w:szCs w:val="22"/>
        </w:rPr>
        <w:t>White House seeks Hill leadership meetings to avoid shutdown</w:t>
      </w:r>
      <w:r>
        <w:rPr>
          <w:szCs w:val="22"/>
        </w:rPr>
        <w:t xml:space="preserve">,” </w:t>
      </w:r>
      <w:r w:rsidRPr="006B16AE">
        <w:rPr>
          <w:szCs w:val="22"/>
        </w:rPr>
        <w:t>http://thehill.com/homenews/administration/323625-white-house-seeks-hill-meetings-to-avoid-shutdown</w:t>
      </w:r>
      <w:r>
        <w:rPr>
          <w:szCs w:val="22"/>
        </w:rPr>
        <w:t>)//SDL</w:t>
      </w:r>
    </w:p>
    <w:p w14:paraId="1E286D7D" w14:textId="77777777" w:rsidR="0071157F" w:rsidRDefault="0071157F" w:rsidP="0071157F">
      <w:pPr>
        <w:rPr>
          <w:sz w:val="16"/>
        </w:rPr>
      </w:pPr>
      <w:r w:rsidRPr="00453FF9">
        <w:rPr>
          <w:rStyle w:val="StyleBoldUnderline"/>
          <w:highlight w:val="cyan"/>
        </w:rPr>
        <w:t>The White House is attempting</w:t>
      </w:r>
      <w:r w:rsidRPr="006B16AE">
        <w:rPr>
          <w:rStyle w:val="StyleBoldUnderline"/>
        </w:rPr>
        <w:t xml:space="preserve"> to organize </w:t>
      </w:r>
      <w:r w:rsidRPr="00453FF9">
        <w:rPr>
          <w:rStyle w:val="StyleBoldUnderline"/>
          <w:highlight w:val="cyan"/>
        </w:rPr>
        <w:t>a meeting with congressional leaders</w:t>
      </w:r>
      <w:r w:rsidRPr="003D72EA">
        <w:rPr>
          <w:sz w:val="16"/>
        </w:rPr>
        <w:t xml:space="preserve"> next week ahead of the deadline for lawmakers to strike a deal </w:t>
      </w:r>
      <w:r w:rsidRPr="00453FF9">
        <w:rPr>
          <w:rStyle w:val="StyleBoldUnderline"/>
          <w:highlight w:val="cyan"/>
        </w:rPr>
        <w:t>to keep the</w:t>
      </w:r>
      <w:r w:rsidRPr="006B16AE">
        <w:rPr>
          <w:rStyle w:val="StyleBoldUnderline"/>
        </w:rPr>
        <w:t xml:space="preserve"> federal </w:t>
      </w:r>
      <w:r w:rsidRPr="00453FF9">
        <w:rPr>
          <w:rStyle w:val="StyleBoldUnderline"/>
          <w:highlight w:val="cyan"/>
        </w:rPr>
        <w:t>government open</w:t>
      </w:r>
      <w:r w:rsidRPr="006B16AE">
        <w:rPr>
          <w:rStyle w:val="StyleBoldUnderline"/>
        </w:rPr>
        <w:t>.</w:t>
      </w:r>
      <w:r w:rsidRPr="003D72EA">
        <w:rPr>
          <w:rStyle w:val="StyleBoldUnderline"/>
          <w:sz w:val="12"/>
          <w:u w:val="none"/>
        </w:rPr>
        <w:t>¶</w:t>
      </w:r>
      <w:r w:rsidRPr="003D72EA">
        <w:rPr>
          <w:sz w:val="16"/>
        </w:rPr>
        <w:t xml:space="preserve"> </w:t>
      </w:r>
      <w:r w:rsidRPr="003D72EA">
        <w:rPr>
          <w:sz w:val="12"/>
        </w:rPr>
        <w:t>¶</w:t>
      </w:r>
      <w:r w:rsidRPr="003D72EA">
        <w:rPr>
          <w:sz w:val="16"/>
        </w:rPr>
        <w:t xml:space="preserve"> The president and congressional leaders have not yet been able to iron out a specific date and time, although it will have to come in the latter half of the week. President Obama will be in New York on Monday and Tuesday to attend the United Nations General Assembly. </w:t>
      </w:r>
      <w:r w:rsidRPr="003D72EA">
        <w:rPr>
          <w:sz w:val="12"/>
        </w:rPr>
        <w:t>¶</w:t>
      </w:r>
      <w:r w:rsidRPr="003D72EA">
        <w:rPr>
          <w:sz w:val="16"/>
        </w:rPr>
        <w:t xml:space="preserve"> </w:t>
      </w:r>
      <w:r w:rsidRPr="00453FF9">
        <w:rPr>
          <w:rStyle w:val="StyleBoldUnderline"/>
          <w:highlight w:val="cyan"/>
        </w:rPr>
        <w:t>The White House hopes</w:t>
      </w:r>
      <w:r w:rsidRPr="006B16AE">
        <w:rPr>
          <w:rStyle w:val="StyleBoldUnderline"/>
        </w:rPr>
        <w:t xml:space="preserve"> to use the meeting </w:t>
      </w:r>
      <w:r w:rsidRPr="00453FF9">
        <w:rPr>
          <w:rStyle w:val="StyleBoldUnderline"/>
          <w:highlight w:val="cyan"/>
        </w:rPr>
        <w:t>to convince lawmakers to strike a deal on the</w:t>
      </w:r>
      <w:r w:rsidRPr="006B16AE">
        <w:rPr>
          <w:rStyle w:val="StyleBoldUnderline"/>
        </w:rPr>
        <w:t xml:space="preserve"> federal </w:t>
      </w:r>
      <w:r w:rsidRPr="00453FF9">
        <w:rPr>
          <w:rStyle w:val="StyleBoldUnderline"/>
          <w:highlight w:val="cyan"/>
        </w:rPr>
        <w:t>budget, with</w:t>
      </w:r>
      <w:r w:rsidRPr="003D72EA">
        <w:rPr>
          <w:sz w:val="16"/>
        </w:rPr>
        <w:t xml:space="preserve"> a pair of rapidly approaching </w:t>
      </w:r>
      <w:r w:rsidRPr="00453FF9">
        <w:rPr>
          <w:rStyle w:val="StyleBoldUnderline"/>
          <w:highlight w:val="cyan"/>
        </w:rPr>
        <w:t>deadlines threatening</w:t>
      </w:r>
      <w:r w:rsidRPr="006B16AE">
        <w:rPr>
          <w:rStyle w:val="StyleBoldUnderline"/>
        </w:rPr>
        <w:t xml:space="preserve"> the nation's </w:t>
      </w:r>
      <w:r w:rsidRPr="00453FF9">
        <w:rPr>
          <w:rStyle w:val="Emphasis"/>
          <w:highlight w:val="cyan"/>
        </w:rPr>
        <w:t>economic stability</w:t>
      </w:r>
      <w:r w:rsidRPr="006B16AE">
        <w:rPr>
          <w:rStyle w:val="Emphasis"/>
        </w:rPr>
        <w:t xml:space="preserve">. </w:t>
      </w:r>
      <w:r w:rsidRPr="003D72EA">
        <w:rPr>
          <w:rStyle w:val="Emphasis"/>
          <w:b w:val="0"/>
          <w:sz w:val="12"/>
          <w:u w:val="none"/>
        </w:rPr>
        <w:t>¶</w:t>
      </w:r>
      <w:r w:rsidRPr="003D72EA">
        <w:rPr>
          <w:rStyle w:val="Emphasis"/>
          <w:sz w:val="12"/>
        </w:rPr>
        <w:t xml:space="preserve"> </w:t>
      </w:r>
      <w:r w:rsidRPr="006B16AE">
        <w:rPr>
          <w:rStyle w:val="StyleBoldUnderline"/>
        </w:rPr>
        <w:t>If lawmakers do not strike a budget deal</w:t>
      </w:r>
      <w:r w:rsidRPr="003D72EA">
        <w:rPr>
          <w:sz w:val="16"/>
        </w:rPr>
        <w:t xml:space="preserve"> before the end of the month, </w:t>
      </w:r>
      <w:r w:rsidRPr="006B16AE">
        <w:rPr>
          <w:rStyle w:val="StyleBoldUnderline"/>
        </w:rPr>
        <w:t>the government would shut down</w:t>
      </w:r>
      <w:r w:rsidRPr="003D72EA">
        <w:rPr>
          <w:sz w:val="16"/>
        </w:rPr>
        <w:t xml:space="preserve"> all non-essential services. A few weeks later, the government </w:t>
      </w:r>
      <w:r w:rsidRPr="006B16AE">
        <w:rPr>
          <w:rStyle w:val="StyleBoldUnderline"/>
        </w:rPr>
        <w:t>is expected to hit the debt ceiling</w:t>
      </w:r>
      <w:r w:rsidRPr="003D72EA">
        <w:rPr>
          <w:sz w:val="16"/>
        </w:rPr>
        <w:t xml:space="preserve"> if Congress cannot agree to raise the borrowing limit.</w:t>
      </w:r>
      <w:r w:rsidRPr="003D72EA">
        <w:rPr>
          <w:sz w:val="12"/>
        </w:rPr>
        <w:t>¶</w:t>
      </w:r>
      <w:r w:rsidRPr="003D72EA">
        <w:rPr>
          <w:sz w:val="16"/>
        </w:rPr>
        <w:t xml:space="preserve"> But Republicans on Capitol Hill expressed skepticism that the meeting would have any effect on a contentious budgeting process.</w:t>
      </w:r>
      <w:r w:rsidRPr="003D72EA">
        <w:rPr>
          <w:sz w:val="12"/>
        </w:rPr>
        <w:t>¶</w:t>
      </w:r>
      <w:r w:rsidRPr="003D72EA">
        <w:rPr>
          <w:sz w:val="16"/>
        </w:rPr>
        <w:t xml:space="preserve"> </w:t>
      </w:r>
      <w:r w:rsidRPr="006B16AE">
        <w:rPr>
          <w:rStyle w:val="StyleBoldUnderline"/>
        </w:rPr>
        <w:t>“The White House has indicated it would like to convene a meeting with congressional leaders</w:t>
      </w:r>
      <w:r w:rsidRPr="003D72EA">
        <w:rPr>
          <w:sz w:val="16"/>
        </w:rPr>
        <w:t xml:space="preserve">," said Brendan Buck, a spokesman for House Speaker John Boehner (R-Ohio). </w:t>
      </w:r>
      <w:r w:rsidRPr="003D72EA">
        <w:rPr>
          <w:sz w:val="12"/>
        </w:rPr>
        <w:t>¶</w:t>
      </w:r>
      <w:r w:rsidRPr="003D72EA">
        <w:rPr>
          <w:sz w:val="16"/>
        </w:rPr>
        <w:t xml:space="preserve"> "The Speaker will attend, of course, but given that the president has said he won’t discuss the debt limit with Congress, we’re not sure why it’s even taking place.”</w:t>
      </w:r>
      <w:r w:rsidRPr="003D72EA">
        <w:rPr>
          <w:sz w:val="12"/>
        </w:rPr>
        <w:t>¶</w:t>
      </w:r>
      <w:r w:rsidRPr="003D72EA">
        <w:rPr>
          <w:sz w:val="16"/>
        </w:rPr>
        <w:t xml:space="preserve"> </w:t>
      </w:r>
      <w:r w:rsidRPr="00F20D77">
        <w:rPr>
          <w:rStyle w:val="StyleBoldUnderline"/>
        </w:rPr>
        <w:t>Relations between Obama and Boehner have been severely strained</w:t>
      </w:r>
      <w:r w:rsidRPr="00F20D77">
        <w:rPr>
          <w:sz w:val="16"/>
        </w:rPr>
        <w:t xml:space="preserve"> since the failure of talks to reach a grand bargain on the debt in 2011. Earlier this week, </w:t>
      </w:r>
      <w:r w:rsidRPr="00F20D77">
        <w:rPr>
          <w:rStyle w:val="StyleBoldUnderline"/>
        </w:rPr>
        <w:t>the Speaker questioned why Obama was willing to work with the Russians to find a diplomatic solution in Syria but not with Republicans over the debt limit.</w:t>
      </w:r>
      <w:r w:rsidRPr="00F20D77">
        <w:rPr>
          <w:rStyle w:val="StyleBoldUnderline"/>
          <w:sz w:val="12"/>
          <w:u w:val="none"/>
        </w:rPr>
        <w:t>¶</w:t>
      </w:r>
      <w:r w:rsidRPr="00F20D77">
        <w:rPr>
          <w:rStyle w:val="StyleBoldUnderline"/>
          <w:sz w:val="12"/>
        </w:rPr>
        <w:t xml:space="preserve"> </w:t>
      </w:r>
      <w:r w:rsidRPr="00F20D77">
        <w:rPr>
          <w:sz w:val="16"/>
        </w:rPr>
        <w:t>The</w:t>
      </w:r>
      <w:r w:rsidRPr="003D72EA">
        <w:rPr>
          <w:sz w:val="16"/>
        </w:rPr>
        <w:t xml:space="preserve"> same day, Boehner said he had no intention of returning to the one-on-one grand bargain talks he pursued with Obama in 2011. </w:t>
      </w:r>
      <w:r w:rsidRPr="003D72EA">
        <w:rPr>
          <w:sz w:val="12"/>
        </w:rPr>
        <w:t>¶</w:t>
      </w:r>
      <w:r w:rsidRPr="003D72EA">
        <w:rPr>
          <w:sz w:val="16"/>
        </w:rPr>
        <w:t xml:space="preserve"> On Friday, White House press secretary Jay Carney said there was "</w:t>
      </w:r>
      <w:r w:rsidRPr="00453FF9">
        <w:rPr>
          <w:rStyle w:val="Emphasis"/>
          <w:highlight w:val="cyan"/>
        </w:rPr>
        <w:t>no doubt" the president would "be in conversations</w:t>
      </w:r>
      <w:r w:rsidRPr="00453FF9">
        <w:rPr>
          <w:rStyle w:val="StyleBoldUnderline"/>
          <w:highlight w:val="cyan"/>
        </w:rPr>
        <w:t xml:space="preserve"> with congressional leaders</w:t>
      </w:r>
      <w:r w:rsidRPr="006B16AE">
        <w:rPr>
          <w:rStyle w:val="StyleBoldUnderline"/>
        </w:rPr>
        <w:t xml:space="preserve"> in the coming days about the need to deal with these pressing deadlines."</w:t>
      </w:r>
      <w:r w:rsidRPr="003D72EA">
        <w:rPr>
          <w:rStyle w:val="StyleBoldUnderline"/>
          <w:sz w:val="12"/>
          <w:u w:val="none"/>
        </w:rPr>
        <w:t>¶</w:t>
      </w:r>
      <w:r w:rsidRPr="003D72EA">
        <w:rPr>
          <w:rStyle w:val="StyleBoldUnderline"/>
          <w:sz w:val="12"/>
        </w:rPr>
        <w:t xml:space="preserve"> </w:t>
      </w:r>
      <w:r w:rsidRPr="003D72EA">
        <w:rPr>
          <w:sz w:val="16"/>
        </w:rPr>
        <w:t>But Carney would not reveal who Obama hoped to meet with, or what format those meetings might take.</w:t>
      </w:r>
      <w:r w:rsidRPr="003D72EA">
        <w:rPr>
          <w:sz w:val="12"/>
        </w:rPr>
        <w:t>¶</w:t>
      </w:r>
      <w:r w:rsidRPr="003D72EA">
        <w:rPr>
          <w:sz w:val="16"/>
        </w:rPr>
        <w:t xml:space="preserve"> "I can only say that you can expect that </w:t>
      </w:r>
      <w:r w:rsidRPr="00453FF9">
        <w:rPr>
          <w:rStyle w:val="Emphasis"/>
          <w:highlight w:val="cyan"/>
        </w:rPr>
        <w:t>he’ll have conversations with leaders in Congress</w:t>
      </w:r>
      <w:r w:rsidRPr="006B16AE">
        <w:rPr>
          <w:rStyle w:val="StyleBoldUnderline"/>
        </w:rPr>
        <w:t xml:space="preserve"> about these looming deadlines and about the need for Congress to do the right thing, make sure they don't shut down the government and make sure they don't default,</w:t>
      </w:r>
      <w:r w:rsidRPr="003D72EA">
        <w:rPr>
          <w:sz w:val="16"/>
        </w:rPr>
        <w:t>" he said. "I don't have any more details for you."</w:t>
      </w:r>
    </w:p>
    <w:p w14:paraId="0FFD1A3F" w14:textId="77777777" w:rsidR="0071157F" w:rsidRDefault="0071157F" w:rsidP="0071157F">
      <w:pPr>
        <w:pStyle w:val="Heading4"/>
      </w:pPr>
      <w:r>
        <w:t>The plan would trade off with Congress’s ability to avert the shutdown - GOP has momentum and will, but they need literally every hour to get it done</w:t>
      </w:r>
    </w:p>
    <w:p w14:paraId="7BE4A173" w14:textId="77777777" w:rsidR="0071157F" w:rsidRPr="00072C4C" w:rsidRDefault="0071157F" w:rsidP="0071157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0D12AC52" w14:textId="77777777" w:rsidR="0071157F" w:rsidRPr="00141142" w:rsidRDefault="0071157F" w:rsidP="0071157F">
      <w:pPr>
        <w:rPr>
          <w:sz w:val="16"/>
        </w:rPr>
      </w:pPr>
      <w:r w:rsidRPr="00072C4C">
        <w:rPr>
          <w:rStyle w:val="StyleBoldUnderline"/>
        </w:rPr>
        <w:t>The only thing found</w:t>
      </w:r>
      <w:r w:rsidRPr="00141142">
        <w:rPr>
          <w:sz w:val="16"/>
        </w:rPr>
        <w:t xml:space="preserve"> Thursday </w:t>
      </w:r>
      <w:r w:rsidRPr="00072C4C">
        <w:rPr>
          <w:rStyle w:val="StyleBoldUnderline"/>
        </w:rPr>
        <w:t xml:space="preserve">seemed to be </w:t>
      </w:r>
      <w:r w:rsidRPr="00453FF9">
        <w:rPr>
          <w:rStyle w:val="StyleBoldUnderline"/>
          <w:highlight w:val="cyan"/>
        </w:rPr>
        <w:t>more time for negotiations and vote-wrangling</w:t>
      </w:r>
      <w:r w:rsidRPr="00072C4C">
        <w:rPr>
          <w:rStyle w:val="StyleBoldUnderline"/>
        </w:rPr>
        <w:t>.</w:t>
      </w:r>
      <w:r w:rsidRPr="00141142">
        <w:rPr>
          <w:sz w:val="16"/>
        </w:rPr>
        <w:t xml:space="preserve"> </w:t>
      </w:r>
      <w:r w:rsidRPr="00453FF9">
        <w:rPr>
          <w:rStyle w:val="StyleBoldUnderline"/>
          <w:highlight w:val="cyan"/>
        </w:rPr>
        <w:t>Republican leaders recall how their party was blamed for</w:t>
      </w:r>
      <w:r w:rsidRPr="00072C4C">
        <w:rPr>
          <w:rStyle w:val="StyleBoldUnderline"/>
        </w:rPr>
        <w:t xml:space="preserve"> </w:t>
      </w:r>
      <w:r w:rsidRPr="00141142">
        <w:rPr>
          <w:sz w:val="16"/>
        </w:rPr>
        <w:t xml:space="preserve">the </w:t>
      </w:r>
      <w:r w:rsidRPr="00453FF9">
        <w:rPr>
          <w:rStyle w:val="StyleBoldUnderline"/>
          <w:highlight w:val="cyan"/>
        </w:rPr>
        <w:t>shutdowns</w:t>
      </w:r>
      <w:r w:rsidRPr="00141142">
        <w:rPr>
          <w:sz w:val="16"/>
        </w:rPr>
        <w:t xml:space="preserve"> of the mid-</w:t>
      </w:r>
      <w:r w:rsidRPr="00072C4C">
        <w:rPr>
          <w:rStyle w:val="StyleBoldUnderline"/>
        </w:rPr>
        <w:t xml:space="preserve">1990s </w:t>
      </w:r>
      <w:r w:rsidRPr="00453FF9">
        <w:rPr>
          <w:rStyle w:val="StyleBoldUnderline"/>
          <w:highlight w:val="cyan"/>
        </w:rPr>
        <w:t>and</w:t>
      </w:r>
      <w:r w:rsidRPr="00072C4C">
        <w:rPr>
          <w:rStyle w:val="StyleBoldUnderline"/>
        </w:rPr>
        <w:t xml:space="preserve"> </w:t>
      </w:r>
      <w:r w:rsidRPr="00453FF9">
        <w:rPr>
          <w:rStyle w:val="StyleBoldUnderline"/>
          <w:highlight w:val="cyan"/>
        </w:rPr>
        <w:t>earnestly want to avoid a repeat</w:t>
      </w:r>
      <w:r w:rsidRPr="00141142">
        <w:rPr>
          <w:sz w:val="16"/>
        </w:rPr>
        <w:t xml:space="preserve">, especially heading into a midterm election year. </w:t>
      </w:r>
      <w:r w:rsidRPr="00072C4C">
        <w:rPr>
          <w:rStyle w:val="StyleBoldUnderline"/>
        </w:rPr>
        <w:t>Cantor alerted members</w:t>
      </w:r>
      <w:r w:rsidRPr="00141142">
        <w:rPr>
          <w:sz w:val="16"/>
        </w:rPr>
        <w:t xml:space="preserve"> Thursday that during the last week of September, </w:t>
      </w:r>
      <w:r w:rsidRPr="00072C4C">
        <w:rPr>
          <w:rStyle w:val="StyleBoldUnderline"/>
        </w:rPr>
        <w:t>when they are supposed to be on recess, they will now most likely find themselves in Washington</w:t>
      </w:r>
      <w:r w:rsidRPr="00141142">
        <w:rPr>
          <w:sz w:val="16"/>
        </w:rPr>
        <w:t xml:space="preserve"> voting on a continuing resolution to fund the government into October. It looks like </w:t>
      </w:r>
      <w:r w:rsidRPr="00453FF9">
        <w:rPr>
          <w:rStyle w:val="StyleBoldUnderline"/>
          <w:highlight w:val="cyan"/>
        </w:rPr>
        <w:t xml:space="preserve">lawmakers will need </w:t>
      </w:r>
      <w:r w:rsidRPr="00453FF9">
        <w:rPr>
          <w:rStyle w:val="Emphasis"/>
          <w:highlight w:val="cyan"/>
        </w:rPr>
        <w:t>every hour</w:t>
      </w:r>
      <w:r w:rsidRPr="00453FF9">
        <w:rPr>
          <w:rStyle w:val="StyleBoldUnderline"/>
          <w:highlight w:val="cyan"/>
        </w:rPr>
        <w:t xml:space="preserve"> of</w:t>
      </w:r>
      <w:r w:rsidRPr="00072C4C">
        <w:rPr>
          <w:rStyle w:val="StyleBoldUnderline"/>
        </w:rPr>
        <w:t xml:space="preserve"> that </w:t>
      </w:r>
      <w:r w:rsidRPr="00453FF9">
        <w:rPr>
          <w:rStyle w:val="StyleBoldUnderline"/>
          <w:highlight w:val="cyan"/>
        </w:rPr>
        <w:t>additional time</w:t>
      </w:r>
      <w:r w:rsidRPr="00141142">
        <w:rPr>
          <w:sz w:val="16"/>
        </w:rPr>
        <w:t xml:space="preserve">. While talking to reporters Thursday, Boehner strongly suggested that House </w:t>
      </w:r>
      <w:r w:rsidRPr="00453FF9">
        <w:rPr>
          <w:rStyle w:val="StyleBoldUnderline"/>
          <w:highlight w:val="cyan"/>
        </w:rPr>
        <w:t>Republicans weren't exactly coalescing around any one legislative strategy</w:t>
      </w:r>
      <w:r w:rsidRPr="00072C4C">
        <w:rPr>
          <w:rStyle w:val="StyleBoldUnderline"/>
        </w:rPr>
        <w:t>.</w:t>
      </w:r>
      <w:r>
        <w:rPr>
          <w:rStyle w:val="StyleBoldUnderline"/>
        </w:rPr>
        <w:t xml:space="preserve"> </w:t>
      </w:r>
      <w:r w:rsidRPr="00141142">
        <w:rPr>
          <w:sz w:val="16"/>
        </w:rPr>
        <w:t xml:space="preserve">"There are a lot of discussions going on about how — about how to deal with the [continuing resolution] and the issue of 'Obamacare,' and so </w:t>
      </w:r>
      <w:r w:rsidRPr="00453FF9">
        <w:rPr>
          <w:rStyle w:val="StyleBoldUnderline"/>
          <w:highlight w:val="cyan"/>
        </w:rPr>
        <w:t>we're continuing to work with our members</w:t>
      </w:r>
      <w:r w:rsidRPr="00141142">
        <w:rPr>
          <w:sz w:val="16"/>
        </w:rPr>
        <w:t>," Boehner said. "There are a million options that are being discussed by a lot of people. When we have something to report, we'll let you know."</w:t>
      </w:r>
    </w:p>
    <w:p w14:paraId="20697CDD" w14:textId="77777777" w:rsidR="0071157F" w:rsidRDefault="0071157F" w:rsidP="0071157F">
      <w:pPr>
        <w:pStyle w:val="Heading4"/>
      </w:pPr>
      <w:r>
        <w:t>Shutdown wrecks the economy</w:t>
      </w:r>
    </w:p>
    <w:p w14:paraId="09E7F12C" w14:textId="77777777" w:rsidR="0071157F" w:rsidRDefault="0071157F" w:rsidP="0071157F">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221BD205" w14:textId="77777777" w:rsidR="0071157F" w:rsidRPr="003A6C3C" w:rsidRDefault="0071157F" w:rsidP="0071157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453FF9">
        <w:rPr>
          <w:rStyle w:val="StyleBoldUnderline"/>
          <w:highlight w:val="cyan"/>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453FF9">
        <w:rPr>
          <w:rStyle w:val="StyleBoldUnderline"/>
          <w:highlight w:val="cyan"/>
        </w:rPr>
        <w:t>would</w:t>
      </w:r>
      <w:r w:rsidRPr="00211FB8">
        <w:rPr>
          <w:rStyle w:val="StyleBoldUnderline"/>
        </w:rPr>
        <w:t xml:space="preserve"> be an irresponsible move </w:t>
      </w:r>
      <w:r w:rsidRPr="00453FF9">
        <w:rPr>
          <w:rStyle w:val="StyleBoldUnderline"/>
          <w:highlight w:val="cyan"/>
        </w:rPr>
        <w:t>inflict</w:t>
      </w:r>
      <w:r w:rsidRPr="00211FB8">
        <w:rPr>
          <w:rStyle w:val="StyleBoldUnderline"/>
        </w:rPr>
        <w:t xml:space="preserve">ing </w:t>
      </w:r>
      <w:r w:rsidRPr="00453FF9">
        <w:rPr>
          <w:rStyle w:val="Emphasis"/>
          <w:highlight w:val="cyan"/>
        </w:rPr>
        <w:t>enormous damage</w:t>
      </w:r>
      <w:r w:rsidRPr="00453FF9">
        <w:rPr>
          <w:rStyle w:val="StyleBoldUnderline"/>
          <w:highlight w:val="cyan"/>
        </w:rPr>
        <w:t xml:space="preserve"> to the</w:t>
      </w:r>
      <w:r w:rsidRPr="00211FB8">
        <w:rPr>
          <w:rStyle w:val="StyleBoldUnderline"/>
        </w:rPr>
        <w:t xml:space="preserve"> U.S. </w:t>
      </w:r>
      <w:r w:rsidRPr="00453FF9">
        <w:rPr>
          <w:rStyle w:val="StyleBoldUnderline"/>
          <w:highlight w:val="cyan"/>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453FF9">
        <w:rPr>
          <w:rStyle w:val="StyleBoldUnderline"/>
          <w:highlight w:val="cyan"/>
        </w:rPr>
        <w:t>a</w:t>
      </w:r>
      <w:r w:rsidRPr="00211FB8">
        <w:rPr>
          <w:rStyle w:val="StyleBoldUnderline"/>
        </w:rPr>
        <w:t xml:space="preserve"> longer </w:t>
      </w:r>
      <w:r w:rsidRPr="00453FF9">
        <w:rPr>
          <w:rStyle w:val="StyleBoldUnderline"/>
          <w:highlight w:val="cyan"/>
        </w:rPr>
        <w:t>shutdown would result in deep</w:t>
      </w:r>
      <w:r w:rsidRPr="00D91E12">
        <w:rPr>
          <w:rStyle w:val="StyleBoldUnderline"/>
        </w:rPr>
        <w:t xml:space="preserve">er </w:t>
      </w:r>
      <w:r w:rsidRPr="00453FF9">
        <w:rPr>
          <w:rStyle w:val="StyleBoldUnderline"/>
          <w:highlight w:val="cyan"/>
        </w:rPr>
        <w:t>slowdowns</w:t>
      </w:r>
      <w:r w:rsidRPr="00453FF9">
        <w:rPr>
          <w:sz w:val="16"/>
          <w:highlight w:val="cyan"/>
        </w:rPr>
        <w:t>.</w:t>
      </w:r>
      <w:r w:rsidRPr="003A6C3C">
        <w:rPr>
          <w:sz w:val="16"/>
        </w:rPr>
        <w:t xml:space="preserve"> Further, the </w:t>
      </w:r>
      <w:r w:rsidRPr="00453FF9">
        <w:rPr>
          <w:rStyle w:val="StyleBoldUnderline"/>
          <w:highlight w:val="cyan"/>
        </w:rPr>
        <w:t>uncertainties</w:t>
      </w:r>
      <w:r w:rsidRPr="003A6C3C">
        <w:rPr>
          <w:sz w:val="16"/>
        </w:rPr>
        <w:t xml:space="preserve"> resulting from a shutdown </w:t>
      </w:r>
      <w:r w:rsidRPr="00453FF9">
        <w:rPr>
          <w:rStyle w:val="StyleBoldUnderline"/>
          <w:highlight w:val="cyan"/>
        </w:rPr>
        <w:t>would</w:t>
      </w:r>
      <w:r w:rsidRPr="00211FB8">
        <w:rPr>
          <w:rStyle w:val="StyleBoldUnderline"/>
        </w:rPr>
        <w:t xml:space="preserve"> also </w:t>
      </w:r>
      <w:r w:rsidRPr="00453FF9">
        <w:rPr>
          <w:rStyle w:val="StyleBoldUnderline"/>
          <w:highlight w:val="cyan"/>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2054C3AA" w14:textId="77777777" w:rsidR="0071157F" w:rsidRPr="0025035D" w:rsidRDefault="0071157F" w:rsidP="0071157F">
      <w:pPr>
        <w:pStyle w:val="Heading4"/>
      </w:pPr>
      <w:r>
        <w:t>Cross apply economic decline causes war</w:t>
      </w:r>
    </w:p>
    <w:p w14:paraId="6EE30CEC" w14:textId="77777777" w:rsidR="0071157F" w:rsidRDefault="0071157F" w:rsidP="0071157F">
      <w:pPr>
        <w:pStyle w:val="Heading3"/>
      </w:pPr>
      <w:r>
        <w:t>1NC – China</w:t>
      </w:r>
    </w:p>
    <w:p w14:paraId="1773B478" w14:textId="77777777" w:rsidR="0071157F" w:rsidRPr="006F049C" w:rsidRDefault="0071157F" w:rsidP="0071157F">
      <w:pPr>
        <w:pStyle w:val="Heading4"/>
        <w:rPr>
          <w:rStyle w:val="StyleStyleBold12pt"/>
          <w:rFonts w:ascii="Calibri" w:hAnsi="Calibri"/>
          <w:b/>
          <w:sz w:val="28"/>
        </w:rPr>
      </w:pPr>
      <w:r w:rsidRPr="006F049C">
        <w:rPr>
          <w:rStyle w:val="StyleStyleBold12pt"/>
          <w:rFonts w:ascii="Calibri" w:hAnsi="Calibri"/>
          <w:b/>
          <w:sz w:val="28"/>
        </w:rPr>
        <w:t xml:space="preserve">China-Mexico </w:t>
      </w:r>
      <w:r>
        <w:rPr>
          <w:rStyle w:val="StyleStyleBold12pt"/>
          <w:rFonts w:ascii="Calibri" w:hAnsi="Calibri"/>
          <w:b/>
          <w:sz w:val="28"/>
        </w:rPr>
        <w:t>bilat</w:t>
      </w:r>
      <w:r w:rsidRPr="006F049C">
        <w:rPr>
          <w:rStyle w:val="StyleStyleBold12pt"/>
          <w:rFonts w:ascii="Calibri" w:hAnsi="Calibri"/>
          <w:b/>
          <w:sz w:val="28"/>
        </w:rPr>
        <w:t xml:space="preserve"> increasing – we assume your collapse warrants</w:t>
      </w:r>
    </w:p>
    <w:p w14:paraId="4CDF2773" w14:textId="77777777" w:rsidR="0071157F" w:rsidRPr="006F049C" w:rsidRDefault="0071157F" w:rsidP="0071157F">
      <w:pPr>
        <w:rPr>
          <w:sz w:val="24"/>
        </w:rPr>
      </w:pPr>
      <w:r w:rsidRPr="006F049C">
        <w:rPr>
          <w:rStyle w:val="StyleStyleBold12pt"/>
          <w:sz w:val="28"/>
          <w:szCs w:val="26"/>
        </w:rPr>
        <w:t xml:space="preserve">The Economist </w:t>
      </w:r>
      <w:r>
        <w:rPr>
          <w:rStyle w:val="StyleStyleBold12pt"/>
          <w:sz w:val="28"/>
          <w:szCs w:val="26"/>
        </w:rPr>
        <w:t>6/6</w:t>
      </w:r>
      <w:r w:rsidRPr="006F049C">
        <w:rPr>
          <w:sz w:val="24"/>
        </w:rPr>
        <w:t xml:space="preserve"> – The Economist Magazine, (“Why has China snubbed Cuba and Venezuela?”, Article Written for The Economist, 6/6/13, </w:t>
      </w:r>
      <w:hyperlink r:id="rId15" w:history="1">
        <w:r w:rsidRPr="006F049C">
          <w:rPr>
            <w:sz w:val="24"/>
          </w:rPr>
          <w:t>http://www.economist.com/blogs/economist-explains/2013/06/economist-explains-3</w:t>
        </w:r>
      </w:hyperlink>
      <w:r w:rsidRPr="006F049C">
        <w:rPr>
          <w:sz w:val="24"/>
        </w:rPr>
        <w:t>, AW)</w:t>
      </w:r>
    </w:p>
    <w:p w14:paraId="27F94809" w14:textId="77777777" w:rsidR="0071157F" w:rsidRPr="0025035D" w:rsidRDefault="0071157F" w:rsidP="0071157F">
      <w:pPr>
        <w:rPr>
          <w:sz w:val="24"/>
        </w:rPr>
      </w:pPr>
      <w:r w:rsidRPr="006F049C">
        <w:rPr>
          <w:sz w:val="24"/>
        </w:rPr>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6F049C">
        <w:rPr>
          <w:rStyle w:val="StyleBoldUnderline"/>
        </w:rPr>
        <w:t xml:space="preserve">Up until now, </w:t>
      </w:r>
      <w:r w:rsidRPr="006F049C">
        <w:rPr>
          <w:rStyle w:val="StyleBoldUnderline"/>
          <w:highlight w:val="cyan"/>
        </w:rPr>
        <w:t>China has hoovered</w:t>
      </w:r>
      <w:r w:rsidRPr="006F049C">
        <w:rPr>
          <w:rStyle w:val="StyleBoldUnderline"/>
        </w:rPr>
        <w:t xml:space="preserve"> up the region’s </w:t>
      </w:r>
      <w:r w:rsidRPr="006F049C">
        <w:rPr>
          <w:rStyle w:val="StyleBoldUnderline"/>
          <w:highlight w:val="cyan"/>
        </w:rPr>
        <w:t>commodities</w:t>
      </w:r>
      <w:r w:rsidRPr="006F049C">
        <w:rPr>
          <w:sz w:val="24"/>
        </w:rPr>
        <w:t xml:space="preserve">, importing soya, copper, iron, oil and other raw materials, </w:t>
      </w:r>
      <w:r w:rsidRPr="006F049C">
        <w:rPr>
          <w:rStyle w:val="StyleBoldUnderline"/>
        </w:rPr>
        <w:t xml:space="preserve">particularly from Brazil, Chile and Venezuela, while </w:t>
      </w:r>
      <w:r w:rsidRPr="006F049C">
        <w:rPr>
          <w:rStyle w:val="StyleBoldUnderline"/>
          <w:highlight w:val="cyan"/>
        </w:rPr>
        <w:t>flooding the region with</w:t>
      </w:r>
      <w:r w:rsidRPr="006F049C">
        <w:rPr>
          <w:rStyle w:val="StyleBoldUnderline"/>
        </w:rPr>
        <w:t xml:space="preserve"> its </w:t>
      </w:r>
      <w:r w:rsidRPr="006F049C">
        <w:rPr>
          <w:rStyle w:val="StyleBoldUnderline"/>
          <w:highlight w:val="cyan"/>
        </w:rPr>
        <w:t>manufactured goods</w:t>
      </w:r>
      <w:r w:rsidRPr="006F049C">
        <w:rPr>
          <w:sz w:val="24"/>
        </w:rPr>
        <w:t xml:space="preserve">. </w:t>
      </w:r>
      <w:r w:rsidRPr="006F049C">
        <w:rPr>
          <w:rStyle w:val="StyleBoldUnderline"/>
        </w:rPr>
        <w:t>But</w:t>
      </w:r>
      <w:r w:rsidRPr="006F049C">
        <w:rPr>
          <w:sz w:val="24"/>
        </w:rPr>
        <w:t xml:space="preserve"> its </w:t>
      </w:r>
      <w:r w:rsidRPr="006F049C">
        <w:rPr>
          <w:rStyle w:val="StyleBoldUnderline"/>
          <w:highlight w:val="cyan"/>
        </w:rPr>
        <w:t>relations with Mexico</w:t>
      </w:r>
      <w:r w:rsidRPr="006F049C">
        <w:rPr>
          <w:sz w:val="24"/>
        </w:rPr>
        <w:t xml:space="preserve">, a rival in low-cost manufacturing, </w:t>
      </w:r>
      <w:r w:rsidRPr="006F049C">
        <w:rPr>
          <w:rStyle w:val="StyleBoldUnderline"/>
          <w:highlight w:val="cyan"/>
        </w:rPr>
        <w:t>have been frosty:</w:t>
      </w:r>
      <w:r w:rsidRPr="006F049C">
        <w:rPr>
          <w:rStyle w:val="StyleBoldUnderline"/>
        </w:rPr>
        <w:t xml:space="preserve"> China accounts for only about 0.05% of Mexican foreign direct investment, and it exports ten times </w:t>
      </w:r>
      <w:r w:rsidRPr="006F049C">
        <w:rPr>
          <w:sz w:val="24"/>
        </w:rPr>
        <w:t xml:space="preserve">as much to Mexico </w:t>
      </w:r>
      <w:r w:rsidRPr="006F049C">
        <w:rPr>
          <w:rStyle w:val="StyleBoldUnderline"/>
        </w:rPr>
        <w:t>as it imports</w:t>
      </w:r>
      <w:r w:rsidRPr="006F049C">
        <w:rPr>
          <w:sz w:val="24"/>
        </w:rPr>
        <w:t>.</w:t>
      </w:r>
      <w:r w:rsidRPr="006F049C">
        <w:rPr>
          <w:sz w:val="14"/>
        </w:rPr>
        <w:t xml:space="preserve"> </w:t>
      </w:r>
      <w:r w:rsidRPr="006F049C">
        <w:rPr>
          <w:rStyle w:val="StyleBoldUnderline"/>
          <w:highlight w:val="cyan"/>
        </w:rPr>
        <w:t>But as wages in China have increased</w:t>
      </w:r>
      <w:r w:rsidRPr="006F049C">
        <w:rPr>
          <w:sz w:val="24"/>
        </w:rPr>
        <w:t xml:space="preserve"> and high energy prices have raised the cost of shipping goods from China to America, </w:t>
      </w:r>
      <w:r w:rsidRPr="006F049C">
        <w:rPr>
          <w:rStyle w:val="StyleBoldUnderline"/>
          <w:highlight w:val="cyan"/>
        </w:rPr>
        <w:t>Beijing may be looking for bases such as Mexico</w:t>
      </w:r>
      <w:r w:rsidRPr="006F049C">
        <w:rPr>
          <w:sz w:val="24"/>
        </w:rPr>
        <w:t xml:space="preserve"> and Costa Rica </w:t>
      </w:r>
      <w:r w:rsidRPr="006F049C">
        <w:rPr>
          <w:rStyle w:val="StyleBoldUnderline"/>
        </w:rPr>
        <w:t>where it can relocate</w:t>
      </w:r>
      <w:r w:rsidRPr="006F049C">
        <w:rPr>
          <w:sz w:val="24"/>
        </w:rPr>
        <w:t xml:space="preserve"> Chinese </w:t>
      </w:r>
      <w:r w:rsidRPr="006F049C">
        <w:rPr>
          <w:rStyle w:val="StyleBoldUnderline"/>
        </w:rPr>
        <w:t>factories</w:t>
      </w:r>
      <w:r w:rsidRPr="006F049C">
        <w:rPr>
          <w:sz w:val="24"/>
        </w:rPr>
        <w:t xml:space="preserve"> and benefit from free-trade agreements with the United States. </w:t>
      </w:r>
      <w:r w:rsidRPr="006F049C">
        <w:rPr>
          <w:rStyle w:val="StyleBoldUnderline"/>
          <w:highlight w:val="cyan"/>
        </w:rPr>
        <w:t>This</w:t>
      </w:r>
      <w:r w:rsidRPr="006F049C">
        <w:rPr>
          <w:rStyle w:val="StyleBoldUnderline"/>
        </w:rPr>
        <w:t xml:space="preserve"> idea </w:t>
      </w:r>
      <w:r w:rsidRPr="006F049C">
        <w:rPr>
          <w:rStyle w:val="Emphasis"/>
          <w:highlight w:val="cyan"/>
        </w:rPr>
        <w:t>thrills the Mexican government</w:t>
      </w:r>
      <w:r w:rsidRPr="006F049C">
        <w:rPr>
          <w:rStyle w:val="StyleBoldUnderline"/>
        </w:rPr>
        <w:t>,</w:t>
      </w:r>
      <w:r w:rsidRPr="006F049C">
        <w:rPr>
          <w:sz w:val="24"/>
        </w:rPr>
        <w:t xml:space="preserve"> but does it pose an immediate threat to Venezuela and Cuba? Probably not: China will continue to need </w:t>
      </w:r>
      <w:r w:rsidRPr="00F20D77">
        <w:rPr>
          <w:sz w:val="24"/>
        </w:rPr>
        <w:t xml:space="preserve">their staunch ideological support over issues like Taiwan, for one thing. But it does suggest that </w:t>
      </w:r>
      <w:r w:rsidRPr="00F20D77">
        <w:rPr>
          <w:rStyle w:val="StyleBoldUnderline"/>
        </w:rPr>
        <w:t>China’s economic interest in the region is broadening</w:t>
      </w:r>
      <w:r w:rsidRPr="00F20D77">
        <w:rPr>
          <w:sz w:val="24"/>
        </w:rPr>
        <w:t>, especially along the Pacific coast.</w:t>
      </w:r>
      <w:r w:rsidRPr="006F049C">
        <w:rPr>
          <w:sz w:val="24"/>
        </w:rPr>
        <w:t xml:space="preserve"> </w:t>
      </w:r>
    </w:p>
    <w:p w14:paraId="214D5245" w14:textId="77777777" w:rsidR="0071157F" w:rsidRPr="0029610C" w:rsidRDefault="0071157F" w:rsidP="0071157F">
      <w:pPr>
        <w:pStyle w:val="Heading4"/>
      </w:pPr>
      <w:r>
        <w:t>And the Plan ensures China is locked out of vital LA markets</w:t>
      </w:r>
    </w:p>
    <w:p w14:paraId="2E59E21B" w14:textId="77777777" w:rsidR="0071157F" w:rsidRPr="00517666" w:rsidRDefault="0071157F" w:rsidP="0071157F">
      <w:pPr>
        <w:rPr>
          <w:sz w:val="16"/>
        </w:rPr>
      </w:pPr>
      <w:r w:rsidRPr="00517666">
        <w:rPr>
          <w:sz w:val="16"/>
        </w:rPr>
        <w:t xml:space="preserve">Ray </w:t>
      </w:r>
      <w:r w:rsidRPr="009E6F6D">
        <w:rPr>
          <w:rStyle w:val="StyleStyleBold12pt"/>
          <w:highlight w:val="green"/>
        </w:rPr>
        <w:t>Mallén 6/28</w:t>
      </w:r>
      <w:r w:rsidRPr="00517666">
        <w:rPr>
          <w:sz w:val="16"/>
        </w:rPr>
        <w:t xml:space="preserve"> – covers Latin America for the International Business Times (Patricia, “Latin America Increases Relations With China: What Does That Mean For The US?” 6/28/13, http://www.ibtimes.com/latin-america-increases-relations-china-what-does-mean-us-1317981)//SJF</w:t>
      </w:r>
    </w:p>
    <w:p w14:paraId="4943F2C2" w14:textId="77777777" w:rsidR="0071157F" w:rsidRDefault="0071157F" w:rsidP="0071157F">
      <w:pPr>
        <w:rPr>
          <w:rStyle w:val="StyleBoldUnderline"/>
        </w:rPr>
      </w:pPr>
      <w:r w:rsidRPr="00065306">
        <w:rPr>
          <w:rStyle w:val="StyleBoldUnderline"/>
        </w:rPr>
        <w:t xml:space="preserve">As if to confirm the declining hegemony of the United States as the ruling global superpower, </w:t>
      </w:r>
      <w:r w:rsidRPr="009E6F6D">
        <w:rPr>
          <w:rStyle w:val="StyleBoldUnderline"/>
          <w:highlight w:val="green"/>
        </w:rPr>
        <w:t>China is gaining influence in its hemispheric "backyard,"</w:t>
      </w:r>
      <w:r w:rsidRPr="00065306">
        <w:rPr>
          <w:rStyle w:val="StyleBoldUnderline"/>
        </w:rPr>
        <w:t xml:space="preserve"> </w:t>
      </w:r>
      <w:r w:rsidRPr="005D1D26">
        <w:rPr>
          <w:sz w:val="12"/>
        </w:rPr>
        <w:t xml:space="preserve">Secretary of State John </w:t>
      </w:r>
      <w:r w:rsidRPr="00065306">
        <w:rPr>
          <w:rStyle w:val="StyleBoldUnderline"/>
        </w:rPr>
        <w:t>Kerry's unintentionally insulting designation for Latin America.</w:t>
      </w:r>
      <w:r w:rsidRPr="005D1D26">
        <w:rPr>
          <w:sz w:val="12"/>
        </w:rPr>
        <w:t xml:space="preserve"> </w:t>
      </w:r>
      <w:r w:rsidRPr="009E6F6D">
        <w:rPr>
          <w:rStyle w:val="StyleBoldUnderline"/>
          <w:highlight w:val="green"/>
        </w:rPr>
        <w:t>China</w:t>
      </w:r>
      <w:r w:rsidRPr="005D1D26">
        <w:rPr>
          <w:sz w:val="12"/>
        </w:rPr>
        <w:t xml:space="preserve"> has had its sights on Latin America for the past decade and </w:t>
      </w:r>
      <w:r w:rsidRPr="009E6F6D">
        <w:rPr>
          <w:rStyle w:val="StyleBoldUnderline"/>
          <w:highlight w:val="green"/>
        </w:rPr>
        <w:t>is now positioning itself as a competitive trade partner in the region.</w:t>
      </w:r>
      <w:r w:rsidRPr="005D1D26">
        <w:rPr>
          <w:sz w:val="12"/>
        </w:rPr>
        <w:t xml:space="preserve"> The populous, rapidly developing Asian nation covets oil, soybeans and gold, of which Latin America has plenty, and has been slowly but steadily increasing its presence and its trade with several countries there. The U.S., whose history of blocking outside political influence in Latin America going back to the Monroe Doctrine, has been directing its attention elsewhere, as Michael Cerna of the China Research Center observed. “[The U.S.'] attention of late has been focused on Iraq and Afghanistan, and Latin America fell lower and lower on America’s list of priorities. China has been all too willing to fill any void,” Cerna said. A Tale Of Two Trips: Latin America Reacts To Xi and Biden's Visits Between 2000 and 2009, </w:t>
      </w:r>
      <w:r w:rsidRPr="00065306">
        <w:rPr>
          <w:rStyle w:val="StyleBoldUnderline"/>
        </w:rPr>
        <w:t>China increased its two-way trade with Latin America by 660 percent</w:t>
      </w:r>
      <w:r w:rsidRPr="005D1D26">
        <w:rPr>
          <w:sz w:val="12"/>
        </w:rPr>
        <w:t xml:space="preserve">, from $13 billion at the beginning of the 21st century to more than $120 billion nine years later. Latin American exports to China reached $41.3 billion, almost 7 percent of the region's total exports. China’s share of the region’s trade was less than 10 percent in 2000; by 2009, the number had jumped to 12 percent. </w:t>
      </w:r>
      <w:r w:rsidRPr="00065306">
        <w:rPr>
          <w:rStyle w:val="StyleBoldUnderline"/>
        </w:rPr>
        <w:t>As impressive as that growth is, the numbers still pale in comparison to the U.S.' stats in its commercial relationship with Latin America. The U.S. still holds more than half of the total trade,</w:t>
      </w:r>
      <w:r w:rsidRPr="005D1D26">
        <w:rPr>
          <w:sz w:val="12"/>
        </w:rPr>
        <w:t xml:space="preserve"> adding up to $560 billion in 2008. </w:t>
      </w:r>
      <w:r w:rsidRPr="00065306">
        <w:rPr>
          <w:rStyle w:val="StyleBoldUnderline"/>
        </w:rPr>
        <w:t xml:space="preserve">Notably, though, </w:t>
      </w:r>
      <w:r w:rsidRPr="009E6F6D">
        <w:rPr>
          <w:rStyle w:val="StyleBoldUnderline"/>
          <w:highlight w:val="green"/>
        </w:rPr>
        <w:t>America’s trade participation in Latin America has remained static, while China is closing the gap more and more</w:t>
      </w:r>
      <w:r w:rsidRPr="00065306">
        <w:rPr>
          <w:rStyle w:val="StyleBoldUnderline"/>
        </w:rPr>
        <w:t xml:space="preserve"> each year -- having already surpassed the U.S. in some countries, including powerhouse Brazil.</w:t>
      </w:r>
      <w:r>
        <w:rPr>
          <w:rStyle w:val="StyleBoldUnderline"/>
        </w:rPr>
        <w:t xml:space="preserve"> </w:t>
      </w:r>
      <w:r w:rsidRPr="005D1D26">
        <w:rPr>
          <w:sz w:val="12"/>
        </w:rPr>
        <w:t xml:space="preserve">Concomitant with this burgeoning interest from the Far East, Latin America is undergoing an economic rebirth. After decades of devastating economic crises, the region is experiencing unprecedented growth: On average, </w:t>
      </w:r>
      <w:r w:rsidRPr="00065306">
        <w:rPr>
          <w:rStyle w:val="StyleBoldUnderline"/>
        </w:rPr>
        <w:t>annual GDP growth for Latin American countries will be 3.7 percent this year,</w:t>
      </w:r>
      <w:r w:rsidRPr="005D1D26">
        <w:rPr>
          <w:sz w:val="12"/>
        </w:rPr>
        <w:t xml:space="preserve"> according to United Nations estimates, </w:t>
      </w:r>
      <w:r w:rsidRPr="00065306">
        <w:rPr>
          <w:rStyle w:val="StyleBoldUnderline"/>
        </w:rPr>
        <w:t>almost double the average for the rest of the world</w:t>
      </w:r>
      <w:r w:rsidRPr="005D1D26">
        <w:rPr>
          <w:sz w:val="12"/>
        </w:rPr>
        <w:t xml:space="preserve">. That has prompted several countries to form quasi-governmental entities to further promote the progress of the region. One such entity is the recently formed Pacific Alliance. Born with the specific goal of increasing relations with Asia, its members include Mexico, Colombia, Chile and Peru, which together represent half of the region’s total exports and 35 percent of its GDP. In a meeting in Colombian capital Bogotá last month, the Pacific Alliance signed an agreement to open its member countries' economies to Asian markets; the U.S., despite an invitation, did not attend. 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 Biden traveled to Colombia, Trinidad and Tobago and Brazil in May, with the last leg of his trip coinciding with the beginning of Xi’s in Trinidad, before </w:t>
      </w:r>
      <w:r w:rsidRPr="00065306">
        <w:rPr>
          <w:rStyle w:val="StyleBoldUnderline"/>
        </w:rPr>
        <w:t>jumping to Costa Rica and Mexico</w:t>
      </w:r>
      <w:r w:rsidRPr="005D1D26">
        <w:rPr>
          <w:sz w:val="12"/>
        </w:rPr>
        <w:t xml:space="preserve">. Both leaders met with several Latin American presidents and discussed trade and cooperation. The outcomes of their trips were very different, however. </w:t>
      </w:r>
      <w:r w:rsidRPr="009E6F6D">
        <w:rPr>
          <w:rStyle w:val="StyleBoldUnderline"/>
          <w:highlight w:val="green"/>
        </w:rPr>
        <w:t>Xi’s trip was the first visit from a Chinese official to the region in almost a decade</w:t>
      </w:r>
      <w:r w:rsidRPr="00065306">
        <w:rPr>
          <w:rStyle w:val="StyleBoldUnderline"/>
        </w:rPr>
        <w:t>.</w:t>
      </w:r>
      <w:r w:rsidRPr="005D1D26">
        <w:rPr>
          <w:sz w:val="12"/>
        </w:rPr>
        <w:t xml:space="preserv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w:t>
      </w:r>
      <w:r w:rsidRPr="00065306">
        <w:rPr>
          <w:rStyle w:val="StyleBoldUnderline"/>
        </w:rPr>
        <w:t>Even more significant was Xi’s visit to Mexico</w:t>
      </w:r>
      <w:r w:rsidRPr="005D1D26">
        <w:rPr>
          <w:sz w:val="12"/>
        </w:rPr>
        <w:t>. President Enrique Peña Nieto welcomed his Chinese counterpart, whom he had visited in Beijing in April, and made his intentions clear: M</w:t>
      </w:r>
      <w:r w:rsidRPr="00065306">
        <w:rPr>
          <w:rStyle w:val="StyleBoldUnderline"/>
        </w:rPr>
        <w:t>exico wants closer trade relations with China, with whom it has a gap of $45 billion in export and import -- an important development considering that Mexico is, for now, America's biggest trade partner in the world.</w:t>
      </w:r>
      <w:r>
        <w:rPr>
          <w:rStyle w:val="StyleBoldUnderline"/>
        </w:rPr>
        <w:t xml:space="preserve"> </w:t>
      </w:r>
      <w:r w:rsidRPr="005D1D26">
        <w:rPr>
          <w:sz w:val="12"/>
        </w:rPr>
        <w:t xml:space="preserve">Biden’s visit was not as successful. His meeting in Trinidad and Tobago was called “brutal and tense”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w:t>
      </w:r>
      <w:r w:rsidRPr="00065306">
        <w:rPr>
          <w:rStyle w:val="StyleBoldUnderline"/>
        </w:rPr>
        <w:t>Perhaps the biggest development in China’s investment in the area is the recent decision by the Nicaraguan congress to allow a Chinese company to build a canal through the country.</w:t>
      </w:r>
      <w:r w:rsidRPr="005D1D26">
        <w:rPr>
          <w:sz w:val="12"/>
        </w:rPr>
        <w:t xml:space="preserve"> Although still in the proposal stages, </w:t>
      </w:r>
      <w:r w:rsidRPr="00065306">
        <w:rPr>
          <w:rStyle w:val="StyleBoldUnderline"/>
        </w:rPr>
        <w:t xml:space="preserve">the project would bring profound change to the geopolitics of the region -- and even the world. If built, the canal could significantly affect commerce through the Panama Canal, which, though it is now part of Panama's </w:t>
      </w:r>
      <w:r w:rsidRPr="00B151BC">
        <w:rPr>
          <w:rStyle w:val="StyleBoldUnderline"/>
        </w:rPr>
        <w:t>domain, was built by the U.S. and remains a symbol of the nation's historical dominance in the region. That dominance is in decline. After decades of uncontested U.S. influence in the region, some Latin American leaders have started making decidedly anti-American policies.</w:t>
      </w:r>
      <w:r w:rsidRPr="00B151BC">
        <w:rPr>
          <w:sz w:val="12"/>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 openly said that they would welcome the whistle-blower because he was a "free man," no matter what the U.S. said. Disagreements between the governments have led to the cancellation of a special trade agreement, which Ecuador has called "an instrument of blackmail." </w:t>
      </w:r>
      <w:r w:rsidRPr="00B151BC">
        <w:rPr>
          <w:rStyle w:val="StyleBoldUnderline"/>
        </w:rPr>
        <w:t>Beyond the lack of understanding with its former main trade partner, why is Latin America so smitten with China?</w:t>
      </w:r>
      <w:r w:rsidRPr="00B151BC">
        <w:rPr>
          <w:sz w:val="12"/>
        </w:rPr>
        <w:t xml:space="preserve"> Kevin </w:t>
      </w:r>
      <w:r w:rsidRPr="00B151BC">
        <w:rPr>
          <w:rStyle w:val="StyleBoldUnderline"/>
        </w:rPr>
        <w:t>Gallagher</w:t>
      </w:r>
      <w:r w:rsidRPr="00B151BC">
        <w:rPr>
          <w:sz w:val="12"/>
        </w:rPr>
        <w:t xml:space="preserve">, a professor of international relations at Boston University, </w:t>
      </w:r>
      <w:r w:rsidRPr="00B151BC">
        <w:rPr>
          <w:rStyle w:val="StyleBoldUnderline"/>
        </w:rPr>
        <w:t>says China speaks to the region’s newfound confidence. “China is offering attractive deals to Latin American economies while the United States continues to lecture and dictate,”</w:t>
      </w:r>
      <w:r w:rsidRPr="00B151BC">
        <w:rPr>
          <w:sz w:val="12"/>
        </w:rPr>
        <w:t xml:space="preserve"> Gallagher wrote for The Globalist. “For too long, t</w:t>
      </w:r>
      <w:r w:rsidRPr="00B151BC">
        <w:rPr>
          <w:rStyle w:val="StyleBoldUnderline"/>
        </w:rPr>
        <w:t>he United States has relied on a rather imperial mechanism, just telling Latin America what it needs,”</w:t>
      </w:r>
      <w:r w:rsidRPr="00B151BC">
        <w:rPr>
          <w:sz w:val="12"/>
        </w:rPr>
        <w:t xml:space="preserve"> he added. “Compare that to </w:t>
      </w:r>
      <w:r w:rsidRPr="00B151BC">
        <w:rPr>
          <w:rStyle w:val="StyleBoldUnderline"/>
        </w:rPr>
        <w:t>China’s</w:t>
      </w:r>
      <w:r w:rsidRPr="00B151BC">
        <w:rPr>
          <w:sz w:val="12"/>
        </w:rPr>
        <w:t xml:space="preserve"> approach: It </w:t>
      </w:r>
      <w:r w:rsidRPr="00B151BC">
        <w:rPr>
          <w:rStyle w:val="StyleBoldUnderline"/>
        </w:rPr>
        <w:t xml:space="preserve">offers Latin America what it wants.” </w:t>
      </w:r>
      <w:r w:rsidRPr="00B151BC">
        <w:rPr>
          <w:sz w:val="12"/>
        </w:rPr>
        <w:t xml:space="preserve">Gallagher argued that </w:t>
      </w:r>
      <w:r w:rsidRPr="00B151BC">
        <w:rPr>
          <w:rStyle w:val="StyleBoldUnderline"/>
        </w:rPr>
        <w:t>the U.S.’ biggest offer to Latin America is the Trans-Pacific Partnership, which</w:t>
      </w:r>
      <w:r w:rsidRPr="00F20D77">
        <w:rPr>
          <w:rStyle w:val="StyleBoldUnderline"/>
        </w:rPr>
        <w:t xml:space="preserve"> offers access to the U.S. market on three conditions: deregulate financial markets, adopt intellectual property provisions that give preferences to U.S. firms, and allow U.S. firms to sue governments for violating any of its conditions. </w:t>
      </w:r>
      <w:r w:rsidRPr="00F20D77">
        <w:rPr>
          <w:sz w:val="12"/>
        </w:rPr>
        <w:t>China, on the other hand, has been providing more financing to Latin America than the World Bank, the Inter-American Development Bank and the U.S. Export-Import Bank combined since 2003, with no previous conditions and very few strings attached. “</w:t>
      </w:r>
      <w:r w:rsidRPr="00F20D77">
        <w:rPr>
          <w:rStyle w:val="StyleBoldUnderline"/>
        </w:rPr>
        <w:t>Latin America is very sensitive to any notions of conditionality due to painful past experiences with the IMF and the World Bank,”</w:t>
      </w:r>
      <w:r w:rsidRPr="00F20D77">
        <w:rPr>
          <w:sz w:val="12"/>
        </w:rPr>
        <w:t xml:space="preserve"> Gallagher said. </w:t>
      </w:r>
      <w:r w:rsidRPr="00F20D77">
        <w:rPr>
          <w:rStyle w:val="StyleBoldUnderline"/>
        </w:rPr>
        <w:t xml:space="preserve">“China makes sure that its policy is not based on conditionalities.” </w:t>
      </w:r>
      <w:r w:rsidRPr="00F20D77">
        <w:rPr>
          <w:sz w:val="12"/>
        </w:rPr>
        <w:t>Gallagher said the U.S. should awake from its past slumber and stop taking Latin America for granted. Shlomo Ben-Ami, vice president of the Toledo International Center for Peace and former Israeli foreign minister, takes a different stance. He argues that China's advancement in the region does not automatically equate with American loss of preeminence. U.S. exports to Latin America continue to rise (by 94 percent over the past six years), as do imports (87 percent in the same period), and America continues to be the biggest foreign investor in the area. Perhaps even more crucial are America's cultural and historical ties to the region, Ben-Ami said. “Given the extraordinary growth of Latinos’ influence in the U.S., it is almost inconceivable</w:t>
      </w:r>
      <w:r w:rsidRPr="005D1D26">
        <w:rPr>
          <w:sz w:val="12"/>
        </w:rPr>
        <w:t xml:space="preserve"> that America could lose its unique status in the region to China,” he said. Still, Gallagher and Ben-Ami agree that the U.S. needs to step up, both economically and diplomatically, to compete with new influences in a part of the world that was until recently widely considered America’s domain. “</w:t>
      </w:r>
      <w:r w:rsidRPr="009E6F6D">
        <w:rPr>
          <w:rStyle w:val="StyleBoldUnderline"/>
          <w:highlight w:val="green"/>
        </w:rPr>
        <w:t>Gone are the days when military muscle and the politics of subversion could secure U.S. influence</w:t>
      </w:r>
      <w:r w:rsidRPr="00065306">
        <w:rPr>
          <w:rStyle w:val="StyleBoldUnderline"/>
        </w:rPr>
        <w:t xml:space="preserve"> -- in Latin America or anywhere else,”</w:t>
      </w:r>
      <w:r w:rsidRPr="005D1D26">
        <w:rPr>
          <w:sz w:val="12"/>
        </w:rPr>
        <w:t xml:space="preserve"> Ben-Ami said. “</w:t>
      </w:r>
      <w:r w:rsidRPr="00065306">
        <w:rPr>
          <w:rStyle w:val="StyleBoldUnderline"/>
        </w:rPr>
        <w:t>It is high time for the U.S. government to undertake a true rethink of its economic policy toward Latin America</w:t>
      </w:r>
      <w:r w:rsidRPr="005D1D26">
        <w:rPr>
          <w:sz w:val="12"/>
        </w:rPr>
        <w:t>,” Gallagher observed</w:t>
      </w:r>
      <w:r w:rsidRPr="00065306">
        <w:rPr>
          <w:rStyle w:val="StyleBoldUnderline"/>
        </w:rPr>
        <w:t>. “Very soon, it might be too late.”</w:t>
      </w:r>
    </w:p>
    <w:p w14:paraId="4EC4EB38" w14:textId="77777777" w:rsidR="0071157F" w:rsidRPr="00E41CCB" w:rsidRDefault="0071157F" w:rsidP="0071157F">
      <w:pPr>
        <w:pStyle w:val="Heading4"/>
      </w:pPr>
      <w:r>
        <w:t xml:space="preserve">Chinese investment in Latin America key to </w:t>
      </w:r>
      <w:r w:rsidRPr="003A6794">
        <w:rPr>
          <w:u w:val="single"/>
        </w:rPr>
        <w:t>economic growth</w:t>
      </w:r>
      <w:r>
        <w:t xml:space="preserve"> and </w:t>
      </w:r>
      <w:r w:rsidRPr="003A6794">
        <w:rPr>
          <w:u w:val="single"/>
        </w:rPr>
        <w:t>regime stability</w:t>
      </w:r>
    </w:p>
    <w:p w14:paraId="7380AF03" w14:textId="77777777" w:rsidR="0071157F" w:rsidRPr="000805E1" w:rsidRDefault="0071157F" w:rsidP="0071157F">
      <w:pPr>
        <w:rPr>
          <w:sz w:val="12"/>
        </w:rPr>
      </w:pPr>
      <w:r w:rsidRPr="009E6F6D">
        <w:rPr>
          <w:rStyle w:val="StyleStyleBold12pt"/>
          <w:highlight w:val="green"/>
        </w:rPr>
        <w:t>Ellis 11</w:t>
      </w:r>
      <w:r w:rsidRPr="000805E1">
        <w:rPr>
          <w:sz w:val="12"/>
        </w:rPr>
        <w:t xml:space="preserve"> — </w:t>
      </w:r>
      <w:r w:rsidRPr="000805E1">
        <w:rPr>
          <w:sz w:val="12"/>
          <w:szCs w:val="20"/>
        </w:rPr>
        <w:t xml:space="preserve">R. Evan Ellis, professor of national security studies, modeling, gaming, and simulation with the Center for Hemispheric Defense Studies at the National Defense University, with a research focus on Latin America’s relationships with external actors, including China, Russia, and Iran, Ph.D. in Political Science </w:t>
      </w:r>
      <w:r w:rsidRPr="000805E1">
        <w:rPr>
          <w:sz w:val="12"/>
          <w:szCs w:val="18"/>
        </w:rPr>
        <w:t>(“Chinese Soft Power in Latin America: A Case Study, Joint Force Quarterly, A Publication of the National Defense University Press, Issue 60, 1</w:t>
      </w:r>
      <w:r w:rsidRPr="000805E1">
        <w:rPr>
          <w:sz w:val="12"/>
          <w:szCs w:val="18"/>
          <w:vertAlign w:val="superscript"/>
        </w:rPr>
        <w:t>st</w:t>
      </w:r>
      <w:r w:rsidRPr="000805E1">
        <w:rPr>
          <w:sz w:val="12"/>
          <w:szCs w:val="18"/>
        </w:rPr>
        <w:t xml:space="preserve"> Quarter 2011, Available Online: </w:t>
      </w:r>
      <w:hyperlink r:id="rId16" w:history="1">
        <w:r w:rsidRPr="000805E1">
          <w:rPr>
            <w:rStyle w:val="Hyperlink"/>
            <w:sz w:val="12"/>
            <w:szCs w:val="18"/>
          </w:rPr>
          <w:t>http://www.ndu.edu/press/lib/images/jfq-60/JFQ60_85-91_Ellis.pdf</w:t>
        </w:r>
      </w:hyperlink>
      <w:r w:rsidRPr="000805E1">
        <w:rPr>
          <w:sz w:val="12"/>
          <w:szCs w:val="18"/>
        </w:rPr>
        <w:t>, Accessed: 05/22/2013)</w:t>
      </w:r>
    </w:p>
    <w:p w14:paraId="2AC706F8" w14:textId="77777777" w:rsidR="0071157F" w:rsidRPr="000805E1" w:rsidRDefault="0071157F" w:rsidP="0071157F">
      <w:pPr>
        <w:rPr>
          <w:sz w:val="14"/>
        </w:rPr>
      </w:pPr>
      <w:r w:rsidRPr="000805E1">
        <w:rPr>
          <w:sz w:val="14"/>
        </w:rPr>
        <w:t xml:space="preserve">Access to Latin American Markets. </w:t>
      </w:r>
      <w:r w:rsidRPr="009E6F6D">
        <w:rPr>
          <w:rStyle w:val="StyleBoldUnderline"/>
          <w:highlight w:val="green"/>
        </w:rPr>
        <w:t>Latin American markets are</w:t>
      </w:r>
      <w:r w:rsidRPr="000805E1">
        <w:rPr>
          <w:sz w:val="14"/>
        </w:rPr>
        <w:t xml:space="preserve"> becoming increasingly </w:t>
      </w:r>
      <w:r w:rsidRPr="009E6F6D">
        <w:rPr>
          <w:rStyle w:val="StyleBoldUnderline"/>
          <w:highlight w:val="green"/>
        </w:rPr>
        <w:t>valuable for Chinese companies</w:t>
      </w:r>
      <w:r w:rsidRPr="000805E1">
        <w:rPr>
          <w:sz w:val="14"/>
        </w:rPr>
        <w:t xml:space="preserve"> because </w:t>
      </w:r>
      <w:r w:rsidRPr="009E6F6D">
        <w:rPr>
          <w:rStyle w:val="StyleBoldUnderline"/>
          <w:highlight w:val="green"/>
        </w:rPr>
        <w:t>they allow the PRC to</w:t>
      </w:r>
      <w:r w:rsidRPr="0085218D">
        <w:rPr>
          <w:rStyle w:val="StyleBoldUnderline"/>
        </w:rPr>
        <w:t xml:space="preserve"> </w:t>
      </w:r>
      <w:r w:rsidRPr="000805E1">
        <w:rPr>
          <w:sz w:val="14"/>
        </w:rPr>
        <w:t xml:space="preserve">expand and </w:t>
      </w:r>
      <w:r w:rsidRPr="009E6F6D">
        <w:rPr>
          <w:rStyle w:val="Emphasis"/>
          <w:highlight w:val="green"/>
        </w:rPr>
        <w:t>diversify its export base</w:t>
      </w:r>
      <w:r w:rsidRPr="000805E1">
        <w:rPr>
          <w:sz w:val="14"/>
        </w:rPr>
        <w:t xml:space="preserve"> at a time </w:t>
      </w:r>
      <w:r w:rsidRPr="0085218D">
        <w:rPr>
          <w:rStyle w:val="StyleBoldUnderline"/>
        </w:rPr>
        <w:t>when economic growth is</w:t>
      </w:r>
      <w:r w:rsidRPr="000805E1">
        <w:rPr>
          <w:sz w:val="14"/>
        </w:rPr>
        <w:t xml:space="preserve"> </w:t>
      </w:r>
      <w:r w:rsidRPr="0085218D">
        <w:rPr>
          <w:rStyle w:val="StyleBoldUnderline"/>
        </w:rPr>
        <w:t>slowing in traditional markets</w:t>
      </w:r>
      <w:r w:rsidRPr="000805E1">
        <w:rPr>
          <w:sz w:val="14"/>
        </w:rPr>
        <w:t xml:space="preserve"> such as the United States and Europe. </w:t>
      </w:r>
      <w:r w:rsidRPr="0085218D">
        <w:rPr>
          <w:rStyle w:val="StyleBoldUnderline"/>
        </w:rPr>
        <w:t>The region has</w:t>
      </w:r>
      <w:r w:rsidRPr="000805E1">
        <w:rPr>
          <w:sz w:val="14"/>
        </w:rPr>
        <w:t xml:space="preserve"> also proven </w:t>
      </w:r>
      <w:r w:rsidRPr="0085218D">
        <w:rPr>
          <w:rStyle w:val="StyleBoldUnderline"/>
        </w:rPr>
        <w:t xml:space="preserve">an </w:t>
      </w:r>
      <w:r w:rsidRPr="003A6794">
        <w:rPr>
          <w:rStyle w:val="StyleBoldUnderline"/>
        </w:rPr>
        <w:t>effective market for Chinese efforts</w:t>
      </w:r>
      <w:r w:rsidRPr="0085218D">
        <w:rPr>
          <w:rStyle w:val="StyleBoldUnderline"/>
        </w:rPr>
        <w:t xml:space="preserve"> to sell </w:t>
      </w:r>
      <w:r w:rsidRPr="000805E1">
        <w:rPr>
          <w:sz w:val="14"/>
        </w:rPr>
        <w:t xml:space="preserve">more sophisticated, </w:t>
      </w:r>
      <w:r w:rsidRPr="0085218D">
        <w:rPr>
          <w:rStyle w:val="StyleBoldUnderline"/>
        </w:rPr>
        <w:t>higher value</w:t>
      </w:r>
      <w:r w:rsidRPr="000805E1">
        <w:rPr>
          <w:sz w:val="14"/>
        </w:rPr>
        <w:t xml:space="preserve"> added </w:t>
      </w:r>
      <w:r w:rsidRPr="0085218D">
        <w:rPr>
          <w:rStyle w:val="StyleBoldUnderline"/>
        </w:rPr>
        <w:t>products</w:t>
      </w:r>
      <w:r w:rsidRPr="000805E1">
        <w:rPr>
          <w:sz w:val="14"/>
        </w:rPr>
        <w:t xml:space="preserve"> </w:t>
      </w:r>
      <w:r w:rsidRPr="000805E1">
        <w:rPr>
          <w:sz w:val="14"/>
          <w:szCs w:val="19"/>
        </w:rPr>
        <w:t>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the PRC has often had to overcome resistance by organized and often politically well-connected established interests in those nations. In doing so, the hopes of access to Chinese markets and investments among key groups of businesspeople and government officials in those nations have played a key role in the political will to overcome the resistance. In Venezuela, it was said that the prior Chinese ambassador to Venezuela, Zheng Tuo, was one of the few people in the country who could call President Chávez on the telephone and get an instant response if an issue arose regarding a Chinese company. Protection of Chinese Investments in and Trade Flows from the Region. At times, China has applied more explicit pressures to induce Latin America to keep its markets open to Chinese goods. It has specifically protested measures by the Argentine and Mexican governments that it has seen as protectionist: and, in the case of Argentina, as informal retaliation, China began enforcing a longstanding phytosanitary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SinoHidro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Tarapoa in November 2006, and protests in Orellana related to a labor dispute with the Chinese company Petroriental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 the PRC will need to rely increasingly on a combination of goodwill and fear to deter action against its personnel, as well as its influence with governments of the region, to resolve such problems when they occur. Blocking the Consolidation of U.S. Influence in the Region and Its Institutions</w:t>
      </w:r>
      <w:r w:rsidRPr="000805E1">
        <w:rPr>
          <w:sz w:val="14"/>
        </w:rPr>
        <w:t xml:space="preserve">. </w:t>
      </w:r>
      <w:r w:rsidRPr="009E6F6D">
        <w:rPr>
          <w:rStyle w:val="StyleBoldUnderline"/>
          <w:highlight w:val="green"/>
        </w:rPr>
        <w:t>The rise of China is</w:t>
      </w:r>
      <w:r w:rsidRPr="000805E1">
        <w:rPr>
          <w:sz w:val="14"/>
        </w:rPr>
        <w:t xml:space="preserve"> intimately </w:t>
      </w:r>
      <w:r w:rsidRPr="009E6F6D">
        <w:rPr>
          <w:rStyle w:val="Emphasis"/>
          <w:highlight w:val="green"/>
        </w:rPr>
        <w:t>tied to</w:t>
      </w:r>
      <w:r w:rsidRPr="0085218D">
        <w:rPr>
          <w:rStyle w:val="Emphasis"/>
        </w:rPr>
        <w:t xml:space="preserve"> </w:t>
      </w:r>
      <w:r w:rsidRPr="009E6F6D">
        <w:rPr>
          <w:rStyle w:val="Emphasis"/>
          <w:highlight w:val="green"/>
        </w:rPr>
        <w:t>the global economy</w:t>
      </w:r>
      <w:r w:rsidRPr="000805E1">
        <w:rPr>
          <w:sz w:val="14"/>
        </w:rPr>
        <w:t xml:space="preserve"> </w:t>
      </w:r>
      <w:r w:rsidRPr="0085218D">
        <w:rPr>
          <w:rStyle w:val="StyleBoldUnderline"/>
        </w:rPr>
        <w:t>through trade, financial, and information flows</w:t>
      </w:r>
      <w:r w:rsidRPr="000805E1">
        <w:rPr>
          <w:sz w:val="14"/>
        </w:rPr>
        <w:t xml:space="preserve">, each of which is highly dependent on global institutions and cooperation. </w:t>
      </w:r>
      <w:r w:rsidRPr="0085218D">
        <w:rPr>
          <w:rStyle w:val="StyleBoldUnderline"/>
        </w:rPr>
        <w:t>Because of this</w:t>
      </w:r>
      <w:r w:rsidRPr="000805E1">
        <w:rPr>
          <w:sz w:val="14"/>
        </w:rPr>
        <w:t xml:space="preserve">, some within </w:t>
      </w:r>
      <w:r w:rsidRPr="0085218D">
        <w:rPr>
          <w:rStyle w:val="StyleBoldUnderline"/>
        </w:rPr>
        <w:t xml:space="preserve">the </w:t>
      </w:r>
      <w:r w:rsidRPr="003A6794">
        <w:rPr>
          <w:rStyle w:val="StyleBoldUnderline"/>
        </w:rPr>
        <w:t>PRC leadership</w:t>
      </w:r>
      <w:r w:rsidRPr="000805E1">
        <w:rPr>
          <w:sz w:val="14"/>
        </w:rPr>
        <w:t xml:space="preserve"> </w:t>
      </w:r>
      <w:r w:rsidRPr="0085218D">
        <w:rPr>
          <w:rStyle w:val="StyleBoldUnderline"/>
        </w:rPr>
        <w:t>see the country’s</w:t>
      </w:r>
      <w:r w:rsidRPr="000805E1">
        <w:rPr>
          <w:sz w:val="14"/>
        </w:rPr>
        <w:t xml:space="preserve"> </w:t>
      </w:r>
      <w:r w:rsidRPr="0085218D">
        <w:rPr>
          <w:rStyle w:val="Emphasis"/>
        </w:rPr>
        <w:t>sustained growth and development</w:t>
      </w:r>
      <w:r w:rsidRPr="000805E1">
        <w:rPr>
          <w:sz w:val="14"/>
        </w:rPr>
        <w:t xml:space="preserve">, </w:t>
      </w:r>
      <w:r w:rsidRPr="0085218D">
        <w:rPr>
          <w:rStyle w:val="StyleBoldUnderline"/>
        </w:rPr>
        <w:t xml:space="preserve">and </w:t>
      </w:r>
      <w:r w:rsidRPr="009E6F6D">
        <w:rPr>
          <w:rStyle w:val="StyleBoldUnderline"/>
          <w:highlight w:val="green"/>
        </w:rPr>
        <w:t xml:space="preserve">thus the </w:t>
      </w:r>
      <w:r w:rsidRPr="009E6F6D">
        <w:rPr>
          <w:rStyle w:val="Emphasis"/>
          <w:highlight w:val="green"/>
        </w:rPr>
        <w:t>stability of the regime</w:t>
      </w:r>
      <w:r w:rsidRPr="009E6F6D">
        <w:rPr>
          <w:rStyle w:val="StyleBoldUnderline"/>
          <w:highlight w:val="green"/>
        </w:rPr>
        <w:t>, threatened if</w:t>
      </w:r>
      <w:r w:rsidRPr="000805E1">
        <w:rPr>
          <w:sz w:val="14"/>
        </w:rPr>
        <w:t xml:space="preserve"> an actor such as </w:t>
      </w:r>
      <w:r w:rsidRPr="009E6F6D">
        <w:rPr>
          <w:rStyle w:val="StyleBoldUnderline"/>
          <w:highlight w:val="green"/>
        </w:rPr>
        <w:t>the</w:t>
      </w:r>
      <w:r w:rsidRPr="009E6F6D">
        <w:rPr>
          <w:sz w:val="14"/>
          <w:highlight w:val="green"/>
        </w:rPr>
        <w:t xml:space="preserve"> </w:t>
      </w:r>
      <w:r w:rsidRPr="009E6F6D">
        <w:rPr>
          <w:rStyle w:val="StyleBoldUnderline"/>
          <w:highlight w:val="green"/>
        </w:rPr>
        <w:t>U</w:t>
      </w:r>
      <w:r w:rsidRPr="000805E1">
        <w:rPr>
          <w:sz w:val="14"/>
        </w:rPr>
        <w:t xml:space="preserve">nited </w:t>
      </w:r>
      <w:r w:rsidRPr="009E6F6D">
        <w:rPr>
          <w:rStyle w:val="StyleBoldUnderline"/>
          <w:highlight w:val="green"/>
        </w:rPr>
        <w:t>S</w:t>
      </w:r>
      <w:r w:rsidRPr="00047114">
        <w:rPr>
          <w:sz w:val="14"/>
        </w:rPr>
        <w:t>tate</w:t>
      </w:r>
      <w:r w:rsidRPr="009E6F6D">
        <w:rPr>
          <w:sz w:val="14"/>
          <w:highlight w:val="green"/>
        </w:rPr>
        <w:t>s</w:t>
      </w:r>
      <w:r w:rsidRPr="000805E1">
        <w:rPr>
          <w:sz w:val="14"/>
        </w:rPr>
        <w:t xml:space="preserve"> </w:t>
      </w:r>
      <w:r w:rsidRPr="009E6F6D">
        <w:rPr>
          <w:rStyle w:val="StyleBoldUnderline"/>
          <w:highlight w:val="green"/>
        </w:rPr>
        <w:t xml:space="preserve">is able to </w:t>
      </w:r>
      <w:r w:rsidRPr="009E6F6D">
        <w:rPr>
          <w:rStyle w:val="Emphasis"/>
          <w:highlight w:val="green"/>
        </w:rPr>
        <w:t>limit that cooperation or block global institutions from supporting Chinese interests</w:t>
      </w:r>
      <w:r w:rsidRPr="0085218D">
        <w:rPr>
          <w:rStyle w:val="StyleBoldUnderline"/>
        </w:rPr>
        <w:t>.</w:t>
      </w:r>
      <w:r w:rsidRPr="000805E1">
        <w:rPr>
          <w:sz w:val="14"/>
        </w:rPr>
        <w:t xml:space="preserve"> </w:t>
      </w:r>
      <w:r w:rsidRPr="0085218D">
        <w:rPr>
          <w:rStyle w:val="StyleBoldUnderline"/>
        </w:rPr>
        <w:t>In Latin America, China’s attainment of observer status</w:t>
      </w:r>
      <w:r w:rsidRPr="000805E1">
        <w:rPr>
          <w:sz w:val="14"/>
        </w:rPr>
        <w:t xml:space="preserve"> in the OAS in 2004 and its acceptance into the IADB in 2009 </w:t>
      </w:r>
      <w:r w:rsidRPr="0085218D">
        <w:rPr>
          <w:rStyle w:val="StyleBoldUnderline"/>
        </w:rPr>
        <w:t>were efforts to</w:t>
      </w:r>
      <w:r w:rsidRPr="000805E1">
        <w:rPr>
          <w:sz w:val="14"/>
        </w:rPr>
        <w:t xml:space="preserve"> obtain a seat </w:t>
      </w:r>
      <w:r w:rsidRPr="00F20D77">
        <w:rPr>
          <w:sz w:val="14"/>
        </w:rPr>
        <w:t xml:space="preserve">at the table in key regional institutions, and to </w:t>
      </w:r>
      <w:r w:rsidRPr="00F20D77">
        <w:rPr>
          <w:rStyle w:val="StyleBoldUnderline"/>
        </w:rPr>
        <w:t>keep them from being used “against” Chinese interests.</w:t>
      </w:r>
      <w:r w:rsidRPr="00F20D77">
        <w:rPr>
          <w:sz w:val="14"/>
        </w:rPr>
        <w:t xml:space="preserve"> In addition, </w:t>
      </w:r>
      <w:r w:rsidRPr="00F20D77">
        <w:rPr>
          <w:rStyle w:val="StyleBoldUnderline"/>
        </w:rPr>
        <w:t>the PRC has leveraged hopes of access to Chinese markets</w:t>
      </w:r>
      <w:r w:rsidRPr="00F20D77">
        <w:rPr>
          <w:sz w:val="14"/>
        </w:rPr>
        <w:t xml:space="preserve"> by Chile, Peru, and Costa Rica </w:t>
      </w:r>
      <w:r w:rsidRPr="00F20D77">
        <w:rPr>
          <w:rStyle w:val="StyleBoldUnderline"/>
        </w:rPr>
        <w:t>to secure bilateral free trade agreements</w:t>
      </w:r>
      <w:r w:rsidRPr="00F20D77">
        <w:rPr>
          <w:sz w:val="14"/>
        </w:rPr>
        <w:t xml:space="preserve">, </w:t>
      </w:r>
      <w:r w:rsidRPr="00F20D77">
        <w:rPr>
          <w:rStyle w:val="StyleBoldUnderline"/>
        </w:rPr>
        <w:t>whose</w:t>
      </w:r>
      <w:r w:rsidRPr="00F20D77">
        <w:rPr>
          <w:sz w:val="14"/>
        </w:rPr>
        <w:t xml:space="preserve"> practical </w:t>
      </w:r>
      <w:r w:rsidRPr="00F20D77">
        <w:rPr>
          <w:rStyle w:val="StyleBoldUnderline"/>
        </w:rPr>
        <w:t>effect is to move</w:t>
      </w:r>
      <w:r w:rsidRPr="00F20D77">
        <w:rPr>
          <w:sz w:val="14"/>
        </w:rPr>
        <w:t xml:space="preserve"> </w:t>
      </w:r>
      <w:r w:rsidRPr="009E6F6D">
        <w:rPr>
          <w:rStyle w:val="Emphasis"/>
          <w:highlight w:val="green"/>
        </w:rPr>
        <w:t>Latin America away from a U.S.-dominated trading block</w:t>
      </w:r>
      <w:r w:rsidRPr="000805E1">
        <w:rPr>
          <w:sz w:val="14"/>
        </w:rPr>
        <w:t xml:space="preserve"> (the Free Trade Area of the Americas) </w:t>
      </w:r>
      <w:r w:rsidRPr="009E6F6D">
        <w:rPr>
          <w:rStyle w:val="StyleBoldUnderline"/>
          <w:highlight w:val="green"/>
        </w:rPr>
        <w:t xml:space="preserve">in which </w:t>
      </w:r>
      <w:r w:rsidRPr="009E6F6D">
        <w:rPr>
          <w:rStyle w:val="Emphasis"/>
          <w:highlight w:val="green"/>
        </w:rPr>
        <w:t>the PRC would have been disadvantaged.</w:t>
      </w:r>
    </w:p>
    <w:p w14:paraId="30631BC1" w14:textId="77777777" w:rsidR="0071157F" w:rsidRPr="006F049C" w:rsidRDefault="0071157F" w:rsidP="0071157F">
      <w:pPr>
        <w:pStyle w:val="Heading4"/>
        <w:rPr>
          <w:rFonts w:ascii="Calibri" w:hAnsi="Calibri"/>
          <w:sz w:val="28"/>
        </w:rPr>
      </w:pPr>
      <w:r>
        <w:rPr>
          <w:rFonts w:ascii="Calibri" w:hAnsi="Calibri"/>
          <w:sz w:val="28"/>
        </w:rPr>
        <w:t>Collpase c</w:t>
      </w:r>
      <w:r w:rsidRPr="006F049C">
        <w:rPr>
          <w:rFonts w:ascii="Calibri" w:hAnsi="Calibri"/>
          <w:sz w:val="28"/>
        </w:rPr>
        <w:t>auses social unrest – results in great power war</w:t>
      </w:r>
    </w:p>
    <w:p w14:paraId="652C95C6" w14:textId="77777777" w:rsidR="0071157F" w:rsidRPr="006F049C" w:rsidRDefault="0071157F" w:rsidP="0071157F">
      <w:r w:rsidRPr="006F049C">
        <w:rPr>
          <w:rStyle w:val="StyleStyleBold12pt"/>
          <w:sz w:val="28"/>
        </w:rPr>
        <w:t>Kane 01 –</w:t>
      </w:r>
      <w:r w:rsidRPr="006F049C">
        <w:t xml:space="preserve"> [Thomas Kane, PhD in Security Studies from the University of Hull &amp; Lawrence Serewicz, Autumn, </w:t>
      </w:r>
      <w:hyperlink r:id="rId17" w:history="1">
        <w:r w:rsidRPr="006F049C">
          <w:rPr>
            <w:rStyle w:val="Hyperlink"/>
          </w:rPr>
          <w:t>http://www.carlisle.army.mil/usawc/Parameters/01autumn/Kane.htm</w:t>
        </w:r>
      </w:hyperlink>
      <w:r w:rsidRPr="006F049C">
        <w:t>]</w:t>
      </w:r>
    </w:p>
    <w:p w14:paraId="7A7AC4E3" w14:textId="77777777" w:rsidR="0071157F" w:rsidRPr="006F049C" w:rsidRDefault="0071157F" w:rsidP="0071157F">
      <w:r w:rsidRPr="006F049C">
        <w:t xml:space="preserve">Despite China's problems with its food supply, </w:t>
      </w:r>
      <w:r w:rsidRPr="006F049C">
        <w:rPr>
          <w:sz w:val="24"/>
          <w:u w:val="single"/>
        </w:rPr>
        <w:t>the Chinese do not appear to be in danger of widespread starvation</w:t>
      </w:r>
      <w:r w:rsidRPr="006F049C">
        <w:t xml:space="preserve">. Nevertheless, </w:t>
      </w:r>
      <w:r w:rsidRPr="006F049C">
        <w:rPr>
          <w:sz w:val="24"/>
          <w:u w:val="single"/>
        </w:rPr>
        <w:t>one cannot rule out the prospect entirely</w:t>
      </w:r>
      <w:r w:rsidRPr="006F049C">
        <w:t xml:space="preserve">, especially if the earth's climate actually is getting warmer. </w:t>
      </w:r>
      <w:r w:rsidRPr="006F049C">
        <w:rPr>
          <w:sz w:val="24"/>
          <w:u w:val="single"/>
        </w:rPr>
        <w:t>The consequences</w:t>
      </w:r>
      <w:r w:rsidRPr="006F049C">
        <w:t xml:space="preserve"> of general famine in a country with over a billion people clearly </w:t>
      </w:r>
      <w:r w:rsidRPr="006F049C">
        <w:rPr>
          <w:sz w:val="24"/>
          <w:u w:val="single"/>
        </w:rPr>
        <w:t>would be catastrophic</w:t>
      </w:r>
      <w:r w:rsidRPr="006F049C">
        <w:t xml:space="preserve">. The effects of oil shortages and industrial stagnation would be less lurid, but </w:t>
      </w:r>
      <w:r w:rsidRPr="006F049C">
        <w:rPr>
          <w:sz w:val="24"/>
          <w:highlight w:val="yellow"/>
          <w:u w:val="single"/>
        </w:rPr>
        <w:t>economic collapse would endanger China's political stability</w:t>
      </w:r>
      <w:r w:rsidRPr="006F049C">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6F049C">
        <w:rPr>
          <w:sz w:val="24"/>
          <w:u w:val="single"/>
        </w:rPr>
        <w:t xml:space="preserve">actual starvation, could easily trigger popular uprisings. </w:t>
      </w:r>
      <w:r w:rsidRPr="006F049C">
        <w:rPr>
          <w:sz w:val="24"/>
          <w:highlight w:val="yellow"/>
          <w:u w:val="single"/>
        </w:rPr>
        <w:t>Provincial leaders might be tempted to secede</w:t>
      </w:r>
      <w:r w:rsidRPr="006F049C">
        <w:t xml:space="preserve">, perhaps openly or perhaps by quietly ceasing to obey Beijing's directives. </w:t>
      </w:r>
      <w:r w:rsidRPr="006F049C">
        <w:rPr>
          <w:sz w:val="24"/>
          <w:highlight w:val="yellow"/>
          <w:u w:val="single"/>
        </w:rPr>
        <w:t>China's leaders</w:t>
      </w:r>
      <w:r w:rsidRPr="006F049C">
        <w:rPr>
          <w:highlight w:val="yellow"/>
        </w:rPr>
        <w:t>,</w:t>
      </w:r>
      <w:r w:rsidRPr="006F049C">
        <w:t xml:space="preserve"> in turn, </w:t>
      </w:r>
      <w:r w:rsidRPr="006F049C">
        <w:rPr>
          <w:sz w:val="24"/>
          <w:highlight w:val="yellow"/>
          <w:u w:val="single"/>
        </w:rPr>
        <w:t>might adopt drastic measures to forestall such developments</w:t>
      </w:r>
      <w:r w:rsidRPr="006F049C">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6F049C">
        <w:rPr>
          <w:sz w:val="24"/>
          <w:highlight w:val="yellow"/>
          <w:u w:val="single"/>
        </w:rPr>
        <w:t xml:space="preserve">Civil unrest </w:t>
      </w:r>
      <w:r w:rsidRPr="006F049C">
        <w:rPr>
          <w:sz w:val="24"/>
          <w:u w:val="single"/>
        </w:rPr>
        <w:t xml:space="preserve">in the PRC </w:t>
      </w:r>
      <w:r w:rsidRPr="006F049C">
        <w:rPr>
          <w:sz w:val="24"/>
          <w:highlight w:val="yellow"/>
          <w:u w:val="single"/>
        </w:rPr>
        <w:t xml:space="preserve">would disrupt trade relationships, send refugees </w:t>
      </w:r>
      <w:r w:rsidRPr="006F049C">
        <w:rPr>
          <w:sz w:val="24"/>
          <w:u w:val="single"/>
        </w:rPr>
        <w:t>flowing across borders</w:t>
      </w:r>
      <w:r w:rsidRPr="00F20D77">
        <w:rPr>
          <w:sz w:val="24"/>
          <w:u w:val="single"/>
        </w:rPr>
        <w:t>, and force outside powers to consider intervention. If different</w:t>
      </w:r>
      <w:r w:rsidRPr="006F049C">
        <w:rPr>
          <w:sz w:val="24"/>
          <w:u w:val="single"/>
        </w:rPr>
        <w:t xml:space="preserve"> countries chose to intervene on different sides, </w:t>
      </w:r>
      <w:r w:rsidRPr="006F049C">
        <w:rPr>
          <w:sz w:val="24"/>
          <w:highlight w:val="yellow"/>
          <w:u w:val="single"/>
        </w:rPr>
        <w:t>China's struggle could lead to major war</w:t>
      </w:r>
      <w:r w:rsidRPr="006F049C">
        <w:rPr>
          <w:sz w:val="24"/>
          <w:u w:val="single"/>
        </w:rPr>
        <w:t xml:space="preserve">. In a less apocalyptic but still grim scenario, </w:t>
      </w:r>
      <w:r w:rsidRPr="006F049C">
        <w:rPr>
          <w:sz w:val="24"/>
          <w:highlight w:val="yellow"/>
          <w:u w:val="single"/>
        </w:rPr>
        <w:t>China's government might try to ward off its demise by attacking adjacent countries</w:t>
      </w:r>
      <w:r w:rsidRPr="006F049C">
        <w:rPr>
          <w:highlight w:val="yellow"/>
        </w:rPr>
        <w:t>.</w:t>
      </w:r>
    </w:p>
    <w:p w14:paraId="52E03140" w14:textId="77777777" w:rsidR="0071157F" w:rsidRDefault="0071157F" w:rsidP="0071157F"/>
    <w:p w14:paraId="7DCE3698" w14:textId="77777777" w:rsidR="0071157F" w:rsidRDefault="0071157F" w:rsidP="0071157F">
      <w:pPr>
        <w:pStyle w:val="Heading3"/>
      </w:pPr>
      <w:r>
        <w:t>1NC – Counterplan</w:t>
      </w:r>
    </w:p>
    <w:p w14:paraId="6B1156F5" w14:textId="77777777" w:rsidR="0071157F" w:rsidRDefault="0071157F" w:rsidP="0071157F">
      <w:pPr>
        <w:pStyle w:val="Heading4"/>
        <w:rPr>
          <w:rFonts w:ascii="Helvetica" w:hAnsi="Helvetica"/>
        </w:rPr>
      </w:pPr>
      <w:r>
        <w:rPr>
          <w:bdr w:val="none" w:sz="0" w:space="0" w:color="auto" w:frame="1"/>
        </w:rPr>
        <w:t>The European Union will negotiate as an economic partner with Mexico in the Trans-Pacific Partnership.</w:t>
      </w:r>
    </w:p>
    <w:p w14:paraId="1341EB05" w14:textId="77777777" w:rsidR="0071157F" w:rsidRDefault="0071157F" w:rsidP="0071157F">
      <w:pPr>
        <w:pStyle w:val="Heading4"/>
      </w:pPr>
      <w:r w:rsidRPr="004F52F2">
        <w:t>EU solves – engagement with Mexico is successful and allows for Europe engagement with Latin America at large.</w:t>
      </w:r>
    </w:p>
    <w:p w14:paraId="62E1D596" w14:textId="77777777" w:rsidR="0071157F" w:rsidRPr="00AE6035" w:rsidRDefault="0071157F" w:rsidP="0071157F">
      <w:pPr>
        <w:rPr>
          <w:rStyle w:val="StyleStyleBold12pt"/>
        </w:rPr>
      </w:pPr>
      <w:r w:rsidRPr="00AE6035">
        <w:rPr>
          <w:rStyle w:val="StyleStyleBold12pt"/>
        </w:rPr>
        <w:t>Secchi 08</w:t>
      </w:r>
    </w:p>
    <w:p w14:paraId="0CCBD33B" w14:textId="77777777" w:rsidR="0071157F" w:rsidRPr="00FC03B2" w:rsidRDefault="0071157F" w:rsidP="0071157F">
      <w:pPr>
        <w:rPr>
          <w:sz w:val="16"/>
        </w:rPr>
      </w:pPr>
      <w:r w:rsidRPr="00FC03B2">
        <w:rPr>
          <w:sz w:val="16"/>
        </w:rPr>
        <w:t xml:space="preserve">Carlo </w:t>
      </w:r>
      <w:r w:rsidRPr="00FC03B2">
        <w:rPr>
          <w:rStyle w:val="StyleBoldUnderline"/>
        </w:rPr>
        <w:t>Secchi</w:t>
      </w:r>
      <w:r w:rsidRPr="00FC03B2">
        <w:rPr>
          <w:sz w:val="16"/>
        </w:rPr>
        <w:t>, spring-xx-20</w:t>
      </w:r>
      <w:r w:rsidRPr="00FC03B2">
        <w:rPr>
          <w:rStyle w:val="StyleBoldUnderline"/>
        </w:rPr>
        <w:t>08</w:t>
      </w:r>
      <w:r w:rsidRPr="00FC03B2">
        <w:rPr>
          <w:sz w:val="16"/>
        </w:rPr>
        <w:t xml:space="preserve">, </w:t>
      </w:r>
      <w:r w:rsidRPr="00FC03B2">
        <w:t>Professor Senior, Department of Policy Analysis and Public Management @ Bocconi University</w:t>
      </w:r>
      <w:r w:rsidRPr="00FC03B2">
        <w:rPr>
          <w:sz w:val="16"/>
        </w:rPr>
        <w:t>, “Latin America is Europe’s next big missed business opportunity,” http://www.europesworld.org/NewEnglish/Home_old/Article/tabid/191/ArticleType/ArticleView/ArticleID/21072/language/en-US/Default.aspx</w:t>
      </w:r>
    </w:p>
    <w:p w14:paraId="02733BF4" w14:textId="77777777" w:rsidR="0071157F" w:rsidRPr="00965C04" w:rsidRDefault="0071157F" w:rsidP="0071157F">
      <w:pPr>
        <w:rPr>
          <w:rStyle w:val="StyleBoldUnderline"/>
          <w:b/>
          <w:bCs/>
          <w:sz w:val="16"/>
        </w:rPr>
      </w:pPr>
      <w:r w:rsidRPr="00722A1E">
        <w:rPr>
          <w:sz w:val="16"/>
        </w:rPr>
        <w:t xml:space="preserve">Brazil and </w:t>
      </w:r>
      <w:r w:rsidRPr="00F20D77">
        <w:rPr>
          <w:rStyle w:val="StyleBoldUnderline"/>
        </w:rPr>
        <w:t>Mexico</w:t>
      </w:r>
      <w:r w:rsidRPr="00F20D77">
        <w:rPr>
          <w:sz w:val="16"/>
        </w:rPr>
        <w:t xml:space="preserve"> are </w:t>
      </w:r>
      <w:r w:rsidRPr="00F20D77">
        <w:rPr>
          <w:rStyle w:val="StyleBoldUnderline"/>
        </w:rPr>
        <w:t>the key Latin American countrie</w:t>
      </w:r>
      <w:r w:rsidRPr="00F20D77">
        <w:rPr>
          <w:sz w:val="16"/>
          <w:u w:val="single"/>
        </w:rPr>
        <w:t>s</w:t>
      </w:r>
      <w:r w:rsidRPr="00F20D77">
        <w:rPr>
          <w:sz w:val="16"/>
        </w:rPr>
        <w:t xml:space="preserve">. The </w:t>
      </w:r>
      <w:r w:rsidRPr="00F20D77">
        <w:rPr>
          <w:rStyle w:val="StyleBoldUnderline"/>
        </w:rPr>
        <w:t xml:space="preserve">EU’s association agreement with Mexico is </w:t>
      </w:r>
      <w:r w:rsidRPr="00F20D77">
        <w:rPr>
          <w:rStyle w:val="Emphasis"/>
        </w:rPr>
        <w:t>10 years old</w:t>
      </w:r>
      <w:r w:rsidRPr="00F20D77">
        <w:rPr>
          <w:sz w:val="16"/>
        </w:rPr>
        <w:t>, but</w:t>
      </w:r>
      <w:r w:rsidRPr="00722A1E">
        <w:rPr>
          <w:sz w:val="16"/>
        </w:rPr>
        <w:t xml:space="preserve"> it doesn’t yet have a strategic partnership with Brazil. This is partly because of the never-ending negotiation process with Mercosur, the troubled Latin American customs union that is still incomplete. The EU is currently negotiating trade liberalisation deals with all of Latin America’s regional blocs; as well as Mercosur, these are the Caribbean Community, the Central America Common Market and the Andean Community</w:t>
      </w:r>
      <w:r w:rsidRPr="00AE6035">
        <w:rPr>
          <w:sz w:val="16"/>
          <w:highlight w:val="cyan"/>
          <w:u w:val="single"/>
        </w:rPr>
        <w:t xml:space="preserve">. </w:t>
      </w:r>
      <w:r w:rsidRPr="00AE6035">
        <w:rPr>
          <w:rStyle w:val="StyleBoldUnderline"/>
          <w:highlight w:val="cyan"/>
        </w:rPr>
        <w:t>The EU</w:t>
      </w:r>
      <w:r w:rsidRPr="00722A1E">
        <w:rPr>
          <w:sz w:val="16"/>
        </w:rPr>
        <w:t xml:space="preserve"> therefore </w:t>
      </w:r>
      <w:r w:rsidRPr="00AE6035">
        <w:rPr>
          <w:rStyle w:val="StyleBoldUnderline"/>
          <w:highlight w:val="cyan"/>
        </w:rPr>
        <w:t>needs to urge its Latin American partners towards further integration</w:t>
      </w:r>
      <w:r w:rsidRPr="00722A1E">
        <w:rPr>
          <w:rStyle w:val="StyleBoldUnderline"/>
        </w:rPr>
        <w:t xml:space="preserve">. If they were </w:t>
      </w:r>
      <w:r w:rsidRPr="00AE6035">
        <w:rPr>
          <w:rStyle w:val="StyleBoldUnderline"/>
          <w:highlight w:val="cyan"/>
        </w:rPr>
        <w:t>to adopt a common “rule of origin”</w:t>
      </w:r>
      <w:r w:rsidRPr="00722A1E">
        <w:rPr>
          <w:rStyle w:val="StyleBoldUnderline"/>
        </w:rPr>
        <w:t xml:space="preserve"> for their products this </w:t>
      </w:r>
      <w:r w:rsidRPr="00AE6035">
        <w:rPr>
          <w:rStyle w:val="StyleBoldUnderline"/>
          <w:highlight w:val="cyan"/>
        </w:rPr>
        <w:t xml:space="preserve">would be an incentive to further </w:t>
      </w:r>
      <w:r w:rsidRPr="00AE6035">
        <w:rPr>
          <w:rStyle w:val="Emphasis"/>
          <w:highlight w:val="cyan"/>
        </w:rPr>
        <w:t>liberalise their international trade</w:t>
      </w:r>
      <w:r w:rsidRPr="00AE6035">
        <w:rPr>
          <w:rStyle w:val="StyleBoldUnderline"/>
          <w:highlight w:val="cyan"/>
        </w:rPr>
        <w:t>, and thus increase it</w:t>
      </w:r>
      <w:r w:rsidRPr="00722A1E">
        <w:rPr>
          <w:rStyle w:val="StyleBoldUnderline"/>
        </w:rPr>
        <w:t>.</w:t>
      </w:r>
      <w:r>
        <w:rPr>
          <w:rStyle w:val="StyleBoldUnderline"/>
        </w:rPr>
        <w:t xml:space="preserve"> </w:t>
      </w:r>
      <w:r w:rsidRPr="00AE6035">
        <w:rPr>
          <w:rStyle w:val="StyleBoldUnderline"/>
          <w:highlight w:val="cyan"/>
        </w:rPr>
        <w:t>Full trade liberalisation in Latin America</w:t>
      </w:r>
      <w:r w:rsidRPr="00AE6035">
        <w:rPr>
          <w:sz w:val="16"/>
          <w:highlight w:val="cyan"/>
          <w:u w:val="single"/>
        </w:rPr>
        <w:t>,</w:t>
      </w:r>
      <w:r w:rsidRPr="00722A1E">
        <w:rPr>
          <w:sz w:val="16"/>
        </w:rPr>
        <w:t xml:space="preserve"> although </w:t>
      </w:r>
      <w:r w:rsidRPr="00722A1E">
        <w:rPr>
          <w:rStyle w:val="StyleBoldUnderline"/>
        </w:rPr>
        <w:t xml:space="preserve">difficult to achieve, </w:t>
      </w:r>
      <w:r w:rsidRPr="00AE6035">
        <w:rPr>
          <w:rStyle w:val="StyleBoldUnderline"/>
          <w:highlight w:val="cyan"/>
        </w:rPr>
        <w:t xml:space="preserve">must be made </w:t>
      </w:r>
      <w:r w:rsidRPr="00AE6035">
        <w:rPr>
          <w:rStyle w:val="Emphasis"/>
          <w:highlight w:val="cyan"/>
        </w:rPr>
        <w:t>central to the European strategy</w:t>
      </w:r>
      <w:r w:rsidRPr="00722A1E">
        <w:rPr>
          <w:rStyle w:val="Emphasis"/>
        </w:rPr>
        <w:t>.</w:t>
      </w:r>
      <w:r w:rsidRPr="00722A1E">
        <w:rPr>
          <w:sz w:val="16"/>
        </w:rPr>
        <w:t xml:space="preserve"> Greater </w:t>
      </w:r>
      <w:r w:rsidRPr="00F20D77">
        <w:rPr>
          <w:rStyle w:val="StyleBoldUnderline"/>
        </w:rPr>
        <w:t>trade openness would be beneficial for economic growth</w:t>
      </w:r>
      <w:r w:rsidRPr="00F20D77">
        <w:rPr>
          <w:sz w:val="16"/>
        </w:rPr>
        <w:t xml:space="preserve">. But even if tariffs and quotas are progressively reduced, trade flows may remain low if other trade costs remain high. EU co-operation should be directed to lowering trade costs. </w:t>
      </w:r>
      <w:r w:rsidRPr="00F20D77">
        <w:rPr>
          <w:rStyle w:val="StyleBoldUnderline"/>
        </w:rPr>
        <w:t>The crucial issue is market access. Most Latin American countries still get poor results from their export efforts towards Europe</w:t>
      </w:r>
      <w:r w:rsidRPr="00F20D77">
        <w:rPr>
          <w:sz w:val="16"/>
        </w:rPr>
        <w:t xml:space="preserve">, the exceptions being raw materials and energy sources. After the establishment of the EU-Chile free trade area, Chilean exports to the EU were substantially increased. But in the case of EU-Mexico trade liberalisation, the growth of imports from the EU has exceeded the growth of exports to Europe, resulting in a widening Mexican trade deficit with the EU. Ever since the 1999 Rio summit, </w:t>
      </w:r>
      <w:r w:rsidRPr="00F20D77">
        <w:rPr>
          <w:rStyle w:val="StyleBoldUnderline"/>
        </w:rPr>
        <w:t xml:space="preserve">the </w:t>
      </w:r>
      <w:r w:rsidRPr="00F20D77">
        <w:rPr>
          <w:rStyle w:val="Emphasis"/>
        </w:rPr>
        <w:t>E</w:t>
      </w:r>
      <w:r w:rsidRPr="00F20D77">
        <w:rPr>
          <w:sz w:val="16"/>
        </w:rPr>
        <w:t xml:space="preserve">uropean </w:t>
      </w:r>
      <w:r w:rsidRPr="00F20D77">
        <w:rPr>
          <w:rStyle w:val="Emphasis"/>
        </w:rPr>
        <w:t>U</w:t>
      </w:r>
      <w:r w:rsidRPr="00F20D77">
        <w:rPr>
          <w:sz w:val="16"/>
        </w:rPr>
        <w:t xml:space="preserve">nion </w:t>
      </w:r>
      <w:r w:rsidRPr="00F20D77">
        <w:rPr>
          <w:rStyle w:val="StyleBoldUnderline"/>
        </w:rPr>
        <w:t>has proclaimed that Latin America is a vital strategic political and economic partner. But a huge gap has remained between its words and its actions.</w:t>
      </w:r>
      <w:r w:rsidRPr="00F20D77">
        <w:rPr>
          <w:sz w:val="16"/>
        </w:rPr>
        <w:t xml:space="preserve"> An abrupt change in the European approach is now needed if a strategic bi-regional partnership is to be created. The European Commission apparently understands this. Although </w:t>
      </w:r>
      <w:r w:rsidRPr="00F20D77">
        <w:rPr>
          <w:rStyle w:val="StyleBoldUnderline"/>
        </w:rPr>
        <w:t>the EU</w:t>
      </w:r>
      <w:r w:rsidRPr="00F20D77">
        <w:rPr>
          <w:sz w:val="16"/>
        </w:rPr>
        <w:t xml:space="preserve"> does not have a strategic partnership with Brazil, its </w:t>
      </w:r>
      <w:r w:rsidRPr="00F20D77">
        <w:rPr>
          <w:rStyle w:val="StyleBoldUnderline"/>
        </w:rPr>
        <w:t>intention is to push ahead</w:t>
      </w:r>
      <w:r w:rsidRPr="00F20D77">
        <w:rPr>
          <w:sz w:val="16"/>
        </w:rPr>
        <w:t xml:space="preserve"> with one </w:t>
      </w:r>
      <w:r w:rsidRPr="00F20D77">
        <w:rPr>
          <w:rStyle w:val="StyleBoldUnderline"/>
        </w:rPr>
        <w:t>as fast as possible.</w:t>
      </w:r>
      <w:r w:rsidRPr="00F20D77">
        <w:rPr>
          <w:sz w:val="16"/>
        </w:rPr>
        <w:t xml:space="preserve"> In mid-2007 the Commission confirmed that it will be revisiting the EU’s 10-year dialogue with Mercosur,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F20D77">
        <w:rPr>
          <w:rStyle w:val="StyleBoldUnderline"/>
        </w:rPr>
        <w:t>If Latin America is to become more important as a strategic partner for the EU in the global economy, and as a more attractive market for European companies, European institutions must become more open to the needs of countries in the region.</w:t>
      </w:r>
      <w:r w:rsidRPr="00F20D77">
        <w:rPr>
          <w:sz w:val="16"/>
        </w:rPr>
        <w:t xml:space="preserve"> The new start by th</w:t>
      </w:r>
      <w:r w:rsidRPr="00722A1E">
        <w:rPr>
          <w:sz w:val="16"/>
        </w:rPr>
        <w:t xml:space="preserve">e </w:t>
      </w:r>
      <w:r w:rsidRPr="00AE6035">
        <w:rPr>
          <w:rStyle w:val="Emphasis"/>
          <w:highlight w:val="cyan"/>
        </w:rPr>
        <w:t>EU</w:t>
      </w:r>
      <w:r w:rsidRPr="00AE6035">
        <w:rPr>
          <w:sz w:val="16"/>
          <w:highlight w:val="cyan"/>
          <w:u w:val="single"/>
        </w:rPr>
        <w:t xml:space="preserve">, </w:t>
      </w:r>
      <w:r w:rsidRPr="00AE6035">
        <w:rPr>
          <w:rStyle w:val="Emphasis"/>
          <w:highlight w:val="cyan"/>
        </w:rPr>
        <w:t>focus</w:t>
      </w:r>
      <w:r w:rsidRPr="00722A1E">
        <w:rPr>
          <w:sz w:val="16"/>
        </w:rPr>
        <w:t xml:space="preserve">ed </w:t>
      </w:r>
      <w:r w:rsidRPr="00AE6035">
        <w:rPr>
          <w:rStyle w:val="Emphasis"/>
          <w:highlight w:val="cyan"/>
        </w:rPr>
        <w:t>on</w:t>
      </w:r>
      <w:r w:rsidRPr="00722A1E">
        <w:rPr>
          <w:sz w:val="16"/>
        </w:rPr>
        <w:t xml:space="preserve"> the two most important players, Brazil and </w:t>
      </w:r>
      <w:r w:rsidRPr="00AE6035">
        <w:rPr>
          <w:rStyle w:val="Emphasis"/>
          <w:highlight w:val="cyan"/>
        </w:rPr>
        <w:t>Mexico, could prove</w:t>
      </w:r>
      <w:r w:rsidRPr="00722A1E">
        <w:rPr>
          <w:sz w:val="16"/>
        </w:rPr>
        <w:t xml:space="preserve"> a </w:t>
      </w:r>
      <w:r w:rsidRPr="00AE6035">
        <w:rPr>
          <w:rStyle w:val="Emphasis"/>
          <w:highlight w:val="cyan"/>
        </w:rPr>
        <w:t>promising</w:t>
      </w:r>
      <w:r w:rsidRPr="00722A1E">
        <w:rPr>
          <w:sz w:val="16"/>
        </w:rPr>
        <w:t xml:space="preserve"> one, because of the “pull” effect it might have on the other countries</w:t>
      </w:r>
      <w:r w:rsidRPr="00AE6035">
        <w:rPr>
          <w:sz w:val="16"/>
          <w:highlight w:val="cyan"/>
          <w:u w:val="single"/>
        </w:rPr>
        <w:t xml:space="preserve">. </w:t>
      </w:r>
      <w:r w:rsidRPr="00AE6035">
        <w:rPr>
          <w:rStyle w:val="StyleBoldUnderline"/>
          <w:highlight w:val="cyan"/>
        </w:rPr>
        <w:t xml:space="preserve">However, this </w:t>
      </w:r>
      <w:r w:rsidRPr="00AE6035">
        <w:rPr>
          <w:rStyle w:val="Emphasis"/>
          <w:highlight w:val="cyan"/>
        </w:rPr>
        <w:t>must be accompanied by measures to keep all Latin American countries on board.</w:t>
      </w:r>
      <w:r w:rsidRPr="00AE6035">
        <w:rPr>
          <w:sz w:val="16"/>
          <w:highlight w:val="cyan"/>
          <w:u w:val="single"/>
        </w:rPr>
        <w:t xml:space="preserve"> O</w:t>
      </w:r>
      <w:r w:rsidRPr="00722A1E">
        <w:rPr>
          <w:sz w:val="16"/>
        </w:rPr>
        <w:t>therwise, Latin America may well prove to be Europe’s next missed business opportunity.</w:t>
      </w:r>
    </w:p>
    <w:p w14:paraId="19CFB7FD" w14:textId="77777777" w:rsidR="0071157F" w:rsidRDefault="0071157F" w:rsidP="0071157F">
      <w:pPr>
        <w:rPr>
          <w:rFonts w:ascii="Times" w:eastAsia="Times New Roman" w:hAnsi="Times"/>
          <w:sz w:val="20"/>
          <w:szCs w:val="20"/>
        </w:rPr>
      </w:pPr>
    </w:p>
    <w:p w14:paraId="50D22F2A" w14:textId="77777777" w:rsidR="0071157F" w:rsidRDefault="0071157F" w:rsidP="0071157F">
      <w:pPr>
        <w:pStyle w:val="Heading3"/>
      </w:pPr>
      <w:r>
        <w:t>1NC – Trade/ Econ</w:t>
      </w:r>
    </w:p>
    <w:p w14:paraId="2A684F54" w14:textId="77777777" w:rsidR="0071157F" w:rsidRPr="00995D60" w:rsidRDefault="0071157F" w:rsidP="0071157F">
      <w:pPr>
        <w:pStyle w:val="Heading4"/>
      </w:pPr>
      <w:r w:rsidRPr="00995D60">
        <w:t>No conflicts resulted from the recession – disproves the impact</w:t>
      </w:r>
    </w:p>
    <w:p w14:paraId="7EB800A9" w14:textId="77777777" w:rsidR="0071157F" w:rsidRPr="00995D60" w:rsidRDefault="0071157F" w:rsidP="0071157F">
      <w:pPr>
        <w:rPr>
          <w:sz w:val="14"/>
          <w:szCs w:val="14"/>
        </w:rPr>
      </w:pPr>
      <w:r w:rsidRPr="00995D60">
        <w:rPr>
          <w:rStyle w:val="StyleStyleBold12pt"/>
        </w:rPr>
        <w:t>Barnett 9—</w:t>
      </w:r>
      <w:r w:rsidRPr="00995D60">
        <w:rPr>
          <w:sz w:val="14"/>
          <w:szCs w:val="14"/>
        </w:rPr>
        <w:t>senior managing director of Enterra Solutions LLC (Thomas, The New Rules: Security Remains Stable Amid Financial Crisis, 25 August 2009, http://www.aprodex.com/the-new-rules--security-remains-stable-amid-financial-crisis-398-bl.aspx)</w:t>
      </w:r>
    </w:p>
    <w:p w14:paraId="73FE479B" w14:textId="77777777" w:rsidR="0071157F" w:rsidRPr="00995D60" w:rsidRDefault="0071157F" w:rsidP="0071157F">
      <w:r w:rsidRPr="00995D60">
        <w:rPr>
          <w:rStyle w:val="StyleBoldUnderline"/>
        </w:rPr>
        <w:t xml:space="preserve">When the </w:t>
      </w:r>
      <w:r w:rsidRPr="00995D60">
        <w:t xml:space="preserve">global financial </w:t>
      </w:r>
      <w:r w:rsidRPr="00995D60">
        <w:rPr>
          <w:rStyle w:val="StyleBoldUnderline"/>
        </w:rPr>
        <w:t xml:space="preserve">crisis struck </w:t>
      </w:r>
      <w:r w:rsidRPr="00995D60">
        <w:t xml:space="preserve">roughly a year ago, </w:t>
      </w:r>
      <w:r w:rsidRPr="00995D60">
        <w:rPr>
          <w:rStyle w:val="StyleBoldUnderline"/>
          <w:highlight w:val="yellow"/>
        </w:rPr>
        <w:t>the blogosphere was ablaze with</w:t>
      </w:r>
      <w:r w:rsidRPr="00995D60">
        <w:t xml:space="preserve"> all sorts of scary </w:t>
      </w:r>
      <w:r w:rsidRPr="00995D60">
        <w:rPr>
          <w:rStyle w:val="StyleBoldUnderline"/>
          <w:highlight w:val="yellow"/>
        </w:rPr>
        <w:t>predictions of</w:t>
      </w:r>
      <w:r w:rsidRPr="00995D60">
        <w:rPr>
          <w:rStyle w:val="StyleBoldUnderline"/>
        </w:rPr>
        <w:t>,</w:t>
      </w:r>
      <w:r w:rsidRPr="00995D60">
        <w:t xml:space="preserve"> and commentary regarding, </w:t>
      </w:r>
      <w:r w:rsidRPr="00995D60">
        <w:rPr>
          <w:rStyle w:val="StyleBoldUnderline"/>
        </w:rPr>
        <w:t xml:space="preserve">ensuing </w:t>
      </w:r>
      <w:r w:rsidRPr="00995D60">
        <w:t xml:space="preserve">conflict and </w:t>
      </w:r>
      <w:r w:rsidRPr="00995D60">
        <w:rPr>
          <w:rStyle w:val="StyleBoldUnderline"/>
          <w:highlight w:val="yellow"/>
        </w:rPr>
        <w:t>wars</w:t>
      </w:r>
      <w:r w:rsidRPr="00995D60">
        <w:rPr>
          <w:rStyle w:val="StyleBoldUnderline"/>
        </w:rPr>
        <w:t xml:space="preserve"> </w:t>
      </w:r>
      <w:r w:rsidRPr="00995D60">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995D60">
        <w:rPr>
          <w:rStyle w:val="StyleBoldUnderline"/>
        </w:rPr>
        <w:t xml:space="preserve">globalization's first truly worldwide </w:t>
      </w:r>
      <w:r w:rsidRPr="00995D60">
        <w:rPr>
          <w:rStyle w:val="StyleBoldUnderline"/>
          <w:highlight w:val="yellow"/>
        </w:rPr>
        <w:t xml:space="preserve">recession </w:t>
      </w:r>
      <w:r w:rsidRPr="00995D60">
        <w:rPr>
          <w:rStyle w:val="StyleBoldUnderline"/>
        </w:rPr>
        <w:t xml:space="preserve">has </w:t>
      </w:r>
      <w:r w:rsidRPr="00995D60">
        <w:rPr>
          <w:rStyle w:val="StyleBoldUnderline"/>
          <w:highlight w:val="yellow"/>
        </w:rPr>
        <w:t>had</w:t>
      </w:r>
      <w:r w:rsidRPr="00995D60">
        <w:rPr>
          <w:rStyle w:val="StyleBoldUnderline"/>
        </w:rPr>
        <w:t xml:space="preserve"> virtually </w:t>
      </w:r>
      <w:r w:rsidRPr="00995D60">
        <w:rPr>
          <w:rStyle w:val="StyleBoldUnderline"/>
          <w:highlight w:val="yellow"/>
        </w:rPr>
        <w:t>no</w:t>
      </w:r>
      <w:r w:rsidRPr="00995D60">
        <w:rPr>
          <w:rStyle w:val="StyleBoldUnderline"/>
        </w:rPr>
        <w:t xml:space="preserve"> </w:t>
      </w:r>
      <w:r w:rsidRPr="00995D60">
        <w:rPr>
          <w:rStyle w:val="StyleBoldUnderline"/>
          <w:highlight w:val="yellow"/>
        </w:rPr>
        <w:t>impact</w:t>
      </w:r>
      <w:r w:rsidRPr="00995D60">
        <w:rPr>
          <w:rStyle w:val="StyleBoldUnderline"/>
        </w:rPr>
        <w:t xml:space="preserve"> whatsoever </w:t>
      </w:r>
      <w:r w:rsidRPr="00995D60">
        <w:rPr>
          <w:rStyle w:val="StyleBoldUnderline"/>
          <w:highlight w:val="yellow"/>
        </w:rPr>
        <w:t>on</w:t>
      </w:r>
      <w:r w:rsidRPr="00995D60">
        <w:rPr>
          <w:rStyle w:val="StyleBoldUnderline"/>
        </w:rPr>
        <w:t xml:space="preserve"> the international </w:t>
      </w:r>
      <w:r w:rsidRPr="00995D60">
        <w:rPr>
          <w:rStyle w:val="StyleBoldUnderline"/>
          <w:highlight w:val="yellow"/>
        </w:rPr>
        <w:t>security</w:t>
      </w:r>
      <w:r w:rsidRPr="00995D60">
        <w:rPr>
          <w:rStyle w:val="StyleBoldUnderline"/>
        </w:rPr>
        <w:t xml:space="preserve"> landscape</w:t>
      </w:r>
      <w:r w:rsidRPr="00995D60">
        <w:t xml:space="preserve">. </w:t>
      </w:r>
      <w:r w:rsidRPr="00995D60">
        <w:rPr>
          <w:rStyle w:val="StyleBoldUnderline"/>
          <w:highlight w:val="yellow"/>
        </w:rPr>
        <w:t>No</w:t>
      </w:r>
      <w:r w:rsidRPr="00995D60">
        <w:rPr>
          <w:rStyle w:val="StyleBoldUnderline"/>
        </w:rPr>
        <w:t>ne of the</w:t>
      </w:r>
      <w:r w:rsidRPr="00995D60">
        <w:t xml:space="preserve"> more than </w:t>
      </w:r>
      <w:r w:rsidRPr="00995D60">
        <w:rPr>
          <w:rStyle w:val="StyleBoldUnderline"/>
        </w:rPr>
        <w:t xml:space="preserve">three-dozen </w:t>
      </w:r>
      <w:r w:rsidRPr="00995D60">
        <w:rPr>
          <w:rStyle w:val="StyleBoldUnderline"/>
          <w:highlight w:val="yellow"/>
        </w:rPr>
        <w:t>ongoing conflicts</w:t>
      </w:r>
      <w:r w:rsidRPr="00995D60">
        <w:t xml:space="preserve"> listed by GlobalSecurity.org </w:t>
      </w:r>
      <w:r w:rsidRPr="00995D60">
        <w:rPr>
          <w:rStyle w:val="StyleBoldUnderline"/>
          <w:highlight w:val="yellow"/>
        </w:rPr>
        <w:t>can be</w:t>
      </w:r>
      <w:r w:rsidRPr="00995D60">
        <w:rPr>
          <w:rStyle w:val="StyleBoldUnderline"/>
        </w:rPr>
        <w:t xml:space="preserve"> clearly </w:t>
      </w:r>
      <w:r w:rsidRPr="00995D60">
        <w:rPr>
          <w:rStyle w:val="StyleBoldUnderline"/>
          <w:highlight w:val="yellow"/>
        </w:rPr>
        <w:t>attributed to the</w:t>
      </w:r>
      <w:r w:rsidRPr="00995D60">
        <w:rPr>
          <w:rStyle w:val="StyleBoldUnderline"/>
        </w:rPr>
        <w:t xml:space="preserve"> </w:t>
      </w:r>
      <w:r w:rsidRPr="00995D60">
        <w:t xml:space="preserve">global </w:t>
      </w:r>
      <w:r w:rsidRPr="00995D60">
        <w:rPr>
          <w:rStyle w:val="StyleBoldUnderline"/>
          <w:highlight w:val="yellow"/>
        </w:rPr>
        <w:t>recession</w:t>
      </w:r>
      <w:r w:rsidRPr="00995D60">
        <w:t xml:space="preserve">. Indeed, the last new entry (civil </w:t>
      </w:r>
      <w:r w:rsidRPr="00995D60">
        <w:rPr>
          <w:rStyle w:val="StyleBoldUnderline"/>
        </w:rPr>
        <w:t>conflict between Hamas and Fatah</w:t>
      </w:r>
      <w:r w:rsidRPr="00995D60">
        <w:t xml:space="preserve"> in the Palestine) </w:t>
      </w:r>
      <w:r w:rsidRPr="00995D60">
        <w:rPr>
          <w:rStyle w:val="StyleBoldUnderline"/>
        </w:rPr>
        <w:t xml:space="preserve">predates the </w:t>
      </w:r>
      <w:r w:rsidRPr="00995D60">
        <w:t xml:space="preserve">economic </w:t>
      </w:r>
      <w:r w:rsidRPr="00995D60">
        <w:rPr>
          <w:rStyle w:val="StyleBoldUnderline"/>
        </w:rPr>
        <w:t xml:space="preserve">crisis </w:t>
      </w:r>
      <w:r w:rsidRPr="00995D60">
        <w:t xml:space="preserve">by a year, and three quarters of the chronic struggles began in the last century. </w:t>
      </w:r>
      <w:r w:rsidRPr="00995D60">
        <w:rPr>
          <w:rStyle w:val="StyleBoldUnderline"/>
        </w:rPr>
        <w:t xml:space="preserve">Ditto for the 15 low-intensity conflicts </w:t>
      </w:r>
      <w:r w:rsidRPr="00995D60">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995D60">
        <w:rPr>
          <w:rStyle w:val="StyleBoldUnderline"/>
        </w:rPr>
        <w:t>we see a most familiar picture: the usual mix of civil conflicts, insurgencies, and</w:t>
      </w:r>
      <w:r w:rsidRPr="00995D60">
        <w:t xml:space="preserve"> </w:t>
      </w:r>
      <w:r w:rsidRPr="00995D60">
        <w:rPr>
          <w:rStyle w:val="StyleBoldUnderline"/>
        </w:rPr>
        <w:t>liberation</w:t>
      </w:r>
      <w:r w:rsidRPr="00995D60">
        <w:t xml:space="preserve">-themed </w:t>
      </w:r>
      <w:r w:rsidRPr="00995D60">
        <w:rPr>
          <w:rStyle w:val="StyleBoldUnderline"/>
        </w:rPr>
        <w:t>terrorist movements</w:t>
      </w:r>
      <w:r w:rsidRPr="00995D60">
        <w:t xml:space="preserve">. Besides the recent Russia-Georgia dust-up, </w:t>
      </w:r>
      <w:r w:rsidRPr="00995D60">
        <w:rPr>
          <w:rStyle w:val="StyleBoldUnderline"/>
          <w:highlight w:val="yellow"/>
        </w:rPr>
        <w:t>the only</w:t>
      </w:r>
      <w:r w:rsidRPr="00995D60">
        <w:rPr>
          <w:rStyle w:val="StyleBoldUnderline"/>
        </w:rPr>
        <w:t xml:space="preserve"> two </w:t>
      </w:r>
      <w:r w:rsidRPr="00995D60">
        <w:rPr>
          <w:rStyle w:val="StyleBoldUnderline"/>
          <w:highlight w:val="yellow"/>
        </w:rPr>
        <w:t>potential state-</w:t>
      </w:r>
      <w:r w:rsidRPr="00995D60">
        <w:rPr>
          <w:rStyle w:val="StyleBoldUnderline"/>
        </w:rPr>
        <w:t xml:space="preserve">on-state </w:t>
      </w:r>
      <w:r w:rsidRPr="00995D60">
        <w:rPr>
          <w:rStyle w:val="StyleBoldUnderline"/>
          <w:highlight w:val="yellow"/>
        </w:rPr>
        <w:t>wars</w:t>
      </w:r>
      <w:r w:rsidRPr="00995D60">
        <w:t xml:space="preserve"> (North v. South Korea, Israel v. Iran) </w:t>
      </w:r>
      <w:r w:rsidRPr="00995D60">
        <w:rPr>
          <w:rStyle w:val="StyleBoldUnderline"/>
          <w:highlight w:val="yellow"/>
        </w:rPr>
        <w:t>are</w:t>
      </w:r>
      <w:r w:rsidRPr="00995D60">
        <w:rPr>
          <w:rStyle w:val="StyleBoldUnderline"/>
        </w:rPr>
        <w:t xml:space="preserve"> </w:t>
      </w:r>
      <w:r w:rsidRPr="00995D60">
        <w:t xml:space="preserve">both tied to one side acquiring a nuclear weapon capacity -- a process wholly </w:t>
      </w:r>
      <w:r w:rsidRPr="00995D60">
        <w:rPr>
          <w:rStyle w:val="StyleBoldUnderline"/>
          <w:highlight w:val="yellow"/>
        </w:rPr>
        <w:t>unrelated to</w:t>
      </w:r>
      <w:r w:rsidRPr="00995D60">
        <w:rPr>
          <w:rStyle w:val="StyleBoldUnderline"/>
        </w:rPr>
        <w:t xml:space="preserve"> global </w:t>
      </w:r>
      <w:r w:rsidRPr="00995D60">
        <w:rPr>
          <w:rStyle w:val="StyleBoldUnderline"/>
          <w:highlight w:val="yellow"/>
        </w:rPr>
        <w:t>economic trends</w:t>
      </w:r>
      <w:r w:rsidRPr="00995D60">
        <w:rPr>
          <w:rStyle w:val="StyleBoldUnderline"/>
        </w:rPr>
        <w:t>.</w:t>
      </w:r>
      <w:r w:rsidRPr="00995D60">
        <w:t xml:space="preserve"> And with the United States effectively tied down by its two ongoing major interventions (Iraq and Afghanistan-bleeding-into-Pakistan), </w:t>
      </w:r>
      <w:r w:rsidRPr="00995D60">
        <w:rPr>
          <w:rStyle w:val="StyleBoldUnderline"/>
        </w:rPr>
        <w:t>our involvement</w:t>
      </w:r>
      <w:r w:rsidRPr="00995D60">
        <w:t xml:space="preserve"> elsewhere </w:t>
      </w:r>
      <w:r w:rsidRPr="00995D60">
        <w:rPr>
          <w:rStyle w:val="StyleBoldUnderline"/>
        </w:rPr>
        <w:t>around the planet</w:t>
      </w:r>
      <w:r w:rsidRPr="00995D60">
        <w:t xml:space="preserve"> </w:t>
      </w:r>
      <w:r w:rsidRPr="00995D60">
        <w:rPr>
          <w:rStyle w:val="StyleBoldUnderline"/>
        </w:rPr>
        <w:t>has been</w:t>
      </w:r>
      <w:r w:rsidRPr="00995D60">
        <w:t xml:space="preserve"> quite </w:t>
      </w:r>
      <w:r w:rsidRPr="00995D60">
        <w:rPr>
          <w:rStyle w:val="StyleBoldUnderline"/>
        </w:rPr>
        <w:t>modest</w:t>
      </w:r>
      <w:r w:rsidRPr="00995D60">
        <w:t xml:space="preserve">, both leading up to and </w:t>
      </w:r>
      <w:r w:rsidRPr="00995D60">
        <w:rPr>
          <w:rStyle w:val="StyleBoldUnderline"/>
        </w:rPr>
        <w:t>following the</w:t>
      </w:r>
      <w:r w:rsidRPr="00995D60">
        <w:t xml:space="preserve"> onset of the economic </w:t>
      </w:r>
      <w:r w:rsidRPr="00995D60">
        <w:rPr>
          <w:rStyle w:val="StyleBoldUnderline"/>
        </w:rPr>
        <w:t>crisis</w:t>
      </w:r>
      <w:r w:rsidRPr="00995D60">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995D60">
        <w:rPr>
          <w:rStyle w:val="StyleBoldUnderline"/>
          <w:highlight w:val="yellow"/>
        </w:rPr>
        <w:t>No great</w:t>
      </w:r>
      <w:r w:rsidRPr="00995D60">
        <w:t xml:space="preserve"> improvement or </w:t>
      </w:r>
      <w:r w:rsidRPr="00995D60">
        <w:rPr>
          <w:rStyle w:val="StyleBoldUnderline"/>
          <w:highlight w:val="yellow"/>
        </w:rPr>
        <w:t xml:space="preserve">disruption in </w:t>
      </w:r>
      <w:r w:rsidRPr="00995D60">
        <w:rPr>
          <w:rStyle w:val="StyleBoldUnderline"/>
        </w:rPr>
        <w:t xml:space="preserve">great-power </w:t>
      </w:r>
      <w:r w:rsidRPr="00995D60">
        <w:rPr>
          <w:rStyle w:val="StyleBoldUnderline"/>
          <w:highlight w:val="yellow"/>
        </w:rPr>
        <w:t>cooperation</w:t>
      </w:r>
      <w:r w:rsidRPr="00995D60">
        <w:t xml:space="preserve"> regarding the emergence of new nuclear powers (despite all that diplomacy); •A modest scaling back of international policing efforts by the system's acknowledged Leviathan power (inevitable given the strain); and •</w:t>
      </w:r>
      <w:r w:rsidRPr="00995D60">
        <w:rPr>
          <w:rStyle w:val="StyleBoldUnderline"/>
          <w:highlight w:val="yellow"/>
        </w:rPr>
        <w:t>No</w:t>
      </w:r>
      <w:r w:rsidRPr="00995D60">
        <w:rPr>
          <w:rStyle w:val="StyleBoldUnderline"/>
        </w:rPr>
        <w:t xml:space="preserve"> serious </w:t>
      </w:r>
      <w:r w:rsidRPr="00995D60">
        <w:rPr>
          <w:rStyle w:val="StyleBoldUnderline"/>
          <w:highlight w:val="yellow"/>
        </w:rPr>
        <w:t>efforts</w:t>
      </w:r>
      <w:r w:rsidRPr="00995D60">
        <w:rPr>
          <w:rStyle w:val="StyleBoldUnderline"/>
        </w:rPr>
        <w:t xml:space="preserve"> by any rising great power </w:t>
      </w:r>
      <w:r w:rsidRPr="00995D60">
        <w:rPr>
          <w:rStyle w:val="StyleBoldUnderline"/>
          <w:highlight w:val="yellow"/>
        </w:rPr>
        <w:t>to challenge that Leviathan</w:t>
      </w:r>
      <w:r w:rsidRPr="00995D60">
        <w:t xml:space="preserve"> or supplant its role. </w:t>
      </w:r>
    </w:p>
    <w:p w14:paraId="7D0DFB04" w14:textId="77777777" w:rsidR="0071157F" w:rsidRPr="00995D60" w:rsidRDefault="0071157F" w:rsidP="0071157F">
      <w:pPr>
        <w:pStyle w:val="Heading4"/>
      </w:pPr>
      <w:r w:rsidRPr="00995D60">
        <w:t xml:space="preserve">History is decided </w:t>
      </w:r>
    </w:p>
    <w:p w14:paraId="1C63D672" w14:textId="77777777" w:rsidR="0071157F" w:rsidRPr="00995D60" w:rsidRDefault="0071157F" w:rsidP="0071157F">
      <w:pPr>
        <w:rPr>
          <w:sz w:val="14"/>
          <w:szCs w:val="14"/>
        </w:rPr>
      </w:pPr>
      <w:r w:rsidRPr="00995D60">
        <w:rPr>
          <w:rStyle w:val="StyleStyleBold12pt"/>
        </w:rPr>
        <w:t>Ferguson 6</w:t>
      </w:r>
      <w:r w:rsidRPr="00995D60">
        <w:rPr>
          <w:sz w:val="14"/>
          <w:szCs w:val="14"/>
        </w:rPr>
        <w:t>— Laurence A. Tisch prof of History at Harvard. William Ziegler of Business Administration at Harvard. MA and D.Phil from Glasgow and Oxford (Niall, “The Next War of the World,” September/October 2006, http://www.realclearpolitics.com/articles/2006/09/the_next_war_of_the_world.html)</w:t>
      </w:r>
    </w:p>
    <w:p w14:paraId="3D268EFC" w14:textId="77777777" w:rsidR="0071157F" w:rsidRPr="00995D60" w:rsidRDefault="0071157F" w:rsidP="0071157F">
      <w:pPr>
        <w:rPr>
          <w:rStyle w:val="StyleBoldUnderline"/>
        </w:rPr>
      </w:pPr>
      <w:r w:rsidRPr="00995D60">
        <w:t xml:space="preserve">Nor can economic crises explain the bloodshed. </w:t>
      </w:r>
      <w:r w:rsidRPr="00995D60">
        <w:rPr>
          <w:rStyle w:val="StyleBoldUnderline"/>
          <w:highlight w:val="yellow"/>
        </w:rPr>
        <w:t>What</w:t>
      </w:r>
      <w:r w:rsidRPr="00995D60">
        <w:t xml:space="preserve"> may be the most familiar causal chain in modern historiography </w:t>
      </w:r>
      <w:r w:rsidRPr="00995D60">
        <w:rPr>
          <w:rStyle w:val="StyleBoldUnderline"/>
          <w:highlight w:val="yellow"/>
        </w:rPr>
        <w:t>links the</w:t>
      </w:r>
      <w:r w:rsidRPr="00995D60">
        <w:t xml:space="preserve"> Great </w:t>
      </w:r>
      <w:r w:rsidRPr="00995D60">
        <w:rPr>
          <w:rStyle w:val="StyleBoldUnderline"/>
          <w:highlight w:val="yellow"/>
        </w:rPr>
        <w:t>Depression to</w:t>
      </w:r>
      <w:r w:rsidRPr="00995D60">
        <w:t xml:space="preserve"> the rise of </w:t>
      </w:r>
      <w:r w:rsidRPr="00995D60">
        <w:rPr>
          <w:rStyle w:val="StyleBoldUnderline"/>
        </w:rPr>
        <w:t>fascism and</w:t>
      </w:r>
      <w:r w:rsidRPr="00995D60">
        <w:t xml:space="preserve"> the outbreak of </w:t>
      </w:r>
      <w:r w:rsidRPr="00995D60">
        <w:rPr>
          <w:rStyle w:val="StyleBoldUnderline"/>
          <w:highlight w:val="yellow"/>
        </w:rPr>
        <w:t>World War II</w:t>
      </w:r>
      <w:r w:rsidRPr="00995D60">
        <w:t xml:space="preserve">. But that simple story </w:t>
      </w:r>
      <w:r w:rsidRPr="00995D60">
        <w:rPr>
          <w:rStyle w:val="StyleBoldUnderline"/>
          <w:highlight w:val="yellow"/>
        </w:rPr>
        <w:t>leaves too much out</w:t>
      </w:r>
      <w:r w:rsidRPr="00995D60">
        <w:t xml:space="preserve">. Nazi </w:t>
      </w:r>
      <w:r w:rsidRPr="00995D60">
        <w:rPr>
          <w:rStyle w:val="StyleBoldUnderline"/>
          <w:highlight w:val="yellow"/>
        </w:rPr>
        <w:t>Germany started the war</w:t>
      </w:r>
      <w:r w:rsidRPr="00995D60">
        <w:t xml:space="preserve"> in Europe only </w:t>
      </w:r>
      <w:r w:rsidRPr="00995D60">
        <w:rPr>
          <w:rStyle w:val="StyleBoldUnderline"/>
          <w:highlight w:val="yellow"/>
        </w:rPr>
        <w:t>after its economy</w:t>
      </w:r>
      <w:r w:rsidRPr="00995D60">
        <w:t xml:space="preserve"> had </w:t>
      </w:r>
      <w:r w:rsidRPr="00995D60">
        <w:rPr>
          <w:rStyle w:val="StyleBoldUnderline"/>
          <w:highlight w:val="yellow"/>
        </w:rPr>
        <w:t>recovered</w:t>
      </w:r>
      <w:r w:rsidRPr="00995D60">
        <w:rPr>
          <w:rStyle w:val="StyleBoldUnderline"/>
        </w:rPr>
        <w:t>. Not all the countries</w:t>
      </w:r>
      <w:r w:rsidRPr="00995D60">
        <w:t xml:space="preserve"> affected by the Great Depression were taken over by fascist regimes, nor did all such regimes </w:t>
      </w:r>
      <w:r w:rsidRPr="00995D60">
        <w:rPr>
          <w:rStyle w:val="StyleBoldUnderline"/>
        </w:rPr>
        <w:t>start wars</w:t>
      </w:r>
      <w:r w:rsidRPr="00995D60">
        <w:t xml:space="preserve"> of aggression. In fact, </w:t>
      </w:r>
      <w:r w:rsidRPr="00995D60">
        <w:rPr>
          <w:rStyle w:val="StyleBoldUnderline"/>
          <w:highlight w:val="yellow"/>
        </w:rPr>
        <w:t>no</w:t>
      </w:r>
      <w:r w:rsidRPr="00995D60">
        <w:t xml:space="preserve"> general </w:t>
      </w:r>
      <w:r w:rsidRPr="00995D60">
        <w:rPr>
          <w:rStyle w:val="StyleBoldUnderline"/>
          <w:highlight w:val="yellow"/>
        </w:rPr>
        <w:t>relationship between economics and conflict is discernible</w:t>
      </w:r>
      <w:r w:rsidRPr="00995D60">
        <w:rPr>
          <w:rStyle w:val="StyleBoldUnderline"/>
        </w:rPr>
        <w:t xml:space="preserve"> for the century</w:t>
      </w:r>
      <w:r w:rsidRPr="00995D60">
        <w:t xml:space="preserve"> as a whole. Some </w:t>
      </w:r>
      <w:r w:rsidRPr="00995D60">
        <w:rPr>
          <w:rStyle w:val="StyleBoldUnderline"/>
          <w:highlight w:val="yellow"/>
        </w:rPr>
        <w:t>wars came after</w:t>
      </w:r>
      <w:r w:rsidRPr="00995D60">
        <w:t xml:space="preserve"> periods of </w:t>
      </w:r>
      <w:r w:rsidRPr="00995D60">
        <w:rPr>
          <w:rStyle w:val="StyleBoldUnderline"/>
          <w:highlight w:val="yellow"/>
        </w:rPr>
        <w:t>growth</w:t>
      </w:r>
      <w:r w:rsidRPr="00995D60">
        <w:t xml:space="preserve">, others were the causes rather than the consequences of economic catastrophe, </w:t>
      </w:r>
      <w:r w:rsidRPr="00995D60">
        <w:rPr>
          <w:rStyle w:val="StyleBoldUnderline"/>
          <w:highlight w:val="yellow"/>
        </w:rPr>
        <w:t>and</w:t>
      </w:r>
      <w:r w:rsidRPr="00995D60">
        <w:t xml:space="preserve"> some severe economic </w:t>
      </w:r>
      <w:r w:rsidRPr="00995D60">
        <w:rPr>
          <w:rStyle w:val="StyleBoldUnderline"/>
          <w:highlight w:val="yellow"/>
        </w:rPr>
        <w:t>crises were not followed by wars.</w:t>
      </w:r>
    </w:p>
    <w:p w14:paraId="0B481C89" w14:textId="77777777" w:rsidR="0071157F" w:rsidRPr="00995D60" w:rsidRDefault="0071157F" w:rsidP="0071157F">
      <w:pPr>
        <w:pStyle w:val="Heading4"/>
      </w:pPr>
      <w:r w:rsidRPr="00995D60">
        <w:t xml:space="preserve">Robust studies prove </w:t>
      </w:r>
    </w:p>
    <w:p w14:paraId="687B7614" w14:textId="77777777" w:rsidR="0071157F" w:rsidRPr="00995D60" w:rsidRDefault="0071157F" w:rsidP="0071157F">
      <w:pPr>
        <w:rPr>
          <w:sz w:val="14"/>
          <w:szCs w:val="14"/>
        </w:rPr>
      </w:pPr>
      <w:r w:rsidRPr="00995D60">
        <w:rPr>
          <w:rStyle w:val="StyleStyleBold12pt"/>
        </w:rPr>
        <w:t>Miller 2k</w:t>
      </w:r>
      <w:r w:rsidRPr="00995D60">
        <w:rPr>
          <w:sz w:val="14"/>
          <w:szCs w:val="14"/>
        </w:rPr>
        <w:t xml:space="preserve"> – Professor of Management, Ottawa (Morris, Poverty As A Cause Of Wars?, http://www.pugwash.org/reports/pac/pac256/WG4draft1.htm)</w:t>
      </w:r>
    </w:p>
    <w:p w14:paraId="636DD3F3" w14:textId="77777777" w:rsidR="0071157F" w:rsidRPr="00995D60" w:rsidRDefault="0071157F" w:rsidP="0071157F">
      <w:pPr>
        <w:rPr>
          <w:rStyle w:val="StyleBoldUnderline"/>
        </w:rPr>
      </w:pPr>
      <w:r w:rsidRPr="00995D60">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995D60">
        <w:rPr>
          <w:rStyle w:val="StyleBoldUnderline"/>
        </w:rPr>
        <w:t>the Carnegie Endowment</w:t>
      </w:r>
      <w:r w:rsidRPr="00995D60">
        <w:t xml:space="preserve"> for International Peace, there would not appear to be any merit in this hypothesis. </w:t>
      </w:r>
      <w:r w:rsidRPr="00995D60">
        <w:rPr>
          <w:rStyle w:val="StyleBoldUnderline"/>
          <w:highlight w:val="yellow"/>
        </w:rPr>
        <w:t>After studying 93 episodes of economic</w:t>
      </w:r>
      <w:r w:rsidRPr="00995D60">
        <w:rPr>
          <w:rStyle w:val="StyleBoldUnderline"/>
        </w:rPr>
        <w:t xml:space="preserve"> </w:t>
      </w:r>
      <w:r w:rsidRPr="00995D60">
        <w:rPr>
          <w:rStyle w:val="StyleBoldUnderline"/>
          <w:highlight w:val="yellow"/>
        </w:rPr>
        <w:t>crisis in 22 countries</w:t>
      </w:r>
      <w:r w:rsidRPr="00995D60">
        <w:rPr>
          <w:rStyle w:val="StyleBoldUnderline"/>
        </w:rPr>
        <w:t xml:space="preserve"> </w:t>
      </w:r>
      <w:r w:rsidRPr="00995D60">
        <w:t xml:space="preserve">in Latin America and Asia in the years since World War II they </w:t>
      </w:r>
      <w:r w:rsidRPr="00995D60">
        <w:rPr>
          <w:rStyle w:val="StyleBoldUnderline"/>
          <w:highlight w:val="yellow"/>
        </w:rPr>
        <w:t>concluded that</w:t>
      </w:r>
      <w:r w:rsidRPr="00995D60">
        <w:rPr>
          <w:rStyle w:val="StyleBoldUnderline"/>
        </w:rPr>
        <w:t xml:space="preserve"> </w:t>
      </w:r>
      <w:r w:rsidRPr="00995D60">
        <w:t xml:space="preserve">Much of </w:t>
      </w:r>
      <w:r w:rsidRPr="00995D60">
        <w:rPr>
          <w:rStyle w:val="StyleBoldUnderline"/>
          <w:highlight w:val="yellow"/>
        </w:rPr>
        <w:t>the conventional</w:t>
      </w:r>
      <w:r w:rsidRPr="00995D60">
        <w:rPr>
          <w:rStyle w:val="StyleBoldUnderline"/>
        </w:rPr>
        <w:t xml:space="preserve"> </w:t>
      </w:r>
      <w:r w:rsidRPr="00995D60">
        <w:t xml:space="preserve">wisdom about the political </w:t>
      </w:r>
      <w:r w:rsidRPr="00995D60">
        <w:rPr>
          <w:rStyle w:val="StyleBoldUnderline"/>
          <w:highlight w:val="yellow"/>
        </w:rPr>
        <w:t>impact of economic crises may be wrong</w:t>
      </w:r>
      <w:r w:rsidRPr="00995D60">
        <w:t xml:space="preserve">... The </w:t>
      </w:r>
      <w:r w:rsidRPr="00995D60">
        <w:rPr>
          <w:rStyle w:val="StyleBoldUnderline"/>
          <w:highlight w:val="yellow"/>
        </w:rPr>
        <w:t>severity</w:t>
      </w:r>
      <w:r w:rsidRPr="00995D60">
        <w:rPr>
          <w:rStyle w:val="StyleBoldUnderline"/>
        </w:rPr>
        <w:t xml:space="preserve"> of economic crisis</w:t>
      </w:r>
      <w:r w:rsidRPr="00995D60">
        <w:t>---as measured in terms of inflation and negative growth---</w:t>
      </w:r>
      <w:r w:rsidRPr="00995D60">
        <w:rPr>
          <w:rStyle w:val="StyleBoldUnderline"/>
          <w:highlight w:val="yellow"/>
        </w:rPr>
        <w:t>bore no relationship to</w:t>
      </w:r>
      <w:r w:rsidRPr="00995D60">
        <w:t xml:space="preserve"> the </w:t>
      </w:r>
      <w:r w:rsidRPr="00995D60">
        <w:rPr>
          <w:rStyle w:val="StyleBoldUnderline"/>
          <w:highlight w:val="yellow"/>
        </w:rPr>
        <w:t>collapse</w:t>
      </w:r>
      <w:r w:rsidRPr="00995D60">
        <w:t xml:space="preserve"> of regimes. A more direct role was played by political variables such as ideological polarization, labor radicalism, guerilla insurgencies and an anti-Communist military... (</w:t>
      </w:r>
      <w:r w:rsidRPr="00995D60">
        <w:rPr>
          <w:rStyle w:val="StyleBoldUnderline"/>
        </w:rPr>
        <w:t xml:space="preserve">In democratic states) such </w:t>
      </w:r>
      <w:r w:rsidRPr="00995D60">
        <w:rPr>
          <w:rStyle w:val="StyleBoldUnderline"/>
          <w:highlight w:val="yellow"/>
        </w:rPr>
        <w:t>changes seldom lead to</w:t>
      </w:r>
      <w:r w:rsidRPr="00995D60">
        <w:rPr>
          <w:rStyle w:val="StyleBoldUnderline"/>
        </w:rPr>
        <w:t xml:space="preserve"> </w:t>
      </w:r>
      <w:r w:rsidRPr="00995D60">
        <w:t xml:space="preserve">an outbreak of </w:t>
      </w:r>
      <w:r w:rsidRPr="00995D60">
        <w:rPr>
          <w:rStyle w:val="StyleBoldUnderline"/>
          <w:highlight w:val="yellow"/>
        </w:rPr>
        <w:t>violence</w:t>
      </w:r>
      <w:r w:rsidRPr="00995D60">
        <w:rPr>
          <w:rStyle w:val="StyleBoldUnderline"/>
        </w:rPr>
        <w:t xml:space="preserve"> (while</w:t>
      </w:r>
      <w:r w:rsidRPr="00995D60">
        <w:t xml:space="preserve">) in the cases of </w:t>
      </w:r>
      <w:r w:rsidRPr="00995D60">
        <w:rPr>
          <w:rStyle w:val="StyleBoldUnderline"/>
        </w:rPr>
        <w:t>dictatorships</w:t>
      </w:r>
      <w:r w:rsidRPr="00995D60">
        <w:t xml:space="preserve"> and semi-democracies, the ruling elites </w:t>
      </w:r>
      <w:r w:rsidRPr="00995D60">
        <w:rPr>
          <w:rStyle w:val="StyleBoldUnderline"/>
        </w:rPr>
        <w:t>responded</w:t>
      </w:r>
      <w:r w:rsidRPr="00995D60">
        <w:t xml:space="preserve"> to crises </w:t>
      </w:r>
      <w:r w:rsidRPr="00995D60">
        <w:rPr>
          <w:rStyle w:val="StyleBoldUnderline"/>
        </w:rPr>
        <w:t>by</w:t>
      </w:r>
      <w:r w:rsidRPr="00995D60">
        <w:t xml:space="preserve"> increasing repression (thereby </w:t>
      </w:r>
      <w:r w:rsidRPr="00995D60">
        <w:rPr>
          <w:rStyle w:val="StyleBoldUnderline"/>
        </w:rPr>
        <w:t xml:space="preserve">using one form of violence to abort another. </w:t>
      </w:r>
    </w:p>
    <w:p w14:paraId="076906B2" w14:textId="77777777" w:rsidR="0071157F" w:rsidRPr="00995D60" w:rsidRDefault="0071157F" w:rsidP="0071157F">
      <w:pPr>
        <w:pStyle w:val="Heading4"/>
      </w:pPr>
      <w:r w:rsidRPr="00995D60">
        <w:t xml:space="preserve">Econ collapse saps resources from military aggression </w:t>
      </w:r>
    </w:p>
    <w:p w14:paraId="63327FFA" w14:textId="77777777" w:rsidR="0071157F" w:rsidRPr="00995D60" w:rsidRDefault="0071157F" w:rsidP="0071157F">
      <w:pPr>
        <w:rPr>
          <w:sz w:val="14"/>
          <w:szCs w:val="14"/>
        </w:rPr>
      </w:pPr>
      <w:r w:rsidRPr="00995D60">
        <w:rPr>
          <w:rStyle w:val="StyleStyleBold12pt"/>
        </w:rPr>
        <w:t xml:space="preserve">Bennett 2k </w:t>
      </w:r>
      <w:r w:rsidRPr="00995D60">
        <w:rPr>
          <w:sz w:val="14"/>
          <w:szCs w:val="14"/>
        </w:rPr>
        <w:t>– PolSci Prof, Penn State (Scott and Timothy Nordstrom, Foreign Policy Substitutability and Internal Economic Problems in Enduring Rivalries, Journal of Conflict Resolution, Ebsco)</w:t>
      </w:r>
    </w:p>
    <w:p w14:paraId="23648532" w14:textId="77777777" w:rsidR="0071157F" w:rsidRPr="00995D60" w:rsidRDefault="0071157F" w:rsidP="0071157F">
      <w:r w:rsidRPr="00995D60">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995D60">
        <w:rPr>
          <w:rStyle w:val="StyleBoldUnderline"/>
          <w:highlight w:val="yellow"/>
        </w:rPr>
        <w:t>Leaders</w:t>
      </w:r>
      <w:r w:rsidRPr="00995D60">
        <w:rPr>
          <w:rStyle w:val="StyleBoldUnderline"/>
        </w:rPr>
        <w:t xml:space="preserve"> </w:t>
      </w:r>
      <w:r w:rsidRPr="00995D60">
        <w:t>may choose to</w:t>
      </w:r>
      <w:r w:rsidRPr="00995D60">
        <w:rPr>
          <w:rStyle w:val="StyleBoldUnderline"/>
        </w:rPr>
        <w:t xml:space="preserve"> </w:t>
      </w:r>
      <w:r w:rsidRPr="00995D60">
        <w:rPr>
          <w:rStyle w:val="StyleBoldUnderline"/>
          <w:highlight w:val="yellow"/>
        </w:rPr>
        <w:t>negotiate a settlement</w:t>
      </w:r>
      <w:r w:rsidRPr="00995D60">
        <w:t xml:space="preserve"> that ends a rivalry</w:t>
      </w:r>
      <w:r w:rsidRPr="00995D60">
        <w:rPr>
          <w:rStyle w:val="StyleBoldUnderline"/>
        </w:rPr>
        <w:t xml:space="preserve"> </w:t>
      </w:r>
      <w:r w:rsidRPr="00995D60">
        <w:rPr>
          <w:rStyle w:val="StyleBoldUnderline"/>
          <w:highlight w:val="yellow"/>
        </w:rPr>
        <w:t>to</w:t>
      </w:r>
      <w:r w:rsidRPr="00995D60">
        <w:rPr>
          <w:rStyle w:val="StyleBoldUnderline"/>
        </w:rPr>
        <w:t xml:space="preserve"> </w:t>
      </w:r>
      <w:r w:rsidRPr="00995D60">
        <w:rPr>
          <w:rStyle w:val="StyleBoldUnderline"/>
          <w:highlight w:val="yellow"/>
        </w:rPr>
        <w:t>free up</w:t>
      </w:r>
      <w:r w:rsidRPr="00995D60">
        <w:rPr>
          <w:rStyle w:val="StyleBoldUnderline"/>
        </w:rPr>
        <w:t xml:space="preserve"> </w:t>
      </w:r>
      <w:r w:rsidRPr="00995D60">
        <w:t>important</w:t>
      </w:r>
      <w:r w:rsidRPr="00995D60">
        <w:rPr>
          <w:rStyle w:val="StyleBoldUnderline"/>
        </w:rPr>
        <w:t xml:space="preserve"> </w:t>
      </w:r>
      <w:r w:rsidRPr="00995D60">
        <w:rPr>
          <w:rStyle w:val="StyleBoldUnderline"/>
          <w:highlight w:val="yellow"/>
        </w:rPr>
        <w:t>resources</w:t>
      </w:r>
      <w:r w:rsidRPr="00995D60">
        <w:rPr>
          <w:rStyle w:val="StyleBoldUnderline"/>
        </w:rPr>
        <w:t xml:space="preserve"> </w:t>
      </w:r>
      <w:r w:rsidRPr="00995D60">
        <w:t xml:space="preserve">that may be reallocated </w:t>
      </w:r>
      <w:r w:rsidRPr="00995D60">
        <w:rPr>
          <w:rStyle w:val="StyleBoldUnderline"/>
        </w:rPr>
        <w:t xml:space="preserve">to the </w:t>
      </w:r>
      <w:r w:rsidRPr="00995D60">
        <w:t>domestic</w:t>
      </w:r>
      <w:r w:rsidRPr="00995D60">
        <w:rPr>
          <w:rStyle w:val="StyleBoldUnderline"/>
        </w:rPr>
        <w:t xml:space="preserve"> economy</w:t>
      </w:r>
      <w:r w:rsidRPr="00995D60">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995D60">
        <w:rPr>
          <w:rStyle w:val="StyleBoldUnderline"/>
        </w:rPr>
        <w:t xml:space="preserve">Support for </w:t>
      </w:r>
      <w:r w:rsidRPr="00995D60">
        <w:rPr>
          <w:rStyle w:val="StyleBoldUnderline"/>
          <w:highlight w:val="yellow"/>
        </w:rPr>
        <w:t>policy change</w:t>
      </w:r>
      <w:r w:rsidRPr="00995D60">
        <w:rPr>
          <w:rStyle w:val="StyleBoldUnderline"/>
        </w:rPr>
        <w:t xml:space="preserve"> </w:t>
      </w:r>
      <w:r w:rsidRPr="00995D60">
        <w:rPr>
          <w:rStyle w:val="StyleBoldUnderline"/>
          <w:highlight w:val="yellow"/>
        </w:rPr>
        <w:t xml:space="preserve">away from </w:t>
      </w:r>
      <w:r w:rsidRPr="00995D60">
        <w:rPr>
          <w:rStyle w:val="StyleBoldUnderline"/>
        </w:rPr>
        <w:t xml:space="preserve">continued </w:t>
      </w:r>
      <w:r w:rsidRPr="00995D60">
        <w:rPr>
          <w:rStyle w:val="StyleBoldUnderline"/>
          <w:highlight w:val="yellow"/>
        </w:rPr>
        <w:t>rivalry</w:t>
      </w:r>
      <w:r w:rsidRPr="00995D60">
        <w:rPr>
          <w:rStyle w:val="StyleBoldUnderline"/>
        </w:rPr>
        <w:t xml:space="preserve"> </w:t>
      </w:r>
      <w:r w:rsidRPr="00995D60">
        <w:t>is more likely to</w:t>
      </w:r>
      <w:r w:rsidRPr="00995D60">
        <w:rPr>
          <w:rStyle w:val="StyleBoldUnderline"/>
        </w:rPr>
        <w:t xml:space="preserve"> </w:t>
      </w:r>
      <w:r w:rsidRPr="00995D60">
        <w:rPr>
          <w:rStyle w:val="StyleBoldUnderline"/>
          <w:highlight w:val="yellow"/>
        </w:rPr>
        <w:t>develop when the economic</w:t>
      </w:r>
      <w:r w:rsidRPr="00995D60">
        <w:rPr>
          <w:rStyle w:val="StyleBoldUnderline"/>
        </w:rPr>
        <w:t xml:space="preserve"> </w:t>
      </w:r>
      <w:r w:rsidRPr="00995D60">
        <w:rPr>
          <w:rStyle w:val="StyleBoldUnderline"/>
          <w:highlight w:val="yellow"/>
        </w:rPr>
        <w:t>situation sours and elites</w:t>
      </w:r>
      <w:r w:rsidRPr="00995D60">
        <w:rPr>
          <w:rStyle w:val="StyleBoldUnderline"/>
        </w:rPr>
        <w:t xml:space="preserve"> and masses </w:t>
      </w:r>
      <w:r w:rsidRPr="00995D60">
        <w:rPr>
          <w:rStyle w:val="StyleBoldUnderline"/>
          <w:highlight w:val="yellow"/>
        </w:rPr>
        <w:t>are looking</w:t>
      </w:r>
      <w:r w:rsidRPr="00995D60">
        <w:rPr>
          <w:rStyle w:val="StyleBoldUnderline"/>
        </w:rPr>
        <w:t xml:space="preserve"> </w:t>
      </w:r>
      <w:r w:rsidRPr="00995D60">
        <w:t>for ways</w:t>
      </w:r>
      <w:r w:rsidRPr="00995D60">
        <w:rPr>
          <w:rStyle w:val="StyleBoldUnderline"/>
        </w:rPr>
        <w:t xml:space="preserve"> </w:t>
      </w:r>
      <w:r w:rsidRPr="00995D60">
        <w:rPr>
          <w:rStyle w:val="StyleBoldUnderline"/>
          <w:highlight w:val="yellow"/>
        </w:rPr>
        <w:t>to improve a worsening situation</w:t>
      </w:r>
      <w:r w:rsidRPr="00995D60">
        <w:t xml:space="preserve">. It is at these times that </w:t>
      </w:r>
      <w:r w:rsidRPr="00995D60">
        <w:rPr>
          <w:rStyle w:val="StyleBoldUnderline"/>
          <w:highlight w:val="yellow"/>
        </w:rPr>
        <w:t>the pressure to cut</w:t>
      </w:r>
      <w:r w:rsidRPr="00995D60">
        <w:rPr>
          <w:rStyle w:val="StyleBoldUnderline"/>
        </w:rPr>
        <w:t xml:space="preserve"> </w:t>
      </w:r>
      <w:r w:rsidRPr="00995D60">
        <w:rPr>
          <w:rStyle w:val="StyleBoldUnderline"/>
          <w:highlight w:val="yellow"/>
        </w:rPr>
        <w:t>military investment will be greatest</w:t>
      </w:r>
      <w:r w:rsidRPr="00995D60">
        <w:t xml:space="preserve"> and that state leaders will be forced to recognize the difficulty of continuing to pay for a rivalry. Among other things, this argument also encompasses the view that the </w:t>
      </w:r>
      <w:r w:rsidRPr="00995D60">
        <w:rPr>
          <w:rStyle w:val="StyleBoldUnderline"/>
          <w:highlight w:val="yellow"/>
        </w:rPr>
        <w:t>cold war ended because</w:t>
      </w:r>
      <w:r w:rsidRPr="00995D60">
        <w:rPr>
          <w:i/>
          <w:iCs/>
          <w:u w:val="single"/>
        </w:rPr>
        <w:t xml:space="preserve"> </w:t>
      </w:r>
      <w:r w:rsidRPr="00995D60">
        <w:t xml:space="preserve">the </w:t>
      </w:r>
      <w:r w:rsidRPr="00995D60">
        <w:rPr>
          <w:rStyle w:val="StyleBoldUnderline"/>
          <w:highlight w:val="yellow"/>
        </w:rPr>
        <w:t>U</w:t>
      </w:r>
      <w:r w:rsidRPr="00995D60">
        <w:t>nion</w:t>
      </w:r>
      <w:r w:rsidRPr="00995D60">
        <w:rPr>
          <w:i/>
          <w:iCs/>
        </w:rPr>
        <w:t xml:space="preserve"> </w:t>
      </w:r>
      <w:r w:rsidRPr="00995D60">
        <w:t xml:space="preserve">of </w:t>
      </w:r>
      <w:r w:rsidRPr="00995D60">
        <w:rPr>
          <w:rStyle w:val="StyleBoldUnderline"/>
          <w:highlight w:val="yellow"/>
        </w:rPr>
        <w:t>S</w:t>
      </w:r>
      <w:r w:rsidRPr="00995D60">
        <w:t xml:space="preserve">oviet </w:t>
      </w:r>
      <w:r w:rsidRPr="00995D60">
        <w:rPr>
          <w:rStyle w:val="StyleBoldUnderline"/>
          <w:highlight w:val="yellow"/>
        </w:rPr>
        <w:t>S</w:t>
      </w:r>
      <w:r w:rsidRPr="00995D60">
        <w:t xml:space="preserve">ocialist </w:t>
      </w:r>
      <w:r w:rsidRPr="00995D60">
        <w:rPr>
          <w:rStyle w:val="StyleBoldUnderline"/>
          <w:highlight w:val="yellow"/>
        </w:rPr>
        <w:t>R</w:t>
      </w:r>
      <w:r w:rsidRPr="00995D60">
        <w:t>epublics</w:t>
      </w:r>
      <w:r w:rsidRPr="00995D60">
        <w:rPr>
          <w:rStyle w:val="StyleBoldUnderline"/>
        </w:rPr>
        <w:t xml:space="preserve"> </w:t>
      </w:r>
      <w:r w:rsidRPr="00995D60">
        <w:rPr>
          <w:rStyle w:val="StyleBoldUnderline"/>
          <w:highlight w:val="yellow"/>
        </w:rPr>
        <w:t>could no longer compete</w:t>
      </w:r>
      <w:r w:rsidRPr="00995D60">
        <w:rPr>
          <w:rStyle w:val="StyleBoldUnderline"/>
        </w:rPr>
        <w:t xml:space="preserve"> </w:t>
      </w:r>
      <w:r w:rsidRPr="00995D60">
        <w:rPr>
          <w:rStyle w:val="StyleBoldUnderline"/>
          <w:highlight w:val="yellow"/>
        </w:rPr>
        <w:t>economically</w:t>
      </w:r>
      <w:r w:rsidRPr="00995D60">
        <w:rPr>
          <w:rStyle w:val="StyleBoldUnderline"/>
        </w:rPr>
        <w:t xml:space="preserve"> </w:t>
      </w:r>
      <w:r w:rsidRPr="00995D60">
        <w:t>with the United States.</w:t>
      </w:r>
      <w:r w:rsidRPr="00995D60">
        <w:rPr>
          <w:rStyle w:val="StyleBoldUnderline"/>
        </w:rPr>
        <w:t xml:space="preserve"> </w:t>
      </w:r>
    </w:p>
    <w:p w14:paraId="62568DCD" w14:textId="77777777" w:rsidR="0071157F" w:rsidRPr="00995D60" w:rsidRDefault="0071157F" w:rsidP="0071157F"/>
    <w:p w14:paraId="2D8AEBFB" w14:textId="77777777" w:rsidR="0071157F" w:rsidRPr="00995D60" w:rsidRDefault="0071157F" w:rsidP="0071157F">
      <w:pPr>
        <w:pStyle w:val="Heading4"/>
      </w:pPr>
      <w:r w:rsidRPr="00995D60">
        <w:t>Their authors lie about the data</w:t>
      </w:r>
    </w:p>
    <w:p w14:paraId="458BD559" w14:textId="77777777" w:rsidR="0071157F" w:rsidRPr="00995D60" w:rsidRDefault="0071157F" w:rsidP="0071157F">
      <w:r w:rsidRPr="00995D60">
        <w:rPr>
          <w:rStyle w:val="StyleStyleBold12pt"/>
        </w:rPr>
        <w:t>Blattman 11</w:t>
      </w:r>
      <w:r w:rsidRPr="00995D60">
        <w:t xml:space="preserve"> (Chris, Assistant Professor of Political Science &amp; Economics at Yale. http://chrisblattman.com/2011/11/28/the-publication-bias-problem-and-the-redemption-of-blattman/) </w:t>
      </w:r>
    </w:p>
    <w:p w14:paraId="20849705" w14:textId="77777777" w:rsidR="0071157F" w:rsidRPr="00995D60" w:rsidRDefault="0071157F" w:rsidP="0071157F">
      <w:pPr>
        <w:rPr>
          <w:highlight w:val="yellow"/>
        </w:rPr>
      </w:pPr>
      <w:r w:rsidRPr="00995D60">
        <w:t xml:space="preserve">At long last, </w:t>
      </w:r>
      <w:r w:rsidRPr="00995D60">
        <w:rPr>
          <w:rStyle w:val="StyleBoldUnderline"/>
          <w:highlight w:val="yellow"/>
        </w:rPr>
        <w:t>regressions were run and… no result</w:t>
      </w:r>
      <w:r w:rsidRPr="00995D60">
        <w:t xml:space="preserve">. </w:t>
      </w:r>
      <w:r w:rsidRPr="00995D60">
        <w:rPr>
          <w:rStyle w:val="StyleBoldUnderline"/>
          <w:highlight w:val="yellow"/>
        </w:rPr>
        <w:t>No relationship between price shocks and conflict,</w:t>
      </w:r>
      <w:r w:rsidRPr="00995D60">
        <w:rPr>
          <w:rStyle w:val="StyleBoldUnderline"/>
        </w:rPr>
        <w:t xml:space="preserve"> even in the most generous scenarios</w:t>
      </w:r>
      <w:r w:rsidRPr="00995D60">
        <w:t xml:space="preserve">. I shrugged and thought, “Well, so much for that.” My committee said, “Huh, what about that child soldiering project we told you not to do?” And off I went on my career as micro-conflict man. In the meantime, </w:t>
      </w:r>
      <w:r w:rsidRPr="00995D60">
        <w:rPr>
          <w:rStyle w:val="StyleBoldUnderline"/>
          <w:highlight w:val="yellow"/>
        </w:rPr>
        <w:t>lots of papers that did see an impact of economic shocks</w:t>
      </w:r>
      <w:r w:rsidRPr="00995D60">
        <w:rPr>
          <w:rStyle w:val="StyleBoldUnderline"/>
        </w:rPr>
        <w:t xml:space="preserve"> on conflict or instability did </w:t>
      </w:r>
      <w:r w:rsidRPr="00995D60">
        <w:rPr>
          <w:rStyle w:val="StyleBoldUnderline"/>
          <w:highlight w:val="yellow"/>
        </w:rPr>
        <w:t>get published</w:t>
      </w:r>
      <w:r w:rsidRPr="00995D60">
        <w:rPr>
          <w:rStyle w:val="StyleBoldUnderline"/>
        </w:rPr>
        <w:t xml:space="preserve">. The conventional wisdom grew: </w:t>
      </w:r>
      <w:r w:rsidRPr="00995D60">
        <w:rPr>
          <w:rStyle w:val="StyleBoldUnderline"/>
          <w:highlight w:val="yellow"/>
        </w:rPr>
        <w:t>Rising incomes made the state more attractive to rebels as a prize</w:t>
      </w:r>
      <w:r w:rsidRPr="00995D60">
        <w:rPr>
          <w:rStyle w:val="StyleBoldUnderline"/>
        </w:rPr>
        <w:t xml:space="preserve">, and falling incomes made it easier to recruit rebels. No matter that these two ideas ran in apparently opposite directions. </w:t>
      </w:r>
      <w:r w:rsidRPr="00995D60">
        <w:t xml:space="preserve">Meanwhile, </w:t>
      </w:r>
      <w:r w:rsidRPr="00995D60">
        <w:rPr>
          <w:rStyle w:val="StyleBoldUnderline"/>
        </w:rPr>
        <w:t>I met other academics that had run the same regression as me</w:t>
      </w:r>
      <w:r w:rsidRPr="00995D60">
        <w:t xml:space="preserve">. Famous ones you have probably heard of. Their reaction was the same as mine: “Oh, I found that result,” several said, “but </w:t>
      </w:r>
      <w:r w:rsidRPr="00995D60">
        <w:rPr>
          <w:rStyle w:val="StyleBoldUnderline"/>
        </w:rPr>
        <w:t>I’m worried there’s nothing there because my data have problems, and the specification wasn’t quite right.</w:t>
      </w:r>
      <w:r w:rsidRPr="00995D60">
        <w:t xml:space="preserve"> So I left it out of the paper. I’ve been meaning to get back to that.” Let’s follow a simple decision rule: run your regressions with inevitably imperfect data and </w:t>
      </w:r>
      <w:r w:rsidRPr="00995D60">
        <w:rPr>
          <w:rStyle w:val="StyleBoldUnderline"/>
          <w:highlight w:val="yellow"/>
        </w:rPr>
        <w:t>models. If you get the theoretically predicted result</w:t>
      </w:r>
      <w:r w:rsidRPr="00995D60">
        <w:rPr>
          <w:rStyle w:val="StyleBoldUnderline"/>
        </w:rPr>
        <w:t xml:space="preserve"> (any of them), publish. If not, wait and look into your data and empirical strategy more. The result? </w:t>
      </w:r>
      <w:r w:rsidRPr="00995D60">
        <w:rPr>
          <w:rStyle w:val="StyleBoldUnderline"/>
          <w:highlight w:val="yellow"/>
        </w:rPr>
        <w:t>As in the natural sciences, most published research findings are probably false.</w:t>
      </w:r>
      <w:r w:rsidRPr="00995D60">
        <w:rPr>
          <w:highlight w:val="yellow"/>
        </w:rPr>
        <w:t xml:space="preserve"> </w:t>
      </w:r>
    </w:p>
    <w:p w14:paraId="19A24C92" w14:textId="77777777" w:rsidR="0071157F" w:rsidRPr="00995D60" w:rsidRDefault="0071157F" w:rsidP="0071157F">
      <w:pPr>
        <w:pStyle w:val="Heading4"/>
      </w:pPr>
      <w:r w:rsidRPr="00995D60">
        <w:t xml:space="preserve">Econ decline makes leaders cautious not aggressive </w:t>
      </w:r>
    </w:p>
    <w:p w14:paraId="026047E6" w14:textId="77777777" w:rsidR="0071157F" w:rsidRPr="00995D60" w:rsidRDefault="0071157F" w:rsidP="0071157F">
      <w:r w:rsidRPr="00995D60">
        <w:rPr>
          <w:rStyle w:val="StyleStyleBold12pt"/>
        </w:rPr>
        <w:t xml:space="preserve">Boehmer 2007 </w:t>
      </w:r>
      <w:r w:rsidRPr="00995D60">
        <w:t>– political science professor at the University of Texas (Charles, Politics &amp; Policy, 35:4, “The Effects of Economic Crisis, Domestic Discord, and State Efficacy on the Decision to Initiate Interstate Conflict”, WEA)</w:t>
      </w:r>
    </w:p>
    <w:p w14:paraId="42B2E147" w14:textId="77777777" w:rsidR="0071157F" w:rsidRPr="00F20D77" w:rsidRDefault="0071157F" w:rsidP="0071157F">
      <w:pPr>
        <w:rPr>
          <w:sz w:val="22"/>
          <w:highlight w:val="cyan"/>
          <w:u w:val="single"/>
        </w:rPr>
      </w:pPr>
      <w:r w:rsidRPr="00995D60">
        <w:t xml:space="preserve">The theory presented earlier predicts that lower rates of growth suppress participation in foreign conflicts, particularly concerning conflict initiation and escalation to combat. To sustain combat, states need to be militarily prepared and not open up a second frosnt when they are already fighting, or may fear, domestic opposition. A good example would be when the various Afghani resistance fighters expelled the Soviet Union from their territory, but the Taliban crumbled when it had to face the combined forces of the United States and Northern Alliance insurrection. Yet </w:t>
      </w:r>
      <w:r w:rsidRPr="00995D60">
        <w:rPr>
          <w:rStyle w:val="StyleBoldUnderline"/>
          <w:highlight w:val="cyan"/>
        </w:rPr>
        <w:t>the coefficient for GDP growth and MID initiations was negative but insignificant.</w:t>
      </w:r>
      <w:r w:rsidRPr="00995D60">
        <w:t xml:space="preserve"> However, 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 if there is a chance to back down. Chiozza and Goemans (2004b) found that </w:t>
      </w:r>
      <w:r w:rsidRPr="00995D60">
        <w:rPr>
          <w:rStyle w:val="StyleBoldUnderline"/>
          <w:highlight w:val="cyan"/>
        </w:rPr>
        <w:t>secure leaders were more likely to become involved in war than insecure leaders, supporting the theory and evidence presented here</w:t>
      </w:r>
      <w:r w:rsidRPr="00995D60">
        <w:t xml:space="preserve">. We should find that </w:t>
      </w:r>
      <w:r w:rsidRPr="00995D60">
        <w:rPr>
          <w:rStyle w:val="StyleBoldUnderline"/>
          <w:highlight w:val="cyan"/>
        </w:rPr>
        <w:t xml:space="preserve">leaders who face domestic opposition and a poorly performing economy shy away from situations that could escalate to combat if doing so would compromise their ability to retain power. </w:t>
      </w:r>
    </w:p>
    <w:p w14:paraId="63792667" w14:textId="77777777" w:rsidR="0071157F" w:rsidRDefault="0071157F" w:rsidP="0071157F">
      <w:pPr>
        <w:rPr>
          <w:rStyle w:val="StyleStyleBold12pt"/>
        </w:rPr>
      </w:pPr>
    </w:p>
    <w:p w14:paraId="39C32472" w14:textId="77777777" w:rsidR="0071157F" w:rsidRPr="00341B9F" w:rsidRDefault="0071157F" w:rsidP="0071157F">
      <w:pPr>
        <w:pStyle w:val="Heading4"/>
        <w:rPr>
          <w:rStyle w:val="StyleStyleBold12pt"/>
        </w:rPr>
      </w:pPr>
      <w:r w:rsidRPr="00341B9F">
        <w:rPr>
          <w:rStyle w:val="StyleStyleBold12pt"/>
        </w:rPr>
        <w:t>Trade does not solve war—there’s no correlation between trade and peace</w:t>
      </w:r>
    </w:p>
    <w:p w14:paraId="0E59F9E4" w14:textId="77777777" w:rsidR="0071157F" w:rsidRPr="00877E3E" w:rsidRDefault="0071157F" w:rsidP="0071157F">
      <w:r w:rsidRPr="00877E3E">
        <w:rPr>
          <w:rStyle w:val="StyleStyleBold12pt"/>
        </w:rPr>
        <w:t>MA</w:t>
      </w:r>
      <w:r>
        <w:rPr>
          <w:rStyle w:val="StyleStyleBold12pt"/>
        </w:rPr>
        <w:t>RTIN</w:t>
      </w:r>
      <w:r>
        <w:rPr>
          <w:rStyle w:val="StyleStyleBold12pt"/>
          <w:rFonts w:hint="eastAsia"/>
          <w:lang w:eastAsia="ko-KR"/>
        </w:rPr>
        <w:t xml:space="preserve"> et al</w:t>
      </w:r>
      <w:r w:rsidRPr="00877E3E">
        <w:rPr>
          <w:rStyle w:val="StyleStyleBold12pt"/>
        </w:rPr>
        <w:t xml:space="preserve"> ‘</w:t>
      </w:r>
      <w:r w:rsidRPr="00877E3E">
        <w:rPr>
          <w:rStyle w:val="StyleStyleBold12pt"/>
          <w:rFonts w:hint="eastAsia"/>
        </w:rPr>
        <w:t>8</w:t>
      </w:r>
      <w:r w:rsidRPr="00877E3E">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14:paraId="2CD45674" w14:textId="77777777" w:rsidR="0071157F" w:rsidRDefault="0071157F" w:rsidP="0071157F"/>
    <w:p w14:paraId="69056393" w14:textId="77777777" w:rsidR="0071157F" w:rsidRPr="00332B0D" w:rsidRDefault="0071157F" w:rsidP="0071157F">
      <w:r w:rsidRPr="00456E9E">
        <w:rPr>
          <w:rStyle w:val="StyleBoldUnderline"/>
        </w:rPr>
        <w:t>Does globalization pacify international relations</w:t>
      </w:r>
      <w:r w:rsidRPr="00332B0D">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456E9E">
        <w:rPr>
          <w:rStyle w:val="StyleBoldUnderline"/>
        </w:rPr>
        <w:t>however</w:t>
      </w:r>
      <w:r w:rsidRPr="00332B0D">
        <w:t xml:space="preserve">, that </w:t>
      </w:r>
      <w:r w:rsidRPr="00456E9E">
        <w:rPr>
          <w:rStyle w:val="StyleBoldUnderline"/>
        </w:rPr>
        <w:t>during the 1870–2001 period</w:t>
      </w:r>
      <w:r w:rsidRPr="00332B0D">
        <w:t xml:space="preserve">, </w:t>
      </w:r>
      <w:r w:rsidRPr="00456E9E">
        <w:rPr>
          <w:rStyle w:val="StyleBoldUnderline"/>
        </w:rPr>
        <w:t xml:space="preserve">the correlation between trade openness and military conflicts is not </w:t>
      </w:r>
      <w:r w:rsidRPr="00332B0D">
        <w:t xml:space="preserve">a </w:t>
      </w:r>
      <w:r w:rsidRPr="00456E9E">
        <w:rPr>
          <w:rStyle w:val="StyleBoldUnderline"/>
        </w:rPr>
        <w:t>clear cut</w:t>
      </w:r>
      <w:r w:rsidRPr="00332B0D">
        <w:t xml:space="preserve"> one. </w:t>
      </w:r>
      <w:r w:rsidRPr="00456E9E">
        <w:rPr>
          <w:rStyle w:val="StyleBoldUnderline"/>
        </w:rPr>
        <w:t xml:space="preserve">The first era of </w:t>
      </w:r>
      <w:r w:rsidRPr="00456E9E">
        <w:rPr>
          <w:rStyle w:val="StyleBoldUnderline"/>
          <w:highlight w:val="green"/>
        </w:rPr>
        <w:t>globalization</w:t>
      </w:r>
      <w:r w:rsidRPr="00332B0D">
        <w:t xml:space="preserve">, at the end of the 19th century, </w:t>
      </w:r>
      <w:r w:rsidRPr="00456E9E">
        <w:rPr>
          <w:rStyle w:val="StyleBoldUnderline"/>
          <w:highlight w:val="green"/>
        </w:rPr>
        <w:t>was a period of rising trade openness and multiple military conflicts, culminating with World War I</w:t>
      </w:r>
      <w:r w:rsidRPr="00332B0D">
        <w:t xml:space="preserve">. Then, </w:t>
      </w:r>
      <w:r w:rsidRPr="00456E9E">
        <w:rPr>
          <w:rStyle w:val="StyleBoldUnderline"/>
        </w:rPr>
        <w:t>the interwar period was characterized by a simultaneous collapse of world trade and conflicts</w:t>
      </w:r>
      <w:r w:rsidRPr="00332B0D">
        <w:t xml:space="preserve">. </w:t>
      </w:r>
      <w:r w:rsidRPr="00456E9E">
        <w:rPr>
          <w:rStyle w:val="StyleBoldUnderline"/>
        </w:rPr>
        <w:t xml:space="preserve">After World War II, </w:t>
      </w:r>
      <w:r w:rsidRPr="00456E9E">
        <w:rPr>
          <w:rStyle w:val="StyleBoldUnderline"/>
          <w:highlight w:val="green"/>
        </w:rPr>
        <w:t>world trade increased rapidly</w:t>
      </w:r>
      <w:r w:rsidRPr="00332B0D">
        <w:t>, while the number of conflicts decreased (</w:t>
      </w:r>
      <w:r w:rsidRPr="00456E9E">
        <w:rPr>
          <w:rStyle w:val="StyleBoldUnderline"/>
        </w:rPr>
        <w:t xml:space="preserve">although </w:t>
      </w:r>
      <w:r w:rsidRPr="00456E9E">
        <w:rPr>
          <w:rStyle w:val="StyleBoldUnderline"/>
          <w:highlight w:val="green"/>
        </w:rPr>
        <w:t>the risk of a global conflict was obviously high). There is no clear evidence that</w:t>
      </w:r>
      <w:r w:rsidRPr="00456E9E">
        <w:rPr>
          <w:rStyle w:val="StyleBoldUnderline"/>
        </w:rPr>
        <w:t xml:space="preserve"> the 1990s, during which </w:t>
      </w:r>
      <w:r w:rsidRPr="00456E9E">
        <w:rPr>
          <w:rStyle w:val="StyleBoldUnderline"/>
          <w:highlight w:val="green"/>
        </w:rPr>
        <w:t>trade flows</w:t>
      </w:r>
      <w:r w:rsidRPr="00456E9E">
        <w:rPr>
          <w:rStyle w:val="StyleBoldUnderline"/>
        </w:rPr>
        <w:t xml:space="preserve"> increased dramatically, was a period of </w:t>
      </w:r>
      <w:r w:rsidRPr="00456E9E">
        <w:rPr>
          <w:rStyle w:val="StyleBoldUnderline"/>
          <w:highlight w:val="green"/>
        </w:rPr>
        <w:t>lower</w:t>
      </w:r>
      <w:r w:rsidRPr="00456E9E">
        <w:rPr>
          <w:rStyle w:val="StyleBoldUnderline"/>
        </w:rPr>
        <w:t xml:space="preserve"> </w:t>
      </w:r>
      <w:r w:rsidRPr="00332B0D">
        <w:t xml:space="preserve">prevalence of </w:t>
      </w:r>
      <w:r w:rsidRPr="00456E9E">
        <w:rPr>
          <w:rStyle w:val="StyleBoldUnderline"/>
          <w:highlight w:val="green"/>
        </w:rPr>
        <w:t>military conflicts</w:t>
      </w:r>
      <w:r w:rsidRPr="00332B0D">
        <w:t>, even taking into account the increase in the number of sovereign states.</w:t>
      </w:r>
    </w:p>
    <w:p w14:paraId="0EC9EA87" w14:textId="77777777" w:rsidR="0071157F" w:rsidRDefault="0071157F" w:rsidP="0071157F">
      <w:pPr>
        <w:tabs>
          <w:tab w:val="left" w:pos="1490"/>
        </w:tabs>
        <w:rPr>
          <w:lang w:eastAsia="ko-KR"/>
        </w:rPr>
      </w:pPr>
      <w:r>
        <w:rPr>
          <w:lang w:eastAsia="ko-KR"/>
        </w:rPr>
        <w:tab/>
      </w:r>
    </w:p>
    <w:p w14:paraId="7336F4A3" w14:textId="77777777" w:rsidR="0071157F" w:rsidRPr="00341B9F" w:rsidRDefault="0071157F" w:rsidP="0071157F">
      <w:pPr>
        <w:pStyle w:val="Heading4"/>
        <w:rPr>
          <w:rStyle w:val="StyleStyleBold12pt"/>
        </w:rPr>
      </w:pPr>
      <w:r w:rsidRPr="00341B9F">
        <w:rPr>
          <w:rStyle w:val="StyleStyleBold12pt"/>
        </w:rPr>
        <w:t>Trade conflicts won’t escalate</w:t>
      </w:r>
    </w:p>
    <w:p w14:paraId="1E5408E1" w14:textId="77777777" w:rsidR="0071157F" w:rsidRPr="00877E3E" w:rsidRDefault="0071157F" w:rsidP="0071157F">
      <w:r w:rsidRPr="00877E3E">
        <w:rPr>
          <w:rStyle w:val="StyleStyleBold12pt"/>
        </w:rPr>
        <w:t>NYE ‘96</w:t>
      </w:r>
      <w:r w:rsidRPr="00877E3E">
        <w:t xml:space="preserve"> (Joseph, Dean of the Kennedy School of Government – Harvard University, Washington Quarterly, Winter)</w:t>
      </w:r>
    </w:p>
    <w:p w14:paraId="18E5565D" w14:textId="77777777" w:rsidR="0071157F" w:rsidRDefault="0071157F" w:rsidP="0071157F"/>
    <w:p w14:paraId="312EF139" w14:textId="77777777" w:rsidR="0071157F" w:rsidRPr="00332B0D" w:rsidRDefault="0071157F" w:rsidP="0071157F">
      <w:pPr>
        <w:rPr>
          <w:highlight w:val="green"/>
        </w:rPr>
      </w:pPr>
      <w:r w:rsidRPr="00456E9E">
        <w:rPr>
          <w:rStyle w:val="StyleBoldUnderline"/>
          <w:highlight w:val="green"/>
        </w:rPr>
        <w:t>The</w:t>
      </w:r>
      <w:r w:rsidRPr="00332B0D">
        <w:rPr>
          <w:highlight w:val="green"/>
        </w:rPr>
        <w:t xml:space="preserve"> </w:t>
      </w:r>
      <w:r w:rsidRPr="00456E9E">
        <w:rPr>
          <w:rStyle w:val="StyleBoldUnderline"/>
          <w:highlight w:val="green"/>
        </w:rPr>
        <w:t>low likelihood</w:t>
      </w:r>
      <w:r w:rsidRPr="00332B0D">
        <w:rPr>
          <w:highlight w:val="green"/>
        </w:rPr>
        <w:t xml:space="preserve"> </w:t>
      </w:r>
      <w:r w:rsidRPr="00456E9E">
        <w:rPr>
          <w:rStyle w:val="StyleBoldUnderline"/>
          <w:highlight w:val="green"/>
        </w:rPr>
        <w:t>of</w:t>
      </w:r>
      <w:r w:rsidRPr="00332B0D">
        <w:rPr>
          <w:highlight w:val="green"/>
        </w:rPr>
        <w:t xml:space="preserve"> </w:t>
      </w:r>
      <w:r w:rsidRPr="00332B0D">
        <w:t xml:space="preserve">direct </w:t>
      </w:r>
      <w:r w:rsidRPr="00456E9E">
        <w:rPr>
          <w:rStyle w:val="StyleBoldUnderline"/>
          <w:highlight w:val="green"/>
        </w:rPr>
        <w:t>great power clashes does not mean</w:t>
      </w:r>
      <w:r w:rsidRPr="00332B0D">
        <w:rPr>
          <w:highlight w:val="green"/>
        </w:rPr>
        <w:t xml:space="preserve"> </w:t>
      </w:r>
      <w:r w:rsidRPr="00332B0D">
        <w:t xml:space="preserve">that </w:t>
      </w:r>
      <w:r w:rsidRPr="00456E9E">
        <w:rPr>
          <w:rStyle w:val="StyleBoldUnderline"/>
          <w:highlight w:val="green"/>
        </w:rPr>
        <w:t>there will be no tensions</w:t>
      </w:r>
      <w:r w:rsidRPr="00332B0D">
        <w:rPr>
          <w:highlight w:val="green"/>
        </w:rPr>
        <w:t xml:space="preserve"> </w:t>
      </w:r>
      <w:r w:rsidRPr="00332B0D">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are a further subject of debate among the great powers. Furthermore, in contrast to the views of classical Liberals, </w:t>
      </w:r>
      <w:r w:rsidRPr="00456E9E">
        <w:rPr>
          <w:rStyle w:val="StyleBoldUnderline"/>
          <w:highlight w:val="green"/>
        </w:rPr>
        <w:t>increased trade and</w:t>
      </w:r>
      <w:r w:rsidRPr="00332B0D">
        <w:rPr>
          <w:highlight w:val="green"/>
        </w:rPr>
        <w:t xml:space="preserve"> </w:t>
      </w:r>
      <w:r w:rsidRPr="00332B0D">
        <w:t xml:space="preserve">economic </w:t>
      </w:r>
      <w:r w:rsidRPr="00456E9E">
        <w:rPr>
          <w:rStyle w:val="StyleBoldUnderline"/>
          <w:highlight w:val="green"/>
        </w:rPr>
        <w:t xml:space="preserve">interdependence can increase as well as decrease conflict </w:t>
      </w:r>
      <w:r w:rsidRPr="00456E9E">
        <w:rPr>
          <w:rStyle w:val="StyleBoldUnderline"/>
        </w:rPr>
        <w:t>and competition among trading partners</w:t>
      </w:r>
      <w:r w:rsidRPr="00332B0D">
        <w:t xml:space="preserve">. </w:t>
      </w:r>
      <w:r w:rsidRPr="00456E9E">
        <w:rPr>
          <w:rStyle w:val="StyleBoldUnderline"/>
        </w:rPr>
        <w:t>The main point</w:t>
      </w:r>
      <w:r w:rsidRPr="00332B0D">
        <w:t xml:space="preserve">, however, </w:t>
      </w:r>
      <w:r w:rsidRPr="00456E9E">
        <w:rPr>
          <w:rStyle w:val="StyleBoldUnderline"/>
        </w:rPr>
        <w:t>is that</w:t>
      </w:r>
      <w:r w:rsidRPr="00332B0D">
        <w:t xml:space="preserve"> such </w:t>
      </w:r>
      <w:r w:rsidRPr="00456E9E">
        <w:rPr>
          <w:rStyle w:val="StyleBoldUnderline"/>
          <w:highlight w:val="green"/>
        </w:rPr>
        <w:t>disagreements are</w:t>
      </w:r>
      <w:r w:rsidRPr="00332B0D">
        <w:rPr>
          <w:highlight w:val="green"/>
        </w:rPr>
        <w:t xml:space="preserve"> </w:t>
      </w:r>
      <w:r w:rsidRPr="00456E9E">
        <w:rPr>
          <w:rStyle w:val="StyleBoldUnderline"/>
          <w:highlight w:val="green"/>
        </w:rPr>
        <w:t>very unlikely to escalate</w:t>
      </w:r>
      <w:r w:rsidRPr="00332B0D">
        <w:rPr>
          <w:highlight w:val="green"/>
        </w:rPr>
        <w:t xml:space="preserve"> </w:t>
      </w:r>
      <w:r w:rsidRPr="00456E9E">
        <w:rPr>
          <w:rStyle w:val="StyleBoldUnderline"/>
          <w:highlight w:val="green"/>
        </w:rPr>
        <w:t>to military conflicts</w:t>
      </w:r>
      <w:r w:rsidRPr="00332B0D">
        <w:rPr>
          <w:highlight w:val="green"/>
        </w:rPr>
        <w:t xml:space="preserve">. </w:t>
      </w:r>
    </w:p>
    <w:p w14:paraId="70E8DD76" w14:textId="77777777" w:rsidR="0071157F" w:rsidRPr="004A6DF4" w:rsidRDefault="0071157F" w:rsidP="0071157F">
      <w:pPr>
        <w:pStyle w:val="Heading4"/>
      </w:pPr>
      <w:r>
        <w:t>Historical evidence proves you wrong.</w:t>
      </w:r>
    </w:p>
    <w:p w14:paraId="3084FC31" w14:textId="77777777" w:rsidR="0071157F" w:rsidRPr="004A6DF4" w:rsidRDefault="0071157F" w:rsidP="0071157F">
      <w:pPr>
        <w:rPr>
          <w:rFonts w:eastAsia="Calibri"/>
          <w:szCs w:val="20"/>
        </w:rPr>
      </w:pPr>
      <w:r w:rsidRPr="004B1B78">
        <w:rPr>
          <w:rStyle w:val="StyleStyleBold12pt"/>
          <w:rFonts w:eastAsia="Calibri"/>
        </w:rPr>
        <w:t>Mearsheimer 2k</w:t>
      </w:r>
      <w:r>
        <w:rPr>
          <w:rStyle w:val="StyleStyleBold12pt"/>
          <w:rFonts w:eastAsia="Calibri"/>
        </w:rPr>
        <w:t xml:space="preserve"> </w:t>
      </w:r>
      <w:r w:rsidRPr="004A6DF4">
        <w:rPr>
          <w:rFonts w:eastAsia="Calibri"/>
          <w:szCs w:val="20"/>
        </w:rPr>
        <w:t>(John J., poli sci Professor at the U of Chicago, co-director of the Program on International Security Policy, The Future Of The American Military Presence In Europe, edited by Lloyd Matthews, http://www.carlisle.army.mil/ssi/pubs/2000/milpres/milpres.pdf)</w:t>
      </w:r>
    </w:p>
    <w:p w14:paraId="78CBB53F" w14:textId="77777777" w:rsidR="0071157F" w:rsidRPr="00456E9E" w:rsidRDefault="0071157F" w:rsidP="0071157F">
      <w:pPr>
        <w:rPr>
          <w:rStyle w:val="StyleBoldUnderline"/>
        </w:rPr>
      </w:pPr>
      <w:r w:rsidRPr="00456E9E">
        <w:rPr>
          <w:rStyle w:val="StyleBoldUnderline"/>
          <w:highlight w:val="yellow"/>
        </w:rPr>
        <w:t>Implicit</w:t>
      </w:r>
      <w:r w:rsidRPr="00332B0D">
        <w:t xml:space="preserve"> in your question and in Professor Kaysen’s answer </w:t>
      </w:r>
      <w:r w:rsidRPr="00456E9E">
        <w:rPr>
          <w:rStyle w:val="StyleBoldUnderline"/>
          <w:highlight w:val="yellow"/>
        </w:rPr>
        <w:t>is the belief that</w:t>
      </w:r>
      <w:r w:rsidRPr="00332B0D">
        <w:t xml:space="preserve"> increasing </w:t>
      </w:r>
      <w:r w:rsidRPr="00456E9E">
        <w:rPr>
          <w:rStyle w:val="StyleBoldUnderline"/>
          <w:highlight w:val="yellow"/>
        </w:rPr>
        <w:t>economic interdependence promotes peace.</w:t>
      </w:r>
      <w:r w:rsidRPr="00332B0D">
        <w:t xml:space="preserve"> In other words, as states get richer and become more interconnected, there is a substantial decrease in the likelihood of war between them. There is </w:t>
      </w:r>
      <w:r w:rsidRPr="00456E9E">
        <w:rPr>
          <w:rStyle w:val="StyleBoldUnderline"/>
          <w:highlight w:val="yellow"/>
        </w:rPr>
        <w:t>a large international relations literature on this subject</w:t>
      </w:r>
      <w:r w:rsidRPr="00332B0D">
        <w:t xml:space="preserve"> and it </w:t>
      </w:r>
      <w:r w:rsidRPr="00456E9E">
        <w:rPr>
          <w:rStyle w:val="StyleBoldUnderline"/>
          <w:highlight w:val="yellow"/>
        </w:rPr>
        <w:t>finds little support for that claim. Before World War I</w:t>
      </w:r>
      <w:r w:rsidRPr="00456E9E">
        <w:rPr>
          <w:rStyle w:val="StyleBoldUnderline"/>
        </w:rPr>
        <w:t>,</w:t>
      </w:r>
      <w:r w:rsidRPr="00332B0D">
        <w:t xml:space="preserve"> for example, </w:t>
      </w:r>
      <w:r w:rsidRPr="00456E9E">
        <w:rPr>
          <w:rStyle w:val="StyleBoldUnderline"/>
          <w:highlight w:val="yellow"/>
        </w:rPr>
        <w:t>there was</w:t>
      </w:r>
      <w:r w:rsidRPr="00332B0D">
        <w:t xml:space="preserve"> a </w:t>
      </w:r>
      <w:r w:rsidRPr="00456E9E">
        <w:rPr>
          <w:rStyle w:val="StyleBoldUnderline"/>
          <w:highlight w:val="yellow"/>
        </w:rPr>
        <w:t>significant</w:t>
      </w:r>
      <w:r w:rsidRPr="00332B0D">
        <w:t xml:space="preserve"> amount of economic </w:t>
      </w:r>
      <w:r w:rsidRPr="00456E9E">
        <w:rPr>
          <w:rStyle w:val="StyleBoldUnderline"/>
          <w:highlight w:val="yellow"/>
        </w:rPr>
        <w:t>interdependence</w:t>
      </w:r>
      <w:r w:rsidRPr="00332B0D">
        <w:t xml:space="preserve"> and prosperity </w:t>
      </w:r>
      <w:r w:rsidRPr="00456E9E">
        <w:rPr>
          <w:rStyle w:val="StyleBoldUnderline"/>
          <w:highlight w:val="yellow"/>
        </w:rPr>
        <w:t>in Europe, but war still happened.</w:t>
      </w:r>
      <w:r w:rsidRPr="00332B0D">
        <w:t xml:space="preserve"> More recently, </w:t>
      </w:r>
      <w:r w:rsidRPr="00F20D77">
        <w:rPr>
          <w:rStyle w:val="StyleBoldUnderline"/>
        </w:rPr>
        <w:t>Saddam</w:t>
      </w:r>
      <w:r w:rsidRPr="00F20D77">
        <w:t xml:space="preserve"> Hussein </w:t>
      </w:r>
      <w:r w:rsidRPr="00F20D77">
        <w:rPr>
          <w:rStyle w:val="StyleBoldUnderline"/>
        </w:rPr>
        <w:t>invaded Kuwait</w:t>
      </w:r>
      <w:r w:rsidRPr="00F20D77">
        <w:t xml:space="preserve"> in August 1990 in good part </w:t>
      </w:r>
      <w:r w:rsidRPr="00F20D77">
        <w:rPr>
          <w:rStyle w:val="StyleBoldUnderline"/>
        </w:rPr>
        <w:t>because Kuwait was over-producing</w:t>
      </w:r>
      <w:r w:rsidRPr="00F20D77">
        <w:t xml:space="preserve"> its OPEC </w:t>
      </w:r>
      <w:r w:rsidRPr="00F20D77">
        <w:rPr>
          <w:rStyle w:val="StyleBoldUnderline"/>
        </w:rPr>
        <w:t>oil</w:t>
      </w:r>
      <w:r w:rsidRPr="00F20D77">
        <w:t xml:space="preserve"> quotas </w:t>
      </w:r>
      <w:r w:rsidRPr="00F20D77">
        <w:rPr>
          <w:rStyle w:val="StyleBoldUnderline"/>
        </w:rPr>
        <w:t>and driving down</w:t>
      </w:r>
      <w:r w:rsidRPr="00F20D77">
        <w:t xml:space="preserve"> world oil </w:t>
      </w:r>
      <w:r w:rsidRPr="00F20D77">
        <w:rPr>
          <w:rStyle w:val="StyleBoldUnderline"/>
        </w:rPr>
        <w:t>prices, thus harming the Iraqi economy</w:t>
      </w:r>
      <w:r w:rsidRPr="00F20D77">
        <w:t xml:space="preserve">, which was already in serious trouble from its war against Iran between 1980 and 1988. In short, </w:t>
      </w:r>
      <w:r w:rsidRPr="00F20D77">
        <w:rPr>
          <w:rStyle w:val="StyleBoldUnderline"/>
        </w:rPr>
        <w:t>because of the interdependency of Iraq and Kuwait through</w:t>
      </w:r>
      <w:r w:rsidRPr="00F20D77">
        <w:t xml:space="preserve"> their </w:t>
      </w:r>
      <w:r w:rsidRPr="00F20D77">
        <w:rPr>
          <w:rStyle w:val="StyleBoldUnderline"/>
        </w:rPr>
        <w:t>membership in OPEC, Iraq chose to attack its neighbor.</w:t>
      </w:r>
      <w:r w:rsidRPr="00F20D77">
        <w:t xml:space="preserve"> Thus, </w:t>
      </w:r>
      <w:r w:rsidRPr="00F20D77">
        <w:rPr>
          <w:rStyle w:val="StyleBoldUnderline"/>
        </w:rPr>
        <w:t>we should</w:t>
      </w:r>
      <w:r w:rsidRPr="00F20D77">
        <w:t xml:space="preserve"> at least </w:t>
      </w:r>
      <w:r w:rsidRPr="00F20D77">
        <w:rPr>
          <w:rStyle w:val="StyleBoldUnderline"/>
        </w:rPr>
        <w:t>have reservations about the claim that</w:t>
      </w:r>
      <w:r w:rsidRPr="00F20D77">
        <w:t xml:space="preserve"> economic </w:t>
      </w:r>
      <w:r w:rsidRPr="00F20D77">
        <w:rPr>
          <w:rStyle w:val="StyleBoldUnderline"/>
        </w:rPr>
        <w:t>interdependence produces peace.</w:t>
      </w:r>
    </w:p>
    <w:p w14:paraId="39F51CBC" w14:textId="77777777" w:rsidR="0071157F" w:rsidRDefault="0071157F" w:rsidP="0071157F"/>
    <w:p w14:paraId="0B5C330A" w14:textId="77777777" w:rsidR="0071157F" w:rsidRDefault="0071157F" w:rsidP="0071157F"/>
    <w:p w14:paraId="6B1EB8D5" w14:textId="77777777" w:rsidR="0071157F" w:rsidRPr="00341B9F" w:rsidRDefault="0071157F" w:rsidP="0071157F">
      <w:pPr>
        <w:pStyle w:val="Heading4"/>
        <w:rPr>
          <w:rStyle w:val="StyleStyleBold12pt"/>
        </w:rPr>
      </w:pPr>
      <w:r w:rsidRPr="005B2754">
        <w:rPr>
          <w:rStyle w:val="StyleStyleBold12pt"/>
        </w:rPr>
        <w:t>And, they’re confusing causality</w:t>
      </w:r>
      <w:r w:rsidRPr="00341B9F">
        <w:rPr>
          <w:rStyle w:val="StyleStyleBold12pt"/>
        </w:rPr>
        <w:t xml:space="preserve"> – free trade doesn’t cause peace, peace allows free trade</w:t>
      </w:r>
    </w:p>
    <w:p w14:paraId="14A5B80C" w14:textId="77777777" w:rsidR="0071157F" w:rsidRPr="005B2754" w:rsidRDefault="0071157F" w:rsidP="0071157F">
      <w:pPr>
        <w:rPr>
          <w:rStyle w:val="StyleStyleBold12pt"/>
        </w:rPr>
      </w:pPr>
      <w:r w:rsidRPr="005B2754">
        <w:rPr>
          <w:rStyle w:val="StyleStyleBold12pt"/>
        </w:rPr>
        <w:t>Layne, ‘98</w:t>
      </w:r>
    </w:p>
    <w:p w14:paraId="349250CB" w14:textId="77777777" w:rsidR="0071157F" w:rsidRPr="0046126D" w:rsidRDefault="0071157F" w:rsidP="0071157F">
      <w:r w:rsidRPr="0046126D">
        <w:t>[Christopher, Visiting Associate Professor at Naval Postgraduate School, Summer, World Policy Journal, p. 8-28.]</w:t>
      </w:r>
    </w:p>
    <w:p w14:paraId="6C324A91" w14:textId="77777777" w:rsidR="0071157F" w:rsidRDefault="0071157F" w:rsidP="0071157F"/>
    <w:p w14:paraId="6063A02C" w14:textId="77777777" w:rsidR="0071157F" w:rsidRDefault="0071157F" w:rsidP="0071157F">
      <w:r w:rsidRPr="002D512B">
        <w:t>These arguments notwithstanding,</w:t>
      </w:r>
      <w:r w:rsidRPr="0046126D">
        <w:t xml:space="preserve"> </w:t>
      </w:r>
      <w:r w:rsidRPr="00456E9E">
        <w:rPr>
          <w:rStyle w:val="StyleBoldUnderline"/>
          <w:highlight w:val="cyan"/>
        </w:rPr>
        <w:t>international economic interdependence does not cause peace</w:t>
      </w:r>
      <w:r w:rsidRPr="0046126D">
        <w:t xml:space="preserve">. </w:t>
      </w:r>
      <w:r w:rsidRPr="002D512B">
        <w:t>In fact, it has very serious adverse security consequences that its proponents either do not understand or will not acknowledge.</w:t>
      </w:r>
      <w:r w:rsidRPr="0046126D">
        <w:t xml:space="preserve"> </w:t>
      </w:r>
      <w:r w:rsidRPr="00456E9E">
        <w:rPr>
          <w:rStyle w:val="StyleBoldUnderline"/>
          <w:highlight w:val="cyan"/>
        </w:rPr>
        <w:t>Economic relations</w:t>
      </w:r>
      <w:r w:rsidRPr="0046126D">
        <w:t xml:space="preserve"> </w:t>
      </w:r>
      <w:r w:rsidRPr="002D512B">
        <w:t>(whether domestic or international)</w:t>
      </w:r>
      <w:r w:rsidRPr="0046126D">
        <w:t xml:space="preserve"> </w:t>
      </w:r>
      <w:r w:rsidRPr="00456E9E">
        <w:rPr>
          <w:rStyle w:val="StyleBoldUnderline"/>
          <w:highlight w:val="cyan"/>
        </w:rPr>
        <w:t>never take place in a vacuum</w:t>
      </w:r>
      <w:r w:rsidRPr="0046126D">
        <w:t xml:space="preserve">; </w:t>
      </w:r>
      <w:r w:rsidRPr="002D512B">
        <w:t xml:space="preserve">on the contrary, they occur within a politically defined framework. </w:t>
      </w:r>
      <w:r w:rsidRPr="00456E9E">
        <w:rPr>
          <w:rStyle w:val="StyleBoldUnderline"/>
          <w:highlight w:val="cyan"/>
        </w:rPr>
        <w:t>International economic interdependence requires certain conditions in order to flourish, including a maximum degree of political</w:t>
      </w:r>
      <w:r w:rsidRPr="00E432DD">
        <w:rPr>
          <w:highlight w:val="cyan"/>
        </w:rPr>
        <w:t xml:space="preserve"> </w:t>
      </w:r>
      <w:r w:rsidRPr="002D512B">
        <w:rPr>
          <w:highlight w:val="cyan"/>
        </w:rPr>
        <w:t>order</w:t>
      </w:r>
      <w:r w:rsidRPr="002D512B">
        <w:t xml:space="preserve"> </w:t>
      </w:r>
      <w:r w:rsidRPr="002D512B">
        <w:rPr>
          <w:highlight w:val="cyan"/>
        </w:rPr>
        <w:t>and</w:t>
      </w:r>
      <w:r w:rsidRPr="00E432DD">
        <w:rPr>
          <w:highlight w:val="cyan"/>
        </w:rPr>
        <w:t xml:space="preserve"> </w:t>
      </w:r>
      <w:r w:rsidRPr="00456E9E">
        <w:rPr>
          <w:rStyle w:val="StyleBoldUnderline"/>
          <w:highlight w:val="cyan"/>
        </w:rPr>
        <w:t>stability</w:t>
      </w:r>
      <w:r w:rsidRPr="0046126D">
        <w:t xml:space="preserve">. </w:t>
      </w:r>
      <w:r w:rsidRPr="0046126D">
        <w:rPr>
          <w:rFonts w:eastAsia="Arial Unicode MS"/>
        </w:rPr>
        <w:t xml:space="preserve"> </w:t>
      </w:r>
      <w:r w:rsidRPr="002D512B">
        <w:t>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w:t>
      </w:r>
      <w:r w:rsidRPr="0046126D">
        <w:t xml:space="preserve"> </w:t>
      </w:r>
      <w:r w:rsidRPr="00456E9E">
        <w:rPr>
          <w:rStyle w:val="StyleBoldUnderline"/>
          <w:highlight w:val="cyan"/>
        </w:rPr>
        <w:t>Without a dominant power to perform these tasks, economic interdependence does not happen</w:t>
      </w:r>
      <w:r w:rsidRPr="0046126D">
        <w:t>. Indeed, free trade and interdependence have occurred in the modern international system only during the hegemonies of Victorian Britain and postwar America.  International economic interdependence generally occurs when states feel secure, when they do not have to worry that others will transform their economic gains from trade into military advantages. Conversely, when states are concerned about their security, they are less likely to engage in free trade. When security is at issue, states are always measuring themselves in comparison with their actual, or potential, rivals. When states feel secure, they focus on the overall gains to global wealth that flow from trade. Under peaceful international conditions, the distribution of this increased wealth is not a matter of high politics: so long as all states are getting wealthier, trade is looked upon as a good thing. When security is an issue, however, states become intensely concerned about how the gains from trade are being distributed.  When security concerns are paramount, the key question no longer is whether everyone is gaining something but rather who is gaining the most. Because economic power is the cornerstone of military strength, when security is an issue states want their economies to be more vigorous and to grow faster than those of their rivals. Also, when war is regarded as a real possibility, states deliberately attempt to reduce their dependence on imported products and raw materials in order to minimize their vulnerability to economic coercion by others. This also impairs economic interdependence.  The bottom line here is this: When security in the international system is plentiful, trade flourishes and, so long as they are getting richer themselves, states are untroubled by the fact that others also are getting wealthier. When security in the international system is scarce, however, trade diminishes; states seek to maximize their power (economic and military) over their rivals, and hence attempt to ensure they become richer than their rivals.</w:t>
      </w:r>
    </w:p>
    <w:p w14:paraId="6904AFCB" w14:textId="77777777" w:rsidR="0071157F" w:rsidRDefault="0071157F" w:rsidP="0071157F"/>
    <w:p w14:paraId="73D8E997" w14:textId="77777777" w:rsidR="0071157F" w:rsidRDefault="0071157F" w:rsidP="0071157F">
      <w:pPr>
        <w:pStyle w:val="Heading3"/>
      </w:pPr>
      <w:r>
        <w:t>1NC – China ADV.</w:t>
      </w:r>
    </w:p>
    <w:p w14:paraId="638646CE" w14:textId="77777777" w:rsidR="0071157F" w:rsidRPr="00566BA3" w:rsidRDefault="0071157F" w:rsidP="0071157F">
      <w:pPr>
        <w:pStyle w:val="Heading4"/>
      </w:pPr>
      <w:r w:rsidRPr="00566BA3">
        <w:t>The TPP will cause allow for corporations to subvert regulations accelerating environmental collapse – the Asian-Pacific region is key</w:t>
      </w:r>
    </w:p>
    <w:p w14:paraId="31573DE7" w14:textId="77777777" w:rsidR="0071157F" w:rsidRPr="00566BA3" w:rsidRDefault="0071157F" w:rsidP="0071157F">
      <w:pPr>
        <w:rPr>
          <w:rFonts w:ascii="Georgia" w:hAnsi="Georgia"/>
        </w:rPr>
      </w:pPr>
      <w:r w:rsidRPr="00566BA3">
        <w:rPr>
          <w:rFonts w:ascii="Georgia" w:hAnsi="Georgia"/>
          <w:b/>
        </w:rPr>
        <w:t>Nash-hoff 13 -</w:t>
      </w:r>
      <w:r w:rsidRPr="00566BA3">
        <w:rPr>
          <w:rFonts w:ascii="Georgia" w:hAnsi="Georgia"/>
        </w:rPr>
        <w:t>Michele Nash-Hoff, Founder and President at ElectroFab Sales (“The Trans-Pacific Partnership Trade Agreement Would Harm Our Environment”, 7/10/13</w:t>
      </w:r>
    </w:p>
    <w:p w14:paraId="7AEEA46D" w14:textId="77777777" w:rsidR="0071157F" w:rsidRDefault="001E6054" w:rsidP="0071157F">
      <w:pPr>
        <w:rPr>
          <w:rFonts w:ascii="Georgia" w:hAnsi="Georgia"/>
        </w:rPr>
      </w:pPr>
      <w:hyperlink r:id="rId18" w:history="1">
        <w:r w:rsidR="0071157F" w:rsidRPr="006701CE">
          <w:rPr>
            <w:rStyle w:val="Hyperlink"/>
            <w:rFonts w:ascii="Georgia" w:hAnsi="Georgia"/>
          </w:rPr>
          <w:t>http://www.huffingtonpost.com/michele-nashhoff/the-transpacific-partners_1_b_3568136.html)//sawyer</w:t>
        </w:r>
      </w:hyperlink>
    </w:p>
    <w:p w14:paraId="3026DDD0" w14:textId="77777777" w:rsidR="0071157F" w:rsidRPr="00566BA3" w:rsidRDefault="0071157F" w:rsidP="0071157F">
      <w:pPr>
        <w:rPr>
          <w:rFonts w:ascii="Georgia" w:hAnsi="Georgia"/>
        </w:rPr>
      </w:pPr>
    </w:p>
    <w:p w14:paraId="5E1843E9" w14:textId="77777777" w:rsidR="0071157F" w:rsidRPr="00F20D77" w:rsidRDefault="0071157F" w:rsidP="0071157F">
      <w:pPr>
        <w:rPr>
          <w:rFonts w:ascii="Georgia" w:hAnsi="Georgia"/>
        </w:rPr>
      </w:pPr>
      <w:r w:rsidRPr="00566BA3">
        <w:rPr>
          <w:rFonts w:ascii="Georgia" w:hAnsi="Georgia"/>
        </w:rPr>
        <w:t xml:space="preserve">Proponents say that </w:t>
      </w:r>
      <w:r w:rsidRPr="00F20D77">
        <w:rPr>
          <w:rFonts w:ascii="Georgia" w:hAnsi="Georgia"/>
          <w:highlight w:val="cyan"/>
          <w:u w:val="single"/>
        </w:rPr>
        <w:t>the Trans Pacific Partnership (TPP) trade agreement would be a platform for economic integration</w:t>
      </w:r>
      <w:r w:rsidRPr="00566BA3">
        <w:rPr>
          <w:rFonts w:ascii="Georgia" w:hAnsi="Georgia"/>
          <w:u w:val="single"/>
        </w:rPr>
        <w:t xml:space="preserve"> and government deregulation for nations surrounding the Pacific Rim and facilitate free trade to counter China's financial influence in Asia and the Pacific</w:t>
      </w:r>
      <w:r w:rsidRPr="00566BA3">
        <w:rPr>
          <w:rFonts w:ascii="Georgia" w:hAnsi="Georgia"/>
        </w:rPr>
        <w:t xml:space="preserve">. The negotiating parties include Australia, Brunei, Canada, Chile, Malaysia, Mexico, New Zealand, Peru, Singapore, Vietnam, and the United States. Japan also announced its intention to join the agreement last spring. Because </w:t>
      </w:r>
      <w:r w:rsidRPr="00F20D77">
        <w:rPr>
          <w:rFonts w:ascii="Georgia" w:hAnsi="Georgia"/>
          <w:highlight w:val="cyan"/>
          <w:u w:val="single"/>
        </w:rPr>
        <w:t>the TPP is intended as a "docking agreement,"</w:t>
      </w:r>
      <w:r w:rsidRPr="00566BA3">
        <w:rPr>
          <w:rFonts w:ascii="Georgia" w:hAnsi="Georgia"/>
          <w:u w:val="single"/>
        </w:rPr>
        <w:t xml:space="preserve"> other Pacific Rim countries could join over time, and the Philippines, Thailand, Colombia, and others are already expressing interest. The TPP is poised to become the largest Free Trade Agreement in the world. </w:t>
      </w:r>
      <w:r w:rsidRPr="00566BA3">
        <w:rPr>
          <w:rFonts w:ascii="Georgia" w:hAnsi="Georgia"/>
        </w:rPr>
        <w:t>According to</w:t>
      </w:r>
      <w:r>
        <w:rPr>
          <w:rFonts w:ascii="Calibri" w:hAnsi="Calibri"/>
        </w:rPr>
        <w:fldChar w:fldCharType="begin"/>
      </w:r>
      <w:r>
        <w:instrText xml:space="preserve"> HYPERLINK "http://www.citizenstrade.org/ctc/trade-policies/tpp-potential-trade-policy-problems/" \t "_hplink" </w:instrText>
      </w:r>
      <w:r>
        <w:rPr>
          <w:rFonts w:ascii="Calibri" w:hAnsi="Calibri"/>
        </w:rPr>
        <w:fldChar w:fldCharType="separate"/>
      </w:r>
      <w:r w:rsidRPr="00566BA3">
        <w:rPr>
          <w:rStyle w:val="Hyperlink"/>
          <w:rFonts w:ascii="Georgia" w:hAnsi="Georgia"/>
        </w:rPr>
        <w:t>CitizensTrade.org</w:t>
      </w:r>
      <w:r>
        <w:rPr>
          <w:rStyle w:val="Hyperlink"/>
          <w:rFonts w:ascii="Georgia" w:hAnsi="Georgia"/>
        </w:rPr>
        <w:fldChar w:fldCharType="end"/>
      </w:r>
      <w:r w:rsidRPr="00566BA3">
        <w:rPr>
          <w:rFonts w:ascii="Georgia" w:hAnsi="Georgia"/>
        </w:rPr>
        <w:t xml:space="preserve">, "The ongoing, multi-year negotiations over the TPP are supposed to conclude this year, so the window of opportunity for preventing this free trade agreement is rapidly closing." Among other reasons about which I have written </w:t>
      </w:r>
      <w:r>
        <w:rPr>
          <w:rFonts w:ascii="Calibri" w:hAnsi="Calibri"/>
        </w:rPr>
        <w:fldChar w:fldCharType="begin"/>
      </w:r>
      <w:r>
        <w:instrText xml:space="preserve"> HYPERLINK "http://savingusmanufacturing.com/blog/2013/02/" \t "_hplink" </w:instrText>
      </w:r>
      <w:r>
        <w:rPr>
          <w:rFonts w:ascii="Calibri" w:hAnsi="Calibri"/>
        </w:rPr>
        <w:fldChar w:fldCharType="separate"/>
      </w:r>
      <w:r w:rsidRPr="00566BA3">
        <w:rPr>
          <w:rStyle w:val="Hyperlink"/>
          <w:rFonts w:ascii="Georgia" w:hAnsi="Georgia"/>
        </w:rPr>
        <w:t>previously</w:t>
      </w:r>
      <w:r>
        <w:rPr>
          <w:rStyle w:val="Hyperlink"/>
          <w:rFonts w:ascii="Georgia" w:hAnsi="Georgia"/>
        </w:rPr>
        <w:fldChar w:fldCharType="end"/>
      </w:r>
      <w:r w:rsidRPr="00566BA3">
        <w:rPr>
          <w:rFonts w:ascii="Georgia" w:hAnsi="Georgia"/>
        </w:rPr>
        <w:t xml:space="preserve">, </w:t>
      </w:r>
      <w:r w:rsidRPr="00F20D77">
        <w:rPr>
          <w:rFonts w:ascii="Georgia" w:hAnsi="Georgia"/>
          <w:highlight w:val="cyan"/>
          <w:u w:val="single"/>
        </w:rPr>
        <w:t xml:space="preserve">opponents of the TPP say it would harm our planet's environment, </w:t>
      </w:r>
      <w:r w:rsidRPr="00F20D77">
        <w:rPr>
          <w:rFonts w:ascii="Georgia" w:hAnsi="Georgia"/>
          <w:b/>
          <w:highlight w:val="cyan"/>
          <w:u w:val="single"/>
        </w:rPr>
        <w:t>subverting climate change measures and regulation of mining, land use, and biotechnology</w:t>
      </w:r>
      <w:r w:rsidRPr="00F20D77">
        <w:rPr>
          <w:rFonts w:ascii="Georgia" w:hAnsi="Georgia"/>
          <w:highlight w:val="cyan"/>
        </w:rPr>
        <w:t>.</w:t>
      </w:r>
      <w:r w:rsidRPr="00566BA3">
        <w:rPr>
          <w:rFonts w:ascii="Georgia" w:hAnsi="Georgia"/>
        </w:rPr>
        <w:t xml:space="preserve"> </w:t>
      </w:r>
      <w:r w:rsidRPr="00566BA3">
        <w:rPr>
          <w:rFonts w:ascii="Georgia" w:hAnsi="Georgia"/>
          <w:u w:val="single"/>
        </w:rPr>
        <w:t xml:space="preserve">The Pacific Rim is an area of great significance from an environmental perspective. It includes </w:t>
      </w:r>
      <w:r w:rsidRPr="00566BA3">
        <w:rPr>
          <w:rFonts w:ascii="Georgia" w:hAnsi="Georgia"/>
          <w:b/>
          <w:u w:val="single"/>
        </w:rPr>
        <w:t>Australia's Great Barrier Reef</w:t>
      </w:r>
      <w:r w:rsidRPr="00566BA3">
        <w:rPr>
          <w:rFonts w:ascii="Georgia" w:hAnsi="Georgia"/>
          <w:u w:val="single"/>
        </w:rPr>
        <w:t xml:space="preserve">, the world's largest coral reef system, home to more than 11,000 species. It </w:t>
      </w:r>
      <w:r w:rsidRPr="00F20D77">
        <w:rPr>
          <w:rFonts w:ascii="Georgia" w:hAnsi="Georgia"/>
          <w:highlight w:val="cyan"/>
          <w:u w:val="single"/>
        </w:rPr>
        <w:t xml:space="preserve">includes Peru and its </w:t>
      </w:r>
      <w:r w:rsidRPr="00F20D77">
        <w:rPr>
          <w:rFonts w:ascii="Georgia" w:hAnsi="Georgia"/>
          <w:b/>
          <w:highlight w:val="cyan"/>
          <w:u w:val="single"/>
        </w:rPr>
        <w:t>Amazon Rainforest --</w:t>
      </w:r>
      <w:r w:rsidRPr="00F20D77">
        <w:rPr>
          <w:rFonts w:ascii="Georgia" w:hAnsi="Georgia"/>
          <w:highlight w:val="cyan"/>
          <w:u w:val="single"/>
        </w:rPr>
        <w:t xml:space="preserve"> </w:t>
      </w:r>
      <w:r w:rsidRPr="00F20D77">
        <w:rPr>
          <w:rStyle w:val="Emphasis"/>
          <w:rFonts w:ascii="Georgia" w:hAnsi="Georgia"/>
          <w:highlight w:val="cyan"/>
        </w:rPr>
        <w:t>one of the most biologically diverse areas on Earth</w:t>
      </w:r>
      <w:r w:rsidRPr="00F20D77">
        <w:rPr>
          <w:rFonts w:ascii="Georgia" w:hAnsi="Georgia"/>
          <w:highlight w:val="cyan"/>
        </w:rPr>
        <w:t>.</w:t>
      </w:r>
      <w:r w:rsidRPr="00566BA3">
        <w:rPr>
          <w:rFonts w:ascii="Georgia" w:hAnsi="Georgia"/>
        </w:rPr>
        <w:t xml:space="preserve"> In May 2007, citizen-led advocacy groups including the </w:t>
      </w:r>
      <w:r>
        <w:rPr>
          <w:rFonts w:ascii="Calibri" w:hAnsi="Calibri"/>
        </w:rPr>
        <w:fldChar w:fldCharType="begin"/>
      </w:r>
      <w:r>
        <w:instrText xml:space="preserve"> HYPERLINK "http://sierraclub.org/trade/downloads/TPP-LNG%20Factsheet%20FINAL.pdf" \t "_hplink" </w:instrText>
      </w:r>
      <w:r>
        <w:rPr>
          <w:rFonts w:ascii="Calibri" w:hAnsi="Calibri"/>
        </w:rPr>
        <w:fldChar w:fldCharType="separate"/>
      </w:r>
      <w:r w:rsidRPr="00566BA3">
        <w:rPr>
          <w:rStyle w:val="Hyperlink"/>
          <w:rFonts w:ascii="Georgia" w:hAnsi="Georgia"/>
        </w:rPr>
        <w:t>Sierra Club</w:t>
      </w:r>
      <w:r>
        <w:rPr>
          <w:rStyle w:val="Hyperlink"/>
          <w:rFonts w:ascii="Georgia" w:hAnsi="Georgia"/>
        </w:rPr>
        <w:fldChar w:fldCharType="end"/>
      </w:r>
      <w:r w:rsidRPr="00566BA3">
        <w:rPr>
          <w:rFonts w:ascii="Georgia" w:hAnsi="Georgia"/>
          <w:u w:val="single"/>
        </w:rPr>
        <w:t xml:space="preserve"> forged a bipartisan consensus that set the minimum standards for environment, labor and other provisions to be included in future trade agreements.</w:t>
      </w:r>
      <w:r w:rsidRPr="00566BA3">
        <w:rPr>
          <w:rFonts w:ascii="Georgia" w:hAnsi="Georgia"/>
        </w:rPr>
        <w:t xml:space="preserve"> According to sections of the </w:t>
      </w:r>
      <w:r w:rsidRPr="00F20D77">
        <w:rPr>
          <w:rStyle w:val="Emphasis"/>
          <w:rFonts w:ascii="Georgia" w:hAnsi="Georgia"/>
          <w:highlight w:val="cyan"/>
        </w:rPr>
        <w:t>TPP that have been leaked, it appears that these minimum standards are being ignored</w:t>
      </w:r>
      <w:r w:rsidRPr="00566BA3">
        <w:rPr>
          <w:rStyle w:val="Emphasis"/>
          <w:rFonts w:ascii="Georgia" w:hAnsi="Georgia"/>
        </w:rPr>
        <w:t>.</w:t>
      </w:r>
      <w:r w:rsidRPr="00566BA3">
        <w:rPr>
          <w:rFonts w:ascii="Georgia" w:hAnsi="Georgia"/>
        </w:rPr>
        <w:t xml:space="preserve"> It is essential that </w:t>
      </w:r>
      <w:r w:rsidRPr="00566BA3">
        <w:rPr>
          <w:rFonts w:ascii="Georgia" w:hAnsi="Georgia"/>
          <w:u w:val="single"/>
        </w:rPr>
        <w:t>the environment chapter of the TPP build on the environmental protection progress that has been made</w:t>
      </w:r>
      <w:r w:rsidRPr="00566BA3">
        <w:rPr>
          <w:rFonts w:ascii="Georgia" w:hAnsi="Georgia"/>
        </w:rPr>
        <w:t xml:space="preserve">: "At the minimum, </w:t>
      </w:r>
      <w:r w:rsidRPr="00566BA3">
        <w:rPr>
          <w:rFonts w:ascii="Georgia" w:hAnsi="Georgia"/>
          <w:u w:val="single"/>
        </w:rPr>
        <w:t xml:space="preserve">the chapter should be binding and subject to the same dispute settlement provisions as commercial chapters; ensure that countries uphold and strengthen their domestic environmental laws and policies and their obligations under agreed multilateral environmental agreements; and include biding provisions to address the core environment and conservation challenges of the Pacific Rim region, </w:t>
      </w:r>
      <w:r w:rsidRPr="00566BA3">
        <w:rPr>
          <w:rFonts w:ascii="Georgia" w:hAnsi="Georgia"/>
          <w:b/>
          <w:u w:val="single"/>
        </w:rPr>
        <w:t>such as efforts to combat illegal trade in wood, wood products, and wildlife and to strengthen fisheries managemen</w:t>
      </w:r>
      <w:r w:rsidRPr="00566BA3">
        <w:rPr>
          <w:rFonts w:ascii="Georgia" w:hAnsi="Georgia"/>
          <w:u w:val="single"/>
        </w:rPr>
        <w:t>t</w:t>
      </w:r>
      <w:r w:rsidRPr="00566BA3">
        <w:rPr>
          <w:rFonts w:ascii="Georgia" w:hAnsi="Georgia"/>
        </w:rPr>
        <w:t xml:space="preserve">." If you "Google" TPP and the environment, you come up with more than 20 pages of articles by one organization after another and one author after another expressing reasons why the </w:t>
      </w:r>
      <w:r w:rsidRPr="00566BA3">
        <w:rPr>
          <w:rFonts w:ascii="Georgia" w:hAnsi="Georgia"/>
          <w:b/>
          <w:u w:val="single"/>
        </w:rPr>
        <w:t>TPP would harm the environment</w:t>
      </w:r>
      <w:r w:rsidRPr="00566BA3">
        <w:rPr>
          <w:rFonts w:ascii="Georgia" w:hAnsi="Georgia"/>
        </w:rPr>
        <w:t xml:space="preserve">. The opposition to the TPP began as early as 2011 when the </w:t>
      </w:r>
      <w:r w:rsidRPr="00566BA3">
        <w:rPr>
          <w:rFonts w:ascii="Georgia" w:hAnsi="Georgia"/>
          <w:u w:val="single"/>
        </w:rPr>
        <w:t>first drafts were leaked and intensified in 2012.</w:t>
      </w:r>
      <w:r w:rsidRPr="00566BA3">
        <w:rPr>
          <w:rFonts w:ascii="Georgia" w:hAnsi="Georgia"/>
        </w:rPr>
        <w:t xml:space="preserve"> These organizations include the </w:t>
      </w:r>
      <w:r>
        <w:rPr>
          <w:rFonts w:ascii="Calibri" w:hAnsi="Calibri"/>
        </w:rPr>
        <w:fldChar w:fldCharType="begin"/>
      </w:r>
      <w:r>
        <w:instrText xml:space="preserve"> HYPERLINK "http://sierraclub.org/trade/downloads/TPP-LNG%20Factsheet%20FINAL.pdf" \t "_hplink" </w:instrText>
      </w:r>
      <w:r>
        <w:rPr>
          <w:rFonts w:ascii="Calibri" w:hAnsi="Calibri"/>
        </w:rPr>
        <w:fldChar w:fldCharType="separate"/>
      </w:r>
      <w:r w:rsidRPr="00566BA3">
        <w:rPr>
          <w:rStyle w:val="Hyperlink"/>
          <w:rFonts w:ascii="Georgia" w:hAnsi="Georgia"/>
        </w:rPr>
        <w:t>Sierra Club</w:t>
      </w:r>
      <w:r>
        <w:rPr>
          <w:rStyle w:val="Hyperlink"/>
          <w:rFonts w:ascii="Georgia" w:hAnsi="Georgia"/>
        </w:rPr>
        <w:fldChar w:fldCharType="end"/>
      </w:r>
      <w:r w:rsidRPr="00566BA3">
        <w:rPr>
          <w:rFonts w:ascii="Georgia" w:hAnsi="Georgia"/>
        </w:rPr>
        <w:t xml:space="preserve">, </w:t>
      </w:r>
      <w:r>
        <w:rPr>
          <w:rFonts w:ascii="Calibri" w:hAnsi="Calibri"/>
        </w:rPr>
        <w:fldChar w:fldCharType="begin"/>
      </w:r>
      <w:r>
        <w:instrText xml:space="preserve"> HYPERLINK "http://www.citizen.org/Page.aspx?pid=5411&amp;frcrld=" \t "_hplink" </w:instrText>
      </w:r>
      <w:r>
        <w:rPr>
          <w:rFonts w:ascii="Calibri" w:hAnsi="Calibri"/>
        </w:rPr>
        <w:fldChar w:fldCharType="separate"/>
      </w:r>
      <w:r w:rsidRPr="00566BA3">
        <w:rPr>
          <w:rStyle w:val="Hyperlink"/>
          <w:rFonts w:ascii="Georgia" w:hAnsi="Georgia"/>
        </w:rPr>
        <w:t>Public Citizen</w:t>
      </w:r>
      <w:r>
        <w:rPr>
          <w:rStyle w:val="Hyperlink"/>
          <w:rFonts w:ascii="Georgia" w:hAnsi="Georgia"/>
        </w:rPr>
        <w:fldChar w:fldCharType="end"/>
      </w:r>
      <w:r w:rsidRPr="00566BA3">
        <w:rPr>
          <w:rFonts w:ascii="Georgia" w:hAnsi="Georgia"/>
        </w:rPr>
        <w:t xml:space="preserve"> group (founded by Ralph Nader), the </w:t>
      </w:r>
      <w:r>
        <w:rPr>
          <w:rFonts w:ascii="Calibri" w:hAnsi="Calibri"/>
        </w:rPr>
        <w:fldChar w:fldCharType="begin"/>
      </w:r>
      <w:r>
        <w:instrText xml:space="preserve"> HYPERLINK "http://www.citizenstrade.org/ctc/trade-policies/tpp-potential-trade-policy-problems/" \t "_hplink" </w:instrText>
      </w:r>
      <w:r>
        <w:rPr>
          <w:rFonts w:ascii="Calibri" w:hAnsi="Calibri"/>
        </w:rPr>
        <w:fldChar w:fldCharType="separate"/>
      </w:r>
      <w:r w:rsidRPr="00566BA3">
        <w:rPr>
          <w:rStyle w:val="Hyperlink"/>
          <w:rFonts w:ascii="Georgia" w:hAnsi="Georgia"/>
        </w:rPr>
        <w:t>Citizens Trade Campaign</w:t>
      </w:r>
      <w:r>
        <w:rPr>
          <w:rStyle w:val="Hyperlink"/>
          <w:rFonts w:ascii="Georgia" w:hAnsi="Georgia"/>
        </w:rPr>
        <w:fldChar w:fldCharType="end"/>
      </w:r>
      <w:r w:rsidRPr="00566BA3">
        <w:rPr>
          <w:rFonts w:ascii="Georgia" w:hAnsi="Georgia"/>
        </w:rPr>
        <w:t xml:space="preserve">, and </w:t>
      </w:r>
      <w:r>
        <w:rPr>
          <w:rFonts w:ascii="Calibri" w:hAnsi="Calibri"/>
        </w:rPr>
        <w:fldChar w:fldCharType="begin"/>
      </w:r>
      <w:r>
        <w:instrText xml:space="preserve"> HYPERLINK "http://economyincrisis.org/content/the-trans-pacific-partnership-tpp-will-cause-continued-harm-to-u-s-economy-manufacturing" \t "_hplink" </w:instrText>
      </w:r>
      <w:r>
        <w:rPr>
          <w:rFonts w:ascii="Calibri" w:hAnsi="Calibri"/>
        </w:rPr>
        <w:fldChar w:fldCharType="separate"/>
      </w:r>
      <w:r w:rsidRPr="00566BA3">
        <w:rPr>
          <w:rStyle w:val="Hyperlink"/>
          <w:rFonts w:ascii="Georgia" w:hAnsi="Georgia"/>
        </w:rPr>
        <w:t>Economy in Crisis</w:t>
      </w:r>
      <w:r>
        <w:rPr>
          <w:rStyle w:val="Hyperlink"/>
          <w:rFonts w:ascii="Georgia" w:hAnsi="Georgia"/>
        </w:rPr>
        <w:fldChar w:fldCharType="end"/>
      </w:r>
      <w:r w:rsidRPr="00566BA3">
        <w:rPr>
          <w:rFonts w:ascii="Georgia" w:hAnsi="Georgia"/>
        </w:rPr>
        <w:t xml:space="preserve">, among many others. A common thread of the articles is either a subtle or overt accusation that </w:t>
      </w:r>
      <w:r w:rsidRPr="00566BA3">
        <w:rPr>
          <w:rFonts w:ascii="Georgia" w:hAnsi="Georgia"/>
          <w:u w:val="single"/>
        </w:rPr>
        <w:t>President Obama has "sold out" to Wall Street/big banks and multinational/transnational corporations</w:t>
      </w:r>
      <w:r w:rsidRPr="00566BA3">
        <w:rPr>
          <w:rFonts w:ascii="Georgia" w:hAnsi="Georgia"/>
        </w:rPr>
        <w:t xml:space="preserve">. On their website, Union-backed </w:t>
      </w:r>
      <w:r>
        <w:rPr>
          <w:rFonts w:ascii="Calibri" w:hAnsi="Calibri"/>
        </w:rPr>
        <w:fldChar w:fldCharType="begin"/>
      </w:r>
      <w:r>
        <w:instrText xml:space="preserve"> HYPERLINK "http://wepartypatriots.com/wp/2012/12/03/the-trans-pacific-parterships-international-tribunals-will-take-corporate-personhood-to-the-level-of-corporate-super-humanism/" \t "_hplink" </w:instrText>
      </w:r>
      <w:r>
        <w:rPr>
          <w:rFonts w:ascii="Calibri" w:hAnsi="Calibri"/>
        </w:rPr>
        <w:fldChar w:fldCharType="separate"/>
      </w:r>
      <w:r w:rsidRPr="00566BA3">
        <w:rPr>
          <w:rStyle w:val="Hyperlink"/>
          <w:rFonts w:ascii="Georgia" w:hAnsi="Georgia"/>
        </w:rPr>
        <w:t>We Party Patriots</w:t>
      </w:r>
      <w:r>
        <w:rPr>
          <w:rStyle w:val="Hyperlink"/>
          <w:rFonts w:ascii="Georgia" w:hAnsi="Georgia"/>
        </w:rPr>
        <w:fldChar w:fldCharType="end"/>
      </w:r>
      <w:r w:rsidRPr="00566BA3">
        <w:rPr>
          <w:rFonts w:ascii="Georgia" w:hAnsi="Georgia"/>
        </w:rPr>
        <w:t xml:space="preserve"> states, "...the Trans-Pacific Partnership (TPP) is being put together in extreme secrecy. This secrecy comes complete with a total lack of mainstream media coverage despite serious potential long-term effects. </w:t>
      </w:r>
      <w:r w:rsidRPr="00566BA3">
        <w:rPr>
          <w:rFonts w:ascii="Georgia" w:hAnsi="Georgia"/>
          <w:u w:val="single"/>
        </w:rPr>
        <w:t xml:space="preserve">Leaked documents show that the TPP will have </w:t>
      </w:r>
      <w:r w:rsidRPr="00566BA3">
        <w:rPr>
          <w:rFonts w:ascii="Georgia" w:hAnsi="Georgia"/>
          <w:b/>
          <w:u w:val="single"/>
        </w:rPr>
        <w:t>a chilling effect on the ability of the United States government to take legal action against multi-national corporations for their abuses of environmental</w:t>
      </w:r>
      <w:r w:rsidRPr="00566BA3">
        <w:rPr>
          <w:rFonts w:ascii="Georgia" w:hAnsi="Georgia"/>
          <w:u w:val="single"/>
        </w:rPr>
        <w:t>, agricultural, and labor laws</w:t>
      </w:r>
      <w:r w:rsidRPr="00566BA3">
        <w:rPr>
          <w:rFonts w:ascii="Georgia" w:hAnsi="Georgia"/>
        </w:rPr>
        <w:t xml:space="preserve">." The Fair World Project's website </w:t>
      </w:r>
      <w:r>
        <w:rPr>
          <w:rFonts w:ascii="Calibri" w:hAnsi="Calibri"/>
        </w:rPr>
        <w:fldChar w:fldCharType="begin"/>
      </w:r>
      <w:r>
        <w:instrText xml:space="preserve"> HYPERLINK "http://fairworldproject.org/wp-content/uploads/2013/03/FWP_Spring_publication_2013_page12.pdf" \t "_hplink" </w:instrText>
      </w:r>
      <w:r>
        <w:rPr>
          <w:rFonts w:ascii="Calibri" w:hAnsi="Calibri"/>
        </w:rPr>
        <w:fldChar w:fldCharType="separate"/>
      </w:r>
      <w:r w:rsidRPr="00566BA3">
        <w:rPr>
          <w:rStyle w:val="Hyperlink"/>
          <w:rFonts w:ascii="Georgia" w:hAnsi="Georgia"/>
        </w:rPr>
        <w:t>states</w:t>
      </w:r>
      <w:r>
        <w:rPr>
          <w:rStyle w:val="Hyperlink"/>
          <w:rFonts w:ascii="Georgia" w:hAnsi="Georgia"/>
        </w:rPr>
        <w:fldChar w:fldCharType="end"/>
      </w:r>
      <w:r w:rsidRPr="00566BA3">
        <w:rPr>
          <w:rFonts w:ascii="Georgia" w:hAnsi="Georgia"/>
        </w:rPr>
        <w:t xml:space="preserve"> that in late 2012, "a group of labor leaders, trade justice advocates, family farmers, environmentalists, food sovereignty groups and others from the U.S., Canada and Mexico created a 'North American Unity Statement Opposing NAFTA Expansion through the Trans-Pacific Partnership (TPP),' with the goal of uniting 1,000 organizations in opposition to the TPP." On March 7, 2013,</w:t>
      </w:r>
      <w:r>
        <w:rPr>
          <w:rFonts w:ascii="Calibri" w:hAnsi="Calibri"/>
        </w:rPr>
        <w:fldChar w:fldCharType="begin"/>
      </w:r>
      <w:r>
        <w:instrText xml:space="preserve"> HYPERLINK "http://www.foe.org/news/archives/2013-03-new-video-peril-in-the-pacific" \t "_hplink" </w:instrText>
      </w:r>
      <w:r>
        <w:rPr>
          <w:rFonts w:ascii="Calibri" w:hAnsi="Calibri"/>
        </w:rPr>
        <w:fldChar w:fldCharType="separate"/>
      </w:r>
      <w:r w:rsidRPr="00566BA3">
        <w:rPr>
          <w:rStyle w:val="Hyperlink"/>
          <w:rFonts w:ascii="Georgia" w:hAnsi="Georgia"/>
        </w:rPr>
        <w:t xml:space="preserve"> Friends of the Earth</w:t>
      </w:r>
      <w:r>
        <w:rPr>
          <w:rStyle w:val="Hyperlink"/>
          <w:rFonts w:ascii="Georgia" w:hAnsi="Georgia"/>
        </w:rPr>
        <w:fldChar w:fldCharType="end"/>
      </w:r>
      <w:r w:rsidRPr="00566BA3">
        <w:rPr>
          <w:rFonts w:ascii="Georgia" w:hAnsi="Georgia"/>
        </w:rPr>
        <w:t xml:space="preserve"> announced that it had released a new video, "Peril in the Pacific: </w:t>
      </w:r>
      <w:r w:rsidRPr="00566BA3">
        <w:rPr>
          <w:rFonts w:ascii="Georgia" w:hAnsi="Georgia"/>
          <w:u w:val="single"/>
        </w:rPr>
        <w:t xml:space="preserve">Trans Pacific trade agreement threatens people and the planet." </w:t>
      </w:r>
      <w:r w:rsidRPr="00566BA3">
        <w:rPr>
          <w:rFonts w:ascii="Georgia" w:hAnsi="Georgia"/>
        </w:rPr>
        <w:t>The video illustrates these threats by telling the story of "</w:t>
      </w:r>
      <w:r>
        <w:rPr>
          <w:rFonts w:ascii="Calibri" w:hAnsi="Calibri"/>
        </w:rPr>
        <w:fldChar w:fldCharType="begin"/>
      </w:r>
      <w:r>
        <w:instrText xml:space="preserve"> HYPERLINK "http://www.newyorker.com/reporting/2012/01/09/120109fa_fact_keefe?currentPage=all" \t "_hplink" </w:instrText>
      </w:r>
      <w:r>
        <w:rPr>
          <w:rFonts w:ascii="Calibri" w:hAnsi="Calibri"/>
        </w:rPr>
        <w:fldChar w:fldCharType="separate"/>
      </w:r>
      <w:r w:rsidRPr="00566BA3">
        <w:rPr>
          <w:rStyle w:val="Hyperlink"/>
          <w:rFonts w:ascii="Georgia" w:hAnsi="Georgia"/>
        </w:rPr>
        <w:t>Chevron v. Ecuador</w:t>
      </w:r>
      <w:r>
        <w:rPr>
          <w:rStyle w:val="Hyperlink"/>
          <w:rFonts w:ascii="Georgia" w:hAnsi="Georgia"/>
        </w:rPr>
        <w:fldChar w:fldCharType="end"/>
      </w:r>
      <w:r w:rsidRPr="00566BA3">
        <w:rPr>
          <w:rFonts w:ascii="Georgia" w:hAnsi="Georgia"/>
        </w:rPr>
        <w:t>" international investment suit brought under an existing U.S. treaty. The video raises questions like: "</w:t>
      </w:r>
      <w:r w:rsidRPr="00566BA3">
        <w:rPr>
          <w:rFonts w:ascii="Georgia" w:hAnsi="Georgia"/>
          <w:u w:val="single"/>
        </w:rPr>
        <w:t>Who should pay to clean up what has been called the "</w:t>
      </w:r>
      <w:r>
        <w:rPr>
          <w:rFonts w:ascii="Calibri" w:hAnsi="Calibri"/>
        </w:rPr>
        <w:fldChar w:fldCharType="begin"/>
      </w:r>
      <w:r>
        <w:instrText xml:space="preserve"> HYPERLINK "http://www.foe.org/news/blog/2012-02-the-rainforest-chernobyl--will-us-investment-treaty" \t "_hplink" </w:instrText>
      </w:r>
      <w:r>
        <w:rPr>
          <w:rFonts w:ascii="Calibri" w:hAnsi="Calibri"/>
        </w:rPr>
        <w:fldChar w:fldCharType="separate"/>
      </w:r>
      <w:r w:rsidRPr="00566BA3">
        <w:rPr>
          <w:rStyle w:val="Hyperlink"/>
          <w:rFonts w:ascii="Georgia" w:hAnsi="Georgia"/>
        </w:rPr>
        <w:t>Rainforest Chernobyl</w:t>
      </w:r>
      <w:r>
        <w:rPr>
          <w:rStyle w:val="Hyperlink"/>
          <w:rFonts w:ascii="Georgia" w:hAnsi="Georgia"/>
        </w:rPr>
        <w:fldChar w:fldCharType="end"/>
      </w:r>
      <w:r w:rsidRPr="00566BA3">
        <w:rPr>
          <w:rFonts w:ascii="Georgia" w:hAnsi="Georgia"/>
          <w:u w:val="single"/>
        </w:rPr>
        <w:t xml:space="preserve">" in the Ecuadorian Amazon? Why are the people of the rainforest who suffered the most not represented at the international tribunal hearing the case? </w:t>
      </w:r>
      <w:r w:rsidRPr="00566BA3">
        <w:rPr>
          <w:rFonts w:ascii="Georgia" w:hAnsi="Georgia"/>
          <w:b/>
          <w:u w:val="single"/>
        </w:rPr>
        <w:t>Is it U.S. policy to favor the financial interests of multi-national corporations over people and the environment in such disputes?"</w:t>
      </w:r>
      <w:r w:rsidRPr="00566BA3">
        <w:rPr>
          <w:rFonts w:ascii="Georgia" w:hAnsi="Georgia"/>
        </w:rPr>
        <w:t xml:space="preserve"> The video also asks why the negotiating framework for the TPP favors Wall Street and multinational corporations at the expense of current U. S. environmental and climate policy and why does it allow multinational corporations to challenge laws that protect our air, land and water</w:t>
      </w:r>
      <w:r w:rsidRPr="00566BA3">
        <w:rPr>
          <w:rFonts w:ascii="Georgia" w:hAnsi="Georgia"/>
          <w:u w:val="single"/>
        </w:rPr>
        <w:t xml:space="preserve">. </w:t>
      </w:r>
      <w:r w:rsidRPr="00566BA3">
        <w:rPr>
          <w:rFonts w:ascii="Georgia" w:hAnsi="Georgia"/>
          <w:b/>
          <w:u w:val="single"/>
        </w:rPr>
        <w:t>Because the Asia-Pacific region accounts for about one third of all the threatened species in the world</w:t>
      </w:r>
      <w:r w:rsidRPr="00566BA3">
        <w:rPr>
          <w:rFonts w:ascii="Georgia" w:hAnsi="Georgia"/>
          <w:u w:val="single"/>
        </w:rPr>
        <w:t xml:space="preserve">, Friends of the Earth is concerned that the </w:t>
      </w:r>
      <w:r w:rsidRPr="00566BA3">
        <w:rPr>
          <w:rFonts w:ascii="Georgia" w:hAnsi="Georgia"/>
          <w:b/>
          <w:u w:val="single"/>
        </w:rPr>
        <w:t>TPP trade agreement potentially checkmates many of our country's past environmental victories and would block new initiatives</w:t>
      </w:r>
      <w:r w:rsidRPr="00566BA3">
        <w:rPr>
          <w:rFonts w:ascii="Georgia" w:hAnsi="Georgia"/>
          <w:u w:val="single"/>
        </w:rPr>
        <w:t xml:space="preserve">. </w:t>
      </w:r>
      <w:r w:rsidRPr="00F20D77">
        <w:rPr>
          <w:rStyle w:val="Emphasis"/>
          <w:rFonts w:ascii="Georgia" w:hAnsi="Georgia"/>
          <w:highlight w:val="cyan"/>
        </w:rPr>
        <w:t>The natural environment and rich biodiversity of the Pacific Rim are threatened by illegal and/or unsustainable commercial exploitation of the ocean, natural resources, and forests.</w:t>
      </w:r>
      <w:r w:rsidRPr="00566BA3">
        <w:rPr>
          <w:rStyle w:val="Emphasis"/>
          <w:rFonts w:ascii="Georgia" w:hAnsi="Georgia"/>
        </w:rPr>
        <w:t xml:space="preserve"> </w:t>
      </w:r>
      <w:r w:rsidRPr="00566BA3">
        <w:rPr>
          <w:rFonts w:ascii="Georgia" w:hAnsi="Georgia"/>
        </w:rPr>
        <w:t xml:space="preserve">Friends of the Earth recommends that the </w:t>
      </w:r>
      <w:r w:rsidRPr="00566BA3">
        <w:rPr>
          <w:rFonts w:ascii="Georgia" w:hAnsi="Georgia"/>
          <w:u w:val="single"/>
        </w:rPr>
        <w:t>TPP negotiators must address the following issues to avoid the most serious environmental harms</w:t>
      </w:r>
      <w:r w:rsidRPr="00566BA3">
        <w:rPr>
          <w:rFonts w:ascii="Georgia" w:hAnsi="Georgia"/>
        </w:rPr>
        <w:t xml:space="preserve"> by: Including an environment chapter that would obligate countries to enforce domestic environmental protections and abide by global environmental agreements that are enforceable through international lawsuits. Rejecting </w:t>
      </w:r>
      <w:r w:rsidRPr="00566BA3">
        <w:rPr>
          <w:rFonts w:ascii="Georgia" w:hAnsi="Georgia"/>
          <w:b/>
          <w:u w:val="single"/>
        </w:rPr>
        <w:t xml:space="preserve">the proposed TPP investment chapter </w:t>
      </w:r>
      <w:r w:rsidRPr="00566BA3">
        <w:rPr>
          <w:rFonts w:ascii="Georgia" w:hAnsi="Georgia"/>
          <w:u w:val="single"/>
        </w:rPr>
        <w:t xml:space="preserve">that would authorize foreign investors to bypass domestic courts and bring suit before special international </w:t>
      </w:r>
      <w:r w:rsidRPr="00566BA3">
        <w:rPr>
          <w:rFonts w:ascii="Georgia" w:hAnsi="Georgia"/>
          <w:b/>
          <w:u w:val="single"/>
        </w:rPr>
        <w:t>tribunals biased in favor of multinationals to seek awards of unlimited monetary damages in compensation for the cost of complying with environmental and other public interest regulations</w:t>
      </w:r>
      <w:r w:rsidRPr="00566BA3">
        <w:rPr>
          <w:rFonts w:ascii="Georgia" w:hAnsi="Georgia"/>
        </w:rPr>
        <w:t xml:space="preserve">. Rejecting </w:t>
      </w:r>
      <w:r w:rsidRPr="00566BA3">
        <w:rPr>
          <w:rFonts w:ascii="Georgia" w:hAnsi="Georgia"/>
          <w:u w:val="single"/>
        </w:rPr>
        <w:t xml:space="preserve">"provisions of the TPP intellectual property chapter that would provide international legal protections for corporate patents on plant and animal life, </w:t>
      </w:r>
      <w:r w:rsidRPr="00566BA3">
        <w:rPr>
          <w:rStyle w:val="Emphasis"/>
          <w:rFonts w:ascii="Georgia" w:hAnsi="Georgia"/>
        </w:rPr>
        <w:t>granting companies ownership and sole access to these building blocks of life."</w:t>
      </w:r>
      <w:r w:rsidRPr="00566BA3">
        <w:rPr>
          <w:rFonts w:ascii="Georgia" w:hAnsi="Georgia"/>
        </w:rPr>
        <w:t xml:space="preserve"> Rejecting the regulatory coherence chapter that could hamstring environmental regulation and "</w:t>
      </w:r>
      <w:r w:rsidRPr="00566BA3">
        <w:rPr>
          <w:rFonts w:ascii="Georgia" w:hAnsi="Georgia"/>
          <w:u w:val="single"/>
        </w:rPr>
        <w:t>encourage cost-benefit analysis that exaggerates financial costs and minimizes the intrinsic value of protecting living things, wild places, and the stability of the ecosystem."</w:t>
      </w:r>
      <w:r w:rsidRPr="00566BA3">
        <w:rPr>
          <w:rFonts w:ascii="Georgia" w:hAnsi="Georgia"/>
        </w:rPr>
        <w:t xml:space="preserve"> Friends of the Earth urges that </w:t>
      </w:r>
      <w:r w:rsidRPr="00566BA3">
        <w:rPr>
          <w:rFonts w:ascii="Georgia" w:hAnsi="Georgia"/>
          <w:b/>
          <w:u w:val="single"/>
        </w:rPr>
        <w:t>the TPP "must serve to strengthen environmental protection and support the biodiversity in the Pacific Rim and not facilitate a race to the bottom in environmental deregulation."</w:t>
      </w:r>
      <w:r w:rsidRPr="00566BA3">
        <w:rPr>
          <w:rFonts w:ascii="Georgia" w:hAnsi="Georgia"/>
        </w:rPr>
        <w:t xml:space="preserve"> What surprises me is that all of the above organizations supported President Obama in his bid for reelection last year despite the fact that he had gone back on his</w:t>
      </w:r>
      <w:r>
        <w:rPr>
          <w:rFonts w:ascii="Calibri" w:hAnsi="Calibri"/>
        </w:rPr>
        <w:fldChar w:fldCharType="begin"/>
      </w:r>
      <w:r>
        <w:instrText xml:space="preserve"> HYPERLINK "http://www.populistpac.com/petition" \t "_hplink" </w:instrText>
      </w:r>
      <w:r>
        <w:rPr>
          <w:rFonts w:ascii="Calibri" w:hAnsi="Calibri"/>
        </w:rPr>
        <w:fldChar w:fldCharType="separate"/>
      </w:r>
      <w:r w:rsidRPr="00566BA3">
        <w:rPr>
          <w:rStyle w:val="Hyperlink"/>
          <w:rFonts w:ascii="Georgia" w:hAnsi="Georgia"/>
        </w:rPr>
        <w:t xml:space="preserve"> pledge</w:t>
      </w:r>
      <w:r>
        <w:rPr>
          <w:rStyle w:val="Hyperlink"/>
          <w:rFonts w:ascii="Georgia" w:hAnsi="Georgia"/>
        </w:rPr>
        <w:fldChar w:fldCharType="end"/>
      </w:r>
      <w:r w:rsidRPr="00566BA3">
        <w:rPr>
          <w:rFonts w:ascii="Georgia" w:hAnsi="Georgia"/>
        </w:rPr>
        <w:t xml:space="preserve"> "to oppose Bush-style free trade agreements that lead to thousands of lost American jobs" and his </w:t>
      </w:r>
      <w:r>
        <w:rPr>
          <w:rFonts w:ascii="Calibri" w:hAnsi="Calibri"/>
        </w:rPr>
        <w:fldChar w:fldCharType="begin"/>
      </w:r>
      <w:r>
        <w:instrText xml:space="preserve"> HYPERLINK "http://www.guardian.co.uk/commentisfree/cifamerica/2011/sep/08/obama-trade-deals" \t "_hplink" </w:instrText>
      </w:r>
      <w:r>
        <w:rPr>
          <w:rFonts w:ascii="Calibri" w:hAnsi="Calibri"/>
        </w:rPr>
        <w:fldChar w:fldCharType="separate"/>
      </w:r>
      <w:r w:rsidRPr="00566BA3">
        <w:rPr>
          <w:rStyle w:val="Hyperlink"/>
          <w:rFonts w:ascii="Georgia" w:hAnsi="Georgia"/>
        </w:rPr>
        <w:t>word</w:t>
      </w:r>
      <w:r>
        <w:rPr>
          <w:rStyle w:val="Hyperlink"/>
          <w:rFonts w:ascii="Georgia" w:hAnsi="Georgia"/>
        </w:rPr>
        <w:fldChar w:fldCharType="end"/>
      </w:r>
      <w:r w:rsidRPr="00566BA3">
        <w:rPr>
          <w:rFonts w:ascii="Georgia" w:hAnsi="Georgia"/>
        </w:rPr>
        <w:t xml:space="preserve"> to "not support NAFTA-type trade agreements" in his 2008 campaign. Now that he is elected for his second and last term, </w:t>
      </w:r>
      <w:r w:rsidRPr="00566BA3">
        <w:rPr>
          <w:rFonts w:ascii="Georgia" w:hAnsi="Georgia"/>
          <w:b/>
          <w:u w:val="single"/>
        </w:rPr>
        <w:t xml:space="preserve">what incentive does he have to listen to the opinions of these organizations that oppose the Trans-Pacific Partnership agreement? None! </w:t>
      </w:r>
      <w:r w:rsidRPr="00566BA3">
        <w:rPr>
          <w:rFonts w:ascii="Georgia" w:hAnsi="Georgia"/>
        </w:rPr>
        <w:t xml:space="preserve">A few conservative news outlets such as WorldNet Daily began to recognize the dangers of the TPP early this year, beginning with the </w:t>
      </w:r>
      <w:r>
        <w:rPr>
          <w:rFonts w:ascii="Calibri" w:hAnsi="Calibri"/>
        </w:rPr>
        <w:fldChar w:fldCharType="begin"/>
      </w:r>
      <w:r>
        <w:instrText xml:space="preserve"> HYPERLINK "http://www.wnd.com/2013/02/obama-skirting-congress-in-globalist-plan/" \t "_hplink" </w:instrText>
      </w:r>
      <w:r>
        <w:rPr>
          <w:rFonts w:ascii="Calibri" w:hAnsi="Calibri"/>
        </w:rPr>
        <w:fldChar w:fldCharType="separate"/>
      </w:r>
      <w:r w:rsidRPr="00566BA3">
        <w:rPr>
          <w:rStyle w:val="Hyperlink"/>
          <w:rFonts w:ascii="Georgia" w:hAnsi="Georgia"/>
        </w:rPr>
        <w:t>article</w:t>
      </w:r>
      <w:r>
        <w:rPr>
          <w:rStyle w:val="Hyperlink"/>
          <w:rFonts w:ascii="Georgia" w:hAnsi="Georgia"/>
        </w:rPr>
        <w:fldChar w:fldCharType="end"/>
      </w:r>
      <w:r w:rsidRPr="00566BA3">
        <w:rPr>
          <w:rFonts w:ascii="Georgia" w:hAnsi="Georgia"/>
        </w:rPr>
        <w:t>, "</w:t>
      </w:r>
      <w:r w:rsidRPr="00566BA3">
        <w:rPr>
          <w:rFonts w:ascii="Georgia" w:hAnsi="Georgia"/>
          <w:u w:val="single"/>
        </w:rPr>
        <w:t>Obama skirting Congress in globalist plan?</w:t>
      </w:r>
      <w:r w:rsidRPr="00566BA3">
        <w:rPr>
          <w:rFonts w:ascii="Georgia" w:hAnsi="Georgia"/>
        </w:rPr>
        <w:t>" in which Jerome Corsi warn that "the administration apparently plans to restrict congressional prerogatives to an up-or-down vote" utilizing the "fast-track authority," a provision under the Trade Promotion Authority that requires Congress to review a FTA under limited debate</w:t>
      </w:r>
      <w:r w:rsidRPr="00566BA3">
        <w:rPr>
          <w:rFonts w:ascii="Georgia" w:hAnsi="Georgia"/>
          <w:u w:val="single"/>
        </w:rPr>
        <w:t>, in an accelerated time frame subject to a yes-or-no vote. Under fast-track authority, there is no provision for Congress to modify the agreement by submitting amendments to ensure foreign partners that the FTA, once signed, will not be changed during the legislative process</w:t>
      </w:r>
      <w:r w:rsidRPr="00566BA3">
        <w:rPr>
          <w:rFonts w:ascii="Georgia" w:hAnsi="Georgia"/>
        </w:rPr>
        <w:t xml:space="preserve">. In a more recent </w:t>
      </w:r>
      <w:r>
        <w:rPr>
          <w:rFonts w:ascii="Calibri" w:hAnsi="Calibri"/>
        </w:rPr>
        <w:fldChar w:fldCharType="begin"/>
      </w:r>
      <w:r>
        <w:instrText xml:space="preserve"> HYPERLINK "http://www.wnd.com/2013/02/obama-skirting-congress-in-globalist-plan/" \t "_hplink" </w:instrText>
      </w:r>
      <w:r>
        <w:rPr>
          <w:rFonts w:ascii="Calibri" w:hAnsi="Calibri"/>
        </w:rPr>
        <w:fldChar w:fldCharType="separate"/>
      </w:r>
      <w:r w:rsidRPr="00566BA3">
        <w:rPr>
          <w:rStyle w:val="Hyperlink"/>
          <w:rFonts w:ascii="Georgia" w:hAnsi="Georgia"/>
        </w:rPr>
        <w:t>article</w:t>
      </w:r>
      <w:r>
        <w:rPr>
          <w:rStyle w:val="Hyperlink"/>
          <w:rFonts w:ascii="Georgia" w:hAnsi="Georgia"/>
        </w:rPr>
        <w:fldChar w:fldCharType="end"/>
      </w:r>
      <w:r w:rsidRPr="00566BA3">
        <w:rPr>
          <w:rFonts w:ascii="Georgia" w:hAnsi="Georgia"/>
        </w:rPr>
        <w:t xml:space="preserve">, "Obama's 2-ocean globalist plan," Jerome Corsi writes, "Quietly, the </w:t>
      </w:r>
      <w:r w:rsidRPr="00566BA3">
        <w:rPr>
          <w:rFonts w:ascii="Georgia" w:hAnsi="Georgia"/>
          <w:u w:val="single"/>
        </w:rPr>
        <w:t>Obama administration is systematically putting into place a two-ocean globalist plan that will dwarf all prior trade agreements, including NAFTA, with the goal of establishing the global sovereignty envisioned by New World Order enthusiasts.</w:t>
      </w:r>
      <w:r w:rsidRPr="00566BA3">
        <w:rPr>
          <w:rFonts w:ascii="Georgia" w:hAnsi="Georgia"/>
        </w:rPr>
        <w:t xml:space="preserve"> The two agreements are </w:t>
      </w:r>
      <w:r w:rsidRPr="00566BA3">
        <w:rPr>
          <w:rFonts w:ascii="Georgia" w:hAnsi="Georgia"/>
          <w:u w:val="single"/>
        </w:rPr>
        <w:t>the Trans-Pacific Partnership, or TPP</w:t>
      </w:r>
      <w:r w:rsidRPr="00566BA3">
        <w:rPr>
          <w:rFonts w:ascii="Georgia" w:hAnsi="Georgia"/>
        </w:rPr>
        <w:t xml:space="preserve">, and the Transatlantic Trade and Investment Partnership, or TIPP. </w:t>
      </w:r>
      <w:r w:rsidRPr="00566BA3">
        <w:rPr>
          <w:rFonts w:ascii="Georgia" w:hAnsi="Georgia"/>
          <w:b/>
          <w:u w:val="single"/>
        </w:rPr>
        <w:t xml:space="preserve">WND has learned the Obama administration plans to jam the TPP through Congress </w:t>
      </w:r>
      <w:r w:rsidRPr="00566BA3">
        <w:rPr>
          <w:rFonts w:ascii="Georgia" w:hAnsi="Georgia"/>
        </w:rPr>
        <w:t>no later than Dec. 31." We certainly cannot expect to influence the President to oppose the TPP near the end of three-years of negotiations that took place under his direction. With the virtual black out of coverage about the TPP in the mainstream media, the best we can do is make our opinions heard loud and clear to our Senators and Congressional representatives and urge our family, friends, and members of our personal and business network to do the same. We must urge our elected representatives to vote against granting President Obama "fast track authority" under the Trade Promotion Authority. There is no time to waste. Contact your congressional representative and tell them we cannot afford another damaging "free trade" agreement that would destroy our national sovereignty, hurt American manufacturers, and harm our environment. Tell them to vote "no" to granting the President "fast track authority."</w:t>
      </w:r>
    </w:p>
    <w:p w14:paraId="63F22932" w14:textId="77777777" w:rsidR="0071157F" w:rsidRPr="00566BA3" w:rsidRDefault="0071157F" w:rsidP="0071157F">
      <w:pPr>
        <w:pStyle w:val="Heading4"/>
        <w:rPr>
          <w:rFonts w:eastAsia="Georgia"/>
        </w:rPr>
      </w:pPr>
      <w:r w:rsidRPr="00566BA3">
        <w:rPr>
          <w:rFonts w:eastAsia="Georgia"/>
        </w:rPr>
        <w:t xml:space="preserve">Biodiversity collapse will lead to an invisible threshold of destruction </w:t>
      </w:r>
    </w:p>
    <w:p w14:paraId="5C233E0D" w14:textId="77777777" w:rsidR="0071157F" w:rsidRDefault="0071157F" w:rsidP="0071157F">
      <w:pPr>
        <w:rPr>
          <w:rFonts w:ascii="Georgia" w:eastAsia="Georgia" w:hAnsi="Georgia"/>
        </w:rPr>
      </w:pPr>
      <w:r w:rsidRPr="00566BA3">
        <w:rPr>
          <w:rFonts w:ascii="Georgia" w:eastAsia="Georgia" w:hAnsi="Georgia"/>
          <w:b/>
        </w:rPr>
        <w:t>Diner, 94 </w:t>
      </w:r>
      <w:r w:rsidRPr="00566BA3">
        <w:rPr>
          <w:rFonts w:ascii="Georgia" w:eastAsia="Georgia" w:hAnsi="Georgia"/>
        </w:rPr>
        <w:t>[David, Ph.D., Planetary Science and Geology, "The Army and the Endangered Species Act: Who's Endangering Whom?," Military Law Review, 143 Mil. L. Rev. 161]</w:t>
      </w:r>
    </w:p>
    <w:p w14:paraId="4F105F39" w14:textId="77777777" w:rsidR="0071157F" w:rsidRPr="00566BA3" w:rsidRDefault="0071157F" w:rsidP="0071157F">
      <w:pPr>
        <w:rPr>
          <w:rFonts w:ascii="Georgia" w:eastAsia="Georgia" w:hAnsi="Georgia"/>
        </w:rPr>
      </w:pPr>
    </w:p>
    <w:p w14:paraId="4221FA21" w14:textId="77777777" w:rsidR="0071157F" w:rsidRPr="00566BA3" w:rsidRDefault="0071157F" w:rsidP="0071157F">
      <w:pPr>
        <w:rPr>
          <w:rFonts w:ascii="Georgia" w:hAnsi="Georgia"/>
          <w:b/>
          <w:u w:val="single"/>
        </w:rPr>
      </w:pPr>
      <w:r w:rsidRPr="00566BA3">
        <w:rPr>
          <w:rFonts w:ascii="Georgia" w:eastAsia="Georgia" w:hAnsi="Georgia"/>
        </w:rPr>
        <w:t xml:space="preserve">To accept that the </w:t>
      </w:r>
      <w:r w:rsidRPr="00566BA3">
        <w:rPr>
          <w:rFonts w:ascii="Georgia" w:hAnsi="Georgia"/>
        </w:rPr>
        <w:t xml:space="preserve">snail darter, harelip sucker, or Dismal Swamp southeastern shrew 74 could save [hu]mankind may be difficult for some. </w:t>
      </w:r>
      <w:r w:rsidRPr="00566BA3">
        <w:rPr>
          <w:rFonts w:ascii="Georgia" w:hAnsi="Georgia"/>
          <w:u w:val="single"/>
        </w:rPr>
        <w:t xml:space="preserve">Many, if not most, species are useless to[hu]man[s] in a direct utilitarian sense. Nonetheless, they may be </w:t>
      </w:r>
      <w:r w:rsidRPr="00F20D77">
        <w:rPr>
          <w:rFonts w:ascii="Georgia" w:hAnsi="Georgia"/>
          <w:b/>
          <w:highlight w:val="cyan"/>
          <w:u w:val="single"/>
        </w:rPr>
        <w:t>critical in an indirect role, because their extirpations could affect a directly useful species negatively</w:t>
      </w:r>
      <w:r w:rsidRPr="00F20D77">
        <w:rPr>
          <w:rFonts w:ascii="Georgia" w:hAnsi="Georgia"/>
          <w:highlight w:val="cyan"/>
          <w:u w:val="single"/>
        </w:rPr>
        <w:t xml:space="preserve">. In a closely interconnected ecosystem, the loss of a species affects </w:t>
      </w:r>
      <w:r w:rsidRPr="00F20D77">
        <w:rPr>
          <w:rFonts w:ascii="Georgia" w:hAnsi="Georgia"/>
          <w:b/>
          <w:highlight w:val="cyan"/>
          <w:u w:val="single"/>
        </w:rPr>
        <w:t>other species dependent on it</w:t>
      </w:r>
      <w:r w:rsidRPr="00566BA3">
        <w:rPr>
          <w:rFonts w:ascii="Georgia" w:hAnsi="Georgia"/>
          <w:u w:val="single"/>
        </w:rPr>
        <w:t xml:space="preserve">. 75 Moreover, as the number of species decline, the effect of each new extinction on the remaining species increases dramatically. </w:t>
      </w:r>
      <w:r w:rsidRPr="00566BA3">
        <w:rPr>
          <w:rFonts w:ascii="Georgia" w:hAnsi="Georgia"/>
        </w:rPr>
        <w:t xml:space="preserve">4. Biological Diversity. -- The main premise of species preservation is that diversity is better than simplicity. 77 As the current mass extinction has progressed, the world's biological diversity generally has decreased. This trend occurs within ecosystems by reducing the number of species, and within species by reducing the number of individuals. Both trends carry serious future implications. 78 [*173] Biologically diverse ecosystems are characterized by a large number of specialist species, filling narrow ecological niches. 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By causing widespread extinctions, humans have artificially simplified many ecosystems. As biologic simplicity increases, so does the risk of ecosystem failure. The spreading Sahara Desert in Africa, and the dustbowl conditions of the 1930s in the United States are relatively mild examples of what might be expected if this trend continues. </w:t>
      </w:r>
      <w:r w:rsidRPr="00F20D77">
        <w:rPr>
          <w:rStyle w:val="Emphasis"/>
          <w:rFonts w:ascii="Georgia" w:hAnsi="Georgia"/>
          <w:highlight w:val="cyan"/>
        </w:rPr>
        <w:t>Theoretically, each new animal or plant extinction, with all its dimly perceived and intertwined affects, could cause total ecosystem collapse and human extinction.</w:t>
      </w:r>
      <w:r w:rsidRPr="00566BA3">
        <w:rPr>
          <w:rFonts w:ascii="Georgia" w:hAnsi="Georgia"/>
        </w:rPr>
        <w:t xml:space="preserve"> </w:t>
      </w:r>
      <w:r w:rsidRPr="00F20D77">
        <w:rPr>
          <w:rFonts w:ascii="Georgia" w:hAnsi="Georgia"/>
          <w:b/>
          <w:highlight w:val="cyan"/>
          <w:u w:val="single"/>
        </w:rPr>
        <w:t>Each new extinction increases the risk of disaster</w:t>
      </w:r>
      <w:r w:rsidRPr="00566BA3">
        <w:rPr>
          <w:rFonts w:ascii="Georgia" w:hAnsi="Georgia"/>
          <w:u w:val="single"/>
        </w:rPr>
        <w:t>. Like a mechanic removing, one by one, the rivets from an aircraft's wings, 80 [</w:t>
      </w:r>
      <w:r w:rsidRPr="00566BA3">
        <w:rPr>
          <w:rFonts w:ascii="Georgia" w:hAnsi="Georgia"/>
          <w:b/>
          <w:u w:val="single"/>
        </w:rPr>
        <w:t xml:space="preserve">hu]mankind may be edging closer to the abyss. </w:t>
      </w:r>
    </w:p>
    <w:p w14:paraId="2C859776" w14:textId="77777777" w:rsidR="0071157F" w:rsidRDefault="0071157F" w:rsidP="0071157F"/>
    <w:p w14:paraId="1C104AAF" w14:textId="77777777" w:rsidR="0071157F" w:rsidRPr="009F5E93" w:rsidRDefault="0071157F" w:rsidP="0071157F">
      <w:pPr>
        <w:pStyle w:val="Heading4"/>
      </w:pPr>
      <w:r w:rsidRPr="009F5E93">
        <w:t>Broader strategic cooperation outweighs</w:t>
      </w:r>
    </w:p>
    <w:p w14:paraId="380DD39F" w14:textId="77777777" w:rsidR="0071157F" w:rsidRPr="009D693D" w:rsidRDefault="0071157F" w:rsidP="0071157F">
      <w:pPr>
        <w:rPr>
          <w:rFonts w:eastAsia="Calibri" w:cs="Arial"/>
          <w:sz w:val="16"/>
        </w:rPr>
      </w:pPr>
      <w:r w:rsidRPr="009D693D">
        <w:rPr>
          <w:rFonts w:eastAsia="Calibri" w:cs="Arial"/>
          <w:sz w:val="16"/>
        </w:rPr>
        <w:t xml:space="preserve">Jeffrey A. </w:t>
      </w:r>
      <w:r w:rsidRPr="009F5E93">
        <w:rPr>
          <w:rStyle w:val="StyleStyleBold12pt"/>
        </w:rPr>
        <w:t>Bader 11</w:t>
      </w:r>
      <w:r w:rsidRPr="009D693D">
        <w:rPr>
          <w:rFonts w:eastAsia="Calibri" w:cs="Arial"/>
          <w:sz w:val="16"/>
        </w:rPr>
        <w:t xml:space="preserve">, visiting scholar at the China Center at Brookings, “U.S.-China Senior Dialogue: Maintaining the Balance”, May 6, </w:t>
      </w:r>
      <w:hyperlink r:id="rId19" w:history="1">
        <w:r w:rsidRPr="009D693D">
          <w:rPr>
            <w:rFonts w:eastAsia="Calibri" w:cs="Arial"/>
            <w:sz w:val="16"/>
          </w:rPr>
          <w:t>http://www.brookings.edu/opinions/2011/0506_strategic_economic_dialogue_bader.aspx</w:t>
        </w:r>
      </w:hyperlink>
    </w:p>
    <w:p w14:paraId="057C4F82" w14:textId="77777777" w:rsidR="0071157F" w:rsidRPr="009D693D" w:rsidRDefault="0071157F" w:rsidP="0071157F">
      <w:pPr>
        <w:rPr>
          <w:rFonts w:eastAsia="Calibri" w:cs="Arial"/>
          <w:sz w:val="16"/>
        </w:rPr>
      </w:pPr>
    </w:p>
    <w:p w14:paraId="0D02F26A" w14:textId="77777777" w:rsidR="0071157F" w:rsidRDefault="0071157F" w:rsidP="0071157F">
      <w:pPr>
        <w:rPr>
          <w:rFonts w:eastAsia="Calibri" w:cs="Arial"/>
          <w:sz w:val="16"/>
        </w:rPr>
      </w:pPr>
      <w:r w:rsidRPr="009D693D">
        <w:rPr>
          <w:rFonts w:eastAsia="Calibri" w:cs="Arial"/>
          <w:sz w:val="16"/>
        </w:rPr>
        <w:t xml:space="preserve">The S&amp;ED comes at a time when </w:t>
      </w:r>
      <w:r w:rsidRPr="007F544F">
        <w:rPr>
          <w:rStyle w:val="StyleBoldUnderline"/>
          <w:highlight w:val="green"/>
        </w:rPr>
        <w:t>U.S.-China relations are</w:t>
      </w:r>
      <w:r w:rsidRPr="007F544F">
        <w:rPr>
          <w:rStyle w:val="StyleBoldUnderline"/>
        </w:rPr>
        <w:t xml:space="preserve"> in </w:t>
      </w:r>
      <w:r w:rsidRPr="007F544F">
        <w:rPr>
          <w:rStyle w:val="StyleBoldUnderline"/>
          <w:highlight w:val="green"/>
        </w:rPr>
        <w:t>fundamentally sound</w:t>
      </w:r>
      <w:r w:rsidRPr="007F544F">
        <w:rPr>
          <w:rStyle w:val="StyleBoldUnderline"/>
        </w:rPr>
        <w:t xml:space="preserve"> condition</w:t>
      </w:r>
      <w:r w:rsidRPr="009D693D">
        <w:rPr>
          <w:rFonts w:eastAsia="Calibri" w:cs="Arial"/>
          <w:sz w:val="16"/>
        </w:rPr>
        <w:t xml:space="preserve">.  </w:t>
      </w:r>
      <w:r w:rsidRPr="007F544F">
        <w:rPr>
          <w:rStyle w:val="StyleBoldUnderline"/>
        </w:rPr>
        <w:t>President</w:t>
      </w:r>
      <w:r w:rsidRPr="009D693D">
        <w:rPr>
          <w:rFonts w:eastAsia="Calibri" w:cs="Arial"/>
          <w:sz w:val="16"/>
        </w:rPr>
        <w:t xml:space="preserve"> Hu </w:t>
      </w:r>
      <w:r w:rsidRPr="007F544F">
        <w:rPr>
          <w:rStyle w:val="StyleBoldUnderline"/>
        </w:rPr>
        <w:t>Jintao’s visit</w:t>
      </w:r>
      <w:r w:rsidRPr="009D693D">
        <w:rPr>
          <w:rFonts w:eastAsia="Calibri" w:cs="Arial"/>
          <w:sz w:val="16"/>
        </w:rPr>
        <w:t xml:space="preserve"> to the United States </w:t>
      </w:r>
      <w:r w:rsidRPr="007F544F">
        <w:rPr>
          <w:rStyle w:val="StyleBoldUnderline"/>
        </w:rPr>
        <w:t>was generally assessed as</w:t>
      </w:r>
      <w:r w:rsidRPr="009D693D">
        <w:rPr>
          <w:rFonts w:eastAsia="Calibri" w:cs="Arial"/>
          <w:sz w:val="16"/>
        </w:rPr>
        <w:t xml:space="preserve"> setting a </w:t>
      </w:r>
      <w:r w:rsidRPr="007F544F">
        <w:rPr>
          <w:rStyle w:val="StyleBoldUnderline"/>
        </w:rPr>
        <w:t>realistic</w:t>
      </w:r>
      <w:r w:rsidRPr="009D693D">
        <w:rPr>
          <w:rFonts w:eastAsia="Calibri" w:cs="Arial"/>
          <w:sz w:val="16"/>
        </w:rPr>
        <w:t xml:space="preserve"> tone </w:t>
      </w:r>
      <w:r w:rsidRPr="007F544F">
        <w:rPr>
          <w:rStyle w:val="StyleBoldUnderline"/>
        </w:rPr>
        <w:t>and</w:t>
      </w:r>
      <w:r w:rsidRPr="009D693D">
        <w:rPr>
          <w:rFonts w:eastAsia="Calibri" w:cs="Arial"/>
          <w:sz w:val="16"/>
        </w:rPr>
        <w:t xml:space="preserve"> </w:t>
      </w:r>
      <w:r w:rsidRPr="007F544F">
        <w:rPr>
          <w:rStyle w:val="StyleBoldUnderline"/>
        </w:rPr>
        <w:t xml:space="preserve">achieving successes </w:t>
      </w:r>
      <w:r w:rsidRPr="007F544F">
        <w:rPr>
          <w:rStyle w:val="StyleBoldUnderline"/>
          <w:highlight w:val="green"/>
        </w:rPr>
        <w:t>in a relationship that will always be marked by frictions</w:t>
      </w:r>
      <w:r w:rsidRPr="009D693D">
        <w:rPr>
          <w:rFonts w:eastAsia="Calibri" w:cs="Arial"/>
          <w:sz w:val="16"/>
        </w:rPr>
        <w:t xml:space="preserve">.  President Obama, who will be involved in the S&amp;ED, has put a high priority on U.S.-China relations, and the </w:t>
      </w:r>
      <w:r w:rsidRPr="007F544F">
        <w:rPr>
          <w:rStyle w:val="StyleBoldUnderline"/>
          <w:highlight w:val="green"/>
        </w:rPr>
        <w:t>two sides have</w:t>
      </w:r>
      <w:r w:rsidRPr="007F544F">
        <w:rPr>
          <w:rStyle w:val="StyleBoldUnderline"/>
        </w:rPr>
        <w:t xml:space="preserve"> </w:t>
      </w:r>
      <w:r w:rsidRPr="007F544F">
        <w:rPr>
          <w:rStyle w:val="StyleBoldUnderline"/>
          <w:highlight w:val="green"/>
        </w:rPr>
        <w:t>cooperated</w:t>
      </w:r>
      <w:r w:rsidRPr="009D693D">
        <w:rPr>
          <w:rFonts w:eastAsia="Calibri" w:cs="Arial"/>
          <w:sz w:val="16"/>
        </w:rPr>
        <w:t xml:space="preserve">, within limits, </w:t>
      </w:r>
      <w:r w:rsidRPr="007F544F">
        <w:rPr>
          <w:rStyle w:val="StyleBoldUnderline"/>
          <w:highlight w:val="green"/>
        </w:rPr>
        <w:t>on major security issues</w:t>
      </w:r>
      <w:r w:rsidRPr="009D693D">
        <w:rPr>
          <w:rFonts w:eastAsia="Calibri" w:cs="Arial"/>
          <w:sz w:val="16"/>
        </w:rPr>
        <w:t xml:space="preserve">, including Iran, Korea, Sudan, Libya, and nuclear security.  From the U.S. perspective, it will certainly not hurt that the meeting comes only a week after the successful raid that eliminated Osama bin Laden, which sends a message of U.S. strength and credibility in a relationship where those qualities are always the subject of Chinese scrutiny.  </w:t>
      </w:r>
      <w:r w:rsidRPr="007F544F">
        <w:rPr>
          <w:rStyle w:val="StyleBoldUnderline"/>
          <w:highlight w:val="green"/>
        </w:rPr>
        <w:t>The U</w:t>
      </w:r>
      <w:r w:rsidRPr="009D693D">
        <w:rPr>
          <w:rFonts w:eastAsia="Calibri" w:cs="Arial"/>
          <w:sz w:val="16"/>
        </w:rPr>
        <w:t xml:space="preserve">nited </w:t>
      </w:r>
      <w:r w:rsidRPr="007F544F">
        <w:rPr>
          <w:rStyle w:val="StyleBoldUnderline"/>
          <w:highlight w:val="green"/>
        </w:rPr>
        <w:t>S</w:t>
      </w:r>
      <w:r w:rsidRPr="009D693D">
        <w:rPr>
          <w:rFonts w:eastAsia="Calibri" w:cs="Arial"/>
          <w:sz w:val="16"/>
        </w:rPr>
        <w:t xml:space="preserve">tates </w:t>
      </w:r>
      <w:r w:rsidRPr="007F544F">
        <w:rPr>
          <w:rStyle w:val="StyleBoldUnderline"/>
          <w:highlight w:val="green"/>
        </w:rPr>
        <w:t>and China have developed reasonable expectations</w:t>
      </w:r>
      <w:r w:rsidRPr="007F544F">
        <w:rPr>
          <w:rStyle w:val="StyleBoldUnderline"/>
        </w:rPr>
        <w:t xml:space="preserve"> about both the possibilities and limits of cooperation</w:t>
      </w:r>
      <w:r w:rsidRPr="009D693D">
        <w:rPr>
          <w:rFonts w:eastAsia="Calibri" w:cs="Arial"/>
          <w:sz w:val="16"/>
        </w:rPr>
        <w:t xml:space="preserve">, </w:t>
      </w:r>
      <w:r w:rsidRPr="007F544F">
        <w:rPr>
          <w:rStyle w:val="StyleBoldUnderline"/>
          <w:highlight w:val="green"/>
        </w:rPr>
        <w:t>which will reduce</w:t>
      </w:r>
      <w:r w:rsidRPr="007F544F">
        <w:rPr>
          <w:rStyle w:val="StyleBoldUnderline"/>
        </w:rPr>
        <w:t xml:space="preserve"> the chances of future </w:t>
      </w:r>
      <w:r w:rsidRPr="007F544F">
        <w:rPr>
          <w:rStyle w:val="StyleBoldUnderline"/>
          <w:highlight w:val="green"/>
        </w:rPr>
        <w:t>miscalculation</w:t>
      </w:r>
      <w:r w:rsidRPr="009D693D">
        <w:rPr>
          <w:rFonts w:eastAsia="Calibri" w:cs="Arial"/>
          <w:sz w:val="16"/>
        </w:rPr>
        <w:t>.  All of these subjects, plus broader developments in the Middle East, will be on the agenda of the S&amp;ED.</w:t>
      </w:r>
    </w:p>
    <w:p w14:paraId="451A8B39" w14:textId="77777777" w:rsidR="0071157F" w:rsidRPr="009D693D" w:rsidRDefault="0071157F" w:rsidP="0071157F">
      <w:pPr>
        <w:rPr>
          <w:rFonts w:eastAsia="Calibri" w:cs="Arial"/>
          <w:sz w:val="16"/>
        </w:rPr>
      </w:pPr>
    </w:p>
    <w:p w14:paraId="265BE4D2" w14:textId="77777777" w:rsidR="0071157F" w:rsidRPr="009D693D" w:rsidRDefault="0071157F" w:rsidP="0071157F">
      <w:pPr>
        <w:rPr>
          <w:rFonts w:eastAsia="Calibri" w:cs="Arial"/>
          <w:sz w:val="16"/>
        </w:rPr>
      </w:pPr>
    </w:p>
    <w:p w14:paraId="2E662156" w14:textId="77777777" w:rsidR="0071157F" w:rsidRPr="009F5E93" w:rsidRDefault="0071157F" w:rsidP="0071157F">
      <w:pPr>
        <w:pStyle w:val="Heading4"/>
      </w:pPr>
      <w:r w:rsidRPr="009F5E93">
        <w:t>Relations are resilient, but the cooperation that their impacts assume is impossible</w:t>
      </w:r>
    </w:p>
    <w:p w14:paraId="1F1999F0" w14:textId="77777777" w:rsidR="0071157F" w:rsidRPr="009F5E93" w:rsidRDefault="0071157F" w:rsidP="0071157F">
      <w:r w:rsidRPr="009F5E93">
        <w:t xml:space="preserve">Harry </w:t>
      </w:r>
      <w:r w:rsidRPr="009F5E93">
        <w:rPr>
          <w:rStyle w:val="StyleStyleBold12pt"/>
        </w:rPr>
        <w:t>Harding 11,</w:t>
      </w:r>
      <w:r w:rsidRPr="009F5E93">
        <w:t xml:space="preserve"> founding dean of the School of Leadership and Public Policy at the University of Virginia, “Are China and the U.S. on a collision course?”, June 14, http://thinkingaboutasia.blogspot.com/2011/06/are-china-and-us-on-collision-course.html</w:t>
      </w:r>
    </w:p>
    <w:p w14:paraId="343360C8" w14:textId="77777777" w:rsidR="0071157F" w:rsidRPr="009D693D" w:rsidRDefault="0071157F" w:rsidP="0071157F">
      <w:pPr>
        <w:rPr>
          <w:rFonts w:eastAsia="Calibri"/>
          <w:sz w:val="16"/>
        </w:rPr>
      </w:pPr>
    </w:p>
    <w:p w14:paraId="3214B545" w14:textId="77777777" w:rsidR="0071157F" w:rsidRPr="009F5E93" w:rsidRDefault="0071157F" w:rsidP="0071157F">
      <w:pPr>
        <w:rPr>
          <w:rFonts w:eastAsia="Calibri" w:cs="Arial"/>
          <w:sz w:val="16"/>
        </w:rPr>
      </w:pPr>
      <w:r w:rsidRPr="009D693D">
        <w:rPr>
          <w:rFonts w:eastAsia="Calibri" w:cs="Arial"/>
          <w:sz w:val="16"/>
        </w:rPr>
        <w:t xml:space="preserve">In my judgment, </w:t>
      </w:r>
      <w:r w:rsidRPr="007F544F">
        <w:rPr>
          <w:rStyle w:val="StyleBoldUnderline"/>
          <w:highlight w:val="green"/>
        </w:rPr>
        <w:t>it is highly unlikely for</w:t>
      </w:r>
      <w:r w:rsidRPr="007F544F">
        <w:rPr>
          <w:rStyle w:val="StyleBoldUnderline"/>
        </w:rPr>
        <w:t xml:space="preserve"> the relationship between </w:t>
      </w:r>
      <w:r w:rsidRPr="007F544F">
        <w:rPr>
          <w:rStyle w:val="StyleBoldUnderline"/>
          <w:highlight w:val="green"/>
        </w:rPr>
        <w:t>the US and China to be</w:t>
      </w:r>
      <w:r w:rsidRPr="007F544F">
        <w:rPr>
          <w:rStyle w:val="StyleBoldUnderline"/>
        </w:rPr>
        <w:t xml:space="preserve"> primarily </w:t>
      </w:r>
      <w:r w:rsidRPr="007F544F">
        <w:rPr>
          <w:rStyle w:val="StyleBoldUnderline"/>
          <w:highlight w:val="green"/>
        </w:rPr>
        <w:t>cooperative</w:t>
      </w:r>
      <w:r w:rsidRPr="009D693D">
        <w:rPr>
          <w:rFonts w:eastAsia="Calibri" w:cs="Arial"/>
          <w:sz w:val="16"/>
        </w:rPr>
        <w:t xml:space="preserve">, at least in the short to medium term. </w:t>
      </w:r>
      <w:r w:rsidRPr="007F544F">
        <w:rPr>
          <w:rStyle w:val="StyleBoldUnderline"/>
        </w:rPr>
        <w:t xml:space="preserve">The </w:t>
      </w:r>
      <w:r w:rsidRPr="007F544F">
        <w:rPr>
          <w:rStyle w:val="StyleBoldUnderline"/>
          <w:highlight w:val="green"/>
        </w:rPr>
        <w:t>differences</w:t>
      </w:r>
      <w:r w:rsidRPr="007F544F">
        <w:rPr>
          <w:rStyle w:val="StyleBoldUnderline"/>
        </w:rPr>
        <w:t xml:space="preserve"> in values, political systems, interests, levels of development, and perceptions of the existing international order </w:t>
      </w:r>
      <w:r w:rsidRPr="007F544F">
        <w:rPr>
          <w:rStyle w:val="StyleBoldUnderline"/>
          <w:highlight w:val="green"/>
        </w:rPr>
        <w:t>are</w:t>
      </w:r>
      <w:r w:rsidRPr="007F544F">
        <w:rPr>
          <w:rStyle w:val="StyleBoldUnderline"/>
        </w:rPr>
        <w:t xml:space="preserve"> simply </w:t>
      </w:r>
      <w:r w:rsidRPr="007F544F">
        <w:rPr>
          <w:rStyle w:val="StyleBoldUnderline"/>
          <w:highlight w:val="green"/>
        </w:rPr>
        <w:t>too</w:t>
      </w:r>
      <w:r w:rsidRPr="007F544F">
        <w:rPr>
          <w:rStyle w:val="StyleBoldUnderline"/>
        </w:rPr>
        <w:t xml:space="preserve"> </w:t>
      </w:r>
      <w:r w:rsidRPr="007F544F">
        <w:rPr>
          <w:rStyle w:val="StyleBoldUnderline"/>
          <w:highlight w:val="green"/>
        </w:rPr>
        <w:t>great</w:t>
      </w:r>
      <w:r w:rsidRPr="007F544F">
        <w:rPr>
          <w:rStyle w:val="StyleBoldUnderline"/>
        </w:rPr>
        <w:t xml:space="preserve"> for the two countries </w:t>
      </w:r>
      <w:r w:rsidRPr="007F544F">
        <w:rPr>
          <w:rStyle w:val="StyleBoldUnderline"/>
          <w:highlight w:val="green"/>
        </w:rPr>
        <w:t>to find common ground on all issues, or</w:t>
      </w:r>
      <w:r w:rsidRPr="007F544F">
        <w:rPr>
          <w:rStyle w:val="StyleBoldUnderline"/>
        </w:rPr>
        <w:t xml:space="preserve"> even to find a mutually </w:t>
      </w:r>
      <w:r w:rsidRPr="007F544F">
        <w:rPr>
          <w:rStyle w:val="StyleBoldUnderline"/>
          <w:highlight w:val="green"/>
        </w:rPr>
        <w:t>agreeable allocation of costs</w:t>
      </w:r>
      <w:r w:rsidRPr="007F544F">
        <w:rPr>
          <w:rStyle w:val="StyleBoldUnderline"/>
        </w:rPr>
        <w:t xml:space="preserve"> and benefits </w:t>
      </w:r>
      <w:r w:rsidRPr="007F544F">
        <w:rPr>
          <w:rStyle w:val="StyleBoldUnderline"/>
          <w:highlight w:val="green"/>
        </w:rPr>
        <w:t>when they</w:t>
      </w:r>
      <w:r w:rsidRPr="007F544F">
        <w:rPr>
          <w:rStyle w:val="StyleBoldUnderline"/>
        </w:rPr>
        <w:t xml:space="preserve"> try to </w:t>
      </w:r>
      <w:r w:rsidRPr="007F544F">
        <w:rPr>
          <w:rStyle w:val="StyleBoldUnderline"/>
          <w:highlight w:val="green"/>
        </w:rPr>
        <w:t>pursue common interests</w:t>
      </w:r>
      <w:r w:rsidRPr="009D693D">
        <w:rPr>
          <w:rFonts w:eastAsia="Calibri" w:cs="Arial"/>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7F544F">
        <w:rPr>
          <w:rStyle w:val="StyleBoldUnderline"/>
        </w:rPr>
        <w:t xml:space="preserve">Fortunately, </w:t>
      </w:r>
      <w:r w:rsidRPr="007F544F">
        <w:rPr>
          <w:rStyle w:val="StyleBoldUnderline"/>
          <w:highlight w:val="green"/>
        </w:rPr>
        <w:t>an essentially confrontational relationship is also unlikely</w:t>
      </w:r>
      <w:r w:rsidRPr="009D693D">
        <w:rPr>
          <w:rFonts w:eastAsia="Calibri" w:cs="Arial"/>
          <w:sz w:val="16"/>
        </w:rPr>
        <w:t xml:space="preserve">, especially </w:t>
      </w:r>
      <w:r w:rsidRPr="007F544F">
        <w:rPr>
          <w:rStyle w:val="StyleBoldUnderline"/>
        </w:rPr>
        <w:t>if one is primarily concerned with</w:t>
      </w:r>
      <w:r w:rsidRPr="009D693D">
        <w:rPr>
          <w:rFonts w:eastAsia="Calibri" w:cs="Arial"/>
          <w:sz w:val="16"/>
        </w:rPr>
        <w:t xml:space="preserve"> the risks of </w:t>
      </w:r>
      <w:r w:rsidRPr="007F544F">
        <w:rPr>
          <w:rStyle w:val="StyleBoldUnderline"/>
        </w:rPr>
        <w:t>military conflict</w:t>
      </w:r>
      <w:r w:rsidRPr="009D693D">
        <w:rPr>
          <w:rFonts w:eastAsia="Calibri" w:cs="Arial"/>
          <w:sz w:val="16"/>
        </w:rPr>
        <w:t xml:space="preserve">. </w:t>
      </w:r>
      <w:r w:rsidRPr="007F544F">
        <w:rPr>
          <w:rStyle w:val="StyleBoldUnderline"/>
        </w:rPr>
        <w:t xml:space="preserve">The high degree </w:t>
      </w:r>
      <w:r w:rsidRPr="00F20D77">
        <w:rPr>
          <w:rStyle w:val="StyleBoldUnderline"/>
        </w:rPr>
        <w:t>of economic interdependence between the two countries has already created a relatively resilient relationship</w:t>
      </w:r>
      <w:r w:rsidRPr="00F20D77">
        <w:rPr>
          <w:rFonts w:eastAsia="Calibri" w:cs="Arial"/>
          <w:sz w:val="16"/>
        </w:rPr>
        <w:t xml:space="preserve">. </w:t>
      </w:r>
      <w:r w:rsidRPr="00F20D77">
        <w:rPr>
          <w:rStyle w:val="StyleBoldUnderline"/>
        </w:rPr>
        <w:t>The cost of military conflict</w:t>
      </w:r>
      <w:r w:rsidRPr="00F20D77">
        <w:rPr>
          <w:rFonts w:eastAsia="Calibri" w:cs="Arial"/>
          <w:sz w:val="16"/>
        </w:rPr>
        <w:t xml:space="preserve">, especially given the fact that both China and the US are nuclear powers, </w:t>
      </w:r>
      <w:r w:rsidRPr="00F20D77">
        <w:rPr>
          <w:rStyle w:val="StyleBoldUnderline"/>
        </w:rPr>
        <w:t>will be a significant deterrent</w:t>
      </w:r>
      <w:r w:rsidRPr="009D693D">
        <w:rPr>
          <w:rFonts w:eastAsia="Calibri" w:cs="Arial"/>
          <w:sz w:val="16"/>
        </w:rPr>
        <w:t xml:space="preserve"> against military conflict. Equally important, </w:t>
      </w:r>
      <w:r w:rsidRPr="007F544F">
        <w:rPr>
          <w:rStyle w:val="StyleBoldUnderline"/>
          <w:highlight w:val="green"/>
        </w:rPr>
        <w:t>the probability of</w:t>
      </w:r>
      <w:r w:rsidRPr="007F544F">
        <w:rPr>
          <w:rStyle w:val="StyleBoldUnderline"/>
        </w:rPr>
        <w:t xml:space="preserve"> the most worrying of the </w:t>
      </w:r>
      <w:r w:rsidRPr="007F544F">
        <w:rPr>
          <w:rStyle w:val="StyleBoldUnderline"/>
          <w:highlight w:val="green"/>
        </w:rPr>
        <w:t>trigger events</w:t>
      </w:r>
      <w:r w:rsidRPr="009D693D">
        <w:rPr>
          <w:rFonts w:eastAsia="Calibri" w:cs="Arial"/>
          <w:sz w:val="16"/>
        </w:rPr>
        <w:t xml:space="preserve"> identified above– a unilateral declaration of independence by Taiwan – </w:t>
      </w:r>
      <w:r w:rsidRPr="007F544F">
        <w:rPr>
          <w:rStyle w:val="StyleBoldUnderline"/>
          <w:highlight w:val="green"/>
        </w:rPr>
        <w:t>is</w:t>
      </w:r>
      <w:r w:rsidRPr="007F544F">
        <w:rPr>
          <w:rStyle w:val="StyleBoldUnderline"/>
        </w:rPr>
        <w:t xml:space="preserve"> presently </w:t>
      </w:r>
      <w:r w:rsidRPr="007F544F">
        <w:rPr>
          <w:rStyle w:val="StyleBoldUnderline"/>
          <w:highlight w:val="green"/>
        </w:rPr>
        <w:t>quite low</w:t>
      </w:r>
      <w:r w:rsidRPr="009D693D">
        <w:rPr>
          <w:rFonts w:eastAsia="Calibri" w:cs="Arial"/>
          <w:sz w:val="16"/>
        </w:rPr>
        <w:t>, as is the risk that China would try to compel unification through the use of force.</w:t>
      </w:r>
    </w:p>
    <w:p w14:paraId="5F7ADF06" w14:textId="77777777" w:rsidR="0071157F" w:rsidRPr="00003F68" w:rsidRDefault="0071157F" w:rsidP="0071157F">
      <w:pPr>
        <w:pStyle w:val="Heading4"/>
      </w:pPr>
      <w:r w:rsidRPr="009F5E93">
        <w:t>No impact to relations</w:t>
      </w:r>
      <w:r w:rsidRPr="00003F68">
        <w:t xml:space="preserve"> – its leverage is limited, multilat solves, and their impact isn’t reverse causal</w:t>
      </w:r>
      <w:r>
        <w:t>—and relations resilient</w:t>
      </w:r>
    </w:p>
    <w:p w14:paraId="07CAC38C" w14:textId="77777777" w:rsidR="0071157F" w:rsidRPr="009F5E93" w:rsidRDefault="0071157F" w:rsidP="0071157F">
      <w:r w:rsidRPr="009F5E93">
        <w:rPr>
          <w:rStyle w:val="StyleStyleBold12pt"/>
        </w:rPr>
        <w:t>Economy 11</w:t>
      </w:r>
      <w:r w:rsidRPr="009F5E93">
        <w:t xml:space="preserve"> – C.V. Starr Senior Fellow and Director for Asia Studies at the Council on Foreign Relations (Elizabeth C., 01/14, “Reality in U.S.-China Relations,” http://www.cfr.org/china/reality-us-china-relations/p23803)</w:t>
      </w:r>
    </w:p>
    <w:p w14:paraId="08BC8796" w14:textId="77777777" w:rsidR="0071157F" w:rsidRDefault="0071157F" w:rsidP="0071157F">
      <w:pPr>
        <w:rPr>
          <w:sz w:val="16"/>
          <w:szCs w:val="16"/>
        </w:rPr>
      </w:pPr>
    </w:p>
    <w:p w14:paraId="43AA4209" w14:textId="77777777" w:rsidR="0071157F" w:rsidRPr="009F5E93" w:rsidRDefault="0071157F" w:rsidP="0071157F">
      <w:pPr>
        <w:rPr>
          <w:rStyle w:val="StyleBoldUnderline"/>
        </w:rPr>
      </w:pPr>
      <w:r w:rsidRPr="00275DC3">
        <w:rPr>
          <w:sz w:val="16"/>
          <w:szCs w:val="16"/>
        </w:rPr>
        <w:t xml:space="preserve">Second, </w:t>
      </w:r>
      <w:r w:rsidRPr="009F5E93">
        <w:rPr>
          <w:rStyle w:val="StyleBoldUnderline"/>
          <w:highlight w:val="yellow"/>
        </w:rPr>
        <w:t>Washington needs to remember</w:t>
      </w:r>
      <w:r w:rsidRPr="00275DC3">
        <w:rPr>
          <w:sz w:val="16"/>
          <w:szCs w:val="16"/>
        </w:rPr>
        <w:t xml:space="preserve"> that </w:t>
      </w:r>
      <w:r w:rsidRPr="009F5E93">
        <w:rPr>
          <w:rStyle w:val="StyleBoldUnderline"/>
          <w:highlight w:val="yellow"/>
        </w:rPr>
        <w:t>its bilateral leverage is</w:t>
      </w:r>
      <w:r w:rsidRPr="00275DC3">
        <w:rPr>
          <w:sz w:val="16"/>
          <w:szCs w:val="16"/>
        </w:rPr>
        <w:t>--and always has been--</w:t>
      </w:r>
      <w:r w:rsidRPr="007F544F">
        <w:rPr>
          <w:rStyle w:val="StyleBoldUnderline"/>
          <w:highlight w:val="yellow"/>
        </w:rPr>
        <w:t>limited</w:t>
      </w:r>
      <w:r w:rsidRPr="009F5E93">
        <w:rPr>
          <w:rStyle w:val="StyleBoldUnderline"/>
          <w:highlight w:val="yellow"/>
        </w:rPr>
        <w:t>. The United States' greatest leverage arises from working with its allies to engage</w:t>
      </w:r>
      <w:r w:rsidRPr="00275DC3">
        <w:rPr>
          <w:sz w:val="16"/>
          <w:szCs w:val="16"/>
        </w:rPr>
        <w:t xml:space="preserve"> (and sometimes pressure) </w:t>
      </w:r>
      <w:r w:rsidRPr="009F5E93">
        <w:rPr>
          <w:rStyle w:val="StyleBoldUnderline"/>
          <w:highlight w:val="yellow"/>
        </w:rPr>
        <w:t>China. Success, whether on</w:t>
      </w:r>
      <w:r w:rsidRPr="00275DC3">
        <w:rPr>
          <w:sz w:val="16"/>
          <w:szCs w:val="16"/>
        </w:rPr>
        <w:t xml:space="preserve"> advancing </w:t>
      </w:r>
      <w:r w:rsidRPr="009F5E93">
        <w:rPr>
          <w:rStyle w:val="StyleBoldUnderline"/>
          <w:highlight w:val="yellow"/>
        </w:rPr>
        <w:t>climate change or</w:t>
      </w:r>
      <w:r w:rsidRPr="00275DC3">
        <w:rPr>
          <w:sz w:val="16"/>
          <w:szCs w:val="16"/>
        </w:rPr>
        <w:t xml:space="preserve"> rolling back unfair Chinese </w:t>
      </w:r>
      <w:r w:rsidRPr="009F5E93">
        <w:rPr>
          <w:rStyle w:val="StyleBoldUnderline"/>
          <w:highlight w:val="yellow"/>
        </w:rPr>
        <w:t>trade</w:t>
      </w:r>
      <w:r w:rsidRPr="00275DC3">
        <w:rPr>
          <w:sz w:val="16"/>
          <w:szCs w:val="16"/>
        </w:rPr>
        <w:t xml:space="preserve"> and investment policies, </w:t>
      </w:r>
      <w:r w:rsidRPr="009F5E93">
        <w:rPr>
          <w:rStyle w:val="StyleBoldUnderline"/>
          <w:highlight w:val="yellow"/>
        </w:rPr>
        <w:t xml:space="preserve">has come when the </w:t>
      </w:r>
      <w:r w:rsidRPr="007F544F">
        <w:rPr>
          <w:rStyle w:val="StyleBoldUnderline"/>
          <w:highlight w:val="yellow"/>
        </w:rPr>
        <w:t>U</w:t>
      </w:r>
      <w:r w:rsidRPr="00275DC3">
        <w:rPr>
          <w:sz w:val="16"/>
          <w:szCs w:val="16"/>
        </w:rPr>
        <w:t xml:space="preserve">nited </w:t>
      </w:r>
      <w:r w:rsidRPr="007F544F">
        <w:rPr>
          <w:rStyle w:val="StyleBoldUnderline"/>
          <w:highlight w:val="yellow"/>
        </w:rPr>
        <w:t>S</w:t>
      </w:r>
      <w:r w:rsidRPr="00275DC3">
        <w:rPr>
          <w:sz w:val="16"/>
          <w:szCs w:val="16"/>
        </w:rPr>
        <w:t xml:space="preserve">tates </w:t>
      </w:r>
      <w:r w:rsidRPr="009F5E93">
        <w:rPr>
          <w:rStyle w:val="StyleBoldUnderline"/>
          <w:highlight w:val="yellow"/>
        </w:rPr>
        <w:t>finds common cause with others.</w:t>
      </w:r>
      <w:r w:rsidRPr="00275DC3">
        <w:t xml:space="preserve"> </w:t>
      </w:r>
      <w:r w:rsidRPr="00275DC3">
        <w:rPr>
          <w:sz w:val="16"/>
          <w:szCs w:val="16"/>
        </w:rPr>
        <w:t xml:space="preserve">Finally, progress in the U.S.-China relationship ultimately depends on China as well. Chinese foreign policy elite debate all matter of policy. Already in private conversations, </w:t>
      </w:r>
      <w:r w:rsidRPr="00127186">
        <w:rPr>
          <w:sz w:val="16"/>
          <w:szCs w:val="16"/>
        </w:rPr>
        <w:t>Chinese analysts</w:t>
      </w:r>
      <w:r w:rsidRPr="00275DC3">
        <w:rPr>
          <w:sz w:val="16"/>
          <w:szCs w:val="16"/>
        </w:rPr>
        <w:t xml:space="preserve"> are suggesting that in the wake of China's 2010 policy travails, they are more interested in seeking common ground with the United States. On the sensitive issue of how to handle North Korea, important voices such as Fudan professor Shen Dingli and Beida professor Zhu Feng are proposing a rethink of China's policy. These domestic voices are the real key to future effective U.S.-China cooperation.</w:t>
      </w:r>
      <w:r>
        <w:rPr>
          <w:sz w:val="16"/>
          <w:szCs w:val="16"/>
        </w:rPr>
        <w:t xml:space="preserve"> </w:t>
      </w:r>
      <w:r w:rsidRPr="00F20D77">
        <w:rPr>
          <w:rStyle w:val="StyleBoldUnderline"/>
        </w:rPr>
        <w:t>The dream of a robust U.S.-China partnership to lead the world through the thicket of</w:t>
      </w:r>
      <w:r w:rsidRPr="00F20D77">
        <w:rPr>
          <w:sz w:val="16"/>
          <w:szCs w:val="16"/>
        </w:rPr>
        <w:t xml:space="preserve"> ever-proliferating </w:t>
      </w:r>
      <w:r w:rsidRPr="00F20D77">
        <w:rPr>
          <w:rStyle w:val="StyleBoldUnderline"/>
        </w:rPr>
        <w:t>global challenges remains. But for now, dreaming is no substitute for</w:t>
      </w:r>
      <w:r w:rsidRPr="00F20D77">
        <w:rPr>
          <w:sz w:val="16"/>
          <w:szCs w:val="16"/>
        </w:rPr>
        <w:t xml:space="preserve"> the hard work of negotiating </w:t>
      </w:r>
      <w:r w:rsidRPr="00F20D77">
        <w:rPr>
          <w:rStyle w:val="StyleBoldUnderline"/>
        </w:rPr>
        <w:t>reality.</w:t>
      </w:r>
    </w:p>
    <w:p w14:paraId="75B4241D" w14:textId="77777777" w:rsidR="0071157F" w:rsidRDefault="0071157F" w:rsidP="0071157F"/>
    <w:p w14:paraId="1ADA6C5E" w14:textId="77777777" w:rsidR="0071157F" w:rsidRDefault="0071157F" w:rsidP="0071157F">
      <w:pPr>
        <w:pStyle w:val="Heading4"/>
      </w:pPr>
      <w:r>
        <w:t xml:space="preserve">No war over Taiwan – relations stabilizing </w:t>
      </w:r>
    </w:p>
    <w:p w14:paraId="487C0121" w14:textId="77777777" w:rsidR="0071157F" w:rsidRDefault="0071157F" w:rsidP="0071157F">
      <w:r w:rsidRPr="007B0C72">
        <w:rPr>
          <w:rStyle w:val="StyleStyleBold12pt"/>
        </w:rPr>
        <w:t>Bush, 10</w:t>
      </w:r>
      <w:r>
        <w:rPr>
          <w:rFonts w:cs="Arial"/>
        </w:rPr>
        <w:t xml:space="preserve"> </w:t>
      </w:r>
      <w:r>
        <w:t>[Richard C Bush III, Director, Center for Northeast Asian Policy Studies at the Brookings Institution, “China-Taiwan: Recent Economic, Political, and Military Developments Across the Strait, and Implications for the United States,” 3/18/10, Brookings, http://www.brookings.edu/testimony/2010/0318_china_economy_bush.aspx]</w:t>
      </w:r>
    </w:p>
    <w:p w14:paraId="5844248E" w14:textId="77777777" w:rsidR="0071157F" w:rsidRDefault="0071157F" w:rsidP="0071157F">
      <w:pPr>
        <w:rPr>
          <w:sz w:val="16"/>
        </w:rPr>
      </w:pPr>
      <w:r w:rsidRPr="00C16BF6">
        <w:rPr>
          <w:sz w:val="16"/>
        </w:rPr>
        <w:t xml:space="preserve">What is the trajectory of the current process? Conceptually, there are at least two possibilities. </w:t>
      </w:r>
      <w:r w:rsidRPr="00C16BF6">
        <w:rPr>
          <w:rStyle w:val="StyleBoldUnderline"/>
        </w:rPr>
        <w:t>On the one hand</w:t>
      </w:r>
      <w:r w:rsidRPr="00C16BF6">
        <w:rPr>
          <w:sz w:val="16"/>
        </w:rPr>
        <w:t xml:space="preserve">, and more consequential, </w:t>
      </w:r>
      <w:r w:rsidRPr="00C16BF6">
        <w:rPr>
          <w:rStyle w:val="StyleBoldUnderline"/>
        </w:rPr>
        <w:t>what we are watching might reflect movement toward the resolution of the fundamental dispute between the two sides</w:t>
      </w:r>
      <w:r w:rsidRPr="00C16BF6">
        <w:rPr>
          <w:sz w:val="16"/>
        </w:rPr>
        <w:t>. One type of resolution would be unification according to the PRC’s one-county, two-systems formula, but there are others</w:t>
      </w:r>
      <w:r w:rsidRPr="00C16BF6">
        <w:rPr>
          <w:rStyle w:val="StyleBoldUnderline"/>
        </w:rPr>
        <w:t xml:space="preserve">. On the other hand, </w:t>
      </w:r>
      <w:r w:rsidRPr="003B1580">
        <w:rPr>
          <w:rStyle w:val="StyleBoldUnderline"/>
          <w:highlight w:val="yellow"/>
        </w:rPr>
        <w:t>what we are seeing could be the stabilization of cross-Strait relations</w:t>
      </w:r>
      <w:r w:rsidRPr="00C16BF6">
        <w:rPr>
          <w:rStyle w:val="StyleBoldUnderline"/>
        </w:rPr>
        <w:t>.</w:t>
      </w:r>
      <w:r w:rsidRPr="00C16BF6">
        <w:rPr>
          <w:sz w:val="16"/>
        </w:rPr>
        <w:t xml:space="preserve"> That term implies several things: </w:t>
      </w:r>
      <w:r w:rsidRPr="003B1580">
        <w:rPr>
          <w:rStyle w:val="StyleBoldUnderline"/>
          <w:highlight w:val="yellow"/>
        </w:rPr>
        <w:t xml:space="preserve">increasing two-way contact, reducing mutual fear, increasing </w:t>
      </w:r>
      <w:r w:rsidRPr="0084108F">
        <w:rPr>
          <w:rStyle w:val="StyleBoldUnderline"/>
        </w:rPr>
        <w:t xml:space="preserve">mutual </w:t>
      </w:r>
      <w:r w:rsidRPr="003B1580">
        <w:rPr>
          <w:rStyle w:val="StyleBoldUnderline"/>
          <w:highlight w:val="yellow"/>
        </w:rPr>
        <w:t>trust and predictability, expanding</w:t>
      </w:r>
      <w:r w:rsidRPr="0084108F">
        <w:rPr>
          <w:rStyle w:val="StyleBoldUnderline"/>
        </w:rPr>
        <w:t xml:space="preserve"> areas of </w:t>
      </w:r>
      <w:r w:rsidRPr="003B1580">
        <w:rPr>
          <w:rStyle w:val="StyleBoldUnderline"/>
          <w:highlight w:val="yellow"/>
        </w:rPr>
        <w:t xml:space="preserve">cooperation, </w:t>
      </w:r>
      <w:r w:rsidRPr="0084108F">
        <w:rPr>
          <w:rStyle w:val="StyleBoldUnderline"/>
        </w:rPr>
        <w:t xml:space="preserve">institutionalizing </w:t>
      </w:r>
      <w:r w:rsidRPr="003B1580">
        <w:rPr>
          <w:rStyle w:val="StyleBoldUnderline"/>
          <w:highlight w:val="yellow"/>
        </w:rPr>
        <w:t>interaction</w:t>
      </w:r>
      <w:r w:rsidRPr="0084108F">
        <w:rPr>
          <w:rStyle w:val="StyleBoldUnderline"/>
        </w:rPr>
        <w:t>, and so on</w:t>
      </w:r>
      <w:r w:rsidRPr="00C16BF6">
        <w:rPr>
          <w:rStyle w:val="StyleBoldUnderline"/>
        </w:rPr>
        <w:t xml:space="preserve">. </w:t>
      </w:r>
      <w:r w:rsidRPr="0084108F">
        <w:rPr>
          <w:rStyle w:val="StyleBoldUnderline"/>
        </w:rPr>
        <w:t xml:space="preserve">It </w:t>
      </w:r>
      <w:r w:rsidRPr="00751DE8">
        <w:rPr>
          <w:rStyle w:val="StyleBoldUnderline"/>
          <w:highlight w:val="yellow"/>
        </w:rPr>
        <w:t>constitutes a shift</w:t>
      </w:r>
      <w:r w:rsidRPr="00C16BF6">
        <w:rPr>
          <w:rStyle w:val="StyleBoldUnderline"/>
        </w:rPr>
        <w:t xml:space="preserve"> from the conflicted coexistence of the 1995-2008</w:t>
      </w:r>
      <w:r w:rsidRPr="00C16BF6">
        <w:rPr>
          <w:sz w:val="16"/>
        </w:rPr>
        <w:t xml:space="preserve"> period </w:t>
      </w:r>
      <w:r w:rsidRPr="00751DE8">
        <w:rPr>
          <w:rStyle w:val="StyleBoldUnderline"/>
          <w:highlight w:val="yellow"/>
        </w:rPr>
        <w:t xml:space="preserve">to </w:t>
      </w:r>
      <w:r w:rsidRPr="0084108F">
        <w:rPr>
          <w:rStyle w:val="StyleBoldUnderline"/>
        </w:rPr>
        <w:t>a more r</w:t>
      </w:r>
      <w:r w:rsidRPr="00751DE8">
        <w:rPr>
          <w:rStyle w:val="StyleBoldUnderline"/>
          <w:highlight w:val="yellow"/>
        </w:rPr>
        <w:t>elaxed coexistence</w:t>
      </w:r>
      <w:r w:rsidRPr="00C16BF6">
        <w:rPr>
          <w:rStyle w:val="StyleBoldUnderline"/>
        </w:rPr>
        <w:t>.</w:t>
      </w:r>
      <w:r w:rsidRPr="00C16BF6">
        <w:rPr>
          <w:sz w:val="16"/>
        </w:rPr>
        <w:t xml:space="preserve"> </w:t>
      </w:r>
      <w:r w:rsidRPr="00F20D77">
        <w:rPr>
          <w:rStyle w:val="StyleBoldUnderline"/>
        </w:rPr>
        <w:t>Examples of this process at work are the array of economic agreements that the two sides have concluded, removing obstacles to closer interchange</w:t>
      </w:r>
      <w:r w:rsidRPr="00F20D77">
        <w:rPr>
          <w:sz w:val="16"/>
        </w:rPr>
        <w:t xml:space="preserve">; </w:t>
      </w:r>
      <w:r w:rsidRPr="00F20D77">
        <w:rPr>
          <w:rStyle w:val="StyleBoldUnderline"/>
        </w:rPr>
        <w:t>China’s approval for Taiwan to attend the 2009 meeting of the World Health Assembly; and the two sides’ tacit agreement that neither will steal the other’s diplomatic partners</w:t>
      </w:r>
      <w:r w:rsidRPr="00F20D77">
        <w:rPr>
          <w:sz w:val="16"/>
        </w:rPr>
        <w:t>. 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w:t>
      </w:r>
      <w:r w:rsidRPr="00C16BF6">
        <w:rPr>
          <w:sz w:val="16"/>
        </w:rPr>
        <w:t xml:space="preserve"> at least realizes that the current situation is better than the previous one and understands that resolution will be a long-term process.</w:t>
      </w:r>
      <w:r>
        <w:rPr>
          <w:sz w:val="16"/>
        </w:rPr>
        <w:t xml:space="preserve"> </w:t>
      </w:r>
      <w:r w:rsidRPr="00C16BF6">
        <w:rPr>
          <w:sz w:val="16"/>
        </w:rPr>
        <w:t xml:space="preserve">Certainly, </w:t>
      </w:r>
      <w:r w:rsidRPr="00751DE8">
        <w:rPr>
          <w:sz w:val="16"/>
        </w:rPr>
        <w:t xml:space="preserve">however, </w:t>
      </w:r>
      <w:r w:rsidRPr="00751DE8">
        <w:rPr>
          <w:rStyle w:val="StyleBoldUnderline"/>
        </w:rPr>
        <w:t xml:space="preserve">stabilization can create a better climate for resolution. It’s easier to address the tough conceptual issues that are at the heart of this dispute in an environment of greater mutual trust. </w:t>
      </w:r>
      <w:r w:rsidRPr="00751DE8">
        <w:rPr>
          <w:sz w:val="16"/>
        </w:rPr>
        <w:t xml:space="preserve">But I don’t see that happening anytime soon. </w:t>
      </w:r>
      <w:r w:rsidRPr="00751DE8">
        <w:rPr>
          <w:rStyle w:val="StyleBoldUnderline"/>
        </w:rPr>
        <w:t>Stabilization can also evolve very incrementally toward resolution, either through better mutual understanding</w:t>
      </w:r>
      <w:r w:rsidRPr="00C16BF6">
        <w:rPr>
          <w:rStyle w:val="StyleBoldUnderline"/>
        </w:rPr>
        <w:t xml:space="preserve"> or because one side, knowingly or unknowingly, makes concessions to the other</w:t>
      </w:r>
      <w:r w:rsidRPr="00C16BF6">
        <w:rPr>
          <w:sz w:val="16"/>
        </w:rPr>
        <w:t>. How stabilization might migrate to resolution brings me to the Commission’s questions.</w:t>
      </w:r>
      <w:r>
        <w:rPr>
          <w:sz w:val="16"/>
        </w:rPr>
        <w:t xml:space="preserve"> </w:t>
      </w:r>
      <w:r w:rsidRPr="00C16BF6">
        <w:rPr>
          <w:sz w:val="16"/>
        </w:rPr>
        <w:t>China’s Initiatives</w:t>
      </w:r>
      <w:r>
        <w:rPr>
          <w:sz w:val="16"/>
        </w:rPr>
        <w:t xml:space="preserve"> </w:t>
      </w:r>
      <w:r w:rsidRPr="00C16BF6">
        <w:rPr>
          <w:sz w:val="16"/>
        </w:rPr>
        <w:t>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w:t>
      </w:r>
      <w:r>
        <w:rPr>
          <w:sz w:val="16"/>
        </w:rPr>
        <w:t xml:space="preserve"> </w:t>
      </w:r>
      <w:r w:rsidRPr="00C16BF6">
        <w:rPr>
          <w:sz w:val="16"/>
        </w:rPr>
        <w:t>The exception to this trend is the continuation of the People’s Liberation Army’s acquisition of capabilities that are relevant to a Taiwan contingency. Why this build-up continues, in spite of the decline in tensions since President Ma took office,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w:t>
      </w:r>
      <w:r>
        <w:rPr>
          <w:sz w:val="16"/>
        </w:rPr>
        <w:t xml:space="preserve"> </w:t>
      </w:r>
      <w:r w:rsidRPr="00C16BF6">
        <w:rPr>
          <w:sz w:val="16"/>
        </w:rPr>
        <w:t>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w:t>
      </w:r>
      <w:r>
        <w:rPr>
          <w:sz w:val="16"/>
        </w:rPr>
        <w:t xml:space="preserve"> </w:t>
      </w:r>
      <w:r w:rsidRPr="00C16BF6">
        <w:rPr>
          <w:sz w:val="16"/>
        </w:rPr>
        <w:t>Where do Current Trends Lead?</w:t>
      </w:r>
      <w:r>
        <w:rPr>
          <w:sz w:val="16"/>
        </w:rPr>
        <w:t xml:space="preserve"> </w:t>
      </w:r>
      <w:r w:rsidRPr="00C16BF6">
        <w:rPr>
          <w:sz w:val="16"/>
        </w:rPr>
        <w:t>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w:t>
      </w:r>
      <w:r>
        <w:rPr>
          <w:sz w:val="16"/>
        </w:rPr>
        <w:t xml:space="preserve"> </w:t>
      </w:r>
      <w:r w:rsidRPr="00C16BF6">
        <w:rPr>
          <w:sz w:val="16"/>
        </w:rPr>
        <w:t>So if political integration is to occur in the next couple of decades, it will occur not because of the cumulative impact of economic integration but because Beijing has decided to make Taiwan an offer that is better than one-country, two systems. So far, I see no sign it will do so.</w:t>
      </w:r>
      <w:r>
        <w:rPr>
          <w:sz w:val="16"/>
        </w:rPr>
        <w:t xml:space="preserve"> </w:t>
      </w:r>
      <w:r w:rsidRPr="00751DE8">
        <w:rPr>
          <w:rStyle w:val="StyleBoldUnderline"/>
          <w:highlight w:val="yellow"/>
        </w:rPr>
        <w:t>The</w:t>
      </w:r>
      <w:r w:rsidRPr="00C16BF6">
        <w:rPr>
          <w:sz w:val="16"/>
        </w:rPr>
        <w:t xml:space="preserve"> more </w:t>
      </w:r>
      <w:r w:rsidRPr="00751DE8">
        <w:rPr>
          <w:rStyle w:val="StyleBoldUnderline"/>
          <w:highlight w:val="yellow"/>
        </w:rPr>
        <w:t xml:space="preserve">likely future is </w:t>
      </w:r>
      <w:r w:rsidRPr="0084108F">
        <w:rPr>
          <w:rStyle w:val="StyleBoldUnderline"/>
        </w:rPr>
        <w:t xml:space="preserve">the </w:t>
      </w:r>
      <w:r w:rsidRPr="00751DE8">
        <w:rPr>
          <w:rStyle w:val="StyleBoldUnderline"/>
          <w:highlight w:val="yellow"/>
        </w:rPr>
        <w:t>continued creation and consolidation of a stabilized order</w:t>
      </w:r>
      <w:r w:rsidRPr="00C16BF6">
        <w:rPr>
          <w:sz w:val="16"/>
        </w:rPr>
        <w:t xml:space="preserve">, one </w:t>
      </w:r>
      <w:r w:rsidRPr="00751DE8">
        <w:rPr>
          <w:rStyle w:val="StyleBoldUnderline"/>
          <w:highlight w:val="yellow"/>
        </w:rPr>
        <w:t xml:space="preserve">in which economic interdependence deepens, social </w:t>
      </w:r>
      <w:r w:rsidRPr="0084108F">
        <w:rPr>
          <w:rStyle w:val="StyleBoldUnderline"/>
        </w:rPr>
        <w:t xml:space="preserve">and cultural </w:t>
      </w:r>
      <w:r w:rsidRPr="00751DE8">
        <w:rPr>
          <w:rStyle w:val="StyleBoldUnderline"/>
          <w:highlight w:val="yellow"/>
        </w:rPr>
        <w:t>interaction grows, competition</w:t>
      </w:r>
      <w:r w:rsidRPr="0084108F">
        <w:rPr>
          <w:rStyle w:val="StyleBoldUnderline"/>
        </w:rPr>
        <w:t xml:space="preserve"> in the international community </w:t>
      </w:r>
      <w:r w:rsidRPr="00751DE8">
        <w:rPr>
          <w:rStyle w:val="StyleBoldUnderline"/>
          <w:highlight w:val="yellow"/>
        </w:rPr>
        <w:t>is muted</w:t>
      </w:r>
      <w:r w:rsidRPr="00C16BF6">
        <w:rPr>
          <w:rStyle w:val="StyleBoldUnderline"/>
        </w:rPr>
        <w:t xml:space="preserve">, </w:t>
      </w:r>
      <w:r w:rsidRPr="00751DE8">
        <w:rPr>
          <w:rStyle w:val="StyleBoldUnderline"/>
          <w:highlight w:val="yellow"/>
        </w:rPr>
        <w:t xml:space="preserve">and </w:t>
      </w:r>
      <w:r w:rsidRPr="0084108F">
        <w:rPr>
          <w:rStyle w:val="StyleBoldUnderline"/>
        </w:rPr>
        <w:t xml:space="preserve">all these </w:t>
      </w:r>
      <w:r w:rsidRPr="00751DE8">
        <w:rPr>
          <w:rStyle w:val="StyleBoldUnderline"/>
          <w:highlight w:val="yellow"/>
        </w:rPr>
        <w:t>arrangements will be institutionalized</w:t>
      </w:r>
      <w:r w:rsidRPr="00C16BF6">
        <w:rPr>
          <w:rStyle w:val="StyleBoldUnderline"/>
        </w:rPr>
        <w:t xml:space="preserve"> to one degree or another</w:t>
      </w:r>
      <w:r w:rsidRPr="00C16BF6">
        <w:rPr>
          <w:sz w:val="16"/>
        </w:rPr>
        <w:t>.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w:t>
      </w:r>
      <w:r>
        <w:rPr>
          <w:sz w:val="16"/>
        </w:rPr>
        <w:t xml:space="preserve"> </w:t>
      </w:r>
    </w:p>
    <w:p w14:paraId="493B460F" w14:textId="77777777" w:rsidR="0071157F" w:rsidRDefault="0071157F" w:rsidP="0071157F"/>
    <w:p w14:paraId="01FB8B90" w14:textId="77777777" w:rsidR="0071157F" w:rsidRDefault="0071157F" w:rsidP="0071157F">
      <w:pPr>
        <w:pStyle w:val="Heading4"/>
      </w:pPr>
      <w:r>
        <w:t>No war – even if crises occur, deterrence prevents them from escalating</w:t>
      </w:r>
    </w:p>
    <w:p w14:paraId="2A25CC2F" w14:textId="77777777" w:rsidR="0071157F" w:rsidRDefault="0071157F" w:rsidP="0071157F">
      <w:r w:rsidRPr="007B0C72">
        <w:rPr>
          <w:rStyle w:val="StyleStyleBold12pt"/>
        </w:rPr>
        <w:t>Ganguly, 8</w:t>
      </w:r>
      <w:r>
        <w:rPr>
          <w:rFonts w:cs="Arial"/>
        </w:rPr>
        <w:t xml:space="preserve"> </w:t>
      </w:r>
      <w:r>
        <w:t>[Sumit Ganguly is a professor of political science and holds the Rabindranath Tagore Chair at Indiana University, Bloomington. “Nuclear Stability in South Asia,” International Security, Vol. 33, No. 2 (Fall 2008), pp. 45–70]</w:t>
      </w:r>
    </w:p>
    <w:p w14:paraId="0716FBC0" w14:textId="77777777" w:rsidR="0071157F" w:rsidRPr="00B23BF3" w:rsidRDefault="0071157F" w:rsidP="0071157F">
      <w:r>
        <w:t xml:space="preserve"> </w:t>
      </w:r>
    </w:p>
    <w:p w14:paraId="17C4A29C" w14:textId="77777777" w:rsidR="0071157F" w:rsidRDefault="0071157F" w:rsidP="0071157F">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Kapur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there is a serious problem of conflation in the arguments of both Hoyt and Kapur</w:t>
      </w:r>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This jihad, in turn, was made possible by the emergence of an indigenous uprising within the state as a result of Indian political malfeasance.79 Once the jihadis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r>
        <w:rPr>
          <w:sz w:val="16"/>
        </w:rPr>
        <w:t xml:space="preserve"> </w:t>
      </w:r>
      <w:r w:rsidRPr="00EB1022">
        <w:rPr>
          <w:sz w:val="16"/>
        </w:rPr>
        <w:t>Second</w:t>
      </w:r>
      <w:r w:rsidRPr="00CF59D0">
        <w:rPr>
          <w:rStyle w:val="StyleBoldUnderline"/>
        </w:rPr>
        <w:t xml:space="preserve">, India did respond with considerable force once its military planners realized </w:t>
      </w:r>
      <w:r w:rsidRPr="00F20D77">
        <w:rPr>
          <w:rStyle w:val="StyleBoldUnderline"/>
        </w:rPr>
        <w:t>the full scope and extent of the intrusions across the Line of Control</w:t>
      </w:r>
      <w:r w:rsidRPr="00F20D77">
        <w:rPr>
          <w:sz w:val="16"/>
        </w:rPr>
        <w:t xml:space="preserve">. </w:t>
      </w:r>
      <w:r w:rsidRPr="00F20D77">
        <w:rPr>
          <w:rStyle w:val="StyleBoldUnderline"/>
        </w:rPr>
        <w:t>Despite the vigor of this response, India did exhibit restraint.</w:t>
      </w:r>
      <w:r w:rsidRPr="00F20D77">
        <w:rPr>
          <w:sz w:val="16"/>
        </w:rPr>
        <w:t xml:space="preserve"> For example, Indian pilots were under strict instructions not to cross the Line of Control in pursuit of their bombing objectives.81 </w:t>
      </w:r>
      <w:r w:rsidRPr="00F20D77">
        <w:rPr>
          <w:rStyle w:val="StyleBoldUnderline"/>
        </w:rPr>
        <w:t>They adhered to these guidelines even though they left them more vulnerable to Pakistani ground</w:t>
      </w:r>
      <w:r w:rsidRPr="00F20D77">
        <w:rPr>
          <w:sz w:val="16"/>
        </w:rPr>
        <w:t xml:space="preserve"> ªre.82 </w:t>
      </w:r>
      <w:r w:rsidRPr="00F20D77">
        <w:rPr>
          <w:rStyle w:val="StyleBoldUnderline"/>
        </w:rPr>
        <w:t>The Indian military exercised such restraint to avoid provoking Pakistani fears of a wider attack into Pakistan-controlled Kashmir and then into Pakistan itself.</w:t>
      </w:r>
      <w:r w:rsidRPr="00F20D77">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w:t>
      </w:r>
      <w:r w:rsidRPr="00670770">
        <w:rPr>
          <w:sz w:val="16"/>
        </w:rPr>
        <w:t xml:space="preserve">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w:t>
      </w:r>
      <w:r w:rsidRPr="00F20D77">
        <w:rPr>
          <w:sz w:val="16"/>
        </w:rPr>
        <w:t xml:space="preserve">1993:. </w:t>
      </w:r>
      <w:r w:rsidRPr="00F20D77">
        <w:rPr>
          <w:rStyle w:val="StyleBoldUnderline"/>
        </w:rPr>
        <w:t>The awareness on both sides of a nuclear capability that can enable either country to assemble nuclear weapons at short notice induces mutual caution. This caution is already evident on the part of India. In 1965, when Pakistan carried out its “Operation Gibraltar” and sent in infiltrators, India sent its army</w:t>
      </w:r>
      <w:r w:rsidRPr="00EB1022">
        <w:rPr>
          <w:rStyle w:val="StyleBoldUnderline"/>
        </w:rPr>
        <w:t xml:space="preserve">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India tried to deal with the problem on Indian territory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14:paraId="6D9EF470" w14:textId="77777777" w:rsidR="0071157F" w:rsidRDefault="0071157F" w:rsidP="0071157F">
      <w:pPr>
        <w:rPr>
          <w:sz w:val="16"/>
        </w:rPr>
      </w:pPr>
    </w:p>
    <w:p w14:paraId="06146E9E" w14:textId="77777777" w:rsidR="0071157F" w:rsidRDefault="0071157F" w:rsidP="0071157F">
      <w:pPr>
        <w:rPr>
          <w:sz w:val="16"/>
        </w:rPr>
      </w:pPr>
    </w:p>
    <w:p w14:paraId="58E455AD" w14:textId="77777777" w:rsidR="0071157F" w:rsidRDefault="0071157F" w:rsidP="0071157F">
      <w:pPr>
        <w:pStyle w:val="Heading4"/>
      </w:pPr>
      <w:r>
        <w:t>No risk of China War – mutual cooperation</w:t>
      </w:r>
    </w:p>
    <w:p w14:paraId="4AB7A31E" w14:textId="77777777" w:rsidR="0071157F" w:rsidRDefault="0071157F" w:rsidP="0071157F">
      <w:r w:rsidRPr="007C7952">
        <w:rPr>
          <w:rStyle w:val="StyleStyleBold12pt"/>
        </w:rPr>
        <w:t>Friedberg 2005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14:paraId="01F98481" w14:textId="77777777" w:rsidR="0071157F" w:rsidRPr="00AC5475" w:rsidRDefault="0071157F" w:rsidP="0071157F"/>
    <w:p w14:paraId="5C5CEABB" w14:textId="77777777" w:rsidR="0071157F" w:rsidRDefault="0071157F" w:rsidP="0071157F">
      <w:pPr>
        <w:rPr>
          <w:snapToGrid w:val="0"/>
          <w:sz w:val="12"/>
        </w:rPr>
      </w:pPr>
      <w:r w:rsidRPr="00AC5475">
        <w:rPr>
          <w:snapToGrid w:val="0"/>
          <w:sz w:val="12"/>
        </w:rPr>
        <w:t>Fortunately</w:t>
      </w:r>
      <w:r w:rsidRPr="009F5E93">
        <w:rPr>
          <w:rStyle w:val="StyleBoldUnderline"/>
        </w:rPr>
        <w:t xml:space="preserve">, </w:t>
      </w:r>
      <w:r w:rsidRPr="009F5E93">
        <w:rPr>
          <w:rStyle w:val="StyleBoldUnderline"/>
          <w:highlight w:val="yellow"/>
        </w:rPr>
        <w:t>a number of the factors</w:t>
      </w:r>
      <w:r w:rsidRPr="009F5E93">
        <w:rPr>
          <w:rStyle w:val="StyleBoldUnderline"/>
        </w:rPr>
        <w:t xml:space="preserve"> to which the optimists point seem likely to continue to </w:t>
      </w:r>
      <w:r w:rsidRPr="009F5E93">
        <w:rPr>
          <w:rStyle w:val="StyleBoldUnderline"/>
          <w:highlight w:val="yellow"/>
        </w:rPr>
        <w:t xml:space="preserve">act as a brake on what might otherwise be an unchecked slide toward </w:t>
      </w:r>
      <w:r w:rsidRPr="009F5E93">
        <w:rPr>
          <w:rStyle w:val="StyleBoldUnderline"/>
        </w:rPr>
        <w:t xml:space="preserve">mounting </w:t>
      </w:r>
      <w:r w:rsidRPr="009F5E93">
        <w:rPr>
          <w:rStyle w:val="StyleBoldUnderline"/>
          <w:highlight w:val="yellow"/>
        </w:rPr>
        <w:t>competition and</w:t>
      </w:r>
      <w:r w:rsidRPr="009F5E93">
        <w:rPr>
          <w:rStyle w:val="StyleBoldUnderline"/>
        </w:rPr>
        <w:t xml:space="preserve"> increasingly open </w:t>
      </w:r>
      <w:r w:rsidRPr="009F5E93">
        <w:rPr>
          <w:rStyle w:val="StyleBoldUnderline"/>
          <w:highlight w:val="yellow"/>
        </w:rPr>
        <w:t>confrontation.</w:t>
      </w:r>
      <w:r w:rsidRPr="009F5E93">
        <w:rPr>
          <w:rStyle w:val="StyleBoldUnderline"/>
        </w:rPr>
        <w:t xml:space="preserve"> </w:t>
      </w:r>
      <w:r w:rsidRPr="00AC5475">
        <w:rPr>
          <w:snapToGrid w:val="0"/>
          <w:sz w:val="12"/>
        </w:rPr>
        <w:t xml:space="preserve">Assuming that they persist and grow, </w:t>
      </w:r>
      <w:r w:rsidRPr="009F5E93">
        <w:rPr>
          <w:rStyle w:val="StyleBoldUnderline"/>
          <w:highlight w:val="yellow"/>
        </w:rPr>
        <w:t>the mutual gains from an expanding economic relationship will remain the single most important peace-inducing force</w:t>
      </w:r>
      <w:r w:rsidRPr="009F5E93">
        <w:rPr>
          <w:rStyle w:val="StyleBoldUnderline"/>
        </w:rPr>
        <w:t xml:space="preserve"> at work </w:t>
      </w:r>
      <w:r w:rsidRPr="009F5E93">
        <w:rPr>
          <w:rStyle w:val="StyleBoldUnderline"/>
          <w:highlight w:val="yellow"/>
        </w:rPr>
        <w:t>in U.S.-China relations</w:t>
      </w:r>
      <w:r w:rsidRPr="00AC5475">
        <w:rPr>
          <w:snapToGrid w:val="0"/>
          <w:sz w:val="12"/>
        </w:rPr>
        <w:t xml:space="preserve">. </w:t>
      </w:r>
      <w:r w:rsidRPr="009F5E93">
        <w:rPr>
          <w:rStyle w:val="StyleBoldUnderline"/>
          <w:highlight w:val="yellow"/>
        </w:rPr>
        <w:t>The potential costs of a conflict</w:t>
      </w:r>
      <w:r w:rsidRPr="009F5E93">
        <w:rPr>
          <w:rStyle w:val="StyleBoldUnderline"/>
        </w:rPr>
        <w:t xml:space="preserve"> between the two powers,</w:t>
      </w:r>
      <w:r w:rsidRPr="00AC5475">
        <w:rPr>
          <w:snapToGrid w:val="0"/>
          <w:sz w:val="12"/>
        </w:rPr>
        <w:t xml:space="preserve"> especially given that both possess nuclear weapons, </w:t>
      </w:r>
      <w:r w:rsidRPr="009F5E93">
        <w:rPr>
          <w:rStyle w:val="StyleBoldUnderline"/>
          <w:highlight w:val="yellow"/>
        </w:rPr>
        <w:t>should</w:t>
      </w:r>
      <w:r w:rsidRPr="009F5E93">
        <w:rPr>
          <w:rStyle w:val="StyleBoldUnderline"/>
        </w:rPr>
        <w:t xml:space="preserve"> also help to </w:t>
      </w:r>
      <w:r w:rsidRPr="009F5E93">
        <w:rPr>
          <w:rStyle w:val="StyleBoldUnderline"/>
          <w:highlight w:val="yellow"/>
        </w:rPr>
        <w:t>keep competitive impulses within bounds</w:t>
      </w:r>
      <w:r w:rsidRPr="009F5E93">
        <w:rPr>
          <w:rStyle w:val="StyleBoldUnderline"/>
        </w:rPr>
        <w:t xml:space="preserve"> and to make both sides very wary of embarking on any course that could risk direct </w:t>
      </w:r>
      <w:r w:rsidRPr="00F20D77">
        <w:rPr>
          <w:rStyle w:val="StyleBoldUnderline"/>
        </w:rPr>
        <w:t>conflict. The emergence of a group of Chinese “new thinkers” could also contribute to a less zero-sum, hard realpolitik approach to relations with the United States</w:t>
      </w:r>
      <w:r w:rsidRPr="00F20D77">
        <w:rPr>
          <w:snapToGrid w:val="0"/>
          <w:sz w:val="12"/>
        </w:rPr>
        <w:t>. As with the Soviet Union during the era of perestroika, so also in this</w:t>
      </w:r>
      <w:r w:rsidRPr="00AC5475">
        <w:rPr>
          <w:snapToGrid w:val="0"/>
          <w:sz w:val="12"/>
        </w:rPr>
        <w:t xml:space="preserve"> case </w:t>
      </w:r>
      <w:r w:rsidRPr="009F5E93">
        <w:rPr>
          <w:rStyle w:val="StyleBoldUnderline"/>
        </w:rPr>
        <w:t>changes in high-level thinking could have a calming effect on bilateral relations,</w:t>
      </w:r>
      <w:r w:rsidRPr="00AC5475">
        <w:rPr>
          <w:snapToGrid w:val="0"/>
          <w:sz w:val="12"/>
        </w:rPr>
        <w:t xml:space="preserve"> even if they were not accompanied immediately by more profound and far-reaching domestic political reforms.</w:t>
      </w:r>
    </w:p>
    <w:p w14:paraId="73A5E5AB" w14:textId="77777777" w:rsidR="0071157F" w:rsidRPr="00566BA3" w:rsidRDefault="0071157F" w:rsidP="0071157F">
      <w:pPr>
        <w:pStyle w:val="Heading4"/>
      </w:pPr>
      <w:r w:rsidRPr="00566BA3">
        <w:t>The TPP will crush India’s and Pakistan’s textile industries</w:t>
      </w:r>
    </w:p>
    <w:p w14:paraId="3E68CAE1" w14:textId="77777777" w:rsidR="0071157F" w:rsidRDefault="0071157F" w:rsidP="0071157F">
      <w:pPr>
        <w:rPr>
          <w:rStyle w:val="Hyperlink"/>
          <w:rFonts w:ascii="Georgia" w:hAnsi="Georgia"/>
        </w:rPr>
      </w:pPr>
      <w:r w:rsidRPr="00566BA3">
        <w:rPr>
          <w:rFonts w:ascii="Georgia" w:hAnsi="Georgia"/>
          <w:b/>
        </w:rPr>
        <w:t xml:space="preserve">PTJ 13 – </w:t>
      </w:r>
      <w:r w:rsidRPr="00566BA3">
        <w:rPr>
          <w:rFonts w:ascii="Georgia" w:hAnsi="Georgia"/>
        </w:rPr>
        <w:t xml:space="preserve">Pakistan textile Journal, (“Trans Pacific Partnership, a valid threat for Pakistan’s textile sector”, 06, 2013, </w:t>
      </w:r>
      <w:hyperlink r:id="rId20" w:history="1">
        <w:r w:rsidRPr="00566BA3">
          <w:rPr>
            <w:rStyle w:val="Hyperlink"/>
            <w:rFonts w:ascii="Georgia" w:hAnsi="Georgia"/>
          </w:rPr>
          <w:t>http://www.ptj.com.pk/Web-2013/06-2013/PDF-June-2013/Editorial.pdf)//sawyer</w:t>
        </w:r>
      </w:hyperlink>
    </w:p>
    <w:p w14:paraId="553BFA05" w14:textId="77777777" w:rsidR="0071157F" w:rsidRPr="00566BA3" w:rsidRDefault="0071157F" w:rsidP="0071157F">
      <w:pPr>
        <w:rPr>
          <w:rFonts w:ascii="Georgia" w:hAnsi="Georgia"/>
        </w:rPr>
      </w:pPr>
    </w:p>
    <w:p w14:paraId="78F37B50" w14:textId="77777777" w:rsidR="0071157F" w:rsidRPr="00566BA3" w:rsidRDefault="0071157F" w:rsidP="0071157F">
      <w:pPr>
        <w:rPr>
          <w:rFonts w:ascii="Georgia" w:hAnsi="Georgia"/>
          <w:u w:val="single"/>
        </w:rPr>
      </w:pPr>
      <w:r w:rsidRPr="00566BA3">
        <w:rPr>
          <w:rFonts w:ascii="Georgia" w:hAnsi="Georgia"/>
          <w:u w:val="single"/>
        </w:rPr>
        <w:t>While the motivation for this agreement may be China, it is countries such as Pakistan and India which will be badly affected when this agreement</w:t>
      </w:r>
      <w:r w:rsidRPr="00566BA3">
        <w:rPr>
          <w:rFonts w:ascii="Georgia" w:hAnsi="Georgia"/>
        </w:rPr>
        <w:t xml:space="preserve"> takes place in the near future. </w:t>
      </w:r>
      <w:r w:rsidRPr="00566BA3">
        <w:rPr>
          <w:rFonts w:ascii="Georgia" w:hAnsi="Georgia"/>
          <w:u w:val="single"/>
        </w:rPr>
        <w:t>The US accounts for 30% of total apparel and textile exports of India. While Pakistan is hoping for GSP plus status in 2014 from the European Union</w:t>
      </w:r>
      <w:r w:rsidRPr="00566BA3">
        <w:rPr>
          <w:rFonts w:ascii="Georgia" w:hAnsi="Georgia"/>
        </w:rPr>
        <w:t xml:space="preserve">, India is on the verge of signing a free trade agreement with the EU. </w:t>
      </w:r>
      <w:r w:rsidRPr="00F20D77">
        <w:rPr>
          <w:rStyle w:val="Emphasis"/>
          <w:rFonts w:ascii="Georgia" w:hAnsi="Georgia"/>
          <w:highlight w:val="yellow"/>
        </w:rPr>
        <w:t>The high duties as compared with the TPP member countries will render textile and garment exports uncompetitive</w:t>
      </w:r>
      <w:r w:rsidRPr="00566BA3">
        <w:rPr>
          <w:rFonts w:ascii="Georgia" w:hAnsi="Georgia"/>
        </w:rPr>
        <w:t xml:space="preserve">. The most disturbing aspect of this agreement is the </w:t>
      </w:r>
      <w:r w:rsidRPr="00566BA3">
        <w:rPr>
          <w:rFonts w:ascii="Georgia" w:hAnsi="Georgia"/>
          <w:u w:val="single"/>
        </w:rPr>
        <w:t xml:space="preserve">‘yarn forward rule’ that makes it obligatory to procure all the components of any manufactured products from other TPP member countries to avail the benefits of duty waiver. </w:t>
      </w:r>
      <w:r w:rsidRPr="00566BA3">
        <w:rPr>
          <w:rFonts w:ascii="Georgia" w:hAnsi="Georgia"/>
        </w:rPr>
        <w:t xml:space="preserve">If any component is found to be of origin outside of the member countries, full duties on apparel and textiles would be applicable. </w:t>
      </w:r>
      <w:r w:rsidRPr="00F20D77">
        <w:rPr>
          <w:rStyle w:val="Emphasis"/>
          <w:rFonts w:ascii="Georgia" w:hAnsi="Georgia"/>
          <w:highlight w:val="yellow"/>
        </w:rPr>
        <w:t>This will negatively effect and disturb the global supply chain in textile and apparel</w:t>
      </w:r>
      <w:r w:rsidRPr="00566BA3">
        <w:rPr>
          <w:rStyle w:val="Emphasis"/>
          <w:rFonts w:ascii="Georgia" w:hAnsi="Georgia"/>
        </w:rPr>
        <w:t xml:space="preserve">. </w:t>
      </w:r>
      <w:r w:rsidRPr="00566BA3">
        <w:rPr>
          <w:rFonts w:ascii="Georgia" w:hAnsi="Georgia"/>
        </w:rPr>
        <w:t xml:space="preserve"> While aimed mainly at China, </w:t>
      </w:r>
      <w:r w:rsidRPr="00F20D77">
        <w:rPr>
          <w:rFonts w:ascii="Georgia" w:hAnsi="Georgia"/>
          <w:b/>
          <w:highlight w:val="yellow"/>
          <w:u w:val="single"/>
        </w:rPr>
        <w:t>Pakistan and other countries who are manufactures of raw material for apparel and textiles will surely suffer from ‘collateral damage’ as a result of TPP</w:t>
      </w:r>
      <w:r w:rsidRPr="00566BA3">
        <w:rPr>
          <w:rFonts w:ascii="Georgia" w:hAnsi="Georgia"/>
        </w:rPr>
        <w:t xml:space="preserve">. </w:t>
      </w:r>
      <w:r w:rsidRPr="00566BA3">
        <w:rPr>
          <w:rFonts w:ascii="Georgia" w:hAnsi="Georgia"/>
          <w:u w:val="single"/>
        </w:rPr>
        <w:t>The large retailers and textile buyers such as JC Penny and Levis from the US are not in the favour of any provisions that would exclude traditional suppliers of yarn and fabrics like Pakistan and India to TPP member countries including the US.</w:t>
      </w:r>
      <w:r w:rsidRPr="00566BA3">
        <w:rPr>
          <w:rFonts w:ascii="Georgia" w:hAnsi="Georgia"/>
        </w:rPr>
        <w:t xml:space="preserve"> The government and the industry need to pay heed and lobby for flexibilities in the “yarn forward rule”before it is too late. We may gain GSP Plus to the European Union but </w:t>
      </w:r>
      <w:r w:rsidRPr="00566BA3">
        <w:rPr>
          <w:rFonts w:ascii="Georgia" w:hAnsi="Georgia"/>
          <w:u w:val="single"/>
        </w:rPr>
        <w:t>risk losing a big market share of the US and other member countries of Trans Pacific Parnership Agreement</w:t>
      </w:r>
    </w:p>
    <w:p w14:paraId="2FCEA2AD" w14:textId="77777777" w:rsidR="0071157F" w:rsidRPr="00566BA3" w:rsidRDefault="0071157F" w:rsidP="0071157F">
      <w:pPr>
        <w:rPr>
          <w:rFonts w:ascii="Georgia" w:hAnsi="Georgia"/>
        </w:rPr>
      </w:pPr>
    </w:p>
    <w:p w14:paraId="25438F01" w14:textId="77777777" w:rsidR="0071157F" w:rsidRPr="00566BA3" w:rsidRDefault="0071157F" w:rsidP="0071157F">
      <w:pPr>
        <w:pStyle w:val="Heading4"/>
      </w:pPr>
      <w:r w:rsidRPr="00566BA3">
        <w:t>Those are key to India Pakistan relations and trade</w:t>
      </w:r>
    </w:p>
    <w:p w14:paraId="2BD1F022" w14:textId="77777777" w:rsidR="0071157F" w:rsidRDefault="0071157F" w:rsidP="0071157F">
      <w:pPr>
        <w:rPr>
          <w:rFonts w:ascii="Georgia" w:hAnsi="Georgia"/>
        </w:rPr>
      </w:pPr>
      <w:r w:rsidRPr="00566BA3">
        <w:rPr>
          <w:rFonts w:ascii="Georgia" w:hAnsi="Georgia"/>
          <w:b/>
        </w:rPr>
        <w:t xml:space="preserve">PTJ 12 – </w:t>
      </w:r>
      <w:r w:rsidRPr="00566BA3">
        <w:rPr>
          <w:rFonts w:ascii="Georgia" w:hAnsi="Georgia"/>
        </w:rPr>
        <w:t xml:space="preserve">Pakistan textile Journal, (‘Textile industry to benefit from open trade between India and Pakistan”, 04-2012, </w:t>
      </w:r>
      <w:hyperlink r:id="rId21" w:history="1">
        <w:r w:rsidRPr="006701CE">
          <w:rPr>
            <w:rStyle w:val="Hyperlink"/>
            <w:rFonts w:ascii="Georgia" w:hAnsi="Georgia"/>
          </w:rPr>
          <w:t>http://www.ptj.com.pk/Web-2012/04-2012/Editorial.htm)//sawyer</w:t>
        </w:r>
      </w:hyperlink>
      <w:r w:rsidRPr="00566BA3">
        <w:rPr>
          <w:rFonts w:ascii="Georgia" w:hAnsi="Georgia"/>
        </w:rPr>
        <w:t xml:space="preserve"> </w:t>
      </w:r>
    </w:p>
    <w:p w14:paraId="2FF608DE" w14:textId="77777777" w:rsidR="0071157F" w:rsidRPr="00566BA3" w:rsidRDefault="0071157F" w:rsidP="0071157F">
      <w:pPr>
        <w:rPr>
          <w:rFonts w:ascii="Georgia" w:hAnsi="Georgia"/>
        </w:rPr>
      </w:pPr>
    </w:p>
    <w:p w14:paraId="0CBEEF30" w14:textId="77777777" w:rsidR="0071157F" w:rsidRPr="00566BA3" w:rsidRDefault="0071157F" w:rsidP="0071157F">
      <w:pPr>
        <w:rPr>
          <w:rFonts w:ascii="Georgia" w:hAnsi="Georgia"/>
          <w:u w:val="single"/>
        </w:rPr>
      </w:pPr>
      <w:r w:rsidRPr="00566BA3">
        <w:rPr>
          <w:rFonts w:ascii="Georgia" w:hAnsi="Georgia"/>
          <w:u w:val="single"/>
        </w:rPr>
        <w:t>Names such as Lakshmi for the spinning industry</w:t>
      </w:r>
      <w:r w:rsidRPr="00566BA3">
        <w:rPr>
          <w:rFonts w:ascii="Georgia" w:hAnsi="Georgia"/>
        </w:rPr>
        <w:t xml:space="preserve">, </w:t>
      </w:r>
      <w:r w:rsidRPr="00566BA3">
        <w:rPr>
          <w:rFonts w:ascii="Georgia" w:hAnsi="Georgia"/>
          <w:u w:val="single"/>
        </w:rPr>
        <w:t>Kuster Calico for the finishing industry and Bajaj for the ginning industry can offer to Pakistan’s textile industry the highest technology at reasonable price and short delivery times.</w:t>
      </w:r>
      <w:r w:rsidRPr="00566BA3">
        <w:rPr>
          <w:rFonts w:ascii="Georgia" w:hAnsi="Georgia"/>
        </w:rPr>
        <w:t xml:space="preserve"> </w:t>
      </w:r>
      <w:r w:rsidRPr="00566BA3">
        <w:rPr>
          <w:rFonts w:ascii="Georgia" w:hAnsi="Georgia"/>
          <w:u w:val="single"/>
        </w:rPr>
        <w:t>Pakistan due to its extremely restrictive trade with India could not benefit from Indian machines until two years ago</w:t>
      </w:r>
      <w:r w:rsidRPr="00566BA3">
        <w:rPr>
          <w:rFonts w:ascii="Georgia" w:hAnsi="Georgia"/>
        </w:rPr>
        <w:t xml:space="preserve"> when a large part of spinning machines were officially allowed except the ring frames. </w:t>
      </w:r>
      <w:r w:rsidRPr="00566BA3">
        <w:rPr>
          <w:rFonts w:ascii="Georgia" w:hAnsi="Georgia"/>
          <w:u w:val="single"/>
        </w:rPr>
        <w:t>Now complete range of textile machines can be imported except for a few parts and accessories which are being made in Pakistan and therefore are given protection</w:t>
      </w:r>
      <w:r w:rsidRPr="00566BA3">
        <w:rPr>
          <w:rFonts w:ascii="Georgia" w:hAnsi="Georgia"/>
        </w:rPr>
        <w:t xml:space="preserve">. Mr. G.T. Dembla, ex Chairman of Textile Machinery </w:t>
      </w:r>
      <w:r w:rsidRPr="00566BA3">
        <w:rPr>
          <w:rFonts w:ascii="Georgia" w:hAnsi="Georgia"/>
          <w:u w:val="single"/>
        </w:rPr>
        <w:t xml:space="preserve">Manufacturers Association of India, who has visited Pakistan several times spoke to the editor PTJ and </w:t>
      </w:r>
      <w:r w:rsidRPr="00F20D77">
        <w:rPr>
          <w:rStyle w:val="Emphasis"/>
          <w:rFonts w:ascii="Georgia" w:hAnsi="Georgia"/>
          <w:highlight w:val="yellow"/>
        </w:rPr>
        <w:t>said that this liberalization of trade will go a long way in improving the relations between two neighbors India and Pakistan</w:t>
      </w:r>
      <w:r w:rsidRPr="00566BA3">
        <w:rPr>
          <w:rFonts w:ascii="Georgia" w:hAnsi="Georgia"/>
        </w:rPr>
        <w:t>. He said over the years his various meetings with the government functionaries including ex Prime Minister Shaukat Aziz</w:t>
      </w:r>
      <w:r w:rsidRPr="00566BA3">
        <w:rPr>
          <w:rFonts w:ascii="Georgia" w:hAnsi="Georgia"/>
          <w:u w:val="single"/>
        </w:rPr>
        <w:t xml:space="preserve">, </w:t>
      </w:r>
      <w:r w:rsidRPr="00F20D77">
        <w:rPr>
          <w:rStyle w:val="Emphasis"/>
          <w:rFonts w:ascii="Georgia" w:hAnsi="Georgia"/>
          <w:highlight w:val="yellow"/>
        </w:rPr>
        <w:t>he always stressed the importance of trade between India and Pakistan</w:t>
      </w:r>
      <w:r w:rsidRPr="00F20D77">
        <w:rPr>
          <w:rFonts w:ascii="Georgia" w:hAnsi="Georgia"/>
          <w:highlight w:val="yellow"/>
          <w:u w:val="single"/>
        </w:rPr>
        <w:t>.</w:t>
      </w:r>
      <w:r w:rsidRPr="00566BA3">
        <w:rPr>
          <w:rFonts w:ascii="Georgia" w:hAnsi="Georgia"/>
          <w:u w:val="single"/>
        </w:rPr>
        <w:t xml:space="preserve"> </w:t>
      </w:r>
      <w:r w:rsidRPr="00566BA3">
        <w:rPr>
          <w:rFonts w:ascii="Georgia" w:hAnsi="Georgia"/>
        </w:rPr>
        <w:t xml:space="preserve">He is an active member of ITME India Society the organizers of the textile machinery exhibition ITME held every four years. </w:t>
      </w:r>
      <w:r w:rsidRPr="00566BA3">
        <w:rPr>
          <w:rFonts w:ascii="Georgia" w:hAnsi="Georgia"/>
          <w:u w:val="single"/>
        </w:rPr>
        <w:t>He believes that this year in December, many visitors from Pakistan who visit ITME India 2012 will be able to witness first hand the level of high technology for the textile industry India.</w:t>
      </w:r>
      <w:r w:rsidRPr="00566BA3">
        <w:rPr>
          <w:rFonts w:ascii="Georgia" w:hAnsi="Georgia"/>
        </w:rPr>
        <w:t xml:space="preserve">  Mr. Venkat Reddy, Managing Director of Kuster Calico, was part of a delegation to Pakistan in 2001, </w:t>
      </w:r>
      <w:r w:rsidRPr="00566BA3">
        <w:rPr>
          <w:rFonts w:ascii="Georgia" w:hAnsi="Georgia"/>
          <w:u w:val="single"/>
        </w:rPr>
        <w:t>fondly remembered his last visit and said that it is an important moment in history which will bode well for good relations between India and Pakistan.</w:t>
      </w:r>
      <w:r w:rsidRPr="00566BA3">
        <w:rPr>
          <w:rFonts w:ascii="Georgia" w:hAnsi="Georgia"/>
        </w:rPr>
        <w:t xml:space="preserve"> Pakistan also has a lot to offer to India and together they can be a formidable force. Mr. Amir Madhani whose company, Madhani Associates has been representing Lakshmi Group since 2010, </w:t>
      </w:r>
      <w:r w:rsidRPr="00566BA3">
        <w:rPr>
          <w:rFonts w:ascii="Georgia" w:hAnsi="Georgia"/>
          <w:u w:val="single"/>
        </w:rPr>
        <w:t>is delighted with the new developments</w:t>
      </w:r>
      <w:r w:rsidRPr="00566BA3">
        <w:rPr>
          <w:rFonts w:ascii="Georgia" w:hAnsi="Georgia"/>
        </w:rPr>
        <w:t xml:space="preserve">. </w:t>
      </w:r>
      <w:r w:rsidRPr="00F20D77">
        <w:rPr>
          <w:rFonts w:ascii="Georgia" w:hAnsi="Georgia"/>
          <w:b/>
          <w:highlight w:val="yellow"/>
          <w:u w:val="single"/>
        </w:rPr>
        <w:t>According to him finally a complete range of state of the art spinning machines including ring frames will be available for Pakistan’s textile</w:t>
      </w:r>
      <w:r w:rsidRPr="00566BA3">
        <w:rPr>
          <w:rFonts w:ascii="Georgia" w:hAnsi="Georgia"/>
          <w:b/>
          <w:u w:val="single"/>
        </w:rPr>
        <w:t xml:space="preserve"> industry</w:t>
      </w:r>
      <w:r w:rsidRPr="00566BA3">
        <w:rPr>
          <w:rFonts w:ascii="Georgia" w:hAnsi="Georgia"/>
        </w:rPr>
        <w:t xml:space="preserve">. </w:t>
      </w:r>
      <w:r w:rsidRPr="00566BA3">
        <w:rPr>
          <w:rFonts w:ascii="Georgia" w:hAnsi="Georgia"/>
          <w:u w:val="single"/>
        </w:rPr>
        <w:t>Furthermore it will generate a healthy competitive environment which will benefit the industry by and large.</w:t>
      </w:r>
      <w:r w:rsidRPr="00566BA3">
        <w:rPr>
          <w:rFonts w:ascii="Georgia" w:hAnsi="Georgia"/>
        </w:rPr>
        <w:t xml:space="preserve"> Mr. Amjad Taj Khan, who represents Bajaj, Lakshmi Card Clothing and a number of other Indian textile machinery brands says that it is a very positive development. Pakistan can now benefit from the R &amp; D of companies, like Bajaj who have developed double roller ginning machines most suitable for the subcontinental cotton. </w:t>
      </w:r>
      <w:r w:rsidRPr="00566BA3">
        <w:rPr>
          <w:rFonts w:ascii="Georgia" w:hAnsi="Georgia"/>
          <w:u w:val="single"/>
        </w:rPr>
        <w:t>This technology which has replaced obsolete saw gin technology is already proving its worth and India is striding ahead in clean and high quality cotton production needed for high value added textiles.</w:t>
      </w:r>
    </w:p>
    <w:p w14:paraId="13EAC34E" w14:textId="77777777" w:rsidR="0071157F" w:rsidRPr="00566BA3" w:rsidRDefault="0071157F" w:rsidP="0071157F">
      <w:pPr>
        <w:rPr>
          <w:rFonts w:ascii="Georgia" w:hAnsi="Georgia"/>
        </w:rPr>
      </w:pPr>
    </w:p>
    <w:p w14:paraId="30534A06" w14:textId="77777777" w:rsidR="0071157F" w:rsidRPr="00566BA3" w:rsidRDefault="0071157F" w:rsidP="0071157F">
      <w:pPr>
        <w:pStyle w:val="Heading4"/>
      </w:pPr>
      <w:r w:rsidRPr="00566BA3">
        <w:t>Relations and trade are key to prevent IndoPak war</w:t>
      </w:r>
      <w:r>
        <w:t xml:space="preserve">—extinction </w:t>
      </w:r>
    </w:p>
    <w:p w14:paraId="064B94FC" w14:textId="77777777" w:rsidR="0071157F" w:rsidRPr="00F20D77" w:rsidRDefault="0071157F" w:rsidP="0071157F">
      <w:pPr>
        <w:rPr>
          <w:rFonts w:ascii="Georgia" w:hAnsi="Georgia"/>
          <w:color w:val="0000FF" w:themeColor="hyperlink"/>
          <w:u w:val="single"/>
        </w:rPr>
      </w:pPr>
      <w:r w:rsidRPr="00566BA3">
        <w:rPr>
          <w:rFonts w:ascii="Georgia" w:hAnsi="Georgia"/>
          <w:b/>
        </w:rPr>
        <w:t xml:space="preserve">CSIS 12 </w:t>
      </w:r>
      <w:r w:rsidRPr="00566BA3">
        <w:rPr>
          <w:rFonts w:ascii="Georgia" w:hAnsi="Georgia"/>
        </w:rPr>
        <w:t xml:space="preserve">– Center for Strategic International Studies, (“Thaw in South Asia: Can Free Trade Prevent War?”,  September 26, 2012, </w:t>
      </w:r>
      <w:hyperlink r:id="rId22" w:history="1">
        <w:r w:rsidRPr="00566BA3">
          <w:rPr>
            <w:rStyle w:val="Hyperlink"/>
            <w:rFonts w:ascii="Georgia" w:hAnsi="Georgia"/>
          </w:rPr>
          <w:t>http://cogitasia.com/thaw-in-south-asia-can-free-trade-prevent-war/)//sawyer</w:t>
        </w:r>
      </w:hyperlink>
    </w:p>
    <w:p w14:paraId="1C9F41FE" w14:textId="77777777" w:rsidR="0071157F" w:rsidRPr="00566BA3" w:rsidRDefault="0071157F" w:rsidP="0071157F">
      <w:pPr>
        <w:rPr>
          <w:rFonts w:ascii="Georgia" w:hAnsi="Georgia"/>
          <w:u w:val="single"/>
        </w:rPr>
      </w:pPr>
      <w:r w:rsidRPr="00566BA3">
        <w:rPr>
          <w:rFonts w:ascii="Georgia" w:hAnsi="Georgia"/>
        </w:rPr>
        <w:t>A cursory Google search using keywords “</w:t>
      </w:r>
      <w:r w:rsidRPr="00566BA3">
        <w:rPr>
          <w:rFonts w:ascii="Georgia" w:hAnsi="Georgia"/>
          <w:u w:val="single"/>
        </w:rPr>
        <w:t>free trade,” “prevent,” and “war,” reveals a body of literature rich on academic studies and scholars attempting to understand the relationship between the level of economic integration between two countries and the likelihood that said countries will engage in armed conflict</w:t>
      </w:r>
      <w:r w:rsidRPr="00566BA3">
        <w:rPr>
          <w:rFonts w:ascii="Georgia" w:hAnsi="Georgia"/>
        </w:rPr>
        <w:t xml:space="preserve">. Robert Cobden, a 19th century British liberal thinker, postulated that the “gains from trade” combined with the uncertainty involved with the costs of armed conflict incentivizes nations to uphold the peace. Simply put: </w:t>
      </w:r>
      <w:r w:rsidRPr="00566BA3">
        <w:rPr>
          <w:rFonts w:ascii="Georgia" w:hAnsi="Georgia"/>
          <w:u w:val="single"/>
        </w:rPr>
        <w:t xml:space="preserve">trade pays more than war. </w:t>
      </w:r>
      <w:r w:rsidRPr="00566BA3">
        <w:rPr>
          <w:rFonts w:ascii="Georgia" w:hAnsi="Georgia"/>
        </w:rPr>
        <w:t>While the jury is still out on the merits of this argument</w:t>
      </w:r>
      <w:r w:rsidRPr="00F20D77">
        <w:rPr>
          <w:rFonts w:ascii="Georgia" w:hAnsi="Georgia"/>
          <w:highlight w:val="yellow"/>
        </w:rPr>
        <w:t xml:space="preserve">, </w:t>
      </w:r>
      <w:r w:rsidRPr="00F20D77">
        <w:rPr>
          <w:rFonts w:ascii="Georgia" w:hAnsi="Georgia"/>
          <w:b/>
          <w:highlight w:val="yellow"/>
          <w:u w:val="single"/>
        </w:rPr>
        <w:t>those who follow India-Pakistan relations have reason to root for Mr. Cobden.</w:t>
      </w:r>
      <w:r w:rsidRPr="00566BA3">
        <w:rPr>
          <w:rFonts w:ascii="Georgia" w:hAnsi="Georgia"/>
        </w:rPr>
        <w:t xml:space="preserve"> A recent spate of high-level meetings between </w:t>
      </w:r>
      <w:r w:rsidRPr="00566BA3">
        <w:rPr>
          <w:rFonts w:ascii="Georgia" w:hAnsi="Georgia"/>
          <w:u w:val="single"/>
        </w:rPr>
        <w:t>Pakistan and India has produced an impressive array of progress on the economic front, signaling a step forward in economic interaction</w:t>
      </w:r>
      <w:r w:rsidRPr="00566BA3">
        <w:rPr>
          <w:rFonts w:ascii="Georgia" w:hAnsi="Georgia"/>
        </w:rPr>
        <w:t xml:space="preserve"> between the South Asian neighbors. On September 7, India’s Foreign Minister S.M. Krishna met with his Pakistani counterpart, Hina Rabbani Khar. </w:t>
      </w:r>
      <w:r w:rsidRPr="00566BA3">
        <w:rPr>
          <w:rFonts w:ascii="Georgia" w:hAnsi="Georgia"/>
          <w:u w:val="single"/>
        </w:rPr>
        <w:t>While security, terrorism, and border disputes were discussed, the real chatter revolved around a landmark visa agreement signed by both countries making it easier for businesspeople as well as those with relatives across the border to travel freely</w:t>
      </w:r>
      <w:r w:rsidRPr="00566BA3">
        <w:rPr>
          <w:rFonts w:ascii="Georgia" w:hAnsi="Georgia"/>
        </w:rPr>
        <w:t xml:space="preserve">. Adding to this, the Indian and Pakistani Commerce Secretaries met September 20-21 and upstaged their foreign ministry counterparts. Commerce Secretary S.R Rao and Munir Qureshi signed three agreements: a trade grievances agreement, a mutual recognition agreement and a customs cooperation agreement. </w:t>
      </w:r>
      <w:r w:rsidRPr="00566BA3">
        <w:rPr>
          <w:rFonts w:ascii="Georgia" w:hAnsi="Georgia"/>
          <w:u w:val="single"/>
        </w:rPr>
        <w:t>They also attended an inauguration of an Integrated Check Post at Attari and discussed promoting trade through increased high-capacity railway traffic, opening additional land routes across the border</w:t>
      </w:r>
      <w:r w:rsidRPr="00566BA3">
        <w:rPr>
          <w:rFonts w:ascii="Georgia" w:hAnsi="Georgia"/>
        </w:rPr>
        <w:t xml:space="preserve"> (between Munabhao and Khokhrapar) and ways to encourage two-way investment. The Pakistani side reiterated its goal to grant MFN status to India by the end of 2012 and </w:t>
      </w:r>
      <w:r w:rsidRPr="00566BA3">
        <w:rPr>
          <w:rFonts w:ascii="Georgia" w:hAnsi="Georgia"/>
          <w:u w:val="single"/>
        </w:rPr>
        <w:t>both nations vowed to further reduce the number of goods protected under the SAFTA sensitive list, scale down tariffs to maximum of 5%, and remove all non-tariff barriers by 2020</w:t>
      </w:r>
      <w:r w:rsidRPr="00566BA3">
        <w:rPr>
          <w:rFonts w:ascii="Georgia" w:hAnsi="Georgia"/>
        </w:rPr>
        <w:t xml:space="preserve">. Some analysts indicate that these recently-announced achievements and stated future goals—if </w:t>
      </w:r>
      <w:r w:rsidRPr="00566BA3">
        <w:rPr>
          <w:rFonts w:ascii="Georgia" w:hAnsi="Georgia"/>
          <w:u w:val="single"/>
        </w:rPr>
        <w:t xml:space="preserve">pursued to completion—could boost bilateral trade four-fold, to $10 billion per year, potentially laying the foundation for further economic cooperation and even larger trade flows. Is this a turning point in </w:t>
      </w:r>
      <w:r w:rsidRPr="00F20D77">
        <w:rPr>
          <w:rFonts w:ascii="Georgia" w:hAnsi="Georgia"/>
          <w:b/>
          <w:highlight w:val="yellow"/>
          <w:u w:val="single"/>
        </w:rPr>
        <w:t>Indian-Pakistani relations</w:t>
      </w:r>
      <w:r w:rsidRPr="00F20D77">
        <w:rPr>
          <w:rFonts w:ascii="Georgia" w:hAnsi="Georgia"/>
          <w:highlight w:val="yellow"/>
          <w:u w:val="single"/>
        </w:rPr>
        <w:t>? Will this scenario provide a data-point in support of Mr. Cobden’s hypothesis</w:t>
      </w:r>
      <w:r w:rsidRPr="00F20D77">
        <w:rPr>
          <w:rFonts w:ascii="Georgia" w:hAnsi="Georgia"/>
          <w:b/>
          <w:highlight w:val="yellow"/>
          <w:u w:val="single"/>
        </w:rPr>
        <w:t>; that India and Pakistan are on the path towards increased economic integration and hence one step closer to stability and peace</w:t>
      </w:r>
      <w:r w:rsidRPr="00566BA3">
        <w:rPr>
          <w:rFonts w:ascii="Georgia" w:hAnsi="Georgia"/>
          <w:b/>
          <w:u w:val="single"/>
        </w:rPr>
        <w:t>?</w:t>
      </w:r>
    </w:p>
    <w:p w14:paraId="24B37AD4" w14:textId="77777777" w:rsidR="0071157F" w:rsidRPr="00566BA3" w:rsidRDefault="0071157F" w:rsidP="0071157F">
      <w:pPr>
        <w:rPr>
          <w:rFonts w:ascii="Georgia" w:hAnsi="Georgia"/>
        </w:rPr>
      </w:pPr>
    </w:p>
    <w:p w14:paraId="147BCA6B" w14:textId="77777777" w:rsidR="0071157F" w:rsidRPr="0025035D" w:rsidRDefault="0071157F" w:rsidP="0071157F"/>
    <w:p w14:paraId="307C6837" w14:textId="77777777" w:rsidR="0071157F" w:rsidRPr="0071157F" w:rsidRDefault="0071157F" w:rsidP="0071157F"/>
    <w:p w14:paraId="15600CDF" w14:textId="77777777" w:rsidR="0071157F" w:rsidRPr="0071157F" w:rsidRDefault="0071157F" w:rsidP="0071157F"/>
    <w:p w14:paraId="1E599D9C" w14:textId="6F002A1C" w:rsidR="0071157F" w:rsidRDefault="0071157F" w:rsidP="0071157F">
      <w:pPr>
        <w:pStyle w:val="Heading1"/>
      </w:pPr>
      <w:r>
        <w:t>2NC</w:t>
      </w:r>
    </w:p>
    <w:p w14:paraId="3F99FC64" w14:textId="6851336A" w:rsidR="00107602" w:rsidRDefault="00107602" w:rsidP="005E04C3">
      <w:pPr>
        <w:pStyle w:val="Heading2"/>
        <w:rPr>
          <w:rFonts w:ascii="Calibri" w:hAnsi="Calibri"/>
        </w:rPr>
      </w:pPr>
      <w:r>
        <w:rPr>
          <w:rFonts w:ascii="Calibri" w:hAnsi="Calibri"/>
        </w:rPr>
        <w:t>CP</w:t>
      </w:r>
    </w:p>
    <w:p w14:paraId="0C35BA0B" w14:textId="77777777" w:rsidR="00107602" w:rsidRDefault="00107602" w:rsidP="00107602">
      <w:pPr>
        <w:pStyle w:val="Heading4"/>
      </w:pPr>
      <w:r>
        <w:t>It’s inevitable</w:t>
      </w:r>
    </w:p>
    <w:p w14:paraId="042EF285" w14:textId="77777777" w:rsidR="00107602" w:rsidRPr="00D71395" w:rsidRDefault="00107602" w:rsidP="00107602">
      <w:pPr>
        <w:rPr>
          <w:rStyle w:val="StyleStyleBold12pt"/>
          <w:b w:val="0"/>
          <w:sz w:val="16"/>
        </w:rPr>
      </w:pPr>
      <w:r>
        <w:rPr>
          <w:rStyle w:val="StyleStyleBold12pt"/>
        </w:rPr>
        <w:t xml:space="preserve">Khan 7/24 </w:t>
      </w:r>
      <w:r>
        <w:rPr>
          <w:rStyle w:val="StyleStyleBold12pt"/>
          <w:b w:val="0"/>
          <w:sz w:val="16"/>
        </w:rPr>
        <w:t xml:space="preserve">(Mubin S., Special Correspondent of New Age, a leading Bangladeshi newspaper, graduate of the Graduate School of Journalism at Columbia University, The Guardian, July 24, 2013, “US manufacturing and the troubled promise of reshoring,” </w:t>
      </w:r>
      <w:hyperlink r:id="rId23" w:history="1">
        <w:r w:rsidRPr="00DE7C6A">
          <w:rPr>
            <w:rStyle w:val="Hyperlink"/>
          </w:rPr>
          <w:t>http://www.theguardian.com/business/2013/jul/24/us-manufacturing-troubled-promise-reshoring</w:t>
        </w:r>
      </w:hyperlink>
      <w:r>
        <w:rPr>
          <w:rStyle w:val="StyleStyleBold12pt"/>
          <w:b w:val="0"/>
          <w:sz w:val="16"/>
        </w:rPr>
        <w:t>, alp)</w:t>
      </w:r>
    </w:p>
    <w:p w14:paraId="181A867A" w14:textId="77777777" w:rsidR="00107602" w:rsidRDefault="00107602" w:rsidP="00107602"/>
    <w:p w14:paraId="4CA5A59A" w14:textId="77777777" w:rsidR="00107602" w:rsidRPr="00623CD9" w:rsidRDefault="00107602" w:rsidP="00107602">
      <w:pPr>
        <w:rPr>
          <w:bCs/>
          <w:sz w:val="26"/>
          <w:szCs w:val="26"/>
          <w:u w:val="single"/>
        </w:rPr>
      </w:pPr>
      <w:r w:rsidRPr="001B3237">
        <w:rPr>
          <w:rStyle w:val="StyleBoldUnderline"/>
          <w:szCs w:val="26"/>
        </w:rPr>
        <w:t>The buzz has been growing</w:t>
      </w:r>
      <w:r w:rsidRPr="00DF7289">
        <w:rPr>
          <w:sz w:val="16"/>
          <w:szCs w:val="26"/>
        </w:rPr>
        <w:t xml:space="preserve"> to a point of headiness: </w:t>
      </w:r>
      <w:r w:rsidRPr="00B91023">
        <w:rPr>
          <w:rStyle w:val="StyleBoldUnderline"/>
          <w:szCs w:val="26"/>
          <w:highlight w:val="cyan"/>
        </w:rPr>
        <w:t>American giants</w:t>
      </w:r>
      <w:r w:rsidRPr="00DF7289">
        <w:rPr>
          <w:sz w:val="16"/>
          <w:szCs w:val="26"/>
        </w:rPr>
        <w:t xml:space="preserve"> including </w:t>
      </w:r>
      <w:r w:rsidRPr="00B91023">
        <w:rPr>
          <w:rStyle w:val="StyleBoldUnderline"/>
          <w:szCs w:val="26"/>
          <w:highlight w:val="cyan"/>
        </w:rPr>
        <w:t>Apple</w:t>
      </w:r>
      <w:r w:rsidRPr="00DF7289">
        <w:rPr>
          <w:sz w:val="16"/>
          <w:szCs w:val="26"/>
        </w:rPr>
        <w:t xml:space="preserve">, </w:t>
      </w:r>
      <w:r w:rsidRPr="001B3237">
        <w:rPr>
          <w:rStyle w:val="StyleBoldUnderline"/>
          <w:szCs w:val="26"/>
        </w:rPr>
        <w:t>G</w:t>
      </w:r>
      <w:r w:rsidRPr="00DF7289">
        <w:rPr>
          <w:sz w:val="16"/>
          <w:szCs w:val="26"/>
        </w:rPr>
        <w:t xml:space="preserve">eneral </w:t>
      </w:r>
      <w:r w:rsidRPr="001B3237">
        <w:rPr>
          <w:rStyle w:val="StyleBoldUnderline"/>
          <w:szCs w:val="26"/>
        </w:rPr>
        <w:t>E</w:t>
      </w:r>
      <w:r w:rsidRPr="00DF7289">
        <w:rPr>
          <w:sz w:val="16"/>
          <w:szCs w:val="26"/>
        </w:rPr>
        <w:t xml:space="preserve">lectric, </w:t>
      </w:r>
      <w:r w:rsidRPr="001B3237">
        <w:rPr>
          <w:rStyle w:val="StyleBoldUnderline"/>
          <w:szCs w:val="26"/>
        </w:rPr>
        <w:t xml:space="preserve">Ford, </w:t>
      </w:r>
      <w:r w:rsidRPr="00B91023">
        <w:rPr>
          <w:rStyle w:val="StyleBoldUnderline"/>
          <w:szCs w:val="26"/>
          <w:highlight w:val="cyan"/>
        </w:rPr>
        <w:t>Chrysler</w:t>
      </w:r>
      <w:r w:rsidRPr="001B3237">
        <w:rPr>
          <w:rStyle w:val="StyleBoldUnderline"/>
          <w:szCs w:val="26"/>
        </w:rPr>
        <w:t xml:space="preserve">, Whirlpool, </w:t>
      </w:r>
      <w:r w:rsidRPr="00B91023">
        <w:rPr>
          <w:rStyle w:val="StyleBoldUnderline"/>
          <w:szCs w:val="26"/>
          <w:highlight w:val="cyan"/>
        </w:rPr>
        <w:t>Lenovo</w:t>
      </w:r>
      <w:r w:rsidRPr="001B3237">
        <w:rPr>
          <w:rStyle w:val="StyleBoldUnderline"/>
          <w:szCs w:val="26"/>
        </w:rPr>
        <w:t xml:space="preserve"> and Caterpillar have </w:t>
      </w:r>
      <w:r w:rsidRPr="00B91023">
        <w:rPr>
          <w:rStyle w:val="StyleBoldUnderline"/>
          <w:szCs w:val="26"/>
          <w:highlight w:val="cyan"/>
        </w:rPr>
        <w:t>all started setting up new plants</w:t>
      </w:r>
      <w:r w:rsidRPr="001B3237">
        <w:rPr>
          <w:rStyle w:val="StyleBoldUnderline"/>
          <w:szCs w:val="26"/>
        </w:rPr>
        <w:t xml:space="preserve"> or reinvesting in old plants </w:t>
      </w:r>
      <w:r w:rsidRPr="00B91023">
        <w:rPr>
          <w:rStyle w:val="StyleBoldUnderline"/>
          <w:szCs w:val="26"/>
          <w:highlight w:val="cyan"/>
        </w:rPr>
        <w:t xml:space="preserve">in the US. The </w:t>
      </w:r>
      <w:r w:rsidRPr="00B91023">
        <w:rPr>
          <w:rStyle w:val="Emphasis"/>
          <w:highlight w:val="cyan"/>
        </w:rPr>
        <w:t>B</w:t>
      </w:r>
      <w:r w:rsidRPr="00DF7289">
        <w:rPr>
          <w:sz w:val="16"/>
          <w:szCs w:val="26"/>
        </w:rPr>
        <w:t xml:space="preserve">oston </w:t>
      </w:r>
      <w:r w:rsidRPr="00B91023">
        <w:rPr>
          <w:rStyle w:val="Emphasis"/>
          <w:highlight w:val="cyan"/>
        </w:rPr>
        <w:t>C</w:t>
      </w:r>
      <w:r w:rsidRPr="00DF7289">
        <w:rPr>
          <w:sz w:val="16"/>
          <w:szCs w:val="26"/>
        </w:rPr>
        <w:t xml:space="preserve">onsulting </w:t>
      </w:r>
      <w:r w:rsidRPr="00B91023">
        <w:rPr>
          <w:rStyle w:val="Emphasis"/>
          <w:highlight w:val="cyan"/>
        </w:rPr>
        <w:t>G</w:t>
      </w:r>
      <w:r w:rsidRPr="00DF7289">
        <w:rPr>
          <w:sz w:val="16"/>
          <w:szCs w:val="26"/>
        </w:rPr>
        <w:t xml:space="preserve">roup </w:t>
      </w:r>
      <w:r w:rsidRPr="00B91023">
        <w:rPr>
          <w:rStyle w:val="StyleBoldUnderline"/>
          <w:szCs w:val="26"/>
          <w:highlight w:val="cyan"/>
        </w:rPr>
        <w:t>predicted</w:t>
      </w:r>
      <w:r w:rsidRPr="00DF7289">
        <w:rPr>
          <w:sz w:val="16"/>
          <w:szCs w:val="26"/>
        </w:rPr>
        <w:t xml:space="preserve"> that </w:t>
      </w:r>
      <w:r w:rsidRPr="001B3237">
        <w:rPr>
          <w:rStyle w:val="StyleBoldUnderline"/>
          <w:szCs w:val="26"/>
        </w:rPr>
        <w:t xml:space="preserve">up to </w:t>
      </w:r>
      <w:r w:rsidRPr="00B91023">
        <w:rPr>
          <w:rStyle w:val="StyleBoldUnderline"/>
          <w:szCs w:val="26"/>
          <w:highlight w:val="cyan"/>
        </w:rPr>
        <w:t>5 million manufacturing</w:t>
      </w:r>
      <w:r w:rsidRPr="001B3237">
        <w:rPr>
          <w:rStyle w:val="StyleBoldUnderline"/>
          <w:szCs w:val="26"/>
        </w:rPr>
        <w:t xml:space="preserve"> and</w:t>
      </w:r>
      <w:r w:rsidRPr="00DF7289">
        <w:rPr>
          <w:sz w:val="16"/>
          <w:szCs w:val="26"/>
        </w:rPr>
        <w:t xml:space="preserve"> related </w:t>
      </w:r>
      <w:r w:rsidRPr="001B3237">
        <w:rPr>
          <w:rStyle w:val="StyleBoldUnderline"/>
          <w:szCs w:val="26"/>
        </w:rPr>
        <w:t xml:space="preserve">service </w:t>
      </w:r>
      <w:r w:rsidRPr="00B91023">
        <w:rPr>
          <w:rStyle w:val="StyleBoldUnderline"/>
          <w:szCs w:val="26"/>
          <w:highlight w:val="cyan"/>
        </w:rPr>
        <w:t>jobs will be returning by 2020."</w:t>
      </w:r>
      <w:r w:rsidRPr="001B3237">
        <w:rPr>
          <w:rStyle w:val="StyleBoldUnderline"/>
          <w:szCs w:val="26"/>
        </w:rPr>
        <w:t xml:space="preserve"> The White House promised</w:t>
      </w:r>
      <w:r w:rsidRPr="00DF7289">
        <w:rPr>
          <w:bCs/>
          <w:sz w:val="16"/>
          <w:szCs w:val="26"/>
        </w:rPr>
        <w:t xml:space="preserve"> last year that </w:t>
      </w:r>
      <w:r w:rsidRPr="001B3237">
        <w:rPr>
          <w:rStyle w:val="StyleBoldUnderline"/>
          <w:szCs w:val="26"/>
        </w:rPr>
        <w:t>major American companies like Ford will invest $16bn at home and add 12,000 jobs in the US by 2015.</w:t>
      </w:r>
      <w:r w:rsidRPr="00DF7289">
        <w:rPr>
          <w:bCs/>
          <w:sz w:val="16"/>
          <w:szCs w:val="26"/>
        </w:rPr>
        <w:t xml:space="preserve"> The president praised companies like Master Lock for revitalizing America's economy. "Right now we have an excellent opportunity to bring manufacturing back – but we have to seize it," the president said last year.</w:t>
      </w:r>
    </w:p>
    <w:p w14:paraId="09CED007" w14:textId="77777777" w:rsidR="00107602" w:rsidRDefault="00107602" w:rsidP="00107602"/>
    <w:p w14:paraId="5E0F502B" w14:textId="77777777" w:rsidR="00107602" w:rsidRPr="004662BF" w:rsidRDefault="00107602" w:rsidP="00107602">
      <w:pPr>
        <w:pStyle w:val="Heading4"/>
        <w:rPr>
          <w:lang w:eastAsia="zh-CN"/>
        </w:rPr>
      </w:pPr>
      <w:r>
        <w:rPr>
          <w:lang w:eastAsia="zh-CN"/>
        </w:rPr>
        <w:t>The industry’s empirically resilient</w:t>
      </w:r>
    </w:p>
    <w:p w14:paraId="0C83613C" w14:textId="77777777" w:rsidR="00107602" w:rsidRPr="007A4111" w:rsidRDefault="00107602" w:rsidP="00107602">
      <w:pPr>
        <w:rPr>
          <w:rStyle w:val="StyleStyleBold12pt"/>
          <w:lang w:eastAsia="zh-CN"/>
        </w:rPr>
      </w:pPr>
      <w:r w:rsidRPr="007A4111">
        <w:rPr>
          <w:rStyle w:val="StyleStyleBold12pt"/>
          <w:lang w:eastAsia="zh-CN"/>
        </w:rPr>
        <w:t xml:space="preserve">WSJ 11 </w:t>
      </w:r>
      <w:r w:rsidRPr="00DF7289">
        <w:rPr>
          <w:rStyle w:val="StyleStyleBold12pt"/>
          <w:b w:val="0"/>
          <w:sz w:val="16"/>
          <w:lang w:eastAsia="zh-CN"/>
        </w:rPr>
        <w:t>(Wall Street Journal. 2/25/11. "The Truth About U.S. Manufacturing."online.wsj.com/article/SB10001424052748703652104576122353274221570.html.html#articleTabs%3Darticle)</w:t>
      </w:r>
    </w:p>
    <w:p w14:paraId="2735E595" w14:textId="77777777" w:rsidR="00107602" w:rsidRPr="004662BF" w:rsidRDefault="00107602" w:rsidP="00107602">
      <w:pPr>
        <w:rPr>
          <w:rFonts w:asciiTheme="minorHAnsi" w:eastAsia="Calibri" w:hAnsiTheme="minorHAnsi"/>
        </w:rPr>
      </w:pPr>
    </w:p>
    <w:p w14:paraId="59B5541A" w14:textId="77777777" w:rsidR="00107602" w:rsidRPr="00DF7289" w:rsidRDefault="00107602" w:rsidP="00107602">
      <w:pPr>
        <w:rPr>
          <w:rFonts w:eastAsia="Calibri"/>
          <w:sz w:val="16"/>
          <w:szCs w:val="26"/>
        </w:rPr>
      </w:pPr>
      <w:r w:rsidRPr="005F29D3">
        <w:rPr>
          <w:rFonts w:eastAsia="Calibri"/>
          <w:bCs/>
          <w:sz w:val="26"/>
          <w:szCs w:val="26"/>
          <w:u w:val="single"/>
        </w:rPr>
        <w:t>Is American manufacturing dead? You might think so reading most of the nation's editorial pages</w:t>
      </w:r>
      <w:r w:rsidRPr="00DF7289">
        <w:rPr>
          <w:rFonts w:eastAsia="Calibri"/>
          <w:sz w:val="16"/>
          <w:szCs w:val="26"/>
        </w:rPr>
        <w:t xml:space="preserve"> or watching the endless laments in the news that "nothing is made in America anymore," and that our manufacturing jobs have vanished to China, Mexico and South Korea. </w:t>
      </w:r>
      <w:r w:rsidRPr="005F29D3">
        <w:rPr>
          <w:rFonts w:eastAsia="Calibri"/>
          <w:bCs/>
          <w:sz w:val="26"/>
          <w:szCs w:val="26"/>
          <w:u w:val="single"/>
        </w:rPr>
        <w:t xml:space="preserve">Yet </w:t>
      </w:r>
      <w:r w:rsidRPr="00B91023">
        <w:rPr>
          <w:rFonts w:eastAsia="Calibri"/>
          <w:bCs/>
          <w:sz w:val="26"/>
          <w:szCs w:val="26"/>
          <w:highlight w:val="cyan"/>
          <w:u w:val="single"/>
        </w:rPr>
        <w:t>the empirical evidence tells a</w:t>
      </w:r>
      <w:r w:rsidRPr="005F29D3">
        <w:rPr>
          <w:rFonts w:eastAsia="Calibri"/>
          <w:bCs/>
          <w:sz w:val="26"/>
          <w:szCs w:val="26"/>
          <w:u w:val="single"/>
        </w:rPr>
        <w:t xml:space="preserve"> different </w:t>
      </w:r>
      <w:r w:rsidRPr="00B91023">
        <w:rPr>
          <w:rFonts w:eastAsia="Calibri"/>
          <w:bCs/>
          <w:sz w:val="26"/>
          <w:szCs w:val="26"/>
          <w:highlight w:val="cyan"/>
          <w:u w:val="single"/>
        </w:rPr>
        <w:t xml:space="preserve">story–of </w:t>
      </w:r>
      <w:r w:rsidRPr="005F29D3">
        <w:rPr>
          <w:rFonts w:eastAsia="Calibri"/>
          <w:bCs/>
          <w:sz w:val="26"/>
          <w:szCs w:val="26"/>
          <w:u w:val="single"/>
        </w:rPr>
        <w:t xml:space="preserve">a </w:t>
      </w:r>
      <w:r w:rsidRPr="00B91023">
        <w:rPr>
          <w:rFonts w:eastAsia="Calibri"/>
          <w:bCs/>
          <w:sz w:val="26"/>
          <w:szCs w:val="26"/>
          <w:highlight w:val="cyan"/>
          <w:u w:val="single"/>
        </w:rPr>
        <w:t xml:space="preserve">thriving </w:t>
      </w:r>
      <w:r w:rsidRPr="005F29D3">
        <w:rPr>
          <w:rFonts w:eastAsia="Calibri"/>
          <w:bCs/>
          <w:sz w:val="26"/>
          <w:szCs w:val="26"/>
          <w:u w:val="single"/>
        </w:rPr>
        <w:t xml:space="preserve">and growing U.S. manufacturing </w:t>
      </w:r>
      <w:r w:rsidRPr="00B91023">
        <w:rPr>
          <w:rFonts w:eastAsia="Calibri"/>
          <w:bCs/>
          <w:sz w:val="26"/>
          <w:szCs w:val="26"/>
          <w:highlight w:val="cyan"/>
          <w:u w:val="single"/>
        </w:rPr>
        <w:t xml:space="preserve">sector, and a country that remains </w:t>
      </w:r>
      <w:r w:rsidRPr="00B91023">
        <w:rPr>
          <w:rFonts w:eastAsia="Calibri"/>
          <w:b/>
          <w:iCs/>
          <w:sz w:val="26"/>
          <w:szCs w:val="26"/>
          <w:highlight w:val="cyan"/>
          <w:u w:val="single"/>
        </w:rPr>
        <w:t>by far</w:t>
      </w:r>
      <w:r w:rsidRPr="005F29D3">
        <w:rPr>
          <w:rFonts w:eastAsia="Calibri"/>
          <w:iCs/>
          <w:sz w:val="26"/>
          <w:szCs w:val="26"/>
          <w:u w:val="single"/>
        </w:rPr>
        <w:t xml:space="preserve"> </w:t>
      </w:r>
      <w:r w:rsidRPr="00B91023">
        <w:rPr>
          <w:rFonts w:eastAsia="Calibri"/>
          <w:bCs/>
          <w:sz w:val="26"/>
          <w:szCs w:val="26"/>
          <w:highlight w:val="cyan"/>
          <w:u w:val="single"/>
        </w:rPr>
        <w:t>the world's largest manufacturer</w:t>
      </w:r>
      <w:r w:rsidRPr="00B91023">
        <w:rPr>
          <w:rFonts w:eastAsia="Calibri"/>
          <w:sz w:val="16"/>
          <w:szCs w:val="26"/>
          <w:highlight w:val="cyan"/>
        </w:rPr>
        <w:t>.</w:t>
      </w:r>
      <w:r w:rsidRPr="00DF7289">
        <w:rPr>
          <w:rFonts w:eastAsia="Calibri"/>
          <w:sz w:val="16"/>
          <w:szCs w:val="26"/>
        </w:rPr>
        <w:t xml:space="preserve"> This is a particularly sensitive topic in my hometown of Flint, Mich., where auto-plant closings have meant lost jobs and difficult transitions for the displaced. </w:t>
      </w:r>
      <w:r w:rsidRPr="005F29D3">
        <w:rPr>
          <w:rFonts w:eastAsia="Calibri"/>
          <w:bCs/>
          <w:sz w:val="26"/>
          <w:szCs w:val="26"/>
          <w:u w:val="single"/>
        </w:rPr>
        <w:t xml:space="preserve">But </w:t>
      </w:r>
      <w:r w:rsidRPr="00B91023">
        <w:rPr>
          <w:rFonts w:eastAsia="Calibri"/>
          <w:bCs/>
          <w:sz w:val="26"/>
          <w:szCs w:val="26"/>
          <w:highlight w:val="cyan"/>
          <w:u w:val="single"/>
        </w:rPr>
        <w:t>while it's true that the U.S. has lost</w:t>
      </w:r>
      <w:r w:rsidRPr="005F29D3">
        <w:rPr>
          <w:rFonts w:eastAsia="Calibri"/>
          <w:bCs/>
          <w:sz w:val="26"/>
          <w:szCs w:val="26"/>
          <w:u w:val="single"/>
        </w:rPr>
        <w:t xml:space="preserve"> more than seven million manufacturing </w:t>
      </w:r>
      <w:r w:rsidRPr="00B91023">
        <w:rPr>
          <w:rFonts w:eastAsia="Calibri"/>
          <w:bCs/>
          <w:sz w:val="26"/>
          <w:szCs w:val="26"/>
          <w:highlight w:val="cyan"/>
          <w:u w:val="single"/>
        </w:rPr>
        <w:t>jobs</w:t>
      </w:r>
      <w:r w:rsidRPr="005F29D3">
        <w:rPr>
          <w:rFonts w:eastAsia="Calibri"/>
          <w:bCs/>
          <w:sz w:val="26"/>
          <w:szCs w:val="26"/>
          <w:u w:val="single"/>
        </w:rPr>
        <w:t xml:space="preserve"> since the late 1970s, our </w:t>
      </w:r>
      <w:r w:rsidRPr="00B91023">
        <w:rPr>
          <w:rFonts w:eastAsia="Calibri"/>
          <w:bCs/>
          <w:sz w:val="26"/>
          <w:szCs w:val="26"/>
          <w:highlight w:val="cyan"/>
          <w:u w:val="single"/>
        </w:rPr>
        <w:t xml:space="preserve">manufacturing </w:t>
      </w:r>
      <w:r w:rsidRPr="005F29D3">
        <w:rPr>
          <w:rFonts w:eastAsia="Calibri"/>
          <w:bCs/>
          <w:sz w:val="26"/>
          <w:szCs w:val="26"/>
          <w:u w:val="single"/>
        </w:rPr>
        <w:t xml:space="preserve">output </w:t>
      </w:r>
      <w:r w:rsidRPr="00B91023">
        <w:rPr>
          <w:rFonts w:eastAsia="Calibri"/>
          <w:bCs/>
          <w:sz w:val="26"/>
          <w:szCs w:val="26"/>
          <w:highlight w:val="cyan"/>
          <w:u w:val="single"/>
        </w:rPr>
        <w:t xml:space="preserve">has </w:t>
      </w:r>
      <w:r w:rsidRPr="00B91023">
        <w:rPr>
          <w:rFonts w:eastAsia="Calibri"/>
          <w:b/>
          <w:iCs/>
          <w:sz w:val="26"/>
          <w:szCs w:val="26"/>
          <w:highlight w:val="cyan"/>
          <w:u w:val="single"/>
          <w:bdr w:val="single" w:sz="4" w:space="0" w:color="auto"/>
        </w:rPr>
        <w:t>continued to expand.</w:t>
      </w:r>
      <w:r w:rsidRPr="005F29D3">
        <w:rPr>
          <w:rFonts w:eastAsia="Calibri"/>
          <w:iCs/>
          <w:sz w:val="26"/>
          <w:szCs w:val="26"/>
          <w:u w:val="single"/>
        </w:rPr>
        <w:t xml:space="preserve"> </w:t>
      </w:r>
      <w:r w:rsidRPr="005F29D3">
        <w:rPr>
          <w:rFonts w:eastAsia="Calibri"/>
          <w:bCs/>
          <w:sz w:val="26"/>
          <w:szCs w:val="26"/>
          <w:u w:val="single"/>
        </w:rPr>
        <w:t xml:space="preserve">International </w:t>
      </w:r>
      <w:r w:rsidRPr="00B91023">
        <w:rPr>
          <w:rFonts w:eastAsia="Calibri"/>
          <w:bCs/>
          <w:sz w:val="26"/>
          <w:szCs w:val="26"/>
          <w:highlight w:val="cyan"/>
          <w:u w:val="single"/>
        </w:rPr>
        <w:t>data</w:t>
      </w:r>
      <w:r w:rsidRPr="005F29D3">
        <w:rPr>
          <w:rFonts w:eastAsia="Calibri"/>
          <w:bCs/>
          <w:sz w:val="26"/>
          <w:szCs w:val="26"/>
          <w:u w:val="single"/>
        </w:rPr>
        <w:t xml:space="preserve"> compiled by the United Nations on global output from 1970-2009 </w:t>
      </w:r>
      <w:r w:rsidRPr="00B91023">
        <w:rPr>
          <w:rFonts w:eastAsia="Calibri"/>
          <w:bCs/>
          <w:sz w:val="26"/>
          <w:szCs w:val="26"/>
          <w:highlight w:val="cyan"/>
          <w:u w:val="single"/>
        </w:rPr>
        <w:t>show this success story</w:t>
      </w:r>
      <w:r w:rsidRPr="005F29D3">
        <w:rPr>
          <w:rFonts w:eastAsia="Calibri"/>
          <w:bCs/>
          <w:sz w:val="26"/>
          <w:szCs w:val="26"/>
          <w:u w:val="single"/>
        </w:rPr>
        <w:t>.</w:t>
      </w:r>
      <w:r w:rsidRPr="00DF7289">
        <w:rPr>
          <w:rFonts w:eastAsia="Calibri"/>
          <w:sz w:val="16"/>
          <w:szCs w:val="26"/>
        </w:rPr>
        <w:t xml:space="preserve"> Excluding recession-related decreases in 2001 and 2008-09, America's manufacturing output has continued to increase since 1970. </w:t>
      </w:r>
      <w:r w:rsidRPr="00B91023">
        <w:rPr>
          <w:rFonts w:eastAsia="Calibri"/>
          <w:bCs/>
          <w:sz w:val="26"/>
          <w:szCs w:val="26"/>
          <w:highlight w:val="cyan"/>
          <w:u w:val="single"/>
        </w:rPr>
        <w:t>In every year</w:t>
      </w:r>
      <w:r w:rsidRPr="005F29D3">
        <w:rPr>
          <w:rFonts w:eastAsia="Calibri"/>
          <w:bCs/>
          <w:sz w:val="26"/>
          <w:szCs w:val="26"/>
          <w:u w:val="single"/>
        </w:rPr>
        <w:t xml:space="preserve"> since 2004, </w:t>
      </w:r>
      <w:r w:rsidRPr="00B91023">
        <w:rPr>
          <w:rFonts w:eastAsia="Calibri"/>
          <w:bCs/>
          <w:sz w:val="26"/>
          <w:szCs w:val="26"/>
          <w:highlight w:val="cyan"/>
          <w:u w:val="single"/>
        </w:rPr>
        <w:t>manufacturing output has exceeded</w:t>
      </w:r>
      <w:r w:rsidRPr="005F29D3">
        <w:rPr>
          <w:rFonts w:eastAsia="Calibri"/>
          <w:bCs/>
          <w:sz w:val="26"/>
          <w:szCs w:val="26"/>
          <w:u w:val="single"/>
        </w:rPr>
        <w:t xml:space="preserve"> $2 trillion</w:t>
      </w:r>
      <w:r w:rsidRPr="00DF7289">
        <w:rPr>
          <w:rFonts w:eastAsia="Calibri"/>
          <w:sz w:val="16"/>
          <w:szCs w:val="26"/>
        </w:rPr>
        <w:t xml:space="preserve"> (in constant 2005 dollars), </w:t>
      </w:r>
      <w:r w:rsidRPr="00B91023">
        <w:rPr>
          <w:rFonts w:eastAsia="Calibri"/>
          <w:bCs/>
          <w:sz w:val="26"/>
          <w:szCs w:val="26"/>
          <w:highlight w:val="cyan"/>
          <w:u w:val="single"/>
        </w:rPr>
        <w:t>twice the output produced in</w:t>
      </w:r>
      <w:r w:rsidRPr="005F29D3">
        <w:rPr>
          <w:rFonts w:eastAsia="Calibri"/>
          <w:bCs/>
          <w:sz w:val="26"/>
          <w:szCs w:val="26"/>
          <w:u w:val="single"/>
        </w:rPr>
        <w:t xml:space="preserve"> America's factories in </w:t>
      </w:r>
      <w:r w:rsidRPr="00B91023">
        <w:rPr>
          <w:rFonts w:eastAsia="Calibri"/>
          <w:bCs/>
          <w:sz w:val="26"/>
          <w:szCs w:val="26"/>
          <w:highlight w:val="cyan"/>
          <w:u w:val="single"/>
        </w:rPr>
        <w:t>the</w:t>
      </w:r>
      <w:r w:rsidRPr="005F29D3">
        <w:rPr>
          <w:rFonts w:eastAsia="Calibri"/>
          <w:bCs/>
          <w:sz w:val="26"/>
          <w:szCs w:val="26"/>
          <w:u w:val="single"/>
        </w:rPr>
        <w:t xml:space="preserve"> </w:t>
      </w:r>
      <w:r w:rsidRPr="00B91023">
        <w:rPr>
          <w:rFonts w:eastAsia="Calibri"/>
          <w:bCs/>
          <w:sz w:val="26"/>
          <w:szCs w:val="26"/>
          <w:highlight w:val="cyan"/>
          <w:u w:val="single"/>
        </w:rPr>
        <w:t>early 1970s.</w:t>
      </w:r>
      <w:r w:rsidRPr="005F29D3">
        <w:rPr>
          <w:rFonts w:eastAsia="Calibri"/>
          <w:bCs/>
          <w:sz w:val="26"/>
          <w:szCs w:val="26"/>
          <w:u w:val="single"/>
        </w:rPr>
        <w:t xml:space="preserve"> Taken on its own, U.S. manufacturing would rank today as the sixth largest economy in the world, just behind France and ahead of the United Kingdom, Italy and Brazil</w:t>
      </w:r>
      <w:r w:rsidRPr="00DF7289">
        <w:rPr>
          <w:rFonts w:eastAsia="Calibri"/>
          <w:sz w:val="16"/>
          <w:szCs w:val="26"/>
        </w:rPr>
        <w:t xml:space="preserve">. In 2009, the most recent full year for which international data are available, our manufacturing output was $2.155 trillion (including mining and utilities). That's more than 45% higher than China's, the country we're supposedly losing ground to. </w:t>
      </w:r>
      <w:r w:rsidRPr="00B91023">
        <w:rPr>
          <w:rFonts w:eastAsia="Calibri"/>
          <w:bCs/>
          <w:sz w:val="26"/>
          <w:szCs w:val="26"/>
          <w:highlight w:val="cyan"/>
          <w:u w:val="single"/>
        </w:rPr>
        <w:t>Despite</w:t>
      </w:r>
      <w:r w:rsidRPr="005F29D3">
        <w:rPr>
          <w:rFonts w:eastAsia="Calibri"/>
          <w:bCs/>
          <w:sz w:val="26"/>
          <w:szCs w:val="26"/>
          <w:u w:val="single"/>
        </w:rPr>
        <w:t xml:space="preserve"> recent </w:t>
      </w:r>
      <w:r w:rsidRPr="00B91023">
        <w:rPr>
          <w:rFonts w:eastAsia="Calibri"/>
          <w:bCs/>
          <w:sz w:val="26"/>
          <w:szCs w:val="26"/>
          <w:highlight w:val="cyan"/>
          <w:u w:val="single"/>
        </w:rPr>
        <w:t>gains</w:t>
      </w:r>
      <w:r w:rsidRPr="005F29D3">
        <w:rPr>
          <w:rFonts w:eastAsia="Calibri"/>
          <w:bCs/>
          <w:sz w:val="26"/>
          <w:szCs w:val="26"/>
          <w:u w:val="single"/>
        </w:rPr>
        <w:t xml:space="preserve"> in China and </w:t>
      </w:r>
      <w:r w:rsidRPr="00B91023">
        <w:rPr>
          <w:rFonts w:eastAsia="Calibri"/>
          <w:bCs/>
          <w:sz w:val="26"/>
          <w:szCs w:val="26"/>
          <w:highlight w:val="cyan"/>
          <w:u w:val="single"/>
        </w:rPr>
        <w:t>elsewhere, the U.S. still produced more than 20% of global manufacturing output</w:t>
      </w:r>
      <w:r w:rsidRPr="005F29D3">
        <w:rPr>
          <w:rFonts w:eastAsia="Calibri"/>
          <w:bCs/>
          <w:sz w:val="26"/>
          <w:szCs w:val="26"/>
          <w:u w:val="single"/>
        </w:rPr>
        <w:t xml:space="preserve"> in 2009. The truth is that </w:t>
      </w:r>
      <w:r w:rsidRPr="00B91023">
        <w:rPr>
          <w:rFonts w:eastAsia="Calibri"/>
          <w:bCs/>
          <w:sz w:val="26"/>
          <w:szCs w:val="26"/>
          <w:highlight w:val="cyan"/>
          <w:u w:val="single"/>
          <w:bdr w:val="single" w:sz="4" w:space="0" w:color="auto"/>
        </w:rPr>
        <w:t>America still makes a lot of stuff, and</w:t>
      </w:r>
      <w:r w:rsidRPr="005F29D3">
        <w:rPr>
          <w:rFonts w:eastAsia="Calibri"/>
          <w:bCs/>
          <w:sz w:val="26"/>
          <w:szCs w:val="26"/>
          <w:u w:val="single"/>
          <w:bdr w:val="single" w:sz="4" w:space="0" w:color="auto"/>
        </w:rPr>
        <w:t xml:space="preserve"> we're making </w:t>
      </w:r>
      <w:r w:rsidRPr="00B91023">
        <w:rPr>
          <w:rFonts w:eastAsia="Calibri"/>
          <w:bCs/>
          <w:sz w:val="26"/>
          <w:szCs w:val="26"/>
          <w:highlight w:val="cyan"/>
          <w:u w:val="single"/>
          <w:bdr w:val="single" w:sz="4" w:space="0" w:color="auto"/>
        </w:rPr>
        <w:t>more of it than ever before</w:t>
      </w:r>
      <w:r w:rsidRPr="005F29D3">
        <w:rPr>
          <w:rFonts w:eastAsia="Calibri"/>
          <w:bCs/>
          <w:sz w:val="26"/>
          <w:szCs w:val="26"/>
          <w:u w:val="single"/>
          <w:bdr w:val="single" w:sz="4" w:space="0" w:color="auto"/>
        </w:rPr>
        <w:t xml:space="preserve">. We're merely able to do it </w:t>
      </w:r>
      <w:r w:rsidRPr="00B91023">
        <w:rPr>
          <w:rFonts w:eastAsia="Calibri"/>
          <w:bCs/>
          <w:sz w:val="26"/>
          <w:szCs w:val="26"/>
          <w:highlight w:val="cyan"/>
          <w:u w:val="single"/>
          <w:bdr w:val="single" w:sz="4" w:space="0" w:color="auto"/>
        </w:rPr>
        <w:t>with a fraction of the workers needed</w:t>
      </w:r>
      <w:r w:rsidRPr="005F29D3">
        <w:rPr>
          <w:rFonts w:eastAsia="Calibri"/>
          <w:bCs/>
          <w:sz w:val="26"/>
          <w:szCs w:val="26"/>
          <w:u w:val="single"/>
        </w:rPr>
        <w:t xml:space="preserve"> in the past</w:t>
      </w:r>
      <w:r w:rsidRPr="00DF7289">
        <w:rPr>
          <w:rFonts w:eastAsia="Calibri"/>
          <w:sz w:val="16"/>
          <w:szCs w:val="26"/>
        </w:rPr>
        <w:t xml:space="preserve">. Consider the incredible, increasing productivity of America's manufacturing workers: The average U.S. factory worker is responsible today for more than $180,000 of annual manufacturing output, triple the $60,000 in 1972. </w:t>
      </w:r>
      <w:r w:rsidRPr="005F29D3">
        <w:rPr>
          <w:rFonts w:eastAsia="Calibri"/>
          <w:bCs/>
          <w:sz w:val="26"/>
          <w:szCs w:val="26"/>
          <w:u w:val="single"/>
        </w:rPr>
        <w:t>Increases in productivity are a direct result of capital investments in productivity-enhancing technology,</w:t>
      </w:r>
      <w:r w:rsidRPr="00DF7289">
        <w:rPr>
          <w:rFonts w:eastAsia="Calibri"/>
          <w:sz w:val="16"/>
          <w:szCs w:val="26"/>
        </w:rPr>
        <w:t xml:space="preserve"> such as GM's next generation Ecotec engine. 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14:paraId="38EC9D09" w14:textId="77777777" w:rsidR="00107602" w:rsidRDefault="00107602" w:rsidP="00107602"/>
    <w:p w14:paraId="5CBB1A7A" w14:textId="77777777" w:rsidR="005E04C3" w:rsidRPr="004B539D" w:rsidRDefault="005E04C3" w:rsidP="005E04C3"/>
    <w:p w14:paraId="371E7774" w14:textId="77777777" w:rsidR="005E04C3" w:rsidRPr="006F049C" w:rsidRDefault="005E04C3" w:rsidP="005E04C3">
      <w:pPr>
        <w:pStyle w:val="Heading3"/>
        <w:rPr>
          <w:rFonts w:ascii="Calibri" w:hAnsi="Calibri"/>
          <w:sz w:val="36"/>
        </w:rPr>
      </w:pPr>
      <w:r w:rsidRPr="006F049C">
        <w:rPr>
          <w:rFonts w:ascii="Calibri" w:hAnsi="Calibri"/>
          <w:sz w:val="36"/>
        </w:rPr>
        <w:t>2NC – Solves Aff</w:t>
      </w:r>
    </w:p>
    <w:p w14:paraId="26D97C87" w14:textId="77777777" w:rsidR="005E04C3" w:rsidRPr="006F049C" w:rsidRDefault="005E04C3" w:rsidP="005E04C3">
      <w:pPr>
        <w:pStyle w:val="Heading4"/>
        <w:rPr>
          <w:rStyle w:val="StyleStyleBold12pt"/>
          <w:rFonts w:ascii="Calibri" w:hAnsi="Calibri"/>
          <w:b/>
          <w:sz w:val="28"/>
        </w:rPr>
      </w:pPr>
      <w:r w:rsidRPr="006F049C">
        <w:rPr>
          <w:rStyle w:val="StyleStyleBold12pt"/>
          <w:rFonts w:ascii="Calibri" w:hAnsi="Calibri"/>
          <w:b/>
          <w:sz w:val="28"/>
        </w:rPr>
        <w:t xml:space="preserve">Relations solve the aff – global influence  </w:t>
      </w:r>
    </w:p>
    <w:p w14:paraId="008B034A" w14:textId="77777777" w:rsidR="005E04C3" w:rsidRPr="006F049C" w:rsidRDefault="005E04C3" w:rsidP="005E04C3">
      <w:pPr>
        <w:rPr>
          <w:sz w:val="24"/>
        </w:rPr>
      </w:pPr>
      <w:r w:rsidRPr="006F049C">
        <w:rPr>
          <w:rStyle w:val="StyleStyleBold12pt"/>
          <w:sz w:val="28"/>
          <w:szCs w:val="26"/>
        </w:rPr>
        <w:t>Kunsheng 12</w:t>
      </w:r>
      <w:r w:rsidRPr="006F049C">
        <w:rPr>
          <w:sz w:val="24"/>
        </w:rPr>
        <w:t xml:space="preserve"> – Zhang Kunsheng, Assistant Foreign Minister and Senior Fellow of the China Institute of International Studies, (“On Strengthening China’s Relations with Latin American and Caribbean Countries under New Situation”, 10/30/12, </w:t>
      </w:r>
      <w:hyperlink r:id="rId24" w:history="1">
        <w:r w:rsidRPr="006F049C">
          <w:rPr>
            <w:sz w:val="24"/>
          </w:rPr>
          <w:t>http://www.ciis.org.cn/english/2012-10/30/content_5446364.htm</w:t>
        </w:r>
      </w:hyperlink>
      <w:r w:rsidRPr="006F049C">
        <w:rPr>
          <w:sz w:val="24"/>
        </w:rPr>
        <w:t>, AW)</w:t>
      </w:r>
    </w:p>
    <w:p w14:paraId="7009E2DB" w14:textId="77777777" w:rsidR="005E04C3" w:rsidRPr="006F049C" w:rsidRDefault="005E04C3" w:rsidP="005E04C3">
      <w:pPr>
        <w:rPr>
          <w:sz w:val="24"/>
        </w:rPr>
      </w:pPr>
      <w:r w:rsidRPr="006F049C">
        <w:rPr>
          <w:sz w:val="24"/>
        </w:rPr>
        <w:t xml:space="preserve">First, </w:t>
      </w:r>
      <w:r w:rsidRPr="006F049C">
        <w:rPr>
          <w:rStyle w:val="StyleBoldUnderline"/>
          <w:highlight w:val="cyan"/>
        </w:rPr>
        <w:t>with the growing need for mutual reliance</w:t>
      </w:r>
      <w:r w:rsidRPr="006F049C">
        <w:rPr>
          <w:rStyle w:val="StyleBoldUnderline"/>
        </w:rPr>
        <w:t>, the political foundation of</w:t>
      </w:r>
      <w:r w:rsidRPr="006F049C">
        <w:rPr>
          <w:sz w:val="24"/>
        </w:rPr>
        <w:t xml:space="preserve"> the </w:t>
      </w:r>
      <w:r w:rsidRPr="006F049C">
        <w:rPr>
          <w:rStyle w:val="StyleBoldUnderline"/>
          <w:highlight w:val="cyan"/>
        </w:rPr>
        <w:t>relations</w:t>
      </w:r>
      <w:r w:rsidRPr="006F049C">
        <w:rPr>
          <w:sz w:val="24"/>
        </w:rPr>
        <w:t xml:space="preserve"> between China and Latin America and the Caribbean </w:t>
      </w:r>
      <w:r w:rsidRPr="006F049C">
        <w:rPr>
          <w:rStyle w:val="StyleBoldUnderline"/>
          <w:highlight w:val="cyan"/>
        </w:rPr>
        <w:t>is getting increasingly solid</w:t>
      </w:r>
      <w:r w:rsidRPr="006F049C">
        <w:rPr>
          <w:sz w:val="24"/>
        </w:rPr>
        <w:t xml:space="preserve">. As the largest developing country and an important developing region, </w:t>
      </w:r>
      <w:r w:rsidRPr="006F049C">
        <w:rPr>
          <w:rStyle w:val="StyleBoldUnderline"/>
          <w:highlight w:val="cyan"/>
        </w:rPr>
        <w:t>China and Latin America</w:t>
      </w:r>
      <w:r w:rsidRPr="006F049C">
        <w:rPr>
          <w:sz w:val="24"/>
        </w:rPr>
        <w:t xml:space="preserve"> </w:t>
      </w:r>
      <w:r w:rsidRPr="006F049C">
        <w:rPr>
          <w:rStyle w:val="StyleBoldUnderline"/>
        </w:rPr>
        <w:t xml:space="preserve">and the Caribbean are </w:t>
      </w:r>
      <w:r w:rsidRPr="006F049C">
        <w:rPr>
          <w:rStyle w:val="StyleBoldUnderline"/>
          <w:highlight w:val="cyan"/>
        </w:rPr>
        <w:t>important parts of</w:t>
      </w:r>
      <w:r w:rsidRPr="006F049C">
        <w:rPr>
          <w:rStyle w:val="StyleBoldUnderline"/>
        </w:rPr>
        <w:t xml:space="preserve"> </w:t>
      </w:r>
      <w:r w:rsidRPr="006F049C">
        <w:rPr>
          <w:sz w:val="24"/>
        </w:rPr>
        <w:t>international</w:t>
      </w:r>
      <w:r w:rsidRPr="006F049C">
        <w:rPr>
          <w:rStyle w:val="StyleBoldUnderline"/>
        </w:rPr>
        <w:t xml:space="preserve"> </w:t>
      </w:r>
      <w:r w:rsidRPr="006F049C">
        <w:rPr>
          <w:sz w:val="24"/>
        </w:rPr>
        <w:t xml:space="preserve">emerging forces and are </w:t>
      </w:r>
      <w:r w:rsidRPr="006F049C">
        <w:rPr>
          <w:rStyle w:val="StyleBoldUnderline"/>
        </w:rPr>
        <w:t xml:space="preserve">positive forces to promote </w:t>
      </w:r>
      <w:r w:rsidRPr="006F049C">
        <w:rPr>
          <w:rStyle w:val="StyleBoldUnderline"/>
          <w:highlight w:val="cyan"/>
        </w:rPr>
        <w:t>a multi-polar world</w:t>
      </w:r>
      <w:r w:rsidRPr="006F049C">
        <w:rPr>
          <w:sz w:val="24"/>
        </w:rPr>
        <w:t xml:space="preserve"> </w:t>
      </w:r>
      <w:r w:rsidRPr="006F049C">
        <w:rPr>
          <w:rStyle w:val="StyleBoldUnderline"/>
          <w:highlight w:val="cyan"/>
        </w:rPr>
        <w:t>and</w:t>
      </w:r>
      <w:r w:rsidRPr="006F049C">
        <w:rPr>
          <w:sz w:val="24"/>
        </w:rPr>
        <w:t xml:space="preserve"> the </w:t>
      </w:r>
      <w:r w:rsidRPr="006F049C">
        <w:rPr>
          <w:rStyle w:val="StyleBoldUnderline"/>
          <w:highlight w:val="cyan"/>
        </w:rPr>
        <w:t>democratization of i</w:t>
      </w:r>
      <w:r w:rsidRPr="006F049C">
        <w:rPr>
          <w:rStyle w:val="StyleBoldUnderline"/>
        </w:rPr>
        <w:t xml:space="preserve">nternational </w:t>
      </w:r>
      <w:r w:rsidRPr="006F049C">
        <w:rPr>
          <w:rStyle w:val="StyleBoldUnderline"/>
          <w:highlight w:val="cyan"/>
        </w:rPr>
        <w:t>r</w:t>
      </w:r>
      <w:r w:rsidRPr="006F049C">
        <w:rPr>
          <w:rStyle w:val="StyleBoldUnderline"/>
        </w:rPr>
        <w:t>elations</w:t>
      </w:r>
      <w:r w:rsidRPr="006F049C">
        <w:rPr>
          <w:sz w:val="24"/>
        </w:rPr>
        <w:t xml:space="preserve">. </w:t>
      </w:r>
      <w:r w:rsidRPr="006F049C">
        <w:rPr>
          <w:rStyle w:val="StyleBoldUnderline"/>
        </w:rPr>
        <w:t>Facing complex</w:t>
      </w:r>
      <w:r w:rsidRPr="006F049C">
        <w:rPr>
          <w:sz w:val="24"/>
        </w:rPr>
        <w:t xml:space="preserve"> and volatile global and </w:t>
      </w:r>
      <w:r w:rsidRPr="006F049C">
        <w:rPr>
          <w:rStyle w:val="StyleBoldUnderline"/>
        </w:rPr>
        <w:t xml:space="preserve">regional situation, </w:t>
      </w:r>
      <w:r w:rsidRPr="006F049C">
        <w:rPr>
          <w:rStyle w:val="StyleBoldUnderline"/>
          <w:highlight w:val="cyan"/>
        </w:rPr>
        <w:t>China and Latin America</w:t>
      </w:r>
      <w:r w:rsidRPr="006F049C">
        <w:rPr>
          <w:sz w:val="24"/>
        </w:rPr>
        <w:t xml:space="preserve"> treat and </w:t>
      </w:r>
      <w:r w:rsidRPr="006F049C">
        <w:rPr>
          <w:rStyle w:val="StyleBoldUnderline"/>
          <w:highlight w:val="cyan"/>
        </w:rPr>
        <w:t>strengthen</w:t>
      </w:r>
      <w:r w:rsidRPr="006F049C">
        <w:rPr>
          <w:rStyle w:val="StyleBoldUnderline"/>
        </w:rPr>
        <w:t xml:space="preserve"> mutual </w:t>
      </w:r>
      <w:r w:rsidRPr="006F049C">
        <w:rPr>
          <w:rStyle w:val="StyleBoldUnderline"/>
          <w:highlight w:val="cyan"/>
        </w:rPr>
        <w:t>relations</w:t>
      </w:r>
      <w:r w:rsidRPr="006F049C">
        <w:rPr>
          <w:sz w:val="24"/>
        </w:rPr>
        <w:t xml:space="preserve"> from a strategic perspective, and maintain high-level exchanges, therefore political mutual trust between them is deepening. Since 2003, Chinese President Hu Jintao, Chairman of the Standing Committee of the National People’s Congress Wu Bangguo, Premier of the State Council Wen Jiabao, Chairman of the National Committee of the Chinese People’s Political Consultative Conference Jia Qinglin and other Chinese leaders have visited Latin America and the Caribbean several times. Leaders of 21 countries having diplomatic relations with China have visited China. Additionally, </w:t>
      </w:r>
      <w:r w:rsidRPr="006F049C">
        <w:rPr>
          <w:rStyle w:val="StyleBoldUnderline"/>
        </w:rPr>
        <w:t>leaders</w:t>
      </w:r>
      <w:r w:rsidRPr="006F049C">
        <w:rPr>
          <w:sz w:val="24"/>
        </w:rPr>
        <w:t xml:space="preserve"> of both sides </w:t>
      </w:r>
      <w:r w:rsidRPr="006F049C">
        <w:rPr>
          <w:rStyle w:val="StyleBoldUnderline"/>
        </w:rPr>
        <w:t xml:space="preserve">often meet on multilateral occasions </w:t>
      </w:r>
      <w:r w:rsidRPr="006F049C">
        <w:rPr>
          <w:sz w:val="24"/>
        </w:rPr>
        <w:t>such as the General Assembly of the UN, the G20 Summit, the APEC Leaders’ Informal Meeting and the BRICS Leaders’ Meeting. Through these high-level exchanges, p</w:t>
      </w:r>
      <w:r w:rsidRPr="006F049C">
        <w:rPr>
          <w:rStyle w:val="StyleBoldUnderline"/>
        </w:rPr>
        <w:t>olitical mutual trust between China and Latin America and the Caribbean is further consolidated and strengthened</w:t>
      </w:r>
      <w:r w:rsidRPr="006F049C">
        <w:rPr>
          <w:sz w:val="24"/>
        </w:rPr>
        <w:t xml:space="preserve">, and the </w:t>
      </w:r>
      <w:r w:rsidRPr="006F049C">
        <w:rPr>
          <w:rStyle w:val="StyleBoldUnderline"/>
        </w:rPr>
        <w:t>exchanges</w:t>
      </w:r>
      <w:r w:rsidRPr="006F049C">
        <w:rPr>
          <w:sz w:val="24"/>
        </w:rPr>
        <w:t xml:space="preserve"> at all levels between the two sides </w:t>
      </w:r>
      <w:r w:rsidRPr="006F049C">
        <w:rPr>
          <w:rStyle w:val="StyleBoldUnderline"/>
        </w:rPr>
        <w:t>are conducted vigorously</w:t>
      </w:r>
      <w:r w:rsidRPr="006F049C">
        <w:rPr>
          <w:sz w:val="24"/>
        </w:rPr>
        <w:t xml:space="preserve">, thus </w:t>
      </w:r>
      <w:r w:rsidRPr="006F049C">
        <w:rPr>
          <w:rStyle w:val="StyleBoldUnderline"/>
        </w:rPr>
        <w:t>playing an important role in ushering in mutually beneficial cooperation</w:t>
      </w:r>
      <w:r w:rsidRPr="006F049C">
        <w:rPr>
          <w:sz w:val="24"/>
        </w:rPr>
        <w:t xml:space="preserve"> in various fields. The positioning of the relations between China and Latin American and Caribbean countries has been elevated constantly, and the dialogue and cooperation mechanism is improving. China has established a comprehensive strategic partnership with Brazil, strategic partnerships with Mexico, Argentina, Peru and Chile, and a strategic partnership for common development with Venezuela. </w:t>
      </w:r>
      <w:r w:rsidRPr="006F049C">
        <w:rPr>
          <w:rStyle w:val="StyleBoldUnderline"/>
          <w:highlight w:val="cyan"/>
        </w:rPr>
        <w:t>China has established a mechanism of</w:t>
      </w:r>
      <w:r w:rsidRPr="006F049C">
        <w:rPr>
          <w:rStyle w:val="StyleBoldUnderline"/>
        </w:rPr>
        <w:t xml:space="preserve"> comprehensive </w:t>
      </w:r>
      <w:r w:rsidRPr="006F049C">
        <w:rPr>
          <w:rStyle w:val="StyleBoldUnderline"/>
          <w:highlight w:val="cyan"/>
        </w:rPr>
        <w:t>strategic dialogue</w:t>
      </w:r>
      <w:r w:rsidRPr="006F049C">
        <w:rPr>
          <w:sz w:val="24"/>
        </w:rPr>
        <w:t xml:space="preserve"> at the foreign minister level with Brazil </w:t>
      </w:r>
      <w:r w:rsidRPr="006F049C">
        <w:rPr>
          <w:rStyle w:val="StyleBoldUnderline"/>
        </w:rPr>
        <w:t>and</w:t>
      </w:r>
      <w:r w:rsidRPr="006F049C">
        <w:rPr>
          <w:sz w:val="24"/>
        </w:rPr>
        <w:t xml:space="preserve"> a mechanism of strategic dialogue at the vice foreign minister level with </w:t>
      </w:r>
      <w:r w:rsidRPr="006F049C">
        <w:rPr>
          <w:rStyle w:val="StyleBoldUnderline"/>
        </w:rPr>
        <w:t>Mexico</w:t>
      </w:r>
      <w:r w:rsidRPr="006F049C">
        <w:rPr>
          <w:sz w:val="24"/>
        </w:rPr>
        <w:t xml:space="preserve">. </w:t>
      </w:r>
      <w:r w:rsidRPr="006F049C">
        <w:rPr>
          <w:rStyle w:val="StyleBoldUnderline"/>
          <w:highlight w:val="cyan"/>
        </w:rPr>
        <w:t>China</w:t>
      </w:r>
      <w:r w:rsidRPr="006F049C">
        <w:rPr>
          <w:rStyle w:val="StyleBoldUnderline"/>
        </w:rPr>
        <w:t xml:space="preserve"> </w:t>
      </w:r>
      <w:r w:rsidRPr="006F049C">
        <w:rPr>
          <w:rStyle w:val="StyleBoldUnderline"/>
          <w:highlight w:val="cyan"/>
        </w:rPr>
        <w:t>has built up bilateral high-level cooperative mechanisms with Venezuela, Mexico</w:t>
      </w:r>
      <w:r w:rsidRPr="006F049C">
        <w:rPr>
          <w:rStyle w:val="StyleBoldUnderline"/>
        </w:rPr>
        <w:t xml:space="preserve"> and Brazil</w:t>
      </w:r>
      <w:r w:rsidRPr="006F049C">
        <w:rPr>
          <w:sz w:val="24"/>
        </w:rPr>
        <w:t xml:space="preserve">, and politicalconsultation mechanisms between foreign ministries with 21 countries in Latin America and the Caribbean which have diplomatic ties with China. China has signed a joint action plan and a ten-year cooperation plan with Brazil and formulated a joint action plan with Mexico, further </w:t>
      </w:r>
      <w:r w:rsidRPr="006F049C">
        <w:rPr>
          <w:rStyle w:val="StyleBoldUnderline"/>
          <w:highlight w:val="cyan"/>
        </w:rPr>
        <w:t>strengthening</w:t>
      </w:r>
      <w:r w:rsidRPr="006F049C">
        <w:rPr>
          <w:rStyle w:val="StyleBoldUnderline"/>
        </w:rPr>
        <w:t xml:space="preserve"> </w:t>
      </w:r>
      <w:r w:rsidRPr="006F049C">
        <w:rPr>
          <w:sz w:val="24"/>
        </w:rPr>
        <w:t xml:space="preserve">the strategic planning and guidance on the development of </w:t>
      </w:r>
      <w:r w:rsidRPr="006F049C">
        <w:rPr>
          <w:rStyle w:val="StyleBoldUnderline"/>
          <w:highlight w:val="cyan"/>
        </w:rPr>
        <w:t>bilateral relations</w:t>
      </w:r>
      <w:r w:rsidRPr="006F049C">
        <w:rPr>
          <w:rStyle w:val="StyleBoldUnderline"/>
        </w:rPr>
        <w:t>. Both sides show mutual understanding</w:t>
      </w:r>
      <w:r w:rsidRPr="006F049C">
        <w:rPr>
          <w:sz w:val="24"/>
        </w:rPr>
        <w:t xml:space="preserve"> and provide mutual support on issues concerning each other’s core and major interests. </w:t>
      </w:r>
      <w:r w:rsidRPr="006F049C">
        <w:rPr>
          <w:rStyle w:val="StyleBoldUnderline"/>
          <w:highlight w:val="cyan"/>
        </w:rPr>
        <w:t>China</w:t>
      </w:r>
      <w:r w:rsidRPr="006F049C">
        <w:rPr>
          <w:rStyle w:val="StyleBoldUnderline"/>
        </w:rPr>
        <w:t xml:space="preserve"> </w:t>
      </w:r>
      <w:r w:rsidRPr="006F049C">
        <w:rPr>
          <w:rStyle w:val="StyleBoldUnderline"/>
          <w:highlight w:val="cyan"/>
        </w:rPr>
        <w:t>supports</w:t>
      </w:r>
      <w:r w:rsidRPr="006F049C">
        <w:rPr>
          <w:sz w:val="24"/>
        </w:rPr>
        <w:t xml:space="preserve"> Latin American and Caribbean </w:t>
      </w:r>
      <w:r w:rsidRPr="006F049C">
        <w:rPr>
          <w:rStyle w:val="StyleBoldUnderline"/>
        </w:rPr>
        <w:t xml:space="preserve">countries in their efforts to explore </w:t>
      </w:r>
      <w:r w:rsidRPr="006F049C">
        <w:rPr>
          <w:rStyle w:val="StyleBoldUnderline"/>
          <w:highlight w:val="cyan"/>
        </w:rPr>
        <w:t>development</w:t>
      </w:r>
      <w:r w:rsidRPr="006F049C">
        <w:rPr>
          <w:rStyle w:val="StyleBoldUnderline"/>
        </w:rPr>
        <w:t xml:space="preserve"> paths</w:t>
      </w:r>
      <w:r w:rsidRPr="006F049C">
        <w:rPr>
          <w:sz w:val="24"/>
        </w:rPr>
        <w:t xml:space="preserve"> suited to their national conditions. China </w:t>
      </w:r>
      <w:r w:rsidRPr="006F049C">
        <w:rPr>
          <w:rStyle w:val="StyleBoldUnderline"/>
        </w:rPr>
        <w:t xml:space="preserve">gives them </w:t>
      </w:r>
      <w:r w:rsidRPr="006F049C">
        <w:rPr>
          <w:rStyle w:val="StyleBoldUnderline"/>
          <w:highlight w:val="cyan"/>
        </w:rPr>
        <w:t>firm support on major issues</w:t>
      </w:r>
      <w:r w:rsidRPr="006F049C">
        <w:rPr>
          <w:rStyle w:val="StyleBoldUnderline"/>
        </w:rPr>
        <w:t xml:space="preserve"> concerning national sovereignty and territorial integrity</w:t>
      </w:r>
      <w:r w:rsidRPr="006F049C">
        <w:rPr>
          <w:sz w:val="24"/>
        </w:rPr>
        <w:t xml:space="preserve">, fully accommodates the concerns of the Caribbean island nations over issues like climate change and calls on the international community to give them support. </w:t>
      </w:r>
      <w:r w:rsidRPr="006F049C">
        <w:rPr>
          <w:rStyle w:val="StyleBoldUnderline"/>
        </w:rPr>
        <w:t>The governments of Latin American and Caribbean countries having diplomatic relations with China have given their consistent understanding and support</w:t>
      </w:r>
      <w:r w:rsidRPr="006F049C">
        <w:rPr>
          <w:sz w:val="24"/>
        </w:rPr>
        <w:t xml:space="preserve"> to China on the issues of Taiwan, Tibet and Xinjiang, firmly supported China in holding the Beijing Olympic Games and the Paralympic Games, and actively participated in the Shanghai World Expo. </w:t>
      </w:r>
      <w:r w:rsidRPr="006F049C">
        <w:rPr>
          <w:rStyle w:val="StyleBoldUnderline"/>
        </w:rPr>
        <w:t>Both sides maintain close contacts and coordination on world affairs</w:t>
      </w:r>
      <w:r w:rsidRPr="006F049C">
        <w:rPr>
          <w:sz w:val="24"/>
        </w:rPr>
        <w:t xml:space="preserve">. With the transformation of the international system, China and Latin America and the Caribbean have found </w:t>
      </w:r>
      <w:r w:rsidRPr="006F049C">
        <w:rPr>
          <w:rStyle w:val="StyleBoldUnderline"/>
        </w:rPr>
        <w:t xml:space="preserve">more strategic consensus and shared interests </w:t>
      </w:r>
      <w:r w:rsidRPr="006F049C">
        <w:rPr>
          <w:sz w:val="24"/>
        </w:rPr>
        <w:t xml:space="preserve">in areas such as global governance, international financial system reform, and the decision-making power of developing countries in international affairs. </w:t>
      </w:r>
      <w:r w:rsidRPr="006F049C">
        <w:rPr>
          <w:rStyle w:val="StyleBoldUnderline"/>
        </w:rPr>
        <w:t>In the frameworks of international organizations and multilateral mechanisms</w:t>
      </w:r>
      <w:r w:rsidRPr="006F049C">
        <w:rPr>
          <w:sz w:val="24"/>
        </w:rPr>
        <w:t xml:space="preserve"> such as the UN, WTO, APEC, G20, BRICS and BASIC, </w:t>
      </w:r>
      <w:r w:rsidRPr="006F049C">
        <w:rPr>
          <w:rStyle w:val="StyleBoldUnderline"/>
          <w:highlight w:val="cyan"/>
        </w:rPr>
        <w:t>China and Latin America</w:t>
      </w:r>
      <w:r w:rsidRPr="006F049C">
        <w:rPr>
          <w:rStyle w:val="StyleBoldUnderline"/>
        </w:rPr>
        <w:t xml:space="preserve"> and the Caribbean are </w:t>
      </w:r>
      <w:r w:rsidRPr="006F049C">
        <w:rPr>
          <w:rStyle w:val="StyleBoldUnderline"/>
          <w:highlight w:val="cyan"/>
        </w:rPr>
        <w:t>coordinating more closely</w:t>
      </w:r>
      <w:r w:rsidRPr="006F049C">
        <w:rPr>
          <w:sz w:val="24"/>
        </w:rPr>
        <w:t xml:space="preserve">, further </w:t>
      </w:r>
      <w:r w:rsidRPr="006F049C">
        <w:rPr>
          <w:rStyle w:val="Emphasis"/>
          <w:highlight w:val="cyan"/>
        </w:rPr>
        <w:t>enhancing</w:t>
      </w:r>
      <w:r w:rsidRPr="006F049C">
        <w:rPr>
          <w:rStyle w:val="Emphasis"/>
        </w:rPr>
        <w:t xml:space="preserve"> the </w:t>
      </w:r>
      <w:r w:rsidRPr="006F049C">
        <w:rPr>
          <w:rStyle w:val="Emphasis"/>
          <w:highlight w:val="cyan"/>
        </w:rPr>
        <w:t>global influence and strategic significance of their cooperation</w:t>
      </w:r>
      <w:r w:rsidRPr="006F049C">
        <w:rPr>
          <w:sz w:val="24"/>
        </w:rPr>
        <w:t xml:space="preserve">. The trend of the overall </w:t>
      </w:r>
      <w:r w:rsidRPr="006F049C">
        <w:rPr>
          <w:rStyle w:val="StyleBoldUnderline"/>
        </w:rPr>
        <w:t>cooperation</w:t>
      </w:r>
      <w:r w:rsidRPr="006F049C">
        <w:rPr>
          <w:sz w:val="24"/>
        </w:rPr>
        <w:t xml:space="preserve"> between China and Latin America and the Caribbean </w:t>
      </w:r>
      <w:r w:rsidRPr="006F049C">
        <w:rPr>
          <w:rStyle w:val="StyleBoldUnderline"/>
        </w:rPr>
        <w:t>is gaining momentum</w:t>
      </w:r>
      <w:r w:rsidRPr="006F049C">
        <w:rPr>
          <w:sz w:val="24"/>
        </w:rPr>
        <w:t>. China has always supported the integration and unity of Latin America and the Caribbean, actively developing relations with regional organizations in Latin America and the Caribbean. It has established consultation mechanisms with the Rio Group, MERCOSUR and the Andean Community, and set up a regular foreign ministers’ dialogue mechanism with the CELAC Troika. It is proposing to establish a China-Latin America and the Caribbean cooperation forum, and actively exploring to hold a China-Latin America and the Caribbean leaders’ meeting at an appropriate time. The Chinese side is also exploring to establish relations with the integrated organizations in Latin America and the Caribbean such as UNASUR and the Pacific Alliance of Latin America. The move is responded positively by the countries in this region.</w:t>
      </w:r>
    </w:p>
    <w:p w14:paraId="4650D582" w14:textId="77777777" w:rsidR="005E04C3" w:rsidRPr="006F049C" w:rsidRDefault="005E04C3" w:rsidP="005E04C3">
      <w:pPr>
        <w:rPr>
          <w:sz w:val="24"/>
        </w:rPr>
      </w:pPr>
    </w:p>
    <w:p w14:paraId="16A87388" w14:textId="77777777" w:rsidR="005E04C3" w:rsidRPr="006F049C" w:rsidRDefault="005E04C3" w:rsidP="005E04C3">
      <w:pPr>
        <w:pStyle w:val="Heading3"/>
        <w:rPr>
          <w:rFonts w:ascii="Calibri" w:hAnsi="Calibri"/>
          <w:sz w:val="36"/>
        </w:rPr>
      </w:pPr>
      <w:r w:rsidRPr="006F049C">
        <w:rPr>
          <w:rFonts w:ascii="Calibri" w:hAnsi="Calibri"/>
          <w:sz w:val="36"/>
        </w:rPr>
        <w:t>2NC – Resource Lashout</w:t>
      </w:r>
    </w:p>
    <w:p w14:paraId="5764ECE4" w14:textId="77777777" w:rsidR="005E04C3" w:rsidRPr="006F049C" w:rsidRDefault="005E04C3" w:rsidP="005E04C3">
      <w:pPr>
        <w:pStyle w:val="Heading4"/>
        <w:rPr>
          <w:rStyle w:val="StyleStyleBold12pt"/>
          <w:rFonts w:ascii="Calibri" w:hAnsi="Calibri"/>
          <w:b/>
          <w:sz w:val="28"/>
        </w:rPr>
      </w:pPr>
      <w:r w:rsidRPr="006F049C">
        <w:rPr>
          <w:rStyle w:val="StyleStyleBold12pt"/>
          <w:rFonts w:ascii="Calibri" w:hAnsi="Calibri"/>
          <w:b/>
          <w:sz w:val="28"/>
        </w:rPr>
        <w:t>Plan causes Beijing lashout – perceived as incursion on key resources</w:t>
      </w:r>
    </w:p>
    <w:p w14:paraId="55E0C16A" w14:textId="77777777" w:rsidR="005E04C3" w:rsidRPr="006F049C" w:rsidRDefault="005E04C3" w:rsidP="005E04C3">
      <w:pPr>
        <w:rPr>
          <w:sz w:val="24"/>
        </w:rPr>
      </w:pPr>
      <w:r w:rsidRPr="006F049C">
        <w:rPr>
          <w:rStyle w:val="StyleStyleBold12pt"/>
          <w:sz w:val="28"/>
          <w:szCs w:val="26"/>
        </w:rPr>
        <w:t>Lettieri 05</w:t>
      </w:r>
      <w:r w:rsidRPr="006F049C">
        <w:rPr>
          <w:sz w:val="24"/>
        </w:rPr>
        <w:t xml:space="preserve"> – Michael Lettieri, Council of Foreign Relations Research Associate, (“BUSH GOES TO BEIJING, CHINA GOES TO LATIN AMERICA”, 11/14/05, </w:t>
      </w:r>
      <w:hyperlink r:id="rId25" w:history="1">
        <w:r w:rsidRPr="006F049C">
          <w:rPr>
            <w:sz w:val="24"/>
          </w:rPr>
          <w:t>http://www.coha.org/bush-goes-to-beijing-china-goes-to-latin-america/</w:t>
        </w:r>
      </w:hyperlink>
      <w:r w:rsidRPr="006F049C">
        <w:rPr>
          <w:sz w:val="24"/>
        </w:rPr>
        <w:t>, AW)</w:t>
      </w:r>
    </w:p>
    <w:p w14:paraId="2A68F080" w14:textId="77777777" w:rsidR="005E04C3" w:rsidRPr="006F049C" w:rsidRDefault="005E04C3" w:rsidP="005E04C3">
      <w:pPr>
        <w:rPr>
          <w:sz w:val="24"/>
        </w:rPr>
      </w:pPr>
      <w:r w:rsidRPr="006F049C">
        <w:rPr>
          <w:sz w:val="24"/>
        </w:rPr>
        <w:t xml:space="preserve">Indeed </w:t>
      </w:r>
      <w:r w:rsidRPr="006F049C">
        <w:rPr>
          <w:rStyle w:val="StyleBoldUnderline"/>
        </w:rPr>
        <w:t>the PRC has powerful motivations for</w:t>
      </w:r>
      <w:r w:rsidRPr="006F049C">
        <w:rPr>
          <w:sz w:val="24"/>
        </w:rPr>
        <w:t xml:space="preserve"> such </w:t>
      </w:r>
      <w:r w:rsidRPr="006F049C">
        <w:rPr>
          <w:rStyle w:val="StyleBoldUnderline"/>
        </w:rPr>
        <w:t>courtships</w:t>
      </w:r>
      <w:r w:rsidRPr="006F049C">
        <w:rPr>
          <w:sz w:val="24"/>
        </w:rPr>
        <w:t xml:space="preserve">: as </w:t>
      </w:r>
      <w:r w:rsidRPr="006F049C">
        <w:rPr>
          <w:rStyle w:val="StyleBoldUnderline"/>
        </w:rPr>
        <w:t xml:space="preserve">China </w:t>
      </w:r>
      <w:r w:rsidRPr="006F049C">
        <w:rPr>
          <w:sz w:val="24"/>
        </w:rPr>
        <w:t>ha</w:t>
      </w:r>
      <w:r w:rsidRPr="006F049C">
        <w:rPr>
          <w:rStyle w:val="StyleBoldUnderline"/>
        </w:rPr>
        <w:t>s</w:t>
      </w:r>
      <w:r w:rsidRPr="006F049C">
        <w:rPr>
          <w:sz w:val="24"/>
        </w:rPr>
        <w:t xml:space="preserve"> industrialized its strategic </w:t>
      </w:r>
      <w:r w:rsidRPr="006F049C">
        <w:rPr>
          <w:rStyle w:val="StyleBoldUnderline"/>
          <w:highlight w:val="cyan"/>
        </w:rPr>
        <w:t>ties to Latin America have grown</w:t>
      </w:r>
      <w:r w:rsidRPr="006F049C">
        <w:rPr>
          <w:sz w:val="24"/>
        </w:rPr>
        <w:t xml:space="preserve">. Demonstrably, </w:t>
      </w:r>
      <w:r w:rsidRPr="006F049C">
        <w:rPr>
          <w:rStyle w:val="StyleBoldUnderline"/>
        </w:rPr>
        <w:t xml:space="preserve">the region has assumed </w:t>
      </w:r>
      <w:r w:rsidRPr="006F049C">
        <w:rPr>
          <w:rStyle w:val="StyleBoldUnderline"/>
          <w:highlight w:val="cyan"/>
        </w:rPr>
        <w:t>an increasing importance as a source for</w:t>
      </w:r>
      <w:r w:rsidRPr="006F049C">
        <w:rPr>
          <w:rStyle w:val="StyleBoldUnderline"/>
        </w:rPr>
        <w:t xml:space="preserve"> vital</w:t>
      </w:r>
      <w:r w:rsidRPr="006F049C">
        <w:rPr>
          <w:sz w:val="24"/>
        </w:rPr>
        <w:t xml:space="preserve"> agricultural and mineral </w:t>
      </w:r>
      <w:r w:rsidRPr="006F049C">
        <w:rPr>
          <w:rStyle w:val="StyleBoldUnderline"/>
          <w:highlight w:val="cyan"/>
        </w:rPr>
        <w:t>resources</w:t>
      </w:r>
      <w:r w:rsidRPr="006F049C">
        <w:rPr>
          <w:sz w:val="24"/>
        </w:rPr>
        <w:t xml:space="preserve">. </w:t>
      </w:r>
      <w:r w:rsidRPr="006F049C">
        <w:rPr>
          <w:rStyle w:val="StyleBoldUnderline"/>
          <w:highlight w:val="cyan"/>
        </w:rPr>
        <w:t xml:space="preserve">Beijing </w:t>
      </w:r>
      <w:r w:rsidRPr="006F049C">
        <w:rPr>
          <w:rStyle w:val="Emphasis"/>
          <w:highlight w:val="cyan"/>
        </w:rPr>
        <w:t>aggressively seeks growth and expansion</w:t>
      </w:r>
      <w:r w:rsidRPr="006F049C">
        <w:rPr>
          <w:sz w:val="24"/>
        </w:rPr>
        <w:t xml:space="preserve">, and </w:t>
      </w:r>
      <w:r w:rsidRPr="006F049C">
        <w:rPr>
          <w:rStyle w:val="StyleBoldUnderline"/>
        </w:rPr>
        <w:t>despite</w:t>
      </w:r>
      <w:r w:rsidRPr="006F049C">
        <w:rPr>
          <w:sz w:val="24"/>
        </w:rPr>
        <w:t xml:space="preserve"> the </w:t>
      </w:r>
      <w:r w:rsidRPr="006F049C">
        <w:rPr>
          <w:rStyle w:val="StyleBoldUnderline"/>
        </w:rPr>
        <w:t>altruistic</w:t>
      </w:r>
      <w:r w:rsidRPr="006F049C">
        <w:rPr>
          <w:sz w:val="24"/>
        </w:rPr>
        <w:t xml:space="preserve"> and fraternal </w:t>
      </w:r>
      <w:r w:rsidRPr="006F049C">
        <w:rPr>
          <w:rStyle w:val="StyleBoldUnderline"/>
        </w:rPr>
        <w:t>tones</w:t>
      </w:r>
      <w:r w:rsidRPr="006F049C">
        <w:rPr>
          <w:sz w:val="24"/>
        </w:rPr>
        <w:t xml:space="preserve"> taken in its trade agreements, it is far from an eleemosynary gesture. Since it is possible </w:t>
      </w:r>
      <w:r w:rsidRPr="006F049C">
        <w:rPr>
          <w:rStyle w:val="StyleBoldUnderline"/>
        </w:rPr>
        <w:t>that China’s neocolonial investment strategy could result in crises similar to those which traditionally have involved</w:t>
      </w:r>
      <w:r w:rsidRPr="006F049C">
        <w:rPr>
          <w:sz w:val="24"/>
        </w:rPr>
        <w:t xml:space="preserve"> comparable </w:t>
      </w:r>
      <w:r w:rsidRPr="006F049C">
        <w:rPr>
          <w:rStyle w:val="StyleBoldUnderline"/>
        </w:rPr>
        <w:t>U.S. interests</w:t>
      </w:r>
      <w:r w:rsidRPr="006F049C">
        <w:rPr>
          <w:sz w:val="24"/>
        </w:rPr>
        <w:t xml:space="preserve"> in the past, it is possible that </w:t>
      </w:r>
      <w:r w:rsidRPr="006F049C">
        <w:rPr>
          <w:rStyle w:val="Emphasis"/>
          <w:highlight w:val="cyan"/>
        </w:rPr>
        <w:t>China could also emulate Washington’s provocative practices</w:t>
      </w:r>
      <w:r w:rsidRPr="006F049C">
        <w:rPr>
          <w:sz w:val="24"/>
        </w:rPr>
        <w:t xml:space="preserve"> </w:t>
      </w:r>
      <w:r w:rsidRPr="006F049C">
        <w:rPr>
          <w:rStyle w:val="StyleBoldUnderline"/>
          <w:highlight w:val="cyan"/>
        </w:rPr>
        <w:t>to protect</w:t>
      </w:r>
      <w:r w:rsidRPr="006F049C">
        <w:rPr>
          <w:sz w:val="24"/>
        </w:rPr>
        <w:t xml:space="preserve"> its </w:t>
      </w:r>
      <w:r w:rsidRPr="006F049C">
        <w:rPr>
          <w:rStyle w:val="StyleBoldUnderline"/>
          <w:highlight w:val="cyan"/>
        </w:rPr>
        <w:t>newfound engagements</w:t>
      </w:r>
      <w:r w:rsidRPr="006F049C">
        <w:rPr>
          <w:sz w:val="24"/>
        </w:rPr>
        <w:t xml:space="preserve">. As </w:t>
      </w:r>
      <w:r w:rsidRPr="006F049C">
        <w:rPr>
          <w:rStyle w:val="StyleBoldUnderline"/>
        </w:rPr>
        <w:t>Beijing moves</w:t>
      </w:r>
      <w:r w:rsidRPr="006F049C">
        <w:rPr>
          <w:sz w:val="24"/>
        </w:rPr>
        <w:t xml:space="preserve"> through the early stages of </w:t>
      </w:r>
      <w:r w:rsidRPr="006F049C">
        <w:rPr>
          <w:rStyle w:val="StyleBoldUnderline"/>
        </w:rPr>
        <w:t>establishing</w:t>
      </w:r>
      <w:r w:rsidRPr="006F049C">
        <w:rPr>
          <w:sz w:val="24"/>
        </w:rPr>
        <w:t xml:space="preserve"> close working </w:t>
      </w:r>
      <w:r w:rsidRPr="006F049C">
        <w:rPr>
          <w:rStyle w:val="StyleBoldUnderline"/>
        </w:rPr>
        <w:t xml:space="preserve">arrangements with Latin American militaries, </w:t>
      </w:r>
      <w:r w:rsidRPr="006F049C">
        <w:rPr>
          <w:rStyle w:val="StyleBoldUnderline"/>
          <w:highlight w:val="cyan"/>
        </w:rPr>
        <w:t>China is</w:t>
      </w:r>
      <w:r w:rsidRPr="006F049C">
        <w:rPr>
          <w:sz w:val="24"/>
        </w:rPr>
        <w:t xml:space="preserve"> perhaps </w:t>
      </w:r>
      <w:r w:rsidRPr="006F049C">
        <w:rPr>
          <w:rStyle w:val="StyleBoldUnderline"/>
          <w:highlight w:val="cyan"/>
        </w:rPr>
        <w:t>readying itself to ensure</w:t>
      </w:r>
      <w:r w:rsidRPr="006F049C">
        <w:rPr>
          <w:sz w:val="24"/>
        </w:rPr>
        <w:t xml:space="preserve"> that </w:t>
      </w:r>
      <w:r w:rsidRPr="006F049C">
        <w:rPr>
          <w:rStyle w:val="StyleBoldUnderline"/>
        </w:rPr>
        <w:t>its</w:t>
      </w:r>
      <w:r w:rsidRPr="006F049C">
        <w:rPr>
          <w:sz w:val="24"/>
        </w:rPr>
        <w:t xml:space="preserve"> economic and strategic </w:t>
      </w:r>
      <w:r w:rsidRPr="006F049C">
        <w:rPr>
          <w:rStyle w:val="StyleBoldUnderline"/>
          <w:highlight w:val="cyan"/>
        </w:rPr>
        <w:t>interests are being safeguarded</w:t>
      </w:r>
      <w:r w:rsidRPr="006F049C">
        <w:rPr>
          <w:sz w:val="24"/>
        </w:rPr>
        <w:t xml:space="preserve"> </w:t>
      </w:r>
      <w:r w:rsidRPr="006F049C">
        <w:rPr>
          <w:rStyle w:val="StyleBoldUnderline"/>
        </w:rPr>
        <w:t>in the event that regional developments threaten the significant funds it is</w:t>
      </w:r>
      <w:r w:rsidRPr="006F049C">
        <w:rPr>
          <w:sz w:val="24"/>
        </w:rPr>
        <w:t xml:space="preserve"> now </w:t>
      </w:r>
      <w:r w:rsidRPr="006F049C">
        <w:rPr>
          <w:rStyle w:val="StyleBoldUnderline"/>
        </w:rPr>
        <w:t xml:space="preserve">beginning to invest </w:t>
      </w:r>
      <w:r w:rsidRPr="006F049C">
        <w:rPr>
          <w:rStyle w:val="StyleBoldUnderline"/>
          <w:highlight w:val="cyan"/>
        </w:rPr>
        <w:t>in</w:t>
      </w:r>
      <w:r w:rsidRPr="006F049C">
        <w:rPr>
          <w:rStyle w:val="StyleBoldUnderline"/>
        </w:rPr>
        <w:t xml:space="preserve"> such countries as </w:t>
      </w:r>
      <w:r w:rsidRPr="006F049C">
        <w:rPr>
          <w:rStyle w:val="Emphasis"/>
          <w:highlight w:val="cyan"/>
        </w:rPr>
        <w:t>Mexico, Cuba, Venezuela</w:t>
      </w:r>
      <w:r w:rsidRPr="006F049C">
        <w:rPr>
          <w:rStyle w:val="Emphasis"/>
        </w:rPr>
        <w:t>,</w:t>
      </w:r>
      <w:r w:rsidRPr="006F049C">
        <w:rPr>
          <w:sz w:val="24"/>
        </w:rPr>
        <w:t xml:space="preserve"> Brazil and Argentina. In examining these ties, it helps to recall earlier U.S. strategies that led to various categories of intervention in such countries as Cuba, Chile, El Salvador, Nicaragua and Panama, where an important military factor eventually came into play. This is not to say that China will necessarily exactly emulate past U.S. behavior, but that it may unwittingly find itself heading down that road. China’s Grand Ambitions Before assessing Latin America’s relationship with China, it is crucial to first examine the framework of Beijing’s operating style in order to understand how the region fits into those plans. </w:t>
      </w:r>
      <w:r w:rsidRPr="006F049C">
        <w:rPr>
          <w:rStyle w:val="StyleBoldUnderline"/>
        </w:rPr>
        <w:t>China’s growth into a global power was propelled by conscious</w:t>
      </w:r>
      <w:r w:rsidRPr="006F049C">
        <w:rPr>
          <w:sz w:val="24"/>
        </w:rPr>
        <w:t xml:space="preserve"> and aggressive </w:t>
      </w:r>
      <w:r w:rsidRPr="006F049C">
        <w:rPr>
          <w:rStyle w:val="StyleBoldUnderline"/>
        </w:rPr>
        <w:t>government policies that sought to diffuse the country’s influence around the world</w:t>
      </w:r>
      <w:r w:rsidRPr="006F049C">
        <w:rPr>
          <w:sz w:val="24"/>
        </w:rPr>
        <w:t>. According to the 2004 Congressional Annual Report on the Military Power of the People’s Republic of China, “</w:t>
      </w:r>
      <w:r w:rsidRPr="006F049C">
        <w:rPr>
          <w:rStyle w:val="StyleBoldUnderline"/>
        </w:rPr>
        <w:t>China’s aspirations</w:t>
      </w:r>
      <w:r w:rsidRPr="006F049C">
        <w:rPr>
          <w:sz w:val="24"/>
        </w:rPr>
        <w:t xml:space="preserve"> and efforts to achieve great power status </w:t>
      </w:r>
      <w:r w:rsidRPr="006F049C">
        <w:rPr>
          <w:rStyle w:val="StyleBoldUnderline"/>
        </w:rPr>
        <w:t>have accelerated</w:t>
      </w:r>
      <w:r w:rsidRPr="006F049C">
        <w:rPr>
          <w:sz w:val="24"/>
        </w:rPr>
        <w:t xml:space="preserve"> in recent years,” and PRC party officials have declared the following goals: “double the 2000 gross national product by 2010 [and] further develop the structure of the national economy by 2020…” In order to achieve these desiderata, the report noted, </w:t>
      </w:r>
      <w:r w:rsidRPr="006F049C">
        <w:rPr>
          <w:rStyle w:val="StyleBoldUnderline"/>
        </w:rPr>
        <w:t>China has adapted a foreign policy strategy</w:t>
      </w:r>
      <w:r w:rsidRPr="006F049C">
        <w:rPr>
          <w:sz w:val="24"/>
        </w:rPr>
        <w:t xml:space="preserve"> </w:t>
      </w:r>
      <w:r w:rsidRPr="006F049C">
        <w:rPr>
          <w:rStyle w:val="StyleBoldUnderline"/>
        </w:rPr>
        <w:t>“for the developing world [that] seeks to expand the scope and depth of its relationships,</w:t>
      </w:r>
      <w:r w:rsidRPr="006F049C">
        <w:rPr>
          <w:sz w:val="24"/>
        </w:rPr>
        <w:t xml:space="preserve"> primarily as a means to secure access to natural resources and markets.” In this sense, </w:t>
      </w:r>
      <w:r w:rsidRPr="006F049C">
        <w:rPr>
          <w:rStyle w:val="StyleBoldUnderline"/>
          <w:highlight w:val="cyan"/>
        </w:rPr>
        <w:t>Chinese ventures in the West</w:t>
      </w:r>
      <w:r w:rsidRPr="006F049C">
        <w:rPr>
          <w:rStyle w:val="StyleBoldUnderline"/>
        </w:rPr>
        <w:t>ern Hemisphere are</w:t>
      </w:r>
      <w:r w:rsidRPr="006F049C">
        <w:rPr>
          <w:sz w:val="24"/>
        </w:rPr>
        <w:t xml:space="preserve"> to be </w:t>
      </w:r>
      <w:r w:rsidRPr="006F049C">
        <w:rPr>
          <w:rStyle w:val="StyleBoldUnderline"/>
        </w:rPr>
        <w:t>paralleled by the continual expansion of PRC interests</w:t>
      </w:r>
      <w:r w:rsidRPr="006F049C">
        <w:rPr>
          <w:sz w:val="24"/>
        </w:rPr>
        <w:t xml:space="preserve"> in Central Asia and Africa, among other regions, and are being driven by a clear national vision of economic growth. Thus, </w:t>
      </w:r>
      <w:r w:rsidRPr="006F049C">
        <w:rPr>
          <w:sz w:val="24"/>
          <w:highlight w:val="cyan"/>
        </w:rPr>
        <w:t>t</w:t>
      </w:r>
      <w:r w:rsidRPr="006F049C">
        <w:rPr>
          <w:rStyle w:val="StyleBoldUnderline"/>
          <w:highlight w:val="cyan"/>
        </w:rPr>
        <w:t>o guarantee future economic expansion</w:t>
      </w:r>
      <w:r w:rsidRPr="006F049C">
        <w:rPr>
          <w:rStyle w:val="StyleBoldUnderline"/>
        </w:rPr>
        <w:t xml:space="preserve">, Beijing must establish </w:t>
      </w:r>
      <w:r w:rsidRPr="006F049C">
        <w:rPr>
          <w:rStyle w:val="StyleBoldUnderline"/>
          <w:highlight w:val="cyan"/>
        </w:rPr>
        <w:t>secure sources for</w:t>
      </w:r>
      <w:r w:rsidRPr="006F049C">
        <w:rPr>
          <w:rStyle w:val="StyleBoldUnderline"/>
        </w:rPr>
        <w:t xml:space="preserve"> important </w:t>
      </w:r>
      <w:r w:rsidRPr="006F049C">
        <w:rPr>
          <w:rStyle w:val="StyleBoldUnderline"/>
          <w:highlight w:val="cyan"/>
        </w:rPr>
        <w:t>raw materials</w:t>
      </w:r>
      <w:r w:rsidRPr="006F049C">
        <w:rPr>
          <w:sz w:val="24"/>
        </w:rPr>
        <w:t xml:space="preserve"> to fuel its now spiking industrial development. Economic growth, however, is simply one component of Beijing’s larger strategy to increase the country’s “comprehensive national power” </w:t>
      </w:r>
      <w:r w:rsidRPr="006F049C">
        <w:rPr>
          <w:sz w:val="10"/>
          <w:szCs w:val="8"/>
        </w:rPr>
        <w:t>(CNP), a concept that calibrates national strength as the combination of numerous measures. The idea was loosely described by analyst Michael Pillsbury in 2000, as considering “a variety of factors, such as territory, natural resources, military force, economic power, social conditions, domestic government, foreign policy, and international influence. CNP is the aggregate of all these factors.” To that end, the (U.S.) 2004 Report to Congress on PRC Military Power noted that, “Ensuring domestic stability and a secure international environment is crucial to Beijing’s national development strategy.” The PRC also views the Taiwan issue as highly important to its CNP, and in its quest to delegitimize the island’s self-proclaimed independent government, Latin America holds particular importance. Of the 26 countries that still recognize Taiwan as a free-standing nation, half are found in Latin America or the Caribbean. The PRC’s aggressive aid and investment packages have successfully influenced some countries to switch their allegiances. The Congressional Research Report on China’s involvement in Latin America noted that “…in 2004, Dominica severed relations with Taiwan after Beijing trumped Taiwan’s $9 million in assistance with a pledge of $122 million in assistance to the tiny country over six years.” Latin America’s Strategic Importance to China As China’s economy has boomed, racking up continuous growth rates of 9%, and its population has become increasingly urbanized, the country’s need for raw materials has skyrocketed. The need was exacerbated by the decision to become a fully motorized consumer economy, meaning that in short order China would require in the order of twice of its present level of consumption of petroleum. It is relevant to note that today China is the third largest manufacturer of automobiles in the world</w:t>
      </w:r>
      <w:r w:rsidRPr="006F049C">
        <w:rPr>
          <w:sz w:val="24"/>
        </w:rPr>
        <w:t xml:space="preserve">. Therefore, it is not surprising that according to the Washington Post, </w:t>
      </w:r>
      <w:r w:rsidRPr="006F049C">
        <w:rPr>
          <w:rStyle w:val="StyleBoldUnderline"/>
        </w:rPr>
        <w:t>Beijing has estimated that by 2020 the country would need 600 million tons of crude oil annually</w:t>
      </w:r>
      <w:r w:rsidRPr="006F049C">
        <w:rPr>
          <w:sz w:val="24"/>
        </w:rPr>
        <w:t>. Furthermore, it is noteworthy that in a report in February’s issue of Poder magazine, “</w:t>
      </w:r>
      <w:r w:rsidRPr="006F049C">
        <w:rPr>
          <w:rStyle w:val="StyleBoldUnderline"/>
        </w:rPr>
        <w:t>China has displaced the U</w:t>
      </w:r>
      <w:r w:rsidRPr="006F049C">
        <w:rPr>
          <w:sz w:val="24"/>
        </w:rPr>
        <w:t xml:space="preserve">nited </w:t>
      </w:r>
      <w:r w:rsidRPr="006F049C">
        <w:rPr>
          <w:rStyle w:val="StyleBoldUnderline"/>
        </w:rPr>
        <w:t>S</w:t>
      </w:r>
      <w:r w:rsidRPr="006F049C">
        <w:rPr>
          <w:sz w:val="24"/>
        </w:rPr>
        <w:t xml:space="preserve">tates </w:t>
      </w:r>
      <w:r w:rsidRPr="006F049C">
        <w:rPr>
          <w:rStyle w:val="StyleBoldUnderline"/>
        </w:rPr>
        <w:t>as the world’s largest consumer of most industrial raw materials</w:t>
      </w:r>
      <w:r w:rsidRPr="006F049C">
        <w:rPr>
          <w:sz w:val="24"/>
        </w:rPr>
        <w:t xml:space="preserve">, including copper, aluminum, nickel, platinum, and iron ore.” An Embarrassment of Riches </w:t>
      </w:r>
      <w:r w:rsidRPr="006F049C">
        <w:rPr>
          <w:rStyle w:val="StyleBoldUnderline"/>
          <w:highlight w:val="cyan"/>
        </w:rPr>
        <w:t>Latin America offers</w:t>
      </w:r>
      <w:r w:rsidRPr="006F049C">
        <w:rPr>
          <w:rStyle w:val="StyleBoldUnderline"/>
        </w:rPr>
        <w:t xml:space="preserve"> in </w:t>
      </w:r>
      <w:r w:rsidRPr="006F049C">
        <w:rPr>
          <w:rStyle w:val="StyleBoldUnderline"/>
          <w:highlight w:val="cyan"/>
        </w:rPr>
        <w:t>abundance</w:t>
      </w:r>
      <w:r w:rsidRPr="006F049C">
        <w:rPr>
          <w:rStyle w:val="StyleBoldUnderline"/>
        </w:rPr>
        <w:t xml:space="preserve"> many of those key resources</w:t>
      </w:r>
      <w:r w:rsidRPr="006F049C">
        <w:rPr>
          <w:sz w:val="24"/>
        </w:rPr>
        <w:t xml:space="preserve"> now </w:t>
      </w:r>
      <w:r w:rsidRPr="006F049C">
        <w:rPr>
          <w:rStyle w:val="StyleBoldUnderline"/>
        </w:rPr>
        <w:t>coveted by China</w:t>
      </w:r>
      <w:r w:rsidRPr="006F049C">
        <w:rPr>
          <w:sz w:val="24"/>
        </w:rPr>
        <w:t xml:space="preserve">, and its history and experience of serving as a raw-goods-exporting economic enclave for the industrialized metropolis – be it Spain, the U.K. or the U.S., has been at different stages of its history – further enhances the region’s appeal to Beijing. </w:t>
      </w:r>
      <w:r w:rsidRPr="006F049C">
        <w:rPr>
          <w:rStyle w:val="StyleBoldUnderline"/>
        </w:rPr>
        <w:t>In its eagerness to secure access to</w:t>
      </w:r>
      <w:r w:rsidRPr="006F049C">
        <w:rPr>
          <w:sz w:val="24"/>
        </w:rPr>
        <w:t xml:space="preserve"> the </w:t>
      </w:r>
      <w:r w:rsidRPr="006F049C">
        <w:rPr>
          <w:rStyle w:val="StyleBoldUnderline"/>
        </w:rPr>
        <w:t>Latin American resources</w:t>
      </w:r>
      <w:r w:rsidRPr="006F049C">
        <w:rPr>
          <w:sz w:val="24"/>
        </w:rPr>
        <w:t xml:space="preserve"> it so prizes</w:t>
      </w:r>
      <w:r w:rsidRPr="006F049C">
        <w:rPr>
          <w:rStyle w:val="StyleBoldUnderline"/>
        </w:rPr>
        <w:t>, the PRC has skillfully wielded</w:t>
      </w:r>
      <w:r w:rsidRPr="006F049C">
        <w:rPr>
          <w:sz w:val="24"/>
        </w:rPr>
        <w:t xml:space="preserve"> its economic “</w:t>
      </w:r>
      <w:r w:rsidRPr="006F049C">
        <w:rPr>
          <w:rStyle w:val="StyleBoldUnderline"/>
        </w:rPr>
        <w:t>soft power</w:t>
      </w:r>
      <w:r w:rsidRPr="006F049C">
        <w:rPr>
          <w:sz w:val="24"/>
        </w:rPr>
        <w:t xml:space="preserve">” to convince regional governments to amicably open up their countries to Chinese penetrations. </w:t>
      </w:r>
      <w:r w:rsidRPr="006F049C">
        <w:rPr>
          <w:rStyle w:val="StyleBoldUnderline"/>
        </w:rPr>
        <w:t>Not that</w:t>
      </w:r>
      <w:r w:rsidRPr="006F049C">
        <w:rPr>
          <w:sz w:val="24"/>
        </w:rPr>
        <w:t xml:space="preserve"> much </w:t>
      </w:r>
      <w:r w:rsidRPr="006F049C">
        <w:rPr>
          <w:rStyle w:val="StyleBoldUnderline"/>
        </w:rPr>
        <w:t>persuasion was necessary</w:t>
      </w:r>
      <w:r w:rsidRPr="006F049C">
        <w:rPr>
          <w:sz w:val="24"/>
        </w:rPr>
        <w:t xml:space="preserve">, </w:t>
      </w:r>
      <w:r w:rsidRPr="006F049C">
        <w:rPr>
          <w:rStyle w:val="StyleBoldUnderline"/>
        </w:rPr>
        <w:t xml:space="preserve">considering the desire of </w:t>
      </w:r>
      <w:r w:rsidRPr="006F049C">
        <w:rPr>
          <w:rStyle w:val="StyleBoldUnderline"/>
          <w:highlight w:val="cyan"/>
        </w:rPr>
        <w:t>countries</w:t>
      </w:r>
      <w:r w:rsidRPr="006F049C">
        <w:rPr>
          <w:sz w:val="24"/>
        </w:rPr>
        <w:t xml:space="preserve"> like Brazil </w:t>
      </w:r>
      <w:r w:rsidRPr="006F049C">
        <w:rPr>
          <w:rStyle w:val="StyleBoldUnderline"/>
        </w:rPr>
        <w:t xml:space="preserve">to find an outside foreign partner capable of </w:t>
      </w:r>
      <w:r w:rsidRPr="006F049C">
        <w:rPr>
          <w:rStyle w:val="Emphasis"/>
          <w:highlight w:val="cyan"/>
        </w:rPr>
        <w:t>counterbalanc</w:t>
      </w:r>
      <w:r w:rsidRPr="006F049C">
        <w:rPr>
          <w:rStyle w:val="Emphasis"/>
        </w:rPr>
        <w:t>ing</w:t>
      </w:r>
      <w:r w:rsidRPr="006F049C">
        <w:rPr>
          <w:rStyle w:val="Emphasis"/>
          <w:highlight w:val="cyan"/>
        </w:rPr>
        <w:t xml:space="preserve"> the U.S</w:t>
      </w:r>
      <w:r w:rsidRPr="006F049C">
        <w:rPr>
          <w:sz w:val="24"/>
        </w:rPr>
        <w:t xml:space="preserve">. </w:t>
      </w:r>
      <w:r w:rsidRPr="006F049C">
        <w:rPr>
          <w:sz w:val="10"/>
          <w:szCs w:val="8"/>
        </w:rPr>
        <w:t>China has thus been able to invest heavily in the region in a remarkably short period of time. According to a Congressional Research Report by Kerry Dumbaugh and Mark P. Sullivan, Chinese private sector direct investment in the region is significant: at $1.04 billion it constitutes more than a third of China’s overall direct investment worldwide. Furthermore, the PRC has approximately $1 billion in investments in Venezuelan oil production, and has promised much more to other countries in the region. In 2004, China pledged $275 million for improvements to Argentina’s infrastructure, and, according to Poder magazine, it also offered Brazil “$8 billion for railways, $6 billion for low cost housing, $5 billion for hydrocarbons, $450 billion for communications, and $260 billion for satellites.” While few of those promises have yet to begun to be met, their nature is not widely different from, say, infrastructural programs carried out in early 20th century Cuba by the post-independence American occupying administration, or by the Kennedy-era Alliance for Progress. Such projects were designed to primarily further U.S. economic aims by improving the investment environment in a given regional country, while simultaneously cultivating the appearance of being a good neighbor. While its investments have been noticeably generous, China’s eagerness to pump money into some regional projects does not necessarily represent an unmitigated good. It is, perhaps, simply more of the same for Latin America. While positive changes may result from the new and brimming Sino-Latin American economic engagement, such investments do not necessarily adequately address or change underlying problems of social injustice, unequal income distribution, crippling unemployment or macroeconomic dependency, and must be evaluated on a case-by-case basis to determine whether they are entirely kosher. Rhetoric aside, Chinese planners assuredly do not concern themselves with such matters. As Beijing almost myopically pursues its economic and political goals, it runs the risk of inadvertently irritating the countries which it already tries to utilize for such ends. Already, questions are being raised locally about both the social displacement and environmental destruction being caused by commercial soy bean cultivation in Paraguay and Brazil – production fueled by China’s relentless demand for the product. Elsewhere, Peruvian workers at the Chinese-owned Shougang Hierro mine launched a two day strike this summer over poor working conditions and low wages. Such examples underscore the concerns that can be raised about the consequential influence of Chinese investment on the decision-making process in each country in which it is present. If China continues to stress commodity extraction at nearly any cost, in terms of environmental considerations or the sentiments of the local population – it could engender new internal conflicts which may echo those faced by other metropole powers in the recent past. Strategic Defense Through Beijing’s Eyes Beijing places tremendous strategic value on economic resources. The exigency of maintaining access to petroleum and other industrial materials that are essential to its continued growth has led the PRC to seriously commit itself to ensuring that the pipelines – physical and metaphorical – remain open. Indeed, Beijing’s interests have now started to actually converge with Washington’s in one key area: political stability and the protection of investment. In spite of the fraternal tone taken in Beijing’s communiqués, one must assume that its root interest is economic, and interpret Chinese military diplomacy in the region through this lens. For Washington, that is hardly new. Defense of economic interests has always been a potent motivating factor in its Latin American policy and frequently has spurred military activism – as evidenced by regime changes or decisions to prop up endangered governments in Grenada, Nicaragua, El Salvador and Panama, among a number of others in recent years. China could conceivably find itself involved in the same scenario as a possible result of its resource-driven economic strategy. The 2004 Defense White Paper published by the Chinese government in conjunction with the People’s Liberation Army (PLA), notes that “China’s basic goals and tasks in maintaining national security are… [among others] to safeguard the interests of national development, promote economic and social development…and [to] steadily increase the overall national strength.”</w:t>
      </w:r>
      <w:r w:rsidRPr="006F049C">
        <w:rPr>
          <w:sz w:val="24"/>
        </w:rPr>
        <w:t xml:space="preserve"> But according to the 2004 congressional report, </w:t>
      </w:r>
      <w:r w:rsidRPr="006F049C">
        <w:rPr>
          <w:rStyle w:val="StyleBoldUnderline"/>
        </w:rPr>
        <w:t>the non-bellicose language of the Chinese White Paper “should not cloak the ambitious nature of China’s national development program</w:t>
      </w:r>
      <w:r w:rsidRPr="006F049C">
        <w:rPr>
          <w:sz w:val="24"/>
        </w:rPr>
        <w:t xml:space="preserve">.” The U.S. report went on to note that </w:t>
      </w:r>
      <w:r w:rsidRPr="006F049C">
        <w:rPr>
          <w:rStyle w:val="StyleBoldUnderline"/>
        </w:rPr>
        <w:t>Beijing broadly perceives threats to its national security, and hostile acts against the country’s foreign investment or economic interests</w:t>
      </w:r>
      <w:r w:rsidRPr="006F049C">
        <w:rPr>
          <w:sz w:val="24"/>
        </w:rPr>
        <w:t xml:space="preserve"> abroad </w:t>
      </w:r>
      <w:r w:rsidRPr="006F049C">
        <w:rPr>
          <w:rStyle w:val="StyleBoldUnderline"/>
        </w:rPr>
        <w:t>would</w:t>
      </w:r>
      <w:r w:rsidRPr="006F049C">
        <w:rPr>
          <w:sz w:val="24"/>
        </w:rPr>
        <w:t xml:space="preserve"> certainly </w:t>
      </w:r>
      <w:r w:rsidRPr="006F049C">
        <w:rPr>
          <w:rStyle w:val="StyleBoldUnderline"/>
        </w:rPr>
        <w:t>qualify as such.</w:t>
      </w:r>
      <w:r w:rsidRPr="006F049C">
        <w:rPr>
          <w:sz w:val="24"/>
        </w:rPr>
        <w:t xml:space="preserve"> Towards this end, </w:t>
      </w:r>
      <w:r w:rsidRPr="006F049C">
        <w:rPr>
          <w:rStyle w:val="StyleBoldUnderline"/>
        </w:rPr>
        <w:t>Chinese economic linkages with Latin America have been paralleled by</w:t>
      </w:r>
      <w:r w:rsidRPr="006F049C">
        <w:rPr>
          <w:sz w:val="24"/>
        </w:rPr>
        <w:t xml:space="preserve"> a certain </w:t>
      </w:r>
      <w:r w:rsidRPr="006F049C">
        <w:rPr>
          <w:rStyle w:val="StyleBoldUnderline"/>
        </w:rPr>
        <w:t xml:space="preserve">growth in the </w:t>
      </w:r>
      <w:r w:rsidRPr="006F049C">
        <w:rPr>
          <w:rStyle w:val="Emphasis"/>
        </w:rPr>
        <w:t>military relationship</w:t>
      </w:r>
      <w:r w:rsidRPr="006F049C">
        <w:rPr>
          <w:sz w:val="24"/>
        </w:rPr>
        <w:t xml:space="preserve"> between the two geographical areas. Hand in Hand </w:t>
      </w:r>
      <w:r w:rsidRPr="006F049C">
        <w:rPr>
          <w:rStyle w:val="StyleBoldUnderline"/>
        </w:rPr>
        <w:t>The</w:t>
      </w:r>
      <w:r w:rsidRPr="006F049C">
        <w:rPr>
          <w:sz w:val="24"/>
        </w:rPr>
        <w:t xml:space="preserve"> meteoric </w:t>
      </w:r>
      <w:r w:rsidRPr="006F049C">
        <w:rPr>
          <w:rStyle w:val="StyleBoldUnderline"/>
          <w:highlight w:val="cyan"/>
        </w:rPr>
        <w:t>deterioration of</w:t>
      </w:r>
      <w:r w:rsidRPr="006F049C">
        <w:rPr>
          <w:rStyle w:val="StyleBoldUnderline"/>
        </w:rPr>
        <w:t xml:space="preserve"> </w:t>
      </w:r>
      <w:r w:rsidRPr="006F049C">
        <w:rPr>
          <w:sz w:val="24"/>
        </w:rPr>
        <w:t xml:space="preserve">the quality of </w:t>
      </w:r>
      <w:r w:rsidRPr="006F049C">
        <w:rPr>
          <w:rStyle w:val="StyleBoldUnderline"/>
          <w:highlight w:val="cyan"/>
        </w:rPr>
        <w:t>U.S.</w:t>
      </w:r>
      <w:r w:rsidRPr="006F049C">
        <w:rPr>
          <w:sz w:val="24"/>
        </w:rPr>
        <w:t xml:space="preserve"> regional </w:t>
      </w:r>
      <w:r w:rsidRPr="006F049C">
        <w:rPr>
          <w:rStyle w:val="StyleBoldUnderline"/>
          <w:highlight w:val="cyan"/>
        </w:rPr>
        <w:t>engagement</w:t>
      </w:r>
      <w:r w:rsidRPr="006F049C">
        <w:rPr>
          <w:sz w:val="24"/>
        </w:rPr>
        <w:t xml:space="preserve"> during the Otto Reich-Roger Noriega era of ideological supremacy, </w:t>
      </w:r>
      <w:r w:rsidRPr="006F049C">
        <w:rPr>
          <w:rStyle w:val="StyleBoldUnderline"/>
          <w:highlight w:val="cyan"/>
        </w:rPr>
        <w:t>helped open the door for</w:t>
      </w:r>
      <w:r w:rsidRPr="006F049C">
        <w:rPr>
          <w:rStyle w:val="StyleBoldUnderline"/>
        </w:rPr>
        <w:t xml:space="preserve"> opportunistic </w:t>
      </w:r>
      <w:r w:rsidRPr="006F049C">
        <w:rPr>
          <w:rStyle w:val="StyleBoldUnderline"/>
          <w:highlight w:val="cyan"/>
        </w:rPr>
        <w:t>PRC</w:t>
      </w:r>
      <w:r w:rsidRPr="006F049C">
        <w:rPr>
          <w:rStyle w:val="StyleBoldUnderline"/>
        </w:rPr>
        <w:t xml:space="preserve"> probes </w:t>
      </w:r>
      <w:r w:rsidRPr="006F049C">
        <w:rPr>
          <w:sz w:val="24"/>
        </w:rPr>
        <w:t>throughout the hemisphere</w:t>
      </w:r>
      <w:r w:rsidRPr="006F049C">
        <w:rPr>
          <w:sz w:val="10"/>
          <w:szCs w:val="10"/>
        </w:rPr>
        <w:t>. As it advanced its economic aims in Latin America, it also has carefully established active, if low intensity, military relations with the region’s armed forces. Such actions are in line with Beijing’s foreign military policy elsewhere in the world, where the country is pursuing primarily economic interests. The 2004 Congressional Report observed that “in support of these goals, [expanding political influence and economic access] China’s global military engagement plays an important…role gaining access and influence with host country governments.” Such military connections also have been accelerated by counter-productive U.S. foreign policy initiatives, specifically, the American Service-members Protection Act, which has effectively served to sever ties between the U.S. and many Latin American armed forces. The growth in ties between regional militaries and the PLA is not unique to Latin America however. Military diplomacy, as such initiatives are described, comprises a significant part of the PLA’s operations each year, and, while technically autonomous, does seem to correlate with Beijing’s larger economic and political strategies throughout the globe. China’s 2004 Defense White Paper observed that the PLA carries out military cooperation “in line with the national foreign policy.” Such initiatives include high level visits with counterparts, joint exercises, training, technological exchanges, and a variety of academic exchanges. This template certainly seems to be playing out with vigor in the Western Hemisphere. Although China has had only one established direct instance of military linkage with the region as a result of sending 125 riot police to participate in the U.N.’s Haiti peacekeeping force, such an action seems to be indicative of a larger strategy in the future. A 2005 report by R. Evan Ellis of the Strategic Studies Institute (SSI) commented that the involvement could “…be interpreted as part of a more long-term strategy through which China is pursuing a greater diplomatic presence in the region, and an expanded voice in its politics.” This analysis rings true: however negative the popular perception of the U.S.-sponsored manipulation of Haitian developments has been in Latin America, it is impossible to view the PLA’s presence there as anything other than a well-considered step towards establishing the precedent for future military engagements in a region that Beijing increasingly sees as strategically important. A Multifaceted</w:t>
      </w:r>
      <w:r w:rsidRPr="006F049C">
        <w:rPr>
          <w:sz w:val="10"/>
          <w:szCs w:val="8"/>
        </w:rPr>
        <w:t xml:space="preserve"> Relationship While certain aspects of the Chinese-Latin American military relationship remain unconsummated (there have been no major sales of equipment, and there is only a scattered presence of Chinese troops on the ground), China assiduously has promoted military ties in the key areas of cooperation and exchange. Through still relatively small-scale military exchange programs carried out between regional armed forces’ establishments and individually-tasked PLA officers, a modest bond has started to develop. Strengthened by cooperation agreements such as those signed between China, Brazil and Venezuela, bilateral military ties are increasing, although they remain minimal. The relationship’s growth has been facilitated by generic cooperation agreements that are typically linked with increased economic ties and are well received by Latin American leaders as one of the many benefits stemming from China’s now swelling engagement in the region. On a 2004 visit to China, Brazilian president Luiz Inácio “Lula” da Silva sought an “across the board” consolidation of strategic relations including trade, scientific, cultural and military ties, according to the China Daily newspaper. Such interest has been reciprocated by the Chinese military, which itself has also placed increased emphasis on ties with Latin America. Between 2003 and 2004, according to the PLA website, there were 15 visits to Latin American countries by PLA officials that were described as “major military exchanges.” This was a fairly notable increase over the nine visits paid to the region from 2001-2002. The pace of integration has not slowed since 2004, as Chinese President Hu Jintao’s December tour tightened Beijing’s relationship with the region. So far this year, a military delegation has visited Chile and Colombia in September, the director of the PLA’s General Political Department has traveled to Venezuela and Argentina, and “goodwill visits” were made to Cuba and Mexico. For example, in assessing the significance of China’s military diplomacy with Argentina, the PLA’s deputy chief of staff Zhang Li noted at an August 29 press conference in Beijing that, “the ties between the two militaries are an important part of the bilateral relations of the two countries…” An Elaborate Courtship In the case of Brazil, Chinese Vice President Zeng Qinghong said in 2003 that “China and Brazil, as two friendly countries, carried out extensive cooperation in such fields as politics, trade, culture and military.” He went on to add that “The friendly cooperation between the two countries benefited not only the two peoples but also the regional and world peace and development.” A PLA release quotes its chief of general staff as observing that “…with the development of the Sino-Brazilian relations, the contacts between the two armed forces were increasing, the military forces had carried out friendly exchanges and cooperation in multi-field [sic] and multi-level [sic]. For many years, the high-level visits between the two armed forces were steadily more frequent, which promoted the development of the relations between the two armed forces and maintained a positive approach toward promoting the bilateral friendly and cooperative ties.” According to a Henry L. Stimson Center report, since the mid 1990s the Chinese National Defense University has hosted a number of Brazilian students for two to three month terms, a program that has likely grown since then, as the two countries move towards tighter integration in various non-military fields. “Cooperative ties” have taken many forms, but the sentiment behind them is the same. Chile has also established a close relationship which, according to Ellis’ report, includes “attendance by Chilean officers at the National Defense University of China,” and “Chinese representation at the Chilean War College.” This spring, select officers at the Chilean War College began studying Mandarin Chinese under the tutelage of Captains Sun Xintang and Zao Xitao. According to the Chilean Army’s website, the chief objective of the course is not just “to provide linguistic knowledge,” but to educate the officers on “cultural aspects of China; fundamental speaking and writing skills; grammar and comprehension necessary to achieve fluid communication.</w:t>
      </w:r>
      <w:r w:rsidRPr="006F049C">
        <w:rPr>
          <w:sz w:val="24"/>
        </w:rPr>
        <w:t xml:space="preserve">” </w:t>
      </w:r>
      <w:r w:rsidRPr="006F049C">
        <w:rPr>
          <w:rStyle w:val="StyleBoldUnderline"/>
        </w:rPr>
        <w:t>Venezuela and China also have tightened their military bonds</w:t>
      </w:r>
      <w:r w:rsidRPr="006F049C">
        <w:rPr>
          <w:sz w:val="24"/>
        </w:rPr>
        <w:t xml:space="preserve"> in recent years. In August of 2005, </w:t>
      </w:r>
      <w:r w:rsidRPr="006F049C">
        <w:rPr>
          <w:rStyle w:val="StyleBoldUnderline"/>
        </w:rPr>
        <w:t>Caracas purchased three military grade radar systems</w:t>
      </w:r>
      <w:r w:rsidRPr="006F049C">
        <w:rPr>
          <w:sz w:val="24"/>
        </w:rPr>
        <w:t xml:space="preserve"> from Beijing. The radars, and the included command center, were designed to significantly enhance Venezuela’s ability to manage its airspace. These overtures have their roots in the major exchanges that have occurred between the two countries (seven from 2000 to 2005), as well as a recent sale of uniforms to the Venezuelan military. </w:t>
      </w:r>
      <w:r w:rsidRPr="006F049C">
        <w:rPr>
          <w:rStyle w:val="StyleBoldUnderline"/>
        </w:rPr>
        <w:t>A 2002 agreement establishing a system of academic cooperation</w:t>
      </w:r>
      <w:r w:rsidRPr="006F049C">
        <w:rPr>
          <w:sz w:val="24"/>
        </w:rPr>
        <w:t xml:space="preserve"> between the two countries’ defense academies, </w:t>
      </w:r>
      <w:r w:rsidRPr="006F049C">
        <w:rPr>
          <w:rStyle w:val="StyleBoldUnderline"/>
        </w:rPr>
        <w:t xml:space="preserve">indicates a further level of </w:t>
      </w:r>
      <w:r w:rsidRPr="006F049C">
        <w:rPr>
          <w:rStyle w:val="Emphasis"/>
        </w:rPr>
        <w:t>bilateral engagement</w:t>
      </w:r>
      <w:r w:rsidRPr="006F049C">
        <w:rPr>
          <w:sz w:val="24"/>
        </w:rPr>
        <w:t xml:space="preserve">. </w:t>
      </w:r>
      <w:r w:rsidRPr="006F049C">
        <w:rPr>
          <w:rStyle w:val="StyleBoldUnderline"/>
        </w:rPr>
        <w:t xml:space="preserve">As </w:t>
      </w:r>
      <w:r w:rsidRPr="006F049C">
        <w:rPr>
          <w:rStyle w:val="StyleBoldUnderline"/>
          <w:highlight w:val="cyan"/>
        </w:rPr>
        <w:t>relations between Venezuela and the U.S. have soured</w:t>
      </w:r>
      <w:r w:rsidRPr="006F049C">
        <w:rPr>
          <w:sz w:val="24"/>
          <w:highlight w:val="cyan"/>
        </w:rPr>
        <w:t xml:space="preserve">, </w:t>
      </w:r>
      <w:r w:rsidRPr="006F049C">
        <w:rPr>
          <w:rStyle w:val="StyleBoldUnderline"/>
          <w:highlight w:val="cyan"/>
        </w:rPr>
        <w:t>China seems to have taken advantage</w:t>
      </w:r>
      <w:r w:rsidRPr="006F049C">
        <w:rPr>
          <w:sz w:val="24"/>
        </w:rPr>
        <w:t xml:space="preserve">, and </w:t>
      </w:r>
      <w:r w:rsidRPr="006F049C">
        <w:rPr>
          <w:rStyle w:val="StyleBoldUnderline"/>
          <w:highlight w:val="cyan"/>
        </w:rPr>
        <w:t>Beijing could be close to establishing a</w:t>
      </w:r>
      <w:r w:rsidRPr="006F049C">
        <w:rPr>
          <w:sz w:val="24"/>
        </w:rPr>
        <w:t xml:space="preserve"> potential </w:t>
      </w:r>
      <w:r w:rsidRPr="006F049C">
        <w:rPr>
          <w:rStyle w:val="Emphasis"/>
          <w:highlight w:val="cyan"/>
        </w:rPr>
        <w:t>master source to satisfy its oil thirst.</w:t>
      </w:r>
      <w:r w:rsidRPr="006F049C">
        <w:rPr>
          <w:sz w:val="24"/>
        </w:rPr>
        <w:t xml:space="preserve"> </w:t>
      </w:r>
      <w:r w:rsidRPr="006F049C">
        <w:rPr>
          <w:sz w:val="6"/>
          <w:szCs w:val="4"/>
        </w:rPr>
        <w:t>Peru and China also maintain active military exchanges, which according to the Peruvian Defense Ministry, are targeted primarily at scientific and technological cooperation. A 1998 agreement sent $1 million in military assistance from China to Peru, and similar accords have since followed. In December of 2002, China signed a military aid agreement with Peru that resulted in the transfer to Lima of $740,000 worth of military supplies, namely buses and ambulances. A December 2004 deal formalized that relationship and extended it through 2009, assuring that Peru will annually receive 6 million Yuan (approximately $740,000) worth of military equipment from across the Pacific. A New School? According to remarks made by U.S. Southern Command chief General Bantz J. Craddock at a March conference in Florida, there are growing contacts between Chinese and Latin American militaries, and that units from the region are increasingly training and spending time in the PRC. At a Senate subcommittee meeting, Principal Deputy Assistant Secretary of State for Western Hemispheric Affairs Charles Shapiro commented that the State Department was “watching closely increased [military] educational exchanges between China and several Latin American and Caribbean countries…” A State Department source suggested that while military contacts between the regions were currently “modest,” there were nevertheless “a number of [military] students going to school in China.” According to the source, China seemed most interested in countries with which it has closer economic ties and trade relationships, and that the greatest number of exchanges seemed to be with countries that were more “strategically advanced,” namely Brazil, Argentina and Chile. An Uncertain Future It seems clear that the PRC and the PLA have undertaken military diplomacy as part of a coherent effort to gain greater engagement with Latin America. This new military engagement on the part of Beijing clearly does not pose an overt threat to U.S. security. Such sorties largely have been limited to exchanges, and have not contained major arms deal components, and do not suggest a systematic Chinese attempt to penetrate the hemisphere. Nor can they be seen as an attempt to undermine regional stability or directly confront the U.S., despite Representative Katherine Harris (R-FL) jejune remark that Chinese engagement “constitutes a threat to the relatively young democracies throughout the region, which in turn jeopardizes our vital strategic partnerships throughout the hemisphere.” According to the Turkish Weekly News, at the recent Senate hearings, Deputy Assistant Defense Secretary for Western Hemisphere Affairs, Roger Pardo-Maurer recognized this, noting that there is nothing to suggest that “Chinese military activities in the Western Hemisphere, including arms sales, pose a direct conventional threat to the United States or its allies.” Furthermore, China and the U.S. clearly have different security relationships with Latin America – differences defined by geographic and social realities: drugs and immigration questions obviously do not affect China with the magnitude that they do the U.S., and the nature and the modest scale of the PLA’s involvement reflects that. Chinese Protection of Investment: A Threat to Whom? R. Evan Ellis notes that “China’s interest in securing access to the resources …through trade and investment give it a vested interest in the stability of the region,” but stability has often been a fleeting quality in Latin America, and the growing Chinese economic interests could, paradoxically, lead to internal conflict. Because China seems to be, perhaps unwittingly, following a neocolonial path similar to (but not a pure mimic of) that taken by the U.S., it will likely begin to face similar challenges. Ellis rightly concludes that Beijing will undoubtedly be forced to eventually confront any threats to its growing investment, whether from an unfriendly government or a subnational movement. While China traditionally has backed some insurgencies with which it shared ideological affinities, this era may have passed. To a Paraguayan farmer displaced by the expansion of a Chinese soy farm, or to the Peruvian miners unhappy over their living conditions, it little matters the color of the flag at corporate headquarters. Beijing may ultimately be forced to confront regional backlashes to its investment, just as those with which other colonizers were eventually forced to respond. To this end, Chinese military involvement in the region can be interpreted not as the threat to U.S. security that some right-wing analysts are noisily perceiving, but should be simply understood as merely another component of Beijing’s economic program – albeit one that perhaps raises the specter of neocolonial intervention and an improbable potential subversion of Latin American sovereignty. All this may amount to nothing more than hypothetical questions regarding purported misgivings over some possible strong-arming of local elites by China. More likely – however remote the odds – it would be more logical to assume that in any clash of interest, Beijing will align with the government rather than dissident groups. Nevertheless, the implications of such postulations are strong. China could eventually need to protect its investment, and in doing so, may be forced to resort to its regional military contacts, a concern which is amplified by the way in which China has paralleled its economic engagement with military diplomacy. The 2004 Congressional Report suggested that “from Beijing’s perspective, strategic ambiguity [regarding its policies and motives] – including strategic denial and deception – is a mechanism to influence the policies of foreign governments and the opinions of the general public and elites in other countries.” R. Evan Ellis has hinted that, in spite of its proclaimed non-intervention doctrine, the PRC would have no moral qualms about actively manipulating politics and opinion in a given Latin American country such as Colombia, Peru or Chile as a means of guaranteeing that their economic concerns are protected. In this schema of neocolonial strategy, military ties could prove to be a valuable, if an adjunct tool. Marching in Step with History? U.S. links to Latin American militaries have long been condemned by groups that rightly feel that such relationships could pose a threat to authentic sovereignty. Military diplomacy does indeed promote “understanding,” but it may go beyond simply broadening the worldview of each nation’s uniformed services. Exchanges among the regional armed forces promote an understanding of the investing nation’s economic and political motivations, as well as, more perniciously, perhaps engendering a capability to play to those interests for personal or professional gain. History has demonstrated that the potential for compromising sovereignty exists through both indirect and direct channels. First, if officers are exposed to overly politicized indoctrination (i.e. the School of the Americas) they may be more inclined to act on their own or some extra-regional initiative if they perceive an opportunity to profit by courting favor with an influential investing nation</w:t>
      </w:r>
      <w:r w:rsidRPr="006F049C">
        <w:rPr>
          <w:sz w:val="24"/>
        </w:rPr>
        <w:t xml:space="preserve">. Secondly, </w:t>
      </w:r>
      <w:r w:rsidRPr="006F049C">
        <w:rPr>
          <w:rStyle w:val="StyleBoldUnderline"/>
        </w:rPr>
        <w:t>closer military links facilitate the support and acceptance by military coup governments</w:t>
      </w:r>
      <w:r w:rsidRPr="006F049C">
        <w:rPr>
          <w:sz w:val="24"/>
        </w:rPr>
        <w:t xml:space="preserve"> </w:t>
      </w:r>
      <w:r w:rsidRPr="006F049C">
        <w:rPr>
          <w:rStyle w:val="StyleBoldUnderline"/>
        </w:rPr>
        <w:t>and may encourage a metropolis to push for armed action</w:t>
      </w:r>
      <w:r w:rsidRPr="006F049C">
        <w:rPr>
          <w:sz w:val="24"/>
        </w:rPr>
        <w:t xml:space="preserve"> if its interests are threatened. In the event that </w:t>
      </w:r>
      <w:r w:rsidRPr="006F049C">
        <w:rPr>
          <w:rStyle w:val="StyleBoldUnderline"/>
        </w:rPr>
        <w:t>future developments force the PRC to defend China’s economic interests</w:t>
      </w:r>
      <w:r w:rsidRPr="006F049C">
        <w:rPr>
          <w:sz w:val="24"/>
        </w:rPr>
        <w:t xml:space="preserve">, </w:t>
      </w:r>
      <w:r w:rsidRPr="006F049C">
        <w:rPr>
          <w:rStyle w:val="StyleBoldUnderline"/>
        </w:rPr>
        <w:t>it may have recourse</w:t>
      </w:r>
      <w:r w:rsidRPr="006F049C">
        <w:rPr>
          <w:sz w:val="24"/>
        </w:rPr>
        <w:t xml:space="preserve"> in the military, </w:t>
      </w:r>
      <w:r w:rsidRPr="006F049C">
        <w:rPr>
          <w:rStyle w:val="StyleBoldUnderline"/>
        </w:rPr>
        <w:t>making the relationship</w:t>
      </w:r>
      <w:r w:rsidRPr="006F049C">
        <w:rPr>
          <w:sz w:val="24"/>
        </w:rPr>
        <w:t xml:space="preserve"> (currently meticulously being established) </w:t>
      </w:r>
      <w:r w:rsidRPr="006F049C">
        <w:rPr>
          <w:rStyle w:val="StyleBoldUnderline"/>
        </w:rPr>
        <w:t>between the PLA and regional militaries an invaluable strategic asset.</w:t>
      </w:r>
      <w:r w:rsidRPr="006F049C">
        <w:rPr>
          <w:sz w:val="24"/>
        </w:rPr>
        <w:t xml:space="preserve"> A</w:t>
      </w:r>
      <w:r w:rsidRPr="006F049C">
        <w:rPr>
          <w:rStyle w:val="StyleBoldUnderline"/>
        </w:rPr>
        <w:t xml:space="preserve">s </w:t>
      </w:r>
      <w:r w:rsidRPr="006F049C">
        <w:rPr>
          <w:rStyle w:val="StyleBoldUnderline"/>
          <w:highlight w:val="cyan"/>
        </w:rPr>
        <w:t>China’s investment</w:t>
      </w:r>
      <w:r w:rsidRPr="006F049C">
        <w:rPr>
          <w:rStyle w:val="StyleBoldUnderline"/>
        </w:rPr>
        <w:t xml:space="preserve"> in Latin America continues to gro</w:t>
      </w:r>
      <w:r w:rsidRPr="006F049C">
        <w:rPr>
          <w:sz w:val="24"/>
        </w:rPr>
        <w:t xml:space="preserve">w, </w:t>
      </w:r>
      <w:r w:rsidRPr="006F049C">
        <w:rPr>
          <w:rStyle w:val="StyleBoldUnderline"/>
        </w:rPr>
        <w:t>it will</w:t>
      </w:r>
      <w:r w:rsidRPr="006F049C">
        <w:rPr>
          <w:sz w:val="24"/>
        </w:rPr>
        <w:t xml:space="preserve"> necessarily </w:t>
      </w:r>
      <w:r w:rsidRPr="006F049C">
        <w:rPr>
          <w:rStyle w:val="StyleBoldUnderline"/>
          <w:highlight w:val="cyan"/>
        </w:rPr>
        <w:t>emphasize</w:t>
      </w:r>
      <w:r w:rsidRPr="006F049C">
        <w:rPr>
          <w:sz w:val="24"/>
        </w:rPr>
        <w:t xml:space="preserve"> regional stability and the </w:t>
      </w:r>
      <w:r w:rsidRPr="006F049C">
        <w:rPr>
          <w:rStyle w:val="StyleBoldUnderline"/>
          <w:highlight w:val="cyan"/>
        </w:rPr>
        <w:t>protection of its investments</w:t>
      </w:r>
      <w:r w:rsidRPr="006F049C">
        <w:rPr>
          <w:rStyle w:val="StyleBoldUnderline"/>
        </w:rPr>
        <w:t>.</w:t>
      </w:r>
      <w:r w:rsidRPr="006F049C">
        <w:rPr>
          <w:sz w:val="24"/>
        </w:rPr>
        <w:t xml:space="preserve"> In doing so</w:t>
      </w:r>
      <w:r w:rsidRPr="006F049C">
        <w:rPr>
          <w:sz w:val="24"/>
          <w:highlight w:val="cyan"/>
        </w:rPr>
        <w:t xml:space="preserve">, </w:t>
      </w:r>
      <w:r w:rsidRPr="006F049C">
        <w:rPr>
          <w:rStyle w:val="StyleBoldUnderline"/>
          <w:highlight w:val="cyan"/>
        </w:rPr>
        <w:t>it may find itself</w:t>
      </w:r>
      <w:r w:rsidRPr="006F049C">
        <w:rPr>
          <w:rStyle w:val="StyleBoldUnderline"/>
        </w:rPr>
        <w:t xml:space="preserve"> </w:t>
      </w:r>
      <w:r w:rsidRPr="006F049C">
        <w:rPr>
          <w:sz w:val="24"/>
        </w:rPr>
        <w:t xml:space="preserve">in the position, unlikely enough, of </w:t>
      </w:r>
      <w:r w:rsidRPr="006F049C">
        <w:rPr>
          <w:rStyle w:val="Emphasis"/>
          <w:highlight w:val="cyan"/>
        </w:rPr>
        <w:t>having to flex its muscles to achieve an economic end.</w:t>
      </w:r>
      <w:r w:rsidRPr="006F049C">
        <w:rPr>
          <w:sz w:val="24"/>
        </w:rPr>
        <w:t xml:space="preserve"> </w:t>
      </w:r>
      <w:r w:rsidRPr="006F049C">
        <w:rPr>
          <w:rStyle w:val="StyleBoldUnderline"/>
        </w:rPr>
        <w:t>The</w:t>
      </w:r>
      <w:r w:rsidRPr="006F049C">
        <w:rPr>
          <w:sz w:val="24"/>
        </w:rPr>
        <w:t xml:space="preserve"> vehicle for such influence may well have a military aspect to it, and sadly such a tactic could rely upon a great deal of precedence in Latin America.</w:t>
      </w:r>
    </w:p>
    <w:p w14:paraId="69DA365B" w14:textId="77777777" w:rsidR="005E04C3" w:rsidRDefault="005E04C3" w:rsidP="005E04C3">
      <w:pPr>
        <w:pStyle w:val="Heading3"/>
        <w:rPr>
          <w:rFonts w:ascii="Calibri" w:hAnsi="Calibri"/>
          <w:sz w:val="36"/>
        </w:rPr>
      </w:pPr>
      <w:r w:rsidRPr="006F049C">
        <w:rPr>
          <w:rFonts w:ascii="Calibri" w:hAnsi="Calibri"/>
          <w:sz w:val="36"/>
        </w:rPr>
        <w:t>2NC – Mexico Generic</w:t>
      </w:r>
    </w:p>
    <w:p w14:paraId="5B1D7ECC" w14:textId="799A2538" w:rsidR="005E04C3" w:rsidRPr="005E04C3" w:rsidRDefault="005E04C3" w:rsidP="005E04C3">
      <w:pPr>
        <w:pStyle w:val="Heading4"/>
      </w:pPr>
      <w:r>
        <w:t xml:space="preserve">Mexico cooperation high– just negotiated a contract with Nieto – recent bilateral meeting prove – that’s  </w:t>
      </w:r>
    </w:p>
    <w:p w14:paraId="73642E00" w14:textId="77777777" w:rsidR="005E04C3" w:rsidRPr="006F049C" w:rsidRDefault="005E04C3" w:rsidP="005E04C3">
      <w:pPr>
        <w:pStyle w:val="Heading4"/>
        <w:rPr>
          <w:rStyle w:val="StyleStyleBold12pt"/>
          <w:rFonts w:ascii="Calibri" w:hAnsi="Calibri"/>
          <w:b/>
          <w:sz w:val="28"/>
        </w:rPr>
      </w:pPr>
      <w:r w:rsidRPr="006F049C">
        <w:rPr>
          <w:rStyle w:val="StyleStyleBold12pt"/>
          <w:rFonts w:ascii="Calibri" w:hAnsi="Calibri"/>
          <w:b/>
          <w:sz w:val="28"/>
        </w:rPr>
        <w:t xml:space="preserve">Bilateral relations coming now – recent meeting </w:t>
      </w:r>
    </w:p>
    <w:p w14:paraId="6545BA3F" w14:textId="77777777" w:rsidR="005E04C3" w:rsidRPr="006F049C" w:rsidRDefault="005E04C3" w:rsidP="005E04C3">
      <w:pPr>
        <w:rPr>
          <w:sz w:val="24"/>
        </w:rPr>
      </w:pPr>
      <w:r w:rsidRPr="006F049C">
        <w:rPr>
          <w:rStyle w:val="StyleStyleBold12pt"/>
          <w:sz w:val="28"/>
          <w:szCs w:val="26"/>
        </w:rPr>
        <w:t xml:space="preserve">XinHua </w:t>
      </w:r>
      <w:r>
        <w:rPr>
          <w:rStyle w:val="StyleStyleBold12pt"/>
          <w:sz w:val="28"/>
          <w:szCs w:val="26"/>
        </w:rPr>
        <w:t>6/5</w:t>
      </w:r>
      <w:r w:rsidRPr="006F049C">
        <w:rPr>
          <w:sz w:val="24"/>
        </w:rPr>
        <w:t xml:space="preserve"> – XinHua News, (“China, Mexico upgrade relationship to comprehensive strategic partnership”, Article Written for XinHua News, 6/5/13, </w:t>
      </w:r>
      <w:hyperlink r:id="rId26" w:history="1">
        <w:r w:rsidRPr="006F049C">
          <w:rPr>
            <w:sz w:val="24"/>
          </w:rPr>
          <w:t>http://news.xinhuanet.com/english/china/2013-06/05/c_132431199.htm</w:t>
        </w:r>
      </w:hyperlink>
      <w:r w:rsidRPr="006F049C">
        <w:rPr>
          <w:sz w:val="24"/>
        </w:rPr>
        <w:t>, AW)</w:t>
      </w:r>
    </w:p>
    <w:p w14:paraId="3F06F3A7" w14:textId="77777777" w:rsidR="005E04C3" w:rsidRDefault="005E04C3" w:rsidP="005E04C3">
      <w:pPr>
        <w:rPr>
          <w:sz w:val="28"/>
        </w:rPr>
      </w:pPr>
      <w:r w:rsidRPr="006F049C">
        <w:rPr>
          <w:sz w:val="24"/>
        </w:rPr>
        <w:t xml:space="preserve">MEXICO CITY, June 4 (Xinhua) -- Chinese President Xi </w:t>
      </w:r>
      <w:r w:rsidRPr="006F049C">
        <w:rPr>
          <w:rStyle w:val="StyleBoldUnderline"/>
        </w:rPr>
        <w:t>Jinping</w:t>
      </w:r>
      <w:r w:rsidRPr="006F049C">
        <w:rPr>
          <w:sz w:val="24"/>
        </w:rPr>
        <w:t xml:space="preserve"> </w:t>
      </w:r>
      <w:r w:rsidRPr="006F049C">
        <w:rPr>
          <w:rStyle w:val="StyleBoldUnderline"/>
        </w:rPr>
        <w:t>and</w:t>
      </w:r>
      <w:r w:rsidRPr="006F049C">
        <w:rPr>
          <w:sz w:val="24"/>
        </w:rPr>
        <w:t xml:space="preserve"> his Mexican counterpart Enrique Pena </w:t>
      </w:r>
      <w:r w:rsidRPr="006F049C">
        <w:rPr>
          <w:rStyle w:val="StyleBoldUnderline"/>
        </w:rPr>
        <w:t>Nieto</w:t>
      </w:r>
      <w:r w:rsidRPr="006F049C">
        <w:rPr>
          <w:sz w:val="24"/>
        </w:rPr>
        <w:t xml:space="preserve"> Tuesday </w:t>
      </w:r>
      <w:r w:rsidRPr="006F049C">
        <w:rPr>
          <w:rStyle w:val="StyleBoldUnderline"/>
        </w:rPr>
        <w:t xml:space="preserve">announced to </w:t>
      </w:r>
      <w:r w:rsidRPr="006F049C">
        <w:rPr>
          <w:rStyle w:val="StyleBoldUnderline"/>
          <w:highlight w:val="cyan"/>
        </w:rPr>
        <w:t>upgrade the bilateral relationship to a comprehensive strategic partnership</w:t>
      </w:r>
      <w:r w:rsidRPr="006F049C">
        <w:rPr>
          <w:rStyle w:val="StyleBoldUnderline"/>
        </w:rPr>
        <w:t>.</w:t>
      </w:r>
      <w:r w:rsidRPr="006F049C">
        <w:rPr>
          <w:sz w:val="24"/>
        </w:rPr>
        <w:t xml:space="preserve"> </w:t>
      </w:r>
      <w:r w:rsidRPr="006F049C">
        <w:rPr>
          <w:rStyle w:val="StyleBoldUnderline"/>
        </w:rPr>
        <w:t>The</w:t>
      </w:r>
      <w:r w:rsidRPr="006F049C">
        <w:rPr>
          <w:sz w:val="24"/>
        </w:rPr>
        <w:t xml:space="preserve"> Chinese </w:t>
      </w:r>
      <w:r w:rsidRPr="006F049C">
        <w:rPr>
          <w:rStyle w:val="StyleBoldUnderline"/>
        </w:rPr>
        <w:t>president arrived</w:t>
      </w:r>
      <w:r w:rsidRPr="006F049C">
        <w:rPr>
          <w:sz w:val="24"/>
        </w:rPr>
        <w:t xml:space="preserve"> in Mexico City </w:t>
      </w:r>
      <w:r w:rsidRPr="006F049C">
        <w:rPr>
          <w:rStyle w:val="StyleBoldUnderline"/>
        </w:rPr>
        <w:t xml:space="preserve">earlier in the day for </w:t>
      </w:r>
      <w:r w:rsidRPr="006F049C">
        <w:rPr>
          <w:rStyle w:val="StyleBoldUnderline"/>
          <w:highlight w:val="cyan"/>
        </w:rPr>
        <w:t>a three-day</w:t>
      </w:r>
      <w:r w:rsidRPr="006F049C">
        <w:rPr>
          <w:sz w:val="24"/>
        </w:rPr>
        <w:t xml:space="preserve"> state </w:t>
      </w:r>
      <w:r w:rsidRPr="006F049C">
        <w:rPr>
          <w:rStyle w:val="StyleBoldUnderline"/>
          <w:highlight w:val="cyan"/>
        </w:rPr>
        <w:t>visit</w:t>
      </w:r>
      <w:r w:rsidRPr="006F049C">
        <w:rPr>
          <w:rStyle w:val="StyleBoldUnderline"/>
        </w:rPr>
        <w:t xml:space="preserve"> aimed at lifting the </w:t>
      </w:r>
      <w:r w:rsidRPr="006F049C">
        <w:rPr>
          <w:sz w:val="24"/>
        </w:rPr>
        <w:t xml:space="preserve">China-Mexico strategic </w:t>
      </w:r>
      <w:r w:rsidRPr="006F049C">
        <w:rPr>
          <w:rStyle w:val="StyleBoldUnderline"/>
        </w:rPr>
        <w:t>partnership to a higher level</w:t>
      </w:r>
      <w:r w:rsidRPr="006F049C">
        <w:rPr>
          <w:sz w:val="24"/>
        </w:rPr>
        <w:t xml:space="preserve">, </w:t>
      </w:r>
      <w:r w:rsidRPr="006F049C">
        <w:rPr>
          <w:rStyle w:val="StyleBoldUnderline"/>
          <w:highlight w:val="cyan"/>
        </w:rPr>
        <w:t>and</w:t>
      </w:r>
      <w:r w:rsidRPr="006F049C">
        <w:rPr>
          <w:rStyle w:val="StyleBoldUnderline"/>
        </w:rPr>
        <w:t xml:space="preserve"> held </w:t>
      </w:r>
      <w:r w:rsidRPr="006F049C">
        <w:rPr>
          <w:rStyle w:val="StyleBoldUnderline"/>
          <w:highlight w:val="cyan"/>
        </w:rPr>
        <w:t>talks</w:t>
      </w:r>
      <w:r w:rsidRPr="006F049C">
        <w:rPr>
          <w:sz w:val="24"/>
        </w:rPr>
        <w:t xml:space="preserve"> with Pena Nieto </w:t>
      </w:r>
      <w:r w:rsidRPr="006F049C">
        <w:rPr>
          <w:rStyle w:val="StyleBoldUnderline"/>
          <w:highlight w:val="cyan"/>
        </w:rPr>
        <w:t>on bilateral cooperation</w:t>
      </w:r>
      <w:r w:rsidRPr="006F049C">
        <w:rPr>
          <w:sz w:val="24"/>
        </w:rPr>
        <w:t xml:space="preserve">. During the talks, </w:t>
      </w:r>
      <w:r w:rsidRPr="006F049C">
        <w:rPr>
          <w:rStyle w:val="StyleBoldUnderline"/>
        </w:rPr>
        <w:t>the</w:t>
      </w:r>
      <w:r w:rsidRPr="006F049C">
        <w:rPr>
          <w:sz w:val="24"/>
        </w:rPr>
        <w:t xml:space="preserve"> two </w:t>
      </w:r>
      <w:r w:rsidRPr="006F049C">
        <w:rPr>
          <w:rStyle w:val="StyleBoldUnderline"/>
        </w:rPr>
        <w:t xml:space="preserve">presidents agreed that strengthening </w:t>
      </w:r>
      <w:r w:rsidRPr="006F049C">
        <w:rPr>
          <w:sz w:val="24"/>
        </w:rPr>
        <w:t xml:space="preserve">the China-Mexico long-term friendly </w:t>
      </w:r>
      <w:r w:rsidRPr="006F049C">
        <w:rPr>
          <w:rStyle w:val="StyleBoldUnderline"/>
          <w:highlight w:val="cyan"/>
        </w:rPr>
        <w:t>cooperation serves</w:t>
      </w:r>
      <w:r w:rsidRPr="006F049C">
        <w:rPr>
          <w:rStyle w:val="StyleBoldUnderline"/>
        </w:rPr>
        <w:t xml:space="preserve"> the </w:t>
      </w:r>
      <w:r w:rsidRPr="006F049C">
        <w:rPr>
          <w:rStyle w:val="StyleBoldUnderline"/>
          <w:highlight w:val="cyan"/>
        </w:rPr>
        <w:t>fundamental interests</w:t>
      </w:r>
      <w:r w:rsidRPr="006F049C">
        <w:rPr>
          <w:rStyle w:val="StyleBoldUnderline"/>
        </w:rPr>
        <w:t xml:space="preserve"> of the two</w:t>
      </w:r>
      <w:r w:rsidRPr="006F049C">
        <w:rPr>
          <w:sz w:val="24"/>
        </w:rPr>
        <w:t xml:space="preserve"> countries and two peoples, </w:t>
      </w:r>
      <w:r w:rsidRPr="006F049C">
        <w:rPr>
          <w:rStyle w:val="StyleBoldUnderline"/>
        </w:rPr>
        <w:t>and helps promote unity</w:t>
      </w:r>
      <w:r w:rsidRPr="006F049C">
        <w:rPr>
          <w:sz w:val="24"/>
        </w:rPr>
        <w:t xml:space="preserve"> and cooperation among developing countries. </w:t>
      </w:r>
      <w:r w:rsidRPr="006F049C">
        <w:rPr>
          <w:rStyle w:val="StyleBoldUnderline"/>
        </w:rPr>
        <w:t xml:space="preserve">Xi said the decision to upgrade the </w:t>
      </w:r>
      <w:r w:rsidRPr="006F049C">
        <w:rPr>
          <w:sz w:val="24"/>
        </w:rPr>
        <w:t xml:space="preserve">bilateral </w:t>
      </w:r>
      <w:r w:rsidRPr="006F049C">
        <w:rPr>
          <w:rStyle w:val="StyleBoldUnderline"/>
        </w:rPr>
        <w:t>relationship is a realistic requirement</w:t>
      </w:r>
      <w:r w:rsidRPr="006F049C">
        <w:rPr>
          <w:sz w:val="24"/>
        </w:rPr>
        <w:t xml:space="preserve">, </w:t>
      </w:r>
      <w:r w:rsidRPr="006F049C">
        <w:rPr>
          <w:rStyle w:val="StyleBoldUnderline"/>
        </w:rPr>
        <w:t>and</w:t>
      </w:r>
      <w:r w:rsidRPr="006F049C">
        <w:rPr>
          <w:sz w:val="24"/>
        </w:rPr>
        <w:t xml:space="preserve"> it also </w:t>
      </w:r>
      <w:r w:rsidRPr="006F049C">
        <w:rPr>
          <w:rStyle w:val="StyleBoldUnderline"/>
        </w:rPr>
        <w:t>sets a clear target for the development of bilateral relations</w:t>
      </w:r>
      <w:r w:rsidRPr="006F049C">
        <w:rPr>
          <w:sz w:val="24"/>
        </w:rPr>
        <w:t xml:space="preserve">. Pena </w:t>
      </w:r>
      <w:r w:rsidRPr="006F049C">
        <w:rPr>
          <w:rStyle w:val="StyleBoldUnderline"/>
        </w:rPr>
        <w:t>Nieto</w:t>
      </w:r>
      <w:r w:rsidRPr="006F049C">
        <w:rPr>
          <w:sz w:val="24"/>
        </w:rPr>
        <w:t xml:space="preserve">, for his part, </w:t>
      </w:r>
      <w:r w:rsidRPr="006F049C">
        <w:rPr>
          <w:rStyle w:val="StyleBoldUnderline"/>
        </w:rPr>
        <w:t>said the upgrade</w:t>
      </w:r>
      <w:r w:rsidRPr="006F049C">
        <w:rPr>
          <w:sz w:val="24"/>
        </w:rPr>
        <w:t xml:space="preserve"> of the Mexico-China ties </w:t>
      </w:r>
      <w:r w:rsidRPr="006F049C">
        <w:rPr>
          <w:rStyle w:val="StyleBoldUnderline"/>
        </w:rPr>
        <w:t>indicates that bilateral cooperation has entered a new stage</w:t>
      </w:r>
      <w:r w:rsidRPr="006F049C">
        <w:rPr>
          <w:sz w:val="24"/>
        </w:rPr>
        <w:t xml:space="preserve">. </w:t>
      </w:r>
      <w:r w:rsidRPr="006F049C">
        <w:rPr>
          <w:rStyle w:val="Emphasis"/>
          <w:highlight w:val="cyan"/>
        </w:rPr>
        <w:t>The Mexican side is ready to work with China</w:t>
      </w:r>
      <w:r w:rsidRPr="006F049C">
        <w:rPr>
          <w:sz w:val="24"/>
        </w:rPr>
        <w:t xml:space="preserve"> </w:t>
      </w:r>
      <w:r w:rsidRPr="006F049C">
        <w:rPr>
          <w:rStyle w:val="StyleBoldUnderline"/>
        </w:rPr>
        <w:t>to constantly improve cooperation</w:t>
      </w:r>
      <w:r w:rsidRPr="006F049C">
        <w:rPr>
          <w:sz w:val="24"/>
        </w:rPr>
        <w:t xml:space="preserve"> at higher levels and through more effective mechanisms so as to achieve common development, </w:t>
      </w:r>
      <w:r w:rsidRPr="006F049C">
        <w:rPr>
          <w:rStyle w:val="StyleBoldUnderline"/>
        </w:rPr>
        <w:t xml:space="preserve">he </w:t>
      </w:r>
      <w:r w:rsidRPr="006F049C">
        <w:rPr>
          <w:sz w:val="24"/>
        </w:rPr>
        <w:t>said</w:t>
      </w:r>
      <w:r w:rsidRPr="006F049C">
        <w:rPr>
          <w:rStyle w:val="StyleBoldUnderline"/>
        </w:rPr>
        <w:t>.</w:t>
      </w:r>
      <w:r w:rsidRPr="006F049C">
        <w:rPr>
          <w:sz w:val="24"/>
        </w:rPr>
        <w:t xml:space="preserve"> </w:t>
      </w:r>
      <w:r w:rsidRPr="006F049C">
        <w:rPr>
          <w:rStyle w:val="StyleBoldUnderline"/>
          <w:highlight w:val="cyan"/>
        </w:rPr>
        <w:t>The</w:t>
      </w:r>
      <w:r w:rsidRPr="006F049C">
        <w:rPr>
          <w:rStyle w:val="StyleBoldUnderline"/>
        </w:rPr>
        <w:t xml:space="preserve"> two </w:t>
      </w:r>
      <w:r w:rsidRPr="006F049C">
        <w:rPr>
          <w:rStyle w:val="StyleBoldUnderline"/>
          <w:highlight w:val="cyan"/>
        </w:rPr>
        <w:t>heads of state agreed to push</w:t>
      </w:r>
      <w:r w:rsidRPr="006F049C">
        <w:rPr>
          <w:rStyle w:val="StyleBoldUnderline"/>
        </w:rPr>
        <w:t xml:space="preserve"> </w:t>
      </w:r>
      <w:r w:rsidRPr="006F049C">
        <w:rPr>
          <w:rStyle w:val="StyleBoldUnderline"/>
          <w:highlight w:val="cyan"/>
        </w:rPr>
        <w:t>forward</w:t>
      </w:r>
      <w:r w:rsidRPr="006F049C">
        <w:rPr>
          <w:sz w:val="24"/>
        </w:rPr>
        <w:t xml:space="preserve"> the China-Mexico comprehensive strategic partnership </w:t>
      </w:r>
      <w:r w:rsidRPr="006F049C">
        <w:rPr>
          <w:rStyle w:val="StyleBoldUnderline"/>
        </w:rPr>
        <w:t>by working jointly in the following four aspects. Firstly</w:t>
      </w:r>
      <w:r w:rsidRPr="006F049C">
        <w:rPr>
          <w:sz w:val="24"/>
        </w:rPr>
        <w:t xml:space="preserve">, </w:t>
      </w:r>
      <w:r w:rsidRPr="006F049C">
        <w:rPr>
          <w:rStyle w:val="StyleBoldUnderline"/>
        </w:rPr>
        <w:t>the two sides will view their relations from a strategic and long-term perspective</w:t>
      </w:r>
      <w:r w:rsidRPr="006F049C">
        <w:rPr>
          <w:sz w:val="24"/>
        </w:rPr>
        <w:t xml:space="preserve"> </w:t>
      </w:r>
      <w:r w:rsidRPr="006F049C">
        <w:rPr>
          <w:rStyle w:val="StyleBoldUnderline"/>
        </w:rPr>
        <w:t>and</w:t>
      </w:r>
      <w:r w:rsidRPr="006F049C">
        <w:rPr>
          <w:sz w:val="24"/>
        </w:rPr>
        <w:t xml:space="preserve"> </w:t>
      </w:r>
      <w:r w:rsidRPr="006F049C">
        <w:rPr>
          <w:rStyle w:val="StyleBoldUnderline"/>
        </w:rPr>
        <w:t>improve</w:t>
      </w:r>
      <w:r w:rsidRPr="006F049C">
        <w:rPr>
          <w:sz w:val="24"/>
        </w:rPr>
        <w:t xml:space="preserve"> political mutual </w:t>
      </w:r>
      <w:r w:rsidRPr="006F049C">
        <w:rPr>
          <w:rStyle w:val="StyleBoldUnderline"/>
        </w:rPr>
        <w:t>trust</w:t>
      </w:r>
      <w:r w:rsidRPr="006F049C">
        <w:rPr>
          <w:sz w:val="24"/>
        </w:rPr>
        <w:t xml:space="preserve">. The two countries will accommodate each other's concerns, and show mutual understanding and support on issues concerning each other's core interests. </w:t>
      </w:r>
      <w:r w:rsidRPr="006F049C">
        <w:rPr>
          <w:rStyle w:val="StyleBoldUnderline"/>
          <w:highlight w:val="cyan"/>
        </w:rPr>
        <w:t>China and Mexico will maintain exchanges</w:t>
      </w:r>
      <w:r w:rsidRPr="006F049C">
        <w:rPr>
          <w:rStyle w:val="StyleBoldUnderline"/>
        </w:rPr>
        <w:t xml:space="preserve"> between high-level leaders</w:t>
      </w:r>
      <w:r w:rsidRPr="006F049C">
        <w:rPr>
          <w:sz w:val="24"/>
        </w:rPr>
        <w:t xml:space="preserve">, political parties and legislatures, give full play to the existing consultation and dialogue mechanisms, and improve coordination on each other's development strategies. </w:t>
      </w:r>
      <w:r w:rsidRPr="006F049C">
        <w:rPr>
          <w:rStyle w:val="StyleBoldUnderline"/>
        </w:rPr>
        <w:t xml:space="preserve">Secondly, </w:t>
      </w:r>
      <w:r w:rsidRPr="006F049C">
        <w:rPr>
          <w:rStyle w:val="StyleBoldUnderline"/>
          <w:highlight w:val="cyan"/>
        </w:rPr>
        <w:t>the two sides will improve</w:t>
      </w:r>
      <w:r w:rsidRPr="006F049C">
        <w:rPr>
          <w:rStyle w:val="StyleBoldUnderline"/>
        </w:rPr>
        <w:t xml:space="preserve"> practical </w:t>
      </w:r>
      <w:r w:rsidRPr="006F049C">
        <w:rPr>
          <w:rStyle w:val="StyleBoldUnderline"/>
          <w:highlight w:val="cyan"/>
        </w:rPr>
        <w:t>cooperation</w:t>
      </w:r>
      <w:r w:rsidRPr="006F049C">
        <w:rPr>
          <w:rStyle w:val="StyleBoldUnderline"/>
        </w:rPr>
        <w:t xml:space="preserve"> </w:t>
      </w:r>
      <w:r w:rsidRPr="006F049C">
        <w:rPr>
          <w:sz w:val="24"/>
        </w:rPr>
        <w:t xml:space="preserve">in accordance with their development strategies, </w:t>
      </w:r>
      <w:r w:rsidRPr="006F049C">
        <w:rPr>
          <w:rStyle w:val="StyleBoldUnderline"/>
          <w:highlight w:val="cyan"/>
        </w:rPr>
        <w:t>and</w:t>
      </w:r>
      <w:r w:rsidRPr="006F049C">
        <w:rPr>
          <w:rStyle w:val="StyleBoldUnderline"/>
        </w:rPr>
        <w:t xml:space="preserve"> agree to </w:t>
      </w:r>
      <w:r w:rsidRPr="006F049C">
        <w:rPr>
          <w:rStyle w:val="StyleBoldUnderline"/>
          <w:highlight w:val="cyan"/>
        </w:rPr>
        <w:t>increase</w:t>
      </w:r>
      <w:r w:rsidRPr="006F049C">
        <w:rPr>
          <w:rStyle w:val="StyleBoldUnderline"/>
        </w:rPr>
        <w:t xml:space="preserve"> mutual </w:t>
      </w:r>
      <w:r w:rsidRPr="006F049C">
        <w:rPr>
          <w:rStyle w:val="StyleBoldUnderline"/>
          <w:highlight w:val="cyan"/>
        </w:rPr>
        <w:t>investment</w:t>
      </w:r>
      <w:r w:rsidRPr="006F049C">
        <w:rPr>
          <w:sz w:val="24"/>
        </w:rPr>
        <w:t xml:space="preserve"> in key areas such as energy, mining, infrastructure and high technology. In order to promote trade balance, China supports the increase of imports from Mexico, while Mexico welcomes Chinese enterprises to invest here and promises to create favorable conditions for Chinese investors. The two countries will also maintain exchanges and learn from each other in such areas as poverty reduction, environmental protection and urbanization. Thirdly, as two major countries with rich cultural traditions, China and Mexico will improve cultural exchanges. Both countries will encourage more exchanges between art troupes, promote tourism and strengthen communication among students, academics, journalists and athletes. China will build a Chinese cultural center in Mexico City, the first in Latin America and the Caribbean, and Mexico will establish a Mexican cultural center in Beijing as well. Fourthly, China and Mexico will improve multilateral coordination based on their common interests and responsibilities on major international issues. The two countries will maintain close communication and coordination on global economic governance, energy security, food safety and climate change. They will help developing countries gain a bigger voice in the international community, and safeguard the common interests of the two countries and the developing nations. China and Mexico support the establishment of the China-Latin America forum and promote the overall cooperation between China and Latin America at a higher level. After their talks, Xi and Pena Nieto signed a joint statement between the two countries, witnessed the signing of a host of agreements and jointly met the press.</w:t>
      </w:r>
      <w:r w:rsidRPr="006F049C">
        <w:rPr>
          <w:sz w:val="28"/>
        </w:rPr>
        <w:t xml:space="preserve"> </w:t>
      </w:r>
    </w:p>
    <w:p w14:paraId="5405E3F9" w14:textId="77777777" w:rsidR="005E04C3" w:rsidRPr="006F049C" w:rsidRDefault="005E04C3" w:rsidP="005E04C3">
      <w:pPr>
        <w:pStyle w:val="Heading3"/>
        <w:rPr>
          <w:rFonts w:ascii="Calibri" w:hAnsi="Calibri"/>
          <w:sz w:val="36"/>
        </w:rPr>
      </w:pPr>
      <w:r w:rsidRPr="006F049C">
        <w:rPr>
          <w:rFonts w:ascii="Calibri" w:hAnsi="Calibri"/>
          <w:sz w:val="36"/>
        </w:rPr>
        <w:t>2NC – Mexico A2 U/Q Outweighs Link</w:t>
      </w:r>
    </w:p>
    <w:p w14:paraId="0107A3B3" w14:textId="77777777" w:rsidR="005E04C3" w:rsidRPr="006F049C" w:rsidRDefault="005E04C3" w:rsidP="005E04C3">
      <w:pPr>
        <w:pStyle w:val="Heading4"/>
        <w:rPr>
          <w:rStyle w:val="StyleStyleBold12pt"/>
          <w:rFonts w:ascii="Calibri" w:hAnsi="Calibri"/>
          <w:b/>
          <w:sz w:val="28"/>
        </w:rPr>
      </w:pPr>
      <w:r w:rsidRPr="006F049C">
        <w:rPr>
          <w:rStyle w:val="StyleStyleBold12pt"/>
          <w:rFonts w:ascii="Calibri" w:hAnsi="Calibri"/>
          <w:b/>
          <w:sz w:val="28"/>
        </w:rPr>
        <w:t>U/Q ≠ o/v link – cooperation now but no FTA</w:t>
      </w:r>
    </w:p>
    <w:p w14:paraId="1D1FAE25" w14:textId="77777777" w:rsidR="005E04C3" w:rsidRPr="006F049C" w:rsidRDefault="005E04C3" w:rsidP="005E04C3">
      <w:pPr>
        <w:rPr>
          <w:sz w:val="24"/>
        </w:rPr>
      </w:pPr>
      <w:r w:rsidRPr="006F049C">
        <w:rPr>
          <w:rStyle w:val="StyleStyleBold12pt"/>
          <w:sz w:val="28"/>
          <w:szCs w:val="26"/>
        </w:rPr>
        <w:t>Diaz 6/4</w:t>
      </w:r>
      <w:r w:rsidRPr="006F049C">
        <w:rPr>
          <w:sz w:val="24"/>
        </w:rPr>
        <w:t xml:space="preserve"> – Lizabeth Diaz, Reporter for Reuters, (“China, Mexico vow broad cooperation as Xi visits; no trade pact soon”, 6/4/13, </w:t>
      </w:r>
      <w:hyperlink r:id="rId27" w:history="1">
        <w:r w:rsidRPr="006F049C">
          <w:rPr>
            <w:sz w:val="24"/>
          </w:rPr>
          <w:t>http://news.yahoo.com/china-mexico-vow-broad-cooperation-xi-visits-no-012435019.html</w:t>
        </w:r>
      </w:hyperlink>
      <w:r w:rsidRPr="006F049C">
        <w:rPr>
          <w:sz w:val="24"/>
        </w:rPr>
        <w:t>, AW)</w:t>
      </w:r>
    </w:p>
    <w:p w14:paraId="63688A0C" w14:textId="77777777" w:rsidR="005E04C3" w:rsidRPr="006F049C" w:rsidRDefault="005E04C3" w:rsidP="005E04C3">
      <w:pPr>
        <w:rPr>
          <w:sz w:val="24"/>
        </w:rPr>
      </w:pPr>
      <w:r w:rsidRPr="006F049C">
        <w:rPr>
          <w:rStyle w:val="StyleBoldUnderline"/>
          <w:highlight w:val="cyan"/>
        </w:rPr>
        <w:t>China and Mexico promised broad cooperation</w:t>
      </w:r>
      <w:r w:rsidRPr="006F049C">
        <w:rPr>
          <w:rStyle w:val="StyleBoldUnderline"/>
        </w:rPr>
        <w:t xml:space="preserve"> on issues ranging from energy to mining and infrastructure</w:t>
      </w:r>
      <w:r w:rsidRPr="006F049C">
        <w:rPr>
          <w:sz w:val="24"/>
        </w:rPr>
        <w:t xml:space="preserve"> during a state visit by Chinese President Xi Jinping on Tuesday, but </w:t>
      </w:r>
      <w:r w:rsidRPr="006F049C">
        <w:rPr>
          <w:rStyle w:val="StyleBoldUnderline"/>
          <w:highlight w:val="cyan"/>
        </w:rPr>
        <w:t>any free-trade pact</w:t>
      </w:r>
      <w:r w:rsidRPr="006F049C">
        <w:rPr>
          <w:rStyle w:val="StyleBoldUnderline"/>
        </w:rPr>
        <w:t xml:space="preserve"> </w:t>
      </w:r>
      <w:r w:rsidRPr="006F049C">
        <w:rPr>
          <w:sz w:val="24"/>
        </w:rPr>
        <w:t xml:space="preserve">between the emerging market powers </w:t>
      </w:r>
      <w:r w:rsidRPr="006F049C">
        <w:rPr>
          <w:rStyle w:val="Emphasis"/>
          <w:highlight w:val="cyan"/>
        </w:rPr>
        <w:t>is still some way off</w:t>
      </w:r>
      <w:r w:rsidRPr="006F049C">
        <w:rPr>
          <w:sz w:val="24"/>
        </w:rPr>
        <w:t xml:space="preserve">. </w:t>
      </w:r>
      <w:r w:rsidRPr="006F049C">
        <w:rPr>
          <w:rStyle w:val="StyleBoldUnderline"/>
          <w:highlight w:val="cyan"/>
        </w:rPr>
        <w:t>Mexico</w:t>
      </w:r>
      <w:r w:rsidRPr="006F049C">
        <w:rPr>
          <w:sz w:val="24"/>
        </w:rPr>
        <w:t xml:space="preserve">'s </w:t>
      </w:r>
      <w:r w:rsidRPr="006F049C">
        <w:rPr>
          <w:rStyle w:val="StyleBoldUnderline"/>
        </w:rPr>
        <w:t xml:space="preserve">government </w:t>
      </w:r>
      <w:r w:rsidRPr="006F049C">
        <w:rPr>
          <w:rStyle w:val="StyleBoldUnderline"/>
          <w:highlight w:val="cyan"/>
        </w:rPr>
        <w:t>has voiced worry about its</w:t>
      </w:r>
      <w:r w:rsidRPr="006F049C">
        <w:rPr>
          <w:rStyle w:val="StyleBoldUnderline"/>
        </w:rPr>
        <w:t xml:space="preserve"> massive </w:t>
      </w:r>
      <w:r w:rsidRPr="006F049C">
        <w:rPr>
          <w:rStyle w:val="StyleBoldUnderline"/>
          <w:highlight w:val="cyan"/>
        </w:rPr>
        <w:t>trade deficit</w:t>
      </w:r>
      <w:r w:rsidRPr="006F049C">
        <w:rPr>
          <w:sz w:val="24"/>
        </w:rPr>
        <w:t xml:space="preserve"> with China, </w:t>
      </w:r>
      <w:r w:rsidRPr="006F049C">
        <w:rPr>
          <w:rStyle w:val="StyleBoldUnderline"/>
        </w:rPr>
        <w:t>an imbalance</w:t>
      </w:r>
      <w:r w:rsidRPr="006F049C">
        <w:rPr>
          <w:sz w:val="24"/>
        </w:rPr>
        <w:t xml:space="preserve"> Mexican President Enrique Pena </w:t>
      </w:r>
      <w:r w:rsidRPr="006F049C">
        <w:rPr>
          <w:rStyle w:val="StyleBoldUnderline"/>
        </w:rPr>
        <w:t>Nieto wants to set right</w:t>
      </w:r>
      <w:r w:rsidRPr="006F049C">
        <w:rPr>
          <w:sz w:val="24"/>
        </w:rPr>
        <w:t xml:space="preserve">. Mexico wants "to find a greater equilibrium in our trade balance," Pena Nieto said during a joint address to the media with Xi. They did not take questions. He said </w:t>
      </w:r>
      <w:r w:rsidRPr="006F049C">
        <w:rPr>
          <w:rStyle w:val="StyleBoldUnderline"/>
          <w:highlight w:val="cyan"/>
        </w:rPr>
        <w:t>the two countries had</w:t>
      </w:r>
      <w:r w:rsidRPr="006F049C">
        <w:rPr>
          <w:rStyle w:val="StyleBoldUnderline"/>
        </w:rPr>
        <w:t xml:space="preserve"> also </w:t>
      </w:r>
      <w:r w:rsidRPr="006F049C">
        <w:rPr>
          <w:rStyle w:val="StyleBoldUnderline"/>
          <w:highlight w:val="cyan"/>
        </w:rPr>
        <w:t xml:space="preserve">agreed to </w:t>
      </w:r>
      <w:r w:rsidRPr="006F049C">
        <w:rPr>
          <w:rStyle w:val="Emphasis"/>
          <w:highlight w:val="cyan"/>
        </w:rPr>
        <w:t>defuse a standoff</w:t>
      </w:r>
      <w:r w:rsidRPr="006F049C">
        <w:rPr>
          <w:rStyle w:val="StyleBoldUnderline"/>
        </w:rPr>
        <w:t xml:space="preserve"> over textiles</w:t>
      </w:r>
      <w:r w:rsidRPr="006F049C">
        <w:rPr>
          <w:sz w:val="24"/>
        </w:rPr>
        <w:t xml:space="preserve"> that had resulted in litigation. View gallery."China's President Xi attends a news conference at Los … China's President Xi Jinping attends a news conference at Los Pinos Presidential Palace in Mexico Ci … </w:t>
      </w:r>
      <w:r w:rsidRPr="006F049C">
        <w:rPr>
          <w:rStyle w:val="StyleBoldUnderline"/>
          <w:highlight w:val="cyan"/>
        </w:rPr>
        <w:t>The two governments signed agreements</w:t>
      </w:r>
      <w:r w:rsidRPr="006F049C">
        <w:rPr>
          <w:rStyle w:val="StyleBoldUnderline"/>
        </w:rPr>
        <w:t xml:space="preserve"> </w:t>
      </w:r>
      <w:r w:rsidRPr="006F049C">
        <w:rPr>
          <w:sz w:val="24"/>
        </w:rPr>
        <w:t xml:space="preserve">to cooperate on commercial defense, and agreed on access for Mexican tequila and Mexican pork to the Chinese market. State oil monopoly Pemex said Export-Import Bank of China would provide it with a $1 billion credit line to buy ships and offshore equipment. It also signed a memorandum of understanding with state-owned Xinxing Cathay International Group to explore ways to work together on pipelines. More than 15 percent of Mexico's imports came from China in 2012 - an amount worth $57 billion - while just 1.5 percent, or $5.7 billion, of Mexican exports went to the Asian giant. Xi said China planned to sign commercial contracts to buy an additional $1 billion worth of Mexican goods, but did not specify what. Earlier on Tuesday, Mexican Foreign Minister Jose Antonio Meade said it was too soon for a free-trade agreement between the two countries - something China is eager to pursue. </w:t>
      </w:r>
    </w:p>
    <w:p w14:paraId="5185C917" w14:textId="77777777" w:rsidR="005E04C3" w:rsidRPr="00590A79" w:rsidRDefault="005E04C3" w:rsidP="005E04C3"/>
    <w:p w14:paraId="68256BF9" w14:textId="3DBC8728" w:rsidR="002B1685" w:rsidRDefault="00AE0671" w:rsidP="005E04C3">
      <w:pPr>
        <w:pStyle w:val="Heading3"/>
      </w:pPr>
      <w:r>
        <w:t>Trade</w:t>
      </w:r>
    </w:p>
    <w:p w14:paraId="37E83497" w14:textId="62365507" w:rsidR="00AE0671" w:rsidRPr="00AE0671" w:rsidRDefault="00AE0671" w:rsidP="00AE0671">
      <w:r w:rsidRPr="00E36DC2">
        <w:rPr>
          <w:rStyle w:val="StyleStyleBold12pt"/>
        </w:rPr>
        <w:t>Bluestein 8</w:t>
      </w:r>
    </w:p>
    <w:p w14:paraId="5968D505" w14:textId="77777777" w:rsidR="00AE0671" w:rsidRDefault="00AE0671" w:rsidP="00AE0671">
      <w:pPr>
        <w:rPr>
          <w:rStyle w:val="Emphasis"/>
        </w:rPr>
      </w:pPr>
      <w:r w:rsidRPr="0090425F">
        <w:rPr>
          <w:rStyle w:val="StyleBoldUnderline"/>
          <w:highlight w:val="cyan"/>
        </w:rPr>
        <w:t>Mexico</w:t>
      </w:r>
      <w:r w:rsidRPr="00E36DC2">
        <w:rPr>
          <w:rStyle w:val="StyleBoldUnderline"/>
        </w:rPr>
        <w:t>, the United States, and Canada have each begun to reorient their foreign policy to focus more attention on the Asia-Pacific region</w:t>
      </w:r>
      <w:r w:rsidRPr="00E36DC2">
        <w:rPr>
          <w:sz w:val="16"/>
        </w:rPr>
        <w:t xml:space="preserve">. </w:t>
      </w:r>
      <w:r w:rsidRPr="0090425F">
        <w:rPr>
          <w:rStyle w:val="StyleBoldUnderline"/>
          <w:highlight w:val="cyan"/>
        </w:rPr>
        <w:t>The question</w:t>
      </w:r>
      <w:r w:rsidRPr="00E36DC2">
        <w:rPr>
          <w:rStyle w:val="StyleBoldUnderline"/>
        </w:rPr>
        <w:t xml:space="preserve"> now </w:t>
      </w:r>
      <w:r w:rsidRPr="0090425F">
        <w:rPr>
          <w:rStyle w:val="StyleBoldUnderline"/>
          <w:highlight w:val="cyan"/>
        </w:rPr>
        <w:t xml:space="preserve">is whether they will </w:t>
      </w:r>
      <w:r w:rsidRPr="0090425F">
        <w:rPr>
          <w:rStyle w:val="Emphasis"/>
          <w:highlight w:val="cyan"/>
        </w:rPr>
        <w:t xml:space="preserve">pivot </w:t>
      </w:r>
      <w:r w:rsidRPr="00E36DC2">
        <w:rPr>
          <w:rStyle w:val="Emphasis"/>
        </w:rPr>
        <w:t>individually</w:t>
      </w:r>
      <w:r w:rsidRPr="00E36DC2">
        <w:rPr>
          <w:rStyle w:val="StyleBoldUnderline"/>
        </w:rPr>
        <w:t xml:space="preserve"> or do so </w:t>
      </w:r>
      <w:r w:rsidRPr="0090425F">
        <w:rPr>
          <w:rStyle w:val="StyleBoldUnderline"/>
          <w:highlight w:val="cyan"/>
        </w:rPr>
        <w:t>as members of</w:t>
      </w:r>
      <w:r w:rsidRPr="0090425F">
        <w:rPr>
          <w:rStyle w:val="Emphasis"/>
          <w:highlight w:val="cyan"/>
        </w:rPr>
        <w:t xml:space="preserve"> a North American</w:t>
      </w:r>
      <w:r w:rsidRPr="00E36DC2">
        <w:rPr>
          <w:rStyle w:val="Emphasis"/>
        </w:rPr>
        <w:t xml:space="preserve"> </w:t>
      </w:r>
      <w:r w:rsidRPr="00E36DC2">
        <w:rPr>
          <w:sz w:val="16"/>
        </w:rPr>
        <w:t xml:space="preserve">strategic and </w:t>
      </w:r>
      <w:r w:rsidRPr="0090425F">
        <w:rPr>
          <w:rStyle w:val="Emphasis"/>
          <w:highlight w:val="cyan"/>
        </w:rPr>
        <w:t>economic partnership</w:t>
      </w:r>
    </w:p>
    <w:p w14:paraId="7679BAEB" w14:textId="77777777" w:rsidR="00AE0671" w:rsidRDefault="00AE0671" w:rsidP="00AE0671">
      <w:pPr>
        <w:rPr>
          <w:rStyle w:val="Emphasis"/>
        </w:rPr>
      </w:pPr>
    </w:p>
    <w:p w14:paraId="3704B56B" w14:textId="77777777" w:rsidR="00AE0671" w:rsidRDefault="00AE0671" w:rsidP="00AE0671">
      <w:pPr>
        <w:rPr>
          <w:rStyle w:val="Emphasis"/>
        </w:rPr>
      </w:pPr>
    </w:p>
    <w:p w14:paraId="66C6CAB8" w14:textId="77777777" w:rsidR="0081395B" w:rsidRDefault="0081395B" w:rsidP="00AE0671">
      <w:pPr>
        <w:pStyle w:val="Heading4"/>
      </w:pPr>
      <w:r>
        <w:t>Plan doesn’t solve regional integration or TTP</w:t>
      </w:r>
    </w:p>
    <w:p w14:paraId="3166544B" w14:textId="735BD460" w:rsidR="00AE0671" w:rsidRPr="0081395B" w:rsidRDefault="00AE0671" w:rsidP="00AE0671">
      <w:pPr>
        <w:pStyle w:val="Heading4"/>
        <w:rPr>
          <w:rStyle w:val="StyleBoldUnderline"/>
          <w:sz w:val="32"/>
          <w:u w:val="none"/>
        </w:rPr>
      </w:pPr>
      <w:r w:rsidRPr="00E36DC2">
        <w:t>KOTSCHWAR &amp; SCHOTT 13</w:t>
      </w:r>
      <w:r w:rsidRPr="00E36DC2">
        <w:rPr>
          <w:sz w:val="16"/>
          <w:szCs w:val="16"/>
        </w:rPr>
        <w:t xml:space="preserve"> </w:t>
      </w:r>
      <w:r w:rsidRPr="0081395B">
        <w:rPr>
          <w:rStyle w:val="StyleBoldUnderline"/>
          <w:highlight w:val="green"/>
        </w:rPr>
        <w:t>TPP</w:t>
      </w:r>
      <w:r w:rsidRPr="00E36DC2">
        <w:rPr>
          <w:rStyle w:val="StyleBoldUnderline"/>
        </w:rPr>
        <w:t xml:space="preserve"> as currently concei</w:t>
      </w:r>
      <w:r w:rsidRPr="00AE0671">
        <w:rPr>
          <w:rStyle w:val="StyleBoldUnderline"/>
        </w:rPr>
        <w:t xml:space="preserve">ved </w:t>
      </w:r>
      <w:r w:rsidRPr="0081395B">
        <w:rPr>
          <w:rStyle w:val="StyleBoldUnderline"/>
          <w:highlight w:val="green"/>
        </w:rPr>
        <w:t>may</w:t>
      </w:r>
      <w:r w:rsidRPr="00AE0671">
        <w:rPr>
          <w:rStyle w:val="StyleBoldUnderline"/>
        </w:rPr>
        <w:t xml:space="preserve"> also </w:t>
      </w:r>
      <w:r w:rsidRPr="0081395B">
        <w:rPr>
          <w:rStyle w:val="StyleBoldUnderline"/>
          <w:highlight w:val="green"/>
        </w:rPr>
        <w:t>disrupt existing intra-American integration arrangements</w:t>
      </w:r>
      <w:r w:rsidRPr="00AE0671">
        <w:rPr>
          <w:rStyle w:val="StyleBoldUnderline"/>
        </w:rPr>
        <w:t xml:space="preserve">, </w:t>
      </w:r>
      <w:r w:rsidRPr="0081395B">
        <w:rPr>
          <w:rStyle w:val="StyleBoldUnderline"/>
          <w:highlight w:val="green"/>
        </w:rPr>
        <w:t>with some countries and trade blocs left out entirely</w:t>
      </w:r>
      <w:r w:rsidRPr="00AE0671">
        <w:rPr>
          <w:rStyle w:val="StyleBoldUnderline"/>
        </w:rPr>
        <w:t xml:space="preserve">. ¶ Such </w:t>
      </w:r>
      <w:r w:rsidRPr="0081395B">
        <w:rPr>
          <w:rStyle w:val="StyleBoldUnderline"/>
          <w:highlight w:val="green"/>
        </w:rPr>
        <w:t>overlapping trade agreements</w:t>
      </w:r>
      <w:r w:rsidRPr="00AE0671">
        <w:rPr>
          <w:rStyle w:val="StyleBoldUnderline"/>
        </w:rPr>
        <w:t xml:space="preserve"> and commitments </w:t>
      </w:r>
      <w:r w:rsidRPr="0081395B">
        <w:rPr>
          <w:rStyle w:val="StyleBoldUnderline"/>
          <w:highlight w:val="green"/>
        </w:rPr>
        <w:t>among members and nonmembers represent one stumbling block</w:t>
      </w:r>
      <w:r w:rsidRPr="00AE0671">
        <w:rPr>
          <w:rStyle w:val="StyleBoldUnderline"/>
        </w:rPr>
        <w:t xml:space="preserve"> to a deal. </w:t>
      </w:r>
      <w:r w:rsidRPr="0081395B">
        <w:rPr>
          <w:rStyle w:val="StyleBoldUnderline"/>
          <w:highlight w:val="green"/>
        </w:rPr>
        <w:t>Another is determining who to let in and when</w:t>
      </w:r>
      <w:r w:rsidRPr="00AE0671">
        <w:rPr>
          <w:rStyle w:val="StyleBoldUnderline"/>
        </w:rPr>
        <w:t>. But if these issues are handled well, TPP will serve to update and expand existing pacts, as well as reinforce their integration into global supply chains. Equally important</w:t>
      </w:r>
    </w:p>
    <w:p w14:paraId="2070EE0A" w14:textId="77777777" w:rsidR="0081395B" w:rsidRDefault="0081395B" w:rsidP="0081395B"/>
    <w:p w14:paraId="74F5CB4C" w14:textId="281D3865" w:rsidR="0081395B" w:rsidRPr="00F43B11" w:rsidRDefault="0081395B" w:rsidP="0081395B">
      <w:pPr>
        <w:pStyle w:val="Heading4"/>
      </w:pPr>
      <w:r>
        <w:t>economic integration w/ Mexico inevtiable</w:t>
      </w:r>
    </w:p>
    <w:p w14:paraId="148523F0" w14:textId="77777777" w:rsidR="0081395B" w:rsidRPr="00680EA4" w:rsidRDefault="0081395B" w:rsidP="0081395B">
      <w:r w:rsidRPr="00F43B11">
        <w:rPr>
          <w:rStyle w:val="StyleStyleBold12pt"/>
        </w:rPr>
        <w:t>Shifter 13</w:t>
      </w:r>
      <w:r w:rsidRPr="00680EA4">
        <w:t xml:space="preserve">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http://www.thedialogue.org/PublicationFiles/IAD9042_USMexicoReportEnglishFinal.pdf\\CLans)</w:t>
      </w:r>
    </w:p>
    <w:p w14:paraId="52C07572" w14:textId="77777777" w:rsidR="0081395B" w:rsidRDefault="0081395B" w:rsidP="0081395B">
      <w:pPr>
        <w:rPr>
          <w:rStyle w:val="StyleBoldUnderline"/>
        </w:rPr>
      </w:pPr>
      <w:r w:rsidRPr="00402406">
        <w:rPr>
          <w:rStyle w:val="StyleBoldUnderline"/>
          <w:highlight w:val="cyan"/>
        </w:rPr>
        <w:t>Mexico and the U</w:t>
      </w:r>
      <w:r w:rsidRPr="00680EA4">
        <w:rPr>
          <w:sz w:val="16"/>
        </w:rPr>
        <w:t xml:space="preserve">nited </w:t>
      </w:r>
      <w:r w:rsidRPr="00402406">
        <w:rPr>
          <w:rStyle w:val="StyleBoldUnderline"/>
          <w:highlight w:val="cyan"/>
        </w:rPr>
        <w:t>S</w:t>
      </w:r>
      <w:r w:rsidRPr="00680EA4">
        <w:rPr>
          <w:sz w:val="16"/>
        </w:rPr>
        <w:t xml:space="preserve">tates </w:t>
      </w:r>
      <w:r w:rsidRPr="00402406">
        <w:rPr>
          <w:rStyle w:val="StyleBoldUnderline"/>
          <w:highlight w:val="cyan"/>
        </w:rPr>
        <w:t>have forged one of the strongest</w:t>
      </w:r>
      <w:r w:rsidRPr="00680EA4">
        <w:rPr>
          <w:sz w:val="16"/>
        </w:rPr>
        <w:t xml:space="preserve"> and most productive </w:t>
      </w:r>
      <w:r w:rsidRPr="00402406">
        <w:rPr>
          <w:rStyle w:val="StyleBoldUnderline"/>
          <w:highlight w:val="cyan"/>
        </w:rPr>
        <w:t>relationships</w:t>
      </w:r>
      <w:r w:rsidRPr="00680EA4">
        <w:rPr>
          <w:rStyle w:val="StyleBoldUnderline"/>
        </w:rPr>
        <w:t xml:space="preserve"> in the world</w:t>
      </w:r>
      <w:r w:rsidRPr="00680EA4">
        <w:rPr>
          <w:sz w:val="16"/>
        </w:rPr>
        <w:t xml:space="preserve">. </w:t>
      </w:r>
      <w:r w:rsidRPr="00402406">
        <w:rPr>
          <w:rStyle w:val="StyleBoldUnderline"/>
          <w:highlight w:val="cyan"/>
        </w:rPr>
        <w:t>No</w:t>
      </w:r>
      <w:r w:rsidRPr="00680EA4">
        <w:rPr>
          <w:rStyle w:val="StyleBoldUnderline"/>
        </w:rPr>
        <w:t xml:space="preserve"> two </w:t>
      </w:r>
      <w:r w:rsidRPr="00402406">
        <w:rPr>
          <w:rStyle w:val="StyleBoldUnderline"/>
          <w:highlight w:val="cyan"/>
        </w:rPr>
        <w:t>countries</w:t>
      </w:r>
      <w:r w:rsidRPr="00680EA4">
        <w:rPr>
          <w:rStyle w:val="StyleBoldUnderline"/>
        </w:rPr>
        <w:t xml:space="preserve"> anywhere </w:t>
      </w:r>
      <w:r w:rsidRPr="00402406">
        <w:rPr>
          <w:rStyle w:val="StyleBoldUnderline"/>
          <w:highlight w:val="cyan"/>
        </w:rPr>
        <w:t>engage so intensely</w:t>
      </w:r>
      <w:r w:rsidRPr="00680EA4">
        <w:rPr>
          <w:rStyle w:val="StyleBoldUnderline"/>
        </w:rPr>
        <w:t xml:space="preserve"> on a daily basis</w:t>
      </w:r>
      <w:r w:rsidRPr="00680EA4">
        <w:rPr>
          <w:sz w:val="16"/>
        </w:rPr>
        <w:t xml:space="preserve">, cooperate across such a wide and varied spectrum of issues, </w:t>
      </w:r>
      <w:r w:rsidRPr="00402406">
        <w:rPr>
          <w:rStyle w:val="StyleBoldUnderline"/>
          <w:highlight w:val="cyan"/>
        </w:rPr>
        <w:t>and affect the economy and society of the other so profoundly</w:t>
      </w:r>
      <w:r w:rsidRPr="00680EA4">
        <w:rPr>
          <w:rStyle w:val="StyleBoldUnderline"/>
        </w:rPr>
        <w:t>. No two sovereign nations are more demographically and economically integrated.</w:t>
      </w:r>
      <w:r w:rsidRPr="00680EA4">
        <w:rPr>
          <w:sz w:val="16"/>
        </w:rPr>
        <w:t xml:space="preserve"> With annual cross-border commerce of some $500 billion, Mexico is now the United States’ second largest trading partner. Some analysts project that it will overtake Canada for the No. 1 position within the decade. </w:t>
      </w:r>
      <w:r w:rsidRPr="00402406">
        <w:rPr>
          <w:rStyle w:val="StyleBoldUnderline"/>
          <w:highlight w:val="cyan"/>
        </w:rPr>
        <w:t>Sales</w:t>
      </w:r>
      <w:r w:rsidRPr="00680EA4">
        <w:rPr>
          <w:rStyle w:val="StyleBoldUnderline"/>
        </w:rPr>
        <w:t xml:space="preserve"> to Mexico </w:t>
      </w:r>
      <w:r w:rsidRPr="00402406">
        <w:rPr>
          <w:rStyle w:val="StyleBoldUnderline"/>
          <w:highlight w:val="cyan"/>
        </w:rPr>
        <w:t>make</w:t>
      </w:r>
      <w:r w:rsidRPr="00680EA4">
        <w:rPr>
          <w:rStyle w:val="StyleBoldUnderline"/>
        </w:rPr>
        <w:t xml:space="preserve"> up </w:t>
      </w:r>
      <w:r w:rsidRPr="00402406">
        <w:rPr>
          <w:rStyle w:val="StyleBoldUnderline"/>
          <w:highlight w:val="cyan"/>
        </w:rPr>
        <w:t>twothirds of all</w:t>
      </w:r>
      <w:r w:rsidRPr="00680EA4">
        <w:rPr>
          <w:rStyle w:val="StyleBoldUnderline"/>
        </w:rPr>
        <w:t xml:space="preserve"> US </w:t>
      </w:r>
      <w:r w:rsidRPr="00402406">
        <w:rPr>
          <w:rStyle w:val="StyleBoldUnderline"/>
          <w:highlight w:val="cyan"/>
        </w:rPr>
        <w:t>exports</w:t>
      </w:r>
      <w:r w:rsidRPr="00680EA4">
        <w:rPr>
          <w:rStyle w:val="StyleBoldUnderline"/>
        </w:rPr>
        <w:t xml:space="preserve"> to Latin America. </w:t>
      </w:r>
      <w:r w:rsidRPr="00402406">
        <w:rPr>
          <w:rStyle w:val="StyleBoldUnderline"/>
          <w:highlight w:val="cyan"/>
        </w:rPr>
        <w:t>Mexico</w:t>
      </w:r>
      <w:r w:rsidRPr="00680EA4">
        <w:rPr>
          <w:rStyle w:val="StyleBoldUnderline"/>
        </w:rPr>
        <w:t xml:space="preserve">, in turn, </w:t>
      </w:r>
      <w:r w:rsidRPr="00402406">
        <w:rPr>
          <w:rStyle w:val="StyleBoldUnderline"/>
          <w:highlight w:val="cyan"/>
        </w:rPr>
        <w:t>sends 80 percent of its exports to the U</w:t>
      </w:r>
      <w:r w:rsidRPr="00402406">
        <w:rPr>
          <w:rStyle w:val="StyleBoldUnderline"/>
        </w:rPr>
        <w:t>nited</w:t>
      </w:r>
      <w:r w:rsidRPr="00680EA4">
        <w:rPr>
          <w:rStyle w:val="StyleBoldUnderline"/>
        </w:rPr>
        <w:t xml:space="preserve"> </w:t>
      </w:r>
      <w:r w:rsidRPr="00402406">
        <w:rPr>
          <w:rStyle w:val="StyleBoldUnderline"/>
          <w:highlight w:val="cyan"/>
        </w:rPr>
        <w:t>S</w:t>
      </w:r>
      <w:r w:rsidRPr="00680EA4">
        <w:rPr>
          <w:rStyle w:val="StyleBoldUnderline"/>
        </w:rPr>
        <w:t xml:space="preserve">tates </w:t>
      </w:r>
      <w:r w:rsidRPr="00680EA4">
        <w:rPr>
          <w:sz w:val="16"/>
        </w:rPr>
        <w:t xml:space="preserve">and purchases nearly 60 percent of its imports from its northern neighbor. Substantial investment, too, flows in both directions. </w:t>
      </w:r>
      <w:r w:rsidRPr="00680EA4">
        <w:rPr>
          <w:rStyle w:val="StyleBoldUnderline"/>
        </w:rPr>
        <w:t xml:space="preserve">US </w:t>
      </w:r>
      <w:r w:rsidRPr="00402406">
        <w:rPr>
          <w:rStyle w:val="StyleBoldUnderline"/>
          <w:highlight w:val="cyan"/>
        </w:rPr>
        <w:t>investments</w:t>
      </w:r>
      <w:r w:rsidRPr="00680EA4">
        <w:rPr>
          <w:rStyle w:val="StyleBoldUnderline"/>
        </w:rPr>
        <w:t xml:space="preserve"> in Mexico have </w:t>
      </w:r>
      <w:r w:rsidRPr="00402406">
        <w:rPr>
          <w:rStyle w:val="StyleBoldUnderline"/>
          <w:highlight w:val="cyan"/>
        </w:rPr>
        <w:t>average</w:t>
      </w:r>
      <w:r w:rsidRPr="00680EA4">
        <w:rPr>
          <w:rStyle w:val="StyleBoldUnderline"/>
        </w:rPr>
        <w:t>d $</w:t>
      </w:r>
      <w:r w:rsidRPr="00402406">
        <w:rPr>
          <w:rStyle w:val="StyleBoldUnderline"/>
          <w:highlight w:val="cyan"/>
        </w:rPr>
        <w:t>12 billion</w:t>
      </w:r>
      <w:r w:rsidRPr="00680EA4">
        <w:rPr>
          <w:rStyle w:val="StyleBoldUnderline"/>
        </w:rPr>
        <w:t xml:space="preserve"> annually for the past dozen years,</w:t>
      </w:r>
      <w:r w:rsidRPr="00680EA4">
        <w:rPr>
          <w:sz w:val="16"/>
        </w:rPr>
        <w:t xml:space="preserve"> amounting to more than half of all foreign investment in the country, according to the US State Department. In addition, families in the United States send more than $20 billion in remittances to Mexico each year. The North American Free Trade Agreement (</w:t>
      </w:r>
      <w:r w:rsidRPr="00402406">
        <w:rPr>
          <w:rStyle w:val="StyleBoldUnderline"/>
          <w:highlight w:val="cyan"/>
        </w:rPr>
        <w:t>NAFTA</w:t>
      </w:r>
      <w:r w:rsidRPr="00680EA4">
        <w:rPr>
          <w:sz w:val="16"/>
        </w:rPr>
        <w:t>), which joined the economies of Mexico, the United States, and Canada in 1994</w:t>
      </w:r>
      <w:r w:rsidRPr="00402406">
        <w:rPr>
          <w:sz w:val="16"/>
          <w:highlight w:val="cyan"/>
        </w:rPr>
        <w:t>,</w:t>
      </w:r>
      <w:r w:rsidRPr="00680EA4">
        <w:rPr>
          <w:sz w:val="16"/>
        </w:rPr>
        <w:t xml:space="preserve"> </w:t>
      </w:r>
      <w:r w:rsidRPr="00402406">
        <w:rPr>
          <w:rStyle w:val="StyleBoldUnderline"/>
          <w:highlight w:val="cyan"/>
        </w:rPr>
        <w:t>is</w:t>
      </w:r>
      <w:r w:rsidRPr="00680EA4">
        <w:rPr>
          <w:rStyle w:val="StyleBoldUnderline"/>
        </w:rPr>
        <w:t xml:space="preserve"> today </w:t>
      </w:r>
      <w:r w:rsidRPr="00402406">
        <w:rPr>
          <w:rStyle w:val="StyleBoldUnderline"/>
          <w:highlight w:val="cyan"/>
        </w:rPr>
        <w:t>the world’s largest</w:t>
      </w:r>
      <w:r w:rsidRPr="00680EA4">
        <w:rPr>
          <w:rStyle w:val="StyleBoldUnderline"/>
        </w:rPr>
        <w:t xml:space="preserve"> economic </w:t>
      </w:r>
      <w:r w:rsidRPr="00402406">
        <w:rPr>
          <w:rStyle w:val="StyleBoldUnderline"/>
          <w:highlight w:val="cyan"/>
        </w:rPr>
        <w:t>bloc</w:t>
      </w:r>
      <w:r w:rsidRPr="00680EA4">
        <w:rPr>
          <w:sz w:val="16"/>
        </w:rPr>
        <w:t xml:space="preserve">, exceeding, albeit by a small margin, the total output of the 27-member European Union. Demography also matters. Some 33 million US residents are of Mexican origin. They make up more than 10 percent of the US population, nearly two-thirds of all Latinos, and around 7 percent of American voters. </w:t>
      </w:r>
      <w:r w:rsidRPr="00680EA4">
        <w:rPr>
          <w:rStyle w:val="StyleBoldUnderline"/>
        </w:rPr>
        <w:t xml:space="preserve">While US political debates tend to spotlight unauthorized immigration, </w:t>
      </w:r>
      <w:r w:rsidRPr="00402406">
        <w:rPr>
          <w:rStyle w:val="StyleBoldUnderline"/>
          <w:highlight w:val="cyan"/>
        </w:rPr>
        <w:t>80 percent of Mexicans in the U</w:t>
      </w:r>
      <w:r w:rsidRPr="00680EA4">
        <w:rPr>
          <w:rStyle w:val="StyleBoldUnderline"/>
        </w:rPr>
        <w:t xml:space="preserve">nited </w:t>
      </w:r>
      <w:r w:rsidRPr="00402406">
        <w:rPr>
          <w:rStyle w:val="StyleBoldUnderline"/>
          <w:highlight w:val="cyan"/>
        </w:rPr>
        <w:t>S</w:t>
      </w:r>
      <w:r w:rsidRPr="00680EA4">
        <w:rPr>
          <w:rStyle w:val="StyleBoldUnderline"/>
        </w:rPr>
        <w:t xml:space="preserve">tates </w:t>
      </w:r>
      <w:r w:rsidRPr="00402406">
        <w:rPr>
          <w:rStyle w:val="StyleBoldUnderline"/>
          <w:highlight w:val="cyan"/>
        </w:rPr>
        <w:t>are legal residents</w:t>
      </w:r>
      <w:r w:rsidRPr="00680EA4">
        <w:rPr>
          <w:rStyle w:val="StyleBoldUnderline"/>
        </w:rPr>
        <w:t>.</w:t>
      </w:r>
      <w:r w:rsidRPr="00680EA4">
        <w:rPr>
          <w:sz w:val="16"/>
        </w:rPr>
        <w:t xml:space="preserve"> Still, illegal immigration may be the single most troubling issue in US-Mexico relations, although changing migration patterns and the growing influence of Latino voters may offer solutions going forward. </w:t>
      </w:r>
      <w:r w:rsidRPr="00402406">
        <w:rPr>
          <w:rStyle w:val="StyleBoldUnderline"/>
          <w:highlight w:val="cyan"/>
        </w:rPr>
        <w:t>Security has become an area of intense cooperation</w:t>
      </w:r>
      <w:r w:rsidRPr="00680EA4">
        <w:rPr>
          <w:sz w:val="16"/>
        </w:rPr>
        <w:t xml:space="preserve"> as Mexico grapples with an ongoing wave of brutal crime and violence. </w:t>
      </w:r>
      <w:r w:rsidRPr="00680EA4">
        <w:rPr>
          <w:rStyle w:val="StyleBoldUnderline"/>
        </w:rPr>
        <w:t xml:space="preserve">The United States and Mexico </w:t>
      </w:r>
      <w:r w:rsidRPr="00402406">
        <w:rPr>
          <w:rStyle w:val="StyleBoldUnderline"/>
          <w:highlight w:val="cyan"/>
        </w:rPr>
        <w:t>may not always agree</w:t>
      </w:r>
      <w:r w:rsidRPr="00680EA4">
        <w:rPr>
          <w:rStyle w:val="StyleBoldUnderline"/>
        </w:rPr>
        <w:t xml:space="preserve"> on policy or strategy, </w:t>
      </w:r>
      <w:r w:rsidRPr="00402406">
        <w:rPr>
          <w:rStyle w:val="StyleBoldUnderline"/>
          <w:highlight w:val="cyan"/>
        </w:rPr>
        <w:t>but</w:t>
      </w:r>
      <w:r w:rsidRPr="00680EA4">
        <w:rPr>
          <w:rStyle w:val="StyleBoldUnderline"/>
        </w:rPr>
        <w:t xml:space="preserve"> the extensive </w:t>
      </w:r>
      <w:r w:rsidRPr="00402406">
        <w:rPr>
          <w:rStyle w:val="StyleBoldUnderline"/>
          <w:highlight w:val="cyan"/>
        </w:rPr>
        <w:t>collaboration</w:t>
      </w:r>
      <w:r w:rsidRPr="00680EA4">
        <w:rPr>
          <w:rStyle w:val="StyleBoldUnderline"/>
        </w:rPr>
        <w:t xml:space="preserve"> among their police and security agencies </w:t>
      </w:r>
      <w:r w:rsidRPr="00402406">
        <w:rPr>
          <w:rStyle w:val="StyleBoldUnderline"/>
          <w:highlight w:val="cyan"/>
        </w:rPr>
        <w:t>is unprecedented.</w:t>
      </w:r>
      <w:r w:rsidRPr="00680EA4">
        <w:rPr>
          <w:sz w:val="16"/>
        </w:rPr>
        <w:t xml:space="preserve"> Indeed, </w:t>
      </w:r>
      <w:r w:rsidRPr="00680EA4">
        <w:rPr>
          <w:rStyle w:val="StyleBoldUnderline"/>
        </w:rPr>
        <w:t>the bilateral agenda has seen cooperation flourish on almost every issue,</w:t>
      </w:r>
      <w:r w:rsidRPr="00680EA4">
        <w:rPr>
          <w:sz w:val="16"/>
        </w:rPr>
        <w:t xml:space="preserve"> with more opportunities emerging as mutual interests deepen. </w:t>
      </w:r>
      <w:r w:rsidRPr="00680EA4">
        <w:rPr>
          <w:rStyle w:val="StyleBoldUnderline"/>
        </w:rPr>
        <w:t xml:space="preserve">Mexico and the United States are </w:t>
      </w:r>
      <w:r w:rsidRPr="00402406">
        <w:rPr>
          <w:rStyle w:val="StyleBoldUnderline"/>
          <w:highlight w:val="cyan"/>
        </w:rPr>
        <w:t>consistently finding new ways to complement and reinforce</w:t>
      </w:r>
      <w:r w:rsidRPr="00680EA4">
        <w:rPr>
          <w:rStyle w:val="StyleBoldUnderline"/>
        </w:rPr>
        <w:t xml:space="preserve"> </w:t>
      </w:r>
      <w:r w:rsidRPr="00402406">
        <w:rPr>
          <w:rStyle w:val="StyleBoldUnderline"/>
          <w:highlight w:val="cyan"/>
        </w:rPr>
        <w:t>one another</w:t>
      </w:r>
      <w:r w:rsidRPr="00680EA4">
        <w:rPr>
          <w:rStyle w:val="StyleBoldUnderline"/>
        </w:rPr>
        <w:t xml:space="preserve"> in the global marketplace and on matters of regional and international importance</w:t>
      </w:r>
      <w:r w:rsidRPr="00680EA4">
        <w:rPr>
          <w:sz w:val="16"/>
        </w:rPr>
        <w:t xml:space="preserve">. </w:t>
      </w:r>
      <w:r w:rsidRPr="00402406">
        <w:rPr>
          <w:rStyle w:val="StyleBoldUnderline"/>
          <w:highlight w:val="cyan"/>
        </w:rPr>
        <w:t>Both governments</w:t>
      </w:r>
      <w:r w:rsidRPr="00680EA4">
        <w:rPr>
          <w:rStyle w:val="StyleBoldUnderline"/>
        </w:rPr>
        <w:t xml:space="preserve"> </w:t>
      </w:r>
      <w:r w:rsidRPr="00402406">
        <w:rPr>
          <w:rStyle w:val="StyleBoldUnderline"/>
          <w:highlight w:val="cyan"/>
        </w:rPr>
        <w:t>have made clear a commitment</w:t>
      </w:r>
      <w:r w:rsidRPr="00680EA4">
        <w:rPr>
          <w:rStyle w:val="StyleBoldUnderline"/>
        </w:rPr>
        <w:t xml:space="preserve"> to consolidate and enhance this cooperation to fully leverage their inevitable and accelerating economic and demographic integration. </w:t>
      </w:r>
      <w:r w:rsidRPr="00680EA4">
        <w:t xml:space="preserve">In many ways, the relationship between </w:t>
      </w:r>
      <w:r w:rsidRPr="00680EA4">
        <w:rPr>
          <w:rStyle w:val="StyleBoldUnderline"/>
        </w:rPr>
        <w:t>the U.S. and Mexico is</w:t>
      </w:r>
      <w:r w:rsidRPr="00680EA4">
        <w:t xml:space="preserve"> complicated and </w:t>
      </w:r>
      <w:r w:rsidRPr="00402406">
        <w:rPr>
          <w:rStyle w:val="StyleBoldUnderline"/>
          <w:highlight w:val="cyan"/>
        </w:rPr>
        <w:t>conditioned by the</w:t>
      </w:r>
      <w:r w:rsidRPr="00680EA4">
        <w:rPr>
          <w:rStyle w:val="StyleBoldUnderline"/>
        </w:rPr>
        <w:t xml:space="preserve"> long and the bloody </w:t>
      </w:r>
      <w:r w:rsidRPr="00402406">
        <w:rPr>
          <w:rStyle w:val="StyleBoldUnderline"/>
          <w:highlight w:val="cyan"/>
        </w:rPr>
        <w:t>war on drugs</w:t>
      </w:r>
      <w:r w:rsidRPr="00680EA4">
        <w:t xml:space="preserve">. It's difficult to say exactly how many people have been killed in that war, but Mexican media have estimated that around 70,000 people have died since 2006; many thousands more have been disappeared. </w:t>
      </w:r>
      <w:r w:rsidRPr="00680EA4">
        <w:rPr>
          <w:rStyle w:val="StyleBoldUnderline"/>
        </w:rPr>
        <w:t>The United States has been closely involved, providing money, technology and intelligence to the Mexican government.</w:t>
      </w:r>
    </w:p>
    <w:p w14:paraId="2768A7B0" w14:textId="77777777" w:rsidR="0081395B" w:rsidRPr="0081395B" w:rsidRDefault="0081395B" w:rsidP="0081395B"/>
    <w:p w14:paraId="39970C23" w14:textId="77777777" w:rsidR="0081395B" w:rsidRPr="0081395B" w:rsidRDefault="0081395B" w:rsidP="0081395B"/>
    <w:p w14:paraId="0E5C12A3" w14:textId="77777777" w:rsidR="0081395B" w:rsidRDefault="0081395B" w:rsidP="0081395B"/>
    <w:p w14:paraId="7AAE28E9" w14:textId="77777777" w:rsidR="0081395B" w:rsidRPr="00590A79" w:rsidRDefault="0081395B" w:rsidP="0081395B">
      <w:pPr>
        <w:pStyle w:val="Heading4"/>
      </w:pPr>
      <w:r>
        <w:t>Trade inevitable</w:t>
      </w:r>
    </w:p>
    <w:p w14:paraId="06647300" w14:textId="77777777" w:rsidR="0081395B" w:rsidRPr="00590A79" w:rsidRDefault="0081395B" w:rsidP="0081395B">
      <w:pPr>
        <w:rPr>
          <w:rFonts w:eastAsia="Times New Roman"/>
          <w:sz w:val="16"/>
        </w:rPr>
      </w:pPr>
      <w:r w:rsidRPr="00590A79">
        <w:rPr>
          <w:rFonts w:eastAsia="Times New Roman"/>
          <w:sz w:val="16"/>
        </w:rPr>
        <w:t xml:space="preserve">Rajiv </w:t>
      </w:r>
      <w:r w:rsidRPr="0081395B">
        <w:rPr>
          <w:rStyle w:val="StyleStyleBold12pt"/>
        </w:rPr>
        <w:t>Kumar</w:t>
      </w:r>
      <w:r w:rsidRPr="00590A79">
        <w:rPr>
          <w:rFonts w:eastAsia="Times New Roman"/>
          <w:sz w:val="16"/>
        </w:rPr>
        <w:t>, 11/12/</w:t>
      </w:r>
      <w:r w:rsidRPr="00590A79">
        <w:t>20</w:t>
      </w:r>
      <w:r w:rsidRPr="0081395B">
        <w:rPr>
          <w:rStyle w:val="StyleStyleBold12pt"/>
        </w:rPr>
        <w:t>08</w:t>
      </w:r>
      <w:r w:rsidRPr="00590A79">
        <w:rPr>
          <w:rFonts w:eastAsia="Times New Roman"/>
          <w:sz w:val="16"/>
        </w:rPr>
        <w:t>, Protectionism and Obama, p. http://www.mydigitalfc.com/opinion/protectionism-and-obama</w:t>
      </w:r>
    </w:p>
    <w:p w14:paraId="569C8052" w14:textId="77777777" w:rsidR="0081395B" w:rsidRPr="00590A79" w:rsidRDefault="0081395B" w:rsidP="0081395B">
      <w:pPr>
        <w:rPr>
          <w:rFonts w:eastAsia="Times New Roman"/>
          <w:sz w:val="16"/>
        </w:rPr>
      </w:pPr>
    </w:p>
    <w:p w14:paraId="4CF3A1E7" w14:textId="77777777" w:rsidR="0081395B" w:rsidRDefault="0081395B" w:rsidP="0081395B">
      <w:pPr>
        <w:rPr>
          <w:rFonts w:eastAsia="Times New Roman"/>
          <w:sz w:val="16"/>
        </w:rPr>
      </w:pPr>
      <w:r w:rsidRPr="00590A79">
        <w:rPr>
          <w:rFonts w:eastAsia="Times New Roman"/>
          <w:sz w:val="16"/>
        </w:rPr>
        <w:t xml:space="preserve">President designate </w:t>
      </w:r>
      <w:r w:rsidRPr="00590A79">
        <w:rPr>
          <w:rStyle w:val="StyleBoldUnderline"/>
          <w:highlight w:val="green"/>
        </w:rPr>
        <w:t>Obama</w:t>
      </w:r>
      <w:r w:rsidRPr="00590A79">
        <w:rPr>
          <w:rFonts w:eastAsia="Times New Roman"/>
          <w:sz w:val="16"/>
        </w:rPr>
        <w:t xml:space="preserve">, while he </w:t>
      </w:r>
      <w:r w:rsidRPr="00590A79">
        <w:rPr>
          <w:rStyle w:val="StyleBoldUnderline"/>
          <w:highlight w:val="green"/>
        </w:rPr>
        <w:t>can</w:t>
      </w:r>
      <w:r w:rsidRPr="00590A79">
        <w:rPr>
          <w:rFonts w:eastAsia="Times New Roman"/>
          <w:sz w:val="16"/>
        </w:rPr>
        <w:t xml:space="preserve">, of course, </w:t>
      </w:r>
      <w:r w:rsidRPr="00590A79">
        <w:rPr>
          <w:rStyle w:val="StyleBoldUnderline"/>
          <w:highlight w:val="green"/>
        </w:rPr>
        <w:t>take the protectionist route, is unlikely to do so</w:t>
      </w:r>
      <w:r w:rsidRPr="00590A79">
        <w:rPr>
          <w:rFonts w:eastAsia="Times New Roman"/>
          <w:sz w:val="16"/>
        </w:rPr>
        <w:t xml:space="preserve"> for several reasons. First, </w:t>
      </w:r>
      <w:r w:rsidRPr="00590A79">
        <w:rPr>
          <w:rStyle w:val="StyleBoldUnderline"/>
          <w:highlight w:val="green"/>
        </w:rPr>
        <w:t xml:space="preserve">he appears to be </w:t>
      </w:r>
      <w:r w:rsidRPr="00590A79">
        <w:rPr>
          <w:rFonts w:eastAsia="Times New Roman"/>
          <w:b/>
          <w:highlight w:val="green"/>
          <w:u w:val="single"/>
          <w:bdr w:val="single" w:sz="4" w:space="0" w:color="auto" w:frame="1"/>
        </w:rPr>
        <w:t>strongly committed</w:t>
      </w:r>
      <w:r w:rsidRPr="00590A79">
        <w:rPr>
          <w:rStyle w:val="StyleBoldUnderline"/>
          <w:highlight w:val="green"/>
        </w:rPr>
        <w:t xml:space="preserve"> to reversing the decline in US's global prestige</w:t>
      </w:r>
      <w:r w:rsidRPr="00590A79">
        <w:rPr>
          <w:rFonts w:eastAsia="Times New Roman"/>
          <w:sz w:val="16"/>
        </w:rPr>
        <w:t xml:space="preserve"> and leadership that has happened during the Bush presidency, especially over the last four years. </w:t>
      </w:r>
      <w:r w:rsidRPr="00590A79">
        <w:rPr>
          <w:rStyle w:val="StyleBoldUnderline"/>
        </w:rPr>
        <w:t>He cannot hope to achieve this by leading the US away from globalisation</w:t>
      </w:r>
      <w:r w:rsidRPr="00590A79">
        <w:rPr>
          <w:rFonts w:eastAsia="Times New Roman"/>
          <w:sz w:val="16"/>
        </w:rPr>
        <w:t xml:space="preserve"> and turning his back to US’s long-standing commitment to free market for goods and services. This will seriously erode the legitimacy that Pax American enjoys at present. A protectionist move by Obama presidency must surely imply the beginning of the end of the US economic hegemony in the world and accelerate the shift away from the Atlantic basin to Asia. Second, </w:t>
      </w:r>
      <w:r w:rsidRPr="00590A79">
        <w:rPr>
          <w:rStyle w:val="StyleBoldUnderline"/>
          <w:highlight w:val="green"/>
        </w:rPr>
        <w:t>US firms with overseas operations</w:t>
      </w:r>
      <w:r w:rsidRPr="00590A79">
        <w:rPr>
          <w:rFonts w:eastAsia="Times New Roman"/>
          <w:sz w:val="16"/>
        </w:rPr>
        <w:t xml:space="preserve">, especially in Asia, </w:t>
      </w:r>
      <w:r w:rsidRPr="00590A79">
        <w:rPr>
          <w:rStyle w:val="StyleBoldUnderline"/>
          <w:highlight w:val="green"/>
        </w:rPr>
        <w:t>will</w:t>
      </w:r>
      <w:r w:rsidRPr="00590A79">
        <w:rPr>
          <w:rFonts w:eastAsia="Times New Roman"/>
          <w:sz w:val="16"/>
          <w:highlight w:val="green"/>
        </w:rPr>
        <w:t xml:space="preserve"> for good</w:t>
      </w:r>
      <w:r w:rsidRPr="00590A79">
        <w:rPr>
          <w:rFonts w:eastAsia="Times New Roman"/>
          <w:sz w:val="16"/>
        </w:rPr>
        <w:t xml:space="preserve"> reason, </w:t>
      </w:r>
      <w:r w:rsidRPr="00590A79">
        <w:rPr>
          <w:rStyle w:val="StyleBoldUnderline"/>
          <w:highlight w:val="green"/>
        </w:rPr>
        <w:t>resist these moves as their competitiveness and indeed survival will be threatened</w:t>
      </w:r>
      <w:r w:rsidRPr="00590A79">
        <w:rPr>
          <w:rFonts w:eastAsia="Times New Roman"/>
          <w:sz w:val="16"/>
        </w:rPr>
        <w:t xml:space="preserve">. The loss of competitiveness and eventual shutting down of these firms will also result in job losses within the US. Third, </w:t>
      </w:r>
      <w:r w:rsidRPr="00590A79">
        <w:rPr>
          <w:rStyle w:val="StyleBoldUnderline"/>
        </w:rPr>
        <w:t>any unilateral protectionist moves</w:t>
      </w:r>
      <w:r w:rsidRPr="00590A79">
        <w:rPr>
          <w:rFonts w:eastAsia="Times New Roman"/>
          <w:sz w:val="16"/>
        </w:rPr>
        <w:t xml:space="preserve"> by the US </w:t>
      </w:r>
      <w:r w:rsidRPr="00590A79">
        <w:rPr>
          <w:rStyle w:val="StyleBoldUnderline"/>
        </w:rPr>
        <w:t>will raise the spectre of</w:t>
      </w:r>
      <w:r w:rsidRPr="00590A79">
        <w:rPr>
          <w:rFonts w:eastAsia="Times New Roman"/>
          <w:sz w:val="16"/>
        </w:rPr>
        <w:t xml:space="preserve"> competitive tariff </w:t>
      </w:r>
      <w:r w:rsidRPr="00590A79">
        <w:rPr>
          <w:rStyle w:val="StyleBoldUnderline"/>
        </w:rPr>
        <w:t>escalation</w:t>
      </w:r>
      <w:r w:rsidRPr="00590A79">
        <w:rPr>
          <w:rFonts w:eastAsia="Times New Roman"/>
          <w:sz w:val="16"/>
        </w:rPr>
        <w:t xml:space="preserve"> by its trading partners, which will surely exacerbate the current crisis and make a world-wide depression that much more possible. </w:t>
      </w:r>
      <w:r w:rsidRPr="00590A79">
        <w:rPr>
          <w:rStyle w:val="StyleBoldUnderline"/>
          <w:highlight w:val="green"/>
        </w:rPr>
        <w:t>There are more than enough people within the US academia, and</w:t>
      </w:r>
      <w:r w:rsidRPr="00590A79">
        <w:rPr>
          <w:rFonts w:eastAsia="Times New Roman"/>
          <w:sz w:val="16"/>
        </w:rPr>
        <w:t xml:space="preserve"> hopefully also </w:t>
      </w:r>
      <w:r w:rsidRPr="00590A79">
        <w:rPr>
          <w:rStyle w:val="StyleBoldUnderline"/>
          <w:highlight w:val="green"/>
        </w:rPr>
        <w:t>within the administration</w:t>
      </w:r>
      <w:r w:rsidRPr="00590A79">
        <w:rPr>
          <w:rFonts w:eastAsia="Times New Roman"/>
          <w:sz w:val="16"/>
        </w:rPr>
        <w:t xml:space="preserve">, who can </w:t>
      </w:r>
      <w:r w:rsidRPr="00590A79">
        <w:rPr>
          <w:rStyle w:val="StyleBoldUnderline"/>
          <w:highlight w:val="green"/>
        </w:rPr>
        <w:t>hammer home the dangers inherent</w:t>
      </w:r>
      <w:r w:rsidRPr="00590A79">
        <w:rPr>
          <w:rFonts w:eastAsia="Times New Roman"/>
          <w:sz w:val="16"/>
        </w:rPr>
        <w:t xml:space="preserve"> in such an approach </w:t>
      </w:r>
      <w:r w:rsidRPr="00590A79">
        <w:rPr>
          <w:rStyle w:val="StyleBoldUnderline"/>
          <w:highlight w:val="green"/>
        </w:rPr>
        <w:t>and</w:t>
      </w:r>
      <w:r w:rsidRPr="00590A79">
        <w:rPr>
          <w:rFonts w:eastAsia="Times New Roman"/>
          <w:sz w:val="16"/>
        </w:rPr>
        <w:t xml:space="preserve"> thus </w:t>
      </w:r>
      <w:r w:rsidRPr="00590A79">
        <w:rPr>
          <w:rFonts w:eastAsia="Times New Roman"/>
          <w:b/>
          <w:highlight w:val="green"/>
          <w:u w:val="single"/>
          <w:bdr w:val="single" w:sz="4" w:space="0" w:color="auto" w:frame="1"/>
        </w:rPr>
        <w:t>stop</w:t>
      </w:r>
      <w:r w:rsidRPr="00590A79">
        <w:rPr>
          <w:rFonts w:eastAsia="Times New Roman"/>
          <w:sz w:val="16"/>
        </w:rPr>
        <w:t xml:space="preserve"> the </w:t>
      </w:r>
      <w:r w:rsidRPr="00590A79">
        <w:rPr>
          <w:rFonts w:eastAsia="Times New Roman"/>
          <w:b/>
          <w:highlight w:val="green"/>
          <w:u w:val="single"/>
          <w:bdr w:val="single" w:sz="4" w:space="0" w:color="auto" w:frame="1"/>
        </w:rPr>
        <w:t>Obama</w:t>
      </w:r>
      <w:r w:rsidRPr="00590A79">
        <w:rPr>
          <w:rFonts w:eastAsia="Times New Roman"/>
          <w:sz w:val="16"/>
        </w:rPr>
        <w:t xml:space="preserve"> administration </w:t>
      </w:r>
      <w:r w:rsidRPr="00590A79">
        <w:rPr>
          <w:rStyle w:val="StyleBoldUnderline"/>
          <w:highlight w:val="green"/>
        </w:rPr>
        <w:t>from going ahead in the protectionist direction</w:t>
      </w:r>
      <w:r w:rsidRPr="00590A79">
        <w:rPr>
          <w:rFonts w:eastAsia="Times New Roman"/>
          <w:sz w:val="16"/>
        </w:rPr>
        <w:t xml:space="preserve">. Fourth and last, higher protection levels will imply ringing the death knell of the Doha Round and effectively also the near complete loss of World Trade Organisation's credibility and indeed legitimacy. I doubt if any US president can precipitate such an eventuality. </w:t>
      </w:r>
      <w:r w:rsidRPr="00590A79">
        <w:rPr>
          <w:rStyle w:val="StyleBoldUnderline"/>
          <w:highlight w:val="green"/>
        </w:rPr>
        <w:t>These factors</w:t>
      </w:r>
      <w:r w:rsidRPr="00590A79">
        <w:rPr>
          <w:rStyle w:val="StyleBoldUnderline"/>
        </w:rPr>
        <w:t xml:space="preserve"> will</w:t>
      </w:r>
      <w:r w:rsidRPr="00590A79">
        <w:rPr>
          <w:rFonts w:eastAsia="Times New Roman"/>
          <w:sz w:val="16"/>
        </w:rPr>
        <w:t xml:space="preserve"> hopefully </w:t>
      </w:r>
      <w:r w:rsidRPr="00590A79">
        <w:rPr>
          <w:rStyle w:val="StyleBoldUnderline"/>
          <w:highlight w:val="green"/>
        </w:rPr>
        <w:t>ensure that while there will be plenty of threats</w:t>
      </w:r>
      <w:r w:rsidRPr="00590A79">
        <w:rPr>
          <w:rFonts w:eastAsia="Times New Roman"/>
          <w:sz w:val="16"/>
          <w:highlight w:val="green"/>
        </w:rPr>
        <w:t>,</w:t>
      </w:r>
      <w:r w:rsidRPr="00590A79">
        <w:rPr>
          <w:rFonts w:eastAsia="Times New Roman"/>
          <w:sz w:val="16"/>
        </w:rPr>
        <w:t xml:space="preserve"> and perhaps even some calls from voluntary export restraints from the incoming administration, </w:t>
      </w:r>
      <w:r w:rsidRPr="00590A79">
        <w:rPr>
          <w:rStyle w:val="StyleBoldUnderline"/>
          <w:highlight w:val="green"/>
        </w:rPr>
        <w:t>these will not be carried forward to actual imposition</w:t>
      </w:r>
      <w:r w:rsidRPr="00590A79">
        <w:rPr>
          <w:rFonts w:eastAsia="Times New Roman"/>
          <w:sz w:val="16"/>
        </w:rPr>
        <w:t xml:space="preserve"> of higher tariff or non-tariff walls </w:t>
      </w:r>
      <w:r w:rsidRPr="00590A79">
        <w:rPr>
          <w:rStyle w:val="StyleBoldUnderline"/>
          <w:highlight w:val="green"/>
        </w:rPr>
        <w:t>by the US</w:t>
      </w:r>
      <w:r w:rsidRPr="00590A79">
        <w:rPr>
          <w:rFonts w:eastAsia="Times New Roman"/>
          <w:sz w:val="16"/>
          <w:highlight w:val="green"/>
        </w:rPr>
        <w:t>.</w:t>
      </w:r>
      <w:r w:rsidRPr="00590A79">
        <w:rPr>
          <w:rFonts w:eastAsia="Times New Roman"/>
          <w:sz w:val="16"/>
        </w:rPr>
        <w:t xml:space="preserve"> </w:t>
      </w:r>
    </w:p>
    <w:p w14:paraId="7D43B1A8" w14:textId="77777777" w:rsidR="0081395B" w:rsidRPr="0081395B" w:rsidRDefault="0081395B" w:rsidP="0081395B"/>
    <w:p w14:paraId="077FE578" w14:textId="77777777" w:rsidR="0081395B" w:rsidRPr="00590A79" w:rsidRDefault="0081395B" w:rsidP="0081395B">
      <w:pPr>
        <w:pStyle w:val="Heading4"/>
      </w:pPr>
      <w:r w:rsidRPr="00590A79">
        <w:t>Trade wars won’t occur</w:t>
      </w:r>
    </w:p>
    <w:p w14:paraId="5092ED42" w14:textId="77777777" w:rsidR="0081395B" w:rsidRPr="00590A79" w:rsidRDefault="0081395B" w:rsidP="0081395B">
      <w:pPr>
        <w:rPr>
          <w:sz w:val="16"/>
        </w:rPr>
      </w:pPr>
      <w:r w:rsidRPr="00503BAE">
        <w:rPr>
          <w:rStyle w:val="StyleStyleBold12pt"/>
        </w:rPr>
        <w:t>Ziemba ‘9</w:t>
      </w:r>
      <w:r w:rsidRPr="00590A79">
        <w:rPr>
          <w:sz w:val="16"/>
        </w:rPr>
        <w:t xml:space="preserve"> (The Re-Emergence of Global Protectionism: A Newer Version of Smoot-Hawley?</w:t>
      </w:r>
    </w:p>
    <w:p w14:paraId="2FA4CD73" w14:textId="77777777" w:rsidR="0081395B" w:rsidRPr="00590A79" w:rsidRDefault="0081395B" w:rsidP="0081395B">
      <w:pPr>
        <w:rPr>
          <w:sz w:val="16"/>
        </w:rPr>
      </w:pPr>
      <w:r w:rsidRPr="00590A79">
        <w:rPr>
          <w:sz w:val="16"/>
        </w:rPr>
        <w:t xml:space="preserve">Rachel Ziemba | Mar 4, 2009 </w:t>
      </w:r>
    </w:p>
    <w:p w14:paraId="606A91C3" w14:textId="77777777" w:rsidR="0081395B" w:rsidRPr="00590A79" w:rsidRDefault="0081395B" w:rsidP="0081395B">
      <w:pPr>
        <w:rPr>
          <w:rFonts w:eastAsia="Times New Roman"/>
          <w:sz w:val="16"/>
          <w:szCs w:val="20"/>
        </w:rPr>
      </w:pPr>
    </w:p>
    <w:p w14:paraId="7366CFA3" w14:textId="77777777" w:rsidR="0081395B" w:rsidRPr="00590A79" w:rsidRDefault="0081395B" w:rsidP="0081395B">
      <w:pPr>
        <w:rPr>
          <w:rStyle w:val="StyleBoldUnderline"/>
        </w:rPr>
      </w:pPr>
      <w:r w:rsidRPr="00590A79">
        <w:rPr>
          <w:rFonts w:eastAsia="Times New Roman"/>
          <w:sz w:val="16"/>
          <w:szCs w:val="20"/>
        </w:rPr>
        <w:t>However, the</w:t>
      </w:r>
      <w:r w:rsidRPr="00590A79">
        <w:rPr>
          <w:rStyle w:val="StyleBoldUnderline"/>
        </w:rPr>
        <w:t xml:space="preserve"> </w:t>
      </w:r>
      <w:r w:rsidRPr="00590A79">
        <w:rPr>
          <w:rStyle w:val="StyleBoldUnderline"/>
          <w:highlight w:val="green"/>
        </w:rPr>
        <w:t xml:space="preserve">probability of these measures becoming significant enough to lead to a trade war </w:t>
      </w:r>
      <w:r w:rsidRPr="00503BAE">
        <w:rPr>
          <w:rStyle w:val="StyleBoldUnderline"/>
        </w:rPr>
        <w:t xml:space="preserve">like the 1930s might be low given that </w:t>
      </w:r>
      <w:r w:rsidRPr="00590A79">
        <w:rPr>
          <w:rStyle w:val="StyleBoldUnderline"/>
          <w:highlight w:val="green"/>
        </w:rPr>
        <w:t xml:space="preserve">counties understand that retaliation </w:t>
      </w:r>
      <w:r w:rsidRPr="00503BAE">
        <w:rPr>
          <w:rStyle w:val="StyleBoldUnderline"/>
        </w:rPr>
        <w:t>effects</w:t>
      </w:r>
      <w:r w:rsidRPr="00590A79">
        <w:rPr>
          <w:rStyle w:val="StyleBoldUnderline"/>
          <w:highlight w:val="green"/>
        </w:rPr>
        <w:t xml:space="preserve"> will counter-productive for domestic growth and jobs</w:t>
      </w:r>
      <w:r w:rsidRPr="00503BAE">
        <w:rPr>
          <w:rStyle w:val="StyleBoldUnderline"/>
        </w:rPr>
        <w:t xml:space="preserve">. Moreover, the </w:t>
      </w:r>
      <w:r w:rsidRPr="00590A79">
        <w:rPr>
          <w:rStyle w:val="StyleBoldUnderline"/>
          <w:highlight w:val="green"/>
        </w:rPr>
        <w:t xml:space="preserve">WTO surveillance </w:t>
      </w:r>
      <w:r w:rsidRPr="00503BAE">
        <w:rPr>
          <w:rStyle w:val="StyleBoldUnderline"/>
        </w:rPr>
        <w:t xml:space="preserve">mechanism, absent during the 1930s, </w:t>
      </w:r>
      <w:r w:rsidRPr="00590A79">
        <w:rPr>
          <w:rStyle w:val="StyleBoldUnderline"/>
          <w:highlight w:val="green"/>
        </w:rPr>
        <w:t>will help countries go to the WTO court if they face import barriers and thus prevent trade wars</w:t>
      </w:r>
      <w:r w:rsidRPr="00590A79">
        <w:rPr>
          <w:rStyle w:val="StyleBoldUnderline"/>
        </w:rPr>
        <w:t>.</w:t>
      </w:r>
    </w:p>
    <w:p w14:paraId="5FD22B09" w14:textId="77777777" w:rsidR="00AE0671" w:rsidRDefault="00AE0671" w:rsidP="00AE0671"/>
    <w:p w14:paraId="71F52CAF" w14:textId="77777777" w:rsidR="00AE0671" w:rsidRPr="00AE0671" w:rsidRDefault="00AE0671" w:rsidP="00AE0671"/>
    <w:p w14:paraId="61353219" w14:textId="4E198209" w:rsidR="00AE0671" w:rsidRDefault="00AE0671" w:rsidP="00AE0671">
      <w:pPr>
        <w:pStyle w:val="Heading3"/>
        <w:rPr>
          <w:rStyle w:val="StyleStyleBold12pt"/>
        </w:rPr>
      </w:pPr>
      <w:r>
        <w:rPr>
          <w:rStyle w:val="StyleStyleBold12pt"/>
        </w:rPr>
        <w:t>China</w:t>
      </w:r>
    </w:p>
    <w:p w14:paraId="2AC8B26D" w14:textId="77777777" w:rsidR="00107602" w:rsidRPr="00513CAC" w:rsidRDefault="00107602" w:rsidP="00107602">
      <w:pPr>
        <w:pStyle w:val="Heading4"/>
      </w:pPr>
      <w:r>
        <w:t>China hates the plan – US aggression</w:t>
      </w:r>
    </w:p>
    <w:p w14:paraId="7071BCA9" w14:textId="77777777" w:rsidR="00107602" w:rsidRDefault="00107602" w:rsidP="00107602">
      <w:r>
        <w:t xml:space="preserve">Donald </w:t>
      </w:r>
      <w:r w:rsidRPr="00513CAC">
        <w:rPr>
          <w:rStyle w:val="StyleStyleBold12pt"/>
        </w:rPr>
        <w:t>Gross 7/9</w:t>
      </w:r>
      <w:r>
        <w:t xml:space="preserve"> – </w:t>
      </w:r>
      <w:r w:rsidRPr="00513CAC">
        <w:t xml:space="preserve">Author, 'The China Fallacy'; Senior associate, Pacific Forum, Center for Strategic and International Studies, (“Welcoming China to the Trans-Pacific Partnership”, </w:t>
      </w:r>
      <w:hyperlink r:id="rId28" w:history="1">
        <w:r w:rsidRPr="00513CAC">
          <w:t>http://www.huffingtonpost.com/donald-gross/trans-pacific-partnership-china_b_3562801.html</w:t>
        </w:r>
      </w:hyperlink>
      <w:r w:rsidRPr="00513CAC">
        <w:t>, AW)</w:t>
      </w:r>
    </w:p>
    <w:p w14:paraId="565FA105" w14:textId="77777777" w:rsidR="00107602" w:rsidRPr="009C707B" w:rsidRDefault="00107602" w:rsidP="00107602">
      <w:r>
        <w:t xml:space="preserve">At the time President </w:t>
      </w:r>
      <w:r w:rsidRPr="00513CAC">
        <w:rPr>
          <w:rStyle w:val="StyleBoldUnderline"/>
          <w:highlight w:val="cyan"/>
        </w:rPr>
        <w:t>Obama declared his</w:t>
      </w:r>
      <w:r>
        <w:t xml:space="preserve"> strong support </w:t>
      </w:r>
      <w:r w:rsidRPr="00513CAC">
        <w:rPr>
          <w:rStyle w:val="StyleBoldUnderline"/>
          <w:highlight w:val="cyan"/>
        </w:rPr>
        <w:t>for</w:t>
      </w:r>
      <w:r>
        <w:t xml:space="preserve"> creating </w:t>
      </w:r>
      <w:r w:rsidRPr="00513CAC">
        <w:rPr>
          <w:rStyle w:val="StyleBoldUnderline"/>
          <w:highlight w:val="cyan"/>
        </w:rPr>
        <w:t>this</w:t>
      </w:r>
      <w:r>
        <w:t xml:space="preserve"> new Asia </w:t>
      </w:r>
      <w:r w:rsidRPr="00513CAC">
        <w:rPr>
          <w:rStyle w:val="StyleBoldUnderline"/>
          <w:highlight w:val="cyan"/>
        </w:rPr>
        <w:t>Pacific</w:t>
      </w:r>
      <w:r>
        <w:t xml:space="preserve"> trade bloc in November 2011, the administration envisioned it as </w:t>
      </w:r>
      <w:r w:rsidRPr="00513CAC">
        <w:rPr>
          <w:rStyle w:val="Emphasis"/>
          <w:highlight w:val="cyan"/>
        </w:rPr>
        <w:t>a way of countering China's economic rise</w:t>
      </w:r>
      <w:r>
        <w:t xml:space="preserve"> </w:t>
      </w:r>
      <w:r w:rsidRPr="00513CAC">
        <w:rPr>
          <w:rStyle w:val="StyleBoldUnderline"/>
          <w:highlight w:val="cyan"/>
        </w:rPr>
        <w:t>as part of the</w:t>
      </w:r>
      <w:r>
        <w:t xml:space="preserve"> U.S. "</w:t>
      </w:r>
      <w:r w:rsidRPr="00513CAC">
        <w:rPr>
          <w:rStyle w:val="Emphasis"/>
          <w:highlight w:val="cyan"/>
        </w:rPr>
        <w:t>pivot to Asia."</w:t>
      </w:r>
      <w:r>
        <w:t xml:space="preserve"> Obama and U.S. officials coupled their advocacy of the TPP with a warning that </w:t>
      </w:r>
      <w:r w:rsidRPr="00513CAC">
        <w:rPr>
          <w:rStyle w:val="StyleBoldUnderline"/>
          <w:highlight w:val="cyan"/>
        </w:rPr>
        <w:t>the U.S. was "growing increasingly impatient</w:t>
      </w:r>
      <w:r w:rsidRPr="00513CAC">
        <w:rPr>
          <w:rStyle w:val="StyleBoldUnderline"/>
        </w:rPr>
        <w:t xml:space="preserve"> </w:t>
      </w:r>
      <w:r>
        <w:t xml:space="preserve">and frustrated </w:t>
      </w:r>
      <w:r w:rsidRPr="00513CAC">
        <w:rPr>
          <w:rStyle w:val="StyleBoldUnderline"/>
          <w:highlight w:val="cyan"/>
        </w:rPr>
        <w:t>with</w:t>
      </w:r>
      <w:r>
        <w:t>...</w:t>
      </w:r>
      <w:r w:rsidRPr="00513CAC">
        <w:rPr>
          <w:rStyle w:val="StyleBoldUnderline"/>
          <w:highlight w:val="cyan"/>
        </w:rPr>
        <w:t>Chinese</w:t>
      </w:r>
      <w:r w:rsidRPr="00513CAC">
        <w:rPr>
          <w:rStyle w:val="StyleBoldUnderline"/>
        </w:rPr>
        <w:t xml:space="preserve"> </w:t>
      </w:r>
      <w:r>
        <w:t xml:space="preserve">economic </w:t>
      </w:r>
      <w:r w:rsidRPr="00513CAC">
        <w:rPr>
          <w:rStyle w:val="StyleBoldUnderline"/>
          <w:highlight w:val="cyan"/>
        </w:rPr>
        <w:t>policy</w:t>
      </w:r>
      <w:r>
        <w:t xml:space="preserve"> and the evolution of the U.S.-China economic relationship." </w:t>
      </w:r>
      <w:r w:rsidRPr="00513CAC">
        <w:rPr>
          <w:rStyle w:val="StyleBoldUnderline"/>
          <w:highlight w:val="cyan"/>
        </w:rPr>
        <w:t>They called on China to "play by the rules</w:t>
      </w:r>
      <w:r>
        <w:t xml:space="preserve">" and criticized it for "gaming the system." In the words of David Pilling, a leading columnist for the Financial Times, the U.S. vision for the </w:t>
      </w:r>
      <w:r w:rsidRPr="00513CAC">
        <w:rPr>
          <w:rStyle w:val="Emphasis"/>
          <w:highlight w:val="cyan"/>
        </w:rPr>
        <w:t>TPP amounted to an "anyone-but-China club</w:t>
      </w:r>
      <w:r>
        <w:t xml:space="preserve">" which had the "unstated aim" of </w:t>
      </w:r>
      <w:r w:rsidRPr="00513CAC">
        <w:rPr>
          <w:rStyle w:val="StyleBoldUnderline"/>
          <w:highlight w:val="cyan"/>
        </w:rPr>
        <w:t>creating a trade area "that</w:t>
      </w:r>
      <w:r>
        <w:t xml:space="preserve"> </w:t>
      </w:r>
      <w:r w:rsidRPr="00513CAC">
        <w:rPr>
          <w:rStyle w:val="StyleBoldUnderline"/>
          <w:highlight w:val="cyan"/>
        </w:rPr>
        <w:t>excludes</w:t>
      </w:r>
      <w:r>
        <w:t xml:space="preserve"> the world's second biggest economy." As a "comprehensive high-level agreement" among the 12 countries now in negotiations, the TPP would cover about 40 percent of global output and about one-third of world trade. Not surprisingly, many Chinese commentators initially saw the TPP as an instrument for containing China. Beijing reacted to the U.S. announcement in the fall of 2011 by accelerating its own efforts to build a new free trade pact called the "Regional Comprehensive Economic Partnership" among the 10 ASEAN countries plus five countries that have current free trade agreements with ASEAN -- South Korea, Japan, India, Australia, and New Zealand. China also pushed ahead on negotiations to reach a trilateral trade agreement with Japan and South Korea as well as a bilateral agreement with Seoul. The risk of the United States and China moving toward competitive Asian trade blocs peaked in March 2013, when the </w:t>
      </w:r>
      <w:r w:rsidRPr="00513CAC">
        <w:rPr>
          <w:rStyle w:val="StyleBoldUnderline"/>
          <w:highlight w:val="cyan"/>
        </w:rPr>
        <w:t>U.S. persuaded Japan to join</w:t>
      </w:r>
      <w:r w:rsidRPr="00513CAC">
        <w:rPr>
          <w:rStyle w:val="StyleBoldUnderline"/>
        </w:rPr>
        <w:t xml:space="preserve"> </w:t>
      </w:r>
      <w:r>
        <w:t xml:space="preserve">the TPP </w:t>
      </w:r>
      <w:r w:rsidRPr="00513CAC">
        <w:rPr>
          <w:rStyle w:val="StyleBoldUnderline"/>
          <w:highlight w:val="cyan"/>
        </w:rPr>
        <w:t>negotiations at a time of mounting conflict</w:t>
      </w:r>
      <w:r>
        <w:t xml:space="preserve"> with China </w:t>
      </w:r>
      <w:r w:rsidRPr="00513CAC">
        <w:rPr>
          <w:rStyle w:val="StyleBoldUnderline"/>
          <w:highlight w:val="cyan"/>
        </w:rPr>
        <w:t>over disputed island territories</w:t>
      </w:r>
      <w:r>
        <w:t xml:space="preserve"> in the East China Sea. Prime Minister Shinzo Abe declared that joining the TPP would </w:t>
      </w:r>
      <w:r w:rsidRPr="00513CAC">
        <w:rPr>
          <w:rStyle w:val="StyleBoldUnderline"/>
          <w:highlight w:val="cyan"/>
        </w:rPr>
        <w:t>strengthen Japan's "security"</w:t>
      </w:r>
      <w:r>
        <w:t xml:space="preserve"> and emphasized the shared "values of freedom, democracy, basic human rights and the rule of law" among TPP members. Abe failed to mention that the U.S. previously invited Vietnam and Malaysia to join the TPP negotiations, though their governments infringe human rights and curtail democracy as well as rely heavily on the state subsidies, controlled prices and state-owned enterprises that are antithetical to the purposes of the new trade agreement.</w:t>
      </w:r>
    </w:p>
    <w:p w14:paraId="4E9E184C" w14:textId="77777777" w:rsidR="00107602" w:rsidRDefault="00107602" w:rsidP="00107602">
      <w:pPr>
        <w:pStyle w:val="Heading4"/>
        <w:rPr>
          <w:rStyle w:val="StyleStyleBold12pt"/>
        </w:rPr>
      </w:pPr>
      <w:r>
        <w:rPr>
          <w:rStyle w:val="StyleStyleBold12pt"/>
        </w:rPr>
        <w:t>Solves asia Pivot – China hates it</w:t>
      </w:r>
    </w:p>
    <w:p w14:paraId="2216EEDB" w14:textId="77777777" w:rsidR="00107602" w:rsidRPr="00AE0671" w:rsidRDefault="00107602" w:rsidP="00107602">
      <w:pPr>
        <w:rPr>
          <w:rStyle w:val="StyleStyleBold12pt"/>
          <w:b w:val="0"/>
          <w:sz w:val="16"/>
          <w:szCs w:val="16"/>
        </w:rPr>
      </w:pPr>
      <w:r w:rsidRPr="00E36DC2">
        <w:rPr>
          <w:rStyle w:val="StyleStyleBold12pt"/>
        </w:rPr>
        <w:t>Shapiro 13</w:t>
      </w:r>
      <w:r w:rsidRPr="00E36DC2">
        <w:rPr>
          <w:sz w:val="16"/>
          <w:szCs w:val="16"/>
        </w:rPr>
        <w:t xml:space="preserve"> - President of the Institute of the Americas a public policy think tank at UCSD (Charles, "Time to shift focus in relations with Mexico," San Diego Union Tribune, 2/6/13,  web.utsandiego.com/news/2013/Feb/06/mexico-trade-economy/?#article-copy )</w:t>
      </w:r>
    </w:p>
    <w:p w14:paraId="64D619D4" w14:textId="77777777" w:rsidR="00107602" w:rsidRPr="00AE0671" w:rsidRDefault="00107602" w:rsidP="00107602">
      <w:pPr>
        <w:rPr>
          <w:rStyle w:val="StyleStyleBold12pt"/>
        </w:rPr>
      </w:pPr>
      <w:r w:rsidRPr="00E36DC2">
        <w:rPr>
          <w:rStyle w:val="StyleBoldUnderline"/>
        </w:rPr>
        <w:t xml:space="preserve">While Washington focuses on a “pivot” to Asia, </w:t>
      </w:r>
      <w:r w:rsidRPr="0090425F">
        <w:rPr>
          <w:rStyle w:val="StyleBoldUnderline"/>
          <w:highlight w:val="cyan"/>
        </w:rPr>
        <w:t xml:space="preserve">rebalancing our global priorities </w:t>
      </w:r>
      <w:r w:rsidRPr="0090425F">
        <w:rPr>
          <w:rStyle w:val="Emphasis"/>
          <w:highlight w:val="cyan"/>
        </w:rPr>
        <w:t>will prove incomplete</w:t>
      </w:r>
      <w:r w:rsidRPr="0090425F">
        <w:rPr>
          <w:rStyle w:val="StyleBoldUnderline"/>
          <w:highlight w:val="cyan"/>
        </w:rPr>
        <w:t xml:space="preserve"> without a renewed commitment to</w:t>
      </w:r>
      <w:r w:rsidRPr="00E36DC2">
        <w:rPr>
          <w:rStyle w:val="StyleBoldUnderline"/>
        </w:rPr>
        <w:t xml:space="preserve"> our </w:t>
      </w:r>
      <w:r w:rsidRPr="0090425F">
        <w:rPr>
          <w:rStyle w:val="StyleBoldUnderline"/>
          <w:highlight w:val="cyan"/>
        </w:rPr>
        <w:t>North American neighbors</w:t>
      </w:r>
    </w:p>
    <w:p w14:paraId="04A9C4CB" w14:textId="77777777" w:rsidR="00107602" w:rsidRDefault="00107602" w:rsidP="00107602">
      <w:pPr>
        <w:pStyle w:val="Heading4"/>
        <w:rPr>
          <w:rStyle w:val="StyleStyleBold12pt"/>
        </w:rPr>
      </w:pPr>
      <w:r>
        <w:rPr>
          <w:rStyle w:val="StyleStyleBold12pt"/>
        </w:rPr>
        <w:t>Solves asia Pivot – China hates it</w:t>
      </w:r>
    </w:p>
    <w:p w14:paraId="7FEF4D00" w14:textId="77777777" w:rsidR="00107602" w:rsidRPr="00AE0671" w:rsidRDefault="00107602" w:rsidP="00107602">
      <w:pPr>
        <w:rPr>
          <w:rStyle w:val="StyleStyleBold12pt"/>
          <w:b w:val="0"/>
          <w:sz w:val="16"/>
          <w:szCs w:val="16"/>
        </w:rPr>
      </w:pPr>
      <w:r w:rsidRPr="00E36DC2">
        <w:rPr>
          <w:rStyle w:val="StyleStyleBold12pt"/>
        </w:rPr>
        <w:t>Shapiro 13</w:t>
      </w:r>
      <w:r w:rsidRPr="00E36DC2">
        <w:rPr>
          <w:sz w:val="16"/>
          <w:szCs w:val="16"/>
        </w:rPr>
        <w:t xml:space="preserve"> - President of the Institute of the Americas a public policy think tank at UCSD (Charles, "Time to shift focus in relations with Mexico," San Diego Union Tribune, 2/6/13,  web.utsandiego.com/news/2013/Feb/06/mexico-trade-economy/?#article-copy )</w:t>
      </w:r>
    </w:p>
    <w:p w14:paraId="73318A93" w14:textId="6ACDAC11" w:rsidR="00107602" w:rsidRPr="0071157F" w:rsidRDefault="00107602" w:rsidP="0071157F">
      <w:pPr>
        <w:rPr>
          <w:b/>
          <w:sz w:val="24"/>
        </w:rPr>
      </w:pPr>
      <w:r w:rsidRPr="00E36DC2">
        <w:rPr>
          <w:rStyle w:val="StyleBoldUnderline"/>
        </w:rPr>
        <w:t xml:space="preserve">While Washington focuses on a “pivot” to Asia, </w:t>
      </w:r>
      <w:r w:rsidRPr="0090425F">
        <w:rPr>
          <w:rStyle w:val="StyleBoldUnderline"/>
          <w:highlight w:val="cyan"/>
        </w:rPr>
        <w:t xml:space="preserve">rebalancing our global priorities </w:t>
      </w:r>
      <w:r w:rsidRPr="0090425F">
        <w:rPr>
          <w:rStyle w:val="Emphasis"/>
          <w:highlight w:val="cyan"/>
        </w:rPr>
        <w:t>will prove incomplete</w:t>
      </w:r>
      <w:r w:rsidRPr="0090425F">
        <w:rPr>
          <w:rStyle w:val="StyleBoldUnderline"/>
          <w:highlight w:val="cyan"/>
        </w:rPr>
        <w:t xml:space="preserve"> without a renewed commitment to</w:t>
      </w:r>
      <w:r w:rsidRPr="00E36DC2">
        <w:rPr>
          <w:rStyle w:val="StyleBoldUnderline"/>
        </w:rPr>
        <w:t xml:space="preserve"> our </w:t>
      </w:r>
      <w:r w:rsidRPr="0090425F">
        <w:rPr>
          <w:rStyle w:val="StyleBoldUnderline"/>
          <w:highlight w:val="cyan"/>
        </w:rPr>
        <w:t>North American neighbors</w:t>
      </w:r>
    </w:p>
    <w:p w14:paraId="2DB11FF3" w14:textId="77777777" w:rsidR="00107602" w:rsidRPr="00513CAC" w:rsidRDefault="00107602" w:rsidP="00107602">
      <w:pPr>
        <w:pStyle w:val="Heading4"/>
      </w:pPr>
      <w:r>
        <w:t>China hates the plan – US aggression</w:t>
      </w:r>
    </w:p>
    <w:p w14:paraId="7F236CAA" w14:textId="77777777" w:rsidR="00107602" w:rsidRDefault="00107602" w:rsidP="00107602">
      <w:r>
        <w:t xml:space="preserve">Donald </w:t>
      </w:r>
      <w:r w:rsidRPr="00513CAC">
        <w:rPr>
          <w:rStyle w:val="StyleStyleBold12pt"/>
        </w:rPr>
        <w:t>Gross 7/9</w:t>
      </w:r>
      <w:r>
        <w:t xml:space="preserve"> – </w:t>
      </w:r>
      <w:r w:rsidRPr="00513CAC">
        <w:t xml:space="preserve">Author, 'The China Fallacy'; Senior associate, Pacific Forum, Center for Strategic and International Studies, (“Welcoming China to the Trans-Pacific Partnership”, </w:t>
      </w:r>
      <w:hyperlink r:id="rId29" w:history="1">
        <w:r w:rsidRPr="00513CAC">
          <w:t>http://www.huffingtonpost.com/donald-gross/trans-pacific-partnership-china_b_3562801.html</w:t>
        </w:r>
      </w:hyperlink>
      <w:r w:rsidRPr="00513CAC">
        <w:t>, AW)</w:t>
      </w:r>
    </w:p>
    <w:p w14:paraId="0D0CA93A" w14:textId="77777777" w:rsidR="00107602" w:rsidRPr="009C707B" w:rsidRDefault="00107602" w:rsidP="00107602">
      <w:r>
        <w:t xml:space="preserve">At the time President </w:t>
      </w:r>
      <w:r w:rsidRPr="00513CAC">
        <w:rPr>
          <w:rStyle w:val="StyleBoldUnderline"/>
          <w:highlight w:val="cyan"/>
        </w:rPr>
        <w:t>Obama declared his</w:t>
      </w:r>
      <w:r>
        <w:t xml:space="preserve"> strong support </w:t>
      </w:r>
      <w:r w:rsidRPr="00513CAC">
        <w:rPr>
          <w:rStyle w:val="StyleBoldUnderline"/>
          <w:highlight w:val="cyan"/>
        </w:rPr>
        <w:t>for</w:t>
      </w:r>
      <w:r>
        <w:t xml:space="preserve"> creating </w:t>
      </w:r>
      <w:r w:rsidRPr="00513CAC">
        <w:rPr>
          <w:rStyle w:val="StyleBoldUnderline"/>
          <w:highlight w:val="cyan"/>
        </w:rPr>
        <w:t>this</w:t>
      </w:r>
      <w:r>
        <w:t xml:space="preserve"> new Asia </w:t>
      </w:r>
      <w:r w:rsidRPr="00513CAC">
        <w:rPr>
          <w:rStyle w:val="StyleBoldUnderline"/>
          <w:highlight w:val="cyan"/>
        </w:rPr>
        <w:t>Pacific</w:t>
      </w:r>
      <w:r>
        <w:t xml:space="preserve"> trade bloc in November 2011, the administration envisioned it as </w:t>
      </w:r>
      <w:r w:rsidRPr="00513CAC">
        <w:rPr>
          <w:rStyle w:val="Emphasis"/>
          <w:highlight w:val="cyan"/>
        </w:rPr>
        <w:t>a way of countering China's economic rise</w:t>
      </w:r>
      <w:r>
        <w:t xml:space="preserve"> </w:t>
      </w:r>
      <w:r w:rsidRPr="00513CAC">
        <w:rPr>
          <w:rStyle w:val="StyleBoldUnderline"/>
          <w:highlight w:val="cyan"/>
        </w:rPr>
        <w:t>as part of the</w:t>
      </w:r>
      <w:r>
        <w:t xml:space="preserve"> U.S. "</w:t>
      </w:r>
      <w:r w:rsidRPr="00513CAC">
        <w:rPr>
          <w:rStyle w:val="Emphasis"/>
          <w:highlight w:val="cyan"/>
        </w:rPr>
        <w:t>pivot to Asia."</w:t>
      </w:r>
      <w:r>
        <w:t xml:space="preserve"> Obama and U.S. officials coupled their advocacy of the TPP with a warning that </w:t>
      </w:r>
      <w:r w:rsidRPr="00513CAC">
        <w:rPr>
          <w:rStyle w:val="StyleBoldUnderline"/>
          <w:highlight w:val="cyan"/>
        </w:rPr>
        <w:t>the U.S. was "growing increasingly impatient</w:t>
      </w:r>
      <w:r w:rsidRPr="00513CAC">
        <w:rPr>
          <w:rStyle w:val="StyleBoldUnderline"/>
        </w:rPr>
        <w:t xml:space="preserve"> </w:t>
      </w:r>
      <w:r>
        <w:t xml:space="preserve">and frustrated </w:t>
      </w:r>
      <w:r w:rsidRPr="00513CAC">
        <w:rPr>
          <w:rStyle w:val="StyleBoldUnderline"/>
          <w:highlight w:val="cyan"/>
        </w:rPr>
        <w:t>with</w:t>
      </w:r>
      <w:r>
        <w:t>...</w:t>
      </w:r>
      <w:r w:rsidRPr="00513CAC">
        <w:rPr>
          <w:rStyle w:val="StyleBoldUnderline"/>
          <w:highlight w:val="cyan"/>
        </w:rPr>
        <w:t>Chinese</w:t>
      </w:r>
      <w:r w:rsidRPr="00513CAC">
        <w:rPr>
          <w:rStyle w:val="StyleBoldUnderline"/>
        </w:rPr>
        <w:t xml:space="preserve"> </w:t>
      </w:r>
      <w:r>
        <w:t xml:space="preserve">economic </w:t>
      </w:r>
      <w:r w:rsidRPr="00513CAC">
        <w:rPr>
          <w:rStyle w:val="StyleBoldUnderline"/>
          <w:highlight w:val="cyan"/>
        </w:rPr>
        <w:t>policy</w:t>
      </w:r>
      <w:r>
        <w:t xml:space="preserve"> and the evolution of the U.S.-China economic relationship." </w:t>
      </w:r>
      <w:r w:rsidRPr="00513CAC">
        <w:rPr>
          <w:rStyle w:val="StyleBoldUnderline"/>
          <w:highlight w:val="cyan"/>
        </w:rPr>
        <w:t>They called on China to "play by the rules</w:t>
      </w:r>
      <w:r>
        <w:t xml:space="preserve">" and criticized it for "gaming the system." In the words of David Pilling, a leading columnist for the Financial Times, the U.S. vision for the </w:t>
      </w:r>
      <w:r w:rsidRPr="00513CAC">
        <w:rPr>
          <w:rStyle w:val="Emphasis"/>
          <w:highlight w:val="cyan"/>
        </w:rPr>
        <w:t>TPP amounted to an "anyone-but-China club</w:t>
      </w:r>
      <w:r>
        <w:t xml:space="preserve">" which had the "unstated aim" of </w:t>
      </w:r>
      <w:r w:rsidRPr="00513CAC">
        <w:rPr>
          <w:rStyle w:val="StyleBoldUnderline"/>
          <w:highlight w:val="cyan"/>
        </w:rPr>
        <w:t>creating a trade area "that</w:t>
      </w:r>
      <w:r>
        <w:t xml:space="preserve"> </w:t>
      </w:r>
      <w:r w:rsidRPr="00513CAC">
        <w:rPr>
          <w:rStyle w:val="StyleBoldUnderline"/>
          <w:highlight w:val="cyan"/>
        </w:rPr>
        <w:t>excludes</w:t>
      </w:r>
      <w:r>
        <w:t xml:space="preserve"> the world's second biggest economy." As a "comprehensive high-level agreement" among the 12 countries now in negotiations, the TPP would cover about 40 percent of global output and about one-third of world trade. Not surprisingly, many Chinese commentators initially saw the TPP as an instrument for containing China. Beijing reacted to the U.S. announcement in the fall of 2011 by accelerating its own efforts to build a new free trade pact called the "Regional Comprehensive Economic Partnership" among the 10 ASEAN countries plus five countries that have current free trade agreements with ASEAN -- South Korea, Japan, India, Australia, and New Zealand. China also pushed ahead on negotiations to reach a trilateral trade agreement with Japan and South Korea as well as a bilateral agreement with Seoul. The risk of the United States and China moving toward competitive Asian trade blocs peaked in March 2013, when the </w:t>
      </w:r>
      <w:r w:rsidRPr="00513CAC">
        <w:rPr>
          <w:rStyle w:val="StyleBoldUnderline"/>
          <w:highlight w:val="cyan"/>
        </w:rPr>
        <w:t>U.S. persuaded Japan to join</w:t>
      </w:r>
      <w:r w:rsidRPr="00513CAC">
        <w:rPr>
          <w:rStyle w:val="StyleBoldUnderline"/>
        </w:rPr>
        <w:t xml:space="preserve"> </w:t>
      </w:r>
      <w:r>
        <w:t xml:space="preserve">the TPP </w:t>
      </w:r>
      <w:r w:rsidRPr="00513CAC">
        <w:rPr>
          <w:rStyle w:val="StyleBoldUnderline"/>
          <w:highlight w:val="cyan"/>
        </w:rPr>
        <w:t>negotiations at a time of mounting conflict</w:t>
      </w:r>
      <w:r>
        <w:t xml:space="preserve"> with China </w:t>
      </w:r>
      <w:r w:rsidRPr="00513CAC">
        <w:rPr>
          <w:rStyle w:val="StyleBoldUnderline"/>
          <w:highlight w:val="cyan"/>
        </w:rPr>
        <w:t>over disputed island territories</w:t>
      </w:r>
      <w:r>
        <w:t xml:space="preserve"> in the East China Sea. Prime Minister Shinzo Abe declared that joining the TPP would </w:t>
      </w:r>
      <w:r w:rsidRPr="00513CAC">
        <w:rPr>
          <w:rStyle w:val="StyleBoldUnderline"/>
          <w:highlight w:val="cyan"/>
        </w:rPr>
        <w:t>strengthen Japan's "security"</w:t>
      </w:r>
      <w:r>
        <w:t xml:space="preserve"> and emphasized the shared "values of freedom, democracy, basic human rights and the rule of law" among TPP members. Abe failed to mention that the U.S. previously invited Vietnam and Malaysia to join the TPP negotiations, though their governments infringe human rights and curtail democracy as well as rely heavily on the state subsidies, controlled prices and state-owned enterprises that are antithetical to the purposes of the new trade agreement.</w:t>
      </w:r>
    </w:p>
    <w:p w14:paraId="7087F4D6" w14:textId="77777777" w:rsidR="00107602" w:rsidRPr="00107602" w:rsidRDefault="00107602" w:rsidP="00107602"/>
    <w:p w14:paraId="4A388C56" w14:textId="77777777" w:rsidR="0081395B" w:rsidRPr="0081395B" w:rsidRDefault="0081395B" w:rsidP="0081395B"/>
    <w:p w14:paraId="50CFC731" w14:textId="77777777" w:rsidR="00AE0671" w:rsidRPr="00AE0671" w:rsidRDefault="00AE0671" w:rsidP="00AE0671"/>
    <w:p w14:paraId="5526F7E7" w14:textId="59050F54" w:rsidR="00AE0671" w:rsidRDefault="00AE0671" w:rsidP="00AE0671">
      <w:r w:rsidRPr="00E36DC2">
        <w:rPr>
          <w:rStyle w:val="StyleStyleBold12pt"/>
        </w:rPr>
        <w:t xml:space="preserve">Gerwin 13 </w:t>
      </w:r>
      <w:r w:rsidRPr="00E36DC2">
        <w:rPr>
          <w:rStyle w:val="StyleStyleBold12pt"/>
          <w:sz w:val="16"/>
          <w:szCs w:val="16"/>
        </w:rPr>
        <w:t xml:space="preserve">- </w:t>
      </w:r>
      <w:r w:rsidRPr="00E36DC2">
        <w:rPr>
          <w:sz w:val="16"/>
          <w:szCs w:val="16"/>
        </w:rPr>
        <w:t>Senior Fellow for Trade and Global Economic Policy for the Third Way Economic Program (Ed, “Rooting for Canada and Mexico in the TPP,” Third Way, March 2013, http://content.thirdway.org/publications/672/Third_Way_Policy_Memo_-_Rooting_for_Canada_and_Mexico_in_the_TPP_.pdf )</w:t>
      </w:r>
    </w:p>
    <w:p w14:paraId="1B176EC8" w14:textId="6D019D1C" w:rsidR="00AE0671" w:rsidRDefault="00AE0671" w:rsidP="00AE0671">
      <w:pPr>
        <w:rPr>
          <w:rStyle w:val="StyleStyleBold12pt"/>
        </w:rPr>
      </w:pPr>
      <w:r w:rsidRPr="00AE0671">
        <w:rPr>
          <w:rStyle w:val="StyleStyleBold12pt"/>
          <w:highlight w:val="cyan"/>
        </w:rPr>
        <w:t>As wages and costs in countries like China continue to rise, businesses are looking</w:t>
      </w:r>
      <w:r w:rsidRPr="00AE0671">
        <w:rPr>
          <w:rStyle w:val="StyleStyleBold12pt"/>
        </w:rPr>
        <w:t xml:space="preserve"> at a broad matrix of factors in deciding w</w:t>
      </w:r>
      <w:r w:rsidRPr="00AE0671">
        <w:rPr>
          <w:rStyle w:val="StyleStyleBold12pt"/>
          <w:highlight w:val="cyan"/>
        </w:rPr>
        <w:t>here to locate or re-locate production</w:t>
      </w:r>
      <w:r w:rsidRPr="00AE0671">
        <w:rPr>
          <w:rStyle w:val="StyleStyleBold12pt"/>
        </w:rPr>
        <w:t xml:space="preserve">. </w:t>
      </w:r>
      <w:r w:rsidRPr="00E36DC2">
        <w:rPr>
          <w:rStyle w:val="StyleBoldUnderline"/>
          <w:sz w:val="14"/>
        </w:rPr>
        <w:t xml:space="preserve">These factors include transport and energy costs, proximity to markets and suppliers, skilled workers, legal enforcement, supply chain efficiency, and infrastructure.26 When judged on this broader basis, </w:t>
      </w:r>
      <w:r w:rsidRPr="00AE0671">
        <w:rPr>
          <w:rStyle w:val="StyleBoldUnderline"/>
          <w:sz w:val="14"/>
          <w:highlight w:val="cyan"/>
        </w:rPr>
        <w:t>“</w:t>
      </w:r>
      <w:r w:rsidRPr="00AE0671">
        <w:rPr>
          <w:rStyle w:val="StyleStyleBold12pt"/>
          <w:highlight w:val="cyan"/>
        </w:rPr>
        <w:t>re-shoring” to America makes increasing economic sense–both for producers and for the overall U.S. economy</w:t>
      </w:r>
    </w:p>
    <w:p w14:paraId="1F037A51" w14:textId="00E66B1B" w:rsidR="0071157F" w:rsidRDefault="0071157F" w:rsidP="0071157F">
      <w:pPr>
        <w:pStyle w:val="Heading1"/>
      </w:pPr>
      <w:r>
        <w:t>1NR</w:t>
      </w:r>
    </w:p>
    <w:p w14:paraId="112BE344" w14:textId="77777777" w:rsidR="0071157F" w:rsidRDefault="0071157F" w:rsidP="0071157F">
      <w:pPr>
        <w:pStyle w:val="Heading2"/>
      </w:pPr>
      <w:r>
        <w:t>2NC – Impact Calc</w:t>
      </w:r>
    </w:p>
    <w:p w14:paraId="5BBA502A" w14:textId="77777777" w:rsidR="0071157F" w:rsidRDefault="0071157F" w:rsidP="0071157F">
      <w:pPr>
        <w:pStyle w:val="Heading4"/>
      </w:pPr>
      <w:r>
        <w:t xml:space="preserve">Critique outweighs the aff: </w:t>
      </w:r>
    </w:p>
    <w:p w14:paraId="15A23866" w14:textId="77777777" w:rsidR="0071157F" w:rsidRPr="001B7381" w:rsidRDefault="0071157F" w:rsidP="0071157F">
      <w:pPr>
        <w:pStyle w:val="Heading4"/>
      </w:pPr>
      <w:r>
        <w:t>Only scenario for solving extinction – the plan minsuderstands conflict and plays with fire – ______________ – which causes continued escalation – focusing on the structural factors that make extinction possible is a pre-requisite – that’s Ahmed</w:t>
      </w:r>
    </w:p>
    <w:p w14:paraId="0B5A4C11" w14:textId="77777777" w:rsidR="0071157F" w:rsidRDefault="0071157F" w:rsidP="0071157F">
      <w:pPr>
        <w:pStyle w:val="Heading2"/>
      </w:pPr>
      <w:r>
        <w:t>2NC – Framework</w:t>
      </w:r>
    </w:p>
    <w:p w14:paraId="2224E5B2" w14:textId="77777777" w:rsidR="0071157F" w:rsidRDefault="0071157F" w:rsidP="0071157F">
      <w:pPr>
        <w:pStyle w:val="Heading4"/>
      </w:pPr>
      <w:r>
        <w:t>Framework assumes the get their aff – they first must win epistemology isn’t first</w:t>
      </w:r>
    </w:p>
    <w:p w14:paraId="7C8C9602" w14:textId="77777777" w:rsidR="0071157F" w:rsidRDefault="0071157F" w:rsidP="0071157F">
      <w:pPr>
        <w:pStyle w:val="Heading4"/>
      </w:pPr>
      <w:r>
        <w:t>Interrogating the 1AC’s assumptions is more political than the aff</w:t>
      </w:r>
    </w:p>
    <w:p w14:paraId="3863BB58" w14:textId="77777777" w:rsidR="0071157F" w:rsidRDefault="0071157F" w:rsidP="0071157F">
      <w:r>
        <w:t xml:space="preserve">David </w:t>
      </w:r>
      <w:r w:rsidRPr="00721EC7">
        <w:rPr>
          <w:rStyle w:val="StyleStyleBold12pt"/>
        </w:rPr>
        <w:t>Grondin</w:t>
      </w:r>
      <w:r>
        <w:t xml:space="preserve">, </w:t>
      </w:r>
      <w:r w:rsidRPr="000111F3">
        <w:t>Lecturer in the School of Political Studies at the University of Ottawa, holds a Ph.D. in Political Science from the University of Quebec at Montreal,</w:t>
      </w:r>
      <w:r>
        <w:t xml:space="preserve"> 20</w:t>
      </w:r>
      <w:r w:rsidRPr="00721EC7">
        <w:rPr>
          <w:rStyle w:val="StyleStyleBold12pt"/>
        </w:rPr>
        <w:t>04</w:t>
      </w:r>
      <w:r>
        <w:t>, “</w:t>
      </w:r>
      <w:r w:rsidRPr="000111F3">
        <w:t>(Re)Writing the “National Security State”: How and Why Realists (Re)Built the(ir) Cold War</w:t>
      </w:r>
      <w:r>
        <w:t xml:space="preserve">”, </w:t>
      </w:r>
      <w:hyperlink r:id="rId30" w:history="1">
        <w:r w:rsidRPr="00EA6DC5">
          <w:rPr>
            <w:rStyle w:val="Hyperlink"/>
          </w:rPr>
          <w:t>http://www.er.uqam.ca/nobel/ieim/IMG/pdf/rewriting_national_security_state.pdf</w:t>
        </w:r>
      </w:hyperlink>
      <w:r>
        <w:t>, KENTUCKY</w:t>
      </w:r>
    </w:p>
    <w:p w14:paraId="6516F91B" w14:textId="77777777" w:rsidR="0071157F" w:rsidRDefault="0071157F" w:rsidP="0071157F">
      <w:pPr>
        <w:pStyle w:val="ListParagraph"/>
        <w:numPr>
          <w:ilvl w:val="0"/>
          <w:numId w:val="6"/>
        </w:numPr>
      </w:pPr>
      <w:r>
        <w:t>The political as well as democracy has been restricted by a lack of epistemological interrogation</w:t>
      </w:r>
    </w:p>
    <w:p w14:paraId="3D5F6E5B" w14:textId="77777777" w:rsidR="0071157F" w:rsidRDefault="0071157F" w:rsidP="0071157F">
      <w:pPr>
        <w:pStyle w:val="ListParagraph"/>
        <w:numPr>
          <w:ilvl w:val="0"/>
          <w:numId w:val="6"/>
        </w:numPr>
      </w:pPr>
      <w:r>
        <w:t xml:space="preserve">Poststructuralism allows for a change of politics – theory can become practice </w:t>
      </w:r>
    </w:p>
    <w:p w14:paraId="111961F8" w14:textId="77777777" w:rsidR="0071157F" w:rsidRDefault="0071157F" w:rsidP="0071157F">
      <w:pPr>
        <w:pStyle w:val="ListParagraph"/>
        <w:numPr>
          <w:ilvl w:val="0"/>
          <w:numId w:val="6"/>
        </w:numPr>
      </w:pPr>
      <w:r>
        <w:t>Poststructuralism allows for more effective and adaptive personal confronting of problems – this means we access individual epistemological change</w:t>
      </w:r>
    </w:p>
    <w:p w14:paraId="15D01075" w14:textId="77777777" w:rsidR="0071157F" w:rsidRDefault="0071157F" w:rsidP="0071157F">
      <w:pPr>
        <w:pStyle w:val="ListParagraph"/>
        <w:numPr>
          <w:ilvl w:val="0"/>
          <w:numId w:val="6"/>
        </w:numPr>
      </w:pPr>
      <w:r>
        <w:t>The political in the status quo dislikes epistemology – politics includes everyone</w:t>
      </w:r>
    </w:p>
    <w:p w14:paraId="6A14162B" w14:textId="77777777" w:rsidR="0071157F" w:rsidRPr="003C0124" w:rsidRDefault="0071157F" w:rsidP="0071157F">
      <w:pPr>
        <w:rPr>
          <w:rStyle w:val="Emphasis"/>
        </w:rPr>
      </w:pPr>
      <w:r w:rsidRPr="001D5367">
        <w:rPr>
          <w:sz w:val="12"/>
          <w:szCs w:val="12"/>
        </w:rPr>
        <w:t xml:space="preserve">Rethinking </w:t>
      </w:r>
      <w:r w:rsidRPr="003C0124">
        <w:rPr>
          <w:rStyle w:val="Emphasis"/>
          <w:highlight w:val="cyan"/>
        </w:rPr>
        <w:t>the Political</w:t>
      </w:r>
      <w:r>
        <w:t xml:space="preserve"> </w:t>
      </w:r>
      <w:r w:rsidRPr="001D5367">
        <w:rPr>
          <w:sz w:val="12"/>
          <w:szCs w:val="12"/>
        </w:rPr>
        <w:t>from a Poststructuralist Stance [O]ur political imagination</w:t>
      </w:r>
      <w:r w:rsidRPr="00956BE0">
        <w:rPr>
          <w:rStyle w:val="StyleBoldUnderline"/>
          <w:highlight w:val="cyan"/>
        </w:rPr>
        <w:t xml:space="preserve"> has been restricted by our uncritical </w:t>
      </w:r>
      <w:r w:rsidRPr="001D5367">
        <w:rPr>
          <w:sz w:val="6"/>
          <w:szCs w:val="6"/>
        </w:rPr>
        <w:t>acceptance of our own</w:t>
      </w:r>
      <w:r w:rsidRPr="001D5367">
        <w:rPr>
          <w:rStyle w:val="StyleBoldUnderline"/>
        </w:rPr>
        <w:t xml:space="preserve"> </w:t>
      </w:r>
      <w:r w:rsidRPr="00956BE0">
        <w:rPr>
          <w:rStyle w:val="StyleBoldUnderline"/>
          <w:highlight w:val="cyan"/>
        </w:rPr>
        <w:t>rhetorical construction</w:t>
      </w:r>
      <w:r w:rsidRPr="001D5367">
        <w:rPr>
          <w:sz w:val="6"/>
          <w:szCs w:val="6"/>
        </w:rPr>
        <w:t xml:space="preserve"> of</w:t>
      </w:r>
      <w:r w:rsidRPr="00956BE0">
        <w:rPr>
          <w:rStyle w:val="StyleBoldUnderline"/>
        </w:rPr>
        <w:t xml:space="preserve"> </w:t>
      </w:r>
      <w:r w:rsidRPr="003C0124">
        <w:rPr>
          <w:rStyle w:val="Emphasis"/>
          <w:highlight w:val="cyan"/>
        </w:rPr>
        <w:t xml:space="preserve">democracy, </w:t>
      </w:r>
      <w:r w:rsidRPr="001D5367">
        <w:rPr>
          <w:sz w:val="2"/>
          <w:szCs w:val="2"/>
        </w:rPr>
        <w:t xml:space="preserve">a construction that pri- vileges free-enterprise capitalism and republicanism. Such a construction – limiting, as it does, our ability to understand both ourselves and others </w:t>
      </w:r>
      <w:r w:rsidRPr="001D5367">
        <w:t xml:space="preserve">– </w:t>
      </w:r>
      <w:r w:rsidRPr="003C0124">
        <w:rPr>
          <w:rStyle w:val="Emphasis"/>
          <w:highlight w:val="cyan"/>
        </w:rPr>
        <w:t>needs to be</w:t>
      </w:r>
      <w:r w:rsidRPr="001D5367">
        <w:t xml:space="preserve"> rhetorically </w:t>
      </w:r>
      <w:r w:rsidRPr="003C0124">
        <w:rPr>
          <w:rStyle w:val="Emphasis"/>
          <w:highlight w:val="cyan"/>
        </w:rPr>
        <w:t>reconstructed</w:t>
      </w:r>
      <w:r w:rsidRPr="003C0124">
        <w:rPr>
          <w:rStyle w:val="Emphasis"/>
        </w:rPr>
        <w:t xml:space="preserve"> </w:t>
      </w:r>
      <w:r w:rsidRPr="00956BE0">
        <w:rPr>
          <w:rStyle w:val="StyleBoldUnderline"/>
        </w:rPr>
        <w:t>to serve the needs of globalism as different nations struggle toward their own definitions, policies, and prac- tices</w:t>
      </w:r>
      <w:r w:rsidRPr="003C0124">
        <w:rPr>
          <w:rStyle w:val="Emphasis"/>
          <w:highlight w:val="cyan"/>
        </w:rPr>
        <w:t xml:space="preserve">. The first step </w:t>
      </w:r>
      <w:r w:rsidRPr="003C0124">
        <w:rPr>
          <w:rStyle w:val="Emphasis"/>
        </w:rPr>
        <w:t xml:space="preserve">in such a rhetorical recons- truction </w:t>
      </w:r>
      <w:r w:rsidRPr="003C0124">
        <w:rPr>
          <w:rStyle w:val="Emphasis"/>
          <w:highlight w:val="cyan"/>
        </w:rPr>
        <w:t xml:space="preserve">is to become aware of our </w:t>
      </w:r>
      <w:r w:rsidRPr="003C0124">
        <w:rPr>
          <w:rStyle w:val="Emphasis"/>
        </w:rPr>
        <w:t xml:space="preserve">own language </w:t>
      </w:r>
      <w:r w:rsidRPr="003C0124">
        <w:rPr>
          <w:rStyle w:val="Emphasis"/>
          <w:highlight w:val="cyan"/>
        </w:rPr>
        <w:t xml:space="preserve">choices and the </w:t>
      </w:r>
      <w:r w:rsidRPr="003C0124">
        <w:rPr>
          <w:rStyle w:val="Emphasis"/>
        </w:rPr>
        <w:t xml:space="preserve">narratives and </w:t>
      </w:r>
      <w:r w:rsidRPr="003C0124">
        <w:rPr>
          <w:rStyle w:val="Emphasis"/>
          <w:highlight w:val="cyan"/>
        </w:rPr>
        <w:t>assumptions embedded in these choices</w:t>
      </w:r>
      <w:r w:rsidRPr="001D5367">
        <w:rPr>
          <w:highlight w:val="cyan"/>
        </w:rPr>
        <w:t xml:space="preserve"> </w:t>
      </w:r>
      <w:r>
        <w:t xml:space="preserve">(Medhurst, 2000: 16). </w:t>
      </w:r>
      <w:r w:rsidRPr="003C0124">
        <w:rPr>
          <w:rStyle w:val="Emphasis"/>
          <w:highlight w:val="cyan"/>
        </w:rPr>
        <w:t>A poststructuralist approach</w:t>
      </w:r>
      <w:r w:rsidRPr="003C0124">
        <w:rPr>
          <w:rStyle w:val="Emphasis"/>
        </w:rPr>
        <w:t xml:space="preserve"> to international relations </w:t>
      </w:r>
      <w:r w:rsidRPr="003C0124">
        <w:rPr>
          <w:rStyle w:val="Emphasis"/>
          <w:highlight w:val="cyan"/>
        </w:rPr>
        <w:t>reassesses</w:t>
      </w:r>
      <w:r w:rsidRPr="003C0124">
        <w:rPr>
          <w:rStyle w:val="Emphasis"/>
        </w:rPr>
        <w:t xml:space="preserve"> </w:t>
      </w:r>
      <w:r w:rsidRPr="003C0124">
        <w:rPr>
          <w:rStyle w:val="Emphasis"/>
          <w:highlight w:val="cyan"/>
        </w:rPr>
        <w:t>the nature of the political</w:t>
      </w:r>
      <w:r>
        <w:t xml:space="preserve">. Indeed, it </w:t>
      </w:r>
      <w:r w:rsidRPr="003C0124">
        <w:rPr>
          <w:rStyle w:val="StyleBoldUnderline"/>
        </w:rPr>
        <w:t>calls for the repoliticization of practices o</w:t>
      </w:r>
      <w:r w:rsidRPr="001D5367">
        <w:rPr>
          <w:rStyle w:val="StyleBoldUnderline"/>
        </w:rPr>
        <w:t xml:space="preserve">f </w:t>
      </w:r>
      <w:r w:rsidRPr="001D5367">
        <w:rPr>
          <w:rStyle w:val="StyleBoldUnderline"/>
          <w:highlight w:val="cyan"/>
        </w:rPr>
        <w:t xml:space="preserve">world politics </w:t>
      </w:r>
      <w:r w:rsidRPr="003C0124">
        <w:rPr>
          <w:rStyle w:val="StyleBoldUnderline"/>
        </w:rPr>
        <w:t xml:space="preserve">that </w:t>
      </w:r>
      <w:r w:rsidRPr="001D5367">
        <w:rPr>
          <w:rStyle w:val="StyleBoldUnderline"/>
          <w:highlight w:val="cyan"/>
        </w:rPr>
        <w:t xml:space="preserve">have been treated as if they were not </w:t>
      </w:r>
      <w:r w:rsidRPr="003C0124">
        <w:rPr>
          <w:rStyle w:val="StyleBoldUnderline"/>
        </w:rPr>
        <w:t>political</w:t>
      </w:r>
      <w:r>
        <w:t xml:space="preserve">. For instance, </w:t>
      </w:r>
      <w:r w:rsidRPr="003C0124">
        <w:rPr>
          <w:rStyle w:val="Emphasis"/>
          <w:highlight w:val="cyan"/>
        </w:rPr>
        <w:t>limiting</w:t>
      </w:r>
      <w:r w:rsidRPr="003C0124">
        <w:rPr>
          <w:rStyle w:val="Emphasis"/>
        </w:rPr>
        <w:t xml:space="preserve"> the </w:t>
      </w:r>
      <w:r w:rsidRPr="003C0124">
        <w:rPr>
          <w:rStyle w:val="Emphasis"/>
          <w:highlight w:val="cyan"/>
        </w:rPr>
        <w:t>ontological elements</w:t>
      </w:r>
      <w:r w:rsidRPr="003C0124">
        <w:rPr>
          <w:rStyle w:val="Emphasis"/>
        </w:rPr>
        <w:t xml:space="preserve"> in one’s inquiry </w:t>
      </w:r>
      <w:r w:rsidRPr="003C0124">
        <w:rPr>
          <w:rStyle w:val="Emphasis"/>
          <w:highlight w:val="cyan"/>
        </w:rPr>
        <w:t>to states</w:t>
      </w:r>
      <w:r w:rsidRPr="003C0124">
        <w:rPr>
          <w:rStyle w:val="Emphasis"/>
        </w:rPr>
        <w:t xml:space="preserve"> or great powers </w:t>
      </w:r>
      <w:r w:rsidRPr="003C0124">
        <w:rPr>
          <w:rStyle w:val="Emphasis"/>
          <w:highlight w:val="cyan"/>
        </w:rPr>
        <w:t>is a political choice</w:t>
      </w:r>
      <w:r>
        <w:t xml:space="preserve">. As Jenny Edkins puts it, </w:t>
      </w:r>
      <w:r w:rsidRPr="001D5367">
        <w:rPr>
          <w:rStyle w:val="StyleBoldUnderline"/>
          <w:highlight w:val="cyan"/>
        </w:rPr>
        <w:t>we need to “bring the political back</w:t>
      </w:r>
      <w:r w:rsidRPr="001D5367">
        <w:rPr>
          <w:rStyle w:val="StyleBoldUnderline"/>
        </w:rPr>
        <w:t xml:space="preserve"> in” (</w:t>
      </w:r>
      <w:r>
        <w:t xml:space="preserve">Edkins, 1998: </w:t>
      </w:r>
      <w:r w:rsidRPr="00FC290A">
        <w:t xml:space="preserve">xii). </w:t>
      </w:r>
      <w:r w:rsidRPr="00FC290A">
        <w:rPr>
          <w:rStyle w:val="StyleBoldUnderline"/>
        </w:rPr>
        <w:t>For most analysts of International Relations, the conception of the “political” is narrowly restricted to politics as practiced by politicians.</w:t>
      </w:r>
      <w:r>
        <w:t xml:space="preserve"> </w:t>
      </w:r>
      <w:r w:rsidRPr="001D5367">
        <w:rPr>
          <w:rStyle w:val="StyleBoldUnderline"/>
        </w:rPr>
        <w:t xml:space="preserve">However, from a poststructuralist viewpoint, the “political” acquires </w:t>
      </w:r>
      <w:r w:rsidRPr="001D5367">
        <w:rPr>
          <w:rStyle w:val="StyleBoldUnderline"/>
          <w:highlight w:val="cyan"/>
        </w:rPr>
        <w:t>a broader meaning</w:t>
      </w:r>
      <w:r w:rsidRPr="001D5367">
        <w:rPr>
          <w:rStyle w:val="StyleBoldUnderline"/>
        </w:rPr>
        <w:t>, especially since practice is not what most theorists are describing as practice</w:t>
      </w:r>
      <w:r>
        <w:t xml:space="preserve">. Poststructuralism </w:t>
      </w:r>
      <w:r w:rsidRPr="001D5367">
        <w:rPr>
          <w:rStyle w:val="StyleBoldUnderline"/>
          <w:highlight w:val="cyan"/>
        </w:rPr>
        <w:t xml:space="preserve">sees </w:t>
      </w:r>
      <w:r w:rsidRPr="001D5367">
        <w:rPr>
          <w:rStyle w:val="StyleBoldUnderline"/>
        </w:rPr>
        <w:t xml:space="preserve">theoretical discourse not only as </w:t>
      </w:r>
      <w:r w:rsidRPr="001D5367">
        <w:rPr>
          <w:rStyle w:val="StyleBoldUnderline"/>
          <w:highlight w:val="cyan"/>
        </w:rPr>
        <w:t>discourse</w:t>
      </w:r>
      <w:r w:rsidRPr="001D5367">
        <w:rPr>
          <w:rStyle w:val="StyleBoldUnderline"/>
        </w:rPr>
        <w:t xml:space="preserve">, but also </w:t>
      </w:r>
      <w:r w:rsidRPr="001D5367">
        <w:rPr>
          <w:rStyle w:val="StyleBoldUnderline"/>
          <w:highlight w:val="cyan"/>
        </w:rPr>
        <w:t xml:space="preserve">as </w:t>
      </w:r>
      <w:r w:rsidRPr="00FC290A">
        <w:rPr>
          <w:rStyle w:val="StyleBoldUnderline"/>
        </w:rPr>
        <w:t xml:space="preserve">political </w:t>
      </w:r>
      <w:r w:rsidRPr="00FC290A">
        <w:rPr>
          <w:rStyle w:val="StyleBoldUnderline"/>
          <w:highlight w:val="cyan"/>
        </w:rPr>
        <w:t>practice</w:t>
      </w:r>
      <w:r w:rsidRPr="001D5367">
        <w:rPr>
          <w:rStyle w:val="StyleBoldUnderline"/>
        </w:rPr>
        <w:t>.</w:t>
      </w:r>
      <w:r>
        <w:t xml:space="preserve"> </w:t>
      </w:r>
      <w:r w:rsidRPr="003C0124">
        <w:rPr>
          <w:rStyle w:val="Emphasis"/>
          <w:highlight w:val="cyan"/>
        </w:rPr>
        <w:t>Theory</w:t>
      </w:r>
      <w:r w:rsidRPr="003C0124">
        <w:rPr>
          <w:rStyle w:val="Emphasis"/>
        </w:rPr>
        <w:t xml:space="preserve"> therefore </w:t>
      </w:r>
      <w:r w:rsidRPr="003C0124">
        <w:rPr>
          <w:rStyle w:val="Emphasis"/>
          <w:highlight w:val="cyan"/>
        </w:rPr>
        <w:t>becomes practice</w:t>
      </w:r>
      <w:r w:rsidRPr="003C0124">
        <w:rPr>
          <w:rStyle w:val="Emphasis"/>
        </w:rPr>
        <w:t xml:space="preserve">. </w:t>
      </w:r>
      <w:r w:rsidRPr="001D5367">
        <w:rPr>
          <w:rStyle w:val="StyleBoldUnderline"/>
        </w:rPr>
        <w:t>The political space of poststructuralism is not that of exclusion; it is the political space of postmodernity, a dichotomous one, where one thing always signifies at least one thing and another (Finlayson and Valentine, 2002: 14). Poststructuralism thus gives primacy to the political, since it acts on us, while we act in its name, and leads us to identify and differentiate ourselves from others</w:t>
      </w:r>
      <w:r w:rsidRPr="00FC290A">
        <w:t xml:space="preserve">. </w:t>
      </w:r>
      <w:r w:rsidRPr="00FC290A">
        <w:rPr>
          <w:rStyle w:val="StyleBoldUnderline"/>
        </w:rPr>
        <w:t>This political act is never complete and celebrates undecidability, whereas decisions, when taken, express the political moment</w:t>
      </w:r>
      <w:r w:rsidRPr="001D5367">
        <w:rPr>
          <w:rStyle w:val="StyleBoldUnderline"/>
        </w:rPr>
        <w:t xml:space="preserve">. It is </w:t>
      </w:r>
      <w:r w:rsidRPr="001D5367">
        <w:rPr>
          <w:rStyle w:val="StyleBoldUnderline"/>
          <w:highlight w:val="cyan"/>
        </w:rPr>
        <w:t xml:space="preserve">a critical attitude </w:t>
      </w:r>
      <w:r w:rsidRPr="001D5367">
        <w:rPr>
          <w:rStyle w:val="StyleBoldUnderline"/>
        </w:rPr>
        <w:t xml:space="preserve">which </w:t>
      </w:r>
      <w:r w:rsidRPr="001D5367">
        <w:rPr>
          <w:rStyle w:val="StyleBoldUnderline"/>
          <w:highlight w:val="cyan"/>
        </w:rPr>
        <w:t xml:space="preserve">encourages dissidence </w:t>
      </w:r>
      <w:r w:rsidRPr="00FC290A">
        <w:rPr>
          <w:rStyle w:val="StyleBoldUnderline"/>
        </w:rPr>
        <w:t>from traditional approaches</w:t>
      </w:r>
      <w:r w:rsidRPr="00FC290A">
        <w:t xml:space="preserve"> </w:t>
      </w:r>
      <w:r>
        <w:t xml:space="preserve">(Ashley and Walker, 1990a and 1990b). It does not represent one single philosophical approach or perspective, nor is it an alternative paradigm (Tvathail, 1996: 172). It is a nonplace, a border line falling between international and domestic politics (Ashley, 1989). </w:t>
      </w:r>
      <w:r w:rsidRPr="001D5367">
        <w:rPr>
          <w:rStyle w:val="StyleBoldUnderline"/>
        </w:rPr>
        <w:t xml:space="preserve">The poststructuralist analyst questions the borderlines and dichotomies of modernist discourses, </w:t>
      </w:r>
      <w:r w:rsidRPr="001D5367">
        <w:rPr>
          <w:rStyle w:val="StyleBoldUnderline"/>
          <w:highlight w:val="cyan"/>
        </w:rPr>
        <w:t xml:space="preserve">such as </w:t>
      </w:r>
      <w:r w:rsidRPr="001D5367">
        <w:rPr>
          <w:rStyle w:val="StyleBoldUnderline"/>
        </w:rPr>
        <w:t xml:space="preserve">inside/outside, </w:t>
      </w:r>
      <w:r w:rsidRPr="001D5367">
        <w:rPr>
          <w:rStyle w:val="StyleBoldUnderline"/>
          <w:highlight w:val="cyan"/>
        </w:rPr>
        <w:t>the constitution of the Self/Other</w:t>
      </w:r>
      <w:r w:rsidRPr="001D5367">
        <w:rPr>
          <w:rStyle w:val="StyleBoldUnderline"/>
        </w:rPr>
        <w:t>, and so on. In the act of definition, difference – thereby the discourse of otherness – is highlighted, since one always defines an object with regard to what it is not</w:t>
      </w:r>
      <w:r>
        <w:t xml:space="preserve"> (Knafo, 2004). As Simon Dalby asserts</w:t>
      </w:r>
      <w:r w:rsidRPr="001D5367">
        <w:rPr>
          <w:rStyle w:val="StyleBoldUnderline"/>
        </w:rPr>
        <w:t>, “It involves the social construction of some other person, group, culture, race, nationality or political system as different from ‘our’ person, group, etc.</w:t>
      </w:r>
      <w:r>
        <w:t xml:space="preserve"> </w:t>
      </w:r>
      <w:r w:rsidRPr="003C0124">
        <w:rPr>
          <w:rStyle w:val="Emphasis"/>
        </w:rPr>
        <w:t xml:space="preserve">Specifying difference is </w:t>
      </w:r>
      <w:r w:rsidRPr="003C0124">
        <w:rPr>
          <w:rStyle w:val="Emphasis"/>
          <w:highlight w:val="cyan"/>
        </w:rPr>
        <w:t>a linguistic, epistemological and</w:t>
      </w:r>
      <w:r w:rsidRPr="003C0124">
        <w:rPr>
          <w:rStyle w:val="Emphasis"/>
        </w:rPr>
        <w:t xml:space="preserve">, most importantly, </w:t>
      </w:r>
      <w:r w:rsidRPr="003C0124">
        <w:rPr>
          <w:rStyle w:val="Emphasis"/>
          <w:highlight w:val="cyan"/>
        </w:rPr>
        <w:t>a political act</w:t>
      </w:r>
      <w:r w:rsidRPr="003C0124">
        <w:rPr>
          <w:rStyle w:val="Emphasis"/>
        </w:rPr>
        <w:t>; it constructs a space for the other distanced and inferior from the vantage point of the person specifying the difference”</w:t>
      </w:r>
      <w:r>
        <w:t xml:space="preserve"> (Dalby, cited in Tvathail, 1996: 179). </w:t>
      </w:r>
      <w:r w:rsidRPr="003C0124">
        <w:rPr>
          <w:rStyle w:val="Emphasis"/>
        </w:rPr>
        <w:t>Indeed</w:t>
      </w:r>
      <w:r w:rsidRPr="003C0124">
        <w:rPr>
          <w:rStyle w:val="Emphasis"/>
          <w:highlight w:val="cyan"/>
        </w:rPr>
        <w:t>, poststructuralism</w:t>
      </w:r>
      <w:r w:rsidRPr="003C0124">
        <w:rPr>
          <w:rStyle w:val="Emphasis"/>
        </w:rPr>
        <w:t xml:space="preserve"> offers no definitive answers, but </w:t>
      </w:r>
      <w:r w:rsidRPr="003C0124">
        <w:rPr>
          <w:rStyle w:val="Emphasis"/>
          <w:highlight w:val="cyan"/>
        </w:rPr>
        <w:t xml:space="preserve">leads to new questions and </w:t>
      </w:r>
      <w:r w:rsidRPr="003C0124">
        <w:rPr>
          <w:rStyle w:val="Emphasis"/>
        </w:rPr>
        <w:t xml:space="preserve">new </w:t>
      </w:r>
      <w:r w:rsidRPr="003C0124">
        <w:rPr>
          <w:rStyle w:val="Emphasis"/>
          <w:highlight w:val="cyan"/>
        </w:rPr>
        <w:t>unexplored grounds</w:t>
      </w:r>
      <w:r>
        <w:t xml:space="preserve">.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w:t>
      </w:r>
      <w:r w:rsidRPr="001D5367">
        <w:t xml:space="preserve">modernity, </w:t>
      </w:r>
      <w:r w:rsidRPr="001D5367">
        <w:rPr>
          <w:rStyle w:val="StyleBoldUnderline"/>
        </w:rPr>
        <w:t>it seeks to go beyond the repressive, closed aspects of modernist global existence. It is, therefore, not a resistance of traditional grand-scale emancipation or conventional radicalism imbued with authority of one or another sovereign presence. Rather</w:t>
      </w:r>
      <w:r w:rsidRPr="00FC290A">
        <w:rPr>
          <w:rStyle w:val="StyleBoldUnderline"/>
        </w:rPr>
        <w:t xml:space="preserve">, </w:t>
      </w:r>
      <w:r w:rsidRPr="00FC290A">
        <w:rPr>
          <w:rStyle w:val="Emphasis"/>
        </w:rPr>
        <w:t xml:space="preserve">in opposing the large-scale brutality and inequity in human society, it is </w:t>
      </w:r>
      <w:r w:rsidRPr="00FC290A">
        <w:rPr>
          <w:rStyle w:val="Emphasis"/>
          <w:highlight w:val="cyan"/>
        </w:rPr>
        <w:t>a</w:t>
      </w:r>
      <w:r w:rsidRPr="00FC290A">
        <w:rPr>
          <w:rStyle w:val="Emphasis"/>
        </w:rPr>
        <w:t xml:space="preserve"> </w:t>
      </w:r>
      <w:r w:rsidRPr="003C0124">
        <w:rPr>
          <w:rStyle w:val="Emphasis"/>
          <w:highlight w:val="cyan"/>
        </w:rPr>
        <w:t xml:space="preserve">resistance active </w:t>
      </w:r>
      <w:r w:rsidRPr="003C0124">
        <w:rPr>
          <w:rStyle w:val="Emphasis"/>
        </w:rPr>
        <w:t xml:space="preserve">also </w:t>
      </w:r>
      <w:r w:rsidRPr="003C0124">
        <w:rPr>
          <w:rStyle w:val="Emphasis"/>
          <w:highlight w:val="cyan"/>
        </w:rPr>
        <w:t>at the everyday</w:t>
      </w:r>
      <w:r w:rsidRPr="003C0124">
        <w:rPr>
          <w:rStyle w:val="Emphasis"/>
        </w:rPr>
        <w:t xml:space="preserve">, com- munity, neighbourhood, and </w:t>
      </w:r>
      <w:r w:rsidRPr="003C0124">
        <w:rPr>
          <w:rStyle w:val="Emphasis"/>
          <w:highlight w:val="cyan"/>
        </w:rPr>
        <w:t xml:space="preserve">interpersonal levels, </w:t>
      </w:r>
      <w:r w:rsidRPr="003C0124">
        <w:rPr>
          <w:rStyle w:val="Emphasis"/>
        </w:rPr>
        <w:t xml:space="preserve">where </w:t>
      </w:r>
      <w:r w:rsidRPr="003C0124">
        <w:rPr>
          <w:rStyle w:val="Emphasis"/>
          <w:highlight w:val="cyan"/>
        </w:rPr>
        <w:t xml:space="preserve">it confronts </w:t>
      </w:r>
      <w:r w:rsidRPr="003C0124">
        <w:rPr>
          <w:rStyle w:val="Emphasis"/>
        </w:rPr>
        <w:t xml:space="preserve">those </w:t>
      </w:r>
      <w:r w:rsidRPr="003C0124">
        <w:rPr>
          <w:rStyle w:val="Emphasis"/>
          <w:highlight w:val="cyan"/>
        </w:rPr>
        <w:t xml:space="preserve">processes that </w:t>
      </w:r>
      <w:r w:rsidRPr="00FC290A">
        <w:rPr>
          <w:rStyle w:val="Emphasis"/>
        </w:rPr>
        <w:t xml:space="preserve">systematically </w:t>
      </w:r>
      <w:r w:rsidRPr="003C0124">
        <w:rPr>
          <w:rStyle w:val="Emphasis"/>
          <w:highlight w:val="cyan"/>
        </w:rPr>
        <w:t xml:space="preserve">exclude people from making decisions about </w:t>
      </w:r>
      <w:r w:rsidRPr="003C0124">
        <w:rPr>
          <w:rStyle w:val="Emphasis"/>
        </w:rPr>
        <w:t xml:space="preserve">who they are and </w:t>
      </w:r>
      <w:r w:rsidRPr="003C0124">
        <w:rPr>
          <w:rStyle w:val="Emphasis"/>
          <w:highlight w:val="cyan"/>
        </w:rPr>
        <w:t>what</w:t>
      </w:r>
      <w:r w:rsidRPr="003C0124">
        <w:rPr>
          <w:rStyle w:val="Emphasis"/>
        </w:rPr>
        <w:t xml:space="preserve"> they </w:t>
      </w:r>
      <w:r w:rsidRPr="003C0124">
        <w:rPr>
          <w:rStyle w:val="Emphasis"/>
          <w:highlight w:val="cyan"/>
        </w:rPr>
        <w:t>can be</w:t>
      </w:r>
      <w:r w:rsidRPr="003C0124">
        <w:rPr>
          <w:rStyle w:val="Emphasis"/>
        </w:rPr>
        <w:t>”</w:t>
      </w:r>
      <w:r w:rsidRPr="001D5367">
        <w:t xml:space="preserve"> (George, 1994: 215, emphasis in original). </w:t>
      </w:r>
      <w:r w:rsidRPr="00353AFB">
        <w:rPr>
          <w:rStyle w:val="StyleBoldUnderline"/>
        </w:rPr>
        <w:t xml:space="preserve">In this light, poststructural practices are used critically to investigate how the subject of international relations is constituted in and through </w:t>
      </w:r>
      <w:r w:rsidRPr="00353AFB">
        <w:rPr>
          <w:rStyle w:val="StyleBoldUnderline"/>
          <w:highlight w:val="cyan"/>
        </w:rPr>
        <w:t>the discourses</w:t>
      </w:r>
      <w:r w:rsidRPr="00353AFB">
        <w:rPr>
          <w:rStyle w:val="StyleBoldUnderline"/>
        </w:rPr>
        <w:t xml:space="preserve"> and texts </w:t>
      </w:r>
      <w:r w:rsidRPr="00353AFB">
        <w:rPr>
          <w:rStyle w:val="StyleBoldUnderline"/>
          <w:highlight w:val="cyan"/>
        </w:rPr>
        <w:t>of global politics</w:t>
      </w:r>
      <w:r w:rsidRPr="00353AFB">
        <w:rPr>
          <w:rStyle w:val="StyleBoldUnderline"/>
        </w:rPr>
        <w:t>.</w:t>
      </w:r>
      <w:r w:rsidRPr="001D5367">
        <w:t xml:space="preserve"> Treating theory as discourse opens up the possibility of historicizing it. It is a myth that theory can be abstracted from its socio-historical context,</w:t>
      </w:r>
      <w:r>
        <w:t xml:space="preserve"> from reality, so to speak, as neorealists and neoclassical realists believe. </w:t>
      </w:r>
      <w:r w:rsidRPr="00353AFB">
        <w:rPr>
          <w:rStyle w:val="StyleBoldUnderline"/>
        </w:rPr>
        <w:t xml:space="preserve">It </w:t>
      </w:r>
      <w:r w:rsidRPr="00353AFB">
        <w:rPr>
          <w:rStyle w:val="StyleBoldUnderline"/>
          <w:highlight w:val="cyan"/>
        </w:rPr>
        <w:t>is a political practice</w:t>
      </w:r>
      <w:r w:rsidRPr="00353AFB">
        <w:rPr>
          <w:rStyle w:val="StyleBoldUnderline"/>
        </w:rPr>
        <w:t xml:space="preserve"> </w:t>
      </w:r>
      <w:r w:rsidRPr="00353AFB">
        <w:rPr>
          <w:rStyle w:val="StyleBoldUnderline"/>
          <w:highlight w:val="cyan"/>
        </w:rPr>
        <w:t>which needs to be contextualized</w:t>
      </w:r>
      <w:r w:rsidRPr="00353AFB">
        <w:rPr>
          <w:rStyle w:val="StyleBoldUnderline"/>
        </w:rPr>
        <w:t xml:space="preserve"> and </w:t>
      </w:r>
      <w:r w:rsidRPr="00353AFB">
        <w:rPr>
          <w:rStyle w:val="StyleBoldUnderline"/>
          <w:highlight w:val="cyan"/>
        </w:rPr>
        <w:t xml:space="preserve">stripped of its </w:t>
      </w:r>
      <w:r w:rsidRPr="00FC290A">
        <w:rPr>
          <w:rStyle w:val="StyleBoldUnderline"/>
          <w:highlight w:val="cyan"/>
        </w:rPr>
        <w:t>purportedly</w:t>
      </w:r>
      <w:r w:rsidRPr="00FC290A">
        <w:rPr>
          <w:rStyle w:val="StyleBoldUnderline"/>
        </w:rPr>
        <w:t xml:space="preserve"> </w:t>
      </w:r>
      <w:r w:rsidRPr="00353AFB">
        <w:rPr>
          <w:rStyle w:val="StyleBoldUnderline"/>
          <w:highlight w:val="cyan"/>
        </w:rPr>
        <w:t>neutral status</w:t>
      </w:r>
      <w:r w:rsidRPr="00353AFB">
        <w:rPr>
          <w:highlight w:val="cyan"/>
        </w:rPr>
        <w:t xml:space="preserve">. </w:t>
      </w:r>
      <w:r w:rsidRPr="003C0124">
        <w:rPr>
          <w:rStyle w:val="Emphasis"/>
          <w:highlight w:val="cyan"/>
        </w:rPr>
        <w:t>It must be understood</w:t>
      </w:r>
      <w:r w:rsidRPr="003C0124">
        <w:rPr>
          <w:rStyle w:val="Emphasis"/>
        </w:rPr>
        <w:t xml:space="preserve"> with respect to its role </w:t>
      </w:r>
      <w:r w:rsidRPr="00FC290A">
        <w:rPr>
          <w:rStyle w:val="Emphasis"/>
        </w:rPr>
        <w:t xml:space="preserve">in preserving and </w:t>
      </w:r>
      <w:r w:rsidRPr="003C0124">
        <w:rPr>
          <w:rStyle w:val="Emphasis"/>
          <w:highlight w:val="cyan"/>
        </w:rPr>
        <w:t>reproducing the structures and power relations present</w:t>
      </w:r>
      <w:r w:rsidRPr="003C0124">
        <w:rPr>
          <w:rStyle w:val="Emphasis"/>
        </w:rPr>
        <w:t xml:space="preserve"> in all language forms. Dominant </w:t>
      </w:r>
      <w:r w:rsidRPr="003C0124">
        <w:rPr>
          <w:rStyle w:val="Emphasis"/>
          <w:highlight w:val="cyan"/>
        </w:rPr>
        <w:t>theories</w:t>
      </w:r>
      <w:r w:rsidRPr="003C0124">
        <w:rPr>
          <w:rStyle w:val="Emphasis"/>
        </w:rPr>
        <w:t xml:space="preserve"> are, in this view, dominant discourses that </w:t>
      </w:r>
      <w:r w:rsidRPr="003C0124">
        <w:rPr>
          <w:rStyle w:val="Emphasis"/>
          <w:highlight w:val="cyan"/>
        </w:rPr>
        <w:t>shape our view of the world</w:t>
      </w:r>
      <w:r>
        <w:t xml:space="preserve"> (the “subject”) </w:t>
      </w:r>
      <w:r w:rsidRPr="003C0124">
        <w:rPr>
          <w:rStyle w:val="Emphasis"/>
        </w:rPr>
        <w:t>and our ways of understanding it</w:t>
      </w:r>
      <w:r>
        <w:t xml:space="preserve">. Given my poststructuralist inclinations, I do not subscribe to the positivistic social scientific enterprise which aspires to test hypotheses against the “real world”. I therefore reject epistemological empiricism. </w:t>
      </w:r>
      <w:r w:rsidRPr="003C0124">
        <w:rPr>
          <w:rStyle w:val="Emphasis"/>
        </w:rPr>
        <w:t>Since epistemology is closely intertwined with methodology, especially with positivism, I eschew naturalism as a methodology</w:t>
      </w:r>
      <w:r>
        <w:t xml:space="preserve">. I study discourses and discursive practices that take shape in texts. </w:t>
      </w:r>
      <w:r w:rsidRPr="00353AFB">
        <w:rPr>
          <w:rStyle w:val="StyleBoldUnderline"/>
        </w:rPr>
        <w:t>This does not mean that there is no material world as such, only that it must be understood as mediated by language, which in the end means that it is always interpreted once framed by discourse (through the spoken word or in written form).</w:t>
      </w:r>
      <w:r>
        <w:t>2 “A discourse, then, is not a way of learning ‘about’ something out there in the ‘real world’; it is rather a way of producing that some- thing as real, as identifiable, classifiable, knowable, and therefore, meaningful</w:t>
      </w:r>
      <w:r w:rsidRPr="00353AFB">
        <w:rPr>
          <w:rStyle w:val="StyleBoldUnderline"/>
        </w:rPr>
        <w:t>. Discourse creates the conditions of knowing</w:t>
      </w:r>
      <w:r>
        <w:t xml:space="preserve">” (Klein quoted in George, 1994: 30). </w:t>
      </w:r>
      <w:r w:rsidRPr="00353AFB">
        <w:rPr>
          <w:rStyle w:val="StyleBoldUnderline"/>
        </w:rPr>
        <w:t>We consider “real” what we consider significant: a discourse is always an interpretation, a narrative of multiple realities inscribed in a specific social or symbolic order</w:t>
      </w:r>
      <w:r>
        <w:t xml:space="preserve">. </w:t>
      </w:r>
      <w:r w:rsidRPr="003C0124">
        <w:rPr>
          <w:rStyle w:val="Emphasis"/>
        </w:rPr>
        <w:t xml:space="preserve">Discursive </w:t>
      </w:r>
      <w:r w:rsidRPr="003C0124">
        <w:rPr>
          <w:rStyle w:val="Emphasis"/>
          <w:highlight w:val="cyan"/>
        </w:rPr>
        <w:t>representation is</w:t>
      </w:r>
      <w:r w:rsidRPr="003C0124">
        <w:rPr>
          <w:rStyle w:val="Emphasis"/>
        </w:rPr>
        <w:t xml:space="preserve"> therefore </w:t>
      </w:r>
      <w:r w:rsidRPr="003C0124">
        <w:rPr>
          <w:rStyle w:val="Emphasis"/>
          <w:highlight w:val="cyan"/>
        </w:rPr>
        <w:t>not neutral; individuals</w:t>
      </w:r>
      <w:r w:rsidRPr="003C0124">
        <w:rPr>
          <w:rStyle w:val="Emphasis"/>
        </w:rPr>
        <w:t xml:space="preserve"> in power are those who are “authorized” to </w:t>
      </w:r>
      <w:r w:rsidRPr="003C0124">
        <w:rPr>
          <w:rStyle w:val="Emphasis"/>
          <w:highlight w:val="cyan"/>
        </w:rPr>
        <w:t>produce “reality”, and therefore, knowledge</w:t>
      </w:r>
      <w:r w:rsidRPr="00C21CD7">
        <w:rPr>
          <w:sz w:val="4"/>
          <w:szCs w:val="4"/>
        </w:rPr>
        <w:t>. In this context, power is knowledge and the ability to produce that which is considered “true”. A realist discourse will produce the socio- linguistic conditions that will allow it to correspond, in theory as in practice, to “reality”. Evidently, this “reality” will be nothing but the “realist discourse” that one has constituted oneself. This is why, from a poststructuralist perspective, discourse may be considered as ontology3. Language is an autonomous system in which intertextuality makes many inter- pretations possible. Intertextuality, as Roland Barthes explains it, celebrates the “death of the author”: it is not the author who speaks, but the text, by referring to other texts, through the reader’s mind.4 The meaning of a text is thus enacted by the reader instead of being articulated passively in the text. Intertextuality assumes that a text can be read only in relation to other texts, as an “intertext”. The reader will read the text by virtually reinterpreting texts he already read in light of this new text. Such an intertextual approach thus allows endless interpretations and readings: “[...] as relevant as sources are, the list of unknowable sources that inform a reader’s interpretation of a text is what makes inter- textuality a powerful social and personal experience” (Porcel, 2002: 150). Intertextuality and deconstruction are used in a complementary way. “Decons- truction ‘is’ a way of reading a particular text, in which it is demonstrated that the ‘author’ fails to produce the logical, rational, construction of thought that was intended” (Brown, 1994: 1665). It is not a testable theory, nor a standard method; it is an ongoing ‘project’ (Butler, 2002: 28). It produces “stories”, not “theories”. In effect, in deconstruction, binary oppositions encoded in language and hierarchical antinomies hidden in discourse are revealed. It is thus assumed that the meaning of a concept can be revealed only in relation to at least one other term. Deconstructing American Hegemonic Realist Discourses5 [S]ecurity studies can be understood as a series of discursive practices that provided the policy coordination that went with incorporation into the U.S. political sphere (Dalby, 1997: 19). In explaining national security conduct, realist discourses serve the violent6 purposes of the state, as well as legitimizing its actions and reinforcing its hegemony. This is why we must historicize the practice of the analyst and question the “regimes of truth” constructed by realist discourses. When studying a given discourse, one must also study the socio-historical conditions in which it was produced. Realist analysts are part of the subfield of Strategic Studies associated with the Cold War era. Even though it faced numerous criticisms after the Cold War, especially since it proved irrelevant in predicting its end, this subfield retains a significant influence in International Relations – as evidenced, for instance, by the vitality of the journal International Security. Theoretically speaking, Strategic Studies is the field par excellence of realist analyses: it is a way of interpreting the world, which is inscribed in the language of violence, organized in strategy, in military planning, in a military order, and which seek to shape and preserve world order (Klein, 1994: 14). Since they are interested in issues of international order, realist discourses study the balancing and bandwagoning behavior of great powers. Realist analysts believe they can separate object from subject: on this view, it would be possible to abstract oneself from the world in which one lives and studies and to use value-free discourse to produce a non-normative analysis. As Stephen Brooks and William Wohlforth assert, “[s]uch arguments [about American moderation and inter- national benevolence that stress the constraints on American power] are unpersuasive, however, because they fail to acknowledge the true nature of the current international system” (Brooks and Wohlforth, 2002: 31). Thus it would seem that Brooks and Wohlforth have the ability to “know” essential “truths”, as they “know” the “true” nature of the international system. From this vantage point it would even be possible “to set aside one’s own subjective biases and values and to confront the world on its own terms, with the hope of gaining mastery of that world through a clear understanding that transcends the limits of such personal determinants as one’s own values, class, gender, race, or emotions” (Klein, 1994: 16). However, it is impossible to speak or write from a neutral or transcendental ground: “there are only interpretations – some stronger and some weaker, to be sure – based on argument and evidence, which seems from the standpoint of the interpreter and his or her interlocutor to be ‘right’ or ‘accurate’ or ‘useful’ at the moment of interpretation” (Medhurst, 2000: 10). It is in such realist discourse that Strategic Studies become a technocratic approach determining the foundations of security policies that are disguised as an academic approach above all critical reflection (Klein, 1994: 27-28). Committed to an explanatory logic, realist analysts are less interested in the constitutive processes of states and state systems than in their functional existence, which they take as given. They are more attentive to regulation, through the military uses of force and strategic practices that establish the internal and external boundaries of the states system. Their main argument is that matters of security are the immutable driving forces of global politics. Indeed, most realists see some strategic lessons as being eternal, such as balance of power politics and the quest for national security. For Brooks and Wohlforth, balance of power politics (which was synonymous with Cold War politics in realist discourses) is the norm: “The result — balancing that is rhetorically grand but substan- tively weak — is politics as usual in a unipolar world” (Brooks and Wohlforth, 2002: 29). National security discourses constitute the “observed realities” that are the grist of neorealist and neoclassical realist theories. These theories rely upon U.S. material power (the perception of U.S. relative material power for neoclassical realists), balance of power, and the global distribution of power to explain and legitimate American national security conduct. Their argument is circular since they depict a reality that is constituted by their own discourse, in addition to legitimizing American strategic behavior. Realists often disagree about the use of force – on military restraint versus military intervention, for example – but the differences pertain to strategies of power, that is, means as opposed to ends. Realist discourses will not challenge the United States’ position as a prominent military power. As Barry Posen maintains, “[o]ne pillar of U.S. hegemony is the vast military power of the United States. [...] Observers of the actual capabilities that this effort produces can focus on a favorite aspect of U.S. superiority to make the point that the United States sits comfortably atop the military food chain, and is likely to remain there” (Posen, 2003: 7). Realist analysts “observe” that the U.S. is the world hegemonic power and that no other state can balance that power. In their analyses, they seek to explain how the United States was able to build and lead coalitions in Afghanistan and Iraq with no other power capable of offering military resistance. Barry Posen “neutrally” explains this by em- phasizing the United States’ permanent preparation for war: I argue that the United States enjoys command of the commons—command of the sea, space, and air. I discuss how command of the commons supports a hegemonic grand strategy. [...] Command means that the United States gets vastly more military use out of the sea, space, and air than do others; that it can credibly threaten to deny their use to others; and that others would lose a military contest for the commons if they attempted to deny them to the United States. Command of the commons is the key military enabler of the U.S. global power position. It allows the United States to exploit more fully other sources of power, including its own economic and military might as well as the economic and military might of its allies. Command of the commons has permitted the United States to wage war on short notice even where it has had little permanent military presence. This was true of the 1991 Persian Gulf War, the 1993 intervention in Somalia, and the 2001 action in Afghanistan (Posen, 2003: 7-9). Moreover, in realist theoretical discourses, transnational non-state actors such as terrorist networks are not yet taken into account. According to Brooks and Wohlforth, they need not be: “Today there is one pole in a system in which the population has trebled to nearly 200” (Brooks and Wohlforth, 2002: 29). In their system, only states are relevant. And what of the Al-Qaida terrorist network? At best, realist discourses accommodate an interstate framework, a “reality” depicted in their writings as an oversimplification of the complex world in which we now live (Kratochwil, 2000).7 In their theoretical constructs, these analysts do not address national or state identity in any substantive way. Moreover, they do not pay attention to the security culture in which they as individuals are embedded8. They rarely if ever acknowledge their subjectivity as analysts, and they proceed as if they were able to separate themselves from their cultural environment. From a poststructuralist perspective, however, it is impossible to recognize all the ways in which we have been shaped by the culture and environment in which we were raised. We can only think or experience the world through a cultural prism: it is impossible to abstract oneself from one’s interpretive cultural context and experience and describe “the world as it is”. There is always an interpretive dimension to knowledge, an inevitable mediation between the “real world” and its representation. This is why American realist analysts have trouble shedding the Cold War mentality in which they were immersed. Yet some scholars, like Brooks and Wohlforth, consciously want to perpetuate it: “Today the costs and dangers of the Cold War have faded into history, but they need to be kept in mind in order to assess unipolarity accurately” (Brooks and Wohlforth, 2002: 30). The Language of Realism(s) What is at issue is how to deal appropriately with always already being part of a reality that cannot be described or grasped other than through inter- pretations and in relation to our practices, which are at the same time constituting it (Maja Zehfuss, 2002: 255). Neorealist and neoclassical realism offer themselves up as a narrative of the world institutional order. Critical approaches must therefore seek to countermemorialize “those whose lives and voices have been variously silenced in the process of strategic practices” (Klein, 1994: 28). The problem, as revealed in the debate between gatekeepers of the subfield of Strategic Studies (Walt, 1991), is that those analyses that contravene the dominant discourse are deemed insignificant by virtue of their differing ontological and epistemological foundations. Approaches that deconstruct theoretical practices in order to disclose what is hidden in the use of concepts such as “national security” have something valuable to say.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realist analysts do not question their ontology and yet purport to provide a neutral and objective analysis of a given world order based on military power and interactions between the most important political units, namely states, realist discourses constitute a political act in defense of the state. Indeed, “[...] it is important to recognize that to employ a textualizing approach to social policy involving conflict and war is not to attempt to reduce social phenomena to various concrete manifestations of language. Rather, it is an attempt to analyze the interpretations governing policy thinking. And it is important to recognize that policy thinking is not unsituated” (Shapiro, 1989a: 71). Policy thinking is practical thinking since it imposes an analytic order on the “real world”, a world that only exists in the analysts’ own narratives.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“[d]anger is not an objective condition. It (sic) is not a thing which exists independently of those to whom it may become a threat. [...] Nothing is a risk in itself; [...] it all depends on how one analyses the danger, considers the event” (Campbell, 1998: 1-2). In the same vein, national security discourse does not evaluate objective threats; rather, it is itself a product of historical processes and structures in the state and society that produces it. Whoever has the power to define security is then the one who has the authority to write legitimate security discourses and conduct the policies that legitimize them. The realist analysts and state leaders who invoke national security and act in its name are the same individuals who hold the power to securitize threats by inserting them in a discourse that frames national identity and freezes it.9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realism is one way of representing reality, not the reflection of reality. While my aim here is not to rehearse Der Derian’s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language constitutes reality, a reinterpretation of realism as constructed in these discourses is called for.10 These scholars cannot refer to the “essentially contested nature of realism” and then use “realism as the best language to reflect a self-same phenomenon” (Der Derian, 1995: 374). Let me be clear: I am not suggesting that the many neorealist and neoclassical realist discourses in International Relations are not useful. Rather, I want to argue that these technicist and scientist forms of realism serve political purposes, used as they are in many think tanks and foreign policy bureaucracies to inform American political leaders. This is the relevance of deconstructing the uniform realism (as used in International Relations): it brings to light its locatedness in a hermeneutic circle in which it is unwittingly trapped (Der Derian, 1995: 371). And as Friedrich Kratochwil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(Kratochwil,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 We are trapped in the production of discourses in which national leaders and security speech acts emanating from realist discourses develop and reinforce a notion of national identity as synony- mous with national security. U.S. national security conduct should thus be understood through the prism of the theoretical discourses of American political leaders and realist scholars that co-constitute it.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rhetoric is not the description of national security conduct; it constitutes it. Writing the National Security State [F]rom the giddy days of the first and through the most morbid moments of the Second Cold War, the popular culture, journalism, and academic study of international intrigue has been an important inter- text of power and play in world politics. This intertext represents a field of ideological contestation where national security strategies, with their end- games of impossibly real wars of mass annihilation can be played and replayed for mass consumption as a simulation of war in which states compete, in- terests clash, and spy counters spy, all in significant fun (Der Derian, 1992: 41).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(Medhurst, 2000: 6). As Lynn Boyd Hinds and Theodore Otto Windt, Jr. stress, “political rhetoric creates political reality, structures belief systems, and provides the fundamental bases for decisions” (Hinds and Windt, cited in Medhurst,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1993 : 281). A national security state feeds on threats as it channels all its efforts into meeting current and future military or security threats.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 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The United States does not need to be a national security state. 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The same Cold War security culture has been maintained by political practice (on the part of realist analysts and political leaders) through realist discourses in the post-9/11 era and once again reproduces the idea of a national security state. This (implicit) state identification is neither accidental nor inconsequential. From a poststructuralist vantage point, the identification process of the state and the nation is always a negative process for it is achieved by exclusion, violence, and margina- lization. Thus, a deconstruction of practices that constitute and consolidate state identity is necessary: the writing of the state must be revealed through the analysis of the discourses that constitute it. The state and the discourses that (re)constitute it thus frame its very identity and impose a fictitious “national unity” on society; it is from this fictive and arbitrary creation of the modernist dichotomous discourses of inside/outside that the discourses (re)constructing the state emerge. It is in the creation of a Self and an Other in which the state uses it monopolistic power of legitimate violence – a power socially constructed, following Max Weber’s work on the ethic of responsibility – to construct a threatening Other differentiated from the “unified” Self, the national society (the nation).16 It is through this very practice of normative statecraft,17 which produces threatening Others, that the international sphere comes into being. David Campbell adds that it is by constantly articulating danger through foreign policy that the state’s very conditions of existence are generated18. Rewriting the National Security State If realists are now easily caricatured, they have only themselves to blame. They had become caricatures by their own self-description. Realism, and parti- cularly its offshoot, strategic studies, helped make and was made by the Cold War (Booth, 1997: 92). Much of the Cold War state apparatus and military infrastructure remained in place to meet the challenges and threats of the post-Cold War era. If the attack on Pearl Harbor was the driving force of the postwar national security state apparatus (Stuart, 2003: 303), the 9/11 events have been used as a motive for resurrecting the national security discourse as a justification against a new ‘infamy’, global terrorism.19 Although in this study I am calling into question the political practices that legitimized the very idea of a national security state during the Cold War era, I find even more problematic the reproduction of a similar logic in the post-9/11 era – a rather different historical and socio-political context. As Simon Dalby highlights, Coupling fears of Soviet ambitions, of a repeat of Pearl Harbor, and of nuclear war, these institutions formed the heart of a semipermanent military mobilization to support the policies of containment militarism. If this context is no longer applicable, the case that the national security state is not an appropriate mode for social organization in the future is in many ways compelling. If security is pre- mised on violence, as security-dilemma and national-security literatures suggest (albeit often reluctantly), perhaps the necessity of rethinking global politics requires abandoning the term and the conceptual strictures that go with it (Dalby, 1997: 21). A recent article by David Jablonsky in the U.S. Army War College’s journal Para- meters illustrates such an un-problematized view of a Cold War-like attitude of casting for new enemies and threats, such as global terrorism, that can justify a state of permanent war (Luke, 2002: 10): In those early years of the Cold War, American leaders fashioned a grand strategic vision of the US role in the world, which while innovative in terms of changing concept of national security, did not outrun the experiences of the American people as the Soviet threat unfolded. US leaders face a similar challenge today as they seek to educate the public that the domestic terrorist threat to physical security should not be allowed to skew the American grand strategy of global engagement designed to further that core interest as well as those of economic prosperity and value promotion. [...] The new threat assures the continued existence if not growth of the national security state and will certainly cause increased centralization and intrusiveness of the US government. Nevertheless, the Cold War demonstrates that all this need not cause the rise of a garrison state or the diminishment of civil liberties (Jablonsky, 2003: 18). What puzzles me is that this viewpoint reflects an unquestioned normative statecraft practice that might be seen not only as possible but “wise”, since “we” all know that, in the end, the Cold War led to an “American triumph”... From a critical standpoint, national security discourse is constitutive of “social reality”: it is not neutral and it often serves to outfit state actions as objective responses to socio-political problems. U.S. state leaders now use this same discourse – the national security discourse – to wage a global war on ter- rorism. As Keith Shimko aptly points out, Times of war are no normal times. In addition to being periods of focused effort and all-out expenditure, ‘wartime’ might also be viewed as a period when some of the normal luxuries of life (e.g., material comfort or political liberties) are ‘sacrificed’ to the war effort. As a result, framing an issue as a war could lead to calls for restrictions on behavior and rights that are typically protected but come to be viewed as unaffordable luxuries during wartime (Shimko, 1995:79). The U.S. response to 9/11 is encapsulated as an armed struggle against a phantom enemy who replicates the tactics used in guerrilla wars in its capacity to strike any time, anywhere. The enemy is thus constructed as being both everywhere and nowhere, which allows state leaders to enact a security discourse of an Other against whom the U.S. must be protected as a legitimate and necessary one at the expense of some civil rights (e.g., colour tags for travellers and fingerprint biometric sensors in passports). A “state of war” is indeed incorporated into American political life : “For a society committed to armed struggle, there is little distinction between military and civilian life. ‘The cause’ becomes everything, justifying extraordinary measures, demanding larger-than-life sacrifices. Ordinary life is recruited into the ruthless binary that frames the struggle [...]. There is no room for a loyal opposition; to question is to betray” (Milner, Krishna, and Ferguson, 2001). In the context of a global war on terrorism, every citizen may become a “terrorist”. As Ronnie Lipschutz argues in After Authority: War, Peace, and Global Politics in the 21st Century, “[a]ll individuals, whether citizen or permanent resident, whether legal or illegal, become potential threats to state security” (Lipschtuz, 2000: 51). Surprisingly, not many American citizens contested or protested such undemocratic limitations on civil liberties. Why is that so? One possible answer is that a great many are convinced that such measures will not be applied to them and that their own rights and freedoms will not be threatened. They seem to believe that since they are not doing anything wrong, they are protected. Accordingly, they think that those whose privacy and rights are being violated have done 19 20 something wrong and that they deserve it. As Iris Marion Young explains, this is where they err, for “[t]he move from a relatively free society to one over which the state exercises authoritarian domination often occurs by means of just this logic: citizens do not realize how easily they may find themselves under suspicion by authorities over whose decisions there is no public scrutiny” (Young, 2003: 12). When societal and individual security is considered, the national security discourse produces more insecurity than security.20 We must therefore question state practices that threaten individuals, rendering the state a source of insecurity for its citizens : “[I]nsecurity, rather than being external to the object to which it presents a threat is both implicated in and an effect of the very process of establishing and re-establishing the object’s identity” (Jutta Weldes, cited in Willey, 2002 : 29). National insecurity is thus revealed as the clear antonym of national security (Rosenberg, 1993 : 281 ; Der Derian, 1992: 75). Linguistically, “national insecurity” corresponds to the female and weak side of Cold War discourses (Tickner, 2001: 52 ; Peterson, 1992: 32). In effect, as Emily Rosenberg correctly observes, the power of national security linguistically comes from this binary opposition, where national security is empowered as representing a “strong emotive and symbolic power” inscribed in the male national security statist discourse (Rosenberg, 1993: 281). The national security state thus functions as a protection racket. Consequently, whether looking inward or outward, it must be rejected for its very discourse necessarily entails the unequal logic of protector- protected (Young, 2003: 14-15, 21). To understand American hegemonic power then is to understand how the theoretical foundations of U.S. hegemony influence the way U.S. leaders think about international politics generally and U.S. foreign policy in particular. As Marysia Zalewski points out, “[...] events in the world, issues in international politics, are not ontologically prior to our theories about them. This does not mean that people read about, say realism, and act accordingly, but that our (and by ‘our’ I mean theoriser/ global actors) dominant ways of thinking and acting in the world will be (re)produced as ‘reality’” (Zalewski, 1996: 350-51). The 9/11 attacks and the presence of a diffuse and transnational terrorist threat has convinced American state leaders that threats may come from within as well as from abroad. In a Cold War-like national security mindset, separating domestic from international politics was “business as usual”: it required paying attention to foreign and external threats. With a homeland security focus, the “boundaries” of the national security state are exploding inwardly. The “enemy” is not a foreign Other anymore; he may be American or he may strike on American soil. As Donald Pease puts it, “Overall, 9/11 brought to the light of day the Other to the normative representation of the United States. It positioned unheimlich dislocatees within the Homeland in place of the citizens who exercised rights and liberties on the basis of these normalizations. When the signifier of the Homeland substituted for the Virgin Land, the national security state was supplanted by the global state of emergency” (Pease, 2003: 17). The Other has become an undefined terrorist, with no specific territorial base. Just as Soviet communists were represented as barbaric, amoral, and inhuman, so is today’s terrorist. Conclusion [B]ecause invoking security is a political act and the discourses that construct dangers and endan- gered subjects are far from natural or neutral reflections of an independent reality, the larger social and political contexts within such discourses are invoked should also be given analytical attention (Dalby, 2002: XXI). In this piece, I have sought to explain how (American) realist theoretical discourses are mainly representative of the American experience of the Cold War. I have treated these historically-based discourses as political practices that frame and reproduce a national security state identity for the United States in the post-9/11 era. It is not the “reality” of the United States as a state that is cast in question by poststructuralists, but rather the way it is written as an unchanging and essentialized entity, as a national security state identity. Indeed, a state is always in the process of (re)construction; its identity is never fixed, nor is its legitimacy uncontested. As Campbell puts it, “with no ontological status apart from the many and varied practices that constitute their reality, states are (and have to be) always in a process of becoming” (Campbell, 1998: 12). The poststructuralist approach adopted here made it possible to reveal the normative issues arising in such discourses. In sum, to understand how American or American-based realist discourses facilitated the social construction of a Cold War with the USSR after World War II, one must understand the security culture that allowed for the development of political practices that ushered in the institutionalization of a national security state. On a more metatheoretical level, in International Relations, the poststructuralist/ postmodernist turn has made mainstream positivist scholars fear a lapse into complete relativism. As Christopher Butler points out, “Postmodernist relativism needn’t meant that anything goes. [...] What it does mean is that we should be more sceptically aware, more relativist about, more attentive to, the theoretical assumptions which support the narratives produced by all [scholars] (in the original quote, Butler wrote “historians” for he was addressing historians), whether they see themselves as empiricists or deconstructors or as postmodernist ‘new historicists’” (Butler, 2002: 35). It is increasingly clear that realists of all guises in International Relations are more and more reluctant to take an inflexible position with respect to the ontological and epistemological assumptions underpinning the discipline. However, in viewing theory as practice, we recognize that</w:t>
      </w:r>
      <w:r w:rsidRPr="00C21CD7">
        <w:t xml:space="preserve"> </w:t>
      </w:r>
      <w:r w:rsidRPr="003C0124">
        <w:rPr>
          <w:rStyle w:val="Emphasis"/>
          <w:highlight w:val="cyan"/>
        </w:rPr>
        <w:t xml:space="preserve">our choices have </w:t>
      </w:r>
      <w:r w:rsidRPr="003C0124">
        <w:rPr>
          <w:rStyle w:val="Emphasis"/>
        </w:rPr>
        <w:t xml:space="preserve">a normative and </w:t>
      </w:r>
      <w:r w:rsidRPr="003C0124">
        <w:rPr>
          <w:rStyle w:val="Emphasis"/>
          <w:highlight w:val="cyan"/>
        </w:rPr>
        <w:t xml:space="preserve">political value </w:t>
      </w:r>
      <w:r w:rsidRPr="003C0124">
        <w:rPr>
          <w:rStyle w:val="Emphasis"/>
        </w:rPr>
        <w:t xml:space="preserve">which allows us to distinguish the important from the incidental. As a result, </w:t>
      </w:r>
      <w:r w:rsidRPr="003C0124">
        <w:rPr>
          <w:rStyle w:val="Emphasis"/>
          <w:highlight w:val="cyan"/>
        </w:rPr>
        <w:t>what people see as the “real world” is</w:t>
      </w:r>
      <w:r w:rsidRPr="003C0124">
        <w:rPr>
          <w:rStyle w:val="Emphasis"/>
        </w:rPr>
        <w:t xml:space="preserve"> implicitly </w:t>
      </w:r>
      <w:r w:rsidRPr="003C0124">
        <w:rPr>
          <w:rStyle w:val="Emphasis"/>
          <w:highlight w:val="cyan"/>
        </w:rPr>
        <w:t xml:space="preserve">bound up with the </w:t>
      </w:r>
      <w:r w:rsidRPr="00FC290A">
        <w:rPr>
          <w:rStyle w:val="Emphasis"/>
        </w:rPr>
        <w:t xml:space="preserve">epistemological, methodological and ontological </w:t>
      </w:r>
      <w:r w:rsidRPr="003C0124">
        <w:rPr>
          <w:rStyle w:val="Emphasis"/>
          <w:highlight w:val="cyan"/>
        </w:rPr>
        <w:t xml:space="preserve">stance they take </w:t>
      </w:r>
      <w:r w:rsidRPr="003C0124">
        <w:rPr>
          <w:rStyle w:val="Emphasis"/>
        </w:rPr>
        <w:t>in theoretical discourse. If the national security discourse that made the Cold War possible – in American realist discourses at least – is (re)applied to our own era, then a similar pattern of legitimizing and constituting a national security state will be reproduced.</w:t>
      </w:r>
    </w:p>
    <w:p w14:paraId="1FA35C45" w14:textId="77777777" w:rsidR="0071157F" w:rsidRDefault="0071157F" w:rsidP="0071157F"/>
    <w:p w14:paraId="59178514" w14:textId="77777777" w:rsidR="0071157F" w:rsidRDefault="0071157F" w:rsidP="0071157F">
      <w:pPr>
        <w:pStyle w:val="Heading4"/>
      </w:pPr>
      <w:r>
        <w:t xml:space="preserve">Predictable and fair – they choice their method they should defend it </w:t>
      </w:r>
    </w:p>
    <w:p w14:paraId="76592B13" w14:textId="77777777" w:rsidR="0071157F" w:rsidRPr="0005669F" w:rsidRDefault="0071157F" w:rsidP="0071157F">
      <w:pPr>
        <w:pStyle w:val="Heading4"/>
      </w:pPr>
      <w:r>
        <w:t>Education – the roll of the scholar is to question methodology first – securitized methodology is unethical (because it prevents solvency of structural violence by constructing military threats that must be addressed)</w:t>
      </w:r>
    </w:p>
    <w:p w14:paraId="55D67DCC" w14:textId="77777777" w:rsidR="0071157F" w:rsidRPr="00147B7F" w:rsidRDefault="0071157F" w:rsidP="0071157F">
      <w:r w:rsidRPr="00147B7F">
        <w:t xml:space="preserve">Shampa </w:t>
      </w:r>
      <w:r w:rsidRPr="00B57F47">
        <w:rPr>
          <w:rStyle w:val="StyleStyleBold12pt"/>
        </w:rPr>
        <w:t>Biswas 7</w:t>
      </w:r>
      <w:r w:rsidRPr="00147B7F">
        <w:t xml:space="preserve"> Prof of Politics @ Whitman “Empire and Global Public Intellectuals: Reading Edward Said as an International Relations Theorist” Millennium 36 (1) p. 117-125</w:t>
      </w:r>
    </w:p>
    <w:p w14:paraId="20A4EBBB" w14:textId="77777777" w:rsidR="0071157F" w:rsidRDefault="0071157F" w:rsidP="0071157F">
      <w:pPr>
        <w:pStyle w:val="cardtext"/>
        <w:ind w:left="0" w:right="0"/>
      </w:pPr>
    </w:p>
    <w:p w14:paraId="71F418A2" w14:textId="77777777" w:rsidR="0071157F" w:rsidRDefault="0071157F" w:rsidP="0071157F">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5134E">
        <w:rPr>
          <w:rStyle w:val="StyleBoldUnderline"/>
        </w:rPr>
        <w:t xml:space="preserve">The ease with which a </w:t>
      </w:r>
      <w:r w:rsidRPr="003C0124">
        <w:rPr>
          <w:rStyle w:val="Emphasis"/>
        </w:rPr>
        <w:t>defence of empire has been mounted and a colonial project</w:t>
      </w:r>
      <w:r w:rsidRPr="00147B7F">
        <w:rPr>
          <w:sz w:val="12"/>
        </w:rPr>
        <w:t xml:space="preserve"> so unabashedly </w:t>
      </w:r>
      <w:r w:rsidRPr="003C0124">
        <w:rPr>
          <w:rStyle w:val="Emphasis"/>
        </w:rPr>
        <w:t>resurrected</w:t>
      </w:r>
      <w:r w:rsidRPr="0015134E">
        <w:rPr>
          <w:rStyle w:val="StyleBoldUnderline"/>
        </w:rPr>
        <w:t xml:space="preserve"> makes this a </w:t>
      </w:r>
      <w:r w:rsidRPr="00147B7F">
        <w:rPr>
          <w:sz w:val="12"/>
        </w:rPr>
        <w:t xml:space="preserve">particularly </w:t>
      </w:r>
      <w:r w:rsidRPr="003C0124">
        <w:rPr>
          <w:rStyle w:val="Emphasis"/>
        </w:rPr>
        <w:t>opportune</w:t>
      </w:r>
      <w:r w:rsidRPr="00147B7F">
        <w:rPr>
          <w:sz w:val="12"/>
        </w:rPr>
        <w:t xml:space="preserve">, </w:t>
      </w:r>
      <w:r w:rsidRPr="003C0124">
        <w:rPr>
          <w:rStyle w:val="Emphasis"/>
        </w:rPr>
        <w:t>if not necessary, moment</w:t>
      </w:r>
      <w:r w:rsidRPr="00147B7F">
        <w:rPr>
          <w:sz w:val="12"/>
        </w:rPr>
        <w:t xml:space="preserve">, as scholars of ‘the global’, </w:t>
      </w:r>
      <w:r w:rsidRPr="0015134E">
        <w:rPr>
          <w:rStyle w:val="StyleBoldUnderline"/>
        </w:rPr>
        <w:t xml:space="preserve">to take stock of our disciplinary complicities with power, to account for </w:t>
      </w:r>
      <w:r w:rsidRPr="003C0124">
        <w:rPr>
          <w:rStyle w:val="Emphasis"/>
        </w:rPr>
        <w:t>colonialist imaginaries</w:t>
      </w:r>
      <w:r w:rsidRPr="0015134E">
        <w:rPr>
          <w:rStyle w:val="StyleBoldUnderline"/>
        </w:rPr>
        <w:t xml:space="preserve"> </w:t>
      </w:r>
      <w:r w:rsidRPr="003C0124">
        <w:rPr>
          <w:rStyle w:val="Emphasis"/>
        </w:rPr>
        <w:t xml:space="preserve">that are lodged at the heart of </w:t>
      </w:r>
      <w:r w:rsidRPr="003C0124">
        <w:rPr>
          <w:rStyle w:val="Emphasis"/>
          <w:highlight w:val="cyan"/>
        </w:rPr>
        <w:t>a discipline</w:t>
      </w:r>
      <w:r w:rsidRPr="0015134E">
        <w:rPr>
          <w:rStyle w:val="StyleBoldUnderline"/>
        </w:rPr>
        <w:t xml:space="preserve"> </w:t>
      </w:r>
      <w:r w:rsidRPr="00147B7F">
        <w:rPr>
          <w:sz w:val="12"/>
        </w:rPr>
        <w:t xml:space="preserve">ostensibly interested in power but perhaps far </w:t>
      </w:r>
      <w:r w:rsidRPr="0015134E">
        <w:rPr>
          <w:rStyle w:val="StyleBoldUnderline"/>
          <w:highlight w:val="cyan"/>
        </w:rPr>
        <w:t>too deluded by</w:t>
      </w:r>
      <w:r w:rsidRPr="0015134E">
        <w:rPr>
          <w:rStyle w:val="StyleBoldUnderline"/>
        </w:rPr>
        <w:t xml:space="preserve"> </w:t>
      </w:r>
      <w:r w:rsidRPr="00147B7F">
        <w:rPr>
          <w:sz w:val="12"/>
        </w:rPr>
        <w:t xml:space="preserve">the </w:t>
      </w:r>
      <w:r w:rsidRPr="0015134E">
        <w:rPr>
          <w:rStyle w:val="StyleBoldUnderline"/>
        </w:rPr>
        <w:t>formal</w:t>
      </w:r>
      <w:r w:rsidRPr="00147B7F">
        <w:rPr>
          <w:sz w:val="12"/>
        </w:rPr>
        <w:t xml:space="preserve"> equality of </w:t>
      </w:r>
      <w:r w:rsidRPr="0015134E">
        <w:rPr>
          <w:rStyle w:val="StyleBoldUnderline"/>
          <w:highlight w:val="cyan"/>
        </w:rPr>
        <w:t>state</w:t>
      </w:r>
      <w:r w:rsidRPr="0015134E">
        <w:rPr>
          <w:rStyle w:val="StyleBoldUnderline"/>
        </w:rPr>
        <w:t xml:space="preserve"> sovereignty and overly concerned with </w:t>
      </w:r>
      <w:r w:rsidRPr="0015134E">
        <w:rPr>
          <w:rStyle w:val="StyleBoldUnderline"/>
          <w:highlight w:val="cyan"/>
        </w:rPr>
        <w:t>security</w:t>
      </w:r>
      <w:r w:rsidRPr="0015134E">
        <w:rPr>
          <w:rStyle w:val="StyleBoldUnderline"/>
        </w:rPr>
        <w:t xml:space="preserve"> </w:t>
      </w:r>
      <w:r w:rsidRPr="00147B7F">
        <w:rPr>
          <w:sz w:val="12"/>
        </w:rPr>
        <w:t xml:space="preserve">and order. Perhaps more than any other scholar, Edward Said’s </w:t>
      </w:r>
      <w:r w:rsidRPr="0015134E">
        <w:rPr>
          <w:rStyle w:val="StyleBoldUnderline"/>
        </w:rPr>
        <w:t>groundbreaking work</w:t>
      </w:r>
      <w:r w:rsidRPr="00147B7F">
        <w:rPr>
          <w:sz w:val="12"/>
        </w:rPr>
        <w:t xml:space="preserve"> in Orientalism has argued and </w:t>
      </w:r>
      <w:r w:rsidRPr="0015134E">
        <w:rPr>
          <w:rStyle w:val="StyleBoldUnderline"/>
          <w:highlight w:val="cyan"/>
        </w:rPr>
        <w:t>demonstrated</w:t>
      </w:r>
      <w:r w:rsidRPr="0015134E">
        <w:rPr>
          <w:rStyle w:val="StyleBoldUnderline"/>
        </w:rPr>
        <w:t xml:space="preserve"> the long and deep</w:t>
      </w:r>
      <w:r w:rsidRPr="00147B7F">
        <w:rPr>
          <w:sz w:val="12"/>
        </w:rPr>
        <w:t xml:space="preserve"> </w:t>
      </w:r>
      <w:r w:rsidRPr="0015134E">
        <w:rPr>
          <w:rStyle w:val="StyleBoldUnderline"/>
          <w:highlight w:val="cyan"/>
        </w:rPr>
        <w:t xml:space="preserve">complicity of </w:t>
      </w:r>
      <w:r w:rsidRPr="0015134E">
        <w:rPr>
          <w:rStyle w:val="StyleBoldUnderline"/>
        </w:rPr>
        <w:t xml:space="preserve">academic </w:t>
      </w:r>
      <w:r w:rsidRPr="0015134E">
        <w:rPr>
          <w:rStyle w:val="StyleBoldUnderline"/>
          <w:highlight w:val="cyan"/>
        </w:rPr>
        <w:t xml:space="preserve">scholarship with </w:t>
      </w:r>
      <w:r w:rsidRPr="0015134E">
        <w:rPr>
          <w:rStyle w:val="StyleBoldUnderline"/>
        </w:rPr>
        <w:t xml:space="preserve">colonial </w:t>
      </w:r>
      <w:r w:rsidRPr="0015134E">
        <w:rPr>
          <w:rStyle w:val="StyleBoldUnderline"/>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5134E">
        <w:rPr>
          <w:rStyle w:val="StyleBoldUnderline"/>
        </w:rPr>
        <w:t xml:space="preserve">Hoffman accused </w:t>
      </w:r>
      <w:r w:rsidRPr="0015134E">
        <w:rPr>
          <w:rStyle w:val="StyleBoldUnderline"/>
          <w:highlight w:val="cyan"/>
        </w:rPr>
        <w:t xml:space="preserve">IR </w:t>
      </w:r>
      <w:r w:rsidRPr="0015134E">
        <w:rPr>
          <w:rStyle w:val="StyleBoldUnderline"/>
        </w:rPr>
        <w:t xml:space="preserve">of being </w:t>
      </w:r>
      <w:r w:rsidRPr="0015134E">
        <w:rPr>
          <w:rStyle w:val="StyleBoldUnderline"/>
          <w:highlight w:val="cyan"/>
        </w:rPr>
        <w:t xml:space="preserve">an ‘American social science’ </w:t>
      </w:r>
      <w:r w:rsidRPr="0015134E">
        <w:rPr>
          <w:rStyle w:val="StyleBoldUnderline"/>
        </w:rPr>
        <w:t xml:space="preserve">and noted </w:t>
      </w:r>
      <w:r w:rsidRPr="0015134E">
        <w:rPr>
          <w:rStyle w:val="StyleBoldUnderline"/>
          <w:highlight w:val="cyan"/>
        </w:rPr>
        <w:t xml:space="preserve">its too close </w:t>
      </w:r>
      <w:r w:rsidRPr="0015134E">
        <w:rPr>
          <w:rStyle w:val="StyleBoldUnderline"/>
        </w:rPr>
        <w:t xml:space="preserve">connections </w:t>
      </w:r>
      <w:r w:rsidRPr="0015134E">
        <w:rPr>
          <w:rStyle w:val="StyleBoldUnderline"/>
          <w:highlight w:val="cyan"/>
        </w:rPr>
        <w:t xml:space="preserve">to </w:t>
      </w:r>
      <w:r w:rsidRPr="0015134E">
        <w:rPr>
          <w:rStyle w:val="StyleBoldUnderline"/>
        </w:rPr>
        <w:t xml:space="preserve">US </w:t>
      </w:r>
      <w:r w:rsidRPr="00C94E15">
        <w:rPr>
          <w:rStyle w:val="StyleBoldUnderline"/>
        </w:rPr>
        <w:t xml:space="preserve">foreign policy </w:t>
      </w:r>
      <w:r w:rsidRPr="0015134E">
        <w:rPr>
          <w:rStyle w:val="StyleBoldUnderline"/>
          <w:highlight w:val="cyan"/>
        </w:rPr>
        <w:t xml:space="preserve">elites </w:t>
      </w:r>
      <w:r w:rsidRPr="00147B7F">
        <w:rPr>
          <w:sz w:val="12"/>
        </w:rPr>
        <w:t xml:space="preserve">and US preoccupations of the Cold War to be able to make any universal claims,7 yet </w:t>
      </w:r>
      <w:r w:rsidRPr="0015134E">
        <w:rPr>
          <w:rStyle w:val="StyleBoldUnderline"/>
          <w:highlight w:val="cyan"/>
        </w:rPr>
        <w:t xml:space="preserve">there seems to be </w:t>
      </w:r>
      <w:r w:rsidRPr="00326B4F">
        <w:rPr>
          <w:sz w:val="12"/>
        </w:rPr>
        <w:t xml:space="preserve">a curious </w:t>
      </w:r>
      <w:r w:rsidRPr="0015134E">
        <w:rPr>
          <w:rStyle w:val="StyleBoldUnderline"/>
          <w:highlight w:val="cyan"/>
        </w:rPr>
        <w:t>amnesia</w:t>
      </w:r>
      <w:r w:rsidRPr="0015134E">
        <w:rPr>
          <w:rStyle w:val="StyleBoldUnderline"/>
        </w:rPr>
        <w:t xml:space="preserve"> </w:t>
      </w:r>
      <w:r w:rsidRPr="00326B4F">
        <w:rPr>
          <w:sz w:val="12"/>
        </w:rPr>
        <w:t xml:space="preserve">and </w:t>
      </w:r>
      <w:r w:rsidRPr="00FC290A">
        <w:rPr>
          <w:sz w:val="12"/>
        </w:rPr>
        <w:t xml:space="preserve">lack of curiosity </w:t>
      </w:r>
      <w:r w:rsidRPr="00FC290A">
        <w:rPr>
          <w:rStyle w:val="StyleBoldUnderline"/>
        </w:rPr>
        <w:t xml:space="preserve">about the </w:t>
      </w:r>
      <w:r w:rsidRPr="00FC290A">
        <w:rPr>
          <w:sz w:val="12"/>
        </w:rPr>
        <w:t xml:space="preserve">political history of the </w:t>
      </w:r>
      <w:r w:rsidRPr="00FC290A">
        <w:rPr>
          <w:rStyle w:val="StyleBoldUnderline"/>
        </w:rPr>
        <w:t>discipline</w:t>
      </w:r>
      <w:r w:rsidRPr="00FC290A">
        <w:rPr>
          <w:sz w:val="12"/>
        </w:rPr>
        <w:t xml:space="preserve">, </w:t>
      </w:r>
      <w:r w:rsidRPr="00FC290A">
        <w:rPr>
          <w:rStyle w:val="StyleBoldUnderline"/>
        </w:rPr>
        <w:t xml:space="preserve">and </w:t>
      </w:r>
      <w:r w:rsidRPr="00FC290A">
        <w:rPr>
          <w:sz w:val="12"/>
        </w:rPr>
        <w:t xml:space="preserve">in particular </w:t>
      </w:r>
      <w:r w:rsidRPr="00FC290A">
        <w:rPr>
          <w:rStyle w:val="StyleBoldUnderline"/>
        </w:rPr>
        <w:t xml:space="preserve">its </w:t>
      </w:r>
      <w:r w:rsidRPr="00FC290A">
        <w:rPr>
          <w:sz w:val="12"/>
        </w:rPr>
        <w:t xml:space="preserve">own </w:t>
      </w:r>
      <w:r w:rsidRPr="00FC290A">
        <w:rPr>
          <w:rStyle w:val="StyleBoldUnderline"/>
        </w:rPr>
        <w:t>complicities in the production of empire</w:t>
      </w:r>
      <w:r w:rsidRPr="00FC290A">
        <w:rPr>
          <w:sz w:val="12"/>
        </w:rPr>
        <w:t xml:space="preserve">.8 </w:t>
      </w:r>
      <w:r w:rsidRPr="00FC290A">
        <w:rPr>
          <w:rStyle w:val="StyleBoldUnderline"/>
        </w:rPr>
        <w:t>Through what discourses the imperial gets reproduced</w:t>
      </w:r>
      <w:r w:rsidRPr="00326B4F">
        <w:rPr>
          <w:sz w:val="12"/>
        </w:rPr>
        <w:t xml:space="preserve">, resurrected and re-energised is a question that </w:t>
      </w:r>
      <w:r w:rsidRPr="0015134E">
        <w:rPr>
          <w:rStyle w:val="StyleBoldUnderline"/>
        </w:rPr>
        <w:t xml:space="preserve">should be very much at the heart of a discipline whose task it is to examine </w:t>
      </w:r>
      <w:r w:rsidRPr="00147B7F">
        <w:rPr>
          <w:sz w:val="12"/>
        </w:rPr>
        <w:t xml:space="preserve">the contours of </w:t>
      </w:r>
      <w:r w:rsidRPr="0015134E">
        <w:rPr>
          <w:rStyle w:val="StyleBoldUnderline"/>
        </w:rPr>
        <w:t>global power.</w:t>
      </w:r>
      <w:r w:rsidRPr="00147B7F">
        <w:rPr>
          <w:sz w:val="12"/>
        </w:rPr>
        <w:t xml:space="preserve"> Thinking this failure of IR through some of Edward Said’s critical scholarly work from his long distinguished career as an intellectual and activist, </w:t>
      </w:r>
      <w:r w:rsidRPr="00FC290A">
        <w:rPr>
          <w:rStyle w:val="StyleBoldUnderline"/>
        </w:rPr>
        <w:t xml:space="preserve">this </w:t>
      </w:r>
      <w:r w:rsidRPr="00FC290A">
        <w:rPr>
          <w:sz w:val="12"/>
        </w:rPr>
        <w:t xml:space="preserve">article </w:t>
      </w:r>
      <w:r w:rsidRPr="00FC290A">
        <w:rPr>
          <w:rStyle w:val="StyleBoldUnderline"/>
        </w:rPr>
        <w:t>is</w:t>
      </w:r>
      <w:r w:rsidRPr="0015134E">
        <w:rPr>
          <w:rStyle w:val="StyleBoldUnderline"/>
          <w:highlight w:val="cyan"/>
        </w:rPr>
        <w:t xml:space="preserve"> an attempt to politicise</w:t>
      </w:r>
      <w:r w:rsidRPr="0015134E">
        <w:rPr>
          <w:rStyle w:val="StyleBoldUnderline"/>
        </w:rPr>
        <w:t xml:space="preserve"> and hence render questionable </w:t>
      </w:r>
      <w:r w:rsidRPr="00FC290A">
        <w:rPr>
          <w:rStyle w:val="StyleBoldUnderline"/>
        </w:rPr>
        <w:t xml:space="preserve">the </w:t>
      </w:r>
      <w:r w:rsidRPr="003C0124">
        <w:rPr>
          <w:rStyle w:val="Emphasis"/>
          <w:highlight w:val="cyan"/>
        </w:rPr>
        <w:t xml:space="preserve">disciplinary traps that </w:t>
      </w:r>
      <w:r w:rsidRPr="003C0124">
        <w:rPr>
          <w:rStyle w:val="Emphasis"/>
        </w:rPr>
        <w:t>have</w:t>
      </w:r>
      <w:r w:rsidRPr="00147B7F">
        <w:rPr>
          <w:sz w:val="12"/>
        </w:rPr>
        <w:t xml:space="preserve">, ironically, </w:t>
      </w:r>
      <w:r w:rsidRPr="003C0124">
        <w:rPr>
          <w:rStyle w:val="Emphasis"/>
          <w:highlight w:val="cyan"/>
        </w:rPr>
        <w:t xml:space="preserve">circumscribed </w:t>
      </w:r>
      <w:r w:rsidRPr="00FC290A">
        <w:rPr>
          <w:rStyle w:val="Emphasis"/>
        </w:rPr>
        <w:t>the ability of</w:t>
      </w:r>
      <w:r w:rsidRPr="003C0124">
        <w:rPr>
          <w:rStyle w:val="Emphasis"/>
          <w:highlight w:val="cyan"/>
        </w:rPr>
        <w:t xml:space="preserve"> scholars </w:t>
      </w:r>
      <w:r w:rsidRPr="003C0124">
        <w:rPr>
          <w:rStyle w:val="Emphasis"/>
        </w:rPr>
        <w:t>whose</w:t>
      </w:r>
      <w:r w:rsidRPr="00147B7F">
        <w:rPr>
          <w:sz w:val="12"/>
        </w:rPr>
        <w:t xml:space="preserve"> very </w:t>
      </w:r>
      <w:r w:rsidRPr="003C0124">
        <w:rPr>
          <w:rStyle w:val="Emphasis"/>
        </w:rPr>
        <w:t>business it is to think about</w:t>
      </w:r>
      <w:r w:rsidRPr="00147B7F">
        <w:rPr>
          <w:sz w:val="12"/>
        </w:rPr>
        <w:t xml:space="preserve"> global </w:t>
      </w:r>
      <w:r w:rsidRPr="003C0124">
        <w:rPr>
          <w:rStyle w:val="Emphasis"/>
        </w:rPr>
        <w:t xml:space="preserve">politics </w:t>
      </w:r>
      <w:r w:rsidRPr="003C0124">
        <w:rPr>
          <w:rStyle w:val="Emphasis"/>
          <w:highlight w:val="cyan"/>
        </w:rPr>
        <w:t>to</w:t>
      </w:r>
      <w:r w:rsidRPr="003C0124">
        <w:rPr>
          <w:rStyle w:val="Emphasis"/>
        </w:rPr>
        <w:t xml:space="preserve"> actually </w:t>
      </w:r>
      <w:r w:rsidRPr="003C0124">
        <w:rPr>
          <w:rStyle w:val="Emphasis"/>
          <w:highlight w:val="cyan"/>
        </w:rPr>
        <w:t>think globally and politically</w:t>
      </w:r>
      <w:r w:rsidRPr="003C0124">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5134E">
        <w:rPr>
          <w:rStyle w:val="StyleBoldUnderline"/>
        </w:rPr>
        <w:t xml:space="preserve"> </w:t>
      </w:r>
      <w:r w:rsidRPr="0015134E">
        <w:rPr>
          <w:rStyle w:val="StyleBoldUnderline"/>
          <w:highlight w:val="cyan"/>
        </w:rPr>
        <w:t xml:space="preserve">scholars need </w:t>
      </w:r>
      <w:r w:rsidRPr="00C94E15">
        <w:rPr>
          <w:rStyle w:val="StyleBoldUnderline"/>
          <w:highlight w:val="cyan"/>
        </w:rPr>
        <w:t>to</w:t>
      </w:r>
      <w:r w:rsidRPr="0015134E">
        <w:rPr>
          <w:rStyle w:val="StyleBoldUnderline"/>
        </w:rPr>
        <w:t xml:space="preserve"> develop </w:t>
      </w:r>
      <w:r w:rsidRPr="00147B7F">
        <w:rPr>
          <w:sz w:val="12"/>
        </w:rPr>
        <w:t xml:space="preserve">what I call </w:t>
      </w:r>
      <w:r w:rsidRPr="0015134E">
        <w:rPr>
          <w:rStyle w:val="StyleBoldUnderline"/>
        </w:rPr>
        <w:t>a ‘</w:t>
      </w:r>
      <w:r w:rsidRPr="003C0124">
        <w:rPr>
          <w:rStyle w:val="Emphasis"/>
        </w:rPr>
        <w:t>global intellectual posture’</w:t>
      </w:r>
      <w:r w:rsidRPr="00147B7F">
        <w:rPr>
          <w:sz w:val="12"/>
        </w:rPr>
        <w:t xml:space="preserve">. In the 1993 Reith Lectures delivered on BBC channels, Said outlines three positions for public </w:t>
      </w:r>
      <w:r w:rsidRPr="00C94E15">
        <w:rPr>
          <w:sz w:val="12"/>
        </w:rPr>
        <w:t xml:space="preserve">intellectuals </w:t>
      </w:r>
      <w:r w:rsidRPr="00C94E15">
        <w:rPr>
          <w:rStyle w:val="StyleBoldUnderline"/>
        </w:rPr>
        <w:t>to</w:t>
      </w:r>
      <w:r w:rsidRPr="00147B7F">
        <w:rPr>
          <w:sz w:val="12"/>
        </w:rPr>
        <w:t xml:space="preserve"> assume – as an outsider/exile/marginal, as an ‘amateur’, and </w:t>
      </w:r>
      <w:r w:rsidRPr="0015134E">
        <w:rPr>
          <w:rStyle w:val="StyleBoldUnderline"/>
        </w:rPr>
        <w:t xml:space="preserve">as a </w:t>
      </w:r>
      <w:r w:rsidRPr="0015134E">
        <w:rPr>
          <w:rStyle w:val="StyleBoldUnderline"/>
          <w:highlight w:val="cyan"/>
        </w:rPr>
        <w:t>disturb</w:t>
      </w:r>
      <w:r w:rsidRPr="0015134E">
        <w:rPr>
          <w:rStyle w:val="StyleBoldUnderline"/>
        </w:rPr>
        <w:t xml:space="preserve">er of </w:t>
      </w:r>
      <w:r w:rsidRPr="00FC290A">
        <w:rPr>
          <w:rStyle w:val="StyleBoldUnderline"/>
          <w:highlight w:val="cyan"/>
        </w:rPr>
        <w:t>the status quo</w:t>
      </w:r>
      <w:r w:rsidRPr="0015134E">
        <w:rPr>
          <w:rStyle w:val="StyleBoldUnderline"/>
          <w:highlight w:val="cyan"/>
        </w:rPr>
        <w:t xml:space="preserve"> </w:t>
      </w:r>
      <w:r w:rsidRPr="00FC290A">
        <w:rPr>
          <w:rStyle w:val="StyleBoldUnderline"/>
        </w:rPr>
        <w:t xml:space="preserve">speaking ‘truth to power’ </w:t>
      </w:r>
      <w:r w:rsidRPr="0015134E">
        <w:rPr>
          <w:rStyle w:val="StyleBoldUnderline"/>
          <w:highlight w:val="cyan"/>
        </w:rPr>
        <w:t>and</w:t>
      </w:r>
      <w:r w:rsidRPr="00906C41">
        <w:rPr>
          <w:sz w:val="12"/>
          <w:highlight w:val="cyan"/>
        </w:rPr>
        <w:t xml:space="preserve"> </w:t>
      </w:r>
      <w:r w:rsidRPr="0015134E">
        <w:rPr>
          <w:rStyle w:val="StyleBoldUnderline"/>
        </w:rPr>
        <w:t xml:space="preserve">self-consciously </w:t>
      </w:r>
      <w:r w:rsidRPr="0015134E">
        <w:rPr>
          <w:rStyle w:val="StyleBoldUnderline"/>
          <w:highlight w:val="cyan"/>
        </w:rPr>
        <w:t>sid</w:t>
      </w:r>
      <w:r w:rsidRPr="00C94E15">
        <w:rPr>
          <w:rStyle w:val="StyleBoldUnderline"/>
        </w:rPr>
        <w:t>i</w:t>
      </w:r>
      <w:r w:rsidRPr="0015134E">
        <w:rPr>
          <w:rStyle w:val="StyleBoldUnderline"/>
        </w:rPr>
        <w:t>ng</w:t>
      </w:r>
      <w:r w:rsidRPr="00C94E15">
        <w:rPr>
          <w:rStyle w:val="StyleBoldUnderline"/>
        </w:rPr>
        <w:t xml:space="preserve"> </w:t>
      </w:r>
      <w:r w:rsidRPr="0015134E">
        <w:rPr>
          <w:rStyle w:val="StyleBoldUnderline"/>
          <w:highlight w:val="cyan"/>
        </w:rPr>
        <w:t>with those who are underrepresented</w:t>
      </w:r>
      <w:r w:rsidRPr="0015134E">
        <w:rPr>
          <w:rStyle w:val="StyleBoldUnderline"/>
        </w:rPr>
        <w:t xml:space="preserve"> 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5134E">
        <w:rPr>
          <w:rStyle w:val="StyleBoldUnderline"/>
          <w:highlight w:val="cyan"/>
        </w:rPr>
        <w:t xml:space="preserve">a </w:t>
      </w:r>
      <w:r w:rsidRPr="00FC290A">
        <w:rPr>
          <w:rStyle w:val="StyleBoldUnderline"/>
        </w:rPr>
        <w:t xml:space="preserve">significant </w:t>
      </w:r>
      <w:r w:rsidRPr="003C0124">
        <w:rPr>
          <w:rStyle w:val="Emphasis"/>
          <w:highlight w:val="cyan"/>
        </w:rPr>
        <w:t xml:space="preserve">constriction of a democratic </w:t>
      </w:r>
      <w:r w:rsidRPr="00FC290A">
        <w:rPr>
          <w:rStyle w:val="Emphasis"/>
        </w:rPr>
        <w:t xml:space="preserve">public </w:t>
      </w:r>
      <w:r w:rsidRPr="003C0124">
        <w:rPr>
          <w:rStyle w:val="Emphasis"/>
          <w:highlight w:val="cyan"/>
        </w:rPr>
        <w:t>sphere</w:t>
      </w:r>
      <w:r w:rsidRPr="00147B7F">
        <w:rPr>
          <w:sz w:val="12"/>
        </w:rPr>
        <w:t xml:space="preserve">, which </w:t>
      </w:r>
      <w:r w:rsidRPr="0015134E">
        <w:rPr>
          <w:rStyle w:val="StyleBoldUnderline"/>
        </w:rPr>
        <w:t xml:space="preserve">has </w:t>
      </w:r>
      <w:r w:rsidRPr="0015134E">
        <w:rPr>
          <w:rStyle w:val="StyleBoldUnderline"/>
          <w:highlight w:val="cyan"/>
        </w:rPr>
        <w:t>included the</w:t>
      </w:r>
      <w:r w:rsidRPr="0015134E">
        <w:rPr>
          <w:rStyle w:val="StyleBoldUnderline"/>
        </w:rPr>
        <w:t xml:space="preserve"> active and aggressive </w:t>
      </w:r>
      <w:r w:rsidRPr="0015134E">
        <w:rPr>
          <w:rStyle w:val="StyleBoldUnderline"/>
          <w:highlight w:val="cyan"/>
        </w:rPr>
        <w:t xml:space="preserve">curtailment of </w:t>
      </w:r>
      <w:r w:rsidRPr="0015134E">
        <w:rPr>
          <w:rStyle w:val="StyleBoldUnderline"/>
        </w:rPr>
        <w:t>intellectua</w:t>
      </w:r>
      <w:r w:rsidRPr="0015134E">
        <w:rPr>
          <w:rStyle w:val="StyleBoldUnderline"/>
          <w:highlight w:val="yellow"/>
        </w:rPr>
        <w:t>l</w:t>
      </w:r>
      <w:r w:rsidRPr="0015134E">
        <w:rPr>
          <w:rStyle w:val="StyleBoldUnderline"/>
        </w:rPr>
        <w:t xml:space="preserve"> and political </w:t>
      </w:r>
      <w:r w:rsidRPr="0015134E">
        <w:rPr>
          <w:rStyle w:val="StyleBoldUnderline"/>
          <w:highlight w:val="cyan"/>
        </w:rPr>
        <w:t xml:space="preserve">dissent and a </w:t>
      </w:r>
      <w:r w:rsidRPr="003C0124">
        <w:rPr>
          <w:rStyle w:val="Emphasis"/>
          <w:highlight w:val="cyan"/>
        </w:rPr>
        <w:t>sharp delineation of</w:t>
      </w:r>
      <w:r w:rsidRPr="006A04DD">
        <w:rPr>
          <w:sz w:val="12"/>
          <w:highlight w:val="cyan"/>
        </w:rPr>
        <w:t xml:space="preserve"> </w:t>
      </w:r>
      <w:r w:rsidRPr="00147B7F">
        <w:rPr>
          <w:sz w:val="12"/>
        </w:rPr>
        <w:t xml:space="preserve">national </w:t>
      </w:r>
      <w:r w:rsidRPr="003C0124">
        <w:rPr>
          <w:rStyle w:val="Emphasis"/>
          <w:highlight w:val="cyan"/>
        </w:rPr>
        <w:t>boundaries</w:t>
      </w:r>
      <w:r w:rsidRPr="006A04DD">
        <w:rPr>
          <w:sz w:val="12"/>
          <w:highlight w:val="cyan"/>
        </w:rPr>
        <w:t xml:space="preserve"> </w:t>
      </w:r>
      <w:r w:rsidRPr="003C0124">
        <w:rPr>
          <w:rStyle w:val="Emphasis"/>
        </w:rPr>
        <w:t xml:space="preserve">along </w:t>
      </w:r>
      <w:r w:rsidRPr="003C0124">
        <w:rPr>
          <w:rStyle w:val="Emphasis"/>
          <w:highlight w:val="cyan"/>
        </w:rPr>
        <w:t>with concentration of state power</w:t>
      </w:r>
      <w:r w:rsidRPr="00147B7F">
        <w:rPr>
          <w:sz w:val="12"/>
        </w:rPr>
        <w:t xml:space="preserve">. </w:t>
      </w:r>
      <w:r w:rsidRPr="0015134E">
        <w:rPr>
          <w:rStyle w:val="StyleBoldUnderline"/>
        </w:rPr>
        <w:t xml:space="preserve">The academy </w:t>
      </w:r>
      <w:r w:rsidRPr="00147B7F">
        <w:rPr>
          <w:sz w:val="12"/>
        </w:rPr>
        <w:t xml:space="preserve">in this context </w:t>
      </w:r>
      <w:r w:rsidRPr="0015134E">
        <w:rPr>
          <w:rStyle w:val="StyleBoldUnderline"/>
        </w:rPr>
        <w:t xml:space="preserve">has become a particularly embattled site with </w:t>
      </w:r>
      <w:r w:rsidRPr="00147B7F">
        <w:rPr>
          <w:sz w:val="12"/>
        </w:rPr>
        <w:t xml:space="preserve">some highly </w:t>
      </w:r>
      <w:r w:rsidRPr="0015134E">
        <w:rPr>
          <w:rStyle w:val="StyleBoldUnderline"/>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5134E">
        <w:rPr>
          <w:rStyle w:val="StyleBoldUnderline"/>
        </w:rPr>
        <w:t>an onslaught supported by</w:t>
      </w:r>
      <w:r w:rsidRPr="00147B7F">
        <w:rPr>
          <w:sz w:val="12"/>
        </w:rPr>
        <w:t xml:space="preserve"> a well-funded network of conservative </w:t>
      </w:r>
      <w:r w:rsidRPr="0015134E">
        <w:rPr>
          <w:rStyle w:val="StyleBoldUnderline"/>
        </w:rPr>
        <w:t>think tanks,</w:t>
      </w:r>
      <w:r w:rsidRPr="00147B7F">
        <w:rPr>
          <w:sz w:val="12"/>
        </w:rPr>
        <w:t xml:space="preserve"> centres, </w:t>
      </w:r>
      <w:r w:rsidRPr="0015134E">
        <w:rPr>
          <w:rStyle w:val="StyleBoldUnderline"/>
        </w:rPr>
        <w:t>institutes and ‘concerned citizen</w:t>
      </w:r>
      <w:r w:rsidRPr="00147B7F">
        <w:rPr>
          <w:sz w:val="12"/>
        </w:rPr>
        <w:t xml:space="preserve"> </w:t>
      </w:r>
      <w:r w:rsidRPr="0015134E">
        <w:rPr>
          <w:rStyle w:val="StyleBoldUnderline"/>
        </w:rPr>
        <w:t>groups’</w:t>
      </w:r>
      <w:r w:rsidRPr="00147B7F">
        <w:rPr>
          <w:sz w:val="12"/>
        </w:rPr>
        <w:t xml:space="preserve"> </w:t>
      </w:r>
      <w:r w:rsidRPr="0015134E">
        <w:rPr>
          <w:rStyle w:val="StyleBoldUnderline"/>
        </w:rPr>
        <w:t>within</w:t>
      </w:r>
      <w:r w:rsidRPr="00147B7F">
        <w:rPr>
          <w:sz w:val="12"/>
        </w:rPr>
        <w:t xml:space="preserve"> and outside the </w:t>
      </w:r>
      <w:r w:rsidRPr="0015134E">
        <w:rPr>
          <w:rStyle w:val="StyleBoldUnderline"/>
        </w:rPr>
        <w:t>higher education</w:t>
      </w:r>
      <w:r w:rsidRPr="00147B7F">
        <w:rPr>
          <w:sz w:val="12"/>
        </w:rPr>
        <w:t xml:space="preserve"> establishment11 and with considerable reach among sitting legislators, jurists and policy-makers as well as the media. But </w:t>
      </w:r>
      <w:r w:rsidRPr="0015134E">
        <w:rPr>
          <w:rStyle w:val="StyleBoldUnderline"/>
        </w:rPr>
        <w:t xml:space="preserve">what has </w:t>
      </w:r>
      <w:r w:rsidRPr="00147B7F">
        <w:rPr>
          <w:sz w:val="12"/>
        </w:rPr>
        <w:t xml:space="preserve">in part </w:t>
      </w:r>
      <w:r w:rsidRPr="0015134E">
        <w:rPr>
          <w:rStyle w:val="StyleBoldUnderline"/>
        </w:rPr>
        <w:t xml:space="preserve">made possible the encroachment of such </w:t>
      </w:r>
      <w:r w:rsidRPr="00147B7F">
        <w:rPr>
          <w:sz w:val="12"/>
        </w:rPr>
        <w:t xml:space="preserve">nationalist and </w:t>
      </w:r>
      <w:r w:rsidRPr="0015134E">
        <w:rPr>
          <w:rStyle w:val="StyleBoldUnderline"/>
        </w:rPr>
        <w:t xml:space="preserve">statist agendas has been a larger history of </w:t>
      </w:r>
      <w:r w:rsidRPr="00147B7F">
        <w:rPr>
          <w:sz w:val="12"/>
        </w:rPr>
        <w:t>the corporatisation of the university and the accompanying ‘</w:t>
      </w:r>
      <w:r w:rsidRPr="0015134E">
        <w:rPr>
          <w:rStyle w:val="StyleBoldUnderline"/>
        </w:rPr>
        <w:t xml:space="preserve">professionalisation’ </w:t>
      </w:r>
      <w:r w:rsidRPr="00147B7F">
        <w:rPr>
          <w:sz w:val="12"/>
        </w:rPr>
        <w:t xml:space="preserve">that goes with it. </w:t>
      </w:r>
      <w:r w:rsidRPr="0015134E">
        <w:rPr>
          <w:rStyle w:val="StyleBoldUnderline"/>
        </w:rPr>
        <w:t>Expressing concern with ‘academic acquiescence in the decline of public discourse</w:t>
      </w:r>
      <w:r w:rsidRPr="00147B7F">
        <w:rPr>
          <w:sz w:val="12"/>
        </w:rPr>
        <w:t xml:space="preserve"> in the United States’, </w:t>
      </w:r>
      <w:r w:rsidRPr="005A42AA">
        <w:rPr>
          <w:sz w:val="12"/>
        </w:rPr>
        <w:t xml:space="preserve">Herbert </w:t>
      </w:r>
      <w:r w:rsidRPr="0015134E">
        <w:rPr>
          <w:rStyle w:val="StyleBoldUnderline"/>
        </w:rPr>
        <w:t xml:space="preserve">Reid has </w:t>
      </w:r>
      <w:r w:rsidRPr="00147B7F">
        <w:rPr>
          <w:sz w:val="12"/>
        </w:rPr>
        <w:t xml:space="preserve">examined the ways in which the university is beginning to operate as another transnational corporation12, and </w:t>
      </w:r>
      <w:r w:rsidRPr="0015134E">
        <w:rPr>
          <w:rStyle w:val="StyleBoldUnderline"/>
        </w:rPr>
        <w:t xml:space="preserve">critiqued the consolidation of a ‘culture of professionalism’ where </w:t>
      </w:r>
      <w:r w:rsidRPr="003C0124">
        <w:rPr>
          <w:rStyle w:val="Emphasis"/>
          <w:highlight w:val="cyan"/>
        </w:rPr>
        <w:t xml:space="preserve">academic bureaucrats engage in </w:t>
      </w:r>
      <w:r w:rsidRPr="003C0124">
        <w:rPr>
          <w:rStyle w:val="Emphasis"/>
        </w:rPr>
        <w:t xml:space="preserve">bureaucratic </w:t>
      </w:r>
      <w:r w:rsidRPr="003C0124">
        <w:rPr>
          <w:rStyle w:val="Emphasis"/>
          <w:highlight w:val="cyan"/>
        </w:rPr>
        <w:t>role-playing</w:t>
      </w:r>
      <w:r w:rsidRPr="003C0124">
        <w:rPr>
          <w:rStyle w:val="Emphasis"/>
        </w:rPr>
        <w:t xml:space="preserve">, minor academic turf battles </w:t>
      </w:r>
      <w:r w:rsidRPr="003C0124">
        <w:rPr>
          <w:rStyle w:val="Emphasis"/>
          <w:highlight w:val="cyan"/>
        </w:rPr>
        <w:t xml:space="preserve">mask the </w:t>
      </w:r>
      <w:r w:rsidRPr="003C0124">
        <w:rPr>
          <w:rStyle w:val="Emphasis"/>
        </w:rPr>
        <w:t xml:space="preserve">larger managerial </w:t>
      </w:r>
      <w:r w:rsidRPr="003C0124">
        <w:rPr>
          <w:rStyle w:val="Emphasis"/>
          <w:highlight w:val="cyan"/>
        </w:rPr>
        <w:t>power play</w:t>
      </w:r>
      <w:r w:rsidRPr="0015134E">
        <w:rPr>
          <w:rStyle w:val="StyleBoldUnderline"/>
        </w:rPr>
        <w:t xml:space="preserve"> </w:t>
      </w:r>
      <w:r w:rsidRPr="00147B7F">
        <w:rPr>
          <w:sz w:val="12"/>
        </w:rPr>
        <w:t xml:space="preserve">on campuses </w:t>
      </w:r>
      <w:r w:rsidRPr="0015134E">
        <w:rPr>
          <w:rStyle w:val="StyleBoldUnderline"/>
          <w:highlight w:val="cyan"/>
        </w:rPr>
        <w:t xml:space="preserve">and </w:t>
      </w:r>
      <w:r w:rsidRPr="0015134E">
        <w:rPr>
          <w:rStyle w:val="StyleBoldUnderline"/>
        </w:rPr>
        <w:t xml:space="preserve">the increasing influence of a relatively autonomous administrative elite and the </w:t>
      </w:r>
      <w:r w:rsidRPr="0015134E">
        <w:rPr>
          <w:rStyle w:val="StyleBoldUnderline"/>
          <w:highlight w:val="cyan"/>
        </w:rPr>
        <w:t>rise of insular ‘expert cultures’</w:t>
      </w:r>
      <w:r w:rsidRPr="0015134E">
        <w:rPr>
          <w:rStyle w:val="StyleBoldUnderline"/>
        </w:rPr>
        <w:t xml:space="preserve"> </w:t>
      </w:r>
      <w:r w:rsidRPr="00147B7F">
        <w:rPr>
          <w:sz w:val="12"/>
        </w:rPr>
        <w:t xml:space="preserve">have </w:t>
      </w:r>
      <w:r w:rsidRPr="0015134E">
        <w:rPr>
          <w:rStyle w:val="StyleBoldUnderline"/>
          <w:highlight w:val="cyan"/>
        </w:rPr>
        <w:t>led to academics</w:t>
      </w:r>
      <w:r w:rsidRPr="00906C41">
        <w:rPr>
          <w:sz w:val="12"/>
          <w:highlight w:val="cyan"/>
        </w:rPr>
        <w:t xml:space="preserve"> </w:t>
      </w:r>
      <w:r w:rsidRPr="0015134E">
        <w:rPr>
          <w:rStyle w:val="StyleBoldUnderline"/>
          <w:highlight w:val="cyan"/>
        </w:rPr>
        <w:t xml:space="preserve">relinquishing their </w:t>
      </w:r>
      <w:r w:rsidRPr="0015134E">
        <w:rPr>
          <w:rStyle w:val="StyleBoldUnderline"/>
        </w:rPr>
        <w:t xml:space="preserve">claims to </w:t>
      </w:r>
      <w:r w:rsidRPr="0015134E">
        <w:rPr>
          <w:rStyle w:val="StyleBoldUnderline"/>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5134E">
        <w:rPr>
          <w:rStyle w:val="StyleBoldUnderline"/>
          <w:highlight w:val="cyan"/>
        </w:rPr>
        <w:t>there is</w:t>
      </w:r>
      <w:r w:rsidRPr="006A04DD">
        <w:rPr>
          <w:sz w:val="12"/>
          <w:highlight w:val="cyan"/>
        </w:rPr>
        <w:t xml:space="preserve"> </w:t>
      </w:r>
      <w:r w:rsidRPr="00147B7F">
        <w:rPr>
          <w:sz w:val="12"/>
        </w:rPr>
        <w:t xml:space="preserve">much reason for concern and </w:t>
      </w:r>
      <w:r w:rsidRPr="0015134E">
        <w:rPr>
          <w:rStyle w:val="StyleBoldUnderline"/>
          <w:highlight w:val="cyan"/>
        </w:rPr>
        <w:t>an urgent need to rethink the role</w:t>
      </w:r>
      <w:r w:rsidRPr="006A04DD">
        <w:rPr>
          <w:sz w:val="12"/>
          <w:highlight w:val="cyan"/>
        </w:rPr>
        <w:t xml:space="preserve"> </w:t>
      </w:r>
      <w:r w:rsidRPr="00147B7F">
        <w:rPr>
          <w:sz w:val="12"/>
        </w:rPr>
        <w:t xml:space="preserve">and place </w:t>
      </w:r>
      <w:r w:rsidRPr="0015134E">
        <w:rPr>
          <w:rStyle w:val="StyleBoldUnderline"/>
          <w:highlight w:val="cyan"/>
        </w:rPr>
        <w:t xml:space="preserve">of intellectual labour </w:t>
      </w:r>
      <w:r w:rsidRPr="00FC290A">
        <w:rPr>
          <w:rStyle w:val="StyleBoldUnderline"/>
        </w:rPr>
        <w:t>in the democratic process</w:t>
      </w:r>
      <w:r w:rsidRPr="00147B7F">
        <w:rPr>
          <w:sz w:val="12"/>
        </w:rPr>
        <w:t xml:space="preserve">. This is especially true for scholars of the global writing in this age of globalisation and empire. Edward </w:t>
      </w:r>
      <w:r w:rsidRPr="0015134E">
        <w:rPr>
          <w:rStyle w:val="StyleBoldUnderline"/>
        </w:rPr>
        <w:t>Said has written</w:t>
      </w:r>
      <w:r w:rsidRPr="00147B7F">
        <w:rPr>
          <w:sz w:val="12"/>
        </w:rPr>
        <w:t xml:space="preserve"> extensively </w:t>
      </w:r>
      <w:r w:rsidRPr="0015134E">
        <w:rPr>
          <w:rStyle w:val="StyleBoldUnderline"/>
        </w:rPr>
        <w:t xml:space="preserve">on </w:t>
      </w:r>
      <w:r w:rsidRPr="0015134E">
        <w:rPr>
          <w:rStyle w:val="StyleBoldUnderline"/>
          <w:highlight w:val="cyan"/>
        </w:rPr>
        <w:t xml:space="preserve">the place of the academy as one of </w:t>
      </w:r>
      <w:r w:rsidRPr="0015134E">
        <w:rPr>
          <w:rStyle w:val="StyleBoldUnderline"/>
        </w:rPr>
        <w:t>the few</w:t>
      </w:r>
      <w:r w:rsidRPr="00147B7F">
        <w:rPr>
          <w:sz w:val="12"/>
        </w:rPr>
        <w:t xml:space="preserve"> and increasingly precarious </w:t>
      </w:r>
      <w:r w:rsidRPr="0015134E">
        <w:rPr>
          <w:rStyle w:val="StyleBoldUnderline"/>
        </w:rPr>
        <w:t xml:space="preserve">spaces for </w:t>
      </w:r>
      <w:r w:rsidRPr="0015134E">
        <w:rPr>
          <w:rStyle w:val="StyleBoldUnderline"/>
          <w:highlight w:val="cyan"/>
        </w:rPr>
        <w:t>democratic deliberation</w:t>
      </w:r>
      <w:r w:rsidRPr="006A04DD">
        <w:rPr>
          <w:sz w:val="12"/>
          <w:highlight w:val="cyan"/>
        </w:rPr>
        <w:t xml:space="preserve"> </w:t>
      </w:r>
      <w:r w:rsidRPr="00147B7F">
        <w:rPr>
          <w:sz w:val="12"/>
        </w:rPr>
        <w:t xml:space="preserve">and argued the necessity for public intellectuals immured from the seductions of power.14 </w:t>
      </w:r>
      <w:r w:rsidRPr="0015134E">
        <w:rPr>
          <w:rStyle w:val="StyleBoldUnderline"/>
        </w:rPr>
        <w:t>Defending the US academy as one of the last remaining utopian spaces, ‘the one public space available to real alternative intellectual practices</w:t>
      </w:r>
      <w:r w:rsidRPr="00147B7F">
        <w:rPr>
          <w:sz w:val="12"/>
        </w:rPr>
        <w:t xml:space="preserve">: </w:t>
      </w:r>
      <w:r w:rsidRPr="0015134E">
        <w:rPr>
          <w:rStyle w:val="StyleBoldUnderline"/>
        </w:rPr>
        <w:t>no other institution</w:t>
      </w:r>
      <w:r w:rsidRPr="00147B7F">
        <w:rPr>
          <w:sz w:val="12"/>
        </w:rPr>
        <w:t xml:space="preserve"> like it on such a scale </w:t>
      </w:r>
      <w:r w:rsidRPr="0015134E">
        <w:rPr>
          <w:rStyle w:val="StyleBoldUnderline"/>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15134E">
        <w:rPr>
          <w:rStyle w:val="StyleBoldUnderline"/>
          <w:highlight w:val="cyan"/>
        </w:rPr>
        <w:t>The most serious threat</w:t>
      </w:r>
      <w:r w:rsidRPr="0015134E">
        <w:rPr>
          <w:rStyle w:val="StyleBoldUnderline"/>
        </w:rPr>
        <w:t xml:space="preserve"> to the ‘intellectual vocation’</w:t>
      </w:r>
      <w:r w:rsidRPr="00147B7F">
        <w:rPr>
          <w:sz w:val="12"/>
        </w:rPr>
        <w:t xml:space="preserve">, he argues, </w:t>
      </w:r>
      <w:r w:rsidRPr="0015134E">
        <w:rPr>
          <w:rStyle w:val="StyleBoldUnderline"/>
          <w:highlight w:val="cyan"/>
        </w:rPr>
        <w:t>is</w:t>
      </w:r>
      <w:r w:rsidRPr="0015134E">
        <w:rPr>
          <w:rStyle w:val="StyleBoldUnderline"/>
        </w:rPr>
        <w:t xml:space="preserve"> </w:t>
      </w:r>
      <w:r w:rsidRPr="00147B7F">
        <w:rPr>
          <w:sz w:val="12"/>
        </w:rPr>
        <w:t xml:space="preserve">‘professionalism’ and mounts a pointed attack on the proliferation of ‘specializations’ and </w:t>
      </w:r>
      <w:r w:rsidRPr="00C94E15">
        <w:rPr>
          <w:rStyle w:val="StyleBoldUnderline"/>
        </w:rPr>
        <w:t xml:space="preserve">the ‘cult of expertise’ with their focus on ‘relatively narrow areas of knowledge’, ‘technical formalism’, ‘impersonal theories and methodologies’, and </w:t>
      </w:r>
      <w:r w:rsidRPr="00147B7F">
        <w:rPr>
          <w:sz w:val="12"/>
        </w:rPr>
        <w:t xml:space="preserve">most worrisome of all, their ability and </w:t>
      </w:r>
      <w:r w:rsidRPr="0015134E">
        <w:rPr>
          <w:rStyle w:val="StyleBoldUnderline"/>
          <w:highlight w:val="cyan"/>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5134E">
        <w:rPr>
          <w:rStyle w:val="StyleBoldUnderline"/>
        </w:rPr>
        <w:t>Looking at various influential</w:t>
      </w:r>
      <w:r w:rsidRPr="00147B7F">
        <w:rPr>
          <w:sz w:val="12"/>
        </w:rPr>
        <w:t xml:space="preserve"> US </w:t>
      </w:r>
      <w:r w:rsidRPr="0015134E">
        <w:rPr>
          <w:rStyle w:val="StyleBoldUnderline"/>
        </w:rPr>
        <w:t>academics</w:t>
      </w:r>
      <w:r w:rsidRPr="00147B7F">
        <w:rPr>
          <w:sz w:val="12"/>
        </w:rPr>
        <w:t xml:space="preserve"> as ‘organic intellectuals’ </w:t>
      </w:r>
      <w:r w:rsidRPr="0015134E">
        <w:rPr>
          <w:rStyle w:val="StyleBoldUnderline"/>
        </w:rPr>
        <w:t>involved</w:t>
      </w:r>
      <w:r w:rsidRPr="00147B7F">
        <w:rPr>
          <w:sz w:val="12"/>
        </w:rPr>
        <w:t xml:space="preserve"> in </w:t>
      </w:r>
      <w:r w:rsidRPr="0015134E">
        <w:rPr>
          <w:rStyle w:val="StyleBoldUnderline"/>
        </w:rPr>
        <w:t xml:space="preserve">a </w:t>
      </w:r>
      <w:r w:rsidRPr="00147B7F">
        <w:rPr>
          <w:sz w:val="12"/>
        </w:rPr>
        <w:t xml:space="preserve">dialectical </w:t>
      </w:r>
      <w:r w:rsidRPr="0015134E">
        <w:rPr>
          <w:rStyle w:val="StyleBoldUnderline"/>
        </w:rPr>
        <w:t xml:space="preserve">relationship with </w:t>
      </w:r>
      <w:r w:rsidRPr="00147B7F">
        <w:rPr>
          <w:sz w:val="12"/>
        </w:rPr>
        <w:t xml:space="preserve">foreign </w:t>
      </w:r>
      <w:r w:rsidRPr="0015134E">
        <w:rPr>
          <w:rStyle w:val="StyleBoldUnderline"/>
        </w:rPr>
        <w:t xml:space="preserve">policy-makers and examining the </w:t>
      </w:r>
      <w:r w:rsidRPr="0015134E">
        <w:rPr>
          <w:rStyle w:val="StyleBoldUnderline"/>
          <w:highlight w:val="cyan"/>
        </w:rPr>
        <w:t>institutional relationships</w:t>
      </w:r>
      <w:r w:rsidRPr="00147B7F">
        <w:rPr>
          <w:sz w:val="12"/>
        </w:rPr>
        <w:t xml:space="preserve"> at and </w:t>
      </w:r>
      <w:r w:rsidRPr="0015134E">
        <w:rPr>
          <w:rStyle w:val="StyleBoldUnderline"/>
        </w:rPr>
        <w:t>among</w:t>
      </w:r>
      <w:r w:rsidRPr="005A42AA">
        <w:rPr>
          <w:sz w:val="12"/>
        </w:rPr>
        <w:t xml:space="preserve"> numerous </w:t>
      </w:r>
      <w:r w:rsidRPr="0015134E">
        <w:rPr>
          <w:rStyle w:val="StyleBoldUnderline"/>
        </w:rPr>
        <w:t>think tanks and universities</w:t>
      </w:r>
      <w:r w:rsidRPr="005A42AA">
        <w:rPr>
          <w:sz w:val="12"/>
        </w:rPr>
        <w:t xml:space="preserve"> </w:t>
      </w:r>
      <w:r w:rsidRPr="0015134E">
        <w:rPr>
          <w:rStyle w:val="StyleBoldUnderline"/>
        </w:rPr>
        <w:t xml:space="preserve">that </w:t>
      </w:r>
      <w:r w:rsidRPr="003C0124">
        <w:rPr>
          <w:rStyle w:val="Emphasis"/>
          <w:highlight w:val="cyan"/>
        </w:rPr>
        <w:t>create convergent perspectives</w:t>
      </w:r>
      <w:r w:rsidRPr="003C0124">
        <w:rPr>
          <w:rStyle w:val="Emphasis"/>
        </w:rPr>
        <w:t xml:space="preserve"> and interests</w:t>
      </w:r>
      <w:r w:rsidRPr="00147B7F">
        <w:rPr>
          <w:sz w:val="12"/>
        </w:rPr>
        <w:t xml:space="preserve">, Christopher Clement has studied </w:t>
      </w:r>
      <w:r w:rsidRPr="00C94E15">
        <w:rPr>
          <w:rStyle w:val="StyleBoldUnderline"/>
        </w:rPr>
        <w:t xml:space="preserve">US </w:t>
      </w:r>
      <w:r w:rsidRPr="00C94E15">
        <w:rPr>
          <w:rStyle w:val="StyleBoldUnderline"/>
          <w:highlight w:val="cyan"/>
        </w:rPr>
        <w:t>in</w:t>
      </w:r>
      <w:r w:rsidRPr="0015134E">
        <w:rPr>
          <w:rStyle w:val="StyleBoldUnderline"/>
          <w:highlight w:val="cyan"/>
        </w:rPr>
        <w:t xml:space="preserve">tervention </w:t>
      </w:r>
      <w:r w:rsidRPr="0015134E">
        <w:rPr>
          <w:rStyle w:val="StyleBoldUnderline"/>
        </w:rPr>
        <w:t>in the Third World</w:t>
      </w:r>
      <w:r w:rsidRPr="00147B7F">
        <w:rPr>
          <w:sz w:val="12"/>
        </w:rPr>
        <w:t xml:space="preserve"> both </w:t>
      </w:r>
      <w:r w:rsidRPr="0015134E">
        <w:rPr>
          <w:rStyle w:val="StyleBoldUnderline"/>
        </w:rPr>
        <w:t>during</w:t>
      </w:r>
      <w:r w:rsidRPr="00147B7F">
        <w:rPr>
          <w:sz w:val="12"/>
        </w:rPr>
        <w:t xml:space="preserve"> and after </w:t>
      </w:r>
      <w:r w:rsidRPr="0015134E">
        <w:rPr>
          <w:rStyle w:val="StyleBoldUnderline"/>
        </w:rPr>
        <w:t>the Cold War</w:t>
      </w:r>
      <w:r w:rsidRPr="00147B7F">
        <w:rPr>
          <w:sz w:val="12"/>
        </w:rPr>
        <w:t xml:space="preserve"> </w:t>
      </w:r>
      <w:r w:rsidRPr="003C0124">
        <w:rPr>
          <w:rStyle w:val="Emphasis"/>
        </w:rPr>
        <w:t xml:space="preserve">made possible and </w:t>
      </w:r>
      <w:r w:rsidRPr="003C0124">
        <w:rPr>
          <w:rStyle w:val="Emphasis"/>
          <w:highlight w:val="cyan"/>
        </w:rPr>
        <w:t xml:space="preserve">justified through </w:t>
      </w:r>
      <w:r w:rsidRPr="003C0124">
        <w:rPr>
          <w:rStyle w:val="Emphasis"/>
        </w:rPr>
        <w:t>various forms of ‘</w:t>
      </w:r>
      <w:r w:rsidRPr="003C0124">
        <w:rPr>
          <w:rStyle w:val="Emphasis"/>
          <w:highlight w:val="cyan"/>
        </w:rPr>
        <w:t>intellectual articulation’</w:t>
      </w:r>
      <w:r w:rsidRPr="00147B7F">
        <w:rPr>
          <w:sz w:val="12"/>
        </w:rPr>
        <w:t xml:space="preserve">.19 </w:t>
      </w:r>
      <w:r w:rsidRPr="003C0124">
        <w:rPr>
          <w:rStyle w:val="Emphasis"/>
        </w:rPr>
        <w:t xml:space="preserve">This </w:t>
      </w:r>
      <w:r w:rsidRPr="003C0124">
        <w:rPr>
          <w:rStyle w:val="Emphasis"/>
          <w:highlight w:val="cyan"/>
        </w:rPr>
        <w:t xml:space="preserve">is not </w:t>
      </w:r>
      <w:r w:rsidRPr="003C0124">
        <w:rPr>
          <w:rStyle w:val="Emphasis"/>
        </w:rPr>
        <w:t xml:space="preserve">simply a </w:t>
      </w:r>
      <w:r w:rsidRPr="003C0124">
        <w:rPr>
          <w:rStyle w:val="Emphasis"/>
          <w:highlight w:val="cyan"/>
        </w:rPr>
        <w:t xml:space="preserve">matter of </w:t>
      </w:r>
      <w:r w:rsidRPr="003C0124">
        <w:rPr>
          <w:rStyle w:val="Emphasis"/>
        </w:rPr>
        <w:t xml:space="preserve">scholars working for </w:t>
      </w:r>
      <w:r w:rsidRPr="003C0124">
        <w:rPr>
          <w:rStyle w:val="Emphasis"/>
          <w:highlight w:val="cyan"/>
        </w:rPr>
        <w:t>the state, but</w:t>
      </w:r>
      <w:r w:rsidRPr="0015134E">
        <w:rPr>
          <w:rStyle w:val="StyleBoldUnderline"/>
        </w:rPr>
        <w:t xml:space="preserve"> </w:t>
      </w:r>
      <w:r w:rsidRPr="00147B7F">
        <w:rPr>
          <w:sz w:val="12"/>
        </w:rPr>
        <w:t xml:space="preserve">indeed </w:t>
      </w:r>
      <w:r w:rsidRPr="003C0124">
        <w:rPr>
          <w:rStyle w:val="Emphasis"/>
        </w:rPr>
        <w:t xml:space="preserve">a larger question </w:t>
      </w:r>
      <w:r w:rsidRPr="003C0124">
        <w:rPr>
          <w:rStyle w:val="Emphasis"/>
          <w:highlight w:val="cyan"/>
        </w:rPr>
        <w:t>of intellectual orientation</w:t>
      </w:r>
      <w:r w:rsidRPr="003C0124">
        <w:rPr>
          <w:rStyle w:val="Emphasis"/>
        </w:rPr>
        <w:t>.</w:t>
      </w:r>
      <w:r w:rsidRPr="00147B7F">
        <w:rPr>
          <w:sz w:val="12"/>
        </w:rPr>
        <w:t xml:space="preserve"> </w:t>
      </w:r>
      <w:r w:rsidRPr="0015134E">
        <w:rPr>
          <w:rStyle w:val="StyleBoldUnderline"/>
        </w:rPr>
        <w:t xml:space="preserve">It is not uncommon for IR scholars to feel the need to formulate their </w:t>
      </w:r>
      <w:r w:rsidRPr="00147B7F">
        <w:rPr>
          <w:sz w:val="12"/>
        </w:rPr>
        <w:t xml:space="preserve">scholarly </w:t>
      </w:r>
      <w:r w:rsidRPr="0015134E">
        <w:rPr>
          <w:rStyle w:val="StyleBoldUnderline"/>
        </w:rPr>
        <w:t xml:space="preserve">conclusions </w:t>
      </w:r>
      <w:r w:rsidRPr="00147B7F">
        <w:rPr>
          <w:sz w:val="12"/>
        </w:rPr>
        <w:t xml:space="preserve">in terms of its </w:t>
      </w:r>
      <w:r w:rsidRPr="0015134E">
        <w:rPr>
          <w:rStyle w:val="StyleBoldUnderline"/>
          <w:highlight w:val="cyan"/>
        </w:rPr>
        <w:t xml:space="preserve">relevance </w:t>
      </w:r>
      <w:r w:rsidRPr="00C94E15">
        <w:rPr>
          <w:rStyle w:val="StyleBoldUnderline"/>
        </w:rPr>
        <w:t>f</w:t>
      </w:r>
      <w:r w:rsidRPr="0015134E">
        <w:rPr>
          <w:rStyle w:val="StyleBoldUnderline"/>
        </w:rPr>
        <w:t>or global politics</w:t>
      </w:r>
      <w:r w:rsidRPr="00147B7F">
        <w:rPr>
          <w:sz w:val="12"/>
        </w:rPr>
        <w:t xml:space="preserve">, where ‘relevance’ </w:t>
      </w:r>
      <w:r w:rsidRPr="0015134E">
        <w:rPr>
          <w:rStyle w:val="StyleBoldUnderline"/>
          <w:highlight w:val="cyan"/>
        </w:rPr>
        <w:t>is measured</w:t>
      </w:r>
      <w:r w:rsidRPr="00906C41">
        <w:rPr>
          <w:sz w:val="12"/>
          <w:highlight w:val="cyan"/>
        </w:rPr>
        <w:t xml:space="preserve"> </w:t>
      </w:r>
      <w:r w:rsidRPr="0015134E">
        <w:rPr>
          <w:rStyle w:val="StyleBoldUnderline"/>
          <w:highlight w:val="cyan"/>
        </w:rPr>
        <w:t xml:space="preserve">entirely in </w:t>
      </w:r>
      <w:r w:rsidRPr="0015134E">
        <w:rPr>
          <w:rStyle w:val="StyleBoldUnderline"/>
        </w:rPr>
        <w:t xml:space="preserve">terms of </w:t>
      </w:r>
      <w:r w:rsidRPr="0015134E">
        <w:rPr>
          <w:rStyle w:val="StyleBoldUnderline"/>
          <w:highlight w:val="cyan"/>
        </w:rPr>
        <w:t xml:space="preserve">policy </w:t>
      </w:r>
      <w:r w:rsidRPr="0015134E">
        <w:rPr>
          <w:rStyle w:val="StyleBoldUnderline"/>
        </w:rPr>
        <w:t>wisdom</w:t>
      </w:r>
      <w:r w:rsidRPr="00147B7F">
        <w:rPr>
          <w:sz w:val="12"/>
        </w:rPr>
        <w:t xml:space="preserve">. Edward Said’s searing </w:t>
      </w:r>
      <w:r w:rsidRPr="0015134E">
        <w:rPr>
          <w:rStyle w:val="StyleBoldUnderline"/>
        </w:rPr>
        <w:t xml:space="preserve">indictment of </w:t>
      </w:r>
      <w:r w:rsidRPr="00147B7F">
        <w:rPr>
          <w:sz w:val="12"/>
        </w:rPr>
        <w:t>US</w:t>
      </w:r>
      <w:r w:rsidRPr="0015134E">
        <w:rPr>
          <w:rStyle w:val="StyleBoldUnderline"/>
        </w:rPr>
        <w:t xml:space="preserve"> </w:t>
      </w:r>
      <w:r w:rsidRPr="00C94E15">
        <w:rPr>
          <w:rStyle w:val="StyleBoldUnderline"/>
        </w:rPr>
        <w:t>inte</w:t>
      </w:r>
      <w:r w:rsidRPr="0015134E">
        <w:rPr>
          <w:rStyle w:val="StyleBoldUnderline"/>
        </w:rPr>
        <w:t>llectuals</w:t>
      </w:r>
      <w:r w:rsidRPr="00147B7F">
        <w:rPr>
          <w:sz w:val="12"/>
        </w:rPr>
        <w:t xml:space="preserve"> – policy-experts and Middle East experts - in the context of the first Gulf </w:t>
      </w:r>
      <w:r w:rsidRPr="005A42AA">
        <w:rPr>
          <w:sz w:val="12"/>
        </w:rPr>
        <w:t xml:space="preserve">War20 </w:t>
      </w:r>
      <w:r w:rsidRPr="0015134E">
        <w:rPr>
          <w:rStyle w:val="StyleBoldUnderline"/>
        </w:rPr>
        <w:t>is</w:t>
      </w:r>
      <w:r w:rsidRPr="005A42AA">
        <w:rPr>
          <w:sz w:val="12"/>
        </w:rPr>
        <w:t xml:space="preserve"> certainly </w:t>
      </w:r>
      <w:r w:rsidRPr="0015134E">
        <w:rPr>
          <w:rStyle w:val="StyleBoldUnderline"/>
        </w:rPr>
        <w:t>even more resonant in the</w:t>
      </w:r>
      <w:r w:rsidRPr="005A42AA">
        <w:rPr>
          <w:sz w:val="12"/>
        </w:rPr>
        <w:t xml:space="preserve"> contemporary </w:t>
      </w:r>
      <w:r w:rsidRPr="0015134E">
        <w:rPr>
          <w:rStyle w:val="StyleBoldUnderline"/>
        </w:rPr>
        <w:t>context</w:t>
      </w:r>
      <w:r w:rsidRPr="005A42AA">
        <w:rPr>
          <w:sz w:val="12"/>
        </w:rPr>
        <w:t xml:space="preserve"> preceding and </w:t>
      </w:r>
      <w:r w:rsidRPr="0015134E">
        <w:rPr>
          <w:rStyle w:val="StyleBoldUnderline"/>
        </w:rPr>
        <w:t>following</w:t>
      </w:r>
      <w:r w:rsidRPr="005A42AA">
        <w:rPr>
          <w:sz w:val="12"/>
        </w:rPr>
        <w:t xml:space="preserve"> the 2003 invasion of </w:t>
      </w:r>
      <w:r w:rsidRPr="0015134E">
        <w:rPr>
          <w:rStyle w:val="StyleBoldUnderline"/>
        </w:rPr>
        <w:t>Iraq</w:t>
      </w:r>
      <w:r w:rsidRPr="00147B7F">
        <w:rPr>
          <w:sz w:val="12"/>
        </w:rPr>
        <w:t xml:space="preserve">. </w:t>
      </w:r>
      <w:r w:rsidRPr="0015134E">
        <w:rPr>
          <w:rStyle w:val="StyleBoldUnderline"/>
          <w:highlight w:val="cyan"/>
        </w:rPr>
        <w:t xml:space="preserve">The space for </w:t>
      </w:r>
      <w:r w:rsidRPr="00C94E15">
        <w:rPr>
          <w:rStyle w:val="StyleBoldUnderline"/>
        </w:rPr>
        <w:t xml:space="preserve">a </w:t>
      </w:r>
      <w:r w:rsidRPr="0015134E">
        <w:rPr>
          <w:rStyle w:val="StyleBoldUnderline"/>
          <w:highlight w:val="cyan"/>
        </w:rPr>
        <w:t>critical appraisal</w:t>
      </w:r>
      <w:r w:rsidRPr="0015134E">
        <w:rPr>
          <w:rStyle w:val="StyleBoldUnderline"/>
        </w:rPr>
        <w:t xml:space="preserve"> of the</w:t>
      </w:r>
      <w:r w:rsidRPr="00147B7F">
        <w:rPr>
          <w:sz w:val="12"/>
        </w:rPr>
        <w:t xml:space="preserve"> </w:t>
      </w:r>
      <w:r w:rsidRPr="0015134E">
        <w:rPr>
          <w:rStyle w:val="StyleBoldUnderline"/>
        </w:rPr>
        <w:t>motivations</w:t>
      </w:r>
      <w:r w:rsidRPr="00147B7F">
        <w:rPr>
          <w:sz w:val="12"/>
        </w:rPr>
        <w:t xml:space="preserve"> and conduct </w:t>
      </w:r>
      <w:r w:rsidRPr="0015134E">
        <w:rPr>
          <w:rStyle w:val="StyleBoldUnderline"/>
        </w:rPr>
        <w:t>of this war</w:t>
      </w:r>
      <w:r w:rsidRPr="005A42AA">
        <w:rPr>
          <w:sz w:val="12"/>
        </w:rPr>
        <w:t xml:space="preserve"> </w:t>
      </w:r>
      <w:r w:rsidRPr="0015134E">
        <w:rPr>
          <w:rStyle w:val="StyleBoldUnderline"/>
          <w:highlight w:val="cyan"/>
        </w:rPr>
        <w:t xml:space="preserve">has been </w:t>
      </w:r>
      <w:r w:rsidRPr="0015134E">
        <w:rPr>
          <w:rStyle w:val="StyleBoldUnderline"/>
        </w:rPr>
        <w:t xml:space="preserve">considerably </w:t>
      </w:r>
      <w:r w:rsidRPr="0015134E">
        <w:rPr>
          <w:rStyle w:val="StyleBoldUnderline"/>
          <w:highlight w:val="cyan"/>
        </w:rPr>
        <w:t xml:space="preserve">diminished by </w:t>
      </w:r>
      <w:r w:rsidRPr="0015134E">
        <w:rPr>
          <w:rStyle w:val="StyleBoldUnderline"/>
        </w:rPr>
        <w:t xml:space="preserve">the expertise-framed national </w:t>
      </w:r>
      <w:r w:rsidRPr="003C0124">
        <w:rPr>
          <w:rStyle w:val="Emphasis"/>
          <w:highlight w:val="cyan"/>
        </w:rPr>
        <w:t>debate wherein</w:t>
      </w:r>
      <w:r w:rsidRPr="0015134E">
        <w:rPr>
          <w:rStyle w:val="StyleBoldUnderline"/>
          <w:highlight w:val="cyan"/>
        </w:rPr>
        <w:t xml:space="preserve"> </w:t>
      </w:r>
      <w:r w:rsidRPr="00147B7F">
        <w:rPr>
          <w:sz w:val="12"/>
        </w:rPr>
        <w:t xml:space="preserve">certain kinds of </w:t>
      </w:r>
      <w:r w:rsidRPr="003C0124">
        <w:rPr>
          <w:rStyle w:val="Emphasis"/>
          <w:highlight w:val="cyan"/>
        </w:rPr>
        <w:t xml:space="preserve">ethical questions </w:t>
      </w:r>
      <w:r w:rsidRPr="003C0124">
        <w:rPr>
          <w:rStyle w:val="Emphasis"/>
        </w:rPr>
        <w:t xml:space="preserve">irreducible to formulaic ‘for or against’ and ‘costs and benefits’ analysis </w:t>
      </w:r>
      <w:r w:rsidRPr="003C0124">
        <w:rPr>
          <w:rStyle w:val="Emphasis"/>
          <w:highlight w:val="cyan"/>
        </w:rPr>
        <w:t>can</w:t>
      </w:r>
      <w:r w:rsidRPr="003C0124">
        <w:rPr>
          <w:rStyle w:val="Emphasis"/>
        </w:rPr>
        <w:t xml:space="preserve"> simply </w:t>
      </w:r>
      <w:r w:rsidRPr="003C0124">
        <w:rPr>
          <w:rStyle w:val="Emphasis"/>
          <w:highlight w:val="cyan"/>
        </w:rPr>
        <w:t>not be raised</w:t>
      </w:r>
      <w:r w:rsidRPr="003C0124">
        <w:rPr>
          <w:rStyle w:val="Emphasis"/>
        </w:rPr>
        <w:t>.</w:t>
      </w:r>
      <w:r w:rsidRPr="00147B7F">
        <w:rPr>
          <w:sz w:val="12"/>
        </w:rPr>
        <w:t xml:space="preserve"> In effect, what Said argues for, and IR</w:t>
      </w:r>
      <w:r w:rsidRPr="0015134E">
        <w:rPr>
          <w:rStyle w:val="StyleBoldUnderline"/>
        </w:rPr>
        <w:t xml:space="preserve"> </w:t>
      </w:r>
      <w:r w:rsidRPr="0015134E">
        <w:rPr>
          <w:rStyle w:val="StyleBoldUnderline"/>
          <w:highlight w:val="cyan"/>
        </w:rPr>
        <w:t>scholars need to pay</w:t>
      </w:r>
      <w:r w:rsidRPr="0015134E">
        <w:rPr>
          <w:rStyle w:val="StyleBoldUnderline"/>
        </w:rPr>
        <w:t xml:space="preserve"> particular </w:t>
      </w:r>
      <w:r w:rsidRPr="0015134E">
        <w:rPr>
          <w:rStyle w:val="StyleBoldUnderline"/>
          <w:highlight w:val="cyan"/>
        </w:rPr>
        <w:t>heed to</w:t>
      </w:r>
      <w:r w:rsidRPr="0015134E">
        <w:rPr>
          <w:rStyle w:val="StyleBoldUnderline"/>
        </w:rPr>
        <w:t>, is an</w:t>
      </w:r>
      <w:r w:rsidRPr="00147B7F">
        <w:rPr>
          <w:sz w:val="12"/>
        </w:rPr>
        <w:t xml:space="preserve"> </w:t>
      </w:r>
      <w:r w:rsidRPr="0015134E">
        <w:rPr>
          <w:rStyle w:val="StyleBoldUnderline"/>
        </w:rPr>
        <w:t xml:space="preserve">understanding </w:t>
      </w:r>
      <w:r w:rsidRPr="00147B7F">
        <w:rPr>
          <w:sz w:val="12"/>
        </w:rPr>
        <w:t>of ‘</w:t>
      </w:r>
      <w:r w:rsidRPr="0015134E">
        <w:rPr>
          <w:rStyle w:val="StyleBoldUnderline"/>
          <w:highlight w:val="cyan"/>
        </w:rPr>
        <w:t xml:space="preserve">intellectual relevance’ </w:t>
      </w:r>
      <w:r w:rsidRPr="0015134E">
        <w:rPr>
          <w:rStyle w:val="StyleBoldUnderline"/>
        </w:rPr>
        <w:t>that is larger and more worthwhile</w:t>
      </w:r>
      <w:r w:rsidRPr="00147B7F">
        <w:rPr>
          <w:sz w:val="12"/>
        </w:rPr>
        <w:t xml:space="preserve">, </w:t>
      </w:r>
      <w:r w:rsidRPr="0015134E">
        <w:rPr>
          <w:rStyle w:val="StyleBoldUnderline"/>
        </w:rPr>
        <w:t xml:space="preserve">that is about the </w:t>
      </w:r>
      <w:r w:rsidRPr="0015134E">
        <w:rPr>
          <w:rStyle w:val="StyleBoldUnderline"/>
          <w:highlight w:val="cyan"/>
        </w:rPr>
        <w:t>posing</w:t>
      </w:r>
      <w:r w:rsidRPr="0015134E">
        <w:rPr>
          <w:rStyle w:val="StyleBoldUnderline"/>
        </w:rPr>
        <w:t xml:space="preserve"> of </w:t>
      </w:r>
      <w:r w:rsidRPr="0015134E">
        <w:rPr>
          <w:rStyle w:val="StyleBoldUnderline"/>
          <w:highlight w:val="cyan"/>
        </w:rPr>
        <w:t>critical</w:t>
      </w:r>
      <w:r w:rsidRPr="0015134E">
        <w:rPr>
          <w:rStyle w:val="StyleBoldUnderline"/>
        </w:rPr>
        <w:t xml:space="preserve">, </w:t>
      </w:r>
      <w:r w:rsidRPr="00C94E15">
        <w:rPr>
          <w:rStyle w:val="StyleBoldUnderline"/>
        </w:rPr>
        <w:t>historical, ethical</w:t>
      </w:r>
      <w:r w:rsidRPr="0015134E">
        <w:rPr>
          <w:rStyle w:val="StyleBoldUnderline"/>
        </w:rPr>
        <w:t xml:space="preserve"> </w:t>
      </w:r>
      <w:r w:rsidRPr="00147B7F">
        <w:rPr>
          <w:sz w:val="12"/>
        </w:rPr>
        <w:t xml:space="preserve">and perhaps unanswerable </w:t>
      </w:r>
      <w:r w:rsidRPr="0015134E">
        <w:rPr>
          <w:rStyle w:val="StyleBoldUnderline"/>
          <w:highlight w:val="cyan"/>
        </w:rPr>
        <w:t xml:space="preserve">questions rather than </w:t>
      </w:r>
      <w:r w:rsidRPr="0015134E">
        <w:rPr>
          <w:rStyle w:val="StyleBoldUnderline"/>
        </w:rPr>
        <w:t xml:space="preserve">the offering of recipes and </w:t>
      </w:r>
      <w:r w:rsidRPr="0015134E">
        <w:rPr>
          <w:rStyle w:val="StyleBoldUnderline"/>
          <w:highlight w:val="cyan"/>
        </w:rPr>
        <w:t xml:space="preserve">solutions, </w:t>
      </w:r>
      <w:r w:rsidRPr="003C0124">
        <w:rPr>
          <w:rStyle w:val="Emphasis"/>
          <w:highlight w:val="cyan"/>
        </w:rPr>
        <w:t xml:space="preserve">that is about politics </w:t>
      </w:r>
      <w:r w:rsidRPr="003C0124">
        <w:rPr>
          <w:rStyle w:val="Emphasis"/>
        </w:rPr>
        <w:t xml:space="preserve">(rather than techno-expertise) </w:t>
      </w:r>
      <w:r w:rsidRPr="003C0124">
        <w:rPr>
          <w:rStyle w:val="Emphasis"/>
          <w:highlight w:val="cyan"/>
        </w:rPr>
        <w:t>in the most fundamental</w:t>
      </w:r>
      <w:r w:rsidRPr="003C0124">
        <w:rPr>
          <w:rStyle w:val="Emphasis"/>
        </w:rPr>
        <w:t xml:space="preserve"> and important </w:t>
      </w:r>
      <w:r w:rsidRPr="003C0124">
        <w:rPr>
          <w:rStyle w:val="Emphasis"/>
          <w:highlight w:val="cyan"/>
        </w:rPr>
        <w:t>senses</w:t>
      </w:r>
      <w:r w:rsidRPr="003C0124">
        <w:rPr>
          <w:rStyle w:val="Emphasis"/>
        </w:rPr>
        <w:t xml:space="preserve"> of the vocation</w:t>
      </w:r>
      <w:r w:rsidRPr="00147B7F">
        <w:rPr>
          <w:sz w:val="12"/>
        </w:rPr>
        <w:t>.21</w:t>
      </w:r>
    </w:p>
    <w:p w14:paraId="3C61E56E" w14:textId="77777777" w:rsidR="0071157F" w:rsidRDefault="0071157F" w:rsidP="0071157F">
      <w:pPr>
        <w:pStyle w:val="Heading4"/>
      </w:pPr>
      <w:r>
        <w:t>The impact to framework is they must defend their entire method and don’t get the permutation</w:t>
      </w:r>
    </w:p>
    <w:p w14:paraId="12AB7A11" w14:textId="77777777" w:rsidR="0071157F" w:rsidRDefault="0071157F" w:rsidP="0071157F">
      <w:pPr>
        <w:pStyle w:val="Heading4"/>
      </w:pPr>
      <w:r>
        <w:t>Reject the argument not the team</w:t>
      </w:r>
    </w:p>
    <w:p w14:paraId="57768E21" w14:textId="77777777" w:rsidR="0071157F" w:rsidRDefault="0071157F" w:rsidP="0071157F">
      <w:pPr>
        <w:pStyle w:val="Heading2"/>
      </w:pPr>
      <w:r>
        <w:t>2NC – Epistemology First</w:t>
      </w:r>
    </w:p>
    <w:p w14:paraId="7A376B6A" w14:textId="77777777" w:rsidR="0071157F" w:rsidRDefault="0071157F" w:rsidP="0071157F">
      <w:pPr>
        <w:pStyle w:val="Heading4"/>
      </w:pPr>
      <w:r>
        <w:t>The roll of the ballot is to question the epistemology of the 1AC – if we win that it sucks it should be rejected – we don’t have to win that it was totally worthless but rather that it was of such poor quality the aff should be forced to re-write its 1AC</w:t>
      </w:r>
    </w:p>
    <w:p w14:paraId="3B20C322" w14:textId="77777777" w:rsidR="0071157F" w:rsidRDefault="0071157F" w:rsidP="0071157F">
      <w:pPr>
        <w:pStyle w:val="Heading4"/>
      </w:pPr>
      <w:r>
        <w:t>Education – Forces good research skills and evidence quality as well as the underlying assumptions of the 1AC</w:t>
      </w:r>
    </w:p>
    <w:p w14:paraId="72EAD27B" w14:textId="77777777" w:rsidR="0071157F" w:rsidRDefault="0071157F" w:rsidP="0071157F">
      <w:pPr>
        <w:pStyle w:val="Heading4"/>
      </w:pPr>
      <w:r>
        <w:t>Decision Making – fosters one to read only positions they can advocate or learn to advocate – only portable skill</w:t>
      </w:r>
    </w:p>
    <w:p w14:paraId="35999E70" w14:textId="77777777" w:rsidR="0071157F" w:rsidRPr="00863203" w:rsidRDefault="0071157F" w:rsidP="0071157F">
      <w:pPr>
        <w:pStyle w:val="Heading4"/>
      </w:pPr>
      <w:r>
        <w:t>A-priori for policy debate – it’s the fundamental political question</w:t>
      </w:r>
    </w:p>
    <w:p w14:paraId="615FFBF0" w14:textId="77777777" w:rsidR="0071157F" w:rsidRPr="00FF6947" w:rsidRDefault="0071157F" w:rsidP="0071157F">
      <w:pPr>
        <w:pStyle w:val="ListParagraph"/>
        <w:numPr>
          <w:ilvl w:val="0"/>
          <w:numId w:val="6"/>
        </w:numPr>
        <w:jc w:val="both"/>
        <w:rPr>
          <w:rStyle w:val="StyleStyleBold12pt"/>
          <w:b w:val="0"/>
        </w:rPr>
      </w:pPr>
      <w:r w:rsidRPr="00FF6947">
        <w:rPr>
          <w:rStyle w:val="StyleStyleBold12pt"/>
          <w:b w:val="0"/>
        </w:rPr>
        <w:t>Our lack of epistemological interrogation limits our ability to solve global problems</w:t>
      </w:r>
    </w:p>
    <w:p w14:paraId="3A510A71" w14:textId="77777777" w:rsidR="0071157F" w:rsidRPr="00FF6947" w:rsidRDefault="0071157F" w:rsidP="0071157F">
      <w:pPr>
        <w:pStyle w:val="ListParagraph"/>
        <w:numPr>
          <w:ilvl w:val="0"/>
          <w:numId w:val="6"/>
        </w:numPr>
        <w:jc w:val="both"/>
        <w:rPr>
          <w:rStyle w:val="StyleStyleBold12pt"/>
          <w:b w:val="0"/>
        </w:rPr>
      </w:pPr>
      <w:r w:rsidRPr="00FF6947">
        <w:rPr>
          <w:rStyle w:val="StyleStyleBold12pt"/>
          <w:b w:val="0"/>
        </w:rPr>
        <w:t>Policymakers dislike epistemology – studies prove</w:t>
      </w:r>
    </w:p>
    <w:p w14:paraId="520A6C3D" w14:textId="77777777" w:rsidR="0071157F" w:rsidRPr="00FF6947" w:rsidRDefault="0071157F" w:rsidP="0071157F">
      <w:pPr>
        <w:pStyle w:val="ListParagraph"/>
        <w:numPr>
          <w:ilvl w:val="0"/>
          <w:numId w:val="6"/>
        </w:numPr>
        <w:jc w:val="both"/>
        <w:rPr>
          <w:rStyle w:val="StyleStyleBold12pt"/>
          <w:b w:val="0"/>
        </w:rPr>
      </w:pPr>
      <w:r w:rsidRPr="00FF6947">
        <w:rPr>
          <w:rStyle w:val="StyleStyleBold12pt"/>
          <w:b w:val="0"/>
        </w:rPr>
        <w:t>Metaphysics first</w:t>
      </w:r>
    </w:p>
    <w:p w14:paraId="74E73C2B" w14:textId="77777777" w:rsidR="0071157F" w:rsidRPr="00FF6947" w:rsidRDefault="0071157F" w:rsidP="0071157F">
      <w:pPr>
        <w:pStyle w:val="ListParagraph"/>
        <w:numPr>
          <w:ilvl w:val="0"/>
          <w:numId w:val="6"/>
        </w:numPr>
        <w:jc w:val="both"/>
        <w:rPr>
          <w:rStyle w:val="StyleStyleBold12pt"/>
          <w:b w:val="0"/>
        </w:rPr>
      </w:pPr>
      <w:r w:rsidRPr="00FF6947">
        <w:rPr>
          <w:rStyle w:val="StyleStyleBold12pt"/>
          <w:b w:val="0"/>
        </w:rPr>
        <w:t>No cede of political</w:t>
      </w:r>
    </w:p>
    <w:p w14:paraId="65FC3FEB" w14:textId="77777777" w:rsidR="0071157F" w:rsidRPr="00FF6947" w:rsidRDefault="0071157F" w:rsidP="0071157F">
      <w:pPr>
        <w:pStyle w:val="ListParagraph"/>
        <w:numPr>
          <w:ilvl w:val="0"/>
          <w:numId w:val="6"/>
        </w:numPr>
        <w:jc w:val="both"/>
        <w:rPr>
          <w:rStyle w:val="StyleStyleBold12pt"/>
          <w:b w:val="0"/>
        </w:rPr>
      </w:pPr>
      <w:r w:rsidRPr="00FF6947">
        <w:rPr>
          <w:rStyle w:val="StyleStyleBold12pt"/>
          <w:b w:val="0"/>
        </w:rPr>
        <w:t>Research and scholarly writing lead to political change</w:t>
      </w:r>
    </w:p>
    <w:p w14:paraId="192D15C8" w14:textId="77777777" w:rsidR="0071157F" w:rsidRPr="00FF6947" w:rsidRDefault="0071157F" w:rsidP="0071157F">
      <w:pPr>
        <w:pStyle w:val="ListParagraph"/>
        <w:numPr>
          <w:ilvl w:val="0"/>
          <w:numId w:val="6"/>
        </w:numPr>
        <w:jc w:val="both"/>
        <w:rPr>
          <w:bCs/>
        </w:rPr>
      </w:pPr>
      <w:r w:rsidRPr="00FF6947">
        <w:rPr>
          <w:rStyle w:val="StyleStyleBold12pt"/>
          <w:b w:val="0"/>
        </w:rPr>
        <w:t xml:space="preserve">Questions key to politics </w:t>
      </w:r>
    </w:p>
    <w:p w14:paraId="71A95359" w14:textId="77777777" w:rsidR="0071157F" w:rsidRDefault="0071157F" w:rsidP="0071157F">
      <w:pPr>
        <w:rPr>
          <w:sz w:val="16"/>
          <w:szCs w:val="16"/>
        </w:rPr>
      </w:pPr>
      <w:r w:rsidRPr="00111205">
        <w:rPr>
          <w:rStyle w:val="StyleStyleBold12pt"/>
        </w:rPr>
        <w:t>Reus-Smit 12</w:t>
      </w:r>
      <w:r>
        <w:rPr>
          <w:b/>
        </w:rPr>
        <w:t xml:space="preserve"> </w:t>
      </w:r>
      <w:r>
        <w:t xml:space="preserve">– Professor of International Relations at the European University Institute, Florence, Italy </w:t>
      </w:r>
      <w:r w:rsidRPr="0040414E">
        <w:rPr>
          <w:sz w:val="16"/>
          <w:szCs w:val="16"/>
        </w:rPr>
        <w:t>(Christian, “International Relations, Irrelevant? Don’t Blame Theory”, Millennium - Journal of International Studies June</w:t>
      </w:r>
      <w:r>
        <w:rPr>
          <w:sz w:val="16"/>
          <w:szCs w:val="16"/>
        </w:rPr>
        <w:t xml:space="preserve"> 2012 vol. 40 no. 3 525-540,) </w:t>
      </w:r>
    </w:p>
    <w:p w14:paraId="07EF784B" w14:textId="77777777" w:rsidR="0071157F" w:rsidRPr="00111205" w:rsidRDefault="0071157F" w:rsidP="0071157F">
      <w:pPr>
        <w:rPr>
          <w:sz w:val="16"/>
          <w:szCs w:val="16"/>
        </w:rPr>
      </w:pPr>
    </w:p>
    <w:p w14:paraId="08E68B93" w14:textId="77777777" w:rsidR="0071157F" w:rsidRDefault="0071157F" w:rsidP="0071157F">
      <w:pPr>
        <w:rPr>
          <w:sz w:val="16"/>
        </w:rPr>
      </w:pPr>
      <w:r w:rsidRPr="0040414E">
        <w:rPr>
          <w:sz w:val="16"/>
        </w:rPr>
        <w:t xml:space="preserve">However widespread it might be, </w:t>
      </w:r>
      <w:r w:rsidRPr="00A2758D">
        <w:rPr>
          <w:rStyle w:val="StyleBoldUnderline"/>
          <w:highlight w:val="green"/>
        </w:rPr>
        <w:t>the notion that IR’s lack of practical relevance stems from</w:t>
      </w:r>
      <w:r w:rsidRPr="0040414E">
        <w:rPr>
          <w:rStyle w:val="StyleBoldUnderline"/>
        </w:rPr>
        <w:t xml:space="preserve"> excessive </w:t>
      </w:r>
      <w:r w:rsidRPr="00A2758D">
        <w:rPr>
          <w:rStyle w:val="StyleBoldUnderline"/>
          <w:highlight w:val="green"/>
        </w:rPr>
        <w:t xml:space="preserve">theorising rests </w:t>
      </w:r>
      <w:r w:rsidRPr="003C0124">
        <w:rPr>
          <w:rStyle w:val="Emphasis"/>
          <w:highlight w:val="green"/>
        </w:rPr>
        <w:t>more on</w:t>
      </w:r>
      <w:r w:rsidRPr="003C0124">
        <w:rPr>
          <w:rStyle w:val="Emphasis"/>
        </w:rPr>
        <w:t xml:space="preserve"> vigorous </w:t>
      </w:r>
      <w:r w:rsidRPr="003C0124">
        <w:rPr>
          <w:rStyle w:val="Emphasis"/>
          <w:highlight w:val="green"/>
        </w:rPr>
        <w:t>assertion than</w:t>
      </w:r>
      <w:r w:rsidRPr="003C0124">
        <w:rPr>
          <w:rStyle w:val="Emphasis"/>
        </w:rPr>
        <w:t xml:space="preserve"> weighty </w:t>
      </w:r>
      <w:r w:rsidRPr="003C0124">
        <w:rPr>
          <w:rStyle w:val="Emphasis"/>
          <w:highlight w:val="green"/>
        </w:rPr>
        <w:t>evidence</w:t>
      </w:r>
      <w:r w:rsidRPr="0040414E">
        <w:rPr>
          <w:sz w:val="16"/>
        </w:rPr>
        <w:t xml:space="preserve">. As noted above, </w:t>
      </w:r>
      <w:r w:rsidRPr="0040414E">
        <w:rPr>
          <w:rStyle w:val="StyleBoldUnderline"/>
        </w:rPr>
        <w:t>we lack good data on the field’s practical relevance</w:t>
      </w:r>
      <w:r w:rsidRPr="0040414E">
        <w:rPr>
          <w:sz w:val="16"/>
        </w:rPr>
        <w:t xml:space="preserve">, and the difficulties establishing appropriate measures are all too apparent in the fraught attempts by several governments to quantify the impact of the humanities and social sciences more generally. Beyond this, though, </w:t>
      </w:r>
      <w:r w:rsidRPr="003C0124">
        <w:rPr>
          <w:rStyle w:val="Emphasis"/>
        </w:rPr>
        <w:t>we lack any credible evidence</w:t>
      </w:r>
      <w:r w:rsidRPr="0040414E">
        <w:rPr>
          <w:rStyle w:val="StyleBoldUnderline"/>
        </w:rPr>
        <w:t xml:space="preserve"> that any fluctuations in the field’s relevance are due to</w:t>
      </w:r>
      <w:r w:rsidRPr="0040414E">
        <w:rPr>
          <w:sz w:val="16"/>
        </w:rPr>
        <w:t xml:space="preserve"> more or less high </w:t>
      </w:r>
      <w:r w:rsidRPr="0040414E">
        <w:rPr>
          <w:rStyle w:val="StyleBoldUnderline"/>
        </w:rPr>
        <w:t>theory</w:t>
      </w:r>
      <w:r w:rsidRPr="0040414E">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40414E">
        <w:rPr>
          <w:rStyle w:val="StyleBoldUnderline"/>
        </w:rPr>
        <w:t xml:space="preserve">there is now </w:t>
      </w:r>
      <w:r w:rsidRPr="00111205">
        <w:rPr>
          <w:rStyle w:val="StyleBoldUnderline"/>
          <w:highlight w:val="green"/>
        </w:rPr>
        <w:t>a wealth of research</w:t>
      </w:r>
      <w:r w:rsidRPr="0040414E">
        <w:rPr>
          <w:sz w:val="16"/>
        </w:rPr>
        <w:t xml:space="preserve">, inside and outside IR, </w:t>
      </w:r>
      <w:r w:rsidRPr="0040414E">
        <w:rPr>
          <w:rStyle w:val="StyleBoldUnderline"/>
        </w:rPr>
        <w:t xml:space="preserve">that </w:t>
      </w:r>
      <w:r w:rsidRPr="00111205">
        <w:rPr>
          <w:rStyle w:val="StyleBoldUnderline"/>
          <w:highlight w:val="green"/>
        </w:rPr>
        <w:t xml:space="preserve">shows </w:t>
      </w:r>
      <w:r w:rsidRPr="0040414E">
        <w:rPr>
          <w:rStyle w:val="StyleBoldUnderline"/>
        </w:rPr>
        <w:t xml:space="preserve">that </w:t>
      </w:r>
      <w:r w:rsidRPr="00111205">
        <w:rPr>
          <w:rStyle w:val="StyleBoldUnderline"/>
          <w:highlight w:val="green"/>
        </w:rPr>
        <w:t xml:space="preserve">policy communities are </w:t>
      </w:r>
      <w:r w:rsidRPr="003C0124">
        <w:rPr>
          <w:rStyle w:val="Emphasis"/>
          <w:highlight w:val="green"/>
        </w:rPr>
        <w:t>not open epistemic</w:t>
      </w:r>
      <w:r w:rsidRPr="003C0124">
        <w:rPr>
          <w:rStyle w:val="Emphasis"/>
        </w:rPr>
        <w:t xml:space="preserve"> or cognitive </w:t>
      </w:r>
      <w:r w:rsidRPr="003C0124">
        <w:rPr>
          <w:rStyle w:val="Emphasis"/>
          <w:highlight w:val="green"/>
        </w:rPr>
        <w:t>realms</w:t>
      </w:r>
      <w:r w:rsidRPr="0040414E">
        <w:rPr>
          <w:sz w:val="16"/>
        </w:rPr>
        <w:t xml:space="preserve">, simply awaiting well-communicated, non-jargonistic knowledge – </w:t>
      </w:r>
      <w:r w:rsidRPr="00111205">
        <w:rPr>
          <w:rStyle w:val="StyleBoldUnderline"/>
          <w:highlight w:val="green"/>
        </w:rPr>
        <w:t xml:space="preserve">they are bureaucracies, </w:t>
      </w:r>
      <w:r w:rsidRPr="0040414E">
        <w:rPr>
          <w:rStyle w:val="StyleBoldUnderline"/>
        </w:rPr>
        <w:t xml:space="preserve">deeply </w:t>
      </w:r>
      <w:r w:rsidRPr="00111205">
        <w:rPr>
          <w:rStyle w:val="StyleBoldUnderline"/>
          <w:highlight w:val="green"/>
        </w:rPr>
        <w:t>susceptible to groupthink</w:t>
      </w:r>
      <w:r w:rsidRPr="0040414E">
        <w:rPr>
          <w:sz w:val="16"/>
        </w:rPr>
        <w:t xml:space="preserve">, that filter information through their own intersubjective frames. 10 Beyond this, however, there are good reasons to believe that </w:t>
      </w:r>
      <w:r w:rsidRPr="0040414E">
        <w:rPr>
          <w:rStyle w:val="StyleBoldUnderline"/>
        </w:rPr>
        <w:t>precisely the reverse of the theory versus relevance thesis might be true</w:t>
      </w:r>
      <w:r w:rsidRPr="0040414E">
        <w:rPr>
          <w:sz w:val="16"/>
        </w:rPr>
        <w:t xml:space="preserve">; that </w:t>
      </w:r>
      <w:r w:rsidRPr="00A2758D">
        <w:rPr>
          <w:rStyle w:val="StyleBoldUnderline"/>
          <w:highlight w:val="green"/>
        </w:rPr>
        <w:t xml:space="preserve">theoretical inquiry </w:t>
      </w:r>
      <w:r w:rsidRPr="003C0124">
        <w:rPr>
          <w:rStyle w:val="Emphasis"/>
          <w:highlight w:val="green"/>
        </w:rPr>
        <w:t xml:space="preserve">may be a </w:t>
      </w:r>
      <w:r w:rsidRPr="003C0124">
        <w:rPr>
          <w:rStyle w:val="Emphasis"/>
        </w:rPr>
        <w:t xml:space="preserve">necessary </w:t>
      </w:r>
      <w:r w:rsidRPr="003C0124">
        <w:rPr>
          <w:rStyle w:val="Emphasis"/>
          <w:highlight w:val="green"/>
        </w:rPr>
        <w:t>prerequisite for</w:t>
      </w:r>
      <w:r w:rsidRPr="003C0124">
        <w:rPr>
          <w:rStyle w:val="Emphasis"/>
        </w:rPr>
        <w:t xml:space="preserve"> the generation of </w:t>
      </w:r>
      <w:r w:rsidRPr="003C0124">
        <w:rPr>
          <w:rStyle w:val="Emphasis"/>
          <w:highlight w:val="green"/>
        </w:rPr>
        <w:t>practically relevant knowledge</w:t>
      </w:r>
      <w:r w:rsidRPr="0040414E">
        <w:rPr>
          <w:sz w:val="16"/>
        </w:rPr>
        <w:t>. I will focus here on the value of metatheory, as this attracts most contemporary criticism and would appear the most difficult of theoretical forms to defend.</w:t>
      </w:r>
      <w:r>
        <w:rPr>
          <w:sz w:val="16"/>
        </w:rPr>
        <w:t xml:space="preserve"> </w:t>
      </w:r>
      <w:r w:rsidRPr="0040414E">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40414E">
        <w:rPr>
          <w:rStyle w:val="StyleBoldUnderline"/>
        </w:rPr>
        <w:t>Epistemological assumptions</w:t>
      </w:r>
      <w:r w:rsidRPr="0040414E">
        <w:rPr>
          <w:sz w:val="16"/>
        </w:rPr>
        <w:t xml:space="preserve"> about what constitutes legitimate knowledge and how it is legitimately acquired </w:t>
      </w:r>
      <w:r w:rsidRPr="0040414E">
        <w:rPr>
          <w:rStyle w:val="StyleBoldUnderline"/>
        </w:rPr>
        <w:t>delimit the questions we ask and the kinds of information we can enlist in answering them</w:t>
      </w:r>
      <w:r w:rsidRPr="0040414E">
        <w:rPr>
          <w:sz w:val="16"/>
        </w:rPr>
        <w:t xml:space="preserve">. 11 </w:t>
      </w:r>
      <w:r w:rsidRPr="0040414E">
        <w:rPr>
          <w:rStyle w:val="StyleBoldUnderline"/>
        </w:rPr>
        <w:t>Can social scientists ask normative questions?</w:t>
      </w:r>
      <w:r w:rsidRPr="0040414E">
        <w:rPr>
          <w:sz w:val="16"/>
        </w:rPr>
        <w:t xml:space="preserve"> Is literature a valid source of social-scientific knowledge? </w:t>
      </w:r>
      <w:r w:rsidRPr="0040414E">
        <w:rPr>
          <w:rStyle w:val="StyleBoldUnderline"/>
        </w:rPr>
        <w:t>Ontological assumptions</w:t>
      </w:r>
      <w:r w:rsidRPr="0040414E">
        <w:rPr>
          <w:sz w:val="16"/>
        </w:rPr>
        <w:t xml:space="preserve"> about the nature and distinctiveness of the social universe </w:t>
      </w:r>
      <w:r w:rsidRPr="0040414E">
        <w:rPr>
          <w:rStyle w:val="StyleBoldUnderline"/>
        </w:rPr>
        <w:t>affect not only what we ‘see’ but also how we order what we see</w:t>
      </w:r>
      <w:r w:rsidRPr="0040414E">
        <w:rPr>
          <w:sz w:val="16"/>
        </w:rPr>
        <w:t xml:space="preserve">; how we relate the material to the ideational, agents to structures, interests to beliefs, and so on. </w:t>
      </w:r>
      <w:r w:rsidRPr="00A2758D">
        <w:rPr>
          <w:rStyle w:val="StyleBoldUnderline"/>
          <w:highlight w:val="green"/>
        </w:rPr>
        <w:t>If we assume</w:t>
      </w:r>
      <w:r w:rsidRPr="0040414E">
        <w:rPr>
          <w:sz w:val="16"/>
        </w:rPr>
        <w:t xml:space="preserve">, for example, </w:t>
      </w:r>
      <w:r w:rsidRPr="00A2758D">
        <w:rPr>
          <w:rStyle w:val="StyleBoldUnderline"/>
          <w:highlight w:val="green"/>
        </w:rPr>
        <w:t>that individuals are rational actors, engaged in the</w:t>
      </w:r>
      <w:r w:rsidRPr="0040414E">
        <w:rPr>
          <w:rStyle w:val="StyleBoldUnderline"/>
        </w:rPr>
        <w:t xml:space="preserve"> efficient </w:t>
      </w:r>
      <w:r w:rsidRPr="00A2758D">
        <w:rPr>
          <w:rStyle w:val="StyleBoldUnderline"/>
          <w:highlight w:val="green"/>
        </w:rPr>
        <w:t>pursuit of</w:t>
      </w:r>
      <w:r w:rsidRPr="0040414E">
        <w:rPr>
          <w:rStyle w:val="StyleBoldUnderline"/>
        </w:rPr>
        <w:t xml:space="preserve"> primarily </w:t>
      </w:r>
      <w:r w:rsidRPr="00A2758D">
        <w:rPr>
          <w:rStyle w:val="StyleBoldUnderline"/>
          <w:highlight w:val="green"/>
        </w:rPr>
        <w:t>material interests, then phenomena</w:t>
      </w:r>
      <w:r w:rsidRPr="0040414E">
        <w:rPr>
          <w:sz w:val="16"/>
        </w:rPr>
        <w:t xml:space="preserve"> such as faith-motivated politics </w:t>
      </w:r>
      <w:r w:rsidRPr="003C0124">
        <w:rPr>
          <w:rStyle w:val="Emphasis"/>
          <w:highlight w:val="green"/>
        </w:rPr>
        <w:t>will remain at the</w:t>
      </w:r>
      <w:r w:rsidRPr="003C0124">
        <w:rPr>
          <w:rStyle w:val="Emphasis"/>
        </w:rPr>
        <w:t xml:space="preserve"> far </w:t>
      </w:r>
      <w:r w:rsidRPr="003C0124">
        <w:rPr>
          <w:rStyle w:val="Emphasis"/>
          <w:highlight w:val="green"/>
        </w:rPr>
        <w:t>periphery</w:t>
      </w:r>
      <w:r w:rsidRPr="003C0124">
        <w:rPr>
          <w:rStyle w:val="Emphasis"/>
        </w:rPr>
        <w:t xml:space="preserve"> of our vision</w:t>
      </w:r>
      <w:r w:rsidRPr="0040414E">
        <w:rPr>
          <w:sz w:val="16"/>
        </w:rPr>
        <w:t>.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w:t>
      </w:r>
      <w:r>
        <w:rPr>
          <w:sz w:val="16"/>
        </w:rPr>
        <w:t xml:space="preserve"> </w:t>
      </w:r>
      <w:r w:rsidRPr="0040414E">
        <w:rPr>
          <w:rStyle w:val="StyleBoldUnderline"/>
        </w:rPr>
        <w:t>Most scholars</w:t>
      </w:r>
      <w:r w:rsidRPr="0040414E">
        <w:rPr>
          <w:sz w:val="16"/>
        </w:rPr>
        <w:t xml:space="preserve"> would acknowledge the background, structuring role that metatheory plays, but </w:t>
      </w:r>
      <w:r w:rsidRPr="0040414E">
        <w:rPr>
          <w:rStyle w:val="StyleBoldUnderline"/>
        </w:rPr>
        <w:t>argue that we can take our metatheoretical assumptions off the shelf, get on with</w:t>
      </w:r>
      <w:r w:rsidRPr="0040414E">
        <w:rPr>
          <w:sz w:val="16"/>
        </w:rPr>
        <w:t xml:space="preserve"> the serious business of </w:t>
      </w:r>
      <w:r w:rsidRPr="0040414E">
        <w:rPr>
          <w:rStyle w:val="StyleBoldUnderline"/>
        </w:rPr>
        <w:t>research and leave</w:t>
      </w:r>
      <w:r w:rsidRPr="0040414E">
        <w:rPr>
          <w:sz w:val="16"/>
        </w:rPr>
        <w:t xml:space="preserve"> explicit metatheoretical </w:t>
      </w:r>
      <w:r w:rsidRPr="0040414E">
        <w:rPr>
          <w:rStyle w:val="StyleBoldUnderline"/>
        </w:rPr>
        <w:t>reflection</w:t>
      </w:r>
      <w:r w:rsidRPr="0040414E">
        <w:rPr>
          <w:sz w:val="16"/>
        </w:rPr>
        <w:t xml:space="preserve"> and debate </w:t>
      </w:r>
      <w:r w:rsidRPr="0040414E">
        <w:rPr>
          <w:rStyle w:val="StyleBoldUnderline"/>
        </w:rPr>
        <w:t>to the philosophers.</w:t>
      </w:r>
      <w:r w:rsidRPr="0040414E">
        <w:rPr>
          <w:sz w:val="16"/>
        </w:rPr>
        <w:t xml:space="preserve"> </w:t>
      </w:r>
      <w:r w:rsidRPr="003C0124">
        <w:rPr>
          <w:rStyle w:val="Emphasis"/>
          <w:highlight w:val="green"/>
        </w:rPr>
        <w:t>If practical relevance is one of our concerns</w:t>
      </w:r>
      <w:r w:rsidRPr="0040414E">
        <w:rPr>
          <w:rStyle w:val="StyleBoldUnderline"/>
        </w:rPr>
        <w:t>,</w:t>
      </w:r>
      <w:r w:rsidRPr="0040414E">
        <w:rPr>
          <w:sz w:val="16"/>
        </w:rPr>
        <w:t xml:space="preserve"> however, there are several reasons why </w:t>
      </w:r>
      <w:r w:rsidRPr="003C0124">
        <w:rPr>
          <w:rStyle w:val="Emphasis"/>
          <w:highlight w:val="green"/>
        </w:rPr>
        <w:t>this is misguided</w:t>
      </w:r>
      <w:r w:rsidRPr="0040414E">
        <w:rPr>
          <w:sz w:val="16"/>
        </w:rPr>
        <w:t>.</w:t>
      </w:r>
      <w:r>
        <w:rPr>
          <w:sz w:val="16"/>
        </w:rPr>
        <w:t xml:space="preserve"> </w:t>
      </w:r>
      <w:r w:rsidRPr="0040414E">
        <w:rPr>
          <w:sz w:val="16"/>
        </w:rPr>
        <w:t xml:space="preserve">Firstly, </w:t>
      </w:r>
      <w:r w:rsidRPr="00A2758D">
        <w:rPr>
          <w:rStyle w:val="StyleBoldUnderline"/>
          <w:highlight w:val="green"/>
        </w:rPr>
        <w:t>whether IR is practically relevant depends</w:t>
      </w:r>
      <w:r w:rsidRPr="0040414E">
        <w:rPr>
          <w:sz w:val="16"/>
        </w:rPr>
        <w:t xml:space="preserve">, in large measure, </w:t>
      </w:r>
      <w:r w:rsidRPr="00A2758D">
        <w:rPr>
          <w:rStyle w:val="StyleBoldUnderline"/>
          <w:highlight w:val="green"/>
        </w:rPr>
        <w:t xml:space="preserve">on </w:t>
      </w:r>
      <w:r w:rsidRPr="003C0124">
        <w:rPr>
          <w:rStyle w:val="Emphasis"/>
          <w:highlight w:val="green"/>
        </w:rPr>
        <w:t>the</w:t>
      </w:r>
      <w:r w:rsidRPr="003C0124">
        <w:rPr>
          <w:rStyle w:val="Emphasis"/>
        </w:rPr>
        <w:t xml:space="preserve"> kinds of </w:t>
      </w:r>
      <w:r w:rsidRPr="003C0124">
        <w:rPr>
          <w:rStyle w:val="Emphasis"/>
          <w:highlight w:val="green"/>
        </w:rPr>
        <w:t>questions that animate our research</w:t>
      </w:r>
      <w:r w:rsidRPr="0040414E">
        <w:rPr>
          <w:sz w:val="16"/>
        </w:rPr>
        <w:t xml:space="preserve">. I am not referring here to the commonly held notion that we should be addressing questions that practitioners want answered. Indeed, </w:t>
      </w:r>
      <w:r w:rsidRPr="00A2758D">
        <w:rPr>
          <w:rStyle w:val="StyleBoldUnderline"/>
          <w:highlight w:val="green"/>
        </w:rPr>
        <w:t>our work will</w:t>
      </w:r>
      <w:r w:rsidRPr="0040414E">
        <w:rPr>
          <w:rStyle w:val="StyleBoldUnderline"/>
        </w:rPr>
        <w:t xml:space="preserve"> at times </w:t>
      </w:r>
      <w:r w:rsidRPr="003C0124">
        <w:rPr>
          <w:rStyle w:val="Emphasis"/>
          <w:highlight w:val="green"/>
        </w:rPr>
        <w:t xml:space="preserve">be most relevant </w:t>
      </w:r>
      <w:r w:rsidRPr="00A2758D">
        <w:rPr>
          <w:rStyle w:val="StyleBoldUnderline"/>
          <w:highlight w:val="green"/>
        </w:rPr>
        <w:t xml:space="preserve">when we pursue questions that </w:t>
      </w:r>
      <w:r w:rsidRPr="003C0124">
        <w:rPr>
          <w:rStyle w:val="Emphasis"/>
          <w:highlight w:val="green"/>
        </w:rPr>
        <w:t>policymakers</w:t>
      </w:r>
      <w:r w:rsidRPr="003C0124">
        <w:rPr>
          <w:rStyle w:val="Emphasis"/>
        </w:rPr>
        <w:t xml:space="preserve"> and others </w:t>
      </w:r>
      <w:r w:rsidRPr="003C0124">
        <w:rPr>
          <w:rStyle w:val="Emphasis"/>
          <w:highlight w:val="green"/>
        </w:rPr>
        <w:t>would prefer left buried</w:t>
      </w:r>
      <w:r w:rsidRPr="0040414E">
        <w:rPr>
          <w:sz w:val="16"/>
        </w:rPr>
        <w:t xml:space="preserve">. My point is a different one, which I return to in greater detail below. It is sufficient to note here that </w:t>
      </w:r>
      <w:r w:rsidRPr="00A2758D">
        <w:rPr>
          <w:rStyle w:val="StyleBoldUnderline"/>
          <w:highlight w:val="green"/>
        </w:rPr>
        <w:t xml:space="preserve">being practically relevant involves </w:t>
      </w:r>
      <w:r w:rsidRPr="003C0124">
        <w:rPr>
          <w:rStyle w:val="Emphasis"/>
          <w:highlight w:val="green"/>
        </w:rPr>
        <w:t>asking questions of practice</w:t>
      </w:r>
      <w:r w:rsidRPr="0040414E">
        <w:rPr>
          <w:rStyle w:val="StyleBoldUnderline"/>
        </w:rPr>
        <w:t>; not just retrospective questions about past practices</w:t>
      </w:r>
      <w:r w:rsidRPr="0040414E">
        <w:rPr>
          <w:sz w:val="16"/>
        </w:rPr>
        <w:t xml:space="preserve"> – their nature, sources and consequences – but prospective questions about what human agents should do. As I have argued elsewhere, </w:t>
      </w:r>
      <w:r w:rsidRPr="0040414E">
        <w:rPr>
          <w:rStyle w:val="StyleBoldUnderline"/>
        </w:rPr>
        <w:t>being practically relevant means asking questions of how we</w:t>
      </w:r>
      <w:r w:rsidRPr="0040414E">
        <w:rPr>
          <w:sz w:val="16"/>
        </w:rPr>
        <w:t xml:space="preserve">, ourselves, or some other actors (states, policymakers, citizens, NGOs, IOs, etc.) </w:t>
      </w:r>
      <w:r w:rsidRPr="0040414E">
        <w:rPr>
          <w:rStyle w:val="StyleBoldUnderline"/>
        </w:rPr>
        <w:t>should act</w:t>
      </w:r>
      <w:r w:rsidRPr="0040414E">
        <w:rPr>
          <w:sz w:val="16"/>
        </w:rPr>
        <w:t xml:space="preserve">. 14 Yet </w:t>
      </w:r>
      <w:r w:rsidRPr="0040414E">
        <w:rPr>
          <w:rStyle w:val="StyleBoldUnderline"/>
        </w:rPr>
        <w:t>our ability</w:t>
      </w:r>
      <w:r w:rsidRPr="0040414E">
        <w:rPr>
          <w:sz w:val="16"/>
        </w:rPr>
        <w:t xml:space="preserve">, nay willingness, </w:t>
      </w:r>
      <w:r w:rsidRPr="0040414E">
        <w:rPr>
          <w:rStyle w:val="StyleBoldUnderline"/>
        </w:rPr>
        <w:t>to ask such questions is determined by the metatheoretical assumptions that structure our research and arguments</w:t>
      </w:r>
      <w:r w:rsidRPr="0040414E">
        <w:rPr>
          <w:sz w:val="16"/>
        </w:rPr>
        <w:t xml:space="preserve">. This is partly an issue of ontology – </w:t>
      </w:r>
      <w:r w:rsidRPr="0040414E">
        <w:rPr>
          <w:rStyle w:val="StyleBoldUnderline"/>
        </w:rPr>
        <w:t>what we see affects how we understand the conditions of action</w:t>
      </w:r>
      <w:r w:rsidRPr="0040414E">
        <w:rPr>
          <w:sz w:val="16"/>
        </w:rPr>
        <w:t xml:space="preserve">, rendering some practices possible or impossible, mandatory or beyond the pale. </w:t>
      </w:r>
      <w:r w:rsidRPr="00A2758D">
        <w:rPr>
          <w:rStyle w:val="StyleBoldUnderline"/>
          <w:highlight w:val="green"/>
        </w:rPr>
        <w:t>If</w:t>
      </w:r>
      <w:r w:rsidRPr="0040414E">
        <w:rPr>
          <w:sz w:val="16"/>
        </w:rPr>
        <w:t xml:space="preserve">, for example, </w:t>
      </w:r>
      <w:r w:rsidRPr="00A2758D">
        <w:rPr>
          <w:rStyle w:val="StyleBoldUnderline"/>
          <w:highlight w:val="green"/>
        </w:rPr>
        <w:t xml:space="preserve">we think that </w:t>
      </w:r>
      <w:r w:rsidRPr="003C0124">
        <w:rPr>
          <w:rStyle w:val="Emphasis"/>
          <w:highlight w:val="green"/>
        </w:rPr>
        <w:t>political change is driven by material forces</w:t>
      </w:r>
      <w:r w:rsidRPr="00A2758D">
        <w:rPr>
          <w:rStyle w:val="StyleBoldUnderline"/>
          <w:highlight w:val="green"/>
        </w:rPr>
        <w:t xml:space="preserve">, then </w:t>
      </w:r>
      <w:r w:rsidRPr="003C0124">
        <w:rPr>
          <w:rStyle w:val="Emphasis"/>
          <w:highlight w:val="green"/>
        </w:rPr>
        <w:t>we are unlikely to see communicative practices</w:t>
      </w:r>
      <w:r w:rsidRPr="0040414E">
        <w:rPr>
          <w:sz w:val="16"/>
        </w:rPr>
        <w:t xml:space="preserve"> of argument and persuasion </w:t>
      </w:r>
      <w:r w:rsidRPr="003C0124">
        <w:rPr>
          <w:rStyle w:val="Emphasis"/>
          <w:highlight w:val="green"/>
        </w:rPr>
        <w:t>as</w:t>
      </w:r>
      <w:r w:rsidRPr="003C0124">
        <w:rPr>
          <w:rStyle w:val="Emphasis"/>
        </w:rPr>
        <w:t xml:space="preserve"> potentially </w:t>
      </w:r>
      <w:r w:rsidRPr="003C0124">
        <w:rPr>
          <w:rStyle w:val="Emphasis"/>
          <w:highlight w:val="green"/>
        </w:rPr>
        <w:t>successful</w:t>
      </w:r>
      <w:r w:rsidRPr="003C0124">
        <w:rPr>
          <w:rStyle w:val="Emphasis"/>
        </w:rPr>
        <w:t xml:space="preserve"> sources of change</w:t>
      </w:r>
      <w:r w:rsidRPr="0040414E">
        <w:rPr>
          <w:sz w:val="16"/>
        </w:rPr>
        <w:t xml:space="preserve">. More than this, though, it is also an issue of epistemology. </w:t>
      </w:r>
      <w:r w:rsidRPr="0040414E">
        <w:rPr>
          <w:rStyle w:val="StyleBoldUnderline"/>
        </w:rPr>
        <w:t>If we assume that the proper domain of IR as a social science is the acquisition of empirically verifiable knowledge, then we will struggle to comprehend</w:t>
      </w:r>
      <w:r w:rsidRPr="0040414E">
        <w:rPr>
          <w:sz w:val="16"/>
        </w:rPr>
        <w:t xml:space="preserve">, let alone answer, </w:t>
      </w:r>
      <w:r w:rsidRPr="0040414E">
        <w:rPr>
          <w:rStyle w:val="StyleBoldUnderline"/>
        </w:rPr>
        <w:t>normative questions of how we should act</w:t>
      </w:r>
      <w:r w:rsidRPr="0040414E">
        <w:rPr>
          <w:sz w:val="16"/>
        </w:rPr>
        <w:t xml:space="preserve">. We will either reduce ‘ought’ questions to ‘is’ questions, or place them off the agenda altogether. 15 </w:t>
      </w:r>
      <w:r w:rsidRPr="00A2758D">
        <w:rPr>
          <w:rStyle w:val="StyleBoldUnderline"/>
          <w:highlight w:val="green"/>
        </w:rPr>
        <w:t>Our metatheoretical assumptions</w:t>
      </w:r>
      <w:r w:rsidRPr="0040414E">
        <w:rPr>
          <w:rStyle w:val="StyleBoldUnderline"/>
        </w:rPr>
        <w:t xml:space="preserve"> thus determine the macro-orientation of IR towards questions of practice, </w:t>
      </w:r>
      <w:r w:rsidRPr="003C0124">
        <w:rPr>
          <w:rStyle w:val="Emphasis"/>
          <w:highlight w:val="green"/>
        </w:rPr>
        <w:t>directly affect</w:t>
      </w:r>
      <w:r w:rsidRPr="003C0124">
        <w:rPr>
          <w:rStyle w:val="Emphasis"/>
        </w:rPr>
        <w:t xml:space="preserve">ing </w:t>
      </w:r>
      <w:r w:rsidRPr="003C0124">
        <w:rPr>
          <w:rStyle w:val="Emphasis"/>
          <w:highlight w:val="green"/>
        </w:rPr>
        <w:t>the field’s practical relevance</w:t>
      </w:r>
      <w:r w:rsidRPr="00A2758D">
        <w:rPr>
          <w:b/>
          <w:sz w:val="16"/>
          <w:highlight w:val="green"/>
        </w:rPr>
        <w:t>.</w:t>
      </w:r>
      <w:r>
        <w:rPr>
          <w:b/>
          <w:sz w:val="16"/>
        </w:rPr>
        <w:t xml:space="preserve"> </w:t>
      </w:r>
      <w:r w:rsidRPr="0040414E">
        <w:rPr>
          <w:sz w:val="16"/>
        </w:rPr>
        <w:t xml:space="preserve">Secondly, </w:t>
      </w:r>
      <w:r w:rsidRPr="0040414E">
        <w:rPr>
          <w:rStyle w:val="StyleBoldUnderline"/>
        </w:rPr>
        <w:t>metatheoretical revolutions license new</w:t>
      </w:r>
      <w:r w:rsidRPr="0040414E">
        <w:rPr>
          <w:sz w:val="16"/>
        </w:rPr>
        <w:t xml:space="preserve"> second-order theoretical and analytical </w:t>
      </w:r>
      <w:r w:rsidRPr="0040414E">
        <w:rPr>
          <w:rStyle w:val="StyleBoldUnderline"/>
        </w:rPr>
        <w:t xml:space="preserve">possibilities while foreclosing others, </w:t>
      </w:r>
      <w:r w:rsidRPr="003C0124">
        <w:rPr>
          <w:rStyle w:val="Emphasis"/>
          <w:highlight w:val="green"/>
        </w:rPr>
        <w:t xml:space="preserve">directly affecting </w:t>
      </w:r>
      <w:r w:rsidRPr="003C0124">
        <w:rPr>
          <w:rStyle w:val="Emphasis"/>
        </w:rPr>
        <w:t xml:space="preserve">those </w:t>
      </w:r>
      <w:r w:rsidRPr="003C0124">
        <w:rPr>
          <w:rStyle w:val="Emphasis"/>
          <w:highlight w:val="green"/>
        </w:rPr>
        <w:t xml:space="preserve">forms of scholarship </w:t>
      </w:r>
      <w:r w:rsidRPr="003C0124">
        <w:rPr>
          <w:rStyle w:val="Emphasis"/>
        </w:rPr>
        <w:t xml:space="preserve">widely </w:t>
      </w:r>
      <w:r w:rsidRPr="003C0124">
        <w:rPr>
          <w:rStyle w:val="Emphasis"/>
          <w:highlight w:val="green"/>
        </w:rPr>
        <w:t xml:space="preserve">considered most </w:t>
      </w:r>
      <w:r w:rsidRPr="003C0124">
        <w:rPr>
          <w:rStyle w:val="Emphasis"/>
        </w:rPr>
        <w:t xml:space="preserve">practically </w:t>
      </w:r>
      <w:r w:rsidRPr="003C0124">
        <w:rPr>
          <w:rStyle w:val="Emphasis"/>
          <w:highlight w:val="green"/>
        </w:rPr>
        <w:t>relevant</w:t>
      </w:r>
      <w:r w:rsidRPr="00111205">
        <w:rPr>
          <w:sz w:val="16"/>
          <w:highlight w:val="green"/>
        </w:rPr>
        <w:t xml:space="preserve">. </w:t>
      </w:r>
      <w:r w:rsidRPr="0040414E">
        <w:rPr>
          <w:sz w:val="16"/>
        </w:rPr>
        <w:t>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w:t>
      </w:r>
      <w:r w:rsidRPr="00111205">
        <w:rPr>
          <w:sz w:val="16"/>
        </w:rPr>
        <w:t xml:space="preserve">. </w:t>
      </w:r>
      <w:r w:rsidRPr="00111205">
        <w:rPr>
          <w:rStyle w:val="StyleBoldUnderline"/>
        </w:rPr>
        <w:t xml:space="preserve">Epistemological and ontological debates are widely considered </w:t>
      </w:r>
      <w:r w:rsidRPr="003C0124">
        <w:rPr>
          <w:rStyle w:val="Emphasis"/>
        </w:rPr>
        <w:t>irresolvable dead ends</w:t>
      </w:r>
      <w:r w:rsidRPr="00111205">
        <w:rPr>
          <w:sz w:val="16"/>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111205">
        <w:rPr>
          <w:rStyle w:val="StyleBoldUnderline"/>
        </w:rPr>
        <w:t>the neo-neo debate that preoccupied the American mainstream occurred within a metatheoretical consensus</w:t>
      </w:r>
      <w:r w:rsidRPr="00111205">
        <w:rPr>
          <w:sz w:val="16"/>
        </w:rPr>
        <w:t xml:space="preserve">, one that combined a neo-positivist epistemology with a rationalist ontology. </w:t>
      </w:r>
      <w:r w:rsidRPr="00111205">
        <w:rPr>
          <w:rStyle w:val="StyleBoldUnderline"/>
        </w:rPr>
        <w:t>This singular metatheoretical framework defined the rules of the game</w:t>
      </w:r>
      <w:r w:rsidRPr="00111205">
        <w:rPr>
          <w:sz w:val="16"/>
        </w:rPr>
        <w:t>; analytical eclecticism</w:t>
      </w:r>
      <w:r w:rsidRPr="0040414E">
        <w:rPr>
          <w:sz w:val="16"/>
        </w:rPr>
        <w:t xml:space="preserve">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40414E">
        <w:rPr>
          <w:rStyle w:val="StyleBoldUnderline"/>
        </w:rPr>
        <w:t>the metatheoretical struggles</w:t>
      </w:r>
      <w:r w:rsidRPr="0040414E">
        <w:rPr>
          <w:sz w:val="16"/>
        </w:rPr>
        <w:t xml:space="preserve"> of the Third Debate </w:t>
      </w:r>
      <w:r w:rsidRPr="0040414E">
        <w:rPr>
          <w:rStyle w:val="StyleBoldUnderline"/>
        </w:rPr>
        <w:t>created a space for</w:t>
      </w:r>
      <w:r w:rsidRPr="0040414E">
        <w:rPr>
          <w:sz w:val="16"/>
        </w:rPr>
        <w:t xml:space="preserve"> – even made possible – </w:t>
      </w:r>
      <w:r w:rsidRPr="0040414E">
        <w:rPr>
          <w:rStyle w:val="StyleBoldUnderline"/>
        </w:rPr>
        <w:t>the rise of analytical eclecticism and its aversion to metatheoretical absolutes</w:t>
      </w:r>
      <w:r w:rsidRPr="0040414E">
        <w:rPr>
          <w:sz w:val="16"/>
        </w:rPr>
        <w:t>, a principal benefit of which is said to be greater practical relevance.</w:t>
      </w:r>
      <w:r>
        <w:rPr>
          <w:sz w:val="16"/>
        </w:rPr>
        <w:t xml:space="preserve"> </w:t>
      </w:r>
      <w:r w:rsidRPr="0040414E">
        <w:rPr>
          <w:sz w:val="16"/>
        </w:rPr>
        <w:t xml:space="preserve">Lastly, </w:t>
      </w:r>
      <w:r w:rsidRPr="0040414E">
        <w:rPr>
          <w:rStyle w:val="StyleBoldUnderline"/>
        </w:rPr>
        <w:t>most of us would agree that for our research to be practically relevant, it has to be good</w:t>
      </w:r>
      <w:r w:rsidRPr="0040414E">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40414E">
        <w:rPr>
          <w:rStyle w:val="StyleBoldUnderline"/>
        </w:rPr>
        <w:t xml:space="preserve">across this diversity there are several practices </w:t>
      </w:r>
      <w:r w:rsidRPr="003C0124">
        <w:rPr>
          <w:rStyle w:val="Emphasis"/>
        </w:rPr>
        <w:t>widely recognised as essential to good research</w:t>
      </w:r>
      <w:r w:rsidRPr="0040414E">
        <w:rPr>
          <w:sz w:val="16"/>
        </w:rPr>
        <w:t xml:space="preserve">. Among these are clarity of purpose, logical coherence, engagement with alternative arguments and the provision of good reasons (empirical evidence, corroborating arguments textual interpretations, etc.). </w:t>
      </w:r>
      <w:r w:rsidRPr="00A2758D">
        <w:rPr>
          <w:rStyle w:val="StyleBoldUnderline"/>
          <w:highlight w:val="green"/>
        </w:rPr>
        <w:t>Less</w:t>
      </w:r>
      <w:r w:rsidRPr="0040414E">
        <w:rPr>
          <w:sz w:val="16"/>
        </w:rPr>
        <w:t xml:space="preserve"> often </w:t>
      </w:r>
      <w:r w:rsidRPr="00A2758D">
        <w:rPr>
          <w:rStyle w:val="StyleBoldUnderline"/>
          <w:highlight w:val="green"/>
        </w:rPr>
        <w:t>noted</w:t>
      </w:r>
      <w:r w:rsidRPr="0040414E">
        <w:rPr>
          <w:sz w:val="16"/>
        </w:rPr>
        <w:t xml:space="preserve">, however, </w:t>
      </w:r>
      <w:r w:rsidRPr="00A2758D">
        <w:rPr>
          <w:rStyle w:val="StyleBoldUnderline"/>
          <w:highlight w:val="green"/>
        </w:rPr>
        <w:t xml:space="preserve">is </w:t>
      </w:r>
      <w:r w:rsidRPr="003C0124">
        <w:rPr>
          <w:rStyle w:val="Emphasis"/>
          <w:highlight w:val="green"/>
        </w:rPr>
        <w:t>the importance of metatheoretical reflexivity</w:t>
      </w:r>
      <w:r w:rsidRPr="00A2758D">
        <w:rPr>
          <w:rStyle w:val="StyleBoldUnderline"/>
          <w:highlight w:val="green"/>
        </w:rPr>
        <w:t xml:space="preserve">. If our epistemological assumptions affect the questions we ask, then </w:t>
      </w:r>
      <w:r w:rsidRPr="003C0124">
        <w:rPr>
          <w:rStyle w:val="Emphasis"/>
          <w:highlight w:val="green"/>
        </w:rPr>
        <w:t>being conscious</w:t>
      </w:r>
      <w:r w:rsidRPr="003C0124">
        <w:rPr>
          <w:rStyle w:val="Emphasis"/>
        </w:rPr>
        <w:t xml:space="preserve"> of these assumptions</w:t>
      </w:r>
      <w:r w:rsidRPr="0040414E">
        <w:rPr>
          <w:rStyle w:val="StyleBoldUnderline"/>
        </w:rPr>
        <w:t xml:space="preserve"> </w:t>
      </w:r>
      <w:r w:rsidRPr="003C0124">
        <w:rPr>
          <w:rStyle w:val="Emphasis"/>
          <w:highlight w:val="green"/>
        </w:rPr>
        <w:t>is necessary</w:t>
      </w:r>
      <w:r w:rsidRPr="00A2758D">
        <w:rPr>
          <w:rStyle w:val="StyleBoldUnderline"/>
          <w:highlight w:val="green"/>
        </w:rPr>
        <w:t xml:space="preserve"> to ensure that we are not fencing off </w:t>
      </w:r>
      <w:r w:rsidRPr="003C0124">
        <w:rPr>
          <w:rStyle w:val="Emphasis"/>
          <w:highlight w:val="green"/>
        </w:rPr>
        <w:t>questions of importance</w:t>
      </w:r>
      <w:r w:rsidRPr="0040414E">
        <w:rPr>
          <w:sz w:val="16"/>
        </w:rPr>
        <w:t xml:space="preserve">, and that if we are, we can justify our choices. Likewise, </w:t>
      </w:r>
      <w:r w:rsidRPr="0040414E">
        <w:rPr>
          <w:rStyle w:val="StyleBoldUnderline"/>
        </w:rPr>
        <w:t>if our ontological assumptions affect how we see the social universe</w:t>
      </w:r>
      <w:r w:rsidRPr="0040414E">
        <w:rPr>
          <w:sz w:val="16"/>
        </w:rPr>
        <w:t xml:space="preserve">, determining what is in or outside our field of vision, </w:t>
      </w:r>
      <w:r w:rsidRPr="0040414E">
        <w:rPr>
          <w:rStyle w:val="StyleBoldUnderline"/>
        </w:rPr>
        <w:t xml:space="preserve">then reflecting on these assumptions can prevent us </w:t>
      </w:r>
      <w:r w:rsidRPr="003C0124">
        <w:rPr>
          <w:rStyle w:val="Emphasis"/>
        </w:rPr>
        <w:t>being blind to things that matter</w:t>
      </w:r>
      <w:r w:rsidRPr="0040414E">
        <w:rPr>
          <w:sz w:val="16"/>
        </w:rPr>
        <w:t xml:space="preserve">. A similar argument applies to our meta-ethical assumptions. Indeed, if deontology and consequentialism are both meta-ethical positions, as I suggested earlier, then </w:t>
      </w:r>
      <w:r w:rsidRPr="0040414E">
        <w:rPr>
          <w:rStyle w:val="StyleBoldUnderline"/>
        </w:rPr>
        <w:t>reflecting on our choice of one or other position is part and parcel of weighing rival ethical arguments</w:t>
      </w:r>
      <w:r w:rsidRPr="0040414E">
        <w:rPr>
          <w:sz w:val="16"/>
        </w:rPr>
        <w:t xml:space="preserve"> (on issues as diverse as global poverty and human rights). Finally, </w:t>
      </w:r>
      <w:r w:rsidRPr="0040414E">
        <w:rPr>
          <w:rStyle w:val="StyleBoldUnderline"/>
        </w:rPr>
        <w:t>our epistemological, ontological</w:t>
      </w:r>
      <w:r w:rsidRPr="0040414E">
        <w:rPr>
          <w:sz w:val="16"/>
        </w:rPr>
        <w:t xml:space="preserve"> and meta-ethical </w:t>
      </w:r>
      <w:r w:rsidRPr="0040414E">
        <w:rPr>
          <w:rStyle w:val="StyleBoldUnderline"/>
        </w:rPr>
        <w:t>assumptions are not metatheoretical silos; assumptions we make in one have a tendency to shape those we make in another</w:t>
      </w:r>
      <w:r w:rsidRPr="0040414E">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A2758D">
        <w:rPr>
          <w:rStyle w:val="StyleBoldUnderline"/>
          <w:highlight w:val="green"/>
        </w:rPr>
        <w:t>consideration of alternative arguments</w:t>
      </w:r>
      <w:r w:rsidRPr="0040414E">
        <w:rPr>
          <w:rStyle w:val="StyleBoldUnderline"/>
        </w:rPr>
        <w:t xml:space="preserve"> and the provision of good reasons, </w:t>
      </w:r>
      <w:r w:rsidRPr="00111205">
        <w:rPr>
          <w:rStyle w:val="StyleBoldUnderline"/>
        </w:rPr>
        <w:t xml:space="preserve">metatheoretical reflexivity </w:t>
      </w:r>
      <w:r w:rsidRPr="00A2758D">
        <w:rPr>
          <w:rStyle w:val="StyleBoldUnderline"/>
          <w:highlight w:val="green"/>
        </w:rPr>
        <w:t xml:space="preserve">is part of keeping us honest, </w:t>
      </w:r>
      <w:r w:rsidRPr="003C0124">
        <w:rPr>
          <w:rStyle w:val="Emphasis"/>
          <w:highlight w:val="green"/>
        </w:rPr>
        <w:t xml:space="preserve">making it </w:t>
      </w:r>
      <w:r w:rsidRPr="003C0124">
        <w:rPr>
          <w:rStyle w:val="Emphasis"/>
        </w:rPr>
        <w:t>practically</w:t>
      </w:r>
      <w:r w:rsidRPr="003C0124">
        <w:rPr>
          <w:rStyle w:val="Emphasis"/>
          <w:highlight w:val="green"/>
        </w:rPr>
        <w:t xml:space="preserve"> relevant</w:t>
      </w:r>
      <w:r w:rsidRPr="0040414E">
        <w:rPr>
          <w:sz w:val="16"/>
        </w:rPr>
        <w:t xml:space="preserve"> despite its abstraction.</w:t>
      </w:r>
    </w:p>
    <w:p w14:paraId="0F852DF8" w14:textId="77777777" w:rsidR="0071157F" w:rsidRDefault="0071157F" w:rsidP="0071157F">
      <w:pPr>
        <w:pStyle w:val="Heading4"/>
      </w:pPr>
      <w:r>
        <w:t>Turns case – failure to interrogate the assumption behind a policy ensure problematic results and solutions that offer poor side affects – that’s Ahmed</w:t>
      </w:r>
    </w:p>
    <w:p w14:paraId="034132FA" w14:textId="77777777" w:rsidR="0071157F" w:rsidRPr="00F96A85" w:rsidRDefault="0071157F" w:rsidP="0071157F"/>
    <w:p w14:paraId="774D56EA" w14:textId="77777777" w:rsidR="0071157F" w:rsidRDefault="0071157F" w:rsidP="0071157F"/>
    <w:p w14:paraId="6D0C54C1" w14:textId="77777777" w:rsidR="0071157F" w:rsidRDefault="0071157F" w:rsidP="0071157F">
      <w:r w:rsidRPr="008F1A89">
        <w:t xml:space="preserve">Nafeez Mosaddeq </w:t>
      </w:r>
      <w:r w:rsidRPr="008F1A89">
        <w:rPr>
          <w:rStyle w:val="StyleStyleBold12pt"/>
        </w:rPr>
        <w:t>Ahmed</w:t>
      </w:r>
      <w:r w:rsidRPr="008F1A89">
        <w:t xml:space="preserve"> is Executive Director of the Institute for Policy Research and Development (IPRD), an independent think tank focused on the study of violent conflict, he has taught at the Department of International Relations, University of Sussex, </w:t>
      </w:r>
      <w:r>
        <w:t xml:space="preserve">, </w:t>
      </w:r>
      <w:r w:rsidRPr="008F1A89">
        <w:rPr>
          <w:rStyle w:val="StyleStyleBold12pt"/>
        </w:rPr>
        <w:t>2007,</w:t>
      </w:r>
      <w:r>
        <w:t xml:space="preserve"> “</w:t>
      </w:r>
      <w:r w:rsidRPr="008F1A89">
        <w:t>STRUCTURAL VIOLENCE AS A FORM OF GENOCIDE THE IMPACT OF THE INTERNATIONAL ECONOMIC ORDER</w:t>
      </w:r>
      <w:r>
        <w:t>”, PDF, KENTUCKY</w:t>
      </w:r>
    </w:p>
    <w:p w14:paraId="0D1C69BA" w14:textId="77777777" w:rsidR="0071157F" w:rsidRDefault="0071157F" w:rsidP="0071157F"/>
    <w:p w14:paraId="1610B08E" w14:textId="77777777" w:rsidR="0071157F" w:rsidRPr="0065395B" w:rsidRDefault="0071157F" w:rsidP="0071157F">
      <w:pPr>
        <w:rPr>
          <w:rStyle w:val="StyleBoldUnderline"/>
        </w:rPr>
      </w:pPr>
      <w:r>
        <w:t xml:space="preserve">The Impact of Globalization IMF/World Bank stabilization and struc­ tural adjustment programmes have consist­ ently advocated and implemented essen­ tially the same package of pro­market policies throughout the world, designed fun­ damentally to allow debtor nations to per­ petually service their ever­expanding debt. Essentially, these programmes foster an in­ creased “outward orientation”, involving for example “devaluation, </w:t>
      </w:r>
      <w:r w:rsidRPr="008F1A89">
        <w:rPr>
          <w:rStyle w:val="StyleBoldUnderline"/>
          <w:highlight w:val="cyan"/>
        </w:rPr>
        <w:t>trade liberalization</w:t>
      </w:r>
      <w:r>
        <w:t xml:space="preserve"> and incentives for exporters” ­ </w:t>
      </w:r>
      <w:r w:rsidRPr="008F1A89">
        <w:rPr>
          <w:rStyle w:val="StyleBoldUnderline"/>
          <w:highlight w:val="cyan"/>
        </w:rPr>
        <w:t>policies</w:t>
      </w:r>
      <w:r w:rsidRPr="008F1A89">
        <w:rPr>
          <w:highlight w:val="cyan"/>
        </w:rPr>
        <w:t xml:space="preserve"> </w:t>
      </w:r>
      <w:r>
        <w:t>that “</w:t>
      </w:r>
      <w:r w:rsidRPr="00D225C2">
        <w:rPr>
          <w:rStyle w:val="StyleBoldUnderline"/>
        </w:rPr>
        <w:t xml:space="preserve">are </w:t>
      </w:r>
      <w:r w:rsidRPr="008F1A89">
        <w:rPr>
          <w:rStyle w:val="StyleBoldUnderline"/>
          <w:highlight w:val="cyan"/>
        </w:rPr>
        <w:t>widely believed to lead to social hard­ ships, increased inequality</w:t>
      </w:r>
      <w:r w:rsidRPr="008F1A89">
        <w:rPr>
          <w:highlight w:val="cyan"/>
        </w:rPr>
        <w:t xml:space="preserve"> </w:t>
      </w:r>
      <w:r>
        <w:t xml:space="preserve">of income distri­ bution </w:t>
      </w:r>
      <w:r w:rsidRPr="008F1A89">
        <w:rPr>
          <w:rStyle w:val="StyleBoldUnderline"/>
          <w:highlight w:val="cyan"/>
        </w:rPr>
        <w:t>and</w:t>
      </w:r>
      <w:r>
        <w:t xml:space="preserve"> increased </w:t>
      </w:r>
      <w:r w:rsidRPr="008F1A89">
        <w:rPr>
          <w:rStyle w:val="StyleBoldUnderline"/>
          <w:highlight w:val="cyan"/>
        </w:rPr>
        <w:t>poverty</w:t>
      </w:r>
      <w:r>
        <w:t xml:space="preserve">” (Singer, 1995). The focus of these policies, then, is not poverty alleviation, but economic re­ structuring conducive to the expansion and concentration of capital (see Appendix A). Thus, </w:t>
      </w:r>
      <w:r w:rsidRPr="00D225C2">
        <w:rPr>
          <w:rStyle w:val="StyleBoldUnderline"/>
        </w:rPr>
        <w:t xml:space="preserve">the logic of market economics </w:t>
      </w:r>
      <w:r w:rsidRPr="008F1A89">
        <w:rPr>
          <w:rStyle w:val="StyleBoldUnderline"/>
          <w:highlight w:val="cyan"/>
        </w:rPr>
        <w:t xml:space="preserve">tends </w:t>
      </w:r>
      <w:r w:rsidRPr="003C0124">
        <w:rPr>
          <w:rStyle w:val="Emphasis"/>
          <w:highlight w:val="cyan"/>
        </w:rPr>
        <w:t>towards</w:t>
      </w:r>
      <w:r w:rsidRPr="003C0124">
        <w:rPr>
          <w:rStyle w:val="Emphasis"/>
        </w:rPr>
        <w:t xml:space="preserve"> a form of </w:t>
      </w:r>
      <w:r w:rsidRPr="00D225C2">
        <w:rPr>
          <w:rStyle w:val="Emphasis"/>
        </w:rPr>
        <w:t xml:space="preserve">market </w:t>
      </w:r>
      <w:r w:rsidRPr="003C0124">
        <w:rPr>
          <w:rStyle w:val="Emphasis"/>
          <w:highlight w:val="cyan"/>
        </w:rPr>
        <w:t>imperialism</w:t>
      </w:r>
      <w:r w:rsidRPr="003C0124">
        <w:rPr>
          <w:rStyle w:val="Emphasis"/>
        </w:rPr>
        <w:t xml:space="preserve">, in which key agential </w:t>
      </w:r>
      <w:r w:rsidRPr="003C0124">
        <w:rPr>
          <w:rStyle w:val="Emphasis"/>
          <w:highlight w:val="cyan"/>
        </w:rPr>
        <w:t xml:space="preserve">entities </w:t>
      </w:r>
      <w:r w:rsidRPr="003C0124">
        <w:rPr>
          <w:rStyle w:val="Emphasis"/>
        </w:rPr>
        <w:t xml:space="preserve">like the World Bank </w:t>
      </w:r>
      <w:r w:rsidRPr="003C0124">
        <w:rPr>
          <w:rStyle w:val="Emphasis"/>
          <w:highlight w:val="cyan"/>
        </w:rPr>
        <w:t>are</w:t>
      </w:r>
      <w:r w:rsidRPr="003C0124">
        <w:rPr>
          <w:rStyle w:val="Emphasis"/>
        </w:rPr>
        <w:t xml:space="preserve"> cognizant of – but simultaneously </w:t>
      </w:r>
      <w:r w:rsidRPr="003C0124">
        <w:rPr>
          <w:rStyle w:val="Emphasis"/>
          <w:highlight w:val="cyan"/>
        </w:rPr>
        <w:t xml:space="preserve">indifferent to ­ the </w:t>
      </w:r>
      <w:r w:rsidRPr="003C0124">
        <w:rPr>
          <w:rStyle w:val="Emphasis"/>
        </w:rPr>
        <w:t xml:space="preserve">devastating </w:t>
      </w:r>
      <w:r w:rsidRPr="003C0124">
        <w:rPr>
          <w:rStyle w:val="Emphasis"/>
          <w:highlight w:val="cyan"/>
        </w:rPr>
        <w:t>impact of their policies on victim populations</w:t>
      </w:r>
      <w:r w:rsidRPr="0065395B">
        <w:rPr>
          <w:highlight w:val="cyan"/>
        </w:rPr>
        <w:t xml:space="preserve"> </w:t>
      </w:r>
      <w:r>
        <w:t xml:space="preserve">(see Ap­ pendix B). As former US Federal Reserve Board economist Martin Wolfson observes, when the IMF loans funds to alleviate a growing economic crisis – such as in Asia – the funds are intended to allow Asian bor­ rowers to repay capital investors. Mean­ while, further IMF austerity measures such as continued deregulation and slow­growth policies are designed “restore the ‘confid­ ence’ of investors and to make it again prof­ itable for them to return.” In other words, </w:t>
      </w:r>
      <w:r w:rsidRPr="0065395B">
        <w:rPr>
          <w:rStyle w:val="StyleBoldUnderline"/>
        </w:rPr>
        <w:t>market economics is consistently focused “on restoring the investments of the wealthy, not on helping the people</w:t>
      </w:r>
      <w:r>
        <w:t xml:space="preserve">” (Wolf­ son, 1998). </w:t>
      </w:r>
      <w:r w:rsidRPr="003C0124">
        <w:rPr>
          <w:rStyle w:val="Emphasis"/>
        </w:rPr>
        <w:t xml:space="preserve">The </w:t>
      </w:r>
      <w:r w:rsidRPr="003C0124">
        <w:rPr>
          <w:rStyle w:val="Emphasis"/>
          <w:highlight w:val="cyan"/>
        </w:rPr>
        <w:t xml:space="preserve">people are </w:t>
      </w:r>
      <w:r w:rsidRPr="003C0124">
        <w:rPr>
          <w:rStyle w:val="Emphasis"/>
        </w:rPr>
        <w:t xml:space="preserve">simply </w:t>
      </w:r>
      <w:r w:rsidRPr="003C0124">
        <w:rPr>
          <w:rStyle w:val="Emphasis"/>
          <w:highlight w:val="cyan"/>
        </w:rPr>
        <w:t xml:space="preserve">irrelevant </w:t>
      </w:r>
      <w:r w:rsidRPr="003C0124">
        <w:rPr>
          <w:rStyle w:val="Emphasis"/>
        </w:rPr>
        <w:t>to the equation.</w:t>
      </w:r>
      <w:r>
        <w:t xml:space="preserve"> Africa provides an illuminating case­in­ point. Naiman and Watkins (1999) heavily critique </w:t>
      </w:r>
      <w:r w:rsidRPr="0065395B">
        <w:rPr>
          <w:rStyle w:val="StyleBoldUnderline"/>
          <w:highlight w:val="cyan"/>
        </w:rPr>
        <w:t>the impact of IMF interventions</w:t>
      </w:r>
      <w:r>
        <w:t xml:space="preserve"> in Africa based largely on the IMF’s own data. They document that less developed coun­ tries (LDCs) worldwide participating in the IMF’s Enhanced Structural Adjustment Fa­ cility (ESAF) programmes </w:t>
      </w:r>
      <w:r w:rsidRPr="00D225C2">
        <w:rPr>
          <w:rStyle w:val="StyleBoldUnderline"/>
        </w:rPr>
        <w:t>have experienced lower economic growth, and even drastic declines in per capita income, compared to those outside these programmes</w:t>
      </w:r>
      <w:r w:rsidRPr="00D225C2">
        <w:t>. Although</w:t>
      </w:r>
      <w:r>
        <w:t xml:space="preserve"> </w:t>
      </w:r>
      <w:r w:rsidRPr="0065395B">
        <w:rPr>
          <w:rStyle w:val="StyleBoldUnderline"/>
          <w:highlight w:val="cyan"/>
        </w:rPr>
        <w:t xml:space="preserve">increasing numbers </w:t>
      </w:r>
      <w:r w:rsidRPr="00D225C2">
        <w:rPr>
          <w:rStyle w:val="StyleBoldUnderline"/>
        </w:rPr>
        <w:t xml:space="preserve">of millions of Africans </w:t>
      </w:r>
      <w:r w:rsidRPr="0065395B">
        <w:rPr>
          <w:rStyle w:val="StyleBoldUnderline"/>
          <w:highlight w:val="cyan"/>
        </w:rPr>
        <w:t xml:space="preserve">are suffering due to lack of </w:t>
      </w:r>
      <w:r w:rsidRPr="00D225C2">
        <w:rPr>
          <w:rStyle w:val="StyleBoldUnderline"/>
        </w:rPr>
        <w:t xml:space="preserve">appropriate </w:t>
      </w:r>
      <w:r w:rsidRPr="0065395B">
        <w:rPr>
          <w:rStyle w:val="StyleBoldUnderline"/>
          <w:highlight w:val="cyan"/>
        </w:rPr>
        <w:t xml:space="preserve">health, education and sanitary </w:t>
      </w:r>
      <w:r w:rsidRPr="00D225C2">
        <w:rPr>
          <w:rStyle w:val="StyleBoldUnderline"/>
        </w:rPr>
        <w:t>facilities</w:t>
      </w:r>
      <w:r w:rsidRPr="0065395B">
        <w:rPr>
          <w:rStyle w:val="StyleBoldUnderline"/>
          <w:highlight w:val="cyan"/>
        </w:rPr>
        <w:t xml:space="preserve">, the IMF is forcing </w:t>
      </w:r>
      <w:r w:rsidRPr="00D225C2">
        <w:rPr>
          <w:rStyle w:val="StyleBoldUnderline"/>
        </w:rPr>
        <w:t xml:space="preserve">African </w:t>
      </w:r>
      <w:r w:rsidRPr="0065395B">
        <w:rPr>
          <w:rStyle w:val="StyleBoldUnderline"/>
          <w:highlight w:val="cyan"/>
        </w:rPr>
        <w:t xml:space="preserve">countries to </w:t>
      </w:r>
      <w:r w:rsidRPr="00D225C2">
        <w:rPr>
          <w:rStyle w:val="StyleBoldUnderline"/>
        </w:rPr>
        <w:t xml:space="preserve">further </w:t>
      </w:r>
      <w:r w:rsidRPr="0065395B">
        <w:rPr>
          <w:rStyle w:val="StyleBoldUnderline"/>
          <w:highlight w:val="cyan"/>
        </w:rPr>
        <w:t xml:space="preserve">decrease public spending </w:t>
      </w:r>
      <w:r w:rsidRPr="00D225C2">
        <w:rPr>
          <w:rStyle w:val="StyleBoldUnderline"/>
        </w:rPr>
        <w:t>on such services</w:t>
      </w:r>
      <w:r w:rsidRPr="0065395B">
        <w:rPr>
          <w:rStyle w:val="StyleBoldUnderline"/>
        </w:rPr>
        <w:t>, including a long­term decline in such spend­ ing between 1986 and 1996. External debt has also escalated exponentially.</w:t>
      </w:r>
      <w:r>
        <w:t xml:space="preserve"> In sub­ Saharan Africa, for instance, debt rose as a share of GDP from 58% in 1988 to 70% in 1996. This has had tangibly devastating results for the African population. According to the Food and Agricultural Organization (FAO, 1996), between 1985 and 1990, </w:t>
      </w:r>
      <w:r w:rsidRPr="003C0124">
        <w:rPr>
          <w:rStyle w:val="Emphasis"/>
        </w:rPr>
        <w:t xml:space="preserve">under </w:t>
      </w:r>
      <w:r w:rsidRPr="003C0124">
        <w:rPr>
          <w:rStyle w:val="Emphasis"/>
          <w:highlight w:val="cyan"/>
        </w:rPr>
        <w:t xml:space="preserve">the policies of the global economic regime, the number of people living in poverty </w:t>
      </w:r>
      <w:r w:rsidRPr="003C0124">
        <w:rPr>
          <w:rStyle w:val="Emphasis"/>
        </w:rPr>
        <w:t xml:space="preserve">in sub­ Saharan Africa </w:t>
      </w:r>
      <w:r w:rsidRPr="003C0124">
        <w:rPr>
          <w:rStyle w:val="Emphasis"/>
          <w:highlight w:val="cyan"/>
        </w:rPr>
        <w:t>increased</w:t>
      </w:r>
      <w:r w:rsidRPr="003C0124">
        <w:rPr>
          <w:rStyle w:val="Emphasis"/>
        </w:rPr>
        <w:t xml:space="preserve"> from 184 to 216 million. </w:t>
      </w:r>
      <w:r w:rsidRPr="00D225C2">
        <w:rPr>
          <w:sz w:val="8"/>
          <w:szCs w:val="8"/>
        </w:rPr>
        <w:t xml:space="preserve">By 1990, 204 million people suffered from malnutrition – a situation that is drastically worse off than the previous 30 years. Indeed, the proportion of Africa’s population living on less than a dollar a day increased from approximately 18% in 1980 to 24% in 1995. The numbers living on less than a $1000 a year increased from 55% to 70% (Serioux, 1999). Data from the World Health Organization shows that correspond­ ing to the massive increase in impoverish­ ment and indebtedness under the global economic regime, parts of sub­Saharan Africa now have adult mortality rates that are higher than 30 years ago. In Botswana, Lesotho, Swaziland and Zimbabwe, for in­ stance, life expectancy for men and women has reduced by 20 years. In Africa, 40 per­ cent of deaths occur within the age range of below five years. Of the 10 million children who die worldwide unnecessarily every year, half occur in Africa. Of the 20 coun­ tries with the highest child mortality rates, 19 are in Africa. Of the16 countries with higher mortality rates than in 1990, 14 are in Africa. Of the 9 countries whose child mortality rate is higher than those recorded over 20 years ago, 8 are in Africa. The vast majority of these deaths were not only fore­ seeable; they were entirely preventable, res­ ulting largely from malnutrition, diarrhoea, malaria and infections of the lower respirat­ ory tract. Simple investments in clean wa­ ter, improved sanitation and basic precau­ tionary health care such as insecticide­ treated nets and more effective malarial drugs made available to the population could easily prevent much of these deaths (WHO, 2004). Now over 1 million children die annually —3,000 every day— of mal­ aria, simply due to lack of access to appro­ priate medication (WHO/UNICEF, 2003). </w:t>
      </w:r>
      <w:r w:rsidRPr="00D225C2">
        <w:rPr>
          <w:rStyle w:val="StyleBoldUnderline"/>
          <w:sz w:val="8"/>
          <w:szCs w:val="8"/>
        </w:rPr>
        <w:t xml:space="preserve">While these mortality rates have steadily increased over decades, the global economic regime has continued to conduct the same fundamental pattern of market­oriented policies designed to cut spending on health care and sanitation ultimately in the interest of transnational capital. But the example of Africa is not isolated. On the contrary, it is representative of a decades­long pattern of Southern death­by­deprivation generated systematically by the global economic re­ gime (Nef, 1997). </w:t>
      </w:r>
      <w:r w:rsidRPr="00D225C2">
        <w:rPr>
          <w:sz w:val="8"/>
          <w:szCs w:val="8"/>
        </w:rPr>
        <w:t xml:space="preserve">Conclusions </w:t>
      </w:r>
      <w:r w:rsidRPr="00D225C2">
        <w:rPr>
          <w:rStyle w:val="StyleBoldUnderline"/>
          <w:sz w:val="8"/>
          <w:szCs w:val="8"/>
        </w:rPr>
        <w:t xml:space="preserve">Globalization as promoted by powerful bearers of capital, including Western gov­ ernments, banks and transnational corpora­ tions, is clearly of benefit to those who have already accumulated considerable amounts of capital, or who otherwise retain profes­ sional skills that can be sold or traded on the market. The poor, lacking both capital and the necessary professional skills, are in­ creasingly marginalized, disempowered and periphalized in both developed and less de­ veloped countries, not only between the North and South, but even within both Northern and Southern countries. The inter­ </w:t>
      </w:r>
      <w:r w:rsidRPr="00D225C2">
        <w:rPr>
          <w:sz w:val="8"/>
          <w:szCs w:val="8"/>
        </w:rPr>
        <w:t>national economic order is thus systematic­ ally shifting resources and power in favour of predominantly Northern transnational capital, at the expense of the predominantly Southern multi­national poor. Given the consistency with which these policies have produced the same pattern of mounting death­by­deprivation, and given the extent to which this pattern has been thoroughly publicly documented by numer­ ous official government and inter­govern­ mental agencies (including the IMF and the World Bank themselves), it is impossible to credibly claim that the key actors in the global economic regime are not cognizant of the impact of their policies (Kim, 2000; Chossudovsky, 2003)</w:t>
      </w:r>
      <w:r>
        <w:t>. Even if it may be quite unfounded, if not patently absurd, to assert that transnational death­by­depriva­ tion constitutes the outcome of a conscious plan to exterminate millions of people loc­ ated in African, Asian and other Southern nations peripheral to the world capitalist economy, it is similarly absurd to suggest that the principal agential entities – North­ ern governments, institutions, and corpora­ tions</w:t>
      </w:r>
      <w:r w:rsidRPr="0065395B">
        <w:rPr>
          <w:rStyle w:val="StyleBoldUnderline"/>
        </w:rPr>
        <w:t xml:space="preserve"> – responsible for erecting and pre­ serving the fundamental architecture of the global economic regime, are completely ig­ norant of the </w:t>
      </w:r>
      <w:r w:rsidRPr="0065395B">
        <w:rPr>
          <w:rStyle w:val="StyleBoldUnderline"/>
          <w:highlight w:val="cyan"/>
        </w:rPr>
        <w:t xml:space="preserve">structural violence produced </w:t>
      </w:r>
      <w:r w:rsidRPr="00D225C2">
        <w:rPr>
          <w:rStyle w:val="StyleBoldUnderline"/>
        </w:rPr>
        <w:t xml:space="preserve">by globalization. As with the </w:t>
      </w:r>
      <w:r w:rsidRPr="0065395B">
        <w:rPr>
          <w:rStyle w:val="StyleBoldUnderline"/>
        </w:rPr>
        <w:t xml:space="preserve">global process of </w:t>
      </w:r>
      <w:r w:rsidRPr="0065395B">
        <w:rPr>
          <w:rStyle w:val="StyleBoldUnderline"/>
          <w:highlight w:val="cyan"/>
        </w:rPr>
        <w:t xml:space="preserve">environmental degradation, </w:t>
      </w:r>
      <w:r w:rsidRPr="0065395B">
        <w:rPr>
          <w:rStyle w:val="StyleBoldUnderline"/>
        </w:rPr>
        <w:t xml:space="preserve">intent with regards to the systematic rise of Southern death­by­deprivation by now can be said to have </w:t>
      </w:r>
      <w:r w:rsidRPr="0065395B">
        <w:rPr>
          <w:rStyle w:val="StyleBoldUnderline"/>
          <w:highlight w:val="cyan"/>
        </w:rPr>
        <w:t xml:space="preserve">formed, on the part of </w:t>
      </w:r>
      <w:r w:rsidRPr="0065395B">
        <w:rPr>
          <w:rStyle w:val="StyleBoldUnderline"/>
        </w:rPr>
        <w:t xml:space="preserve">these key </w:t>
      </w:r>
      <w:r w:rsidRPr="0065395B">
        <w:rPr>
          <w:rStyle w:val="StyleBoldUnderline"/>
          <w:highlight w:val="cyan"/>
        </w:rPr>
        <w:t>Northern governmental</w:t>
      </w:r>
      <w:r w:rsidRPr="0065395B">
        <w:rPr>
          <w:rStyle w:val="StyleBoldUnderline"/>
        </w:rPr>
        <w:t xml:space="preserve">, institutional and corporate </w:t>
      </w:r>
      <w:r w:rsidRPr="0065395B">
        <w:rPr>
          <w:rStyle w:val="StyleBoldUnderline"/>
          <w:highlight w:val="cyan"/>
        </w:rPr>
        <w:t>actors.</w:t>
      </w:r>
      <w:r>
        <w:rPr>
          <w:rStyle w:val="StyleBoldUnderline"/>
        </w:rPr>
        <w:t xml:space="preserve"> </w:t>
      </w:r>
      <w:r w:rsidRPr="0065395B">
        <w:rPr>
          <w:rStyle w:val="StyleBoldUnderline"/>
        </w:rPr>
        <w:t xml:space="preserve">Indeed, the vast bulk of the policies of the global economic regime are under­ pinned by neo­Malthusian principles </w:t>
      </w:r>
      <w:r w:rsidRPr="00D225C2">
        <w:rPr>
          <w:rStyle w:val="StyleBoldUnderline"/>
          <w:highlight w:val="cyan"/>
        </w:rPr>
        <w:t xml:space="preserve">de­ rived </w:t>
      </w:r>
      <w:r w:rsidRPr="0065395B">
        <w:rPr>
          <w:rStyle w:val="StyleBoldUnderline"/>
          <w:highlight w:val="cyan"/>
        </w:rPr>
        <w:t xml:space="preserve">from </w:t>
      </w:r>
      <w:r w:rsidRPr="00D225C2">
        <w:rPr>
          <w:rStyle w:val="StyleBoldUnderline"/>
        </w:rPr>
        <w:t xml:space="preserve">the logic of </w:t>
      </w:r>
      <w:r w:rsidRPr="0065395B">
        <w:rPr>
          <w:rStyle w:val="StyleBoldUnderline"/>
          <w:highlight w:val="cyan"/>
        </w:rPr>
        <w:t>neo­liberalism</w:t>
      </w:r>
      <w:r w:rsidRPr="0065395B">
        <w:rPr>
          <w:rStyle w:val="StyleBoldUnderline"/>
        </w:rPr>
        <w:t xml:space="preserve"> (Nair and Kirbat, 2004). Former editor of Popula­ tion and Environment Virginia Abernethy (1991: 323, 326), for example, defends the “legitimacy of unevenly distributed wealth,” on the basis of conserving scarce resources and protecting the “legitimacy of owner­ ship.” Her emphasis on over­population as</w:t>
      </w:r>
      <w:r>
        <w:rPr>
          <w:rStyle w:val="StyleBoldUnderline"/>
        </w:rPr>
        <w:t xml:space="preserve"> </w:t>
      </w:r>
      <w:r>
        <w:t xml:space="preserve">the most prominent destructive force in LDCs is also representative of a general ideological trend in much developmental discourse. Similarly, Nobel Prize­winning economist Arthur Lewis argued that since the key to growth is capital accumulation, </w:t>
      </w:r>
      <w:r w:rsidRPr="0065395B">
        <w:rPr>
          <w:rStyle w:val="StyleBoldUnderline"/>
        </w:rPr>
        <w:t>inequality was good for development and growth, because the rich save more than the poor</w:t>
      </w:r>
      <w:r>
        <w:t xml:space="preserve">. Simon Kuznets, another Nobel Prize winner, saw inequality as an inevitable byproduct of the initial stages of develop­ ment, but believed that later this trend would reverse (Kuznets cited in Stiglitz, 2002: 79). </w:t>
      </w:r>
      <w:r w:rsidRPr="0065395B">
        <w:rPr>
          <w:rStyle w:val="StyleBoldUnderline"/>
        </w:rPr>
        <w:t xml:space="preserve">These highly influential perspect­ ives propose that the generation of inequal­ ity – </w:t>
      </w:r>
      <w:r w:rsidRPr="0065395B">
        <w:rPr>
          <w:rStyle w:val="StyleBoldUnderline"/>
          <w:highlight w:val="cyan"/>
        </w:rPr>
        <w:t xml:space="preserve">structural violence – is </w:t>
      </w:r>
      <w:r w:rsidRPr="00D225C2">
        <w:rPr>
          <w:rStyle w:val="StyleBoldUnderline"/>
        </w:rPr>
        <w:t xml:space="preserve">an </w:t>
      </w:r>
      <w:r w:rsidRPr="0065395B">
        <w:rPr>
          <w:rStyle w:val="StyleBoldUnderline"/>
          <w:highlight w:val="cyan"/>
        </w:rPr>
        <w:t xml:space="preserve">inevitable </w:t>
      </w:r>
      <w:r w:rsidRPr="00D225C2">
        <w:rPr>
          <w:rStyle w:val="StyleBoldUnderline"/>
        </w:rPr>
        <w:t xml:space="preserve">and legitimate </w:t>
      </w:r>
      <w:r w:rsidRPr="00D225C2">
        <w:rPr>
          <w:rStyle w:val="StyleBoldUnderline"/>
          <w:highlight w:val="cyan"/>
        </w:rPr>
        <w:t>dimension</w:t>
      </w:r>
      <w:r w:rsidRPr="00D225C2">
        <w:rPr>
          <w:rStyle w:val="StyleBoldUnderline"/>
        </w:rPr>
        <w:t xml:space="preserve"> </w:t>
      </w:r>
      <w:r w:rsidRPr="0065395B">
        <w:rPr>
          <w:rStyle w:val="StyleBoldUnderline"/>
          <w:highlight w:val="cyan"/>
        </w:rPr>
        <w:t xml:space="preserve">of a desirable </w:t>
      </w:r>
      <w:r w:rsidRPr="00D225C2">
        <w:rPr>
          <w:rStyle w:val="StyleBoldUnderline"/>
        </w:rPr>
        <w:t xml:space="preserve">and successful </w:t>
      </w:r>
      <w:r w:rsidRPr="00D225C2">
        <w:rPr>
          <w:rStyle w:val="StyleBoldUnderline"/>
          <w:highlight w:val="cyan"/>
        </w:rPr>
        <w:t>market</w:t>
      </w:r>
      <w:r w:rsidRPr="00D225C2">
        <w:rPr>
          <w:rStyle w:val="StyleBoldUnderline"/>
        </w:rPr>
        <w:t xml:space="preserve">­oriented </w:t>
      </w:r>
      <w:r w:rsidRPr="0065395B">
        <w:rPr>
          <w:rStyle w:val="StyleBoldUnderline"/>
          <w:highlight w:val="cyan"/>
        </w:rPr>
        <w:t xml:space="preserve">economic policy. </w:t>
      </w:r>
      <w:r w:rsidRPr="00D225C2">
        <w:rPr>
          <w:rStyle w:val="StyleBoldUnderline"/>
        </w:rPr>
        <w:t xml:space="preserve">Neo­liberal ideology therefore </w:t>
      </w:r>
      <w:r w:rsidRPr="0065395B">
        <w:rPr>
          <w:rStyle w:val="StyleBoldUnderline"/>
          <w:highlight w:val="cyan"/>
        </w:rPr>
        <w:t>sees violence and progress as two sides of the same coin.</w:t>
      </w:r>
      <w:r>
        <w:rPr>
          <w:rStyle w:val="StyleBoldUnderline"/>
        </w:rPr>
        <w:t xml:space="preserve"> </w:t>
      </w:r>
      <w:r>
        <w:t xml:space="preserve">As to the target groups of these destruct­ ive economic policies, they clearly consist of a multiplicity of national groups that are peripheral to the world economy, and as such are functionally subordinate to the in­ terests of transnational capital. </w:t>
      </w:r>
      <w:r w:rsidRPr="0065395B">
        <w:rPr>
          <w:rStyle w:val="StyleBoldUnderline"/>
        </w:rPr>
        <w:t xml:space="preserve">Con­ sequently, </w:t>
      </w:r>
      <w:r w:rsidRPr="0065395B">
        <w:rPr>
          <w:rStyle w:val="StyleBoldUnderline"/>
          <w:highlight w:val="cyan"/>
        </w:rPr>
        <w:t xml:space="preserve">the </w:t>
      </w:r>
      <w:r w:rsidRPr="0065395B">
        <w:rPr>
          <w:rStyle w:val="StyleBoldUnderline"/>
        </w:rPr>
        <w:t xml:space="preserve">well­being and even </w:t>
      </w:r>
      <w:r w:rsidRPr="0065395B">
        <w:rPr>
          <w:rStyle w:val="StyleBoldUnderline"/>
          <w:highlight w:val="cyan"/>
        </w:rPr>
        <w:t xml:space="preserve">survival of </w:t>
      </w:r>
      <w:r w:rsidRPr="0065395B">
        <w:rPr>
          <w:rStyle w:val="StyleBoldUnderline"/>
        </w:rPr>
        <w:t xml:space="preserve">these national </w:t>
      </w:r>
      <w:r w:rsidRPr="0065395B">
        <w:rPr>
          <w:rStyle w:val="StyleBoldUnderline"/>
          <w:highlight w:val="cyan"/>
        </w:rPr>
        <w:t xml:space="preserve">groups is considered </w:t>
      </w:r>
      <w:r w:rsidRPr="0065395B">
        <w:rPr>
          <w:rStyle w:val="StyleBoldUnderline"/>
        </w:rPr>
        <w:t xml:space="preserve">ulti­ mately </w:t>
      </w:r>
      <w:r w:rsidRPr="0065395B">
        <w:rPr>
          <w:rStyle w:val="StyleBoldUnderline"/>
          <w:highlight w:val="cyan"/>
        </w:rPr>
        <w:t xml:space="preserve">irrelevant to the protection </w:t>
      </w:r>
      <w:r w:rsidRPr="0065395B">
        <w:rPr>
          <w:rStyle w:val="StyleBoldUnderline"/>
        </w:rPr>
        <w:t xml:space="preserve">and pro­ mulgation </w:t>
      </w:r>
      <w:r w:rsidRPr="0065395B">
        <w:rPr>
          <w:rStyle w:val="StyleBoldUnderline"/>
          <w:highlight w:val="cyan"/>
        </w:rPr>
        <w:t>of those interests</w:t>
      </w:r>
      <w:r w:rsidRPr="0065395B">
        <w:rPr>
          <w:rStyle w:val="StyleBoldUnderline"/>
        </w:rPr>
        <w:t>.</w:t>
      </w:r>
      <w:r>
        <w:t xml:space="preserve"> But more spe­ cifically, although these national groups are generally targeted, the specific victims of global structural violence are largely the most impoverished classes within these na­ tional groups, classes that entirely lack the ability to access or connect to the market. </w:t>
      </w:r>
      <w:r w:rsidRPr="003C0124">
        <w:rPr>
          <w:rStyle w:val="Emphasis"/>
        </w:rPr>
        <w:t xml:space="preserve">Thus, the </w:t>
      </w:r>
      <w:r w:rsidRPr="003C0124">
        <w:rPr>
          <w:rStyle w:val="Emphasis"/>
          <w:highlight w:val="cyan"/>
        </w:rPr>
        <w:t>intrinsic logic of market econom­ ic</w:t>
      </w:r>
      <w:r w:rsidRPr="003C0124">
        <w:rPr>
          <w:rStyle w:val="Emphasis"/>
        </w:rPr>
        <w:t xml:space="preserve">s categorizes the class of multi­national poor – largely members of Southern nation­ al </w:t>
      </w:r>
      <w:r w:rsidRPr="003C0124">
        <w:rPr>
          <w:rStyle w:val="Emphasis"/>
          <w:highlight w:val="cyan"/>
        </w:rPr>
        <w:t>groups – as irrelevant,</w:t>
      </w:r>
      <w:r w:rsidRPr="003C0124">
        <w:rPr>
          <w:rStyle w:val="Emphasis"/>
        </w:rPr>
        <w:t xml:space="preserve"> indeed, as </w:t>
      </w:r>
      <w:r w:rsidRPr="003C0124">
        <w:rPr>
          <w:rStyle w:val="Emphasis"/>
          <w:highlight w:val="cyan"/>
        </w:rPr>
        <w:t xml:space="preserve">dispos­ able </w:t>
      </w:r>
      <w:r w:rsidRPr="003C0124">
        <w:rPr>
          <w:rStyle w:val="Emphasis"/>
        </w:rPr>
        <w:t>relative to the more significant in­ terests of transnational capital, to which the former are subordinated. Heggenhougen (1996) describes this as “</w:t>
      </w:r>
      <w:r w:rsidRPr="003C0124">
        <w:rPr>
          <w:rStyle w:val="Emphasis"/>
          <w:highlight w:val="cyan"/>
        </w:rPr>
        <w:t xml:space="preserve">functional apartheid”, a process of structur­ al “discrimination </w:t>
      </w:r>
      <w:r w:rsidRPr="003C0124">
        <w:rPr>
          <w:rStyle w:val="Emphasis"/>
        </w:rPr>
        <w:t>against or the so­called ‘</w:t>
      </w:r>
      <w:r w:rsidRPr="003C0124">
        <w:rPr>
          <w:rStyle w:val="Emphasis"/>
          <w:highlight w:val="cyan"/>
        </w:rPr>
        <w:t>setting apart’ of ‘disposable people.’</w:t>
      </w:r>
      <w:r w:rsidRPr="003C0124">
        <w:rPr>
          <w:rStyle w:val="Emphasis"/>
        </w:rPr>
        <w:t>” This sense of ‘</w:t>
      </w:r>
      <w:r w:rsidRPr="003C0124">
        <w:rPr>
          <w:rStyle w:val="Emphasis"/>
          <w:highlight w:val="cyan"/>
        </w:rPr>
        <w:t xml:space="preserve">disposability’ applies </w:t>
      </w:r>
      <w:r w:rsidRPr="003C0124">
        <w:rPr>
          <w:rStyle w:val="Emphasis"/>
        </w:rPr>
        <w:t xml:space="preserve">largely </w:t>
      </w:r>
      <w:r w:rsidRPr="003C0124">
        <w:rPr>
          <w:rStyle w:val="Emphasis"/>
          <w:highlight w:val="cyan"/>
        </w:rPr>
        <w:t xml:space="preserve">to the populations </w:t>
      </w:r>
      <w:r w:rsidRPr="003C0124">
        <w:rPr>
          <w:rStyle w:val="Emphasis"/>
        </w:rPr>
        <w:t>of LDCs</w:t>
      </w:r>
      <w:r w:rsidRPr="00D225C2">
        <w:rPr>
          <w:rStyle w:val="Emphasis"/>
        </w:rPr>
        <w:t xml:space="preserve">, whose primary func­ tion is </w:t>
      </w:r>
      <w:r w:rsidRPr="003C0124">
        <w:rPr>
          <w:rStyle w:val="Emphasis"/>
          <w:highlight w:val="cyan"/>
        </w:rPr>
        <w:t>to serve as “</w:t>
      </w:r>
      <w:r w:rsidRPr="00D225C2">
        <w:rPr>
          <w:rStyle w:val="Emphasis"/>
        </w:rPr>
        <w:t>open economic territories and ‘</w:t>
      </w:r>
      <w:r w:rsidRPr="003C0124">
        <w:rPr>
          <w:rStyle w:val="Emphasis"/>
          <w:highlight w:val="cyan"/>
        </w:rPr>
        <w:t xml:space="preserve">reserves’ of cheap labour and natural resources” for the North, </w:t>
      </w:r>
      <w:r w:rsidRPr="003C0124">
        <w:rPr>
          <w:rStyle w:val="Emphasis"/>
        </w:rPr>
        <w:t>whose role and po­ sition in the global economy is defined by its “unequal structure of trade, production and credit”</w:t>
      </w:r>
      <w:r>
        <w:t xml:space="preserve"> (Chossudovsky, 1991: 2527). In­ deed, the term “unpeople” was originally coined by historian and development spe­ cialist Mark Curtis (cited in Pilger, 1998: 55) to describe “</w:t>
      </w:r>
      <w:r w:rsidRPr="003C0124">
        <w:rPr>
          <w:rStyle w:val="Emphasis"/>
        </w:rPr>
        <w:t xml:space="preserve">those whose </w:t>
      </w:r>
      <w:r w:rsidRPr="003C0124">
        <w:rPr>
          <w:rStyle w:val="Emphasis"/>
          <w:highlight w:val="cyan"/>
        </w:rPr>
        <w:t xml:space="preserve">lives have been deemed expendable, worthless, in </w:t>
      </w:r>
      <w:r w:rsidRPr="003C0124">
        <w:rPr>
          <w:rStyle w:val="Emphasis"/>
        </w:rPr>
        <w:t xml:space="preserve">the </w:t>
      </w:r>
      <w:r w:rsidRPr="003C0124">
        <w:rPr>
          <w:rStyle w:val="Emphasis"/>
          <w:highlight w:val="cyan"/>
        </w:rPr>
        <w:t xml:space="preserve">pursuit of </w:t>
      </w:r>
      <w:r w:rsidRPr="003C0124">
        <w:rPr>
          <w:rStyle w:val="Emphasis"/>
        </w:rPr>
        <w:t xml:space="preserve">foreign policy </w:t>
      </w:r>
      <w:r w:rsidRPr="003C0124">
        <w:rPr>
          <w:rStyle w:val="Emphasis"/>
          <w:highlight w:val="cyan"/>
        </w:rPr>
        <w:t xml:space="preserve">objectives”, includ­ ing the imperial imperatives </w:t>
      </w:r>
      <w:r w:rsidRPr="003C0124">
        <w:rPr>
          <w:rStyle w:val="Emphasis"/>
        </w:rPr>
        <w:t xml:space="preserve">underlying the market­orientated economic order. Un­ people are therefore “human beings who impede the pursuit of high policy and whose rights, often lives, therefore become irrelev­ ant” (Curtis, 2004). </w:t>
      </w:r>
      <w:r w:rsidRPr="003C0124">
        <w:rPr>
          <w:rStyle w:val="Emphasis"/>
          <w:highlight w:val="cyan"/>
        </w:rPr>
        <w:t xml:space="preserve">The concept of “un­ people” is </w:t>
      </w:r>
      <w:r w:rsidRPr="003C0124">
        <w:rPr>
          <w:rStyle w:val="Emphasis"/>
        </w:rPr>
        <w:t xml:space="preserve">thus </w:t>
      </w:r>
      <w:r w:rsidRPr="003C0124">
        <w:rPr>
          <w:rStyle w:val="Emphasis"/>
          <w:highlight w:val="cyan"/>
        </w:rPr>
        <w:t xml:space="preserve">intrinsic to the logic of glob­ alization </w:t>
      </w:r>
      <w:r w:rsidRPr="003C0124">
        <w:rPr>
          <w:rStyle w:val="Emphasis"/>
        </w:rPr>
        <w:t>which concentrates capital in few­ er and fewer hands while marginalizing in­ creasing numbers of people in LDCs, in the pursuit of lofty market values (Opotow, 1995).</w:t>
      </w:r>
      <w:r>
        <w:t xml:space="preserve"> </w:t>
      </w:r>
      <w:r w:rsidRPr="0065395B">
        <w:rPr>
          <w:rStyle w:val="StyleBoldUnderline"/>
          <w:highlight w:val="cyan"/>
        </w:rPr>
        <w:t>This is,</w:t>
      </w:r>
      <w:r>
        <w:t xml:space="preserve"> moreover, an arguably </w:t>
      </w:r>
      <w:r w:rsidRPr="0065395B">
        <w:rPr>
          <w:rStyle w:val="StyleBoldUnderline"/>
          <w:highlight w:val="cyan"/>
        </w:rPr>
        <w:t>genocidal</w:t>
      </w:r>
      <w:r w:rsidRPr="0065395B">
        <w:rPr>
          <w:rStyle w:val="StyleBoldUnderline"/>
        </w:rPr>
        <w:t xml:space="preserve"> logic, rooted in an ultimately genocidal in­ tent</w:t>
      </w:r>
      <w:r>
        <w:t xml:space="preserve">. The key actors in pivotal positions of power within the global economic regime are cognizant of the devastating impact of globalization on the world’s multi­national poor. Hence, they can no longer be absolved of responsibility by reckless but intentional indifference toward this global structural vi­ olence that generates mass deaths­by­ deprivation of millions of people across the globe. </w:t>
      </w:r>
      <w:r w:rsidRPr="0065395B">
        <w:rPr>
          <w:rStyle w:val="StyleBoldUnderline"/>
        </w:rPr>
        <w:t>Returning to the example of Africa, although millions of African children die an­ nually due to a variety of preventable dis­ eases —a fact that is well­documented and known to the key actors in the global eco­ nomic regime— rather than endorsing in­ creases in public spending on urgent health and sanitation requirements, the global eco­ nomic regime enforces the very opposite, thus deliberately depriving these children of the facilities and medication necessary to prevent and/or cure the savage conditions</w:t>
      </w:r>
      <w:r>
        <w:rPr>
          <w:rStyle w:val="StyleBoldUnderline"/>
        </w:rPr>
        <w:t xml:space="preserve"> </w:t>
      </w:r>
      <w:r w:rsidRPr="0065395B">
        <w:rPr>
          <w:rStyle w:val="StyleBoldUnderline"/>
        </w:rPr>
        <w:t>of life that lead to such swift and high mor­ tality rates</w:t>
      </w:r>
      <w:r w:rsidRPr="003C0124">
        <w:rPr>
          <w:rStyle w:val="Emphasis"/>
        </w:rPr>
        <w:t xml:space="preserve">. In doing so, </w:t>
      </w:r>
      <w:r w:rsidRPr="003C0124">
        <w:rPr>
          <w:rStyle w:val="Emphasis"/>
          <w:highlight w:val="cyan"/>
        </w:rPr>
        <w:t xml:space="preserve">the </w:t>
      </w:r>
      <w:r w:rsidRPr="003C0124">
        <w:rPr>
          <w:rStyle w:val="Emphasis"/>
        </w:rPr>
        <w:t xml:space="preserve">global </w:t>
      </w:r>
      <w:r w:rsidRPr="003C0124">
        <w:rPr>
          <w:rStyle w:val="Emphasis"/>
          <w:highlight w:val="cyan"/>
        </w:rPr>
        <w:t xml:space="preserve">economic regime is </w:t>
      </w:r>
      <w:r w:rsidRPr="003C0124">
        <w:rPr>
          <w:rStyle w:val="Emphasis"/>
        </w:rPr>
        <w:t xml:space="preserve">obviously not only complicit in, but principally </w:t>
      </w:r>
      <w:r w:rsidRPr="003C0124">
        <w:rPr>
          <w:rStyle w:val="Emphasis"/>
          <w:highlight w:val="cyan"/>
        </w:rPr>
        <w:t>responsible fo</w:t>
      </w:r>
      <w:r w:rsidRPr="003C0124">
        <w:rPr>
          <w:rStyle w:val="Emphasis"/>
        </w:rPr>
        <w:t xml:space="preserve">r, these deaths, by </w:t>
      </w:r>
      <w:r w:rsidRPr="003C0124">
        <w:rPr>
          <w:rStyle w:val="Emphasis"/>
          <w:highlight w:val="cyan"/>
        </w:rPr>
        <w:t>perpetuating –</w:t>
      </w:r>
      <w:r w:rsidRPr="003C0124">
        <w:rPr>
          <w:rStyle w:val="Emphasis"/>
        </w:rPr>
        <w:t xml:space="preserve"> indeed worsening – the </w:t>
      </w:r>
      <w:r w:rsidRPr="003C0124">
        <w:rPr>
          <w:rStyle w:val="Emphasis"/>
          <w:highlight w:val="cyan"/>
        </w:rPr>
        <w:t xml:space="preserve">artificial structural constraints that exacer­ bate </w:t>
      </w:r>
      <w:r w:rsidRPr="003C0124">
        <w:rPr>
          <w:rStyle w:val="Emphasis"/>
        </w:rPr>
        <w:t xml:space="preserve">the incidence of </w:t>
      </w:r>
      <w:r w:rsidRPr="003C0124">
        <w:rPr>
          <w:rStyle w:val="Emphasis"/>
          <w:highlight w:val="cyan"/>
        </w:rPr>
        <w:t>mass deaths</w:t>
      </w:r>
      <w:r w:rsidRPr="003C0124">
        <w:rPr>
          <w:rStyle w:val="Emphasis"/>
        </w:rPr>
        <w:t xml:space="preserve">. </w:t>
      </w:r>
      <w:r>
        <w:t xml:space="preserve">Moreover, such policies of the global eco­ nomic regime are clearly targeted princip­ ally against multiple peripheral national groups in the South, and specifically against the poorest classes of those groups. The key agents of the global economic regime are by now fully aware that an inevitable con­ sequence of their market­oriented policies is the periphalization and eventual death of such unpeople. Thus, these key actors in the global eco­ nomic regime have demonstrated implicit intent to destroy in part multiple national and lower class groups of the ‘Third World’ in the pursuit of capital accumulation, by deliberately creating and perpetuating condi­ tions of life that will bring about their partial physical destruction. </w:t>
      </w:r>
      <w:r w:rsidRPr="0065395B">
        <w:rPr>
          <w:rStyle w:val="StyleBoldUnderline"/>
        </w:rPr>
        <w:t>This is therefore a form of global structural violence with distinctly genocidal features, bearing strong parallels with previous cases of genocidal structural violence such as colonization and collectiv­ ization. It therefore seems justifiable to see the impact of the international economic or­ der as not merely a case of structural viol­ ence, but more specifically a form of struc­ tural genocide. At the very least, it must be seen as possessing markedly genocidal or quasi­genocidal characteristics.</w:t>
      </w:r>
    </w:p>
    <w:p w14:paraId="195202F7" w14:textId="77777777" w:rsidR="0071157F" w:rsidRDefault="0071157F" w:rsidP="0071157F">
      <w:pPr>
        <w:pStyle w:val="Heading2"/>
      </w:pPr>
      <w:r>
        <w:t>2NC – Alternative Solves</w:t>
      </w:r>
    </w:p>
    <w:p w14:paraId="7A488D3A" w14:textId="77777777" w:rsidR="0071157F" w:rsidRDefault="0071157F" w:rsidP="0071157F">
      <w:pPr>
        <w:pStyle w:val="Heading4"/>
      </w:pPr>
      <w:r w:rsidRPr="00E61A6D">
        <w:t>T</w:t>
      </w:r>
      <w:r>
        <w:t>he alternative does solve – our approach is multiviarble and re-orients</w:t>
      </w:r>
      <w:r w:rsidRPr="00E61A6D">
        <w:t xml:space="preserve"> our understanding of geopolitics via </w:t>
      </w:r>
      <w:r>
        <w:t>critical security studies –</w:t>
      </w:r>
      <w:r w:rsidRPr="00E61A6D">
        <w:t xml:space="preserve"> rejecting the affirmative’s static notions of IR</w:t>
      </w:r>
      <w:r>
        <w:t xml:space="preserve"> solves – its try or die – the alternative is feasible and solves the aff</w:t>
      </w:r>
    </w:p>
    <w:p w14:paraId="4C5EDF8F" w14:textId="77777777" w:rsidR="0071157F" w:rsidRDefault="0071157F" w:rsidP="0071157F">
      <w:r w:rsidRPr="00FF0728">
        <w:rPr>
          <w:rStyle w:val="StyleStyleBold12pt"/>
        </w:rPr>
        <w:t>Lal 08</w:t>
      </w:r>
      <w:r w:rsidRPr="00FF0728">
        <w:t xml:space="preserve"> (Prerna P., J.D. Candidate at George Washington Law School, Critical Security Studies, “Deconstructing the National Security State: Towards a New Framework of Analysis,” POSC 4910: Senior Seminar, </w:t>
      </w:r>
      <w:hyperlink r:id="rId31" w:history="1">
        <w:r w:rsidRPr="003B128E">
          <w:rPr>
            <w:rStyle w:val="Hyperlink"/>
          </w:rPr>
          <w:t>http://prernalal.com/wp-content/uploads/2008/10/css-deconstructing-the-nat-sec-state.pdf</w:t>
        </w:r>
      </w:hyperlink>
      <w:r w:rsidRPr="00FF0728">
        <w:t>)</w:t>
      </w:r>
      <w:r>
        <w:t xml:space="preserve"> KENTUCKY</w:t>
      </w:r>
    </w:p>
    <w:p w14:paraId="6EB34398" w14:textId="77777777" w:rsidR="0071157F" w:rsidRDefault="0071157F" w:rsidP="0071157F"/>
    <w:p w14:paraId="6E350578" w14:textId="77777777" w:rsidR="0071157F" w:rsidRPr="003C0124" w:rsidRDefault="0071157F" w:rsidP="0071157F">
      <w:pPr>
        <w:rPr>
          <w:rStyle w:val="Emphasis"/>
        </w:rPr>
      </w:pPr>
      <w:r w:rsidRPr="00EB0D6E">
        <w:rPr>
          <w:sz w:val="4"/>
          <w:szCs w:val="4"/>
        </w:rPr>
        <w:t>Four years later, amidst the deaths of countless many civilians, a soaring budget deficit, numerous accounts of human rights violations, and the continued rise of “terrorist” networks in many more countries, the “war on terror” is steadily losing support, yet the leaders of the United States continue to carpet bomb Middle-Eastern nations with no end in sight. Hence, it has become critically important to question and reassess the dominant articulation of security as presented by the national security state. This dominant articulation is realism, which has imposed an image of reality upon people that is unrealistic; an image that has been composed and constantly reconsidered, acting</w:t>
      </w:r>
      <w:r>
        <w:rPr>
          <w:sz w:val="4"/>
          <w:szCs w:val="4"/>
        </w:rPr>
        <w:t xml:space="preserve"> </w:t>
      </w:r>
      <w:r w:rsidRPr="00EB0D6E">
        <w:rPr>
          <w:sz w:val="4"/>
          <w:szCs w:val="4"/>
        </w:rPr>
        <w:t>as a tool for statist identity construction and economic elites. For the purpose of this paper, all mentions of realism from hereon refers to neo-realism, which is an ideology that presupposes the existence of objective truth and assumes that political conflict and war is a result of the anarchic nature of the international system, where nation-states have to constantly fight to defend their boundaries.</w:t>
      </w:r>
      <w:r>
        <w:t xml:space="preserve"> </w:t>
      </w:r>
      <w:r w:rsidRPr="00912CD4">
        <w:rPr>
          <w:rStyle w:val="StyleBoldUnderline"/>
          <w:highlight w:val="cyan"/>
        </w:rPr>
        <w:t>In a</w:t>
      </w:r>
      <w:r w:rsidRPr="00912CD4">
        <w:rPr>
          <w:rStyle w:val="StyleBoldUnderline"/>
        </w:rPr>
        <w:t>n increasingly</w:t>
      </w:r>
      <w:r w:rsidRPr="00F52076">
        <w:rPr>
          <w:rStyle w:val="StyleBoldUnderline"/>
          <w:highlight w:val="cyan"/>
        </w:rPr>
        <w:t xml:space="preserve"> complex world, </w:t>
      </w:r>
      <w:r w:rsidRPr="00912CD4">
        <w:rPr>
          <w:rStyle w:val="StyleBoldUnderline"/>
        </w:rPr>
        <w:t xml:space="preserve">filled </w:t>
      </w:r>
      <w:r w:rsidRPr="00912CD4">
        <w:rPr>
          <w:rStyle w:val="StyleBoldUnderline"/>
          <w:highlight w:val="cyan"/>
        </w:rPr>
        <w:t>with</w:t>
      </w:r>
      <w:r w:rsidRPr="00EB0D6E">
        <w:rPr>
          <w:rStyle w:val="StyleBoldUnderline"/>
        </w:rPr>
        <w:t xml:space="preserve"> a multitude of </w:t>
      </w:r>
      <w:r w:rsidRPr="00F52076">
        <w:rPr>
          <w:rStyle w:val="StyleBoldUnderline"/>
          <w:highlight w:val="cyan"/>
        </w:rPr>
        <w:t>different cultures</w:t>
      </w:r>
      <w:r w:rsidRPr="00EB0D6E">
        <w:rPr>
          <w:rStyle w:val="StyleBoldUnderline"/>
        </w:rPr>
        <w:t xml:space="preserve">, languages, </w:t>
      </w:r>
      <w:r w:rsidRPr="00F52076">
        <w:rPr>
          <w:rStyle w:val="StyleBoldUnderline"/>
          <w:highlight w:val="cyan"/>
        </w:rPr>
        <w:t xml:space="preserve">states and peoples, </w:t>
      </w:r>
      <w:r w:rsidRPr="00912CD4">
        <w:rPr>
          <w:rStyle w:val="StyleBoldUnderline"/>
        </w:rPr>
        <w:t>the</w:t>
      </w:r>
      <w:r w:rsidRPr="00F52076">
        <w:rPr>
          <w:rStyle w:val="StyleBoldUnderline"/>
          <w:highlight w:val="cyan"/>
        </w:rPr>
        <w:t xml:space="preserve"> traditional </w:t>
      </w:r>
      <w:r w:rsidRPr="00EB0D6E">
        <w:rPr>
          <w:rStyle w:val="StyleBoldUnderline"/>
        </w:rPr>
        <w:t xml:space="preserve">neo- realist </w:t>
      </w:r>
      <w:r w:rsidRPr="00F52076">
        <w:rPr>
          <w:rStyle w:val="StyleBoldUnderline"/>
          <w:highlight w:val="cyan"/>
        </w:rPr>
        <w:t>view of</w:t>
      </w:r>
      <w:r w:rsidRPr="00EB0D6E">
        <w:rPr>
          <w:rStyle w:val="StyleBoldUnderline"/>
        </w:rPr>
        <w:t xml:space="preserve"> national </w:t>
      </w:r>
      <w:r w:rsidRPr="00F52076">
        <w:rPr>
          <w:rStyle w:val="StyleBoldUnderline"/>
          <w:highlight w:val="cyan"/>
        </w:rPr>
        <w:t>security is problematic</w:t>
      </w:r>
      <w:r w:rsidRPr="00EB0D6E">
        <w:rPr>
          <w:rStyle w:val="StyleBoldUnderline"/>
        </w:rPr>
        <w:t>.</w:t>
      </w:r>
      <w:r>
        <w:rPr>
          <w:rStyle w:val="StyleBoldUnderline"/>
        </w:rPr>
        <w:t xml:space="preserve"> </w:t>
      </w:r>
      <w:r>
        <w:t xml:space="preserve">The problems with realism are many, starting with the fact that (neo)-realism is a misnomer for it is unrealistic and fails to grasp how the world really works. </w:t>
      </w:r>
      <w:r w:rsidRPr="00EB0D6E">
        <w:rPr>
          <w:rStyle w:val="StyleBoldUnderline"/>
        </w:rPr>
        <w:t>In fact</w:t>
      </w:r>
      <w:r w:rsidRPr="00912CD4">
        <w:rPr>
          <w:rStyle w:val="StyleBoldUnderline"/>
        </w:rPr>
        <w:t xml:space="preserve">, it is a problem </w:t>
      </w:r>
      <w:r w:rsidRPr="00F52076">
        <w:rPr>
          <w:rStyle w:val="StyleBoldUnderline"/>
          <w:highlight w:val="cyan"/>
        </w:rPr>
        <w:t>veiled as a problem-solver, wearing the false cloak of objectivity</w:t>
      </w:r>
      <w:r w:rsidRPr="00EB0D6E">
        <w:rPr>
          <w:rStyle w:val="StyleBoldUnderline"/>
        </w:rPr>
        <w:t xml:space="preserve"> and truth. It assumes that objective truth and knowledge exists independent of our minds; however, </w:t>
      </w:r>
      <w:r w:rsidRPr="00F52076">
        <w:rPr>
          <w:rStyle w:val="StyleBoldUnderline"/>
          <w:highlight w:val="cyan"/>
        </w:rPr>
        <w:t>th</w:t>
      </w:r>
      <w:r w:rsidRPr="00912CD4">
        <w:rPr>
          <w:rStyle w:val="StyleBoldUnderline"/>
        </w:rPr>
        <w:t>e world is not free from our perceptions</w:t>
      </w:r>
      <w:r w:rsidRPr="00912CD4">
        <w:t xml:space="preserve">. As Anais Nin (2005, 5) points out in Critical Security Studies and World Politics, “we do not see things as they are, we see things as we are.” In this case, the “we” are the rulers of the American nation-state, who tout realism as objective truth, in order to create a world more favorable to them. Those with an ideology of domination and an economic interest to dictate, define our reality in terms of their interests. </w:t>
      </w:r>
      <w:r w:rsidRPr="00912CD4">
        <w:rPr>
          <w:rStyle w:val="StyleBoldUnderline"/>
        </w:rPr>
        <w:t>In fact, the construction of this reality is so pervasive that we do not see realism as an ideology</w:t>
      </w:r>
      <w:r w:rsidRPr="00EB0D6E">
        <w:rPr>
          <w:rStyle w:val="StyleBoldUnderline"/>
        </w:rPr>
        <w:t>, but as a self-evident truth. To accept this constructed reality without questioning is dangerous, for all ideology serves a purpose, and in this case, neo- realism serves the purpose of the state and its elites.</w:t>
      </w:r>
      <w:r>
        <w:rPr>
          <w:rStyle w:val="StyleBoldUnderline"/>
        </w:rPr>
        <w:t xml:space="preserve"> </w:t>
      </w:r>
      <w:r>
        <w:t xml:space="preserve">Realism also has a narrow and statist agenda that fails to cope with the actual threats to human society. Kenneth Booth (2005, 7), a self-proclaimed fallen realist and head of the Department of International Relations at University of Wales, argues in Critical Security Studies and World Politics that realism offers a massive but narrow agenda, which is “based on the perceived interests of states (and therefore of their elites); this so-called national interest is concerned with maximizing state security, maximizing economic well-being, and protecting the state’s way of life.” Moreover, </w:t>
      </w:r>
      <w:r w:rsidRPr="00EB0D6E">
        <w:rPr>
          <w:rStyle w:val="StyleBoldUnderline"/>
        </w:rPr>
        <w:t xml:space="preserve">judging by the </w:t>
      </w:r>
      <w:r w:rsidRPr="00F52076">
        <w:rPr>
          <w:rStyle w:val="StyleBoldUnderline"/>
          <w:highlight w:val="cyan"/>
        </w:rPr>
        <w:t>high levels of human insecurity</w:t>
      </w:r>
      <w:r w:rsidRPr="00EB0D6E">
        <w:rPr>
          <w:rStyle w:val="StyleBoldUnderline"/>
        </w:rPr>
        <w:t xml:space="preserve"> that </w:t>
      </w:r>
      <w:r w:rsidRPr="00F52076">
        <w:rPr>
          <w:rStyle w:val="StyleBoldUnderline"/>
          <w:highlight w:val="cyan"/>
        </w:rPr>
        <w:t>still exists</w:t>
      </w:r>
      <w:r w:rsidRPr="00EB0D6E">
        <w:rPr>
          <w:rStyle w:val="StyleBoldUnderline"/>
        </w:rPr>
        <w:t xml:space="preserve"> in this world, it is safe to say that realism is a failure for it has empirically failed to deliver security. The </w:t>
      </w:r>
      <w:r w:rsidRPr="00F52076">
        <w:rPr>
          <w:rStyle w:val="StyleBoldUnderline"/>
          <w:highlight w:val="cyan"/>
        </w:rPr>
        <w:t>threats to human security</w:t>
      </w:r>
      <w:r w:rsidRPr="00EB0D6E">
        <w:rPr>
          <w:rStyle w:val="StyleBoldUnderline"/>
        </w:rPr>
        <w:t xml:space="preserve">, which include war, disease, famines, crime, ethnic and religious persecution, violence against women, environmental degradation and so on, </w:t>
      </w:r>
      <w:r w:rsidRPr="00F52076">
        <w:rPr>
          <w:rStyle w:val="StyleBoldUnderline"/>
          <w:highlight w:val="cyan"/>
        </w:rPr>
        <w:t xml:space="preserve">take a back-seat because </w:t>
      </w:r>
      <w:r w:rsidRPr="00EB0D6E">
        <w:rPr>
          <w:rStyle w:val="StyleBoldUnderline"/>
        </w:rPr>
        <w:t xml:space="preserve">realist </w:t>
      </w:r>
      <w:r w:rsidRPr="00F52076">
        <w:rPr>
          <w:rStyle w:val="StyleBoldUnderline"/>
          <w:highlight w:val="cyan"/>
        </w:rPr>
        <w:t>notions of security are state-centric.</w:t>
      </w:r>
      <w:r w:rsidRPr="00EB0D6E">
        <w:rPr>
          <w:rStyle w:val="StyleBoldUnderline"/>
        </w:rPr>
        <w:t xml:space="preserve"> This exclusive lens of international relations is downright regressive for it silences dissidents and minority populations. Women, racial and ethnic minorities, progressives, the working class and their concerns are absent from the realist security agenda</w:t>
      </w:r>
      <w:r w:rsidRPr="00EB0D6E">
        <w:t>. Consequently,</w:t>
      </w:r>
      <w:r w:rsidRPr="003C0124">
        <w:rPr>
          <w:rStyle w:val="Emphasis"/>
        </w:rPr>
        <w:t xml:space="preserve"> </w:t>
      </w:r>
      <w:r w:rsidRPr="003C0124">
        <w:rPr>
          <w:rStyle w:val="Emphasis"/>
          <w:highlight w:val="cyan"/>
        </w:rPr>
        <w:t>an alternative view that questions the dominant paradigm</w:t>
      </w:r>
      <w:r w:rsidRPr="003C0124">
        <w:rPr>
          <w:rStyle w:val="Emphasis"/>
        </w:rPr>
        <w:t xml:space="preserve"> of realism and realist notions of security </w:t>
      </w:r>
      <w:r w:rsidRPr="003C0124">
        <w:rPr>
          <w:rStyle w:val="Emphasis"/>
          <w:highlight w:val="cyan"/>
        </w:rPr>
        <w:t xml:space="preserve">is desperately needed </w:t>
      </w:r>
      <w:r w:rsidRPr="003C0124">
        <w:rPr>
          <w:rStyle w:val="Emphasis"/>
        </w:rPr>
        <w:t>to provide for human security and emancipation</w:t>
      </w:r>
      <w:r>
        <w:t xml:space="preserve">. Methodology: Critical Security Studies The Critical Security Studies (CSS) approach to international relations challenges realism and performatively </w:t>
      </w:r>
      <w:r w:rsidRPr="00205E81">
        <w:t xml:space="preserve">proves that </w:t>
      </w:r>
      <w:r w:rsidRPr="00205E81">
        <w:rPr>
          <w:rStyle w:val="StyleBoldUnderline"/>
        </w:rPr>
        <w:t xml:space="preserve">security is a paradoxical, epistemologically flawed and ontologically unstable concept </w:t>
      </w:r>
      <w:r w:rsidRPr="00205E81">
        <w:rPr>
          <w:sz w:val="4"/>
          <w:szCs w:val="4"/>
        </w:rPr>
        <w:t xml:space="preserve">with no fixed definition. A branch of critical theory, CSS is a broad and diverse field with theorists ranging from critical realists to poststructuralists. However, it is united in its criticism of the neo-realist framework of security, which shall be presented later. Perhaps, Robert Cox (1981, 208) comes closest to discerning the difference between the “realist” problem-solving approach to international relations and critical theory in “Social Forces, States and World Orders: Beyond International Relations Theory,” when he states that the former takes “prevailing social and power relationships and the institutions into which they are organized...as the given framework of action,” while the latter “calls them into question by concerning itself with their origins and how and whether they might be in the process of changing.” </w:t>
      </w:r>
      <w:r w:rsidRPr="00205E81">
        <w:t xml:space="preserve">Thus, </w:t>
      </w:r>
      <w:r w:rsidRPr="00205E81">
        <w:rPr>
          <w:rStyle w:val="StyleBoldUnderline"/>
        </w:rPr>
        <w:t>Critical Security Studies is an unorthodox and questioning outlook to the dominant social and power structure, institutions, and ideologies.</w:t>
      </w:r>
      <w:r w:rsidRPr="00205E81">
        <w:t xml:space="preserve"> Another</w:t>
      </w:r>
      <w:r>
        <w:t xml:space="preserve"> component of critical theory that differs from realism is that critical theory recognizes “change, the openness of history, and the unfinished nature of the human experiment” (Booth 2005, 12). </w:t>
      </w:r>
      <w:r w:rsidRPr="00EB0D6E">
        <w:rPr>
          <w:rStyle w:val="StyleBoldUnderline"/>
        </w:rPr>
        <w:t xml:space="preserve">Therefore, while Critical Security Studies questions prevailing structures and attitudes, it is less concerned with alternatives and more concerned with a deeper understanding of security. </w:t>
      </w:r>
      <w:r w:rsidRPr="00F52076">
        <w:rPr>
          <w:rStyle w:val="StyleBoldUnderline"/>
          <w:highlight w:val="cyan"/>
        </w:rPr>
        <w:t xml:space="preserve">Some may reject critical theory </w:t>
      </w:r>
      <w:r w:rsidRPr="00205E81">
        <w:rPr>
          <w:rStyle w:val="StyleBoldUnderline"/>
        </w:rPr>
        <w:t xml:space="preserve">for </w:t>
      </w:r>
      <w:r w:rsidRPr="00912CD4">
        <w:rPr>
          <w:rStyle w:val="StyleBoldUnderline"/>
        </w:rPr>
        <w:t xml:space="preserve">advancing an unsatisfying and incomplete methodology </w:t>
      </w:r>
      <w:r w:rsidRPr="00F52076">
        <w:rPr>
          <w:rStyle w:val="StyleBoldUnderline"/>
          <w:highlight w:val="cyan"/>
        </w:rPr>
        <w:t xml:space="preserve">that may not </w:t>
      </w:r>
      <w:r w:rsidRPr="00912CD4">
        <w:rPr>
          <w:rStyle w:val="StyleBoldUnderline"/>
          <w:highlight w:val="cyan"/>
        </w:rPr>
        <w:t>be workable and policy</w:t>
      </w:r>
      <w:r w:rsidRPr="00F52076">
        <w:rPr>
          <w:rStyle w:val="StyleBoldUnderline"/>
          <w:highlight w:val="cyan"/>
        </w:rPr>
        <w:t>-oriented</w:t>
      </w:r>
      <w:r w:rsidRPr="00EB0D6E">
        <w:rPr>
          <w:rStyle w:val="StyleBoldUnderline"/>
        </w:rPr>
        <w:t>.</w:t>
      </w:r>
      <w:r>
        <w:t xml:space="preserve"> </w:t>
      </w:r>
      <w:r w:rsidRPr="00205E81">
        <w:rPr>
          <w:rStyle w:val="Emphasis"/>
        </w:rPr>
        <w:t>However</w:t>
      </w:r>
      <w:r w:rsidRPr="003C0124">
        <w:rPr>
          <w:rStyle w:val="Emphasis"/>
          <w:highlight w:val="cyan"/>
        </w:rPr>
        <w:t>,</w:t>
      </w:r>
      <w:r w:rsidRPr="00F52076">
        <w:rPr>
          <w:highlight w:val="cyan"/>
        </w:rPr>
        <w:t xml:space="preserve"> </w:t>
      </w:r>
      <w:r w:rsidRPr="003C0124">
        <w:rPr>
          <w:rStyle w:val="Emphasis"/>
          <w:highlight w:val="cyan"/>
        </w:rPr>
        <w:t xml:space="preserve">rejection and rethinking is the first step towards </w:t>
      </w:r>
      <w:r w:rsidRPr="003C0124">
        <w:rPr>
          <w:rStyle w:val="Emphasis"/>
        </w:rPr>
        <w:t xml:space="preserve">any structural </w:t>
      </w:r>
      <w:r w:rsidRPr="003C0124">
        <w:rPr>
          <w:rStyle w:val="Emphasis"/>
          <w:highlight w:val="cyan"/>
        </w:rPr>
        <w:t>change</w:t>
      </w:r>
      <w:r w:rsidRPr="003C0124">
        <w:rPr>
          <w:rStyle w:val="Emphasis"/>
        </w:rPr>
        <w:t xml:space="preserve">s. </w:t>
      </w:r>
      <w:r w:rsidRPr="003C0124">
        <w:rPr>
          <w:rStyle w:val="Emphasis"/>
          <w:highlight w:val="cyan"/>
        </w:rPr>
        <w:t xml:space="preserve">There is no point in advancing a </w:t>
      </w:r>
      <w:r w:rsidRPr="003C0124">
        <w:rPr>
          <w:rStyle w:val="Emphasis"/>
        </w:rPr>
        <w:t xml:space="preserve">completely </w:t>
      </w:r>
      <w:r w:rsidRPr="003C0124">
        <w:rPr>
          <w:rStyle w:val="Emphasis"/>
          <w:highlight w:val="cyan"/>
        </w:rPr>
        <w:t>alternative</w:t>
      </w:r>
      <w:r w:rsidRPr="003C0124">
        <w:rPr>
          <w:rStyle w:val="Emphasis"/>
        </w:rPr>
        <w:t xml:space="preserve"> framework of security </w:t>
      </w:r>
      <w:r w:rsidRPr="003C0124">
        <w:rPr>
          <w:rStyle w:val="Emphasis"/>
          <w:highlight w:val="cyan"/>
        </w:rPr>
        <w:t xml:space="preserve">without first changing mindsets by questioning the </w:t>
      </w:r>
      <w:r w:rsidRPr="003C0124">
        <w:rPr>
          <w:rStyle w:val="Emphasis"/>
        </w:rPr>
        <w:t xml:space="preserve">very </w:t>
      </w:r>
      <w:r w:rsidRPr="003C0124">
        <w:rPr>
          <w:rStyle w:val="Emphasis"/>
          <w:highlight w:val="cyan"/>
        </w:rPr>
        <w:t>nature of security</w:t>
      </w:r>
      <w:r>
        <w:t xml:space="preserve">. Furthermore, </w:t>
      </w:r>
      <w:r w:rsidRPr="003C0124">
        <w:rPr>
          <w:rStyle w:val="Emphasis"/>
          <w:highlight w:val="cyan"/>
        </w:rPr>
        <w:t>the very exercise of criticism presents us with a more realistic picture</w:t>
      </w:r>
      <w:r w:rsidRPr="00205E81">
        <w:rPr>
          <w:rStyle w:val="Emphasis"/>
        </w:rPr>
        <w:t xml:space="preserve"> of the world than the present ideology of security</w:t>
      </w:r>
      <w:r w:rsidRPr="003C0124">
        <w:rPr>
          <w:rStyle w:val="Emphasis"/>
        </w:rPr>
        <w:t xml:space="preserve"> as presented by the state (and its elites)</w:t>
      </w:r>
      <w:r>
        <w:t xml:space="preserve">. </w:t>
      </w:r>
      <w:r w:rsidRPr="00F52076">
        <w:rPr>
          <w:sz w:val="4"/>
          <w:szCs w:val="4"/>
        </w:rPr>
        <w:t>Even CSS theorists differ on how to construct alternative models of security, in order to provide for the ultimate goal of the CSS project: human emancipation.</w:t>
      </w:r>
      <w:r>
        <w:rPr>
          <w:sz w:val="4"/>
          <w:szCs w:val="4"/>
        </w:rPr>
        <w:t xml:space="preserve"> </w:t>
      </w:r>
      <w:r w:rsidRPr="00F52076">
        <w:rPr>
          <w:sz w:val="4"/>
          <w:szCs w:val="4"/>
        </w:rPr>
        <w:t>CSS scholars are divided into two distinct categories: wideners and deepeners. While wideners claim that the greatest threat to state survival is not military-based, but economic, social and environmental, deepeners focus on the question of whose security is threatened and whether the security project is better achieved with an individual or</w:t>
      </w:r>
      <w:r>
        <w:rPr>
          <w:sz w:val="4"/>
          <w:szCs w:val="4"/>
        </w:rPr>
        <w:t xml:space="preserve"> </w:t>
      </w:r>
      <w:r w:rsidRPr="00F52076">
        <w:rPr>
          <w:sz w:val="4"/>
          <w:szCs w:val="4"/>
        </w:rPr>
        <w:t>society-centered referent rather than the state (Krause 1996, 230). The two categories are not mutually-exclusive, and this paper will advance a concept of security that both widens and deepens the field of security studies. At the same time, it is impossible to achieve the end goal of human emancipation without questioning the existing oppressive power structures and institutions; hence, this paper will also take a poststructuralist outlook to the question of security and deconstruct the concept of the national security state, in addition to the flawed neo-realist notion of security.</w:t>
      </w:r>
      <w:r>
        <w:rPr>
          <w:sz w:val="4"/>
          <w:szCs w:val="4"/>
        </w:rPr>
        <w:t xml:space="preserve"> </w:t>
      </w:r>
      <w:r w:rsidRPr="00F52076">
        <w:rPr>
          <w:sz w:val="4"/>
          <w:szCs w:val="4"/>
        </w:rPr>
        <w:t>The [National] Security Dilemma</w:t>
      </w:r>
      <w:r>
        <w:rPr>
          <w:sz w:val="4"/>
          <w:szCs w:val="4"/>
        </w:rPr>
        <w:t xml:space="preserve"> </w:t>
      </w:r>
      <w:r w:rsidRPr="00F52076">
        <w:rPr>
          <w:sz w:val="4"/>
          <w:szCs w:val="4"/>
        </w:rPr>
        <w:t>Under the lens of critical theory, there are many problems with the current framework of national security. First, security is a paradox for the more we add to the national security agenda, the more we have to fear. As Barry Buzan (1991, 37) points out in People, States and Fear, the security paradox presents us with a cruel irony in that to be secure ultimately, would mean “being unable to escape.” Thus, to secure oneself, one would need to be trapped in a timeless state, for leaving this state would incur risks. 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w:t>
      </w:r>
      <w:r>
        <w:rPr>
          <w:sz w:val="4"/>
          <w:szCs w:val="4"/>
        </w:rPr>
        <w:t xml:space="preserve"> </w:t>
      </w:r>
      <w:r w:rsidRPr="00F52076">
        <w:rPr>
          <w:sz w:val="4"/>
          <w:szCs w:val="4"/>
        </w:rPr>
        <w:t>violence, leaving us all the more insecure.</w:t>
      </w:r>
      <w:r>
        <w:t xml:space="preserve"> Accordingly, it becomes clear that </w:t>
      </w:r>
      <w:r w:rsidRPr="003C0124">
        <w:rPr>
          <w:rStyle w:val="Emphasis"/>
          <w:highlight w:val="cyan"/>
        </w:rPr>
        <w:t>a mere re- definition of “security”</w:t>
      </w:r>
      <w:r w:rsidRPr="003C0124">
        <w:rPr>
          <w:rStyle w:val="Emphasis"/>
        </w:rPr>
        <w:t xml:space="preserve"> away from its current neo-realist framework </w:t>
      </w:r>
      <w:r w:rsidRPr="003C0124">
        <w:rPr>
          <w:rStyle w:val="Emphasis"/>
          <w:highlight w:val="cyan"/>
        </w:rPr>
        <w:t>does not solve</w:t>
      </w:r>
      <w:r w:rsidRPr="003C0124">
        <w:rPr>
          <w:rStyle w:val="Emphasis"/>
        </w:rPr>
        <w:t xml:space="preserve"> the </w:t>
      </w:r>
      <w:r w:rsidRPr="003C0124">
        <w:rPr>
          <w:rStyle w:val="Emphasis"/>
          <w:highlight w:val="cyan"/>
        </w:rPr>
        <w:t>security</w:t>
      </w:r>
      <w:r w:rsidRPr="003C0124">
        <w:rPr>
          <w:rStyle w:val="Emphasis"/>
        </w:rPr>
        <w:t xml:space="preserve"> dilemma </w:t>
      </w:r>
      <w:r w:rsidRPr="003C0124">
        <w:rPr>
          <w:rStyle w:val="Emphasis"/>
          <w:highlight w:val="cyan"/>
        </w:rPr>
        <w:t>if the referent object of security is left unchanged</w:t>
      </w:r>
      <w:r w:rsidRPr="00EB0D6E">
        <w:rPr>
          <w:rStyle w:val="StyleBoldUnderline"/>
        </w:rPr>
        <w:t xml:space="preserve">. This goes to prove that it is the state as the referent object that requires questioning in terms of its supposed provision of security rather than the problems with widening the field of security. </w:t>
      </w:r>
      <w:r w:rsidRPr="00205E81">
        <w:rPr>
          <w:rStyle w:val="StyleBoldUnderline"/>
        </w:rPr>
        <w:t>Without a state-centric concept of security, there would be no national security agenda left to widen, as our security concerns would be human-centered, hence, the paradox of security would dissipate</w:t>
      </w:r>
      <w:r w:rsidRPr="00205E81">
        <w:t xml:space="preserve">. A second part of </w:t>
      </w:r>
      <w:r w:rsidRPr="00205E81">
        <w:rPr>
          <w:rStyle w:val="StyleBoldUnderline"/>
        </w:rPr>
        <w:t>the security paradox is that security and insecurity are not binary opposites</w:t>
      </w:r>
      <w:r w:rsidRPr="00205E81">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that </w:t>
      </w:r>
      <w:r w:rsidRPr="00205E81">
        <w:rPr>
          <w:rStyle w:val="StyleBoldUnderline"/>
        </w:rPr>
        <w:t xml:space="preserve">our desire to achieve security through the acquisition of arms and a national missile “defense” system, serves to insecure those whom we label and treat as threats. </w:t>
      </w:r>
      <w:r w:rsidRPr="00205E81">
        <w:rPr>
          <w:rStyle w:val="Emphasis"/>
        </w:rPr>
        <w:t>This encourages the proliferation of weapons of mass destruction and offensive posturing by those we wish to secure ourselves against, causing us to feel more insecure as the end result of our search for security</w:t>
      </w:r>
      <w:r w:rsidRPr="00205E81">
        <w:t>.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w:t>
      </w:r>
      <w:r>
        <w:t xml:space="preserve"> The United States watched helplessly as one more previously benign nation became a real security problem. As a consequence, imagined enemies become real threats due to the ongoing threat construction by the state, and this poses the security dilemma of creating self-fulfilling prophecies in the current framework of security. Our notion of security is what the state says it is, rather than what we feel it is. </w:t>
      </w:r>
      <w:r w:rsidRPr="00EB0D6E">
        <w:rPr>
          <w:rStyle w:val="StyleBoldUnderline"/>
        </w:rPr>
        <w:t>Yet</w:t>
      </w:r>
      <w:r w:rsidRPr="00FB5AE1">
        <w:rPr>
          <w:rStyle w:val="StyleBoldUnderline"/>
          <w:highlight w:val="cyan"/>
        </w:rPr>
        <w:t>, this</w:t>
      </w:r>
      <w:r w:rsidRPr="00EB0D6E">
        <w:rPr>
          <w:rStyle w:val="StyleBoldUnderline"/>
        </w:rPr>
        <w:t xml:space="preserve"> entrenched </w:t>
      </w:r>
      <w:r w:rsidRPr="00FB5AE1">
        <w:rPr>
          <w:rStyle w:val="StyleBoldUnderline"/>
          <w:highlight w:val="cyan"/>
        </w:rPr>
        <w:t>view of security is epistemologically flawed</w:t>
      </w:r>
      <w:r w:rsidRPr="00EB0D6E">
        <w:rPr>
          <w:rStyle w:val="StyleBoldUnderline"/>
        </w:rPr>
        <w:t>,</w:t>
      </w:r>
      <w:r>
        <w:t xml:space="preserve"> which is our second dilemma; </w:t>
      </w:r>
      <w:r w:rsidRPr="00EB0D6E">
        <w:rPr>
          <w:rStyle w:val="StyleBoldUnderline"/>
        </w:rPr>
        <w:t>meaning that our knowledge of security as it is defined is based in certain realist assumptions that do not hold up under scrutiny</w:t>
      </w:r>
      <w:r w:rsidRPr="003C0124">
        <w:rPr>
          <w:rStyle w:val="Emphasis"/>
        </w:rPr>
        <w:t xml:space="preserve">. </w:t>
      </w:r>
      <w:r w:rsidRPr="003C0124">
        <w:rPr>
          <w:rStyle w:val="Emphasis"/>
          <w:highlight w:val="cyan"/>
        </w:rPr>
        <w:t>Our perception of</w:t>
      </w:r>
      <w:r w:rsidRPr="003C0124">
        <w:rPr>
          <w:rStyle w:val="Emphasis"/>
        </w:rPr>
        <w:t xml:space="preserve"> what and </w:t>
      </w:r>
      <w:r w:rsidRPr="003C0124">
        <w:rPr>
          <w:rStyle w:val="Emphasis"/>
          <w:highlight w:val="cyan"/>
        </w:rPr>
        <w:t xml:space="preserve">from whom we need to be secured is not based on the actual threats </w:t>
      </w:r>
      <w:r w:rsidRPr="003C0124">
        <w:rPr>
          <w:rStyle w:val="Emphasis"/>
        </w:rPr>
        <w:t xml:space="preserve">that exist, </w:t>
      </w:r>
      <w:r w:rsidRPr="003C0124">
        <w:rPr>
          <w:rStyle w:val="Emphasis"/>
          <w:highlight w:val="cyan"/>
        </w:rPr>
        <w:t xml:space="preserve">but on </w:t>
      </w:r>
      <w:r w:rsidRPr="003C0124">
        <w:rPr>
          <w:rStyle w:val="Emphasis"/>
        </w:rPr>
        <w:t xml:space="preserve">the </w:t>
      </w:r>
      <w:r w:rsidRPr="003C0124">
        <w:rPr>
          <w:rStyle w:val="Emphasis"/>
          <w:highlight w:val="cyan"/>
        </w:rPr>
        <w:t xml:space="preserve">threats </w:t>
      </w:r>
      <w:r w:rsidRPr="003C0124">
        <w:rPr>
          <w:rStyle w:val="Emphasis"/>
        </w:rPr>
        <w:t xml:space="preserve">that </w:t>
      </w:r>
      <w:r w:rsidRPr="003C0124">
        <w:rPr>
          <w:rStyle w:val="Emphasis"/>
          <w:highlight w:val="cyan"/>
        </w:rPr>
        <w:t xml:space="preserve">we are told to perceive </w:t>
      </w:r>
      <w:r w:rsidRPr="003C0124">
        <w:rPr>
          <w:rStyle w:val="Emphasis"/>
        </w:rPr>
        <w:t>by the state</w:t>
      </w:r>
      <w:r>
        <w:t xml:space="preserve">. Thus, terrorists, drugs, illegal immigrants, “Third World” dictators, rogue states, blacks, non-Christians, and the Other, are considered as threats to the national security apparatus, and consequently, as threats to the individual American. </w:t>
      </w:r>
      <w:r w:rsidRPr="003C0124">
        <w:rPr>
          <w:rStyle w:val="Emphasis"/>
        </w:rPr>
        <w:t xml:space="preserve">This state </w:t>
      </w:r>
      <w:r w:rsidRPr="003C0124">
        <w:rPr>
          <w:rStyle w:val="Emphasis"/>
          <w:highlight w:val="cyan"/>
        </w:rPr>
        <w:t xml:space="preserve">construction of threats pervades our minds, </w:t>
      </w:r>
      <w:r w:rsidRPr="00205E81">
        <w:rPr>
          <w:rStyle w:val="Emphasis"/>
        </w:rPr>
        <w:t>causing a trickle-down effect t</w:t>
      </w:r>
      <w:r w:rsidRPr="003C0124">
        <w:rPr>
          <w:rStyle w:val="Emphasis"/>
          <w:highlight w:val="cyan"/>
        </w:rPr>
        <w:t xml:space="preserve">hat encourages a culture of fear, </w:t>
      </w:r>
      <w:r w:rsidRPr="00205E81">
        <w:rPr>
          <w:rStyle w:val="Emphasis"/>
        </w:rPr>
        <w:t xml:space="preserve">where </w:t>
      </w:r>
      <w:r w:rsidRPr="00205E81">
        <w:rPr>
          <w:rStyle w:val="Emphasis"/>
          <w:highlight w:val="cyan"/>
        </w:rPr>
        <w:t>the</w:t>
      </w:r>
      <w:r w:rsidRPr="00205E81">
        <w:rPr>
          <w:rStyle w:val="Emphasis"/>
        </w:rPr>
        <w:t xml:space="preserve"> only </w:t>
      </w:r>
      <w:r w:rsidRPr="003C0124">
        <w:rPr>
          <w:rStyle w:val="Emphasis"/>
          <w:highlight w:val="cyan"/>
        </w:rPr>
        <w:t xml:space="preserve">limit to </w:t>
      </w:r>
      <w:r w:rsidRPr="00205E81">
        <w:rPr>
          <w:rStyle w:val="Emphasis"/>
        </w:rPr>
        <w:t xml:space="preserve">the coming </w:t>
      </w:r>
      <w:r w:rsidRPr="003C0124">
        <w:rPr>
          <w:rStyle w:val="Emphasis"/>
          <w:highlight w:val="cyan"/>
        </w:rPr>
        <w:t xml:space="preserve">danger is </w:t>
      </w:r>
      <w:r w:rsidRPr="00205E81">
        <w:rPr>
          <w:rStyle w:val="Emphasis"/>
        </w:rPr>
        <w:t xml:space="preserve">our </w:t>
      </w:r>
      <w:r w:rsidRPr="003C0124">
        <w:rPr>
          <w:rStyle w:val="Emphasis"/>
          <w:highlight w:val="cyan"/>
        </w:rPr>
        <w:t>imagination</w:t>
      </w:r>
      <w:r w:rsidRPr="003C0124">
        <w:rPr>
          <w:rStyle w:val="Emphasis"/>
        </w:rPr>
        <w:t>.</w:t>
      </w:r>
      <w:r>
        <w:t xml:space="preserve"> </w:t>
      </w:r>
      <w:r w:rsidRPr="00F52076">
        <w:rPr>
          <w:sz w:val="4"/>
          <w:szCs w:val="4"/>
        </w:rPr>
        <w:t>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it is national security that eventually encourages the creation of a dichotomy between the self and the Other in our everyday lives. Indeed, it is the discourse of security by the rulers and elites, which creates and sustains our bipolar mindset of the world.</w:t>
      </w:r>
      <w:r>
        <w:rPr>
          <w:sz w:val="4"/>
          <w:szCs w:val="4"/>
        </w:rPr>
        <w:t xml:space="preserve"> </w:t>
      </w:r>
      <w:r w:rsidRPr="00F52076">
        <w:rPr>
          <w:sz w:val="4"/>
          <w:szCs w:val="4"/>
        </w:rPr>
        <w:t>A final dilemma presented by the current security framework is that security is</w:t>
      </w:r>
      <w:r>
        <w:rPr>
          <w:sz w:val="4"/>
          <w:szCs w:val="4"/>
        </w:rPr>
        <w:t xml:space="preserve"> </w:t>
      </w:r>
      <w:r w:rsidRPr="00F52076">
        <w:rPr>
          <w:sz w:val="4"/>
          <w:szCs w:val="4"/>
        </w:rPr>
        <w:t>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 Due to its unstable nature, security can then, be considered as a constant fluid that is constructed and re- defined by the discourse of the state and security elites. Ole Waever, a senior researcher at the Center for Peace and Conflict Research, contends that the very act of uttering “security” places it on the security agenda, thereby giving the state and its elite, power over the issue. In On Security, he notes that “in naming a certain development a security problem, the state can claim a special right, one that in the final instance, always be defined by the state and its elites” (1995, 55).</w:t>
      </w:r>
      <w:r w:rsidRPr="00FF0728">
        <w:t xml:space="preserve"> </w:t>
      </w:r>
      <w:r w:rsidRPr="00FB5AE1">
        <w:rPr>
          <w:sz w:val="4"/>
          <w:szCs w:val="4"/>
        </w:rPr>
        <w:t>This process is termed as “securitization,”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FF0728">
        <w:t>.</w:t>
      </w:r>
      <w:r>
        <w:t xml:space="preserve"> </w:t>
      </w:r>
      <w:r w:rsidRPr="00F52076">
        <w:rPr>
          <w:sz w:val="4"/>
          <w:szCs w:val="4"/>
        </w:rPr>
        <w:t>Purpose(s) of Securitization:</w:t>
      </w:r>
      <w:r>
        <w:rPr>
          <w:sz w:val="4"/>
          <w:szCs w:val="4"/>
        </w:rPr>
        <w:t xml:space="preserve"> </w:t>
      </w:r>
      <w:r w:rsidRPr="00F52076">
        <w:rPr>
          <w:sz w:val="4"/>
          <w:szCs w:val="4"/>
        </w:rPr>
        <w:t>(1) Identity Construction and the Preservation of the State Identity is not a stable and stationary concept; it is constantly redefined and</w:t>
      </w:r>
      <w:r>
        <w:rPr>
          <w:sz w:val="4"/>
          <w:szCs w:val="4"/>
        </w:rPr>
        <w:t xml:space="preserve"> </w:t>
      </w:r>
      <w:r w:rsidRPr="00F52076">
        <w:rPr>
          <w:sz w:val="4"/>
          <w:szCs w:val="4"/>
        </w:rPr>
        <w:t>reconstructed to meet new challenges and adapt to new events. It would be easier to draw a parallel between gender identity and state identity to exemplify this concept. Contrary</w:t>
      </w:r>
      <w:r>
        <w:rPr>
          <w:sz w:val="4"/>
          <w:szCs w:val="4"/>
        </w:rPr>
        <w:t xml:space="preserve"> </w:t>
      </w:r>
      <w:r w:rsidRPr="00F52076">
        <w:rPr>
          <w:sz w:val="4"/>
          <w:szCs w:val="4"/>
        </w:rPr>
        <w:t>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the state requires the existence of the Other to build an identity for the self. This identity is a performative constitution, taking the shape of security discourse, and thus, the “constitution of identity is achieved through the inscription of boundaries that serve to demarcate an ‘inside’ from and ‘outside,’ a ‘self’ from an ‘other,’ a ‘domestic’ from a ‘foreign’ (Campbell 1998, 9). The state moves to eliminate the Other and claim sovereignty over the outside and the foreign. In doing so, the state gains power and control over foreign policy, and international relations becomes a field concerned with building boundaries instead of bridges. However, since the identity of the state is fluid, boundaries do change over time though the performative constitution of state identity, which occurs through security discourse.</w:t>
      </w:r>
      <w:r>
        <w:rPr>
          <w:sz w:val="4"/>
          <w:szCs w:val="4"/>
        </w:rPr>
        <w:t xml:space="preserve"> </w:t>
      </w:r>
      <w:r w:rsidRPr="00F52076">
        <w:rPr>
          <w:sz w:val="4"/>
          <w:szCs w:val="4"/>
        </w:rPr>
        <w:t>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the state is as old as Christendom for “thinking that Western civilization was besieged by a horde of enemies (Turks, Jews, heretics, witches), the church saw the devil everywhere and encouraged guilt to such an extent that a culture of anxiety ensured.” Today, Turks, Jews, heretics</w:t>
      </w:r>
      <w:r>
        <w:rPr>
          <w:sz w:val="4"/>
          <w:szCs w:val="4"/>
        </w:rPr>
        <w:t xml:space="preserve"> </w:t>
      </w:r>
      <w:r w:rsidRPr="00F52076">
        <w:rPr>
          <w:sz w:val="4"/>
          <w:szCs w:val="4"/>
        </w:rPr>
        <w:t xml:space="preserve">and witches have simply been replaced with rogue nations, “Arab terrorists,” communists, and “Third World” dictators through security discourse. </w:t>
      </w:r>
      <w:r>
        <w:t>After the fall of Christendom, danger has become the new God of Western civilization, and according to Campbell (1998, 48</w:t>
      </w:r>
      <w:r w:rsidRPr="00EB0D6E">
        <w:rPr>
          <w:rStyle w:val="StyleBoldUnderline"/>
        </w:rPr>
        <w:t>), the discourse of threat construction provides a “new theology of truth...about who and what we are by highlighting who or what ‘we’ are not, and what ‘we’ have to fear.”</w:t>
      </w:r>
      <w:r>
        <w:t xml:space="preserve"> </w:t>
      </w:r>
      <w:r w:rsidRPr="00EB0D6E">
        <w:rPr>
          <w:rStyle w:val="StyleBoldUnderline"/>
        </w:rPr>
        <w:t xml:space="preserve">This demonstrates the inherent unstable nature of security as defined by the national security state, and the never-ending construction of identity through the otherization of difference. </w:t>
      </w:r>
      <w:r w:rsidRPr="00FB5AE1">
        <w:rPr>
          <w:rStyle w:val="StyleBoldUnderline"/>
          <w:highlight w:val="cyan"/>
        </w:rPr>
        <w:t>Instead of celebrating</w:t>
      </w:r>
      <w:r w:rsidRPr="00EB0D6E">
        <w:rPr>
          <w:rStyle w:val="StyleBoldUnderline"/>
        </w:rPr>
        <w:t xml:space="preserve"> our </w:t>
      </w:r>
      <w:r w:rsidRPr="00FB5AE1">
        <w:rPr>
          <w:rStyle w:val="StyleBoldUnderline"/>
          <w:highlight w:val="cyan"/>
        </w:rPr>
        <w:t xml:space="preserve">different identities </w:t>
      </w:r>
      <w:r w:rsidRPr="00EB0D6E">
        <w:rPr>
          <w:rStyle w:val="StyleBoldUnderline"/>
        </w:rPr>
        <w:t xml:space="preserve">and bridging the gaps present in international relations, </w:t>
      </w:r>
      <w:r w:rsidRPr="00FB5AE1">
        <w:rPr>
          <w:rStyle w:val="StyleBoldUnderline"/>
          <w:highlight w:val="cyan"/>
        </w:rPr>
        <w:t xml:space="preserve">the national security state has </w:t>
      </w:r>
      <w:r w:rsidRPr="00205E81">
        <w:rPr>
          <w:rStyle w:val="StyleBoldUnderline"/>
        </w:rPr>
        <w:t>drawn boundaries by constructing an identity</w:t>
      </w:r>
      <w:r w:rsidRPr="00FB5AE1">
        <w:rPr>
          <w:rStyle w:val="StyleBoldUnderline"/>
          <w:highlight w:val="cyan"/>
        </w:rPr>
        <w:t xml:space="preserve"> </w:t>
      </w:r>
      <w:r w:rsidRPr="00205E81">
        <w:rPr>
          <w:rStyle w:val="StyleBoldUnderline"/>
        </w:rPr>
        <w:t xml:space="preserve">in </w:t>
      </w:r>
      <w:r w:rsidRPr="00FB5AE1">
        <w:rPr>
          <w:rStyle w:val="StyleBoldUnderline"/>
          <w:highlight w:val="cyan"/>
        </w:rPr>
        <w:t xml:space="preserve">opposition to the Other. The Cold War </w:t>
      </w:r>
      <w:r w:rsidRPr="00205E81">
        <w:rPr>
          <w:rStyle w:val="StyleBoldUnderline"/>
        </w:rPr>
        <w:t xml:space="preserve">serves as the classic example of statist identity construction through the creation of the Other, which created more insecurity than security for the entire world. </w:t>
      </w:r>
      <w:r w:rsidRPr="00205E81">
        <w:rPr>
          <w:sz w:val="4"/>
          <w:szCs w:val="4"/>
        </w:rPr>
        <w:t>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Other came the national security state, which was defined by the National Security Act of 1947 (Der Derian 1992, 76), a measure that Truman regretted signing by the time he left office. This national security state found an enemy in the Soviet Union, and created the Other in order to stabilize the self and guarantee its existence. In NSC-68, the United States admitted that even without the threat of Soviet communism, it would still pursue policies designed to shape the world in a more orderly manner (Campbell 1998, 30-31), probably referring to a more capitalist economic order. The Cold War that ensued between the two superpowers became coded as a struggle between good and evil, civilized and barbaric, freedom-loving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Other. To secure the self from the threat of the Other, the two superpowers engaged in a massive arms buildup, which almost resulted in nuclear annihilation during the Cuban Missile Crisis. Furthermore, they fought proxy wars in underdeveloped countries, destroying millions of lives and infrastructure. The end result of this face-off was a vast amount of human insecurity, the proliferation of weapons of mass destruction and our existing bipolar mindset of the world. Even today, what constitutes of American is unclear; however, what unites Americans is the threat of what is defined as “un-American” by the national security apparatus. In the Post-September 11 era, identity construction by the American state in terms of us vs. them discourse continues to pervade our consciousness. The threat of a nuclear winter never did materialize, but it seems to have deep frozen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 Then, in his State of the Union address this year, Bush maintained that “the United States has no right, no desire, and no intention to impose our form of government on anyone else. That is one of the main differences between us and our enemies” (U.S. Department of State 2005, Democracy). In all of these cases, the enemy is ill-defined and unknown, simply functioning as an opposition against whom the American state can construct an identity. Additionally, the enemy or the Other is outside the border, and not within, as is represented by “we have to face terrorists abroad so we do not have to fight them here at home.” It is preposterous to think that Americans cannot be terrorists or engage in terrorism, and yet the state ensures us that “we” are peace- loving, free and civil while “they” are constructed as uncivilized, soulless, inhumane, barbaric and oppressive. While functioning as identity construction for the state, this discourse of security also legitimizes state violence in favor of elitist interests. (2) National Security is an Elite Tool National security serves as a function of elite security rather than human security. We have already discussed Waever’s theory on how elites securitize an event or issue through speech acts, and as a result, gain power and resources over an issue. This (national security) speech act also works to create insecurity for the human population. The apartheid regime in South Africa is a classic example of how national security is structured around elite security, while making the majority of the South African population and neighboring</w:t>
      </w:r>
      <w:r w:rsidRPr="00FB5AE1">
        <w:rPr>
          <w:sz w:val="4"/>
          <w:szCs w:val="4"/>
        </w:rPr>
        <w:t xml:space="preserve"> nations feel insecure. During the Cold War, national security for the apartheid regime was tied to a portrayal of South Africa as a threatened and unstable state, requiring the constant support of Western powers (Booth and Vale 1997, 335), including the acquisition of nuclear arms from the United States. The black liberation movement in South Africa was characterized as Communist, although the only “ideology” that the movement adhered to was human rights and freedom. The minority white elites simply used the fear of communism to build up a military state and wage war against the majority African population, who were excluded from power. The neighboring states saw South Africa as an all too powerful state with offensive posturing, and thus the security of the apartheid regime translated into insecurity for the surrounding states and the majority of the South African population. In the United States, the securitization of energy policy and the subsequent occupation of Middle East countries has served elite interests while making us all the more insecure. The invasion and subsequent occupation of Afghanistan demonstrates how the national security state works for the economic gain and security of power elites. There was no humane reason to go to war with Afghanistan, but post 9-11, the national security state build up the case for invading and colonizing the country. Not even a single terrorist involved in the September 11 attacks was from Afghanistan. In fact, the United States had helped to prop up the Taliban regime and Osama bin Laden by training and giving them arms in the 1970s to fight against the USSR. In doing so, the United States placed an authoritarian government in power, which was bad news for most Afghans, and especially women. In the weeks leading up to the war, we heard a lot of PR from the White House on the inhumane treatment of women in Afghanistan, including how women were “banned from working, flogged for wearing makeup, even executed for invented sins” (Flanders 2001, 36). Here is another case in point of positional identity construction by the national security state: we uphold women’s rights everywhere and they oppress their own women; it is what they do. The images of helpless and needy women in burkhas and hijabs required that the chauvinistic and patriarchal, (in addition to ethnocentric), security state liberate them from the oppressive conditions. Almost overnight, the anti-abortion and anti-sexual rights George Bush becomes a feminist and makes the case for war by touting the oppression of women by the Taliban. In this case, the outright lie helps in winning overwhelming support for a war that is really being waged for ulterior elitist motives. The war against Afghanistan had everything to do with Big Oil and America’s geopolitical interest in dominating the oil-rich regions of Central Asia and the Middle- East, having very little to do with any security threat posed by the Taliban or Saddam Hussein. Thus, along with Afghanistan, President Bush had a massive number of troops deployed in Uzbekistan, Kyrgyzstan and Georgia within a few weeks of 9-11, all of which have rich oil reserves worth up to an estimated $4 trillion (Klevemen 2004, 11). This made oil companies such as Unocal happy as they had been fruitlessly trying for years to reach an agreement with the Taliban on building an oil pipeline through Afghanistan. Then, within the first few months of overthrowing the Taliban, President Karzai of Afghanistan, a former Unocal advisor, agreed to the long-planned building of a $3.2 billion oil pipeline running from Turkmenistan through Afghanistan, all the way into the Indian Ocean (Klevemen 2004, 11). Therefore, while Americans are still paying almost $3 at the pump and the number of American soldiers dead is increasing steadily, Big Oil is getting ready to make billions at the expense of human security. The “war against terror” has created massive insecurity for people in the Middle- East and all parts of the world. Al Qaeda networks have proliferated to dozens more countries. While people and soldiers in the thousands are losing their lives in this supposed “war on terror,” millions in the United States are terrorized by the expansion of the national security state. The Bill of Rights has become a victim of state terrorism, as the American statecraft locks up people for an indefinite period without due process of law. The state has been given the green light to perform strip-searches at our ports of entry, and here, race has become a proxy for criminality. Suppression of information and academic freedom, in addition to unauthorized wiretaps has become the law of the land. One would think that the insecurity caused to the American people and to the state apparatus through the blowbacks of hegemony, characterized by 9-11, would de- legitimize the state. Paradoxically, it is the creation of insecurity that stabilizes the state and guarantees its existence. Here, we find the greatest paradox of the state as the provider of security. The tate has always been considered as the primary provider of security and this has been the basis of its existence. However, if the state succeeds in achieving security, it would cease to exist. Hence, Campbell (1998; 13) concludes that “the constant articulation of danger through foreign policy is thus not a threat to a state’s identity or existence: it is its condition of possibility.” Instead of hurting the state or its legitimacy as we might think by default, actual threats and the discourse of danger from the outside help to propel the state and safeguard its existence. Thus, paradoxically, insecurity secures the state! September 11 serves as the perfect example of a state that was struck with a terrible atrocity from outside, and yet, instead of disintegrating, the state gained more power and control over our lives. Indeed, the leader of the most powerful nation of the world would never have won re-election (or rather, be elected for the first time) without the help of this catastrophic event. However, while the state is being secured, it is human security that is sacrificed. In the final analysis then, since national security is diametrically opposed to human security, the state must be dislodged as the primary referent object of security. Deconstructing the [National Security] State Throughout this paper, we have seen cases of how national security is an antonym for human security. With this essential realization, Booth (2005, 33) gives three reasons for why the state should not be the referent object of security: “states are unreliable as primary referents because while some are in the business of security some are not; even those which are producers of security represent the mans and not the ends; and states are too diverse in their character to serve as the basis for a comprehensive theory of security.” Additionally, the cases of South Africa and Afghanistan prove how the national 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The most compelling reason is provided by Hayward Akler (2005, 191) in Critical Security Studies and World Politics, in which he states that “economic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 The question that arises next is how to put critical theory into practice and deconstruct the national security </w:t>
      </w:r>
      <w:r w:rsidRPr="00205E81">
        <w:rPr>
          <w:sz w:val="4"/>
          <w:szCs w:val="4"/>
        </w:rPr>
        <w:t xml:space="preserve">state. </w:t>
      </w:r>
      <w:r w:rsidRPr="00205E81">
        <w:rPr>
          <w:rStyle w:val="StyleBoldUnderline"/>
        </w:rPr>
        <w:t>Critical theory does not offer simple one-shot solutions</w:t>
      </w:r>
      <w:r w:rsidRPr="00205E81">
        <w:t xml:space="preserve"> to the problems created by the neo-realist state and elitist conception of security. </w:t>
      </w:r>
      <w:r w:rsidRPr="00205E81">
        <w:rPr>
          <w:rStyle w:val="StyleBoldUnderline"/>
        </w:rPr>
        <w:t xml:space="preserve">To give simple answers would be a performative contradiction, especially after criticizing realism for being intellectually rigid for believing in objective truth. </w:t>
      </w:r>
      <w:r w:rsidRPr="00205E81">
        <w:t>In other w</w:t>
      </w:r>
      <w:r w:rsidRPr="00FF0728">
        <w:t>ords</w:t>
      </w:r>
      <w:r w:rsidRPr="003C0124">
        <w:rPr>
          <w:rStyle w:val="Emphasis"/>
        </w:rPr>
        <w:t xml:space="preserve">, there </w:t>
      </w:r>
      <w:r w:rsidRPr="003C0124">
        <w:rPr>
          <w:rStyle w:val="Emphasis"/>
          <w:highlight w:val="cyan"/>
        </w:rPr>
        <w:t>are no alternatives; just alternative modes of understanding.</w:t>
      </w:r>
      <w:r w:rsidRPr="003C0124">
        <w:rPr>
          <w:rStyle w:val="Emphasis"/>
        </w:rPr>
        <w:t xml:space="preserve"> However</w:t>
      </w:r>
      <w:r w:rsidRPr="00FF0728">
        <w:t xml:space="preserve">, using the poststructuralist Foucaultian analysis that discourse is power, </w:t>
      </w:r>
      <w:r w:rsidRPr="003C0124">
        <w:rPr>
          <w:rStyle w:val="Emphasis"/>
          <w:highlight w:val="cyan"/>
        </w:rPr>
        <w:t xml:space="preserve">we can move towards deconstructing the </w:t>
      </w:r>
      <w:r w:rsidRPr="003C0124">
        <w:rPr>
          <w:rStyle w:val="Emphasis"/>
        </w:rPr>
        <w:t xml:space="preserve">power of the </w:t>
      </w:r>
      <w:r w:rsidRPr="003C0124">
        <w:rPr>
          <w:rStyle w:val="Emphasis"/>
          <w:highlight w:val="cyan"/>
        </w:rPr>
        <w:t>state</w:t>
      </w:r>
      <w:r w:rsidRPr="00F52076">
        <w:rPr>
          <w:rStyle w:val="StyleBoldUnderline"/>
        </w:rPr>
        <w:t xml:space="preserve"> and elites to securitize using their own tool: discourse. The elites who control the meaning of security and define it in terms that are appropriate to their interests hold tremendous power in the national security state.</w:t>
      </w:r>
      <w:r w:rsidRPr="00FF0728">
        <w:t xml:space="preserve"> As Foucault astutely observed, “</w:t>
      </w:r>
      <w:r w:rsidRPr="00F52076">
        <w:rPr>
          <w:rStyle w:val="StyleBoldUnderline"/>
        </w:rPr>
        <w:t>the exercise of power is always deeply entwined with the production of knowledge and discourse” (Dalby 1998, 4). For too long, language has been used against us to create our</w:t>
      </w:r>
      <w:r>
        <w:rPr>
          <w:rStyle w:val="StyleBoldUnderline"/>
        </w:rPr>
        <w:t xml:space="preserve"> </w:t>
      </w:r>
      <w:r w:rsidRPr="00F52076">
        <w:rPr>
          <w:rStyle w:val="StyleBoldUnderline"/>
        </w:rPr>
        <w:t>reality, thereby obfuscating our lens of the world, depriving us from an objective search for truth and knowledge.</w:t>
      </w:r>
      <w:r>
        <w:t xml:space="preserve"> The history of colonized people shows how the construction of language defined and justified their oppressed status. In a way, we are colonized through discursive practices and subjected to the reality that the state wants us to see. However, definitions belong to the definer, and it is high time that we questioned and defined our own reality. Thus, </w:t>
      </w:r>
      <w:r w:rsidRPr="00FB5AE1">
        <w:rPr>
          <w:rStyle w:val="StyleBoldUnderline"/>
          <w:highlight w:val="cyan"/>
        </w:rPr>
        <w:t xml:space="preserve">citizen action is critical </w:t>
      </w:r>
      <w:r w:rsidRPr="00205E81">
        <w:rPr>
          <w:rStyle w:val="StyleBoldUnderline"/>
        </w:rPr>
        <w:t>to questioning and deconstructing the national security state and taking away its power to define our security</w:t>
      </w:r>
      <w:r w:rsidRPr="00205E81">
        <w:t>. In On</w:t>
      </w:r>
      <w:r w:rsidRPr="00F52076">
        <w:t xml:space="preserve"> Security, Pearl Alice Marsh (1995, 126) advances the idea of </w:t>
      </w:r>
      <w:r w:rsidRPr="00FB5AE1">
        <w:rPr>
          <w:rStyle w:val="StyleBoldUnderline"/>
          <w:highlight w:val="cyan"/>
        </w:rPr>
        <w:t xml:space="preserve">a grassroots statecraft </w:t>
      </w:r>
      <w:r w:rsidRPr="00F52076">
        <w:rPr>
          <w:rStyle w:val="StyleBoldUnderline"/>
        </w:rPr>
        <w:t>that is defined as “</w:t>
      </w:r>
      <w:r w:rsidRPr="00FB5AE1">
        <w:rPr>
          <w:rStyle w:val="StyleBoldUnderline"/>
          <w:highlight w:val="cyan"/>
        </w:rPr>
        <w:t xml:space="preserve">challenging </w:t>
      </w:r>
      <w:r w:rsidRPr="00F52076">
        <w:rPr>
          <w:rStyle w:val="StyleBoldUnderline"/>
        </w:rPr>
        <w:t xml:space="preserve">foreign </w:t>
      </w:r>
      <w:r w:rsidRPr="00FB5AE1">
        <w:rPr>
          <w:rStyle w:val="StyleBoldUnderline"/>
          <w:highlight w:val="cyan"/>
        </w:rPr>
        <w:t xml:space="preserve">policy </w:t>
      </w:r>
      <w:r w:rsidRPr="00F52076">
        <w:rPr>
          <w:rStyle w:val="StyleBoldUnderline"/>
        </w:rPr>
        <w:t xml:space="preserve">of government </w:t>
      </w:r>
      <w:r w:rsidRPr="00FB5AE1">
        <w:rPr>
          <w:rStyle w:val="StyleBoldUnderline"/>
          <w:highlight w:val="cyan"/>
        </w:rPr>
        <w:t>through contending</w:t>
      </w:r>
      <w:r w:rsidRPr="00F52076">
        <w:rPr>
          <w:rStyle w:val="StyleBoldUnderline"/>
        </w:rPr>
        <w:t xml:space="preserve"> discursive and </w:t>
      </w:r>
      <w:r w:rsidRPr="00FB5AE1">
        <w:rPr>
          <w:rStyle w:val="StyleBoldUnderline"/>
          <w:highlight w:val="cyan"/>
        </w:rPr>
        <w:t>speech acts</w:t>
      </w:r>
      <w:r w:rsidRPr="00F52076">
        <w:rPr>
          <w:rStyle w:val="StyleBoldUnderline"/>
        </w:rPr>
        <w:t>.”</w:t>
      </w:r>
      <w:r>
        <w:t xml:space="preserve"> This calls for pitting the values of civil society against the state establishment and challenging the American statecraft’s freedom to cast issues and events in a security or militarized </w:t>
      </w:r>
      <w:r w:rsidRPr="00FB5AE1">
        <w:t xml:space="preserve">framework. </w:t>
      </w:r>
      <w:r w:rsidRPr="00FB5AE1">
        <w:rPr>
          <w:rStyle w:val="StyleBoldUnderline"/>
        </w:rPr>
        <w:t>The United States has not always been a national security state and neither does it have to maintain that hegemonic and oppressive status in order to exist.</w:t>
      </w:r>
      <w:r w:rsidRPr="00FB5AE1">
        <w:t xml:space="preserve"> It is critical to remember that </w:t>
      </w:r>
      <w:r w:rsidRPr="00FB5AE1">
        <w:rPr>
          <w:rStyle w:val="StyleBoldUnderline"/>
        </w:rPr>
        <w:t xml:space="preserve">fundamental </w:t>
      </w:r>
      <w:r w:rsidRPr="00FB5AE1">
        <w:rPr>
          <w:rStyle w:val="StyleBoldUnderline"/>
          <w:highlight w:val="cyan"/>
        </w:rPr>
        <w:t>changes</w:t>
      </w:r>
      <w:r w:rsidRPr="00FB5AE1">
        <w:rPr>
          <w:rStyle w:val="StyleBoldUnderline"/>
        </w:rPr>
        <w:t xml:space="preserve"> in our institutions and structures of power </w:t>
      </w:r>
      <w:r w:rsidRPr="00FB5AE1">
        <w:rPr>
          <w:rStyle w:val="StyleBoldUnderline"/>
          <w:highlight w:val="cyan"/>
        </w:rPr>
        <w:t xml:space="preserve">do not occur from the top; they originate from the bottom. </w:t>
      </w:r>
      <w:r w:rsidRPr="00FB5AE1">
        <w:rPr>
          <w:rStyle w:val="StyleBoldUnderline"/>
        </w:rPr>
        <w:t xml:space="preserve">History is case in point. </w:t>
      </w:r>
      <w:r w:rsidRPr="00FB5AE1">
        <w:rPr>
          <w:rStyle w:val="StyleBoldUnderline"/>
          <w:highlight w:val="cyan"/>
        </w:rPr>
        <w:t xml:space="preserve">Citizen action was critical to ending the Red Scare and </w:t>
      </w:r>
      <w:r w:rsidRPr="00FB5AE1">
        <w:rPr>
          <w:rStyle w:val="StyleBoldUnderline"/>
        </w:rPr>
        <w:t xml:space="preserve">the </w:t>
      </w:r>
      <w:r w:rsidRPr="00FB5AE1">
        <w:rPr>
          <w:rStyle w:val="StyleBoldUnderline"/>
          <w:highlight w:val="cyan"/>
        </w:rPr>
        <w:t>Vietnam</w:t>
      </w:r>
      <w:r w:rsidRPr="00FB5AE1">
        <w:rPr>
          <w:rStyle w:val="StyleBoldUnderline"/>
        </w:rPr>
        <w:t xml:space="preserve"> War</w:t>
      </w:r>
      <w:r w:rsidRPr="00FB5AE1">
        <w:t>, as the American people realized the ludicrousness of framing Vietnam</w:t>
      </w:r>
      <w:r>
        <w:t xml:space="preserve">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w:t>
      </w:r>
      <w:r w:rsidRPr="00F52076">
        <w:rPr>
          <w:rStyle w:val="StyleBoldUnderline"/>
        </w:rPr>
        <w:t>Thus, grassroots citizen action performatively makes individuals the referent subject of security as people would call for the demilitarization</w:t>
      </w:r>
      <w:r>
        <w:rPr>
          <w:rStyle w:val="StyleBoldUnderline"/>
        </w:rPr>
        <w:t xml:space="preserve"> </w:t>
      </w:r>
      <w:r w:rsidRPr="00F52076">
        <w:rPr>
          <w:rStyle w:val="StyleBoldUnderline"/>
        </w:rPr>
        <w:t>and desecuritization of issues that are contrary and irrelevant to human security.</w:t>
      </w:r>
      <w:r>
        <w:rPr>
          <w:rStyle w:val="StyleBoldUnderline"/>
        </w:rPr>
        <w:t xml:space="preserve"> </w:t>
      </w:r>
      <w:r w:rsidRPr="003C0124">
        <w:rPr>
          <w:rStyle w:val="Emphasis"/>
          <w:highlight w:val="cyan"/>
        </w:rPr>
        <w:t xml:space="preserve">There is hope for the </w:t>
      </w:r>
      <w:r w:rsidRPr="003C0124">
        <w:rPr>
          <w:rStyle w:val="Emphasis"/>
        </w:rPr>
        <w:t xml:space="preserve">future and practical </w:t>
      </w:r>
      <w:r w:rsidRPr="003C0124">
        <w:rPr>
          <w:rStyle w:val="Emphasis"/>
          <w:highlight w:val="cyan"/>
        </w:rPr>
        <w:t>application of critical theory in i</w:t>
      </w:r>
      <w:r w:rsidRPr="003C0124">
        <w:rPr>
          <w:rStyle w:val="Emphasis"/>
        </w:rPr>
        <w:t xml:space="preserve">nternational </w:t>
      </w:r>
      <w:r w:rsidRPr="003C0124">
        <w:rPr>
          <w:rStyle w:val="Emphasis"/>
          <w:highlight w:val="cyan"/>
        </w:rPr>
        <w:t>r</w:t>
      </w:r>
      <w:r w:rsidRPr="003C0124">
        <w:rPr>
          <w:rStyle w:val="Emphasis"/>
        </w:rPr>
        <w:t>elations</w:t>
      </w:r>
      <w:r>
        <w:t xml:space="preserve">. As Robert Lipschutz (2000, 61) concludes in After Authority: War, Peace, and Global Politics in the 21st Century, “it was the existence of the Other across the border that gave national security its power and authority; it is the disappearance of the border that has vanquished that power.” Britain, France and Germany set aside their historical enmities and became part of a European community, which has formed a new collective identity and security across borders. Cold War rivals that almost annihilated the world are now friends in the “war against terror.” </w:t>
      </w:r>
      <w:r w:rsidRPr="003C0124">
        <w:rPr>
          <w:rStyle w:val="Emphasis"/>
          <w:highlight w:val="cyan"/>
        </w:rPr>
        <w:t>The apartheid regime in South Africa did collapse</w:t>
      </w:r>
      <w:r w:rsidRPr="003C0124">
        <w:rPr>
          <w:rStyle w:val="Emphasis"/>
        </w:rPr>
        <w:t xml:space="preserve"> eventually.</w:t>
      </w:r>
      <w:r>
        <w:t xml:space="preserve"> In the past two years, India and Pakistan have been moving towards a more peaceful future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F52076">
        <w:rPr>
          <w:rStyle w:val="StyleBoldUnderline"/>
        </w:rPr>
        <w:t xml:space="preserve">The world is not stable and stagnant, existing in an anarchic, nasty and brutish framework in which states have to endlessly bargain for their self-interest, as realists would like us to believe. On the contrary, international relations and the boundaries constructed by the state are subject to change and ever-transitioning, which presents a compelling case for critical theory as a more realistic framework through which we can view international relations. </w:t>
      </w:r>
      <w:r w:rsidRPr="003C0124">
        <w:rPr>
          <w:rStyle w:val="Emphasis"/>
        </w:rPr>
        <w:t>Therefore, our ultimate search for security does not lie in securing the state from the threat of the enemy across the border, but in removing the state as the referent object of security and moving towards human emancipation.</w:t>
      </w:r>
    </w:p>
    <w:p w14:paraId="031FB220" w14:textId="77777777" w:rsidR="0071157F" w:rsidRPr="00F52076" w:rsidRDefault="0071157F" w:rsidP="0071157F"/>
    <w:p w14:paraId="72012DE5" w14:textId="77777777" w:rsidR="0071157F" w:rsidRPr="00F52076" w:rsidRDefault="0071157F" w:rsidP="0071157F"/>
    <w:p w14:paraId="324A93D8" w14:textId="77777777" w:rsidR="0071157F" w:rsidRPr="000C2765" w:rsidRDefault="0071157F" w:rsidP="0071157F">
      <w:r w:rsidRPr="000C2765">
        <w:t xml:space="preserve">Roland </w:t>
      </w:r>
      <w:r w:rsidRPr="00A95A02">
        <w:rPr>
          <w:rStyle w:val="StyleStyleBold12pt"/>
        </w:rPr>
        <w:t>Bleiker,</w:t>
      </w:r>
      <w:r w:rsidRPr="000C2765">
        <w:t xml:space="preserve"> Associate Professor – University of Queensland, </w:t>
      </w:r>
      <w:r w:rsidRPr="00A95A02">
        <w:rPr>
          <w:rStyle w:val="StyleStyleBold12pt"/>
        </w:rPr>
        <w:t>‘1</w:t>
      </w:r>
      <w:r w:rsidRPr="000C2765">
        <w:t xml:space="preserve"> (The Zen of International Relations, “Forget IR Theory,” p. 37-9)</w:t>
      </w:r>
      <w:r>
        <w:t xml:space="preserve"> KENTUCKY</w:t>
      </w:r>
    </w:p>
    <w:p w14:paraId="7216945E" w14:textId="77777777" w:rsidR="0071157F" w:rsidRPr="004D4AD6" w:rsidRDefault="0071157F" w:rsidP="0071157F"/>
    <w:p w14:paraId="6746BE40" w14:textId="77777777" w:rsidR="0071157F" w:rsidRPr="00295A4A" w:rsidRDefault="0071157F" w:rsidP="0071157F">
      <w:r w:rsidRPr="00713839">
        <w:t xml:space="preserve">Stories, so we are told by prevailing social science wisdom, are not part of international relations (IR) scholarship. Stories belong to the realm of fiction, not the deomain of fact. And yet, stories freely whiz in and out of IR. Indeed, if we look more carefully, IR appears as nothing but a set of narratives that provide us with meaning and coherence. Consider how critical scholars increasingly portray the </w:t>
      </w:r>
      <w:r w:rsidRPr="00713839">
        <w:rPr>
          <w:i/>
        </w:rPr>
        <w:t>locus classicus</w:t>
      </w:r>
      <w:r w:rsidRPr="00713839">
        <w:t xml:space="preserve"> of IR – the state, that is – not only as an institution, but also, and primarily, as a series of stories. These stories, Michael Shapiro points out, are part of a legitimization process that highlights, promotes and naturalises certain political practices and the territorial context within which they take place. Taken together, these stories provide the state with a sense of identity, coherence and unity. They create boundaries between an insider and an outside, between a people and its Others. But by virtue of what they are and do, state-stories also exclude, for they seek “to repress or delegitimise other stories and practices of identity and space they reflect.”3 Of course, the prevailing IR stories have not gone unchallenged. Since the early 1980s, IR has come under harsh criticism. We have heard not only of state-centrism, but also of masculine values, structural determinism, ethnocentrism, positivism, and indeed, of the refusal to engage altogether in epistemological debates.4 And yet,</w:t>
      </w:r>
      <w:r w:rsidRPr="004D4AD6">
        <w:t xml:space="preserve"> </w:t>
      </w:r>
      <w:r w:rsidRPr="00033E1E">
        <w:rPr>
          <w:rStyle w:val="StyleBoldUnderline"/>
          <w:highlight w:val="cyan"/>
        </w:rPr>
        <w:t>orthodox approaches to IR appear surprisingly resilient</w:t>
      </w:r>
      <w:r w:rsidRPr="00BC3960">
        <w:rPr>
          <w:rStyle w:val="StyleBoldUnderline"/>
        </w:rPr>
        <w:t>, or so at least they present themselves.</w:t>
      </w:r>
      <w:r w:rsidRPr="00713839">
        <w:t xml:space="preserve"> Many IR scholars who occupy key positions in the Western academy, particularly in North America, unwaveringly pursue the same research agendas. They reaffirm the realist dilemmas that allegedly arise from the anarchical character of the international system, contemplate the role of regimes and international institutions, or revisit one more time the issue of absolute versus relative </w:t>
      </w:r>
      <w:r w:rsidRPr="00713839">
        <w:rPr>
          <w:sz w:val="6"/>
          <w:szCs w:val="6"/>
        </w:rPr>
        <w:t>gains.5</w:t>
      </w:r>
      <w:r w:rsidRPr="004D4AD6">
        <w:t xml:space="preserve"> </w:t>
      </w:r>
      <w:r w:rsidRPr="00033E1E">
        <w:rPr>
          <w:rStyle w:val="StyleBoldUnderline"/>
          <w:highlight w:val="cyan"/>
        </w:rPr>
        <w:t xml:space="preserve">What accounts for </w:t>
      </w:r>
      <w:r w:rsidRPr="00BC3960">
        <w:rPr>
          <w:rStyle w:val="StyleBoldUnderline"/>
          <w:highlight w:val="cyan"/>
        </w:rPr>
        <w:t>this</w:t>
      </w:r>
      <w:r w:rsidRPr="00BC3960">
        <w:rPr>
          <w:rStyle w:val="StyleBoldUnderline"/>
        </w:rPr>
        <w:t xml:space="preserve"> surprising resilience of entrenched IR stories? Are prevalent realist and liberal stories simply more convincing than others? </w:t>
      </w:r>
      <w:r w:rsidRPr="00BC3960">
        <w:rPr>
          <w:rStyle w:val="StyleBoldUnderline"/>
          <w:highlight w:val="cyan"/>
        </w:rPr>
        <w:t>The power to tell stories is the power to define common sense.</w:t>
      </w:r>
      <w:r w:rsidRPr="00BC3960">
        <w:rPr>
          <w:rStyle w:val="StyleBoldUnderline"/>
        </w:rPr>
        <w:t xml:space="preserve"> P</w:t>
      </w:r>
      <w:r w:rsidRPr="00713839">
        <w:t xml:space="preserve">revalent IR stories have been told for so long that they no longer appear as stories. They are accepted as fact, for their metaphorical dimensions have vanished from our collective memories. We have become accustomed to our distorting IR metaphors until we come to lie, as Nietzsche would say, ‘herd-like in a style obligatory for all’.6 </w:t>
      </w:r>
      <w:r w:rsidRPr="00BC3960">
        <w:rPr>
          <w:rStyle w:val="StyleBoldUnderline"/>
        </w:rPr>
        <w:t xml:space="preserve">As a result, </w:t>
      </w:r>
      <w:r w:rsidRPr="00BC3960">
        <w:rPr>
          <w:rStyle w:val="StyleBoldUnderline"/>
          <w:highlight w:val="cyan"/>
        </w:rPr>
        <w:t>dominant IR stories</w:t>
      </w:r>
      <w:r w:rsidRPr="00BC3960">
        <w:rPr>
          <w:rStyle w:val="StyleBoldUnderline"/>
        </w:rPr>
        <w:t xml:space="preserve"> have successfully transformed one specific interpretation of world political realities, the realist one, into reality per se.</w:t>
      </w:r>
      <w:r w:rsidRPr="00713839">
        <w:t>7 Realist perceptions of the international have gradually become accepted as common sense, to the point that any critique against them has to be evaluated in terms of an already existing and objectivised world view. There</w:t>
      </w:r>
      <w:r w:rsidRPr="004D4AD6">
        <w:t xml:space="preserve"> </w:t>
      </w:r>
      <w:r w:rsidRPr="00033E1E">
        <w:rPr>
          <w:rStyle w:val="StyleBoldUnderline"/>
          <w:highlight w:val="cyan"/>
        </w:rPr>
        <w:t>are</w:t>
      </w:r>
      <w:r w:rsidRPr="004D4AD6">
        <w:t xml:space="preserve"> </w:t>
      </w:r>
      <w:r w:rsidRPr="00713839">
        <w:t>powerful</w:t>
      </w:r>
      <w:r w:rsidRPr="004D4AD6">
        <w:t xml:space="preserve"> </w:t>
      </w:r>
      <w:r w:rsidRPr="00033E1E">
        <w:rPr>
          <w:rStyle w:val="StyleBoldUnderline"/>
          <w:highlight w:val="cyan"/>
        </w:rPr>
        <w:t>mechanisms of control</w:t>
      </w:r>
      <w:r w:rsidRPr="004D4AD6">
        <w:t xml:space="preserve"> </w:t>
      </w:r>
      <w:r w:rsidRPr="00713839">
        <w:t>precisely</w:t>
      </w:r>
      <w:r w:rsidRPr="004D4AD6">
        <w:t xml:space="preserve"> </w:t>
      </w:r>
      <w:r w:rsidRPr="00033E1E">
        <w:rPr>
          <w:rStyle w:val="StyleBoldUnderline"/>
          <w:highlight w:val="cyan"/>
        </w:rPr>
        <w:t>in this ability to determine meaning and rationality</w:t>
      </w:r>
      <w:r w:rsidRPr="004D4AD6">
        <w:t>. ‘</w:t>
      </w:r>
      <w:r w:rsidRPr="00033E1E">
        <w:rPr>
          <w:rStyle w:val="StyleBoldUnderline"/>
          <w:highlight w:val="cyan"/>
        </w:rPr>
        <w:t>Defining common sense’</w:t>
      </w:r>
      <w:r w:rsidRPr="004D4AD6">
        <w:t xml:space="preserve">, </w:t>
      </w:r>
      <w:r w:rsidRPr="00713839">
        <w:rPr>
          <w:sz w:val="6"/>
          <w:szCs w:val="6"/>
        </w:rPr>
        <w:t>Steve Smith argues,</w:t>
      </w:r>
      <w:r w:rsidRPr="004D4AD6">
        <w:t xml:space="preserve"> ‘</w:t>
      </w:r>
      <w:r w:rsidRPr="00033E1E">
        <w:rPr>
          <w:rStyle w:val="StyleBoldUnderline"/>
          <w:highlight w:val="cyan"/>
        </w:rPr>
        <w:t>is the ultimate act of political power</w:t>
      </w:r>
      <w:r w:rsidRPr="004D4AD6">
        <w:t xml:space="preserve">.’8 </w:t>
      </w:r>
      <w:r w:rsidRPr="00033E1E">
        <w:rPr>
          <w:rStyle w:val="StyleBoldUnderline"/>
          <w:highlight w:val="cyan"/>
        </w:rPr>
        <w:t>It</w:t>
      </w:r>
      <w:r w:rsidRPr="004D4AD6">
        <w:t xml:space="preserve"> </w:t>
      </w:r>
      <w:r w:rsidRPr="00713839">
        <w:t>separates the possible from the impossible and</w:t>
      </w:r>
      <w:r w:rsidRPr="004D4AD6">
        <w:t xml:space="preserve"> </w:t>
      </w:r>
      <w:r w:rsidRPr="00033E1E">
        <w:rPr>
          <w:rStyle w:val="StyleBoldUnderline"/>
          <w:highlight w:val="cyan"/>
        </w:rPr>
        <w:t>directs</w:t>
      </w:r>
      <w:r w:rsidRPr="004D4AD6">
        <w:t xml:space="preserve"> </w:t>
      </w:r>
      <w:r w:rsidRPr="00713839">
        <w:rPr>
          <w:sz w:val="6"/>
          <w:szCs w:val="6"/>
        </w:rPr>
        <w:t>the</w:t>
      </w:r>
      <w:r w:rsidRPr="004D4AD6">
        <w:t xml:space="preserve"> </w:t>
      </w:r>
      <w:r w:rsidRPr="00033E1E">
        <w:rPr>
          <w:rStyle w:val="StyleBoldUnderline"/>
          <w:highlight w:val="cyan"/>
        </w:rPr>
        <w:t>theory and practice</w:t>
      </w:r>
      <w:r w:rsidRPr="004D4AD6">
        <w:t xml:space="preserve"> </w:t>
      </w:r>
      <w:r w:rsidRPr="00713839">
        <w:t>of international relations on a particular path. The prime objective of this essay is to challenge prevalent IR stories. The most effective way of doing so, the chapter argues, is not to critique these stories, but to forget them, to tell new stories about world politics – stories that are not constrained by the boundaries of established and objectified IR narratives. Such an approach diverges from many critical engagements with world politics. Most challenges against dominant IR stories have been advanced in the form of critiques. While critiquing orthodox IR stories remains an important task, it is not sufficient. Exploring the origin of problems, in this case discourses of power politics and their positivist framing of political practice, cannot overcome all the existing theoretical and practical dilemmas</w:t>
      </w:r>
      <w:r w:rsidRPr="003A439B">
        <w:t>.</w:t>
      </w:r>
      <w:r w:rsidRPr="004D4AD6">
        <w:t xml:space="preserve"> </w:t>
      </w:r>
      <w:r w:rsidRPr="00033E1E">
        <w:rPr>
          <w:rStyle w:val="StyleBoldUnderline"/>
          <w:highlight w:val="cyan"/>
        </w:rPr>
        <w:t>By articulating critique in relation to</w:t>
      </w:r>
      <w:r w:rsidRPr="004D4AD6">
        <w:t xml:space="preserve"> </w:t>
      </w:r>
      <w:r w:rsidRPr="00713839">
        <w:rPr>
          <w:sz w:val="6"/>
          <w:szCs w:val="6"/>
        </w:rPr>
        <w:t>arguments advanced by</w:t>
      </w:r>
      <w:r w:rsidRPr="004D4AD6">
        <w:t xml:space="preserve"> </w:t>
      </w:r>
      <w:r w:rsidRPr="00033E1E">
        <w:rPr>
          <w:rStyle w:val="StyleBoldUnderline"/>
          <w:highlight w:val="cyan"/>
        </w:rPr>
        <w:t>orthodox IR</w:t>
      </w:r>
      <w:r w:rsidRPr="004D4AD6">
        <w:t xml:space="preserve"> </w:t>
      </w:r>
      <w:r w:rsidRPr="00713839">
        <w:rPr>
          <w:sz w:val="6"/>
          <w:szCs w:val="6"/>
        </w:rPr>
        <w:t>theory,</w:t>
      </w:r>
      <w:r w:rsidRPr="004D4AD6">
        <w:t xml:space="preserve"> </w:t>
      </w:r>
      <w:r w:rsidRPr="00033E1E">
        <w:rPr>
          <w:rStyle w:val="StyleBoldUnderline"/>
          <w:highlight w:val="cyan"/>
        </w:rPr>
        <w:t>the impact of critical voices remains confined within</w:t>
      </w:r>
      <w:r w:rsidRPr="004D4AD6">
        <w:t xml:space="preserve"> </w:t>
      </w:r>
      <w:r w:rsidRPr="00713839">
        <w:rPr>
          <w:sz w:val="6"/>
          <w:szCs w:val="6"/>
        </w:rPr>
        <w:t>the larger</w:t>
      </w:r>
      <w:r w:rsidRPr="004D4AD6">
        <w:t xml:space="preserve"> </w:t>
      </w:r>
      <w:r w:rsidRPr="00033E1E">
        <w:rPr>
          <w:rStyle w:val="StyleBoldUnderline"/>
          <w:highlight w:val="cyan"/>
        </w:rPr>
        <w:t>discursive boundaries</w:t>
      </w:r>
      <w:r w:rsidRPr="004D4AD6">
        <w:t xml:space="preserve"> </w:t>
      </w:r>
      <w:r w:rsidRPr="00713839">
        <w:rPr>
          <w:sz w:val="6"/>
          <w:szCs w:val="6"/>
        </w:rPr>
        <w:t>that have been</w:t>
      </w:r>
      <w:r w:rsidRPr="004D4AD6">
        <w:t xml:space="preserve"> </w:t>
      </w:r>
      <w:r w:rsidRPr="00033E1E">
        <w:rPr>
          <w:rStyle w:val="StyleBoldUnderline"/>
          <w:highlight w:val="cyan"/>
        </w:rPr>
        <w:t>established through the initial framing of debates.</w:t>
      </w:r>
      <w:r w:rsidRPr="004D4AD6">
        <w:t xml:space="preserve"> </w:t>
      </w:r>
      <w:r w:rsidRPr="003C0124">
        <w:rPr>
          <w:rStyle w:val="Emphasis"/>
          <w:highlight w:val="cyan"/>
        </w:rPr>
        <w:t>A successful challenge of orthodox IR stories must do more than merely critique their narrow and problematic nature</w:t>
      </w:r>
      <w:r w:rsidRPr="003A439B">
        <w:t>.</w:t>
      </w:r>
      <w:r w:rsidRPr="004D4AD6">
        <w:t xml:space="preserve"> </w:t>
      </w:r>
      <w:r w:rsidRPr="00033E1E">
        <w:rPr>
          <w:rStyle w:val="StyleBoldUnderline"/>
          <w:highlight w:val="cyan"/>
        </w:rPr>
        <w:t>To be effective, critique must</w:t>
      </w:r>
      <w:r w:rsidRPr="004D4AD6">
        <w:t xml:space="preserve"> </w:t>
      </w:r>
      <w:r w:rsidRPr="00713839">
        <w:t>be supplemented with a process of</w:t>
      </w:r>
      <w:r w:rsidRPr="004D4AD6">
        <w:t xml:space="preserve"> </w:t>
      </w:r>
      <w:r w:rsidRPr="00033E1E">
        <w:rPr>
          <w:rStyle w:val="StyleBoldUnderline"/>
          <w:highlight w:val="cyan"/>
        </w:rPr>
        <w:t>forget</w:t>
      </w:r>
      <w:r w:rsidRPr="00BD1E72">
        <w:rPr>
          <w:i/>
          <w:sz w:val="6"/>
          <w:szCs w:val="6"/>
        </w:rPr>
        <w:t>ting</w:t>
      </w:r>
      <w:r w:rsidRPr="004D4AD6">
        <w:rPr>
          <w:i/>
        </w:rPr>
        <w:t xml:space="preserve"> </w:t>
      </w:r>
      <w:r w:rsidRPr="00033E1E">
        <w:rPr>
          <w:rStyle w:val="StyleBoldUnderline"/>
          <w:highlight w:val="cyan"/>
        </w:rPr>
        <w:t>the object of critique</w:t>
      </w:r>
      <w:r w:rsidRPr="00713839">
        <w:rPr>
          <w:sz w:val="6"/>
          <w:szCs w:val="6"/>
        </w:rPr>
        <w:t>, of</w:t>
      </w:r>
      <w:r w:rsidRPr="004D4AD6">
        <w:t xml:space="preserve"> </w:t>
      </w:r>
      <w:r w:rsidRPr="00033E1E">
        <w:rPr>
          <w:rStyle w:val="StyleBoldUnderline"/>
          <w:highlight w:val="cyan"/>
        </w:rPr>
        <w:t>theorizing world politics beyond the agendas</w:t>
      </w:r>
      <w:r w:rsidRPr="003A439B">
        <w:t xml:space="preserve">, </w:t>
      </w:r>
      <w:r w:rsidRPr="00713839">
        <w:rPr>
          <w:sz w:val="6"/>
          <w:szCs w:val="6"/>
        </w:rPr>
        <w:t>issues and terminologies that are</w:t>
      </w:r>
      <w:r w:rsidRPr="004D4AD6">
        <w:t xml:space="preserve"> </w:t>
      </w:r>
      <w:r w:rsidRPr="00033E1E">
        <w:rPr>
          <w:rStyle w:val="StyleBoldUnderline"/>
          <w:highlight w:val="cyan"/>
        </w:rPr>
        <w:t>preset by orthodox debates.</w:t>
      </w:r>
      <w:r w:rsidRPr="004D4AD6">
        <w:t xml:space="preserve"> </w:t>
      </w:r>
      <w:r w:rsidRPr="00713839">
        <w:t xml:space="preserve">Indeed, </w:t>
      </w:r>
      <w:r w:rsidRPr="003C0124">
        <w:rPr>
          <w:rStyle w:val="Emphasis"/>
          <w:highlight w:val="cyan"/>
        </w:rPr>
        <w:t>the most powerful potential of critical scholarship may well lie in the attempt to tell different stories about IR, for once these stories have become validated, they may well open up spaces for a more inclusive and less violence-prone practice of world politics</w:t>
      </w:r>
      <w:r w:rsidRPr="00713839">
        <w:t>.</w:t>
      </w:r>
    </w:p>
    <w:p w14:paraId="1FFD90DE" w14:textId="77777777" w:rsidR="0071157F" w:rsidRDefault="0071157F" w:rsidP="0071157F">
      <w:pPr>
        <w:pStyle w:val="Heading2"/>
      </w:pPr>
      <w:r>
        <w:t>2NC – A2 - Permutation Do Plan and All Non-Competitive Parts</w:t>
      </w:r>
    </w:p>
    <w:p w14:paraId="5DAB528A" w14:textId="77777777" w:rsidR="0071157F" w:rsidRDefault="0071157F" w:rsidP="0071157F">
      <w:pPr>
        <w:pStyle w:val="Heading4"/>
      </w:pPr>
      <w:r>
        <w:t xml:space="preserve">Doesn’t make sense – all the parts are competitive – the alternative call’s out the 1AC as being poorly constructed and rejecting the logic behind its construction </w:t>
      </w:r>
    </w:p>
    <w:p w14:paraId="108A5353" w14:textId="77777777" w:rsidR="0071157F" w:rsidRPr="009D75C8" w:rsidRDefault="0071157F" w:rsidP="0071157F">
      <w:pPr>
        <w:pStyle w:val="Heading4"/>
      </w:pPr>
      <w:r>
        <w:t xml:space="preserve">AND – its incoherent – no way to determine what is and is not competitive in the abstract – reject the permutation for being vague – it encourages sand bagging and lack of clear advocacy undermining fairness and education </w:t>
      </w:r>
    </w:p>
    <w:p w14:paraId="25AB4CCE" w14:textId="77777777" w:rsidR="0071157F" w:rsidRPr="005C5841" w:rsidRDefault="0071157F" w:rsidP="0071157F">
      <w:pPr>
        <w:pStyle w:val="Heading2"/>
      </w:pPr>
      <w:r>
        <w:t>2NC – A2 – Perm Do Both</w:t>
      </w:r>
    </w:p>
    <w:p w14:paraId="37AE3069" w14:textId="77777777" w:rsidR="0071157F" w:rsidRPr="00252E6B" w:rsidRDefault="0071157F" w:rsidP="0071157F">
      <w:pPr>
        <w:pStyle w:val="Heading4"/>
      </w:pPr>
      <w:r>
        <w:t xml:space="preserve">Mutually exclusive by definition –– differences in identify present holes in their assumptions – whole sale recognition that social constructs exits and can shape large scale behavior is crucial – that’s Ahmed </w:t>
      </w:r>
    </w:p>
    <w:p w14:paraId="3084011D" w14:textId="77777777" w:rsidR="0071157F" w:rsidRDefault="0071157F" w:rsidP="0071157F">
      <w:pPr>
        <w:pStyle w:val="Heading4"/>
      </w:pPr>
      <w:r>
        <w:t xml:space="preserve">Severs their reps and method – voting issue for fairness and education – key to defending and debating the aff – avoids aff conditionality </w:t>
      </w:r>
    </w:p>
    <w:p w14:paraId="532B8EA0" w14:textId="77777777" w:rsidR="0071157F" w:rsidRDefault="0071157F" w:rsidP="0071157F">
      <w:pPr>
        <w:pStyle w:val="Heading2"/>
      </w:pPr>
      <w:r>
        <w:t>2NC – Permutation Card</w:t>
      </w:r>
    </w:p>
    <w:p w14:paraId="490B68D7" w14:textId="77777777" w:rsidR="0071157F" w:rsidRDefault="0071157F" w:rsidP="0071157F">
      <w:pPr>
        <w:pStyle w:val="Heading4"/>
      </w:pPr>
      <w:r>
        <w:t>Vote neg to refrain from the basic terms of reference – only critique solves</w:t>
      </w:r>
    </w:p>
    <w:p w14:paraId="55C1DC57" w14:textId="77777777" w:rsidR="0071157F" w:rsidRPr="000C2765" w:rsidRDefault="0071157F" w:rsidP="0071157F">
      <w:pPr>
        <w:pStyle w:val="citenon-bold"/>
      </w:pPr>
      <w:r w:rsidRPr="000C2765">
        <w:t xml:space="preserve">Graeme </w:t>
      </w:r>
      <w:r w:rsidRPr="000C2765">
        <w:rPr>
          <w:rStyle w:val="StyleBoldUnderline"/>
          <w:rFonts w:eastAsiaTheme="majorEastAsia"/>
        </w:rPr>
        <w:t>Cheeseman</w:t>
      </w:r>
      <w:r w:rsidRPr="000C2765">
        <w:rPr>
          <w:rStyle w:val="Heading4Char"/>
          <w:rFonts w:eastAsia="Calibri"/>
        </w:rPr>
        <w:t>,</w:t>
      </w:r>
      <w:r w:rsidRPr="000C2765">
        <w:t xml:space="preserve"> Snr. Lecturer @ New South Wales, and Robert Bruce</w:t>
      </w:r>
      <w:r w:rsidRPr="000C2765">
        <w:rPr>
          <w:rStyle w:val="StyleBoldUnderline"/>
          <w:rFonts w:eastAsiaTheme="majorEastAsia"/>
        </w:rPr>
        <w:t>, ‘96</w:t>
      </w:r>
      <w:r w:rsidRPr="000C2765">
        <w:t xml:space="preserve"> (Discourses of Danger &amp; Dread Frontiers, p. 5-9)</w:t>
      </w:r>
      <w:r>
        <w:t>KENTUCKY</w:t>
      </w:r>
    </w:p>
    <w:p w14:paraId="092EE673" w14:textId="77777777" w:rsidR="0071157F" w:rsidRDefault="0071157F" w:rsidP="0071157F">
      <w:r w:rsidRPr="009D2719">
        <w:rPr>
          <w:rStyle w:val="StyleBoldUnderline"/>
        </w:rPr>
        <w:t xml:space="preserve">This goal is pursued in ways which are still </w:t>
      </w:r>
      <w:r w:rsidRPr="009D2719">
        <w:rPr>
          <w:rStyle w:val="StyleBoldUnderline"/>
          <w:highlight w:val="cyan"/>
        </w:rPr>
        <w:t>unconventional</w:t>
      </w:r>
      <w:r w:rsidRPr="009D2719">
        <w:rPr>
          <w:rStyle w:val="StyleBoldUnderline"/>
        </w:rPr>
        <w:t xml:space="preserve"> in the </w:t>
      </w:r>
      <w:r w:rsidRPr="00F22484">
        <w:rPr>
          <w:rStyle w:val="StyleBoldUnderline"/>
          <w:highlight w:val="cyan"/>
        </w:rPr>
        <w:t>intellectual milieu of</w:t>
      </w:r>
      <w:r w:rsidRPr="009D2719">
        <w:rPr>
          <w:rStyle w:val="StyleBoldUnderline"/>
        </w:rPr>
        <w:t xml:space="preserve"> </w:t>
      </w:r>
      <w:r w:rsidRPr="009D2719">
        <w:rPr>
          <w:rStyle w:val="StyleBoldUnderline"/>
          <w:highlight w:val="cyan"/>
        </w:rPr>
        <w:t>i</w:t>
      </w:r>
      <w:r w:rsidRPr="009D2719">
        <w:rPr>
          <w:rStyle w:val="StyleBoldUnderline"/>
        </w:rPr>
        <w:t xml:space="preserve">nternational </w:t>
      </w:r>
      <w:r w:rsidRPr="009D2719">
        <w:rPr>
          <w:rStyle w:val="StyleBoldUnderline"/>
          <w:highlight w:val="cyan"/>
        </w:rPr>
        <w:t>r</w:t>
      </w:r>
      <w:r w:rsidRPr="009D2719">
        <w:rPr>
          <w:rStyle w:val="StyleBoldUnderline"/>
        </w:rPr>
        <w:t>elations</w:t>
      </w:r>
      <w:r w:rsidRPr="009D2719">
        <w:rPr>
          <w:sz w:val="8"/>
          <w:szCs w:val="8"/>
        </w:rPr>
        <w:t xml:space="preserve"> in Australia, </w:t>
      </w:r>
      <w:r w:rsidRPr="00F22484">
        <w:t xml:space="preserve">even though they </w:t>
      </w:r>
      <w:r w:rsidRPr="00F22484">
        <w:rPr>
          <w:rStyle w:val="StyleBoldUnderline"/>
          <w:highlight w:val="cyan"/>
        </w:rPr>
        <w:t xml:space="preserve">are gaining </w:t>
      </w:r>
      <w:r w:rsidRPr="009D2719">
        <w:rPr>
          <w:rStyle w:val="StyleBoldUnderline"/>
          <w:highlight w:val="cyan"/>
        </w:rPr>
        <w:t xml:space="preserve">influence worldwide </w:t>
      </w:r>
      <w:r w:rsidRPr="003C0124">
        <w:rPr>
          <w:rStyle w:val="Emphasis"/>
          <w:highlight w:val="cyan"/>
        </w:rPr>
        <w:t>as traditional</w:t>
      </w:r>
      <w:r w:rsidRPr="009D2719">
        <w:rPr>
          <w:rStyle w:val="StyleBoldUnderline"/>
          <w:highlight w:val="cyan"/>
        </w:rPr>
        <w:t xml:space="preserve"> </w:t>
      </w:r>
      <w:r w:rsidRPr="009D2719">
        <w:rPr>
          <w:rStyle w:val="StyleBoldUnderline"/>
        </w:rPr>
        <w:t xml:space="preserve">modes of </w:t>
      </w:r>
      <w:r w:rsidRPr="003C0124">
        <w:rPr>
          <w:rStyle w:val="Emphasis"/>
          <w:highlight w:val="cyan"/>
        </w:rPr>
        <w:t>theory and practice are rendered inadequate by global trends</w:t>
      </w:r>
      <w:r w:rsidRPr="009D2719">
        <w:rPr>
          <w:rStyle w:val="StyleBoldUnderline"/>
          <w:highlight w:val="cyan"/>
        </w:rPr>
        <w:t xml:space="preserve"> that defy </w:t>
      </w:r>
      <w:r w:rsidRPr="00F22484">
        <w:rPr>
          <w:rStyle w:val="StyleBoldUnderline"/>
        </w:rPr>
        <w:t>comprehension</w:t>
      </w:r>
      <w:r w:rsidRPr="009D2719">
        <w:rPr>
          <w:rStyle w:val="StyleBoldUnderline"/>
          <w:highlight w:val="cyan"/>
        </w:rPr>
        <w:t>, let alone policy</w:t>
      </w:r>
      <w:r w:rsidRPr="009D2719">
        <w:rPr>
          <w:sz w:val="8"/>
          <w:szCs w:val="8"/>
        </w:rPr>
        <w:t xml:space="preserve">.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w:t>
      </w:r>
      <w:r w:rsidRPr="009D2719">
        <w:rPr>
          <w:rStyle w:val="StyleBoldUnderline"/>
        </w:rPr>
        <w:t xml:space="preserve">the discourse, but accord no privileged place </w:t>
      </w:r>
      <w:r w:rsidRPr="00F22484">
        <w:rPr>
          <w:rStyle w:val="StyleBoldUnderline"/>
        </w:rPr>
        <w:t>to its ‘knowledge form as reality’ in debates on defence and security. Indeed</w:t>
      </w:r>
      <w:r w:rsidRPr="00F22484">
        <w:rPr>
          <w:sz w:val="8"/>
          <w:szCs w:val="8"/>
        </w:rPr>
        <w:t>, they</w:t>
      </w:r>
      <w:r w:rsidRPr="009D2719">
        <w:rPr>
          <w:sz w:val="8"/>
          <w:szCs w:val="8"/>
        </w:rPr>
        <w:t xml:space="preserve"> believe that </w:t>
      </w:r>
      <w:r w:rsidRPr="009D2719">
        <w:rPr>
          <w:rStyle w:val="StyleBoldUnderline"/>
          <w:highlight w:val="cyan"/>
        </w:rPr>
        <w:t xml:space="preserve">debate will be </w:t>
      </w:r>
      <w:r w:rsidRPr="003C0124">
        <w:rPr>
          <w:rStyle w:val="Emphasis"/>
          <w:highlight w:val="cyan"/>
        </w:rPr>
        <w:t>furthered only through</w:t>
      </w:r>
      <w:r w:rsidRPr="009D2719">
        <w:rPr>
          <w:rStyle w:val="StyleBoldUnderline"/>
          <w:highlight w:val="cyan"/>
        </w:rPr>
        <w:t xml:space="preserve"> a</w:t>
      </w:r>
      <w:r w:rsidRPr="009D2719">
        <w:rPr>
          <w:rStyle w:val="StyleBoldUnderline"/>
        </w:rPr>
        <w:t xml:space="preserve"> long </w:t>
      </w:r>
      <w:r w:rsidRPr="003C0124">
        <w:rPr>
          <w:rStyle w:val="Emphasis"/>
          <w:highlight w:val="cyan"/>
        </w:rPr>
        <w:t>overdue critical re-evaluation</w:t>
      </w:r>
      <w:r w:rsidRPr="003C0124">
        <w:rPr>
          <w:rStyle w:val="Emphasis"/>
        </w:rPr>
        <w:t xml:space="preserve"> </w:t>
      </w:r>
      <w:r w:rsidRPr="009D2719">
        <w:rPr>
          <w:rStyle w:val="StyleBoldUnderline"/>
        </w:rPr>
        <w:t xml:space="preserve">of elite perspectives. Pluralistic, </w:t>
      </w:r>
      <w:r w:rsidRPr="00CB058F">
        <w:rPr>
          <w:rStyle w:val="StyleBoldUnderline"/>
        </w:rPr>
        <w:t>democratically-oriented perspectives</w:t>
      </w:r>
      <w:r w:rsidRPr="00CB058F">
        <w:rPr>
          <w:sz w:val="8"/>
          <w:szCs w:val="8"/>
        </w:rPr>
        <w:t xml:space="preserve"> on Australia’s identity </w:t>
      </w:r>
      <w:r w:rsidRPr="00CB058F">
        <w:rPr>
          <w:rStyle w:val="StyleBoldUnderline"/>
        </w:rPr>
        <w:t>are both required and essential if</w:t>
      </w:r>
      <w:r w:rsidRPr="00CB058F">
        <w:rPr>
          <w:sz w:val="8"/>
          <w:szCs w:val="8"/>
        </w:rPr>
        <w:t xml:space="preserve"> Australia’s </w:t>
      </w:r>
      <w:r w:rsidRPr="00CB058F">
        <w:rPr>
          <w:rStyle w:val="StyleBoldUnderline"/>
        </w:rPr>
        <w:t>thinking on</w:t>
      </w:r>
      <w:r w:rsidRPr="00CB058F">
        <w:rPr>
          <w:sz w:val="8"/>
          <w:szCs w:val="8"/>
        </w:rPr>
        <w:t xml:space="preserve"> defence and </w:t>
      </w:r>
      <w:r w:rsidRPr="00CB058F">
        <w:rPr>
          <w:rStyle w:val="StyleBoldUnderline"/>
        </w:rPr>
        <w:t>security is to be invigorated</w:t>
      </w:r>
      <w:r w:rsidRPr="00CB058F">
        <w:rPr>
          <w:sz w:val="8"/>
          <w:szCs w:val="8"/>
        </w:rPr>
        <w:t xml:space="preserve">. This is </w:t>
      </w:r>
      <w:r w:rsidRPr="00CB058F">
        <w:rPr>
          <w:rStyle w:val="StyleBoldUnderline"/>
        </w:rPr>
        <w:t>not a conventional policy</w:t>
      </w:r>
      <w:r w:rsidRPr="00CB058F">
        <w:rPr>
          <w:sz w:val="8"/>
          <w:szCs w:val="8"/>
        </w:rPr>
        <w:t xml:space="preserve"> b</w:t>
      </w:r>
      <w:r w:rsidRPr="009D2719">
        <w:rPr>
          <w:sz w:val="8"/>
          <w:szCs w:val="8"/>
        </w:rPr>
        <w:t xml:space="preserve">ook; nor should it be, in the sense of </w:t>
      </w:r>
      <w:r w:rsidRPr="009D2719">
        <w:rPr>
          <w:rStyle w:val="StyleBoldUnderline"/>
          <w:highlight w:val="cyan"/>
        </w:rPr>
        <w:t xml:space="preserve">offering policy-makers </w:t>
      </w:r>
      <w:r w:rsidRPr="00CB058F">
        <w:rPr>
          <w:rStyle w:val="StyleBoldUnderline"/>
        </w:rPr>
        <w:t>and their academic counterparts s</w:t>
      </w:r>
      <w:r w:rsidRPr="009D2719">
        <w:rPr>
          <w:rStyle w:val="StyleBoldUnderline"/>
        </w:rPr>
        <w:t xml:space="preserve">ets of </w:t>
      </w:r>
      <w:r w:rsidRPr="009D2719">
        <w:rPr>
          <w:rStyle w:val="StyleBoldUnderline"/>
          <w:highlight w:val="cyan"/>
        </w:rPr>
        <w:t xml:space="preserve">neat alternative solutions, </w:t>
      </w:r>
      <w:r w:rsidRPr="009D2719">
        <w:rPr>
          <w:rStyle w:val="StyleBoldUnderline"/>
        </w:rPr>
        <w:t xml:space="preserve">in familiar language and format, </w:t>
      </w:r>
      <w:r w:rsidRPr="009D2719">
        <w:rPr>
          <w:rStyle w:val="StyleBoldUnderline"/>
          <w:highlight w:val="cyan"/>
        </w:rPr>
        <w:t>to problems they pose</w:t>
      </w:r>
      <w:r w:rsidRPr="009D2719">
        <w:rPr>
          <w:sz w:val="8"/>
          <w:szCs w:val="8"/>
        </w:rPr>
        <w:t xml:space="preserve">. </w:t>
      </w:r>
      <w:r w:rsidRPr="009D2719">
        <w:rPr>
          <w:rStyle w:val="StyleBoldUnderline"/>
        </w:rPr>
        <w:t xml:space="preserve">This expectation </w:t>
      </w:r>
      <w:r w:rsidRPr="009D2719">
        <w:rPr>
          <w:rStyle w:val="StyleBoldUnderline"/>
          <w:highlight w:val="cyan"/>
        </w:rPr>
        <w:t xml:space="preserve">is </w:t>
      </w:r>
      <w:r w:rsidRPr="009D2719">
        <w:rPr>
          <w:rStyle w:val="StyleBoldUnderline"/>
        </w:rPr>
        <w:t xml:space="preserve">in itself a considerable </w:t>
      </w:r>
      <w:r w:rsidRPr="009D2719">
        <w:rPr>
          <w:rStyle w:val="StyleBoldUnderline"/>
          <w:highlight w:val="cyan"/>
        </w:rPr>
        <w:t xml:space="preserve">part of the problem </w:t>
      </w:r>
      <w:r w:rsidRPr="009D2719">
        <w:rPr>
          <w:rStyle w:val="StyleBoldUnderline"/>
        </w:rPr>
        <w:t xml:space="preserve">to be </w:t>
      </w:r>
      <w:r w:rsidRPr="00F22484">
        <w:rPr>
          <w:rStyle w:val="StyleBoldUnderline"/>
        </w:rPr>
        <w:t>analysed</w:t>
      </w:r>
      <w:r w:rsidRPr="00F22484">
        <w:rPr>
          <w:sz w:val="8"/>
          <w:szCs w:val="8"/>
        </w:rPr>
        <w:t xml:space="preserve">. It is, however, a book about policy, one that </w:t>
      </w:r>
      <w:r w:rsidRPr="00F22484">
        <w:rPr>
          <w:rStyle w:val="StyleBoldUnderline"/>
        </w:rPr>
        <w:t>questions how problems are framed by policy-makers.</w:t>
      </w:r>
      <w:r>
        <w:rPr>
          <w:sz w:val="8"/>
          <w:szCs w:val="8"/>
        </w:rPr>
        <w:t xml:space="preserve"> I IT </w:t>
      </w:r>
      <w:r w:rsidRPr="007E6310">
        <w:rPr>
          <w:rStyle w:val="StyleBoldUnderline"/>
          <w:highlight w:val="cyan"/>
        </w:rPr>
        <w:t>challenge</w:t>
      </w:r>
      <w:r w:rsidRPr="00F22484">
        <w:rPr>
          <w:rStyle w:val="StyleBoldUnderline"/>
        </w:rPr>
        <w:t xml:space="preserve">s </w:t>
      </w:r>
      <w:r w:rsidRPr="007E6310">
        <w:rPr>
          <w:rStyle w:val="StyleBoldUnderline"/>
          <w:highlight w:val="cyan"/>
        </w:rPr>
        <w:t>the proposition</w:t>
      </w:r>
      <w:r w:rsidRPr="00F22484">
        <w:rPr>
          <w:rStyle w:val="StyleBoldUnderline"/>
        </w:rPr>
        <w:t xml:space="preserve"> that irreducible bodies of real </w:t>
      </w:r>
      <w:r w:rsidRPr="007E6310">
        <w:rPr>
          <w:rStyle w:val="StyleBoldUnderline"/>
          <w:highlight w:val="cyan"/>
        </w:rPr>
        <w:t>knowledge</w:t>
      </w:r>
      <w:r w:rsidRPr="00F22484">
        <w:rPr>
          <w:sz w:val="8"/>
          <w:szCs w:val="8"/>
        </w:rPr>
        <w:t xml:space="preserve"> </w:t>
      </w:r>
      <w:r w:rsidRPr="00F22484">
        <w:rPr>
          <w:rStyle w:val="StyleBoldUnderline"/>
        </w:rPr>
        <w:t xml:space="preserve">on defence and security </w:t>
      </w:r>
      <w:r w:rsidRPr="007E6310">
        <w:rPr>
          <w:rStyle w:val="StyleBoldUnderline"/>
          <w:highlight w:val="cyan"/>
        </w:rPr>
        <w:t>exist independently of their ‘context</w:t>
      </w:r>
      <w:r w:rsidRPr="00F22484">
        <w:rPr>
          <w:rStyle w:val="StyleBoldUnderline"/>
        </w:rPr>
        <w:t xml:space="preserve"> in the world’, and it demonstrates how security policy is articulated authoritatively by the elite keepers of that knowledge, experts trained to recognize enduring</w:t>
      </w:r>
      <w:r w:rsidRPr="009D2719">
        <w:rPr>
          <w:rStyle w:val="StyleBoldUnderline"/>
        </w:rPr>
        <w:t>, universal wisdom</w:t>
      </w:r>
      <w:r w:rsidRPr="009D2719">
        <w:rPr>
          <w:sz w:val="8"/>
          <w:szCs w:val="8"/>
        </w:rPr>
        <w:t xml:space="preserve">. All others, from this perspective, must accept such wisdom or remain outside the expert domain, tainted by their inability to comply with the ‘rightness’ of the official line. But it is precisely the official line, or at least its image of the world, that needs to be </w:t>
      </w:r>
      <w:r w:rsidRPr="00F22484">
        <w:rPr>
          <w:sz w:val="8"/>
          <w:szCs w:val="8"/>
        </w:rPr>
        <w:t xml:space="preserve">problematised. </w:t>
      </w:r>
      <w:r w:rsidRPr="00750675">
        <w:rPr>
          <w:rStyle w:val="StyleBoldUnderline"/>
          <w:highlight w:val="cyan"/>
        </w:rPr>
        <w:t>If the critic responds</w:t>
      </w:r>
      <w:r w:rsidRPr="00F22484">
        <w:rPr>
          <w:rStyle w:val="StyleBoldUnderline"/>
        </w:rPr>
        <w:t xml:space="preserve"> directly </w:t>
      </w:r>
      <w:r w:rsidRPr="00750675">
        <w:rPr>
          <w:rStyle w:val="StyleBoldUnderline"/>
          <w:highlight w:val="cyan"/>
        </w:rPr>
        <w:t>to the demand for policy</w:t>
      </w:r>
      <w:r w:rsidRPr="00F22484">
        <w:rPr>
          <w:rStyle w:val="StyleBoldUnderline"/>
        </w:rPr>
        <w:t xml:space="preserve"> alternatives, </w:t>
      </w:r>
      <w:r w:rsidRPr="00750675">
        <w:rPr>
          <w:rStyle w:val="StyleBoldUnderline"/>
          <w:highlight w:val="cyan"/>
        </w:rPr>
        <w:t>without addressing this image</w:t>
      </w:r>
      <w:r w:rsidRPr="00F22484">
        <w:rPr>
          <w:rStyle w:val="StyleBoldUnderline"/>
        </w:rPr>
        <w:t>, he or she (</w:t>
      </w:r>
      <w:r w:rsidRPr="00750675">
        <w:rPr>
          <w:rStyle w:val="StyleBoldUnderline"/>
          <w:highlight w:val="cyan"/>
        </w:rPr>
        <w:t>THEY ARE</w:t>
      </w:r>
      <w:r w:rsidRPr="00F22484">
        <w:rPr>
          <w:rStyle w:val="StyleBoldUnderline"/>
        </w:rPr>
        <w:t xml:space="preserve">) is tacitly </w:t>
      </w:r>
      <w:r w:rsidRPr="00750675">
        <w:rPr>
          <w:rStyle w:val="StyleBoldUnderline"/>
          <w:highlight w:val="cyan"/>
        </w:rPr>
        <w:t>endorsing it</w:t>
      </w:r>
      <w:r w:rsidRPr="00750675">
        <w:rPr>
          <w:sz w:val="8"/>
          <w:szCs w:val="8"/>
          <w:highlight w:val="cyan"/>
        </w:rPr>
        <w:t xml:space="preserve">. </w:t>
      </w:r>
      <w:r w:rsidRPr="003C0124">
        <w:rPr>
          <w:rStyle w:val="Emphasis"/>
          <w:highlight w:val="cyan"/>
        </w:rPr>
        <w:t>Before engaging in the policy debate</w:t>
      </w:r>
      <w:r w:rsidRPr="009D2719">
        <w:rPr>
          <w:rStyle w:val="StyleBoldUnderline"/>
        </w:rPr>
        <w:t xml:space="preserve"> the </w:t>
      </w:r>
      <w:r w:rsidRPr="003C0124">
        <w:rPr>
          <w:rStyle w:val="Emphasis"/>
          <w:highlight w:val="cyan"/>
        </w:rPr>
        <w:t>critics need to reframe the basic terms of reference</w:t>
      </w:r>
      <w:r w:rsidRPr="009D2719">
        <w:rPr>
          <w:rStyle w:val="StyleBoldUnderline"/>
        </w:rPr>
        <w:t>.</w:t>
      </w:r>
      <w:r w:rsidRPr="009D2719">
        <w:rPr>
          <w:sz w:val="8"/>
          <w:szCs w:val="8"/>
        </w:rPr>
        <w:t xml:space="preserve"> This book, then, reflects and underlines the importance of Antonio Gramsci and Edward Said’s ‘critical intellectuals’.15 The demand, tacit or otherwise, that the </w:t>
      </w:r>
      <w:r w:rsidRPr="00ED40C7">
        <w:rPr>
          <w:rStyle w:val="StyleBoldUnderline"/>
          <w:highlight w:val="cyan"/>
        </w:rPr>
        <w:t xml:space="preserve">policy-maker’s frame of reference be accepted as the only basis for discussion </w:t>
      </w:r>
      <w:r w:rsidRPr="009D2719">
        <w:rPr>
          <w:rStyle w:val="StyleBoldUnderline"/>
        </w:rPr>
        <w:t xml:space="preserve">and analysis </w:t>
      </w:r>
      <w:r w:rsidRPr="00CB058F">
        <w:rPr>
          <w:rStyle w:val="StyleBoldUnderline"/>
          <w:highlight w:val="cyan"/>
        </w:rPr>
        <w:t>ig</w:t>
      </w:r>
      <w:r w:rsidRPr="00ED40C7">
        <w:rPr>
          <w:rStyle w:val="StyleBoldUnderline"/>
          <w:highlight w:val="cyan"/>
        </w:rPr>
        <w:t>nores</w:t>
      </w:r>
      <w:r w:rsidRPr="00ED40C7">
        <w:rPr>
          <w:sz w:val="8"/>
          <w:szCs w:val="8"/>
          <w:highlight w:val="cyan"/>
        </w:rPr>
        <w:t xml:space="preserve"> </w:t>
      </w:r>
      <w:r w:rsidRPr="009D2719">
        <w:rPr>
          <w:sz w:val="8"/>
          <w:szCs w:val="8"/>
        </w:rPr>
        <w:t xml:space="preserve">a three thousand year old </w:t>
      </w:r>
      <w:r w:rsidRPr="009D2719">
        <w:rPr>
          <w:rStyle w:val="StyleBoldUnderline"/>
        </w:rPr>
        <w:t xml:space="preserve">tradition commonly associated with Socrates and purportedly integral to the Western tradition of </w:t>
      </w:r>
      <w:r w:rsidRPr="00ED40C7">
        <w:rPr>
          <w:rStyle w:val="StyleBoldUnderline"/>
          <w:highlight w:val="cyan"/>
        </w:rPr>
        <w:t>democratic dialogue</w:t>
      </w:r>
      <w:r w:rsidRPr="009D2719">
        <w:rPr>
          <w:rStyle w:val="StyleBoldUnderline"/>
        </w:rPr>
        <w:t xml:space="preserve">. More immediately, </w:t>
      </w:r>
      <w:r w:rsidRPr="00CB058F">
        <w:rPr>
          <w:rStyle w:val="StyleBoldUnderline"/>
        </w:rPr>
        <w:t>it ignores post-seventeenth century democratic traditions which insist</w:t>
      </w:r>
      <w:r w:rsidRPr="00CB058F">
        <w:rPr>
          <w:sz w:val="8"/>
          <w:szCs w:val="8"/>
        </w:rPr>
        <w:t xml:space="preserve"> that </w:t>
      </w:r>
      <w:r w:rsidRPr="00CB058F">
        <w:rPr>
          <w:rStyle w:val="StyleBoldUnderline"/>
        </w:rPr>
        <w:t>a good society must have within it some way of critically assessing its knowledge and the decisions based upon that knowledge which impact upon citizens of such a society</w:t>
      </w:r>
      <w:r w:rsidRPr="00CB058F">
        <w:rPr>
          <w:sz w:val="8"/>
          <w:szCs w:val="8"/>
        </w:rPr>
        <w:t xml:space="preserve">. </w:t>
      </w:r>
      <w:r w:rsidRPr="00CB058F">
        <w:rPr>
          <w:rStyle w:val="StyleBoldUnderline"/>
        </w:rPr>
        <w:t>This is a tradition</w:t>
      </w:r>
      <w:r w:rsidRPr="00CB058F">
        <w:rPr>
          <w:sz w:val="8"/>
          <w:szCs w:val="8"/>
        </w:rPr>
        <w:t xml:space="preserve"> with a slightly different connotation in contemporary liberal democracies which, during the Cold War, were proclaimed different and superior to the </w:t>
      </w:r>
      <w:r w:rsidRPr="00CB058F">
        <w:rPr>
          <w:rStyle w:val="StyleBoldUnderline"/>
        </w:rPr>
        <w:t>totalitarian enemy precisely because there were institutional checks and balances upon power</w:t>
      </w:r>
      <w:r w:rsidRPr="00CB058F">
        <w:rPr>
          <w:sz w:val="8"/>
          <w:szCs w:val="8"/>
        </w:rPr>
        <w:t xml:space="preserve">.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w:t>
      </w:r>
      <w:r w:rsidRPr="00CB058F">
        <w:rPr>
          <w:rStyle w:val="StyleBoldUnderline"/>
        </w:rPr>
        <w:t>for society to become open and liberal, sectors of the population must be independent of the state and free to question its knowledge and power.</w:t>
      </w:r>
      <w:r w:rsidRPr="00CB058F">
        <w:rPr>
          <w:sz w:val="8"/>
          <w:szCs w:val="8"/>
        </w:rPr>
        <w:t xml:space="preserve"> Though we do not expect this position to be accepted by every reader, contributors to this book believe that </w:t>
      </w:r>
      <w:r w:rsidRPr="00CB058F">
        <w:rPr>
          <w:rStyle w:val="StyleBoldUnderline"/>
        </w:rPr>
        <w:t>critical dialogue is long overdue</w:t>
      </w:r>
      <w:r w:rsidRPr="00CB058F">
        <w:rPr>
          <w:sz w:val="8"/>
          <w:szCs w:val="8"/>
        </w:rPr>
        <w:t xml:space="preserve"> in Australia and needs to be listened to. For all its liberal democratic trappings, Australia’s </w:t>
      </w:r>
      <w:r w:rsidRPr="00CB058F">
        <w:rPr>
          <w:rStyle w:val="StyleBoldUnderline"/>
        </w:rPr>
        <w:t>security community continues to invoke closed monological narratives on defence and security.</w:t>
      </w:r>
      <w:r w:rsidRPr="00CB058F">
        <w:rPr>
          <w:sz w:val="8"/>
          <w:szCs w:val="8"/>
        </w:rPr>
        <w:t xml:space="preserve"> This book also </w:t>
      </w:r>
      <w:r w:rsidRPr="00CB058F">
        <w:rPr>
          <w:rStyle w:val="StyleBoldUnderline"/>
        </w:rPr>
        <w:t xml:space="preserve">questions the distinctions between policy practice and academic theory that inform conventional accounts of </w:t>
      </w:r>
      <w:r w:rsidRPr="00CB058F">
        <w:rPr>
          <w:sz w:val="8"/>
          <w:szCs w:val="8"/>
        </w:rPr>
        <w:t xml:space="preserve">Australian </w:t>
      </w:r>
      <w:r w:rsidRPr="00CB058F">
        <w:rPr>
          <w:rStyle w:val="StyleBoldUnderline"/>
        </w:rPr>
        <w:t>security</w:t>
      </w:r>
      <w:r w:rsidRPr="00CB058F">
        <w:rPr>
          <w:sz w:val="8"/>
          <w:szCs w:val="8"/>
        </w:rPr>
        <w:t>. One of its major concerns, particularly in chapters 1 and 2, is t</w:t>
      </w:r>
      <w:r w:rsidRPr="009D2719">
        <w:rPr>
          <w:sz w:val="8"/>
          <w:szCs w:val="8"/>
        </w:rPr>
        <w:t xml:space="preserve">o illustrate how </w:t>
      </w:r>
      <w:r w:rsidRPr="00ED40C7">
        <w:rPr>
          <w:rStyle w:val="StyleBoldUnderline"/>
          <w:highlight w:val="cyan"/>
        </w:rPr>
        <w:t xml:space="preserve">theory is integral to the practice of security </w:t>
      </w:r>
      <w:r w:rsidRPr="00F22484">
        <w:rPr>
          <w:rStyle w:val="StyleBoldUnderline"/>
        </w:rPr>
        <w:t>analysis</w:t>
      </w:r>
      <w:r w:rsidRPr="00ED40C7">
        <w:rPr>
          <w:rStyle w:val="StyleBoldUnderline"/>
          <w:highlight w:val="cyan"/>
        </w:rPr>
        <w:t xml:space="preserve"> and policy </w:t>
      </w:r>
      <w:r w:rsidRPr="00F22484">
        <w:rPr>
          <w:rStyle w:val="StyleBoldUnderline"/>
        </w:rPr>
        <w:t>prescription</w:t>
      </w:r>
      <w:r w:rsidRPr="00F22484">
        <w:rPr>
          <w:sz w:val="8"/>
          <w:szCs w:val="8"/>
        </w:rPr>
        <w:t>.</w:t>
      </w:r>
      <w:r w:rsidRPr="009D2719">
        <w:rPr>
          <w:sz w:val="8"/>
          <w:szCs w:val="8"/>
        </w:rPr>
        <w:t xml:space="preserve"> The book also </w:t>
      </w:r>
      <w:r w:rsidRPr="00CB058F">
        <w:rPr>
          <w:sz w:val="8"/>
          <w:szCs w:val="8"/>
        </w:rPr>
        <w:t xml:space="preserve">calls on </w:t>
      </w:r>
      <w:r w:rsidRPr="00CB058F">
        <w:rPr>
          <w:rStyle w:val="StyleBoldUnderline"/>
        </w:rPr>
        <w:t>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w:t>
      </w:r>
      <w:r w:rsidRPr="00CB058F">
        <w:rPr>
          <w:sz w:val="8"/>
          <w:szCs w:val="8"/>
        </w:rPr>
        <w:t xml:space="preserve"> </w:t>
      </w:r>
      <w:r w:rsidRPr="00CB058F">
        <w:rPr>
          <w:rStyle w:val="StyleBoldUnderline"/>
        </w:rPr>
        <w:t>for failed models, but a realisation that terms and concepts – state sovereignty, balance of power, security, and so on – are co</w:t>
      </w:r>
      <w:r w:rsidRPr="009D2719">
        <w:rPr>
          <w:rStyle w:val="StyleBoldUnderline"/>
        </w:rPr>
        <w:t xml:space="preserve">ntested and problematic, and that </w:t>
      </w:r>
      <w:r w:rsidRPr="00ED40C7">
        <w:rPr>
          <w:rStyle w:val="StyleBoldUnderline"/>
          <w:highlight w:val="cyan"/>
        </w:rPr>
        <w:t xml:space="preserve">the world is indeterminate, always becoming what is written about it. Critical analysis </w:t>
      </w:r>
      <w:r w:rsidRPr="009D2719">
        <w:rPr>
          <w:rStyle w:val="StyleBoldUnderline"/>
        </w:rPr>
        <w:t xml:space="preserve">which </w:t>
      </w:r>
      <w:r w:rsidRPr="00ED40C7">
        <w:rPr>
          <w:rStyle w:val="StyleBoldUnderline"/>
          <w:highlight w:val="cyan"/>
        </w:rPr>
        <w:t xml:space="preserve">shows </w:t>
      </w:r>
      <w:r w:rsidRPr="00F22484">
        <w:rPr>
          <w:rStyle w:val="StyleBoldUnderline"/>
        </w:rPr>
        <w:t>how particular</w:t>
      </w:r>
      <w:r w:rsidRPr="009D2719">
        <w:rPr>
          <w:rStyle w:val="StyleBoldUnderline"/>
        </w:rPr>
        <w:t xml:space="preserve"> kinds of </w:t>
      </w:r>
      <w:r w:rsidRPr="00ED40C7">
        <w:rPr>
          <w:rStyle w:val="StyleBoldUnderline"/>
          <w:highlight w:val="cyan"/>
        </w:rPr>
        <w:t xml:space="preserve">theoretical presumptions </w:t>
      </w:r>
      <w:r w:rsidRPr="009D2719">
        <w:rPr>
          <w:rStyle w:val="StyleBoldUnderline"/>
        </w:rPr>
        <w:t xml:space="preserve">can </w:t>
      </w:r>
      <w:r w:rsidRPr="00ED40C7">
        <w:rPr>
          <w:rStyle w:val="StyleBoldUnderline"/>
          <w:highlight w:val="cyan"/>
        </w:rPr>
        <w:t xml:space="preserve">effectively exclude </w:t>
      </w:r>
      <w:r w:rsidRPr="00F22484">
        <w:rPr>
          <w:rStyle w:val="StyleBoldUnderline"/>
        </w:rPr>
        <w:t>vital</w:t>
      </w:r>
      <w:r w:rsidRPr="00ED40C7">
        <w:rPr>
          <w:rStyle w:val="StyleBoldUnderline"/>
          <w:highlight w:val="cyan"/>
        </w:rPr>
        <w:t xml:space="preserve"> areas of political life </w:t>
      </w:r>
      <w:r w:rsidRPr="00F22484">
        <w:rPr>
          <w:rStyle w:val="StyleBoldUnderline"/>
        </w:rPr>
        <w:t xml:space="preserve">from analysis </w:t>
      </w:r>
      <w:r w:rsidRPr="00ED40C7">
        <w:rPr>
          <w:rStyle w:val="StyleBoldUnderline"/>
          <w:highlight w:val="cyan"/>
        </w:rPr>
        <w:t>has direct</w:t>
      </w:r>
      <w:r w:rsidRPr="009D2719">
        <w:rPr>
          <w:rStyle w:val="StyleBoldUnderline"/>
        </w:rPr>
        <w:t xml:space="preserve"> practical </w:t>
      </w:r>
      <w:r w:rsidRPr="00ED40C7">
        <w:rPr>
          <w:rStyle w:val="StyleBoldUnderline"/>
          <w:highlight w:val="cyan"/>
        </w:rPr>
        <w:t>implications for policy-makers,</w:t>
      </w:r>
      <w:r w:rsidRPr="009D2719">
        <w:rPr>
          <w:rStyle w:val="StyleBoldUnderline"/>
        </w:rPr>
        <w:t xml:space="preserve"> academics and citizens who face the daunting task of steering</w:t>
      </w:r>
      <w:r w:rsidRPr="009D2719">
        <w:rPr>
          <w:sz w:val="8"/>
          <w:szCs w:val="8"/>
        </w:rPr>
        <w:t xml:space="preserve"> Australia </w:t>
      </w:r>
      <w:r w:rsidRPr="009D2719">
        <w:rPr>
          <w:rStyle w:val="StyleBoldUnderline"/>
        </w:rPr>
        <w:t xml:space="preserve">through some potentially choppy international waters over the next few years. </w:t>
      </w:r>
      <w:r w:rsidRPr="009D2719">
        <w:rPr>
          <w:sz w:val="8"/>
          <w:szCs w:val="8"/>
        </w:rPr>
        <w:t xml:space="preserve">There is also much of interest in the chapters for those struggling </w:t>
      </w:r>
      <w:r w:rsidRPr="009D2719">
        <w:rPr>
          <w:rStyle w:val="StyleBoldUnderline"/>
        </w:rPr>
        <w:t>to give meaning to a world where so much that has long been taken for granted now demands imaginative, incisive reappraisal</w:t>
      </w:r>
      <w:r w:rsidRPr="009D2719">
        <w:rPr>
          <w:sz w:val="8"/>
          <w:szCs w:val="8"/>
        </w:rPr>
        <w:t xml:space="preserve">. The contributors, too, have struggled </w:t>
      </w:r>
      <w:r w:rsidRPr="009D2719">
        <w:rPr>
          <w:rStyle w:val="StyleBoldUnderline"/>
        </w:rPr>
        <w:t>to find meaning, often despairing at the terrible human costs of international violence</w:t>
      </w:r>
      <w:r w:rsidRPr="009D2719">
        <w:rPr>
          <w:sz w:val="8"/>
          <w:szCs w:val="8"/>
        </w:rPr>
        <w:t xml:space="preserve">. This is why readers will find no single, fully formed panacea for the world’s ills in general, or Australia’s </w:t>
      </w:r>
      <w:r w:rsidRPr="009D2719">
        <w:rPr>
          <w:rStyle w:val="StyleBoldUnderline"/>
        </w:rPr>
        <w:t>security in particular</w:t>
      </w:r>
      <w:r w:rsidRPr="009D2719">
        <w:rPr>
          <w:sz w:val="8"/>
          <w:szCs w:val="8"/>
        </w:rPr>
        <w:t xml:space="preserve">. There are none. Every chapter, however, in its own way, offers something more than is found in orthodox literature, often by exposing ritualistic </w:t>
      </w:r>
      <w:r w:rsidRPr="00ED40C7">
        <w:rPr>
          <w:rStyle w:val="StyleBoldUnderline"/>
          <w:highlight w:val="cyan"/>
        </w:rPr>
        <w:t xml:space="preserve">Cold War </w:t>
      </w:r>
      <w:r w:rsidRPr="009D2719">
        <w:rPr>
          <w:sz w:val="8"/>
          <w:szCs w:val="8"/>
        </w:rPr>
        <w:t xml:space="preserve">defence and </w:t>
      </w:r>
      <w:r w:rsidRPr="009D2719">
        <w:rPr>
          <w:rStyle w:val="StyleBoldUnderline"/>
        </w:rPr>
        <w:t xml:space="preserve">security </w:t>
      </w:r>
      <w:r w:rsidRPr="00ED40C7">
        <w:rPr>
          <w:rStyle w:val="StyleBoldUnderline"/>
          <w:highlight w:val="cyan"/>
        </w:rPr>
        <w:t xml:space="preserve">mind-sets </w:t>
      </w:r>
      <w:r w:rsidRPr="009D2719">
        <w:rPr>
          <w:rStyle w:val="StyleBoldUnderline"/>
        </w:rPr>
        <w:t xml:space="preserve">that </w:t>
      </w:r>
      <w:r w:rsidRPr="00ED40C7">
        <w:rPr>
          <w:rStyle w:val="StyleBoldUnderline"/>
          <w:highlight w:val="cyan"/>
        </w:rPr>
        <w:t>are dressed up as new thinking</w:t>
      </w:r>
      <w:r w:rsidRPr="009D2719">
        <w:rPr>
          <w:sz w:val="8"/>
          <w:szCs w:val="8"/>
        </w:rPr>
        <w:t xml:space="preserve">. Chapters 7 and 9, for example, </w:t>
      </w:r>
      <w:r w:rsidRPr="00F96257">
        <w:rPr>
          <w:sz w:val="8"/>
          <w:szCs w:val="8"/>
        </w:rPr>
        <w:t xml:space="preserve">present </w:t>
      </w:r>
      <w:r w:rsidRPr="00F96257">
        <w:rPr>
          <w:rStyle w:val="StyleBoldUnderline"/>
        </w:rPr>
        <w:t>alternative ways of engaging in security and defence practice.</w:t>
      </w:r>
      <w:r w:rsidRPr="00F96257">
        <w:rPr>
          <w:sz w:val="8"/>
          <w:szCs w:val="8"/>
        </w:rPr>
        <w:t xml:space="preserve"> Others (chapters 3, 4, 5, 6 and 8) </w:t>
      </w:r>
      <w:r w:rsidRPr="00F96257">
        <w:rPr>
          <w:rStyle w:val="StyleBoldUnderline"/>
        </w:rPr>
        <w:t>seek to alert policy-makers, academics and students to alternative theoretical possibilities which might better serve</w:t>
      </w:r>
      <w:r w:rsidRPr="00F96257">
        <w:rPr>
          <w:sz w:val="8"/>
          <w:szCs w:val="8"/>
        </w:rPr>
        <w:t xml:space="preserve"> an Australian </w:t>
      </w:r>
      <w:r w:rsidRPr="00F96257">
        <w:rPr>
          <w:rStyle w:val="StyleBoldUnderline"/>
        </w:rPr>
        <w:t xml:space="preserve">community pursuing security and prosperity in an uncertain world. All </w:t>
      </w:r>
      <w:r w:rsidRPr="00F96257">
        <w:rPr>
          <w:sz w:val="8"/>
          <w:szCs w:val="8"/>
        </w:rPr>
        <w:t xml:space="preserve">chapters </w:t>
      </w:r>
      <w:r w:rsidRPr="00F96257">
        <w:rPr>
          <w:rStyle w:val="StyleBoldUnderline"/>
        </w:rPr>
        <w:t>confront the policy community and its counterparts in the academy with a deep awareness of the intellectual and material constraints imposed by dominant traditions of realism, but they avoid dismissive and exclusionary</w:t>
      </w:r>
      <w:r w:rsidRPr="00CB058F">
        <w:rPr>
          <w:rStyle w:val="StyleBoldUnderline"/>
        </w:rPr>
        <w:t xml:space="preserve"> terms which often in the past characterized exchanges between policy-makers and their critics.</w:t>
      </w:r>
      <w:r w:rsidRPr="00CB058F">
        <w:rPr>
          <w:sz w:val="8"/>
          <w:szCs w:val="8"/>
        </w:rPr>
        <w:t xml:space="preserve"> This is because, as</w:t>
      </w:r>
      <w:r w:rsidRPr="009D2719">
        <w:rPr>
          <w:sz w:val="8"/>
          <w:szCs w:val="8"/>
        </w:rPr>
        <w:t xml:space="preserve"> noted earlier, </w:t>
      </w:r>
      <w:r w:rsidRPr="00ED40C7">
        <w:rPr>
          <w:rStyle w:val="StyleBoldUnderline"/>
          <w:highlight w:val="cyan"/>
        </w:rPr>
        <w:t xml:space="preserve">attention needs to be paid to the </w:t>
      </w:r>
      <w:r w:rsidRPr="00F96257">
        <w:rPr>
          <w:rStyle w:val="StyleBoldUnderline"/>
        </w:rPr>
        <w:t xml:space="preserve">words and the </w:t>
      </w:r>
      <w:r w:rsidRPr="00ED40C7">
        <w:rPr>
          <w:rStyle w:val="StyleBoldUnderline"/>
          <w:highlight w:val="cyan"/>
        </w:rPr>
        <w:t>thought processes of those being criticized</w:t>
      </w:r>
      <w:r w:rsidRPr="009D2719">
        <w:rPr>
          <w:sz w:val="8"/>
          <w:szCs w:val="8"/>
        </w:rPr>
        <w:t>. A close reading of</w:t>
      </w:r>
      <w:r w:rsidRPr="00ED40C7">
        <w:rPr>
          <w:sz w:val="8"/>
          <w:szCs w:val="8"/>
          <w:highlight w:val="cyan"/>
        </w:rPr>
        <w:t xml:space="preserve"> </w:t>
      </w:r>
      <w:r w:rsidRPr="00ED40C7">
        <w:rPr>
          <w:rStyle w:val="StyleBoldUnderline"/>
          <w:highlight w:val="cyan"/>
        </w:rPr>
        <w:t xml:space="preserve">this </w:t>
      </w:r>
      <w:r w:rsidRPr="009D2719">
        <w:rPr>
          <w:rStyle w:val="StyleBoldUnderline"/>
        </w:rPr>
        <w:t xml:space="preserve">kind </w:t>
      </w:r>
      <w:r w:rsidRPr="00ED40C7">
        <w:rPr>
          <w:rStyle w:val="StyleBoldUnderline"/>
          <w:highlight w:val="cyan"/>
        </w:rPr>
        <w:t xml:space="preserve">draws attention to underlying assumptions, </w:t>
      </w:r>
      <w:r w:rsidRPr="00F96257">
        <w:rPr>
          <w:rStyle w:val="StyleBoldUnderline"/>
        </w:rPr>
        <w:t xml:space="preserve">showing </w:t>
      </w:r>
      <w:r w:rsidRPr="00CB058F">
        <w:rPr>
          <w:rStyle w:val="StyleBoldUnderline"/>
          <w:highlight w:val="cyan"/>
        </w:rPr>
        <w:t xml:space="preserve">they need to be </w:t>
      </w:r>
      <w:r w:rsidRPr="00F96257">
        <w:rPr>
          <w:rStyle w:val="StyleBoldUnderline"/>
        </w:rPr>
        <w:t xml:space="preserve">recognized and </w:t>
      </w:r>
      <w:r w:rsidRPr="00CB058F">
        <w:rPr>
          <w:rStyle w:val="StyleBoldUnderline"/>
          <w:highlight w:val="cyan"/>
        </w:rPr>
        <w:t>questioned. A</w:t>
      </w:r>
      <w:r w:rsidRPr="00ED40C7">
        <w:rPr>
          <w:rStyle w:val="StyleBoldUnderline"/>
          <w:highlight w:val="cyan"/>
        </w:rPr>
        <w:t xml:space="preserve"> sense of doubt </w:t>
      </w:r>
      <w:r w:rsidRPr="009D2719">
        <w:rPr>
          <w:rStyle w:val="StyleBoldUnderline"/>
        </w:rPr>
        <w:t xml:space="preserve">(in place of confident certainty) </w:t>
      </w:r>
      <w:r w:rsidRPr="00ED40C7">
        <w:rPr>
          <w:rStyle w:val="StyleBoldUnderline"/>
          <w:highlight w:val="cyan"/>
        </w:rPr>
        <w:t xml:space="preserve">is a necessary </w:t>
      </w:r>
      <w:r w:rsidRPr="003C0124">
        <w:rPr>
          <w:rStyle w:val="Emphasis"/>
          <w:highlight w:val="cyan"/>
        </w:rPr>
        <w:t>prelude to a genuine search for alternative policies.</w:t>
      </w:r>
      <w:r w:rsidRPr="00ED40C7">
        <w:rPr>
          <w:rStyle w:val="StyleBoldUnderline"/>
          <w:highlight w:val="cyan"/>
        </w:rPr>
        <w:t xml:space="preserve"> </w:t>
      </w:r>
      <w:r w:rsidRPr="003C0124">
        <w:rPr>
          <w:rStyle w:val="Emphasis"/>
          <w:highlight w:val="cyan"/>
        </w:rPr>
        <w:t xml:space="preserve">First comes an awareness </w:t>
      </w:r>
      <w:r w:rsidRPr="003C0124">
        <w:rPr>
          <w:rStyle w:val="Emphasis"/>
        </w:rPr>
        <w:t>of the need for new perspectives,</w:t>
      </w:r>
      <w:r w:rsidRPr="003C0124">
        <w:rPr>
          <w:rStyle w:val="Emphasis"/>
          <w:highlight w:val="cyan"/>
        </w:rPr>
        <w:t xml:space="preserve"> then specific policies may follow.</w:t>
      </w:r>
      <w:r w:rsidRPr="009D2719">
        <w:rPr>
          <w:sz w:val="8"/>
          <w:szCs w:val="8"/>
        </w:rPr>
        <w:t xml:space="preserve"> As Jim George argues in the following chapter, </w:t>
      </w:r>
      <w:r w:rsidRPr="009D2719">
        <w:rPr>
          <w:rStyle w:val="StyleBoldUnderline"/>
        </w:rPr>
        <w:t>we need to look not so much at contending policies as they are made for us but at challenging ‘the discursive process which gives [favoured interpretations of “reality”] their meaning and which direct</w:t>
      </w:r>
      <w:r w:rsidRPr="009D2719">
        <w:rPr>
          <w:sz w:val="8"/>
          <w:szCs w:val="8"/>
        </w:rPr>
        <w:t xml:space="preserve"> [Australia’s</w:t>
      </w:r>
      <w:r w:rsidRPr="009D2719">
        <w:rPr>
          <w:rStyle w:val="StyleBoldUnderline"/>
        </w:rPr>
        <w:t>] policy/analytical/military responses’. This process is not restricted to the small, official defence and security establishment huddled around</w:t>
      </w:r>
      <w:r w:rsidRPr="009D2719">
        <w:rPr>
          <w:sz w:val="8"/>
          <w:szCs w:val="8"/>
        </w:rPr>
        <w:t xml:space="preserve">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9D2719">
        <w:rPr>
          <w:rStyle w:val="StyleBoldUnderline"/>
        </w:rPr>
        <w:t xml:space="preserve">These </w:t>
      </w:r>
      <w:r w:rsidRPr="00CB058F">
        <w:rPr>
          <w:rStyle w:val="StyleBoldUnderline"/>
        </w:rPr>
        <w:t>discursive processes</w:t>
      </w:r>
      <w:r w:rsidRPr="00CB058F">
        <w:rPr>
          <w:sz w:val="8"/>
          <w:szCs w:val="8"/>
        </w:rPr>
        <w:t xml:space="preserve"> are examined in detail in subsequent chapters as authors </w:t>
      </w:r>
      <w:r w:rsidRPr="00CB058F">
        <w:rPr>
          <w:rStyle w:val="StyleBoldUnderline"/>
        </w:rPr>
        <w:t>attempt to make sense of a politics of exclusion and closure which exercises disciplinary power</w:t>
      </w:r>
      <w:r w:rsidRPr="00CB058F">
        <w:rPr>
          <w:sz w:val="8"/>
          <w:szCs w:val="8"/>
        </w:rPr>
        <w:t xml:space="preserve"> over Australia’s security community. </w:t>
      </w:r>
      <w:r w:rsidRPr="00CB058F">
        <w:rPr>
          <w:rStyle w:val="StyleBoldUnderline"/>
        </w:rPr>
        <w:t>T</w:t>
      </w:r>
      <w:r w:rsidRPr="009D2719">
        <w:rPr>
          <w:rStyle w:val="StyleBoldUnderline"/>
        </w:rPr>
        <w:t>hey also question the discourse of ‘regional security’, ‘security cooperation’, ‘peacekeeping’ and ‘alliance politics’</w:t>
      </w:r>
      <w:r w:rsidRPr="009D2719">
        <w:rPr>
          <w:sz w:val="8"/>
          <w:szCs w:val="8"/>
        </w:rPr>
        <w:t xml:space="preserve"> that are central to Australia’s official and academic security agenda in the 1990s. </w:t>
      </w:r>
      <w:r w:rsidRPr="009D2719">
        <w:rPr>
          <w:rStyle w:val="StyleBoldUnderline"/>
        </w:rPr>
        <w:t xml:space="preserve">This is seen as an important task especially when, as is revealed, </w:t>
      </w:r>
      <w:r w:rsidRPr="00ED40C7">
        <w:rPr>
          <w:rStyle w:val="StyleBoldUnderline"/>
          <w:highlight w:val="cyan"/>
        </w:rPr>
        <w:t>the discipline</w:t>
      </w:r>
      <w:r w:rsidRPr="009D2719">
        <w:rPr>
          <w:rStyle w:val="StyleBoldUnderline"/>
        </w:rPr>
        <w:t xml:space="preserve">s </w:t>
      </w:r>
      <w:r w:rsidRPr="00ED40C7">
        <w:rPr>
          <w:rStyle w:val="StyleBoldUnderline"/>
          <w:highlight w:val="cyan"/>
        </w:rPr>
        <w:t>of I</w:t>
      </w:r>
      <w:r w:rsidRPr="009D2719">
        <w:rPr>
          <w:rStyle w:val="StyleBoldUnderline"/>
        </w:rPr>
        <w:t xml:space="preserve">nternational </w:t>
      </w:r>
      <w:r w:rsidRPr="00ED40C7">
        <w:rPr>
          <w:rStyle w:val="StyleBoldUnderline"/>
          <w:highlight w:val="cyan"/>
        </w:rPr>
        <w:t>R</w:t>
      </w:r>
      <w:r w:rsidRPr="009D2719">
        <w:rPr>
          <w:rStyle w:val="StyleBoldUnderline"/>
        </w:rPr>
        <w:t xml:space="preserve">elations and Strategic Studies are </w:t>
      </w:r>
      <w:r w:rsidRPr="00ED40C7">
        <w:rPr>
          <w:rStyle w:val="StyleBoldUnderline"/>
          <w:highlight w:val="cyan"/>
        </w:rPr>
        <w:t>under challenge</w:t>
      </w:r>
      <w:r w:rsidRPr="009D2719">
        <w:rPr>
          <w:rStyle w:val="StyleBoldUnderline"/>
        </w:rPr>
        <w:t xml:space="preserve"> from critical and theoretical debates ranging across the social sciences and humanities; </w:t>
      </w:r>
      <w:r w:rsidRPr="00ED40C7">
        <w:rPr>
          <w:rStyle w:val="StyleBoldUnderline"/>
          <w:highlight w:val="cyan"/>
        </w:rPr>
        <w:t>debates that are nowhere to be found</w:t>
      </w:r>
      <w:r w:rsidRPr="009D2719">
        <w:rPr>
          <w:sz w:val="8"/>
          <w:szCs w:val="8"/>
        </w:rPr>
        <w:t xml:space="preserve"> in Australian defence and security studies. The chapters graphically illustrate how Australia’s </w:t>
      </w:r>
      <w:r w:rsidRPr="00ED40C7">
        <w:rPr>
          <w:rStyle w:val="StyleBoldUnderline"/>
          <w:highlight w:val="cyan"/>
        </w:rPr>
        <w:t xml:space="preserve">public policies </w:t>
      </w:r>
      <w:r w:rsidRPr="009D2719">
        <w:rPr>
          <w:rStyle w:val="StyleBoldUnderline"/>
        </w:rPr>
        <w:t xml:space="preserve">on defence and security </w:t>
      </w:r>
      <w:r w:rsidRPr="00ED40C7">
        <w:rPr>
          <w:rStyle w:val="StyleBoldUnderline"/>
          <w:highlight w:val="cyan"/>
        </w:rPr>
        <w:t xml:space="preserve">are informed, underpinned and legitimised by a narrowly-based intellectual enterprise which draws strength from </w:t>
      </w:r>
      <w:r w:rsidRPr="009D2719">
        <w:rPr>
          <w:rStyle w:val="StyleBoldUnderline"/>
        </w:rPr>
        <w:t xml:space="preserve">contested concepts of </w:t>
      </w:r>
      <w:r w:rsidRPr="00ED40C7">
        <w:rPr>
          <w:rStyle w:val="StyleBoldUnderline"/>
          <w:highlight w:val="cyan"/>
        </w:rPr>
        <w:t xml:space="preserve">realism and liberalism, which </w:t>
      </w:r>
      <w:r w:rsidRPr="00F96257">
        <w:rPr>
          <w:rStyle w:val="StyleBoldUnderline"/>
        </w:rPr>
        <w:t xml:space="preserve">in turn </w:t>
      </w:r>
      <w:r w:rsidRPr="00ED40C7">
        <w:rPr>
          <w:rStyle w:val="StyleBoldUnderline"/>
          <w:highlight w:val="cyan"/>
        </w:rPr>
        <w:t>seek legitimacy through policy-making processes</w:t>
      </w:r>
      <w:r w:rsidRPr="009D2719">
        <w:rPr>
          <w:rStyle w:val="StyleBoldUnderline"/>
        </w:rPr>
        <w:t>.</w:t>
      </w:r>
      <w:r w:rsidRPr="009D2719">
        <w:rPr>
          <w:sz w:val="8"/>
          <w:szCs w:val="8"/>
        </w:rPr>
        <w:t xml:space="preserve"> Contributors ask whether Australia’s </w:t>
      </w:r>
      <w:r w:rsidRPr="009D2719">
        <w:rPr>
          <w:rStyle w:val="StyleBoldUnderline"/>
        </w:rPr>
        <w:t>policy-makers and their academic advisors are unaware of broader intellectual debates , or resistant to them, or choose not to understand them, and why?</w:t>
      </w:r>
    </w:p>
    <w:p w14:paraId="674B9261" w14:textId="77777777" w:rsidR="0071157F" w:rsidRDefault="0071157F" w:rsidP="0071157F">
      <w:pPr>
        <w:pStyle w:val="Heading2"/>
      </w:pPr>
      <w:r>
        <w:t>2NC – A2 – No Root Cause</w:t>
      </w:r>
    </w:p>
    <w:p w14:paraId="593B93D0" w14:textId="77777777" w:rsidR="0071157F" w:rsidRDefault="0071157F" w:rsidP="0071157F">
      <w:pPr>
        <w:pStyle w:val="Heading4"/>
      </w:pPr>
      <w:r>
        <w:t>We will concede their evidence that there is no root cause of conflict – this proves the problem with orthodox IR it doesn’t take into account the multiple variables that make conflict possible – we critique the idea that the plan can solve the root cause of conflict – only a constructivist multi variable approach solves – this is neg offense – that’s Ahmed</w:t>
      </w:r>
    </w:p>
    <w:p w14:paraId="5DA28713" w14:textId="77777777" w:rsidR="0071157F" w:rsidRDefault="0071157F" w:rsidP="0071157F"/>
    <w:p w14:paraId="3F24CF0D" w14:textId="77777777" w:rsidR="0071157F" w:rsidRDefault="0071157F" w:rsidP="0071157F"/>
    <w:p w14:paraId="0227F5D3" w14:textId="77777777" w:rsidR="0071157F" w:rsidRDefault="0071157F" w:rsidP="0071157F">
      <w:pPr>
        <w:pStyle w:val="Heading2"/>
      </w:pPr>
      <w:r>
        <w:t>2NC – A2 – Griwsold</w:t>
      </w:r>
    </w:p>
    <w:p w14:paraId="520E59CC" w14:textId="77777777" w:rsidR="0071157F" w:rsidRDefault="0071157F" w:rsidP="0071157F">
      <w:pPr>
        <w:pStyle w:val="Heading4"/>
      </w:pPr>
      <w:r>
        <w:t>Free trade causes conflict – Reject Griswold’s ideologically loaded assertions—their evidence is hyperbolic they have an incentive to create threats for the US to work against</w:t>
      </w:r>
    </w:p>
    <w:p w14:paraId="0B97BF28" w14:textId="77777777" w:rsidR="0071157F" w:rsidRDefault="0071157F" w:rsidP="0071157F">
      <w:r>
        <w:t>I</w:t>
      </w:r>
      <w:r w:rsidRPr="00DF2F67">
        <w:t xml:space="preserve">an </w:t>
      </w:r>
      <w:r w:rsidRPr="000E6B90">
        <w:rPr>
          <w:rStyle w:val="StyleStyleBold12pt"/>
        </w:rPr>
        <w:t>Fletcher</w:t>
      </w:r>
      <w:r w:rsidRPr="00DF2F67">
        <w:t xml:space="preserve"> is an Adjunct Fellow at the U.S. Business &amp; Industry Council, a Washington-based think tank founded in 1933,</w:t>
      </w:r>
      <w:r>
        <w:t xml:space="preserve"> </w:t>
      </w:r>
      <w:r w:rsidRPr="000E6B90">
        <w:rPr>
          <w:rStyle w:val="StyleStyleBold12pt"/>
        </w:rPr>
        <w:t>2010</w:t>
      </w:r>
      <w:r>
        <w:t>, “</w:t>
      </w:r>
      <w:r w:rsidRPr="00DF2F67">
        <w:t>The Great Trade Debate: Ian Fletcher - Reply to Dan Griswold on Free Trade</w:t>
      </w:r>
      <w:r>
        <w:t xml:space="preserve">”, </w:t>
      </w:r>
      <w:hyperlink r:id="rId32" w:history="1">
        <w:r w:rsidRPr="00694774">
          <w:rPr>
            <w:rStyle w:val="Hyperlink"/>
          </w:rPr>
          <w:t>http://worldtradelaw.typepad.com/ielpblog/2010/03/the-great-trade-debate-ian-fletcher-reply-to-dan-griswold-on-free-trade.html</w:t>
        </w:r>
      </w:hyperlink>
      <w:r>
        <w:t>, KENTUCKY</w:t>
      </w:r>
    </w:p>
    <w:p w14:paraId="578D160E" w14:textId="77777777" w:rsidR="0071157F" w:rsidRDefault="0071157F" w:rsidP="0071157F"/>
    <w:p w14:paraId="5A93FD96" w14:textId="77777777" w:rsidR="0071157F" w:rsidRDefault="0071157F" w:rsidP="0071157F">
      <w:r>
        <w:t xml:space="preserve">Dan’s cheery (if somewhat </w:t>
      </w:r>
      <w:r w:rsidRPr="000E6B90">
        <w:rPr>
          <w:rStyle w:val="StyleBoldUnderline"/>
        </w:rPr>
        <w:t>bubble-</w:t>
      </w:r>
      <w:r w:rsidRPr="0015134E">
        <w:rPr>
          <w:rStyle w:val="StyleBoldUnderline"/>
          <w:highlight w:val="cyan"/>
        </w:rPr>
        <w:t>inflated) statistics on</w:t>
      </w:r>
      <w:r>
        <w:t xml:space="preserve"> the recent </w:t>
      </w:r>
      <w:r w:rsidRPr="000E6B90">
        <w:rPr>
          <w:rStyle w:val="StyleBoldUnderline"/>
        </w:rPr>
        <w:t>general</w:t>
      </w:r>
      <w:r w:rsidRPr="0015134E">
        <w:rPr>
          <w:rStyle w:val="StyleBoldUnderline"/>
          <w:highlight w:val="cyan"/>
        </w:rPr>
        <w:t xml:space="preserve"> prosperity</w:t>
      </w:r>
      <w:r>
        <w:t xml:space="preserve"> of the U.S. </w:t>
      </w:r>
      <w:r w:rsidRPr="003C0124">
        <w:rPr>
          <w:rStyle w:val="Emphasis"/>
          <w:highlight w:val="cyan"/>
        </w:rPr>
        <w:t>are a mere distraction</w:t>
      </w:r>
      <w:r>
        <w:t xml:space="preserve"> here, as </w:t>
      </w:r>
      <w:r w:rsidRPr="003C0124">
        <w:rPr>
          <w:rStyle w:val="Emphasis"/>
          <w:highlight w:val="cyan"/>
        </w:rPr>
        <w:t>nothing about these figures indicates whether free trade worsened or improved them.</w:t>
      </w:r>
      <w:r>
        <w:t xml:space="preserve"> So I will not address them. Some of </w:t>
      </w:r>
      <w:r w:rsidRPr="0015134E">
        <w:rPr>
          <w:rStyle w:val="StyleBoldUnderline"/>
          <w:highlight w:val="cyan"/>
        </w:rPr>
        <w:t>Dan’s analytically-relevant assertions</w:t>
      </w:r>
      <w:r>
        <w:t xml:space="preserve">, however, </w:t>
      </w:r>
      <w:r w:rsidRPr="003C0124">
        <w:rPr>
          <w:rStyle w:val="Emphasis"/>
          <w:highlight w:val="cyan"/>
        </w:rPr>
        <w:t>are demonstrably false</w:t>
      </w:r>
      <w:r>
        <w:t xml:space="preserve">, like his claim that “trade has created better jobs for millions of Americans.” The reality is that the U.S. economy has ceased generating net new jobs in internationally-traded sectors. All our job growth is now in non-tradable sectors like waitresses and security guards. Dan repeatedly confuses the benefits of trade with the benefits of free trade. Nobody on the protectionist side is proposing abolishing all trade, but we don’t need a trading system without reasonable limits in order to gain from a bit of foreign competition. We rejected pure laissez faire in our domestic economy a very long time ago; there’s no good reason to suppose it makes any more sense internationally. It is no accident that the U.S. was historically a protectionist economy. The Founding Fathers understood the value of protectionism, so they explicitly granted Congress the power “to regulate commerce with foreign nations” in Article I, Section 8 of the Constitution. If protectionism is such a bad idea, why did the U.S. go from being an agricultural backwater to the world’s industrial superpower under this policy? Why did Japan go from bombed-out rubble to the second-richest nation in the world this way? Why is China growing nearly ten percent a year this way? Dan’s claim </w:t>
      </w:r>
      <w:r w:rsidRPr="0015134E">
        <w:rPr>
          <w:rStyle w:val="StyleBoldUnderline"/>
          <w:highlight w:val="cyan"/>
        </w:rPr>
        <w:t>that global poverty has declined due to free trade is bizarre</w:t>
      </w:r>
      <w:r>
        <w:t xml:space="preserve"> given that, </w:t>
      </w:r>
      <w:r w:rsidRPr="0015134E">
        <w:rPr>
          <w:rStyle w:val="StyleBoldUnderline"/>
          <w:highlight w:val="cyan"/>
        </w:rPr>
        <w:t>according to the World Bank, the entire</w:t>
      </w:r>
      <w:r>
        <w:t xml:space="preserve"> net </w:t>
      </w:r>
      <w:r w:rsidRPr="0015134E">
        <w:rPr>
          <w:rStyle w:val="StyleBoldUnderline"/>
          <w:highlight w:val="cyan"/>
        </w:rPr>
        <w:t>reduction in global povert</w:t>
      </w:r>
      <w:r>
        <w:t xml:space="preserve">y since 1981 </w:t>
      </w:r>
      <w:r w:rsidRPr="0015134E">
        <w:rPr>
          <w:rStyle w:val="StyleBoldUnderline"/>
          <w:highlight w:val="cyan"/>
        </w:rPr>
        <w:t>has been in protectionist China</w:t>
      </w:r>
      <w:r>
        <w:t xml:space="preserve">. </w:t>
      </w:r>
      <w:r w:rsidRPr="0015134E">
        <w:rPr>
          <w:rStyle w:val="StyleBoldUnderline"/>
          <w:highlight w:val="cyan"/>
        </w:rPr>
        <w:t>Similarly implausible is Dan’s assertion that free trade “promotes… the spread of democracy, human rights, and peace”</w:t>
      </w:r>
      <w:r>
        <w:t xml:space="preserve"> </w:t>
      </w:r>
      <w:r w:rsidRPr="0015134E">
        <w:rPr>
          <w:rStyle w:val="StyleBoldUnderline"/>
          <w:highlight w:val="cyan"/>
        </w:rPr>
        <w:t>given that free trade</w:t>
      </w:r>
      <w:r>
        <w:t xml:space="preserve"> (on America’s part, not theirs) </w:t>
      </w:r>
      <w:r w:rsidRPr="0015134E">
        <w:rPr>
          <w:rStyle w:val="StyleBoldUnderline"/>
          <w:highlight w:val="cyan"/>
        </w:rPr>
        <w:t>is today massively enriching governments like</w:t>
      </w:r>
      <w:r w:rsidRPr="0015134E">
        <w:rPr>
          <w:rStyle w:val="StyleBoldUnderline"/>
        </w:rPr>
        <w:t xml:space="preserve"> </w:t>
      </w:r>
      <w:r>
        <w:t xml:space="preserve">that of </w:t>
      </w:r>
      <w:r w:rsidRPr="0015134E">
        <w:rPr>
          <w:rStyle w:val="StyleBoldUnderline"/>
          <w:highlight w:val="cyan"/>
        </w:rPr>
        <w:t>China, enabling them to buy the bullets they need to oppress their own peoples and menace their neighbors. And human rights? Under the WTO’s free-trade rules, the sanctions imposed on South Africa in 1986 would now be illegal.</w:t>
      </w:r>
      <w:r>
        <w:t xml:space="preserve"> And </w:t>
      </w:r>
      <w:r w:rsidRPr="003C0124">
        <w:rPr>
          <w:rStyle w:val="Emphasis"/>
          <w:highlight w:val="cyan"/>
        </w:rPr>
        <w:t>free trade has been the origin of shooting wars for a long time</w:t>
      </w:r>
      <w:r w:rsidRPr="0015134E">
        <w:rPr>
          <w:rStyle w:val="StyleBoldUnderline"/>
          <w:highlight w:val="cyan"/>
        </w:rPr>
        <w:t>: that’s how Hong Kong became British.</w:t>
      </w:r>
      <w:r w:rsidRPr="0015134E">
        <w:rPr>
          <w:rStyle w:val="StyleBoldUnderline"/>
        </w:rPr>
        <w:t xml:space="preserve"> </w:t>
      </w:r>
      <w:r>
        <w:t xml:space="preserve">Dan writes that “U.S. companies and their workers cannot prosper in the long run without tapping into global markets.” This is unlikely in light of the fact that corporate America and American workers were the world’s most successful in the 1950s and 1960s, when American exports were tiny in comparison to today. Dan denies that our trade deficit is a sign of trouble on the grounds that it “reflects inflows of foreign capital.” This sounds good, but elides the fact that “inflows of foreign capital” means either a) Americans accumulating debt to foreigners, or b) Existing American assets being sold off to foreigners. Therefore it makes us a poorer nation by definition; this is a basic accounting identity. The rest of the hard economics of </w:t>
      </w:r>
      <w:r w:rsidRPr="0015134E">
        <w:rPr>
          <w:rStyle w:val="StyleBoldUnderline"/>
          <w:highlight w:val="cyan"/>
        </w:rPr>
        <w:t>Dan’s position appears to</w:t>
      </w:r>
      <w:r>
        <w:t xml:space="preserve"> consist in counting up the (undenied) benefits of free trade, then assuming that these benefits “must” surpass free trade’s costs because of economic logic that is either: a) </w:t>
      </w:r>
      <w:r w:rsidRPr="0015134E">
        <w:rPr>
          <w:rStyle w:val="StyleBoldUnderline"/>
          <w:highlight w:val="cyan"/>
        </w:rPr>
        <w:t>simply assume</w:t>
      </w:r>
      <w:r>
        <w:t xml:space="preserve">d on the grounds of </w:t>
      </w:r>
      <w:r w:rsidRPr="0015134E">
        <w:rPr>
          <w:rStyle w:val="StyleBoldUnderline"/>
          <w:highlight w:val="cyan"/>
        </w:rPr>
        <w:t>libertarian ideology.</w:t>
      </w:r>
      <w:r w:rsidRPr="0015134E">
        <w:rPr>
          <w:rStyle w:val="StyleBoldUnderline"/>
        </w:rPr>
        <w:t xml:space="preserve"> </w:t>
      </w:r>
      <w:r>
        <w:t xml:space="preserve">or b) </w:t>
      </w:r>
      <w:r w:rsidRPr="0015134E">
        <w:rPr>
          <w:rStyle w:val="StyleBoldUnderline"/>
          <w:highlight w:val="cyan"/>
        </w:rPr>
        <w:t>based on cartoonish oversimplifications</w:t>
      </w:r>
      <w:r>
        <w:t xml:space="preserve"> of how real economies work, </w:t>
      </w:r>
      <w:r w:rsidRPr="003C0124">
        <w:rPr>
          <w:rStyle w:val="Emphasis"/>
          <w:highlight w:val="cyan"/>
        </w:rPr>
        <w:t>outdated theories</w:t>
      </w:r>
      <w:r w:rsidRPr="003C0124">
        <w:rPr>
          <w:rStyle w:val="Emphasis"/>
        </w:rPr>
        <w:t xml:space="preserve"> </w:t>
      </w:r>
      <w:r w:rsidRPr="00DF2F67">
        <w:t>of trade</w:t>
      </w:r>
      <w:r>
        <w:t xml:space="preserve"> that haven’t been updated since Ricardo’s 1817 theory of comparative advantage, </w:t>
      </w:r>
      <w:r w:rsidRPr="0015134E">
        <w:rPr>
          <w:rStyle w:val="StyleBoldUnderline"/>
          <w:highlight w:val="cyan"/>
        </w:rPr>
        <w:t>and a failure to acknowledge</w:t>
      </w:r>
      <w:r>
        <w:t xml:space="preserve"> that </w:t>
      </w:r>
      <w:r w:rsidRPr="0015134E">
        <w:rPr>
          <w:rStyle w:val="StyleBoldUnderline"/>
          <w:highlight w:val="cyan"/>
        </w:rPr>
        <w:t>free trade economics takes for granted certain factual premises that are observably not true today</w:t>
      </w:r>
      <w:r>
        <w:t>.</w:t>
      </w:r>
    </w:p>
    <w:p w14:paraId="7A744FE9" w14:textId="77777777" w:rsidR="0071157F" w:rsidRDefault="0071157F" w:rsidP="0071157F">
      <w:pPr>
        <w:pStyle w:val="Heading4"/>
      </w:pPr>
      <w:r w:rsidRPr="00E90D46">
        <w:t xml:space="preserve">Economic </w:t>
      </w:r>
      <w:r>
        <w:t xml:space="preserve">globalization inspires militarism against all those against the neoliberal project </w:t>
      </w:r>
    </w:p>
    <w:p w14:paraId="5B2A977A" w14:textId="77777777" w:rsidR="0071157F" w:rsidRDefault="0071157F" w:rsidP="0071157F">
      <w:r w:rsidRPr="008E3C0F">
        <w:rPr>
          <w:rStyle w:val="StyleStyleBold12pt"/>
        </w:rPr>
        <w:t>Roberts</w:t>
      </w:r>
      <w:r w:rsidRPr="00D93768">
        <w:t>, Secor and Sparke</w:t>
      </w:r>
      <w:r w:rsidRPr="008E3C0F">
        <w:rPr>
          <w:rStyle w:val="StyleStyleBold12pt"/>
        </w:rPr>
        <w:t xml:space="preserve"> 2003</w:t>
      </w:r>
      <w:r>
        <w:t xml:space="preserve"> (Susan is the Professor and Chair Department of Geography, Anna is an assistant professor at University Of Kentucky in the department of Geography and Matthew is a professor at the University of Washington. “Neoliberal Geopolitics” 2003. </w:t>
      </w:r>
      <w:hyperlink r:id="rId33" w:history="1">
        <w:r>
          <w:rPr>
            <w:rStyle w:val="Hyperlink"/>
            <w:color w:val="000099"/>
          </w:rPr>
          <w:t>http://faculty.washington.edu/sparke/neoliberalgeopolitics.pdf</w:t>
        </w:r>
      </w:hyperlink>
      <w:r>
        <w:t xml:space="preserve">) </w:t>
      </w:r>
      <w:r w:rsidRPr="00556FA1">
        <w:t>KENTUCKY</w:t>
      </w:r>
    </w:p>
    <w:p w14:paraId="0C020AA6" w14:textId="77777777" w:rsidR="0071157F" w:rsidRDefault="0071157F" w:rsidP="0071157F"/>
    <w:p w14:paraId="455F484A" w14:textId="77777777" w:rsidR="0071157F" w:rsidRDefault="0071157F" w:rsidP="0071157F">
      <w:r w:rsidRPr="0015134E">
        <w:rPr>
          <w:rStyle w:val="StyleBoldUnderline"/>
          <w:highlight w:val="cyan"/>
        </w:rPr>
        <w:t>Armed with</w:t>
      </w:r>
      <w:r>
        <w:t xml:space="preserve"> </w:t>
      </w:r>
      <w:r w:rsidRPr="00556FA1">
        <w:t xml:space="preserve">their simple </w:t>
      </w:r>
      <w:r w:rsidRPr="0015134E">
        <w:rPr>
          <w:rStyle w:val="StyleBoldUnderline"/>
          <w:highlight w:val="cyan"/>
        </w:rPr>
        <w:t>master narrative</w:t>
      </w:r>
      <w:r w:rsidRPr="0015134E">
        <w:rPr>
          <w:rStyle w:val="StyleBoldUnderline"/>
        </w:rPr>
        <w:t xml:space="preserve"> about the inexorable force of </w:t>
      </w:r>
      <w:r w:rsidRPr="0015134E">
        <w:rPr>
          <w:rStyle w:val="StyleBoldUnderline"/>
          <w:highlight w:val="cyan"/>
        </w:rPr>
        <w:t>economic globalization</w:t>
      </w:r>
      <w:r w:rsidRPr="0015134E">
        <w:rPr>
          <w:rStyle w:val="StyleBoldUnderline"/>
        </w:rPr>
        <w:t xml:space="preserve">, neoliberals </w:t>
      </w:r>
      <w:r w:rsidRPr="00556FA1">
        <w:t xml:space="preserve">famously </w:t>
      </w:r>
      <w:r w:rsidRPr="0015134E">
        <w:rPr>
          <w:rStyle w:val="StyleBoldUnderline"/>
        </w:rPr>
        <w:t xml:space="preserve">hold that </w:t>
      </w:r>
      <w:r w:rsidRPr="0015134E">
        <w:rPr>
          <w:rStyle w:val="StyleBoldUnderline"/>
          <w:highlight w:val="cyan"/>
        </w:rPr>
        <w:t>the global extension of free-market</w:t>
      </w:r>
      <w:r w:rsidRPr="0015134E">
        <w:rPr>
          <w:rStyle w:val="StyleBoldUnderline"/>
        </w:rPr>
        <w:t xml:space="preserve"> reforms </w:t>
      </w:r>
      <w:r w:rsidRPr="0015134E">
        <w:rPr>
          <w:rStyle w:val="StyleBoldUnderline"/>
          <w:highlight w:val="cyan"/>
        </w:rPr>
        <w:t>will ultimately bring worldwide peace</w:t>
      </w:r>
      <w:r w:rsidRPr="0015134E">
        <w:rPr>
          <w:rStyle w:val="StyleBoldUnderline"/>
        </w:rPr>
        <w:t xml:space="preserve"> and prosperity</w:t>
      </w:r>
      <w:r w:rsidRPr="00556FA1">
        <w:t xml:space="preserve">. Like Modernity and Development before it, </w:t>
      </w:r>
      <w:r w:rsidRPr="0015134E">
        <w:rPr>
          <w:rStyle w:val="StyleBoldUnderline"/>
        </w:rPr>
        <w:t>Globalization is thus narrated as the force that will lift the whole world out of poverty as more</w:t>
      </w:r>
      <w:r w:rsidRPr="00556FA1">
        <w:t xml:space="preserve"> and more communities </w:t>
      </w:r>
      <w:r w:rsidRPr="0015134E">
        <w:rPr>
          <w:rStyle w:val="StyleBoldUnderline"/>
        </w:rPr>
        <w:t>are integrated into the capitalist global economy</w:t>
      </w:r>
      <w:r w:rsidRPr="00556FA1">
        <w:t xml:space="preserve">. In the most idealist accounts, such as those of New York Times columnist Thomas Friedman (1999:xviii), the process of marketized liberalization is represented as an almost natural phenomenon which, “like the dawn,” we can appreciate or ignore, but not presume to stop. Observers and critics of </w:t>
      </w:r>
      <w:r w:rsidRPr="0015134E">
        <w:rPr>
          <w:rStyle w:val="StyleBoldUnderline"/>
          <w:highlight w:val="cyan"/>
        </w:rPr>
        <w:t>neoliberalism</w:t>
      </w:r>
      <w:r w:rsidRPr="0015134E">
        <w:rPr>
          <w:rStyle w:val="StyleBoldUnderline"/>
        </w:rPr>
        <w:t xml:space="preserve"> as an emergent system of global hegemony</w:t>
      </w:r>
      <w:r w:rsidRPr="00556FA1">
        <w:t xml:space="preserve">, however, </w:t>
      </w:r>
      <w:r w:rsidRPr="0015134E">
        <w:rPr>
          <w:rStyle w:val="StyleBoldUnderline"/>
          <w:highlight w:val="cyan"/>
        </w:rPr>
        <w:t>insist on noting</w:t>
      </w:r>
      <w:r w:rsidRPr="0015134E">
        <w:rPr>
          <w:rStyle w:val="StyleBoldUnderline"/>
        </w:rPr>
        <w:t xml:space="preserve"> the many ways in which states actively foster the </w:t>
      </w:r>
      <w:r w:rsidRPr="0015134E">
        <w:rPr>
          <w:rStyle w:val="StyleBoldUnderline"/>
          <w:highlight w:val="cyan"/>
        </w:rPr>
        <w:t>conditions for global integration</w:t>
      </w:r>
      <w:r w:rsidRPr="00556FA1">
        <w:t xml:space="preserve">, directly or through international organizations such as the World Bank, the International Monetary Fund, and the World Trade Organization (Gill 1995). </w:t>
      </w:r>
      <w:r w:rsidRPr="0015134E">
        <w:rPr>
          <w:rStyle w:val="StyleBoldUnderline"/>
        </w:rPr>
        <w:t xml:space="preserve">Under what we are identifying as </w:t>
      </w:r>
      <w:r w:rsidRPr="0015134E">
        <w:rPr>
          <w:rStyle w:val="StyleBoldUnderline"/>
          <w:highlight w:val="cyan"/>
        </w:rPr>
        <w:t>neoliberal geopolitics,</w:t>
      </w:r>
      <w:r w:rsidRPr="0015134E">
        <w:rPr>
          <w:rStyle w:val="StyleBoldUnderline"/>
        </w:rPr>
        <w:t xml:space="preserve"> there appears to have been a new development </w:t>
      </w:r>
      <w:r w:rsidRPr="0015134E">
        <w:rPr>
          <w:rStyle w:val="StyleBoldUnderline"/>
          <w:highlight w:val="cyan"/>
        </w:rPr>
        <w:t>in these patterns of state-managed liberalization</w:t>
      </w:r>
      <w:r w:rsidRPr="00556FA1">
        <w:t xml:space="preserve">. The economic axioms of structural adjustment, fiscal austerity, and </w:t>
      </w:r>
      <w:r w:rsidRPr="003C0124">
        <w:rPr>
          <w:rStyle w:val="Emphasis"/>
          <w:highlight w:val="cyan"/>
        </w:rPr>
        <w:t>free trade</w:t>
      </w:r>
      <w:r w:rsidRPr="003C0124">
        <w:rPr>
          <w:rStyle w:val="Emphasis"/>
        </w:rPr>
        <w:t xml:space="preserve"> have now</w:t>
      </w:r>
      <w:r w:rsidRPr="00556FA1">
        <w:t xml:space="preserve">, it seems, </w:t>
      </w:r>
      <w:r w:rsidRPr="003C0124">
        <w:rPr>
          <w:rStyle w:val="Emphasis"/>
        </w:rPr>
        <w:t xml:space="preserve">been </w:t>
      </w:r>
      <w:r w:rsidRPr="003C0124">
        <w:rPr>
          <w:rStyle w:val="Emphasis"/>
          <w:highlight w:val="cyan"/>
        </w:rPr>
        <w:t>augmented by the direct use of military force</w:t>
      </w:r>
      <w:r w:rsidRPr="00CA17E1">
        <w:t>.</w:t>
      </w:r>
      <w:r w:rsidRPr="00556FA1">
        <w:t xml:space="preserve"> At one level, </w:t>
      </w:r>
      <w:r w:rsidRPr="0015134E">
        <w:rPr>
          <w:rStyle w:val="StyleBoldUnderline"/>
        </w:rPr>
        <w:t>this conjunction of capitalism and war-making is neither new nor surprising</w:t>
      </w:r>
      <w:r>
        <w:t xml:space="preserve"> </w:t>
      </w:r>
      <w:r w:rsidRPr="00556FA1">
        <w:t xml:space="preserve">(cf Harvey 1985). Obviously, many wars—including most 19th- and 20th-century imperial wars—have been fought over fundamentally economic concerns. Likewise, one only has to read the reflections of one of America’s “great” generals, Major General Smedley Butler, to get a powerful and resonant sense of </w:t>
      </w:r>
      <w:r w:rsidRPr="0015134E">
        <w:rPr>
          <w:rStyle w:val="StyleBoldUnderline"/>
        </w:rPr>
        <w:t xml:space="preserve">the long history of </w:t>
      </w:r>
      <w:r w:rsidRPr="0015134E">
        <w:rPr>
          <w:rStyle w:val="StyleBoldUnderline"/>
          <w:highlight w:val="cyan"/>
        </w:rPr>
        <w:t>economically inspired</w:t>
      </w:r>
      <w:r w:rsidRPr="0015134E">
        <w:rPr>
          <w:rStyle w:val="StyleBoldUnderline"/>
        </w:rPr>
        <w:t xml:space="preserve"> American </w:t>
      </w:r>
      <w:r w:rsidRPr="0015134E">
        <w:rPr>
          <w:rStyle w:val="StyleBoldUnderline"/>
          <w:highlight w:val="cyan"/>
        </w:rPr>
        <w:t>militarism</w:t>
      </w:r>
      <w:r w:rsidRPr="00D93768">
        <w:rPr>
          <w:highlight w:val="cyan"/>
        </w:rPr>
        <w:t>.</w:t>
      </w:r>
      <w:r w:rsidRPr="00556FA1">
        <w:t xml:space="preserve"> “I served in all commissioned ranks from Second Lieutenant to Major General,” Butler wrote in his retirement, [a]nd during that period, I spent most of that time being a high-class muscle-man for Big Business, for Wall Street and for the Bankers. In short I was a racketeer, a gangster for capitalism. I suspected I was part of a racket at the time. Now I am sure of it. </w:t>
      </w:r>
      <w:r w:rsidRPr="0015134E">
        <w:rPr>
          <w:rStyle w:val="StyleBoldUnderline"/>
        </w:rPr>
        <w:t>I helped make Honduras “right” for American fruit companies in 1903</w:t>
      </w:r>
      <w:r w:rsidRPr="00556FA1">
        <w:t xml:space="preserve">. I helped make </w:t>
      </w:r>
      <w:r w:rsidRPr="0015134E">
        <w:rPr>
          <w:rStyle w:val="StyleBoldUnderline"/>
        </w:rPr>
        <w:t>Mexico,</w:t>
      </w:r>
      <w:r w:rsidRPr="00556FA1">
        <w:t xml:space="preserve"> especially Tampico, </w:t>
      </w:r>
      <w:r w:rsidRPr="0015134E">
        <w:rPr>
          <w:rStyle w:val="StyleBoldUnderline"/>
        </w:rPr>
        <w:t>safe for American oil interests in 1914.</w:t>
      </w:r>
      <w:r w:rsidRPr="00556FA1">
        <w:t xml:space="preserve"> I helped make</w:t>
      </w:r>
      <w:r w:rsidRPr="0015134E">
        <w:rPr>
          <w:rStyle w:val="StyleBoldUnderline"/>
        </w:rPr>
        <w:t xml:space="preserve"> Haiti and Cuba a decent place for the National City Bank boys to collect revenues in.</w:t>
      </w:r>
      <w:r w:rsidRPr="00556FA1">
        <w:t xml:space="preserve"> I helped in the </w:t>
      </w:r>
      <w:r w:rsidRPr="0015134E">
        <w:rPr>
          <w:rStyle w:val="StyleBoldUnderline"/>
        </w:rPr>
        <w:t>raping of half a dozen Central American republics for the benefit of Wall Street.</w:t>
      </w:r>
      <w:r w:rsidRPr="00556FA1">
        <w:t xml:space="preserve"> The record of racketeering is long. I helped purify Nicaragua for the international banking house of Brown Brothers in 1909–1912. I brought light to the Dominican Republic for American sugar inter- ests in 1916. In China I helped to see to it that Standard Oil went its way unmolested. (quoted in Ali 2002:260). If </w:t>
      </w:r>
      <w:r w:rsidRPr="0015134E">
        <w:rPr>
          <w:rStyle w:val="StyleBoldUnderline"/>
          <w:highlight w:val="cyan"/>
        </w:rPr>
        <w:t>it was</w:t>
      </w:r>
      <w:r w:rsidRPr="00556FA1">
        <w:t xml:space="preserve"> engaged in</w:t>
      </w:r>
      <w:r>
        <w:t xml:space="preserve"> </w:t>
      </w:r>
      <w:r w:rsidRPr="0015134E">
        <w:rPr>
          <w:rStyle w:val="StyleBoldUnderline"/>
        </w:rPr>
        <w:t xml:space="preserve">a kind </w:t>
      </w:r>
      <w:r w:rsidRPr="0015134E">
        <w:rPr>
          <w:rStyle w:val="StyleBoldUnderline"/>
          <w:highlight w:val="cyan"/>
        </w:rPr>
        <w:t>of gangster capitalist interventionism</w:t>
      </w:r>
      <w:r>
        <w:t xml:space="preserve"> </w:t>
      </w:r>
      <w:r w:rsidRPr="00556FA1">
        <w:t xml:space="preserve">at the previous fin-de-siècle, </w:t>
      </w:r>
      <w:r w:rsidRPr="0015134E">
        <w:rPr>
          <w:rStyle w:val="StyleBoldUnderline"/>
          <w:highlight w:val="cyan"/>
        </w:rPr>
        <w:t>today’s American war-making has been undertaken in a</w:t>
      </w:r>
      <w:r w:rsidRPr="0015134E">
        <w:rPr>
          <w:rStyle w:val="StyleBoldUnderline"/>
        </w:rPr>
        <w:t xml:space="preserve"> much </w:t>
      </w:r>
      <w:r w:rsidRPr="0015134E">
        <w:rPr>
          <w:rStyle w:val="StyleBoldUnderline"/>
          <w:highlight w:val="cyan"/>
        </w:rPr>
        <w:t>more open</w:t>
      </w:r>
      <w:r w:rsidRPr="0015134E">
        <w:rPr>
          <w:rStyle w:val="StyleBoldUnderline"/>
        </w:rPr>
        <w:t xml:space="preserve">, systematic, </w:t>
      </w:r>
      <w:r w:rsidRPr="0015134E">
        <w:rPr>
          <w:rStyle w:val="StyleBoldUnderline"/>
          <w:highlight w:val="cyan"/>
        </w:rPr>
        <w:t>globally ambitious</w:t>
      </w:r>
      <w:r w:rsidRPr="0015134E">
        <w:rPr>
          <w:rStyle w:val="StyleBoldUnderline"/>
        </w:rPr>
        <w:t xml:space="preserve">, and </w:t>
      </w:r>
      <w:r w:rsidRPr="0015134E">
        <w:rPr>
          <w:rStyle w:val="StyleBoldUnderline"/>
          <w:highlight w:val="cyan"/>
        </w:rPr>
        <w:t>quasi-corporate economic style</w:t>
      </w:r>
      <w:r w:rsidRPr="00556FA1">
        <w:t>. Al Capone’s approach, has, as it were, given way to the new world order of Jack Welch. To be sure,</w:t>
      </w:r>
      <w:r>
        <w:t xml:space="preserve"> </w:t>
      </w:r>
      <w:r w:rsidRPr="0015134E">
        <w:rPr>
          <w:rStyle w:val="StyleBoldUnderline"/>
          <w:highlight w:val="cyan"/>
        </w:rPr>
        <w:t>the Iraq war</w:t>
      </w:r>
      <w:r w:rsidRPr="0015134E">
        <w:rPr>
          <w:rStyle w:val="StyleBoldUnderline"/>
        </w:rPr>
        <w:t xml:space="preserve"> was, in some respects, </w:t>
      </w:r>
      <w:r w:rsidRPr="003C0124">
        <w:rPr>
          <w:rStyle w:val="Emphasis"/>
          <w:highlight w:val="cyan"/>
        </w:rPr>
        <w:t>a traditional national, imperial war aimed at the monopolization of resources</w:t>
      </w:r>
      <w:r w:rsidRPr="00556FA1">
        <w:t xml:space="preserve">. It was, after all, partly a war about securing American control over Iraqi oil. Russia’s Lukoil and France’s TotalFinaElf will thereby lose out vis-à-vis Chevron and Exxon; more importantly, the US will now be able to function as what Christian Parenti (2003) calls an “energy gendarme” over key oil supplies to East Asia and Europe. Other, still more narrowly national circuits of American capitalism benefited from the war—including, for example, Kellogg Brown and Root, a subsidiary of Vice President Dick Cheney’s Halliburton that, having helped the Pentagon orchestrate the destruction of Iraqi infrastructure, is now receiving generous contracts to rebuild Iraqi infrastructure using proceeds from Iraq’s “liberated” oil sales. But these classically imperial aspects of the hostilities are not our main focus here. Instead, our central concern is with how </w:t>
      </w:r>
      <w:r w:rsidRPr="0015134E">
        <w:rPr>
          <w:rStyle w:val="StyleBoldUnderline"/>
          <w:highlight w:val="cyan"/>
        </w:rPr>
        <w:t>a neoliberal world vision</w:t>
      </w:r>
      <w:r w:rsidRPr="0015134E">
        <w:rPr>
          <w:rStyle w:val="StyleBoldUnderline"/>
        </w:rPr>
        <w:t xml:space="preserve"> has </w:t>
      </w:r>
      <w:r w:rsidRPr="003C0124">
        <w:rPr>
          <w:rStyle w:val="Emphasis"/>
          <w:highlight w:val="cyan"/>
        </w:rPr>
        <w:t>served to obscure</w:t>
      </w:r>
      <w:r w:rsidRPr="003C0124">
        <w:rPr>
          <w:rStyle w:val="Emphasis"/>
        </w:rPr>
        <w:t xml:space="preserve"> these </w:t>
      </w:r>
      <w:r w:rsidRPr="003C0124">
        <w:rPr>
          <w:rStyle w:val="Emphasis"/>
          <w:highlight w:val="cyan"/>
        </w:rPr>
        <w:t>more traditional geopolitics</w:t>
      </w:r>
      <w:r w:rsidRPr="003C0124">
        <w:rPr>
          <w:rStyle w:val="Emphasis"/>
        </w:rPr>
        <w:t xml:space="preserve"> beneath</w:t>
      </w:r>
      <w:r w:rsidRPr="00556FA1">
        <w:t xml:space="preserve"> Panglossian</w:t>
      </w:r>
      <w:r w:rsidRPr="00CA17E1">
        <w:t xml:space="preserve"> </w:t>
      </w:r>
      <w:r w:rsidRPr="003C0124">
        <w:rPr>
          <w:rStyle w:val="Emphasis"/>
          <w:highlight w:val="cyan"/>
        </w:rPr>
        <w:t>talk of</w:t>
      </w:r>
      <w:r w:rsidRPr="003C0124">
        <w:rPr>
          <w:rStyle w:val="Emphasis"/>
        </w:rPr>
        <w:t xml:space="preserve"> global </w:t>
      </w:r>
      <w:r w:rsidRPr="003C0124">
        <w:rPr>
          <w:rStyle w:val="Emphasis"/>
          <w:highlight w:val="cyan"/>
        </w:rPr>
        <w:t>integration and</w:t>
      </w:r>
      <w:r w:rsidRPr="003C0124">
        <w:rPr>
          <w:rStyle w:val="Emphasis"/>
        </w:rPr>
        <w:t xml:space="preserve"> </w:t>
      </w:r>
      <w:r w:rsidRPr="0015134E">
        <w:rPr>
          <w:rStyle w:val="StyleBoldUnderline"/>
        </w:rPr>
        <w:t xml:space="preserve">(what are thereby </w:t>
      </w:r>
      <w:r w:rsidRPr="003C0124">
        <w:rPr>
          <w:rStyle w:val="Emphasis"/>
          <w:highlight w:val="cyan"/>
        </w:rPr>
        <w:t>constructed</w:t>
      </w:r>
      <w:r w:rsidRPr="003C0124">
        <w:rPr>
          <w:rStyle w:val="Emphasis"/>
        </w:rPr>
        <w:t xml:space="preserve"> as) its </w:t>
      </w:r>
      <w:r w:rsidRPr="003C0124">
        <w:rPr>
          <w:rStyle w:val="Emphasis"/>
          <w:highlight w:val="cyan"/>
        </w:rPr>
        <w:t>delinquent others</w:t>
      </w:r>
      <w:r w:rsidRPr="00556FA1">
        <w:t xml:space="preserve">. In the neoliberal approach, the geopolitics of interimperial rivalry, the Monroe doctrine, and </w:t>
      </w:r>
      <w:r w:rsidRPr="003C0124">
        <w:rPr>
          <w:rStyle w:val="Emphasis"/>
        </w:rPr>
        <w:t xml:space="preserve">the ideas about hemispheric </w:t>
      </w:r>
      <w:r w:rsidRPr="003C0124">
        <w:rPr>
          <w:rStyle w:val="Emphasis"/>
          <w:highlight w:val="cyan"/>
        </w:rPr>
        <w:t>control</w:t>
      </w:r>
      <w:r w:rsidRPr="00556FA1">
        <w:t xml:space="preserve"> that defined Butler’s era</w:t>
      </w:r>
      <w:r>
        <w:t xml:space="preserve"> </w:t>
      </w:r>
      <w:r w:rsidRPr="003C0124">
        <w:rPr>
          <w:rStyle w:val="Emphasis"/>
        </w:rPr>
        <w:t xml:space="preserve">are </w:t>
      </w:r>
      <w:r w:rsidRPr="003C0124">
        <w:rPr>
          <w:rStyle w:val="Emphasis"/>
          <w:highlight w:val="cyan"/>
        </w:rPr>
        <w:t>eclipsed by a</w:t>
      </w:r>
      <w:r w:rsidRPr="003C0124">
        <w:rPr>
          <w:rStyle w:val="Emphasis"/>
        </w:rPr>
        <w:t xml:space="preserve"> new global </w:t>
      </w:r>
      <w:r w:rsidRPr="003C0124">
        <w:rPr>
          <w:rStyle w:val="Emphasis"/>
          <w:highlight w:val="cyan"/>
        </w:rPr>
        <w:t>vision of</w:t>
      </w:r>
      <w:r w:rsidRPr="003C0124">
        <w:rPr>
          <w:rStyle w:val="Emphasis"/>
        </w:rPr>
        <w:t xml:space="preserve"> almost </w:t>
      </w:r>
      <w:r w:rsidRPr="003C0124">
        <w:rPr>
          <w:rStyle w:val="Emphasis"/>
          <w:highlight w:val="cyan"/>
        </w:rPr>
        <w:t>infinite openness and interdependency</w:t>
      </w:r>
      <w:r w:rsidRPr="00556FA1">
        <w:t xml:space="preserve">. In contrast also to the Cold War era, </w:t>
      </w:r>
      <w:r w:rsidRPr="003C0124">
        <w:rPr>
          <w:rStyle w:val="Emphasis"/>
          <w:highlight w:val="cyan"/>
        </w:rPr>
        <w:t>danger is no longer imagined as something that should be contained</w:t>
      </w:r>
      <w:r w:rsidRPr="003C0124">
        <w:rPr>
          <w:rStyle w:val="Emphasis"/>
        </w:rPr>
        <w:t xml:space="preserve"> at a disconnected distance.</w:t>
      </w:r>
      <w:r w:rsidRPr="0015134E">
        <w:rPr>
          <w:rStyle w:val="StyleBoldUnderline"/>
        </w:rPr>
        <w:t xml:space="preserve"> Now</w:t>
      </w:r>
      <w:r w:rsidRPr="00556FA1">
        <w:t xml:space="preserve">, by way of a complete counterpoint, </w:t>
      </w:r>
      <w:r w:rsidRPr="003C0124">
        <w:rPr>
          <w:rStyle w:val="Emphasis"/>
          <w:highlight w:val="cyan"/>
        </w:rPr>
        <w:t>danger is itself being defined as disconnection from the global system</w:t>
      </w:r>
      <w:r w:rsidRPr="00556FA1">
        <w:t xml:space="preserve">. In turn, </w:t>
      </w:r>
      <w:r w:rsidRPr="003C0124">
        <w:rPr>
          <w:rStyle w:val="Emphasis"/>
          <w:highlight w:val="cyan"/>
        </w:rPr>
        <w:t>the neoliberal geopolitical response</w:t>
      </w:r>
      <w:r w:rsidRPr="00556FA1">
        <w:t xml:space="preserve">, it seems, </w:t>
      </w:r>
      <w:r w:rsidRPr="003C0124">
        <w:rPr>
          <w:rStyle w:val="Emphasis"/>
          <w:highlight w:val="cyan"/>
        </w:rPr>
        <w:t>is to insist on</w:t>
      </w:r>
      <w:r w:rsidRPr="00556FA1">
        <w:t xml:space="preserve"> </w:t>
      </w:r>
      <w:r w:rsidRPr="0015134E">
        <w:rPr>
          <w:rStyle w:val="StyleBoldUnderline"/>
        </w:rPr>
        <w:t xml:space="preserve">enforcing reconnection—or, </w:t>
      </w:r>
      <w:r w:rsidRPr="00556FA1">
        <w:t>as Friedman (2003:A27) put it in an upbeat postwar column, “</w:t>
      </w:r>
      <w:r w:rsidRPr="003C0124">
        <w:rPr>
          <w:rStyle w:val="Emphasis"/>
          <w:highlight w:val="cyan"/>
        </w:rPr>
        <w:t>aggressive engagement</w:t>
      </w:r>
      <w:r w:rsidRPr="00556FA1">
        <w:t xml:space="preserve">.” It would be wrong, of course, to suggest that even this vision is brand new. Much like the broken neoliberal record of “globalization is inexorable,” the vision can be interpreted as yet another cover for the century-old package of liberal development nostrums that critics (eg Smith 2003) and </w:t>
      </w:r>
      <w:r w:rsidRPr="0015134E">
        <w:rPr>
          <w:rStyle w:val="StyleBoldUnderline"/>
        </w:rPr>
        <w:t>apologists</w:t>
      </w:r>
      <w:r>
        <w:t xml:space="preserve"> </w:t>
      </w:r>
      <w:r w:rsidRPr="00556FA1">
        <w:t xml:space="preserve">(eg Bacevich 2002) alike argue </w:t>
      </w:r>
      <w:r w:rsidRPr="0015134E">
        <w:rPr>
          <w:rStyle w:val="StyleBoldUnderline"/>
        </w:rPr>
        <w:t>lie at the defining heart of “</w:t>
      </w:r>
      <w:r w:rsidRPr="0015134E">
        <w:rPr>
          <w:rStyle w:val="StyleBoldUnderline"/>
          <w:highlight w:val="cyan"/>
        </w:rPr>
        <w:t>American Empire</w:t>
      </w:r>
      <w:r w:rsidRPr="00D93768">
        <w:rPr>
          <w:highlight w:val="cyan"/>
        </w:rPr>
        <w:t>.</w:t>
      </w:r>
      <w:r w:rsidRPr="00556FA1">
        <w:t xml:space="preserve">” But </w:t>
      </w:r>
      <w:r w:rsidRPr="0015134E">
        <w:rPr>
          <w:rStyle w:val="StyleBoldUnderline"/>
        </w:rPr>
        <w:t xml:space="preserve">what distinguishes this moment of neoliberal geopolitics is that the notion of enforced reconnection is today </w:t>
      </w:r>
      <w:r w:rsidRPr="0015134E">
        <w:rPr>
          <w:rStyle w:val="StyleBoldUnderline"/>
          <w:highlight w:val="cyan"/>
        </w:rPr>
        <w:t>mediated through a whole repertoire of neoliberal ideas</w:t>
      </w:r>
      <w:r w:rsidRPr="0015134E">
        <w:rPr>
          <w:rStyle w:val="StyleBoldUnderline"/>
        </w:rPr>
        <w:t xml:space="preserve"> and practices, ranging from commitments to market-based solutions and public-private partnerships to concerns with networking and flexibility to mental maps of the planet predicated on a one-world vision of interdependency</w:t>
      </w:r>
      <w:r>
        <w:t>. Thomas Barnett merely represents one particularly audacious and influential embodiment of this trend.</w:t>
      </w:r>
    </w:p>
    <w:p w14:paraId="73650B62" w14:textId="77777777" w:rsidR="0071157F" w:rsidRDefault="0071157F" w:rsidP="0071157F"/>
    <w:p w14:paraId="067299E7" w14:textId="77777777" w:rsidR="0071157F" w:rsidRPr="00111205" w:rsidRDefault="0071157F" w:rsidP="0071157F"/>
    <w:p w14:paraId="7586EA96" w14:textId="77777777" w:rsidR="0071157F" w:rsidRDefault="0071157F" w:rsidP="0071157F">
      <w:pPr>
        <w:pStyle w:val="Heading2"/>
      </w:pPr>
      <w:r>
        <w:t>2NC – Free Trade</w:t>
      </w:r>
    </w:p>
    <w:p w14:paraId="53E27B1F" w14:textId="77777777" w:rsidR="0071157F" w:rsidRDefault="0071157F" w:rsidP="0071157F">
      <w:pPr>
        <w:pStyle w:val="Heading4"/>
      </w:pPr>
      <w:r>
        <w:t>Threats of production are constructed to justify the sovereign state</w:t>
      </w:r>
    </w:p>
    <w:p w14:paraId="329A2D34" w14:textId="77777777" w:rsidR="0071157F" w:rsidRDefault="0071157F" w:rsidP="0071157F">
      <w:r>
        <w:t>Marcus</w:t>
      </w:r>
      <w:r w:rsidRPr="00DE4B1C">
        <w:rPr>
          <w:rStyle w:val="StyleStyleBold12pt"/>
        </w:rPr>
        <w:t xml:space="preserve"> Ehn</w:t>
      </w:r>
      <w:r>
        <w:t xml:space="preserve"> Handledare: Urban Strandberg, </w:t>
      </w:r>
      <w:r w:rsidRPr="00DE4B1C">
        <w:rPr>
          <w:rStyle w:val="StyleStyleBold12pt"/>
        </w:rPr>
        <w:t>2010,</w:t>
      </w:r>
      <w:r>
        <w:t xml:space="preserve"> “</w:t>
      </w:r>
      <w:r w:rsidRPr="00DE4B1C">
        <w:t>Energy and the concept of security</w:t>
      </w:r>
      <w:r>
        <w:t>”, Doc, KENTUCKY</w:t>
      </w:r>
    </w:p>
    <w:p w14:paraId="5FC4EEAB" w14:textId="77777777" w:rsidR="0071157F" w:rsidRDefault="0071157F" w:rsidP="0071157F"/>
    <w:p w14:paraId="2104FA9A" w14:textId="77777777" w:rsidR="0071157F" w:rsidRPr="00257D2A" w:rsidRDefault="0071157F" w:rsidP="0071157F">
      <w:r w:rsidRPr="0015134E">
        <w:rPr>
          <w:rStyle w:val="StyleBoldUnderline"/>
        </w:rPr>
        <w:t>The economic sector of security is based upon on the relationship between “the political structure of anarchy and the economic structure of the market</w:t>
      </w:r>
      <w:r w:rsidRPr="00257D2A">
        <w:t xml:space="preserve">” (Buzan et al., 1998, p95). </w:t>
      </w:r>
      <w:r w:rsidRPr="003C0124">
        <w:rPr>
          <w:rStyle w:val="Emphasis"/>
          <w:highlight w:val="cyan"/>
        </w:rPr>
        <w:t>Mercantilists put</w:t>
      </w:r>
      <w:r w:rsidRPr="003C0124">
        <w:rPr>
          <w:rStyle w:val="Emphasis"/>
        </w:rPr>
        <w:t xml:space="preserve"> the </w:t>
      </w:r>
      <w:r w:rsidRPr="003C0124">
        <w:rPr>
          <w:rStyle w:val="Emphasis"/>
          <w:highlight w:val="cyan"/>
        </w:rPr>
        <w:t>politics on the forefront</w:t>
      </w:r>
      <w:r w:rsidRPr="003C0124">
        <w:rPr>
          <w:rStyle w:val="Emphasis"/>
        </w:rPr>
        <w:t xml:space="preserve"> where as </w:t>
      </w:r>
      <w:r w:rsidRPr="003C0124">
        <w:rPr>
          <w:rStyle w:val="Emphasis"/>
          <w:highlight w:val="cyan"/>
        </w:rPr>
        <w:t>liberals put economics first</w:t>
      </w:r>
      <w:r w:rsidRPr="003C0124">
        <w:rPr>
          <w:rStyle w:val="Emphasis"/>
        </w:rPr>
        <w:t xml:space="preserve">. </w:t>
      </w:r>
      <w:r w:rsidRPr="00257D2A">
        <w:t xml:space="preserve">The liberal ideal is the attrition of national economies with their possible restrictions on the movement of goods and services (Buzan et al., 1998, p96). </w:t>
      </w:r>
      <w:r w:rsidRPr="003C0124">
        <w:rPr>
          <w:rStyle w:val="Emphasis"/>
        </w:rPr>
        <w:t xml:space="preserve">The </w:t>
      </w:r>
      <w:r w:rsidRPr="003C0124">
        <w:rPr>
          <w:rStyle w:val="Emphasis"/>
          <w:highlight w:val="cyan"/>
        </w:rPr>
        <w:t>discourse of economic security</w:t>
      </w:r>
      <w:r w:rsidRPr="00257D2A">
        <w:t xml:space="preserve"> therefore </w:t>
      </w:r>
      <w:r w:rsidRPr="003C0124">
        <w:rPr>
          <w:rStyle w:val="Emphasis"/>
          <w:highlight w:val="cyan"/>
        </w:rPr>
        <w:t>focuses on threats towards the liberal agenda of free trade</w:t>
      </w:r>
      <w:r w:rsidRPr="003C0124">
        <w:rPr>
          <w:rStyle w:val="Emphasis"/>
        </w:rPr>
        <w:t xml:space="preserve"> and the emergence of </w:t>
      </w:r>
      <w:r w:rsidRPr="003C0124">
        <w:rPr>
          <w:rStyle w:val="Emphasis"/>
          <w:highlight w:val="cyan"/>
        </w:rPr>
        <w:t>doubt regarding the stability of the market which could disrupt the flow of goods</w:t>
      </w:r>
      <w:r w:rsidRPr="0015134E">
        <w:rPr>
          <w:rStyle w:val="StyleBoldUnderline"/>
        </w:rPr>
        <w:t xml:space="preserve">. Specifically concerning if the dependencies made apparent through the process of </w:t>
      </w:r>
      <w:r w:rsidRPr="0028455A">
        <w:rPr>
          <w:rStyle w:val="StyleBoldUnderline"/>
          <w:highlight w:val="cyan"/>
        </w:rPr>
        <w:t>globalization could be exploited for political ends</w:t>
      </w:r>
      <w:r w:rsidRPr="0015134E">
        <w:rPr>
          <w:rStyle w:val="StyleBoldUnderline"/>
        </w:rPr>
        <w:t xml:space="preserve"> and if this can manifest itself through concern regarding security of supply when referent objects abandon the idea of self-reliance</w:t>
      </w:r>
      <w:r w:rsidRPr="00257D2A">
        <w:t xml:space="preserve"> (Buzan et al., 1998, p97-98). The liberal idea behind for instance the EU was that through the process of interdependence no one nation would be able to independently mobilize or use trade as a political weapon. </w:t>
      </w:r>
      <w:r w:rsidRPr="003C0124">
        <w:rPr>
          <w:rStyle w:val="Emphasis"/>
        </w:rPr>
        <w:t xml:space="preserve">Concerning </w:t>
      </w:r>
      <w:r w:rsidRPr="003C0124">
        <w:rPr>
          <w:rStyle w:val="Emphasis"/>
          <w:highlight w:val="cyan"/>
        </w:rPr>
        <w:t>the speech act</w:t>
      </w:r>
      <w:r w:rsidRPr="003C0124">
        <w:rPr>
          <w:rStyle w:val="Emphasis"/>
        </w:rPr>
        <w:t xml:space="preserve"> the most apparent way of </w:t>
      </w:r>
      <w:r w:rsidRPr="003C0124">
        <w:rPr>
          <w:rStyle w:val="Emphasis"/>
          <w:highlight w:val="cyan"/>
        </w:rPr>
        <w:t>using securitization</w:t>
      </w:r>
      <w:r w:rsidRPr="003C0124">
        <w:rPr>
          <w:rStyle w:val="Emphasis"/>
        </w:rPr>
        <w:t xml:space="preserve"> in regards to the economic sector is </w:t>
      </w:r>
      <w:r w:rsidRPr="003C0124">
        <w:rPr>
          <w:rStyle w:val="Emphasis"/>
          <w:highlight w:val="cyan"/>
        </w:rPr>
        <w:t>to point to the possible collaps</w:t>
      </w:r>
      <w:r w:rsidRPr="003C0124">
        <w:rPr>
          <w:rStyle w:val="Emphasis"/>
        </w:rPr>
        <w:t xml:space="preserve">e of welfare for the referent object </w:t>
      </w:r>
      <w:r w:rsidRPr="003C0124">
        <w:rPr>
          <w:rStyle w:val="Emphasis"/>
          <w:highlight w:val="cyan"/>
        </w:rPr>
        <w:t>which</w:t>
      </w:r>
      <w:r w:rsidRPr="003C0124">
        <w:rPr>
          <w:rStyle w:val="Emphasis"/>
        </w:rPr>
        <w:t xml:space="preserve"> in turn </w:t>
      </w:r>
      <w:r w:rsidRPr="003C0124">
        <w:rPr>
          <w:rStyle w:val="Emphasis"/>
          <w:highlight w:val="cyan"/>
        </w:rPr>
        <w:t>can lead to social unrest</w:t>
      </w:r>
      <w:r w:rsidRPr="003C0124">
        <w:rPr>
          <w:rStyle w:val="Emphasis"/>
        </w:rPr>
        <w:t xml:space="preserve"> and eventually a breakdown of society</w:t>
      </w:r>
      <w:r w:rsidRPr="00257D2A">
        <w:t xml:space="preserve"> (Buzan et al., 1998, p102). In the economic sector s</w:t>
      </w:r>
      <w:r w:rsidRPr="0015134E">
        <w:rPr>
          <w:rStyle w:val="StyleBoldUnderline"/>
        </w:rPr>
        <w:t xml:space="preserve">tates are actors with the greatest possibility of </w:t>
      </w:r>
      <w:r w:rsidRPr="0028455A">
        <w:rPr>
          <w:rStyle w:val="StyleBoldUnderline"/>
          <w:highlight w:val="cyan"/>
        </w:rPr>
        <w:t>securitizing</w:t>
      </w:r>
      <w:r w:rsidRPr="0015134E">
        <w:rPr>
          <w:rStyle w:val="StyleBoldUnderline"/>
        </w:rPr>
        <w:t xml:space="preserve"> an issue by pointing towards </w:t>
      </w:r>
      <w:r w:rsidRPr="0028455A">
        <w:rPr>
          <w:rStyle w:val="StyleBoldUnderline"/>
          <w:highlight w:val="cyan"/>
        </w:rPr>
        <w:t>a threat against</w:t>
      </w:r>
      <w:r w:rsidRPr="0015134E">
        <w:rPr>
          <w:rStyle w:val="StyleBoldUnderline"/>
        </w:rPr>
        <w:t xml:space="preserve"> what can be seen as its </w:t>
      </w:r>
      <w:r w:rsidRPr="0028455A">
        <w:rPr>
          <w:rStyle w:val="StyleBoldUnderline"/>
          <w:highlight w:val="cyan"/>
        </w:rPr>
        <w:t>basic needs</w:t>
      </w:r>
      <w:r w:rsidRPr="0015134E">
        <w:rPr>
          <w:rStyle w:val="StyleBoldUnderline"/>
        </w:rPr>
        <w:t>. I</w:t>
      </w:r>
      <w:r w:rsidRPr="00257D2A">
        <w:t>f the state is not self-reliant upon all of its resources needed to maintain its societal structure, and the supply of one of these resources is threatened, then the state can clearly and legitimately securitize an issue (Buzan et al., 1998, p105). For instance the EU can be threatened existentially by something which threatens its process of interdependence through its construction of the single market. The key issue in the economic sector is the stable supply of goods which means the fluctuations in supply and demand are kept within certain limits and thereby preventing price shocks such as the oil crisis</w:t>
      </w:r>
      <w:r w:rsidRPr="003C0124">
        <w:rPr>
          <w:rStyle w:val="Emphasis"/>
          <w:highlight w:val="cyan"/>
        </w:rPr>
        <w:t>. Protectionism can</w:t>
      </w:r>
      <w:r w:rsidRPr="003C0124">
        <w:rPr>
          <w:rStyle w:val="Emphasis"/>
        </w:rPr>
        <w:t xml:space="preserve"> thereby</w:t>
      </w:r>
      <w:r w:rsidRPr="00257D2A">
        <w:t xml:space="preserve"> for instance </w:t>
      </w:r>
      <w:r w:rsidRPr="003C0124">
        <w:rPr>
          <w:rStyle w:val="Emphasis"/>
          <w:highlight w:val="cyan"/>
        </w:rPr>
        <w:t>be seen as an existential threat towards the stability of the market</w:t>
      </w:r>
      <w:r w:rsidRPr="003C0124">
        <w:rPr>
          <w:rStyle w:val="Emphasis"/>
        </w:rPr>
        <w:t>.</w:t>
      </w:r>
      <w:r w:rsidRPr="00257D2A">
        <w:t xml:space="preserve"> Ways of combating this can be increasing institutional checks and balances which manage fluctuations in the demand and supply of goods (Buzan et al., 1998, p107). </w:t>
      </w:r>
      <w:r w:rsidRPr="0015134E">
        <w:rPr>
          <w:rStyle w:val="StyleBoldUnderline"/>
        </w:rPr>
        <w:t>The societal sector of security aim differs from the traditional state view as a referent object and instead focuses on the dynamics of the nation</w:t>
      </w:r>
      <w:r w:rsidRPr="00257D2A">
        <w:t xml:space="preserve">. </w:t>
      </w:r>
      <w:r w:rsidRPr="0015134E">
        <w:rPr>
          <w:rStyle w:val="StyleBoldUnderline"/>
        </w:rPr>
        <w:t xml:space="preserve">Whereas </w:t>
      </w:r>
      <w:r w:rsidRPr="0028455A">
        <w:rPr>
          <w:rStyle w:val="StyleBoldUnderline"/>
          <w:highlight w:val="cyan"/>
        </w:rPr>
        <w:t>political security focuses</w:t>
      </w:r>
      <w:r w:rsidRPr="0015134E">
        <w:rPr>
          <w:rStyle w:val="StyleBoldUnderline"/>
        </w:rPr>
        <w:t xml:space="preserve"> on the role of the state, </w:t>
      </w:r>
      <w:r w:rsidRPr="0028455A">
        <w:rPr>
          <w:rStyle w:val="StyleBoldUnderline"/>
          <w:highlight w:val="cyan"/>
        </w:rPr>
        <w:t>societal security takes</w:t>
      </w:r>
      <w:r w:rsidRPr="0015134E">
        <w:rPr>
          <w:rStyle w:val="StyleBoldUnderline"/>
        </w:rPr>
        <w:t xml:space="preserve"> into account the fact that throughout history there have rarely been homogenous national states</w:t>
      </w:r>
      <w:r w:rsidRPr="00257D2A">
        <w:t xml:space="preserve"> (although this also applies to heterogeneous states). </w:t>
      </w:r>
      <w:r w:rsidRPr="003C0124">
        <w:rPr>
          <w:rStyle w:val="Emphasis"/>
        </w:rPr>
        <w:t xml:space="preserve">In </w:t>
      </w:r>
      <w:r w:rsidRPr="003C0124">
        <w:rPr>
          <w:rStyle w:val="Emphasis"/>
          <w:highlight w:val="cyan"/>
        </w:rPr>
        <w:t>the security analysis regarding the societal sector the key question concerns identity</w:t>
      </w:r>
      <w:r w:rsidRPr="00257D2A">
        <w:t xml:space="preserve">. In this case the </w:t>
      </w:r>
      <w:r w:rsidRPr="00F25F2C">
        <w:rPr>
          <w:rStyle w:val="StyleBoldUnderline"/>
          <w:highlight w:val="cyan"/>
        </w:rPr>
        <w:t>securitization takes place when an incident potentially could threaten the community and its identity</w:t>
      </w:r>
      <w:r w:rsidRPr="00257D2A">
        <w:t xml:space="preserve"> (Buzan et al., 1998, p119). </w:t>
      </w:r>
      <w:r w:rsidRPr="003C0124">
        <w:rPr>
          <w:rStyle w:val="Emphasis"/>
        </w:rPr>
        <w:t xml:space="preserve">Usually </w:t>
      </w:r>
      <w:r w:rsidRPr="003C0124">
        <w:rPr>
          <w:rStyle w:val="Emphasis"/>
          <w:highlight w:val="cyan"/>
        </w:rPr>
        <w:t>the collective identity of the community creates a sense of us versus them</w:t>
      </w:r>
      <w:r w:rsidRPr="003C0124">
        <w:rPr>
          <w:rStyle w:val="Emphasis"/>
        </w:rPr>
        <w:t xml:space="preserve"> in regards to the threat</w:t>
      </w:r>
      <w:r w:rsidRPr="00257D2A">
        <w:t>.</w:t>
      </w:r>
      <w:r w:rsidRPr="003C0124">
        <w:rPr>
          <w:rStyle w:val="Emphasis"/>
        </w:rPr>
        <w:t xml:space="preserve"> When the nation is closely connected to the state, </w:t>
      </w:r>
      <w:r w:rsidRPr="003C0124">
        <w:rPr>
          <w:rStyle w:val="Emphasis"/>
          <w:highlight w:val="cyan"/>
        </w:rPr>
        <w:t>this speech act</w:t>
      </w:r>
      <w:r w:rsidRPr="00257D2A">
        <w:t xml:space="preserve"> is often executed by high ranking officials of the government (Buzan et al., 1998, p123). </w:t>
      </w:r>
      <w:r w:rsidRPr="003C0124">
        <w:rPr>
          <w:rStyle w:val="Emphasis"/>
        </w:rPr>
        <w:t xml:space="preserve">The identity in question </w:t>
      </w:r>
      <w:r w:rsidRPr="003C0124">
        <w:rPr>
          <w:rStyle w:val="Emphasis"/>
          <w:highlight w:val="cyan"/>
        </w:rPr>
        <w:t>could</w:t>
      </w:r>
      <w:r w:rsidRPr="003C0124">
        <w:rPr>
          <w:rStyle w:val="Emphasis"/>
        </w:rPr>
        <w:t xml:space="preserve"> for instance feel </w:t>
      </w:r>
      <w:r w:rsidRPr="003C0124">
        <w:rPr>
          <w:rStyle w:val="Emphasis"/>
          <w:highlight w:val="cyan"/>
        </w:rPr>
        <w:t>threaten</w:t>
      </w:r>
      <w:r w:rsidRPr="003C0124">
        <w:rPr>
          <w:rStyle w:val="Emphasis"/>
        </w:rPr>
        <w:t>ed by</w:t>
      </w:r>
      <w:r w:rsidRPr="00257D2A">
        <w:t xml:space="preserve"> what they perceive is </w:t>
      </w:r>
      <w:r w:rsidRPr="003C0124">
        <w:rPr>
          <w:rStyle w:val="Emphasis"/>
        </w:rPr>
        <w:t xml:space="preserve">the cultural </w:t>
      </w:r>
      <w:r w:rsidRPr="003C0124">
        <w:rPr>
          <w:rStyle w:val="Emphasis"/>
          <w:highlight w:val="cyan"/>
        </w:rPr>
        <w:t>imperialism</w:t>
      </w:r>
      <w:r w:rsidRPr="003C0124">
        <w:rPr>
          <w:rStyle w:val="Emphasis"/>
        </w:rPr>
        <w:t xml:space="preserve"> of the west</w:t>
      </w:r>
      <w:r w:rsidRPr="00257D2A">
        <w:t xml:space="preserve"> on its intrinsic values (Buzan et al., 1998, p137).</w:t>
      </w:r>
    </w:p>
    <w:p w14:paraId="570EAFAC" w14:textId="77777777" w:rsidR="0071157F" w:rsidRDefault="0071157F" w:rsidP="0071157F"/>
    <w:p w14:paraId="69764F7F" w14:textId="77777777" w:rsidR="0071157F" w:rsidRDefault="0071157F" w:rsidP="0071157F">
      <w:pPr>
        <w:pStyle w:val="Heading2"/>
      </w:pPr>
      <w:r>
        <w:t xml:space="preserve">2NC – A2 – Lupovici </w:t>
      </w:r>
    </w:p>
    <w:p w14:paraId="7AD49832" w14:textId="77777777" w:rsidR="0071157F" w:rsidRDefault="0071157F" w:rsidP="0071157F">
      <w:pPr>
        <w:pStyle w:val="Heading4"/>
      </w:pPr>
      <w:r>
        <w:t>The aff has no internal link to this argument – its based on nuclear deterrence not relative power status</w:t>
      </w:r>
    </w:p>
    <w:p w14:paraId="48DFA6EE" w14:textId="77777777" w:rsidR="0071157F" w:rsidRPr="00BA15C9" w:rsidRDefault="0071157F" w:rsidP="0071157F">
      <w:pPr>
        <w:pStyle w:val="Heading4"/>
      </w:pPr>
      <w:r>
        <w:t>We impact turn their methodology for deterrence – it reproduces fear and orthodox solutions – makes extinction inevitable – that’s Ahemd</w:t>
      </w:r>
    </w:p>
    <w:p w14:paraId="4713E089" w14:textId="77777777" w:rsidR="0071157F" w:rsidRDefault="0071157F" w:rsidP="0071157F">
      <w:pPr>
        <w:pStyle w:val="Heading4"/>
      </w:pPr>
      <w:r>
        <w:t>Deterrence is a social construct – only the alternative creates effective deterrence – the aff results in a break-down</w:t>
      </w:r>
    </w:p>
    <w:p w14:paraId="6099CD12" w14:textId="77777777" w:rsidR="0071157F" w:rsidRPr="00001BDE" w:rsidRDefault="0071157F" w:rsidP="007115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16"/>
          <w:szCs w:val="16"/>
          <w:lang w:eastAsia="ja-JP"/>
        </w:rPr>
      </w:pPr>
      <w:r w:rsidRPr="00001BDE">
        <w:rPr>
          <w:color w:val="000000"/>
          <w:sz w:val="16"/>
          <w:szCs w:val="16"/>
          <w:lang w:eastAsia="ja-JP"/>
        </w:rPr>
        <w:t xml:space="preserve">Gallia M. </w:t>
      </w:r>
      <w:r w:rsidRPr="008007E0">
        <w:rPr>
          <w:rStyle w:val="StyleStyleBold12pt"/>
        </w:rPr>
        <w:t>Lindenstrauss</w:t>
      </w:r>
      <w:r w:rsidRPr="00001BDE">
        <w:rPr>
          <w:color w:val="000000"/>
          <w:sz w:val="16"/>
          <w:szCs w:val="16"/>
          <w:lang w:eastAsia="ja-JP"/>
        </w:rPr>
        <w:t xml:space="preserve"> Department of International Relations The Hebrew University of Jerusalem Mount Scopus, Amir </w:t>
      </w:r>
      <w:r w:rsidRPr="008007E0">
        <w:rPr>
          <w:rStyle w:val="StyleStyleBold12pt"/>
        </w:rPr>
        <w:t>AND Lupovici</w:t>
      </w:r>
      <w:r w:rsidRPr="00001BDE">
        <w:rPr>
          <w:color w:val="000000"/>
          <w:sz w:val="16"/>
          <w:szCs w:val="16"/>
          <w:lang w:eastAsia="ja-JP"/>
        </w:rPr>
        <w:t xml:space="preserve"> Munk Centre for International Studies University of Toronto 1 Devonshire Place, Toronto, Paper prepared for presentation at the Canadian Political Science Association Annual Conference, Vancouver, June </w:t>
      </w:r>
      <w:r w:rsidRPr="008007E0">
        <w:rPr>
          <w:rStyle w:val="StyleStyleBold12pt"/>
        </w:rPr>
        <w:t>2008</w:t>
      </w:r>
      <w:r w:rsidRPr="00001BDE">
        <w:rPr>
          <w:b/>
          <w:color w:val="000000"/>
          <w:lang w:eastAsia="ja-JP"/>
        </w:rPr>
        <w:t>, “</w:t>
      </w:r>
      <w:r w:rsidRPr="00001BDE">
        <w:rPr>
          <w:bCs/>
          <w:color w:val="000000"/>
          <w:sz w:val="16"/>
          <w:szCs w:val="16"/>
          <w:lang w:eastAsia="ja-JP"/>
        </w:rPr>
        <w:t>States, Ethnic Groups and Deterrence: Achieving Some Restraint in Violent Ethnic Conflicts”, PDF, KENTUCKY</w:t>
      </w:r>
    </w:p>
    <w:p w14:paraId="075D1B90" w14:textId="77777777" w:rsidR="0071157F" w:rsidRDefault="0071157F" w:rsidP="007115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3"/>
          <w:szCs w:val="23"/>
          <w:lang w:eastAsia="ja-JP"/>
        </w:rPr>
      </w:pPr>
    </w:p>
    <w:p w14:paraId="19F705A2" w14:textId="77777777" w:rsidR="0071157F" w:rsidRPr="00444162" w:rsidRDefault="0071157F" w:rsidP="007115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Emphasis"/>
        </w:rPr>
      </w:pPr>
      <w:r>
        <w:rPr>
          <w:lang w:eastAsia="ja-JP"/>
        </w:rPr>
        <w:t xml:space="preserve">In </w:t>
      </w:r>
      <w:r w:rsidRPr="00444162">
        <w:rPr>
          <w:rStyle w:val="StyleBoldUnderline"/>
          <w:highlight w:val="cyan"/>
          <w:lang w:eastAsia="ja-JP"/>
        </w:rPr>
        <w:t>the</w:t>
      </w:r>
      <w:r w:rsidRPr="00FF5339">
        <w:rPr>
          <w:rStyle w:val="StyleBoldUnderline"/>
          <w:lang w:eastAsia="ja-JP"/>
        </w:rPr>
        <w:t xml:space="preserve"> more </w:t>
      </w:r>
      <w:r w:rsidRPr="00444162">
        <w:rPr>
          <w:rStyle w:val="StyleBoldUnderline"/>
          <w:highlight w:val="cyan"/>
          <w:lang w:eastAsia="ja-JP"/>
        </w:rPr>
        <w:t>general deterrence literature</w:t>
      </w:r>
      <w:r>
        <w:rPr>
          <w:lang w:eastAsia="ja-JP"/>
        </w:rPr>
        <w:t xml:space="preserve">, extended deterrence </w:t>
      </w:r>
      <w:r w:rsidRPr="00FF5339">
        <w:rPr>
          <w:rStyle w:val="Emphasis"/>
          <w:lang w:eastAsia="ja-JP"/>
        </w:rPr>
        <w:t xml:space="preserve">relationships between actors are considered to be </w:t>
      </w:r>
      <w:r w:rsidRPr="00444162">
        <w:rPr>
          <w:rStyle w:val="Emphasis"/>
          <w:highlight w:val="cyan"/>
          <w:lang w:eastAsia="ja-JP"/>
        </w:rPr>
        <w:t>very problematic</w:t>
      </w:r>
      <w:r>
        <w:rPr>
          <w:lang w:eastAsia="ja-JP"/>
        </w:rPr>
        <w:t>,</w:t>
      </w:r>
      <w:r w:rsidRPr="00444162">
        <w:rPr>
          <w:sz w:val="4"/>
          <w:szCs w:val="4"/>
          <w:lang w:eastAsia="ja-JP"/>
        </w:rPr>
        <w:t xml:space="preserve"> either because of lack of credibility or because of too much credibility (Zagare and Kiglour 2006: 624). Thus, in contrast to direct deterrence, which in most cases is considered to be inherently credible, extended deterrence is perceived as less credible since the defender needs to demonstrate his willingness to employ his forces in order to defend territories that are not his own. However, as Zagare and Kiglour contend,</w:t>
      </w:r>
      <w:r>
        <w:rPr>
          <w:lang w:eastAsia="ja-JP"/>
        </w:rPr>
        <w:t xml:space="preserve"> </w:t>
      </w:r>
      <w:r w:rsidRPr="00FF5339">
        <w:rPr>
          <w:rStyle w:val="StyleBoldUnderline"/>
          <w:lang w:eastAsia="ja-JP"/>
        </w:rPr>
        <w:t xml:space="preserve">extended </w:t>
      </w:r>
      <w:r w:rsidRPr="00444162">
        <w:rPr>
          <w:rStyle w:val="StyleBoldUnderline"/>
          <w:highlight w:val="cyan"/>
          <w:lang w:eastAsia="ja-JP"/>
        </w:rPr>
        <w:t>deterrence may</w:t>
      </w:r>
      <w:r w:rsidRPr="00FF5339">
        <w:rPr>
          <w:rStyle w:val="StyleBoldUnderline"/>
          <w:lang w:eastAsia="ja-JP"/>
        </w:rPr>
        <w:t xml:space="preserve"> also </w:t>
      </w:r>
      <w:r w:rsidRPr="00444162">
        <w:rPr>
          <w:rStyle w:val="StyleBoldUnderline"/>
          <w:highlight w:val="cyan"/>
          <w:lang w:eastAsia="ja-JP"/>
        </w:rPr>
        <w:t>fail</w:t>
      </w:r>
      <w:r w:rsidRPr="00FF5339">
        <w:rPr>
          <w:rStyle w:val="StyleBoldUnderline"/>
          <w:lang w:eastAsia="ja-JP"/>
        </w:rPr>
        <w:t xml:space="preserve"> for being too credible </w:t>
      </w:r>
      <w:r>
        <w:rPr>
          <w:lang w:eastAsia="ja-JP"/>
        </w:rPr>
        <w:t xml:space="preserve">(2006: 624). </w:t>
      </w:r>
      <w:r w:rsidRPr="00FF5339">
        <w:rPr>
          <w:rStyle w:val="StyleBoldUnderline"/>
          <w:lang w:eastAsia="ja-JP"/>
        </w:rPr>
        <w:t xml:space="preserve">Situations of </w:t>
      </w:r>
      <w:r w:rsidRPr="00444162">
        <w:rPr>
          <w:rStyle w:val="StyleBoldUnderline"/>
          <w:highlight w:val="cyan"/>
          <w:lang w:eastAsia="ja-JP"/>
        </w:rPr>
        <w:t>too much credibility may lead to a spiral</w:t>
      </w:r>
      <w:r w:rsidRPr="00FF5339">
        <w:rPr>
          <w:rStyle w:val="StyleBoldUnderline"/>
          <w:lang w:eastAsia="ja-JP"/>
        </w:rPr>
        <w:t xml:space="preserve"> process </w:t>
      </w:r>
      <w:r w:rsidRPr="00444162">
        <w:rPr>
          <w:rStyle w:val="StyleBoldUnderline"/>
          <w:highlight w:val="cyan"/>
          <w:lang w:eastAsia="ja-JP"/>
        </w:rPr>
        <w:t>of escalation</w:t>
      </w:r>
      <w:r w:rsidRPr="00FF5339">
        <w:rPr>
          <w:rStyle w:val="Emphasis"/>
          <w:lang w:eastAsia="ja-JP"/>
        </w:rPr>
        <w:t>, since such kind of extended deterrence might allow the protégé to take adventurous actions.</w:t>
      </w:r>
      <w:r>
        <w:rPr>
          <w:lang w:eastAsia="ja-JP"/>
        </w:rPr>
        <w:t>11</w:t>
      </w:r>
      <w:r w:rsidRPr="00444162">
        <w:rPr>
          <w:sz w:val="4"/>
          <w:szCs w:val="4"/>
          <w:lang w:eastAsia="ja-JP"/>
        </w:rPr>
        <w:t xml:space="preserve"> In ethnic conflicts, especially ethnic conflicts in which the defender and the protégé have a common identity, such shared identity almost inherently creates credibility, similar to the way direct deterrence works. Enmity and Deterrence The General Argument. A main issue that should be further integrated in the study of deterrence and ethnic conflicts is the question of how</w:t>
      </w:r>
      <w:r w:rsidRPr="00FF5339">
        <w:rPr>
          <w:lang w:eastAsia="ja-JP"/>
        </w:rPr>
        <w:t xml:space="preserve"> </w:t>
      </w:r>
      <w:r w:rsidRPr="008007E0">
        <w:rPr>
          <w:rStyle w:val="StyleBoldUnderline"/>
          <w:highlight w:val="cyan"/>
        </w:rPr>
        <w:t>enmity</w:t>
      </w:r>
      <w:r w:rsidRPr="00FF5339">
        <w:rPr>
          <w:rStyle w:val="StyleBoldUnderline"/>
        </w:rPr>
        <w:t xml:space="preserve"> between the sides </w:t>
      </w:r>
      <w:r w:rsidRPr="008007E0">
        <w:rPr>
          <w:rStyle w:val="StyleBoldUnderline"/>
          <w:highlight w:val="cyan"/>
        </w:rPr>
        <w:t>affects the chances of maintaining successful</w:t>
      </w:r>
      <w:r w:rsidRPr="00FF5339">
        <w:rPr>
          <w:rStyle w:val="StyleBoldUnderline"/>
        </w:rPr>
        <w:t xml:space="preserve"> practices of </w:t>
      </w:r>
      <w:r w:rsidRPr="008007E0">
        <w:rPr>
          <w:rStyle w:val="StyleBoldUnderline"/>
          <w:highlight w:val="cyan"/>
        </w:rPr>
        <w:t>deterrence.</w:t>
      </w:r>
      <w:r w:rsidRPr="00FF5339">
        <w:rPr>
          <w:lang w:eastAsia="ja-JP"/>
        </w:rPr>
        <w:t xml:space="preserve"> </w:t>
      </w:r>
      <w:r w:rsidRPr="00444162">
        <w:rPr>
          <w:sz w:val="4"/>
          <w:szCs w:val="4"/>
          <w:lang w:eastAsia="ja-JP"/>
        </w:rPr>
        <w:t>This issue has received much attention during the Cold War and there was a debate around the question of whether hatred towards the opponent increases or decreases the chances of establishing successful deterrence relations. On the one hand, some scholars claim that hostility, mistrust and suspicion are necessary for stable deterrence (Falk 1989: 65; Kahn 1962: 30; and in Buzan 1993: 31-2; see also in Guzzini 2004: 44).12 Thus, it was suggested that the deterrent threat will become more credible when there is enmity between the opponents. In such situations, the actors are less constrained in using their most powerful forces and their opponents are aware of this fact. On the other hand, other scholars contend that</w:t>
      </w:r>
      <w:r w:rsidRPr="00FF5339">
        <w:rPr>
          <w:lang w:eastAsia="ja-JP"/>
        </w:rPr>
        <w:t xml:space="preserve"> </w:t>
      </w:r>
      <w:r w:rsidRPr="008007E0">
        <w:rPr>
          <w:rStyle w:val="StyleBoldUnderline"/>
          <w:highlight w:val="cyan"/>
        </w:rPr>
        <w:t>enmity and</w:t>
      </w:r>
      <w:r w:rsidRPr="00FF5339">
        <w:rPr>
          <w:rStyle w:val="StyleBoldUnderline"/>
        </w:rPr>
        <w:t xml:space="preserve"> mutual </w:t>
      </w:r>
      <w:r w:rsidRPr="008007E0">
        <w:rPr>
          <w:rStyle w:val="StyleBoldUnderline"/>
          <w:highlight w:val="cyan"/>
        </w:rPr>
        <w:t xml:space="preserve">hostility have </w:t>
      </w:r>
      <w:r w:rsidRPr="008007E0">
        <w:rPr>
          <w:rStyle w:val="Emphasis"/>
          <w:highlight w:val="cyan"/>
        </w:rPr>
        <w:t>destabilizing effects</w:t>
      </w:r>
      <w:r w:rsidRPr="00FF5339">
        <w:rPr>
          <w:rStyle w:val="Emphasis"/>
        </w:rPr>
        <w:t xml:space="preserve"> on deterrence </w:t>
      </w:r>
      <w:r w:rsidRPr="00FF5339">
        <w:rPr>
          <w:rStyle w:val="StyleBoldUnderline"/>
        </w:rPr>
        <w:t>strategy</w:t>
      </w:r>
      <w:r w:rsidRPr="00FF5339">
        <w:rPr>
          <w:lang w:eastAsia="ja-JP"/>
        </w:rPr>
        <w:t xml:space="preserve"> (Waltz 1995: 22; see also in Morgan, 2003: 57 ft. 16). As Guzzini for example suggests, </w:t>
      </w:r>
      <w:r w:rsidRPr="008007E0">
        <w:rPr>
          <w:rStyle w:val="StyleBoldUnderline"/>
          <w:highlight w:val="cyan"/>
        </w:rPr>
        <w:t xml:space="preserve">when a deterrence policy is based on preparations for </w:t>
      </w:r>
      <w:r w:rsidRPr="008007E0">
        <w:rPr>
          <w:rStyle w:val="Emphasis"/>
          <w:highlight w:val="cyan"/>
        </w:rPr>
        <w:t>the worst case</w:t>
      </w:r>
      <w:r w:rsidRPr="00FF5339">
        <w:rPr>
          <w:rStyle w:val="Emphasis"/>
        </w:rPr>
        <w:t xml:space="preserve"> scenario </w:t>
      </w:r>
      <w:r w:rsidRPr="008007E0">
        <w:rPr>
          <w:rStyle w:val="Emphasis"/>
          <w:highlight w:val="cyan"/>
        </w:rPr>
        <w:t xml:space="preserve">this </w:t>
      </w:r>
      <w:r w:rsidRPr="008007E0">
        <w:rPr>
          <w:rStyle w:val="StyleBoldUnderline"/>
          <w:highlight w:val="cyan"/>
        </w:rPr>
        <w:t xml:space="preserve">scenario may </w:t>
      </w:r>
      <w:r w:rsidRPr="008007E0">
        <w:rPr>
          <w:rStyle w:val="Emphasis"/>
          <w:highlight w:val="cyan"/>
        </w:rPr>
        <w:t>become a self fulfilling prophecy</w:t>
      </w:r>
      <w:r w:rsidRPr="00FF5339">
        <w:rPr>
          <w:rStyle w:val="StyleBoldUnderline"/>
        </w:rPr>
        <w:t xml:space="preserve"> (Guzzini 2004: 44). In this respect, some scholars refer to a paradox in the ability to attain successful deterrence, since although armament and resolve increase the credibility of the threats</w:t>
      </w:r>
      <w:r w:rsidRPr="00FF5339">
        <w:rPr>
          <w:rStyle w:val="Emphasis"/>
        </w:rPr>
        <w:t xml:space="preserve">, </w:t>
      </w:r>
      <w:r w:rsidRPr="008007E0">
        <w:rPr>
          <w:rStyle w:val="Emphasis"/>
          <w:highlight w:val="cyan"/>
        </w:rPr>
        <w:t>it fuels</w:t>
      </w:r>
      <w:r w:rsidRPr="00FF5339">
        <w:rPr>
          <w:rStyle w:val="Emphasis"/>
        </w:rPr>
        <w:t xml:space="preserve"> </w:t>
      </w:r>
      <w:r w:rsidRPr="008007E0">
        <w:rPr>
          <w:rStyle w:val="Emphasis"/>
          <w:highlight w:val="cyan"/>
        </w:rPr>
        <w:t>the conflict</w:t>
      </w:r>
      <w:r w:rsidRPr="008007E0">
        <w:rPr>
          <w:rStyle w:val="StyleBoldUnderline"/>
          <w:highlight w:val="cyan"/>
        </w:rPr>
        <w:t xml:space="preserve"> and</w:t>
      </w:r>
      <w:r w:rsidRPr="00FF5339">
        <w:rPr>
          <w:rStyle w:val="StyleBoldUnderline"/>
        </w:rPr>
        <w:t xml:space="preserve"> may contribute to </w:t>
      </w:r>
      <w:r w:rsidRPr="00FF5339">
        <w:rPr>
          <w:rStyle w:val="Emphasis"/>
        </w:rPr>
        <w:t>a spiral escalation process</w:t>
      </w:r>
      <w:r w:rsidRPr="00FF5339">
        <w:rPr>
          <w:lang w:eastAsia="ja-JP"/>
        </w:rPr>
        <w:t xml:space="preserve"> (Stein 1985: 62; Tetlock 1987: 86; Quester 1998: 167-172).</w:t>
      </w:r>
      <w:r w:rsidRPr="00FF5339">
        <w:rPr>
          <w:sz w:val="16"/>
          <w:szCs w:val="16"/>
          <w:lang w:eastAsia="ja-JP"/>
        </w:rPr>
        <w:t xml:space="preserve">13 </w:t>
      </w:r>
      <w:r w:rsidRPr="00FF5339">
        <w:rPr>
          <w:lang w:eastAsia="ja-JP"/>
        </w:rPr>
        <w:t xml:space="preserve">In addition, some </w:t>
      </w:r>
      <w:r w:rsidRPr="00FF5339">
        <w:rPr>
          <w:rStyle w:val="StyleBoldUnderline"/>
        </w:rPr>
        <w:t xml:space="preserve">scholars suggest that </w:t>
      </w:r>
      <w:r w:rsidRPr="008007E0">
        <w:rPr>
          <w:rStyle w:val="StyleBoldUnderline"/>
          <w:highlight w:val="cyan"/>
        </w:rPr>
        <w:t>enmity</w:t>
      </w:r>
      <w:r w:rsidRPr="00FF5339">
        <w:rPr>
          <w:rStyle w:val="StyleBoldUnderline"/>
        </w:rPr>
        <w:t xml:space="preserve"> or hostility </w:t>
      </w:r>
      <w:r w:rsidRPr="008007E0">
        <w:rPr>
          <w:rStyle w:val="StyleBoldUnderline"/>
          <w:highlight w:val="cyan"/>
        </w:rPr>
        <w:t xml:space="preserve">may bring </w:t>
      </w:r>
      <w:r w:rsidRPr="008007E0">
        <w:rPr>
          <w:rStyle w:val="Emphasis"/>
          <w:highlight w:val="cyan"/>
        </w:rPr>
        <w:t>irrational</w:t>
      </w:r>
      <w:r w:rsidRPr="00FF5339">
        <w:rPr>
          <w:rStyle w:val="Emphasis"/>
        </w:rPr>
        <w:t xml:space="preserve"> and incautious </w:t>
      </w:r>
      <w:r w:rsidRPr="008007E0">
        <w:rPr>
          <w:rStyle w:val="Emphasis"/>
          <w:highlight w:val="cyan"/>
        </w:rPr>
        <w:t>behavior</w:t>
      </w:r>
      <w:r w:rsidRPr="008007E0">
        <w:rPr>
          <w:rStyle w:val="StyleBoldUnderline"/>
          <w:highlight w:val="cyan"/>
        </w:rPr>
        <w:t xml:space="preserve"> and</w:t>
      </w:r>
      <w:r w:rsidRPr="00FF5339">
        <w:rPr>
          <w:rStyle w:val="StyleBoldUnderline"/>
        </w:rPr>
        <w:t xml:space="preserve"> therefore may </w:t>
      </w:r>
      <w:r w:rsidRPr="008007E0">
        <w:rPr>
          <w:rStyle w:val="StyleBoldUnderline"/>
          <w:highlight w:val="cyan"/>
        </w:rPr>
        <w:t xml:space="preserve">lead decision makers to </w:t>
      </w:r>
      <w:r w:rsidRPr="008007E0">
        <w:rPr>
          <w:rStyle w:val="Emphasis"/>
          <w:highlight w:val="cyan"/>
        </w:rPr>
        <w:t>disregard warnings</w:t>
      </w:r>
      <w:r w:rsidRPr="00FF5339">
        <w:rPr>
          <w:rStyle w:val="StyleBoldUnderline"/>
        </w:rPr>
        <w:t xml:space="preserve"> and threats, </w:t>
      </w:r>
      <w:r w:rsidRPr="008007E0">
        <w:rPr>
          <w:rStyle w:val="StyleBoldUnderline"/>
          <w:highlight w:val="cyan"/>
        </w:rPr>
        <w:t>which</w:t>
      </w:r>
      <w:r w:rsidRPr="00FF5339">
        <w:rPr>
          <w:rStyle w:val="StyleBoldUnderline"/>
        </w:rPr>
        <w:t xml:space="preserve"> might also </w:t>
      </w:r>
      <w:r w:rsidRPr="008007E0">
        <w:rPr>
          <w:rStyle w:val="Emphasis"/>
          <w:highlight w:val="cyan"/>
        </w:rPr>
        <w:t>hamper the chances of the success</w:t>
      </w:r>
      <w:r w:rsidRPr="00FF5339">
        <w:rPr>
          <w:rStyle w:val="StyleBoldUnderline"/>
        </w:rPr>
        <w:t xml:space="preserve"> of deterrence</w:t>
      </w:r>
      <w:r w:rsidRPr="00FF5339">
        <w:rPr>
          <w:lang w:eastAsia="ja-JP"/>
        </w:rPr>
        <w:t xml:space="preserve"> (Carroll 1984: 5). As Buzan suggests, </w:t>
      </w:r>
      <w:r w:rsidRPr="00FF5339">
        <w:rPr>
          <w:rStyle w:val="StyleBoldUnderline"/>
        </w:rPr>
        <w:t xml:space="preserve">“the problem </w:t>
      </w:r>
      <w:r w:rsidRPr="008007E0">
        <w:rPr>
          <w:rStyle w:val="StyleBoldUnderline"/>
          <w:highlight w:val="cyan"/>
        </w:rPr>
        <w:t>in a situation of high hostility</w:t>
      </w:r>
      <w:r w:rsidRPr="00FF5339">
        <w:rPr>
          <w:rStyle w:val="StyleBoldUnderline"/>
        </w:rPr>
        <w:t xml:space="preserve"> is that </w:t>
      </w:r>
      <w:r w:rsidRPr="00FF5339">
        <w:rPr>
          <w:rStyle w:val="Emphasis"/>
        </w:rPr>
        <w:t xml:space="preserve">the assumption of </w:t>
      </w:r>
      <w:r w:rsidRPr="008007E0">
        <w:rPr>
          <w:rStyle w:val="Emphasis"/>
          <w:highlight w:val="cyan"/>
        </w:rPr>
        <w:t>rationality is weakened</w:t>
      </w:r>
      <w:r w:rsidRPr="00FF5339">
        <w:rPr>
          <w:rStyle w:val="StyleBoldUnderline"/>
        </w:rPr>
        <w:t xml:space="preserve">, because if hostility is extremely high, then </w:t>
      </w:r>
      <w:r w:rsidRPr="00FF5339">
        <w:rPr>
          <w:rStyle w:val="Emphasis"/>
        </w:rPr>
        <w:t>irrational behavior</w:t>
      </w:r>
      <w:r w:rsidRPr="00FF5339">
        <w:rPr>
          <w:rStyle w:val="StyleBoldUnderline"/>
        </w:rPr>
        <w:t xml:space="preserve">, almost by definition, </w:t>
      </w:r>
      <w:r w:rsidRPr="00FF5339">
        <w:rPr>
          <w:rStyle w:val="Emphasis"/>
        </w:rPr>
        <w:t xml:space="preserve">becomes </w:t>
      </w:r>
      <w:r w:rsidRPr="00FF5339">
        <w:rPr>
          <w:rStyle w:val="StyleBoldUnderline"/>
        </w:rPr>
        <w:t xml:space="preserve">more </w:t>
      </w:r>
      <w:r w:rsidRPr="00FF5339">
        <w:rPr>
          <w:rStyle w:val="Emphasis"/>
        </w:rPr>
        <w:t>plausible</w:t>
      </w:r>
      <w:r w:rsidRPr="00444162">
        <w:rPr>
          <w:sz w:val="4"/>
          <w:szCs w:val="4"/>
          <w:lang w:eastAsia="ja-JP"/>
        </w:rPr>
        <w:t>.” (Buzan 1993: 31; See also in Morgan 2003: 60) In this respect, although it was asserted that deterrence was constructed as a non-emotional rational strategy (Cohn 1987), and although some scholars dispute the claim that deterrence is indeed non-emotional (Stein 2008 qut. in Adler, 2008: 15),14 still many scholars as well as practitioners believe this is so. Following the questions raised with regard to the contribution of enmity to maintaining a deterrent posture, some scholars emphasize the importance of cooperation, trust and reassurance measures for a successful deterrence strategy (Schelling 1966: 259; Freedman 2004: 57; Stein 1991). The best example of cooperative practices that contribute to deterrence is the SALT agreements which were meant to enhance and stabilize the practices of mutual deterrence (Adler 1992; Evangelista 1999). Another example, more limited in nature, is the ‘red lines’ agreement of 1996 between Israel and Hezbollah, according to which both sides would refrain from attacking civilian targets. Between Identity and Enmity</w:t>
      </w:r>
      <w:r>
        <w:rPr>
          <w:lang w:eastAsia="ja-JP"/>
        </w:rPr>
        <w:t>.</w:t>
      </w:r>
      <w:r w:rsidRPr="008007E0">
        <w:rPr>
          <w:sz w:val="4"/>
          <w:szCs w:val="4"/>
        </w:rPr>
        <w:t xml:space="preserve"> The question of enmity is especially interesting with regard to ethnic conflicts since some of the scholars contend that these conflicts revolve around mythical beliefs, and primordial hatreds. Moreover, it was </w:t>
      </w:r>
      <w:r w:rsidRPr="00444162">
        <w:rPr>
          <w:sz w:val="4"/>
          <w:szCs w:val="4"/>
          <w:lang w:eastAsia="ja-JP"/>
        </w:rPr>
        <w:t>suggested that most scholars agree that ...ethnic conflicts require at least three necessary and sufficient conditions; economic, political or military threats to the identity and/or existence of the ethnic group (primordial attachments), an elite with the political skills and resources to play on those fears (instrumentalism), and third party military, political, or economic support for the cause (Harvey 2001: 119). Thus, although</w:t>
      </w:r>
      <w:r>
        <w:rPr>
          <w:lang w:eastAsia="ja-JP"/>
        </w:rPr>
        <w:t xml:space="preserve"> </w:t>
      </w:r>
      <w:r w:rsidRPr="008007E0">
        <w:rPr>
          <w:rStyle w:val="Emphasis"/>
          <w:highlight w:val="cyan"/>
        </w:rPr>
        <w:t>the primordial explanation cannot</w:t>
      </w:r>
      <w:r w:rsidRPr="00444162">
        <w:rPr>
          <w:rStyle w:val="Emphasis"/>
        </w:rPr>
        <w:t xml:space="preserve"> stand </w:t>
      </w:r>
      <w:r w:rsidRPr="008007E0">
        <w:rPr>
          <w:rStyle w:val="Emphasis"/>
          <w:highlight w:val="cyan"/>
        </w:rPr>
        <w:t>by itself</w:t>
      </w:r>
      <w:r w:rsidRPr="00444162">
        <w:rPr>
          <w:rStyle w:val="Emphasis"/>
        </w:rPr>
        <w:t xml:space="preserve"> to </w:t>
      </w:r>
      <w:r w:rsidRPr="008007E0">
        <w:rPr>
          <w:rStyle w:val="Emphasis"/>
          <w:highlight w:val="cyan"/>
        </w:rPr>
        <w:t>explain violence</w:t>
      </w:r>
      <w:r>
        <w:rPr>
          <w:lang w:eastAsia="ja-JP"/>
        </w:rPr>
        <w:t xml:space="preserve"> </w:t>
      </w:r>
      <w:r w:rsidRPr="008007E0">
        <w:rPr>
          <w:sz w:val="4"/>
          <w:szCs w:val="4"/>
          <w:lang w:eastAsia="ja-JP"/>
        </w:rPr>
        <w:t>in ethnic conflicts and</w:t>
      </w:r>
      <w:r>
        <w:rPr>
          <w:lang w:eastAsia="ja-JP"/>
        </w:rPr>
        <w:t xml:space="preserve"> </w:t>
      </w:r>
      <w:r w:rsidRPr="00444162">
        <w:rPr>
          <w:rStyle w:val="StyleBoldUnderline"/>
        </w:rPr>
        <w:t>despite the heavy criticism this explanation receives</w:t>
      </w:r>
      <w:r>
        <w:rPr>
          <w:lang w:eastAsia="ja-JP"/>
        </w:rPr>
        <w:t xml:space="preserve"> (see Saha 2006: 5; Harvey 1997: 188), </w:t>
      </w:r>
      <w:r w:rsidRPr="008007E0">
        <w:rPr>
          <w:rStyle w:val="StyleBoldUnderline"/>
          <w:highlight w:val="cyan"/>
        </w:rPr>
        <w:t>the existence of</w:t>
      </w:r>
      <w:r w:rsidRPr="00444162">
        <w:rPr>
          <w:rStyle w:val="StyleBoldUnderline"/>
        </w:rPr>
        <w:t xml:space="preserve"> at least </w:t>
      </w:r>
      <w:r w:rsidRPr="008007E0">
        <w:rPr>
          <w:rStyle w:val="StyleBoldUnderline"/>
          <w:highlight w:val="cyan"/>
        </w:rPr>
        <w:t>myths</w:t>
      </w:r>
      <w:r w:rsidRPr="00444162">
        <w:rPr>
          <w:rStyle w:val="StyleBoldUnderline"/>
        </w:rPr>
        <w:t xml:space="preserve"> of past hatreds combined with the manipulation of these feelings by leaders</w:t>
      </w:r>
      <w:r w:rsidRPr="00444162">
        <w:rPr>
          <w:rStyle w:val="Emphasis"/>
        </w:rPr>
        <w:t xml:space="preserve">, </w:t>
      </w:r>
      <w:r w:rsidRPr="008007E0">
        <w:rPr>
          <w:rStyle w:val="Emphasis"/>
          <w:highlight w:val="cyan"/>
        </w:rPr>
        <w:t>may bring</w:t>
      </w:r>
      <w:r w:rsidRPr="00444162">
        <w:rPr>
          <w:rStyle w:val="Emphasis"/>
        </w:rPr>
        <w:t xml:space="preserve"> actions that result in a </w:t>
      </w:r>
      <w:r w:rsidRPr="008007E0">
        <w:rPr>
          <w:rStyle w:val="Emphasis"/>
          <w:highlight w:val="cyan"/>
        </w:rPr>
        <w:t>violent conflict. Enmity and hostility are also closely related to</w:t>
      </w:r>
      <w:r w:rsidRPr="00444162">
        <w:rPr>
          <w:rStyle w:val="Emphasis"/>
        </w:rPr>
        <w:t xml:space="preserve"> actors’ </w:t>
      </w:r>
      <w:r w:rsidRPr="008007E0">
        <w:rPr>
          <w:rStyle w:val="Emphasis"/>
          <w:highlight w:val="cyan"/>
        </w:rPr>
        <w:t>identities</w:t>
      </w:r>
      <w:r w:rsidRPr="00444162">
        <w:rPr>
          <w:rStyle w:val="StyleBoldUnderline"/>
        </w:rPr>
        <w:t xml:space="preserve">. It is widely accepted that </w:t>
      </w:r>
      <w:r w:rsidRPr="008007E0">
        <w:rPr>
          <w:rStyle w:val="StyleBoldUnderline"/>
          <w:highlight w:val="cyan"/>
        </w:rPr>
        <w:t>identity is characterized by the differentiation between the “self” and the “other</w:t>
      </w:r>
      <w:r w:rsidRPr="00444162">
        <w:rPr>
          <w:rStyle w:val="StyleBoldUnderline"/>
        </w:rPr>
        <w:t>”</w:t>
      </w:r>
      <w:r>
        <w:rPr>
          <w:lang w:eastAsia="ja-JP"/>
        </w:rPr>
        <w:t xml:space="preserve"> (</w:t>
      </w:r>
      <w:r w:rsidRPr="00444162">
        <w:rPr>
          <w:sz w:val="4"/>
          <w:szCs w:val="4"/>
          <w:lang w:eastAsia="ja-JP"/>
        </w:rPr>
        <w:t>Katzenstein 1996: 22-4; Adler and Barnett 1998: 47; Wendt 1999: 224; Campbell 1998: 9; Tilly 1998: 402; see also Hopf 2002: 3-10). This difference not only creates the self but provides it with security. As Connolly suggests, “Identity requires differences in order to be, and it converts differences into otherness in order to secure its own- self certainty.” (Connolly 1991: 64) The importance of identity in explaining ethnic conflicts has been acknowledged by primordial as well as by constructivist scholars (e.g. Kaufman 2001).15</w:t>
      </w:r>
      <w:r>
        <w:rPr>
          <w:lang w:eastAsia="ja-JP"/>
        </w:rPr>
        <w:t xml:space="preserve"> </w:t>
      </w:r>
      <w:r w:rsidRPr="008007E0">
        <w:rPr>
          <w:rStyle w:val="Emphasis"/>
          <w:highlight w:val="cyan"/>
        </w:rPr>
        <w:t>Constructivists emphasize</w:t>
      </w:r>
      <w:r w:rsidRPr="008007E0">
        <w:rPr>
          <w:rStyle w:val="Emphasis"/>
        </w:rPr>
        <w:t xml:space="preserve"> that </w:t>
      </w:r>
      <w:r w:rsidRPr="008007E0">
        <w:rPr>
          <w:rStyle w:val="Emphasis"/>
          <w:highlight w:val="cyan"/>
        </w:rPr>
        <w:t>identities</w:t>
      </w:r>
      <w:r w:rsidRPr="008007E0">
        <w:rPr>
          <w:rStyle w:val="Emphasis"/>
        </w:rPr>
        <w:t xml:space="preserve"> may be subject to manipulation and be socially constructed</w:t>
      </w:r>
      <w:r w:rsidRPr="00444162">
        <w:rPr>
          <w:rStyle w:val="StyleBoldUnderline"/>
        </w:rPr>
        <w:t>.</w:t>
      </w:r>
      <w:r>
        <w:rPr>
          <w:lang w:eastAsia="ja-JP"/>
        </w:rPr>
        <w:t xml:space="preserve"> </w:t>
      </w:r>
      <w:r w:rsidRPr="00444162">
        <w:rPr>
          <w:sz w:val="4"/>
          <w:szCs w:val="4"/>
          <w:lang w:eastAsia="ja-JP"/>
        </w:rPr>
        <w:t>In this respect, this process may also be connected to ethnic symbolism (Kaufman 1998), and to the discourse of threat. As Hansen puts it, actors (states) are dependent on and constituted by external threats (Hansen 2006: 34) and this is even truer in the case of ethnic conflict. Nevertheless,</w:t>
      </w:r>
      <w:r>
        <w:rPr>
          <w:lang w:eastAsia="ja-JP"/>
        </w:rPr>
        <w:t xml:space="preserve"> </w:t>
      </w:r>
      <w:r w:rsidRPr="00444162">
        <w:rPr>
          <w:rStyle w:val="StyleBoldUnderline"/>
        </w:rPr>
        <w:t>despite the attention the study of identities</w:t>
      </w:r>
      <w:r>
        <w:rPr>
          <w:lang w:eastAsia="ja-JP"/>
        </w:rPr>
        <w:t xml:space="preserve"> </w:t>
      </w:r>
      <w:r w:rsidRPr="00444162">
        <w:rPr>
          <w:sz w:val="4"/>
          <w:szCs w:val="4"/>
          <w:lang w:eastAsia="ja-JP"/>
        </w:rPr>
        <w:t xml:space="preserve">in ethnic conflict has gained, the </w:t>
      </w:r>
      <w:r w:rsidRPr="00444162">
        <w:rPr>
          <w:rStyle w:val="StyleBoldUnderline"/>
        </w:rPr>
        <w:t xml:space="preserve">literature on ethnic conflicts is quite silent regarding the connections between deterrence and identity. </w:t>
      </w:r>
      <w:r w:rsidRPr="00444162">
        <w:rPr>
          <w:sz w:val="4"/>
          <w:szCs w:val="4"/>
          <w:lang w:eastAsia="ja-JP"/>
        </w:rPr>
        <w:t>Surprisingly, interpretative scholars tend to neglect the study of deterrence in ethnic conflict although they have contributed both to the study of deterrence (e.g. Luke, 1989; Williams 1992) and to the study of ethnic conflicts (e.g. Arfi, 1998).16 In this respect, one of our main assertions in this paper is that</w:t>
      </w:r>
      <w:r>
        <w:rPr>
          <w:lang w:eastAsia="ja-JP"/>
        </w:rPr>
        <w:t xml:space="preserve"> </w:t>
      </w:r>
      <w:r w:rsidRPr="008007E0">
        <w:rPr>
          <w:rStyle w:val="Emphasis"/>
          <w:highlight w:val="cyan"/>
        </w:rPr>
        <w:t>the understanding</w:t>
      </w:r>
      <w:r w:rsidRPr="00444162">
        <w:rPr>
          <w:rStyle w:val="Emphasis"/>
        </w:rPr>
        <w:t xml:space="preserve"> of the practices </w:t>
      </w:r>
      <w:r w:rsidRPr="008007E0">
        <w:rPr>
          <w:rStyle w:val="Emphasis"/>
          <w:highlight w:val="cyan"/>
        </w:rPr>
        <w:t>of deterrence can be</w:t>
      </w:r>
      <w:r w:rsidRPr="00444162">
        <w:rPr>
          <w:rStyle w:val="Emphasis"/>
        </w:rPr>
        <w:t xml:space="preserve"> further </w:t>
      </w:r>
      <w:r w:rsidRPr="008007E0">
        <w:rPr>
          <w:rStyle w:val="Emphasis"/>
          <w:highlight w:val="cyan"/>
        </w:rPr>
        <w:t>improved by connecting it to the study of identity</w:t>
      </w:r>
      <w:r>
        <w:rPr>
          <w:lang w:eastAsia="ja-JP"/>
        </w:rPr>
        <w:t xml:space="preserve"> (see also Lupovici 2008a; Lupovici 2008c).17 </w:t>
      </w:r>
      <w:r w:rsidRPr="008007E0">
        <w:rPr>
          <w:rStyle w:val="Emphasis"/>
          <w:highlight w:val="cyan"/>
        </w:rPr>
        <w:t>A</w:t>
      </w:r>
      <w:r w:rsidRPr="00444162">
        <w:rPr>
          <w:rStyle w:val="Emphasis"/>
        </w:rPr>
        <w:t xml:space="preserve"> good </w:t>
      </w:r>
      <w:r w:rsidRPr="008007E0">
        <w:rPr>
          <w:rStyle w:val="Emphasis"/>
          <w:highlight w:val="cyan"/>
        </w:rPr>
        <w:t>starting point</w:t>
      </w:r>
      <w:r w:rsidRPr="00444162">
        <w:rPr>
          <w:rStyle w:val="Emphasis"/>
        </w:rPr>
        <w:t xml:space="preserve"> to this discussion </w:t>
      </w:r>
      <w:r w:rsidRPr="008007E0">
        <w:rPr>
          <w:rStyle w:val="Emphasis"/>
          <w:highlight w:val="cyan"/>
        </w:rPr>
        <w:t>is the acknowledgement of</w:t>
      </w:r>
      <w:r w:rsidRPr="00444162">
        <w:rPr>
          <w:rStyle w:val="Emphasis"/>
        </w:rPr>
        <w:t xml:space="preserve"> some </w:t>
      </w:r>
      <w:r w:rsidRPr="008007E0">
        <w:rPr>
          <w:rStyle w:val="Emphasis"/>
          <w:highlight w:val="cyan"/>
        </w:rPr>
        <w:t>constructivist scholars</w:t>
      </w:r>
      <w:r w:rsidRPr="00444162">
        <w:rPr>
          <w:rStyle w:val="Emphasis"/>
        </w:rPr>
        <w:t xml:space="preserve"> that enmity and hostilities between actors affect their role identities</w:t>
      </w:r>
      <w:r>
        <w:rPr>
          <w:lang w:eastAsia="ja-JP"/>
        </w:rPr>
        <w:t xml:space="preserve">.18 </w:t>
      </w:r>
      <w:r w:rsidRPr="00444162">
        <w:rPr>
          <w:rStyle w:val="StyleBoldUnderline"/>
        </w:rPr>
        <w:t>Moreover, practices of enmity may become constitutive to actors, defining the basic identities of who they are</w:t>
      </w:r>
      <w:r>
        <w:rPr>
          <w:lang w:eastAsia="ja-JP"/>
        </w:rPr>
        <w:t xml:space="preserve"> </w:t>
      </w:r>
      <w:r w:rsidRPr="00444162">
        <w:rPr>
          <w:sz w:val="4"/>
          <w:szCs w:val="4"/>
          <w:lang w:eastAsia="ja-JP"/>
        </w:rPr>
        <w:t>(corporate identity in Wendt’s terms) (1999: 224). For example, Mitzen argues that one of</w:t>
      </w:r>
      <w:r>
        <w:rPr>
          <w:lang w:eastAsia="ja-JP"/>
        </w:rPr>
        <w:t xml:space="preserve"> </w:t>
      </w:r>
      <w:r w:rsidRPr="00444162">
        <w:rPr>
          <w:rStyle w:val="StyleBoldUnderline"/>
        </w:rPr>
        <w:t xml:space="preserve">the challenges for the Israelis and Palestinians is to get beyond the </w:t>
      </w:r>
      <w:r w:rsidRPr="008007E0">
        <w:rPr>
          <w:rStyle w:val="Emphasis"/>
        </w:rPr>
        <w:t xml:space="preserve">routines of </w:t>
      </w:r>
      <w:r w:rsidRPr="008007E0">
        <w:rPr>
          <w:rStyle w:val="Emphasis"/>
          <w:highlight w:val="cyan"/>
        </w:rPr>
        <w:t>enmity</w:t>
      </w:r>
      <w:r w:rsidRPr="008007E0">
        <w:rPr>
          <w:rStyle w:val="Emphasis"/>
        </w:rPr>
        <w:t xml:space="preserve"> that have constituted and </w:t>
      </w:r>
      <w:r w:rsidRPr="008007E0">
        <w:rPr>
          <w:rStyle w:val="Emphasis"/>
          <w:highlight w:val="cyan"/>
        </w:rPr>
        <w:t>reproduced competitive practices</w:t>
      </w:r>
      <w:r w:rsidRPr="00444162">
        <w:rPr>
          <w:rStyle w:val="StyleBoldUnderline"/>
        </w:rPr>
        <w:t xml:space="preserve"> that </w:t>
      </w:r>
      <w:r w:rsidRPr="008007E0">
        <w:rPr>
          <w:rStyle w:val="Emphasis"/>
          <w:highlight w:val="cyan"/>
        </w:rPr>
        <w:t>perpetuate</w:t>
      </w:r>
      <w:r w:rsidRPr="00444162">
        <w:rPr>
          <w:rStyle w:val="Emphasis"/>
        </w:rPr>
        <w:t xml:space="preserve"> their </w:t>
      </w:r>
      <w:r w:rsidRPr="008007E0">
        <w:rPr>
          <w:rStyle w:val="Emphasis"/>
          <w:highlight w:val="cyan"/>
        </w:rPr>
        <w:t>conflict, routines</w:t>
      </w:r>
      <w:r w:rsidRPr="00444162">
        <w:rPr>
          <w:rStyle w:val="StyleBoldUnderline"/>
        </w:rPr>
        <w:t xml:space="preserve"> that the </w:t>
      </w:r>
      <w:r w:rsidRPr="008007E0">
        <w:rPr>
          <w:rStyle w:val="StyleBoldUnderline"/>
          <w:highlight w:val="cyan"/>
        </w:rPr>
        <w:t>parties prefer over the unknown</w:t>
      </w:r>
      <w:r w:rsidRPr="00444162">
        <w:rPr>
          <w:rStyle w:val="StyleBoldUnderline"/>
        </w:rPr>
        <w:t xml:space="preserve"> new practices </w:t>
      </w:r>
      <w:r w:rsidRPr="008007E0">
        <w:rPr>
          <w:rStyle w:val="StyleBoldUnderline"/>
          <w:highlight w:val="cyan"/>
        </w:rPr>
        <w:t>of peace</w:t>
      </w:r>
      <w:r>
        <w:rPr>
          <w:lang w:eastAsia="ja-JP"/>
        </w:rPr>
        <w:t xml:space="preserve"> (Mitzen 2006: 362-3). In other words, </w:t>
      </w:r>
      <w:r w:rsidRPr="00444162">
        <w:rPr>
          <w:rStyle w:val="Emphasis"/>
        </w:rPr>
        <w:t>hostility, enmity and threats help to constitute not only the role identities of the actors as rivals and as enemies, but also their more basic identities.</w:t>
      </w:r>
      <w:r>
        <w:rPr>
          <w:rStyle w:val="Emphasis"/>
        </w:rPr>
        <w:t xml:space="preserve"> </w:t>
      </w:r>
      <w:r w:rsidRPr="00444162">
        <w:rPr>
          <w:sz w:val="4"/>
          <w:szCs w:val="4"/>
          <w:lang w:eastAsia="ja-JP"/>
        </w:rPr>
        <w:t>There are some contradictory conclusions that can be drawn from this discussion and its connections to the debate on whether enmity or more cooperative relations among rivals increase the chances of successfully maintaining practices of deterrence. On the one hand it seems that</w:t>
      </w:r>
      <w:r>
        <w:rPr>
          <w:lang w:eastAsia="ja-JP"/>
        </w:rPr>
        <w:t xml:space="preserve"> </w:t>
      </w:r>
      <w:r w:rsidRPr="00444162">
        <w:rPr>
          <w:rStyle w:val="Emphasis"/>
        </w:rPr>
        <w:t xml:space="preserve">since </w:t>
      </w:r>
      <w:r w:rsidRPr="008007E0">
        <w:rPr>
          <w:rStyle w:val="Emphasis"/>
          <w:highlight w:val="cyan"/>
        </w:rPr>
        <w:t>enmity may</w:t>
      </w:r>
      <w:r w:rsidRPr="00444162">
        <w:rPr>
          <w:rStyle w:val="Emphasis"/>
        </w:rPr>
        <w:t xml:space="preserve"> </w:t>
      </w:r>
      <w:r w:rsidRPr="008007E0">
        <w:rPr>
          <w:rStyle w:val="Emphasis"/>
          <w:highlight w:val="cyan"/>
        </w:rPr>
        <w:t>aggravate</w:t>
      </w:r>
      <w:r w:rsidRPr="00444162">
        <w:rPr>
          <w:rStyle w:val="Emphasis"/>
        </w:rPr>
        <w:t xml:space="preserve"> the </w:t>
      </w:r>
      <w:r w:rsidRPr="008007E0">
        <w:rPr>
          <w:rStyle w:val="Emphasis"/>
          <w:highlight w:val="cyan"/>
        </w:rPr>
        <w:t>threats and contribute</w:t>
      </w:r>
      <w:r w:rsidRPr="00444162">
        <w:rPr>
          <w:rStyle w:val="Emphasis"/>
        </w:rPr>
        <w:t xml:space="preserve"> to the spread of </w:t>
      </w:r>
      <w:r w:rsidRPr="008007E0">
        <w:rPr>
          <w:rStyle w:val="Emphasis"/>
          <w:highlight w:val="cyan"/>
        </w:rPr>
        <w:t>mistrust</w:t>
      </w:r>
      <w:r w:rsidRPr="00444162">
        <w:rPr>
          <w:rStyle w:val="Emphasis"/>
        </w:rPr>
        <w:t xml:space="preserve"> and antagonism between the ethnic groups, </w:t>
      </w:r>
      <w:r w:rsidRPr="008007E0">
        <w:rPr>
          <w:rStyle w:val="Emphasis"/>
          <w:highlight w:val="cyan"/>
        </w:rPr>
        <w:t>deterrence is</w:t>
      </w:r>
      <w:r w:rsidRPr="00444162">
        <w:rPr>
          <w:rStyle w:val="Emphasis"/>
        </w:rPr>
        <w:t xml:space="preserve"> more </w:t>
      </w:r>
      <w:r w:rsidRPr="008007E0">
        <w:rPr>
          <w:rStyle w:val="Emphasis"/>
          <w:highlight w:val="cyan"/>
        </w:rPr>
        <w:t>likely to fail or be irrelevant</w:t>
      </w:r>
      <w:r>
        <w:rPr>
          <w:lang w:eastAsia="ja-JP"/>
        </w:rPr>
        <w:t xml:space="preserve"> </w:t>
      </w:r>
      <w:r w:rsidRPr="00444162">
        <w:rPr>
          <w:sz w:val="4"/>
          <w:szCs w:val="4"/>
          <w:lang w:eastAsia="ja-JP"/>
        </w:rPr>
        <w:t>with regard to ethnic conflicts. On the other hand, enmity may enhance the credibility of the deterrent threat and may justify extreme violent acts, which in turn may strengthen t</w:t>
      </w:r>
      <w:r w:rsidRPr="008007E0">
        <w:rPr>
          <w:sz w:val="4"/>
          <w:szCs w:val="4"/>
        </w:rPr>
        <w:t>he deterrent posture. In addition, collective identity or enunciating a collective identity may help to enhance extended deterrence. In such cases the defender provides an 'ultimate' demonstration of his credibility by emphasizing his close relations with the protégé. That</w:t>
      </w:r>
      <w:r w:rsidRPr="00444162">
        <w:rPr>
          <w:sz w:val="4"/>
          <w:szCs w:val="4"/>
          <w:lang w:eastAsia="ja-JP"/>
        </w:rPr>
        <w:t xml:space="preserve"> makes it clear for a potential challenger that the defender's motivation stems from a fundamental affection, that solidifies the interests of the defender in defending his protégé and that it is not going to change in the near future. Thus, this argument is closely related to the emphasis Danilovic (2001: 347-9, 365) puts on the existence of strong interests of the interventionist side in order to demonstrate his resolve. When the protégé and patron share some similar identity characteristics, this is a strong indication for the existence of interests and therefore it may enhance the credibility of the deterrent posture. Moreover, threats to identity and enmity between the actors may further enhance the credibility of the threats voiced in ethnic conflicts. Of course, this does not mean that deterrence will automatically work, and also should not bring us to downplay the importance of actors’ capabilities. However, it demonstrates the need to be more cautious regarding any general arguments about the effects of enmity on deterrence. The Context of Threats</w:t>
      </w:r>
      <w:r>
        <w:rPr>
          <w:lang w:eastAsia="ja-JP"/>
        </w:rPr>
        <w:t xml:space="preserve"> </w:t>
      </w:r>
      <w:r w:rsidRPr="008007E0">
        <w:rPr>
          <w:rStyle w:val="Emphasis"/>
          <w:highlight w:val="cyan"/>
        </w:rPr>
        <w:t>Identities</w:t>
      </w:r>
      <w:r w:rsidRPr="00444162">
        <w:rPr>
          <w:rStyle w:val="Emphasis"/>
        </w:rPr>
        <w:t xml:space="preserve"> also </w:t>
      </w:r>
      <w:r w:rsidRPr="008007E0">
        <w:rPr>
          <w:rStyle w:val="Emphasis"/>
          <w:highlight w:val="cyan"/>
        </w:rPr>
        <w:t>influence the ability to maintain</w:t>
      </w:r>
      <w:r w:rsidRPr="00444162">
        <w:rPr>
          <w:rStyle w:val="Emphasis"/>
        </w:rPr>
        <w:t xml:space="preserve"> successful practices of </w:t>
      </w:r>
      <w:r w:rsidRPr="008007E0">
        <w:rPr>
          <w:rStyle w:val="Emphasis"/>
          <w:highlight w:val="cyan"/>
        </w:rPr>
        <w:t>deterrence by influencing the context.</w:t>
      </w:r>
      <w:r w:rsidRPr="008007E0">
        <w:rPr>
          <w:highlight w:val="cyan"/>
          <w:lang w:eastAsia="ja-JP"/>
        </w:rPr>
        <w:t xml:space="preserve"> </w:t>
      </w:r>
      <w:r w:rsidRPr="008007E0">
        <w:rPr>
          <w:rStyle w:val="StyleBoldUnderline"/>
          <w:highlight w:val="cyan"/>
        </w:rPr>
        <w:t>Identities</w:t>
      </w:r>
      <w:r w:rsidRPr="008007E0">
        <w:rPr>
          <w:rStyle w:val="StyleBoldUnderline"/>
        </w:rPr>
        <w:t xml:space="preserve"> help in </w:t>
      </w:r>
      <w:r w:rsidRPr="008007E0">
        <w:rPr>
          <w:rStyle w:val="StyleBoldUnderline"/>
          <w:highlight w:val="cyan"/>
        </w:rPr>
        <w:t>shap</w:t>
      </w:r>
      <w:r w:rsidRPr="008007E0">
        <w:rPr>
          <w:rStyle w:val="StyleBoldUnderline"/>
        </w:rPr>
        <w:t xml:space="preserve">ing </w:t>
      </w:r>
      <w:r w:rsidRPr="008007E0">
        <w:rPr>
          <w:rStyle w:val="StyleBoldUnderline"/>
          <w:highlight w:val="cyan"/>
        </w:rPr>
        <w:t>the context</w:t>
      </w:r>
      <w:r w:rsidRPr="008007E0">
        <w:rPr>
          <w:rStyle w:val="StyleBoldUnderline"/>
        </w:rPr>
        <w:t xml:space="preserve"> that provides actors </w:t>
      </w:r>
      <w:r w:rsidRPr="008007E0">
        <w:rPr>
          <w:rStyle w:val="StyleBoldUnderline"/>
          <w:highlight w:val="cyan"/>
        </w:rPr>
        <w:t>with tools to</w:t>
      </w:r>
      <w:r w:rsidRPr="008007E0">
        <w:rPr>
          <w:rStyle w:val="StyleBoldUnderline"/>
        </w:rPr>
        <w:t xml:space="preserve"> understand and </w:t>
      </w:r>
      <w:r w:rsidRPr="008007E0">
        <w:rPr>
          <w:rStyle w:val="StyleBoldUnderline"/>
          <w:highlight w:val="cyan"/>
        </w:rPr>
        <w:t>interpret reality</w:t>
      </w:r>
      <w:r w:rsidRPr="008007E0">
        <w:rPr>
          <w:rStyle w:val="StyleBoldUnderline"/>
        </w:rPr>
        <w:t>.</w:t>
      </w:r>
      <w:r>
        <w:rPr>
          <w:lang w:eastAsia="ja-JP"/>
        </w:rPr>
        <w:t xml:space="preserve"> </w:t>
      </w:r>
      <w:r w:rsidRPr="00444162">
        <w:rPr>
          <w:rStyle w:val="StyleBoldUnderline"/>
        </w:rPr>
        <w:t>Certain identities that bring actors to feel secure or insecure establish the context which determines their framing of what are security, insecurity and threats</w:t>
      </w:r>
      <w:r>
        <w:rPr>
          <w:lang w:eastAsia="ja-JP"/>
        </w:rPr>
        <w:t xml:space="preserve"> (</w:t>
      </w:r>
      <w:r w:rsidRPr="00444162">
        <w:rPr>
          <w:sz w:val="4"/>
          <w:szCs w:val="4"/>
          <w:lang w:eastAsia="ja-JP"/>
        </w:rPr>
        <w:t>Hopf 2002: 1; see also Hansen 2006: 44; Lupovici 2008b: 11-6). As Hopf argues, Identities operate in ways reminiscent of other cognitive devices, such as scripts, schemas, and heuristics. What an individual understands himself to be... helps determine what information he apprehends and how he uses it. In this view, an individual’s identity acts like an axis of interpretation, implying that she will find in the external world what is relevant to that identity (Hopf 2002: 5). In other words, since</w:t>
      </w:r>
      <w:r>
        <w:rPr>
          <w:lang w:eastAsia="ja-JP"/>
        </w:rPr>
        <w:t xml:space="preserve"> </w:t>
      </w:r>
      <w:r w:rsidRPr="008007E0">
        <w:rPr>
          <w:rStyle w:val="Emphasis"/>
          <w:highlight w:val="cyan"/>
        </w:rPr>
        <w:t>deterrence is dependent on the social constructions of actors, such as the construction of “threat” and</w:t>
      </w:r>
      <w:r w:rsidRPr="00444162">
        <w:rPr>
          <w:rStyle w:val="Emphasis"/>
        </w:rPr>
        <w:t xml:space="preserve"> of </w:t>
      </w:r>
      <w:r w:rsidRPr="008007E0">
        <w:rPr>
          <w:rStyle w:val="Emphasis"/>
          <w:highlight w:val="cyan"/>
        </w:rPr>
        <w:t>“security</w:t>
      </w:r>
      <w:r w:rsidRPr="00444162">
        <w:rPr>
          <w:rStyle w:val="Emphasis"/>
        </w:rPr>
        <w:t xml:space="preserve">,19 it is argued that </w:t>
      </w:r>
      <w:r w:rsidRPr="008007E0">
        <w:rPr>
          <w:rStyle w:val="Emphasis"/>
          <w:highlight w:val="cyan"/>
        </w:rPr>
        <w:t>deterrence is dependent</w:t>
      </w:r>
      <w:r w:rsidRPr="00444162">
        <w:rPr>
          <w:rStyle w:val="Emphasis"/>
        </w:rPr>
        <w:t xml:space="preserve"> not only on actors’ capabilities but </w:t>
      </w:r>
      <w:r w:rsidRPr="008007E0">
        <w:rPr>
          <w:rStyle w:val="Emphasis"/>
          <w:highlight w:val="cyan"/>
        </w:rPr>
        <w:t>on common knowledge</w:t>
      </w:r>
      <w:r w:rsidRPr="00444162">
        <w:rPr>
          <w:rStyle w:val="Emphasis"/>
        </w:rPr>
        <w:t xml:space="preserve"> that the deterrer and the deterred actor share</w:t>
      </w:r>
      <w:r>
        <w:rPr>
          <w:lang w:eastAsia="ja-JP"/>
        </w:rPr>
        <w:t xml:space="preserve"> (</w:t>
      </w:r>
      <w:r w:rsidRPr="00444162">
        <w:rPr>
          <w:sz w:val="4"/>
          <w:szCs w:val="4"/>
          <w:lang w:eastAsia="ja-JP"/>
        </w:rPr>
        <w:t>Lupovici 2007, see also Adler 2008).20 In this respect, there is a</w:t>
      </w:r>
      <w:r>
        <w:rPr>
          <w:lang w:eastAsia="ja-JP"/>
        </w:rPr>
        <w:t xml:space="preserve"> </w:t>
      </w:r>
      <w:r w:rsidRPr="00444162">
        <w:rPr>
          <w:rStyle w:val="StyleBoldUnderline"/>
        </w:rPr>
        <w:t>need of an ideational context in which the threat can be interpreted as being part of a deterrence strategy.</w:t>
      </w:r>
      <w:r>
        <w:rPr>
          <w:rStyle w:val="StyleBoldUnderline"/>
        </w:rPr>
        <w:t xml:space="preserve"> </w:t>
      </w:r>
      <w:r w:rsidRPr="00444162">
        <w:rPr>
          <w:sz w:val="4"/>
          <w:szCs w:val="4"/>
          <w:lang w:eastAsia="ja-JP"/>
        </w:rPr>
        <w:t>Thus, such a context does not only revolve around actors’ knowledge regarding capabilities, but it is also about the actors’ more general knowledge (a construction) regarding each other</w:t>
      </w:r>
      <w:r w:rsidRPr="00444162">
        <w:rPr>
          <w:rStyle w:val="StyleBoldUnderline"/>
          <w:sz w:val="4"/>
          <w:szCs w:val="4"/>
        </w:rPr>
        <w:t xml:space="preserve">. </w:t>
      </w:r>
      <w:r w:rsidRPr="00444162">
        <w:rPr>
          <w:rStyle w:val="StyleBoldUnderline"/>
        </w:rPr>
        <w:t xml:space="preserve">In such situations, extreme past violent events may become part of </w:t>
      </w:r>
      <w:r w:rsidRPr="008007E0">
        <w:rPr>
          <w:rStyle w:val="Emphasis"/>
          <w:highlight w:val="cyan"/>
        </w:rPr>
        <w:t>what constitutes the victim’s identity</w:t>
      </w:r>
      <w:r>
        <w:rPr>
          <w:lang w:eastAsia="ja-JP"/>
        </w:rPr>
        <w:t xml:space="preserve"> (</w:t>
      </w:r>
      <w:r w:rsidRPr="00444162">
        <w:rPr>
          <w:sz w:val="4"/>
          <w:szCs w:val="4"/>
          <w:lang w:eastAsia="ja-JP"/>
        </w:rPr>
        <w:t>and most likely also the victimizer’s identity</w:t>
      </w:r>
      <w:r>
        <w:rPr>
          <w:lang w:eastAsia="ja-JP"/>
        </w:rPr>
        <w:t>)</w:t>
      </w:r>
      <w:r w:rsidRPr="00444162">
        <w:rPr>
          <w:rStyle w:val="StyleBoldUnderline"/>
        </w:rPr>
        <w:t>21 and shapes the context of the relations between them.</w:t>
      </w:r>
      <w:r>
        <w:rPr>
          <w:lang w:eastAsia="ja-JP"/>
        </w:rPr>
        <w:t xml:space="preserve"> </w:t>
      </w:r>
      <w:r w:rsidRPr="00444162">
        <w:rPr>
          <w:sz w:val="4"/>
          <w:szCs w:val="4"/>
          <w:lang w:eastAsia="ja-JP"/>
        </w:rPr>
        <w:t>As such, not only does it further fuel and maintain the hostility and the hatred, but the victim’s enunciators may remind their audience of the unacceptable cost and consequences of past events</w:t>
      </w:r>
      <w:r>
        <w:rPr>
          <w:lang w:eastAsia="ja-JP"/>
        </w:rPr>
        <w:t xml:space="preserve">. </w:t>
      </w:r>
      <w:r w:rsidRPr="00444162">
        <w:rPr>
          <w:rStyle w:val="StyleBoldUnderline"/>
        </w:rPr>
        <w:t>In other words, although such events (and the way they shape the identity) may lead the victim to want revenge (and therefore general deterrence will not work), should a crisis erupt, the victimizers may take advantage of that event and may use it as a precedent that presents their past and potential capabilities and their credibility in order to achieve immediate deterrence.</w:t>
      </w:r>
      <w:r>
        <w:rPr>
          <w:lang w:eastAsia="ja-JP"/>
        </w:rPr>
        <w:t xml:space="preserve"> Thus, </w:t>
      </w:r>
      <w:r w:rsidRPr="00444162">
        <w:rPr>
          <w:rStyle w:val="Emphasis"/>
        </w:rPr>
        <w:t>the context and the way identity is formed have an important part in initiating as well as interpreting the threats and the way they affect the credibility</w:t>
      </w:r>
      <w:r>
        <w:rPr>
          <w:lang w:eastAsia="ja-JP"/>
        </w:rPr>
        <w:t xml:space="preserve">. </w:t>
      </w:r>
      <w:r w:rsidRPr="00444162">
        <w:rPr>
          <w:sz w:val="4"/>
          <w:szCs w:val="4"/>
          <w:lang w:eastAsia="ja-JP"/>
        </w:rPr>
        <w:t>In this respect</w:t>
      </w:r>
      <w:r>
        <w:rPr>
          <w:lang w:eastAsia="ja-JP"/>
        </w:rPr>
        <w:t xml:space="preserve">, </w:t>
      </w:r>
      <w:r w:rsidRPr="00444162">
        <w:rPr>
          <w:rStyle w:val="StyleBoldUnderline"/>
        </w:rPr>
        <w:t xml:space="preserve">acknowledging the importance of the context may help to explain the paradox according to which </w:t>
      </w:r>
      <w:r w:rsidRPr="008007E0">
        <w:rPr>
          <w:rStyle w:val="Emphasis"/>
          <w:highlight w:val="cyan"/>
        </w:rPr>
        <w:t>fear is a</w:t>
      </w:r>
      <w:r w:rsidRPr="008007E0">
        <w:rPr>
          <w:rStyle w:val="StyleBoldUnderline"/>
          <w:highlight w:val="cyan"/>
        </w:rPr>
        <w:t xml:space="preserve"> </w:t>
      </w:r>
      <w:r w:rsidRPr="008007E0">
        <w:rPr>
          <w:rStyle w:val="Emphasis"/>
          <w:highlight w:val="cyan"/>
        </w:rPr>
        <w:t>necessary condition for</w:t>
      </w:r>
      <w:r w:rsidRPr="00444162">
        <w:rPr>
          <w:rStyle w:val="Emphasis"/>
        </w:rPr>
        <w:t xml:space="preserve"> ethnic </w:t>
      </w:r>
      <w:r w:rsidRPr="008007E0">
        <w:rPr>
          <w:rStyle w:val="Emphasis"/>
          <w:highlight w:val="cyan"/>
        </w:rPr>
        <w:t>war</w:t>
      </w:r>
      <w:r w:rsidRPr="00444162">
        <w:rPr>
          <w:rStyle w:val="StyleBoldUnderline"/>
        </w:rPr>
        <w:t xml:space="preserve"> because </w:t>
      </w:r>
      <w:r w:rsidRPr="008007E0">
        <w:rPr>
          <w:rStyle w:val="StyleBoldUnderline"/>
          <w:highlight w:val="cyan"/>
        </w:rPr>
        <w:t>people are</w:t>
      </w:r>
      <w:r w:rsidRPr="00444162">
        <w:rPr>
          <w:rStyle w:val="StyleBoldUnderline"/>
        </w:rPr>
        <w:t xml:space="preserve"> usually “</w:t>
      </w:r>
      <w:r w:rsidRPr="008007E0">
        <w:rPr>
          <w:rStyle w:val="StyleBoldUnderline"/>
          <w:highlight w:val="cyan"/>
        </w:rPr>
        <w:t>mobilizable only when confronted by some threat</w:t>
      </w:r>
      <w:r w:rsidRPr="008007E0">
        <w:rPr>
          <w:highlight w:val="cyan"/>
          <w:lang w:eastAsia="ja-JP"/>
        </w:rPr>
        <w:t>”</w:t>
      </w:r>
      <w:r>
        <w:rPr>
          <w:lang w:eastAsia="ja-JP"/>
        </w:rPr>
        <w:t xml:space="preserve"> </w:t>
      </w:r>
      <w:r w:rsidRPr="00444162">
        <w:rPr>
          <w:sz w:val="4"/>
          <w:szCs w:val="4"/>
          <w:lang w:eastAsia="ja-JP"/>
        </w:rPr>
        <w:t>(Kaufman 1998: 4-5), however fear also stands at the heart of deterrence practices, which means that fear may provide a mechanism for avoidance of violence</w:t>
      </w:r>
      <w:r>
        <w:rPr>
          <w:lang w:eastAsia="ja-JP"/>
        </w:rPr>
        <w:t xml:space="preserve">. </w:t>
      </w:r>
      <w:r w:rsidRPr="00444162">
        <w:rPr>
          <w:rStyle w:val="Emphasis"/>
        </w:rPr>
        <w:t>Thus</w:t>
      </w:r>
      <w:r w:rsidRPr="008007E0">
        <w:rPr>
          <w:rStyle w:val="Emphasis"/>
          <w:highlight w:val="cyan"/>
        </w:rPr>
        <w:t>, fear and threats should be understood as part of the</w:t>
      </w:r>
      <w:r w:rsidRPr="00444162">
        <w:rPr>
          <w:rStyle w:val="Emphasis"/>
        </w:rPr>
        <w:t xml:space="preserve"> </w:t>
      </w:r>
      <w:r w:rsidRPr="008007E0">
        <w:rPr>
          <w:rStyle w:val="Emphasis"/>
          <w:highlight w:val="cyan"/>
        </w:rPr>
        <w:t>actors’ identities</w:t>
      </w:r>
      <w:r w:rsidRPr="00444162">
        <w:rPr>
          <w:rStyle w:val="Emphasis"/>
        </w:rPr>
        <w:t xml:space="preserve"> and the </w:t>
      </w:r>
      <w:r w:rsidRPr="008007E0">
        <w:rPr>
          <w:rStyle w:val="Emphasis"/>
          <w:highlight w:val="cyan"/>
        </w:rPr>
        <w:t>social context</w:t>
      </w:r>
      <w:r w:rsidRPr="00444162">
        <w:rPr>
          <w:rStyle w:val="Emphasis"/>
        </w:rPr>
        <w:t xml:space="preserve"> which </w:t>
      </w:r>
      <w:r w:rsidRPr="008007E0">
        <w:rPr>
          <w:rStyle w:val="Emphasis"/>
          <w:highlight w:val="cyan"/>
        </w:rPr>
        <w:t>gives meaning to “fear</w:t>
      </w:r>
      <w:r w:rsidRPr="00444162">
        <w:rPr>
          <w:rStyle w:val="Emphasis"/>
        </w:rPr>
        <w:t xml:space="preserve">”. </w:t>
      </w:r>
      <w:r w:rsidRPr="00444162">
        <w:rPr>
          <w:sz w:val="4"/>
          <w:szCs w:val="4"/>
          <w:lang w:eastAsia="ja-JP"/>
        </w:rPr>
        <w:t xml:space="preserve">As Kaufman himself suggests, “The fear comes not from what the other group does, but from one group’s feelings and expectations regarding the other group” (Kaufman 1998: 5). In this respect, what Kaufman is suggesting is that </w:t>
      </w:r>
      <w:r w:rsidRPr="00444162">
        <w:rPr>
          <w:rStyle w:val="Emphasis"/>
        </w:rPr>
        <w:t xml:space="preserve">the group’s identity helps to interpret the threat and therefore, as suggested earlier, an extreme </w:t>
      </w:r>
      <w:r w:rsidRPr="008007E0">
        <w:rPr>
          <w:rStyle w:val="Emphasis"/>
          <w:highlight w:val="cyan"/>
        </w:rPr>
        <w:t>violent act in the past may encourage revenge, but for the same reason may restrain</w:t>
      </w:r>
      <w:r w:rsidRPr="00444162">
        <w:rPr>
          <w:rStyle w:val="Emphasis"/>
        </w:rPr>
        <w:t xml:space="preserve"> immediate willingness to use </w:t>
      </w:r>
      <w:r w:rsidRPr="008007E0">
        <w:rPr>
          <w:rStyle w:val="Emphasis"/>
          <w:highlight w:val="cyan"/>
        </w:rPr>
        <w:t>force.</w:t>
      </w:r>
    </w:p>
    <w:p w14:paraId="349FD2AC" w14:textId="77777777" w:rsidR="0071157F" w:rsidRPr="0032013B" w:rsidRDefault="0071157F" w:rsidP="0071157F"/>
    <w:p w14:paraId="6A887CE2" w14:textId="77777777" w:rsidR="0071157F" w:rsidRPr="0071157F" w:rsidRDefault="0071157F" w:rsidP="0071157F"/>
    <w:p w14:paraId="26BECDB5" w14:textId="77777777" w:rsidR="0071157F" w:rsidRPr="0071157F" w:rsidRDefault="0071157F" w:rsidP="0071157F"/>
    <w:p w14:paraId="3229FF14" w14:textId="77777777" w:rsidR="00AE0671" w:rsidRDefault="00AE0671" w:rsidP="00AE0671">
      <w:pPr>
        <w:rPr>
          <w:rStyle w:val="StyleStyleBold12pt"/>
        </w:rPr>
      </w:pPr>
    </w:p>
    <w:sectPr w:rsidR="00AE067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6956F3" w:rsidRDefault="006956F3" w:rsidP="00E46E7E">
      <w:r>
        <w:separator/>
      </w:r>
    </w:p>
  </w:endnote>
  <w:endnote w:type="continuationSeparator" w:id="0">
    <w:p w14:paraId="691DB3E6" w14:textId="77777777" w:rsidR="006956F3" w:rsidRDefault="006956F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ËÎÌå"/>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6956F3" w:rsidRDefault="006956F3" w:rsidP="00E46E7E">
      <w:r>
        <w:separator/>
      </w:r>
    </w:p>
  </w:footnote>
  <w:footnote w:type="continuationSeparator" w:id="0">
    <w:p w14:paraId="4C8076F5" w14:textId="77777777" w:rsidR="006956F3" w:rsidRDefault="006956F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E2319E"/>
    <w:multiLevelType w:val="hybridMultilevel"/>
    <w:tmpl w:val="536A8C66"/>
    <w:lvl w:ilvl="0" w:tplc="0EBCB0E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07602"/>
    <w:rsid w:val="001408C0"/>
    <w:rsid w:val="00143FD7"/>
    <w:rsid w:val="001463FB"/>
    <w:rsid w:val="00186DB7"/>
    <w:rsid w:val="001D7626"/>
    <w:rsid w:val="001E6054"/>
    <w:rsid w:val="002613DA"/>
    <w:rsid w:val="002B1685"/>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4C3"/>
    <w:rsid w:val="005E0D2B"/>
    <w:rsid w:val="005E1473"/>
    <w:rsid w:val="005E2C99"/>
    <w:rsid w:val="005E2E38"/>
    <w:rsid w:val="00672258"/>
    <w:rsid w:val="0067575B"/>
    <w:rsid w:val="00680BB6"/>
    <w:rsid w:val="00692C26"/>
    <w:rsid w:val="006956F3"/>
    <w:rsid w:val="006F2D3D"/>
    <w:rsid w:val="00700835"/>
    <w:rsid w:val="0071157F"/>
    <w:rsid w:val="00726F87"/>
    <w:rsid w:val="007333B9"/>
    <w:rsid w:val="007730C2"/>
    <w:rsid w:val="00791B7D"/>
    <w:rsid w:val="007A2DE8"/>
    <w:rsid w:val="007A3515"/>
    <w:rsid w:val="007D7924"/>
    <w:rsid w:val="007E470C"/>
    <w:rsid w:val="007E5F71"/>
    <w:rsid w:val="0081395B"/>
    <w:rsid w:val="00821415"/>
    <w:rsid w:val="00825624"/>
    <w:rsid w:val="0083768F"/>
    <w:rsid w:val="00890C5D"/>
    <w:rsid w:val="008C0C1D"/>
    <w:rsid w:val="00914800"/>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C345C"/>
    <w:rsid w:val="00AE0671"/>
    <w:rsid w:val="00AE1482"/>
    <w:rsid w:val="00AF1E67"/>
    <w:rsid w:val="00AF5046"/>
    <w:rsid w:val="00AF70D4"/>
    <w:rsid w:val="00B169A1"/>
    <w:rsid w:val="00B21B31"/>
    <w:rsid w:val="00B33E0C"/>
    <w:rsid w:val="00B45FE9"/>
    <w:rsid w:val="00B55D49"/>
    <w:rsid w:val="00B65E97"/>
    <w:rsid w:val="00B84180"/>
    <w:rsid w:val="00BA2715"/>
    <w:rsid w:val="00BB077B"/>
    <w:rsid w:val="00BE63EA"/>
    <w:rsid w:val="00BF6C63"/>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979D7"/>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nhideWhenUsed/>
    <w:rsid w:val="00BB077B"/>
    <w:rPr>
      <w:color w:val="0000FF" w:themeColor="hyperlink"/>
      <w:u w:val="single"/>
    </w:rPr>
  </w:style>
  <w:style w:type="character" w:customStyle="1" w:styleId="Author-Date">
    <w:name w:val="Author-Date"/>
    <w:qFormat/>
    <w:rsid w:val="002B1685"/>
    <w:rPr>
      <w:b/>
      <w:sz w:val="24"/>
    </w:rPr>
  </w:style>
  <w:style w:type="character" w:customStyle="1" w:styleId="AuthorYear">
    <w:name w:val="AuthorYear"/>
    <w:uiPriority w:val="1"/>
    <w:qFormat/>
    <w:rsid w:val="00B21B31"/>
    <w:rPr>
      <w:rFonts w:ascii="Georgia" w:hAnsi="Georgia"/>
      <w:b/>
      <w:sz w:val="24"/>
    </w:rPr>
  </w:style>
  <w:style w:type="paragraph" w:customStyle="1" w:styleId="Style2">
    <w:name w:val="Style 2"/>
    <w:basedOn w:val="Normal"/>
    <w:link w:val="Style2Char"/>
    <w:qFormat/>
    <w:rsid w:val="0091480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914800"/>
    <w:rPr>
      <w:rFonts w:ascii="Georgia" w:eastAsia="Times New Roman" w:hAnsi="Georgia" w:cs="Times New Roman"/>
      <w:sz w:val="20"/>
      <w:szCs w:val="20"/>
      <w:u w:val="single"/>
      <w:lang w:val="x-none" w:eastAsia="x-none"/>
    </w:rPr>
  </w:style>
  <w:style w:type="paragraph" w:customStyle="1" w:styleId="citenon-bold">
    <w:name w:val="cite non-bold"/>
    <w:basedOn w:val="Normal"/>
    <w:link w:val="citenon-boldChar"/>
    <w:rsid w:val="007A2DE8"/>
    <w:rPr>
      <w:rFonts w:ascii="Georgia" w:eastAsia="Times New Roman" w:hAnsi="Georgia"/>
      <w:sz w:val="16"/>
      <w:szCs w:val="20"/>
    </w:rPr>
  </w:style>
  <w:style w:type="character" w:customStyle="1" w:styleId="citenon-boldChar">
    <w:name w:val="cite non-bold Char"/>
    <w:link w:val="citenon-bold"/>
    <w:locked/>
    <w:rsid w:val="007A2DE8"/>
    <w:rPr>
      <w:rFonts w:ascii="Georgia" w:eastAsia="Times New Roman" w:hAnsi="Georgia" w:cs="Times New Roman"/>
      <w:sz w:val="16"/>
      <w:szCs w:val="20"/>
    </w:rPr>
  </w:style>
  <w:style w:type="character" w:customStyle="1" w:styleId="NothingChar">
    <w:name w:val="Nothing Char"/>
    <w:link w:val="Nothing"/>
    <w:locked/>
    <w:rsid w:val="007A2DE8"/>
  </w:style>
  <w:style w:type="paragraph" w:customStyle="1" w:styleId="Nothing">
    <w:name w:val="Nothing"/>
    <w:link w:val="NothingChar"/>
    <w:rsid w:val="007A2DE8"/>
    <w:pPr>
      <w:jc w:val="both"/>
    </w:pPr>
  </w:style>
  <w:style w:type="character" w:customStyle="1" w:styleId="verdana">
    <w:name w:val="verdana"/>
    <w:rsid w:val="00AC345C"/>
  </w:style>
  <w:style w:type="character" w:customStyle="1" w:styleId="underline">
    <w:name w:val="underline"/>
    <w:qFormat/>
    <w:rsid w:val="00AC345C"/>
    <w:rPr>
      <w:u w:val="single"/>
    </w:rPr>
  </w:style>
  <w:style w:type="paragraph" w:customStyle="1" w:styleId="card">
    <w:name w:val="card"/>
    <w:basedOn w:val="Normal"/>
    <w:next w:val="Normal"/>
    <w:link w:val="cardChar"/>
    <w:qFormat/>
    <w:rsid w:val="00AC345C"/>
    <w:pPr>
      <w:ind w:left="288" w:right="288"/>
    </w:pPr>
    <w:rPr>
      <w:rFonts w:ascii="Georgia" w:eastAsia="Times New Roman" w:hAnsi="Georgia"/>
      <w:sz w:val="20"/>
      <w:szCs w:val="20"/>
      <w:lang w:val="x-none" w:eastAsia="x-none"/>
    </w:rPr>
  </w:style>
  <w:style w:type="character" w:customStyle="1" w:styleId="cardChar">
    <w:name w:val="card Char"/>
    <w:link w:val="card"/>
    <w:rsid w:val="00AC345C"/>
    <w:rPr>
      <w:rFonts w:ascii="Georgia" w:eastAsia="Times New Roman" w:hAnsi="Georgia" w:cs="Times New Roman"/>
      <w:sz w:val="20"/>
      <w:szCs w:val="20"/>
      <w:lang w:val="x-none" w:eastAsia="x-none"/>
    </w:rPr>
  </w:style>
  <w:style w:type="character" w:customStyle="1" w:styleId="hit">
    <w:name w:val="hit"/>
    <w:basedOn w:val="DefaultParagraphFont"/>
    <w:rsid w:val="00AC345C"/>
  </w:style>
  <w:style w:type="character" w:customStyle="1" w:styleId="blue">
    <w:name w:val="blue"/>
    <w:basedOn w:val="DefaultParagraphFont"/>
    <w:rsid w:val="00AC345C"/>
  </w:style>
  <w:style w:type="character" w:customStyle="1" w:styleId="UnderlineBold">
    <w:name w:val="Underline + Bold"/>
    <w:uiPriority w:val="1"/>
    <w:qFormat/>
    <w:rsid w:val="00AC345C"/>
    <w:rPr>
      <w:rFonts w:ascii="Arial" w:hAnsi="Arial"/>
      <w:b/>
      <w:sz w:val="20"/>
      <w:u w:val="single"/>
    </w:rPr>
  </w:style>
  <w:style w:type="character" w:styleId="Strong">
    <w:name w:val="Strong"/>
    <w:aliases w:val="8 pt font"/>
    <w:uiPriority w:val="22"/>
    <w:qFormat/>
    <w:rsid w:val="00AC345C"/>
    <w:rPr>
      <w:b/>
    </w:rPr>
  </w:style>
  <w:style w:type="character" w:customStyle="1" w:styleId="BoldUnderlineChar">
    <w:name w:val="Bold Underline Char"/>
    <w:locked/>
    <w:rsid w:val="00AC345C"/>
    <w:rPr>
      <w:rFonts w:ascii="Times New Roman" w:eastAsia="Times New Roman" w:hAnsi="Times New Roman" w:cs="Times New Roman"/>
      <w:b/>
      <w:bCs/>
      <w:sz w:val="20"/>
      <w:szCs w:val="24"/>
      <w:u w:val="single"/>
    </w:rPr>
  </w:style>
  <w:style w:type="paragraph" w:customStyle="1" w:styleId="Style1">
    <w:name w:val="Style1"/>
    <w:basedOn w:val="Normal"/>
    <w:link w:val="Style1Char"/>
    <w:qFormat/>
    <w:rsid w:val="00AC345C"/>
    <w:rPr>
      <w:rFonts w:eastAsia="SimSun" w:cs="Calibri"/>
      <w:sz w:val="24"/>
      <w:u w:val="single"/>
      <w:lang w:eastAsia="zh-CN"/>
    </w:rPr>
  </w:style>
  <w:style w:type="character" w:customStyle="1" w:styleId="Style1Char">
    <w:name w:val="Style1 Char"/>
    <w:basedOn w:val="DefaultParagraphFont"/>
    <w:link w:val="Style1"/>
    <w:rsid w:val="00AC345C"/>
    <w:rPr>
      <w:rFonts w:ascii="Times New Roman" w:eastAsia="SimSun" w:hAnsi="Times New Roman" w:cs="Calibri"/>
      <w:u w:val="single"/>
      <w:lang w:eastAsia="zh-CN"/>
    </w:rPr>
  </w:style>
  <w:style w:type="paragraph" w:customStyle="1" w:styleId="H4Tag">
    <w:name w:val="H4 Tag"/>
    <w:basedOn w:val="Normal"/>
    <w:next w:val="Normal"/>
    <w:qFormat/>
    <w:rsid w:val="0071157F"/>
    <w:pPr>
      <w:keepNext/>
      <w:keepLines/>
      <w:spacing w:before="200"/>
      <w:jc w:val="both"/>
      <w:outlineLvl w:val="3"/>
    </w:pPr>
    <w:rPr>
      <w:rFonts w:eastAsiaTheme="majorEastAsia" w:cstheme="majorBidi"/>
      <w:b/>
      <w:bCs/>
      <w:sz w:val="26"/>
    </w:rPr>
  </w:style>
  <w:style w:type="character" w:customStyle="1" w:styleId="TitleChar">
    <w:name w:val="Title Char"/>
    <w:basedOn w:val="DefaultParagraphFont"/>
    <w:link w:val="Title"/>
    <w:uiPriority w:val="1"/>
    <w:qFormat/>
    <w:rsid w:val="0071157F"/>
    <w:rPr>
      <w:b/>
      <w:sz w:val="22"/>
      <w:u w:val="single"/>
    </w:rPr>
  </w:style>
  <w:style w:type="paragraph" w:styleId="Title">
    <w:name w:val="Title"/>
    <w:basedOn w:val="Normal"/>
    <w:next w:val="Normal"/>
    <w:link w:val="TitleChar"/>
    <w:uiPriority w:val="1"/>
    <w:qFormat/>
    <w:rsid w:val="0071157F"/>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71157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1157F"/>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71157F"/>
    <w:rPr>
      <w:rFonts w:ascii="Georgia" w:eastAsiaTheme="minorHAnsi" w:hAnsi="Georgia"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nhideWhenUsed/>
    <w:rsid w:val="00BB077B"/>
    <w:rPr>
      <w:color w:val="0000FF" w:themeColor="hyperlink"/>
      <w:u w:val="single"/>
    </w:rPr>
  </w:style>
  <w:style w:type="character" w:customStyle="1" w:styleId="Author-Date">
    <w:name w:val="Author-Date"/>
    <w:qFormat/>
    <w:rsid w:val="002B1685"/>
    <w:rPr>
      <w:b/>
      <w:sz w:val="24"/>
    </w:rPr>
  </w:style>
  <w:style w:type="character" w:customStyle="1" w:styleId="AuthorYear">
    <w:name w:val="AuthorYear"/>
    <w:uiPriority w:val="1"/>
    <w:qFormat/>
    <w:rsid w:val="00B21B31"/>
    <w:rPr>
      <w:rFonts w:ascii="Georgia" w:hAnsi="Georgia"/>
      <w:b/>
      <w:sz w:val="24"/>
    </w:rPr>
  </w:style>
  <w:style w:type="paragraph" w:customStyle="1" w:styleId="Style2">
    <w:name w:val="Style 2"/>
    <w:basedOn w:val="Normal"/>
    <w:link w:val="Style2Char"/>
    <w:qFormat/>
    <w:rsid w:val="0091480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914800"/>
    <w:rPr>
      <w:rFonts w:ascii="Georgia" w:eastAsia="Times New Roman" w:hAnsi="Georgia" w:cs="Times New Roman"/>
      <w:sz w:val="20"/>
      <w:szCs w:val="20"/>
      <w:u w:val="single"/>
      <w:lang w:val="x-none" w:eastAsia="x-none"/>
    </w:rPr>
  </w:style>
  <w:style w:type="paragraph" w:customStyle="1" w:styleId="citenon-bold">
    <w:name w:val="cite non-bold"/>
    <w:basedOn w:val="Normal"/>
    <w:link w:val="citenon-boldChar"/>
    <w:rsid w:val="007A2DE8"/>
    <w:rPr>
      <w:rFonts w:ascii="Georgia" w:eastAsia="Times New Roman" w:hAnsi="Georgia"/>
      <w:sz w:val="16"/>
      <w:szCs w:val="20"/>
    </w:rPr>
  </w:style>
  <w:style w:type="character" w:customStyle="1" w:styleId="citenon-boldChar">
    <w:name w:val="cite non-bold Char"/>
    <w:link w:val="citenon-bold"/>
    <w:locked/>
    <w:rsid w:val="007A2DE8"/>
    <w:rPr>
      <w:rFonts w:ascii="Georgia" w:eastAsia="Times New Roman" w:hAnsi="Georgia" w:cs="Times New Roman"/>
      <w:sz w:val="16"/>
      <w:szCs w:val="20"/>
    </w:rPr>
  </w:style>
  <w:style w:type="character" w:customStyle="1" w:styleId="NothingChar">
    <w:name w:val="Nothing Char"/>
    <w:link w:val="Nothing"/>
    <w:locked/>
    <w:rsid w:val="007A2DE8"/>
  </w:style>
  <w:style w:type="paragraph" w:customStyle="1" w:styleId="Nothing">
    <w:name w:val="Nothing"/>
    <w:link w:val="NothingChar"/>
    <w:rsid w:val="007A2DE8"/>
    <w:pPr>
      <w:jc w:val="both"/>
    </w:pPr>
  </w:style>
  <w:style w:type="character" w:customStyle="1" w:styleId="verdana">
    <w:name w:val="verdana"/>
    <w:rsid w:val="00AC345C"/>
  </w:style>
  <w:style w:type="character" w:customStyle="1" w:styleId="underline">
    <w:name w:val="underline"/>
    <w:qFormat/>
    <w:rsid w:val="00AC345C"/>
    <w:rPr>
      <w:u w:val="single"/>
    </w:rPr>
  </w:style>
  <w:style w:type="paragraph" w:customStyle="1" w:styleId="card">
    <w:name w:val="card"/>
    <w:basedOn w:val="Normal"/>
    <w:next w:val="Normal"/>
    <w:link w:val="cardChar"/>
    <w:qFormat/>
    <w:rsid w:val="00AC345C"/>
    <w:pPr>
      <w:ind w:left="288" w:right="288"/>
    </w:pPr>
    <w:rPr>
      <w:rFonts w:ascii="Georgia" w:eastAsia="Times New Roman" w:hAnsi="Georgia"/>
      <w:sz w:val="20"/>
      <w:szCs w:val="20"/>
      <w:lang w:val="x-none" w:eastAsia="x-none"/>
    </w:rPr>
  </w:style>
  <w:style w:type="character" w:customStyle="1" w:styleId="cardChar">
    <w:name w:val="card Char"/>
    <w:link w:val="card"/>
    <w:rsid w:val="00AC345C"/>
    <w:rPr>
      <w:rFonts w:ascii="Georgia" w:eastAsia="Times New Roman" w:hAnsi="Georgia" w:cs="Times New Roman"/>
      <w:sz w:val="20"/>
      <w:szCs w:val="20"/>
      <w:lang w:val="x-none" w:eastAsia="x-none"/>
    </w:rPr>
  </w:style>
  <w:style w:type="character" w:customStyle="1" w:styleId="hit">
    <w:name w:val="hit"/>
    <w:basedOn w:val="DefaultParagraphFont"/>
    <w:rsid w:val="00AC345C"/>
  </w:style>
  <w:style w:type="character" w:customStyle="1" w:styleId="blue">
    <w:name w:val="blue"/>
    <w:basedOn w:val="DefaultParagraphFont"/>
    <w:rsid w:val="00AC345C"/>
  </w:style>
  <w:style w:type="character" w:customStyle="1" w:styleId="UnderlineBold">
    <w:name w:val="Underline + Bold"/>
    <w:uiPriority w:val="1"/>
    <w:qFormat/>
    <w:rsid w:val="00AC345C"/>
    <w:rPr>
      <w:rFonts w:ascii="Arial" w:hAnsi="Arial"/>
      <w:b/>
      <w:sz w:val="20"/>
      <w:u w:val="single"/>
    </w:rPr>
  </w:style>
  <w:style w:type="character" w:styleId="Strong">
    <w:name w:val="Strong"/>
    <w:aliases w:val="8 pt font"/>
    <w:uiPriority w:val="22"/>
    <w:qFormat/>
    <w:rsid w:val="00AC345C"/>
    <w:rPr>
      <w:b/>
    </w:rPr>
  </w:style>
  <w:style w:type="character" w:customStyle="1" w:styleId="BoldUnderlineChar">
    <w:name w:val="Bold Underline Char"/>
    <w:locked/>
    <w:rsid w:val="00AC345C"/>
    <w:rPr>
      <w:rFonts w:ascii="Times New Roman" w:eastAsia="Times New Roman" w:hAnsi="Times New Roman" w:cs="Times New Roman"/>
      <w:b/>
      <w:bCs/>
      <w:sz w:val="20"/>
      <w:szCs w:val="24"/>
      <w:u w:val="single"/>
    </w:rPr>
  </w:style>
  <w:style w:type="paragraph" w:customStyle="1" w:styleId="Style1">
    <w:name w:val="Style1"/>
    <w:basedOn w:val="Normal"/>
    <w:link w:val="Style1Char"/>
    <w:qFormat/>
    <w:rsid w:val="00AC345C"/>
    <w:rPr>
      <w:rFonts w:eastAsia="SimSun" w:cs="Calibri"/>
      <w:sz w:val="24"/>
      <w:u w:val="single"/>
      <w:lang w:eastAsia="zh-CN"/>
    </w:rPr>
  </w:style>
  <w:style w:type="character" w:customStyle="1" w:styleId="Style1Char">
    <w:name w:val="Style1 Char"/>
    <w:basedOn w:val="DefaultParagraphFont"/>
    <w:link w:val="Style1"/>
    <w:rsid w:val="00AC345C"/>
    <w:rPr>
      <w:rFonts w:ascii="Times New Roman" w:eastAsia="SimSun" w:hAnsi="Times New Roman" w:cs="Calibri"/>
      <w:u w:val="single"/>
      <w:lang w:eastAsia="zh-CN"/>
    </w:rPr>
  </w:style>
  <w:style w:type="paragraph" w:customStyle="1" w:styleId="H4Tag">
    <w:name w:val="H4 Tag"/>
    <w:basedOn w:val="Normal"/>
    <w:next w:val="Normal"/>
    <w:qFormat/>
    <w:rsid w:val="0071157F"/>
    <w:pPr>
      <w:keepNext/>
      <w:keepLines/>
      <w:spacing w:before="200"/>
      <w:jc w:val="both"/>
      <w:outlineLvl w:val="3"/>
    </w:pPr>
    <w:rPr>
      <w:rFonts w:eastAsiaTheme="majorEastAsia" w:cstheme="majorBidi"/>
      <w:b/>
      <w:bCs/>
      <w:sz w:val="26"/>
    </w:rPr>
  </w:style>
  <w:style w:type="character" w:customStyle="1" w:styleId="TitleChar">
    <w:name w:val="Title Char"/>
    <w:basedOn w:val="DefaultParagraphFont"/>
    <w:link w:val="Title"/>
    <w:uiPriority w:val="1"/>
    <w:qFormat/>
    <w:rsid w:val="0071157F"/>
    <w:rPr>
      <w:b/>
      <w:sz w:val="22"/>
      <w:u w:val="single"/>
    </w:rPr>
  </w:style>
  <w:style w:type="paragraph" w:styleId="Title">
    <w:name w:val="Title"/>
    <w:basedOn w:val="Normal"/>
    <w:next w:val="Normal"/>
    <w:link w:val="TitleChar"/>
    <w:uiPriority w:val="1"/>
    <w:qFormat/>
    <w:rsid w:val="0071157F"/>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71157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1157F"/>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71157F"/>
    <w:rPr>
      <w:rFonts w:ascii="Georgia" w:eastAsiaTheme="minorHAns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tj.com.pk/Web-2013/06-2013/PDF-June-2013/Editorial.pdf)//sawyer" TargetMode="External"/><Relationship Id="rId21" Type="http://schemas.openxmlformats.org/officeDocument/2006/relationships/hyperlink" Target="http://www.ptj.com.pk/Web-2012/04-2012/Editorial.htm)//sawyer" TargetMode="External"/><Relationship Id="rId22" Type="http://schemas.openxmlformats.org/officeDocument/2006/relationships/hyperlink" Target="http://cogitasia.com/thaw-in-south-asia-can-free-trade-prevent-war/)//sawyer" TargetMode="External"/><Relationship Id="rId23" Type="http://schemas.openxmlformats.org/officeDocument/2006/relationships/hyperlink" Target="http://www.theguardian.com/business/2013/jul/24/us-manufacturing-troubled-promise-reshoring" TargetMode="External"/><Relationship Id="rId24" Type="http://schemas.openxmlformats.org/officeDocument/2006/relationships/hyperlink" Target="http://www.ciis.org.cn/english/2012-10/30/content_5446364.htm" TargetMode="External"/><Relationship Id="rId25" Type="http://schemas.openxmlformats.org/officeDocument/2006/relationships/hyperlink" Target="http://www.coha.org/bush-goes-to-beijing-china-goes-to-latin-america/" TargetMode="External"/><Relationship Id="rId26" Type="http://schemas.openxmlformats.org/officeDocument/2006/relationships/hyperlink" Target="http://news.xinhuanet.com/english/china/2013-06/05/c_132431199.htm" TargetMode="External"/><Relationship Id="rId27" Type="http://schemas.openxmlformats.org/officeDocument/2006/relationships/hyperlink" Target="http://news.yahoo.com/china-mexico-vow-broad-cooperation-xi-visits-no-012435019.html" TargetMode="External"/><Relationship Id="rId28" Type="http://schemas.openxmlformats.org/officeDocument/2006/relationships/hyperlink" Target="http://www.huffingtonpost.com/donald-gross/trans-pacific-partnership-china_b_3562801.html" TargetMode="External"/><Relationship Id="rId29" Type="http://schemas.openxmlformats.org/officeDocument/2006/relationships/hyperlink" Target="http://www.huffingtonpost.com/donald-gross/trans-pacific-partnership-china_b_3562801.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r.uqam.ca/nobel/ieim/IMG/pdf/rewriting_national_security_state.pdf" TargetMode="External"/><Relationship Id="rId31" Type="http://schemas.openxmlformats.org/officeDocument/2006/relationships/hyperlink" Target="http://prernalal.com/wp-content/uploads/2008/10/css-deconstructing-the-nat-sec-state.pdf" TargetMode="External"/><Relationship Id="rId32" Type="http://schemas.openxmlformats.org/officeDocument/2006/relationships/hyperlink" Target="http://worldtradelaw.typepad.com/ielpblog/2010/03/the-great-trade-debate-ian-fletcher-reply-to-dan-griswold-on-free-trade.html" TargetMode="External"/><Relationship Id="rId9" Type="http://schemas.openxmlformats.org/officeDocument/2006/relationships/hyperlink" Target="http://www.thedailybeast.com/newsweek/2012/12/30/the-end-of-putinomics.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sites/markadomanis/2013/01/07/why-russias-economy-isnt-going-to-collapse/" TargetMode="External"/><Relationship Id="rId33" Type="http://schemas.openxmlformats.org/officeDocument/2006/relationships/hyperlink" Target="http://faculty.washington.edu/sparke/neoliberalgeopolitics.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bloomberg.com/news/2013-08-20/is-russia-already-in-recession-.html" TargetMode="External"/><Relationship Id="rId11" Type="http://schemas.openxmlformats.org/officeDocument/2006/relationships/hyperlink" Target="http://www.forbes.com/sites/markadomanis/2013/08/19/russias-economy-really-is-slowing-down-unemployment-ticked-up-in-q2-2013/" TargetMode="External"/><Relationship Id="rId12" Type="http://schemas.openxmlformats.org/officeDocument/2006/relationships/hyperlink" Target="http://www.reuters.com/article/2013/08/26/us-russia-gdp-forecast-idUSBRE97P0C620130826" TargetMode="External"/><Relationship Id="rId13" Type="http://schemas.openxmlformats.org/officeDocument/2006/relationships/hyperlink" Target="http://www.globaleconomiccrisis.com/blog/archives/356" TargetMode="External"/><Relationship Id="rId14" Type="http://schemas.openxmlformats.org/officeDocument/2006/relationships/hyperlink" Target="http://prernalal.com/wp-content/uploads/2008/10/css-deconstructing-the-nat-sec-state.pdf" TargetMode="External"/><Relationship Id="rId15" Type="http://schemas.openxmlformats.org/officeDocument/2006/relationships/hyperlink" Target="http://www.economist.com/blogs/economist-explains/2013/06/economist-explains-3" TargetMode="External"/><Relationship Id="rId16" Type="http://schemas.openxmlformats.org/officeDocument/2006/relationships/hyperlink" Target="http://www.ndu.edu/press/lib/images/jfq-60/JFQ60_85-91_Ellis.pdf" TargetMode="External"/><Relationship Id="rId17" Type="http://schemas.openxmlformats.org/officeDocument/2006/relationships/hyperlink" Target="http://www.carlisle.army.mil/usawc/Parameters/01autumn/Kane.htm" TargetMode="External"/><Relationship Id="rId18" Type="http://schemas.openxmlformats.org/officeDocument/2006/relationships/hyperlink" Target="http://www.huffingtonpost.com/michele-nashhoff/the-transpacific-partners_1_b_3568136.html)//sawyer" TargetMode="External"/><Relationship Id="rId19" Type="http://schemas.openxmlformats.org/officeDocument/2006/relationships/hyperlink" Target="http://www.brookings.edu/opinions/2011/0506_strategic_economic_dialogue_bad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71</Pages>
  <Words>51715</Words>
  <Characters>294778</Characters>
  <Application>Microsoft Macintosh Word</Application>
  <DocSecurity>0</DocSecurity>
  <Lines>2456</Lines>
  <Paragraphs>691</Paragraphs>
  <ScaleCrop>false</ScaleCrop>
  <Company>Whitman College</Company>
  <LinksUpToDate>false</LinksUpToDate>
  <CharactersWithSpaces>345802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2013-09-21T17:56:00Z</dcterms:created>
  <dcterms:modified xsi:type="dcterms:W3CDTF">2013-09-21T17:56:00Z</dcterms:modified>
</cp:coreProperties>
</file>