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701AF1" w:rsidP="00701AF1">
      <w:pPr>
        <w:pStyle w:val="Heading1"/>
      </w:pPr>
      <w:r>
        <w:t>1nc</w:t>
      </w:r>
    </w:p>
    <w:p w:rsidR="00701AF1" w:rsidRDefault="00701AF1" w:rsidP="00701AF1">
      <w:pPr>
        <w:pStyle w:val="Heading2"/>
      </w:pPr>
      <w:r>
        <w:lastRenderedPageBreak/>
        <w:t>1</w:t>
      </w:r>
    </w:p>
    <w:p w:rsidR="00701AF1" w:rsidRDefault="00701AF1" w:rsidP="00701AF1">
      <w:pPr>
        <w:pStyle w:val="Heading4"/>
      </w:pPr>
      <w:r w:rsidRPr="005712B8">
        <w:t>Desire creates the illusion of the self and the suffering that defines the human condition. Our only capacity is thus to affirm the extermination of this desire in the face of perpetual d</w:t>
      </w:r>
      <w:r>
        <w:t>eath and an impermanent reality</w:t>
      </w:r>
    </w:p>
    <w:p w:rsidR="00701AF1" w:rsidRDefault="00701AF1" w:rsidP="00701AF1">
      <w:r w:rsidRPr="005712B8">
        <w:rPr>
          <w:b/>
        </w:rPr>
        <w:t>DOLLIMORE 1998</w:t>
      </w:r>
      <w:r>
        <w:t xml:space="preserve"> (Jonathan </w:t>
      </w:r>
      <w:proofErr w:type="spellStart"/>
      <w:r>
        <w:t>Dollimore</w:t>
      </w:r>
      <w:proofErr w:type="spellEnd"/>
      <w:r>
        <w:t xml:space="preserve"> 1998 (Death, Desire and Loss in Western Culture, p 54-56.)</w:t>
      </w:r>
    </w:p>
    <w:p w:rsidR="00701AF1" w:rsidRDefault="00701AF1" w:rsidP="00701AF1"/>
    <w:p w:rsidR="00701AF1" w:rsidRPr="00F80342" w:rsidRDefault="00701AF1" w:rsidP="00701AF1">
      <w:pPr>
        <w:rPr>
          <w:u w:val="single"/>
        </w:rPr>
      </w:pPr>
      <w:r w:rsidRPr="00F80342">
        <w:rPr>
          <w:sz w:val="16"/>
        </w:rPr>
        <w:t xml:space="preserve">Siddhartha Gautama (560-477 BC) was a prince who, because of his high privilege, encountered suffering and death relatively late in life. Legend tells us that when he did eventually encounter them the trauma was the greater, and changed his life: he became Buddha, the Enlightened One. In the religion he founded, </w:t>
      </w:r>
      <w:r w:rsidRPr="00134E2F">
        <w:rPr>
          <w:highlight w:val="yellow"/>
          <w:u w:val="single"/>
        </w:rPr>
        <w:t>life is</w:t>
      </w:r>
      <w:r w:rsidRPr="00F80342">
        <w:rPr>
          <w:u w:val="single"/>
        </w:rPr>
        <w:t xml:space="preserve"> experienced as a permanent </w:t>
      </w:r>
      <w:r w:rsidRPr="00134E2F">
        <w:rPr>
          <w:highlight w:val="yellow"/>
          <w:u w:val="single"/>
        </w:rPr>
        <w:t xml:space="preserve">intrinsic </w:t>
      </w:r>
      <w:proofErr w:type="spellStart"/>
      <w:r w:rsidRPr="00134E2F">
        <w:rPr>
          <w:highlight w:val="yellow"/>
          <w:u w:val="single"/>
        </w:rPr>
        <w:t>unsatisfactoriness</w:t>
      </w:r>
      <w:proofErr w:type="spellEnd"/>
      <w:r w:rsidRPr="00134E2F">
        <w:rPr>
          <w:highlight w:val="yellow"/>
          <w:u w:val="single"/>
        </w:rPr>
        <w:t xml:space="preserve"> manifested as suffering</w:t>
      </w:r>
      <w:r w:rsidRPr="00F80342">
        <w:rPr>
          <w:sz w:val="16"/>
        </w:rPr>
        <w:t xml:space="preserve"> (</w:t>
      </w:r>
      <w:proofErr w:type="spellStart"/>
      <w:r w:rsidRPr="00F80342">
        <w:rPr>
          <w:sz w:val="16"/>
        </w:rPr>
        <w:t>dukkha</w:t>
      </w:r>
      <w:proofErr w:type="spellEnd"/>
      <w:r w:rsidRPr="00F80342">
        <w:rPr>
          <w:sz w:val="16"/>
        </w:rPr>
        <w:t xml:space="preserve">) and pain: </w:t>
      </w:r>
      <w:r w:rsidRPr="00134E2F">
        <w:rPr>
          <w:highlight w:val="yellow"/>
          <w:u w:val="single"/>
        </w:rPr>
        <w:t>birth is painful, old age</w:t>
      </w:r>
      <w:r w:rsidRPr="00F80342">
        <w:rPr>
          <w:u w:val="single"/>
        </w:rPr>
        <w:t xml:space="preserve"> is painful, </w:t>
      </w:r>
      <w:r w:rsidRPr="00134E2F">
        <w:rPr>
          <w:highlight w:val="yellow"/>
          <w:u w:val="single"/>
        </w:rPr>
        <w:t>sickness</w:t>
      </w:r>
      <w:r w:rsidRPr="00F80342">
        <w:rPr>
          <w:u w:val="single"/>
        </w:rPr>
        <w:t xml:space="preserve"> is painful, </w:t>
      </w:r>
      <w:r w:rsidRPr="00134E2F">
        <w:rPr>
          <w:highlight w:val="yellow"/>
          <w:u w:val="single"/>
        </w:rPr>
        <w:t>death</w:t>
      </w:r>
      <w:r w:rsidRPr="00F80342">
        <w:rPr>
          <w:u w:val="single"/>
        </w:rPr>
        <w:t xml:space="preserve"> is painful, </w:t>
      </w:r>
      <w:r w:rsidRPr="00134E2F">
        <w:rPr>
          <w:highlight w:val="yellow"/>
          <w:u w:val="single"/>
        </w:rPr>
        <w:t xml:space="preserve">sorrow, </w:t>
      </w:r>
      <w:proofErr w:type="gramStart"/>
      <w:r w:rsidRPr="00654CCD">
        <w:rPr>
          <w:u w:val="single"/>
        </w:rPr>
        <w:t>lamentation</w:t>
      </w:r>
      <w:proofErr w:type="gramEnd"/>
      <w:r w:rsidRPr="00654CCD">
        <w:rPr>
          <w:u w:val="single"/>
        </w:rPr>
        <w:t xml:space="preserve">, dejection, </w:t>
      </w:r>
      <w:r w:rsidRPr="00134E2F">
        <w:rPr>
          <w:highlight w:val="yellow"/>
          <w:u w:val="single"/>
        </w:rPr>
        <w:t>and despair are painful</w:t>
      </w:r>
      <w:r w:rsidRPr="00F80342">
        <w:rPr>
          <w:sz w:val="16"/>
        </w:rPr>
        <w:t xml:space="preserve">. </w:t>
      </w:r>
      <w:r w:rsidRPr="00F80342">
        <w:rPr>
          <w:u w:val="single"/>
        </w:rPr>
        <w:t xml:space="preserve">Contact with unpleasant things is </w:t>
      </w:r>
      <w:proofErr w:type="gramStart"/>
      <w:r w:rsidRPr="00F80342">
        <w:rPr>
          <w:u w:val="single"/>
        </w:rPr>
        <w:t>painful,</w:t>
      </w:r>
      <w:proofErr w:type="gramEnd"/>
      <w:r w:rsidRPr="00F80342">
        <w:rPr>
          <w:u w:val="single"/>
        </w:rPr>
        <w:t xml:space="preserve"> </w:t>
      </w:r>
      <w:r w:rsidRPr="00134E2F">
        <w:rPr>
          <w:highlight w:val="yellow"/>
          <w:u w:val="single"/>
        </w:rPr>
        <w:t>not getting what one wishes is painful</w:t>
      </w:r>
      <w:r w:rsidRPr="00F80342">
        <w:rPr>
          <w:sz w:val="16"/>
        </w:rPr>
        <w:t xml:space="preserve">. In short the five groups of grasping [the elements, </w:t>
      </w:r>
      <w:proofErr w:type="spellStart"/>
      <w:r w:rsidRPr="00F80342">
        <w:rPr>
          <w:sz w:val="16"/>
        </w:rPr>
        <w:t>skandbasy</w:t>
      </w:r>
      <w:proofErr w:type="spellEnd"/>
      <w:r w:rsidRPr="00F80342">
        <w:rPr>
          <w:sz w:val="16"/>
        </w:rPr>
        <w:t xml:space="preserve"> which make up a person] are painful. ('Sermon at Benares', in </w:t>
      </w:r>
      <w:proofErr w:type="spellStart"/>
      <w:r w:rsidRPr="00F80342">
        <w:rPr>
          <w:sz w:val="16"/>
        </w:rPr>
        <w:t>Burtt</w:t>
      </w:r>
      <w:proofErr w:type="spellEnd"/>
      <w:r w:rsidRPr="00F80342">
        <w:rPr>
          <w:sz w:val="16"/>
        </w:rPr>
        <w:t xml:space="preserve">, p. 30) </w:t>
      </w:r>
      <w:r w:rsidRPr="00134E2F">
        <w:rPr>
          <w:highlight w:val="yellow"/>
          <w:u w:val="single"/>
        </w:rPr>
        <w:t>Everything about life involves suffering</w:t>
      </w:r>
      <w:r w:rsidRPr="00F80342">
        <w:rPr>
          <w:u w:val="single"/>
        </w:rPr>
        <w:t xml:space="preserve"> and dissatisfaction, a sense of lack</w:t>
      </w:r>
      <w:r w:rsidRPr="00F80342">
        <w:rPr>
          <w:sz w:val="16"/>
        </w:rPr>
        <w:t xml:space="preserve">. </w:t>
      </w:r>
      <w:r w:rsidRPr="00134E2F">
        <w:rPr>
          <w:highlight w:val="yellow"/>
          <w:u w:val="single"/>
        </w:rPr>
        <w:t>If we strive to overcome that lack</w:t>
      </w:r>
      <w:r w:rsidRPr="00F80342">
        <w:rPr>
          <w:u w:val="single"/>
        </w:rPr>
        <w:t xml:space="preserve"> </w:t>
      </w:r>
      <w:r w:rsidRPr="00134E2F">
        <w:rPr>
          <w:highlight w:val="yellow"/>
          <w:u w:val="single"/>
        </w:rPr>
        <w:t>we fail</w:t>
      </w:r>
      <w:r w:rsidRPr="00134E2F">
        <w:rPr>
          <w:sz w:val="16"/>
          <w:highlight w:val="yellow"/>
        </w:rPr>
        <w:t>,</w:t>
      </w:r>
      <w:r w:rsidRPr="00F80342">
        <w:rPr>
          <w:sz w:val="16"/>
        </w:rPr>
        <w:t xml:space="preserve"> </w:t>
      </w:r>
      <w:r w:rsidRPr="00F80342">
        <w:rPr>
          <w:u w:val="single"/>
        </w:rPr>
        <w:t xml:space="preserve">and </w:t>
      </w:r>
      <w:r w:rsidRPr="00134E2F">
        <w:rPr>
          <w:highlight w:val="yellow"/>
          <w:u w:val="single"/>
        </w:rPr>
        <w:t>suffering becomes marked by a renewed craving</w:t>
      </w:r>
      <w:r w:rsidRPr="00F80342">
        <w:rPr>
          <w:sz w:val="16"/>
        </w:rPr>
        <w:t xml:space="preserve">, now </w:t>
      </w:r>
      <w:r w:rsidRPr="00134E2F">
        <w:rPr>
          <w:highlight w:val="yellow"/>
          <w:u w:val="single"/>
        </w:rPr>
        <w:t>intensified by</w:t>
      </w:r>
      <w:r w:rsidRPr="00F80342">
        <w:rPr>
          <w:u w:val="single"/>
        </w:rPr>
        <w:t xml:space="preserve"> an acute sense of </w:t>
      </w:r>
      <w:r w:rsidRPr="00134E2F">
        <w:rPr>
          <w:highlight w:val="yellow"/>
          <w:u w:val="single"/>
        </w:rPr>
        <w:t>loss. Suffering derives</w:t>
      </w:r>
      <w:r w:rsidRPr="00F80342">
        <w:rPr>
          <w:sz w:val="16"/>
        </w:rPr>
        <w:t xml:space="preserve"> </w:t>
      </w:r>
      <w:r w:rsidRPr="00F80342">
        <w:rPr>
          <w:u w:val="single"/>
        </w:rPr>
        <w:t xml:space="preserve">directly </w:t>
      </w:r>
      <w:r w:rsidRPr="00134E2F">
        <w:rPr>
          <w:highlight w:val="yellow"/>
          <w:u w:val="single"/>
        </w:rPr>
        <w:t>from the fact that everything that exists is</w:t>
      </w:r>
      <w:r w:rsidRPr="00F80342">
        <w:rPr>
          <w:u w:val="single"/>
        </w:rPr>
        <w:t xml:space="preserve"> radically </w:t>
      </w:r>
      <w:r w:rsidRPr="00134E2F">
        <w:rPr>
          <w:highlight w:val="yellow"/>
          <w:u w:val="single"/>
        </w:rPr>
        <w:t>mutable</w:t>
      </w:r>
      <w:r w:rsidRPr="00F80342">
        <w:rPr>
          <w:sz w:val="16"/>
        </w:rPr>
        <w:t xml:space="preserve">. In particular, </w:t>
      </w:r>
      <w:r w:rsidRPr="00134E2F">
        <w:rPr>
          <w:highlight w:val="yellow"/>
          <w:u w:val="single"/>
        </w:rPr>
        <w:t>happiness,</w:t>
      </w:r>
      <w:r w:rsidRPr="00F80342">
        <w:rPr>
          <w:u w:val="single"/>
        </w:rPr>
        <w:t xml:space="preserve"> if it is achieved, </w:t>
      </w:r>
      <w:r w:rsidRPr="00134E2F">
        <w:rPr>
          <w:highlight w:val="yellow"/>
          <w:u w:val="single"/>
        </w:rPr>
        <w:t>cannot last.</w:t>
      </w:r>
      <w:r w:rsidRPr="00F80342">
        <w:rPr>
          <w:u w:val="single"/>
        </w:rPr>
        <w:t xml:space="preserve"> Suffering haunts happiness</w:t>
      </w:r>
      <w:r w:rsidRPr="00F80342">
        <w:rPr>
          <w:sz w:val="16"/>
        </w:rPr>
        <w:t xml:space="preserve"> from the outside and the inside. Where Buddhism differs from Western religions is in the full acceptance of mutability; happiness lies in achieving that acceptance. </w:t>
      </w:r>
      <w:r w:rsidRPr="00134E2F">
        <w:rPr>
          <w:highlight w:val="yellow"/>
          <w:u w:val="single"/>
        </w:rPr>
        <w:t>Suffering is perpetuated by</w:t>
      </w:r>
      <w:r w:rsidRPr="00F80342">
        <w:rPr>
          <w:sz w:val="16"/>
        </w:rPr>
        <w:t xml:space="preserve">, and inseparable from, </w:t>
      </w:r>
      <w:r w:rsidRPr="00134E2F">
        <w:rPr>
          <w:highlight w:val="yellow"/>
          <w:u w:val="single"/>
        </w:rPr>
        <w:t>ignorance</w:t>
      </w:r>
      <w:r w:rsidRPr="00F80342">
        <w:rPr>
          <w:u w:val="single"/>
        </w:rPr>
        <w:t xml:space="preserve">, and mitigated by wisdom. </w:t>
      </w:r>
      <w:r w:rsidRPr="00134E2F">
        <w:rPr>
          <w:highlight w:val="yellow"/>
          <w:u w:val="single"/>
        </w:rPr>
        <w:t>The deepest ignorance is to fail to see</w:t>
      </w:r>
      <w:r w:rsidRPr="00F80342">
        <w:rPr>
          <w:u w:val="single"/>
        </w:rPr>
        <w:t xml:space="preserve">, or to disavow, the fact </w:t>
      </w:r>
      <w:r w:rsidRPr="00134E2F">
        <w:rPr>
          <w:highlight w:val="yellow"/>
          <w:u w:val="single"/>
        </w:rPr>
        <w:t>that everything</w:t>
      </w:r>
      <w:r w:rsidRPr="00F80342">
        <w:rPr>
          <w:u w:val="single"/>
        </w:rPr>
        <w:t xml:space="preserve"> that exists </w:t>
      </w:r>
      <w:r w:rsidRPr="00134E2F">
        <w:rPr>
          <w:highlight w:val="yellow"/>
          <w:u w:val="single"/>
        </w:rPr>
        <w:t>is</w:t>
      </w:r>
      <w:r w:rsidRPr="00F80342">
        <w:rPr>
          <w:u w:val="single"/>
        </w:rPr>
        <w:t xml:space="preserve"> mutable and </w:t>
      </w:r>
      <w:r w:rsidRPr="00134E2F">
        <w:rPr>
          <w:highlight w:val="yellow"/>
          <w:u w:val="single"/>
        </w:rPr>
        <w:t>transient</w:t>
      </w:r>
      <w:r w:rsidRPr="00F80342">
        <w:rPr>
          <w:u w:val="single"/>
        </w:rPr>
        <w:t>.</w:t>
      </w:r>
      <w:r w:rsidRPr="00F80342">
        <w:rPr>
          <w:sz w:val="16"/>
        </w:rPr>
        <w:t xml:space="preserve"> The force of this position may be seen, again, in contrast with Christianity; for the Buddhist the source of suffering is ignorance rather than sin. And </w:t>
      </w:r>
      <w:r w:rsidRPr="00134E2F">
        <w:rPr>
          <w:highlight w:val="yellow"/>
          <w:u w:val="single"/>
        </w:rPr>
        <w:t>the real source of suffering is</w:t>
      </w:r>
      <w:r w:rsidRPr="00F80342">
        <w:rPr>
          <w:sz w:val="16"/>
        </w:rPr>
        <w:t xml:space="preserve"> desire (</w:t>
      </w:r>
      <w:proofErr w:type="spellStart"/>
      <w:proofErr w:type="gramStart"/>
      <w:r w:rsidRPr="00F80342">
        <w:rPr>
          <w:sz w:val="16"/>
        </w:rPr>
        <w:t>kama</w:t>
      </w:r>
      <w:proofErr w:type="spellEnd"/>
      <w:proofErr w:type="gramEnd"/>
      <w:r w:rsidRPr="00F80342">
        <w:rPr>
          <w:sz w:val="16"/>
        </w:rPr>
        <w:t xml:space="preserve">) or </w:t>
      </w:r>
      <w:r w:rsidRPr="00134E2F">
        <w:rPr>
          <w:highlight w:val="yellow"/>
          <w:u w:val="single"/>
        </w:rPr>
        <w:t>craving</w:t>
      </w:r>
      <w:r w:rsidRPr="00F80342">
        <w:rPr>
          <w:u w:val="single"/>
        </w:rPr>
        <w:t xml:space="preserve"> </w:t>
      </w:r>
      <w:r w:rsidRPr="00F80342">
        <w:rPr>
          <w:sz w:val="16"/>
        </w:rPr>
        <w:t>(</w:t>
      </w:r>
      <w:proofErr w:type="spellStart"/>
      <w:r w:rsidRPr="00F80342">
        <w:rPr>
          <w:sz w:val="16"/>
        </w:rPr>
        <w:t>tanha</w:t>
      </w:r>
      <w:proofErr w:type="spellEnd"/>
      <w:r w:rsidRPr="00F80342">
        <w:rPr>
          <w:sz w:val="16"/>
        </w:rPr>
        <w:t>, literally 'thirst'</w:t>
      </w:r>
      <w:r w:rsidRPr="00F80342">
        <w:rPr>
          <w:u w:val="single"/>
        </w:rPr>
        <w:t>), both of which are intrinsic to</w:t>
      </w:r>
      <w:r w:rsidRPr="00F80342">
        <w:rPr>
          <w:sz w:val="16"/>
        </w:rPr>
        <w:t xml:space="preserve">, constitutive of, </w:t>
      </w:r>
      <w:r w:rsidRPr="00F80342">
        <w:rPr>
          <w:u w:val="single"/>
        </w:rPr>
        <w:t xml:space="preserve">humankind. </w:t>
      </w:r>
      <w:r w:rsidRPr="00F80342">
        <w:rPr>
          <w:sz w:val="16"/>
        </w:rPr>
        <w:t>There is a Buddhist doctrine of 'conditioned arising' or 'dependent origination' which asserts that everything that exists is dependent on certain prevailing conditions; n</w:t>
      </w:r>
      <w:r w:rsidRPr="00F80342">
        <w:rPr>
          <w:u w:val="single"/>
        </w:rPr>
        <w:t xml:space="preserve">othing is intrinsically self-sufficient, independent or stable. This is especially true of </w:t>
      </w:r>
      <w:r w:rsidRPr="00654CCD">
        <w:rPr>
          <w:u w:val="single"/>
        </w:rPr>
        <w:t xml:space="preserve">selfhood. </w:t>
      </w:r>
      <w:r w:rsidRPr="00654CCD">
        <w:rPr>
          <w:sz w:val="16"/>
        </w:rPr>
        <w:t xml:space="preserve">Buddhism completely denies the idea of a transcendent or autonomous self so powerful in Western religion and philosophy. </w:t>
      </w:r>
      <w:r w:rsidRPr="00654CCD">
        <w:rPr>
          <w:u w:val="single"/>
        </w:rPr>
        <w:t xml:space="preserve">To believe that there is some essential inner self or consciousness which is the real me, </w:t>
      </w:r>
      <w:r w:rsidRPr="00654CCD">
        <w:rPr>
          <w:sz w:val="16"/>
        </w:rPr>
        <w:t xml:space="preserve">ultimately identifiable apart from everything that happens to me, </w:t>
      </w:r>
      <w:r w:rsidRPr="00654CCD">
        <w:rPr>
          <w:u w:val="single"/>
        </w:rPr>
        <w:t xml:space="preserve">is an illusion: What we call a personality is just an individual stream of becoming; a cross-section of it at any given moment in an aggregate of the five </w:t>
      </w:r>
      <w:proofErr w:type="spellStart"/>
      <w:r w:rsidRPr="00654CCD">
        <w:rPr>
          <w:u w:val="single"/>
        </w:rPr>
        <w:t>skandhas</w:t>
      </w:r>
      <w:proofErr w:type="spellEnd"/>
      <w:r w:rsidRPr="00654CCD">
        <w:rPr>
          <w:u w:val="single"/>
        </w:rPr>
        <w:t xml:space="preserve"> which</w:t>
      </w:r>
      <w:r w:rsidRPr="00654CCD">
        <w:rPr>
          <w:sz w:val="16"/>
        </w:rPr>
        <w:t xml:space="preserve"> (as long as it continues) </w:t>
      </w:r>
      <w:r w:rsidRPr="00654CCD">
        <w:rPr>
          <w:u w:val="single"/>
        </w:rPr>
        <w:t>are in unstable and unceasing interaction with</w:t>
      </w:r>
      <w:r w:rsidRPr="00F80342">
        <w:rPr>
          <w:u w:val="single"/>
        </w:rPr>
        <w:t xml:space="preserve"> each other</w:t>
      </w:r>
      <w:r w:rsidRPr="00F80342">
        <w:rPr>
          <w:sz w:val="16"/>
        </w:rPr>
        <w:t xml:space="preserve">, (p. 86) </w:t>
      </w:r>
      <w:r w:rsidRPr="00134E2F">
        <w:rPr>
          <w:highlight w:val="yellow"/>
          <w:u w:val="single"/>
        </w:rPr>
        <w:t>There is no I.</w:t>
      </w:r>
      <w:r w:rsidRPr="00F80342">
        <w:rPr>
          <w:sz w:val="16"/>
        </w:rPr>
        <w:t xml:space="preserve"> Even </w:t>
      </w:r>
      <w:r w:rsidRPr="00F80342">
        <w:rPr>
          <w:u w:val="single"/>
        </w:rPr>
        <w:t xml:space="preserve">to believe in </w:t>
      </w:r>
      <w:proofErr w:type="gramStart"/>
      <w:r w:rsidRPr="00F80342">
        <w:rPr>
          <w:u w:val="single"/>
        </w:rPr>
        <w:t>an I</w:t>
      </w:r>
      <w:proofErr w:type="gramEnd"/>
      <w:r w:rsidRPr="00F80342">
        <w:rPr>
          <w:sz w:val="16"/>
        </w:rPr>
        <w:t xml:space="preserve"> which possesses emotions (albeit helplessly) </w:t>
      </w:r>
      <w:r w:rsidRPr="00F80342">
        <w:rPr>
          <w:u w:val="single"/>
        </w:rPr>
        <w:t>is mistaken</w:t>
      </w:r>
      <w:r w:rsidRPr="00F80342">
        <w:rPr>
          <w:sz w:val="16"/>
        </w:rPr>
        <w:t xml:space="preserve">. One of the problems with </w:t>
      </w:r>
      <w:r w:rsidRPr="00134E2F">
        <w:rPr>
          <w:highlight w:val="yellow"/>
          <w:u w:val="single"/>
        </w:rPr>
        <w:t>desire</w:t>
      </w:r>
      <w:r w:rsidRPr="00F80342">
        <w:rPr>
          <w:sz w:val="16"/>
        </w:rPr>
        <w:t xml:space="preserve">, and why it </w:t>
      </w:r>
      <w:r w:rsidRPr="00134E2F">
        <w:rPr>
          <w:highlight w:val="yellow"/>
          <w:u w:val="single"/>
        </w:rPr>
        <w:t>cannot make us happy</w:t>
      </w:r>
      <w:r w:rsidRPr="00134E2F">
        <w:rPr>
          <w:sz w:val="16"/>
          <w:highlight w:val="yellow"/>
        </w:rPr>
        <w:t>,</w:t>
      </w:r>
      <w:r w:rsidRPr="00F80342">
        <w:rPr>
          <w:sz w:val="16"/>
        </w:rPr>
        <w:t xml:space="preserve"> </w:t>
      </w:r>
      <w:r w:rsidRPr="00F80342">
        <w:rPr>
          <w:u w:val="single"/>
        </w:rPr>
        <w:t xml:space="preserve">is </w:t>
      </w:r>
      <w:r w:rsidRPr="00654CCD">
        <w:rPr>
          <w:u w:val="single"/>
        </w:rPr>
        <w:t>that it presupposes a self which does not exist</w:t>
      </w:r>
      <w:r w:rsidRPr="00654CCD">
        <w:rPr>
          <w:sz w:val="16"/>
        </w:rPr>
        <w:t xml:space="preserve">; </w:t>
      </w:r>
      <w:r w:rsidRPr="00134E2F">
        <w:rPr>
          <w:highlight w:val="yellow"/>
          <w:u w:val="single"/>
        </w:rPr>
        <w:t>at the core of our being we are empty</w:t>
      </w:r>
      <w:r w:rsidRPr="00F80342">
        <w:rPr>
          <w:sz w:val="16"/>
        </w:rPr>
        <w:t xml:space="preserve">. Everything that constitutes the individual is marked by the </w:t>
      </w:r>
      <w:proofErr w:type="spellStart"/>
      <w:r w:rsidRPr="00F80342">
        <w:rPr>
          <w:sz w:val="16"/>
        </w:rPr>
        <w:t>unsatisfactoriness</w:t>
      </w:r>
      <w:proofErr w:type="spellEnd"/>
      <w:r w:rsidRPr="00F80342">
        <w:rPr>
          <w:sz w:val="16"/>
        </w:rPr>
        <w:t xml:space="preserve"> and suffering which is </w:t>
      </w:r>
      <w:proofErr w:type="spellStart"/>
      <w:r w:rsidRPr="00F80342">
        <w:rPr>
          <w:sz w:val="16"/>
        </w:rPr>
        <w:t>dukkha</w:t>
      </w:r>
      <w:proofErr w:type="spellEnd"/>
      <w:r w:rsidRPr="00F80342">
        <w:rPr>
          <w:u w:val="single"/>
        </w:rPr>
        <w:t>. Nor is there such a thing as the soul. The person is only a fleeting series of discontinuous states held together by desire,</w:t>
      </w:r>
      <w:r w:rsidRPr="00F80342">
        <w:rPr>
          <w:sz w:val="16"/>
        </w:rPr>
        <w:t xml:space="preserve"> by craving. </w:t>
      </w:r>
      <w:r w:rsidRPr="00134E2F">
        <w:rPr>
          <w:highlight w:val="yellow"/>
          <w:u w:val="single"/>
        </w:rPr>
        <w:t>When desire is extinguished the person is dissolved</w:t>
      </w:r>
      <w:r w:rsidRPr="00F80342">
        <w:rPr>
          <w:sz w:val="16"/>
        </w:rPr>
        <w:t xml:space="preserve">. Since life and suffering are synonymous, </w:t>
      </w:r>
      <w:r w:rsidRPr="00F80342">
        <w:rPr>
          <w:u w:val="single"/>
        </w:rPr>
        <w:t>the extinction of desire is the goal of human endeavor</w:t>
      </w:r>
      <w:r w:rsidRPr="00134E2F">
        <w:rPr>
          <w:highlight w:val="yellow"/>
          <w:u w:val="single"/>
        </w:rPr>
        <w:t>. Until that happens we continue to exist through a series of rebirths. It is not death</w:t>
      </w:r>
      <w:r w:rsidRPr="00F80342">
        <w:rPr>
          <w:sz w:val="16"/>
        </w:rPr>
        <w:t xml:space="preserve"> as such which is deplored, </w:t>
      </w:r>
      <w:r w:rsidRPr="00134E2F">
        <w:rPr>
          <w:highlight w:val="yellow"/>
          <w:u w:val="single"/>
        </w:rPr>
        <w:t>but rebirth; it is not death but rebirth which we must escape</w:t>
      </w:r>
      <w:r w:rsidRPr="00F80342">
        <w:rPr>
          <w:sz w:val="16"/>
        </w:rPr>
        <w:t>. So much so that in some early texts rebirth is described as '</w:t>
      </w:r>
      <w:proofErr w:type="spellStart"/>
      <w:r w:rsidRPr="00F80342">
        <w:rPr>
          <w:sz w:val="16"/>
        </w:rPr>
        <w:t>redeath</w:t>
      </w:r>
      <w:proofErr w:type="spellEnd"/>
      <w:r w:rsidRPr="00F80342">
        <w:rPr>
          <w:sz w:val="16"/>
        </w:rPr>
        <w:t xml:space="preserve">'. </w:t>
      </w:r>
      <w:r w:rsidRPr="00654CCD">
        <w:rPr>
          <w:u w:val="single"/>
        </w:rPr>
        <w:t>Desire perpetuates life</w:t>
      </w:r>
      <w:r w:rsidRPr="00654CCD">
        <w:rPr>
          <w:sz w:val="16"/>
        </w:rPr>
        <w:t xml:space="preserve">, which is synonymous with suffering, and which leads to death. </w:t>
      </w:r>
      <w:r w:rsidRPr="00654CCD">
        <w:rPr>
          <w:u w:val="single"/>
        </w:rPr>
        <w:t>Desire perpetuates death; it keeps one dying. The self is merged with ultimate reality not by identifying the core of the self</w:t>
      </w:r>
      <w:r w:rsidRPr="00654CCD">
        <w:rPr>
          <w:sz w:val="16"/>
        </w:rPr>
        <w:t xml:space="preserve"> (soul/essence) </w:t>
      </w:r>
      <w:r w:rsidRPr="00654CCD">
        <w:rPr>
          <w:u w:val="single"/>
        </w:rPr>
        <w:t>with ultimate reality</w:t>
      </w:r>
      <w:r w:rsidRPr="00654CCD">
        <w:rPr>
          <w:sz w:val="16"/>
        </w:rPr>
        <w:t xml:space="preserve"> (God/the universal) </w:t>
      </w:r>
      <w:r w:rsidRPr="00654CCD">
        <w:rPr>
          <w:u w:val="single"/>
        </w:rPr>
        <w:t>but by extinguishing self into non-being</w:t>
      </w:r>
      <w:r w:rsidRPr="00654CCD">
        <w:rPr>
          <w:sz w:val="16"/>
        </w:rPr>
        <w:t xml:space="preserve"> (nirvana). This is the aspect of Buddhism which has fascinated Western philosophers like Schopenhauer and artists like Wagner; with whatever degree of misinterpretation, they have been drawn by the ideas of empowerment through renunciation, nullification and quiescence; of the apparent ability to move freely with</w:t>
      </w:r>
      <w:r w:rsidRPr="00F80342">
        <w:rPr>
          <w:sz w:val="16"/>
        </w:rPr>
        <w:t xml:space="preserve"> the mutability and change which arc the apparent cause of suffering</w:t>
      </w:r>
      <w:r w:rsidRPr="00F80342">
        <w:rPr>
          <w:u w:val="single"/>
        </w:rPr>
        <w:t xml:space="preserve">; of </w:t>
      </w:r>
      <w:r w:rsidRPr="00134E2F">
        <w:rPr>
          <w:highlight w:val="yellow"/>
          <w:u w:val="single"/>
        </w:rPr>
        <w:t>choosing freely</w:t>
      </w:r>
      <w:r w:rsidRPr="00F80342">
        <w:rPr>
          <w:u w:val="single"/>
        </w:rPr>
        <w:t xml:space="preserve"> not </w:t>
      </w:r>
      <w:r w:rsidRPr="00134E2F">
        <w:rPr>
          <w:highlight w:val="yellow"/>
          <w:u w:val="single"/>
        </w:rPr>
        <w:t>to pursue</w:t>
      </w:r>
      <w:r w:rsidRPr="00F80342">
        <w:rPr>
          <w:u w:val="single"/>
        </w:rPr>
        <w:t xml:space="preserve"> the illusion of </w:t>
      </w:r>
      <w:r w:rsidRPr="00134E2F">
        <w:rPr>
          <w:highlight w:val="yellow"/>
          <w:u w:val="single"/>
        </w:rPr>
        <w:t>freedom</w:t>
      </w:r>
      <w:r w:rsidRPr="00F80342">
        <w:rPr>
          <w:u w:val="single"/>
        </w:rPr>
        <w:t xml:space="preserve">, in a sense </w:t>
      </w:r>
      <w:r w:rsidRPr="00134E2F">
        <w:rPr>
          <w:highlight w:val="yellow"/>
          <w:u w:val="single"/>
        </w:rPr>
        <w:t>to eliminate the illusion of self; of becoming discontinuous,</w:t>
      </w:r>
      <w:r w:rsidRPr="00F80342">
        <w:rPr>
          <w:u w:val="single"/>
        </w:rPr>
        <w:t xml:space="preserve"> mindless</w:t>
      </w:r>
      <w:r w:rsidRPr="00F80342">
        <w:rPr>
          <w:sz w:val="16"/>
        </w:rPr>
        <w:t xml:space="preserve">. </w:t>
      </w:r>
      <w:r w:rsidRPr="00134E2F">
        <w:rPr>
          <w:highlight w:val="yellow"/>
          <w:u w:val="single"/>
        </w:rPr>
        <w:t>Not to escape mutability but to become it</w:t>
      </w:r>
      <w:r w:rsidRPr="00F80342">
        <w:rPr>
          <w:u w:val="single"/>
        </w:rPr>
        <w:t xml:space="preserve">; not to just go with the flow of endless change, but to become it. </w:t>
      </w:r>
      <w:proofErr w:type="gramStart"/>
      <w:r w:rsidRPr="00134E2F">
        <w:rPr>
          <w:highlight w:val="yellow"/>
          <w:u w:val="single"/>
        </w:rPr>
        <w:t>To achieve</w:t>
      </w:r>
      <w:r w:rsidRPr="00F80342">
        <w:rPr>
          <w:u w:val="single"/>
        </w:rPr>
        <w:t xml:space="preserve"> the state of </w:t>
      </w:r>
      <w:r w:rsidRPr="00134E2F">
        <w:rPr>
          <w:highlight w:val="yellow"/>
          <w:u w:val="single"/>
        </w:rPr>
        <w:t>nirvana</w:t>
      </w:r>
      <w:r w:rsidRPr="00F80342">
        <w:rPr>
          <w:u w:val="single"/>
        </w:rPr>
        <w:t xml:space="preserve"> -</w:t>
      </w:r>
      <w:r w:rsidRPr="00F80342">
        <w:rPr>
          <w:sz w:val="16"/>
        </w:rPr>
        <w:t xml:space="preserve"> that is</w:t>
      </w:r>
      <w:r w:rsidRPr="00F80342">
        <w:rPr>
          <w:u w:val="single"/>
        </w:rPr>
        <w:t xml:space="preserve">, a state of being which is essentially </w:t>
      </w:r>
      <w:r w:rsidRPr="00134E2F">
        <w:rPr>
          <w:highlight w:val="yellow"/>
          <w:u w:val="single"/>
        </w:rPr>
        <w:t>empty of desire and striving</w:t>
      </w:r>
      <w:r w:rsidRPr="00F80342">
        <w:rPr>
          <w:u w:val="single"/>
        </w:rPr>
        <w:t>.</w:t>
      </w:r>
      <w:proofErr w:type="gramEnd"/>
      <w:r w:rsidRPr="00F80342">
        <w:rPr>
          <w:u w:val="single"/>
        </w:rPr>
        <w:t xml:space="preserve"> </w:t>
      </w:r>
      <w:r w:rsidRPr="00F80342">
        <w:rPr>
          <w:sz w:val="16"/>
        </w:rPr>
        <w:t xml:space="preserve">The wisdom of </w:t>
      </w:r>
      <w:r w:rsidRPr="00134E2F">
        <w:rPr>
          <w:u w:val="single"/>
        </w:rPr>
        <w:t>Buddhism does not desire to transcend change</w:t>
      </w:r>
      <w:r w:rsidRPr="00F80342">
        <w:rPr>
          <w:u w:val="single"/>
        </w:rPr>
        <w:t xml:space="preserve"> or to affirm an essential ultimate relationship of self to the absolute and unchanging </w:t>
      </w:r>
      <w:r w:rsidRPr="00F80342">
        <w:rPr>
          <w:sz w:val="16"/>
        </w:rPr>
        <w:t xml:space="preserve">(Platonic forms, the Christian God); </w:t>
      </w:r>
      <w:r w:rsidRPr="00F80342">
        <w:rPr>
          <w:u w:val="single"/>
        </w:rPr>
        <w:t>nor does the Buddhist desire to die or to cease to b</w:t>
      </w:r>
      <w:r w:rsidRPr="00F80342">
        <w:rPr>
          <w:sz w:val="16"/>
        </w:rPr>
        <w:t xml:space="preserve">e (the death drive): </w:t>
      </w:r>
      <w:r w:rsidRPr="00F80342">
        <w:rPr>
          <w:u w:val="single"/>
        </w:rPr>
        <w:t xml:space="preserve">he or she does not desire annihilation but rather learns how to cease desiring. </w:t>
      </w:r>
      <w:r w:rsidRPr="00134E2F">
        <w:rPr>
          <w:highlight w:val="yellow"/>
          <w:u w:val="single"/>
        </w:rPr>
        <w:t>Nirvana is the utter cessation of desire</w:t>
      </w:r>
      <w:r w:rsidRPr="00F80342">
        <w:rPr>
          <w:u w:val="single"/>
        </w:rPr>
        <w:t xml:space="preserve"> or craving; it means extinction.</w:t>
      </w:r>
    </w:p>
    <w:p w:rsidR="00701AF1" w:rsidRDefault="00701AF1" w:rsidP="00701AF1"/>
    <w:p w:rsidR="00701AF1" w:rsidRPr="005B26BD" w:rsidRDefault="00701AF1" w:rsidP="00701AF1">
      <w:pPr>
        <w:pStyle w:val="Heading4"/>
      </w:pPr>
      <w:r>
        <w:t>There is no alternative—vote negative to reject the 1AC’s presentation—</w:t>
      </w:r>
    </w:p>
    <w:p w:rsidR="00701AF1" w:rsidRDefault="00701AF1" w:rsidP="00701AF1">
      <w:pPr>
        <w:pStyle w:val="Heading4"/>
      </w:pPr>
      <w:r w:rsidRPr="00100351">
        <w:t xml:space="preserve">A rejection of </w:t>
      </w:r>
      <w:r>
        <w:t>the c</w:t>
      </w:r>
      <w:r w:rsidRPr="00100351">
        <w:t>ycle</w:t>
      </w:r>
      <w:r>
        <w:t xml:space="preserve"> of desire allows us to have </w:t>
      </w:r>
      <w:r w:rsidRPr="00100351">
        <w:t>enlighte</w:t>
      </w:r>
      <w:r>
        <w:t>ned engagement with the world</w:t>
      </w:r>
    </w:p>
    <w:p w:rsidR="00701AF1" w:rsidRDefault="00701AF1" w:rsidP="00701AF1">
      <w:r w:rsidRPr="00100351">
        <w:rPr>
          <w:b/>
        </w:rPr>
        <w:t>DAVIS 2004</w:t>
      </w:r>
      <w:r>
        <w:t xml:space="preserve"> (Bret W. Davis, 2004 (Department of Japanese Philosophy Kyoto University “Zen </w:t>
      </w:r>
      <w:proofErr w:type="gramStart"/>
      <w:r>
        <w:t>After</w:t>
      </w:r>
      <w:proofErr w:type="gramEnd"/>
      <w:r>
        <w:t xml:space="preserve"> Zarathustra: The Problem of the Will in the Confrontation Between Nietzsche and Buddhism” The Journal of Nietzsche Studies 28 (2004) 89-138, accessed through muse.edu)</w:t>
      </w:r>
    </w:p>
    <w:p w:rsidR="00701AF1" w:rsidRDefault="00701AF1" w:rsidP="00701AF1">
      <w:pPr>
        <w:rPr>
          <w:u w:val="single"/>
        </w:rPr>
      </w:pPr>
      <w:r w:rsidRPr="00B575C1">
        <w:rPr>
          <w:sz w:val="16"/>
        </w:rPr>
        <w:t xml:space="preserve">The </w:t>
      </w:r>
      <w:proofErr w:type="spellStart"/>
      <w:r w:rsidRPr="00B575C1">
        <w:rPr>
          <w:sz w:val="16"/>
        </w:rPr>
        <w:t>Vimalakirti</w:t>
      </w:r>
      <w:proofErr w:type="spellEnd"/>
      <w:r w:rsidRPr="00B575C1">
        <w:rPr>
          <w:sz w:val="16"/>
        </w:rPr>
        <w:t xml:space="preserve"> Sutra tells us that the </w:t>
      </w:r>
      <w:r w:rsidRPr="00B575C1">
        <w:rPr>
          <w:u w:val="single"/>
        </w:rPr>
        <w:t>Buddha Lands are not somewhere else, but rather "the various kinds of living beings are themselves the Buddha Lands</w:t>
      </w:r>
      <w:r w:rsidRPr="00B575C1">
        <w:rPr>
          <w:sz w:val="16"/>
        </w:rPr>
        <w:t xml:space="preserve"> of the Bodhisattvas"; it is only that </w:t>
      </w:r>
      <w:r w:rsidRPr="00B575C1">
        <w:rPr>
          <w:u w:val="single"/>
        </w:rPr>
        <w:t>these beings do not yet see the purity of this world due to the impurity of their way of seeing</w:t>
      </w:r>
      <w:r w:rsidRPr="00B575C1">
        <w:rPr>
          <w:sz w:val="16"/>
        </w:rPr>
        <w:t xml:space="preserve">.24 In learning to see that </w:t>
      </w:r>
      <w:r w:rsidRPr="00B575C1">
        <w:rPr>
          <w:u w:val="single"/>
        </w:rPr>
        <w:t>"form is none other than emptiness</w:t>
      </w:r>
      <w:r w:rsidRPr="00B575C1">
        <w:rPr>
          <w:sz w:val="16"/>
        </w:rPr>
        <w:t>" and that "</w:t>
      </w:r>
      <w:r w:rsidRPr="00B575C1">
        <w:rPr>
          <w:u w:val="single"/>
        </w:rPr>
        <w:t>emptiness does not represent the extinction of form</w:t>
      </w:r>
      <w:r w:rsidRPr="00B575C1">
        <w:rPr>
          <w:sz w:val="16"/>
        </w:rPr>
        <w:t xml:space="preserve">," one ceases to "yearn for nirvana" and to "loath this world," and is able to "enter the gate of nondualism."25 </w:t>
      </w:r>
      <w:proofErr w:type="spellStart"/>
      <w:r w:rsidRPr="00B575C1">
        <w:rPr>
          <w:sz w:val="16"/>
        </w:rPr>
        <w:t>Nagarjuna</w:t>
      </w:r>
      <w:proofErr w:type="spellEnd"/>
      <w:r w:rsidRPr="00B575C1">
        <w:rPr>
          <w:sz w:val="16"/>
        </w:rPr>
        <w:t xml:space="preserve"> tersely asserts this doctrine of </w:t>
      </w:r>
      <w:proofErr w:type="spellStart"/>
      <w:r w:rsidRPr="00B575C1">
        <w:rPr>
          <w:sz w:val="16"/>
        </w:rPr>
        <w:t>nondualism</w:t>
      </w:r>
      <w:proofErr w:type="spellEnd"/>
      <w:r w:rsidRPr="00B575C1">
        <w:rPr>
          <w:sz w:val="16"/>
        </w:rPr>
        <w:t xml:space="preserve"> when he writes: "The limits (i.e., realm) of nirvana are the limits [End Page 97] of samsara. Between the two, also, there is not the slightest difference whatsoever."26 Jay Garfield gives the following helpful interpretation of these enigmatic yet crucial lines. "</w:t>
      </w:r>
      <w:r w:rsidRPr="00EC5A0A">
        <w:rPr>
          <w:highlight w:val="yellow"/>
          <w:u w:val="single"/>
        </w:rPr>
        <w:t>To be in samsara is to see things as they appear to deluded consciousness</w:t>
      </w:r>
      <w:r w:rsidRPr="00B575C1">
        <w:rPr>
          <w:u w:val="single"/>
        </w:rPr>
        <w:t xml:space="preserve"> and to interact with them accordingly. </w:t>
      </w:r>
      <w:r w:rsidRPr="00EC5A0A">
        <w:rPr>
          <w:highlight w:val="yellow"/>
          <w:u w:val="single"/>
        </w:rPr>
        <w:t>To be in nirvana</w:t>
      </w:r>
      <w:r w:rsidRPr="00B575C1">
        <w:rPr>
          <w:sz w:val="16"/>
        </w:rPr>
        <w:t xml:space="preserve">, then, </w:t>
      </w:r>
      <w:r w:rsidRPr="00EC5A0A">
        <w:rPr>
          <w:highlight w:val="yellow"/>
          <w:u w:val="single"/>
        </w:rPr>
        <w:t>is to see those things as</w:t>
      </w:r>
      <w:r w:rsidRPr="00B575C1">
        <w:rPr>
          <w:u w:val="single"/>
        </w:rPr>
        <w:t xml:space="preserve"> they are—as merely </w:t>
      </w:r>
      <w:r w:rsidRPr="00EC5A0A">
        <w:rPr>
          <w:highlight w:val="yellow"/>
          <w:u w:val="single"/>
        </w:rPr>
        <w:t>empty,</w:t>
      </w:r>
      <w:r w:rsidRPr="00B575C1">
        <w:rPr>
          <w:u w:val="single"/>
        </w:rPr>
        <w:t xml:space="preserve"> dependent, </w:t>
      </w:r>
      <w:r w:rsidRPr="00654CCD">
        <w:rPr>
          <w:u w:val="single"/>
        </w:rPr>
        <w:t xml:space="preserve">impermanent, and </w:t>
      </w:r>
      <w:proofErr w:type="spellStart"/>
      <w:r w:rsidRPr="00654CCD">
        <w:rPr>
          <w:u w:val="single"/>
        </w:rPr>
        <w:t>nonsubstantial</w:t>
      </w:r>
      <w:proofErr w:type="spellEnd"/>
      <w:r w:rsidRPr="00654CCD">
        <w:rPr>
          <w:u w:val="single"/>
        </w:rPr>
        <w:t>, but not to be somewhere else, seeing</w:t>
      </w:r>
      <w:r w:rsidRPr="00B575C1">
        <w:rPr>
          <w:u w:val="single"/>
        </w:rPr>
        <w:t xml:space="preserve"> something else....</w:t>
      </w:r>
      <w:r w:rsidRPr="00B575C1">
        <w:rPr>
          <w:sz w:val="16"/>
        </w:rPr>
        <w:t xml:space="preserve"> </w:t>
      </w:r>
      <w:proofErr w:type="spellStart"/>
      <w:r w:rsidRPr="00B575C1">
        <w:rPr>
          <w:sz w:val="16"/>
        </w:rPr>
        <w:t>Nagarjuna</w:t>
      </w:r>
      <w:proofErr w:type="spellEnd"/>
      <w:r w:rsidRPr="00B575C1">
        <w:rPr>
          <w:sz w:val="16"/>
        </w:rPr>
        <w:t xml:space="preserve"> is emphasizing that nirvana is not someplace else. It is a way of being here."27 </w:t>
      </w:r>
      <w:r w:rsidRPr="00EC5A0A">
        <w:rPr>
          <w:highlight w:val="yellow"/>
          <w:u w:val="single"/>
        </w:rPr>
        <w:t>The way things are</w:t>
      </w:r>
      <w:r w:rsidRPr="00B575C1">
        <w:rPr>
          <w:u w:val="single"/>
        </w:rPr>
        <w:t xml:space="preserve"> here and now</w:t>
      </w:r>
      <w:r w:rsidRPr="00B575C1">
        <w:rPr>
          <w:sz w:val="16"/>
        </w:rPr>
        <w:t>, according to Buddhism</w:t>
      </w:r>
      <w:r w:rsidRPr="00EC5A0A">
        <w:rPr>
          <w:sz w:val="16"/>
          <w:highlight w:val="yellow"/>
        </w:rPr>
        <w:t xml:space="preserve">, </w:t>
      </w:r>
      <w:proofErr w:type="gramStart"/>
      <w:r w:rsidRPr="00EC5A0A">
        <w:rPr>
          <w:highlight w:val="yellow"/>
          <w:u w:val="single"/>
        </w:rPr>
        <w:t>is</w:t>
      </w:r>
      <w:proofErr w:type="gramEnd"/>
      <w:r w:rsidRPr="00EC5A0A">
        <w:rPr>
          <w:highlight w:val="yellow"/>
          <w:u w:val="single"/>
        </w:rPr>
        <w:t xml:space="preserve"> neither existence nor non-existence, but rather the middle way</w:t>
      </w:r>
      <w:r w:rsidRPr="00B575C1">
        <w:rPr>
          <w:sz w:val="16"/>
        </w:rPr>
        <w:t xml:space="preserve"> of dependent co-</w:t>
      </w:r>
      <w:r w:rsidRPr="00654CCD">
        <w:rPr>
          <w:sz w:val="16"/>
        </w:rPr>
        <w:t xml:space="preserve">origination. </w:t>
      </w:r>
      <w:r w:rsidRPr="00654CCD">
        <w:rPr>
          <w:u w:val="single"/>
        </w:rPr>
        <w:t>When this dynamic process of interconnected becoming is radically thought through</w:t>
      </w:r>
      <w:r w:rsidRPr="00654CCD">
        <w:rPr>
          <w:sz w:val="16"/>
        </w:rPr>
        <w:t xml:space="preserve">, according to </w:t>
      </w:r>
      <w:proofErr w:type="spellStart"/>
      <w:r w:rsidRPr="00654CCD">
        <w:rPr>
          <w:sz w:val="16"/>
        </w:rPr>
        <w:t>Nagarjuna</w:t>
      </w:r>
      <w:proofErr w:type="spellEnd"/>
      <w:r w:rsidRPr="00654CCD">
        <w:rPr>
          <w:sz w:val="16"/>
        </w:rPr>
        <w:t xml:space="preserve">, </w:t>
      </w:r>
      <w:r w:rsidRPr="00654CCD">
        <w:rPr>
          <w:u w:val="single"/>
        </w:rPr>
        <w:t xml:space="preserve">there is no (substantial) "thing" that comes into and goes out of existence. </w:t>
      </w:r>
      <w:r w:rsidRPr="00654CCD">
        <w:rPr>
          <w:sz w:val="16"/>
        </w:rPr>
        <w:t xml:space="preserve">And this means </w:t>
      </w:r>
      <w:r w:rsidRPr="00654CCD">
        <w:rPr>
          <w:u w:val="single"/>
        </w:rPr>
        <w:t>that each and every phenomenal event is marked by—in the words of his famous eightfold negation—"non-origination, non-extinction; non-destruction, non-permanence; non-identity, non-differentiation; non-coming</w:t>
      </w:r>
      <w:r w:rsidRPr="00654CCD">
        <w:rPr>
          <w:sz w:val="16"/>
        </w:rPr>
        <w:t xml:space="preserve"> (into being), </w:t>
      </w:r>
      <w:r w:rsidRPr="00654CCD">
        <w:rPr>
          <w:u w:val="single"/>
        </w:rPr>
        <w:t>non-going</w:t>
      </w:r>
      <w:r w:rsidRPr="00654CCD">
        <w:rPr>
          <w:sz w:val="16"/>
        </w:rPr>
        <w:t xml:space="preserve"> (out of being)."28 The "uncompounded" is thu</w:t>
      </w:r>
      <w:r w:rsidRPr="00B575C1">
        <w:rPr>
          <w:sz w:val="16"/>
        </w:rPr>
        <w:t xml:space="preserve">s not someplace else, but is this world of non-substantial becoming seen aright. According to </w:t>
      </w:r>
      <w:proofErr w:type="spellStart"/>
      <w:r w:rsidRPr="00B575C1">
        <w:rPr>
          <w:sz w:val="16"/>
        </w:rPr>
        <w:t>Nagarjuna</w:t>
      </w:r>
      <w:proofErr w:type="spellEnd"/>
      <w:r w:rsidRPr="00B575C1">
        <w:rPr>
          <w:sz w:val="16"/>
        </w:rPr>
        <w:t xml:space="preserve">, </w:t>
      </w:r>
      <w:r w:rsidRPr="00B575C1">
        <w:rPr>
          <w:u w:val="single"/>
        </w:rPr>
        <w:t xml:space="preserve">the root of </w:t>
      </w:r>
      <w:proofErr w:type="spellStart"/>
      <w:r w:rsidRPr="00EC5A0A">
        <w:rPr>
          <w:highlight w:val="yellow"/>
          <w:u w:val="single"/>
        </w:rPr>
        <w:t>samsaric</w:t>
      </w:r>
      <w:proofErr w:type="spellEnd"/>
      <w:r w:rsidRPr="00EC5A0A">
        <w:rPr>
          <w:sz w:val="16"/>
          <w:highlight w:val="yellow"/>
        </w:rPr>
        <w:t xml:space="preserve"> </w:t>
      </w:r>
      <w:r w:rsidRPr="00EC5A0A">
        <w:rPr>
          <w:highlight w:val="yellow"/>
          <w:u w:val="single"/>
        </w:rPr>
        <w:t>existence</w:t>
      </w:r>
      <w:r w:rsidRPr="00B575C1">
        <w:rPr>
          <w:u w:val="single"/>
        </w:rPr>
        <w:t xml:space="preserve"> is the activity or disposition</w:t>
      </w:r>
      <w:r w:rsidRPr="00B575C1">
        <w:rPr>
          <w:sz w:val="16"/>
        </w:rPr>
        <w:t xml:space="preserve"> (Sk. </w:t>
      </w:r>
      <w:proofErr w:type="spellStart"/>
      <w:r w:rsidRPr="00B575C1">
        <w:rPr>
          <w:sz w:val="16"/>
        </w:rPr>
        <w:t>samskâra</w:t>
      </w:r>
      <w:proofErr w:type="spellEnd"/>
      <w:r w:rsidRPr="00B575C1">
        <w:rPr>
          <w:sz w:val="16"/>
        </w:rPr>
        <w:t xml:space="preserve">) </w:t>
      </w:r>
      <w:r w:rsidRPr="00B575C1">
        <w:rPr>
          <w:u w:val="single"/>
        </w:rPr>
        <w:t xml:space="preserve">that </w:t>
      </w:r>
      <w:r w:rsidRPr="00EC5A0A">
        <w:rPr>
          <w:highlight w:val="yellow"/>
          <w:u w:val="single"/>
        </w:rPr>
        <w:t>compounds phenomena into reified forms</w:t>
      </w:r>
      <w:r w:rsidRPr="00B575C1">
        <w:rPr>
          <w:sz w:val="16"/>
        </w:rPr>
        <w:t xml:space="preserve">, forms </w:t>
      </w:r>
      <w:r w:rsidRPr="00B575C1">
        <w:rPr>
          <w:u w:val="single"/>
        </w:rPr>
        <w:t>that we attach ourselves to and then suffer the loss</w:t>
      </w:r>
      <w:r w:rsidRPr="00B575C1">
        <w:rPr>
          <w:sz w:val="16"/>
        </w:rPr>
        <w:t xml:space="preserve"> (of control) of. The "wise one" who sees into this vicious circle, therefore, ceases to "act" in the sense of "to create compounds." </w:t>
      </w:r>
      <w:r w:rsidRPr="00B575C1">
        <w:rPr>
          <w:u w:val="single"/>
        </w:rPr>
        <w:t xml:space="preserve">But </w:t>
      </w:r>
      <w:r w:rsidRPr="00EC5A0A">
        <w:rPr>
          <w:highlight w:val="yellow"/>
          <w:u w:val="single"/>
        </w:rPr>
        <w:t>this cessation is</w:t>
      </w:r>
      <w:r w:rsidRPr="00B575C1">
        <w:rPr>
          <w:u w:val="single"/>
        </w:rPr>
        <w:t xml:space="preserve"> presumably </w:t>
      </w:r>
      <w:r w:rsidRPr="00EC5A0A">
        <w:rPr>
          <w:highlight w:val="yellow"/>
          <w:u w:val="single"/>
        </w:rPr>
        <w:t>not a cessation of all "activity"</w:t>
      </w:r>
      <w:r w:rsidRPr="00B575C1">
        <w:rPr>
          <w:sz w:val="16"/>
        </w:rPr>
        <w:t xml:space="preserve"> as such; indeed, as Garfield puts it, </w:t>
      </w:r>
      <w:r w:rsidRPr="00B575C1">
        <w:rPr>
          <w:u w:val="single"/>
        </w:rPr>
        <w:t>by ceasing the activity of reification "</w:t>
      </w:r>
      <w:r w:rsidRPr="00EC5A0A">
        <w:rPr>
          <w:highlight w:val="yellow"/>
          <w:u w:val="single"/>
        </w:rPr>
        <w:t>we can achieve...</w:t>
      </w:r>
      <w:r w:rsidRPr="00B575C1">
        <w:rPr>
          <w:u w:val="single"/>
        </w:rPr>
        <w:t xml:space="preserve"> a </w:t>
      </w:r>
      <w:r w:rsidRPr="00EC5A0A">
        <w:rPr>
          <w:highlight w:val="yellow"/>
          <w:u w:val="single"/>
        </w:rPr>
        <w:t>nirvana not found in an escape</w:t>
      </w:r>
      <w:r w:rsidRPr="00B575C1">
        <w:rPr>
          <w:u w:val="single"/>
        </w:rPr>
        <w:t xml:space="preserve"> from the </w:t>
      </w:r>
      <w:r w:rsidRPr="00654CCD">
        <w:rPr>
          <w:u w:val="single"/>
        </w:rPr>
        <w:t xml:space="preserve">world </w:t>
      </w:r>
      <w:r w:rsidRPr="00EC5A0A">
        <w:rPr>
          <w:highlight w:val="yellow"/>
          <w:u w:val="single"/>
        </w:rPr>
        <w:t>but in an enlightened and awakened engagement</w:t>
      </w:r>
      <w:r w:rsidRPr="00B575C1">
        <w:rPr>
          <w:u w:val="single"/>
        </w:rPr>
        <w:t xml:space="preserve"> </w:t>
      </w:r>
      <w:r w:rsidRPr="00B575C1">
        <w:rPr>
          <w:sz w:val="16"/>
        </w:rPr>
        <w:t xml:space="preserve">with it."29 </w:t>
      </w:r>
      <w:r w:rsidRPr="00EC5A0A">
        <w:rPr>
          <w:highlight w:val="yellow"/>
          <w:u w:val="single"/>
        </w:rPr>
        <w:t>The right effort</w:t>
      </w:r>
      <w:r w:rsidRPr="00B575C1">
        <w:rPr>
          <w:u w:val="single"/>
        </w:rPr>
        <w:t xml:space="preserve"> to attain nirvana </w:t>
      </w:r>
      <w:r w:rsidRPr="00EC5A0A">
        <w:rPr>
          <w:highlight w:val="yellow"/>
          <w:u w:val="single"/>
        </w:rPr>
        <w:t>is</w:t>
      </w:r>
      <w:r w:rsidRPr="00B575C1">
        <w:rPr>
          <w:u w:val="single"/>
        </w:rPr>
        <w:t xml:space="preserve"> </w:t>
      </w:r>
      <w:r w:rsidRPr="00EC5A0A">
        <w:rPr>
          <w:highlight w:val="yellow"/>
          <w:u w:val="single"/>
        </w:rPr>
        <w:t>thus not a will to nothingness, but</w:t>
      </w:r>
      <w:r w:rsidRPr="00B575C1">
        <w:rPr>
          <w:u w:val="single"/>
        </w:rPr>
        <w:t xml:space="preserve"> leads rather to </w:t>
      </w:r>
      <w:r w:rsidRPr="00EC5A0A">
        <w:rPr>
          <w:highlight w:val="yellow"/>
          <w:u w:val="single"/>
        </w:rPr>
        <w:t>the realization that there is nothing to "attain</w:t>
      </w:r>
      <w:r w:rsidRPr="00B575C1">
        <w:rPr>
          <w:sz w:val="16"/>
        </w:rPr>
        <w:t xml:space="preserve">."30 Thus </w:t>
      </w:r>
      <w:proofErr w:type="spellStart"/>
      <w:r w:rsidRPr="00B575C1">
        <w:rPr>
          <w:u w:val="single"/>
        </w:rPr>
        <w:t>asamskrta</w:t>
      </w:r>
      <w:proofErr w:type="spellEnd"/>
      <w:r w:rsidRPr="00B575C1">
        <w:rPr>
          <w:u w:val="single"/>
        </w:rPr>
        <w:t xml:space="preserve"> refers not to an eternal realm outside the conditioned world of becoming, but to a more </w:t>
      </w:r>
      <w:proofErr w:type="spellStart"/>
      <w:r w:rsidRPr="00B575C1">
        <w:rPr>
          <w:u w:val="single"/>
        </w:rPr>
        <w:t>originary</w:t>
      </w:r>
      <w:proofErr w:type="spellEnd"/>
      <w:r w:rsidRPr="00B575C1">
        <w:rPr>
          <w:u w:val="single"/>
        </w:rPr>
        <w:t xml:space="preserve"> way </w:t>
      </w:r>
      <w:r w:rsidRPr="00654CCD">
        <w:rPr>
          <w:u w:val="single"/>
        </w:rPr>
        <w:t>of perceiving and dwelling in the world of dependent co-origination</w:t>
      </w:r>
      <w:r w:rsidRPr="00654CCD">
        <w:rPr>
          <w:sz w:val="16"/>
        </w:rPr>
        <w:t xml:space="preserve">. </w:t>
      </w:r>
      <w:r w:rsidRPr="00654CCD">
        <w:rPr>
          <w:u w:val="single"/>
        </w:rPr>
        <w:t xml:space="preserve">This </w:t>
      </w:r>
      <w:proofErr w:type="spellStart"/>
      <w:r w:rsidRPr="00654CCD">
        <w:rPr>
          <w:u w:val="single"/>
        </w:rPr>
        <w:t>nondualism</w:t>
      </w:r>
      <w:proofErr w:type="spellEnd"/>
      <w:r w:rsidRPr="00654CCD">
        <w:rPr>
          <w:u w:val="single"/>
        </w:rPr>
        <w:t xml:space="preserve"> of samsara and nirvana</w:t>
      </w:r>
      <w:r w:rsidRPr="00654CCD">
        <w:rPr>
          <w:sz w:val="16"/>
        </w:rPr>
        <w:t>, however</w:t>
      </w:r>
      <w:r w:rsidRPr="00654CCD">
        <w:rPr>
          <w:u w:val="single"/>
        </w:rPr>
        <w:t>, is not a simple identity. It is neither a dualism</w:t>
      </w:r>
      <w:r w:rsidRPr="00654CCD">
        <w:rPr>
          <w:sz w:val="16"/>
        </w:rPr>
        <w:t xml:space="preserve"> (since nirvana is not some other place outside this world), </w:t>
      </w:r>
      <w:r w:rsidRPr="00654CCD">
        <w:rPr>
          <w:u w:val="single"/>
        </w:rPr>
        <w:t>nor is it a sheer nothingness, a negation of existence as such. Yet the world reaffirmed is not simply the same as the initial world of "attachment</w:t>
      </w:r>
      <w:r w:rsidRPr="00654CCD">
        <w:rPr>
          <w:sz w:val="16"/>
        </w:rPr>
        <w:t>" (P</w:t>
      </w:r>
      <w:proofErr w:type="gramStart"/>
      <w:r w:rsidRPr="00654CCD">
        <w:rPr>
          <w:sz w:val="16"/>
        </w:rPr>
        <w:t>./</w:t>
      </w:r>
      <w:proofErr w:type="gramEnd"/>
      <w:r w:rsidRPr="00654CCD">
        <w:rPr>
          <w:sz w:val="16"/>
        </w:rPr>
        <w:t xml:space="preserve">Sk. </w:t>
      </w:r>
      <w:proofErr w:type="spellStart"/>
      <w:r w:rsidRPr="00654CCD">
        <w:rPr>
          <w:sz w:val="16"/>
        </w:rPr>
        <w:t>upâdâna</w:t>
      </w:r>
      <w:proofErr w:type="spellEnd"/>
      <w:r w:rsidRPr="00654CCD">
        <w:rPr>
          <w:sz w:val="16"/>
        </w:rPr>
        <w:t>). Rather,</w:t>
      </w:r>
      <w:r w:rsidRPr="00B575C1">
        <w:rPr>
          <w:sz w:val="16"/>
        </w:rPr>
        <w:t xml:space="preserve"> </w:t>
      </w:r>
      <w:r w:rsidRPr="00B575C1">
        <w:rPr>
          <w:u w:val="single"/>
        </w:rPr>
        <w:t xml:space="preserve">nirvana implies a different way of being-in-this-world. </w:t>
      </w:r>
      <w:r w:rsidRPr="00B575C1">
        <w:rPr>
          <w:sz w:val="16"/>
        </w:rPr>
        <w:t xml:space="preserve">Yet </w:t>
      </w:r>
      <w:r w:rsidRPr="00B575C1">
        <w:rPr>
          <w:u w:val="single"/>
        </w:rPr>
        <w:t xml:space="preserve">how can we characterize this difference? Negatively speaking, we may assume that </w:t>
      </w:r>
      <w:r w:rsidRPr="00DB167E">
        <w:rPr>
          <w:highlight w:val="yellow"/>
          <w:u w:val="single"/>
        </w:rPr>
        <w:t xml:space="preserve">enlightened action would not be driven by attachment, craving, </w:t>
      </w:r>
      <w:r w:rsidRPr="00DB167E">
        <w:rPr>
          <w:u w:val="single"/>
        </w:rPr>
        <w:t>or, presumably</w:t>
      </w:r>
      <w:r w:rsidRPr="00B575C1">
        <w:rPr>
          <w:u w:val="single"/>
        </w:rPr>
        <w:t>, the will to power</w:t>
      </w:r>
      <w:r w:rsidRPr="00B575C1">
        <w:rPr>
          <w:sz w:val="16"/>
        </w:rPr>
        <w:t xml:space="preserve">. In following the return movement in Buddhism back toward a </w:t>
      </w:r>
      <w:proofErr w:type="spellStart"/>
      <w:r w:rsidRPr="00B575C1">
        <w:rPr>
          <w:sz w:val="16"/>
        </w:rPr>
        <w:t>reaffirmative</w:t>
      </w:r>
      <w:proofErr w:type="spellEnd"/>
      <w:r w:rsidRPr="00B575C1">
        <w:rPr>
          <w:sz w:val="16"/>
        </w:rPr>
        <w:t xml:space="preserve"> characterization of being-in-the-world</w:t>
      </w:r>
      <w:r w:rsidRPr="00B575C1">
        <w:rPr>
          <w:u w:val="single"/>
        </w:rPr>
        <w:t xml:space="preserve">, </w:t>
      </w:r>
      <w:r w:rsidRPr="00DB167E">
        <w:rPr>
          <w:highlight w:val="yellow"/>
          <w:u w:val="single"/>
        </w:rPr>
        <w:t xml:space="preserve">we must not </w:t>
      </w:r>
      <w:proofErr w:type="spellStart"/>
      <w:r w:rsidRPr="00DB167E">
        <w:rPr>
          <w:highlight w:val="yellow"/>
          <w:u w:val="single"/>
        </w:rPr>
        <w:t>loose</w:t>
      </w:r>
      <w:proofErr w:type="spellEnd"/>
      <w:r w:rsidRPr="00DB167E">
        <w:rPr>
          <w:highlight w:val="yellow"/>
          <w:u w:val="single"/>
        </w:rPr>
        <w:t xml:space="preserve"> sight of the</w:t>
      </w:r>
      <w:r w:rsidRPr="00B575C1">
        <w:rPr>
          <w:u w:val="single"/>
        </w:rPr>
        <w:t xml:space="preserve"> importance of this initial moment of </w:t>
      </w:r>
      <w:r w:rsidRPr="00DB167E">
        <w:rPr>
          <w:highlight w:val="yellow"/>
          <w:u w:val="single"/>
        </w:rPr>
        <w:t>negation.</w:t>
      </w:r>
      <w:r w:rsidRPr="00B575C1">
        <w:rPr>
          <w:u w:val="single"/>
        </w:rPr>
        <w:t xml:space="preserve"> The negation of these modes of "willful" being-in-the-world marks the radical difference between an enlightened "re-affirmation" and an ignorant craving for and attachment to life</w:t>
      </w:r>
      <w:r w:rsidRPr="00B575C1">
        <w:rPr>
          <w:sz w:val="16"/>
        </w:rPr>
        <w:t xml:space="preserve">. </w:t>
      </w:r>
      <w:r w:rsidRPr="00DB167E">
        <w:rPr>
          <w:highlight w:val="yellow"/>
          <w:u w:val="single"/>
        </w:rPr>
        <w:t>Nirvana,</w:t>
      </w:r>
      <w:r w:rsidRPr="00B575C1">
        <w:rPr>
          <w:u w:val="single"/>
        </w:rPr>
        <w:t xml:space="preserve"> as a "blowing out of the flame of craving and attachment," </w:t>
      </w:r>
      <w:r w:rsidRPr="00DB167E">
        <w:rPr>
          <w:highlight w:val="yellow"/>
          <w:u w:val="single"/>
        </w:rPr>
        <w:t>demands</w:t>
      </w:r>
      <w:r w:rsidRPr="00B575C1">
        <w:rPr>
          <w:u w:val="single"/>
        </w:rPr>
        <w:t xml:space="preserve"> first of all </w:t>
      </w:r>
      <w:r w:rsidRPr="00DB167E">
        <w:rPr>
          <w:highlight w:val="yellow"/>
          <w:u w:val="single"/>
        </w:rPr>
        <w:t>a radical negation of the will</w:t>
      </w:r>
      <w:r w:rsidRPr="00B575C1">
        <w:rPr>
          <w:u w:val="single"/>
        </w:rPr>
        <w:t xml:space="preserve">. </w:t>
      </w:r>
      <w:r w:rsidRPr="00DB167E">
        <w:rPr>
          <w:highlight w:val="yellow"/>
          <w:u w:val="single"/>
        </w:rPr>
        <w:t>A reaffirmation</w:t>
      </w:r>
      <w:r w:rsidRPr="00B575C1">
        <w:rPr>
          <w:u w:val="single"/>
        </w:rPr>
        <w:t xml:space="preserve"> of the world of activity</w:t>
      </w:r>
      <w:r w:rsidRPr="00B575C1">
        <w:rPr>
          <w:sz w:val="16"/>
        </w:rPr>
        <w:t xml:space="preserve"> [End Page 98] </w:t>
      </w:r>
      <w:r w:rsidRPr="00DB167E">
        <w:rPr>
          <w:highlight w:val="yellow"/>
          <w:u w:val="single"/>
        </w:rPr>
        <w:t>is made possible</w:t>
      </w:r>
      <w:r w:rsidRPr="00B575C1">
        <w:rPr>
          <w:u w:val="single"/>
        </w:rPr>
        <w:t xml:space="preserve">, however, only </w:t>
      </w:r>
      <w:r w:rsidRPr="00DB167E">
        <w:rPr>
          <w:highlight w:val="yellow"/>
          <w:u w:val="single"/>
        </w:rPr>
        <w:t>by way of a second</w:t>
      </w:r>
      <w:r w:rsidRPr="00B575C1">
        <w:rPr>
          <w:u w:val="single"/>
        </w:rPr>
        <w:t>—equally necessary—</w:t>
      </w:r>
      <w:r w:rsidRPr="00DB167E">
        <w:rPr>
          <w:highlight w:val="yellow"/>
          <w:u w:val="single"/>
        </w:rPr>
        <w:t>negation,</w:t>
      </w:r>
      <w:r w:rsidRPr="00B575C1">
        <w:rPr>
          <w:u w:val="single"/>
        </w:rPr>
        <w:t xml:space="preserve"> namely, a negation of </w:t>
      </w:r>
      <w:r w:rsidRPr="00DB167E">
        <w:rPr>
          <w:highlight w:val="yellow"/>
          <w:u w:val="single"/>
        </w:rPr>
        <w:t xml:space="preserve">any </w:t>
      </w:r>
      <w:proofErr w:type="spellStart"/>
      <w:r w:rsidRPr="00DB167E">
        <w:rPr>
          <w:highlight w:val="yellow"/>
          <w:u w:val="single"/>
        </w:rPr>
        <w:t>sublated</w:t>
      </w:r>
      <w:proofErr w:type="spellEnd"/>
      <w:r w:rsidRPr="00DB167E">
        <w:rPr>
          <w:highlight w:val="yellow"/>
          <w:u w:val="single"/>
        </w:rPr>
        <w:t xml:space="preserve"> craving for</w:t>
      </w:r>
      <w:r w:rsidRPr="00B575C1">
        <w:rPr>
          <w:u w:val="single"/>
        </w:rPr>
        <w:t xml:space="preserve"> and attachment to </w:t>
      </w:r>
      <w:r w:rsidRPr="00DB167E">
        <w:rPr>
          <w:highlight w:val="yellow"/>
          <w:u w:val="single"/>
        </w:rPr>
        <w:t>transcendent repose in the realm of nirvana.</w:t>
      </w:r>
      <w:r w:rsidRPr="00B575C1">
        <w:rPr>
          <w:u w:val="single"/>
        </w:rPr>
        <w:t xml:space="preserve"> </w:t>
      </w:r>
      <w:r w:rsidRPr="00DB167E">
        <w:rPr>
          <w:highlight w:val="yellow"/>
          <w:u w:val="single"/>
        </w:rPr>
        <w:t>The event of nirvana</w:t>
      </w:r>
      <w:r w:rsidRPr="00B575C1">
        <w:rPr>
          <w:u w:val="single"/>
        </w:rPr>
        <w:t xml:space="preserve"> thus </w:t>
      </w:r>
      <w:r w:rsidRPr="00DB167E">
        <w:rPr>
          <w:highlight w:val="yellow"/>
          <w:u w:val="single"/>
        </w:rPr>
        <w:t>paradoxically completes itself</w:t>
      </w:r>
      <w:r w:rsidRPr="00B575C1">
        <w:rPr>
          <w:u w:val="single"/>
        </w:rPr>
        <w:t xml:space="preserve"> only in a movement </w:t>
      </w:r>
      <w:r w:rsidRPr="00DB167E">
        <w:rPr>
          <w:highlight w:val="yellow"/>
          <w:u w:val="single"/>
        </w:rPr>
        <w:t>through its own negation.</w:t>
      </w:r>
      <w:r w:rsidRPr="00B575C1">
        <w:rPr>
          <w:sz w:val="16"/>
        </w:rPr>
        <w:t xml:space="preserve"> </w:t>
      </w:r>
      <w:proofErr w:type="spellStart"/>
      <w:r w:rsidRPr="00B575C1">
        <w:rPr>
          <w:sz w:val="16"/>
        </w:rPr>
        <w:t>Saigusa</w:t>
      </w:r>
      <w:proofErr w:type="spellEnd"/>
      <w:r w:rsidRPr="00B575C1">
        <w:rPr>
          <w:sz w:val="16"/>
        </w:rPr>
        <w:t xml:space="preserve"> </w:t>
      </w:r>
      <w:proofErr w:type="spellStart"/>
      <w:r w:rsidRPr="00B575C1">
        <w:rPr>
          <w:sz w:val="16"/>
        </w:rPr>
        <w:t>Mitsuyoshi</w:t>
      </w:r>
      <w:proofErr w:type="spellEnd"/>
      <w:r w:rsidRPr="00B575C1">
        <w:rPr>
          <w:sz w:val="16"/>
        </w:rPr>
        <w:t xml:space="preserve"> writes </w:t>
      </w:r>
      <w:r w:rsidRPr="00B575C1">
        <w:rPr>
          <w:u w:val="single"/>
        </w:rPr>
        <w:t xml:space="preserve">that this dialectical movement toward reaffirmation through double negation can already be found in the early sutras. The </w:t>
      </w:r>
      <w:proofErr w:type="spellStart"/>
      <w:r w:rsidRPr="00B575C1">
        <w:rPr>
          <w:u w:val="single"/>
        </w:rPr>
        <w:t>Suttanipâta</w:t>
      </w:r>
      <w:proofErr w:type="spellEnd"/>
      <w:r w:rsidRPr="00B575C1">
        <w:rPr>
          <w:u w:val="single"/>
        </w:rPr>
        <w:t>, for instance, often instructs us not only to discard "this world," but also to discard "that world" of the beyond</w:t>
      </w:r>
      <w:r w:rsidRPr="00B575C1">
        <w:rPr>
          <w:sz w:val="16"/>
        </w:rPr>
        <w:t xml:space="preserve">. </w:t>
      </w:r>
      <w:proofErr w:type="spellStart"/>
      <w:r w:rsidRPr="00B575C1">
        <w:rPr>
          <w:sz w:val="16"/>
        </w:rPr>
        <w:t>Saigusa</w:t>
      </w:r>
      <w:proofErr w:type="spellEnd"/>
      <w:r w:rsidRPr="00B575C1">
        <w:rPr>
          <w:sz w:val="16"/>
        </w:rPr>
        <w:t xml:space="preserve"> interprets the first negation to </w:t>
      </w:r>
      <w:r w:rsidRPr="00B575C1">
        <w:rPr>
          <w:u w:val="single"/>
        </w:rPr>
        <w:t>signify the "negative" moment of nirvana, the "going forth</w:t>
      </w:r>
      <w:r w:rsidRPr="00B575C1">
        <w:rPr>
          <w:sz w:val="16"/>
        </w:rPr>
        <w:t>" (</w:t>
      </w:r>
      <w:proofErr w:type="spellStart"/>
      <w:r w:rsidRPr="00B575C1">
        <w:rPr>
          <w:sz w:val="16"/>
        </w:rPr>
        <w:t>Jp</w:t>
      </w:r>
      <w:proofErr w:type="spellEnd"/>
      <w:r w:rsidRPr="00B575C1">
        <w:rPr>
          <w:sz w:val="16"/>
        </w:rPr>
        <w:t xml:space="preserve">. </w:t>
      </w:r>
      <w:proofErr w:type="spellStart"/>
      <w:r w:rsidRPr="00B575C1">
        <w:rPr>
          <w:sz w:val="16"/>
        </w:rPr>
        <w:t>ôsô</w:t>
      </w:r>
      <w:proofErr w:type="spellEnd"/>
      <w:r w:rsidRPr="00B575C1">
        <w:rPr>
          <w:sz w:val="16"/>
        </w:rPr>
        <w:t xml:space="preserve">) </w:t>
      </w:r>
      <w:r w:rsidRPr="00B575C1">
        <w:rPr>
          <w:u w:val="single"/>
        </w:rPr>
        <w:t>from this world of craving and ignorance, and the second negation to indicate a "positive" moment of "returning</w:t>
      </w:r>
      <w:r w:rsidRPr="00B575C1">
        <w:rPr>
          <w:sz w:val="16"/>
        </w:rPr>
        <w:t>" (</w:t>
      </w:r>
      <w:proofErr w:type="spellStart"/>
      <w:r w:rsidRPr="00B575C1">
        <w:rPr>
          <w:sz w:val="16"/>
        </w:rPr>
        <w:t>Jp</w:t>
      </w:r>
      <w:proofErr w:type="spellEnd"/>
      <w:r w:rsidRPr="00B575C1">
        <w:rPr>
          <w:sz w:val="16"/>
        </w:rPr>
        <w:t xml:space="preserve">. </w:t>
      </w:r>
      <w:proofErr w:type="spellStart"/>
      <w:r w:rsidRPr="00B575C1">
        <w:rPr>
          <w:sz w:val="16"/>
        </w:rPr>
        <w:t>gensô</w:t>
      </w:r>
      <w:proofErr w:type="spellEnd"/>
      <w:r w:rsidRPr="00B575C1">
        <w:rPr>
          <w:sz w:val="16"/>
        </w:rPr>
        <w:t xml:space="preserve">) </w:t>
      </w:r>
      <w:r w:rsidRPr="00B575C1">
        <w:rPr>
          <w:u w:val="single"/>
        </w:rPr>
        <w:t>to compassionate activity within the world of conditioned existence. This movement of return</w:t>
      </w:r>
      <w:r w:rsidRPr="00B575C1">
        <w:rPr>
          <w:sz w:val="16"/>
        </w:rPr>
        <w:t xml:space="preserve">, he adds, </w:t>
      </w:r>
      <w:r w:rsidRPr="00B575C1">
        <w:rPr>
          <w:u w:val="single"/>
        </w:rPr>
        <w:t>is not that of a one-dimensional circle, but rather that of a three-dimensional spiral.</w:t>
      </w:r>
      <w:r w:rsidRPr="00B575C1">
        <w:rPr>
          <w:sz w:val="16"/>
        </w:rPr>
        <w:t xml:space="preserve">31 </w:t>
      </w:r>
      <w:proofErr w:type="gramStart"/>
      <w:r w:rsidRPr="00DB167E">
        <w:rPr>
          <w:highlight w:val="yellow"/>
          <w:u w:val="single"/>
        </w:rPr>
        <w:t>This</w:t>
      </w:r>
      <w:proofErr w:type="gramEnd"/>
      <w:r w:rsidRPr="00DB167E">
        <w:rPr>
          <w:highlight w:val="yellow"/>
          <w:u w:val="single"/>
        </w:rPr>
        <w:t xml:space="preserve"> dynamic dialectic</w:t>
      </w:r>
      <w:r w:rsidRPr="00B575C1">
        <w:rPr>
          <w:u w:val="single"/>
        </w:rPr>
        <w:t xml:space="preserve"> of reaffirmation through double negation </w:t>
      </w:r>
      <w:r w:rsidRPr="00DB167E">
        <w:rPr>
          <w:highlight w:val="yellow"/>
          <w:u w:val="single"/>
        </w:rPr>
        <w:t>is clearly developed in the Mahayana</w:t>
      </w:r>
      <w:r w:rsidRPr="00B575C1">
        <w:rPr>
          <w:u w:val="single"/>
        </w:rPr>
        <w:t xml:space="preserve"> </w:t>
      </w:r>
      <w:r w:rsidRPr="00DB167E">
        <w:rPr>
          <w:highlight w:val="yellow"/>
          <w:u w:val="single"/>
        </w:rPr>
        <w:t>tradition</w:t>
      </w:r>
      <w:r w:rsidRPr="00DB167E">
        <w:rPr>
          <w:sz w:val="16"/>
          <w:highlight w:val="yellow"/>
        </w:rPr>
        <w:t>,</w:t>
      </w:r>
      <w:r w:rsidRPr="00B575C1">
        <w:rPr>
          <w:sz w:val="16"/>
        </w:rPr>
        <w:t xml:space="preserve"> as succinctly stated in </w:t>
      </w:r>
      <w:r w:rsidRPr="00B575C1">
        <w:rPr>
          <w:u w:val="single"/>
        </w:rPr>
        <w:t>the key phrase of the Heart Sutra: "</w:t>
      </w:r>
      <w:r w:rsidRPr="00DB167E">
        <w:rPr>
          <w:highlight w:val="yellow"/>
          <w:u w:val="single"/>
        </w:rPr>
        <w:t>form is emptiness; emptiness is form."</w:t>
      </w:r>
      <w:r w:rsidRPr="00B575C1">
        <w:rPr>
          <w:u w:val="single"/>
        </w:rPr>
        <w:t xml:space="preserve"> Phenomenal beings</w:t>
      </w:r>
      <w:r w:rsidRPr="00B575C1">
        <w:rPr>
          <w:sz w:val="16"/>
        </w:rPr>
        <w:t xml:space="preserve"> (forms; Sk. </w:t>
      </w:r>
      <w:proofErr w:type="spellStart"/>
      <w:r w:rsidRPr="00B575C1">
        <w:rPr>
          <w:sz w:val="16"/>
        </w:rPr>
        <w:t>rûpa</w:t>
      </w:r>
      <w:proofErr w:type="spellEnd"/>
      <w:r w:rsidRPr="00B575C1">
        <w:rPr>
          <w:sz w:val="16"/>
        </w:rPr>
        <w:t xml:space="preserve">) </w:t>
      </w:r>
      <w:r w:rsidRPr="00B575C1">
        <w:rPr>
          <w:u w:val="single"/>
        </w:rPr>
        <w:t>are emptied of any reified substantial essence</w:t>
      </w:r>
      <w:r w:rsidRPr="00B575C1">
        <w:rPr>
          <w:sz w:val="16"/>
        </w:rPr>
        <w:t xml:space="preserve"> (Sk. </w:t>
      </w:r>
      <w:proofErr w:type="spellStart"/>
      <w:r w:rsidRPr="00B575C1">
        <w:rPr>
          <w:sz w:val="16"/>
        </w:rPr>
        <w:t>svabhâva</w:t>
      </w:r>
      <w:proofErr w:type="spellEnd"/>
      <w:r w:rsidRPr="00B575C1">
        <w:rPr>
          <w:sz w:val="16"/>
        </w:rPr>
        <w:t xml:space="preserve">); yet </w:t>
      </w:r>
      <w:r w:rsidRPr="00B575C1">
        <w:rPr>
          <w:u w:val="single"/>
        </w:rPr>
        <w:t>emptiness essentially empties itself into and as the eventful suchness of phenomenal be-</w:t>
      </w:r>
      <w:proofErr w:type="spellStart"/>
      <w:r w:rsidRPr="00B575C1">
        <w:rPr>
          <w:u w:val="single"/>
        </w:rPr>
        <w:t>ings</w:t>
      </w:r>
      <w:proofErr w:type="spellEnd"/>
      <w:r w:rsidRPr="00B575C1">
        <w:rPr>
          <w:u w:val="single"/>
        </w:rPr>
        <w:t xml:space="preserve"> in their dependent co-origination.</w:t>
      </w:r>
    </w:p>
    <w:p w:rsidR="00701AF1" w:rsidRPr="00BC1354" w:rsidRDefault="00701AF1" w:rsidP="00701AF1"/>
    <w:p w:rsidR="00701AF1" w:rsidRDefault="00701AF1" w:rsidP="00701AF1">
      <w:pPr>
        <w:pStyle w:val="Heading2"/>
      </w:pPr>
      <w:r>
        <w:t>2</w:t>
      </w:r>
    </w:p>
    <w:p w:rsidR="00701AF1" w:rsidRPr="009A647E" w:rsidRDefault="00701AF1" w:rsidP="00701AF1">
      <w:pPr>
        <w:pStyle w:val="Heading4"/>
      </w:pPr>
      <w:r>
        <w:t>The modern world is inseparable from the colonial origins that gave birth to it—our foundational western logic is soaked with colonialist thought which must be resisted</w:t>
      </w:r>
    </w:p>
    <w:p w:rsidR="00701AF1" w:rsidRPr="00E12568" w:rsidRDefault="00701AF1" w:rsidP="00701AF1">
      <w:pPr>
        <w:rPr>
          <w:sz w:val="16"/>
        </w:rPr>
      </w:pPr>
      <w:proofErr w:type="spellStart"/>
      <w:r w:rsidRPr="00E12568">
        <w:rPr>
          <w:rStyle w:val="StyleStyleBold12pt"/>
        </w:rPr>
        <w:t>Mignolo</w:t>
      </w:r>
      <w:proofErr w:type="spellEnd"/>
      <w:r w:rsidRPr="00E12568">
        <w:rPr>
          <w:rStyle w:val="StyleStyleBold12pt"/>
        </w:rPr>
        <w:t xml:space="preserve"> 5</w:t>
      </w:r>
      <w:r w:rsidRPr="00E12568">
        <w:rPr>
          <w:rFonts w:ascii="Calibri" w:eastAsia="Calibri" w:hAnsi="Calibri"/>
          <w:b/>
          <w:sz w:val="16"/>
        </w:rPr>
        <w:t xml:space="preserve"> </w:t>
      </w:r>
      <w:r w:rsidRPr="00E12568">
        <w:rPr>
          <w:sz w:val="16"/>
        </w:rPr>
        <w:t xml:space="preserve">(Walter, Professor at Duke University, Joint Appointments in Cultural Anthropology and Romance Studies, “The Idea of Latin America,” </w:t>
      </w:r>
      <w:proofErr w:type="spellStart"/>
      <w:r w:rsidRPr="00E12568">
        <w:rPr>
          <w:sz w:val="16"/>
        </w:rPr>
        <w:t>pg</w:t>
      </w:r>
      <w:proofErr w:type="spellEnd"/>
      <w:r w:rsidRPr="00E12568">
        <w:rPr>
          <w:sz w:val="16"/>
        </w:rPr>
        <w:t xml:space="preserve"> 5)</w:t>
      </w:r>
    </w:p>
    <w:p w:rsidR="00701AF1" w:rsidRDefault="00701AF1" w:rsidP="00701AF1"/>
    <w:p w:rsidR="00701AF1" w:rsidRPr="007765A6" w:rsidRDefault="00701AF1" w:rsidP="00701AF1">
      <w:pPr>
        <w:rPr>
          <w:rStyle w:val="StyleBoldUnderline"/>
        </w:rPr>
      </w:pPr>
      <w:r w:rsidRPr="007765A6">
        <w:rPr>
          <w:sz w:val="16"/>
        </w:rPr>
        <w:t xml:space="preserve">How do these two entangled concepts, </w:t>
      </w:r>
      <w:r w:rsidRPr="002675E6">
        <w:rPr>
          <w:rStyle w:val="StyleBoldUnderline"/>
          <w:highlight w:val="green"/>
        </w:rPr>
        <w:t>modernity and coloniality</w:t>
      </w:r>
      <w:r w:rsidRPr="00C24920">
        <w:rPr>
          <w:rStyle w:val="StyleBoldUnderline"/>
        </w:rPr>
        <w:t xml:space="preserve">, </w:t>
      </w:r>
      <w:r w:rsidRPr="002675E6">
        <w:rPr>
          <w:rStyle w:val="StyleBoldUnderline"/>
          <w:highlight w:val="green"/>
        </w:rPr>
        <w:t>work together as two sides of the same</w:t>
      </w:r>
      <w:r w:rsidRPr="00C24920">
        <w:rPr>
          <w:rStyle w:val="StyleBoldUnderline"/>
        </w:rPr>
        <w:t xml:space="preserve"> reality </w:t>
      </w:r>
      <w:r w:rsidRPr="002675E6">
        <w:rPr>
          <w:rStyle w:val="StyleBoldUnderline"/>
          <w:highlight w:val="green"/>
        </w:rPr>
        <w:t>to shape</w:t>
      </w:r>
      <w:r w:rsidRPr="00C24920">
        <w:rPr>
          <w:rStyle w:val="StyleBoldUnderline"/>
        </w:rPr>
        <w:t xml:space="preserve"> the idea </w:t>
      </w:r>
      <w:r w:rsidRPr="007765A6">
        <w:rPr>
          <w:sz w:val="16"/>
        </w:rPr>
        <w:t xml:space="preserve">of “America” in the sixteenth century and </w:t>
      </w:r>
      <w:r w:rsidRPr="00C24920">
        <w:rPr>
          <w:rStyle w:val="StyleBoldUnderline"/>
        </w:rPr>
        <w:t>of “</w:t>
      </w:r>
      <w:r w:rsidRPr="002675E6">
        <w:rPr>
          <w:rStyle w:val="StyleBoldUnderline"/>
          <w:highlight w:val="green"/>
        </w:rPr>
        <w:t>Latin” America</w:t>
      </w:r>
      <w:r w:rsidRPr="007765A6">
        <w:rPr>
          <w:sz w:val="16"/>
        </w:rPr>
        <w:t xml:space="preserve"> in the nineteenth? Modernity has been a term in use for the past thirty or forty years. In spite of differences in opinions and deﬁnitions, there are some basic agreements about its meaning. From the European perspective, </w:t>
      </w:r>
      <w:r w:rsidRPr="008D6876">
        <w:rPr>
          <w:rStyle w:val="StyleBoldUnderline"/>
        </w:rPr>
        <w:t>modernity</w:t>
      </w:r>
      <w:r w:rsidRPr="007765A6">
        <w:rPr>
          <w:sz w:val="16"/>
        </w:rPr>
        <w:t xml:space="preserve"> refers to a period in world history that </w:t>
      </w:r>
      <w:r w:rsidRPr="008D6876">
        <w:rPr>
          <w:rStyle w:val="StyleBoldUnderline"/>
        </w:rPr>
        <w:t xml:space="preserve">has been traced back </w:t>
      </w:r>
      <w:r w:rsidRPr="007765A6">
        <w:rPr>
          <w:sz w:val="16"/>
        </w:rPr>
        <w:t xml:space="preserve">either </w:t>
      </w:r>
      <w:r w:rsidRPr="008D6876">
        <w:rPr>
          <w:rStyle w:val="StyleBoldUnderline"/>
        </w:rPr>
        <w:t>to the European Renaissance and the “discovery” of America</w:t>
      </w:r>
      <w:r w:rsidRPr="007765A6">
        <w:rPr>
          <w:sz w:val="16"/>
        </w:rPr>
        <w:t xml:space="preserve"> (this view is common among scholars from the South of Europe, Italy, Spain, and Portugal), </w:t>
      </w:r>
      <w:r w:rsidRPr="008D6876">
        <w:rPr>
          <w:rStyle w:val="StyleBoldUnderline"/>
        </w:rPr>
        <w:t>or</w:t>
      </w:r>
      <w:r w:rsidRPr="007765A6">
        <w:rPr>
          <w:sz w:val="16"/>
        </w:rPr>
        <w:t xml:space="preserve"> to </w:t>
      </w:r>
      <w:r w:rsidRPr="008D6876">
        <w:rPr>
          <w:rStyle w:val="StyleBoldUnderline"/>
        </w:rPr>
        <w:t>the European Enlightenment</w:t>
      </w:r>
      <w:r w:rsidRPr="007765A6">
        <w:rPr>
          <w:sz w:val="16"/>
        </w:rPr>
        <w:t xml:space="preserve"> (this view is held by scholars and intel-</w:t>
      </w:r>
      <w:proofErr w:type="spellStart"/>
      <w:r w:rsidRPr="007765A6">
        <w:rPr>
          <w:sz w:val="16"/>
        </w:rPr>
        <w:t>lectuals</w:t>
      </w:r>
      <w:proofErr w:type="spellEnd"/>
      <w:r w:rsidRPr="007765A6">
        <w:rPr>
          <w:sz w:val="16"/>
        </w:rPr>
        <w:t xml:space="preserve"> and assumed by the media in Anglo-Saxon countries – England, Germany, and Holland – and one Latin country, France). </w:t>
      </w:r>
      <w:r w:rsidRPr="000A7ECC">
        <w:rPr>
          <w:rStyle w:val="StyleBoldUnderline"/>
        </w:rPr>
        <w:t>On the other side of the colonial difference</w:t>
      </w:r>
      <w:r w:rsidRPr="007765A6">
        <w:rPr>
          <w:sz w:val="16"/>
        </w:rPr>
        <w:t xml:space="preserve">, scholars and </w:t>
      </w:r>
      <w:proofErr w:type="spellStart"/>
      <w:r w:rsidRPr="007765A6">
        <w:rPr>
          <w:sz w:val="16"/>
        </w:rPr>
        <w:t>intellectu-als</w:t>
      </w:r>
      <w:proofErr w:type="spellEnd"/>
      <w:r w:rsidRPr="007765A6">
        <w:rPr>
          <w:sz w:val="16"/>
        </w:rPr>
        <w:t xml:space="preserve"> in the ex-Spanish and ex-Portuguese colonies in South America have been advancing the idea that </w:t>
      </w:r>
      <w:r w:rsidRPr="000A7ECC">
        <w:rPr>
          <w:rStyle w:val="StyleBoldUnderline"/>
        </w:rPr>
        <w:t xml:space="preserve">the achievements of </w:t>
      </w:r>
      <w:r w:rsidRPr="002675E6">
        <w:rPr>
          <w:rStyle w:val="StyleBoldUnderline"/>
          <w:highlight w:val="green"/>
        </w:rPr>
        <w:t xml:space="preserve">modernity go </w:t>
      </w:r>
      <w:r w:rsidRPr="002675E6">
        <w:rPr>
          <w:rStyle w:val="Emphasis"/>
          <w:highlight w:val="green"/>
        </w:rPr>
        <w:t>hand in hand with</w:t>
      </w:r>
      <w:r w:rsidRPr="000A7ECC">
        <w:rPr>
          <w:rStyle w:val="Emphasis"/>
        </w:rPr>
        <w:t xml:space="preserve"> the </w:t>
      </w:r>
      <w:r w:rsidRPr="002675E6">
        <w:rPr>
          <w:rStyle w:val="Emphasis"/>
          <w:highlight w:val="green"/>
        </w:rPr>
        <w:t>violence of coloniality</w:t>
      </w:r>
      <w:r w:rsidRPr="007765A6">
        <w:rPr>
          <w:sz w:val="16"/>
        </w:rPr>
        <w:t xml:space="preserve">. </w:t>
      </w:r>
      <w:r w:rsidRPr="000A7ECC">
        <w:rPr>
          <w:rStyle w:val="StyleBoldUnderline"/>
        </w:rPr>
        <w:t>The difference</w:t>
      </w:r>
      <w:r w:rsidRPr="007765A6">
        <w:rPr>
          <w:sz w:val="16"/>
        </w:rPr>
        <w:t xml:space="preserve">, to reiterate, </w:t>
      </w:r>
      <w:r w:rsidRPr="000A7ECC">
        <w:rPr>
          <w:rStyle w:val="StyleBoldUnderline"/>
          <w:b/>
        </w:rPr>
        <w:t>lies in which side of</w:t>
      </w:r>
      <w:r w:rsidRPr="000A7ECC">
        <w:rPr>
          <w:rStyle w:val="StyleBoldUnderline"/>
        </w:rPr>
        <w:t xml:space="preserve"> each local </w:t>
      </w:r>
      <w:r w:rsidRPr="000A7ECC">
        <w:rPr>
          <w:rStyle w:val="StyleBoldUnderline"/>
          <w:b/>
        </w:rPr>
        <w:t>history is told</w:t>
      </w:r>
      <w:r w:rsidRPr="007765A6">
        <w:rPr>
          <w:sz w:val="16"/>
        </w:rPr>
        <w:t xml:space="preserve">. O’Gorman’s “invention of America” theory was a turning point that </w:t>
      </w:r>
      <w:r w:rsidRPr="001C6A29">
        <w:rPr>
          <w:rStyle w:val="StyleBoldUnderline"/>
        </w:rPr>
        <w:t>put on the table a perspective</w:t>
      </w:r>
      <w:r w:rsidRPr="007765A6">
        <w:rPr>
          <w:sz w:val="16"/>
        </w:rPr>
        <w:t xml:space="preserve"> that was </w:t>
      </w:r>
      <w:r w:rsidRPr="001C6A29">
        <w:rPr>
          <w:rStyle w:val="StyleBoldUnderline"/>
        </w:rPr>
        <w:t>absent and not recognized from</w:t>
      </w:r>
      <w:r w:rsidRPr="007765A6">
        <w:rPr>
          <w:sz w:val="16"/>
        </w:rPr>
        <w:t xml:space="preserve"> the </w:t>
      </w:r>
      <w:r w:rsidRPr="001C6A29">
        <w:rPr>
          <w:rStyle w:val="StyleBoldUnderline"/>
        </w:rPr>
        <w:t>existing European and imperial narratives</w:t>
      </w:r>
      <w:r w:rsidRPr="007765A6">
        <w:rPr>
          <w:sz w:val="16"/>
        </w:rPr>
        <w:t xml:space="preserve">. Let’s agree that O’Gorman </w:t>
      </w:r>
      <w:r w:rsidRPr="001C6A29">
        <w:rPr>
          <w:rStyle w:val="StyleBoldUnderline"/>
        </w:rPr>
        <w:t>made visible a dimension of history that was occluded by</w:t>
      </w:r>
      <w:r w:rsidRPr="007765A6">
        <w:rPr>
          <w:sz w:val="16"/>
        </w:rPr>
        <w:t xml:space="preserve"> the partial </w:t>
      </w:r>
      <w:r w:rsidRPr="001C6A29">
        <w:rPr>
          <w:rStyle w:val="StyleBoldUnderline"/>
        </w:rPr>
        <w:t>“discovery” narratives,</w:t>
      </w:r>
      <w:r w:rsidRPr="007765A6">
        <w:rPr>
          <w:sz w:val="16"/>
        </w:rPr>
        <w:t xml:space="preserve"> and let’s also agree that it is </w:t>
      </w:r>
      <w:r w:rsidRPr="001C6A29">
        <w:rPr>
          <w:rStyle w:val="StyleBoldUnderline"/>
        </w:rPr>
        <w:t>an example of how things may look from the varied experiences of coloniality</w:t>
      </w:r>
      <w:r w:rsidRPr="007765A6">
        <w:rPr>
          <w:sz w:val="16"/>
        </w:rPr>
        <w:t xml:space="preserve">. </w:t>
      </w:r>
      <w:r w:rsidRPr="002675E6">
        <w:rPr>
          <w:rStyle w:val="Emphasis"/>
          <w:highlight w:val="green"/>
        </w:rPr>
        <w:t>America</w:t>
      </w:r>
      <w:r w:rsidRPr="001C6A29">
        <w:rPr>
          <w:rStyle w:val="StyleBoldUnderline"/>
        </w:rPr>
        <w:t xml:space="preserve">, as a concept, </w:t>
      </w:r>
      <w:r w:rsidRPr="002675E6">
        <w:rPr>
          <w:rStyle w:val="Emphasis"/>
          <w:highlight w:val="green"/>
        </w:rPr>
        <w:t>goes hand in hand with</w:t>
      </w:r>
      <w:r w:rsidRPr="001C6A29">
        <w:rPr>
          <w:rStyle w:val="StyleBoldUnderline"/>
        </w:rPr>
        <w:t xml:space="preserve"> that of </w:t>
      </w:r>
      <w:r w:rsidRPr="002675E6">
        <w:rPr>
          <w:rStyle w:val="Emphasis"/>
          <w:highlight w:val="green"/>
        </w:rPr>
        <w:t>modernity</w:t>
      </w:r>
      <w:r w:rsidRPr="007765A6">
        <w:rPr>
          <w:sz w:val="16"/>
        </w:rPr>
        <w:t xml:space="preserve">, and </w:t>
      </w:r>
      <w:r w:rsidRPr="002675E6">
        <w:rPr>
          <w:rStyle w:val="StyleBoldUnderline"/>
          <w:highlight w:val="green"/>
        </w:rPr>
        <w:t>both are the</w:t>
      </w:r>
      <w:r w:rsidRPr="00344AA4">
        <w:rPr>
          <w:rStyle w:val="StyleBoldUnderline"/>
        </w:rPr>
        <w:t xml:space="preserve"> self-</w:t>
      </w:r>
      <w:r w:rsidRPr="002675E6">
        <w:rPr>
          <w:rStyle w:val="StyleBoldUnderline"/>
          <w:highlight w:val="green"/>
        </w:rPr>
        <w:t>representation of imperial projects</w:t>
      </w:r>
      <w:r w:rsidRPr="00344AA4">
        <w:rPr>
          <w:rStyle w:val="StyleBoldUnderline"/>
        </w:rPr>
        <w:t xml:space="preserve"> and global designs </w:t>
      </w:r>
      <w:r w:rsidRPr="002675E6">
        <w:rPr>
          <w:rStyle w:val="StyleBoldUnderline"/>
          <w:highlight w:val="green"/>
        </w:rPr>
        <w:t>that originated in</w:t>
      </w:r>
      <w:r w:rsidRPr="00344AA4">
        <w:rPr>
          <w:rStyle w:val="StyleBoldUnderline"/>
        </w:rPr>
        <w:t xml:space="preserve"> and were implemented by </w:t>
      </w:r>
      <w:r w:rsidRPr="002675E6">
        <w:rPr>
          <w:rStyle w:val="StyleBoldUnderline"/>
          <w:highlight w:val="green"/>
        </w:rPr>
        <w:t>European</w:t>
      </w:r>
      <w:r w:rsidRPr="00344AA4">
        <w:rPr>
          <w:rStyle w:val="StyleBoldUnderline"/>
        </w:rPr>
        <w:t xml:space="preserve"> actors and </w:t>
      </w:r>
      <w:r w:rsidRPr="002675E6">
        <w:rPr>
          <w:rStyle w:val="StyleBoldUnderline"/>
          <w:highlight w:val="green"/>
        </w:rPr>
        <w:t>institutions</w:t>
      </w:r>
      <w:r w:rsidRPr="007765A6">
        <w:rPr>
          <w:sz w:val="16"/>
        </w:rPr>
        <w:t xml:space="preserve">. </w:t>
      </w:r>
      <w:r w:rsidRPr="00344AA4">
        <w:rPr>
          <w:rStyle w:val="StyleBoldUnderline"/>
        </w:rPr>
        <w:t>The invention of America</w:t>
      </w:r>
      <w:r w:rsidRPr="007765A6">
        <w:rPr>
          <w:sz w:val="16"/>
        </w:rPr>
        <w:t xml:space="preserve"> was one of the nodal points that </w:t>
      </w:r>
      <w:r w:rsidRPr="00344AA4">
        <w:rPr>
          <w:rStyle w:val="StyleBoldUnderline"/>
        </w:rPr>
        <w:t>contributed to</w:t>
      </w:r>
      <w:r w:rsidRPr="007765A6">
        <w:rPr>
          <w:sz w:val="16"/>
        </w:rPr>
        <w:t xml:space="preserve"> create </w:t>
      </w:r>
      <w:r w:rsidRPr="00344AA4">
        <w:rPr>
          <w:rStyle w:val="StyleBoldUnderline"/>
        </w:rPr>
        <w:t>the conditions for imperial European expansion and a lifestyle</w:t>
      </w:r>
      <w:r w:rsidRPr="007765A6">
        <w:rPr>
          <w:sz w:val="16"/>
        </w:rPr>
        <w:t xml:space="preserve">, in Europe, </w:t>
      </w:r>
      <w:r w:rsidRPr="00344AA4">
        <w:rPr>
          <w:rStyle w:val="StyleBoldUnderline"/>
        </w:rPr>
        <w:t>that served as a model for the achievements of humanity.</w:t>
      </w:r>
      <w:r w:rsidRPr="007765A6">
        <w:rPr>
          <w:sz w:val="16"/>
        </w:rPr>
        <w:t xml:space="preserve"> Thus, </w:t>
      </w:r>
      <w:r w:rsidRPr="002675E6">
        <w:rPr>
          <w:rStyle w:val="StyleBoldUnderline"/>
          <w:highlight w:val="green"/>
        </w:rPr>
        <w:t>the “discovery</w:t>
      </w:r>
      <w:r w:rsidRPr="00344AA4">
        <w:rPr>
          <w:rStyle w:val="StyleBoldUnderline"/>
        </w:rPr>
        <w:t xml:space="preserve"> and conquest </w:t>
      </w:r>
      <w:r w:rsidRPr="002675E6">
        <w:rPr>
          <w:rStyle w:val="StyleBoldUnderline"/>
          <w:highlight w:val="green"/>
        </w:rPr>
        <w:t>of America</w:t>
      </w:r>
      <w:r w:rsidRPr="00344AA4">
        <w:rPr>
          <w:rStyle w:val="StyleBoldUnderline"/>
        </w:rPr>
        <w:t>” is not just one more event</w:t>
      </w:r>
      <w:r w:rsidRPr="007765A6">
        <w:rPr>
          <w:sz w:val="16"/>
        </w:rPr>
        <w:t xml:space="preserve"> in some long and linear historical chain from the creation of the world to the present, leaving behind all those who were not attentive enough to jump onto the bandwagon of modernity. Rather, </w:t>
      </w:r>
      <w:r w:rsidRPr="00344AA4">
        <w:rPr>
          <w:rStyle w:val="StyleBoldUnderline"/>
        </w:rPr>
        <w:t xml:space="preserve">it </w:t>
      </w:r>
      <w:r w:rsidRPr="002675E6">
        <w:rPr>
          <w:rStyle w:val="StyleBoldUnderline"/>
          <w:highlight w:val="green"/>
        </w:rPr>
        <w:t>was</w:t>
      </w:r>
      <w:r w:rsidRPr="00344AA4">
        <w:rPr>
          <w:rStyle w:val="StyleBoldUnderline"/>
        </w:rPr>
        <w:t xml:space="preserve"> a key turning point in world history</w:t>
      </w:r>
      <w:r w:rsidRPr="007765A6">
        <w:rPr>
          <w:sz w:val="16"/>
        </w:rPr>
        <w:t xml:space="preserve">: It was </w:t>
      </w:r>
      <w:r w:rsidRPr="002675E6">
        <w:rPr>
          <w:rStyle w:val="StyleBoldUnderline"/>
          <w:highlight w:val="green"/>
        </w:rPr>
        <w:t>the moment in which</w:t>
      </w:r>
      <w:r w:rsidRPr="00344AA4">
        <w:rPr>
          <w:rStyle w:val="StyleBoldUnderline"/>
        </w:rPr>
        <w:t xml:space="preserve"> the demands of </w:t>
      </w:r>
      <w:r w:rsidRPr="002675E6">
        <w:rPr>
          <w:rStyle w:val="StyleBoldUnderline"/>
          <w:highlight w:val="green"/>
        </w:rPr>
        <w:t>modernity</w:t>
      </w:r>
      <w:r w:rsidRPr="00344AA4">
        <w:rPr>
          <w:rStyle w:val="StyleBoldUnderline"/>
        </w:rPr>
        <w:t xml:space="preserve"> as the ﬁnal horizon of salvation </w:t>
      </w:r>
      <w:r w:rsidRPr="002675E6">
        <w:rPr>
          <w:rStyle w:val="StyleBoldUnderline"/>
          <w:highlight w:val="green"/>
        </w:rPr>
        <w:t>began to require</w:t>
      </w:r>
      <w:r w:rsidRPr="007765A6">
        <w:rPr>
          <w:sz w:val="16"/>
        </w:rPr>
        <w:t xml:space="preserve"> the imposition of </w:t>
      </w:r>
      <w:r w:rsidRPr="008B58B9">
        <w:rPr>
          <w:rStyle w:val="StyleBoldUnderline"/>
        </w:rPr>
        <w:t xml:space="preserve">a speciﬁc set of values that relied on </w:t>
      </w:r>
      <w:r w:rsidRPr="002675E6">
        <w:rPr>
          <w:rStyle w:val="StyleBoldUnderline"/>
          <w:highlight w:val="green"/>
        </w:rPr>
        <w:t>the logic of coloniality for</w:t>
      </w:r>
      <w:r w:rsidRPr="008B58B9">
        <w:rPr>
          <w:rStyle w:val="StyleBoldUnderline"/>
        </w:rPr>
        <w:t xml:space="preserve"> their </w:t>
      </w:r>
      <w:r w:rsidRPr="002675E6">
        <w:rPr>
          <w:rStyle w:val="StyleBoldUnderline"/>
          <w:highlight w:val="green"/>
        </w:rPr>
        <w:t>implementation</w:t>
      </w:r>
      <w:r w:rsidRPr="007765A6">
        <w:rPr>
          <w:sz w:val="16"/>
        </w:rPr>
        <w:t xml:space="preserve">. The “invention of America” thesis offers, instead, a perspective from coloniality and, in consequence, reveals that </w:t>
      </w:r>
      <w:r w:rsidRPr="003E233C">
        <w:rPr>
          <w:rStyle w:val="StyleBoldUnderline"/>
        </w:rPr>
        <w:t>the advances of modernity</w:t>
      </w:r>
      <w:r w:rsidRPr="007765A6">
        <w:rPr>
          <w:sz w:val="16"/>
        </w:rPr>
        <w:t xml:space="preserve"> outside of Europe </w:t>
      </w:r>
      <w:r w:rsidRPr="003E233C">
        <w:rPr>
          <w:rStyle w:val="StyleBoldUnderline"/>
        </w:rPr>
        <w:t>rely on a colonial matrix of power</w:t>
      </w:r>
      <w:r w:rsidRPr="007765A6">
        <w:rPr>
          <w:sz w:val="16"/>
        </w:rPr>
        <w:t xml:space="preserve"> that includes </w:t>
      </w:r>
      <w:r w:rsidRPr="0061269D">
        <w:rPr>
          <w:rStyle w:val="StyleBoldUnderline"/>
        </w:rPr>
        <w:t>the renaming of the lands</w:t>
      </w:r>
      <w:r w:rsidRPr="007765A6">
        <w:rPr>
          <w:sz w:val="16"/>
        </w:rPr>
        <w:t xml:space="preserve"> appropriated </w:t>
      </w:r>
      <w:r w:rsidRPr="0061269D">
        <w:rPr>
          <w:rStyle w:val="StyleBoldUnderline"/>
        </w:rPr>
        <w:t>and of the people inhabiting them</w:t>
      </w:r>
      <w:r w:rsidRPr="007765A6">
        <w:rPr>
          <w:sz w:val="16"/>
        </w:rPr>
        <w:t xml:space="preserve">, insofar as the </w:t>
      </w:r>
      <w:r w:rsidRPr="0061269D">
        <w:rPr>
          <w:rStyle w:val="StyleBoldUnderline"/>
        </w:rPr>
        <w:t>diverse ethnic groups and civilizations</w:t>
      </w:r>
      <w:r w:rsidRPr="007765A6">
        <w:rPr>
          <w:sz w:val="16"/>
        </w:rPr>
        <w:t xml:space="preserve"> in </w:t>
      </w:r>
      <w:proofErr w:type="spellStart"/>
      <w:r w:rsidRPr="007765A6">
        <w:rPr>
          <w:sz w:val="16"/>
        </w:rPr>
        <w:t>Tawantinsuyu</w:t>
      </w:r>
      <w:proofErr w:type="spellEnd"/>
      <w:r w:rsidRPr="007765A6">
        <w:rPr>
          <w:sz w:val="16"/>
        </w:rPr>
        <w:t xml:space="preserve"> and </w:t>
      </w:r>
      <w:proofErr w:type="spellStart"/>
      <w:r w:rsidRPr="007765A6">
        <w:rPr>
          <w:sz w:val="16"/>
        </w:rPr>
        <w:t>Anáhuac</w:t>
      </w:r>
      <w:proofErr w:type="spellEnd"/>
      <w:r w:rsidRPr="007765A6">
        <w:rPr>
          <w:sz w:val="16"/>
        </w:rPr>
        <w:t xml:space="preserve">, as well as those from Africa, were </w:t>
      </w:r>
      <w:r w:rsidRPr="0061269D">
        <w:rPr>
          <w:rStyle w:val="StyleBoldUnderline"/>
        </w:rPr>
        <w:t>reduced to “Indians” and “Blacks.”</w:t>
      </w:r>
      <w:r w:rsidRPr="007765A6">
        <w:rPr>
          <w:sz w:val="16"/>
        </w:rPr>
        <w:t xml:space="preserve"> </w:t>
      </w:r>
      <w:r w:rsidRPr="000C71AF">
        <w:rPr>
          <w:rStyle w:val="StyleBoldUnderline"/>
        </w:rPr>
        <w:t>The idea of</w:t>
      </w:r>
      <w:r w:rsidRPr="007765A6">
        <w:rPr>
          <w:sz w:val="16"/>
        </w:rPr>
        <w:t xml:space="preserve"> “America” and of </w:t>
      </w:r>
      <w:r w:rsidRPr="000C71AF">
        <w:rPr>
          <w:rStyle w:val="StyleBoldUnderline"/>
        </w:rPr>
        <w:t>“</w:t>
      </w:r>
      <w:r w:rsidRPr="002675E6">
        <w:rPr>
          <w:rStyle w:val="StyleBoldUnderline"/>
          <w:highlight w:val="green"/>
        </w:rPr>
        <w:t>Latin” America</w:t>
      </w:r>
      <w:r w:rsidRPr="007765A6">
        <w:rPr>
          <w:sz w:val="16"/>
        </w:rPr>
        <w:t xml:space="preserve"> could, of course, be </w:t>
      </w:r>
      <w:r w:rsidRPr="002675E6">
        <w:rPr>
          <w:rStyle w:val="StyleBoldUnderline"/>
          <w:highlight w:val="green"/>
        </w:rPr>
        <w:t>accounted for within the</w:t>
      </w:r>
      <w:r w:rsidRPr="000C71AF">
        <w:rPr>
          <w:rStyle w:val="StyleBoldUnderline"/>
        </w:rPr>
        <w:t xml:space="preserve"> philosophical </w:t>
      </w:r>
      <w:r w:rsidRPr="002675E6">
        <w:rPr>
          <w:rStyle w:val="StyleBoldUnderline"/>
          <w:highlight w:val="green"/>
        </w:rPr>
        <w:t>framework of European modernity</w:t>
      </w:r>
      <w:r w:rsidRPr="007765A6">
        <w:rPr>
          <w:sz w:val="16"/>
        </w:rPr>
        <w:t xml:space="preserve">, even if that account is </w:t>
      </w:r>
      <w:r w:rsidRPr="000C71AF">
        <w:rPr>
          <w:rStyle w:val="StyleBoldUnderline"/>
        </w:rPr>
        <w:t>offered by Creoles of European descent dwelling in the colonies and embracing the Spanish or Portuguese view of events</w:t>
      </w:r>
      <w:r w:rsidRPr="007765A6">
        <w:rPr>
          <w:sz w:val="16"/>
        </w:rPr>
        <w:t xml:space="preserve">. What counts, however, is that the need for </w:t>
      </w:r>
      <w:r w:rsidRPr="002675E6">
        <w:rPr>
          <w:rStyle w:val="Emphasis"/>
          <w:highlight w:val="green"/>
        </w:rPr>
        <w:t>telling the part of the story that was not told requires a shift in the geography of reason and</w:t>
      </w:r>
      <w:r w:rsidRPr="008B71B1">
        <w:rPr>
          <w:rStyle w:val="Emphasis"/>
        </w:rPr>
        <w:t xml:space="preserve"> of </w:t>
      </w:r>
      <w:r w:rsidRPr="002675E6">
        <w:rPr>
          <w:rStyle w:val="Emphasis"/>
          <w:highlight w:val="green"/>
        </w:rPr>
        <w:t>understanding</w:t>
      </w:r>
      <w:r w:rsidRPr="008B71B1">
        <w:rPr>
          <w:rStyle w:val="Emphasis"/>
        </w:rPr>
        <w:t>.</w:t>
      </w:r>
      <w:r w:rsidRPr="007765A6">
        <w:rPr>
          <w:sz w:val="16"/>
        </w:rPr>
        <w:t xml:space="preserve"> </w:t>
      </w:r>
      <w:r w:rsidRPr="008B71B1">
        <w:rPr>
          <w:rStyle w:val="StyleBoldUnderline"/>
        </w:rPr>
        <w:t>“</w:t>
      </w:r>
      <w:r w:rsidRPr="002675E6">
        <w:rPr>
          <w:rStyle w:val="StyleBoldUnderline"/>
          <w:highlight w:val="green"/>
        </w:rPr>
        <w:t>Coloniality</w:t>
      </w:r>
      <w:r w:rsidRPr="008B71B1">
        <w:rPr>
          <w:rStyle w:val="StyleBoldUnderline"/>
        </w:rPr>
        <w:t>,”</w:t>
      </w:r>
      <w:r w:rsidRPr="007765A6">
        <w:rPr>
          <w:sz w:val="16"/>
        </w:rPr>
        <w:t xml:space="preserve"> therefore, points toward and </w:t>
      </w:r>
      <w:r w:rsidRPr="008B71B1">
        <w:rPr>
          <w:rStyle w:val="StyleBoldUnderline"/>
        </w:rPr>
        <w:t>intends to unveil an embedded logic that enfor</w:t>
      </w:r>
      <w:r w:rsidRPr="002675E6">
        <w:rPr>
          <w:rStyle w:val="StyleBoldUnderline"/>
          <w:highlight w:val="green"/>
        </w:rPr>
        <w:t xml:space="preserve">ces control, </w:t>
      </w:r>
      <w:proofErr w:type="spellStart"/>
      <w:r w:rsidRPr="002675E6">
        <w:rPr>
          <w:rStyle w:val="StyleBoldUnderline"/>
          <w:highlight w:val="green"/>
        </w:rPr>
        <w:t>domina-tion</w:t>
      </w:r>
      <w:proofErr w:type="spellEnd"/>
      <w:r w:rsidRPr="002675E6">
        <w:rPr>
          <w:rStyle w:val="StyleBoldUnderline"/>
          <w:highlight w:val="green"/>
        </w:rPr>
        <w:t>, and exploitation disguised in</w:t>
      </w:r>
      <w:r w:rsidRPr="008B71B1">
        <w:rPr>
          <w:rStyle w:val="StyleBoldUnderline"/>
        </w:rPr>
        <w:t xml:space="preserve"> the language of</w:t>
      </w:r>
      <w:r w:rsidRPr="007765A6">
        <w:rPr>
          <w:sz w:val="16"/>
        </w:rPr>
        <w:t xml:space="preserve"> salvation, progress, </w:t>
      </w:r>
      <w:r w:rsidRPr="002675E6">
        <w:rPr>
          <w:rStyle w:val="StyleBoldUnderline"/>
          <w:highlight w:val="green"/>
        </w:rPr>
        <w:t>modernization</w:t>
      </w:r>
      <w:r w:rsidRPr="007765A6">
        <w:rPr>
          <w:sz w:val="16"/>
        </w:rPr>
        <w:t xml:space="preserve">, and being good for </w:t>
      </w:r>
      <w:proofErr w:type="spellStart"/>
      <w:r w:rsidRPr="007765A6">
        <w:rPr>
          <w:sz w:val="16"/>
        </w:rPr>
        <w:t>every one</w:t>
      </w:r>
      <w:proofErr w:type="spellEnd"/>
      <w:r w:rsidRPr="007765A6">
        <w:rPr>
          <w:sz w:val="16"/>
        </w:rPr>
        <w:t xml:space="preserve">. The double register of modernity/coloniality has, perhaps, never been as clear as it has been recently under the administration of US president George W. Bush. Pedagogically, </w:t>
      </w:r>
      <w:r w:rsidRPr="0075007C">
        <w:rPr>
          <w:rStyle w:val="StyleBoldUnderline"/>
        </w:rPr>
        <w:t>it is important</w:t>
      </w:r>
      <w:r w:rsidRPr="007765A6">
        <w:rPr>
          <w:sz w:val="16"/>
        </w:rPr>
        <w:t xml:space="preserve"> for my argument </w:t>
      </w:r>
      <w:r w:rsidRPr="0075007C">
        <w:rPr>
          <w:rStyle w:val="StyleBoldUnderline"/>
        </w:rPr>
        <w:t>to conceptualize “modernity/coloniality” as two sides of the same coin</w:t>
      </w:r>
      <w:r w:rsidRPr="007765A6">
        <w:rPr>
          <w:sz w:val="16"/>
        </w:rPr>
        <w:t xml:space="preserve"> and not as two separate frames of mind: </w:t>
      </w:r>
      <w:r w:rsidRPr="002675E6">
        <w:rPr>
          <w:rStyle w:val="StyleBoldUnderline"/>
          <w:highlight w:val="green"/>
        </w:rPr>
        <w:t>you cannot be modern without being colonial</w:t>
      </w:r>
      <w:r w:rsidRPr="002675E6">
        <w:rPr>
          <w:sz w:val="16"/>
          <w:highlight w:val="green"/>
        </w:rPr>
        <w:t>;</w:t>
      </w:r>
      <w:r w:rsidRPr="007765A6">
        <w:rPr>
          <w:sz w:val="16"/>
        </w:rPr>
        <w:t xml:space="preserve"> and if you are on the colonial side of the spectrum you have to transact with modernity – you cannot ignore it. </w:t>
      </w:r>
      <w:r w:rsidRPr="0075007C">
        <w:rPr>
          <w:rStyle w:val="Emphasis"/>
        </w:rPr>
        <w:t xml:space="preserve">The very idea of </w:t>
      </w:r>
      <w:r w:rsidRPr="002675E6">
        <w:rPr>
          <w:rStyle w:val="Emphasis"/>
          <w:highlight w:val="green"/>
        </w:rPr>
        <w:t>America cannot be separated from coloniality</w:t>
      </w:r>
      <w:r w:rsidRPr="007765A6">
        <w:rPr>
          <w:sz w:val="16"/>
        </w:rPr>
        <w:t xml:space="preserve">: </w:t>
      </w:r>
      <w:r w:rsidRPr="0075007C">
        <w:rPr>
          <w:rStyle w:val="StyleBoldUnderline"/>
        </w:rPr>
        <w:t xml:space="preserve">the entire continent emerged as such in the European consciousness as a massive extent of land to be appropriated and of people to be converted to Christianity, and whose labor could be exploited. </w:t>
      </w:r>
      <w:r w:rsidRPr="007765A6">
        <w:rPr>
          <w:sz w:val="16"/>
        </w:rPr>
        <w:t>Coloniality, as a term, is much less frequently heard than “</w:t>
      </w:r>
      <w:proofErr w:type="spellStart"/>
      <w:r w:rsidRPr="007765A6">
        <w:rPr>
          <w:sz w:val="16"/>
        </w:rPr>
        <w:t>moder-nity</w:t>
      </w:r>
      <w:proofErr w:type="spellEnd"/>
      <w:r w:rsidRPr="007765A6">
        <w:rPr>
          <w:sz w:val="16"/>
        </w:rPr>
        <w:t xml:space="preserve">” and many people tend to confuse it with “colonialism.” The two words are related, of course. While “colonialism” refers to </w:t>
      </w:r>
      <w:proofErr w:type="spellStart"/>
      <w:r w:rsidRPr="007765A6">
        <w:rPr>
          <w:sz w:val="16"/>
        </w:rPr>
        <w:t>spe-ciﬁc</w:t>
      </w:r>
      <w:proofErr w:type="spellEnd"/>
      <w:r w:rsidRPr="007765A6">
        <w:rPr>
          <w:sz w:val="16"/>
        </w:rPr>
        <w:t xml:space="preserve"> historical periods and places of imperial domination (e.g., Spanish, Dutch, British, the US since the beginning of the twentieth century), “</w:t>
      </w:r>
      <w:r w:rsidRPr="007765A6">
        <w:rPr>
          <w:rStyle w:val="StyleBoldUnderline"/>
        </w:rPr>
        <w:t>coloniality” refers to the logical structure of colonial domination underlying</w:t>
      </w:r>
      <w:r w:rsidRPr="007765A6">
        <w:rPr>
          <w:sz w:val="16"/>
        </w:rPr>
        <w:t xml:space="preserve"> the Spanish, Dutch, British, and </w:t>
      </w:r>
      <w:r w:rsidRPr="007765A6">
        <w:rPr>
          <w:rStyle w:val="StyleBoldUnderline"/>
        </w:rPr>
        <w:t>US control of the Atlantic economy and politics, and</w:t>
      </w:r>
      <w:r w:rsidRPr="007765A6">
        <w:rPr>
          <w:sz w:val="16"/>
        </w:rPr>
        <w:t xml:space="preserve"> from there </w:t>
      </w:r>
      <w:r w:rsidRPr="007765A6">
        <w:rPr>
          <w:rStyle w:val="StyleBoldUnderline"/>
        </w:rPr>
        <w:t>the control and management of almost the entire planet.</w:t>
      </w:r>
      <w:r w:rsidRPr="007765A6">
        <w:rPr>
          <w:sz w:val="16"/>
        </w:rPr>
        <w:t xml:space="preserve"> </w:t>
      </w:r>
      <w:r w:rsidRPr="007765A6">
        <w:rPr>
          <w:rStyle w:val="StyleBoldUnderline"/>
        </w:rPr>
        <w:t xml:space="preserve">In each of the </w:t>
      </w:r>
      <w:proofErr w:type="spellStart"/>
      <w:r w:rsidRPr="007765A6">
        <w:rPr>
          <w:rStyle w:val="StyleBoldUnderline"/>
        </w:rPr>
        <w:t>particu-lar</w:t>
      </w:r>
      <w:proofErr w:type="spellEnd"/>
      <w:r w:rsidRPr="007765A6">
        <w:rPr>
          <w:rStyle w:val="StyleBoldUnderline"/>
        </w:rPr>
        <w:t xml:space="preserve"> imperial periods of colonialism</w:t>
      </w:r>
      <w:r w:rsidRPr="007765A6">
        <w:rPr>
          <w:sz w:val="16"/>
        </w:rPr>
        <w:t xml:space="preserve"> – </w:t>
      </w:r>
      <w:r w:rsidRPr="007765A6">
        <w:rPr>
          <w:rStyle w:val="StyleBoldUnderline"/>
        </w:rPr>
        <w:t>whether led by Spain</w:t>
      </w:r>
      <w:r w:rsidRPr="007765A6">
        <w:rPr>
          <w:sz w:val="16"/>
        </w:rPr>
        <w:t xml:space="preserve"> (mainly in the sixteenth and seventeenth centuries) or by England (from the nineteenth century to World War II) </w:t>
      </w:r>
      <w:r w:rsidRPr="007765A6">
        <w:rPr>
          <w:rStyle w:val="StyleBoldUnderline"/>
        </w:rPr>
        <w:t>or by the US</w:t>
      </w:r>
      <w:r w:rsidRPr="007765A6">
        <w:rPr>
          <w:sz w:val="16"/>
        </w:rPr>
        <w:t xml:space="preserve"> (from the early twentieth century until now) – </w:t>
      </w:r>
      <w:r w:rsidRPr="007765A6">
        <w:rPr>
          <w:rStyle w:val="StyleBoldUnderline"/>
        </w:rPr>
        <w:t>the same logic was maintained; only power changed hands.</w:t>
      </w:r>
    </w:p>
    <w:p w:rsidR="00701AF1" w:rsidRPr="004E09F2" w:rsidRDefault="00701AF1" w:rsidP="00701AF1">
      <w:pPr>
        <w:pStyle w:val="Heading4"/>
      </w:pPr>
      <w:r>
        <w:t xml:space="preserve">This ideology perpetuates selective intervention—we pick and choose </w:t>
      </w:r>
      <w:r>
        <w:rPr>
          <w:u w:val="single"/>
        </w:rPr>
        <w:t>when</w:t>
      </w:r>
      <w:r>
        <w:t xml:space="preserve"> and </w:t>
      </w:r>
      <w:r>
        <w:rPr>
          <w:u w:val="single"/>
        </w:rPr>
        <w:t>how</w:t>
      </w:r>
      <w:r>
        <w:t xml:space="preserve"> to engage Latin America, doing so only with a self-serving concern for our own economic interests—we only care about Latin America when it’s useful to do so</w:t>
      </w:r>
    </w:p>
    <w:p w:rsidR="00701AF1" w:rsidRPr="00B254D0" w:rsidRDefault="00701AF1" w:rsidP="00701AF1">
      <w:pPr>
        <w:rPr>
          <w:sz w:val="16"/>
        </w:rPr>
      </w:pPr>
      <w:proofErr w:type="spellStart"/>
      <w:r w:rsidRPr="00B254D0">
        <w:rPr>
          <w:rStyle w:val="StyleStyleBold12pt"/>
        </w:rPr>
        <w:t>Arceneaux</w:t>
      </w:r>
      <w:proofErr w:type="spellEnd"/>
      <w:r w:rsidRPr="00B254D0">
        <w:rPr>
          <w:rStyle w:val="StyleStyleBold12pt"/>
        </w:rPr>
        <w:t xml:space="preserve"> and Pion-Berlin 2005</w:t>
      </w:r>
      <w:r w:rsidRPr="00B254D0">
        <w:rPr>
          <w:sz w:val="16"/>
        </w:rPr>
        <w:t xml:space="preserve"> (Craig, David, “Transforming Latin America: The International and Domestic Origins of Change”, p.219-221)</w:t>
      </w:r>
    </w:p>
    <w:p w:rsidR="00701AF1" w:rsidRPr="00B254D0" w:rsidRDefault="00701AF1" w:rsidP="00701AF1">
      <w:pPr>
        <w:rPr>
          <w:sz w:val="16"/>
        </w:rPr>
      </w:pPr>
      <w:r w:rsidRPr="00B254D0">
        <w:rPr>
          <w:sz w:val="16"/>
        </w:rPr>
        <w:t xml:space="preserve">Policy Implications </w:t>
      </w:r>
      <w:r w:rsidRPr="00B254D0">
        <w:rPr>
          <w:rStyle w:val="StyleBoldUnderline"/>
        </w:rPr>
        <w:t>Knowing when and why foreign forces matter to the conduct of events in Latin America takes on policy salience</w:t>
      </w:r>
      <w:r w:rsidRPr="00B254D0">
        <w:rPr>
          <w:sz w:val="16"/>
        </w:rPr>
        <w:t xml:space="preserve"> as well. As Latin America moves into the twenty-first century, it faces problems of considerable gravity: democracies that are weakly institutionalized, governments that perform poorly or not at all militaries that are asked to fill functional gaps, crime and insecurity that sweep through once relatively safe and secure communities, courts that fail to bring perpetrators to justice, poverty that reaches up and grabs vast portions of an </w:t>
      </w:r>
      <w:proofErr w:type="spellStart"/>
      <w:r w:rsidRPr="00B254D0">
        <w:rPr>
          <w:sz w:val="16"/>
        </w:rPr>
        <w:t>erst</w:t>
      </w:r>
      <w:proofErr w:type="spellEnd"/>
      <w:r w:rsidRPr="00B254D0">
        <w:rPr>
          <w:sz w:val="16"/>
        </w:rPr>
        <w:t xml:space="preserve">-while middle class, double-digit unemployment rates, and indigenous populations at the very bottom who will not wait any longer for a slice of the pie. The political life spans of Latin America's leaders have grown progressively shorter as they either cannot or will not remedy these ills; worse still, they are sometimes part of the problem. It is always at times of great frustration and great need when the question is asked: what will the wealthier industrialized countries offer this beleaguered region? And specifically, what will the United States offer? The answer is not comforting, but it is at least more comprehensible once viewed through the lens of our framework. </w:t>
      </w:r>
      <w:r w:rsidRPr="002675E6">
        <w:rPr>
          <w:rStyle w:val="StyleBoldUnderline"/>
          <w:highlight w:val="green"/>
        </w:rPr>
        <w:t>The U</w:t>
      </w:r>
      <w:r w:rsidRPr="00B254D0">
        <w:rPr>
          <w:sz w:val="16"/>
        </w:rPr>
        <w:t xml:space="preserve">nited </w:t>
      </w:r>
      <w:r w:rsidRPr="002675E6">
        <w:rPr>
          <w:rStyle w:val="StyleBoldUnderline"/>
          <w:highlight w:val="green"/>
        </w:rPr>
        <w:t>S</w:t>
      </w:r>
      <w:r w:rsidRPr="00B254D0">
        <w:rPr>
          <w:sz w:val="16"/>
        </w:rPr>
        <w:t xml:space="preserve">tates </w:t>
      </w:r>
      <w:r w:rsidRPr="002675E6">
        <w:rPr>
          <w:rStyle w:val="StyleBoldUnderline"/>
          <w:highlight w:val="green"/>
        </w:rPr>
        <w:t>is not likely to invest any significant resources or effort in a campaign of direct</w:t>
      </w:r>
      <w:r w:rsidRPr="00B254D0">
        <w:rPr>
          <w:sz w:val="16"/>
        </w:rPr>
        <w:t xml:space="preserve"> economic or social </w:t>
      </w:r>
      <w:r w:rsidRPr="002675E6">
        <w:rPr>
          <w:rStyle w:val="StyleBoldUnderline"/>
          <w:highlight w:val="green"/>
        </w:rPr>
        <w:t>assistance targeted at in-need populations</w:t>
      </w:r>
      <w:r w:rsidRPr="00B254D0">
        <w:rPr>
          <w:rStyle w:val="StyleBoldUnderline"/>
        </w:rPr>
        <w:t>.</w:t>
      </w:r>
      <w:r w:rsidRPr="00B254D0">
        <w:rPr>
          <w:sz w:val="16"/>
        </w:rPr>
        <w:t xml:space="preserve"> This is not a bold prediction course; the foreign aid spigot was more or less turned off years ago and remains closed. Naturally there have been both ideological and fiscal changes in the United States in recent decades that can account for the diminished importance of foreign aid. But </w:t>
      </w:r>
      <w:r w:rsidRPr="002675E6">
        <w:rPr>
          <w:rStyle w:val="StyleBoldUnderline"/>
          <w:highlight w:val="green"/>
        </w:rPr>
        <w:t>the problem goes beyond the hegemony of fiscal conservatism to one of general hegemonic attention and motivation.</w:t>
      </w:r>
      <w:r w:rsidRPr="00B254D0">
        <w:rPr>
          <w:rStyle w:val="StyleBoldUnderline"/>
        </w:rPr>
        <w:t xml:space="preserve"> U.S. governments</w:t>
      </w:r>
      <w:r w:rsidRPr="00B254D0">
        <w:rPr>
          <w:sz w:val="16"/>
        </w:rPr>
        <w:t>—-whether Democratic or Republican controlled—</w:t>
      </w:r>
      <w:r w:rsidRPr="00B254D0">
        <w:rPr>
          <w:rStyle w:val="StyleBoldUnderline"/>
        </w:rPr>
        <w:t>have very little interest in any of the aforementioned problems</w:t>
      </w:r>
      <w:r w:rsidRPr="00B254D0">
        <w:rPr>
          <w:sz w:val="16"/>
        </w:rPr>
        <w:t xml:space="preserve">, and less interest still in doing anything about them. Their </w:t>
      </w:r>
      <w:r w:rsidRPr="002675E6">
        <w:rPr>
          <w:rStyle w:val="StyleBoldUnderline"/>
          <w:highlight w:val="green"/>
        </w:rPr>
        <w:t>lack of interest derives from a perception that</w:t>
      </w:r>
      <w:r w:rsidRPr="00B254D0">
        <w:rPr>
          <w:rStyle w:val="StyleBoldUnderline"/>
        </w:rPr>
        <w:t xml:space="preserve"> </w:t>
      </w:r>
      <w:r w:rsidRPr="002675E6">
        <w:rPr>
          <w:rStyle w:val="StyleBoldUnderline"/>
          <w:highlight w:val="green"/>
        </w:rPr>
        <w:t>the burdens of the region's poor</w:t>
      </w:r>
      <w:r w:rsidRPr="00B254D0">
        <w:rPr>
          <w:sz w:val="16"/>
        </w:rPr>
        <w:t xml:space="preserve">, its workers, its unemployed, its peasants, its pensioners indeed its average citizens, </w:t>
      </w:r>
      <w:r w:rsidRPr="002675E6">
        <w:rPr>
          <w:rStyle w:val="StyleBoldUnderline"/>
          <w:highlight w:val="green"/>
        </w:rPr>
        <w:t>generate no imminent threats to U.S. national interests</w:t>
      </w:r>
      <w:r w:rsidRPr="00B254D0">
        <w:rPr>
          <w:sz w:val="16"/>
        </w:rPr>
        <w:t xml:space="preserve">, and efforts to assist them generate no tangible benefits in return. </w:t>
      </w:r>
      <w:r w:rsidRPr="00B254D0">
        <w:rPr>
          <w:rStyle w:val="StyleBoldUnderline"/>
        </w:rPr>
        <w:t>These are low politics difficulties that do not reach out and grab the attention of powerful executives or lawmakers from the North.</w:t>
      </w:r>
      <w:r w:rsidRPr="00B254D0">
        <w:rPr>
          <w:sz w:val="16"/>
        </w:rPr>
        <w:t xml:space="preserve"> This view is not just a kind of bias toward the impoverished masses. </w:t>
      </w:r>
      <w:r w:rsidRPr="00B254D0">
        <w:rPr>
          <w:rStyle w:val="StyleBoldUnderline"/>
        </w:rPr>
        <w:t>The U.S.</w:t>
      </w:r>
      <w:r w:rsidRPr="00B254D0">
        <w:rPr>
          <w:sz w:val="16"/>
        </w:rPr>
        <w:t xml:space="preserve"> government demonstrates an equally indifferent attitude toward the elites. It </w:t>
      </w:r>
      <w:r w:rsidRPr="00B254D0">
        <w:rPr>
          <w:rStyle w:val="StyleBoldUnderline"/>
        </w:rPr>
        <w:t>refuses to commit significant attention</w:t>
      </w:r>
      <w:r w:rsidRPr="00B254D0">
        <w:rPr>
          <w:sz w:val="16"/>
        </w:rPr>
        <w:t xml:space="preserve">, expertise, or sums of money </w:t>
      </w:r>
      <w:r w:rsidRPr="00B254D0">
        <w:rPr>
          <w:rStyle w:val="StyleBoldUnderline"/>
        </w:rPr>
        <w:t>to</w:t>
      </w:r>
      <w:r w:rsidRPr="00B254D0">
        <w:rPr>
          <w:sz w:val="16"/>
        </w:rPr>
        <w:t xml:space="preserve"> strengthen and reform </w:t>
      </w:r>
      <w:r w:rsidRPr="00B254D0">
        <w:rPr>
          <w:rStyle w:val="StyleBoldUnderline"/>
        </w:rPr>
        <w:t>Latin America</w:t>
      </w:r>
      <w:r w:rsidRPr="00B254D0">
        <w:rPr>
          <w:sz w:val="16"/>
        </w:rPr>
        <w:t xml:space="preserve">'s courts, legislatures, police units, defense ministries, and other institutions of the democratic state. Elites desperately need stronger institutions if they are to govern effectively. But however vital democratic deepening may be to Latin America's future, it just does not appear on Washington's radar screen because it too resides in the realm of low politics, meaning the stakes are appreciably lower for foreign states. Scholars can wax eloquent about how the afflictions of poverty, unemployment, crime, the environment, institutional decay, and human rights left unattended now will fester and create crises that will eventually harm U.S. interests. But the </w:t>
      </w:r>
      <w:r w:rsidRPr="00B254D0">
        <w:rPr>
          <w:rStyle w:val="StyleBoldUnderline"/>
        </w:rPr>
        <w:t xml:space="preserve">arguments fall on deaf ears to policy makers who view the long term as very long indeed and who are eager to discount the future costs to their current inaction. </w:t>
      </w:r>
      <w:r w:rsidRPr="002675E6">
        <w:rPr>
          <w:rStyle w:val="StyleBoldUnderline"/>
          <w:highlight w:val="green"/>
        </w:rPr>
        <w:t>Unless Latin America's</w:t>
      </w:r>
      <w:r w:rsidRPr="00B254D0">
        <w:rPr>
          <w:rStyle w:val="StyleBoldUnderline"/>
        </w:rPr>
        <w:t xml:space="preserve"> low </w:t>
      </w:r>
      <w:r w:rsidRPr="002675E6">
        <w:rPr>
          <w:rStyle w:val="StyleBoldUnderline"/>
          <w:highlight w:val="green"/>
        </w:rPr>
        <w:t>politics</w:t>
      </w:r>
      <w:r w:rsidRPr="00B254D0">
        <w:rPr>
          <w:rStyle w:val="StyleBoldUnderline"/>
        </w:rPr>
        <w:t xml:space="preserve"> problems </w:t>
      </w:r>
      <w:r w:rsidRPr="002675E6">
        <w:rPr>
          <w:rStyle w:val="StyleBoldUnderline"/>
          <w:highlight w:val="green"/>
        </w:rPr>
        <w:t xml:space="preserve">can cause </w:t>
      </w:r>
      <w:r w:rsidRPr="00B254D0">
        <w:rPr>
          <w:rStyle w:val="StyleBoldUnderline"/>
        </w:rPr>
        <w:t xml:space="preserve">considerable and immediate </w:t>
      </w:r>
      <w:r w:rsidRPr="002675E6">
        <w:rPr>
          <w:rStyle w:val="StyleBoldUnderline"/>
          <w:highlight w:val="green"/>
        </w:rPr>
        <w:t xml:space="preserve">angst </w:t>
      </w:r>
      <w:r w:rsidRPr="00B254D0">
        <w:rPr>
          <w:rStyle w:val="StyleBoldUnderline"/>
        </w:rPr>
        <w:t>at a national level</w:t>
      </w:r>
      <w:r w:rsidRPr="002675E6">
        <w:rPr>
          <w:rStyle w:val="StyleBoldUnderline"/>
          <w:highlight w:val="green"/>
        </w:rPr>
        <w:t xml:space="preserve"> within the U</w:t>
      </w:r>
      <w:r w:rsidRPr="00B254D0">
        <w:rPr>
          <w:sz w:val="16"/>
        </w:rPr>
        <w:t xml:space="preserve">nited </w:t>
      </w:r>
      <w:r w:rsidRPr="002675E6">
        <w:rPr>
          <w:rStyle w:val="StyleBoldUnderline"/>
          <w:highlight w:val="green"/>
        </w:rPr>
        <w:t>S</w:t>
      </w:r>
      <w:r w:rsidRPr="00B254D0">
        <w:rPr>
          <w:sz w:val="16"/>
        </w:rPr>
        <w:t xml:space="preserve">tates, </w:t>
      </w:r>
      <w:r w:rsidRPr="002675E6">
        <w:rPr>
          <w:rStyle w:val="StyleBoldUnderline"/>
          <w:highlight w:val="green"/>
        </w:rPr>
        <w:t>they will not become a political agenda item in Washington</w:t>
      </w:r>
      <w:r w:rsidRPr="00B254D0">
        <w:rPr>
          <w:rStyle w:val="StyleBoldUnderline"/>
        </w:rPr>
        <w:t>.</w:t>
      </w:r>
      <w:r w:rsidRPr="00B254D0">
        <w:rPr>
          <w:sz w:val="16"/>
        </w:rPr>
        <w:t xml:space="preserve"> </w:t>
      </w:r>
      <w:r w:rsidRPr="00B254D0">
        <w:rPr>
          <w:rStyle w:val="StyleBoldUnderline"/>
        </w:rPr>
        <w:t>Washington's attention deficit is selective, and issue sensitive. Within the high politics realm of economics, the U</w:t>
      </w:r>
      <w:r w:rsidRPr="00B254D0">
        <w:rPr>
          <w:sz w:val="16"/>
        </w:rPr>
        <w:t xml:space="preserve">nited </w:t>
      </w:r>
      <w:r w:rsidRPr="00B254D0">
        <w:rPr>
          <w:rStyle w:val="StyleBoldUnderline"/>
        </w:rPr>
        <w:t>S</w:t>
      </w:r>
      <w:r w:rsidRPr="00B254D0">
        <w:rPr>
          <w:sz w:val="16"/>
        </w:rPr>
        <w:t xml:space="preserve">tates </w:t>
      </w:r>
      <w:r w:rsidRPr="00B254D0">
        <w:rPr>
          <w:rStyle w:val="StyleBoldUnderline"/>
        </w:rPr>
        <w:t>is willing</w:t>
      </w:r>
      <w:r w:rsidRPr="00B254D0">
        <w:rPr>
          <w:sz w:val="16"/>
        </w:rPr>
        <w:t xml:space="preserve"> (with some misgivings) </w:t>
      </w:r>
      <w:r w:rsidRPr="00B254D0">
        <w:rPr>
          <w:rStyle w:val="StyleBoldUnderline"/>
        </w:rPr>
        <w:t>to work toward the creation of a free trade zone with its Latin American partners</w:t>
      </w:r>
      <w:r w:rsidRPr="00B254D0">
        <w:rPr>
          <w:sz w:val="16"/>
        </w:rPr>
        <w:t xml:space="preserve">. It is ideologically predisposed to do so, </w:t>
      </w:r>
      <w:r w:rsidRPr="00B254D0">
        <w:rPr>
          <w:rStyle w:val="StyleBoldUnderline"/>
        </w:rPr>
        <w:t>and it envisions</w:t>
      </w:r>
      <w:r w:rsidRPr="00B254D0">
        <w:rPr>
          <w:sz w:val="16"/>
        </w:rPr>
        <w:t xml:space="preserve"> a short- to medium-term </w:t>
      </w:r>
      <w:r w:rsidRPr="00B254D0">
        <w:rPr>
          <w:rStyle w:val="StyleBoldUnderline"/>
        </w:rPr>
        <w:t>gain in the form of new, expanded, and unrestricted markets for U.S. exporters and investors. But</w:t>
      </w:r>
      <w:r w:rsidRPr="002675E6">
        <w:rPr>
          <w:rStyle w:val="StyleBoldUnderline"/>
          <w:highlight w:val="green"/>
        </w:rPr>
        <w:t xml:space="preserve"> it is much less willing to associate free trade with low politics reforms within Latin American states that would humanize the workplace, boost wages, or create jobs.</w:t>
      </w:r>
      <w:r w:rsidRPr="00B254D0">
        <w:rPr>
          <w:sz w:val="16"/>
        </w:rPr>
        <w:t xml:space="preserve"> In the longer term, assisting Latin American workers and unemployed should, in theory, rebound to the benefit of the United States by bolstering disposable incomes, which in turn would mean greater consumption of very competitive U.S. goods. Even though there is a logical linkage between these sets of issues, </w:t>
      </w:r>
      <w:r w:rsidRPr="00B254D0">
        <w:rPr>
          <w:rStyle w:val="StyleBoldUnderline"/>
        </w:rPr>
        <w:t>it is</w:t>
      </w:r>
      <w:r w:rsidRPr="00B254D0">
        <w:rPr>
          <w:sz w:val="16"/>
        </w:rPr>
        <w:t xml:space="preserve"> still </w:t>
      </w:r>
      <w:r w:rsidRPr="00B254D0">
        <w:rPr>
          <w:rStyle w:val="StyleBoldUnderline"/>
        </w:rPr>
        <w:t>perceived as an indirect and less urgent connection and one that Washington policy makers seldom make</w:t>
      </w:r>
      <w:r w:rsidRPr="00B254D0">
        <w:rPr>
          <w:sz w:val="16"/>
        </w:rPr>
        <w:t xml:space="preserve">. </w:t>
      </w:r>
      <w:r w:rsidRPr="002675E6">
        <w:rPr>
          <w:rStyle w:val="StyleBoldUnderline"/>
          <w:highlight w:val="green"/>
        </w:rPr>
        <w:t>They would rather place their bets on a free trade deal alone that quickly solidifies their nation's export earnings and profit remittances</w:t>
      </w:r>
      <w:r w:rsidRPr="00B254D0">
        <w:rPr>
          <w:sz w:val="16"/>
        </w:rPr>
        <w:t xml:space="preserve">. Similar issue splits are visible elsewhere. The United States wants Latin American armed forces to leap into wars against guerrillas and terrorists but shows little concern that military immersion in these campaigns might have negative consequences for professionalism, democratic society, and civilian control in those countries. It devotes scant resources to help fully professionalize those forces and less still to equip civilians with the tools they need to institutionalize control over their soldiers. It wants its Southern neighbors to fight hard against transnational crime but will not help finance judicial reform that would allow Latin American courts to process their criminal caseloads more efficiently and prosecute more frequently, or help fund police reform to reduce the rampant corruption of those units. The United States visualizes the struggle against left-wing insurgents, terrorists, and their criminal associates as high-stakes contests of high politics that must be won to enhance its own national security and that of its allies in those struggles; it does not visualize improvements in Latin American civil-military relations or judicial and police systems in quite the same way. In not addressing the latter issues, the United States may be cutting off its nose to spite its face. Without low politics reforms to assist Latin American judges, police, investigators, soldiers, and their civilian managers, those groups will be less equipped to lend a hand in transnational struggles deemed vital by Washington. But so it goes. </w:t>
      </w:r>
      <w:r w:rsidRPr="00B254D0">
        <w:rPr>
          <w:rStyle w:val="StyleBoldUnderline"/>
        </w:rPr>
        <w:t xml:space="preserve">The hegemon's indifference to these groups and their problems persists, and </w:t>
      </w:r>
      <w:r w:rsidRPr="002675E6">
        <w:rPr>
          <w:rStyle w:val="StyleBoldUnderline"/>
          <w:highlight w:val="green"/>
        </w:rPr>
        <w:t>the balance of influence remains tilted in the direction of domestic politics and away from the foreign.</w:t>
      </w:r>
      <w:r w:rsidRPr="00B254D0">
        <w:rPr>
          <w:sz w:val="16"/>
        </w:rPr>
        <w:t xml:space="preserve"> On these issues, Latin America is left to fend for itself, and only time will tell whether its independence proves to be a blessing or a curse.</w:t>
      </w:r>
    </w:p>
    <w:p w:rsidR="00701AF1" w:rsidRPr="00B254D0" w:rsidRDefault="00701AF1" w:rsidP="00701AF1">
      <w:pPr>
        <w:pStyle w:val="Heading4"/>
      </w:pPr>
      <w:r w:rsidRPr="00B254D0">
        <w:t xml:space="preserve">This makes extermination of the Latin American other an imperative </w:t>
      </w:r>
    </w:p>
    <w:p w:rsidR="00701AF1" w:rsidRPr="00B254D0" w:rsidRDefault="00701AF1" w:rsidP="00701AF1">
      <w:pPr>
        <w:rPr>
          <w:sz w:val="16"/>
        </w:rPr>
      </w:pPr>
      <w:r w:rsidRPr="00B254D0">
        <w:rPr>
          <w:rStyle w:val="StyleStyleBold12pt"/>
        </w:rPr>
        <w:t>Lander 2</w:t>
      </w:r>
      <w:r>
        <w:rPr>
          <w:rStyle w:val="StyleStyleBold12pt"/>
        </w:rPr>
        <w:t>k</w:t>
      </w:r>
      <w:r w:rsidRPr="00B254D0">
        <w:rPr>
          <w:sz w:val="16"/>
        </w:rPr>
        <w:t xml:space="preserve"> (Edgardo, Professor of Social Sciences at the Universidad Central de Venezuela, “</w:t>
      </w:r>
      <w:proofErr w:type="spellStart"/>
      <w:r w:rsidRPr="00B254D0">
        <w:rPr>
          <w:sz w:val="16"/>
        </w:rPr>
        <w:t>Eurocentrism</w:t>
      </w:r>
      <w:proofErr w:type="spellEnd"/>
      <w:r w:rsidRPr="00B254D0">
        <w:rPr>
          <w:sz w:val="16"/>
        </w:rPr>
        <w:t xml:space="preserve"> and Colonialism in Latin American Social Thought”, </w:t>
      </w:r>
      <w:proofErr w:type="spellStart"/>
      <w:r w:rsidRPr="00B254D0">
        <w:rPr>
          <w:sz w:val="16"/>
        </w:rPr>
        <w:t>Nepantla</w:t>
      </w:r>
      <w:proofErr w:type="spellEnd"/>
      <w:r w:rsidRPr="00B254D0">
        <w:rPr>
          <w:sz w:val="16"/>
        </w:rPr>
        <w:t xml:space="preserve">: Views from South, Vol. 1 </w:t>
      </w:r>
      <w:proofErr w:type="spellStart"/>
      <w:r w:rsidRPr="00B254D0">
        <w:rPr>
          <w:sz w:val="16"/>
        </w:rPr>
        <w:t>Iss</w:t>
      </w:r>
      <w:proofErr w:type="spellEnd"/>
      <w:r w:rsidRPr="00B254D0">
        <w:rPr>
          <w:sz w:val="16"/>
        </w:rPr>
        <w:t>. 3, p. 519-532)</w:t>
      </w:r>
    </w:p>
    <w:p w:rsidR="00701AF1" w:rsidRPr="00B254D0" w:rsidRDefault="00701AF1" w:rsidP="00701AF1"/>
    <w:p w:rsidR="00701AF1" w:rsidRPr="00B254D0" w:rsidRDefault="00701AF1" w:rsidP="00701AF1">
      <w:r w:rsidRPr="002675E6">
        <w:rPr>
          <w:rStyle w:val="StyleBoldUnderline"/>
          <w:highlight w:val="green"/>
        </w:rPr>
        <w:t>Political and social thought regarding Latin America has been historically characterized by a</w:t>
      </w:r>
      <w:r w:rsidRPr="00B254D0">
        <w:rPr>
          <w:rStyle w:val="StyleBoldUnderline"/>
        </w:rPr>
        <w:t xml:space="preserve"> tension between the search for its specific attributes and an external view that has seen these lands from the </w:t>
      </w:r>
      <w:r w:rsidRPr="002675E6">
        <w:rPr>
          <w:rStyle w:val="Emphasis"/>
          <w:highlight w:val="green"/>
        </w:rPr>
        <w:t>narrow perspective of European experience</w:t>
      </w:r>
      <w:r w:rsidRPr="00B254D0">
        <w:rPr>
          <w:sz w:val="16"/>
        </w:rPr>
        <w:t xml:space="preserve">. There has also been an opposition between the challenge of the rich potentialities of this New World and distress over its difference, which stands in contrast with the ideal represented by European culture and racial composition. Nonetheless, </w:t>
      </w:r>
      <w:r w:rsidRPr="00B254D0">
        <w:rPr>
          <w:rStyle w:val="StyleBoldUnderline"/>
        </w:rPr>
        <w:t xml:space="preserve">external </w:t>
      </w:r>
      <w:r w:rsidRPr="002675E6">
        <w:rPr>
          <w:rStyle w:val="Emphasis"/>
          <w:highlight w:val="green"/>
        </w:rPr>
        <w:t>colonial</w:t>
      </w:r>
      <w:r w:rsidRPr="002675E6">
        <w:rPr>
          <w:rStyle w:val="StyleBoldUnderline"/>
          <w:highlight w:val="green"/>
        </w:rPr>
        <w:t xml:space="preserve"> views</w:t>
      </w:r>
      <w:r w:rsidRPr="00B254D0">
        <w:rPr>
          <w:rStyle w:val="StyleBoldUnderline"/>
        </w:rPr>
        <w:t xml:space="preserve"> and regrets </w:t>
      </w:r>
      <w:r w:rsidRPr="002675E6">
        <w:rPr>
          <w:rStyle w:val="StyleBoldUnderline"/>
          <w:highlight w:val="green"/>
        </w:rPr>
        <w:t>because o</w:t>
      </w:r>
      <w:r w:rsidRPr="00B254D0">
        <w:rPr>
          <w:rStyle w:val="StyleBoldUnderline"/>
        </w:rPr>
        <w:t xml:space="preserve">f the </w:t>
      </w:r>
      <w:r w:rsidRPr="002675E6">
        <w:rPr>
          <w:rStyle w:val="StyleBoldUnderline"/>
          <w:highlight w:val="green"/>
        </w:rPr>
        <w:t xml:space="preserve">difference have been </w:t>
      </w:r>
      <w:r w:rsidRPr="002675E6">
        <w:rPr>
          <w:rStyle w:val="Emphasis"/>
          <w:highlight w:val="green"/>
        </w:rPr>
        <w:t>widely hegemonic</w:t>
      </w:r>
      <w:r w:rsidRPr="00B254D0">
        <w:rPr>
          <w:sz w:val="16"/>
        </w:rPr>
        <w:t xml:space="preserve">. A brief revision of the texts of the first republican constitutions is enough to illustrate how </w:t>
      </w:r>
      <w:r w:rsidRPr="002675E6">
        <w:rPr>
          <w:rStyle w:val="StyleBoldUnderline"/>
          <w:highlight w:val="green"/>
        </w:rPr>
        <w:t>liberals</w:t>
      </w:r>
      <w:r w:rsidRPr="00B254D0">
        <w:rPr>
          <w:rStyle w:val="StyleBoldUnderline"/>
        </w:rPr>
        <w:t xml:space="preserve">, in their attempt to transplant and install a replica of their understanding of the European or North American experience, </w:t>
      </w:r>
      <w:r w:rsidRPr="002675E6">
        <w:rPr>
          <w:rStyle w:val="StyleBoldUnderline"/>
          <w:highlight w:val="green"/>
        </w:rPr>
        <w:t>almost completely ignore the specific cultural and historical conditions of the societies about which they legislate</w:t>
      </w:r>
      <w:r w:rsidRPr="00B254D0">
        <w:rPr>
          <w:sz w:val="16"/>
        </w:rPr>
        <w:t xml:space="preserve">. When these conditions are considered, it is with the express purpose of doing away with them. The affliction because of the difference—the awkwardness of living in a continent that is not white, urban, cosmopolitan, and civilized— finds its best expression in positivism. Sharing the main assumptions and prejudices of nineteenth-century European thought (scientific racism, patriarchy, the idea of progress), positivism reaffirms the colonial discourse. </w:t>
      </w:r>
      <w:r w:rsidRPr="002675E6">
        <w:rPr>
          <w:rStyle w:val="StyleBoldUnderline"/>
          <w:highlight w:val="green"/>
        </w:rPr>
        <w:t xml:space="preserve">The continent is imagined from a single voice, with a single subject: white, masculine, urban, </w:t>
      </w:r>
      <w:r w:rsidRPr="00B254D0">
        <w:rPr>
          <w:rStyle w:val="StyleBoldUnderline"/>
        </w:rPr>
        <w:t>cosmopolitan</w:t>
      </w:r>
      <w:r w:rsidRPr="002675E6">
        <w:rPr>
          <w:rStyle w:val="StyleBoldUnderline"/>
          <w:highlight w:val="green"/>
        </w:rPr>
        <w:t>. The rest</w:t>
      </w:r>
      <w:r w:rsidRPr="00B254D0">
        <w:rPr>
          <w:rStyle w:val="StyleBoldUnderline"/>
        </w:rPr>
        <w:t>, the majority</w:t>
      </w:r>
      <w:r w:rsidRPr="002675E6">
        <w:rPr>
          <w:rStyle w:val="StyleBoldUnderline"/>
          <w:highlight w:val="green"/>
        </w:rPr>
        <w:t xml:space="preserve">, is the “other,” barbarian, </w:t>
      </w:r>
      <w:r w:rsidRPr="00B254D0">
        <w:rPr>
          <w:rStyle w:val="StyleBoldUnderline"/>
        </w:rPr>
        <w:t>primitive</w:t>
      </w:r>
      <w:r w:rsidRPr="002675E6">
        <w:rPr>
          <w:rStyle w:val="StyleBoldUnderline"/>
          <w:highlight w:val="green"/>
        </w:rPr>
        <w:t xml:space="preserve">, black, Indian, who has nothing to contribute to the future </w:t>
      </w:r>
      <w:r w:rsidRPr="00B254D0">
        <w:rPr>
          <w:rStyle w:val="StyleBoldUnderline"/>
        </w:rPr>
        <w:t>of these societies</w:t>
      </w:r>
      <w:r w:rsidRPr="002675E6">
        <w:rPr>
          <w:rStyle w:val="StyleBoldUnderline"/>
          <w:highlight w:val="green"/>
        </w:rPr>
        <w:t xml:space="preserve">. It would be </w:t>
      </w:r>
      <w:r w:rsidRPr="002675E6">
        <w:rPr>
          <w:rStyle w:val="Emphasis"/>
          <w:highlight w:val="green"/>
        </w:rPr>
        <w:t>imperative to whiten, westernize, or exterminate</w:t>
      </w:r>
      <w:r w:rsidRPr="002675E6">
        <w:rPr>
          <w:rStyle w:val="StyleBoldUnderline"/>
          <w:highlight w:val="green"/>
        </w:rPr>
        <w:t xml:space="preserve"> that majority</w:t>
      </w:r>
      <w:r w:rsidRPr="00B254D0">
        <w:rPr>
          <w:rStyle w:val="StyleBoldUnderline"/>
        </w:rPr>
        <w:t>.</w:t>
      </w:r>
    </w:p>
    <w:p w:rsidR="00701AF1" w:rsidRPr="00D83A8F" w:rsidRDefault="00701AF1" w:rsidP="00701AF1">
      <w:pPr>
        <w:pStyle w:val="Heading4"/>
      </w:pPr>
      <w:r>
        <w:t>The alternative is to endorse a strategy of epistemic disobedience—only this delinking from Western though can break the illusion of progressive modernity and accurately portray colonialist domination—this is the only form of ethical engagement</w:t>
      </w:r>
    </w:p>
    <w:p w:rsidR="00701AF1" w:rsidRPr="00E12568" w:rsidRDefault="00701AF1" w:rsidP="00701AF1">
      <w:pPr>
        <w:rPr>
          <w:sz w:val="16"/>
        </w:rPr>
      </w:pPr>
      <w:proofErr w:type="spellStart"/>
      <w:r w:rsidRPr="00E12568">
        <w:rPr>
          <w:rStyle w:val="StyleStyleBold12pt"/>
        </w:rPr>
        <w:t>Mignolo</w:t>
      </w:r>
      <w:proofErr w:type="spellEnd"/>
      <w:r w:rsidRPr="00E12568">
        <w:rPr>
          <w:rStyle w:val="StyleStyleBold12pt"/>
        </w:rPr>
        <w:t xml:space="preserve"> 12</w:t>
      </w:r>
      <w:r w:rsidRPr="00E12568">
        <w:rPr>
          <w:sz w:val="16"/>
        </w:rPr>
        <w:t xml:space="preserve"> (Walter, Professor at Duke University, Joint Appointments in Cultural Anthropology and Romance Studies, “Epistemic Disobedience and the </w:t>
      </w:r>
      <w:proofErr w:type="spellStart"/>
      <w:r w:rsidRPr="00E12568">
        <w:rPr>
          <w:sz w:val="16"/>
        </w:rPr>
        <w:t>Decolonial</w:t>
      </w:r>
      <w:proofErr w:type="spellEnd"/>
      <w:r w:rsidRPr="00E12568">
        <w:rPr>
          <w:sz w:val="16"/>
        </w:rPr>
        <w:t xml:space="preserve"> Option: A Manifesto,” </w:t>
      </w:r>
      <w:proofErr w:type="spellStart"/>
      <w:r w:rsidRPr="00E12568">
        <w:rPr>
          <w:sz w:val="16"/>
        </w:rPr>
        <w:t>Transmodernity</w:t>
      </w:r>
      <w:proofErr w:type="spellEnd"/>
      <w:r w:rsidRPr="00E12568">
        <w:rPr>
          <w:sz w:val="16"/>
        </w:rPr>
        <w:t xml:space="preserve">: Journal of Peripheral Cultural Production of the </w:t>
      </w:r>
      <w:proofErr w:type="spellStart"/>
      <w:r w:rsidRPr="00E12568">
        <w:rPr>
          <w:sz w:val="16"/>
        </w:rPr>
        <w:t>Luso</w:t>
      </w:r>
      <w:proofErr w:type="spellEnd"/>
      <w:r w:rsidRPr="00E12568">
        <w:rPr>
          <w:sz w:val="16"/>
        </w:rPr>
        <w:t>-Hispanic World, 45-46)</w:t>
      </w:r>
    </w:p>
    <w:p w:rsidR="00701AF1" w:rsidRDefault="00701AF1" w:rsidP="00701AF1"/>
    <w:p w:rsidR="00701AF1" w:rsidRPr="00D96399" w:rsidRDefault="00701AF1" w:rsidP="00701AF1">
      <w:pPr>
        <w:rPr>
          <w:bCs/>
          <w:u w:val="single"/>
        </w:rPr>
      </w:pPr>
      <w:r w:rsidRPr="00F52392">
        <w:rPr>
          <w:sz w:val="16"/>
        </w:rPr>
        <w:t xml:space="preserve">But the basic formulation of </w:t>
      </w:r>
      <w:proofErr w:type="spellStart"/>
      <w:r w:rsidRPr="00F52392">
        <w:rPr>
          <w:sz w:val="16"/>
        </w:rPr>
        <w:t>decolonial</w:t>
      </w:r>
      <w:proofErr w:type="spellEnd"/>
      <w:r w:rsidRPr="00F52392">
        <w:rPr>
          <w:sz w:val="16"/>
        </w:rPr>
        <w:t xml:space="preserve"> delinking (e.g., </w:t>
      </w:r>
      <w:proofErr w:type="spellStart"/>
      <w:r w:rsidRPr="00F52392">
        <w:rPr>
          <w:sz w:val="16"/>
        </w:rPr>
        <w:t>desprendimiento</w:t>
      </w:r>
      <w:proofErr w:type="spellEnd"/>
      <w:r w:rsidRPr="00F52392">
        <w:rPr>
          <w:sz w:val="16"/>
        </w:rPr>
        <w:t xml:space="preserve">) was advanced by </w:t>
      </w:r>
      <w:proofErr w:type="spellStart"/>
      <w:r w:rsidRPr="00F52392">
        <w:rPr>
          <w:sz w:val="16"/>
        </w:rPr>
        <w:t>Aníbal</w:t>
      </w:r>
      <w:proofErr w:type="spellEnd"/>
      <w:r w:rsidRPr="00F52392">
        <w:rPr>
          <w:sz w:val="16"/>
        </w:rPr>
        <w:t xml:space="preserve"> </w:t>
      </w:r>
      <w:proofErr w:type="spellStart"/>
      <w:r w:rsidRPr="00F52392">
        <w:rPr>
          <w:sz w:val="16"/>
        </w:rPr>
        <w:t>Quijano</w:t>
      </w:r>
      <w:proofErr w:type="spellEnd"/>
      <w:r w:rsidRPr="00F52392">
        <w:rPr>
          <w:sz w:val="16"/>
        </w:rPr>
        <w:t xml:space="preserve"> in his ground-breaking article “</w:t>
      </w:r>
      <w:proofErr w:type="spellStart"/>
      <w:r w:rsidRPr="00F52392">
        <w:rPr>
          <w:sz w:val="16"/>
        </w:rPr>
        <w:t>Colonialidad</w:t>
      </w:r>
      <w:proofErr w:type="spellEnd"/>
      <w:r w:rsidRPr="00F52392">
        <w:rPr>
          <w:sz w:val="16"/>
        </w:rPr>
        <w:t xml:space="preserve"> y </w:t>
      </w:r>
      <w:proofErr w:type="spellStart"/>
      <w:r w:rsidRPr="00F52392">
        <w:rPr>
          <w:sz w:val="16"/>
        </w:rPr>
        <w:t>modernidad</w:t>
      </w:r>
      <w:proofErr w:type="spellEnd"/>
      <w:r w:rsidRPr="00F52392">
        <w:rPr>
          <w:sz w:val="16"/>
        </w:rPr>
        <w:t>/</w:t>
      </w:r>
      <w:proofErr w:type="spellStart"/>
      <w:r w:rsidRPr="00F52392">
        <w:rPr>
          <w:sz w:val="16"/>
        </w:rPr>
        <w:t>racionalidad</w:t>
      </w:r>
      <w:proofErr w:type="spellEnd"/>
      <w:r w:rsidRPr="00F52392">
        <w:rPr>
          <w:sz w:val="16"/>
        </w:rPr>
        <w:t xml:space="preserve">” (1991) [Coloniality and modernity/rationality]. The argument was that, on the one hand, </w:t>
      </w:r>
      <w:r w:rsidRPr="002675E6">
        <w:rPr>
          <w:rStyle w:val="StyleBoldUnderline"/>
          <w:highlight w:val="green"/>
        </w:rPr>
        <w:t>an analytic of</w:t>
      </w:r>
      <w:r w:rsidRPr="00A875A6">
        <w:rPr>
          <w:rStyle w:val="StyleBoldUnderline"/>
        </w:rPr>
        <w:t xml:space="preserve"> the limits of </w:t>
      </w:r>
      <w:proofErr w:type="spellStart"/>
      <w:r w:rsidRPr="002675E6">
        <w:rPr>
          <w:rStyle w:val="StyleBoldUnderline"/>
          <w:highlight w:val="green"/>
        </w:rPr>
        <w:t>Eurocentrism</w:t>
      </w:r>
      <w:proofErr w:type="spellEnd"/>
      <w:r w:rsidRPr="00F52392">
        <w:rPr>
          <w:sz w:val="16"/>
        </w:rPr>
        <w:t xml:space="preserve"> (</w:t>
      </w:r>
      <w:r w:rsidRPr="00A875A6">
        <w:rPr>
          <w:rStyle w:val="StyleBoldUnderline"/>
        </w:rPr>
        <w:t xml:space="preserve">as a hegemonic structure of knowledge and beliefs) </w:t>
      </w:r>
      <w:r w:rsidRPr="002675E6">
        <w:rPr>
          <w:rStyle w:val="StyleBoldUnderline"/>
          <w:highlight w:val="green"/>
        </w:rPr>
        <w:t>is needed</w:t>
      </w:r>
      <w:r w:rsidRPr="00A875A6">
        <w:rPr>
          <w:rStyle w:val="StyleBoldUnderline"/>
        </w:rPr>
        <w:t>.</w:t>
      </w:r>
      <w:r w:rsidRPr="00F52392">
        <w:rPr>
          <w:sz w:val="16"/>
        </w:rPr>
        <w:t xml:space="preserve"> But that analytic was considered necessary rather than sufficient. It was necessary, </w:t>
      </w:r>
      <w:proofErr w:type="spellStart"/>
      <w:r w:rsidRPr="00F52392">
        <w:rPr>
          <w:sz w:val="16"/>
        </w:rPr>
        <w:t>Quijano</w:t>
      </w:r>
      <w:proofErr w:type="spellEnd"/>
      <w:r w:rsidRPr="00F52392">
        <w:rPr>
          <w:sz w:val="16"/>
        </w:rPr>
        <w:t xml:space="preserve"> asserted, “</w:t>
      </w:r>
      <w:proofErr w:type="spellStart"/>
      <w:r w:rsidRPr="00F52392">
        <w:rPr>
          <w:sz w:val="16"/>
        </w:rPr>
        <w:t>desprenderse</w:t>
      </w:r>
      <w:proofErr w:type="spellEnd"/>
      <w:r w:rsidRPr="00F52392">
        <w:rPr>
          <w:sz w:val="16"/>
        </w:rPr>
        <w:t xml:space="preserve"> de </w:t>
      </w:r>
      <w:proofErr w:type="spellStart"/>
      <w:r w:rsidRPr="00F52392">
        <w:rPr>
          <w:sz w:val="16"/>
        </w:rPr>
        <w:t>las</w:t>
      </w:r>
      <w:proofErr w:type="spellEnd"/>
      <w:r w:rsidRPr="00F52392">
        <w:rPr>
          <w:sz w:val="16"/>
        </w:rPr>
        <w:t xml:space="preserve"> </w:t>
      </w:r>
      <w:proofErr w:type="spellStart"/>
      <w:r w:rsidRPr="00F52392">
        <w:rPr>
          <w:sz w:val="16"/>
        </w:rPr>
        <w:t>vinculaciones</w:t>
      </w:r>
      <w:proofErr w:type="spellEnd"/>
      <w:r w:rsidRPr="00F52392">
        <w:rPr>
          <w:sz w:val="16"/>
        </w:rPr>
        <w:t xml:space="preserve"> de la </w:t>
      </w:r>
      <w:proofErr w:type="spellStart"/>
      <w:r w:rsidRPr="00F52392">
        <w:rPr>
          <w:sz w:val="16"/>
        </w:rPr>
        <w:t>racionalidad-modernidad</w:t>
      </w:r>
      <w:proofErr w:type="spellEnd"/>
      <w:r w:rsidRPr="00F52392">
        <w:rPr>
          <w:sz w:val="16"/>
        </w:rPr>
        <w:t xml:space="preserve"> con la </w:t>
      </w:r>
      <w:proofErr w:type="spellStart"/>
      <w:r w:rsidRPr="00F52392">
        <w:rPr>
          <w:sz w:val="16"/>
        </w:rPr>
        <w:t>colonialidad</w:t>
      </w:r>
      <w:proofErr w:type="spellEnd"/>
      <w:r w:rsidRPr="00F52392">
        <w:rPr>
          <w:sz w:val="16"/>
        </w:rPr>
        <w:t xml:space="preserve">, en primer </w:t>
      </w:r>
      <w:proofErr w:type="spellStart"/>
      <w:r w:rsidRPr="00F52392">
        <w:rPr>
          <w:sz w:val="16"/>
        </w:rPr>
        <w:t>término</w:t>
      </w:r>
      <w:proofErr w:type="spellEnd"/>
      <w:r w:rsidRPr="00F52392">
        <w:rPr>
          <w:sz w:val="16"/>
        </w:rPr>
        <w:t xml:space="preserve">, y en </w:t>
      </w:r>
      <w:proofErr w:type="spellStart"/>
      <w:r w:rsidRPr="00F52392">
        <w:rPr>
          <w:sz w:val="16"/>
        </w:rPr>
        <w:t>definitiva</w:t>
      </w:r>
      <w:proofErr w:type="spellEnd"/>
      <w:r w:rsidRPr="00F52392">
        <w:rPr>
          <w:sz w:val="16"/>
        </w:rPr>
        <w:t xml:space="preserve"> con </w:t>
      </w:r>
      <w:proofErr w:type="spellStart"/>
      <w:r w:rsidRPr="00F52392">
        <w:rPr>
          <w:sz w:val="16"/>
        </w:rPr>
        <w:t>todo</w:t>
      </w:r>
      <w:proofErr w:type="spellEnd"/>
      <w:r w:rsidRPr="00F52392">
        <w:rPr>
          <w:sz w:val="16"/>
        </w:rPr>
        <w:t xml:space="preserve"> </w:t>
      </w:r>
      <w:proofErr w:type="spellStart"/>
      <w:r w:rsidRPr="00F52392">
        <w:rPr>
          <w:sz w:val="16"/>
        </w:rPr>
        <w:t>poder</w:t>
      </w:r>
      <w:proofErr w:type="spellEnd"/>
      <w:r w:rsidRPr="00F52392">
        <w:rPr>
          <w:sz w:val="16"/>
        </w:rPr>
        <w:t xml:space="preserve"> no </w:t>
      </w:r>
      <w:proofErr w:type="spellStart"/>
      <w:r w:rsidRPr="00F52392">
        <w:rPr>
          <w:sz w:val="16"/>
        </w:rPr>
        <w:t>constituido</w:t>
      </w:r>
      <w:proofErr w:type="spellEnd"/>
      <w:r w:rsidRPr="00F52392">
        <w:rPr>
          <w:sz w:val="16"/>
        </w:rPr>
        <w:t xml:space="preserve"> en la </w:t>
      </w:r>
      <w:proofErr w:type="spellStart"/>
      <w:r w:rsidRPr="00F52392">
        <w:rPr>
          <w:sz w:val="16"/>
        </w:rPr>
        <w:t>decisión</w:t>
      </w:r>
      <w:proofErr w:type="spellEnd"/>
      <w:r w:rsidRPr="00F52392">
        <w:rPr>
          <w:sz w:val="16"/>
        </w:rPr>
        <w:t xml:space="preserve"> </w:t>
      </w:r>
      <w:proofErr w:type="spellStart"/>
      <w:r w:rsidRPr="00F52392">
        <w:rPr>
          <w:sz w:val="16"/>
        </w:rPr>
        <w:t>libre</w:t>
      </w:r>
      <w:proofErr w:type="spellEnd"/>
      <w:r w:rsidRPr="00F52392">
        <w:rPr>
          <w:sz w:val="16"/>
        </w:rPr>
        <w:t xml:space="preserve"> de </w:t>
      </w:r>
      <w:proofErr w:type="spellStart"/>
      <w:r w:rsidRPr="00F52392">
        <w:rPr>
          <w:sz w:val="16"/>
        </w:rPr>
        <w:t>gentes</w:t>
      </w:r>
      <w:proofErr w:type="spellEnd"/>
      <w:r w:rsidRPr="00F52392">
        <w:rPr>
          <w:sz w:val="16"/>
        </w:rPr>
        <w:t xml:space="preserve"> </w:t>
      </w:r>
      <w:proofErr w:type="spellStart"/>
      <w:r w:rsidRPr="00F52392">
        <w:rPr>
          <w:sz w:val="16"/>
        </w:rPr>
        <w:t>libres</w:t>
      </w:r>
      <w:proofErr w:type="spellEnd"/>
      <w:r w:rsidRPr="00F52392">
        <w:rPr>
          <w:sz w:val="16"/>
        </w:rPr>
        <w:t xml:space="preserve">” [“It is necessary </w:t>
      </w:r>
      <w:r w:rsidRPr="00A875A6">
        <w:rPr>
          <w:rStyle w:val="StyleBoldUnderline"/>
        </w:rPr>
        <w:t>to extricate oneself from the linkages between rationality/modernity and coloniality</w:t>
      </w:r>
      <w:r w:rsidRPr="00F52392">
        <w:rPr>
          <w:sz w:val="16"/>
        </w:rPr>
        <w:t>, first of all, and definitely from all power which is not constituted by free decisions made by free people”].4 “</w:t>
      </w:r>
      <w:proofErr w:type="spellStart"/>
      <w:r w:rsidRPr="00F52392">
        <w:rPr>
          <w:sz w:val="16"/>
        </w:rPr>
        <w:t>Desprenderse</w:t>
      </w:r>
      <w:proofErr w:type="spellEnd"/>
      <w:r w:rsidRPr="00F52392">
        <w:rPr>
          <w:sz w:val="16"/>
        </w:rPr>
        <w:t xml:space="preserve">” means epistemic de-linking or, in other words, epistemic disobedience. </w:t>
      </w:r>
      <w:r w:rsidRPr="002675E6">
        <w:rPr>
          <w:rStyle w:val="StyleBoldUnderline"/>
          <w:highlight w:val="green"/>
        </w:rPr>
        <w:t>Epistemic disobedience leads</w:t>
      </w:r>
      <w:r w:rsidRPr="00A875A6">
        <w:rPr>
          <w:rStyle w:val="StyleBoldUnderline"/>
        </w:rPr>
        <w:t xml:space="preserve"> us </w:t>
      </w:r>
      <w:r w:rsidRPr="002675E6">
        <w:rPr>
          <w:rStyle w:val="StyleBoldUnderline"/>
          <w:highlight w:val="green"/>
        </w:rPr>
        <w:t xml:space="preserve">to </w:t>
      </w:r>
      <w:proofErr w:type="spellStart"/>
      <w:r w:rsidRPr="002675E6">
        <w:rPr>
          <w:rStyle w:val="StyleBoldUnderline"/>
          <w:highlight w:val="green"/>
        </w:rPr>
        <w:t>decolonial</w:t>
      </w:r>
      <w:proofErr w:type="spellEnd"/>
      <w:r w:rsidRPr="002675E6">
        <w:rPr>
          <w:rStyle w:val="StyleBoldUnderline"/>
          <w:highlight w:val="green"/>
        </w:rPr>
        <w:t xml:space="preserve"> options</w:t>
      </w:r>
      <w:r w:rsidRPr="00A875A6">
        <w:rPr>
          <w:rStyle w:val="StyleBoldUnderline"/>
        </w:rPr>
        <w:t xml:space="preserve"> as a set of projects that have</w:t>
      </w:r>
      <w:r w:rsidRPr="00F52392">
        <w:rPr>
          <w:sz w:val="16"/>
        </w:rPr>
        <w:t xml:space="preserve"> in common </w:t>
      </w:r>
      <w:r w:rsidRPr="00A875A6">
        <w:rPr>
          <w:rStyle w:val="StyleBoldUnderline"/>
        </w:rPr>
        <w:t>the effects</w:t>
      </w:r>
      <w:r w:rsidRPr="00F52392">
        <w:rPr>
          <w:sz w:val="16"/>
        </w:rPr>
        <w:t xml:space="preserve"> experienced by all the inhabitants of the globe that were at the receiving end </w:t>
      </w:r>
      <w:r w:rsidRPr="00A875A6">
        <w:rPr>
          <w:rStyle w:val="StyleBoldUnderline"/>
        </w:rPr>
        <w:t xml:space="preserve">of global designs to </w:t>
      </w:r>
      <w:r w:rsidRPr="00D5767A">
        <w:rPr>
          <w:rStyle w:val="StyleBoldUnderline"/>
        </w:rPr>
        <w:t>colonize the</w:t>
      </w:r>
      <w:r w:rsidRPr="00F52392">
        <w:rPr>
          <w:sz w:val="16"/>
        </w:rPr>
        <w:t xml:space="preserve"> </w:t>
      </w:r>
      <w:r w:rsidRPr="00D5767A">
        <w:rPr>
          <w:rStyle w:val="StyleBoldUnderline"/>
        </w:rPr>
        <w:t>economy</w:t>
      </w:r>
      <w:r w:rsidRPr="00F52392">
        <w:rPr>
          <w:sz w:val="16"/>
        </w:rPr>
        <w:t xml:space="preserve"> (appropriation of land and natural resources), </w:t>
      </w:r>
      <w:r w:rsidRPr="00D5767A">
        <w:rPr>
          <w:rStyle w:val="StyleBoldUnderline"/>
        </w:rPr>
        <w:t>authority</w:t>
      </w:r>
      <w:r w:rsidRPr="00F52392">
        <w:rPr>
          <w:sz w:val="16"/>
        </w:rPr>
        <w:t xml:space="preserve"> (management by the Monarch, the State, or the Church), and police and military enforcement (coloniality of power), to colonize </w:t>
      </w:r>
      <w:proofErr w:type="spellStart"/>
      <w:r w:rsidRPr="00D5767A">
        <w:rPr>
          <w:rStyle w:val="Emphasis"/>
        </w:rPr>
        <w:t>knowledges</w:t>
      </w:r>
      <w:proofErr w:type="spellEnd"/>
      <w:r w:rsidRPr="00F52392">
        <w:rPr>
          <w:sz w:val="16"/>
        </w:rPr>
        <w:t xml:space="preserve"> (languages, categories of thoughts, belief systems, etc.) </w:t>
      </w:r>
      <w:r w:rsidRPr="00D5767A">
        <w:rPr>
          <w:rStyle w:val="Emphasis"/>
        </w:rPr>
        <w:t>and beings</w:t>
      </w:r>
      <w:r w:rsidRPr="00F52392">
        <w:rPr>
          <w:sz w:val="16"/>
        </w:rPr>
        <w:t xml:space="preserve"> (subjectivity). “</w:t>
      </w:r>
      <w:r w:rsidRPr="002675E6">
        <w:rPr>
          <w:rStyle w:val="StyleBoldUnderline"/>
          <w:highlight w:val="green"/>
        </w:rPr>
        <w:t>Delinking” is</w:t>
      </w:r>
      <w:r w:rsidRPr="00F52392">
        <w:rPr>
          <w:sz w:val="16"/>
        </w:rPr>
        <w:t xml:space="preserve"> then </w:t>
      </w:r>
      <w:r w:rsidRPr="002675E6">
        <w:rPr>
          <w:rStyle w:val="StyleBoldUnderline"/>
          <w:highlight w:val="green"/>
        </w:rPr>
        <w:t>necessary</w:t>
      </w:r>
      <w:r w:rsidRPr="00D5767A">
        <w:rPr>
          <w:rStyle w:val="StyleBoldUnderline"/>
        </w:rPr>
        <w:t xml:space="preserve"> because </w:t>
      </w:r>
      <w:r w:rsidRPr="002675E6">
        <w:rPr>
          <w:rStyle w:val="Emphasis"/>
          <w:highlight w:val="green"/>
        </w:rPr>
        <w:t>there is no way out of the coloniality of power from within Western</w:t>
      </w:r>
      <w:r w:rsidRPr="00F52392">
        <w:rPr>
          <w:sz w:val="16"/>
        </w:rPr>
        <w:t xml:space="preserve"> (Greek and Latin) </w:t>
      </w:r>
      <w:r w:rsidRPr="002C4C3F">
        <w:rPr>
          <w:rStyle w:val="Emphasis"/>
        </w:rPr>
        <w:t xml:space="preserve">categories of </w:t>
      </w:r>
      <w:r w:rsidRPr="002675E6">
        <w:rPr>
          <w:rStyle w:val="Emphasis"/>
          <w:highlight w:val="green"/>
        </w:rPr>
        <w:t>thought</w:t>
      </w:r>
      <w:r w:rsidRPr="002C4C3F">
        <w:rPr>
          <w:rStyle w:val="Emphasis"/>
        </w:rPr>
        <w:t>.</w:t>
      </w:r>
      <w:r w:rsidRPr="00F52392">
        <w:rPr>
          <w:sz w:val="16"/>
        </w:rPr>
        <w:t xml:space="preserve"> Consequently, </w:t>
      </w:r>
      <w:r w:rsidRPr="002056AC">
        <w:rPr>
          <w:rStyle w:val="StyleBoldUnderline"/>
        </w:rPr>
        <w:t xml:space="preserve">de-linking </w:t>
      </w:r>
      <w:r w:rsidRPr="002675E6">
        <w:rPr>
          <w:rStyle w:val="StyleBoldUnderline"/>
          <w:highlight w:val="green"/>
        </w:rPr>
        <w:t>implies epistemic disobedience</w:t>
      </w:r>
      <w:r w:rsidRPr="00F52392">
        <w:rPr>
          <w:sz w:val="16"/>
        </w:rPr>
        <w:t xml:space="preserve"> rather than the constant search for “newness” (e.g., as if Michel Foucault’s concept of racism and power were “better” or more “appropriate” because they are “newer”—that is, post-modern—within the chronological history or archaeology of European ideas). Epistemic disobedience </w:t>
      </w:r>
      <w:r w:rsidRPr="002056AC">
        <w:rPr>
          <w:rStyle w:val="StyleBoldUnderline"/>
        </w:rPr>
        <w:t xml:space="preserve">takes us to a different place, to a different “beginning” </w:t>
      </w:r>
      <w:r w:rsidRPr="00F52392">
        <w:rPr>
          <w:sz w:val="16"/>
        </w:rPr>
        <w:t xml:space="preserve">(not in Greece, but </w:t>
      </w:r>
      <w:r w:rsidRPr="002056AC">
        <w:rPr>
          <w:rStyle w:val="StyleBoldUnderline"/>
        </w:rPr>
        <w:t>in the responses to the “conquest and colonization” of America and the massive trade of enslaved</w:t>
      </w:r>
      <w:r w:rsidRPr="00F52392">
        <w:rPr>
          <w:sz w:val="16"/>
        </w:rPr>
        <w:t xml:space="preserve"> </w:t>
      </w:r>
      <w:r w:rsidRPr="002056AC">
        <w:rPr>
          <w:rStyle w:val="StyleBoldUnderline"/>
        </w:rPr>
        <w:t>Africans</w:t>
      </w:r>
      <w:r w:rsidRPr="00F52392">
        <w:rPr>
          <w:sz w:val="16"/>
        </w:rPr>
        <w:t xml:space="preserve">), </w:t>
      </w:r>
      <w:r w:rsidRPr="002056AC">
        <w:rPr>
          <w:rStyle w:val="StyleBoldUnderline"/>
        </w:rPr>
        <w:t>to spatial sites of struggles and building rather than</w:t>
      </w:r>
      <w:r w:rsidRPr="00F52392">
        <w:rPr>
          <w:sz w:val="16"/>
        </w:rPr>
        <w:t xml:space="preserve"> to a new temporality within the same space (</w:t>
      </w:r>
      <w:r w:rsidRPr="002056AC">
        <w:rPr>
          <w:rStyle w:val="StyleBoldUnderline"/>
        </w:rPr>
        <w:t>from Greece, to Rome, to Paris, to London, to Washington DC</w:t>
      </w:r>
      <w:r w:rsidRPr="00F52392">
        <w:rPr>
          <w:sz w:val="16"/>
        </w:rPr>
        <w:t xml:space="preserve">). I will explore the opening up of these spaces—the spatial paradigmatic breaks of epistemic disobedience—in </w:t>
      </w:r>
      <w:proofErr w:type="spellStart"/>
      <w:r w:rsidRPr="00F52392">
        <w:rPr>
          <w:sz w:val="16"/>
        </w:rPr>
        <w:t>Waman</w:t>
      </w:r>
      <w:proofErr w:type="spellEnd"/>
      <w:r w:rsidRPr="00F52392">
        <w:rPr>
          <w:sz w:val="16"/>
        </w:rPr>
        <w:t xml:space="preserve"> Puma de Ayala and </w:t>
      </w:r>
      <w:proofErr w:type="spellStart"/>
      <w:r w:rsidRPr="00F52392">
        <w:rPr>
          <w:sz w:val="16"/>
        </w:rPr>
        <w:t>Ottabah</w:t>
      </w:r>
      <w:proofErr w:type="spellEnd"/>
      <w:r w:rsidRPr="00F52392">
        <w:rPr>
          <w:sz w:val="16"/>
        </w:rPr>
        <w:t xml:space="preserve"> </w:t>
      </w:r>
      <w:proofErr w:type="spellStart"/>
      <w:r w:rsidRPr="00F52392">
        <w:rPr>
          <w:sz w:val="16"/>
        </w:rPr>
        <w:t>Cugoano</w:t>
      </w:r>
      <w:proofErr w:type="spellEnd"/>
      <w:r w:rsidRPr="00F52392">
        <w:rPr>
          <w:sz w:val="16"/>
        </w:rPr>
        <w:t xml:space="preserve">. The basic argument (almost a syllogism) that I will develop here is the following: if </w:t>
      </w:r>
      <w:r w:rsidRPr="002675E6">
        <w:rPr>
          <w:rStyle w:val="Emphasis"/>
          <w:highlight w:val="green"/>
        </w:rPr>
        <w:t>coloniality is constitutive of modernity</w:t>
      </w:r>
      <w:r w:rsidRPr="00F52392">
        <w:rPr>
          <w:sz w:val="16"/>
        </w:rPr>
        <w:t xml:space="preserve"> since the </w:t>
      </w:r>
      <w:proofErr w:type="spellStart"/>
      <w:r w:rsidRPr="00F52392">
        <w:rPr>
          <w:sz w:val="16"/>
        </w:rPr>
        <w:t>salvationist</w:t>
      </w:r>
      <w:proofErr w:type="spellEnd"/>
      <w:r w:rsidRPr="00F52392">
        <w:rPr>
          <w:sz w:val="16"/>
        </w:rPr>
        <w:t xml:space="preserve"> rhetoric of modernity presupposes the oppressive and condemnatory logic of coloniality (from there come the </w:t>
      </w:r>
      <w:proofErr w:type="spellStart"/>
      <w:r w:rsidRPr="00F52392">
        <w:rPr>
          <w:sz w:val="16"/>
        </w:rPr>
        <w:t>damnés</w:t>
      </w:r>
      <w:proofErr w:type="spellEnd"/>
      <w:r w:rsidRPr="00F52392">
        <w:rPr>
          <w:sz w:val="16"/>
        </w:rPr>
        <w:t xml:space="preserve"> of Fanon), then </w:t>
      </w:r>
      <w:r w:rsidRPr="00F31340">
        <w:rPr>
          <w:rStyle w:val="StyleBoldUnderline"/>
        </w:rPr>
        <w:t>this oppressive logic produces an energy of discontent</w:t>
      </w:r>
      <w:r w:rsidRPr="00F52392">
        <w:rPr>
          <w:sz w:val="16"/>
        </w:rPr>
        <w:t xml:space="preserve">, of distrust, of release within those who react against imperial violence. This energy is translated into </w:t>
      </w:r>
      <w:proofErr w:type="spellStart"/>
      <w:r w:rsidRPr="00F52392">
        <w:rPr>
          <w:sz w:val="16"/>
        </w:rPr>
        <w:t>decolonial</w:t>
      </w:r>
      <w:proofErr w:type="spellEnd"/>
      <w:r w:rsidRPr="00F52392">
        <w:rPr>
          <w:sz w:val="16"/>
        </w:rPr>
        <w:t xml:space="preserve"> projects that, as a last resort, are also constitutive of modernity. </w:t>
      </w:r>
      <w:r w:rsidRPr="00F31340">
        <w:rPr>
          <w:rStyle w:val="Emphasis"/>
        </w:rPr>
        <w:t>Modernity is a three-headed hydra</w:t>
      </w:r>
      <w:r w:rsidRPr="00F31340">
        <w:rPr>
          <w:rStyle w:val="StyleBoldUnderline"/>
        </w:rPr>
        <w:t>, even though it only reveals one head: the rhetoric of salvation and progress</w:t>
      </w:r>
      <w:r w:rsidRPr="00F52392">
        <w:rPr>
          <w:sz w:val="16"/>
        </w:rPr>
        <w:t xml:space="preserve">. </w:t>
      </w:r>
      <w:proofErr w:type="gramStart"/>
      <w:r w:rsidRPr="00F31340">
        <w:rPr>
          <w:rStyle w:val="StyleBoldUnderline"/>
        </w:rPr>
        <w:t>Coloniality</w:t>
      </w:r>
      <w:r w:rsidRPr="00F52392">
        <w:rPr>
          <w:sz w:val="16"/>
        </w:rPr>
        <w:t xml:space="preserve">, one of whose facets is poverty and the propagation of AIDS in Africa, does not appear in the rhetoric of modernity as its necessary counterpart, but rather as something that </w:t>
      </w:r>
      <w:r w:rsidRPr="00F31340">
        <w:rPr>
          <w:rStyle w:val="StyleBoldUnderline"/>
        </w:rPr>
        <w:t>emanates from it</w:t>
      </w:r>
      <w:r w:rsidRPr="00F52392">
        <w:rPr>
          <w:sz w:val="16"/>
        </w:rPr>
        <w:t>.</w:t>
      </w:r>
      <w:proofErr w:type="gramEnd"/>
      <w:r w:rsidRPr="00F52392">
        <w:rPr>
          <w:sz w:val="16"/>
        </w:rPr>
        <w:t xml:space="preserve"> For example, </w:t>
      </w:r>
      <w:r w:rsidRPr="00F939F4">
        <w:rPr>
          <w:rStyle w:val="StyleBoldUnderline"/>
        </w:rPr>
        <w:t>the Millennium Plan of the U</w:t>
      </w:r>
      <w:r w:rsidRPr="00F52392">
        <w:rPr>
          <w:sz w:val="16"/>
        </w:rPr>
        <w:t xml:space="preserve">nited </w:t>
      </w:r>
      <w:r w:rsidRPr="00F939F4">
        <w:rPr>
          <w:rStyle w:val="StyleBoldUnderline"/>
        </w:rPr>
        <w:t>N</w:t>
      </w:r>
      <w:r w:rsidRPr="00F52392">
        <w:rPr>
          <w:sz w:val="16"/>
        </w:rPr>
        <w:t xml:space="preserve">ations headed by Kofi Anan, and the Earth Institute at Columbia University headed by Jeffrey Sachs, </w:t>
      </w:r>
      <w:r w:rsidRPr="00F939F4">
        <w:rPr>
          <w:rStyle w:val="StyleBoldUnderline"/>
        </w:rPr>
        <w:t>work in collaboration to end poverty</w:t>
      </w:r>
      <w:r w:rsidRPr="00F52392">
        <w:rPr>
          <w:sz w:val="16"/>
        </w:rPr>
        <w:t xml:space="preserve"> (as the title of </w:t>
      </w:r>
      <w:proofErr w:type="spellStart"/>
      <w:r w:rsidRPr="00F52392">
        <w:rPr>
          <w:sz w:val="16"/>
        </w:rPr>
        <w:t>Sach’s</w:t>
      </w:r>
      <w:proofErr w:type="spellEnd"/>
      <w:r w:rsidRPr="00F52392">
        <w:rPr>
          <w:sz w:val="16"/>
        </w:rPr>
        <w:t xml:space="preserve"> book announces).5 </w:t>
      </w:r>
      <w:r w:rsidRPr="00F939F4">
        <w:rPr>
          <w:rStyle w:val="StyleBoldUnderline"/>
        </w:rPr>
        <w:t>But</w:t>
      </w:r>
      <w:r w:rsidRPr="00F52392">
        <w:rPr>
          <w:sz w:val="16"/>
        </w:rPr>
        <w:t xml:space="preserve">, while they question the unfortunate consequences of modernity, </w:t>
      </w:r>
      <w:r w:rsidRPr="002675E6">
        <w:rPr>
          <w:rStyle w:val="Emphasis"/>
          <w:highlight w:val="green"/>
        </w:rPr>
        <w:t>never for a moment is the ideology of modernity or the black pits that hide its rhetoric ever questioned</w:t>
      </w:r>
      <w:r w:rsidRPr="00F52392">
        <w:rPr>
          <w:sz w:val="16"/>
        </w:rPr>
        <w:t xml:space="preserve">: the consequences of the very nature of the capitalist economy—by which such ideology is supported—in its various facets since the mercantilism of the sixteenth century, free trade of the following centuries, the Industrial Revolution of the nineteenth century, and the technological revolution of the twentieth century. On the other hand, despite all the debate in the media about the war against terrorism, on one side, and all types of uprisings, of protests and social movements, </w:t>
      </w:r>
      <w:r w:rsidRPr="00F939F4">
        <w:rPr>
          <w:rStyle w:val="StyleBoldUnderline"/>
        </w:rPr>
        <w:t xml:space="preserve">it is never suggested that </w:t>
      </w:r>
      <w:r w:rsidRPr="002675E6">
        <w:rPr>
          <w:rStyle w:val="Emphasis"/>
          <w:highlight w:val="green"/>
        </w:rPr>
        <w:t>the</w:t>
      </w:r>
      <w:r w:rsidRPr="00F939F4">
        <w:rPr>
          <w:rStyle w:val="Emphasis"/>
        </w:rPr>
        <w:t xml:space="preserve"> logic of </w:t>
      </w:r>
      <w:r w:rsidRPr="002675E6">
        <w:rPr>
          <w:rStyle w:val="Emphasis"/>
          <w:highlight w:val="green"/>
        </w:rPr>
        <w:t xml:space="preserve">coloniality that hides beneath </w:t>
      </w:r>
      <w:r w:rsidRPr="00AA2384">
        <w:rPr>
          <w:rStyle w:val="Emphasis"/>
        </w:rPr>
        <w:t xml:space="preserve">the </w:t>
      </w:r>
      <w:r w:rsidRPr="002675E6">
        <w:rPr>
          <w:rStyle w:val="Emphasis"/>
          <w:highlight w:val="green"/>
        </w:rPr>
        <w:t>rhetoric</w:t>
      </w:r>
      <w:r w:rsidRPr="002675E6">
        <w:rPr>
          <w:rStyle w:val="StyleBoldUnderline"/>
          <w:highlight w:val="green"/>
        </w:rPr>
        <w:t xml:space="preserve"> of modernity</w:t>
      </w:r>
      <w:r w:rsidRPr="00F939F4">
        <w:rPr>
          <w:rStyle w:val="StyleBoldUnderline"/>
        </w:rPr>
        <w:t xml:space="preserve"> necessarily </w:t>
      </w:r>
      <w:r w:rsidRPr="002675E6">
        <w:rPr>
          <w:rStyle w:val="Emphasis"/>
          <w:highlight w:val="green"/>
        </w:rPr>
        <w:t>generates</w:t>
      </w:r>
      <w:r w:rsidRPr="00F939F4">
        <w:rPr>
          <w:rStyle w:val="Emphasis"/>
        </w:rPr>
        <w:t xml:space="preserve"> the irreducible </w:t>
      </w:r>
      <w:r w:rsidRPr="002675E6">
        <w:rPr>
          <w:rStyle w:val="Emphasis"/>
          <w:highlight w:val="green"/>
        </w:rPr>
        <w:t>energy</w:t>
      </w:r>
      <w:r w:rsidRPr="002675E6">
        <w:rPr>
          <w:rStyle w:val="StyleBoldUnderline"/>
          <w:highlight w:val="green"/>
        </w:rPr>
        <w:t xml:space="preserve"> of</w:t>
      </w:r>
      <w:r w:rsidRPr="00F939F4">
        <w:rPr>
          <w:rStyle w:val="StyleBoldUnderline"/>
        </w:rPr>
        <w:t xml:space="preserve"> humiliated, vilified, </w:t>
      </w:r>
      <w:r w:rsidRPr="002675E6">
        <w:rPr>
          <w:rStyle w:val="StyleBoldUnderline"/>
          <w:highlight w:val="green"/>
        </w:rPr>
        <w:t>forgotten</w:t>
      </w:r>
      <w:r w:rsidRPr="00F939F4">
        <w:rPr>
          <w:rStyle w:val="StyleBoldUnderline"/>
        </w:rPr>
        <w:t xml:space="preserve">, or </w:t>
      </w:r>
      <w:r w:rsidRPr="002675E6">
        <w:rPr>
          <w:rStyle w:val="StyleBoldUnderline"/>
          <w:highlight w:val="green"/>
        </w:rPr>
        <w:t>marginalized human beings</w:t>
      </w:r>
      <w:r w:rsidRPr="00F52392">
        <w:rPr>
          <w:sz w:val="16"/>
        </w:rPr>
        <w:t xml:space="preserve">. </w:t>
      </w:r>
      <w:proofErr w:type="spellStart"/>
      <w:r w:rsidRPr="002675E6">
        <w:rPr>
          <w:rStyle w:val="StyleBoldUnderline"/>
          <w:highlight w:val="green"/>
        </w:rPr>
        <w:t>Decoloniality</w:t>
      </w:r>
      <w:proofErr w:type="spellEnd"/>
      <w:r w:rsidRPr="00F52392">
        <w:rPr>
          <w:sz w:val="16"/>
        </w:rPr>
        <w:t xml:space="preserve"> is therefore the energy that </w:t>
      </w:r>
      <w:r w:rsidRPr="00F52392">
        <w:rPr>
          <w:rStyle w:val="StyleBoldUnderline"/>
        </w:rPr>
        <w:t xml:space="preserve">does not allow the operation of the logic of </w:t>
      </w:r>
      <w:r w:rsidRPr="002675E6">
        <w:rPr>
          <w:rStyle w:val="StyleBoldUnderline"/>
          <w:highlight w:val="green"/>
        </w:rPr>
        <w:t>coloniality</w:t>
      </w:r>
      <w:r w:rsidRPr="00F52392">
        <w:rPr>
          <w:rStyle w:val="StyleBoldUnderline"/>
        </w:rPr>
        <w:t xml:space="preserve"> nor believes the fairy tales of the rhetoric of modernity</w:t>
      </w:r>
      <w:r w:rsidRPr="00F52392">
        <w:rPr>
          <w:sz w:val="16"/>
        </w:rPr>
        <w:t xml:space="preserve">. Therefore, </w:t>
      </w:r>
      <w:proofErr w:type="spellStart"/>
      <w:r w:rsidRPr="00F52392">
        <w:rPr>
          <w:sz w:val="16"/>
        </w:rPr>
        <w:t>decoloniality</w:t>
      </w:r>
      <w:proofErr w:type="spellEnd"/>
      <w:r w:rsidRPr="00F52392">
        <w:rPr>
          <w:sz w:val="16"/>
        </w:rPr>
        <w:t xml:space="preserve"> has a varied range of manifestations—some undesirable, such as those that Washington today describes as “terrorists”—and </w:t>
      </w:r>
      <w:proofErr w:type="spellStart"/>
      <w:r w:rsidRPr="00F52392">
        <w:rPr>
          <w:rStyle w:val="StyleBoldUnderline"/>
        </w:rPr>
        <w:t>decolonial</w:t>
      </w:r>
      <w:proofErr w:type="spellEnd"/>
      <w:r w:rsidRPr="00F52392">
        <w:rPr>
          <w:rStyle w:val="StyleBoldUnderline"/>
        </w:rPr>
        <w:t xml:space="preserve"> thinking</w:t>
      </w:r>
      <w:r w:rsidRPr="00F52392">
        <w:rPr>
          <w:sz w:val="16"/>
        </w:rPr>
        <w:t xml:space="preserve"> is, then, thinking that </w:t>
      </w:r>
      <w:r w:rsidRPr="00F52392">
        <w:rPr>
          <w:rStyle w:val="StyleBoldUnderline"/>
        </w:rPr>
        <w:t xml:space="preserve">de-links </w:t>
      </w:r>
      <w:r w:rsidRPr="002675E6">
        <w:rPr>
          <w:rStyle w:val="StyleBoldUnderline"/>
          <w:highlight w:val="green"/>
        </w:rPr>
        <w:t>and opens</w:t>
      </w:r>
      <w:r w:rsidRPr="00F52392">
        <w:rPr>
          <w:sz w:val="16"/>
        </w:rPr>
        <w:t xml:space="preserve"> (de-linking and opening in the title come from here) </w:t>
      </w:r>
      <w:r w:rsidRPr="00F52392">
        <w:rPr>
          <w:rStyle w:val="StyleBoldUnderline"/>
        </w:rPr>
        <w:t xml:space="preserve">to the </w:t>
      </w:r>
      <w:r w:rsidRPr="002675E6">
        <w:rPr>
          <w:rStyle w:val="StyleBoldUnderline"/>
          <w:highlight w:val="green"/>
        </w:rPr>
        <w:t xml:space="preserve">possibilities </w:t>
      </w:r>
      <w:r w:rsidRPr="002675E6">
        <w:rPr>
          <w:rStyle w:val="Emphasis"/>
          <w:highlight w:val="green"/>
        </w:rPr>
        <w:t>hidden</w:t>
      </w:r>
      <w:r w:rsidRPr="00F52392">
        <w:rPr>
          <w:sz w:val="16"/>
        </w:rPr>
        <w:t xml:space="preserve"> (colonized and discredited, such as the traditional, barbarian, primitive, mystic, etc.) </w:t>
      </w:r>
      <w:r w:rsidRPr="002675E6">
        <w:rPr>
          <w:rStyle w:val="Emphasis"/>
          <w:highlight w:val="green"/>
        </w:rPr>
        <w:t>by</w:t>
      </w:r>
      <w:r w:rsidRPr="00F52392">
        <w:rPr>
          <w:rStyle w:val="Emphasis"/>
        </w:rPr>
        <w:t xml:space="preserve"> the </w:t>
      </w:r>
      <w:r w:rsidRPr="002675E6">
        <w:rPr>
          <w:rStyle w:val="Emphasis"/>
          <w:highlight w:val="green"/>
        </w:rPr>
        <w:t>modern rationality</w:t>
      </w:r>
      <w:r w:rsidRPr="002675E6">
        <w:rPr>
          <w:rStyle w:val="StyleBoldUnderline"/>
          <w:highlight w:val="green"/>
        </w:rPr>
        <w:t xml:space="preserve"> that is mounted and enclosed by</w:t>
      </w:r>
      <w:r w:rsidRPr="00F52392">
        <w:rPr>
          <w:rStyle w:val="StyleBoldUnderline"/>
        </w:rPr>
        <w:t xml:space="preserve"> categories of </w:t>
      </w:r>
      <w:r w:rsidRPr="002675E6">
        <w:rPr>
          <w:rStyle w:val="StyleBoldUnderline"/>
          <w:highlight w:val="green"/>
        </w:rPr>
        <w:t>Greek, Latin, and the six modern imperial European languages</w:t>
      </w:r>
      <w:r w:rsidRPr="00F52392">
        <w:rPr>
          <w:rStyle w:val="StyleBoldUnderline"/>
        </w:rPr>
        <w:t>.</w:t>
      </w:r>
    </w:p>
    <w:p w:rsidR="00701AF1" w:rsidRDefault="00701AF1" w:rsidP="00701AF1">
      <w:pPr>
        <w:pStyle w:val="Heading2"/>
      </w:pPr>
      <w:r>
        <w:t>3</w:t>
      </w:r>
    </w:p>
    <w:p w:rsidR="00701AF1" w:rsidRDefault="00701AF1" w:rsidP="00701AF1">
      <w:pPr>
        <w:pStyle w:val="Heading4"/>
      </w:pPr>
      <w:r>
        <w:t>Cuba currently provides a successful alternative to capitalism---however, inclusion into the global market would destroy that example, which leads to dehumanization</w:t>
      </w:r>
    </w:p>
    <w:p w:rsidR="00701AF1" w:rsidRPr="00C43964" w:rsidRDefault="00701AF1" w:rsidP="00701AF1">
      <w:pPr>
        <w:rPr>
          <w:rStyle w:val="StyleStyleBold12pt"/>
          <w:b w:val="0"/>
          <w:sz w:val="20"/>
        </w:rPr>
      </w:pPr>
      <w:proofErr w:type="spellStart"/>
      <w:r>
        <w:rPr>
          <w:rStyle w:val="StyleStyleBold12pt"/>
        </w:rPr>
        <w:t>Malott</w:t>
      </w:r>
      <w:proofErr w:type="spellEnd"/>
      <w:r>
        <w:rPr>
          <w:rStyle w:val="StyleStyleBold12pt"/>
        </w:rPr>
        <w:t xml:space="preserve"> ‘5 </w:t>
      </w:r>
      <w:r w:rsidRPr="00C43964">
        <w:rPr>
          <w:rStyle w:val="StyleStyleBold12pt"/>
          <w:b w:val="0"/>
          <w:sz w:val="20"/>
        </w:rPr>
        <w:t xml:space="preserve">(Professor at Brooklyn College, City College of New York, and </w:t>
      </w:r>
      <w:proofErr w:type="spellStart"/>
      <w:r w:rsidRPr="00C43964">
        <w:rPr>
          <w:rStyle w:val="StyleStyleBold12pt"/>
          <w:b w:val="0"/>
          <w:sz w:val="20"/>
        </w:rPr>
        <w:t>D’Youville</w:t>
      </w:r>
      <w:proofErr w:type="spellEnd"/>
      <w:r w:rsidRPr="00C43964">
        <w:rPr>
          <w:rStyle w:val="StyleStyleBold12pt"/>
          <w:b w:val="0"/>
          <w:sz w:val="20"/>
        </w:rPr>
        <w:t xml:space="preserve"> College; “Cuban Education in Neo-liberal Times: Socialist Revolutionaries and State </w:t>
      </w:r>
    </w:p>
    <w:p w:rsidR="00701AF1" w:rsidRPr="00C43964" w:rsidRDefault="00701AF1" w:rsidP="00701AF1">
      <w:pPr>
        <w:rPr>
          <w:rStyle w:val="StyleStyleBold12pt"/>
          <w:b w:val="0"/>
          <w:sz w:val="20"/>
        </w:rPr>
      </w:pPr>
      <w:r w:rsidRPr="00C43964">
        <w:rPr>
          <w:rStyle w:val="StyleStyleBold12pt"/>
          <w:b w:val="0"/>
          <w:sz w:val="20"/>
        </w:rPr>
        <w:t>Capitalism”; 2005; Journal for Critical Education Policy Studies</w:t>
      </w:r>
      <w:proofErr w:type="gramStart"/>
      <w:r w:rsidRPr="00C43964">
        <w:rPr>
          <w:rStyle w:val="StyleStyleBold12pt"/>
          <w:b w:val="0"/>
          <w:sz w:val="20"/>
        </w:rPr>
        <w:t>)JFIII</w:t>
      </w:r>
      <w:proofErr w:type="gramEnd"/>
    </w:p>
    <w:p w:rsidR="00701AF1" w:rsidRPr="00025053" w:rsidRDefault="00701AF1" w:rsidP="00701AF1">
      <w:pPr>
        <w:rPr>
          <w:rStyle w:val="StyleStyleBold12pt"/>
        </w:rPr>
      </w:pPr>
    </w:p>
    <w:p w:rsidR="00701AF1" w:rsidRDefault="00701AF1" w:rsidP="00701AF1">
      <w:pPr>
        <w:rPr>
          <w:sz w:val="16"/>
        </w:rPr>
      </w:pPr>
      <w:r w:rsidRPr="00E60F2A">
        <w:rPr>
          <w:sz w:val="16"/>
        </w:rPr>
        <w:t xml:space="preserve">Throughout this paper I have made the case that Cuba’s internal humanitarian </w:t>
      </w:r>
      <w:r w:rsidRPr="00E60F2A">
        <w:rPr>
          <w:sz w:val="12"/>
        </w:rPr>
        <w:t>¶</w:t>
      </w:r>
      <w:r w:rsidRPr="00E60F2A">
        <w:rPr>
          <w:sz w:val="16"/>
        </w:rPr>
        <w:t xml:space="preserve"> achievements have garnered international admiration and support. However, perhaps </w:t>
      </w:r>
      <w:r w:rsidRPr="00E60F2A">
        <w:rPr>
          <w:sz w:val="12"/>
        </w:rPr>
        <w:t>¶</w:t>
      </w:r>
      <w:r w:rsidRPr="00E60F2A">
        <w:rPr>
          <w:sz w:val="16"/>
        </w:rPr>
        <w:t xml:space="preserve"> </w:t>
      </w:r>
      <w:r w:rsidRPr="007E3469">
        <w:rPr>
          <w:rStyle w:val="StyleBoldUnderline"/>
          <w:highlight w:val="green"/>
        </w:rPr>
        <w:t>equally important has been</w:t>
      </w:r>
      <w:r w:rsidRPr="00025053">
        <w:rPr>
          <w:rStyle w:val="StyleBoldUnderline"/>
        </w:rPr>
        <w:t xml:space="preserve"> their unwavering </w:t>
      </w:r>
      <w:r w:rsidRPr="007E3469">
        <w:rPr>
          <w:rStyle w:val="StyleBoldUnderline"/>
          <w:highlight w:val="green"/>
        </w:rPr>
        <w:t>dedication to</w:t>
      </w:r>
      <w:r w:rsidRPr="00025053">
        <w:rPr>
          <w:rStyle w:val="StyleBoldUnderline"/>
        </w:rPr>
        <w:t xml:space="preserve"> other </w:t>
      </w:r>
      <w:r w:rsidRPr="007E3469">
        <w:rPr>
          <w:rStyle w:val="StyleBoldUnderline"/>
          <w:highlight w:val="green"/>
        </w:rPr>
        <w:t>oppressed peoples</w:t>
      </w:r>
      <w:r w:rsidRPr="00025053">
        <w:rPr>
          <w:rStyle w:val="StyleBoldUnderline"/>
        </w:rPr>
        <w:t xml:space="preserve"> </w:t>
      </w:r>
      <w:r w:rsidRPr="00E60F2A">
        <w:rPr>
          <w:rStyle w:val="StyleBoldUnderline"/>
          <w:sz w:val="12"/>
        </w:rPr>
        <w:t>¶</w:t>
      </w:r>
      <w:r w:rsidRPr="00025053">
        <w:rPr>
          <w:rStyle w:val="StyleBoldUnderline"/>
        </w:rPr>
        <w:t xml:space="preserve"> throughout the world that has earned them not only the respect, but also the watchful </w:t>
      </w:r>
      <w:r w:rsidRPr="00E60F2A">
        <w:rPr>
          <w:rStyle w:val="StyleBoldUnderline"/>
          <w:sz w:val="12"/>
        </w:rPr>
        <w:t>¶</w:t>
      </w:r>
      <w:r w:rsidRPr="00025053">
        <w:rPr>
          <w:rStyle w:val="StyleBoldUnderline"/>
        </w:rPr>
        <w:t xml:space="preserve"> eye of the international community, which, it can be argued, has contributed to their </w:t>
      </w:r>
      <w:r w:rsidRPr="00E60F2A">
        <w:rPr>
          <w:rStyle w:val="StyleBoldUnderline"/>
          <w:sz w:val="12"/>
        </w:rPr>
        <w:t>¶</w:t>
      </w:r>
      <w:r w:rsidRPr="00025053">
        <w:rPr>
          <w:rStyle w:val="StyleBoldUnderline"/>
        </w:rPr>
        <w:t xml:space="preserve"> longevity</w:t>
      </w:r>
      <w:r w:rsidRPr="00E60F2A">
        <w:rPr>
          <w:sz w:val="16"/>
        </w:rPr>
        <w:t xml:space="preserve">. While </w:t>
      </w:r>
      <w:r w:rsidRPr="007E3469">
        <w:rPr>
          <w:rStyle w:val="StyleBoldUnderline"/>
          <w:highlight w:val="green"/>
        </w:rPr>
        <w:t>Castro</w:t>
      </w:r>
      <w:r w:rsidRPr="00025053">
        <w:rPr>
          <w:rStyle w:val="StyleBoldUnderline"/>
        </w:rPr>
        <w:t xml:space="preserve"> has consistently been portrayed as a despotic dictator</w:t>
      </w:r>
      <w:r w:rsidRPr="00E60F2A">
        <w:rPr>
          <w:sz w:val="16"/>
        </w:rPr>
        <w:t xml:space="preserve"> in the </w:t>
      </w:r>
      <w:r w:rsidRPr="00E60F2A">
        <w:rPr>
          <w:sz w:val="12"/>
        </w:rPr>
        <w:t>¶</w:t>
      </w:r>
      <w:r w:rsidRPr="00E60F2A">
        <w:rPr>
          <w:sz w:val="16"/>
        </w:rPr>
        <w:t xml:space="preserve"> United States, his public speech and </w:t>
      </w:r>
      <w:r w:rsidRPr="00025053">
        <w:rPr>
          <w:rStyle w:val="StyleBoldUnderline"/>
        </w:rPr>
        <w:t xml:space="preserve">his national and international </w:t>
      </w:r>
      <w:r w:rsidRPr="007E3469">
        <w:rPr>
          <w:rStyle w:val="StyleBoldUnderline"/>
          <w:highlight w:val="green"/>
        </w:rPr>
        <w:t xml:space="preserve">policies have </w:t>
      </w:r>
      <w:r w:rsidRPr="007E3469">
        <w:rPr>
          <w:rStyle w:val="StyleBoldUnderline"/>
          <w:sz w:val="12"/>
          <w:highlight w:val="green"/>
        </w:rPr>
        <w:t>¶</w:t>
      </w:r>
      <w:r w:rsidRPr="007E3469">
        <w:rPr>
          <w:rStyle w:val="StyleBoldUnderline"/>
          <w:highlight w:val="green"/>
        </w:rPr>
        <w:t xml:space="preserve"> reflected</w:t>
      </w:r>
      <w:r w:rsidRPr="00025053">
        <w:rPr>
          <w:rStyle w:val="StyleBoldUnderline"/>
        </w:rPr>
        <w:t xml:space="preserve"> those of a man driven by an armed revolutionary love genuinely searching </w:t>
      </w:r>
      <w:r w:rsidRPr="00E60F2A">
        <w:rPr>
          <w:rStyle w:val="StyleBoldUnderline"/>
          <w:sz w:val="12"/>
        </w:rPr>
        <w:t>¶</w:t>
      </w:r>
      <w:r w:rsidRPr="00025053">
        <w:rPr>
          <w:rStyle w:val="StyleBoldUnderline"/>
        </w:rPr>
        <w:t xml:space="preserve"> for </w:t>
      </w:r>
      <w:r w:rsidRPr="007E3469">
        <w:rPr>
          <w:rStyle w:val="StyleBoldUnderline"/>
          <w:highlight w:val="green"/>
        </w:rPr>
        <w:t>a more just, egalitarian future beyond</w:t>
      </w:r>
      <w:r w:rsidRPr="00025053">
        <w:rPr>
          <w:rStyle w:val="StyleBoldUnderline"/>
        </w:rPr>
        <w:t xml:space="preserve"> the destructive tendencies of </w:t>
      </w:r>
      <w:r w:rsidRPr="007E3469">
        <w:rPr>
          <w:rStyle w:val="StyleBoldUnderline"/>
          <w:highlight w:val="green"/>
        </w:rPr>
        <w:t>capitalism</w:t>
      </w:r>
      <w:r w:rsidRPr="00E60F2A">
        <w:rPr>
          <w:sz w:val="16"/>
        </w:rPr>
        <w:t>.</w:t>
      </w:r>
      <w:r w:rsidRPr="00E60F2A">
        <w:rPr>
          <w:sz w:val="12"/>
        </w:rPr>
        <w:t>¶</w:t>
      </w:r>
      <w:r w:rsidRPr="00E60F2A">
        <w:rPr>
          <w:sz w:val="16"/>
        </w:rPr>
        <w:t xml:space="preserve"> The example of Castro’s unwavering militant dedication to the People’s Revolution, </w:t>
      </w:r>
      <w:r w:rsidRPr="00E60F2A">
        <w:rPr>
          <w:sz w:val="12"/>
        </w:rPr>
        <w:t>¶</w:t>
      </w:r>
      <w:r w:rsidRPr="00E60F2A">
        <w:rPr>
          <w:sz w:val="16"/>
        </w:rPr>
        <w:t xml:space="preserve"> and the Cuban populace’s relentless push forward in the areas of human social </w:t>
      </w:r>
      <w:r w:rsidRPr="00E60F2A">
        <w:rPr>
          <w:sz w:val="12"/>
        </w:rPr>
        <w:t>¶</w:t>
      </w:r>
      <w:r w:rsidRPr="00E60F2A">
        <w:rPr>
          <w:sz w:val="16"/>
        </w:rPr>
        <w:t xml:space="preserve"> progress stand as a glaring example of the magnitude of what can be accomplished </w:t>
      </w:r>
      <w:r w:rsidRPr="00E60F2A">
        <w:rPr>
          <w:sz w:val="12"/>
        </w:rPr>
        <w:t>¶</w:t>
      </w:r>
      <w:r w:rsidRPr="00E60F2A">
        <w:rPr>
          <w:sz w:val="16"/>
        </w:rPr>
        <w:t xml:space="preserve"> against the neo-liberal push to privatize public services with a continuously </w:t>
      </w:r>
      <w:r w:rsidRPr="00E60F2A">
        <w:rPr>
          <w:sz w:val="12"/>
        </w:rPr>
        <w:t>¶</w:t>
      </w:r>
      <w:r w:rsidRPr="00E60F2A">
        <w:rPr>
          <w:sz w:val="16"/>
        </w:rPr>
        <w:t xml:space="preserve"> diminishing supply of resources in an increasingly hostile environment. In other </w:t>
      </w:r>
      <w:r w:rsidRPr="00E60F2A">
        <w:rPr>
          <w:sz w:val="12"/>
        </w:rPr>
        <w:t>¶</w:t>
      </w:r>
      <w:r w:rsidRPr="00E60F2A">
        <w:rPr>
          <w:sz w:val="16"/>
        </w:rPr>
        <w:t xml:space="preserve"> words, </w:t>
      </w:r>
      <w:r w:rsidRPr="00025053">
        <w:rPr>
          <w:rStyle w:val="StyleBoldUnderline"/>
        </w:rPr>
        <w:t>Cuba should be a source of inspiration to those of us who understand the</w:t>
      </w:r>
      <w:r>
        <w:rPr>
          <w:rStyle w:val="StyleBoldUnderline"/>
        </w:rPr>
        <w:t xml:space="preserve"> </w:t>
      </w:r>
      <w:r w:rsidRPr="00025053">
        <w:rPr>
          <w:rStyle w:val="StyleBoldUnderline"/>
        </w:rPr>
        <w:t xml:space="preserve">urgency of creating a life informed by values of cooperation and mutual aid, rather </w:t>
      </w:r>
      <w:r w:rsidRPr="00E60F2A">
        <w:rPr>
          <w:rStyle w:val="StyleBoldUnderline"/>
          <w:sz w:val="12"/>
        </w:rPr>
        <w:t>¶</w:t>
      </w:r>
      <w:r w:rsidRPr="00025053">
        <w:rPr>
          <w:rStyle w:val="StyleBoldUnderline"/>
        </w:rPr>
        <w:t xml:space="preserve"> than a world structured around competition and manufactured scarcity</w:t>
      </w:r>
      <w:r w:rsidRPr="00E60F2A">
        <w:rPr>
          <w:sz w:val="16"/>
        </w:rPr>
        <w:t xml:space="preserve">. At the same </w:t>
      </w:r>
      <w:r w:rsidRPr="00E60F2A">
        <w:rPr>
          <w:sz w:val="12"/>
        </w:rPr>
        <w:t>¶</w:t>
      </w:r>
      <w:r w:rsidRPr="00E60F2A">
        <w:rPr>
          <w:sz w:val="16"/>
        </w:rPr>
        <w:t xml:space="preserve"> time, </w:t>
      </w:r>
      <w:r w:rsidRPr="002716B0">
        <w:rPr>
          <w:rStyle w:val="StyleBoldUnderline"/>
        </w:rPr>
        <w:t>however</w:t>
      </w:r>
      <w:r w:rsidRPr="00E60F2A">
        <w:rPr>
          <w:sz w:val="16"/>
        </w:rPr>
        <w:t xml:space="preserve">, </w:t>
      </w:r>
      <w:r w:rsidRPr="00025053">
        <w:rPr>
          <w:rStyle w:val="StyleBoldUnderline"/>
        </w:rPr>
        <w:t xml:space="preserve">Cuba makes clear that </w:t>
      </w:r>
      <w:r w:rsidRPr="007E3469">
        <w:rPr>
          <w:rStyle w:val="StyleBoldUnderline"/>
          <w:highlight w:val="green"/>
        </w:rPr>
        <w:t>participating in the global market</w:t>
      </w:r>
      <w:r w:rsidRPr="00025053">
        <w:rPr>
          <w:rStyle w:val="StyleBoldUnderline"/>
        </w:rPr>
        <w:t xml:space="preserve">, even when </w:t>
      </w:r>
      <w:r w:rsidRPr="00E60F2A">
        <w:rPr>
          <w:rStyle w:val="StyleBoldUnderline"/>
          <w:sz w:val="12"/>
        </w:rPr>
        <w:t>¶</w:t>
      </w:r>
      <w:r w:rsidRPr="00025053">
        <w:rPr>
          <w:rStyle w:val="StyleBoldUnderline"/>
        </w:rPr>
        <w:t xml:space="preserve"> done as a means of providing for the people, </w:t>
      </w:r>
      <w:r w:rsidRPr="007E3469">
        <w:rPr>
          <w:rStyle w:val="StyleBoldUnderline"/>
          <w:highlight w:val="green"/>
        </w:rPr>
        <w:t>makes them vulnerable to</w:t>
      </w:r>
      <w:r w:rsidRPr="00025053">
        <w:rPr>
          <w:rStyle w:val="StyleBoldUnderline"/>
        </w:rPr>
        <w:t xml:space="preserve"> the </w:t>
      </w:r>
      <w:r w:rsidRPr="007E3469">
        <w:rPr>
          <w:rStyle w:val="StyleBoldUnderline"/>
          <w:highlight w:val="green"/>
        </w:rPr>
        <w:t xml:space="preserve">inherent </w:t>
      </w:r>
      <w:r w:rsidRPr="007E3469">
        <w:rPr>
          <w:rStyle w:val="StyleBoldUnderline"/>
          <w:sz w:val="12"/>
          <w:highlight w:val="green"/>
        </w:rPr>
        <w:t>¶</w:t>
      </w:r>
      <w:r w:rsidRPr="007E3469">
        <w:rPr>
          <w:rStyle w:val="StyleBoldUnderline"/>
          <w:highlight w:val="green"/>
        </w:rPr>
        <w:t xml:space="preserve"> crises</w:t>
      </w:r>
      <w:r w:rsidRPr="00025053">
        <w:rPr>
          <w:rStyle w:val="StyleBoldUnderline"/>
        </w:rPr>
        <w:t xml:space="preserve"> built into the capitalist system </w:t>
      </w:r>
      <w:r w:rsidRPr="007E3469">
        <w:rPr>
          <w:rStyle w:val="StyleBoldUnderline"/>
          <w:highlight w:val="green"/>
        </w:rPr>
        <w:t>of value production</w:t>
      </w:r>
      <w:r w:rsidRPr="00E60F2A">
        <w:rPr>
          <w:sz w:val="16"/>
        </w:rPr>
        <w:t xml:space="preserve">. What is more, </w:t>
      </w:r>
      <w:r w:rsidRPr="00025053">
        <w:rPr>
          <w:rStyle w:val="StyleBoldUnderline"/>
        </w:rPr>
        <w:t xml:space="preserve">such </w:t>
      </w:r>
      <w:r w:rsidRPr="00E60F2A">
        <w:rPr>
          <w:rStyle w:val="StyleBoldUnderline"/>
          <w:sz w:val="12"/>
        </w:rPr>
        <w:t>¶</w:t>
      </w:r>
      <w:r w:rsidRPr="00025053">
        <w:rPr>
          <w:rStyle w:val="StyleBoldUnderline"/>
        </w:rPr>
        <w:t xml:space="preserve"> engagement has pushed back gains in anti-racism as Cubans are pitted against Cubans </w:t>
      </w:r>
      <w:r w:rsidRPr="00E60F2A">
        <w:rPr>
          <w:rStyle w:val="StyleBoldUnderline"/>
          <w:sz w:val="12"/>
        </w:rPr>
        <w:t>¶</w:t>
      </w:r>
      <w:r w:rsidRPr="00025053">
        <w:rPr>
          <w:rStyle w:val="StyleBoldUnderline"/>
        </w:rPr>
        <w:t xml:space="preserve"> in a desperate scramble for dollars.</w:t>
      </w:r>
      <w:r w:rsidRPr="00E60F2A">
        <w:rPr>
          <w:sz w:val="16"/>
        </w:rPr>
        <w:t xml:space="preserve"> It is obvious that the external investment of </w:t>
      </w:r>
      <w:r w:rsidRPr="00E60F2A">
        <w:rPr>
          <w:sz w:val="12"/>
        </w:rPr>
        <w:t>¶</w:t>
      </w:r>
      <w:r w:rsidRPr="00E60F2A">
        <w:rPr>
          <w:sz w:val="16"/>
        </w:rPr>
        <w:t xml:space="preserve"> foreign capital motivated by private gain is steeped in divisiveness and crises. Even </w:t>
      </w:r>
      <w:r w:rsidRPr="00E60F2A">
        <w:rPr>
          <w:sz w:val="12"/>
        </w:rPr>
        <w:t>¶</w:t>
      </w:r>
      <w:r w:rsidRPr="00E60F2A">
        <w:rPr>
          <w:sz w:val="16"/>
        </w:rPr>
        <w:t xml:space="preserve"> Cuba’s state-run businesses, informed by values of cooperation and equality, while </w:t>
      </w:r>
      <w:r w:rsidRPr="00E60F2A">
        <w:rPr>
          <w:sz w:val="12"/>
        </w:rPr>
        <w:t>¶</w:t>
      </w:r>
      <w:r w:rsidRPr="00E60F2A">
        <w:rPr>
          <w:sz w:val="16"/>
        </w:rPr>
        <w:t xml:space="preserve"> producing many benefits when accompanied by a strong trading partner such as the </w:t>
      </w:r>
      <w:r w:rsidRPr="00E60F2A">
        <w:rPr>
          <w:sz w:val="12"/>
        </w:rPr>
        <w:t>¶</w:t>
      </w:r>
      <w:r w:rsidRPr="00E60F2A">
        <w:rPr>
          <w:sz w:val="16"/>
        </w:rPr>
        <w:t xml:space="preserve"> former Soviet Union, depends on the external control of labor power, and is therefore </w:t>
      </w:r>
      <w:r w:rsidRPr="00E60F2A">
        <w:rPr>
          <w:sz w:val="12"/>
        </w:rPr>
        <w:t>¶</w:t>
      </w:r>
      <w:r w:rsidRPr="00E60F2A">
        <w:rPr>
          <w:sz w:val="16"/>
        </w:rPr>
        <w:t xml:space="preserve"> somewhat dehumanizing. The diagnosis: </w:t>
      </w:r>
      <w:r w:rsidRPr="002716B0">
        <w:rPr>
          <w:rStyle w:val="StyleBoldUnderline"/>
        </w:rPr>
        <w:t xml:space="preserve">Capitalism is not good for humanity </w:t>
      </w:r>
      <w:r w:rsidRPr="00E60F2A">
        <w:rPr>
          <w:rStyle w:val="StyleBoldUnderline"/>
          <w:sz w:val="12"/>
        </w:rPr>
        <w:t>¶</w:t>
      </w:r>
      <w:r w:rsidRPr="002716B0">
        <w:rPr>
          <w:rStyle w:val="StyleBoldUnderline"/>
        </w:rPr>
        <w:t xml:space="preserve"> regardless if it is state or privately run. We can therefore conclude that while the </w:t>
      </w:r>
      <w:r w:rsidRPr="00E60F2A">
        <w:rPr>
          <w:rStyle w:val="StyleBoldUnderline"/>
          <w:sz w:val="12"/>
        </w:rPr>
        <w:t>¶</w:t>
      </w:r>
      <w:r w:rsidRPr="002716B0">
        <w:rPr>
          <w:rStyle w:val="StyleBoldUnderline"/>
        </w:rPr>
        <w:t xml:space="preserve"> Cuban experiment has made progress toward humanization, it is still hindered by the </w:t>
      </w:r>
      <w:r w:rsidRPr="00E60F2A">
        <w:rPr>
          <w:rStyle w:val="StyleBoldUnderline"/>
          <w:sz w:val="12"/>
        </w:rPr>
        <w:t>¶</w:t>
      </w:r>
      <w:r w:rsidRPr="002716B0">
        <w:rPr>
          <w:rStyle w:val="StyleBoldUnderline"/>
        </w:rPr>
        <w:t xml:space="preserve"> dehumanizing nature of value-production</w:t>
      </w:r>
      <w:r w:rsidRPr="00E60F2A">
        <w:rPr>
          <w:sz w:val="16"/>
        </w:rPr>
        <w:t>.</w:t>
      </w:r>
      <w:r w:rsidRPr="00E60F2A">
        <w:rPr>
          <w:sz w:val="12"/>
        </w:rPr>
        <w:t>¶</w:t>
      </w:r>
      <w:r w:rsidRPr="00E60F2A">
        <w:rPr>
          <w:sz w:val="16"/>
        </w:rPr>
        <w:t xml:space="preserve"> Finally, and to reiterate, Cuba’s 40 plus years of international solidarity, reminds </w:t>
      </w:r>
      <w:r w:rsidRPr="00E60F2A">
        <w:rPr>
          <w:sz w:val="12"/>
        </w:rPr>
        <w:t>¶</w:t>
      </w:r>
      <w:r w:rsidRPr="00E60F2A">
        <w:rPr>
          <w:sz w:val="16"/>
        </w:rPr>
        <w:t xml:space="preserve"> those of us paying attention that there is little room in today’s crisis-ridden global </w:t>
      </w:r>
      <w:r w:rsidRPr="00E60F2A">
        <w:rPr>
          <w:sz w:val="12"/>
        </w:rPr>
        <w:t>¶</w:t>
      </w:r>
      <w:r w:rsidRPr="00E60F2A">
        <w:rPr>
          <w:sz w:val="16"/>
        </w:rPr>
        <w:t xml:space="preserve"> environment for inter-Left squabbling. Open and healthy debate of course should be </w:t>
      </w:r>
      <w:r w:rsidRPr="00E60F2A">
        <w:rPr>
          <w:sz w:val="12"/>
        </w:rPr>
        <w:t>¶</w:t>
      </w:r>
      <w:r w:rsidRPr="00E60F2A">
        <w:rPr>
          <w:sz w:val="16"/>
        </w:rPr>
        <w:t xml:space="preserve"> encouraged for tactical and philosophical reasons, but in the spirit of solidarity. The </w:t>
      </w:r>
      <w:r w:rsidRPr="00E60F2A">
        <w:rPr>
          <w:sz w:val="12"/>
        </w:rPr>
        <w:t>¶</w:t>
      </w:r>
      <w:r w:rsidRPr="00E60F2A">
        <w:rPr>
          <w:sz w:val="16"/>
        </w:rPr>
        <w:t xml:space="preserve"> future truly is undetermined: there is no guarantee, for example, that humanity will </w:t>
      </w:r>
      <w:r w:rsidRPr="00E60F2A">
        <w:rPr>
          <w:sz w:val="12"/>
        </w:rPr>
        <w:t>¶</w:t>
      </w:r>
      <w:r w:rsidRPr="00E60F2A">
        <w:rPr>
          <w:sz w:val="16"/>
        </w:rPr>
        <w:t xml:space="preserve"> overcome the institutionalization of authoritarianism </w:t>
      </w:r>
      <w:proofErr w:type="gramStart"/>
      <w:r w:rsidRPr="00E60F2A">
        <w:rPr>
          <w:sz w:val="16"/>
        </w:rPr>
        <w:t>and</w:t>
      </w:r>
      <w:proofErr w:type="gramEnd"/>
      <w:r w:rsidRPr="00E60F2A">
        <w:rPr>
          <w:sz w:val="16"/>
        </w:rPr>
        <w:t xml:space="preserve"> the process of value </w:t>
      </w:r>
      <w:r w:rsidRPr="00E60F2A">
        <w:rPr>
          <w:sz w:val="12"/>
        </w:rPr>
        <w:t>¶</w:t>
      </w:r>
      <w:r w:rsidRPr="00E60F2A">
        <w:rPr>
          <w:sz w:val="16"/>
        </w:rPr>
        <w:t xml:space="preserve"> production, whether state-sponsored, privately controlled, or more commonly, a </w:t>
      </w:r>
      <w:r w:rsidRPr="00E60F2A">
        <w:rPr>
          <w:sz w:val="12"/>
        </w:rPr>
        <w:t>¶</w:t>
      </w:r>
      <w:r w:rsidRPr="00E60F2A">
        <w:rPr>
          <w:sz w:val="16"/>
        </w:rPr>
        <w:t xml:space="preserve"> mixed system of state and private domination</w:t>
      </w:r>
      <w:r w:rsidRPr="002716B0">
        <w:rPr>
          <w:rStyle w:val="StyleBoldUnderline"/>
        </w:rPr>
        <w:t xml:space="preserve">. Marx spoke of strength within diversity </w:t>
      </w:r>
      <w:r w:rsidRPr="00E60F2A">
        <w:rPr>
          <w:rStyle w:val="StyleBoldUnderline"/>
          <w:sz w:val="12"/>
        </w:rPr>
        <w:t>¶</w:t>
      </w:r>
      <w:r w:rsidRPr="002716B0">
        <w:rPr>
          <w:rStyle w:val="StyleBoldUnderline"/>
        </w:rPr>
        <w:t xml:space="preserve"> providing people with a better opportunity to meet each other’s needs in a socialist </w:t>
      </w:r>
      <w:r w:rsidRPr="00E60F2A">
        <w:rPr>
          <w:rStyle w:val="StyleBoldUnderline"/>
          <w:sz w:val="12"/>
        </w:rPr>
        <w:t>¶</w:t>
      </w:r>
      <w:r w:rsidRPr="002716B0">
        <w:rPr>
          <w:rStyle w:val="StyleBoldUnderline"/>
        </w:rPr>
        <w:t xml:space="preserve"> context. Marx was referring to a diversity of skills</w:t>
      </w:r>
      <w:r w:rsidRPr="00E60F2A">
        <w:rPr>
          <w:sz w:val="16"/>
        </w:rPr>
        <w:t xml:space="preserve">. Peter McLaren and </w:t>
      </w:r>
      <w:proofErr w:type="spellStart"/>
      <w:r w:rsidRPr="00E60F2A">
        <w:rPr>
          <w:sz w:val="16"/>
        </w:rPr>
        <w:t>Ramin</w:t>
      </w:r>
      <w:proofErr w:type="spellEnd"/>
      <w:r w:rsidRPr="00E60F2A">
        <w:rPr>
          <w:sz w:val="16"/>
        </w:rPr>
        <w:t xml:space="preserve"> </w:t>
      </w:r>
      <w:r w:rsidRPr="00E60F2A">
        <w:rPr>
          <w:sz w:val="12"/>
        </w:rPr>
        <w:t>¶</w:t>
      </w:r>
      <w:r w:rsidRPr="00E60F2A">
        <w:rPr>
          <w:sz w:val="16"/>
        </w:rPr>
        <w:t xml:space="preserve"> </w:t>
      </w:r>
      <w:proofErr w:type="spellStart"/>
      <w:r w:rsidRPr="00E60F2A">
        <w:rPr>
          <w:sz w:val="16"/>
        </w:rPr>
        <w:t>Farahmandpur</w:t>
      </w:r>
      <w:proofErr w:type="spellEnd"/>
      <w:r w:rsidRPr="00E60F2A">
        <w:rPr>
          <w:sz w:val="16"/>
        </w:rPr>
        <w:t xml:space="preserve"> (2005) and Paula Allman (2001) have extended his analysis to include </w:t>
      </w:r>
      <w:r w:rsidRPr="00E60F2A">
        <w:rPr>
          <w:sz w:val="12"/>
        </w:rPr>
        <w:t>¶</w:t>
      </w:r>
      <w:r w:rsidRPr="00E60F2A">
        <w:rPr>
          <w:sz w:val="16"/>
        </w:rPr>
        <w:t xml:space="preserve"> a diversity of ethnic and cultural backgrounds. Similarly</w:t>
      </w:r>
      <w:r w:rsidRPr="002716B0">
        <w:rPr>
          <w:rStyle w:val="StyleBoldUnderline"/>
        </w:rPr>
        <w:t xml:space="preserve">, I would add that a diversity </w:t>
      </w:r>
      <w:r w:rsidRPr="00E60F2A">
        <w:rPr>
          <w:rStyle w:val="StyleBoldUnderline"/>
          <w:sz w:val="12"/>
        </w:rPr>
        <w:t>¶</w:t>
      </w:r>
      <w:r w:rsidRPr="002716B0">
        <w:rPr>
          <w:rStyle w:val="StyleBoldUnderline"/>
        </w:rPr>
        <w:t xml:space="preserve"> of ideas, </w:t>
      </w:r>
      <w:r w:rsidRPr="007E3469">
        <w:rPr>
          <w:rStyle w:val="StyleBoldUnderline"/>
          <w:highlight w:val="green"/>
        </w:rPr>
        <w:t>Marxist</w:t>
      </w:r>
      <w:r w:rsidRPr="002716B0">
        <w:rPr>
          <w:rStyle w:val="StyleBoldUnderline"/>
        </w:rPr>
        <w:t xml:space="preserve"> and anarchist to name just two, </w:t>
      </w:r>
      <w:r w:rsidRPr="007E3469">
        <w:rPr>
          <w:rStyle w:val="StyleBoldUnderline"/>
          <w:highlight w:val="green"/>
        </w:rPr>
        <w:t>should</w:t>
      </w:r>
      <w:r w:rsidRPr="002716B0">
        <w:rPr>
          <w:rStyle w:val="StyleBoldUnderline"/>
        </w:rPr>
        <w:t xml:space="preserve"> not only </w:t>
      </w:r>
      <w:r w:rsidRPr="007E3469">
        <w:rPr>
          <w:rStyle w:val="StyleBoldUnderline"/>
          <w:highlight w:val="green"/>
        </w:rPr>
        <w:t>be</w:t>
      </w:r>
      <w:r w:rsidRPr="002716B0">
        <w:rPr>
          <w:rStyle w:val="StyleBoldUnderline"/>
        </w:rPr>
        <w:t xml:space="preserve"> tolerated, but </w:t>
      </w:r>
      <w:r w:rsidRPr="00E60F2A">
        <w:rPr>
          <w:rStyle w:val="StyleBoldUnderline"/>
          <w:sz w:val="12"/>
        </w:rPr>
        <w:t>¶</w:t>
      </w:r>
      <w:r w:rsidRPr="002716B0">
        <w:rPr>
          <w:rStyle w:val="StyleBoldUnderline"/>
        </w:rPr>
        <w:t xml:space="preserve"> encouraged as </w:t>
      </w:r>
      <w:r w:rsidRPr="007E3469">
        <w:rPr>
          <w:rStyle w:val="StyleBoldUnderline"/>
          <w:highlight w:val="green"/>
        </w:rPr>
        <w:t xml:space="preserve">evidence of an open and free movement against all forms of </w:t>
      </w:r>
      <w:r w:rsidRPr="007E3469">
        <w:rPr>
          <w:rStyle w:val="StyleBoldUnderline"/>
          <w:sz w:val="12"/>
          <w:highlight w:val="green"/>
        </w:rPr>
        <w:t>¶</w:t>
      </w:r>
      <w:r w:rsidRPr="007E3469">
        <w:rPr>
          <w:rStyle w:val="StyleBoldUnderline"/>
          <w:highlight w:val="green"/>
        </w:rPr>
        <w:t xml:space="preserve"> oppression</w:t>
      </w:r>
      <w:r w:rsidRPr="002716B0">
        <w:rPr>
          <w:rStyle w:val="StyleBoldUnderline"/>
        </w:rPr>
        <w:t xml:space="preserve">. </w:t>
      </w:r>
      <w:r w:rsidRPr="00E60F2A">
        <w:rPr>
          <w:sz w:val="16"/>
        </w:rPr>
        <w:t xml:space="preserve">As we forge ahead into the unforeseeable future, whoever and wherever </w:t>
      </w:r>
      <w:r w:rsidRPr="00E60F2A">
        <w:rPr>
          <w:sz w:val="12"/>
        </w:rPr>
        <w:t>¶</w:t>
      </w:r>
      <w:r w:rsidRPr="00E60F2A">
        <w:rPr>
          <w:sz w:val="16"/>
        </w:rPr>
        <w:t xml:space="preserve"> </w:t>
      </w:r>
      <w:r w:rsidRPr="002716B0">
        <w:rPr>
          <w:rStyle w:val="StyleBoldUnderline"/>
        </w:rPr>
        <w:t xml:space="preserve">we are, acting as international solidarity workers, let us image and practice </w:t>
      </w:r>
      <w:r w:rsidRPr="00E60F2A">
        <w:rPr>
          <w:rStyle w:val="StyleBoldUnderline"/>
          <w:sz w:val="12"/>
        </w:rPr>
        <w:t>¶</w:t>
      </w:r>
      <w:r w:rsidRPr="002716B0">
        <w:rPr>
          <w:rStyle w:val="StyleBoldUnderline"/>
        </w:rPr>
        <w:t xml:space="preserve"> increasingly just, egalitarian, anti-racist, anti-sexist, anti-homophobic, anti-capitalist creative ways to regain control of our labor power</w:t>
      </w:r>
      <w:r w:rsidRPr="00E60F2A">
        <w:rPr>
          <w:sz w:val="16"/>
        </w:rPr>
        <w:t xml:space="preserve"> in the spirit of our species being </w:t>
      </w:r>
      <w:r w:rsidRPr="00E60F2A">
        <w:rPr>
          <w:sz w:val="12"/>
        </w:rPr>
        <w:t>¶</w:t>
      </w:r>
      <w:r w:rsidRPr="00E60F2A">
        <w:rPr>
          <w:sz w:val="16"/>
        </w:rPr>
        <w:t xml:space="preserve"> and for the betterment of all life on this planet.</w:t>
      </w:r>
    </w:p>
    <w:p w:rsidR="00701AF1" w:rsidRPr="0090605D" w:rsidRDefault="00701AF1" w:rsidP="00701AF1"/>
    <w:p w:rsidR="00701AF1" w:rsidRPr="005B6B3F" w:rsidRDefault="00701AF1" w:rsidP="00701AF1">
      <w:pPr>
        <w:pStyle w:val="Heading4"/>
      </w:pPr>
      <w:r>
        <w:t xml:space="preserve">Neoliberalism’s end point is </w:t>
      </w:r>
      <w:r w:rsidRPr="00C2080C">
        <w:rPr>
          <w:u w:val="single"/>
        </w:rPr>
        <w:t>extinction</w:t>
      </w:r>
    </w:p>
    <w:p w:rsidR="00701AF1" w:rsidRPr="00C2080C" w:rsidRDefault="00701AF1" w:rsidP="00701AF1">
      <w:pPr>
        <w:rPr>
          <w:rFonts w:eastAsiaTheme="majorEastAsia" w:cstheme="majorBidi"/>
          <w:b/>
          <w:bCs/>
          <w:iCs/>
          <w:sz w:val="16"/>
        </w:rPr>
      </w:pPr>
      <w:proofErr w:type="spellStart"/>
      <w:r w:rsidRPr="005B6B3F">
        <w:rPr>
          <w:rStyle w:val="StyleStyleBold12pt"/>
        </w:rPr>
        <w:t>Darder</w:t>
      </w:r>
      <w:proofErr w:type="spellEnd"/>
      <w:r w:rsidRPr="005B6B3F">
        <w:rPr>
          <w:rStyle w:val="StyleStyleBold12pt"/>
        </w:rPr>
        <w:t xml:space="preserve"> 10</w:t>
      </w:r>
      <w:r w:rsidRPr="00C2080C">
        <w:rPr>
          <w:sz w:val="16"/>
        </w:rPr>
        <w:t xml:space="preserve"> (Professor Antonia </w:t>
      </w:r>
      <w:proofErr w:type="spellStart"/>
      <w:r w:rsidRPr="00C2080C">
        <w:rPr>
          <w:sz w:val="16"/>
        </w:rPr>
        <w:t>Darder</w:t>
      </w:r>
      <w:proofErr w:type="spellEnd"/>
      <w:r w:rsidRPr="00C2080C">
        <w:rPr>
          <w:sz w:val="16"/>
        </w:rPr>
        <w:t xml:space="preserve">, Distinguished Professor of Education, University of Illinois, Urbana Champaign, “Preface” in </w:t>
      </w:r>
      <w:r w:rsidRPr="00C2080C">
        <w:rPr>
          <w:i/>
          <w:sz w:val="16"/>
        </w:rPr>
        <w:t xml:space="preserve">Critical Pedagogy, </w:t>
      </w:r>
      <w:proofErr w:type="spellStart"/>
      <w:r w:rsidRPr="00C2080C">
        <w:rPr>
          <w:i/>
          <w:sz w:val="16"/>
        </w:rPr>
        <w:t>Ecoliteracy</w:t>
      </w:r>
      <w:proofErr w:type="spellEnd"/>
      <w:r w:rsidRPr="00C2080C">
        <w:rPr>
          <w:i/>
          <w:sz w:val="16"/>
        </w:rPr>
        <w:t xml:space="preserve">, &amp; Planetary Crisis: The </w:t>
      </w:r>
      <w:proofErr w:type="spellStart"/>
      <w:r w:rsidRPr="00C2080C">
        <w:rPr>
          <w:i/>
          <w:sz w:val="16"/>
        </w:rPr>
        <w:t>Ecopedagogy</w:t>
      </w:r>
      <w:proofErr w:type="spellEnd"/>
      <w:r w:rsidRPr="00C2080C">
        <w:rPr>
          <w:i/>
          <w:sz w:val="16"/>
        </w:rPr>
        <w:t xml:space="preserve"> Movement</w:t>
      </w:r>
      <w:r w:rsidRPr="00C2080C">
        <w:rPr>
          <w:sz w:val="16"/>
        </w:rPr>
        <w:t xml:space="preserve"> by Richard V. Kahn, 2010, pp. x-xiii) </w:t>
      </w:r>
      <w:r w:rsidRPr="00C2080C">
        <w:rPr>
          <w:rStyle w:val="Heading4Char"/>
          <w:sz w:val="16"/>
        </w:rPr>
        <w:t>GENDER MODIFIED</w:t>
      </w:r>
    </w:p>
    <w:p w:rsidR="00701AF1" w:rsidRDefault="00701AF1" w:rsidP="00701AF1">
      <w:pPr>
        <w:rPr>
          <w:sz w:val="16"/>
        </w:rPr>
      </w:pPr>
      <w:r w:rsidRPr="00F252E4">
        <w:rPr>
          <w:sz w:val="16"/>
        </w:rPr>
        <w:t xml:space="preserve">It is fitting to begin my words about Richard Kahn’s Critical Pedagogy, </w:t>
      </w:r>
      <w:proofErr w:type="spellStart"/>
      <w:r w:rsidRPr="00F252E4">
        <w:rPr>
          <w:sz w:val="16"/>
        </w:rPr>
        <w:t>Ecoliteracy</w:t>
      </w:r>
      <w:proofErr w:type="spellEnd"/>
      <w:r w:rsidRPr="00F252E4">
        <w:rPr>
          <w:sz w:val="16"/>
        </w:rPr>
        <w:t xml:space="preserve">, and Planetary Crisis: The </w:t>
      </w:r>
      <w:proofErr w:type="spellStart"/>
      <w:r w:rsidRPr="00F252E4">
        <w:rPr>
          <w:sz w:val="16"/>
        </w:rPr>
        <w:t>Ecopedagogy</w:t>
      </w:r>
      <w:proofErr w:type="spellEnd"/>
      <w:r w:rsidRPr="00F252E4">
        <w:rPr>
          <w:sz w:val="16"/>
        </w:rPr>
        <w:t xml:space="preserve"> Movement with a poem. The direct and succinct message of The Great Mother Wails cuts through our theorizing and opens us up to the very heart of the book’s message—to ignite a fire that speaks to </w:t>
      </w:r>
      <w:r w:rsidRPr="007E3469">
        <w:rPr>
          <w:rStyle w:val="Emphasis"/>
          <w:highlight w:val="green"/>
        </w:rPr>
        <w:t>the ecological crisis</w:t>
      </w:r>
      <w:r w:rsidRPr="00F252E4">
        <w:rPr>
          <w:sz w:val="24"/>
          <w:szCs w:val="24"/>
          <w:u w:val="single"/>
        </w:rPr>
        <w:t xml:space="preserve"> </w:t>
      </w:r>
      <w:r w:rsidRPr="00F252E4">
        <w:rPr>
          <w:sz w:val="16"/>
        </w:rPr>
        <w:t xml:space="preserve">at hand; a crisis </w:t>
      </w:r>
      <w:r w:rsidRPr="007E3469">
        <w:rPr>
          <w:highlight w:val="green"/>
          <w:u w:val="single"/>
        </w:rPr>
        <w:t>orchestrated by</w:t>
      </w:r>
      <w:r w:rsidRPr="00F252E4">
        <w:rPr>
          <w:u w:val="single"/>
        </w:rPr>
        <w:t xml:space="preserve"> </w:t>
      </w:r>
      <w:r w:rsidRPr="00F252E4">
        <w:rPr>
          <w:sz w:val="16"/>
        </w:rPr>
        <w:t xml:space="preserve">the </w:t>
      </w:r>
      <w:r w:rsidRPr="00F252E4">
        <w:rPr>
          <w:u w:val="single"/>
        </w:rPr>
        <w:t xml:space="preserve">inhumane </w:t>
      </w:r>
      <w:r w:rsidRPr="007E3469">
        <w:rPr>
          <w:highlight w:val="green"/>
          <w:u w:val="single"/>
        </w:rPr>
        <w:t>greed and economic brutality</w:t>
      </w:r>
      <w:r w:rsidRPr="00F252E4">
        <w:rPr>
          <w:u w:val="single"/>
        </w:rPr>
        <w:t xml:space="preserve"> </w:t>
      </w:r>
      <w:r w:rsidRPr="00F252E4">
        <w:rPr>
          <w:sz w:val="16"/>
        </w:rPr>
        <w:t xml:space="preserve">of the wealthy. Nevertheless, as is clearly apparent, </w:t>
      </w:r>
      <w:r w:rsidRPr="00F252E4">
        <w:rPr>
          <w:u w:val="single"/>
        </w:rPr>
        <w:t>none of us is absolved from complicity with the devastating destruction of the earth</w:t>
      </w:r>
      <w:r w:rsidRPr="00F252E4">
        <w:rPr>
          <w:sz w:val="16"/>
        </w:rPr>
        <w:t xml:space="preserve">. As members of the global community, we are all implicated in this destruction by the very manner in which we define ourselves, each other, and all living beings with whom we reside on the earth. </w:t>
      </w:r>
      <w:r w:rsidRPr="007E3469">
        <w:rPr>
          <w:highlight w:val="green"/>
          <w:u w:val="single"/>
        </w:rPr>
        <w:t>Everywhere</w:t>
      </w:r>
      <w:r w:rsidRPr="00F252E4">
        <w:rPr>
          <w:u w:val="single"/>
        </w:rPr>
        <w:t xml:space="preserve"> </w:t>
      </w:r>
      <w:r w:rsidRPr="00F252E4">
        <w:rPr>
          <w:sz w:val="16"/>
        </w:rPr>
        <w:t xml:space="preserve">we look </w:t>
      </w:r>
      <w:r w:rsidRPr="00F252E4">
        <w:rPr>
          <w:u w:val="single"/>
        </w:rPr>
        <w:t xml:space="preserve">there are </w:t>
      </w:r>
      <w:r w:rsidRPr="00F252E4">
        <w:rPr>
          <w:sz w:val="16"/>
        </w:rPr>
        <w:t xml:space="preserve">glaring signs of </w:t>
      </w:r>
      <w:r w:rsidRPr="007E3469">
        <w:rPr>
          <w:highlight w:val="green"/>
          <w:u w:val="single"/>
        </w:rPr>
        <w:t>political systems</w:t>
      </w:r>
      <w:r w:rsidRPr="00F252E4">
        <w:rPr>
          <w:u w:val="single"/>
        </w:rPr>
        <w:t xml:space="preserve"> </w:t>
      </w:r>
      <w:r w:rsidRPr="00F252E4">
        <w:rPr>
          <w:sz w:val="16"/>
        </w:rPr>
        <w:t xml:space="preserve">and social structures </w:t>
      </w:r>
      <w:r w:rsidRPr="00F252E4">
        <w:rPr>
          <w:u w:val="single"/>
        </w:rPr>
        <w:t xml:space="preserve">that </w:t>
      </w:r>
      <w:r w:rsidRPr="007E3469">
        <w:rPr>
          <w:highlight w:val="green"/>
          <w:u w:val="single"/>
        </w:rPr>
        <w:t xml:space="preserve">propel us toward </w:t>
      </w:r>
      <w:r w:rsidRPr="007E3469">
        <w:rPr>
          <w:rStyle w:val="Emphasis"/>
          <w:highlight w:val="green"/>
        </w:rPr>
        <w:t>unsustainability and extinction</w:t>
      </w:r>
      <w:r w:rsidRPr="00F252E4">
        <w:rPr>
          <w:sz w:val="16"/>
        </w:rPr>
        <w:t>. In this historical moment, the planet faces some of the most horrendous forms of “[</w:t>
      </w:r>
      <w:proofErr w:type="spellStart"/>
      <w:r w:rsidRPr="00F252E4">
        <w:rPr>
          <w:sz w:val="16"/>
        </w:rPr>
        <w:t>hu</w:t>
      </w:r>
      <w:proofErr w:type="spellEnd"/>
      <w:proofErr w:type="gramStart"/>
      <w:r w:rsidRPr="00F252E4">
        <w:rPr>
          <w:sz w:val="16"/>
        </w:rPr>
        <w:t>]man</w:t>
      </w:r>
      <w:proofErr w:type="gramEnd"/>
      <w:r w:rsidRPr="00F252E4">
        <w:rPr>
          <w:sz w:val="16"/>
        </w:rPr>
        <w:t xml:space="preserve">-made” devastation ever known to humankind. </w:t>
      </w:r>
      <w:r w:rsidRPr="00F252E4">
        <w:rPr>
          <w:u w:val="single"/>
        </w:rPr>
        <w:t>Cataclysmic “natural disasters</w:t>
      </w:r>
      <w:r w:rsidRPr="00F252E4">
        <w:rPr>
          <w:sz w:val="16"/>
        </w:rPr>
        <w:t xml:space="preserve">” in the last decade have sung the environmental hymns of planetary imbalance and reckless environmental disregard. </w:t>
      </w:r>
      <w:r w:rsidRPr="007E3469">
        <w:rPr>
          <w:highlight w:val="green"/>
          <w:u w:val="single"/>
        </w:rPr>
        <w:t>A striking feature of this ecological crisis</w:t>
      </w:r>
      <w:r w:rsidRPr="00F252E4">
        <w:rPr>
          <w:sz w:val="16"/>
        </w:rPr>
        <w:t xml:space="preserve">, both locally and globally, </w:t>
      </w:r>
      <w:r w:rsidRPr="007E3469">
        <w:rPr>
          <w:highlight w:val="green"/>
          <w:u w:val="single"/>
        </w:rPr>
        <w:t xml:space="preserve">is the </w:t>
      </w:r>
      <w:r w:rsidRPr="007E3469">
        <w:rPr>
          <w:rStyle w:val="Emphasis"/>
          <w:highlight w:val="green"/>
        </w:rPr>
        <w:t>overwhelming concentration of wealth</w:t>
      </w:r>
      <w:r w:rsidRPr="00F252E4">
        <w:rPr>
          <w:sz w:val="24"/>
          <w:szCs w:val="24"/>
          <w:u w:val="single"/>
        </w:rPr>
        <w:t xml:space="preserve"> </w:t>
      </w:r>
      <w:r w:rsidRPr="00F252E4">
        <w:rPr>
          <w:sz w:val="16"/>
        </w:rPr>
        <w:t xml:space="preserve">held by the ruling elite and their agents of capital. This environmental malaise is characterized by the staggering loss of livelihood among working people everywhere; gross inequalities in educational opportunities; an absence of health care for millions; an unprecedented number of people living behind bars; and </w:t>
      </w:r>
      <w:r w:rsidRPr="007E3469">
        <w:rPr>
          <w:highlight w:val="green"/>
          <w:u w:val="single"/>
        </w:rPr>
        <w:t>trillions spent on fabricated wars fundamentally tied to the</w:t>
      </w:r>
      <w:r w:rsidRPr="00F252E4">
        <w:rPr>
          <w:u w:val="single"/>
        </w:rPr>
        <w:t xml:space="preserve"> control and </w:t>
      </w:r>
      <w:r w:rsidRPr="007E3469">
        <w:rPr>
          <w:highlight w:val="green"/>
          <w:u w:val="single"/>
        </w:rPr>
        <w:t>domination of the planet’s resources</w:t>
      </w:r>
      <w:r w:rsidRPr="00F252E4">
        <w:rPr>
          <w:sz w:val="16"/>
        </w:rPr>
        <w:t xml:space="preserve">. The Western ethos of mastery and supremacy over nature has accompanied, to our detriment, the unrelenting expansion of capitalism and its unparalleled domination over all aspects of human life. This hegemonic worldview has been unmercifully imparted through a host of public policies and practices that conveniently gloss over gross inequalities as commonsensical necessities for democracy to bloom. As a consequence, the liberal democratic rhetoric of “we are all created equal” hardly begins to touch </w:t>
      </w:r>
      <w:r w:rsidRPr="00F252E4">
        <w:rPr>
          <w:u w:val="single"/>
        </w:rPr>
        <w:t xml:space="preserve">the </w:t>
      </w:r>
      <w:r w:rsidRPr="00F252E4">
        <w:rPr>
          <w:sz w:val="16"/>
        </w:rPr>
        <w:t xml:space="preserve">international </w:t>
      </w:r>
      <w:r w:rsidRPr="00F252E4">
        <w:rPr>
          <w:u w:val="single"/>
        </w:rPr>
        <w:t>pervasiveness of racism, patriarchy, technocracy, and economic piracy by the West</w:t>
      </w:r>
      <w:r w:rsidRPr="00F252E4">
        <w:rPr>
          <w:sz w:val="16"/>
        </w:rPr>
        <w:t xml:space="preserve">, all which </w:t>
      </w:r>
      <w:r w:rsidRPr="00F252E4">
        <w:rPr>
          <w:u w:val="single"/>
        </w:rPr>
        <w:t xml:space="preserve">have fostered </w:t>
      </w:r>
      <w:r w:rsidRPr="00F252E4">
        <w:rPr>
          <w:sz w:val="16"/>
        </w:rPr>
        <w:t xml:space="preserve">the erosion of civil rights and the </w:t>
      </w:r>
      <w:r w:rsidRPr="007E3469">
        <w:rPr>
          <w:highlight w:val="green"/>
          <w:u w:val="single"/>
        </w:rPr>
        <w:t>unprecedented ecological exploitation</w:t>
      </w:r>
      <w:r w:rsidRPr="00F252E4">
        <w:rPr>
          <w:u w:val="single"/>
        </w:rPr>
        <w:t xml:space="preserve"> </w:t>
      </w:r>
      <w:r w:rsidRPr="00F252E4">
        <w:rPr>
          <w:sz w:val="16"/>
        </w:rPr>
        <w:t xml:space="preserve">of societies, creating conditions </w:t>
      </w:r>
      <w:r w:rsidRPr="00F252E4">
        <w:rPr>
          <w:u w:val="single"/>
        </w:rPr>
        <w:t xml:space="preserve">that </w:t>
      </w:r>
      <w:r w:rsidRPr="00F252E4">
        <w:rPr>
          <w:sz w:val="16"/>
        </w:rPr>
        <w:t xml:space="preserve">now </w:t>
      </w:r>
      <w:r w:rsidRPr="007E3469">
        <w:rPr>
          <w:highlight w:val="green"/>
          <w:u w:val="single"/>
        </w:rPr>
        <w:t>threaten our peril</w:t>
      </w:r>
      <w:r w:rsidRPr="00F252E4">
        <w:rPr>
          <w:sz w:val="16"/>
        </w:rPr>
        <w:t xml:space="preserve">, if we do not reverse directions. Cataclysmic disasters, such as Hurricane Katrina, are unfortunate testimonies to the danger of ignoring the warnings of the natural world, especially when coupled with egregious governmental neglect of impoverished people. Equally disturbing, is </w:t>
      </w:r>
      <w:r w:rsidRPr="007E3469">
        <w:rPr>
          <w:highlight w:val="green"/>
          <w:u w:val="single"/>
        </w:rPr>
        <w:t>the</w:t>
      </w:r>
      <w:r w:rsidRPr="00F252E4">
        <w:rPr>
          <w:u w:val="single"/>
        </w:rPr>
        <w:t xml:space="preserve"> </w:t>
      </w:r>
      <w:r w:rsidRPr="00F252E4">
        <w:rPr>
          <w:sz w:val="16"/>
        </w:rPr>
        <w:t xml:space="preserve">manner in which </w:t>
      </w:r>
      <w:r w:rsidRPr="007E3469">
        <w:rPr>
          <w:highlight w:val="green"/>
          <w:u w:val="single"/>
        </w:rPr>
        <w:t>ecological crisis is</w:t>
      </w:r>
      <w:r w:rsidRPr="00F252E4">
        <w:rPr>
          <w:u w:val="single"/>
        </w:rPr>
        <w:t xml:space="preserve"> </w:t>
      </w:r>
      <w:r w:rsidRPr="00F252E4">
        <w:rPr>
          <w:sz w:val="16"/>
        </w:rPr>
        <w:t xml:space="preserve">vulgarly </w:t>
      </w:r>
      <w:r w:rsidRPr="007E3469">
        <w:rPr>
          <w:highlight w:val="green"/>
          <w:u w:val="single"/>
        </w:rPr>
        <w:t>exploited by</w:t>
      </w:r>
      <w:r w:rsidRPr="00F252E4">
        <w:rPr>
          <w:u w:val="single"/>
        </w:rPr>
        <w:t xml:space="preserve"> </w:t>
      </w:r>
      <w:r w:rsidRPr="00F252E4">
        <w:rPr>
          <w:sz w:val="16"/>
        </w:rPr>
        <w:t xml:space="preserve">unscrupulous and </w:t>
      </w:r>
      <w:r w:rsidRPr="007E3469">
        <w:rPr>
          <w:highlight w:val="green"/>
          <w:u w:val="single"/>
        </w:rPr>
        <w:t>ruthless capitalists who see no problem with turning a profit off the backs of</w:t>
      </w:r>
      <w:r w:rsidRPr="00F252E4">
        <w:rPr>
          <w:u w:val="single"/>
        </w:rPr>
        <w:t xml:space="preserve"> </w:t>
      </w:r>
      <w:r w:rsidRPr="00F252E4">
        <w:rPr>
          <w:sz w:val="16"/>
        </w:rPr>
        <w:t xml:space="preserve">ailing and mourning </w:t>
      </w:r>
      <w:r w:rsidRPr="007E3469">
        <w:rPr>
          <w:highlight w:val="green"/>
          <w:u w:val="single"/>
        </w:rPr>
        <w:t>oppressed populations of every species</w:t>
      </w:r>
      <w:r w:rsidRPr="00F252E4">
        <w:rPr>
          <w:sz w:val="16"/>
        </w:rPr>
        <w:t xml:space="preserve">—whether they be victims of weather disasters, catastrophic illnesses, industrial pollution, or inhumane practices of incarceration. Ultimately, </w:t>
      </w:r>
      <w:r w:rsidRPr="00F252E4">
        <w:rPr>
          <w:u w:val="single"/>
        </w:rPr>
        <w:t xml:space="preserve">these </w:t>
      </w:r>
      <w:r w:rsidRPr="00F252E4">
        <w:rPr>
          <w:sz w:val="16"/>
        </w:rPr>
        <w:t xml:space="preserve">constitute </w:t>
      </w:r>
      <w:r w:rsidRPr="00F252E4">
        <w:rPr>
          <w:u w:val="single"/>
        </w:rPr>
        <w:t xml:space="preserve">ecological calamities </w:t>
      </w:r>
      <w:r w:rsidRPr="00F252E4">
        <w:rPr>
          <w:sz w:val="16"/>
        </w:rPr>
        <w:t xml:space="preserve">that </w:t>
      </w:r>
      <w:r w:rsidRPr="00F252E4">
        <w:rPr>
          <w:u w:val="single"/>
        </w:rPr>
        <w:t xml:space="preserve">speak to the </w:t>
      </w:r>
      <w:r w:rsidRPr="00F252E4">
        <w:rPr>
          <w:sz w:val="16"/>
        </w:rPr>
        <w:t xml:space="preserve">inhumanity and </w:t>
      </w:r>
      <w:r w:rsidRPr="00F252E4">
        <w:rPr>
          <w:u w:val="single"/>
        </w:rPr>
        <w:t xml:space="preserve">tyranny of </w:t>
      </w:r>
      <w:r w:rsidRPr="00F252E4">
        <w:rPr>
          <w:sz w:val="16"/>
        </w:rPr>
        <w:t xml:space="preserve">material </w:t>
      </w:r>
      <w:r w:rsidRPr="00F252E4">
        <w:rPr>
          <w:u w:val="single"/>
        </w:rPr>
        <w:t xml:space="preserve">profiteering, at the expense of </w:t>
      </w:r>
      <w:r w:rsidRPr="00F252E4">
        <w:rPr>
          <w:sz w:val="16"/>
        </w:rPr>
        <w:t xml:space="preserve">precious </w:t>
      </w:r>
      <w:r w:rsidRPr="00F252E4">
        <w:rPr>
          <w:u w:val="single"/>
        </w:rPr>
        <w:t>life</w:t>
      </w:r>
      <w:r w:rsidRPr="00F252E4">
        <w:rPr>
          <w:sz w:val="16"/>
        </w:rPr>
        <w:t xml:space="preserve">. The arrogance and exploitation of neoliberal values of consumption dishonor the contemporary suffering of poor and marginalized populations around the globe. </w:t>
      </w:r>
      <w:r w:rsidRPr="007E3469">
        <w:rPr>
          <w:highlight w:val="green"/>
          <w:u w:val="single"/>
        </w:rPr>
        <w:t>Neoliberalism denies</w:t>
      </w:r>
      <w:r w:rsidRPr="00F252E4">
        <w:rPr>
          <w:u w:val="single"/>
        </w:rPr>
        <w:t xml:space="preserve"> </w:t>
      </w:r>
      <w:r w:rsidRPr="00F252E4">
        <w:rPr>
          <w:sz w:val="16"/>
        </w:rPr>
        <w:t xml:space="preserve">or simply mocks (“Drill baby drill!”) </w:t>
      </w:r>
      <w:r w:rsidRPr="007E3469">
        <w:rPr>
          <w:highlight w:val="green"/>
          <w:u w:val="single"/>
        </w:rPr>
        <w:t>the interrelationship</w:t>
      </w:r>
      <w:r w:rsidRPr="00F252E4">
        <w:rPr>
          <w:u w:val="single"/>
        </w:rPr>
        <w:t xml:space="preserve"> </w:t>
      </w:r>
      <w:r w:rsidRPr="00F252E4">
        <w:rPr>
          <w:sz w:val="16"/>
        </w:rPr>
        <w:t xml:space="preserve">and delicate balance </w:t>
      </w:r>
      <w:r w:rsidRPr="007E3469">
        <w:rPr>
          <w:highlight w:val="green"/>
          <w:u w:val="single"/>
        </w:rPr>
        <w:t>that exists between</w:t>
      </w:r>
      <w:r w:rsidRPr="00F252E4">
        <w:rPr>
          <w:u w:val="single"/>
        </w:rPr>
        <w:t xml:space="preserve"> </w:t>
      </w:r>
      <w:r w:rsidRPr="00F252E4">
        <w:rPr>
          <w:sz w:val="16"/>
        </w:rPr>
        <w:t xml:space="preserve">all </w:t>
      </w:r>
      <w:r w:rsidRPr="007E3469">
        <w:rPr>
          <w:highlight w:val="green"/>
          <w:u w:val="single"/>
        </w:rPr>
        <w:t>living beings</w:t>
      </w:r>
      <w:r w:rsidRPr="00F252E4">
        <w:rPr>
          <w:sz w:val="16"/>
        </w:rPr>
        <w:t xml:space="preserve">, including the body earth. In its stead, values of individualism, competition, privatization, and the “free market” systematically debase the ancient ecological knowledge of indigenous populations, who have, implicitly or explicitly, rejected the fabricated ethos of “progress and democracy” propagated by the West. In its consuming frenzy to gobble up the natural resources of the planet for its own hyperbolic quest for material domination, the exploitative nature of capitalism and its burgeoning technocracy has dangerously deepened the structures of social exclusion, through the destruction of the very biodiversity that has been </w:t>
      </w:r>
      <w:proofErr w:type="gramStart"/>
      <w:r w:rsidRPr="00F252E4">
        <w:rPr>
          <w:sz w:val="16"/>
        </w:rPr>
        <w:t>key</w:t>
      </w:r>
      <w:proofErr w:type="gramEnd"/>
      <w:r w:rsidRPr="00F252E4">
        <w:rPr>
          <w:sz w:val="16"/>
        </w:rPr>
        <w:t xml:space="preserve"> to our global survival for millennia. Kahn insists that this devastation of all species and the planet must be fully recognized and soberly critiqued. But he does not stop there. Alongside, he rightly argues for political principles of engagement for the construction of a critical </w:t>
      </w:r>
      <w:proofErr w:type="spellStart"/>
      <w:r w:rsidRPr="00F252E4">
        <w:rPr>
          <w:sz w:val="16"/>
        </w:rPr>
        <w:t>ecopedagogy</w:t>
      </w:r>
      <w:proofErr w:type="spellEnd"/>
      <w:r w:rsidRPr="00F252E4">
        <w:rPr>
          <w:sz w:val="16"/>
        </w:rPr>
        <w:t xml:space="preserve"> and </w:t>
      </w:r>
      <w:proofErr w:type="spellStart"/>
      <w:r w:rsidRPr="00F252E4">
        <w:rPr>
          <w:sz w:val="16"/>
        </w:rPr>
        <w:t>ecoliteracy</w:t>
      </w:r>
      <w:proofErr w:type="spellEnd"/>
      <w:r w:rsidRPr="00F252E4">
        <w:rPr>
          <w:sz w:val="16"/>
        </w:rPr>
        <w:t xml:space="preserve"> that is founded on economic redistribution, cultural and linguistic democracy, indigenous sovereignty, universal human rights, and a fundamental respect for all life. As such, Kahn seeks to bring us all back to a formidable relationship with the earth, one that is unquestionably rooted in an integral order of knowledge, imbued with physical, emotional, intellectual, and spiritual wisdom. Within the context of such an ecologically grounded epistemology, Kahn uncompromisingly argues that our organic relationship with the earth is also intimately tied to our struggles for cultural self-determination, environmental sustainability, social and material justice, and global peace. Through a carefully framed analysis of past disasters and current ecological crisis, Kahn issues an urgent call for a critical </w:t>
      </w:r>
      <w:proofErr w:type="spellStart"/>
      <w:r w:rsidRPr="00F252E4">
        <w:rPr>
          <w:sz w:val="16"/>
        </w:rPr>
        <w:t>ecopedagogy</w:t>
      </w:r>
      <w:proofErr w:type="spellEnd"/>
      <w:r w:rsidRPr="00F252E4">
        <w:rPr>
          <w:sz w:val="16"/>
        </w:rPr>
        <w:t xml:space="preserve"> that makes central explicit articulations of the ways in which societies construct </w:t>
      </w:r>
      <w:r w:rsidRPr="007E3469">
        <w:rPr>
          <w:highlight w:val="green"/>
          <w:u w:val="single"/>
        </w:rPr>
        <w:t>ideological</w:t>
      </w:r>
      <w:r w:rsidRPr="00F252E4">
        <w:rPr>
          <w:sz w:val="16"/>
        </w:rPr>
        <w:t xml:space="preserve">, political, and cultural </w:t>
      </w:r>
      <w:r w:rsidRPr="007E3469">
        <w:rPr>
          <w:highlight w:val="green"/>
          <w:u w:val="single"/>
        </w:rPr>
        <w:t>systems</w:t>
      </w:r>
      <w:r w:rsidRPr="00F252E4">
        <w:rPr>
          <w:sz w:val="16"/>
        </w:rPr>
        <w:t xml:space="preserve">, based on social structures and practices that </w:t>
      </w:r>
      <w:r w:rsidRPr="007E3469">
        <w:rPr>
          <w:highlight w:val="green"/>
          <w:u w:val="single"/>
        </w:rPr>
        <w:t>can</w:t>
      </w:r>
      <w:r w:rsidRPr="00F252E4">
        <w:rPr>
          <w:u w:val="single"/>
        </w:rPr>
        <w:t xml:space="preserve"> </w:t>
      </w:r>
      <w:r w:rsidRPr="00F252E4">
        <w:rPr>
          <w:sz w:val="16"/>
        </w:rPr>
        <w:t xml:space="preserve">serve to </w:t>
      </w:r>
      <w:r w:rsidRPr="007E3469">
        <w:rPr>
          <w:highlight w:val="green"/>
          <w:u w:val="single"/>
        </w:rPr>
        <w:t>promote ecological sustainability</w:t>
      </w:r>
      <w:r w:rsidRPr="00F252E4">
        <w:rPr>
          <w:u w:val="single"/>
        </w:rPr>
        <w:t xml:space="preserve"> </w:t>
      </w:r>
      <w:r w:rsidRPr="00F252E4">
        <w:rPr>
          <w:sz w:val="16"/>
        </w:rPr>
        <w:t xml:space="preserve">and biodiversity </w:t>
      </w:r>
      <w:r w:rsidRPr="007E3469">
        <w:rPr>
          <w:highlight w:val="green"/>
          <w:u w:val="single"/>
        </w:rPr>
        <w:t>or</w:t>
      </w:r>
      <w:r w:rsidRPr="00F252E4">
        <w:rPr>
          <w:sz w:val="16"/>
        </w:rPr>
        <w:t xml:space="preserve">, conversely, lead us down a disastrous path of unsustainability and </w:t>
      </w:r>
      <w:r w:rsidRPr="007E3469">
        <w:rPr>
          <w:rStyle w:val="Emphasis"/>
          <w:highlight w:val="green"/>
        </w:rPr>
        <w:t>extinction</w:t>
      </w:r>
      <w:r w:rsidRPr="00F252E4">
        <w:rPr>
          <w:sz w:val="16"/>
        </w:rPr>
        <w:t xml:space="preserve">. In making his case, Kahn provides a grounded examination of the manner in which consuming capitalism manifests its repressive force throughout the globe, disrupting the very ecological order of knowledge essential to the planet’s sustainability. He offers an understanding of critical </w:t>
      </w:r>
      <w:proofErr w:type="spellStart"/>
      <w:r w:rsidRPr="00F252E4">
        <w:rPr>
          <w:sz w:val="16"/>
        </w:rPr>
        <w:t>ecopedagogy</w:t>
      </w:r>
      <w:proofErr w:type="spellEnd"/>
      <w:r w:rsidRPr="00F252E4">
        <w:rPr>
          <w:sz w:val="16"/>
        </w:rPr>
        <w:t xml:space="preserve"> and </w:t>
      </w:r>
      <w:proofErr w:type="spellStart"/>
      <w:r w:rsidRPr="00F252E4">
        <w:rPr>
          <w:sz w:val="16"/>
        </w:rPr>
        <w:t>ecoliteracy</w:t>
      </w:r>
      <w:proofErr w:type="spellEnd"/>
      <w:r w:rsidRPr="00F252E4">
        <w:rPr>
          <w:sz w:val="16"/>
        </w:rPr>
        <w:t xml:space="preserve"> that inherently critiques the history of Western civilization and the anthropomorphic assumptions that sustain patriarchy and the subjugation of all subordinated living beings—assumptions that continue to inform traditional education discourses around the world. Kahn incisively demonstrates how a theory of multiple </w:t>
      </w:r>
      <w:proofErr w:type="spellStart"/>
      <w:r w:rsidRPr="00F252E4">
        <w:rPr>
          <w:sz w:val="16"/>
        </w:rPr>
        <w:t>technoliteracies</w:t>
      </w:r>
      <w:proofErr w:type="spellEnd"/>
      <w:r w:rsidRPr="00F252E4">
        <w:rPr>
          <w:sz w:val="16"/>
        </w:rPr>
        <w:t xml:space="preserve"> can be used to effectively critique the ecological corruption and destruction behind mainstream uses of technology and the media in the interest of the neoliberal marketplace. As such, his work points to the manner in which the </w:t>
      </w:r>
      <w:r w:rsidRPr="007E3469">
        <w:rPr>
          <w:highlight w:val="green"/>
          <w:u w:val="single"/>
        </w:rPr>
        <w:t>sustainability rhetoric</w:t>
      </w:r>
      <w:r w:rsidRPr="00F252E4">
        <w:rPr>
          <w:u w:val="single"/>
        </w:rPr>
        <w:t xml:space="preserve"> </w:t>
      </w:r>
      <w:r w:rsidRPr="00F252E4">
        <w:rPr>
          <w:sz w:val="16"/>
        </w:rPr>
        <w:t xml:space="preserve">of mainstream environmentalism actually </w:t>
      </w:r>
      <w:r w:rsidRPr="007E3469">
        <w:rPr>
          <w:rStyle w:val="Emphasis"/>
          <w:highlight w:val="green"/>
        </w:rPr>
        <w:t>camouflages</w:t>
      </w:r>
      <w:r w:rsidRPr="00F252E4">
        <w:rPr>
          <w:sz w:val="24"/>
          <w:szCs w:val="24"/>
          <w:u w:val="single"/>
        </w:rPr>
        <w:t xml:space="preserve"> </w:t>
      </w:r>
      <w:r w:rsidRPr="00F252E4">
        <w:rPr>
          <w:sz w:val="16"/>
        </w:rPr>
        <w:t xml:space="preserve">wretched </w:t>
      </w:r>
      <w:r w:rsidRPr="007E3469">
        <w:rPr>
          <w:highlight w:val="green"/>
          <w:u w:val="single"/>
        </w:rPr>
        <w:t>neoliberal policies</w:t>
      </w:r>
      <w:r w:rsidRPr="00F252E4">
        <w:rPr>
          <w:u w:val="single"/>
        </w:rPr>
        <w:t xml:space="preserve"> </w:t>
      </w:r>
      <w:r w:rsidRPr="00F252E4">
        <w:rPr>
          <w:sz w:val="16"/>
        </w:rPr>
        <w:t xml:space="preserve">and practices </w:t>
      </w:r>
      <w:r w:rsidRPr="007E3469">
        <w:rPr>
          <w:highlight w:val="green"/>
          <w:u w:val="single"/>
        </w:rPr>
        <w:t>that</w:t>
      </w:r>
      <w:r w:rsidRPr="00F252E4">
        <w:rPr>
          <w:u w:val="single"/>
        </w:rPr>
        <w:t xml:space="preserve"> </w:t>
      </w:r>
      <w:r w:rsidRPr="00F252E4">
        <w:rPr>
          <w:sz w:val="16"/>
        </w:rPr>
        <w:t xml:space="preserve">left unchecked </w:t>
      </w:r>
      <w:r w:rsidRPr="007E3469">
        <w:rPr>
          <w:rStyle w:val="Emphasis"/>
          <w:highlight w:val="green"/>
        </w:rPr>
        <w:t>hasten the annihilation of the globe’s ecosystem</w:t>
      </w:r>
      <w:r w:rsidRPr="00F252E4">
        <w:rPr>
          <w:sz w:val="16"/>
        </w:rPr>
        <w:t xml:space="preserve">. True to its promise, the book cautions that any anti-hegemonic resistance movement that claims social justice, universal human rights, or global peace must contend forthrightly with the deteriorating ecological crisis at hand, as well as consider possible strategies and relationships that rupture the status quo and transform environmental conditions that threaten disaster. A failure to integrate ecological sustainability at the core of our political and pedagogical struggles for liberation, Kahn argues, is to blindly and misguidedly adhere to an anthropocentric worldview in which emancipatory dreams are deemed solely about human interests, without attention either to the health of the planet or to the well-being of all species with whom we walk the earth. </w:t>
      </w:r>
    </w:p>
    <w:p w:rsidR="00701AF1" w:rsidRDefault="00701AF1" w:rsidP="00701AF1">
      <w:pPr>
        <w:pStyle w:val="Heading2"/>
      </w:pPr>
      <w:r>
        <w:t>4</w:t>
      </w:r>
    </w:p>
    <w:p w:rsidR="00701AF1" w:rsidRPr="006E4088" w:rsidRDefault="00701AF1" w:rsidP="00701AF1">
      <w:pPr>
        <w:keepNext/>
        <w:keepLines/>
        <w:outlineLvl w:val="3"/>
        <w:rPr>
          <w:rFonts w:eastAsia="Times New Roman" w:cs="Times New Roman"/>
          <w:b/>
          <w:sz w:val="24"/>
        </w:rPr>
      </w:pPr>
      <w:r w:rsidRPr="006E4088">
        <w:rPr>
          <w:rFonts w:eastAsia="Times New Roman" w:cs="Times New Roman"/>
          <w:b/>
          <w:sz w:val="24"/>
        </w:rPr>
        <w:t xml:space="preserve">Imaginaries of climatic apocalypticism are profoundly depoliticizing—appeals to a singular human fate </w:t>
      </w:r>
      <w:r w:rsidRPr="006E4088">
        <w:rPr>
          <w:rFonts w:eastAsia="Times New Roman" w:cs="Times New Roman"/>
          <w:b/>
          <w:sz w:val="24"/>
          <w:u w:val="single"/>
        </w:rPr>
        <w:t xml:space="preserve">objectify nature </w:t>
      </w:r>
      <w:r w:rsidRPr="006E4088">
        <w:rPr>
          <w:rFonts w:eastAsia="Times New Roman" w:cs="Times New Roman"/>
          <w:b/>
          <w:sz w:val="24"/>
        </w:rPr>
        <w:t xml:space="preserve">and ensure nothing changes. </w:t>
      </w:r>
    </w:p>
    <w:p w:rsidR="00701AF1" w:rsidRPr="006E4088" w:rsidRDefault="00701AF1" w:rsidP="00701AF1">
      <w:pPr>
        <w:rPr>
          <w:rFonts w:eastAsia="Calibri" w:cs="Times New Roman"/>
          <w:b/>
          <w:bCs/>
          <w:iCs/>
          <w:sz w:val="24"/>
          <w:u w:val="single"/>
        </w:rPr>
      </w:pPr>
      <w:r w:rsidRPr="006E4088">
        <w:rPr>
          <w:rFonts w:eastAsia="Calibri" w:cs="Times New Roman"/>
          <w:b/>
          <w:sz w:val="24"/>
          <w:u w:val="single"/>
        </w:rPr>
        <w:t>Swyngedouw ‘13</w:t>
      </w:r>
    </w:p>
    <w:p w:rsidR="00701AF1" w:rsidRPr="006E4088" w:rsidRDefault="00701AF1" w:rsidP="00701AF1">
      <w:pPr>
        <w:rPr>
          <w:rFonts w:eastAsia="Calibri" w:cs="Times New Roman"/>
          <w:bCs/>
          <w:iCs/>
          <w:sz w:val="16"/>
        </w:rPr>
      </w:pPr>
      <w:r w:rsidRPr="006E4088">
        <w:rPr>
          <w:rFonts w:eastAsia="Calibri" w:cs="Times New Roman"/>
          <w:sz w:val="16"/>
        </w:rPr>
        <w:t>Erik, Professor of Geography at the University of Manchester in its School of Environment and Development, “Apocalypse Now! Fear and Doomsday Pleasures,” Capitalism Nature Socialism, 2013 Vol. 24, No. 1, 918</w:t>
      </w:r>
    </w:p>
    <w:p w:rsidR="00701AF1" w:rsidRPr="006E4088" w:rsidRDefault="00701AF1" w:rsidP="00701AF1">
      <w:pPr>
        <w:rPr>
          <w:rFonts w:eastAsia="Calibri" w:cs="Times New Roman"/>
          <w:bCs/>
          <w:iCs/>
        </w:rPr>
      </w:pPr>
    </w:p>
    <w:p w:rsidR="00701AF1" w:rsidRPr="006E4088" w:rsidRDefault="00701AF1" w:rsidP="00701AF1">
      <w:pPr>
        <w:rPr>
          <w:rFonts w:eastAsia="Calibri" w:cs="Times New Roman"/>
          <w:bCs/>
          <w:iCs/>
          <w:sz w:val="16"/>
        </w:rPr>
      </w:pPr>
      <w:r w:rsidRPr="006E4088">
        <w:rPr>
          <w:rFonts w:eastAsia="Calibri" w:cs="Times New Roman"/>
          <w:sz w:val="16"/>
        </w:rPr>
        <w:t>A flood of literature on the relationship between apocalyptic imaginaries, popular culture, and politics has excavated the uses and abuses of revelatory visions (</w:t>
      </w:r>
      <w:proofErr w:type="spellStart"/>
      <w:r w:rsidRPr="006E4088">
        <w:rPr>
          <w:rFonts w:eastAsia="Calibri" w:cs="Times New Roman"/>
          <w:sz w:val="16"/>
        </w:rPr>
        <w:t>Skrimshire</w:t>
      </w:r>
      <w:proofErr w:type="spellEnd"/>
      <w:r w:rsidRPr="006E4088">
        <w:rPr>
          <w:rFonts w:eastAsia="Calibri" w:cs="Times New Roman"/>
          <w:sz w:val="16"/>
        </w:rPr>
        <w:t xml:space="preserve"> 2010; Calder Williams 2011). </w:t>
      </w:r>
      <w:r w:rsidRPr="006E4088">
        <w:rPr>
          <w:rFonts w:eastAsia="Calibri" w:cs="Times New Roman"/>
          <w:u w:val="single"/>
        </w:rPr>
        <w:t xml:space="preserve">Despite the important differences between the transcendental biblical use of </w:t>
      </w:r>
      <w:r w:rsidRPr="006E4088">
        <w:rPr>
          <w:rFonts w:eastAsia="Calibri" w:cs="Times New Roman"/>
          <w:sz w:val="16"/>
        </w:rPr>
        <w:t xml:space="preserve">the </w:t>
      </w:r>
      <w:r w:rsidRPr="006E4088">
        <w:rPr>
          <w:rFonts w:eastAsia="Calibri" w:cs="Times New Roman"/>
          <w:u w:val="single"/>
        </w:rPr>
        <w:t>apocalypse</w:t>
      </w:r>
      <w:r w:rsidRPr="006E4088">
        <w:rPr>
          <w:rFonts w:eastAsia="Calibri" w:cs="Times New Roman"/>
          <w:sz w:val="16"/>
        </w:rPr>
        <w:t xml:space="preserve"> </w:t>
      </w:r>
      <w:r w:rsidRPr="006E4088">
        <w:rPr>
          <w:rFonts w:eastAsia="Calibri" w:cs="Times New Roman"/>
          <w:u w:val="single"/>
        </w:rPr>
        <w:t>and the</w:t>
      </w:r>
      <w:r w:rsidRPr="006E4088">
        <w:rPr>
          <w:rFonts w:eastAsia="Calibri" w:cs="Times New Roman"/>
          <w:sz w:val="16"/>
        </w:rPr>
        <w:t xml:space="preserve"> thoroughly material and socio-physical </w:t>
      </w:r>
      <w:r w:rsidRPr="006E4088">
        <w:rPr>
          <w:rFonts w:eastAsia="Calibri" w:cs="Times New Roman"/>
          <w:highlight w:val="green"/>
          <w:u w:val="single"/>
        </w:rPr>
        <w:t>ecological catastrophes-to-come</w:t>
      </w:r>
      <w:r w:rsidRPr="006E4088">
        <w:rPr>
          <w:rFonts w:eastAsia="Calibri" w:cs="Times New Roman"/>
          <w:sz w:val="16"/>
        </w:rPr>
        <w:t xml:space="preserve">, </w:t>
      </w:r>
      <w:r w:rsidRPr="006E4088">
        <w:rPr>
          <w:rFonts w:eastAsia="Calibri" w:cs="Times New Roman"/>
          <w:u w:val="single"/>
        </w:rPr>
        <w:t>the latter</w:t>
      </w:r>
      <w:r w:rsidRPr="006E4088">
        <w:rPr>
          <w:rFonts w:eastAsia="Calibri" w:cs="Times New Roman"/>
          <w:sz w:val="16"/>
        </w:rPr>
        <w:t xml:space="preserve">, too, </w:t>
      </w:r>
      <w:r w:rsidRPr="006E4088">
        <w:rPr>
          <w:rFonts w:eastAsia="Calibri" w:cs="Times New Roman"/>
          <w:b/>
          <w:highlight w:val="green"/>
          <w:u w:val="single"/>
          <w:bdr w:val="single" w:sz="8" w:space="0" w:color="auto"/>
        </w:rPr>
        <w:t>depoliticize matters</w:t>
      </w:r>
      <w:r w:rsidRPr="006E4088">
        <w:rPr>
          <w:rFonts w:eastAsia="Calibri" w:cs="Times New Roman"/>
          <w:sz w:val="16"/>
        </w:rPr>
        <w:t xml:space="preserve">. As Alain </w:t>
      </w:r>
      <w:proofErr w:type="spellStart"/>
      <w:r w:rsidRPr="006E4088">
        <w:rPr>
          <w:rFonts w:eastAsia="Calibri" w:cs="Times New Roman"/>
          <w:sz w:val="16"/>
        </w:rPr>
        <w:t>Badiou</w:t>
      </w:r>
      <w:proofErr w:type="spellEnd"/>
      <w:r w:rsidRPr="006E4088">
        <w:rPr>
          <w:rFonts w:eastAsia="Calibri" w:cs="Times New Roman"/>
          <w:sz w:val="16"/>
        </w:rPr>
        <w:t xml:space="preserve"> contends: </w:t>
      </w:r>
      <w:r w:rsidRPr="006E4088">
        <w:rPr>
          <w:rFonts w:eastAsia="Calibri" w:cs="Times New Roman"/>
          <w:u w:val="single"/>
        </w:rPr>
        <w:t xml:space="preserve">[T]he </w:t>
      </w:r>
      <w:proofErr w:type="gramStart"/>
      <w:r w:rsidRPr="006E4088">
        <w:rPr>
          <w:rFonts w:eastAsia="Calibri" w:cs="Times New Roman"/>
          <w:u w:val="single"/>
        </w:rPr>
        <w:t>rise</w:t>
      </w:r>
      <w:proofErr w:type="gramEnd"/>
      <w:r w:rsidRPr="006E4088">
        <w:rPr>
          <w:rFonts w:eastAsia="Calibri" w:cs="Times New Roman"/>
          <w:u w:val="single"/>
        </w:rPr>
        <w:t xml:space="preserve"> of</w:t>
      </w:r>
      <w:r w:rsidRPr="006E4088">
        <w:rPr>
          <w:rFonts w:eastAsia="Calibri" w:cs="Times New Roman"/>
          <w:sz w:val="16"/>
        </w:rPr>
        <w:t xml:space="preserve"> the ‘‘rights of </w:t>
      </w:r>
      <w:r w:rsidRPr="006E4088">
        <w:rPr>
          <w:rFonts w:eastAsia="Calibri" w:cs="Times New Roman"/>
          <w:highlight w:val="green"/>
          <w:u w:val="single"/>
        </w:rPr>
        <w:t>Nature’’</w:t>
      </w:r>
      <w:r w:rsidRPr="006E4088">
        <w:rPr>
          <w:rFonts w:eastAsia="Calibri" w:cs="Times New Roman"/>
          <w:sz w:val="16"/>
          <w:highlight w:val="green"/>
        </w:rPr>
        <w:t xml:space="preserve"> </w:t>
      </w:r>
      <w:r w:rsidRPr="006E4088">
        <w:rPr>
          <w:rFonts w:eastAsia="Calibri" w:cs="Times New Roman"/>
          <w:b/>
          <w:highlight w:val="green"/>
          <w:u w:val="single"/>
        </w:rPr>
        <w:t>is</w:t>
      </w:r>
      <w:r w:rsidRPr="006E4088">
        <w:rPr>
          <w:rFonts w:eastAsia="Calibri" w:cs="Times New Roman"/>
          <w:b/>
          <w:u w:val="single"/>
        </w:rPr>
        <w:t xml:space="preserve"> a contemporary form of the </w:t>
      </w:r>
      <w:r w:rsidRPr="006E4088">
        <w:rPr>
          <w:rFonts w:eastAsia="Calibri" w:cs="Times New Roman"/>
          <w:b/>
          <w:highlight w:val="green"/>
          <w:u w:val="single"/>
        </w:rPr>
        <w:t>opium</w:t>
      </w:r>
      <w:r w:rsidRPr="006E4088">
        <w:rPr>
          <w:rFonts w:eastAsia="Calibri" w:cs="Times New Roman"/>
          <w:sz w:val="16"/>
          <w:highlight w:val="green"/>
        </w:rPr>
        <w:t xml:space="preserve"> </w:t>
      </w:r>
      <w:r w:rsidRPr="006E4088">
        <w:rPr>
          <w:rFonts w:eastAsia="Calibri" w:cs="Times New Roman"/>
          <w:b/>
          <w:highlight w:val="green"/>
          <w:u w:val="single"/>
        </w:rPr>
        <w:t>for the people</w:t>
      </w:r>
      <w:r w:rsidRPr="006E4088">
        <w:rPr>
          <w:rFonts w:eastAsia="Calibri" w:cs="Times New Roman"/>
          <w:sz w:val="16"/>
        </w:rPr>
        <w:t xml:space="preserve">. It is an only slightly camouflaged religion: </w:t>
      </w:r>
      <w:r w:rsidRPr="006E4088">
        <w:rPr>
          <w:rFonts w:eastAsia="Calibri" w:cs="Times New Roman"/>
          <w:u w:val="single"/>
        </w:rPr>
        <w:t xml:space="preserve">the </w:t>
      </w:r>
      <w:r w:rsidRPr="006E4088">
        <w:rPr>
          <w:rFonts w:eastAsia="Calibri" w:cs="Times New Roman"/>
          <w:highlight w:val="green"/>
          <w:u w:val="single"/>
        </w:rPr>
        <w:t>millenarian terror</w:t>
      </w:r>
      <w:r w:rsidRPr="006E4088">
        <w:rPr>
          <w:rFonts w:eastAsia="Calibri" w:cs="Times New Roman"/>
          <w:sz w:val="16"/>
        </w:rPr>
        <w:t xml:space="preserve">, concern for everything save the properly political destiny of peoples, </w:t>
      </w:r>
      <w:r w:rsidRPr="006E4088">
        <w:rPr>
          <w:rFonts w:eastAsia="Calibri" w:cs="Times New Roman"/>
          <w:b/>
          <w:highlight w:val="green"/>
          <w:u w:val="single"/>
        </w:rPr>
        <w:t>new instruments for control</w:t>
      </w:r>
      <w:r w:rsidRPr="006E4088">
        <w:rPr>
          <w:rFonts w:eastAsia="Calibri" w:cs="Times New Roman"/>
          <w:b/>
          <w:u w:val="single"/>
        </w:rPr>
        <w:t xml:space="preserve"> of everyday life, the </w:t>
      </w:r>
      <w:r w:rsidRPr="006E4088">
        <w:rPr>
          <w:rFonts w:eastAsia="Calibri" w:cs="Times New Roman"/>
          <w:b/>
          <w:highlight w:val="green"/>
          <w:u w:val="single"/>
        </w:rPr>
        <w:t>obsession with hygiene</w:t>
      </w:r>
      <w:r w:rsidRPr="006E4088">
        <w:rPr>
          <w:rFonts w:eastAsia="Calibri" w:cs="Times New Roman"/>
          <w:b/>
          <w:u w:val="single"/>
        </w:rPr>
        <w:t xml:space="preserve">, the fear </w:t>
      </w:r>
      <w:r w:rsidRPr="006E4088">
        <w:rPr>
          <w:rFonts w:eastAsia="Calibri" w:cs="Times New Roman"/>
          <w:b/>
          <w:highlight w:val="green"/>
          <w:u w:val="single"/>
        </w:rPr>
        <w:t>of death and</w:t>
      </w:r>
      <w:r w:rsidRPr="006E4088">
        <w:rPr>
          <w:rFonts w:eastAsia="Calibri" w:cs="Times New Roman"/>
          <w:b/>
          <w:u w:val="single"/>
        </w:rPr>
        <w:t xml:space="preserve"> </w:t>
      </w:r>
      <w:r w:rsidRPr="006E4088">
        <w:rPr>
          <w:rFonts w:eastAsia="Calibri" w:cs="Times New Roman"/>
          <w:b/>
          <w:highlight w:val="green"/>
          <w:u w:val="single"/>
        </w:rPr>
        <w:t>catastrophes</w:t>
      </w:r>
      <w:r w:rsidRPr="006E4088">
        <w:rPr>
          <w:rFonts w:eastAsia="Calibri" w:cs="Times New Roman"/>
          <w:b/>
          <w:u w:val="single"/>
        </w:rPr>
        <w:t xml:space="preserve"> . . . It is </w:t>
      </w:r>
      <w:r w:rsidRPr="006E4088">
        <w:rPr>
          <w:rFonts w:eastAsia="Calibri" w:cs="Times New Roman"/>
          <w:b/>
          <w:highlight w:val="green"/>
          <w:u w:val="single"/>
        </w:rPr>
        <w:t>a gigantic operation in</w:t>
      </w:r>
      <w:r w:rsidRPr="006E4088">
        <w:rPr>
          <w:rFonts w:eastAsia="Calibri" w:cs="Times New Roman"/>
          <w:b/>
          <w:u w:val="single"/>
        </w:rPr>
        <w:t xml:space="preserve"> the </w:t>
      </w:r>
      <w:r w:rsidRPr="006E4088">
        <w:rPr>
          <w:rFonts w:eastAsia="Calibri" w:cs="Times New Roman"/>
          <w:b/>
          <w:highlight w:val="green"/>
          <w:u w:val="single"/>
        </w:rPr>
        <w:t>depoliticization of subjects</w:t>
      </w:r>
      <w:r w:rsidRPr="006E4088">
        <w:rPr>
          <w:rFonts w:eastAsia="Calibri" w:cs="Times New Roman"/>
          <w:b/>
          <w:u w:val="single"/>
        </w:rPr>
        <w:t xml:space="preserve">. </w:t>
      </w:r>
      <w:r w:rsidRPr="006E4088">
        <w:rPr>
          <w:rFonts w:eastAsia="Calibri" w:cs="Times New Roman"/>
          <w:sz w:val="16"/>
        </w:rPr>
        <w:t>(</w:t>
      </w:r>
      <w:proofErr w:type="spellStart"/>
      <w:r w:rsidRPr="006E4088">
        <w:rPr>
          <w:rFonts w:eastAsia="Calibri" w:cs="Times New Roman"/>
          <w:sz w:val="16"/>
        </w:rPr>
        <w:t>Badiou</w:t>
      </w:r>
      <w:proofErr w:type="spellEnd"/>
      <w:r w:rsidRPr="006E4088">
        <w:rPr>
          <w:rFonts w:eastAsia="Calibri" w:cs="Times New Roman"/>
          <w:sz w:val="16"/>
        </w:rPr>
        <w:t xml:space="preserve"> 2008, 139) </w:t>
      </w:r>
      <w:r w:rsidRPr="006E4088">
        <w:rPr>
          <w:rFonts w:eastAsia="Calibri" w:cs="Times New Roman"/>
          <w:highlight w:val="green"/>
          <w:u w:val="single"/>
        </w:rPr>
        <w:t>Environmental problems are</w:t>
      </w:r>
      <w:r w:rsidRPr="006E4088">
        <w:rPr>
          <w:rFonts w:eastAsia="Calibri" w:cs="Times New Roman"/>
          <w:sz w:val="16"/>
        </w:rPr>
        <w:t xml:space="preserve"> indeed commonly </w:t>
      </w:r>
      <w:r w:rsidRPr="006E4088">
        <w:rPr>
          <w:rFonts w:eastAsia="Calibri" w:cs="Times New Roman"/>
          <w:highlight w:val="green"/>
          <w:u w:val="single"/>
        </w:rPr>
        <w:t>staged</w:t>
      </w:r>
      <w:r w:rsidRPr="006E4088">
        <w:rPr>
          <w:rFonts w:eastAsia="Calibri" w:cs="Times New Roman"/>
          <w:sz w:val="16"/>
          <w:highlight w:val="green"/>
        </w:rPr>
        <w:t xml:space="preserve"> </w:t>
      </w:r>
      <w:r w:rsidRPr="006E4088">
        <w:rPr>
          <w:rFonts w:eastAsia="Calibri" w:cs="Times New Roman"/>
          <w:highlight w:val="green"/>
          <w:u w:val="single"/>
        </w:rPr>
        <w:t>as</w:t>
      </w:r>
      <w:r w:rsidRPr="006E4088">
        <w:rPr>
          <w:rFonts w:eastAsia="Calibri" w:cs="Times New Roman"/>
          <w:sz w:val="16"/>
          <w:highlight w:val="green"/>
        </w:rPr>
        <w:t xml:space="preserve"> </w:t>
      </w:r>
      <w:r w:rsidRPr="006E4088">
        <w:rPr>
          <w:rFonts w:eastAsia="Calibri" w:cs="Times New Roman"/>
          <w:b/>
          <w:highlight w:val="green"/>
          <w:u w:val="single"/>
        </w:rPr>
        <w:t>universally threatening</w:t>
      </w:r>
      <w:r w:rsidRPr="006E4088">
        <w:rPr>
          <w:rFonts w:eastAsia="Calibri" w:cs="Times New Roman"/>
          <w:sz w:val="16"/>
          <w:highlight w:val="green"/>
        </w:rPr>
        <w:t xml:space="preserve"> </w:t>
      </w:r>
      <w:r w:rsidRPr="006E4088">
        <w:rPr>
          <w:rFonts w:eastAsia="Calibri" w:cs="Times New Roman"/>
          <w:b/>
          <w:highlight w:val="green"/>
          <w:u w:val="single"/>
        </w:rPr>
        <w:t>to</w:t>
      </w:r>
      <w:r w:rsidRPr="006E4088">
        <w:rPr>
          <w:rFonts w:eastAsia="Calibri" w:cs="Times New Roman"/>
          <w:sz w:val="16"/>
        </w:rPr>
        <w:t xml:space="preserve"> the survival of </w:t>
      </w:r>
      <w:r w:rsidRPr="006E4088">
        <w:rPr>
          <w:rFonts w:eastAsia="Calibri" w:cs="Times New Roman"/>
          <w:b/>
          <w:highlight w:val="green"/>
          <w:u w:val="single"/>
        </w:rPr>
        <w:t>humankind</w:t>
      </w:r>
      <w:r w:rsidRPr="006E4088">
        <w:rPr>
          <w:rFonts w:eastAsia="Calibri" w:cs="Times New Roman"/>
          <w:sz w:val="16"/>
        </w:rPr>
        <w:t xml:space="preserve">, </w:t>
      </w:r>
      <w:r w:rsidRPr="006E4088">
        <w:rPr>
          <w:rFonts w:eastAsia="Calibri" w:cs="Times New Roman"/>
          <w:u w:val="single"/>
        </w:rPr>
        <w:t xml:space="preserve">announcing the premature termination of civilization </w:t>
      </w:r>
      <w:r w:rsidRPr="006E4088">
        <w:rPr>
          <w:rFonts w:eastAsia="Calibri" w:cs="Times New Roman"/>
          <w:sz w:val="16"/>
        </w:rPr>
        <w:t xml:space="preserve">as we know it and </w:t>
      </w:r>
      <w:r w:rsidRPr="006E4088">
        <w:rPr>
          <w:rFonts w:eastAsia="Calibri" w:cs="Times New Roman"/>
          <w:u w:val="single"/>
        </w:rPr>
        <w:t>sustained by</w:t>
      </w:r>
      <w:r w:rsidRPr="006E4088">
        <w:rPr>
          <w:rFonts w:eastAsia="Calibri" w:cs="Times New Roman"/>
          <w:sz w:val="16"/>
        </w:rPr>
        <w:t xml:space="preserve"> what Mike Davis (1999) aptly called ‘‘</w:t>
      </w:r>
      <w:r w:rsidRPr="006E4088">
        <w:rPr>
          <w:rFonts w:eastAsia="Calibri" w:cs="Times New Roman"/>
          <w:b/>
          <w:u w:val="single"/>
        </w:rPr>
        <w:t>ecologies of fear</w:t>
      </w:r>
      <w:r w:rsidRPr="006E4088">
        <w:rPr>
          <w:rFonts w:eastAsia="Calibri" w:cs="Times New Roman"/>
          <w:sz w:val="16"/>
        </w:rPr>
        <w:t xml:space="preserve">.’’ Much of the discursive matrix through which the presentation of the environmental condition we are in is quilted systematically by the continuous invocation of fear and danger, the specter of ecological annihilation, or at least seriously distressed socio-ecological conditions for many people in the near future. </w:t>
      </w:r>
      <w:r w:rsidRPr="006E4088">
        <w:rPr>
          <w:rFonts w:eastAsia="Calibri" w:cs="Times New Roman"/>
          <w:u w:val="single"/>
        </w:rPr>
        <w:t>The nurturing of fear</w:t>
      </w:r>
      <w:r w:rsidRPr="006E4088">
        <w:rPr>
          <w:rFonts w:eastAsia="Calibri" w:cs="Times New Roman"/>
          <w:sz w:val="16"/>
        </w:rPr>
        <w:t xml:space="preserve">, in turn, </w:t>
      </w:r>
      <w:r w:rsidRPr="006E4088">
        <w:rPr>
          <w:rFonts w:eastAsia="Calibri" w:cs="Times New Roman"/>
          <w:u w:val="single"/>
        </w:rPr>
        <w:t>is sustained</w:t>
      </w:r>
      <w:r w:rsidRPr="006E4088">
        <w:rPr>
          <w:rFonts w:eastAsia="Calibri" w:cs="Times New Roman"/>
          <w:sz w:val="16"/>
        </w:rPr>
        <w:t xml:space="preserve"> in part </w:t>
      </w:r>
      <w:r w:rsidRPr="006E4088">
        <w:rPr>
          <w:rFonts w:eastAsia="Calibri" w:cs="Times New Roman"/>
          <w:u w:val="single"/>
        </w:rPr>
        <w:t>by</w:t>
      </w:r>
      <w:r w:rsidRPr="006E4088">
        <w:rPr>
          <w:rFonts w:eastAsia="Calibri" w:cs="Times New Roman"/>
          <w:sz w:val="16"/>
        </w:rPr>
        <w:t xml:space="preserve"> a particular set of </w:t>
      </w:r>
      <w:r w:rsidRPr="006E4088">
        <w:rPr>
          <w:rFonts w:eastAsia="Calibri" w:cs="Times New Roman"/>
          <w:b/>
          <w:u w:val="single"/>
        </w:rPr>
        <w:t>phantasmagorical imaginations</w:t>
      </w:r>
      <w:r w:rsidRPr="006E4088">
        <w:rPr>
          <w:rFonts w:eastAsia="Calibri" w:cs="Times New Roman"/>
          <w:sz w:val="16"/>
        </w:rPr>
        <w:t xml:space="preserve"> that serve to reinforce the seriousness of the situation (Katz 1995). The </w:t>
      </w:r>
      <w:r w:rsidRPr="006E4088">
        <w:rPr>
          <w:rFonts w:eastAsia="Calibri" w:cs="Times New Roman"/>
          <w:highlight w:val="green"/>
          <w:u w:val="single"/>
        </w:rPr>
        <w:t>apocalyptic imaginary of a world with</w:t>
      </w:r>
      <w:r w:rsidRPr="006E4088">
        <w:rPr>
          <w:rFonts w:eastAsia="Calibri" w:cs="Times New Roman"/>
          <w:sz w:val="16"/>
        </w:rPr>
        <w:t xml:space="preserve">out water or at least with endemic </w:t>
      </w:r>
      <w:r w:rsidRPr="006E4088">
        <w:rPr>
          <w:rFonts w:eastAsia="Calibri" w:cs="Times New Roman"/>
          <w:highlight w:val="green"/>
          <w:u w:val="single"/>
        </w:rPr>
        <w:t>water shortages</w:t>
      </w:r>
      <w:r w:rsidRPr="006E4088">
        <w:rPr>
          <w:rFonts w:eastAsia="Calibri" w:cs="Times New Roman"/>
          <w:sz w:val="16"/>
          <w:highlight w:val="green"/>
        </w:rPr>
        <w:t xml:space="preserve">; </w:t>
      </w:r>
      <w:r w:rsidRPr="006E4088">
        <w:rPr>
          <w:rFonts w:eastAsia="Calibri" w:cs="Times New Roman"/>
          <w:b/>
          <w:highlight w:val="green"/>
          <w:u w:val="single"/>
        </w:rPr>
        <w:t>ravaged by hurricanes</w:t>
      </w:r>
      <w:r w:rsidRPr="006E4088">
        <w:rPr>
          <w:rFonts w:eastAsia="Calibri" w:cs="Times New Roman"/>
          <w:sz w:val="16"/>
        </w:rPr>
        <w:t xml:space="preserve"> whose intensity is </w:t>
      </w:r>
      <w:r w:rsidRPr="006E4088">
        <w:rPr>
          <w:rFonts w:eastAsia="Calibri" w:cs="Times New Roman"/>
          <w:highlight w:val="green"/>
          <w:u w:val="single"/>
        </w:rPr>
        <w:t>amplified by climate change</w:t>
      </w:r>
      <w:r w:rsidRPr="006E4088">
        <w:rPr>
          <w:rFonts w:eastAsia="Calibri" w:cs="Times New Roman"/>
          <w:sz w:val="16"/>
        </w:rPr>
        <w:t xml:space="preserve">; </w:t>
      </w:r>
      <w:r w:rsidRPr="006E4088">
        <w:rPr>
          <w:rFonts w:eastAsia="Calibri" w:cs="Times New Roman"/>
          <w:u w:val="single"/>
        </w:rPr>
        <w:t xml:space="preserve">pictures of </w:t>
      </w:r>
      <w:r w:rsidRPr="006E4088">
        <w:rPr>
          <w:rFonts w:eastAsia="Calibri" w:cs="Times New Roman"/>
          <w:highlight w:val="green"/>
          <w:u w:val="single"/>
        </w:rPr>
        <w:t>scorched land</w:t>
      </w:r>
      <w:r w:rsidRPr="006E4088">
        <w:rPr>
          <w:rFonts w:eastAsia="Calibri" w:cs="Times New Roman"/>
          <w:u w:val="single"/>
        </w:rPr>
        <w:t xml:space="preserve"> as global warming shifts</w:t>
      </w:r>
      <w:r w:rsidRPr="006E4088">
        <w:rPr>
          <w:rFonts w:eastAsia="Calibri" w:cs="Times New Roman"/>
          <w:sz w:val="16"/>
        </w:rPr>
        <w:t xml:space="preserve"> the </w:t>
      </w:r>
      <w:r w:rsidRPr="006E4088">
        <w:rPr>
          <w:rFonts w:eastAsia="Calibri" w:cs="Times New Roman"/>
          <w:u w:val="single"/>
        </w:rPr>
        <w:t>geo-pluvial regime and</w:t>
      </w:r>
      <w:r w:rsidRPr="006E4088">
        <w:rPr>
          <w:rFonts w:eastAsia="Calibri" w:cs="Times New Roman"/>
          <w:sz w:val="16"/>
        </w:rPr>
        <w:t xml:space="preserve"> the </w:t>
      </w:r>
      <w:r w:rsidRPr="006E4088">
        <w:rPr>
          <w:rFonts w:eastAsia="Calibri" w:cs="Times New Roman"/>
          <w:u w:val="single"/>
        </w:rPr>
        <w:t>spatial variability of droughts</w:t>
      </w:r>
      <w:r w:rsidRPr="006E4088">
        <w:rPr>
          <w:rFonts w:eastAsia="Calibri" w:cs="Times New Roman"/>
          <w:sz w:val="16"/>
        </w:rPr>
        <w:t xml:space="preserve"> and floods; </w:t>
      </w:r>
      <w:r w:rsidRPr="006E4088">
        <w:rPr>
          <w:rFonts w:eastAsia="Calibri" w:cs="Times New Roman"/>
          <w:highlight w:val="green"/>
          <w:u w:val="single"/>
        </w:rPr>
        <w:t>icebergs</w:t>
      </w:r>
      <w:r w:rsidRPr="006E4088">
        <w:rPr>
          <w:rFonts w:eastAsia="Calibri" w:cs="Times New Roman"/>
          <w:sz w:val="16"/>
        </w:rPr>
        <w:t xml:space="preserve"> that </w:t>
      </w:r>
      <w:r w:rsidRPr="006E4088">
        <w:rPr>
          <w:rFonts w:eastAsia="Calibri" w:cs="Times New Roman"/>
          <w:highlight w:val="green"/>
          <w:u w:val="single"/>
        </w:rPr>
        <w:t>disintegrate</w:t>
      </w:r>
      <w:r w:rsidRPr="006E4088">
        <w:rPr>
          <w:rFonts w:eastAsia="Calibri" w:cs="Times New Roman"/>
          <w:sz w:val="16"/>
        </w:rPr>
        <w:t xml:space="preserve">; </w:t>
      </w:r>
      <w:r w:rsidRPr="006E4088">
        <w:rPr>
          <w:rFonts w:eastAsia="Calibri" w:cs="Times New Roman"/>
          <w:u w:val="single"/>
        </w:rPr>
        <w:t xml:space="preserve">alarming </w:t>
      </w:r>
      <w:r w:rsidRPr="006E4088">
        <w:rPr>
          <w:rFonts w:eastAsia="Calibri" w:cs="Times New Roman"/>
          <w:b/>
          <w:highlight w:val="green"/>
          <w:u w:val="single"/>
        </w:rPr>
        <w:t>reductions in biod</w:t>
      </w:r>
      <w:r w:rsidRPr="006E4088">
        <w:rPr>
          <w:rFonts w:eastAsia="Calibri" w:cs="Times New Roman"/>
          <w:u w:val="single"/>
        </w:rPr>
        <w:t>iversity as species disappear</w:t>
      </w:r>
      <w:r w:rsidRPr="006E4088">
        <w:rPr>
          <w:rFonts w:eastAsia="Calibri" w:cs="Times New Roman"/>
          <w:sz w:val="16"/>
        </w:rPr>
        <w:t xml:space="preserve"> or are threatened by extinction; </w:t>
      </w:r>
      <w:r w:rsidRPr="006E4088">
        <w:rPr>
          <w:rFonts w:eastAsia="Calibri" w:cs="Times New Roman"/>
          <w:b/>
          <w:u w:val="single"/>
        </w:rPr>
        <w:t xml:space="preserve">post-apocalyptic images of </w:t>
      </w:r>
      <w:r w:rsidRPr="006E4088">
        <w:rPr>
          <w:rFonts w:eastAsia="Calibri" w:cs="Times New Roman"/>
          <w:b/>
          <w:highlight w:val="green"/>
          <w:u w:val="single"/>
        </w:rPr>
        <w:t>nuclear wastelands</w:t>
      </w:r>
      <w:r w:rsidRPr="006E4088">
        <w:rPr>
          <w:rFonts w:eastAsia="Calibri" w:cs="Times New Roman"/>
          <w:b/>
          <w:u w:val="single"/>
        </w:rPr>
        <w:t>;</w:t>
      </w:r>
      <w:r w:rsidRPr="006E4088">
        <w:rPr>
          <w:rFonts w:eastAsia="Calibri" w:cs="Times New Roman"/>
          <w:sz w:val="16"/>
        </w:rPr>
        <w:t xml:space="preserve"> </w:t>
      </w:r>
      <w:r w:rsidRPr="006E4088">
        <w:rPr>
          <w:rFonts w:eastAsia="Calibri" w:cs="Times New Roman"/>
          <w:u w:val="single"/>
        </w:rPr>
        <w:t xml:space="preserve">the threat of </w:t>
      </w:r>
      <w:r w:rsidRPr="006E4088">
        <w:rPr>
          <w:rFonts w:eastAsia="Calibri" w:cs="Times New Roman"/>
          <w:highlight w:val="green"/>
          <w:u w:val="single"/>
        </w:rPr>
        <w:t>peak-oil</w:t>
      </w:r>
      <w:r w:rsidRPr="006E4088">
        <w:rPr>
          <w:rFonts w:eastAsia="Calibri" w:cs="Times New Roman"/>
          <w:u w:val="single"/>
        </w:rPr>
        <w:t xml:space="preserve">; the devastations raked by </w:t>
      </w:r>
      <w:r w:rsidRPr="006E4088">
        <w:rPr>
          <w:rFonts w:eastAsia="Calibri" w:cs="Times New Roman"/>
          <w:highlight w:val="green"/>
          <w:u w:val="single"/>
        </w:rPr>
        <w:t>wildfires</w:t>
      </w:r>
      <w:r w:rsidRPr="006E4088">
        <w:rPr>
          <w:rFonts w:eastAsia="Calibri" w:cs="Times New Roman"/>
          <w:u w:val="single"/>
        </w:rPr>
        <w:t xml:space="preserve">, </w:t>
      </w:r>
      <w:r w:rsidRPr="006E4088">
        <w:rPr>
          <w:rFonts w:eastAsia="Calibri" w:cs="Times New Roman"/>
          <w:highlight w:val="green"/>
          <w:u w:val="single"/>
        </w:rPr>
        <w:t>tsunamis</w:t>
      </w:r>
      <w:r w:rsidRPr="006E4088">
        <w:rPr>
          <w:rFonts w:eastAsia="Calibri" w:cs="Times New Roman"/>
          <w:u w:val="single"/>
        </w:rPr>
        <w:t xml:space="preserve">, spreading </w:t>
      </w:r>
      <w:r w:rsidRPr="006E4088">
        <w:rPr>
          <w:rFonts w:eastAsia="Calibri" w:cs="Times New Roman"/>
          <w:highlight w:val="green"/>
          <w:u w:val="single"/>
        </w:rPr>
        <w:t>disease</w:t>
      </w:r>
      <w:r w:rsidRPr="006E4088">
        <w:rPr>
          <w:rFonts w:eastAsia="Calibri" w:cs="Times New Roman"/>
          <w:sz w:val="16"/>
          <w:highlight w:val="green"/>
        </w:rPr>
        <w:t>s</w:t>
      </w:r>
      <w:r w:rsidRPr="006E4088">
        <w:rPr>
          <w:rFonts w:eastAsia="Calibri" w:cs="Times New Roman"/>
          <w:sz w:val="16"/>
        </w:rPr>
        <w:t xml:space="preserve"> like SARS, Avian Flu, Ebola, or HIV*</w:t>
      </w:r>
      <w:r w:rsidRPr="006E4088">
        <w:rPr>
          <w:rFonts w:eastAsia="Calibri" w:cs="Times New Roman"/>
          <w:b/>
          <w:highlight w:val="green"/>
          <w:u w:val="single"/>
        </w:rPr>
        <w:t>all</w:t>
      </w:r>
      <w:r w:rsidRPr="006E4088">
        <w:rPr>
          <w:rFonts w:eastAsia="Calibri" w:cs="Times New Roman"/>
          <w:b/>
          <w:u w:val="single"/>
        </w:rPr>
        <w:t xml:space="preserve"> these </w:t>
      </w:r>
      <w:r w:rsidRPr="006E4088">
        <w:rPr>
          <w:rFonts w:eastAsia="Calibri" w:cs="Times New Roman"/>
          <w:b/>
          <w:highlight w:val="green"/>
          <w:u w:val="single"/>
        </w:rPr>
        <w:t>imaginaries of a Nature out of synch</w:t>
      </w:r>
      <w:r w:rsidRPr="006E4088">
        <w:rPr>
          <w:rFonts w:eastAsia="Calibri" w:cs="Times New Roman"/>
          <w:sz w:val="16"/>
        </w:rPr>
        <w:t xml:space="preserve">, </w:t>
      </w:r>
      <w:r w:rsidRPr="006E4088">
        <w:rPr>
          <w:rFonts w:eastAsia="Calibri" w:cs="Times New Roman"/>
          <w:b/>
          <w:u w:val="single"/>
        </w:rPr>
        <w:t>destabilized, threatening, and out of control</w:t>
      </w:r>
      <w:r w:rsidRPr="006E4088">
        <w:rPr>
          <w:rFonts w:eastAsia="Calibri" w:cs="Times New Roman"/>
          <w:sz w:val="16"/>
        </w:rPr>
        <w:t xml:space="preserve"> </w:t>
      </w:r>
      <w:r w:rsidRPr="006E4088">
        <w:rPr>
          <w:rFonts w:eastAsia="Calibri" w:cs="Times New Roman"/>
          <w:u w:val="single"/>
        </w:rPr>
        <w:t>are paralleled by</w:t>
      </w:r>
      <w:r w:rsidRPr="006E4088">
        <w:rPr>
          <w:rFonts w:eastAsia="Calibri" w:cs="Times New Roman"/>
          <w:sz w:val="16"/>
        </w:rPr>
        <w:t xml:space="preserve"> equally disturbing </w:t>
      </w:r>
      <w:r w:rsidRPr="006E4088">
        <w:rPr>
          <w:rFonts w:eastAsia="Calibri" w:cs="Times New Roman"/>
          <w:u w:val="single"/>
        </w:rPr>
        <w:t>images of a society that continues piling up waste</w:t>
      </w:r>
      <w:r w:rsidRPr="006E4088">
        <w:rPr>
          <w:rFonts w:eastAsia="Calibri" w:cs="Times New Roman"/>
          <w:sz w:val="16"/>
        </w:rPr>
        <w:t xml:space="preserve">, </w:t>
      </w:r>
      <w:r w:rsidRPr="006E4088">
        <w:rPr>
          <w:rFonts w:eastAsia="Calibri" w:cs="Times New Roman"/>
          <w:u w:val="single"/>
        </w:rPr>
        <w:t>pumping CO2 into the atmosphere</w:t>
      </w:r>
      <w:r w:rsidRPr="006E4088">
        <w:rPr>
          <w:rFonts w:eastAsia="Calibri" w:cs="Times New Roman"/>
          <w:sz w:val="16"/>
        </w:rPr>
        <w:t xml:space="preserve">, recombining DNA, </w:t>
      </w:r>
      <w:r w:rsidRPr="006E4088">
        <w:rPr>
          <w:rFonts w:eastAsia="Calibri" w:cs="Times New Roman"/>
          <w:u w:val="single"/>
        </w:rPr>
        <w:t>deforesting the earth</w:t>
      </w:r>
      <w:r w:rsidRPr="006E4088">
        <w:rPr>
          <w:rFonts w:eastAsia="Calibri" w:cs="Times New Roman"/>
          <w:sz w:val="16"/>
        </w:rPr>
        <w:t xml:space="preserve">, etc . . . In sum, </w:t>
      </w:r>
      <w:r w:rsidRPr="006E4088">
        <w:rPr>
          <w:rFonts w:eastAsia="Calibri" w:cs="Times New Roman"/>
          <w:highlight w:val="green"/>
          <w:u w:val="single"/>
        </w:rPr>
        <w:t>our</w:t>
      </w:r>
      <w:r w:rsidRPr="006E4088">
        <w:rPr>
          <w:rFonts w:eastAsia="Calibri" w:cs="Times New Roman"/>
          <w:u w:val="single"/>
        </w:rPr>
        <w:t xml:space="preserve"> ecological </w:t>
      </w:r>
      <w:r w:rsidRPr="006E4088">
        <w:rPr>
          <w:rFonts w:eastAsia="Calibri" w:cs="Times New Roman"/>
          <w:highlight w:val="green"/>
          <w:u w:val="single"/>
        </w:rPr>
        <w:t>predicament</w:t>
      </w:r>
      <w:r w:rsidRPr="006E4088">
        <w:rPr>
          <w:rFonts w:eastAsia="Calibri" w:cs="Times New Roman"/>
          <w:u w:val="single"/>
        </w:rPr>
        <w:t xml:space="preserve"> </w:t>
      </w:r>
      <w:r w:rsidRPr="006E4088">
        <w:rPr>
          <w:rFonts w:eastAsia="Calibri" w:cs="Times New Roman"/>
          <w:highlight w:val="green"/>
          <w:u w:val="single"/>
        </w:rPr>
        <w:t>is sutured by</w:t>
      </w:r>
      <w:r w:rsidRPr="006E4088">
        <w:rPr>
          <w:rFonts w:eastAsia="Calibri" w:cs="Times New Roman"/>
          <w:u w:val="single"/>
        </w:rPr>
        <w:t xml:space="preserve"> millennialism fears sustained by</w:t>
      </w:r>
      <w:r w:rsidRPr="006E4088">
        <w:rPr>
          <w:rFonts w:eastAsia="Calibri" w:cs="Times New Roman"/>
          <w:sz w:val="16"/>
        </w:rPr>
        <w:t xml:space="preserve"> an </w:t>
      </w:r>
      <w:r w:rsidRPr="006E4088">
        <w:rPr>
          <w:rFonts w:eastAsia="Calibri" w:cs="Times New Roman"/>
          <w:u w:val="single"/>
        </w:rPr>
        <w:t>apocalyptic rhetoric</w:t>
      </w:r>
      <w:r w:rsidRPr="006E4088">
        <w:rPr>
          <w:rFonts w:eastAsia="Calibri" w:cs="Times New Roman"/>
          <w:sz w:val="16"/>
        </w:rPr>
        <w:t xml:space="preserve"> and representational tactics, </w:t>
      </w:r>
      <w:r w:rsidRPr="006E4088">
        <w:rPr>
          <w:rFonts w:eastAsia="Calibri" w:cs="Times New Roman"/>
          <w:u w:val="single"/>
        </w:rPr>
        <w:t xml:space="preserve">and by a series of performative </w:t>
      </w:r>
      <w:r w:rsidRPr="006E4088">
        <w:rPr>
          <w:rFonts w:eastAsia="Calibri" w:cs="Times New Roman"/>
          <w:highlight w:val="green"/>
          <w:u w:val="single"/>
        </w:rPr>
        <w:t xml:space="preserve">gestures </w:t>
      </w:r>
      <w:proofErr w:type="spellStart"/>
      <w:r w:rsidRPr="006E4088">
        <w:rPr>
          <w:rFonts w:eastAsia="Calibri" w:cs="Times New Roman"/>
          <w:highlight w:val="green"/>
          <w:u w:val="single"/>
        </w:rPr>
        <w:t>signalling</w:t>
      </w:r>
      <w:proofErr w:type="spellEnd"/>
      <w:r w:rsidRPr="006E4088">
        <w:rPr>
          <w:rFonts w:eastAsia="Calibri" w:cs="Times New Roman"/>
          <w:u w:val="single"/>
        </w:rPr>
        <w:t xml:space="preserve"> an </w:t>
      </w:r>
      <w:r w:rsidRPr="006E4088">
        <w:rPr>
          <w:rFonts w:eastAsia="Calibri" w:cs="Times New Roman"/>
          <w:b/>
          <w:highlight w:val="green"/>
          <w:u w:val="single"/>
          <w:bdr w:val="single" w:sz="8" w:space="0" w:color="auto"/>
        </w:rPr>
        <w:t>overwhelming</w:t>
      </w:r>
      <w:r w:rsidRPr="006E4088">
        <w:rPr>
          <w:rFonts w:eastAsia="Calibri" w:cs="Times New Roman"/>
          <w:sz w:val="16"/>
        </w:rPr>
        <w:t xml:space="preserve">, </w:t>
      </w:r>
      <w:r w:rsidRPr="006E4088">
        <w:rPr>
          <w:rFonts w:eastAsia="Calibri" w:cs="Times New Roman"/>
          <w:b/>
          <w:u w:val="single"/>
        </w:rPr>
        <w:t xml:space="preserve">mind-boggling </w:t>
      </w:r>
      <w:r w:rsidRPr="006E4088">
        <w:rPr>
          <w:rFonts w:eastAsia="Calibri" w:cs="Times New Roman"/>
          <w:b/>
          <w:highlight w:val="green"/>
          <w:u w:val="single"/>
        </w:rPr>
        <w:t>danger</w:t>
      </w:r>
      <w:r w:rsidRPr="006E4088">
        <w:rPr>
          <w:rFonts w:eastAsia="Calibri" w:cs="Times New Roman"/>
          <w:b/>
          <w:u w:val="single"/>
        </w:rPr>
        <w:t>*</w:t>
      </w:r>
      <w:r w:rsidRPr="006E4088">
        <w:rPr>
          <w:rFonts w:eastAsia="Calibri" w:cs="Times New Roman"/>
          <w:sz w:val="16"/>
        </w:rPr>
        <w:t xml:space="preserve">one </w:t>
      </w:r>
      <w:r w:rsidRPr="006E4088">
        <w:rPr>
          <w:rFonts w:eastAsia="Calibri" w:cs="Times New Roman"/>
          <w:highlight w:val="green"/>
          <w:u w:val="single"/>
        </w:rPr>
        <w:t>that threatens</w:t>
      </w:r>
      <w:r w:rsidRPr="006E4088">
        <w:rPr>
          <w:rFonts w:eastAsia="Calibri" w:cs="Times New Roman"/>
          <w:sz w:val="16"/>
          <w:highlight w:val="green"/>
        </w:rPr>
        <w:t xml:space="preserve"> </w:t>
      </w:r>
      <w:r w:rsidRPr="006E4088">
        <w:rPr>
          <w:rFonts w:eastAsia="Calibri" w:cs="Times New Roman"/>
          <w:highlight w:val="green"/>
          <w:u w:val="single"/>
        </w:rPr>
        <w:t>to</w:t>
      </w:r>
      <w:r w:rsidRPr="006E4088">
        <w:rPr>
          <w:rFonts w:eastAsia="Calibri" w:cs="Times New Roman"/>
          <w:u w:val="single"/>
        </w:rPr>
        <w:t xml:space="preserve"> undermine the</w:t>
      </w:r>
      <w:r w:rsidRPr="006E4088">
        <w:rPr>
          <w:rFonts w:eastAsia="Calibri" w:cs="Times New Roman"/>
          <w:sz w:val="16"/>
        </w:rPr>
        <w:t xml:space="preserve"> very </w:t>
      </w:r>
      <w:r w:rsidRPr="006E4088">
        <w:rPr>
          <w:rFonts w:eastAsia="Calibri" w:cs="Times New Roman"/>
          <w:u w:val="single"/>
        </w:rPr>
        <w:t xml:space="preserve">coordinates of </w:t>
      </w:r>
      <w:r w:rsidRPr="006E4088">
        <w:rPr>
          <w:rFonts w:eastAsia="Calibri" w:cs="Times New Roman"/>
          <w:highlight w:val="green"/>
          <w:u w:val="single"/>
        </w:rPr>
        <w:t>our</w:t>
      </w:r>
      <w:r w:rsidRPr="006E4088">
        <w:rPr>
          <w:rFonts w:eastAsia="Calibri" w:cs="Times New Roman"/>
          <w:u w:val="single"/>
        </w:rPr>
        <w:t xml:space="preserve"> </w:t>
      </w:r>
      <w:r w:rsidRPr="006E4088">
        <w:rPr>
          <w:rFonts w:eastAsia="Calibri" w:cs="Times New Roman"/>
          <w:highlight w:val="green"/>
          <w:u w:val="single"/>
        </w:rPr>
        <w:t>everyday lives</w:t>
      </w:r>
      <w:r w:rsidRPr="006E4088">
        <w:rPr>
          <w:rFonts w:eastAsia="Calibri" w:cs="Times New Roman"/>
          <w:u w:val="single"/>
        </w:rPr>
        <w:t xml:space="preserve"> and routines and may shake up the foundations of all we took and take for granted. </w:t>
      </w:r>
      <w:r w:rsidRPr="006E4088">
        <w:rPr>
          <w:rFonts w:eastAsia="Calibri" w:cs="Times New Roman"/>
          <w:sz w:val="16"/>
        </w:rPr>
        <w:t xml:space="preserve">Of course, </w:t>
      </w:r>
      <w:r w:rsidRPr="006E4088">
        <w:rPr>
          <w:rFonts w:eastAsia="Calibri" w:cs="Times New Roman"/>
          <w:u w:val="single"/>
        </w:rPr>
        <w:t>apocalyptic imaginaries have been around for a long time as an integral part of Western thought</w:t>
      </w:r>
      <w:r w:rsidRPr="006E4088">
        <w:rPr>
          <w:rFonts w:eastAsia="Calibri" w:cs="Times New Roman"/>
          <w:sz w:val="16"/>
        </w:rPr>
        <w:t xml:space="preserve">, first of Christianity and later emerging as the underbelly of fast-forwarding technological modernization and its associated doomsday thinkers. However, present day millennialism preaches an apocalypse without the promise of redemption. Saint John’s biblical apocalypse, for example, found its redemption in God’s infinite love, while relegating the outcasts to an afterlife of permanent suffering. </w:t>
      </w:r>
      <w:r w:rsidRPr="006E4088">
        <w:rPr>
          <w:rFonts w:eastAsia="Calibri" w:cs="Times New Roman"/>
          <w:u w:val="single"/>
        </w:rPr>
        <w:t>The proliferation of modern apocalyptic imaginaries also held up the promise of redemption</w:t>
      </w:r>
      <w:r w:rsidRPr="006E4088">
        <w:rPr>
          <w:rFonts w:eastAsia="Calibri" w:cs="Times New Roman"/>
          <w:sz w:val="16"/>
        </w:rPr>
        <w:t xml:space="preserve">: </w:t>
      </w:r>
      <w:r w:rsidRPr="006E4088">
        <w:rPr>
          <w:rFonts w:eastAsia="Calibri" w:cs="Times New Roman"/>
          <w:u w:val="single"/>
        </w:rPr>
        <w:t>the horsemen of the apocalypse</w:t>
      </w:r>
      <w:r w:rsidRPr="006E4088">
        <w:rPr>
          <w:rFonts w:eastAsia="Calibri" w:cs="Times New Roman"/>
          <w:sz w:val="16"/>
        </w:rPr>
        <w:t xml:space="preserve">, whether </w:t>
      </w:r>
      <w:r w:rsidRPr="006E4088">
        <w:rPr>
          <w:rFonts w:eastAsia="Calibri" w:cs="Times New Roman"/>
          <w:u w:val="single"/>
        </w:rPr>
        <w:t xml:space="preserve">riding under the name of the proletarian, technology, or capitalism, could be tamed with </w:t>
      </w:r>
      <w:r w:rsidRPr="006E4088">
        <w:rPr>
          <w:rFonts w:eastAsia="Calibri" w:cs="Times New Roman"/>
          <w:sz w:val="16"/>
        </w:rPr>
        <w:t xml:space="preserve">appropriate political and social </w:t>
      </w:r>
      <w:r w:rsidRPr="006E4088">
        <w:rPr>
          <w:rFonts w:eastAsia="Calibri" w:cs="Times New Roman"/>
          <w:u w:val="single"/>
        </w:rPr>
        <w:t>revolutions</w:t>
      </w:r>
      <w:r w:rsidRPr="006E4088">
        <w:rPr>
          <w:rFonts w:eastAsia="Calibri" w:cs="Times New Roman"/>
          <w:sz w:val="16"/>
        </w:rPr>
        <w:t xml:space="preserve">. </w:t>
      </w:r>
      <w:r w:rsidRPr="006E4088">
        <w:rPr>
          <w:rFonts w:eastAsia="Calibri" w:cs="Times New Roman"/>
          <w:b/>
          <w:u w:val="single"/>
        </w:rPr>
        <w:t>The environmental apocalypse</w:t>
      </w:r>
      <w:r w:rsidRPr="006E4088">
        <w:rPr>
          <w:rFonts w:eastAsia="Calibri" w:cs="Times New Roman"/>
          <w:sz w:val="16"/>
        </w:rPr>
        <w:t xml:space="preserve">, </w:t>
      </w:r>
      <w:r w:rsidRPr="006E4088">
        <w:rPr>
          <w:rFonts w:eastAsia="Calibri" w:cs="Times New Roman"/>
          <w:b/>
          <w:u w:val="single"/>
        </w:rPr>
        <w:t>in contrast</w:t>
      </w:r>
      <w:r w:rsidRPr="006E4088">
        <w:rPr>
          <w:rFonts w:eastAsia="Calibri" w:cs="Times New Roman"/>
          <w:sz w:val="16"/>
        </w:rPr>
        <w:t xml:space="preserve">, </w:t>
      </w:r>
      <w:r w:rsidRPr="006E4088">
        <w:rPr>
          <w:rFonts w:eastAsia="Calibri" w:cs="Times New Roman"/>
          <w:b/>
          <w:u w:val="single"/>
        </w:rPr>
        <w:t>takes different forms</w:t>
      </w:r>
      <w:r w:rsidRPr="006E4088">
        <w:rPr>
          <w:rFonts w:eastAsia="Calibri" w:cs="Times New Roman"/>
          <w:sz w:val="16"/>
        </w:rPr>
        <w:t xml:space="preserve">. </w:t>
      </w:r>
      <w:r w:rsidRPr="006E4088">
        <w:rPr>
          <w:rFonts w:eastAsia="Calibri" w:cs="Times New Roman"/>
          <w:u w:val="single"/>
        </w:rPr>
        <w:t>It is</w:t>
      </w:r>
      <w:r w:rsidRPr="006E4088">
        <w:rPr>
          <w:rFonts w:eastAsia="Calibri" w:cs="Times New Roman"/>
          <w:sz w:val="16"/>
        </w:rPr>
        <w:t xml:space="preserve"> not immediate and total (but </w:t>
      </w:r>
      <w:r w:rsidRPr="006E4088">
        <w:rPr>
          <w:rFonts w:eastAsia="Calibri" w:cs="Times New Roman"/>
          <w:u w:val="single"/>
        </w:rPr>
        <w:t>slow and painful</w:t>
      </w:r>
      <w:r w:rsidRPr="006E4088">
        <w:rPr>
          <w:rFonts w:eastAsia="Calibri" w:cs="Times New Roman"/>
          <w:sz w:val="16"/>
        </w:rPr>
        <w:t xml:space="preserve">), not revelatory (it </w:t>
      </w:r>
      <w:r w:rsidRPr="006E4088">
        <w:rPr>
          <w:rFonts w:eastAsia="Calibri" w:cs="Times New Roman"/>
          <w:u w:val="single"/>
        </w:rPr>
        <w:t>does not announce the dawn of a new rose-tinted era</w:t>
      </w:r>
      <w:r w:rsidRPr="006E4088">
        <w:rPr>
          <w:rFonts w:eastAsia="Calibri" w:cs="Times New Roman"/>
          <w:sz w:val="16"/>
        </w:rPr>
        <w:t xml:space="preserve">); </w:t>
      </w:r>
      <w:r w:rsidRPr="006E4088">
        <w:rPr>
          <w:rFonts w:eastAsia="Calibri" w:cs="Times New Roman"/>
          <w:u w:val="single"/>
        </w:rPr>
        <w:t>no redemption is promised</w:t>
      </w:r>
      <w:r w:rsidRPr="006E4088">
        <w:rPr>
          <w:rFonts w:eastAsia="Calibri" w:cs="Times New Roman"/>
          <w:sz w:val="16"/>
        </w:rPr>
        <w:t xml:space="preserve"> (for the righteous ones), </w:t>
      </w:r>
      <w:r w:rsidRPr="006E4088">
        <w:rPr>
          <w:rFonts w:eastAsia="Calibri" w:cs="Times New Roman"/>
          <w:u w:val="single"/>
        </w:rPr>
        <w:t>and there are no outcasts</w:t>
      </w:r>
      <w:r w:rsidRPr="006E4088">
        <w:rPr>
          <w:rFonts w:eastAsia="Calibri" w:cs="Times New Roman"/>
          <w:sz w:val="16"/>
        </w:rPr>
        <w:t xml:space="preserve">. Indeed, if the boat goes done, the first-class passengers will also drown. As Martin Jay argued, </w:t>
      </w:r>
      <w:r w:rsidRPr="006E4088">
        <w:rPr>
          <w:rFonts w:eastAsia="Calibri" w:cs="Times New Roman"/>
          <w:u w:val="single"/>
        </w:rPr>
        <w:t>while traditional apocalyptic versions</w:t>
      </w:r>
      <w:r w:rsidRPr="006E4088">
        <w:rPr>
          <w:rFonts w:eastAsia="Calibri" w:cs="Times New Roman"/>
          <w:sz w:val="16"/>
        </w:rPr>
        <w:t xml:space="preserve"> still </w:t>
      </w:r>
      <w:r w:rsidRPr="006E4088">
        <w:rPr>
          <w:rFonts w:eastAsia="Calibri" w:cs="Times New Roman"/>
          <w:u w:val="single"/>
        </w:rPr>
        <w:t>held out</w:t>
      </w:r>
      <w:r w:rsidRPr="006E4088">
        <w:rPr>
          <w:rFonts w:eastAsia="Calibri" w:cs="Times New Roman"/>
          <w:sz w:val="16"/>
        </w:rPr>
        <w:t xml:space="preserve"> the </w:t>
      </w:r>
      <w:r w:rsidRPr="006E4088">
        <w:rPr>
          <w:rFonts w:eastAsia="Calibri" w:cs="Times New Roman"/>
          <w:u w:val="single"/>
        </w:rPr>
        <w:t>hope for redemption</w:t>
      </w:r>
      <w:r w:rsidRPr="006E4088">
        <w:rPr>
          <w:rFonts w:eastAsia="Calibri" w:cs="Times New Roman"/>
          <w:sz w:val="16"/>
        </w:rPr>
        <w:t xml:space="preserve">, for a ‘‘second coming,’’ for the promise of a ‘‘new dawn,’’ </w:t>
      </w:r>
      <w:r w:rsidRPr="006E4088">
        <w:rPr>
          <w:rFonts w:eastAsia="Calibri" w:cs="Times New Roman"/>
          <w:highlight w:val="green"/>
          <w:u w:val="single"/>
        </w:rPr>
        <w:t>environmental apocalyptic imaginaries</w:t>
      </w:r>
      <w:r w:rsidRPr="006E4088">
        <w:rPr>
          <w:rFonts w:eastAsia="Calibri" w:cs="Times New Roman"/>
          <w:sz w:val="16"/>
        </w:rPr>
        <w:t xml:space="preserve"> </w:t>
      </w:r>
      <w:r w:rsidRPr="006E4088">
        <w:rPr>
          <w:rFonts w:eastAsia="Calibri" w:cs="Times New Roman"/>
          <w:u w:val="single"/>
        </w:rPr>
        <w:t>are ‘‘</w:t>
      </w:r>
      <w:r w:rsidRPr="006E4088">
        <w:rPr>
          <w:rFonts w:eastAsia="Calibri" w:cs="Times New Roman"/>
          <w:highlight w:val="green"/>
          <w:u w:val="single"/>
        </w:rPr>
        <w:t>leav</w:t>
      </w:r>
      <w:r w:rsidRPr="006E4088">
        <w:rPr>
          <w:rFonts w:eastAsia="Calibri" w:cs="Times New Roman"/>
          <w:u w:val="single"/>
        </w:rPr>
        <w:t xml:space="preserve">ing </w:t>
      </w:r>
      <w:r w:rsidRPr="006E4088">
        <w:rPr>
          <w:rFonts w:eastAsia="Calibri" w:cs="Times New Roman"/>
          <w:highlight w:val="green"/>
          <w:u w:val="single"/>
        </w:rPr>
        <w:t>behind</w:t>
      </w:r>
      <w:r w:rsidRPr="006E4088">
        <w:rPr>
          <w:rFonts w:eastAsia="Calibri" w:cs="Times New Roman"/>
          <w:sz w:val="16"/>
        </w:rPr>
        <w:t xml:space="preserve"> any </w:t>
      </w:r>
      <w:r w:rsidRPr="006E4088">
        <w:rPr>
          <w:rFonts w:eastAsia="Calibri" w:cs="Times New Roman"/>
          <w:highlight w:val="green"/>
          <w:u w:val="single"/>
        </w:rPr>
        <w:t>hope</w:t>
      </w:r>
      <w:r w:rsidRPr="006E4088">
        <w:rPr>
          <w:rFonts w:eastAsia="Calibri" w:cs="Times New Roman"/>
          <w:sz w:val="16"/>
        </w:rPr>
        <w:t xml:space="preserve"> of rebirth or renewal . . . </w:t>
      </w:r>
      <w:r w:rsidRPr="006E4088">
        <w:rPr>
          <w:rFonts w:eastAsia="Calibri" w:cs="Times New Roman"/>
          <w:highlight w:val="green"/>
          <w:u w:val="single"/>
        </w:rPr>
        <w:t>in favor of</w:t>
      </w:r>
      <w:r w:rsidRPr="006E4088">
        <w:rPr>
          <w:rFonts w:eastAsia="Calibri" w:cs="Times New Roman"/>
          <w:u w:val="single"/>
        </w:rPr>
        <w:t xml:space="preserve"> an </w:t>
      </w:r>
      <w:r w:rsidRPr="006E4088">
        <w:rPr>
          <w:rFonts w:eastAsia="Calibri" w:cs="Times New Roman"/>
          <w:b/>
          <w:highlight w:val="green"/>
          <w:u w:val="single"/>
          <w:bdr w:val="single" w:sz="8" w:space="0" w:color="auto"/>
        </w:rPr>
        <w:t>unquenchable fascination</w:t>
      </w:r>
      <w:r w:rsidRPr="006E4088">
        <w:rPr>
          <w:rFonts w:eastAsia="Calibri" w:cs="Times New Roman"/>
          <w:sz w:val="16"/>
        </w:rPr>
        <w:t xml:space="preserve"> </w:t>
      </w:r>
      <w:r w:rsidRPr="006E4088">
        <w:rPr>
          <w:rFonts w:eastAsia="Calibri" w:cs="Times New Roman"/>
          <w:b/>
          <w:highlight w:val="green"/>
          <w:u w:val="single"/>
        </w:rPr>
        <w:t>with</w:t>
      </w:r>
      <w:r w:rsidRPr="006E4088">
        <w:rPr>
          <w:rFonts w:eastAsia="Calibri" w:cs="Times New Roman"/>
          <w:b/>
          <w:u w:val="single"/>
        </w:rPr>
        <w:t xml:space="preserve"> </w:t>
      </w:r>
      <w:r w:rsidRPr="006E4088">
        <w:rPr>
          <w:rFonts w:eastAsia="Calibri" w:cs="Times New Roman"/>
          <w:b/>
          <w:highlight w:val="green"/>
          <w:u w:val="single"/>
        </w:rPr>
        <w:t>being on the verge of an end that</w:t>
      </w:r>
      <w:r w:rsidRPr="006E4088">
        <w:rPr>
          <w:rFonts w:eastAsia="Calibri" w:cs="Times New Roman"/>
          <w:b/>
          <w:u w:val="single"/>
        </w:rPr>
        <w:t xml:space="preserve"> </w:t>
      </w:r>
      <w:r w:rsidRPr="006E4088">
        <w:rPr>
          <w:rFonts w:eastAsia="Calibri" w:cs="Times New Roman"/>
          <w:b/>
          <w:highlight w:val="green"/>
          <w:u w:val="single"/>
        </w:rPr>
        <w:t>never comes’’</w:t>
      </w:r>
      <w:r w:rsidRPr="006E4088">
        <w:rPr>
          <w:rFonts w:eastAsia="Calibri" w:cs="Times New Roman"/>
          <w:sz w:val="16"/>
        </w:rPr>
        <w:t xml:space="preserve"> (Jay 1994, 33). The emergence of new forms of millennialism around the environmental nexus is indeed of a particular kind that promises neither redemption nor realization. As Klaus </w:t>
      </w:r>
      <w:proofErr w:type="spellStart"/>
      <w:r w:rsidRPr="006E4088">
        <w:rPr>
          <w:rFonts w:eastAsia="Calibri" w:cs="Times New Roman"/>
          <w:sz w:val="16"/>
        </w:rPr>
        <w:t>Scherpe</w:t>
      </w:r>
      <w:proofErr w:type="spellEnd"/>
      <w:r w:rsidRPr="006E4088">
        <w:rPr>
          <w:rFonts w:eastAsia="Calibri" w:cs="Times New Roman"/>
          <w:sz w:val="16"/>
        </w:rPr>
        <w:t xml:space="preserve"> insists, </w:t>
      </w:r>
      <w:r w:rsidRPr="006E4088">
        <w:rPr>
          <w:rFonts w:eastAsia="Calibri" w:cs="Times New Roman"/>
          <w:highlight w:val="green"/>
          <w:u w:val="single"/>
        </w:rPr>
        <w:t>this is</w:t>
      </w:r>
      <w:r w:rsidRPr="006E4088">
        <w:rPr>
          <w:rFonts w:eastAsia="Calibri" w:cs="Times New Roman"/>
          <w:u w:val="single"/>
        </w:rPr>
        <w:t xml:space="preserve"> not simply apocalypse now, but</w:t>
      </w:r>
      <w:r w:rsidRPr="006E4088">
        <w:rPr>
          <w:rFonts w:eastAsia="Calibri" w:cs="Times New Roman"/>
          <w:sz w:val="16"/>
        </w:rPr>
        <w:t xml:space="preserve"> </w:t>
      </w:r>
      <w:r w:rsidRPr="006E4088">
        <w:rPr>
          <w:rFonts w:eastAsia="Calibri" w:cs="Times New Roman"/>
          <w:b/>
          <w:highlight w:val="green"/>
          <w:u w:val="single"/>
          <w:bdr w:val="single" w:sz="8" w:space="0" w:color="auto"/>
        </w:rPr>
        <w:t>apocalypse forever</w:t>
      </w:r>
      <w:r w:rsidRPr="006E4088">
        <w:rPr>
          <w:rFonts w:eastAsia="Calibri" w:cs="Times New Roman"/>
          <w:sz w:val="16"/>
        </w:rPr>
        <w:t>. It is a vision that does not suggest, prefigure, or expect the necessity of an event that will alter the course of history (</w:t>
      </w:r>
      <w:proofErr w:type="spellStart"/>
      <w:r w:rsidRPr="006E4088">
        <w:rPr>
          <w:rFonts w:eastAsia="Calibri" w:cs="Times New Roman"/>
          <w:sz w:val="16"/>
        </w:rPr>
        <w:t>Scherpe</w:t>
      </w:r>
      <w:proofErr w:type="spellEnd"/>
      <w:r w:rsidRPr="006E4088">
        <w:rPr>
          <w:rFonts w:eastAsia="Calibri" w:cs="Times New Roman"/>
          <w:sz w:val="16"/>
        </w:rPr>
        <w:t xml:space="preserve"> 1987). Derrida (referring to the nuclear threat in the 1980s) sums this up most succinctly: ‘‘here, precisely, is announced*as promise or as threat*an apocalypse without apocalypse, an apocalypse without vision, without truth, without revelation . . . without message and without destination, without sender and without decidable addressee . . . an apocalypse beyond good and evil’’ (Derrida 1982). </w:t>
      </w:r>
      <w:r w:rsidRPr="006E4088">
        <w:rPr>
          <w:rFonts w:eastAsia="Calibri" w:cs="Times New Roman"/>
          <w:u w:val="single"/>
        </w:rPr>
        <w:t>The environmentally apocalyptic future,</w:t>
      </w:r>
      <w:r w:rsidRPr="006E4088">
        <w:rPr>
          <w:rFonts w:eastAsia="Calibri" w:cs="Times New Roman"/>
          <w:sz w:val="16"/>
        </w:rPr>
        <w:t xml:space="preserve"> forever postponed, </w:t>
      </w:r>
      <w:r w:rsidRPr="006E4088">
        <w:rPr>
          <w:rFonts w:eastAsia="Calibri" w:cs="Times New Roman"/>
          <w:u w:val="single"/>
        </w:rPr>
        <w:t>neither promises redemption nor does it possess a name, a positive designation.</w:t>
      </w:r>
      <w:r w:rsidRPr="006E4088">
        <w:rPr>
          <w:rFonts w:eastAsia="Calibri" w:cs="Times New Roman"/>
          <w:sz w:val="16"/>
        </w:rPr>
        <w:t xml:space="preserve"> The attractions of such an apocalyptic imaginary are related to a series of characteristics. </w:t>
      </w:r>
      <w:r w:rsidRPr="006E4088">
        <w:rPr>
          <w:rFonts w:eastAsia="Calibri" w:cs="Times New Roman"/>
          <w:u w:val="single"/>
        </w:rPr>
        <w:t>In contrast to standard left arguments about the apocalyptic dynamics of unbridled capitalism</w:t>
      </w:r>
      <w:r w:rsidRPr="006E4088">
        <w:rPr>
          <w:rFonts w:eastAsia="Calibri" w:cs="Times New Roman"/>
          <w:sz w:val="16"/>
        </w:rPr>
        <w:t xml:space="preserve">, I would argue that </w:t>
      </w:r>
      <w:r w:rsidRPr="006E4088">
        <w:rPr>
          <w:rFonts w:eastAsia="Calibri" w:cs="Times New Roman"/>
          <w:b/>
          <w:highlight w:val="green"/>
          <w:u w:val="single"/>
        </w:rPr>
        <w:t>sustaining</w:t>
      </w:r>
      <w:r w:rsidRPr="006E4088">
        <w:rPr>
          <w:rFonts w:eastAsia="Calibri" w:cs="Times New Roman"/>
          <w:b/>
          <w:u w:val="single"/>
        </w:rPr>
        <w:t xml:space="preserve"> and nurturing </w:t>
      </w:r>
      <w:r w:rsidRPr="006E4088">
        <w:rPr>
          <w:rFonts w:eastAsia="Calibri" w:cs="Times New Roman"/>
          <w:b/>
          <w:highlight w:val="green"/>
          <w:u w:val="single"/>
        </w:rPr>
        <w:t>apocalyptic imageries are</w:t>
      </w:r>
      <w:r w:rsidRPr="006E4088">
        <w:rPr>
          <w:rFonts w:eastAsia="Calibri" w:cs="Times New Roman"/>
          <w:b/>
          <w:u w:val="single"/>
        </w:rPr>
        <w:t xml:space="preserve"> </w:t>
      </w:r>
      <w:r w:rsidRPr="006E4088">
        <w:rPr>
          <w:rFonts w:eastAsia="Calibri" w:cs="Times New Roman"/>
          <w:b/>
          <w:highlight w:val="green"/>
          <w:u w:val="single"/>
        </w:rPr>
        <w:t>an integral</w:t>
      </w:r>
      <w:r w:rsidRPr="006E4088">
        <w:rPr>
          <w:rFonts w:eastAsia="Calibri" w:cs="Times New Roman"/>
          <w:b/>
          <w:u w:val="single"/>
        </w:rPr>
        <w:t xml:space="preserve"> and vital </w:t>
      </w:r>
      <w:r w:rsidRPr="006E4088">
        <w:rPr>
          <w:rFonts w:eastAsia="Calibri" w:cs="Times New Roman"/>
          <w:b/>
          <w:highlight w:val="green"/>
          <w:u w:val="single"/>
        </w:rPr>
        <w:t>part of</w:t>
      </w:r>
      <w:r w:rsidRPr="006E4088">
        <w:rPr>
          <w:rFonts w:eastAsia="Calibri" w:cs="Times New Roman"/>
          <w:b/>
          <w:u w:val="single"/>
        </w:rPr>
        <w:t xml:space="preserve"> the </w:t>
      </w:r>
      <w:r w:rsidRPr="006E4088">
        <w:rPr>
          <w:rFonts w:eastAsia="Calibri" w:cs="Times New Roman"/>
          <w:b/>
          <w:highlight w:val="green"/>
          <w:u w:val="single"/>
        </w:rPr>
        <w:t>new cultural politics of capitalism for which</w:t>
      </w:r>
      <w:r w:rsidRPr="006E4088">
        <w:rPr>
          <w:rFonts w:eastAsia="Calibri" w:cs="Times New Roman"/>
          <w:b/>
          <w:u w:val="single"/>
        </w:rPr>
        <w:t xml:space="preserve"> the </w:t>
      </w:r>
      <w:r w:rsidRPr="006E4088">
        <w:rPr>
          <w:rFonts w:eastAsia="Calibri" w:cs="Times New Roman"/>
          <w:b/>
          <w:highlight w:val="green"/>
          <w:u w:val="single"/>
        </w:rPr>
        <w:t>management of fear</w:t>
      </w:r>
      <w:r w:rsidRPr="006E4088">
        <w:rPr>
          <w:rFonts w:eastAsia="Calibri" w:cs="Times New Roman"/>
          <w:b/>
          <w:u w:val="single"/>
        </w:rPr>
        <w:t xml:space="preserve"> </w:t>
      </w:r>
      <w:r w:rsidRPr="006E4088">
        <w:rPr>
          <w:rFonts w:eastAsia="Calibri" w:cs="Times New Roman"/>
          <w:b/>
          <w:highlight w:val="green"/>
          <w:u w:val="single"/>
        </w:rPr>
        <w:t>is a central leitmotiv</w:t>
      </w:r>
      <w:r w:rsidRPr="006E4088">
        <w:rPr>
          <w:rFonts w:eastAsia="Calibri" w:cs="Times New Roman"/>
          <w:sz w:val="16"/>
        </w:rPr>
        <w:t xml:space="preserve"> (</w:t>
      </w:r>
      <w:proofErr w:type="spellStart"/>
      <w:r w:rsidRPr="006E4088">
        <w:rPr>
          <w:rFonts w:eastAsia="Calibri" w:cs="Times New Roman"/>
          <w:sz w:val="16"/>
        </w:rPr>
        <w:t>Badiou</w:t>
      </w:r>
      <w:proofErr w:type="spellEnd"/>
      <w:r w:rsidRPr="006E4088">
        <w:rPr>
          <w:rFonts w:eastAsia="Calibri" w:cs="Times New Roman"/>
          <w:sz w:val="16"/>
        </w:rPr>
        <w:t xml:space="preserve"> 2007) </w:t>
      </w:r>
      <w:r w:rsidRPr="006E4088">
        <w:rPr>
          <w:rFonts w:eastAsia="Calibri" w:cs="Times New Roman"/>
          <w:b/>
          <w:highlight w:val="green"/>
          <w:u w:val="single"/>
        </w:rPr>
        <w:t>and provides</w:t>
      </w:r>
      <w:r w:rsidRPr="006E4088">
        <w:rPr>
          <w:rFonts w:eastAsia="Calibri" w:cs="Times New Roman"/>
          <w:sz w:val="16"/>
        </w:rPr>
        <w:t xml:space="preserve"> part of </w:t>
      </w:r>
      <w:r w:rsidRPr="006E4088">
        <w:rPr>
          <w:rFonts w:eastAsia="Calibri" w:cs="Times New Roman"/>
          <w:b/>
          <w:u w:val="single"/>
        </w:rPr>
        <w:t xml:space="preserve">the </w:t>
      </w:r>
      <w:r w:rsidRPr="006E4088">
        <w:rPr>
          <w:rFonts w:eastAsia="Calibri" w:cs="Times New Roman"/>
          <w:b/>
          <w:highlight w:val="green"/>
          <w:u w:val="single"/>
        </w:rPr>
        <w:t>cultural support for</w:t>
      </w:r>
      <w:r w:rsidRPr="006E4088">
        <w:rPr>
          <w:rFonts w:eastAsia="Calibri" w:cs="Times New Roman"/>
          <w:b/>
          <w:u w:val="single"/>
        </w:rPr>
        <w:t xml:space="preserve"> </w:t>
      </w:r>
      <w:r w:rsidRPr="006E4088">
        <w:rPr>
          <w:rFonts w:eastAsia="Calibri" w:cs="Times New Roman"/>
          <w:sz w:val="16"/>
        </w:rPr>
        <w:t xml:space="preserve">a process of </w:t>
      </w:r>
      <w:r w:rsidRPr="006E4088">
        <w:rPr>
          <w:rFonts w:eastAsia="Calibri" w:cs="Times New Roman"/>
          <w:b/>
          <w:highlight w:val="green"/>
          <w:u w:val="single"/>
          <w:bdr w:val="single" w:sz="8" w:space="0" w:color="auto"/>
        </w:rPr>
        <w:t>post-politicization</w:t>
      </w:r>
      <w:r w:rsidRPr="006E4088">
        <w:rPr>
          <w:rFonts w:eastAsia="Calibri" w:cs="Times New Roman"/>
          <w:sz w:val="16"/>
        </w:rPr>
        <w:t xml:space="preserve"> (Swyngedouw 2010a). At the symbolic level, </w:t>
      </w:r>
      <w:r w:rsidRPr="006E4088">
        <w:rPr>
          <w:rFonts w:eastAsia="Calibri" w:cs="Times New Roman"/>
          <w:b/>
          <w:highlight w:val="green"/>
          <w:u w:val="single"/>
        </w:rPr>
        <w:t>apocalyptic imaginaries</w:t>
      </w:r>
      <w:r w:rsidRPr="006E4088">
        <w:rPr>
          <w:rFonts w:eastAsia="Calibri" w:cs="Times New Roman"/>
          <w:b/>
          <w:u w:val="single"/>
        </w:rPr>
        <w:t xml:space="preserve"> </w:t>
      </w:r>
      <w:r w:rsidRPr="006E4088">
        <w:rPr>
          <w:rFonts w:eastAsia="Calibri" w:cs="Times New Roman"/>
          <w:b/>
          <w:highlight w:val="green"/>
          <w:u w:val="single"/>
        </w:rPr>
        <w:t xml:space="preserve">are </w:t>
      </w:r>
      <w:r w:rsidRPr="006E4088">
        <w:rPr>
          <w:rFonts w:eastAsia="Calibri" w:cs="Times New Roman"/>
          <w:b/>
          <w:highlight w:val="green"/>
          <w:u w:val="single"/>
          <w:bdr w:val="single" w:sz="8" w:space="0" w:color="auto"/>
        </w:rPr>
        <w:t>extraordinarily powerful</w:t>
      </w:r>
      <w:r w:rsidRPr="006E4088">
        <w:rPr>
          <w:rFonts w:eastAsia="Calibri" w:cs="Times New Roman"/>
          <w:b/>
          <w:u w:val="single"/>
        </w:rPr>
        <w:t xml:space="preserve"> </w:t>
      </w:r>
      <w:r w:rsidRPr="006E4088">
        <w:rPr>
          <w:rFonts w:eastAsia="Calibri" w:cs="Times New Roman"/>
          <w:b/>
          <w:highlight w:val="green"/>
          <w:u w:val="single"/>
        </w:rPr>
        <w:t>in disavowing</w:t>
      </w:r>
      <w:r w:rsidRPr="006E4088">
        <w:rPr>
          <w:rFonts w:eastAsia="Calibri" w:cs="Times New Roman"/>
          <w:b/>
          <w:u w:val="single"/>
        </w:rPr>
        <w:t xml:space="preserve"> or displacing </w:t>
      </w:r>
      <w:r w:rsidRPr="006E4088">
        <w:rPr>
          <w:rFonts w:eastAsia="Calibri" w:cs="Times New Roman"/>
          <w:b/>
          <w:highlight w:val="green"/>
          <w:u w:val="single"/>
        </w:rPr>
        <w:t>social conflict and antagonisms</w:t>
      </w:r>
      <w:r w:rsidRPr="006E4088">
        <w:rPr>
          <w:rFonts w:eastAsia="Calibri" w:cs="Times New Roman"/>
          <w:sz w:val="16"/>
        </w:rPr>
        <w:t xml:space="preserve">. </w:t>
      </w:r>
      <w:r w:rsidRPr="006E4088">
        <w:rPr>
          <w:rFonts w:eastAsia="Calibri" w:cs="Times New Roman"/>
          <w:u w:val="single"/>
        </w:rPr>
        <w:t>Apocalyptic imaginations</w:t>
      </w:r>
      <w:r w:rsidRPr="006E4088">
        <w:rPr>
          <w:rFonts w:eastAsia="Calibri" w:cs="Times New Roman"/>
          <w:sz w:val="16"/>
        </w:rPr>
        <w:t xml:space="preserve"> </w:t>
      </w:r>
      <w:r w:rsidRPr="006E4088">
        <w:rPr>
          <w:rFonts w:eastAsia="Calibri" w:cs="Times New Roman"/>
          <w:u w:val="single"/>
        </w:rPr>
        <w:t xml:space="preserve">are decidedly </w:t>
      </w:r>
      <w:proofErr w:type="gramStart"/>
      <w:r w:rsidRPr="006E4088">
        <w:rPr>
          <w:rFonts w:eastAsia="Calibri" w:cs="Times New Roman"/>
          <w:u w:val="single"/>
        </w:rPr>
        <w:t>populist</w:t>
      </w:r>
      <w:proofErr w:type="gramEnd"/>
      <w:r w:rsidRPr="006E4088">
        <w:rPr>
          <w:rFonts w:eastAsia="Calibri" w:cs="Times New Roman"/>
          <w:u w:val="single"/>
        </w:rPr>
        <w:t xml:space="preserve"> and foreclose</w:t>
      </w:r>
      <w:r w:rsidRPr="006E4088">
        <w:rPr>
          <w:rFonts w:eastAsia="Calibri" w:cs="Times New Roman"/>
          <w:sz w:val="16"/>
        </w:rPr>
        <w:t xml:space="preserve"> a </w:t>
      </w:r>
      <w:r w:rsidRPr="006E4088">
        <w:rPr>
          <w:rFonts w:eastAsia="Calibri" w:cs="Times New Roman"/>
          <w:u w:val="single"/>
        </w:rPr>
        <w:t>proper political framing</w:t>
      </w:r>
      <w:r w:rsidRPr="006E4088">
        <w:rPr>
          <w:rFonts w:eastAsia="Calibri" w:cs="Times New Roman"/>
          <w:sz w:val="16"/>
        </w:rPr>
        <w:t xml:space="preserve">. Or in other words, </w:t>
      </w:r>
      <w:r w:rsidRPr="006E4088">
        <w:rPr>
          <w:rFonts w:eastAsia="Calibri" w:cs="Times New Roman"/>
          <w:u w:val="single"/>
        </w:rPr>
        <w:t>the presentation of climate change as a global humanitarian cause</w:t>
      </w:r>
      <w:r w:rsidRPr="006E4088">
        <w:rPr>
          <w:rFonts w:eastAsia="Calibri" w:cs="Times New Roman"/>
          <w:sz w:val="16"/>
        </w:rPr>
        <w:t xml:space="preserve"> </w:t>
      </w:r>
      <w:r w:rsidRPr="006E4088">
        <w:rPr>
          <w:rFonts w:eastAsia="Calibri" w:cs="Times New Roman"/>
          <w:u w:val="single"/>
        </w:rPr>
        <w:t xml:space="preserve">produces a </w:t>
      </w:r>
      <w:r w:rsidRPr="006E4088">
        <w:rPr>
          <w:rFonts w:eastAsia="Calibri" w:cs="Times New Roman"/>
          <w:b/>
          <w:u w:val="single"/>
          <w:bdr w:val="single" w:sz="8" w:space="0" w:color="auto"/>
        </w:rPr>
        <w:t>thoroughly depoliticized imaginary</w:t>
      </w:r>
      <w:r w:rsidRPr="006E4088">
        <w:rPr>
          <w:rFonts w:eastAsia="Calibri" w:cs="Times New Roman"/>
          <w:sz w:val="16"/>
        </w:rPr>
        <w:t>, one that does not revolve around choosing one trajectory rather than another, or identifies clear adversaries in a political process; it is one that is not articulated with specific political programs or socio-ecological projects or transformations</w:t>
      </w:r>
      <w:r w:rsidRPr="006E4088">
        <w:rPr>
          <w:rFonts w:eastAsia="Calibri" w:cs="Times New Roman"/>
          <w:sz w:val="16"/>
          <w:highlight w:val="green"/>
        </w:rPr>
        <w:t xml:space="preserve">. </w:t>
      </w:r>
      <w:r w:rsidRPr="006E4088">
        <w:rPr>
          <w:rFonts w:eastAsia="Calibri" w:cs="Times New Roman"/>
          <w:highlight w:val="green"/>
          <w:u w:val="single"/>
        </w:rPr>
        <w:t>It insists</w:t>
      </w:r>
      <w:r w:rsidRPr="006E4088">
        <w:rPr>
          <w:rFonts w:eastAsia="Calibri" w:cs="Times New Roman"/>
          <w:u w:val="single"/>
        </w:rPr>
        <w:t xml:space="preserve"> that we have to make sure that radical </w:t>
      </w:r>
      <w:proofErr w:type="spellStart"/>
      <w:r w:rsidRPr="006E4088">
        <w:rPr>
          <w:rFonts w:eastAsia="Calibri" w:cs="Times New Roman"/>
          <w:u w:val="single"/>
        </w:rPr>
        <w:t>technomanagerial</w:t>
      </w:r>
      <w:proofErr w:type="spellEnd"/>
      <w:r w:rsidRPr="006E4088">
        <w:rPr>
          <w:rFonts w:eastAsia="Calibri" w:cs="Times New Roman"/>
          <w:u w:val="single"/>
        </w:rPr>
        <w:t xml:space="preserve"> and socio-cultural transformations,</w:t>
      </w:r>
      <w:r w:rsidRPr="006E4088">
        <w:rPr>
          <w:rFonts w:eastAsia="Calibri" w:cs="Times New Roman"/>
          <w:sz w:val="16"/>
        </w:rPr>
        <w:t xml:space="preserve"> </w:t>
      </w:r>
      <w:r w:rsidRPr="006E4088">
        <w:rPr>
          <w:rFonts w:eastAsia="Calibri" w:cs="Times New Roman"/>
          <w:u w:val="single"/>
        </w:rPr>
        <w:t>organized within the horizons of</w:t>
      </w:r>
      <w:r w:rsidRPr="006E4088">
        <w:rPr>
          <w:rFonts w:eastAsia="Calibri" w:cs="Times New Roman"/>
          <w:sz w:val="16"/>
        </w:rPr>
        <w:t xml:space="preserve"> a </w:t>
      </w:r>
      <w:r w:rsidRPr="006E4088">
        <w:rPr>
          <w:rFonts w:eastAsia="Calibri" w:cs="Times New Roman"/>
          <w:u w:val="single"/>
        </w:rPr>
        <w:t>capitalist order</w:t>
      </w:r>
      <w:r w:rsidRPr="006E4088">
        <w:rPr>
          <w:rFonts w:eastAsia="Calibri" w:cs="Times New Roman"/>
          <w:sz w:val="16"/>
        </w:rPr>
        <w:t xml:space="preserve"> that </w:t>
      </w:r>
      <w:r w:rsidRPr="006E4088">
        <w:rPr>
          <w:rFonts w:eastAsia="Calibri" w:cs="Times New Roman"/>
          <w:u w:val="single"/>
        </w:rPr>
        <w:t>is beyond dispute</w:t>
      </w:r>
      <w:r w:rsidRPr="006E4088">
        <w:rPr>
          <w:rFonts w:eastAsia="Calibri" w:cs="Times New Roman"/>
          <w:sz w:val="16"/>
        </w:rPr>
        <w:t xml:space="preserve">, </w:t>
      </w:r>
      <w:r w:rsidRPr="006E4088">
        <w:rPr>
          <w:rFonts w:eastAsia="Calibri" w:cs="Times New Roman"/>
          <w:u w:val="single"/>
        </w:rPr>
        <w:t>are initiated that retrofit the climate</w:t>
      </w:r>
      <w:r w:rsidRPr="006E4088">
        <w:rPr>
          <w:rFonts w:eastAsia="Calibri" w:cs="Times New Roman"/>
          <w:sz w:val="16"/>
        </w:rPr>
        <w:t xml:space="preserve"> (Swyngedouw 2007). </w:t>
      </w:r>
      <w:r w:rsidRPr="006E4088">
        <w:rPr>
          <w:rFonts w:eastAsia="Calibri" w:cs="Times New Roman"/>
          <w:u w:val="single"/>
        </w:rPr>
        <w:t>In other words</w:t>
      </w:r>
      <w:r w:rsidRPr="006E4088">
        <w:rPr>
          <w:rFonts w:eastAsia="Calibri" w:cs="Times New Roman"/>
          <w:sz w:val="16"/>
        </w:rPr>
        <w:t xml:space="preserve">, </w:t>
      </w:r>
      <w:r w:rsidRPr="006E4088">
        <w:rPr>
          <w:rFonts w:eastAsia="Calibri" w:cs="Times New Roman"/>
          <w:highlight w:val="green"/>
          <w:u w:val="single"/>
        </w:rPr>
        <w:t>we have to change radically</w:t>
      </w:r>
      <w:r w:rsidRPr="006E4088">
        <w:rPr>
          <w:rFonts w:eastAsia="Calibri" w:cs="Times New Roman"/>
          <w:sz w:val="16"/>
        </w:rPr>
        <w:t xml:space="preserve">, </w:t>
      </w:r>
      <w:r w:rsidRPr="006E4088">
        <w:rPr>
          <w:rFonts w:eastAsia="Calibri" w:cs="Times New Roman"/>
          <w:b/>
          <w:u w:val="single"/>
        </w:rPr>
        <w:t xml:space="preserve">but </w:t>
      </w:r>
      <w:r w:rsidRPr="006E4088">
        <w:rPr>
          <w:rFonts w:eastAsia="Calibri" w:cs="Times New Roman"/>
          <w:b/>
          <w:highlight w:val="green"/>
          <w:u w:val="single"/>
        </w:rPr>
        <w:t>within</w:t>
      </w:r>
      <w:r w:rsidRPr="006E4088">
        <w:rPr>
          <w:rFonts w:eastAsia="Calibri" w:cs="Times New Roman"/>
          <w:b/>
          <w:u w:val="single"/>
        </w:rPr>
        <w:t xml:space="preserve"> </w:t>
      </w:r>
      <w:r w:rsidRPr="006E4088">
        <w:rPr>
          <w:rFonts w:eastAsia="Calibri" w:cs="Times New Roman"/>
          <w:b/>
          <w:highlight w:val="green"/>
          <w:u w:val="single"/>
        </w:rPr>
        <w:t>the contours of the existing</w:t>
      </w:r>
      <w:r w:rsidRPr="006E4088">
        <w:rPr>
          <w:rFonts w:eastAsia="Calibri" w:cs="Times New Roman"/>
          <w:b/>
          <w:u w:val="single"/>
        </w:rPr>
        <w:t xml:space="preserve"> state of the </w:t>
      </w:r>
      <w:r w:rsidRPr="006E4088">
        <w:rPr>
          <w:rFonts w:eastAsia="Calibri" w:cs="Times New Roman"/>
          <w:b/>
          <w:highlight w:val="green"/>
          <w:u w:val="single"/>
        </w:rPr>
        <w:t>situation</w:t>
      </w:r>
      <w:r w:rsidRPr="006E4088">
        <w:rPr>
          <w:rFonts w:eastAsia="Calibri" w:cs="Times New Roman"/>
          <w:sz w:val="16"/>
        </w:rPr>
        <w:t xml:space="preserve">*‘‘the partition of the sensible’’ in </w:t>
      </w:r>
      <w:proofErr w:type="spellStart"/>
      <w:r w:rsidRPr="006E4088">
        <w:rPr>
          <w:rFonts w:eastAsia="Calibri" w:cs="Times New Roman"/>
          <w:sz w:val="16"/>
        </w:rPr>
        <w:t>Rancie`re’s</w:t>
      </w:r>
      <w:proofErr w:type="spellEnd"/>
      <w:r w:rsidRPr="006E4088">
        <w:rPr>
          <w:rFonts w:eastAsia="Calibri" w:cs="Times New Roman"/>
          <w:sz w:val="16"/>
        </w:rPr>
        <w:t xml:space="preserve"> (1998) words, </w:t>
      </w:r>
      <w:r w:rsidRPr="006E4088">
        <w:rPr>
          <w:rFonts w:eastAsia="Calibri" w:cs="Times New Roman"/>
          <w:b/>
          <w:highlight w:val="green"/>
          <w:u w:val="single"/>
          <w:bdr w:val="single" w:sz="8" w:space="0" w:color="auto"/>
        </w:rPr>
        <w:t>so</w:t>
      </w:r>
      <w:r w:rsidRPr="006E4088">
        <w:rPr>
          <w:rFonts w:eastAsia="Calibri" w:cs="Times New Roman"/>
          <w:b/>
          <w:u w:val="single"/>
          <w:bdr w:val="single" w:sz="8" w:space="0" w:color="auto"/>
        </w:rPr>
        <w:t xml:space="preserve"> that </w:t>
      </w:r>
      <w:r w:rsidRPr="006E4088">
        <w:rPr>
          <w:rFonts w:eastAsia="Calibri" w:cs="Times New Roman"/>
          <w:b/>
          <w:highlight w:val="green"/>
          <w:u w:val="single"/>
          <w:bdr w:val="single" w:sz="8" w:space="0" w:color="auto"/>
        </w:rPr>
        <w:t>nothing</w:t>
      </w:r>
      <w:r w:rsidRPr="006E4088">
        <w:rPr>
          <w:rFonts w:eastAsia="Calibri" w:cs="Times New Roman"/>
          <w:b/>
          <w:u w:val="single"/>
          <w:bdr w:val="single" w:sz="8" w:space="0" w:color="auto"/>
        </w:rPr>
        <w:t xml:space="preserve"> really </w:t>
      </w:r>
      <w:r w:rsidRPr="006E4088">
        <w:rPr>
          <w:rFonts w:eastAsia="Calibri" w:cs="Times New Roman"/>
          <w:b/>
          <w:highlight w:val="green"/>
          <w:u w:val="single"/>
          <w:bdr w:val="single" w:sz="8" w:space="0" w:color="auto"/>
        </w:rPr>
        <w:t>has to change</w:t>
      </w:r>
      <w:r w:rsidRPr="006E4088">
        <w:rPr>
          <w:rFonts w:eastAsia="Calibri" w:cs="Times New Roman"/>
          <w:sz w:val="16"/>
        </w:rPr>
        <w:t>.</w:t>
      </w:r>
    </w:p>
    <w:p w:rsidR="00701AF1" w:rsidRPr="006E4088" w:rsidRDefault="00701AF1" w:rsidP="00701AF1">
      <w:pPr>
        <w:rPr>
          <w:rFonts w:eastAsia="Calibri" w:cs="Times New Roman"/>
          <w:bCs/>
          <w:iCs/>
        </w:rPr>
      </w:pPr>
    </w:p>
    <w:p w:rsidR="00701AF1" w:rsidRPr="006E4088" w:rsidRDefault="00701AF1" w:rsidP="00701AF1">
      <w:pPr>
        <w:keepNext/>
        <w:keepLines/>
        <w:outlineLvl w:val="3"/>
        <w:rPr>
          <w:rFonts w:eastAsia="Times New Roman" w:cs="Times New Roman"/>
          <w:b/>
          <w:sz w:val="24"/>
          <w:u w:val="single"/>
        </w:rPr>
      </w:pPr>
      <w:r w:rsidRPr="006E4088">
        <w:rPr>
          <w:rFonts w:eastAsia="Times New Roman" w:cs="Times New Roman"/>
          <w:b/>
          <w:sz w:val="24"/>
        </w:rPr>
        <w:t>The impact is unending structural violence and apocalyptic environmental destruction along the periphery</w:t>
      </w:r>
    </w:p>
    <w:p w:rsidR="00701AF1" w:rsidRPr="006E4088" w:rsidRDefault="00701AF1" w:rsidP="00701AF1">
      <w:pPr>
        <w:rPr>
          <w:rFonts w:eastAsia="Calibri" w:cs="Times New Roman"/>
          <w:b/>
          <w:bCs/>
          <w:iCs/>
          <w:sz w:val="24"/>
          <w:u w:val="single"/>
        </w:rPr>
      </w:pPr>
      <w:r w:rsidRPr="006E4088">
        <w:rPr>
          <w:rFonts w:eastAsia="Calibri" w:cs="Times New Roman"/>
          <w:b/>
          <w:sz w:val="24"/>
          <w:u w:val="single"/>
        </w:rPr>
        <w:t>Swyngedouw ‘13</w:t>
      </w:r>
    </w:p>
    <w:p w:rsidR="00701AF1" w:rsidRPr="006E4088" w:rsidRDefault="00701AF1" w:rsidP="00701AF1">
      <w:pPr>
        <w:rPr>
          <w:rFonts w:eastAsia="Calibri" w:cs="Times New Roman"/>
          <w:bCs/>
          <w:iCs/>
          <w:sz w:val="16"/>
        </w:rPr>
      </w:pPr>
      <w:r w:rsidRPr="006E4088">
        <w:rPr>
          <w:rFonts w:eastAsia="Calibri" w:cs="Times New Roman"/>
          <w:sz w:val="16"/>
        </w:rPr>
        <w:t>Erik, Professor of Geography at the University of Manchester in its School of Environment and Development, “Apocalypse Now! Fear and Doomsday Pleasures,” Capitalism Nature Socialism, 2013 Vol. 24, No. 1, 918</w:t>
      </w:r>
    </w:p>
    <w:p w:rsidR="00701AF1" w:rsidRPr="006E4088" w:rsidRDefault="00701AF1" w:rsidP="00701AF1">
      <w:pPr>
        <w:rPr>
          <w:rFonts w:eastAsia="Calibri" w:cs="Times New Roman"/>
          <w:bCs/>
          <w:iCs/>
        </w:rPr>
      </w:pPr>
    </w:p>
    <w:p w:rsidR="00701AF1" w:rsidRPr="006E4088" w:rsidRDefault="00701AF1" w:rsidP="00701AF1">
      <w:pPr>
        <w:rPr>
          <w:rFonts w:eastAsia="Calibri" w:cs="Times New Roman"/>
          <w:bCs/>
          <w:iCs/>
          <w:sz w:val="16"/>
        </w:rPr>
      </w:pPr>
      <w:r w:rsidRPr="006E4088">
        <w:rPr>
          <w:rFonts w:eastAsia="Calibri" w:cs="Times New Roman"/>
          <w:sz w:val="16"/>
        </w:rPr>
        <w:t xml:space="preserve">What </w:t>
      </w:r>
      <w:r w:rsidRPr="006E4088">
        <w:rPr>
          <w:rFonts w:eastAsia="Calibri" w:cs="Times New Roman"/>
          <w:u w:val="single"/>
        </w:rPr>
        <w:t>we are witnessing</w:t>
      </w:r>
      <w:r w:rsidRPr="006E4088">
        <w:rPr>
          <w:rFonts w:eastAsia="Calibri" w:cs="Times New Roman"/>
          <w:sz w:val="16"/>
        </w:rPr>
        <w:t xml:space="preserve"> is </w:t>
      </w:r>
      <w:r w:rsidRPr="006E4088">
        <w:rPr>
          <w:rFonts w:eastAsia="Calibri" w:cs="Times New Roman"/>
          <w:u w:val="single"/>
        </w:rPr>
        <w:t xml:space="preserve">a strange reversal </w:t>
      </w:r>
      <w:r w:rsidRPr="006E4088">
        <w:rPr>
          <w:rFonts w:eastAsia="Calibri" w:cs="Times New Roman"/>
          <w:highlight w:val="green"/>
          <w:u w:val="single"/>
        </w:rPr>
        <w:t>whereby</w:t>
      </w:r>
      <w:r w:rsidRPr="006E4088">
        <w:rPr>
          <w:rFonts w:eastAsia="Calibri" w:cs="Times New Roman"/>
          <w:sz w:val="16"/>
          <w:highlight w:val="green"/>
        </w:rPr>
        <w:t xml:space="preserve"> </w:t>
      </w:r>
      <w:r w:rsidRPr="006E4088">
        <w:rPr>
          <w:rFonts w:eastAsia="Calibri" w:cs="Times New Roman"/>
          <w:highlight w:val="green"/>
          <w:u w:val="single"/>
        </w:rPr>
        <w:t>the specter of</w:t>
      </w:r>
      <w:r w:rsidRPr="006E4088">
        <w:rPr>
          <w:rFonts w:eastAsia="Calibri" w:cs="Times New Roman"/>
          <w:u w:val="single"/>
        </w:rPr>
        <w:t xml:space="preserve"> </w:t>
      </w:r>
      <w:r w:rsidRPr="006E4088">
        <w:rPr>
          <w:rFonts w:eastAsia="Calibri" w:cs="Times New Roman"/>
          <w:sz w:val="16"/>
        </w:rPr>
        <w:t xml:space="preserve">economic and/or </w:t>
      </w:r>
      <w:r w:rsidRPr="006E4088">
        <w:rPr>
          <w:rFonts w:eastAsia="Calibri" w:cs="Times New Roman"/>
          <w:highlight w:val="green"/>
          <w:u w:val="single"/>
        </w:rPr>
        <w:t>ecological</w:t>
      </w:r>
      <w:r w:rsidRPr="006E4088">
        <w:rPr>
          <w:rFonts w:eastAsia="Calibri" w:cs="Times New Roman"/>
          <w:sz w:val="16"/>
          <w:highlight w:val="green"/>
        </w:rPr>
        <w:t xml:space="preserve"> </w:t>
      </w:r>
      <w:r w:rsidRPr="006E4088">
        <w:rPr>
          <w:rFonts w:eastAsia="Calibri" w:cs="Times New Roman"/>
          <w:highlight w:val="green"/>
          <w:u w:val="single"/>
        </w:rPr>
        <w:t>catastrophe</w:t>
      </w:r>
      <w:r w:rsidRPr="006E4088">
        <w:rPr>
          <w:rFonts w:eastAsia="Calibri" w:cs="Times New Roman"/>
          <w:u w:val="single"/>
        </w:rPr>
        <w:t xml:space="preserve"> </w:t>
      </w:r>
      <w:r w:rsidRPr="006E4088">
        <w:rPr>
          <w:rFonts w:eastAsia="Calibri" w:cs="Times New Roman"/>
          <w:highlight w:val="green"/>
          <w:u w:val="single"/>
        </w:rPr>
        <w:t>is mobilized</w:t>
      </w:r>
      <w:r w:rsidRPr="006E4088">
        <w:rPr>
          <w:rFonts w:eastAsia="Calibri" w:cs="Times New Roman"/>
          <w:sz w:val="16"/>
        </w:rPr>
        <w:t xml:space="preserve"> primarily </w:t>
      </w:r>
      <w:r w:rsidRPr="006E4088">
        <w:rPr>
          <w:rFonts w:eastAsia="Calibri" w:cs="Times New Roman"/>
          <w:highlight w:val="green"/>
          <w:u w:val="single"/>
        </w:rPr>
        <w:t>by</w:t>
      </w:r>
      <w:r w:rsidRPr="006E4088">
        <w:rPr>
          <w:rFonts w:eastAsia="Calibri" w:cs="Times New Roman"/>
          <w:sz w:val="16"/>
        </w:rPr>
        <w:t xml:space="preserve"> the </w:t>
      </w:r>
      <w:r w:rsidRPr="006E4088">
        <w:rPr>
          <w:rFonts w:eastAsia="Calibri" w:cs="Times New Roman"/>
          <w:b/>
          <w:u w:val="single"/>
          <w:bdr w:val="single" w:sz="8" w:space="0" w:color="auto"/>
        </w:rPr>
        <w:t>elites</w:t>
      </w:r>
      <w:r w:rsidRPr="006E4088">
        <w:rPr>
          <w:rFonts w:eastAsia="Calibri" w:cs="Times New Roman"/>
          <w:sz w:val="16"/>
        </w:rPr>
        <w:t xml:space="preserve"> </w:t>
      </w:r>
      <w:r w:rsidRPr="006E4088">
        <w:rPr>
          <w:rFonts w:eastAsia="Calibri" w:cs="Times New Roman"/>
          <w:b/>
          <w:u w:val="single"/>
        </w:rPr>
        <w:t xml:space="preserve">from </w:t>
      </w:r>
      <w:r w:rsidRPr="006E4088">
        <w:rPr>
          <w:rFonts w:eastAsia="Calibri" w:cs="Times New Roman"/>
          <w:b/>
          <w:highlight w:val="green"/>
          <w:u w:val="single"/>
        </w:rPr>
        <w:t>the global North</w:t>
      </w:r>
      <w:r w:rsidRPr="006E4088">
        <w:rPr>
          <w:rFonts w:eastAsia="Calibri" w:cs="Times New Roman"/>
          <w:sz w:val="16"/>
        </w:rPr>
        <w:t xml:space="preserve">. Neither Prince Charles nor Al Gore can be accused of revolutionary zeal. For them, </w:t>
      </w:r>
      <w:r w:rsidRPr="006E4088">
        <w:rPr>
          <w:rFonts w:eastAsia="Calibri" w:cs="Times New Roman"/>
          <w:u w:val="single"/>
        </w:rPr>
        <w:t>the ecological condition is*correctly of course*understood as potentially threatening to civilization as we know it.</w:t>
      </w:r>
      <w:r w:rsidRPr="006E4088">
        <w:rPr>
          <w:rFonts w:eastAsia="Calibri" w:cs="Times New Roman"/>
          <w:sz w:val="16"/>
        </w:rPr>
        <w:t xml:space="preserve"> At the same time, </w:t>
      </w:r>
      <w:r w:rsidRPr="006E4088">
        <w:rPr>
          <w:rFonts w:eastAsia="Calibri" w:cs="Times New Roman"/>
          <w:highlight w:val="green"/>
          <w:u w:val="single"/>
        </w:rPr>
        <w:t>their image of a dystopian future functions as a</w:t>
      </w:r>
      <w:r w:rsidRPr="006E4088">
        <w:rPr>
          <w:rFonts w:eastAsia="Calibri" w:cs="Times New Roman"/>
          <w:u w:val="single"/>
        </w:rPr>
        <w:t xml:space="preserve"> </w:t>
      </w:r>
      <w:r w:rsidRPr="006E4088">
        <w:rPr>
          <w:rFonts w:eastAsia="Calibri" w:cs="Times New Roman"/>
          <w:b/>
          <w:highlight w:val="green"/>
          <w:u w:val="single"/>
        </w:rPr>
        <w:t>fantasy</w:t>
      </w:r>
      <w:r w:rsidRPr="006E4088">
        <w:rPr>
          <w:rFonts w:eastAsia="Calibri" w:cs="Times New Roman"/>
          <w:highlight w:val="green"/>
          <w:u w:val="single"/>
        </w:rPr>
        <w:t xml:space="preserve"> that sustains</w:t>
      </w:r>
      <w:r w:rsidRPr="006E4088">
        <w:rPr>
          <w:rFonts w:eastAsia="Calibri" w:cs="Times New Roman"/>
          <w:sz w:val="16"/>
        </w:rPr>
        <w:t xml:space="preserve"> a </w:t>
      </w:r>
      <w:r w:rsidRPr="006E4088">
        <w:rPr>
          <w:rFonts w:eastAsia="Calibri" w:cs="Times New Roman"/>
          <w:u w:val="single"/>
        </w:rPr>
        <w:t xml:space="preserve">practice of </w:t>
      </w:r>
      <w:r w:rsidRPr="006E4088">
        <w:rPr>
          <w:rFonts w:eastAsia="Calibri" w:cs="Times New Roman"/>
          <w:highlight w:val="green"/>
          <w:u w:val="single"/>
        </w:rPr>
        <w:t>adjusting things today such that</w:t>
      </w:r>
      <w:r w:rsidRPr="006E4088">
        <w:rPr>
          <w:rFonts w:eastAsia="Calibri" w:cs="Times New Roman"/>
          <w:sz w:val="16"/>
          <w:highlight w:val="green"/>
        </w:rPr>
        <w:t xml:space="preserve"> </w:t>
      </w:r>
      <w:r w:rsidRPr="006E4088">
        <w:rPr>
          <w:rFonts w:eastAsia="Calibri" w:cs="Times New Roman"/>
          <w:highlight w:val="green"/>
          <w:u w:val="single"/>
        </w:rPr>
        <w:t>civilization as we know it</w:t>
      </w:r>
      <w:r w:rsidRPr="006E4088">
        <w:rPr>
          <w:rFonts w:eastAsia="Calibri" w:cs="Times New Roman"/>
          <w:sz w:val="16"/>
        </w:rPr>
        <w:t xml:space="preserve"> (</w:t>
      </w:r>
      <w:r w:rsidRPr="006E4088">
        <w:rPr>
          <w:rFonts w:eastAsia="Calibri" w:cs="Times New Roman"/>
          <w:b/>
          <w:u w:val="single"/>
        </w:rPr>
        <w:t>neoliberal capitalism</w:t>
      </w:r>
      <w:r w:rsidRPr="006E4088">
        <w:rPr>
          <w:rFonts w:eastAsia="Calibri" w:cs="Times New Roman"/>
          <w:sz w:val="16"/>
        </w:rPr>
        <w:t xml:space="preserve">) </w:t>
      </w:r>
      <w:r w:rsidRPr="006E4088">
        <w:rPr>
          <w:rFonts w:eastAsia="Calibri" w:cs="Times New Roman"/>
          <w:highlight w:val="green"/>
          <w:u w:val="single"/>
        </w:rPr>
        <w:t>can continue</w:t>
      </w:r>
      <w:r w:rsidRPr="006E4088">
        <w:rPr>
          <w:rFonts w:eastAsia="Calibri" w:cs="Times New Roman"/>
          <w:sz w:val="16"/>
        </w:rPr>
        <w:t xml:space="preserve"> for a bit longer, </w:t>
      </w:r>
      <w:r w:rsidRPr="006E4088">
        <w:rPr>
          <w:rFonts w:eastAsia="Calibri" w:cs="Times New Roman"/>
          <w:highlight w:val="green"/>
          <w:u w:val="single"/>
        </w:rPr>
        <w:t>spurred on by the conviction</w:t>
      </w:r>
      <w:r w:rsidRPr="006E4088">
        <w:rPr>
          <w:rFonts w:eastAsia="Calibri" w:cs="Times New Roman"/>
          <w:u w:val="single"/>
        </w:rPr>
        <w:t xml:space="preserve"> </w:t>
      </w:r>
      <w:r w:rsidRPr="006E4088">
        <w:rPr>
          <w:rFonts w:eastAsia="Calibri" w:cs="Times New Roman"/>
          <w:sz w:val="16"/>
        </w:rPr>
        <w:t xml:space="preserve">that </w:t>
      </w:r>
      <w:r w:rsidRPr="006E4088">
        <w:rPr>
          <w:rFonts w:eastAsia="Calibri" w:cs="Times New Roman"/>
          <w:highlight w:val="green"/>
          <w:u w:val="single"/>
        </w:rPr>
        <w:t>radical change can be achieved without</w:t>
      </w:r>
      <w:r w:rsidRPr="006E4088">
        <w:rPr>
          <w:rFonts w:eastAsia="Calibri" w:cs="Times New Roman"/>
          <w:sz w:val="16"/>
          <w:highlight w:val="green"/>
        </w:rPr>
        <w:t xml:space="preserve"> </w:t>
      </w:r>
      <w:r w:rsidRPr="006E4088">
        <w:rPr>
          <w:rFonts w:eastAsia="Calibri" w:cs="Times New Roman"/>
          <w:highlight w:val="green"/>
          <w:u w:val="single"/>
        </w:rPr>
        <w:t>changing</w:t>
      </w:r>
      <w:r w:rsidRPr="006E4088">
        <w:rPr>
          <w:rFonts w:eastAsia="Calibri" w:cs="Times New Roman"/>
          <w:sz w:val="16"/>
        </w:rPr>
        <w:t xml:space="preserve"> radically the contours of </w:t>
      </w:r>
      <w:r w:rsidRPr="006E4088">
        <w:rPr>
          <w:rFonts w:eastAsia="Calibri" w:cs="Times New Roman"/>
          <w:highlight w:val="green"/>
          <w:u w:val="single"/>
        </w:rPr>
        <w:t>capitalist</w:t>
      </w:r>
      <w:r w:rsidRPr="006E4088">
        <w:rPr>
          <w:rFonts w:eastAsia="Calibri" w:cs="Times New Roman"/>
          <w:sz w:val="16"/>
        </w:rPr>
        <w:t xml:space="preserve"> eco-</w:t>
      </w:r>
      <w:r w:rsidRPr="006E4088">
        <w:rPr>
          <w:rFonts w:eastAsia="Calibri" w:cs="Times New Roman"/>
          <w:highlight w:val="green"/>
          <w:u w:val="single"/>
        </w:rPr>
        <w:t>development</w:t>
      </w:r>
      <w:r w:rsidRPr="006E4088">
        <w:rPr>
          <w:rFonts w:eastAsia="Calibri" w:cs="Times New Roman"/>
          <w:sz w:val="16"/>
        </w:rPr>
        <w:t xml:space="preserve">. </w:t>
      </w:r>
      <w:r w:rsidRPr="006E4088">
        <w:rPr>
          <w:rFonts w:eastAsia="Calibri" w:cs="Times New Roman"/>
          <w:highlight w:val="green"/>
          <w:u w:val="single"/>
        </w:rPr>
        <w:t>The</w:t>
      </w:r>
      <w:r w:rsidRPr="006E4088">
        <w:rPr>
          <w:rFonts w:eastAsia="Calibri" w:cs="Times New Roman"/>
          <w:u w:val="single"/>
        </w:rPr>
        <w:t xml:space="preserve"> </w:t>
      </w:r>
      <w:r w:rsidRPr="006E4088">
        <w:rPr>
          <w:rFonts w:eastAsia="Calibri" w:cs="Times New Roman"/>
          <w:highlight w:val="green"/>
          <w:u w:val="single"/>
        </w:rPr>
        <w:t>imaginary of</w:t>
      </w:r>
      <w:r w:rsidRPr="006E4088">
        <w:rPr>
          <w:rFonts w:eastAsia="Calibri" w:cs="Times New Roman"/>
          <w:u w:val="single"/>
        </w:rPr>
        <w:t xml:space="preserve"> crisis and </w:t>
      </w:r>
      <w:r w:rsidRPr="006E4088">
        <w:rPr>
          <w:rFonts w:eastAsia="Calibri" w:cs="Times New Roman"/>
          <w:highlight w:val="green"/>
          <w:u w:val="single"/>
        </w:rPr>
        <w:t xml:space="preserve">potential collapse produces an </w:t>
      </w:r>
      <w:r w:rsidRPr="006E4088">
        <w:rPr>
          <w:rFonts w:eastAsia="Calibri" w:cs="Times New Roman"/>
          <w:b/>
          <w:highlight w:val="green"/>
          <w:u w:val="single"/>
        </w:rPr>
        <w:t>ecology of fear</w:t>
      </w:r>
      <w:r w:rsidRPr="006E4088">
        <w:rPr>
          <w:rFonts w:eastAsia="Calibri" w:cs="Times New Roman"/>
          <w:u w:val="single"/>
        </w:rPr>
        <w:t>,</w:t>
      </w:r>
      <w:r w:rsidRPr="006E4088">
        <w:rPr>
          <w:rFonts w:eastAsia="Calibri" w:cs="Times New Roman"/>
          <w:sz w:val="16"/>
        </w:rPr>
        <w:t xml:space="preserve"> danger, and uncertainty </w:t>
      </w:r>
      <w:r w:rsidRPr="006E4088">
        <w:rPr>
          <w:rFonts w:eastAsia="Calibri" w:cs="Times New Roman"/>
          <w:highlight w:val="green"/>
          <w:u w:val="single"/>
        </w:rPr>
        <w:t>while reassuring ‘‘the people’’</w:t>
      </w:r>
      <w:r w:rsidRPr="006E4088">
        <w:rPr>
          <w:rFonts w:eastAsia="Calibri" w:cs="Times New Roman"/>
          <w:sz w:val="16"/>
        </w:rPr>
        <w:t xml:space="preserve"> (or, rather, the population) that the </w:t>
      </w:r>
      <w:r w:rsidRPr="006E4088">
        <w:rPr>
          <w:rFonts w:eastAsia="Calibri" w:cs="Times New Roman"/>
          <w:u w:val="single"/>
        </w:rPr>
        <w:t xml:space="preserve">techno-scientific and socio-economic </w:t>
      </w:r>
      <w:r w:rsidRPr="006E4088">
        <w:rPr>
          <w:rFonts w:eastAsia="Calibri" w:cs="Times New Roman"/>
          <w:highlight w:val="green"/>
          <w:u w:val="single"/>
        </w:rPr>
        <w:t>elites have the necessary tool-kit to readjust the</w:t>
      </w:r>
      <w:r w:rsidRPr="006E4088">
        <w:rPr>
          <w:rFonts w:eastAsia="Calibri" w:cs="Times New Roman"/>
          <w:u w:val="single"/>
        </w:rPr>
        <w:t xml:space="preserve"> </w:t>
      </w:r>
      <w:r w:rsidRPr="006E4088">
        <w:rPr>
          <w:rFonts w:eastAsia="Calibri" w:cs="Times New Roman"/>
          <w:highlight w:val="green"/>
          <w:u w:val="single"/>
        </w:rPr>
        <w:t>machine</w:t>
      </w:r>
      <w:r w:rsidRPr="006E4088">
        <w:rPr>
          <w:rFonts w:eastAsia="Calibri" w:cs="Times New Roman"/>
          <w:sz w:val="16"/>
          <w:highlight w:val="green"/>
        </w:rPr>
        <w:t xml:space="preserve"> </w:t>
      </w:r>
      <w:r w:rsidRPr="006E4088">
        <w:rPr>
          <w:rFonts w:eastAsia="Calibri" w:cs="Times New Roman"/>
          <w:b/>
          <w:highlight w:val="green"/>
          <w:u w:val="single"/>
        </w:rPr>
        <w:t>such that things can</w:t>
      </w:r>
      <w:r w:rsidRPr="006E4088">
        <w:rPr>
          <w:rFonts w:eastAsia="Calibri" w:cs="Times New Roman"/>
          <w:b/>
          <w:u w:val="single"/>
        </w:rPr>
        <w:t xml:space="preserve"> </w:t>
      </w:r>
      <w:r w:rsidRPr="006E4088">
        <w:rPr>
          <w:rFonts w:eastAsia="Calibri" w:cs="Times New Roman"/>
          <w:b/>
          <w:highlight w:val="green"/>
          <w:u w:val="single"/>
        </w:rPr>
        <w:t>stay</w:t>
      </w:r>
      <w:r w:rsidRPr="006E4088">
        <w:rPr>
          <w:rFonts w:eastAsia="Calibri" w:cs="Times New Roman"/>
          <w:b/>
          <w:u w:val="single"/>
        </w:rPr>
        <w:t xml:space="preserve"> basically </w:t>
      </w:r>
      <w:r w:rsidRPr="006E4088">
        <w:rPr>
          <w:rFonts w:eastAsia="Calibri" w:cs="Times New Roman"/>
          <w:b/>
          <w:highlight w:val="green"/>
          <w:u w:val="single"/>
          <w:bdr w:val="single" w:sz="8" w:space="0" w:color="auto"/>
        </w:rPr>
        <w:t>as they are</w:t>
      </w:r>
      <w:r w:rsidRPr="006E4088">
        <w:rPr>
          <w:rFonts w:eastAsia="Calibri" w:cs="Times New Roman"/>
          <w:b/>
          <w:u w:val="single"/>
        </w:rPr>
        <w:t>.</w:t>
      </w:r>
      <w:r w:rsidRPr="006E4088">
        <w:rPr>
          <w:rFonts w:eastAsia="Calibri" w:cs="Times New Roman"/>
          <w:sz w:val="16"/>
        </w:rPr>
        <w:t xml:space="preserve"> </w:t>
      </w:r>
      <w:r w:rsidRPr="006E4088">
        <w:rPr>
          <w:rFonts w:eastAsia="Calibri" w:cs="Times New Roman"/>
          <w:u w:val="single"/>
        </w:rPr>
        <w:t>What is of course radically disavowed in their pronouncements is the fact</w:t>
      </w:r>
      <w:r w:rsidRPr="006E4088">
        <w:rPr>
          <w:rFonts w:eastAsia="Calibri" w:cs="Times New Roman"/>
          <w:sz w:val="16"/>
        </w:rPr>
        <w:t xml:space="preserve"> that </w:t>
      </w:r>
      <w:r w:rsidRPr="006E4088">
        <w:rPr>
          <w:rFonts w:eastAsia="Calibri" w:cs="Times New Roman"/>
          <w:highlight w:val="green"/>
          <w:u w:val="single"/>
        </w:rPr>
        <w:t>many</w:t>
      </w:r>
      <w:r w:rsidRPr="006E4088">
        <w:rPr>
          <w:rFonts w:eastAsia="Calibri" w:cs="Times New Roman"/>
          <w:sz w:val="16"/>
          <w:highlight w:val="green"/>
        </w:rPr>
        <w:t xml:space="preserve"> </w:t>
      </w:r>
      <w:r w:rsidRPr="006E4088">
        <w:rPr>
          <w:rFonts w:eastAsia="Calibri" w:cs="Times New Roman"/>
          <w:highlight w:val="green"/>
          <w:u w:val="single"/>
        </w:rPr>
        <w:t>people</w:t>
      </w:r>
      <w:r w:rsidRPr="006E4088">
        <w:rPr>
          <w:rFonts w:eastAsia="Calibri" w:cs="Times New Roman"/>
          <w:sz w:val="16"/>
        </w:rPr>
        <w:t xml:space="preserve"> </w:t>
      </w:r>
      <w:r w:rsidRPr="006E4088">
        <w:rPr>
          <w:rFonts w:eastAsia="Calibri" w:cs="Times New Roman"/>
          <w:u w:val="single"/>
        </w:rPr>
        <w:t>in many places of the world</w:t>
      </w:r>
      <w:r w:rsidRPr="006E4088">
        <w:rPr>
          <w:rFonts w:eastAsia="Calibri" w:cs="Times New Roman"/>
          <w:sz w:val="16"/>
        </w:rPr>
        <w:t xml:space="preserve"> </w:t>
      </w:r>
      <w:r w:rsidRPr="006E4088">
        <w:rPr>
          <w:rFonts w:eastAsia="Calibri" w:cs="Times New Roman"/>
          <w:b/>
          <w:highlight w:val="green"/>
          <w:u w:val="single"/>
          <w:bdr w:val="single" w:sz="8" w:space="0" w:color="auto"/>
        </w:rPr>
        <w:t>already live in</w:t>
      </w:r>
      <w:r w:rsidRPr="006E4088">
        <w:rPr>
          <w:rFonts w:eastAsia="Calibri" w:cs="Times New Roman"/>
          <w:b/>
          <w:u w:val="single"/>
          <w:bdr w:val="single" w:sz="8" w:space="0" w:color="auto"/>
        </w:rPr>
        <w:t xml:space="preserve"> the </w:t>
      </w:r>
      <w:r w:rsidRPr="006E4088">
        <w:rPr>
          <w:rFonts w:eastAsia="Calibri" w:cs="Times New Roman"/>
          <w:b/>
          <w:highlight w:val="green"/>
          <w:u w:val="single"/>
          <w:bdr w:val="single" w:sz="8" w:space="0" w:color="auto"/>
        </w:rPr>
        <w:t>socio-ecological catastrophe</w:t>
      </w:r>
      <w:r w:rsidRPr="006E4088">
        <w:rPr>
          <w:rFonts w:eastAsia="Calibri" w:cs="Times New Roman"/>
          <w:sz w:val="16"/>
        </w:rPr>
        <w:t xml:space="preserve">. </w:t>
      </w:r>
      <w:r w:rsidRPr="006E4088">
        <w:rPr>
          <w:rFonts w:eastAsia="Calibri" w:cs="Times New Roman"/>
          <w:b/>
          <w:u w:val="single"/>
          <w:bdr w:val="single" w:sz="8" w:space="0" w:color="auto"/>
        </w:rPr>
        <w:t>The ecological Armageddon is already a reality</w:t>
      </w:r>
      <w:r w:rsidRPr="006E4088">
        <w:rPr>
          <w:rFonts w:eastAsia="Calibri" w:cs="Times New Roman"/>
          <w:sz w:val="16"/>
        </w:rPr>
        <w:t xml:space="preserve">. </w:t>
      </w:r>
      <w:r w:rsidRPr="006E4088">
        <w:rPr>
          <w:rFonts w:eastAsia="Calibri" w:cs="Times New Roman"/>
          <w:highlight w:val="green"/>
          <w:u w:val="single"/>
        </w:rPr>
        <w:t>While</w:t>
      </w:r>
      <w:r w:rsidRPr="006E4088">
        <w:rPr>
          <w:rFonts w:eastAsia="Calibri" w:cs="Times New Roman"/>
          <w:u w:val="single"/>
        </w:rPr>
        <w:t xml:space="preserve"> the </w:t>
      </w:r>
      <w:r w:rsidRPr="006E4088">
        <w:rPr>
          <w:rFonts w:eastAsia="Calibri" w:cs="Times New Roman"/>
          <w:highlight w:val="green"/>
          <w:u w:val="single"/>
        </w:rPr>
        <w:t>elites nurture</w:t>
      </w:r>
      <w:r w:rsidRPr="006E4088">
        <w:rPr>
          <w:rFonts w:eastAsia="Calibri" w:cs="Times New Roman"/>
          <w:u w:val="single"/>
        </w:rPr>
        <w:t xml:space="preserve"> an </w:t>
      </w:r>
      <w:r w:rsidRPr="006E4088">
        <w:rPr>
          <w:rFonts w:eastAsia="Calibri" w:cs="Times New Roman"/>
          <w:highlight w:val="green"/>
          <w:u w:val="single"/>
        </w:rPr>
        <w:t>apocalyptic dystopia</w:t>
      </w:r>
      <w:r w:rsidRPr="006E4088">
        <w:rPr>
          <w:rFonts w:eastAsia="Calibri" w:cs="Times New Roman"/>
          <w:sz w:val="16"/>
        </w:rPr>
        <w:t xml:space="preserve"> </w:t>
      </w:r>
      <w:r w:rsidRPr="006E4088">
        <w:rPr>
          <w:rFonts w:eastAsia="Calibri" w:cs="Times New Roman"/>
          <w:highlight w:val="green"/>
          <w:u w:val="single"/>
        </w:rPr>
        <w:t>that</w:t>
      </w:r>
      <w:r w:rsidRPr="006E4088">
        <w:rPr>
          <w:rFonts w:eastAsia="Calibri" w:cs="Times New Roman"/>
          <w:sz w:val="16"/>
        </w:rPr>
        <w:t xml:space="preserve"> </w:t>
      </w:r>
      <w:r w:rsidRPr="006E4088">
        <w:rPr>
          <w:rFonts w:eastAsia="Calibri" w:cs="Times New Roman"/>
          <w:highlight w:val="green"/>
          <w:u w:val="single"/>
        </w:rPr>
        <w:t>can</w:t>
      </w:r>
      <w:r w:rsidRPr="006E4088">
        <w:rPr>
          <w:rFonts w:eastAsia="Calibri" w:cs="Times New Roman"/>
          <w:sz w:val="16"/>
        </w:rPr>
        <w:t xml:space="preserve"> nonetheless </w:t>
      </w:r>
      <w:r w:rsidRPr="006E4088">
        <w:rPr>
          <w:rFonts w:eastAsia="Calibri" w:cs="Times New Roman"/>
          <w:highlight w:val="green"/>
          <w:u w:val="single"/>
        </w:rPr>
        <w:t>be avoided (</w:t>
      </w:r>
      <w:r w:rsidRPr="006E4088">
        <w:rPr>
          <w:rFonts w:eastAsia="Calibri" w:cs="Times New Roman"/>
          <w:b/>
          <w:highlight w:val="green"/>
          <w:u w:val="single"/>
          <w:bdr w:val="single" w:sz="8" w:space="0" w:color="auto"/>
        </w:rPr>
        <w:t>for them)</w:t>
      </w:r>
      <w:r w:rsidRPr="006E4088">
        <w:rPr>
          <w:rFonts w:eastAsia="Calibri" w:cs="Times New Roman"/>
          <w:b/>
          <w:u w:val="single"/>
          <w:bdr w:val="single" w:sz="8" w:space="0" w:color="auto"/>
        </w:rPr>
        <w:t>,</w:t>
      </w:r>
      <w:r w:rsidRPr="006E4088">
        <w:rPr>
          <w:rFonts w:eastAsia="Calibri" w:cs="Times New Roman"/>
          <w:sz w:val="16"/>
        </w:rPr>
        <w:t xml:space="preserve"> the </w:t>
      </w:r>
      <w:r w:rsidRPr="006E4088">
        <w:rPr>
          <w:rFonts w:eastAsia="Calibri" w:cs="Times New Roman"/>
          <w:b/>
          <w:u w:val="single"/>
        </w:rPr>
        <w:t xml:space="preserve">majority of </w:t>
      </w:r>
      <w:r w:rsidRPr="006E4088">
        <w:rPr>
          <w:rFonts w:eastAsia="Calibri" w:cs="Times New Roman"/>
          <w:b/>
          <w:highlight w:val="green"/>
          <w:u w:val="single"/>
        </w:rPr>
        <w:t>the world already lives</w:t>
      </w:r>
      <w:r w:rsidRPr="006E4088">
        <w:rPr>
          <w:rFonts w:eastAsia="Calibri" w:cs="Times New Roman"/>
          <w:b/>
          <w:u w:val="single"/>
        </w:rPr>
        <w:t xml:space="preserve"> ‘‘</w:t>
      </w:r>
      <w:r w:rsidRPr="006E4088">
        <w:rPr>
          <w:rFonts w:eastAsia="Calibri" w:cs="Times New Roman"/>
          <w:b/>
          <w:highlight w:val="green"/>
          <w:u w:val="single"/>
        </w:rPr>
        <w:t>within the collapse of civilization’’</w:t>
      </w:r>
      <w:r w:rsidRPr="006E4088">
        <w:rPr>
          <w:rFonts w:eastAsia="Calibri" w:cs="Times New Roman"/>
          <w:sz w:val="16"/>
        </w:rPr>
        <w:t xml:space="preserve"> (The Invisible Committee 2009). </w:t>
      </w:r>
      <w:r w:rsidRPr="006E4088">
        <w:rPr>
          <w:rFonts w:eastAsia="Calibri" w:cs="Times New Roman"/>
          <w:b/>
          <w:u w:val="single"/>
        </w:rPr>
        <w:t xml:space="preserve">The Apocalypse is indeed a combined and uneven </w:t>
      </w:r>
      <w:proofErr w:type="gramStart"/>
      <w:r w:rsidRPr="006E4088">
        <w:rPr>
          <w:rFonts w:eastAsia="Calibri" w:cs="Times New Roman"/>
          <w:b/>
          <w:u w:val="single"/>
        </w:rPr>
        <w:t>one,</w:t>
      </w:r>
      <w:proofErr w:type="gramEnd"/>
      <w:r w:rsidRPr="006E4088">
        <w:rPr>
          <w:rFonts w:eastAsia="Calibri" w:cs="Times New Roman"/>
          <w:b/>
          <w:u w:val="single"/>
        </w:rPr>
        <w:t xml:space="preserve"> both in time and across space</w:t>
      </w:r>
      <w:r w:rsidRPr="006E4088">
        <w:rPr>
          <w:rFonts w:eastAsia="Calibri" w:cs="Times New Roman"/>
          <w:sz w:val="16"/>
        </w:rPr>
        <w:t xml:space="preserve"> (see Calder Williams 2011).</w:t>
      </w:r>
    </w:p>
    <w:p w:rsidR="00701AF1" w:rsidRPr="006E4088" w:rsidRDefault="00701AF1" w:rsidP="00701AF1">
      <w:pPr>
        <w:rPr>
          <w:rFonts w:eastAsia="Calibri" w:cs="Times New Roman"/>
          <w:bCs/>
          <w:iCs/>
        </w:rPr>
      </w:pPr>
    </w:p>
    <w:p w:rsidR="00701AF1" w:rsidRPr="00701AF1" w:rsidRDefault="00701AF1" w:rsidP="00701AF1">
      <w:pPr>
        <w:keepNext/>
        <w:keepLines/>
        <w:outlineLvl w:val="3"/>
        <w:rPr>
          <w:rFonts w:eastAsia="Times New Roman" w:cs="Times New Roman"/>
          <w:b/>
          <w:sz w:val="24"/>
        </w:rPr>
      </w:pPr>
      <w:r w:rsidRPr="006E4088">
        <w:rPr>
          <w:rFonts w:eastAsia="Times New Roman" w:cs="Times New Roman"/>
          <w:b/>
          <w:sz w:val="24"/>
        </w:rPr>
        <w:t>Our alternative is to vote negative to unconditionally reject climate catastrophism.</w:t>
      </w:r>
    </w:p>
    <w:p w:rsidR="00701AF1" w:rsidRDefault="00701AF1" w:rsidP="00701AF1">
      <w:pPr>
        <w:pStyle w:val="Heading2"/>
      </w:pPr>
      <w:r>
        <w:t>Cuba Econ</w:t>
      </w:r>
    </w:p>
    <w:p w:rsidR="00701AF1" w:rsidRDefault="00701AF1" w:rsidP="00701AF1">
      <w:pPr>
        <w:pStyle w:val="Heading4"/>
      </w:pPr>
      <w:r>
        <w:t>Cuban economy growing now – less restrictions and cooperatives</w:t>
      </w:r>
    </w:p>
    <w:p w:rsidR="00701AF1" w:rsidRDefault="00701AF1" w:rsidP="00701AF1">
      <w:pPr>
        <w:rPr>
          <w:rStyle w:val="StyleStyleBold12pt"/>
          <w:sz w:val="16"/>
          <w:szCs w:val="16"/>
        </w:rPr>
      </w:pPr>
      <w:r w:rsidRPr="00D061D4">
        <w:rPr>
          <w:rStyle w:val="StyleStyleBold12pt"/>
        </w:rPr>
        <w:t>Sabo ‘12</w:t>
      </w:r>
      <w:r>
        <w:rPr>
          <w:rStyle w:val="StyleStyleBold12pt"/>
          <w:szCs w:val="24"/>
        </w:rPr>
        <w:t xml:space="preserve"> </w:t>
      </w:r>
      <w:r w:rsidRPr="00D061D4">
        <w:rPr>
          <w:rStyle w:val="StyleStyleBold12pt"/>
          <w:b w:val="0"/>
          <w:sz w:val="16"/>
          <w:szCs w:val="16"/>
        </w:rPr>
        <w:t xml:space="preserve">(Eric, “Castro Sees Acceptable Cuban Economic Growth of 3.7% Next Year”, Bloomberg, December 14 2012, </w:t>
      </w:r>
      <w:hyperlink r:id="rId10" w:history="1">
        <w:r w:rsidRPr="00D061D4">
          <w:rPr>
            <w:rStyle w:val="StyleStyleBold12pt"/>
            <w:b w:val="0"/>
            <w:sz w:val="16"/>
            <w:szCs w:val="16"/>
          </w:rPr>
          <w:t>http://www.bloomberg.com/news/2012-12-14/castro-sees-acceptable-cuban-economic-growth-of-3-7-next-year.html</w:t>
        </w:r>
      </w:hyperlink>
      <w:r w:rsidRPr="00D061D4">
        <w:rPr>
          <w:rStyle w:val="StyleStyleBold12pt"/>
          <w:b w:val="0"/>
          <w:sz w:val="16"/>
          <w:szCs w:val="16"/>
        </w:rPr>
        <w:t>)</w:t>
      </w:r>
    </w:p>
    <w:p w:rsidR="00701AF1" w:rsidRDefault="00701AF1" w:rsidP="00701AF1">
      <w:pPr>
        <w:rPr>
          <w:rStyle w:val="StyleStyleBold12pt"/>
        </w:rPr>
      </w:pPr>
    </w:p>
    <w:p w:rsidR="00701AF1" w:rsidRDefault="00701AF1" w:rsidP="00701AF1">
      <w:pPr>
        <w:rPr>
          <w:sz w:val="16"/>
        </w:rPr>
      </w:pPr>
      <w:r>
        <w:rPr>
          <w:sz w:val="16"/>
        </w:rPr>
        <w:t xml:space="preserve">Cuban President Raul </w:t>
      </w:r>
      <w:r>
        <w:rPr>
          <w:rStyle w:val="StyleBoldUnderline"/>
        </w:rPr>
        <w:t xml:space="preserve">Castro said that </w:t>
      </w:r>
      <w:r w:rsidRPr="00F543BB">
        <w:rPr>
          <w:rStyle w:val="StyleBoldUnderline"/>
          <w:highlight w:val="green"/>
        </w:rPr>
        <w:t>economic growth will be at</w:t>
      </w:r>
      <w:r>
        <w:rPr>
          <w:rStyle w:val="StyleBoldUnderline"/>
        </w:rPr>
        <w:t xml:space="preserve"> an “acceptable” </w:t>
      </w:r>
      <w:r w:rsidRPr="00F543BB">
        <w:rPr>
          <w:rStyle w:val="StyleBoldUnderline"/>
          <w:highlight w:val="green"/>
        </w:rPr>
        <w:t>3.7 percent</w:t>
      </w:r>
      <w:r>
        <w:rPr>
          <w:rStyle w:val="StyleBoldUnderline"/>
        </w:rPr>
        <w:t xml:space="preserve"> next year </w:t>
      </w:r>
      <w:r w:rsidRPr="00F543BB">
        <w:rPr>
          <w:rStyle w:val="StyleBoldUnderline"/>
          <w:highlight w:val="green"/>
        </w:rPr>
        <w:t>as the</w:t>
      </w:r>
      <w:r>
        <w:rPr>
          <w:rStyle w:val="StyleBoldUnderline"/>
        </w:rPr>
        <w:t xml:space="preserve"> communist </w:t>
      </w:r>
      <w:r w:rsidRPr="00F543BB">
        <w:rPr>
          <w:rStyle w:val="StyleBoldUnderline"/>
          <w:highlight w:val="green"/>
        </w:rPr>
        <w:t>government eases control over businesses and employment</w:t>
      </w:r>
      <w:r>
        <w:rPr>
          <w:sz w:val="16"/>
        </w:rPr>
        <w:t>.</w:t>
      </w:r>
    </w:p>
    <w:p w:rsidR="00701AF1" w:rsidRDefault="00701AF1" w:rsidP="00701AF1">
      <w:pPr>
        <w:rPr>
          <w:sz w:val="16"/>
          <w:szCs w:val="16"/>
        </w:rPr>
      </w:pPr>
      <w:r>
        <w:rPr>
          <w:sz w:val="16"/>
          <w:szCs w:val="16"/>
        </w:rPr>
        <w:t>The Caribbean nation’s economy expanded a less than forecast 3.1 percent in 2012 even as tourist arrival jumped a record 4.9 percent, Castro told the National Assembly yesterday. The government had previously forecast growth of 3.4 percent for this year, he said.</w:t>
      </w:r>
    </w:p>
    <w:p w:rsidR="00701AF1" w:rsidRDefault="00701AF1" w:rsidP="00701AF1">
      <w:pPr>
        <w:rPr>
          <w:sz w:val="16"/>
          <w:szCs w:val="16"/>
        </w:rPr>
      </w:pPr>
      <w:r>
        <w:rPr>
          <w:sz w:val="16"/>
          <w:szCs w:val="16"/>
        </w:rPr>
        <w:t>The growth forecast for next year “is acceptable in a scenario of a continuing global economic crisis and persecution of Cuban bank transactions” due to the U.S. embargo, Castro said, according to a transcript of the speech posted on the government-run website Granma.</w:t>
      </w:r>
    </w:p>
    <w:p w:rsidR="00701AF1" w:rsidRDefault="00701AF1" w:rsidP="00701AF1">
      <w:pPr>
        <w:rPr>
          <w:rStyle w:val="StyleBoldUnderline"/>
        </w:rPr>
      </w:pPr>
      <w:r w:rsidRPr="00F543BB">
        <w:rPr>
          <w:rStyle w:val="StyleBoldUnderline"/>
          <w:highlight w:val="green"/>
        </w:rPr>
        <w:t>Since his brother</w:t>
      </w:r>
      <w:r>
        <w:rPr>
          <w:rStyle w:val="StyleBoldUnderline"/>
        </w:rPr>
        <w:t xml:space="preserve"> Fidel</w:t>
      </w:r>
      <w:r>
        <w:rPr>
          <w:sz w:val="16"/>
        </w:rPr>
        <w:t xml:space="preserve"> started handing over power in 2006, </w:t>
      </w:r>
      <w:r w:rsidRPr="00F543BB">
        <w:rPr>
          <w:rStyle w:val="StyleBoldUnderline"/>
          <w:highlight w:val="green"/>
        </w:rPr>
        <w:t>Castro has taken measures to open the</w:t>
      </w:r>
      <w:r>
        <w:rPr>
          <w:rStyle w:val="StyleBoldUnderline"/>
        </w:rPr>
        <w:t xml:space="preserve"> island’s </w:t>
      </w:r>
      <w:r w:rsidRPr="00F543BB">
        <w:rPr>
          <w:rStyle w:val="StyleBoldUnderline"/>
          <w:highlight w:val="green"/>
        </w:rPr>
        <w:t>economy</w:t>
      </w:r>
      <w:r>
        <w:rPr>
          <w:rStyle w:val="StyleBoldUnderline"/>
        </w:rPr>
        <w:t xml:space="preserve">, including </w:t>
      </w:r>
      <w:r w:rsidRPr="00F543BB">
        <w:rPr>
          <w:rStyle w:val="StyleBoldUnderline"/>
          <w:highlight w:val="green"/>
        </w:rPr>
        <w:t>loosening</w:t>
      </w:r>
      <w:r>
        <w:rPr>
          <w:rStyle w:val="StyleBoldUnderline"/>
        </w:rPr>
        <w:t xml:space="preserve"> of </w:t>
      </w:r>
      <w:r w:rsidRPr="00F543BB">
        <w:rPr>
          <w:rStyle w:val="StyleBoldUnderline"/>
          <w:highlight w:val="green"/>
        </w:rPr>
        <w:t>property</w:t>
      </w:r>
      <w:r>
        <w:rPr>
          <w:rStyle w:val="StyleBoldUnderline"/>
        </w:rPr>
        <w:t xml:space="preserve"> laws </w:t>
      </w:r>
      <w:r w:rsidRPr="00F543BB">
        <w:rPr>
          <w:rStyle w:val="StyleBoldUnderline"/>
          <w:highlight w:val="green"/>
        </w:rPr>
        <w:t>and controls prohibiting private enterprise</w:t>
      </w:r>
      <w:r>
        <w:rPr>
          <w:rStyle w:val="StyleBoldUnderline"/>
        </w:rPr>
        <w:t xml:space="preserve"> such as taxi and mobile phone companies. </w:t>
      </w:r>
      <w:r w:rsidRPr="00F543BB">
        <w:rPr>
          <w:rStyle w:val="StyleBoldUnderline"/>
          <w:highlight w:val="green"/>
        </w:rPr>
        <w:t>Cooperatives</w:t>
      </w:r>
      <w:r>
        <w:rPr>
          <w:rStyle w:val="StyleBoldUnderline"/>
        </w:rPr>
        <w:t xml:space="preserve"> with as many as five employees </w:t>
      </w:r>
      <w:r w:rsidRPr="00F543BB">
        <w:rPr>
          <w:rStyle w:val="StyleBoldUnderline"/>
          <w:highlight w:val="green"/>
        </w:rPr>
        <w:t>began</w:t>
      </w:r>
      <w:r>
        <w:rPr>
          <w:rStyle w:val="StyleBoldUnderline"/>
        </w:rPr>
        <w:t xml:space="preserve"> </w:t>
      </w:r>
      <w:r>
        <w:rPr>
          <w:sz w:val="16"/>
        </w:rPr>
        <w:t>managing their own operations this month,</w:t>
      </w:r>
      <w:r>
        <w:rPr>
          <w:rStyle w:val="StyleBoldUnderline"/>
        </w:rPr>
        <w:t xml:space="preserve"> a policy meant to </w:t>
      </w:r>
      <w:r w:rsidRPr="00F543BB">
        <w:rPr>
          <w:rStyle w:val="StyleBoldUnderline"/>
          <w:highlight w:val="green"/>
        </w:rPr>
        <w:t>loosen restrictions</w:t>
      </w:r>
      <w:r>
        <w:rPr>
          <w:rStyle w:val="StyleBoldUnderline"/>
        </w:rPr>
        <w:t xml:space="preserve"> on basic services </w:t>
      </w:r>
      <w:r w:rsidRPr="00F543BB">
        <w:rPr>
          <w:rStyle w:val="StyleBoldUnderline"/>
          <w:highlight w:val="green"/>
        </w:rPr>
        <w:t>and increase productivity</w:t>
      </w:r>
      <w:r>
        <w:rPr>
          <w:rStyle w:val="StyleBoldUnderline"/>
        </w:rPr>
        <w:t>.</w:t>
      </w:r>
    </w:p>
    <w:p w:rsidR="00701AF1" w:rsidRPr="00616563" w:rsidRDefault="00701AF1" w:rsidP="00701AF1">
      <w:pPr>
        <w:rPr>
          <w:sz w:val="16"/>
        </w:rPr>
      </w:pPr>
      <w:r>
        <w:rPr>
          <w:rStyle w:val="StyleBoldUnderline"/>
        </w:rPr>
        <w:t xml:space="preserve">Almost 400,000 </w:t>
      </w:r>
      <w:r w:rsidRPr="00F543BB">
        <w:rPr>
          <w:rStyle w:val="StyleBoldUnderline"/>
          <w:highlight w:val="green"/>
        </w:rPr>
        <w:t>Cubans are</w:t>
      </w:r>
      <w:r>
        <w:rPr>
          <w:rStyle w:val="StyleBoldUnderline"/>
        </w:rPr>
        <w:t xml:space="preserve"> now </w:t>
      </w:r>
      <w:r w:rsidRPr="00F543BB">
        <w:rPr>
          <w:rStyle w:val="StyleBoldUnderline"/>
          <w:highlight w:val="green"/>
        </w:rPr>
        <w:t>self-employed</w:t>
      </w:r>
      <w:r>
        <w:rPr>
          <w:rStyle w:val="StyleBoldUnderline"/>
        </w:rPr>
        <w:t>, a number that should grow as the government allows more private enterprise</w:t>
      </w:r>
      <w:r>
        <w:rPr>
          <w:sz w:val="16"/>
        </w:rPr>
        <w:t>, Castro said.</w:t>
      </w:r>
    </w:p>
    <w:p w:rsidR="00701AF1" w:rsidRDefault="00701AF1" w:rsidP="00701AF1">
      <w:pPr>
        <w:pStyle w:val="Heading4"/>
      </w:pPr>
      <w:r>
        <w:t>Sugarcane isn’t sustainable – no investment or commitment</w:t>
      </w:r>
    </w:p>
    <w:p w:rsidR="00701AF1" w:rsidRPr="004F526D" w:rsidRDefault="00701AF1" w:rsidP="00701AF1">
      <w:pPr>
        <w:rPr>
          <w:sz w:val="16"/>
        </w:rPr>
      </w:pPr>
      <w:proofErr w:type="spellStart"/>
      <w:r w:rsidRPr="004F526D">
        <w:rPr>
          <w:rStyle w:val="StyleStyleBold12pt"/>
        </w:rPr>
        <w:t>Soligo</w:t>
      </w:r>
      <w:proofErr w:type="spellEnd"/>
      <w:r w:rsidRPr="004F526D">
        <w:rPr>
          <w:rStyle w:val="StyleStyleBold12pt"/>
        </w:rPr>
        <w:t xml:space="preserve"> &amp; Jaffe ‘10</w:t>
      </w:r>
      <w:r w:rsidRPr="004F526D">
        <w:rPr>
          <w:b/>
          <w:sz w:val="16"/>
        </w:rPr>
        <w:t xml:space="preserve">– </w:t>
      </w:r>
      <w:r w:rsidRPr="004F526D">
        <w:rPr>
          <w:sz w:val="16"/>
        </w:rPr>
        <w:t>Rice Scholar at the James A. Baker III Institute for Public Policy, Rice University AND Wallace S. Wilson Fellow in Energy Studies at Rice University (Ronald AND Amy Myers, Cuba's Energy Future Strategic Approaches to Cooperation, p. 102-103)</w:t>
      </w:r>
    </w:p>
    <w:p w:rsidR="00701AF1" w:rsidRDefault="00701AF1" w:rsidP="00701AF1"/>
    <w:p w:rsidR="00701AF1" w:rsidRDefault="00701AF1" w:rsidP="00701AF1">
      <w:pPr>
        <w:rPr>
          <w:rStyle w:val="StyleBoldUnderline"/>
        </w:rPr>
      </w:pPr>
      <w:r w:rsidRPr="004F526D">
        <w:rPr>
          <w:sz w:val="16"/>
        </w:rPr>
        <w:t>Issues in Achieving Cuba’s Ethanol Potential As noted</w:t>
      </w:r>
      <w:proofErr w:type="gramStart"/>
      <w:r w:rsidRPr="004F526D">
        <w:rPr>
          <w:sz w:val="16"/>
        </w:rPr>
        <w:t>,</w:t>
      </w:r>
      <w:proofErr w:type="gramEnd"/>
      <w:r w:rsidRPr="004F526D">
        <w:rPr>
          <w:sz w:val="16"/>
        </w:rPr>
        <w:t xml:space="preserve"> estimates of Cuba’s ethanol potential will depend on assumptions about the amount of sugarcane that can be planted and harvested, as well as what sugarcane yields can be achieved. More ambitious assumptions will yield higher outputs. For example, Juan Sanchez assumes that Cuba could devote 2 million hectares to sugarcane with yields of 80 tons per hectare and 83.6 liters per ton (6,688 liters per hectare). He projects ethanol output at 13.4 billion liters, or 3.5 billion gallons. 47</w:t>
      </w:r>
      <w:r w:rsidRPr="004F526D">
        <w:rPr>
          <w:sz w:val="12"/>
        </w:rPr>
        <w:t>¶</w:t>
      </w:r>
      <w:r w:rsidRPr="004F526D">
        <w:rPr>
          <w:sz w:val="16"/>
        </w:rPr>
        <w:t xml:space="preserve"> Three and a half billion gallons seems unrealistic for the foreseeable future. </w:t>
      </w:r>
      <w:r>
        <w:rPr>
          <w:rStyle w:val="StyleBoldUnderline"/>
        </w:rPr>
        <w:t>There is some question as to whether Cuba could ever again attain the 1.5 million hectares of sugarcane harvested in 1970, let alone 2 million</w:t>
      </w:r>
      <w:r w:rsidRPr="004F526D">
        <w:rPr>
          <w:sz w:val="16"/>
        </w:rPr>
        <w:t xml:space="preserve">. According to Brian Pollitt, </w:t>
      </w:r>
      <w:r w:rsidRPr="00933762">
        <w:rPr>
          <w:rStyle w:val="StyleBoldUnderline"/>
          <w:highlight w:val="green"/>
        </w:rPr>
        <w:t>the 1970 harvest</w:t>
      </w:r>
      <w:r>
        <w:rPr>
          <w:rStyle w:val="StyleBoldUnderline"/>
        </w:rPr>
        <w:t xml:space="preserve"> was achieved only by cutting cane that would normally be left to mature for another season in order to produce a higher sugar yield in the following year.</w:t>
      </w:r>
      <w:r w:rsidRPr="004F526D">
        <w:rPr>
          <w:sz w:val="16"/>
        </w:rPr>
        <w:t xml:space="preserve"> 48 Obviously </w:t>
      </w:r>
      <w:r>
        <w:rPr>
          <w:rStyle w:val="StyleBoldUnderline"/>
        </w:rPr>
        <w:t xml:space="preserve">this </w:t>
      </w:r>
      <w:r w:rsidRPr="00933762">
        <w:rPr>
          <w:rStyle w:val="StyleBoldUnderline"/>
          <w:highlight w:val="green"/>
        </w:rPr>
        <w:t>is not a sustainable practice</w:t>
      </w:r>
      <w:r w:rsidRPr="004F526D">
        <w:rPr>
          <w:sz w:val="16"/>
        </w:rPr>
        <w:t xml:space="preserve"> if optimal yields are to be achieved. </w:t>
      </w:r>
      <w:r w:rsidRPr="004F526D">
        <w:rPr>
          <w:sz w:val="12"/>
        </w:rPr>
        <w:t>¶</w:t>
      </w:r>
      <w:r w:rsidRPr="004F526D">
        <w:rPr>
          <w:sz w:val="16"/>
        </w:rPr>
        <w:t xml:space="preserve"> Two billion gallons can be produced with a harvested area of 1.33 million hectares and a yield of seventy-five tons per hectare. That area of cultivation is not too far from the average harvest of 1.28 million hectares that Cuba was able to maintain during the 1970s and 1980s. Yet </w:t>
      </w:r>
      <w:r>
        <w:rPr>
          <w:rStyle w:val="StyleBoldUnderline"/>
        </w:rPr>
        <w:t xml:space="preserve">reaching 1.33 million hectares </w:t>
      </w:r>
      <w:r w:rsidRPr="00DF287A">
        <w:rPr>
          <w:rStyle w:val="StyleBoldUnderline"/>
          <w:highlight w:val="green"/>
        </w:rPr>
        <w:t>will require time and</w:t>
      </w:r>
      <w:r>
        <w:rPr>
          <w:rStyle w:val="StyleBoldUnderline"/>
        </w:rPr>
        <w:t xml:space="preserve"> substantial investment in farm machinery and </w:t>
      </w:r>
      <w:r w:rsidRPr="00DF287A">
        <w:rPr>
          <w:rStyle w:val="StyleBoldUnderline"/>
          <w:highlight w:val="green"/>
        </w:rPr>
        <w:t>restoration of the land</w:t>
      </w:r>
      <w:r w:rsidRPr="004F526D">
        <w:rPr>
          <w:sz w:val="16"/>
        </w:rPr>
        <w:t xml:space="preserve">, </w:t>
      </w:r>
      <w:r w:rsidRPr="00DF287A">
        <w:rPr>
          <w:rStyle w:val="StyleBoldUnderline"/>
          <w:highlight w:val="green"/>
        </w:rPr>
        <w:t>which has been neglected and compacted by the use of heavy Soviet-built harvesting machinery</w:t>
      </w:r>
      <w:r>
        <w:rPr>
          <w:rStyle w:val="StyleBoldUnderline"/>
        </w:rPr>
        <w:t xml:space="preserve">. </w:t>
      </w:r>
      <w:r w:rsidRPr="00DF287A">
        <w:rPr>
          <w:rStyle w:val="StyleBoldUnderline"/>
          <w:highlight w:val="green"/>
        </w:rPr>
        <w:t>The land will also have to be</w:t>
      </w:r>
      <w:r>
        <w:rPr>
          <w:rStyle w:val="StyleBoldUnderline"/>
        </w:rPr>
        <w:t xml:space="preserve"> tilled and newly </w:t>
      </w:r>
      <w:r w:rsidRPr="00DF287A">
        <w:rPr>
          <w:rStyle w:val="StyleBoldUnderline"/>
          <w:highlight w:val="green"/>
        </w:rPr>
        <w:t>planted with sugarcane</w:t>
      </w:r>
      <w:r>
        <w:rPr>
          <w:rStyle w:val="StyleBoldUnderline"/>
        </w:rPr>
        <w:t xml:space="preserve">. </w:t>
      </w:r>
      <w:r w:rsidRPr="004F526D">
        <w:rPr>
          <w:rStyle w:val="StyleBoldUnderline"/>
          <w:sz w:val="12"/>
          <w:u w:val="none"/>
        </w:rPr>
        <w:t>¶</w:t>
      </w:r>
      <w:r w:rsidRPr="004F526D">
        <w:rPr>
          <w:rStyle w:val="StyleBoldUnderline"/>
          <w:sz w:val="12"/>
        </w:rPr>
        <w:t xml:space="preserve"> </w:t>
      </w:r>
      <w:proofErr w:type="gramStart"/>
      <w:r>
        <w:rPr>
          <w:rStyle w:val="StyleBoldUnderline"/>
        </w:rPr>
        <w:t>Achieving</w:t>
      </w:r>
      <w:proofErr w:type="gramEnd"/>
      <w:r>
        <w:rPr>
          <w:rStyle w:val="StyleBoldUnderline"/>
        </w:rPr>
        <w:t xml:space="preserve"> higher sugarcane yields will also require time and investments to acquire or develop higher-yielding sugarcane varieties.</w:t>
      </w:r>
      <w:r w:rsidRPr="004F526D">
        <w:rPr>
          <w:sz w:val="16"/>
        </w:rPr>
        <w:t xml:space="preserve"> Cuban yields averaged only fifty-eight tons per hectare during the 1970s and 1980s, substantially below the seventy-five tons per hectare needed to produce 2 billion gallons of ethanol. Yet other countries, as noted, have achieved or exceeded that yield, and some private Cuban farmers are reported to have achieved even higher yields of 100 tons per acre. 49 Yields, of course, are a function of other factors besides cane variety. The condition of the land, access to water and fertilizer, and other inputs would all need to be considered. </w:t>
      </w:r>
      <w:r w:rsidRPr="004F526D">
        <w:rPr>
          <w:sz w:val="12"/>
        </w:rPr>
        <w:t>¶</w:t>
      </w:r>
      <w:r w:rsidRPr="004F526D">
        <w:rPr>
          <w:sz w:val="16"/>
        </w:rPr>
        <w:t xml:space="preserve"> Finally, </w:t>
      </w:r>
      <w:r w:rsidRPr="003D5CFE">
        <w:rPr>
          <w:rStyle w:val="StyleBoldUnderline"/>
          <w:highlight w:val="green"/>
        </w:rPr>
        <w:t>Cuba will have to undertake significant investments in</w:t>
      </w:r>
      <w:r>
        <w:rPr>
          <w:rStyle w:val="StyleBoldUnderline"/>
        </w:rPr>
        <w:t xml:space="preserve"> distilleries, transport, storage, and distribution </w:t>
      </w:r>
      <w:r w:rsidRPr="003D5CFE">
        <w:rPr>
          <w:rStyle w:val="StyleBoldUnderline"/>
          <w:highlight w:val="green"/>
        </w:rPr>
        <w:t>infrastructure</w:t>
      </w:r>
      <w:r>
        <w:rPr>
          <w:rStyle w:val="StyleBoldUnderline"/>
        </w:rPr>
        <w:t xml:space="preserve"> if it wants to produce the levels of ethanol that the authors believe are achievable</w:t>
      </w:r>
      <w:r w:rsidRPr="004F526D">
        <w:rPr>
          <w:sz w:val="16"/>
        </w:rPr>
        <w:t xml:space="preserve">. </w:t>
      </w:r>
      <w:r>
        <w:rPr>
          <w:rStyle w:val="StyleBoldUnderline"/>
        </w:rPr>
        <w:t xml:space="preserve">Investment </w:t>
      </w:r>
      <w:r w:rsidRPr="003D5CFE">
        <w:rPr>
          <w:rStyle w:val="StyleBoldUnderline"/>
          <w:highlight w:val="green"/>
        </w:rPr>
        <w:t>costs</w:t>
      </w:r>
      <w:r>
        <w:rPr>
          <w:rStyle w:val="StyleBoldUnderline"/>
        </w:rPr>
        <w:t xml:space="preserve"> for the </w:t>
      </w:r>
      <w:proofErr w:type="spellStart"/>
      <w:r>
        <w:rPr>
          <w:rStyle w:val="StyleBoldUnderline"/>
        </w:rPr>
        <w:t>biorefineries</w:t>
      </w:r>
      <w:proofErr w:type="spellEnd"/>
      <w:r>
        <w:rPr>
          <w:rStyle w:val="StyleBoldUnderline"/>
        </w:rPr>
        <w:t xml:space="preserve"> alone </w:t>
      </w:r>
      <w:r w:rsidRPr="003D5CFE">
        <w:rPr>
          <w:rStyle w:val="StyleBoldUnderline"/>
          <w:highlight w:val="green"/>
        </w:rPr>
        <w:t>will come to billions</w:t>
      </w:r>
      <w:r>
        <w:rPr>
          <w:rStyle w:val="StyleBoldUnderline"/>
        </w:rPr>
        <w:t xml:space="preserve"> of dollars. </w:t>
      </w:r>
      <w:r w:rsidRPr="004F526D">
        <w:rPr>
          <w:sz w:val="16"/>
        </w:rPr>
        <w:t xml:space="preserve">For example, in 2006, corn-based ethanol plants in the United States cost roughly $1.88 per gallon for a capacity of 48 million gallons per year, and $1.50 per gallon for </w:t>
      </w:r>
      <w:proofErr w:type="spellStart"/>
      <w:r w:rsidRPr="004F526D">
        <w:rPr>
          <w:sz w:val="16"/>
        </w:rPr>
        <w:t>capac</w:t>
      </w:r>
      <w:proofErr w:type="spellEnd"/>
      <w:r w:rsidRPr="004F526D">
        <w:rPr>
          <w:sz w:val="16"/>
        </w:rPr>
        <w:t xml:space="preserve">- </w:t>
      </w:r>
      <w:proofErr w:type="spellStart"/>
      <w:r w:rsidRPr="004F526D">
        <w:rPr>
          <w:sz w:val="16"/>
        </w:rPr>
        <w:t>ity</w:t>
      </w:r>
      <w:proofErr w:type="spellEnd"/>
      <w:r w:rsidRPr="004F526D">
        <w:rPr>
          <w:sz w:val="16"/>
        </w:rPr>
        <w:t xml:space="preserve"> of 120 million gallons per year (reflecting significant economies of scale). </w:t>
      </w:r>
      <w:r>
        <w:rPr>
          <w:rStyle w:val="StyleBoldUnderline"/>
        </w:rPr>
        <w:t xml:space="preserve">So even if all new plants in Cuba were built with the larger capacity, it would require $3 billion dollars (at 2006 prices) to build sufficient capacity to produce 2 billion gallons. </w:t>
      </w:r>
    </w:p>
    <w:p w:rsidR="00701AF1" w:rsidRPr="00C70A90" w:rsidRDefault="00701AF1" w:rsidP="00701AF1">
      <w:pPr>
        <w:pStyle w:val="Heading4"/>
      </w:pPr>
      <w:r w:rsidRPr="00C70A90">
        <w:t>No Latin American terrorism-not in self-interest, groups weak</w:t>
      </w:r>
    </w:p>
    <w:p w:rsidR="00701AF1" w:rsidRPr="00062ABB" w:rsidRDefault="00701AF1" w:rsidP="00701AF1">
      <w:pPr>
        <w:rPr>
          <w:sz w:val="16"/>
        </w:rPr>
      </w:pPr>
      <w:r w:rsidRPr="00062ABB">
        <w:rPr>
          <w:sz w:val="16"/>
        </w:rPr>
        <w:t xml:space="preserve">Richard </w:t>
      </w:r>
      <w:proofErr w:type="spellStart"/>
      <w:r w:rsidRPr="00062ABB">
        <w:rPr>
          <w:rStyle w:val="StyleStyleBold12pt"/>
        </w:rPr>
        <w:t>Weitz</w:t>
      </w:r>
      <w:proofErr w:type="spellEnd"/>
      <w:r w:rsidRPr="00062ABB">
        <w:rPr>
          <w:rStyle w:val="StyleStyleBold12pt"/>
        </w:rPr>
        <w:t xml:space="preserve"> 11</w:t>
      </w:r>
      <w:r w:rsidRPr="00062ABB">
        <w:rPr>
          <w:sz w:val="16"/>
        </w:rPr>
        <w:t>, Senior Fellow and Director, Center for Political-Military Analysis, Hudson Institute.  “Where are Latin America’s Terrorists?” 11-9-</w:t>
      </w:r>
      <w:r w:rsidRPr="00BA61B7">
        <w:t>11</w:t>
      </w:r>
      <w:r w:rsidRPr="00062ABB">
        <w:rPr>
          <w:b/>
          <w:sz w:val="16"/>
        </w:rPr>
        <w:t xml:space="preserve"> </w:t>
      </w:r>
      <w:r w:rsidRPr="00062ABB">
        <w:rPr>
          <w:sz w:val="16"/>
        </w:rPr>
        <w:t>http://www.project-syndicate.org/commentary/where-are-latin-america-s-terrorists-</w:t>
      </w:r>
    </w:p>
    <w:p w:rsidR="00701AF1" w:rsidRPr="00335562" w:rsidRDefault="00701AF1" w:rsidP="00701AF1"/>
    <w:p w:rsidR="00701AF1" w:rsidRPr="00062ABB" w:rsidRDefault="00701AF1" w:rsidP="00701AF1">
      <w:pPr>
        <w:rPr>
          <w:sz w:val="16"/>
        </w:rPr>
      </w:pPr>
      <w:r w:rsidRPr="00E359EB">
        <w:rPr>
          <w:rStyle w:val="StyleBoldUnderline"/>
        </w:rPr>
        <w:t xml:space="preserve"> </w:t>
      </w:r>
      <w:r w:rsidRPr="008E2D7B">
        <w:rPr>
          <w:rStyle w:val="StyleBoldUnderline"/>
        </w:rPr>
        <w:t xml:space="preserve">The Colombian army’s killing of </w:t>
      </w:r>
      <w:r w:rsidRPr="00062ABB">
        <w:rPr>
          <w:sz w:val="16"/>
        </w:rPr>
        <w:t xml:space="preserve">Alfonso </w:t>
      </w:r>
      <w:r w:rsidRPr="008E2D7B">
        <w:rPr>
          <w:rStyle w:val="StyleBoldUnderline"/>
        </w:rPr>
        <w:t>Cano, head of the</w:t>
      </w:r>
      <w:r w:rsidRPr="00062ABB">
        <w:rPr>
          <w:sz w:val="16"/>
        </w:rPr>
        <w:t xml:space="preserve"> Revolutionary Armed Forces of Colombia (</w:t>
      </w:r>
      <w:r w:rsidRPr="008E2D7B">
        <w:rPr>
          <w:rStyle w:val="StyleBoldUnderline"/>
        </w:rPr>
        <w:t>FARC</w:t>
      </w:r>
      <w:r w:rsidRPr="00062ABB">
        <w:rPr>
          <w:sz w:val="16"/>
        </w:rPr>
        <w:t xml:space="preserve">), </w:t>
      </w:r>
      <w:r w:rsidRPr="008E2D7B">
        <w:rPr>
          <w:rStyle w:val="StyleBoldUnderline"/>
        </w:rPr>
        <w:t xml:space="preserve">will not eliminate that country’s largest guerrilla group anytime soon. But it does partly illustrate why </w:t>
      </w:r>
      <w:r w:rsidRPr="009F5721">
        <w:rPr>
          <w:rStyle w:val="StyleBoldUnderline"/>
          <w:highlight w:val="green"/>
        </w:rPr>
        <w:t>international terrorism has not established</w:t>
      </w:r>
      <w:r w:rsidRPr="00E359EB">
        <w:rPr>
          <w:rStyle w:val="StyleBoldUnderline"/>
        </w:rPr>
        <w:t xml:space="preserve"> a major </w:t>
      </w:r>
      <w:r w:rsidRPr="00370B40">
        <w:rPr>
          <w:rStyle w:val="StyleBoldUnderline"/>
        </w:rPr>
        <w:t xml:space="preserve">presence </w:t>
      </w:r>
      <w:r w:rsidRPr="009F5721">
        <w:rPr>
          <w:rStyle w:val="StyleBoldUnderline"/>
          <w:highlight w:val="green"/>
        </w:rPr>
        <w:t xml:space="preserve">in Latin America. </w:t>
      </w:r>
      <w:r w:rsidRPr="00370B40">
        <w:rPr>
          <w:rStyle w:val="StyleBoldUnderline"/>
        </w:rPr>
        <w:t xml:space="preserve">Local </w:t>
      </w:r>
      <w:r w:rsidRPr="009F5721">
        <w:rPr>
          <w:rStyle w:val="StyleBoldUnderline"/>
          <w:highlight w:val="green"/>
        </w:rPr>
        <w:t>security forces</w:t>
      </w:r>
      <w:r w:rsidRPr="00E359EB">
        <w:rPr>
          <w:rStyle w:val="StyleBoldUnderline"/>
        </w:rPr>
        <w:t xml:space="preserve">, bolstered by generous American assistance, </w:t>
      </w:r>
      <w:r w:rsidRPr="009F5721">
        <w:rPr>
          <w:rStyle w:val="StyleBoldUnderline"/>
          <w:highlight w:val="green"/>
        </w:rPr>
        <w:t>have made the region a difficult place</w:t>
      </w:r>
      <w:r w:rsidRPr="00E359EB">
        <w:rPr>
          <w:rStyle w:val="StyleBoldUnderline"/>
        </w:rPr>
        <w:t xml:space="preserve"> for foreign terrorists to set up operational cells – and other conditions also help to make Latin America less vulnerable</w:t>
      </w:r>
      <w:r w:rsidRPr="00062ABB">
        <w:rPr>
          <w:sz w:val="16"/>
        </w:rPr>
        <w:t xml:space="preserve">. </w:t>
      </w:r>
      <w:r w:rsidRPr="00326CA4">
        <w:rPr>
          <w:rStyle w:val="StyleBoldUnderline"/>
        </w:rPr>
        <w:t xml:space="preserve">One reason why the FARC has survived repeated blows to its leadership is </w:t>
      </w:r>
      <w:r w:rsidRPr="009F5721">
        <w:rPr>
          <w:rStyle w:val="StyleBoldUnderline"/>
          <w:highlight w:val="green"/>
        </w:rPr>
        <w:t>the support that it receives</w:t>
      </w:r>
      <w:r w:rsidRPr="00326CA4">
        <w:rPr>
          <w:rStyle w:val="StyleBoldUnderline"/>
        </w:rPr>
        <w:t xml:space="preserve"> from various groups</w:t>
      </w:r>
      <w:r w:rsidRPr="00062ABB">
        <w:rPr>
          <w:sz w:val="16"/>
        </w:rPr>
        <w:t xml:space="preserve">, perhaps including government officials, in neighboring Ecuador and Venezuela. </w:t>
      </w:r>
      <w:r w:rsidRPr="00326CA4">
        <w:rPr>
          <w:rStyle w:val="StyleBoldUnderline"/>
        </w:rPr>
        <w:t xml:space="preserve">Fortunately, this backing </w:t>
      </w:r>
      <w:r w:rsidRPr="009F5721">
        <w:rPr>
          <w:rStyle w:val="StyleBoldUnderline"/>
          <w:highlight w:val="green"/>
        </w:rPr>
        <w:t>appears to have declined</w:t>
      </w:r>
      <w:r w:rsidRPr="00062ABB">
        <w:rPr>
          <w:sz w:val="16"/>
        </w:rPr>
        <w:t xml:space="preserve"> in the last year or so</w:t>
      </w:r>
      <w:r w:rsidRPr="00326CA4">
        <w:rPr>
          <w:rStyle w:val="StyleBoldUnderline"/>
        </w:rPr>
        <w:t>, following improvement in Colombia’s relations with these countries.</w:t>
      </w:r>
      <w:r>
        <w:rPr>
          <w:rStyle w:val="StyleBoldUnderline"/>
        </w:rPr>
        <w:t xml:space="preserve"> </w:t>
      </w:r>
      <w:r w:rsidRPr="00062ABB">
        <w:rPr>
          <w:sz w:val="16"/>
        </w:rPr>
        <w:t xml:space="preserve">Another factor contributing to the FARC’s survival has been its transformation over the years from a revolutionary organization into a </w:t>
      </w:r>
      <w:proofErr w:type="spellStart"/>
      <w:r w:rsidRPr="00062ABB">
        <w:rPr>
          <w:sz w:val="16"/>
        </w:rPr>
        <w:t>narco</w:t>
      </w:r>
      <w:proofErr w:type="spellEnd"/>
      <w:r w:rsidRPr="00062ABB">
        <w:rPr>
          <w:sz w:val="16"/>
        </w:rPr>
        <w:t xml:space="preserve">-terrorist group that uses violence to support its criminal operations. Many former terrorist and insurgent groups in the region have undergone similar transformations over the last two decades. </w:t>
      </w:r>
      <w:r w:rsidRPr="005D4A3A">
        <w:rPr>
          <w:rStyle w:val="StyleBoldUnderline"/>
        </w:rPr>
        <w:t>These groups, some with transnational reach, mostly engage in narcotics trafficking, arms smuggling, and kidnapping. At worst, they sometimes employ terrorist tactic</w:t>
      </w:r>
      <w:r w:rsidRPr="00062ABB">
        <w:rPr>
          <w:sz w:val="16"/>
        </w:rPr>
        <w:t xml:space="preserve">s (commonly defined as violence that deliberately targets civilians). In Colombia, the FARC and the National Liberation Army (ELN) finance their operations through drug trafficking, kidnapping, and extortion. These groups might kill civilians, but their main targets are the police and security personnel who threaten their activities. </w:t>
      </w:r>
      <w:r w:rsidRPr="005D4A3A">
        <w:rPr>
          <w:rStyle w:val="StyleBoldUnderline"/>
        </w:rPr>
        <w:t xml:space="preserve">Latin America is distinctive in the recurring and broad overlap of mass movements professing revolutionary goals with transnational criminal operations. </w:t>
      </w:r>
      <w:r w:rsidRPr="00062ABB">
        <w:rPr>
          <w:sz w:val="16"/>
        </w:rPr>
        <w:t xml:space="preserve">The Internet and modern social media are allowing these mass criminal movements to expand their activities beyond kidnapping, extortion, and trafficking in drugs, arms, and people, to include fraud, piracy, information theft, hacking, and sabotage. </w:t>
      </w:r>
      <w:r w:rsidRPr="009F5721">
        <w:rPr>
          <w:rStyle w:val="StyleBoldUnderline"/>
          <w:highlight w:val="green"/>
        </w:rPr>
        <w:t>Violent mass movements</w:t>
      </w:r>
      <w:r w:rsidRPr="005D4A3A">
        <w:rPr>
          <w:rStyle w:val="StyleBoldUnderline"/>
        </w:rPr>
        <w:t xml:space="preserve"> remain in some Latin American countries, but, like the FARC, they </w:t>
      </w:r>
      <w:r w:rsidRPr="009F5721">
        <w:rPr>
          <w:rStyle w:val="StyleBoldUnderline"/>
          <w:highlight w:val="green"/>
        </w:rPr>
        <w:t>are typically</w:t>
      </w:r>
      <w:r w:rsidRPr="005D4A3A">
        <w:rPr>
          <w:rStyle w:val="StyleBoldUnderline"/>
        </w:rPr>
        <w:t xml:space="preserve"> heavily </w:t>
      </w:r>
      <w:r w:rsidRPr="009F5721">
        <w:rPr>
          <w:rStyle w:val="StyleBoldUnderline"/>
          <w:highlight w:val="green"/>
        </w:rPr>
        <w:t>engaged in organized</w:t>
      </w:r>
      <w:r w:rsidRPr="005D4A3A">
        <w:rPr>
          <w:rStyle w:val="StyleBoldUnderline"/>
        </w:rPr>
        <w:t xml:space="preserve"> crime</w:t>
      </w:r>
      <w:r w:rsidRPr="00062ABB">
        <w:rPr>
          <w:sz w:val="16"/>
        </w:rPr>
        <w:t xml:space="preserve">. Drug cartels and gang warfare may ruin the lives of thousands of innocent people, but they should not be seen as equivalent to the ideological revolutionaries who used to wreak havoc in the region, or to contemporary mass terrorists. </w:t>
      </w:r>
      <w:r w:rsidRPr="009F5721">
        <w:rPr>
          <w:rStyle w:val="StyleBoldUnderline"/>
          <w:highlight w:val="green"/>
        </w:rPr>
        <w:t>Extra-regional terrorist movements</w:t>
      </w:r>
      <w:r w:rsidRPr="005D4A3A">
        <w:rPr>
          <w:rStyle w:val="StyleBoldUnderline"/>
        </w:rPr>
        <w:t xml:space="preserve"> such as al-Qaeda </w:t>
      </w:r>
      <w:r w:rsidRPr="009F5721">
        <w:rPr>
          <w:rStyle w:val="StyleBoldUnderline"/>
          <w:highlight w:val="green"/>
        </w:rPr>
        <w:t>have minimal presence</w:t>
      </w:r>
      <w:r w:rsidRPr="005D4A3A">
        <w:rPr>
          <w:rStyle w:val="StyleBoldUnderline"/>
        </w:rPr>
        <w:t xml:space="preserve"> in South America, </w:t>
      </w:r>
      <w:r w:rsidRPr="009F5721">
        <w:rPr>
          <w:rStyle w:val="StyleBoldUnderline"/>
          <w:highlight w:val="green"/>
        </w:rPr>
        <w:t>with little</w:t>
      </w:r>
      <w:r w:rsidRPr="005D4A3A">
        <w:rPr>
          <w:rStyle w:val="StyleBoldUnderline"/>
        </w:rPr>
        <w:t xml:space="preserve"> independent </w:t>
      </w:r>
      <w:r w:rsidRPr="009F5721">
        <w:rPr>
          <w:rStyle w:val="StyleBoldUnderline"/>
          <w:highlight w:val="green"/>
        </w:rPr>
        <w:t>operational activity</w:t>
      </w:r>
      <w:r w:rsidRPr="005D4A3A">
        <w:rPr>
          <w:rStyle w:val="StyleBoldUnderline"/>
        </w:rPr>
        <w:t xml:space="preserve"> and few ties to local violent movements</w:t>
      </w:r>
      <w:r w:rsidRPr="00062ABB">
        <w:rPr>
          <w:sz w:val="16"/>
        </w:rPr>
        <w:t xml:space="preserve">. At most, the two types of groups might share operational insights and revenue from transnational criminal operations. </w:t>
      </w:r>
      <w:r w:rsidRPr="009F5721">
        <w:rPr>
          <w:rStyle w:val="StyleBoldUnderline"/>
          <w:highlight w:val="green"/>
        </w:rPr>
        <w:t>Hezbollah has not conducted an attack</w:t>
      </w:r>
      <w:r w:rsidRPr="005D4A3A">
        <w:rPr>
          <w:rStyle w:val="StyleBoldUnderline"/>
        </w:rPr>
        <w:t xml:space="preserve"> in Latin America </w:t>
      </w:r>
      <w:r w:rsidRPr="009F5721">
        <w:rPr>
          <w:rStyle w:val="StyleBoldUnderline"/>
          <w:highlight w:val="green"/>
        </w:rPr>
        <w:t>in</w:t>
      </w:r>
      <w:r w:rsidRPr="005D4A3A">
        <w:rPr>
          <w:rStyle w:val="StyleBoldUnderline"/>
        </w:rPr>
        <w:t xml:space="preserve"> almost </w:t>
      </w:r>
      <w:r w:rsidRPr="009F5721">
        <w:rPr>
          <w:rStyle w:val="StyleBoldUnderline"/>
          <w:highlight w:val="green"/>
        </w:rPr>
        <w:t>two decades</w:t>
      </w:r>
      <w:r w:rsidRPr="005D4A3A">
        <w:rPr>
          <w:rStyle w:val="StyleBoldUnderline"/>
        </w:rPr>
        <w:t>. Indigenous organized criminal movements are responsible for the most serious sources of local violence.</w:t>
      </w:r>
      <w:r w:rsidRPr="00062ABB">
        <w:rPr>
          <w:sz w:val="16"/>
        </w:rPr>
        <w:t xml:space="preserve"> </w:t>
      </w:r>
      <w:r w:rsidRPr="009F5721">
        <w:rPr>
          <w:rStyle w:val="StyleBoldUnderline"/>
          <w:highlight w:val="green"/>
        </w:rPr>
        <w:t xml:space="preserve">Latin American countries </w:t>
      </w:r>
      <w:r w:rsidRPr="008E2D7B">
        <w:rPr>
          <w:rStyle w:val="StyleBoldUnderline"/>
        </w:rPr>
        <w:t xml:space="preserve">generally </w:t>
      </w:r>
      <w:r w:rsidRPr="009F5721">
        <w:rPr>
          <w:rStyle w:val="StyleBoldUnderline"/>
          <w:highlight w:val="green"/>
        </w:rPr>
        <w:t xml:space="preserve">are not a conducive environment </w:t>
      </w:r>
      <w:r w:rsidRPr="008E2D7B">
        <w:rPr>
          <w:rStyle w:val="StyleBoldUnderline"/>
        </w:rPr>
        <w:t xml:space="preserve">for major terrorist groups. </w:t>
      </w:r>
      <w:r w:rsidRPr="009F5721">
        <w:rPr>
          <w:rStyle w:val="StyleBoldUnderline"/>
          <w:highlight w:val="green"/>
        </w:rPr>
        <w:t>They lack</w:t>
      </w:r>
      <w:r w:rsidRPr="008E2D7B">
        <w:rPr>
          <w:rStyle w:val="StyleBoldUnderline"/>
        </w:rPr>
        <w:t xml:space="preserve"> large </w:t>
      </w:r>
      <w:r w:rsidRPr="009F5721">
        <w:rPr>
          <w:rStyle w:val="StyleBoldUnderline"/>
          <w:highlight w:val="green"/>
        </w:rPr>
        <w:t>Muslim communiti</w:t>
      </w:r>
      <w:r w:rsidRPr="005D4A3A">
        <w:rPr>
          <w:rStyle w:val="StyleBoldUnderline"/>
        </w:rPr>
        <w:t>es that could provide a bridgehead for Islamist extremist movements</w:t>
      </w:r>
      <w:r w:rsidRPr="00062ABB">
        <w:rPr>
          <w:sz w:val="16"/>
        </w:rPr>
        <w:t xml:space="preserve"> based in Africa and the Middle East. </w:t>
      </w:r>
      <w:r w:rsidRPr="009F5721">
        <w:rPr>
          <w:rStyle w:val="StyleBoldUnderline"/>
          <w:highlight w:val="green"/>
        </w:rPr>
        <w:t>The demise of</w:t>
      </w:r>
      <w:r w:rsidRPr="005D4A3A">
        <w:rPr>
          <w:rStyle w:val="StyleBoldUnderline"/>
        </w:rPr>
        <w:t xml:space="preserve"> military </w:t>
      </w:r>
      <w:r w:rsidRPr="009F5721">
        <w:rPr>
          <w:rStyle w:val="StyleBoldUnderline"/>
          <w:highlight w:val="green"/>
        </w:rPr>
        <w:t>dictatorships</w:t>
      </w:r>
      <w:r w:rsidRPr="005D4A3A">
        <w:rPr>
          <w:rStyle w:val="StyleBoldUnderline"/>
        </w:rPr>
        <w:t xml:space="preserve"> and the spread of democratic regimes throughout Latin America</w:t>
      </w:r>
      <w:r w:rsidRPr="00062ABB">
        <w:rPr>
          <w:sz w:val="16"/>
        </w:rPr>
        <w:t xml:space="preserve"> (except for Cuba) </w:t>
      </w:r>
      <w:r w:rsidRPr="009F5721">
        <w:rPr>
          <w:rStyle w:val="StyleBoldUnderline"/>
          <w:highlight w:val="green"/>
        </w:rPr>
        <w:t>means tha</w:t>
      </w:r>
      <w:r w:rsidRPr="005D4A3A">
        <w:rPr>
          <w:rStyle w:val="StyleBoldUnderline"/>
        </w:rPr>
        <w:t xml:space="preserve">t even severe economic, class, ethnic, and </w:t>
      </w:r>
      <w:r w:rsidRPr="009F5721">
        <w:rPr>
          <w:rStyle w:val="StyleBoldUnderline"/>
          <w:highlight w:val="green"/>
        </w:rPr>
        <w:t>other tensions</w:t>
      </w:r>
      <w:r w:rsidRPr="005D4A3A">
        <w:rPr>
          <w:rStyle w:val="StyleBoldUnderline"/>
        </w:rPr>
        <w:t xml:space="preserve"> now more often </w:t>
      </w:r>
      <w:r w:rsidRPr="009F5721">
        <w:rPr>
          <w:rStyle w:val="StyleBoldUnderline"/>
          <w:highlight w:val="green"/>
        </w:rPr>
        <w:t>manifest themselves politically</w:t>
      </w:r>
      <w:r w:rsidRPr="005D4A3A">
        <w:rPr>
          <w:rStyle w:val="StyleBoldUnderline"/>
        </w:rPr>
        <w:t>, in struggles for votes and influence.</w:t>
      </w:r>
      <w:r>
        <w:rPr>
          <w:rStyle w:val="StyleBoldUnderline"/>
        </w:rPr>
        <w:t xml:space="preserve"> </w:t>
      </w:r>
      <w:r w:rsidRPr="009F5721">
        <w:rPr>
          <w:rStyle w:val="StyleBoldUnderline"/>
          <w:highlight w:val="green"/>
        </w:rPr>
        <w:t>No Latin American</w:t>
      </w:r>
      <w:r w:rsidRPr="009F5721">
        <w:rPr>
          <w:sz w:val="16"/>
          <w:highlight w:val="green"/>
        </w:rPr>
        <w:t xml:space="preserve"> </w:t>
      </w:r>
      <w:r w:rsidRPr="009F5721">
        <w:rPr>
          <w:rStyle w:val="StyleBoldUnderline"/>
          <w:highlight w:val="green"/>
        </w:rPr>
        <w:t>government</w:t>
      </w:r>
      <w:r w:rsidRPr="005D4A3A">
        <w:rPr>
          <w:rStyle w:val="StyleBoldUnderline"/>
        </w:rPr>
        <w:t xml:space="preserve"> </w:t>
      </w:r>
      <w:r w:rsidRPr="009F5721">
        <w:rPr>
          <w:rStyle w:val="StyleBoldUnderline"/>
          <w:highlight w:val="green"/>
        </w:rPr>
        <w:t>appears to remain a</w:t>
      </w:r>
      <w:r w:rsidRPr="005D4A3A">
        <w:rPr>
          <w:rStyle w:val="StyleBoldUnderline"/>
        </w:rPr>
        <w:t xml:space="preserve">n active </w:t>
      </w:r>
      <w:r w:rsidRPr="009F5721">
        <w:rPr>
          <w:rStyle w:val="StyleBoldUnderline"/>
          <w:highlight w:val="green"/>
        </w:rPr>
        <w:t>state sponsor</w:t>
      </w:r>
      <w:r w:rsidRPr="005D4A3A">
        <w:rPr>
          <w:rStyle w:val="StyleBoldUnderline"/>
        </w:rPr>
        <w:t xml:space="preserve"> of foreign terrorist moveme</w:t>
      </w:r>
      <w:r w:rsidRPr="00062ABB">
        <w:rPr>
          <w:sz w:val="16"/>
        </w:rPr>
        <w:t xml:space="preserve">nts. At worst, certain public officials may tolerate some foreign terrorists’ activities and neglect to act vigorously against them. More often, governments misapply anti-terrorist laws against their non-violent opponents. For example, despite significant improvement in its human-rights policies, the Chilean government has at times applied harsh anti-terrorism laws against indigenous </w:t>
      </w:r>
      <w:proofErr w:type="spellStart"/>
      <w:r w:rsidRPr="00062ABB">
        <w:rPr>
          <w:sz w:val="16"/>
        </w:rPr>
        <w:t>Mapuche</w:t>
      </w:r>
      <w:proofErr w:type="spellEnd"/>
      <w:r w:rsidRPr="00062ABB">
        <w:rPr>
          <w:sz w:val="16"/>
        </w:rPr>
        <w:t xml:space="preserve"> protesters. Indeed, </w:t>
      </w:r>
      <w:r w:rsidRPr="009F5721">
        <w:rPr>
          <w:rStyle w:val="StyleBoldUnderline"/>
          <w:highlight w:val="green"/>
        </w:rPr>
        <w:t>Latin American terrorism is</w:t>
      </w:r>
      <w:r w:rsidRPr="00AB012B">
        <w:rPr>
          <w:rStyle w:val="StyleBoldUnderline"/>
        </w:rPr>
        <w:t xml:space="preserve"> </w:t>
      </w:r>
      <w:r w:rsidRPr="00062ABB">
        <w:rPr>
          <w:sz w:val="16"/>
        </w:rPr>
        <w:t xml:space="preserve">sometimes </w:t>
      </w:r>
      <w:r w:rsidRPr="009F5721">
        <w:rPr>
          <w:rStyle w:val="StyleBoldUnderline"/>
          <w:highlight w:val="green"/>
        </w:rPr>
        <w:t>exaggerated</w:t>
      </w:r>
      <w:r w:rsidRPr="00AB012B">
        <w:rPr>
          <w:rStyle w:val="StyleBoldUnderline"/>
        </w:rPr>
        <w:t xml:space="preserve">, because </w:t>
      </w:r>
      <w:r w:rsidRPr="009F5721">
        <w:rPr>
          <w:rStyle w:val="StyleBoldUnderline"/>
          <w:highlight w:val="green"/>
        </w:rPr>
        <w:t>governments have incentives to cite</w:t>
      </w:r>
      <w:r w:rsidRPr="00AB012B">
        <w:rPr>
          <w:rStyle w:val="StyleBoldUnderline"/>
        </w:rPr>
        <w:t xml:space="preserve"> local terrorist </w:t>
      </w:r>
      <w:r w:rsidRPr="009F5721">
        <w:rPr>
          <w:rStyle w:val="StyleBoldUnderline"/>
          <w:highlight w:val="green"/>
        </w:rPr>
        <w:t>threats to secure</w:t>
      </w:r>
      <w:r w:rsidRPr="00AB012B">
        <w:rPr>
          <w:rStyle w:val="StyleBoldUnderline"/>
        </w:rPr>
        <w:t xml:space="preserve"> </w:t>
      </w:r>
      <w:r w:rsidRPr="009F5721">
        <w:rPr>
          <w:rStyle w:val="StyleBoldUnderline"/>
          <w:highlight w:val="green"/>
        </w:rPr>
        <w:t>foreign support,</w:t>
      </w:r>
      <w:r w:rsidRPr="00AB012B">
        <w:rPr>
          <w:rStyle w:val="StyleBoldUnderline"/>
        </w:rPr>
        <w:t xml:space="preserve"> such as US capacity-building funding. Just as during the Cold War, when Latin American leaders were lavished with aid for fighting communist</w:t>
      </w:r>
      <w:r w:rsidRPr="00062ABB">
        <w:rPr>
          <w:sz w:val="16"/>
        </w:rPr>
        <w:t xml:space="preserve"> subversion, governments seek to fight “terrorist” threats at America’s expense. Ironically, </w:t>
      </w:r>
      <w:r w:rsidRPr="00AB012B">
        <w:rPr>
          <w:rStyle w:val="StyleBoldUnderline"/>
        </w:rPr>
        <w:t>the strength of transnational criminal organizations in Latin America may act as a barrier to external terrorist groups. Extra-regional terrorists certainly have incentives to penetrate the region.</w:t>
      </w:r>
      <w:r w:rsidRPr="00062ABB">
        <w:rPr>
          <w:sz w:val="16"/>
        </w:rPr>
        <w:t xml:space="preserve"> Entering the US, a high-value target for some violent extremist groups, from Latin America is not difficult for skilled operatives. Extra-regional terrorist groups could also raise funds and collaborate operationally with local militants. But </w:t>
      </w:r>
      <w:r w:rsidRPr="00AB012B">
        <w:rPr>
          <w:rStyle w:val="StyleBoldUnderline"/>
        </w:rPr>
        <w:t xml:space="preserve">Latin America’s powerful transnational </w:t>
      </w:r>
      <w:r w:rsidRPr="009F5721">
        <w:rPr>
          <w:rStyle w:val="StyleBoldUnderline"/>
          <w:highlight w:val="green"/>
        </w:rPr>
        <w:t>criminal m</w:t>
      </w:r>
      <w:r w:rsidRPr="00AB012B">
        <w:rPr>
          <w:rStyle w:val="StyleBoldUnderline"/>
        </w:rPr>
        <w:t xml:space="preserve">ovements, such as the gangs in Mexico that control much of the drug trafficking into the US, </w:t>
      </w:r>
      <w:r w:rsidRPr="009F5721">
        <w:rPr>
          <w:rStyle w:val="StyleBoldUnderline"/>
          <w:highlight w:val="green"/>
        </w:rPr>
        <w:t xml:space="preserve">do not want to jeopardize their profits by associating themselves with </w:t>
      </w:r>
      <w:r w:rsidRPr="00370B40">
        <w:rPr>
          <w:rStyle w:val="StyleBoldUnderline"/>
        </w:rPr>
        <w:t>al-Qaeda</w:t>
      </w:r>
      <w:r w:rsidRPr="00AB012B">
        <w:rPr>
          <w:rStyle w:val="StyleBoldUnderline"/>
        </w:rPr>
        <w:t xml:space="preserve"> and its affiliates. Supporting </w:t>
      </w:r>
      <w:r w:rsidRPr="009F5721">
        <w:rPr>
          <w:rStyle w:val="StyleBoldUnderline"/>
          <w:highlight w:val="green"/>
        </w:rPr>
        <w:t>terrorism</w:t>
      </w:r>
      <w:r w:rsidRPr="00AB012B">
        <w:rPr>
          <w:rStyle w:val="StyleBoldUnderline"/>
        </w:rPr>
        <w:t xml:space="preserve"> would merely divert time and other resources from profit-making activities,</w:t>
      </w:r>
      <w:r w:rsidRPr="00062ABB">
        <w:rPr>
          <w:sz w:val="16"/>
        </w:rPr>
        <w:t xml:space="preserve"> while focusing unsought US and other international attention on their criminal operations. </w:t>
      </w:r>
    </w:p>
    <w:p w:rsidR="00701AF1" w:rsidRDefault="00701AF1" w:rsidP="00701AF1">
      <w:pPr>
        <w:rPr>
          <w:rStyle w:val="StyleBoldUnderline"/>
        </w:rPr>
      </w:pPr>
    </w:p>
    <w:p w:rsidR="00701AF1" w:rsidRDefault="00701AF1" w:rsidP="00701AF1">
      <w:pPr>
        <w:pStyle w:val="Heading2"/>
      </w:pPr>
      <w:r>
        <w:t>Sugarcane Ethanol</w:t>
      </w:r>
    </w:p>
    <w:p w:rsidR="00701AF1" w:rsidRDefault="00701AF1" w:rsidP="00701AF1">
      <w:pPr>
        <w:pStyle w:val="Heading4"/>
      </w:pPr>
      <w:r>
        <w:t>Biotech solves food conflict</w:t>
      </w:r>
    </w:p>
    <w:p w:rsidR="00701AF1" w:rsidRDefault="00701AF1" w:rsidP="00701AF1">
      <w:pPr>
        <w:pStyle w:val="Citation"/>
      </w:pPr>
      <w:proofErr w:type="spellStart"/>
      <w:r>
        <w:t>Ejeh</w:t>
      </w:r>
      <w:proofErr w:type="spellEnd"/>
      <w:r>
        <w:t xml:space="preserve"> 12</w:t>
      </w:r>
    </w:p>
    <w:p w:rsidR="00701AF1" w:rsidRDefault="00701AF1" w:rsidP="00701AF1">
      <w:proofErr w:type="spellStart"/>
      <w:proofErr w:type="gramStart"/>
      <w:r>
        <w:t>Ajogwu</w:t>
      </w:r>
      <w:proofErr w:type="spellEnd"/>
      <w:r>
        <w:t xml:space="preserve">, Department of Soil and Environmental Management, </w:t>
      </w:r>
      <w:proofErr w:type="spellStart"/>
      <w:r>
        <w:t>Anyigba</w:t>
      </w:r>
      <w:proofErr w:type="spellEnd"/>
      <w:r>
        <w:t>.</w:t>
      </w:r>
      <w:proofErr w:type="gramEnd"/>
    </w:p>
    <w:p w:rsidR="00701AF1" w:rsidRPr="00AC15E9" w:rsidRDefault="00701AF1" w:rsidP="00701AF1">
      <w:r w:rsidRPr="00AC15E9">
        <w:t>http://scholarsresearchlibrary.com/aasr-vol4-iss2/AASR-2012-4-2-906-913.pdf</w:t>
      </w:r>
    </w:p>
    <w:p w:rsidR="00701AF1" w:rsidRDefault="00701AF1" w:rsidP="00701AF1"/>
    <w:p w:rsidR="00701AF1" w:rsidRDefault="00701AF1" w:rsidP="00701AF1">
      <w:r w:rsidRPr="00BF60A8">
        <w:rPr>
          <w:rStyle w:val="StyleBoldUnderline"/>
        </w:rPr>
        <w:t xml:space="preserve">The positive correspondence between agricultural bi </w:t>
      </w:r>
      <w:proofErr w:type="spellStart"/>
      <w:r w:rsidRPr="00BF60A8">
        <w:rPr>
          <w:rStyle w:val="StyleBoldUnderline"/>
        </w:rPr>
        <w:t>otechnology</w:t>
      </w:r>
      <w:proofErr w:type="spellEnd"/>
      <w:r w:rsidRPr="00BF60A8">
        <w:rPr>
          <w:rStyle w:val="StyleBoldUnderline"/>
        </w:rPr>
        <w:t xml:space="preserve"> and food security has for long been </w:t>
      </w:r>
      <w:proofErr w:type="spellStart"/>
      <w:proofErr w:type="gramStart"/>
      <w:r w:rsidRPr="00BF60A8">
        <w:rPr>
          <w:rStyle w:val="StyleBoldUnderline"/>
        </w:rPr>
        <w:t>est</w:t>
      </w:r>
      <w:proofErr w:type="spellEnd"/>
      <w:proofErr w:type="gramEnd"/>
      <w:r w:rsidRPr="00BF60A8">
        <w:rPr>
          <w:rStyle w:val="StyleBoldUnderline"/>
        </w:rPr>
        <w:t xml:space="preserve"> </w:t>
      </w:r>
      <w:proofErr w:type="spellStart"/>
      <w:r w:rsidRPr="00BF60A8">
        <w:rPr>
          <w:rStyle w:val="StyleBoldUnderline"/>
        </w:rPr>
        <w:t>ablished</w:t>
      </w:r>
      <w:proofErr w:type="spellEnd"/>
      <w:r>
        <w:t xml:space="preserve">. Early in December 199, the 54 </w:t>
      </w:r>
      <w:proofErr w:type="spellStart"/>
      <w:r>
        <w:t>th</w:t>
      </w:r>
      <w:proofErr w:type="spellEnd"/>
      <w:r>
        <w:t xml:space="preserve"> UN general assembly session declared that the </w:t>
      </w:r>
      <w:proofErr w:type="spellStart"/>
      <w:r>
        <w:t>appl</w:t>
      </w:r>
      <w:proofErr w:type="spellEnd"/>
      <w:r>
        <w:t xml:space="preserve"> </w:t>
      </w:r>
      <w:proofErr w:type="spellStart"/>
      <w:r>
        <w:t>ication</w:t>
      </w:r>
      <w:proofErr w:type="spellEnd"/>
      <w:r>
        <w:t xml:space="preserve"> of agricultural biotechnology in developing countries provides </w:t>
      </w:r>
      <w:proofErr w:type="spellStart"/>
      <w:r>
        <w:t>viab</w:t>
      </w:r>
      <w:proofErr w:type="spellEnd"/>
      <w:r>
        <w:t xml:space="preserve"> le opportunities for improving productivity and </w:t>
      </w:r>
      <w:proofErr w:type="spellStart"/>
      <w:r>
        <w:t>inc</w:t>
      </w:r>
      <w:proofErr w:type="spellEnd"/>
      <w:r>
        <w:t xml:space="preserve"> </w:t>
      </w:r>
      <w:proofErr w:type="spellStart"/>
      <w:r>
        <w:t>reasing</w:t>
      </w:r>
      <w:proofErr w:type="spellEnd"/>
      <w:r>
        <w:t xml:space="preserve"> production capacity in the agricultural sector (Mug </w:t>
      </w:r>
      <w:proofErr w:type="spellStart"/>
      <w:r>
        <w:t>abe</w:t>
      </w:r>
      <w:proofErr w:type="spellEnd"/>
      <w:r>
        <w:t xml:space="preserve">, 2000). And in connection to the green </w:t>
      </w:r>
      <w:proofErr w:type="spellStart"/>
      <w:r>
        <w:t>revolut</w:t>
      </w:r>
      <w:proofErr w:type="spellEnd"/>
      <w:r>
        <w:t xml:space="preserve"> ion, (</w:t>
      </w:r>
      <w:proofErr w:type="spellStart"/>
      <w:r>
        <w:t>Santaniello</w:t>
      </w:r>
      <w:proofErr w:type="spellEnd"/>
      <w:r>
        <w:t>, 2005) pointed out that “</w:t>
      </w:r>
      <w:r w:rsidRPr="00BF60A8">
        <w:rPr>
          <w:rStyle w:val="StyleBoldUnderline"/>
        </w:rPr>
        <w:t>agricultural biotechnology is the major technological innovation to be mad</w:t>
      </w:r>
      <w:r>
        <w:t xml:space="preserve">e </w:t>
      </w:r>
      <w:proofErr w:type="spellStart"/>
      <w:r>
        <w:t>Ohikere</w:t>
      </w:r>
      <w:proofErr w:type="spellEnd"/>
      <w:r>
        <w:t xml:space="preserve"> J. Z. et al Arch. Appl. Sci. Res., 2012, 4 (2):</w:t>
      </w:r>
      <w:proofErr w:type="gramStart"/>
      <w:r>
        <w:t xml:space="preserve">906-913 Scholars Research Library </w:t>
      </w:r>
      <w:r w:rsidRPr="00BF60A8">
        <w:rPr>
          <w:rStyle w:val="StyleBoldUnderline"/>
        </w:rPr>
        <w:t xml:space="preserve">available to formers after the end of the green rev </w:t>
      </w:r>
      <w:proofErr w:type="spellStart"/>
      <w:r w:rsidRPr="00BF60A8">
        <w:rPr>
          <w:rStyle w:val="StyleBoldUnderline"/>
        </w:rPr>
        <w:t>olution</w:t>
      </w:r>
      <w:proofErr w:type="spellEnd"/>
      <w:proofErr w:type="gramEnd"/>
      <w:r>
        <w:t xml:space="preserve">”. These positions at once identify and rec </w:t>
      </w:r>
      <w:proofErr w:type="spellStart"/>
      <w:r>
        <w:t>ommend</w:t>
      </w:r>
      <w:proofErr w:type="spellEnd"/>
      <w:r>
        <w:t xml:space="preserve"> the application of biotechnology in agriculture as </w:t>
      </w:r>
      <w:proofErr w:type="gramStart"/>
      <w:r>
        <w:t>an</w:t>
      </w:r>
      <w:proofErr w:type="gramEnd"/>
      <w:r>
        <w:t xml:space="preserve"> a </w:t>
      </w:r>
      <w:proofErr w:type="spellStart"/>
      <w:r>
        <w:t>pparatus</w:t>
      </w:r>
      <w:proofErr w:type="spellEnd"/>
      <w:r>
        <w:t xml:space="preserve"> for addressing food insecurity in </w:t>
      </w:r>
      <w:proofErr w:type="spellStart"/>
      <w:r>
        <w:t>developi</w:t>
      </w:r>
      <w:proofErr w:type="spellEnd"/>
      <w:r>
        <w:t xml:space="preserve"> </w:t>
      </w:r>
      <w:proofErr w:type="spellStart"/>
      <w:r>
        <w:t>ng</w:t>
      </w:r>
      <w:proofErr w:type="spellEnd"/>
      <w:r>
        <w:t xml:space="preserve"> countries. Asserting the linkage between agricultural </w:t>
      </w:r>
      <w:proofErr w:type="spellStart"/>
      <w:r>
        <w:t>biotechn</w:t>
      </w:r>
      <w:proofErr w:type="spellEnd"/>
      <w:r>
        <w:t xml:space="preserve"> ology and food security, it was pointed out that </w:t>
      </w:r>
      <w:r w:rsidRPr="00BF60A8">
        <w:rPr>
          <w:rStyle w:val="StyleBoldUnderline"/>
        </w:rPr>
        <w:t xml:space="preserve">a </w:t>
      </w:r>
      <w:proofErr w:type="spellStart"/>
      <w:r w:rsidRPr="00BF60A8">
        <w:rPr>
          <w:rStyle w:val="StyleBoldUnderline"/>
        </w:rPr>
        <w:t>gricultural</w:t>
      </w:r>
      <w:proofErr w:type="spellEnd"/>
      <w:r w:rsidRPr="00BF60A8">
        <w:rPr>
          <w:rStyle w:val="StyleBoldUnderline"/>
        </w:rPr>
        <w:t xml:space="preserve"> </w:t>
      </w:r>
      <w:r w:rsidRPr="00EF6AA9">
        <w:rPr>
          <w:rStyle w:val="StyleBoldUnderline"/>
          <w:highlight w:val="cyan"/>
        </w:rPr>
        <w:t>biotech</w:t>
      </w:r>
      <w:r w:rsidRPr="00BF60A8">
        <w:rPr>
          <w:rStyle w:val="StyleBoldUnderline"/>
        </w:rPr>
        <w:t xml:space="preserve">nology </w:t>
      </w:r>
      <w:r w:rsidRPr="00EF6AA9">
        <w:rPr>
          <w:rStyle w:val="StyleBoldUnderline"/>
          <w:highlight w:val="cyan"/>
        </w:rPr>
        <w:t>promises to play a</w:t>
      </w:r>
      <w:r w:rsidRPr="00BF60A8">
        <w:rPr>
          <w:rStyle w:val="StyleBoldUnderline"/>
        </w:rPr>
        <w:t xml:space="preserve"> </w:t>
      </w:r>
      <w:r>
        <w:t xml:space="preserve">crucial </w:t>
      </w:r>
      <w:r w:rsidRPr="00EF6AA9">
        <w:rPr>
          <w:rStyle w:val="StyleBoldUnderline"/>
          <w:highlight w:val="cyan"/>
        </w:rPr>
        <w:t xml:space="preserve">role in </w:t>
      </w:r>
      <w:proofErr w:type="spellStart"/>
      <w:r w:rsidRPr="00EF6AA9">
        <w:rPr>
          <w:rStyle w:val="StyleBoldUnderline"/>
          <w:highlight w:val="cyan"/>
        </w:rPr>
        <w:t>im</w:t>
      </w:r>
      <w:proofErr w:type="spellEnd"/>
      <w:r w:rsidRPr="00EF6AA9">
        <w:rPr>
          <w:rStyle w:val="StyleBoldUnderline"/>
          <w:highlight w:val="cyan"/>
        </w:rPr>
        <w:t xml:space="preserve"> proving agricultural productivity and reducing</w:t>
      </w:r>
      <w:r w:rsidRPr="00BF60A8">
        <w:rPr>
          <w:rStyle w:val="StyleBoldUnderline"/>
        </w:rPr>
        <w:t xml:space="preserve"> the </w:t>
      </w:r>
      <w:r w:rsidRPr="00EF6AA9">
        <w:rPr>
          <w:rStyle w:val="StyleBoldUnderline"/>
          <w:highlight w:val="cyan"/>
        </w:rPr>
        <w:t>environmental impact</w:t>
      </w:r>
      <w:r w:rsidRPr="00BF60A8">
        <w:rPr>
          <w:rStyle w:val="StyleBoldUnderline"/>
        </w:rPr>
        <w:t xml:space="preserve"> of agriculture </w:t>
      </w:r>
      <w:r w:rsidRPr="00EF6AA9">
        <w:rPr>
          <w:rStyle w:val="StyleBoldUnderline"/>
          <w:highlight w:val="cyan"/>
        </w:rPr>
        <w:t>leading to</w:t>
      </w:r>
      <w:r w:rsidRPr="00BF60A8">
        <w:rPr>
          <w:rStyle w:val="StyleBoldUnderline"/>
        </w:rPr>
        <w:t xml:space="preserve"> agricultural </w:t>
      </w:r>
      <w:proofErr w:type="spellStart"/>
      <w:r w:rsidRPr="00EF6AA9">
        <w:rPr>
          <w:rStyle w:val="StyleBoldUnderline"/>
          <w:highlight w:val="cyan"/>
        </w:rPr>
        <w:t>susta</w:t>
      </w:r>
      <w:proofErr w:type="spellEnd"/>
      <w:r w:rsidRPr="00EF6AA9">
        <w:rPr>
          <w:rStyle w:val="StyleBoldUnderline"/>
          <w:highlight w:val="cyan"/>
        </w:rPr>
        <w:t xml:space="preserve"> inability and food security</w:t>
      </w:r>
      <w:r w:rsidRPr="00BF60A8">
        <w:rPr>
          <w:rStyle w:val="StyleBoldUnderline"/>
        </w:rPr>
        <w:t xml:space="preserve"> in many regions of the world</w:t>
      </w:r>
      <w:r>
        <w:t xml:space="preserve">. Indeed, </w:t>
      </w:r>
      <w:r w:rsidRPr="00BF60A8">
        <w:rPr>
          <w:rStyle w:val="StyleBoldUnderline"/>
        </w:rPr>
        <w:t xml:space="preserve">agricultural biotechnology has enlarged and </w:t>
      </w:r>
      <w:proofErr w:type="spellStart"/>
      <w:r w:rsidRPr="00BF60A8">
        <w:rPr>
          <w:rStyle w:val="StyleBoldUnderline"/>
        </w:rPr>
        <w:t>increas</w:t>
      </w:r>
      <w:proofErr w:type="spellEnd"/>
      <w:r w:rsidRPr="00BF60A8">
        <w:rPr>
          <w:rStyle w:val="StyleBoldUnderline"/>
        </w:rPr>
        <w:t xml:space="preserve"> e the abilities of science to overcome genetic and environmental constraints which impose serious limitations on the capacities of crops and animals to yield </w:t>
      </w:r>
      <w:proofErr w:type="gramStart"/>
      <w:r w:rsidRPr="00BF60A8">
        <w:rPr>
          <w:rStyle w:val="StyleBoldUnderline"/>
        </w:rPr>
        <w:t>their opt</w:t>
      </w:r>
      <w:proofErr w:type="gramEnd"/>
      <w:r w:rsidRPr="00BF60A8">
        <w:rPr>
          <w:rStyle w:val="StyleBoldUnderline"/>
        </w:rPr>
        <w:t xml:space="preserve"> </w:t>
      </w:r>
      <w:proofErr w:type="spellStart"/>
      <w:r w:rsidRPr="00BF60A8">
        <w:rPr>
          <w:rStyle w:val="StyleBoldUnderline"/>
        </w:rPr>
        <w:t>imum</w:t>
      </w:r>
      <w:proofErr w:type="spellEnd"/>
      <w:r w:rsidRPr="00BF60A8">
        <w:rPr>
          <w:rStyle w:val="StyleBoldUnderline"/>
        </w:rPr>
        <w:t xml:space="preserve"> outputs. </w:t>
      </w:r>
      <w:r>
        <w:t xml:space="preserve">Through the tools of agricultural biotechnology, </w:t>
      </w:r>
      <w:proofErr w:type="spellStart"/>
      <w:proofErr w:type="gramStart"/>
      <w:r>
        <w:t>pl</w:t>
      </w:r>
      <w:proofErr w:type="spellEnd"/>
      <w:proofErr w:type="gramEnd"/>
      <w:r>
        <w:t xml:space="preserve"> ant breeders can select single genes that produce a desired trait and move them unto another plant easily as the gene tic barrier between these plants is completely </w:t>
      </w:r>
      <w:proofErr w:type="spellStart"/>
      <w:r>
        <w:t>over come</w:t>
      </w:r>
      <w:proofErr w:type="spellEnd"/>
      <w:r>
        <w:t xml:space="preserve">. Thus, </w:t>
      </w:r>
      <w:r w:rsidRPr="00BF60A8">
        <w:rPr>
          <w:rStyle w:val="StyleBoldUnderline"/>
        </w:rPr>
        <w:t xml:space="preserve">through agricultural biotechnology, the </w:t>
      </w:r>
      <w:r w:rsidRPr="00EF6AA9">
        <w:rPr>
          <w:rStyle w:val="StyleBoldUnderline"/>
          <w:highlight w:val="cyan"/>
        </w:rPr>
        <w:t>yields</w:t>
      </w:r>
      <w:r w:rsidRPr="00BF60A8">
        <w:rPr>
          <w:rStyle w:val="StyleBoldUnderline"/>
        </w:rPr>
        <w:t xml:space="preserve"> of c </w:t>
      </w:r>
      <w:proofErr w:type="spellStart"/>
      <w:r w:rsidRPr="00BF60A8">
        <w:rPr>
          <w:rStyle w:val="StyleBoldUnderline"/>
        </w:rPr>
        <w:t>ertain</w:t>
      </w:r>
      <w:proofErr w:type="spellEnd"/>
      <w:r w:rsidRPr="00BF60A8">
        <w:rPr>
          <w:rStyle w:val="StyleBoldUnderline"/>
        </w:rPr>
        <w:t xml:space="preserve"> plants </w:t>
      </w:r>
      <w:r w:rsidRPr="00EF6AA9">
        <w:rPr>
          <w:rStyle w:val="StyleBoldUnderline"/>
          <w:highlight w:val="cyan"/>
        </w:rPr>
        <w:t>can</w:t>
      </w:r>
      <w:r w:rsidRPr="00BF60A8">
        <w:rPr>
          <w:rStyle w:val="StyleBoldUnderline"/>
        </w:rPr>
        <w:t xml:space="preserve"> be </w:t>
      </w:r>
      <w:r w:rsidRPr="00EF6AA9">
        <w:rPr>
          <w:rStyle w:val="StyleBoldUnderline"/>
          <w:highlight w:val="cyan"/>
        </w:rPr>
        <w:t>increase and</w:t>
      </w:r>
      <w:r w:rsidRPr="00BF60A8">
        <w:rPr>
          <w:rStyle w:val="StyleBoldUnderline"/>
        </w:rPr>
        <w:t xml:space="preserve"> even their </w:t>
      </w:r>
      <w:proofErr w:type="spellStart"/>
      <w:r w:rsidRPr="00BF60A8">
        <w:rPr>
          <w:rStyle w:val="StyleBoldUnderline"/>
        </w:rPr>
        <w:t>nutrie</w:t>
      </w:r>
      <w:proofErr w:type="spellEnd"/>
      <w:r w:rsidRPr="00BF60A8">
        <w:rPr>
          <w:rStyle w:val="StyleBoldUnderline"/>
        </w:rPr>
        <w:t xml:space="preserve"> </w:t>
      </w:r>
      <w:proofErr w:type="spellStart"/>
      <w:r w:rsidRPr="00BF60A8">
        <w:rPr>
          <w:rStyle w:val="StyleBoldUnderline"/>
        </w:rPr>
        <w:t>nts</w:t>
      </w:r>
      <w:proofErr w:type="spellEnd"/>
      <w:r w:rsidRPr="00BF60A8">
        <w:rPr>
          <w:rStyle w:val="StyleBoldUnderline"/>
        </w:rPr>
        <w:t xml:space="preserve"> content and </w:t>
      </w:r>
      <w:r w:rsidRPr="00EF6AA9">
        <w:rPr>
          <w:rStyle w:val="StyleBoldUnderline"/>
          <w:highlight w:val="cyan"/>
        </w:rPr>
        <w:t>nutritional values improved in a much easier</w:t>
      </w:r>
      <w:r w:rsidRPr="00BF60A8">
        <w:rPr>
          <w:rStyle w:val="StyleBoldUnderline"/>
        </w:rPr>
        <w:t xml:space="preserve"> and </w:t>
      </w:r>
      <w:proofErr w:type="spellStart"/>
      <w:r w:rsidRPr="00BF60A8">
        <w:rPr>
          <w:rStyle w:val="StyleBoldUnderline"/>
        </w:rPr>
        <w:t>fa</w:t>
      </w:r>
      <w:proofErr w:type="spellEnd"/>
      <w:r w:rsidRPr="00BF60A8">
        <w:rPr>
          <w:rStyle w:val="StyleBoldUnderline"/>
        </w:rPr>
        <w:t xml:space="preserve"> </w:t>
      </w:r>
      <w:proofErr w:type="spellStart"/>
      <w:r w:rsidRPr="00BF60A8">
        <w:rPr>
          <w:rStyle w:val="StyleBoldUnderline"/>
        </w:rPr>
        <w:t>ster</w:t>
      </w:r>
      <w:proofErr w:type="spellEnd"/>
      <w:r w:rsidRPr="00BF60A8">
        <w:rPr>
          <w:rStyle w:val="StyleBoldUnderline"/>
        </w:rPr>
        <w:t xml:space="preserve"> </w:t>
      </w:r>
      <w:r w:rsidRPr="00EF6AA9">
        <w:rPr>
          <w:rStyle w:val="StyleBoldUnderline"/>
          <w:highlight w:val="cyan"/>
        </w:rPr>
        <w:t>way</w:t>
      </w:r>
      <w:r w:rsidRPr="00BF60A8">
        <w:rPr>
          <w:rStyle w:val="StyleBoldUnderline"/>
        </w:rPr>
        <w:t xml:space="preserve"> than via the conventional plant breeding m </w:t>
      </w:r>
      <w:proofErr w:type="spellStart"/>
      <w:r w:rsidRPr="00BF60A8">
        <w:rPr>
          <w:rStyle w:val="StyleBoldUnderline"/>
        </w:rPr>
        <w:t>ethods</w:t>
      </w:r>
      <w:proofErr w:type="spellEnd"/>
      <w:r w:rsidRPr="00BF60A8">
        <w:rPr>
          <w:rStyle w:val="StyleBoldUnderline"/>
        </w:rPr>
        <w:t xml:space="preserve">. </w:t>
      </w:r>
      <w:r w:rsidRPr="00BF60A8">
        <w:t>Applying</w:t>
      </w:r>
      <w:r>
        <w:t xml:space="preserve"> the techniques of agricultural </w:t>
      </w:r>
      <w:proofErr w:type="spellStart"/>
      <w:r>
        <w:t>biotechnolo</w:t>
      </w:r>
      <w:proofErr w:type="spellEnd"/>
      <w:r>
        <w:t xml:space="preserve"> </w:t>
      </w:r>
      <w:proofErr w:type="spellStart"/>
      <w:r>
        <w:t>gy</w:t>
      </w:r>
      <w:proofErr w:type="spellEnd"/>
      <w:r>
        <w:t xml:space="preserve"> in combination with other scientific techniques the insert and innate productivity potentials of some of our crops can be harnessed and unleashed to aid the nation </w:t>
      </w:r>
      <w:proofErr w:type="gramStart"/>
      <w:r>
        <w:t>a</w:t>
      </w:r>
      <w:proofErr w:type="gramEnd"/>
      <w:r>
        <w:t xml:space="preserve"> s a whole to realize its dream of food security. Taking into co </w:t>
      </w:r>
      <w:proofErr w:type="spellStart"/>
      <w:r>
        <w:t>gnizance</w:t>
      </w:r>
      <w:proofErr w:type="spellEnd"/>
      <w:r>
        <w:t xml:space="preserve"> the three pillars of food security in </w:t>
      </w:r>
      <w:proofErr w:type="spellStart"/>
      <w:r>
        <w:t>Nige</w:t>
      </w:r>
      <w:proofErr w:type="spellEnd"/>
      <w:r>
        <w:t xml:space="preserve"> </w:t>
      </w:r>
      <w:proofErr w:type="spellStart"/>
      <w:proofErr w:type="gramStart"/>
      <w:r>
        <w:t>ria</w:t>
      </w:r>
      <w:proofErr w:type="spellEnd"/>
      <w:proofErr w:type="gramEnd"/>
      <w:r>
        <w:t xml:space="preserve"> in the following ways:</w:t>
      </w:r>
    </w:p>
    <w:p w:rsidR="00701AF1" w:rsidRDefault="00701AF1" w:rsidP="00701AF1">
      <w:pPr>
        <w:rPr>
          <w:b/>
          <w:sz w:val="24"/>
          <w:szCs w:val="24"/>
        </w:rPr>
      </w:pPr>
    </w:p>
    <w:p w:rsidR="00701AF1" w:rsidRPr="00813D26" w:rsidRDefault="00701AF1" w:rsidP="00701AF1">
      <w:pPr>
        <w:rPr>
          <w:b/>
          <w:sz w:val="24"/>
          <w:szCs w:val="24"/>
        </w:rPr>
      </w:pPr>
      <w:r w:rsidRPr="00813D26">
        <w:rPr>
          <w:b/>
          <w:sz w:val="24"/>
          <w:szCs w:val="24"/>
        </w:rPr>
        <w:t>No extinction</w:t>
      </w:r>
    </w:p>
    <w:p w:rsidR="00701AF1" w:rsidRPr="00963366" w:rsidRDefault="00701AF1" w:rsidP="00701AF1">
      <w:r w:rsidRPr="00963366">
        <w:rPr>
          <w:rStyle w:val="Heading4Char"/>
        </w:rPr>
        <w:t>Easterbrook 3</w:t>
      </w:r>
      <w:r>
        <w:rPr>
          <w:b/>
        </w:rPr>
        <w:t xml:space="preserve"> </w:t>
      </w:r>
      <w:r>
        <w:t>(Gregg, senior fellow at the New Republic, “We're All Gonna Die!</w:t>
      </w:r>
      <w:proofErr w:type="gramStart"/>
      <w:r>
        <w:t>”,</w:t>
      </w:r>
      <w:proofErr w:type="gramEnd"/>
      <w:r w:rsidRPr="00963366">
        <w:t xml:space="preserve"> </w:t>
      </w:r>
      <w:hyperlink r:id="rId11" w:history="1">
        <w:r w:rsidRPr="00963366">
          <w:rPr>
            <w:rStyle w:val="Hyperlink"/>
          </w:rPr>
          <w:t>http://www.wired.com/wired/archive/11.07/doomsday.html?pg=1&amp;topic=&amp;topic_set</w:t>
        </w:r>
      </w:hyperlink>
      <w:r>
        <w:t>=)</w:t>
      </w:r>
    </w:p>
    <w:p w:rsidR="00701AF1" w:rsidRPr="00963366" w:rsidRDefault="00701AF1" w:rsidP="00701AF1"/>
    <w:p w:rsidR="00701AF1" w:rsidRDefault="00701AF1" w:rsidP="00701AF1">
      <w:pPr>
        <w:rPr>
          <w:sz w:val="16"/>
        </w:rPr>
      </w:pPr>
      <w:r w:rsidRPr="000533E2">
        <w:rPr>
          <w:rStyle w:val="StyleBoldUnderline"/>
          <w:highlight w:val="yellow"/>
        </w:rPr>
        <w:t>If we're talking about doomsday</w:t>
      </w:r>
      <w:r w:rsidRPr="000533E2">
        <w:rPr>
          <w:sz w:val="16"/>
          <w:highlight w:val="yellow"/>
        </w:rPr>
        <w:t xml:space="preserve"> - </w:t>
      </w:r>
      <w:r w:rsidRPr="000533E2">
        <w:rPr>
          <w:rStyle w:val="StyleBoldUnderline"/>
          <w:highlight w:val="yellow"/>
        </w:rPr>
        <w:t>the end of human civilization</w:t>
      </w:r>
      <w:r w:rsidRPr="000533E2">
        <w:rPr>
          <w:sz w:val="16"/>
          <w:highlight w:val="yellow"/>
        </w:rPr>
        <w:t xml:space="preserve"> - </w:t>
      </w:r>
      <w:r w:rsidRPr="000533E2">
        <w:rPr>
          <w:rStyle w:val="StyleBoldUnderline"/>
          <w:highlight w:val="yellow"/>
        </w:rPr>
        <w:t>many scenarios simply don't measure up</w:t>
      </w:r>
      <w:r w:rsidRPr="00963366">
        <w:rPr>
          <w:sz w:val="16"/>
        </w:rPr>
        <w:t xml:space="preserve">. A single nuclear bomb ignited by terrorists, for example, would be awful beyond words, but life would go on. People and machines might converge in ways that you and I would find ghastly, but from the standpoint of the future, they would probably represent an adaptation. </w:t>
      </w:r>
      <w:r w:rsidRPr="000533E2">
        <w:rPr>
          <w:rStyle w:val="StyleBoldUnderline"/>
          <w:highlight w:val="yellow"/>
        </w:rPr>
        <w:t>Environmental collapse might make parts of the globe unpleasant, but considering that the biosphere has survived ice ages, it wouldn't be the final curtain</w:t>
      </w:r>
      <w:r w:rsidRPr="00B644F5">
        <w:rPr>
          <w:rStyle w:val="StyleBoldUnderline"/>
        </w:rPr>
        <w:t>.</w:t>
      </w:r>
      <w:r w:rsidRPr="00963366">
        <w:rPr>
          <w:sz w:val="16"/>
        </w:rPr>
        <w:t xml:space="preserve"> Depression, which has become 10 times more prevalent in Western nations in the postwar era, might grow so widespread that vast numbers of people would refuse to get out of bed, a possibility that </w:t>
      </w:r>
      <w:proofErr w:type="spellStart"/>
      <w:r w:rsidRPr="00963366">
        <w:rPr>
          <w:sz w:val="16"/>
        </w:rPr>
        <w:t>Petranek</w:t>
      </w:r>
      <w:proofErr w:type="spellEnd"/>
      <w:r w:rsidRPr="00963366">
        <w:rPr>
          <w:sz w:val="16"/>
        </w:rPr>
        <w:t xml:space="preserve"> suggested in a doomsday talk at the Technology Entertainment Design conference in 2002. But Marcel Proust, as miserable as he was, wrote </w:t>
      </w:r>
      <w:r w:rsidRPr="00963366">
        <w:rPr>
          <w:i/>
          <w:iCs/>
          <w:sz w:val="16"/>
        </w:rPr>
        <w:t>Remembrance of Things Past</w:t>
      </w:r>
      <w:r w:rsidRPr="00963366">
        <w:rPr>
          <w:sz w:val="16"/>
        </w:rPr>
        <w:t xml:space="preserve"> while lying in bed.</w:t>
      </w:r>
    </w:p>
    <w:p w:rsidR="00701AF1" w:rsidRPr="00813D26" w:rsidRDefault="00701AF1" w:rsidP="00701AF1"/>
    <w:p w:rsidR="00701AF1" w:rsidRDefault="00701AF1" w:rsidP="00701AF1">
      <w:pPr>
        <w:pStyle w:val="Heading4"/>
      </w:pPr>
      <w:r>
        <w:t>Won’t collapse the environment</w:t>
      </w:r>
    </w:p>
    <w:p w:rsidR="00701AF1" w:rsidRDefault="00701AF1" w:rsidP="00701AF1">
      <w:r>
        <w:t xml:space="preserve">The </w:t>
      </w:r>
      <w:r w:rsidRPr="00120096">
        <w:rPr>
          <w:rStyle w:val="Heading4Char"/>
        </w:rPr>
        <w:t>Washington Post</w:t>
      </w:r>
      <w:r>
        <w:t>, August 29, 19</w:t>
      </w:r>
      <w:r w:rsidRPr="00120096">
        <w:rPr>
          <w:rStyle w:val="Heading4Char"/>
        </w:rPr>
        <w:t>97</w:t>
      </w:r>
      <w:r>
        <w:t>, “Diversity Is Not Enough to Ensure Hardy Ecosystems,” p. A03, l/n</w:t>
      </w:r>
    </w:p>
    <w:p w:rsidR="00701AF1" w:rsidRDefault="00701AF1" w:rsidP="00701AF1"/>
    <w:p w:rsidR="00701AF1" w:rsidRDefault="00701AF1" w:rsidP="00701AF1">
      <w:r>
        <w:t xml:space="preserve">Ecologists have long maintained that diversity is one of nature’s greatest strengths, but </w:t>
      </w:r>
      <w:r w:rsidRPr="00120096">
        <w:rPr>
          <w:rStyle w:val="StyleBoldUnderline"/>
        </w:rPr>
        <w:t xml:space="preserve">new research suggests that </w:t>
      </w:r>
      <w:r w:rsidRPr="00860BE3">
        <w:rPr>
          <w:rStyle w:val="StyleBoldUnderline"/>
          <w:highlight w:val="yellow"/>
        </w:rPr>
        <w:t>diversity</w:t>
      </w:r>
      <w:r w:rsidRPr="00120096">
        <w:rPr>
          <w:rStyle w:val="StyleBoldUnderline"/>
        </w:rPr>
        <w:t xml:space="preserve"> alone </w:t>
      </w:r>
      <w:r w:rsidRPr="00860BE3">
        <w:rPr>
          <w:rStyle w:val="StyleBoldUnderline"/>
          <w:highlight w:val="yellow"/>
        </w:rPr>
        <w:t>does not guarantee</w:t>
      </w:r>
      <w:r w:rsidRPr="00120096">
        <w:rPr>
          <w:rStyle w:val="StyleBoldUnderline"/>
        </w:rPr>
        <w:t xml:space="preserve"> </w:t>
      </w:r>
      <w:r w:rsidRPr="00860BE3">
        <w:rPr>
          <w:rStyle w:val="StyleBoldUnderline"/>
          <w:highlight w:val="yellow"/>
        </w:rPr>
        <w:t>strong ecosystems</w:t>
      </w:r>
      <w:r>
        <w:t xml:space="preserve">. In findings that could intensify the national debate over endangered species and habitat conservation, </w:t>
      </w:r>
      <w:r w:rsidRPr="00860BE3">
        <w:rPr>
          <w:rStyle w:val="StyleBoldUnderline"/>
          <w:highlight w:val="yellow"/>
        </w:rPr>
        <w:t>three new studies suggest</w:t>
      </w:r>
      <w:r w:rsidRPr="00120096">
        <w:rPr>
          <w:rStyle w:val="StyleBoldUnderline"/>
        </w:rPr>
        <w:t xml:space="preserve"> that a greater </w:t>
      </w:r>
      <w:r w:rsidRPr="00860BE3">
        <w:rPr>
          <w:rStyle w:val="StyleBoldUnderline"/>
          <w:highlight w:val="yellow"/>
        </w:rPr>
        <w:t>abundance of</w:t>
      </w:r>
      <w:r w:rsidRPr="00120096">
        <w:rPr>
          <w:rStyle w:val="StyleBoldUnderline"/>
        </w:rPr>
        <w:t xml:space="preserve"> plant and animal </w:t>
      </w:r>
      <w:r w:rsidRPr="00860BE3">
        <w:rPr>
          <w:rStyle w:val="StyleBoldUnderline"/>
          <w:highlight w:val="yellow"/>
        </w:rPr>
        <w:t>varieties does not</w:t>
      </w:r>
      <w:r w:rsidRPr="00120096">
        <w:rPr>
          <w:rStyle w:val="StyleBoldUnderline"/>
        </w:rPr>
        <w:t xml:space="preserve"> always </w:t>
      </w:r>
      <w:r w:rsidRPr="00860BE3">
        <w:rPr>
          <w:rStyle w:val="StyleBoldUnderline"/>
          <w:highlight w:val="yellow"/>
        </w:rPr>
        <w:t>translate to</w:t>
      </w:r>
      <w:r w:rsidRPr="00120096">
        <w:rPr>
          <w:rStyle w:val="StyleBoldUnderline"/>
        </w:rPr>
        <w:t xml:space="preserve"> better </w:t>
      </w:r>
      <w:r w:rsidRPr="00860BE3">
        <w:rPr>
          <w:rStyle w:val="StyleBoldUnderline"/>
          <w:highlight w:val="yellow"/>
        </w:rPr>
        <w:t>ecological health</w:t>
      </w:r>
      <w:r w:rsidRPr="00120096">
        <w:rPr>
          <w:rStyle w:val="StyleBoldUnderline"/>
        </w:rPr>
        <w:t>.</w:t>
      </w:r>
      <w:r>
        <w:t xml:space="preserve"> At least equally important, the research found, are the types of species and how they function together. </w:t>
      </w:r>
      <w:r w:rsidRPr="00120096">
        <w:rPr>
          <w:rStyle w:val="StyleBoldUnderline"/>
        </w:rPr>
        <w:t>“Having a long list of Latin names isn’t always better than a shorter list of Latin names,” said Stanford</w:t>
      </w:r>
      <w:r>
        <w:t xml:space="preserve"> University </w:t>
      </w:r>
      <w:r w:rsidRPr="00120096">
        <w:rPr>
          <w:rStyle w:val="StyleBoldUnderline"/>
        </w:rPr>
        <w:t>biologist</w:t>
      </w:r>
      <w:r>
        <w:t xml:space="preserve"> Peter </w:t>
      </w:r>
      <w:proofErr w:type="spellStart"/>
      <w:r w:rsidRPr="00120096">
        <w:rPr>
          <w:rStyle w:val="StyleBoldUnderline"/>
        </w:rPr>
        <w:t>Vitousek</w:t>
      </w:r>
      <w:proofErr w:type="spellEnd"/>
      <w:r>
        <w:t xml:space="preserve">, co-author of one of the studies published in the journal Science. </w:t>
      </w:r>
      <w:r w:rsidRPr="00120096">
        <w:rPr>
          <w:rStyle w:val="StyleBoldUnderline"/>
        </w:rPr>
        <w:t xml:space="preserve">Separate experiments in California, Minnesota and Sweden found that </w:t>
      </w:r>
      <w:r w:rsidRPr="00860BE3">
        <w:rPr>
          <w:rStyle w:val="StyleBoldUnderline"/>
          <w:highlight w:val="yellow"/>
        </w:rPr>
        <w:t>diversity often had little bearing on the performance of ecosystems</w:t>
      </w:r>
      <w:r>
        <w:t xml:space="preserve"> -- at least as measured by the growth and health of native plants. In fact, </w:t>
      </w:r>
      <w:r w:rsidRPr="00120096">
        <w:rPr>
          <w:rStyle w:val="StyleBoldUnderline"/>
        </w:rPr>
        <w:t xml:space="preserve">the </w:t>
      </w:r>
      <w:r w:rsidRPr="00860BE3">
        <w:rPr>
          <w:rStyle w:val="StyleBoldUnderline"/>
          <w:highlight w:val="yellow"/>
        </w:rPr>
        <w:t>communities with</w:t>
      </w:r>
      <w:r w:rsidRPr="00120096">
        <w:rPr>
          <w:rStyle w:val="StyleBoldUnderline"/>
        </w:rPr>
        <w:t xml:space="preserve"> the greatest </w:t>
      </w:r>
      <w:r w:rsidRPr="00860BE3">
        <w:rPr>
          <w:rStyle w:val="StyleBoldUnderline"/>
          <w:highlight w:val="yellow"/>
        </w:rPr>
        <w:t>biological richness were</w:t>
      </w:r>
      <w:r w:rsidRPr="00120096">
        <w:rPr>
          <w:rStyle w:val="StyleBoldUnderline"/>
        </w:rPr>
        <w:t xml:space="preserve"> often </w:t>
      </w:r>
      <w:r w:rsidRPr="00860BE3">
        <w:rPr>
          <w:rStyle w:val="StyleBoldUnderline"/>
          <w:highlight w:val="yellow"/>
        </w:rPr>
        <w:t>the poorest when it came to productivity and</w:t>
      </w:r>
      <w:r w:rsidRPr="00120096">
        <w:rPr>
          <w:rStyle w:val="StyleBoldUnderline"/>
        </w:rPr>
        <w:t xml:space="preserve"> the </w:t>
      </w:r>
      <w:r w:rsidRPr="00860BE3">
        <w:rPr>
          <w:rStyle w:val="StyleBoldUnderline"/>
          <w:highlight w:val="yellow"/>
        </w:rPr>
        <w:t>cycling of nutrients</w:t>
      </w:r>
      <w:r>
        <w:t xml:space="preserve">. </w:t>
      </w:r>
      <w:r w:rsidRPr="00120096">
        <w:rPr>
          <w:rStyle w:val="StyleBoldUnderline"/>
        </w:rPr>
        <w:t>One study</w:t>
      </w:r>
      <w:r>
        <w:t xml:space="preserve"> compared plant life on 50 remote islands </w:t>
      </w:r>
      <w:r w:rsidRPr="00120096">
        <w:rPr>
          <w:rStyle w:val="StyleBoldUnderline"/>
        </w:rPr>
        <w:t>in northern Sweden</w:t>
      </w:r>
      <w:r>
        <w:t xml:space="preserve"> that are prone to frequent wildfires from lightning strikes. Scientist David Wardle of </w:t>
      </w:r>
      <w:proofErr w:type="spellStart"/>
      <w:r>
        <w:t>Landcare</w:t>
      </w:r>
      <w:proofErr w:type="spellEnd"/>
      <w:r>
        <w:t xml:space="preserve"> Research in Lincoln, New Zealand, and colleagues at the Swedish University of Agricultural Sciences, </w:t>
      </w:r>
      <w:r w:rsidRPr="00120096">
        <w:rPr>
          <w:rStyle w:val="StyleBoldUnderline"/>
        </w:rPr>
        <w:t>found that islands dominated by a few species of plants recovered more quickly than nearby islands with greater biological diversity</w:t>
      </w:r>
      <w:r>
        <w:t xml:space="preserve">. </w:t>
      </w:r>
      <w:r w:rsidRPr="00120096">
        <w:rPr>
          <w:rStyle w:val="StyleBoldUnderline"/>
        </w:rPr>
        <w:t>Similar findings were reported by University of Minnesota researchers who studied savannah grasses</w:t>
      </w:r>
      <w:r>
        <w:t xml:space="preserve">, and by Stanford’s </w:t>
      </w:r>
      <w:proofErr w:type="spellStart"/>
      <w:r>
        <w:t>Vitousek</w:t>
      </w:r>
      <w:proofErr w:type="spellEnd"/>
      <w:r>
        <w:t xml:space="preserve"> and colleague David Hooper, who concluded that functional characteristics of plant species were more important than the number of varieties in determining how ecosystems performed. “In aiming to protect natural ecosystems, we cannot just manage for species variety alone,” the Stanford researchers wrote. </w:t>
      </w:r>
      <w:r w:rsidRPr="00120096">
        <w:rPr>
          <w:rStyle w:val="StyleBoldUnderline"/>
        </w:rPr>
        <w:t>British plant ecologist</w:t>
      </w:r>
      <w:r>
        <w:t xml:space="preserve"> J.P. </w:t>
      </w:r>
      <w:r w:rsidRPr="00120096">
        <w:rPr>
          <w:rStyle w:val="StyleBoldUnderline"/>
        </w:rPr>
        <w:t>Grime</w:t>
      </w:r>
      <w:r>
        <w:t xml:space="preserve">, in a commentary summarizing the research, </w:t>
      </w:r>
      <w:r w:rsidRPr="00120096">
        <w:rPr>
          <w:rStyle w:val="StyleBoldUnderline"/>
        </w:rPr>
        <w:t>said there is not yet “convincing evidence that species diversity and ecosystem function are consistently and causally related.</w:t>
      </w:r>
      <w:r>
        <w:t xml:space="preserve">” “It could be argued,” he added, “that </w:t>
      </w:r>
      <w:r w:rsidRPr="00120096">
        <w:rPr>
          <w:rStyle w:val="StyleBoldUnderline"/>
        </w:rPr>
        <w:t xml:space="preserve">the </w:t>
      </w:r>
      <w:r w:rsidRPr="00860BE3">
        <w:rPr>
          <w:rStyle w:val="StyleBoldUnderline"/>
          <w:highlight w:val="yellow"/>
        </w:rPr>
        <w:t>tide is turning against the notion of</w:t>
      </w:r>
      <w:r w:rsidRPr="00120096">
        <w:rPr>
          <w:rStyle w:val="StyleBoldUnderline"/>
        </w:rPr>
        <w:t xml:space="preserve"> high </w:t>
      </w:r>
      <w:r w:rsidRPr="00860BE3">
        <w:rPr>
          <w:rStyle w:val="StyleBoldUnderline"/>
          <w:highlight w:val="yellow"/>
        </w:rPr>
        <w:t>biodiversity as a controller of ecosystem function</w:t>
      </w:r>
      <w:r w:rsidRPr="00120096">
        <w:rPr>
          <w:rStyle w:val="StyleBoldUnderline"/>
        </w:rPr>
        <w:t xml:space="preserve"> and insurance against ecological collapse.</w:t>
      </w:r>
      <w:r>
        <w:t>”</w:t>
      </w:r>
    </w:p>
    <w:p w:rsidR="00701AF1" w:rsidRDefault="00701AF1" w:rsidP="00701AF1"/>
    <w:p w:rsidR="00701AF1" w:rsidRPr="00875559" w:rsidRDefault="00701AF1" w:rsidP="00701AF1">
      <w:pPr>
        <w:pStyle w:val="Heading4"/>
        <w:rPr>
          <w:rFonts w:cs="Arial"/>
        </w:rPr>
      </w:pPr>
      <w:r>
        <w:t>Species loss is exaggerated – not all are key</w:t>
      </w:r>
    </w:p>
    <w:p w:rsidR="00701AF1" w:rsidRPr="006E735D" w:rsidRDefault="00701AF1" w:rsidP="00701AF1">
      <w:proofErr w:type="spellStart"/>
      <w:r w:rsidRPr="006E735D">
        <w:rPr>
          <w:b/>
          <w:sz w:val="24"/>
          <w:u w:val="single"/>
        </w:rPr>
        <w:t>Possingham</w:t>
      </w:r>
      <w:proofErr w:type="spellEnd"/>
      <w:r w:rsidRPr="006E735D">
        <w:rPr>
          <w:b/>
          <w:sz w:val="24"/>
          <w:u w:val="single"/>
        </w:rPr>
        <w:t xml:space="preserve"> 07</w:t>
      </w:r>
      <w:r w:rsidRPr="006E735D">
        <w:t>, Hugh. Professor of mathematics in the spatial ecol</w:t>
      </w:r>
      <w:r w:rsidRPr="006E735D">
        <w:softHyphen/>
        <w:t>ogy group at the University of Queensland “</w:t>
      </w:r>
      <w:hyperlink r:id="rId12" w:tooltip="Permanent Link to Triage: Not all endangered species worth saving says scientist: cost-efficiency decisions needed" w:history="1">
        <w:r w:rsidRPr="006E735D">
          <w:rPr>
            <w:rStyle w:val="Hyperlink"/>
          </w:rPr>
          <w:t>Triage: Not all endangered species worth saving says scientist: cost-efficiency decisions needed</w:t>
        </w:r>
      </w:hyperlink>
      <w:r w:rsidRPr="006E735D">
        <w:t xml:space="preserve">.” October 17, 2007. </w:t>
      </w:r>
      <w:hyperlink r:id="rId13" w:history="1">
        <w:r w:rsidRPr="006E735D">
          <w:rPr>
            <w:rStyle w:val="Hyperlink"/>
          </w:rPr>
          <w:t>http://gmarkets.wordpress.com/2007/10/17/triage-not-all-endangered-species-worth-saving-says-scientist-cost-efficiency-decisions-needed/</w:t>
        </w:r>
      </w:hyperlink>
    </w:p>
    <w:p w:rsidR="00701AF1" w:rsidRDefault="00701AF1" w:rsidP="00701AF1">
      <w:pPr>
        <w:rPr>
          <w:rStyle w:val="Strong"/>
          <w:b w:val="0"/>
          <w:bCs w:val="0"/>
          <w:color w:val="000000"/>
        </w:rPr>
      </w:pPr>
    </w:p>
    <w:p w:rsidR="00701AF1" w:rsidRPr="00C901DE" w:rsidRDefault="00701AF1" w:rsidP="00701AF1">
      <w:pPr>
        <w:rPr>
          <w:color w:val="000000"/>
          <w:sz w:val="16"/>
        </w:rPr>
      </w:pPr>
      <w:proofErr w:type="gramStart"/>
      <w:r w:rsidRPr="00C901DE">
        <w:rPr>
          <w:rStyle w:val="Strong"/>
          <w:b w:val="0"/>
          <w:bCs w:val="0"/>
          <w:color w:val="000000"/>
        </w:rPr>
        <w:t>&lt;More training in mathematics needed:</w:t>
      </w:r>
      <w:r w:rsidRPr="00C901DE">
        <w:rPr>
          <w:color w:val="000000"/>
          <w:sz w:val="16"/>
        </w:rPr>
        <w:t xml:space="preserve"> Professor </w:t>
      </w:r>
      <w:proofErr w:type="spellStart"/>
      <w:r w:rsidRPr="00C901DE">
        <w:rPr>
          <w:color w:val="000000"/>
          <w:sz w:val="16"/>
        </w:rPr>
        <w:t>Possingham’s</w:t>
      </w:r>
      <w:proofErr w:type="spellEnd"/>
      <w:r w:rsidRPr="00C901DE">
        <w:rPr>
          <w:color w:val="000000"/>
          <w:sz w:val="16"/>
        </w:rPr>
        <w:t xml:space="preserve"> proposal had raised eyebrows at the inaugural University of Queensland Federation Fellows Public Lecture in Brisbane last month.</w:t>
      </w:r>
      <w:proofErr w:type="gramEnd"/>
      <w:r w:rsidRPr="00C901DE">
        <w:rPr>
          <w:color w:val="000000"/>
          <w:sz w:val="16"/>
        </w:rPr>
        <w:t xml:space="preserve"> He had told the audience his proposal represented “an unpal</w:t>
      </w:r>
      <w:r w:rsidRPr="00C901DE">
        <w:rPr>
          <w:color w:val="000000"/>
          <w:sz w:val="16"/>
        </w:rPr>
        <w:softHyphen/>
        <w:t xml:space="preserve">atable proof of triage; </w:t>
      </w:r>
      <w:r w:rsidRPr="00C901DE">
        <w:rPr>
          <w:color w:val="000000"/>
          <w:u w:val="single"/>
        </w:rPr>
        <w:t xml:space="preserve">that is </w:t>
      </w:r>
      <w:r w:rsidRPr="009802DD">
        <w:rPr>
          <w:color w:val="000000"/>
          <w:highlight w:val="yellow"/>
          <w:u w:val="single"/>
        </w:rPr>
        <w:t>the highest risk species are not necessarily the species we work on</w:t>
      </w:r>
      <w:r w:rsidRPr="00C901DE">
        <w:rPr>
          <w:color w:val="000000"/>
          <w:u w:val="single"/>
        </w:rPr>
        <w:t>. (It is) an economically rational allocation of funds to maximize final outcome given fixed resources</w:t>
      </w:r>
      <w:r w:rsidRPr="00C901DE">
        <w:rPr>
          <w:color w:val="000000"/>
          <w:sz w:val="16"/>
        </w:rPr>
        <w:t xml:space="preserve">.” </w:t>
      </w:r>
      <w:proofErr w:type="spellStart"/>
      <w:r w:rsidRPr="00C901DE">
        <w:rPr>
          <w:color w:val="000000"/>
          <w:sz w:val="16"/>
        </w:rPr>
        <w:t>Possingham</w:t>
      </w:r>
      <w:proofErr w:type="spellEnd"/>
      <w:r w:rsidRPr="00C901DE">
        <w:rPr>
          <w:color w:val="000000"/>
          <w:sz w:val="16"/>
        </w:rPr>
        <w:t xml:space="preserve"> had said the conservation industry did not have the training in applied </w:t>
      </w:r>
      <w:proofErr w:type="spellStart"/>
      <w:r w:rsidRPr="00C901DE">
        <w:rPr>
          <w:color w:val="000000"/>
          <w:sz w:val="16"/>
        </w:rPr>
        <w:t>maths</w:t>
      </w:r>
      <w:proofErr w:type="spellEnd"/>
      <w:r w:rsidRPr="00C901DE">
        <w:rPr>
          <w:color w:val="000000"/>
          <w:sz w:val="16"/>
        </w:rPr>
        <w:t xml:space="preserve"> and economics to make good decisions. Universities should offer mas</w:t>
      </w:r>
      <w:r w:rsidRPr="00C901DE">
        <w:rPr>
          <w:color w:val="000000"/>
          <w:sz w:val="16"/>
        </w:rPr>
        <w:softHyphen/>
        <w:t>ters in quantitative wildlife man</w:t>
      </w:r>
      <w:r w:rsidRPr="00C901DE">
        <w:rPr>
          <w:color w:val="000000"/>
          <w:sz w:val="16"/>
        </w:rPr>
        <w:softHyphen/>
        <w:t xml:space="preserve">agement, he had said. “It’s hard to convince people in first year that </w:t>
      </w:r>
      <w:proofErr w:type="spellStart"/>
      <w:r w:rsidRPr="00C901DE">
        <w:rPr>
          <w:color w:val="000000"/>
          <w:sz w:val="16"/>
        </w:rPr>
        <w:t>maths</w:t>
      </w:r>
      <w:proofErr w:type="spellEnd"/>
      <w:r w:rsidRPr="00C901DE">
        <w:rPr>
          <w:color w:val="000000"/>
          <w:sz w:val="16"/>
        </w:rPr>
        <w:t xml:space="preserve"> is relevant but by third year they realize that all of science is quantitative.” </w:t>
      </w:r>
      <w:r w:rsidRPr="00C901DE">
        <w:rPr>
          <w:rStyle w:val="Strong"/>
          <w:b w:val="0"/>
          <w:bCs w:val="0"/>
          <w:color w:val="000000"/>
        </w:rPr>
        <w:t>Saving condor cost $US20 million:</w:t>
      </w:r>
      <w:r w:rsidRPr="00C901DE">
        <w:rPr>
          <w:color w:val="000000"/>
          <w:sz w:val="16"/>
        </w:rPr>
        <w:t xml:space="preserve"> </w:t>
      </w:r>
      <w:proofErr w:type="spellStart"/>
      <w:r w:rsidRPr="00C901DE">
        <w:rPr>
          <w:color w:val="000000"/>
          <w:sz w:val="16"/>
        </w:rPr>
        <w:t>Possingham</w:t>
      </w:r>
      <w:proofErr w:type="spellEnd"/>
      <w:r w:rsidRPr="00C901DE">
        <w:rPr>
          <w:color w:val="000000"/>
          <w:sz w:val="16"/>
        </w:rPr>
        <w:t>, professor of mathematics in the spatial ecol</w:t>
      </w:r>
      <w:r w:rsidRPr="00C901DE">
        <w:rPr>
          <w:color w:val="000000"/>
          <w:sz w:val="16"/>
        </w:rPr>
        <w:softHyphen/>
        <w:t>ogy group at the University of Queensland, said: “The Californian condor has been recovered from the brink of extinction, but it cost $US1O mil</w:t>
      </w:r>
      <w:r w:rsidRPr="00C901DE">
        <w:rPr>
          <w:color w:val="000000"/>
          <w:sz w:val="16"/>
        </w:rPr>
        <w:softHyphen/>
        <w:t>lion to $US20 million. That $20 million could have been used to secure large tracts of rainforest to save hundreds of species. We hand out our money to the species that are most likely to go extinct and we ignore the cost.” He said that took away the money that could be spent on others. “</w:t>
      </w:r>
      <w:r w:rsidRPr="009802DD">
        <w:rPr>
          <w:color w:val="000000"/>
          <w:highlight w:val="yellow"/>
          <w:u w:val="single"/>
        </w:rPr>
        <w:t>We spend a lot of money saving the basket cases but while you’re doing that all the things that aren’t basket cases become basket cases</w:t>
      </w:r>
      <w:r w:rsidRPr="00C901DE">
        <w:rPr>
          <w:color w:val="000000"/>
          <w:sz w:val="16"/>
        </w:rPr>
        <w:t xml:space="preserve">.” </w:t>
      </w:r>
      <w:r w:rsidRPr="00C901DE">
        <w:rPr>
          <w:rStyle w:val="Strong"/>
          <w:b w:val="0"/>
          <w:bCs w:val="0"/>
          <w:color w:val="000000"/>
        </w:rPr>
        <w:t>Cost-efficiency decision:</w:t>
      </w:r>
      <w:r w:rsidRPr="00C901DE">
        <w:rPr>
          <w:color w:val="000000"/>
          <w:sz w:val="16"/>
        </w:rPr>
        <w:t xml:space="preserve"> </w:t>
      </w:r>
      <w:proofErr w:type="spellStart"/>
      <w:r w:rsidRPr="00C901DE">
        <w:rPr>
          <w:color w:val="000000"/>
          <w:sz w:val="16"/>
        </w:rPr>
        <w:t>Possingham</w:t>
      </w:r>
      <w:proofErr w:type="spellEnd"/>
      <w:r w:rsidRPr="00C901DE">
        <w:rPr>
          <w:color w:val="000000"/>
          <w:sz w:val="16"/>
        </w:rPr>
        <w:t>, whose background is in applied mathe</w:t>
      </w:r>
      <w:r w:rsidRPr="00C901DE">
        <w:rPr>
          <w:color w:val="000000"/>
          <w:sz w:val="16"/>
        </w:rPr>
        <w:softHyphen/>
        <w:t xml:space="preserve">matics and biochemistry, said it was a cost-efficiency decision. </w:t>
      </w:r>
      <w:r w:rsidRPr="009802DD">
        <w:rPr>
          <w:color w:val="000000"/>
          <w:highlight w:val="yellow"/>
          <w:u w:val="single"/>
        </w:rPr>
        <w:t>Lose another species of beetle or grasshopper and the cost would be low</w:t>
      </w:r>
      <w:r w:rsidRPr="00C901DE">
        <w:rPr>
          <w:color w:val="000000"/>
          <w:u w:val="single"/>
        </w:rPr>
        <w:t xml:space="preserve">. </w:t>
      </w:r>
      <w:r w:rsidRPr="00C901DE">
        <w:rPr>
          <w:color w:val="000000"/>
          <w:sz w:val="16"/>
        </w:rPr>
        <w:t>But the cassowary, the giant flightless bird of the far north Queensland rainforests, was worth saving. “If they go extinct, the forests of far north Queensland will change forever because the cas</w:t>
      </w:r>
      <w:r w:rsidRPr="00C901DE">
        <w:rPr>
          <w:color w:val="000000"/>
          <w:sz w:val="16"/>
        </w:rPr>
        <w:softHyphen/>
        <w:t>sowaries disperse the seeds of a whole range of trees and they might diminish,” he said. “And for every tree, there’s probably 20 species of insect. It would cause an extinction cascade of 100 to 1000 other species.”</w:t>
      </w:r>
    </w:p>
    <w:p w:rsidR="00701AF1" w:rsidRDefault="00701AF1" w:rsidP="00701AF1">
      <w:pPr>
        <w:pStyle w:val="Heading4"/>
      </w:pPr>
      <w:r>
        <w:t>No impact – consensus</w:t>
      </w:r>
    </w:p>
    <w:p w:rsidR="00701AF1" w:rsidRDefault="00701AF1" w:rsidP="00701AF1">
      <w:r w:rsidRPr="001804EB">
        <w:rPr>
          <w:rStyle w:val="StyleStyleBold12pt"/>
        </w:rPr>
        <w:t>Taylor 12</w:t>
      </w:r>
      <w:r w:rsidRPr="001804EB">
        <w:t xml:space="preserve"> (James, Forbes energy and environment writer, 3/14/2012, "Shock Poll: Meteorologists Are Global Warming Skeptics", www.forbes.com/sites/jamestaylor/2012/03/14/shock-poll-meteorologists-are-global-warming-skeptics/)</w:t>
      </w:r>
    </w:p>
    <w:p w:rsidR="00701AF1" w:rsidRDefault="00701AF1" w:rsidP="00701AF1"/>
    <w:p w:rsidR="00701AF1" w:rsidRPr="00F24E3C" w:rsidRDefault="00701AF1" w:rsidP="00701AF1">
      <w:pPr>
        <w:rPr>
          <w:sz w:val="16"/>
        </w:rPr>
      </w:pPr>
      <w:r w:rsidRPr="001B7E59">
        <w:rPr>
          <w:rStyle w:val="StyleBoldUnderline"/>
        </w:rPr>
        <w:t xml:space="preserve">A recent survey of American Meteorological Society members shows </w:t>
      </w:r>
      <w:r w:rsidRPr="008D6C19">
        <w:rPr>
          <w:rStyle w:val="BoldUnderline"/>
          <w:highlight w:val="cyan"/>
        </w:rPr>
        <w:t>meteorologists are skeptical</w:t>
      </w:r>
      <w:r w:rsidRPr="001B7E59">
        <w:rPr>
          <w:rStyle w:val="BoldUnderline"/>
        </w:rPr>
        <w:t xml:space="preserve"> that </w:t>
      </w:r>
      <w:r w:rsidRPr="008D6C19">
        <w:rPr>
          <w:rStyle w:val="BoldUnderline"/>
          <w:highlight w:val="cyan"/>
        </w:rPr>
        <w:t>humans are causing</w:t>
      </w:r>
      <w:r w:rsidRPr="001B7E59">
        <w:rPr>
          <w:rStyle w:val="BoldUnderline"/>
        </w:rPr>
        <w:t xml:space="preserve"> a global </w:t>
      </w:r>
      <w:r w:rsidRPr="008D6C19">
        <w:rPr>
          <w:rStyle w:val="BoldUnderline"/>
          <w:highlight w:val="cyan"/>
        </w:rPr>
        <w:t>warming</w:t>
      </w:r>
      <w:r w:rsidRPr="001B7E59">
        <w:rPr>
          <w:rStyle w:val="BoldUnderline"/>
        </w:rPr>
        <w:t xml:space="preserve"> crisis</w:t>
      </w:r>
      <w:r w:rsidRPr="00F24E3C">
        <w:rPr>
          <w:sz w:val="16"/>
        </w:rPr>
        <w:t xml:space="preserve">. </w:t>
      </w:r>
      <w:r w:rsidRPr="001B7E59">
        <w:rPr>
          <w:rStyle w:val="StyleBoldUnderline"/>
        </w:rPr>
        <w:t>The survey confirms</w:t>
      </w:r>
      <w:r w:rsidRPr="00F24E3C">
        <w:rPr>
          <w:sz w:val="16"/>
        </w:rPr>
        <w:t xml:space="preserve"> </w:t>
      </w:r>
      <w:r w:rsidRPr="001B7E59">
        <w:rPr>
          <w:rStyle w:val="StyleBoldUnderline"/>
        </w:rPr>
        <w:t>what many scientists have been reporting for years</w:t>
      </w:r>
      <w:r w:rsidRPr="00F24E3C">
        <w:rPr>
          <w:sz w:val="16"/>
        </w:rPr>
        <w:t xml:space="preserve">; </w:t>
      </w:r>
      <w:r w:rsidRPr="001B7E59">
        <w:rPr>
          <w:rStyle w:val="StyleBoldUnderline"/>
        </w:rPr>
        <w:t xml:space="preserve">the </w:t>
      </w:r>
      <w:r w:rsidRPr="008D6C19">
        <w:rPr>
          <w:rStyle w:val="Emphasis"/>
          <w:highlight w:val="cyan"/>
        </w:rPr>
        <w:t>politically focused</w:t>
      </w:r>
      <w:r w:rsidRPr="008D6C19">
        <w:rPr>
          <w:rStyle w:val="BoldUnderline"/>
          <w:highlight w:val="cyan"/>
        </w:rPr>
        <w:t xml:space="preserve"> bureaucratic leadership of</w:t>
      </w:r>
      <w:r w:rsidRPr="001B7E59">
        <w:rPr>
          <w:rStyle w:val="BoldUnderline"/>
        </w:rPr>
        <w:t xml:space="preserve"> many </w:t>
      </w:r>
      <w:r w:rsidRPr="008D6C19">
        <w:rPr>
          <w:rStyle w:val="BoldUnderline"/>
          <w:highlight w:val="cyan"/>
        </w:rPr>
        <w:t>science organizations</w:t>
      </w:r>
      <w:r w:rsidRPr="008D6C19">
        <w:rPr>
          <w:rStyle w:val="StyleBoldUnderline"/>
          <w:highlight w:val="cyan"/>
        </w:rPr>
        <w:t xml:space="preserve"> </w:t>
      </w:r>
      <w:r w:rsidRPr="008D6C19">
        <w:rPr>
          <w:rStyle w:val="BoldUnderline"/>
          <w:highlight w:val="cyan"/>
        </w:rPr>
        <w:t xml:space="preserve">is </w:t>
      </w:r>
      <w:r w:rsidRPr="008D6C19">
        <w:rPr>
          <w:rStyle w:val="Emphasis"/>
        </w:rPr>
        <w:t xml:space="preserve">severely </w:t>
      </w:r>
      <w:r w:rsidRPr="008D6C19">
        <w:rPr>
          <w:rStyle w:val="Emphasis"/>
          <w:highlight w:val="cyan"/>
        </w:rPr>
        <w:t>out of touch</w:t>
      </w:r>
      <w:r w:rsidRPr="008D6C19">
        <w:rPr>
          <w:rStyle w:val="StyleBoldUnderline"/>
          <w:highlight w:val="cyan"/>
        </w:rPr>
        <w:t xml:space="preserve"> </w:t>
      </w:r>
      <w:r w:rsidRPr="008D6C19">
        <w:rPr>
          <w:rStyle w:val="BoldUnderline"/>
          <w:highlight w:val="cyan"/>
        </w:rPr>
        <w:t>with</w:t>
      </w:r>
      <w:r w:rsidRPr="001B7E59">
        <w:rPr>
          <w:rStyle w:val="BoldUnderline"/>
        </w:rPr>
        <w:t xml:space="preserve"> the </w:t>
      </w:r>
      <w:r w:rsidRPr="008D6C19">
        <w:rPr>
          <w:rStyle w:val="BoldUnderline"/>
          <w:highlight w:val="cyan"/>
        </w:rPr>
        <w:t>scientists</w:t>
      </w:r>
      <w:r w:rsidRPr="001B7E59">
        <w:rPr>
          <w:rStyle w:val="BoldUnderline"/>
        </w:rPr>
        <w:t xml:space="preserve"> themselves regarding global warming issues</w:t>
      </w:r>
      <w:r w:rsidRPr="00F24E3C">
        <w:rPr>
          <w:sz w:val="16"/>
        </w:rPr>
        <w:t xml:space="preserve">. </w:t>
      </w:r>
      <w:r w:rsidRPr="008D6C19">
        <w:rPr>
          <w:rStyle w:val="StyleBoldUnderline"/>
          <w:highlight w:val="cyan"/>
        </w:rPr>
        <w:t>According</w:t>
      </w:r>
      <w:r w:rsidRPr="001B7E59">
        <w:rPr>
          <w:rStyle w:val="StyleBoldUnderline"/>
        </w:rPr>
        <w:t xml:space="preserve"> </w:t>
      </w:r>
      <w:r w:rsidRPr="008D6C19">
        <w:rPr>
          <w:rStyle w:val="StyleBoldUnderline"/>
          <w:highlight w:val="cyan"/>
        </w:rPr>
        <w:t>to</w:t>
      </w:r>
      <w:r w:rsidRPr="00F24E3C">
        <w:rPr>
          <w:sz w:val="16"/>
        </w:rPr>
        <w:t xml:space="preserve"> American Meteorological Society (</w:t>
      </w:r>
      <w:r w:rsidRPr="008D6C19">
        <w:rPr>
          <w:rStyle w:val="StyleBoldUnderline"/>
          <w:highlight w:val="cyan"/>
        </w:rPr>
        <w:t>AMS</w:t>
      </w:r>
      <w:r w:rsidRPr="001B7E59">
        <w:rPr>
          <w:rStyle w:val="StyleBoldUnderline"/>
        </w:rPr>
        <w:t>) data</w:t>
      </w:r>
      <w:r w:rsidRPr="00F24E3C">
        <w:rPr>
          <w:sz w:val="16"/>
        </w:rPr>
        <w:t xml:space="preserve">, 89% of AMS meteorologists believe global warming is happening, but </w:t>
      </w:r>
      <w:r w:rsidRPr="001B7E59">
        <w:rPr>
          <w:rStyle w:val="StyleBoldUnderline"/>
        </w:rPr>
        <w:t>only</w:t>
      </w:r>
      <w:r w:rsidRPr="00F24E3C">
        <w:rPr>
          <w:sz w:val="16"/>
        </w:rPr>
        <w:t xml:space="preserve"> a minority (</w:t>
      </w:r>
      <w:r w:rsidRPr="001B7E59">
        <w:rPr>
          <w:rStyle w:val="BoldUnderline"/>
        </w:rPr>
        <w:t>30%) is very worried about global warming</w:t>
      </w:r>
      <w:r w:rsidRPr="00F24E3C">
        <w:rPr>
          <w:sz w:val="16"/>
        </w:rPr>
        <w:t xml:space="preserve">. </w:t>
      </w:r>
      <w:r w:rsidRPr="001B7E59">
        <w:rPr>
          <w:rStyle w:val="StyleBoldUnderline"/>
        </w:rPr>
        <w:t xml:space="preserve">This sharp contrast between the large </w:t>
      </w:r>
      <w:proofErr w:type="gramStart"/>
      <w:r w:rsidRPr="001B7E59">
        <w:rPr>
          <w:rStyle w:val="StyleBoldUnderline"/>
        </w:rPr>
        <w:t>majority</w:t>
      </w:r>
      <w:proofErr w:type="gramEnd"/>
      <w:r w:rsidRPr="001B7E59">
        <w:rPr>
          <w:rStyle w:val="StyleBoldUnderline"/>
        </w:rPr>
        <w:t xml:space="preserve"> of meteorologists who believe global warming is</w:t>
      </w:r>
      <w:r w:rsidRPr="00F24E3C">
        <w:rPr>
          <w:sz w:val="16"/>
        </w:rPr>
        <w:t xml:space="preserve"> </w:t>
      </w:r>
      <w:r w:rsidRPr="001B7E59">
        <w:rPr>
          <w:rStyle w:val="StyleBoldUnderline"/>
        </w:rPr>
        <w:t xml:space="preserve">happening and </w:t>
      </w:r>
      <w:r w:rsidRPr="008D6C19">
        <w:rPr>
          <w:rStyle w:val="StyleBoldUnderline"/>
          <w:highlight w:val="cyan"/>
        </w:rPr>
        <w:t xml:space="preserve">the </w:t>
      </w:r>
      <w:r w:rsidRPr="008D6C19">
        <w:rPr>
          <w:rStyle w:val="BoldUnderline"/>
          <w:highlight w:val="cyan"/>
        </w:rPr>
        <w:t>modest minority</w:t>
      </w:r>
      <w:r w:rsidRPr="001B7E59">
        <w:rPr>
          <w:rStyle w:val="BoldUnderline"/>
        </w:rPr>
        <w:t xml:space="preserve"> who </w:t>
      </w:r>
      <w:r w:rsidRPr="008D6C19">
        <w:rPr>
          <w:rStyle w:val="BoldUnderline"/>
          <w:highlight w:val="cyan"/>
        </w:rPr>
        <w:t>are</w:t>
      </w:r>
      <w:r w:rsidRPr="001B7E59">
        <w:rPr>
          <w:rStyle w:val="StyleBoldUnderline"/>
        </w:rPr>
        <w:t xml:space="preserve"> nevertheless </w:t>
      </w:r>
      <w:r w:rsidRPr="008D6C19">
        <w:rPr>
          <w:rStyle w:val="BoldUnderline"/>
          <w:highlight w:val="cyan"/>
        </w:rPr>
        <w:t>very worried</w:t>
      </w:r>
      <w:r w:rsidRPr="001B7E59">
        <w:rPr>
          <w:rStyle w:val="BoldUnderline"/>
        </w:rPr>
        <w:t xml:space="preserve"> about it is </w:t>
      </w:r>
      <w:r w:rsidRPr="008D6C19">
        <w:rPr>
          <w:rStyle w:val="Emphasis"/>
          <w:highlight w:val="cyan"/>
        </w:rPr>
        <w:t>consistent with other scientist surveys</w:t>
      </w:r>
      <w:r w:rsidRPr="008D6C19">
        <w:rPr>
          <w:sz w:val="16"/>
          <w:highlight w:val="cyan"/>
        </w:rPr>
        <w:t xml:space="preserve">. </w:t>
      </w:r>
      <w:r w:rsidRPr="008D6C19">
        <w:rPr>
          <w:rStyle w:val="BoldUnderline"/>
          <w:highlight w:val="cyan"/>
        </w:rPr>
        <w:t>This</w:t>
      </w:r>
      <w:r w:rsidRPr="001B7E59">
        <w:rPr>
          <w:rStyle w:val="BoldUnderline"/>
        </w:rPr>
        <w:t xml:space="preserve"> contrast </w:t>
      </w:r>
      <w:r w:rsidRPr="008D6C19">
        <w:rPr>
          <w:rStyle w:val="BoldUnderline"/>
          <w:highlight w:val="cyan"/>
        </w:rPr>
        <w:t>exposes</w:t>
      </w:r>
      <w:r w:rsidRPr="001B7E59">
        <w:rPr>
          <w:rStyle w:val="BoldUnderline"/>
        </w:rPr>
        <w:t xml:space="preserve"> global warming </w:t>
      </w:r>
      <w:r w:rsidRPr="008D6C19">
        <w:rPr>
          <w:rStyle w:val="BoldUnderline"/>
          <w:highlight w:val="cyan"/>
        </w:rPr>
        <w:t>alarmists</w:t>
      </w:r>
      <w:r w:rsidRPr="001B7E59">
        <w:rPr>
          <w:rStyle w:val="BoldUnderline"/>
        </w:rPr>
        <w:t xml:space="preserve"> who assert that 97% of the world’s scientists agree humans are causing a global warming crisis simply because these scientists believe global warming is occurring</w:t>
      </w:r>
      <w:r w:rsidRPr="00F24E3C">
        <w:rPr>
          <w:sz w:val="16"/>
        </w:rPr>
        <w:t xml:space="preserve">. However, as this and other scientist surveys show, </w:t>
      </w:r>
      <w:r w:rsidRPr="008D6C19">
        <w:rPr>
          <w:rStyle w:val="BoldUnderline"/>
          <w:highlight w:val="cyan"/>
        </w:rPr>
        <w:t>believing</w:t>
      </w:r>
      <w:r w:rsidRPr="001B7E59">
        <w:rPr>
          <w:rStyle w:val="BoldUnderline"/>
        </w:rPr>
        <w:t xml:space="preserve"> that some </w:t>
      </w:r>
      <w:r w:rsidRPr="008D6C19">
        <w:rPr>
          <w:rStyle w:val="BoldUnderline"/>
          <w:highlight w:val="cyan"/>
        </w:rPr>
        <w:t xml:space="preserve">warming is occurring is </w:t>
      </w:r>
      <w:r w:rsidRPr="008D6C19">
        <w:rPr>
          <w:rStyle w:val="Emphasis"/>
          <w:highlight w:val="cyan"/>
        </w:rPr>
        <w:t>not the same</w:t>
      </w:r>
      <w:r w:rsidRPr="001B7E59">
        <w:rPr>
          <w:rStyle w:val="BoldUnderline"/>
        </w:rPr>
        <w:t xml:space="preserve"> </w:t>
      </w:r>
      <w:r w:rsidRPr="008D6C19">
        <w:rPr>
          <w:rStyle w:val="BoldUnderline"/>
          <w:highlight w:val="cyan"/>
        </w:rPr>
        <w:t>as believing</w:t>
      </w:r>
      <w:r w:rsidRPr="001B7E59">
        <w:rPr>
          <w:rStyle w:val="BoldUnderline"/>
        </w:rPr>
        <w:t xml:space="preserve"> humans are causing a worrisome </w:t>
      </w:r>
      <w:r w:rsidRPr="008D6C19">
        <w:rPr>
          <w:rStyle w:val="Emphasis"/>
          <w:highlight w:val="cyan"/>
        </w:rPr>
        <w:t>crisis</w:t>
      </w:r>
      <w:r w:rsidRPr="00F24E3C">
        <w:rPr>
          <w:sz w:val="16"/>
        </w:rPr>
        <w:t xml:space="preserve">. Other questions solidified the meteorologists’ skepticism about humans creating a global warming crisis. For example, </w:t>
      </w:r>
      <w:r w:rsidRPr="001B7E59">
        <w:rPr>
          <w:rStyle w:val="StyleBoldUnderline"/>
        </w:rPr>
        <w:t>among those meteorologists who believe global warming is happening</w:t>
      </w:r>
      <w:r w:rsidRPr="00F24E3C">
        <w:rPr>
          <w:sz w:val="16"/>
        </w:rPr>
        <w:t xml:space="preserve">, </w:t>
      </w:r>
      <w:r w:rsidRPr="008D6C19">
        <w:rPr>
          <w:rStyle w:val="BoldUnderline"/>
          <w:highlight w:val="cyan"/>
        </w:rPr>
        <w:t>only a modest majority</w:t>
      </w:r>
      <w:r w:rsidRPr="001B7E59">
        <w:rPr>
          <w:rStyle w:val="BoldUnderline"/>
        </w:rPr>
        <w:t xml:space="preserve"> (59%) </w:t>
      </w:r>
      <w:r w:rsidRPr="008D6C19">
        <w:rPr>
          <w:rStyle w:val="BoldUnderline"/>
          <w:highlight w:val="cyan"/>
        </w:rPr>
        <w:t>believe humans are the primary cause</w:t>
      </w:r>
      <w:r w:rsidRPr="00F24E3C">
        <w:rPr>
          <w:sz w:val="16"/>
        </w:rPr>
        <w:t xml:space="preserve">. More importantly, </w:t>
      </w:r>
      <w:r w:rsidRPr="001B7E59">
        <w:rPr>
          <w:rStyle w:val="StyleBoldUnderline"/>
        </w:rPr>
        <w:t xml:space="preserve">only 38% of respondents who believe global warming </w:t>
      </w:r>
      <w:proofErr w:type="gramStart"/>
      <w:r w:rsidRPr="001B7E59">
        <w:rPr>
          <w:rStyle w:val="StyleBoldUnderline"/>
        </w:rPr>
        <w:t>is</w:t>
      </w:r>
      <w:proofErr w:type="gramEnd"/>
      <w:r w:rsidRPr="001B7E59">
        <w:rPr>
          <w:rStyle w:val="StyleBoldUnderline"/>
        </w:rPr>
        <w:t xml:space="preserve"> occurring say it will be very harmful during the next 100 years</w:t>
      </w:r>
      <w:r w:rsidRPr="00F24E3C">
        <w:rPr>
          <w:sz w:val="16"/>
        </w:rPr>
        <w:t xml:space="preserve">. With substantially fewer than half of meteorologists very worried about global warming or expecting substantial harm during the next 100 years, one has to wonder why environmental activist groups are sowing the seeds of global warming panic. </w:t>
      </w:r>
      <w:r w:rsidRPr="001B7E59">
        <w:rPr>
          <w:rStyle w:val="StyleBoldUnderline"/>
        </w:rPr>
        <w:t>Does anyone really expect our economy to be powered 100 years from now by the same energy sources we use today? Why immediately, severely, and permanently punish our economy with costly global warming restrictions when technological advances and the free market will likely address any such global warming concerns much more efficiently, economically and effectively</w:t>
      </w:r>
      <w:r w:rsidRPr="00F24E3C">
        <w:rPr>
          <w:sz w:val="16"/>
        </w:rPr>
        <w:t xml:space="preserve">? In another line of survey questions, </w:t>
      </w:r>
      <w:r w:rsidRPr="003D3374">
        <w:rPr>
          <w:rStyle w:val="StyleBoldUnderline"/>
        </w:rPr>
        <w:t>53% of respondents believe there is conflict among AMS members regarding the topic of global warming</w:t>
      </w:r>
      <w:r w:rsidRPr="00F24E3C">
        <w:rPr>
          <w:sz w:val="16"/>
        </w:rPr>
        <w:t xml:space="preserve">. </w:t>
      </w:r>
      <w:r w:rsidRPr="003D3374">
        <w:rPr>
          <w:rStyle w:val="StyleBoldUnderline"/>
        </w:rPr>
        <w:t>Only 33% believe there is no conflict</w:t>
      </w:r>
      <w:r w:rsidRPr="00F24E3C">
        <w:rPr>
          <w:sz w:val="16"/>
        </w:rPr>
        <w:t xml:space="preserve">. Another 15% were not sure. </w:t>
      </w:r>
      <w:r w:rsidRPr="008D6C19">
        <w:rPr>
          <w:rStyle w:val="BoldUnderline"/>
          <w:highlight w:val="cyan"/>
        </w:rPr>
        <w:t xml:space="preserve">These results provide </w:t>
      </w:r>
      <w:r w:rsidRPr="008D6C19">
        <w:rPr>
          <w:rStyle w:val="Emphasis"/>
          <w:highlight w:val="cyan"/>
        </w:rPr>
        <w:t>strong refutation to the assertion that “the debate is over</w:t>
      </w:r>
      <w:r w:rsidRPr="003D3374">
        <w:rPr>
          <w:rStyle w:val="BoldUnderline"/>
        </w:rPr>
        <w:t>.</w:t>
      </w:r>
      <w:r w:rsidRPr="00F24E3C">
        <w:rPr>
          <w:sz w:val="16"/>
        </w:rPr>
        <w:t xml:space="preserve">” Interestingly, only 26% of respondents said the conflict among AMS members is unproductive. Overall, the survey of AMS scientists paints a very different picture than the official AMS Information Statement on Climate Change. Drafted by the AMS bureaucracy, the Information Statement leaves readers with the impression that AMS meteorologists have few doubts about humans creating a global warming crisis. The Information Statement indicates quite strongly that humans are the primary driver of global temperatures and the consequences are and will continue to be quite severe. Compare the bureaucracy’s Information Statement with the survey results of the AMS scientists themselves. Scientists who have attended the Heartland Institute’s annual International Conference on Climate Change report the same disconnect throughout their various science organizations; </w:t>
      </w:r>
      <w:r w:rsidRPr="003D3374">
        <w:rPr>
          <w:rStyle w:val="StyleBoldUnderline"/>
        </w:rPr>
        <w:t>only a minority of scientists believes humans are causing a global warming crisis</w:t>
      </w:r>
      <w:r w:rsidRPr="00F24E3C">
        <w:rPr>
          <w:sz w:val="16"/>
        </w:rPr>
        <w:t xml:space="preserve">, </w:t>
      </w:r>
      <w:r w:rsidRPr="003D3374">
        <w:rPr>
          <w:rStyle w:val="StyleBoldUnderline"/>
        </w:rPr>
        <w:t xml:space="preserve">yet the non-scientist </w:t>
      </w:r>
      <w:r w:rsidRPr="008D6C19">
        <w:rPr>
          <w:rStyle w:val="StyleBoldUnderline"/>
          <w:highlight w:val="cyan"/>
        </w:rPr>
        <w:t xml:space="preserve">bureaucracies </w:t>
      </w:r>
      <w:r w:rsidRPr="008D6C19">
        <w:rPr>
          <w:rStyle w:val="BoldUnderline"/>
          <w:highlight w:val="cyan"/>
        </w:rPr>
        <w:t>publish position statements that contradict what</w:t>
      </w:r>
      <w:r w:rsidRPr="003D3374">
        <w:rPr>
          <w:rStyle w:val="BoldUnderline"/>
        </w:rPr>
        <w:t xml:space="preserve"> the </w:t>
      </w:r>
      <w:r w:rsidRPr="008D6C19">
        <w:rPr>
          <w:rStyle w:val="BoldUnderline"/>
          <w:highlight w:val="cyan"/>
        </w:rPr>
        <w:t>scientists</w:t>
      </w:r>
      <w:r w:rsidRPr="003D3374">
        <w:rPr>
          <w:rStyle w:val="BoldUnderline"/>
        </w:rPr>
        <w:t xml:space="preserve"> themselves </w:t>
      </w:r>
      <w:r w:rsidRPr="008D6C19">
        <w:rPr>
          <w:rStyle w:val="BoldUnderline"/>
          <w:highlight w:val="cyan"/>
        </w:rPr>
        <w:t>believe</w:t>
      </w:r>
      <w:r w:rsidRPr="008D6C19">
        <w:rPr>
          <w:sz w:val="16"/>
          <w:highlight w:val="cyan"/>
        </w:rPr>
        <w:t>.</w:t>
      </w:r>
      <w:r w:rsidRPr="00F24E3C">
        <w:rPr>
          <w:sz w:val="16"/>
        </w:rPr>
        <w:t xml:space="preserve"> </w:t>
      </w:r>
      <w:r w:rsidRPr="003D3374">
        <w:rPr>
          <w:rStyle w:val="StyleBoldUnderline"/>
        </w:rPr>
        <w:t>Few</w:t>
      </w:r>
      <w:r w:rsidRPr="00F24E3C">
        <w:rPr>
          <w:sz w:val="16"/>
        </w:rPr>
        <w:t xml:space="preserve">, if any, of these organizations actually </w:t>
      </w:r>
      <w:r w:rsidRPr="003D3374">
        <w:rPr>
          <w:rStyle w:val="StyleBoldUnderline"/>
        </w:rPr>
        <w:t>poll their members before publishing a position statement</w:t>
      </w:r>
      <w:r w:rsidRPr="00F24E3C">
        <w:rPr>
          <w:sz w:val="16"/>
        </w:rPr>
        <w:t>. Within this context of few actual scientist surveys, the AMS survey results are very powerful.</w:t>
      </w:r>
    </w:p>
    <w:p w:rsidR="00701AF1" w:rsidRDefault="00701AF1" w:rsidP="00701AF1">
      <w:pPr>
        <w:pStyle w:val="Heading4"/>
      </w:pPr>
      <w:r>
        <w:t>CO2 isn’t key</w:t>
      </w:r>
    </w:p>
    <w:p w:rsidR="00701AF1" w:rsidRDefault="00701AF1" w:rsidP="00701AF1">
      <w:r w:rsidRPr="00245666">
        <w:rPr>
          <w:rStyle w:val="CiteChar"/>
        </w:rPr>
        <w:t>Watts</w:t>
      </w:r>
      <w:r>
        <w:t>, 25-year climate reporter, works with weather technology, weather</w:t>
      </w:r>
      <w:r w:rsidRPr="00E522BA">
        <w:t xml:space="preserve"> stations, </w:t>
      </w:r>
      <w:r>
        <w:t>and</w:t>
      </w:r>
      <w:r w:rsidRPr="00E522BA">
        <w:t xml:space="preserve"> weather data processing systems</w:t>
      </w:r>
      <w:r>
        <w:t xml:space="preserve"> in the private sector, 7/25/</w:t>
      </w:r>
      <w:r w:rsidRPr="00245666">
        <w:rPr>
          <w:rStyle w:val="CiteChar"/>
        </w:rPr>
        <w:t>’12</w:t>
      </w:r>
    </w:p>
    <w:p w:rsidR="00701AF1" w:rsidRDefault="00701AF1" w:rsidP="00701AF1">
      <w:r>
        <w:t xml:space="preserve">(Anthony, </w:t>
      </w:r>
      <w:hyperlink r:id="rId14" w:history="1">
        <w:r w:rsidRPr="000D2FC2">
          <w:rPr>
            <w:rStyle w:val="Hyperlink"/>
          </w:rPr>
          <w:t>http://wattsupwiththat.com/2012/07/25/lindzen-at-sandia-national-labs-climate-models-are-flawed/</w:t>
        </w:r>
      </w:hyperlink>
      <w:r>
        <w:t>)</w:t>
      </w:r>
    </w:p>
    <w:p w:rsidR="00701AF1" w:rsidRDefault="00701AF1" w:rsidP="00701AF1"/>
    <w:p w:rsidR="00701AF1" w:rsidRDefault="00701AF1" w:rsidP="00701AF1">
      <w:r>
        <w:t xml:space="preserve">ALBUQUERQUE, N.M. — Massachusetts Institute of Technology </w:t>
      </w:r>
      <w:r w:rsidRPr="002459E0">
        <w:t>professor</w:t>
      </w:r>
      <w:r>
        <w:t xml:space="preserve"> Richard </w:t>
      </w:r>
      <w:proofErr w:type="spellStart"/>
      <w:r w:rsidRPr="007F0D05">
        <w:rPr>
          <w:rStyle w:val="StyleBoldUnderline"/>
        </w:rPr>
        <w:t>Lindzen</w:t>
      </w:r>
      <w:proofErr w:type="spellEnd"/>
      <w:r>
        <w:t xml:space="preserve">, a global warming skeptic, </w:t>
      </w:r>
      <w:r w:rsidRPr="002459E0">
        <w:rPr>
          <w:rStyle w:val="StyleBoldUnderline"/>
        </w:rPr>
        <w:t>told</w:t>
      </w:r>
      <w:r>
        <w:t xml:space="preserve"> about 70 </w:t>
      </w:r>
      <w:r w:rsidRPr="002459E0">
        <w:rPr>
          <w:rStyle w:val="StyleBoldUnderline"/>
        </w:rPr>
        <w:t xml:space="preserve">Sandia </w:t>
      </w:r>
      <w:r w:rsidRPr="00BF04A3">
        <w:rPr>
          <w:rStyle w:val="StyleBoldUnderline"/>
          <w:highlight w:val="yellow"/>
        </w:rPr>
        <w:t>researchers</w:t>
      </w:r>
      <w:r>
        <w:t xml:space="preserve"> in June that </w:t>
      </w:r>
      <w:r w:rsidRPr="002459E0">
        <w:rPr>
          <w:rStyle w:val="StyleBoldUnderline"/>
        </w:rPr>
        <w:t>too much is being made of climate change by researchers</w:t>
      </w:r>
      <w:r>
        <w:t xml:space="preserve"> seeking government funding. He said their data and their methods did not support their claims.</w:t>
      </w:r>
    </w:p>
    <w:p w:rsidR="00701AF1" w:rsidRPr="00F51A9F" w:rsidRDefault="00701AF1" w:rsidP="00701AF1">
      <w:pPr>
        <w:rPr>
          <w:rStyle w:val="StyleBoldUnderline"/>
        </w:rPr>
      </w:pPr>
      <w:r>
        <w:t>“</w:t>
      </w:r>
      <w:r w:rsidRPr="002459E0">
        <w:rPr>
          <w:rStyle w:val="StyleBoldUnderline"/>
        </w:rPr>
        <w:t>Despite concerns over</w:t>
      </w:r>
      <w:r>
        <w:t xml:space="preserve"> the last decades with </w:t>
      </w:r>
      <w:r w:rsidRPr="002459E0">
        <w:rPr>
          <w:rStyle w:val="StyleBoldUnderline"/>
        </w:rPr>
        <w:t>the greenhouse process,</w:t>
      </w:r>
      <w:r>
        <w:t xml:space="preserve"> </w:t>
      </w:r>
      <w:r w:rsidRPr="00093F5C">
        <w:rPr>
          <w:rStyle w:val="UnderlineBold"/>
        </w:rPr>
        <w:t xml:space="preserve">they </w:t>
      </w:r>
      <w:r w:rsidRPr="00BF04A3">
        <w:rPr>
          <w:rStyle w:val="UnderlineBold"/>
          <w:highlight w:val="yellow"/>
        </w:rPr>
        <w:t>oversimplify the effect</w:t>
      </w:r>
      <w:r>
        <w:t>,” he said. “</w:t>
      </w:r>
      <w:r w:rsidRPr="002459E0">
        <w:rPr>
          <w:rStyle w:val="StyleBoldUnderline"/>
        </w:rPr>
        <w:t xml:space="preserve">Simply </w:t>
      </w:r>
      <w:r w:rsidRPr="00BF04A3">
        <w:rPr>
          <w:rStyle w:val="StyleBoldUnderline"/>
          <w:highlight w:val="yellow"/>
        </w:rPr>
        <w:t>cranking up CO2</w:t>
      </w:r>
      <w:r>
        <w:t xml:space="preserve"> [carbon dioxide] (</w:t>
      </w:r>
      <w:r w:rsidRPr="002459E0">
        <w:rPr>
          <w:rStyle w:val="StyleBoldUnderline"/>
        </w:rPr>
        <w:t>as the culprit</w:t>
      </w:r>
      <w:r>
        <w:t xml:space="preserve">) </w:t>
      </w:r>
      <w:r w:rsidRPr="00BF04A3">
        <w:rPr>
          <w:rStyle w:val="StyleBoldUnderline"/>
          <w:highlight w:val="yellow"/>
        </w:rPr>
        <w:t>is not</w:t>
      </w:r>
      <w:r w:rsidRPr="002459E0">
        <w:rPr>
          <w:rStyle w:val="StyleBoldUnderline"/>
        </w:rPr>
        <w:t xml:space="preserve"> the answer” to </w:t>
      </w:r>
      <w:r w:rsidRPr="00BF04A3">
        <w:rPr>
          <w:rStyle w:val="StyleBoldUnderline"/>
          <w:highlight w:val="yellow"/>
        </w:rPr>
        <w:t>what causes climate change</w:t>
      </w:r>
      <w:r w:rsidRPr="002459E0">
        <w:rPr>
          <w:rStyle w:val="StyleBoldUnderline"/>
        </w:rPr>
        <w:t>.</w:t>
      </w:r>
    </w:p>
    <w:p w:rsidR="00701AF1" w:rsidRPr="00F51A9F" w:rsidRDefault="00701AF1" w:rsidP="00701AF1">
      <w:pPr>
        <w:rPr>
          <w:rStyle w:val="StyleBoldUnderline"/>
        </w:rPr>
      </w:pPr>
      <w:proofErr w:type="spellStart"/>
      <w:r w:rsidRPr="002459E0">
        <w:rPr>
          <w:rStyle w:val="StyleBoldUnderline"/>
        </w:rPr>
        <w:t>Lindzen</w:t>
      </w:r>
      <w:proofErr w:type="spellEnd"/>
      <w:r>
        <w:t xml:space="preserve">, the ninth speaker in Sandia’s Climate Change and National Security Speaker Series, </w:t>
      </w:r>
      <w:r w:rsidRPr="002459E0">
        <w:t>is</w:t>
      </w:r>
      <w:r>
        <w:t xml:space="preserve"> Alfred P. Sloan </w:t>
      </w:r>
      <w:r w:rsidRPr="002459E0">
        <w:rPr>
          <w:rStyle w:val="StyleBoldUnderline"/>
        </w:rPr>
        <w:t>professor of meteorology in MIT’s department of earth, atmospheric and planetary sciences. He has published more than 200 scientific papers and is the lead author of Chapter 7</w:t>
      </w:r>
      <w:r>
        <w:t xml:space="preserve"> (“Physical Climate Processes and Feedbacks”) </w:t>
      </w:r>
      <w:r w:rsidRPr="002459E0">
        <w:rPr>
          <w:rStyle w:val="StyleBoldUnderline"/>
        </w:rPr>
        <w:t>of the</w:t>
      </w:r>
      <w:r>
        <w:t xml:space="preserve"> International Panel on Climate Change’s (</w:t>
      </w:r>
      <w:r w:rsidRPr="002459E0">
        <w:rPr>
          <w:rStyle w:val="StyleBoldUnderline"/>
        </w:rPr>
        <w:t>IPCC</w:t>
      </w:r>
      <w:r>
        <w:t xml:space="preserve">) Third Assessment </w:t>
      </w:r>
      <w:r w:rsidRPr="002459E0">
        <w:rPr>
          <w:rStyle w:val="StyleBoldUnderline"/>
        </w:rPr>
        <w:t>Report. He is a member of the National Academy of Sciences and a fellow of the American Geophysical Union and the American Meteorological Society.</w:t>
      </w:r>
    </w:p>
    <w:p w:rsidR="00701AF1" w:rsidRDefault="00701AF1" w:rsidP="00701AF1">
      <w:r>
        <w:t xml:space="preserve">For 30 years, </w:t>
      </w:r>
      <w:r w:rsidRPr="00BF04A3">
        <w:rPr>
          <w:rStyle w:val="UnderlineBold"/>
          <w:highlight w:val="yellow"/>
        </w:rPr>
        <w:t>climate scientists</w:t>
      </w:r>
      <w:r w:rsidRPr="00093F5C">
        <w:rPr>
          <w:rStyle w:val="UnderlineBold"/>
        </w:rPr>
        <w:t xml:space="preserve"> have been “</w:t>
      </w:r>
      <w:r w:rsidRPr="00BF04A3">
        <w:rPr>
          <w:rStyle w:val="UnderlineBold"/>
          <w:highlight w:val="yellow"/>
        </w:rPr>
        <w:t>locked into a simple-minded identification of climate</w:t>
      </w:r>
      <w:r w:rsidRPr="00093F5C">
        <w:rPr>
          <w:rStyle w:val="UnderlineBold"/>
        </w:rPr>
        <w:t xml:space="preserve"> with greenhouse-gas level</w:t>
      </w:r>
      <w:r>
        <w:t xml:space="preserve">. … </w:t>
      </w:r>
      <w:r w:rsidRPr="002459E0">
        <w:rPr>
          <w:rStyle w:val="StyleBoldUnderline"/>
        </w:rPr>
        <w:t xml:space="preserve">That climate should be the function of a </w:t>
      </w:r>
      <w:r w:rsidRPr="00BF04A3">
        <w:rPr>
          <w:rStyle w:val="StyleBoldUnderline"/>
          <w:highlight w:val="yellow"/>
        </w:rPr>
        <w:t>single parameter</w:t>
      </w:r>
      <w:r w:rsidRPr="00BF04A3">
        <w:rPr>
          <w:highlight w:val="yellow"/>
        </w:rPr>
        <w:t xml:space="preserve"> (</w:t>
      </w:r>
      <w:r w:rsidRPr="00BF04A3">
        <w:rPr>
          <w:rStyle w:val="StyleBoldUnderline"/>
          <w:highlight w:val="yellow"/>
        </w:rPr>
        <w:t>like CO2</w:t>
      </w:r>
      <w:r>
        <w:t xml:space="preserve">) </w:t>
      </w:r>
      <w:r w:rsidRPr="002459E0">
        <w:rPr>
          <w:rStyle w:val="StyleBoldUnderline"/>
        </w:rPr>
        <w:t xml:space="preserve">has always seemed </w:t>
      </w:r>
      <w:r w:rsidRPr="00BF04A3">
        <w:rPr>
          <w:rStyle w:val="StyleBoldUnderline"/>
          <w:highlight w:val="yellow"/>
        </w:rPr>
        <w:t>implausible</w:t>
      </w:r>
      <w:r>
        <w:t xml:space="preserve">. Yet </w:t>
      </w:r>
      <w:r w:rsidRPr="002459E0">
        <w:rPr>
          <w:rStyle w:val="StyleBoldUnderline"/>
        </w:rPr>
        <w:t xml:space="preserve">an </w:t>
      </w:r>
      <w:r w:rsidRPr="00093F5C">
        <w:rPr>
          <w:rStyle w:val="UnderlineBold"/>
        </w:rPr>
        <w:t>obsessive focus on such an obvious oversimplification</w:t>
      </w:r>
      <w:r w:rsidRPr="002459E0">
        <w:rPr>
          <w:rStyle w:val="StyleBoldUnderline"/>
        </w:rPr>
        <w:t xml:space="preserve"> has likely set back progress by decades</w:t>
      </w:r>
      <w:r>
        <w:t xml:space="preserve">,” </w:t>
      </w:r>
      <w:proofErr w:type="spellStart"/>
      <w:r>
        <w:t>Lindzen</w:t>
      </w:r>
      <w:proofErr w:type="spellEnd"/>
      <w:r>
        <w:t xml:space="preserve"> said.</w:t>
      </w:r>
    </w:p>
    <w:p w:rsidR="00701AF1" w:rsidRDefault="00701AF1" w:rsidP="00701AF1">
      <w:r w:rsidRPr="00BF04A3">
        <w:rPr>
          <w:rStyle w:val="Box"/>
          <w:highlight w:val="yellow"/>
        </w:rPr>
        <w:t>For</w:t>
      </w:r>
      <w:r w:rsidRPr="002459E0">
        <w:rPr>
          <w:rStyle w:val="Box"/>
        </w:rPr>
        <w:t xml:space="preserve"> major </w:t>
      </w:r>
      <w:r w:rsidRPr="00BF04A3">
        <w:rPr>
          <w:rStyle w:val="Box"/>
          <w:highlight w:val="yellow"/>
        </w:rPr>
        <w:t>climates of the past</w:t>
      </w:r>
      <w:r w:rsidRPr="002459E0">
        <w:rPr>
          <w:rStyle w:val="Box"/>
        </w:rPr>
        <w:t xml:space="preserve">, </w:t>
      </w:r>
      <w:r w:rsidRPr="00BF04A3">
        <w:rPr>
          <w:rStyle w:val="Box"/>
          <w:highlight w:val="yellow"/>
        </w:rPr>
        <w:t>other factors were more important</w:t>
      </w:r>
      <w:r w:rsidRPr="002459E0">
        <w:rPr>
          <w:rStyle w:val="Box"/>
        </w:rPr>
        <w:t xml:space="preserve"> than carbon dioxide.</w:t>
      </w:r>
      <w:r>
        <w:t xml:space="preserve"> </w:t>
      </w:r>
      <w:r w:rsidRPr="00BF04A3">
        <w:rPr>
          <w:rStyle w:val="StyleBoldUnderline"/>
          <w:highlight w:val="yellow"/>
        </w:rPr>
        <w:t>Orbital variations</w:t>
      </w:r>
      <w:r>
        <w:t xml:space="preserve"> have been shown to </w:t>
      </w:r>
      <w:r w:rsidRPr="002459E0">
        <w:rPr>
          <w:rStyle w:val="StyleBoldUnderline"/>
        </w:rPr>
        <w:t>quantitatively account for</w:t>
      </w:r>
      <w:r>
        <w:t xml:space="preserve"> the </w:t>
      </w:r>
      <w:r w:rsidRPr="002459E0">
        <w:rPr>
          <w:rStyle w:val="StyleBoldUnderline"/>
        </w:rPr>
        <w:t>cycles of glaciations of the past 700,000 years,</w:t>
      </w:r>
      <w:r>
        <w:t xml:space="preserve"> he said, </w:t>
      </w:r>
      <w:r w:rsidRPr="002459E0">
        <w:rPr>
          <w:rStyle w:val="StyleBoldUnderline"/>
        </w:rPr>
        <w:t xml:space="preserve">and the elimination of the arctic inversion, when the polar caps were ice-free, “is likely to have been </w:t>
      </w:r>
      <w:r w:rsidRPr="00093F5C">
        <w:rPr>
          <w:rStyle w:val="UnderlineBold"/>
        </w:rPr>
        <w:t>more important than CO2</w:t>
      </w:r>
      <w:r w:rsidRPr="002459E0">
        <w:rPr>
          <w:rStyle w:val="StyleBoldUnderline"/>
        </w:rPr>
        <w:t xml:space="preserve"> for the warm episode during the Eocene</w:t>
      </w:r>
      <w:r>
        <w:t xml:space="preserve"> 50 million years ago.”</w:t>
      </w:r>
    </w:p>
    <w:p w:rsidR="00701AF1" w:rsidRDefault="00701AF1" w:rsidP="00701AF1">
      <w:r>
        <w:t>There is little evidence that changes in climate are producing extreme weather events, he said. “Even the IPCC says there is little if any evidence of this. In fact, there are important physical reasons for doubting such anticipations.”</w:t>
      </w:r>
    </w:p>
    <w:p w:rsidR="00701AF1" w:rsidRDefault="00701AF1" w:rsidP="00701AF1">
      <w:proofErr w:type="spellStart"/>
      <w:r>
        <w:t>Lindzen’s</w:t>
      </w:r>
      <w:proofErr w:type="spellEnd"/>
      <w:r>
        <w:t xml:space="preserve"> views run counter to those of almost all major professional societies. For example, the American Physical Society statement of Nov. 18, 2007, read, “The evidence is incontrovertible: Global warming is occurring.” But he doesn’t feel they are necessarily right. “Why did the American Physical Society take a position?” he asked his audience. “Why did they find it compelling? They never answered.”</w:t>
      </w:r>
    </w:p>
    <w:p w:rsidR="00701AF1" w:rsidRDefault="00701AF1" w:rsidP="00701AF1">
      <w:r>
        <w:t xml:space="preserve">Speaking methodically with flashes of humor — “I always feel that when the conversation turns to weather, people are bored.” — </w:t>
      </w:r>
      <w:proofErr w:type="gramStart"/>
      <w:r>
        <w:t>he</w:t>
      </w:r>
      <w:proofErr w:type="gramEnd"/>
      <w:r>
        <w:t xml:space="preserve"> said a basic problem with current computer climate models that show disastrous increases in temperature is that relatively small increases in atmospheric gases lead to large changes in temperatures in the models.</w:t>
      </w:r>
    </w:p>
    <w:p w:rsidR="00701AF1" w:rsidRDefault="00701AF1" w:rsidP="00701AF1">
      <w:r>
        <w:t>But, he said, “</w:t>
      </w:r>
      <w:proofErr w:type="gramStart"/>
      <w:r w:rsidRPr="00AA2555">
        <w:rPr>
          <w:rStyle w:val="StyleBoldUnderline"/>
        </w:rPr>
        <w:t>predictions</w:t>
      </w:r>
      <w:proofErr w:type="gramEnd"/>
      <w:r w:rsidRPr="00AA2555">
        <w:rPr>
          <w:rStyle w:val="StyleBoldUnderline"/>
        </w:rPr>
        <w:t xml:space="preserve"> based on high</w:t>
      </w:r>
      <w:r>
        <w:t xml:space="preserve"> (</w:t>
      </w:r>
      <w:r w:rsidRPr="00AA2555">
        <w:rPr>
          <w:rStyle w:val="StyleBoldUnderline"/>
        </w:rPr>
        <w:t>climate</w:t>
      </w:r>
      <w:r>
        <w:t xml:space="preserve">) </w:t>
      </w:r>
      <w:r w:rsidRPr="00AA2555">
        <w:rPr>
          <w:rStyle w:val="StyleBoldUnderline"/>
        </w:rPr>
        <w:t>sensitivity ran well ahead of observations</w:t>
      </w:r>
      <w:r>
        <w:t>.”</w:t>
      </w:r>
    </w:p>
    <w:p w:rsidR="00701AF1" w:rsidRPr="00566000" w:rsidRDefault="00701AF1" w:rsidP="00701AF1">
      <w:pPr>
        <w:rPr>
          <w:b/>
          <w:u w:val="single"/>
        </w:rPr>
      </w:pPr>
      <w:r w:rsidRPr="00AA2555">
        <w:rPr>
          <w:rStyle w:val="StyleBoldUnderline"/>
        </w:rPr>
        <w:t>Real-world observations do not support IPCC models</w:t>
      </w:r>
      <w:r>
        <w:t>, he said: “</w:t>
      </w:r>
      <w:r w:rsidRPr="00093F5C">
        <w:rPr>
          <w:rStyle w:val="UnderlineBold"/>
        </w:rPr>
        <w:t>We’ve already seen</w:t>
      </w:r>
      <w:r>
        <w:t xml:space="preserve"> almost the equivalent of </w:t>
      </w:r>
      <w:r w:rsidRPr="0060663B">
        <w:rPr>
          <w:rStyle w:val="UnderlineBold"/>
          <w:highlight w:val="yellow"/>
        </w:rPr>
        <w:t>a doubling of CO2</w:t>
      </w:r>
      <w:r>
        <w:t xml:space="preserve"> (</w:t>
      </w:r>
      <w:r w:rsidRPr="00093F5C">
        <w:rPr>
          <w:rStyle w:val="UnderlineBold"/>
        </w:rPr>
        <w:t xml:space="preserve">in </w:t>
      </w:r>
      <w:proofErr w:type="spellStart"/>
      <w:r w:rsidRPr="00093F5C">
        <w:rPr>
          <w:rStyle w:val="UnderlineBold"/>
        </w:rPr>
        <w:t>radiative</w:t>
      </w:r>
      <w:proofErr w:type="spellEnd"/>
      <w:r w:rsidRPr="00093F5C">
        <w:rPr>
          <w:rStyle w:val="UnderlineBold"/>
        </w:rPr>
        <w:t xml:space="preserve"> forcing</w:t>
      </w:r>
      <w:r>
        <w:t xml:space="preserve">) </w:t>
      </w:r>
      <w:r w:rsidRPr="00093F5C">
        <w:rPr>
          <w:rStyle w:val="UnderlineBold"/>
        </w:rPr>
        <w:t xml:space="preserve">and that has </w:t>
      </w:r>
      <w:r w:rsidRPr="0060663B">
        <w:rPr>
          <w:rStyle w:val="UnderlineBold"/>
          <w:highlight w:val="yellow"/>
        </w:rPr>
        <w:t>produced</w:t>
      </w:r>
      <w:r w:rsidRPr="00093F5C">
        <w:rPr>
          <w:rStyle w:val="UnderlineBold"/>
        </w:rPr>
        <w:t xml:space="preserve"> very </w:t>
      </w:r>
      <w:r w:rsidRPr="0060663B">
        <w:rPr>
          <w:rStyle w:val="UnderlineBold"/>
          <w:highlight w:val="yellow"/>
        </w:rPr>
        <w:t>little warming</w:t>
      </w:r>
      <w:r w:rsidRPr="00093F5C">
        <w:rPr>
          <w:rStyle w:val="UnderlineBold"/>
        </w:rPr>
        <w:t>.”</w:t>
      </w:r>
    </w:p>
    <w:p w:rsidR="00701AF1" w:rsidRPr="00F51A9F" w:rsidRDefault="00701AF1" w:rsidP="00701AF1">
      <w:pPr>
        <w:rPr>
          <w:rStyle w:val="StyleBoldUnderline"/>
        </w:rPr>
      </w:pPr>
      <w:r>
        <w:t>He disparaged proving the worth of models by applying their criteria to the prediction of past climatic events, saying, “</w:t>
      </w:r>
      <w:r w:rsidRPr="00AA2555">
        <w:rPr>
          <w:rStyle w:val="StyleBoldUnderline"/>
        </w:rPr>
        <w:t>The models are no more valuable than answering a test when you have the questions in advance.”</w:t>
      </w:r>
    </w:p>
    <w:p w:rsidR="00701AF1" w:rsidRDefault="00701AF1" w:rsidP="00701AF1">
      <w:r w:rsidRPr="00AA2555">
        <w:rPr>
          <w:rStyle w:val="StyleBoldUnderline"/>
        </w:rPr>
        <w:t>Modelers</w:t>
      </w:r>
      <w:r>
        <w:t xml:space="preserve">, he said, merely </w:t>
      </w:r>
      <w:r w:rsidRPr="00AA2555">
        <w:rPr>
          <w:rStyle w:val="StyleBoldUnderline"/>
        </w:rPr>
        <w:t>have used aerosols as a kind of fudge factor to make their models come out right.</w:t>
      </w:r>
      <w:r>
        <w:t xml:space="preserve"> (Aerosols are tiny particles that reflect sunlight. They are put in the air by industrial or volcanic processes and are considered a possible cause of temperature change at Earth’s surface.)</w:t>
      </w:r>
    </w:p>
    <w:p w:rsidR="00701AF1" w:rsidRDefault="00701AF1" w:rsidP="00701AF1">
      <w:r>
        <w:t>Then there is the practical question of what can be done about temperature increases even if they are occurring, he said. “China, India, Korea are not going to go along with IPCC recommendations, so … the only countries punished will be those who go along with the recommendations.”</w:t>
      </w:r>
    </w:p>
    <w:p w:rsidR="00701AF1" w:rsidRDefault="00701AF1" w:rsidP="00701AF1">
      <w:r>
        <w:t>He discounted mainstream opinion that climate change could hurt national security, saying that “historically there is little evidence of natural disasters leading to war, but economic conditions have proven much more serious. Almost all proposed mitigation policies lead to reduced energy availability and higher energy costs. All studies of human benefit and national security perspectives show that increased energy is important.”</w:t>
      </w:r>
    </w:p>
    <w:p w:rsidR="00701AF1" w:rsidRDefault="00701AF1" w:rsidP="00701AF1">
      <w:r>
        <w:t>He showed a graph that demonstrated that more energy consumption leads to higher literacy rate, lower infant mortality and a lower number of children per woman.</w:t>
      </w:r>
    </w:p>
    <w:p w:rsidR="00701AF1" w:rsidRDefault="00701AF1" w:rsidP="00701AF1">
      <w:r>
        <w:t>Given that proposed policies are unlikely to significantly influence climate and that lower energy availability could be considered a significant threat to national security, to continue with a mitigation policy that reduces available energy “would, at the least, appear to be irresponsible,” he argued.</w:t>
      </w:r>
    </w:p>
    <w:p w:rsidR="00701AF1" w:rsidRPr="00D718FC" w:rsidRDefault="00701AF1" w:rsidP="00701AF1">
      <w:pPr>
        <w:rPr>
          <w:rStyle w:val="StyleBoldUnderline"/>
        </w:rPr>
      </w:pPr>
      <w:r>
        <w:t xml:space="preserve">Responding to audience questions about rising temperatures, he said </w:t>
      </w:r>
      <w:r w:rsidRPr="00093F5C">
        <w:rPr>
          <w:rStyle w:val="UnderlineBold"/>
        </w:rPr>
        <w:t>a 0.8 of a degree C change in temperature in 150 years is a small change.</w:t>
      </w:r>
      <w:r>
        <w:t xml:space="preserve"> </w:t>
      </w:r>
      <w:r w:rsidRPr="00D718FC">
        <w:rPr>
          <w:rStyle w:val="StyleBoldUnderline"/>
        </w:rPr>
        <w:t>Questioned about</w:t>
      </w:r>
      <w:r>
        <w:t xml:space="preserve"> five-, seven-, and 17-year </w:t>
      </w:r>
      <w:r w:rsidRPr="0060663B">
        <w:rPr>
          <w:rStyle w:val="StyleBoldUnderline"/>
          <w:highlight w:val="yellow"/>
        </w:rPr>
        <w:t>averages</w:t>
      </w:r>
      <w:r w:rsidRPr="00D718FC">
        <w:rPr>
          <w:rStyle w:val="StyleBoldUnderline"/>
        </w:rPr>
        <w:t xml:space="preserve"> that seem to show</w:t>
      </w:r>
      <w:r>
        <w:t xml:space="preserve"> that </w:t>
      </w:r>
      <w:r w:rsidRPr="00D718FC">
        <w:rPr>
          <w:rStyle w:val="StyleBoldUnderline"/>
        </w:rPr>
        <w:t>Earth’s surface temperature</w:t>
      </w:r>
      <w:r>
        <w:t xml:space="preserve"> is </w:t>
      </w:r>
      <w:r w:rsidRPr="00D718FC">
        <w:rPr>
          <w:rStyle w:val="StyleBoldUnderline"/>
        </w:rPr>
        <w:t xml:space="preserve">rising, he said temperatures </w:t>
      </w:r>
      <w:r w:rsidRPr="0060663B">
        <w:rPr>
          <w:rStyle w:val="StyleBoldUnderline"/>
          <w:highlight w:val="yellow"/>
        </w:rPr>
        <w:t>are always fluctuating</w:t>
      </w:r>
      <w:r w:rsidRPr="00D718FC">
        <w:rPr>
          <w:rStyle w:val="StyleBoldUnderline"/>
        </w:rPr>
        <w:t xml:space="preserve"> by tenths of a degree.</w:t>
      </w:r>
    </w:p>
    <w:p w:rsidR="00701AF1" w:rsidRDefault="00701AF1" w:rsidP="00701AF1">
      <w:pPr>
        <w:pStyle w:val="Heading1"/>
      </w:pPr>
    </w:p>
    <w:p w:rsidR="00701AF1" w:rsidRDefault="00701AF1" w:rsidP="00701AF1">
      <w:pPr>
        <w:pStyle w:val="Heading1"/>
      </w:pPr>
      <w:r>
        <w:t>2nc</w:t>
      </w:r>
    </w:p>
    <w:p w:rsidR="00701AF1" w:rsidRDefault="00F219AD" w:rsidP="00701AF1">
      <w:pPr>
        <w:pStyle w:val="Heading2"/>
      </w:pPr>
      <w:r>
        <w:t>Colonialism</w:t>
      </w:r>
    </w:p>
    <w:p w:rsidR="00F219AD" w:rsidRDefault="00F219AD" w:rsidP="00F219AD">
      <w:pPr>
        <w:pStyle w:val="Heading3"/>
      </w:pPr>
      <w:r>
        <w:t>Overview</w:t>
      </w:r>
    </w:p>
    <w:p w:rsidR="00F219AD" w:rsidRDefault="00F219AD" w:rsidP="00F219AD">
      <w:pPr>
        <w:pStyle w:val="Heading4"/>
      </w:pPr>
      <w:r>
        <w:rPr>
          <w:b w:val="0"/>
          <w:bCs w:val="0"/>
        </w:rPr>
        <w:t>Racism is a d-rule</w:t>
      </w:r>
    </w:p>
    <w:p w:rsidR="00F219AD" w:rsidRDefault="00F219AD" w:rsidP="00F219AD">
      <w:pPr>
        <w:rPr>
          <w:rFonts w:cs="Calibri"/>
          <w:iCs/>
          <w:sz w:val="16"/>
        </w:rPr>
      </w:pPr>
      <w:r>
        <w:rPr>
          <w:rFonts w:cs="Calibri"/>
          <w:b/>
          <w:iCs/>
        </w:rPr>
        <w:t>Memmi 2K</w:t>
      </w:r>
      <w:r>
        <w:rPr>
          <w:rFonts w:cs="Calibri"/>
          <w:iCs/>
          <w:sz w:val="16"/>
        </w:rPr>
        <w:t xml:space="preserve"> (Albert, Professor Emeritus of Sociology @ U of Paris, </w:t>
      </w:r>
      <w:proofErr w:type="spellStart"/>
      <w:r>
        <w:rPr>
          <w:rFonts w:cs="Calibri"/>
          <w:iCs/>
          <w:sz w:val="16"/>
        </w:rPr>
        <w:t>Naiteire</w:t>
      </w:r>
      <w:proofErr w:type="spellEnd"/>
      <w:r>
        <w:rPr>
          <w:rFonts w:cs="Calibri"/>
          <w:iCs/>
          <w:sz w:val="16"/>
        </w:rPr>
        <w:t xml:space="preserve">, Racism, Translated by Steve </w:t>
      </w:r>
      <w:proofErr w:type="spellStart"/>
      <w:r>
        <w:rPr>
          <w:rFonts w:cs="Calibri"/>
          <w:iCs/>
          <w:sz w:val="16"/>
        </w:rPr>
        <w:t>Martinot</w:t>
      </w:r>
      <w:proofErr w:type="spellEnd"/>
      <w:r>
        <w:rPr>
          <w:rFonts w:cs="Calibri"/>
          <w:iCs/>
          <w:sz w:val="16"/>
        </w:rPr>
        <w:t>, p. 163-165)</w:t>
      </w:r>
    </w:p>
    <w:p w:rsidR="00F219AD" w:rsidRDefault="00F219AD" w:rsidP="00F219AD">
      <w:pPr>
        <w:rPr>
          <w:rFonts w:cs="Calibri"/>
          <w:iCs/>
          <w:sz w:val="16"/>
        </w:rPr>
      </w:pPr>
    </w:p>
    <w:p w:rsidR="00F219AD" w:rsidRDefault="00F219AD" w:rsidP="00F219AD">
      <w:pPr>
        <w:ind w:right="288"/>
        <w:rPr>
          <w:rFonts w:cs="Calibri"/>
          <w:iCs/>
        </w:rPr>
      </w:pPr>
      <w:r>
        <w:rPr>
          <w:rFonts w:cs="Calibri"/>
          <w:iCs/>
          <w:szCs w:val="20"/>
          <w:highlight w:val="green"/>
          <w:u w:val="single"/>
        </w:rPr>
        <w:t>The struggle against racism</w:t>
      </w:r>
      <w:r>
        <w:rPr>
          <w:rFonts w:cs="Calibri"/>
          <w:iCs/>
          <w:szCs w:val="20"/>
          <w:u w:val="single"/>
        </w:rPr>
        <w:t xml:space="preserve"> will be long, difficult, without intermission, without remission, probably never achieved. Yet, for this very reason, it </w:t>
      </w:r>
      <w:r>
        <w:rPr>
          <w:rFonts w:cs="Calibri"/>
          <w:iCs/>
          <w:szCs w:val="20"/>
          <w:highlight w:val="green"/>
          <w:u w:val="single"/>
        </w:rPr>
        <w:t xml:space="preserve">is a struggle to be undertaken </w:t>
      </w:r>
      <w:r>
        <w:rPr>
          <w:rFonts w:cs="Calibri"/>
          <w:b/>
          <w:iCs/>
          <w:szCs w:val="20"/>
          <w:highlight w:val="green"/>
          <w:u w:val="single"/>
        </w:rPr>
        <w:t>without</w:t>
      </w:r>
      <w:r>
        <w:rPr>
          <w:rFonts w:cs="Calibri"/>
          <w:iCs/>
          <w:szCs w:val="20"/>
          <w:u w:val="single"/>
        </w:rPr>
        <w:t xml:space="preserve"> surcease and without </w:t>
      </w:r>
      <w:r>
        <w:rPr>
          <w:rFonts w:cs="Calibri"/>
          <w:b/>
          <w:iCs/>
          <w:szCs w:val="20"/>
          <w:highlight w:val="green"/>
          <w:u w:val="single"/>
        </w:rPr>
        <w:t>concessions</w:t>
      </w:r>
      <w:r>
        <w:rPr>
          <w:rFonts w:cs="Calibri"/>
          <w:iCs/>
          <w:szCs w:val="20"/>
          <w:highlight w:val="green"/>
          <w:u w:val="single"/>
        </w:rPr>
        <w:t>.</w:t>
      </w:r>
      <w:r>
        <w:rPr>
          <w:rFonts w:cs="Calibri"/>
          <w:iCs/>
          <w:szCs w:val="20"/>
          <w:u w:val="single"/>
        </w:rPr>
        <w:t xml:space="preserve"> One cannot be indulgent toward racism</w:t>
      </w:r>
      <w:r>
        <w:rPr>
          <w:rFonts w:eastAsia="Calibri" w:cs="Times New Roman"/>
          <w:iCs/>
          <w:sz w:val="12"/>
          <w:szCs w:val="20"/>
          <w:lang w:val="x-none" w:eastAsia="x-none"/>
        </w:rPr>
        <w:t xml:space="preserve">; one </w:t>
      </w:r>
      <w:r>
        <w:rPr>
          <w:rFonts w:cs="Calibri"/>
          <w:b/>
          <w:highlight w:val="green"/>
          <w:u w:val="single"/>
          <w:bdr w:val="single" w:sz="18" w:space="0" w:color="auto" w:frame="1"/>
        </w:rPr>
        <w:t>must not</w:t>
      </w:r>
      <w:r>
        <w:rPr>
          <w:rFonts w:eastAsia="Calibri" w:cs="Times New Roman"/>
          <w:iCs/>
          <w:sz w:val="12"/>
          <w:szCs w:val="20"/>
          <w:lang w:val="x-none" w:eastAsia="x-none"/>
        </w:rPr>
        <w:t xml:space="preserve"> even </w:t>
      </w:r>
      <w:r>
        <w:rPr>
          <w:rFonts w:cs="Calibri"/>
          <w:b/>
          <w:highlight w:val="green"/>
          <w:u w:val="single"/>
          <w:bdr w:val="single" w:sz="18" w:space="0" w:color="auto" w:frame="1"/>
        </w:rPr>
        <w:t>let the monster in the house, especially</w:t>
      </w:r>
      <w:r>
        <w:rPr>
          <w:rFonts w:eastAsia="Calibri" w:cs="Times New Roman"/>
          <w:iCs/>
          <w:sz w:val="12"/>
          <w:szCs w:val="20"/>
          <w:lang w:val="x-none" w:eastAsia="x-none"/>
        </w:rPr>
        <w:t xml:space="preserve"> </w:t>
      </w:r>
      <w:r>
        <w:rPr>
          <w:rFonts w:cs="Calibri"/>
          <w:b/>
          <w:iCs/>
          <w:highlight w:val="green"/>
          <w:u w:val="single"/>
          <w:bdr w:val="single" w:sz="4" w:space="0" w:color="auto" w:frame="1"/>
        </w:rPr>
        <w:t>not in a mask</w:t>
      </w:r>
      <w:r>
        <w:rPr>
          <w:rFonts w:cs="Calibri"/>
          <w:iCs/>
          <w:szCs w:val="20"/>
          <w:u w:val="single"/>
        </w:rPr>
        <w:t xml:space="preserve">. </w:t>
      </w:r>
      <w:r>
        <w:rPr>
          <w:rFonts w:cs="Calibri"/>
          <w:iCs/>
          <w:szCs w:val="20"/>
          <w:highlight w:val="green"/>
          <w:u w:val="single"/>
        </w:rPr>
        <w:t>To give it</w:t>
      </w:r>
      <w:r>
        <w:rPr>
          <w:rFonts w:cs="Calibri"/>
          <w:iCs/>
          <w:szCs w:val="20"/>
          <w:u w:val="single"/>
        </w:rPr>
        <w:t xml:space="preserve"> merely </w:t>
      </w:r>
      <w:r>
        <w:rPr>
          <w:rFonts w:cs="Calibri"/>
          <w:iCs/>
          <w:szCs w:val="20"/>
          <w:highlight w:val="green"/>
          <w:u w:val="single"/>
        </w:rPr>
        <w:t>a foothold means to</w:t>
      </w:r>
      <w:r>
        <w:rPr>
          <w:rFonts w:cs="Calibri"/>
          <w:iCs/>
          <w:szCs w:val="20"/>
          <w:u w:val="single"/>
        </w:rPr>
        <w:t xml:space="preserve"> augment the bestial part in us and in other people, which is to </w:t>
      </w:r>
      <w:r>
        <w:rPr>
          <w:rFonts w:cs="Calibri"/>
          <w:iCs/>
          <w:szCs w:val="20"/>
          <w:highlight w:val="green"/>
          <w:u w:val="single"/>
        </w:rPr>
        <w:t>diminish what is human</w:t>
      </w:r>
      <w:r>
        <w:rPr>
          <w:rFonts w:cs="Calibri"/>
          <w:iCs/>
          <w:szCs w:val="20"/>
          <w:u w:val="single"/>
        </w:rPr>
        <w:t>.</w:t>
      </w:r>
      <w:r>
        <w:rPr>
          <w:rFonts w:eastAsia="Calibri" w:cs="Times New Roman"/>
          <w:iCs/>
          <w:sz w:val="12"/>
          <w:szCs w:val="20"/>
          <w:lang w:val="x-none" w:eastAsia="x-none"/>
        </w:rPr>
        <w:t xml:space="preserve"> </w:t>
      </w:r>
      <w:r>
        <w:rPr>
          <w:rFonts w:cs="Calibri"/>
          <w:iCs/>
          <w:szCs w:val="20"/>
          <w:u w:val="single"/>
        </w:rPr>
        <w:t>T</w:t>
      </w:r>
      <w:r>
        <w:rPr>
          <w:rFonts w:cs="Calibri"/>
          <w:b/>
          <w:highlight w:val="green"/>
          <w:u w:val="single"/>
          <w:bdr w:val="single" w:sz="18" w:space="0" w:color="auto" w:frame="1"/>
        </w:rPr>
        <w:t>o accept the racist universe to the slightest degree is to endorse fear, injustice, and violence</w:t>
      </w:r>
      <w:r>
        <w:rPr>
          <w:rFonts w:cs="Calibri"/>
          <w:iCs/>
          <w:szCs w:val="20"/>
          <w:u w:val="single"/>
        </w:rPr>
        <w:t>.</w:t>
      </w:r>
      <w:r>
        <w:rPr>
          <w:rFonts w:eastAsia="Calibri" w:cs="Times New Roman"/>
          <w:iCs/>
          <w:sz w:val="12"/>
          <w:szCs w:val="20"/>
          <w:lang w:val="x-none" w:eastAsia="x-none"/>
        </w:rPr>
        <w:t xml:space="preserve"> It is to accept the persistence of the dark history in which we still largely live. it is to agree that the outsider will always be a possible victim (and which man is not himself an outsider relative to someone else?. </w:t>
      </w:r>
      <w:r>
        <w:rPr>
          <w:rFonts w:cs="Calibri"/>
          <w:iCs/>
          <w:szCs w:val="20"/>
          <w:u w:val="single"/>
        </w:rPr>
        <w:t>Racism illustrates</w:t>
      </w:r>
      <w:r>
        <w:rPr>
          <w:rFonts w:eastAsia="Calibri" w:cs="Times New Roman"/>
          <w:iCs/>
          <w:sz w:val="12"/>
          <w:szCs w:val="20"/>
          <w:lang w:val="x-none" w:eastAsia="x-none"/>
        </w:rPr>
        <w:t xml:space="preserve">, in sum, </w:t>
      </w:r>
      <w:r>
        <w:rPr>
          <w:rFonts w:cs="Calibri"/>
          <w:iCs/>
          <w:szCs w:val="20"/>
          <w:u w:val="single"/>
        </w:rPr>
        <w:t>the inevitable negativity of</w:t>
      </w:r>
      <w:r>
        <w:rPr>
          <w:rFonts w:eastAsia="Calibri" w:cs="Times New Roman"/>
          <w:iCs/>
          <w:sz w:val="12"/>
          <w:szCs w:val="20"/>
          <w:lang w:val="x-none" w:eastAsia="x-none"/>
        </w:rPr>
        <w:t xml:space="preserve"> the condition of the dominated that is, it illuminates in a certain sense </w:t>
      </w:r>
      <w:r>
        <w:rPr>
          <w:rFonts w:cs="Calibri"/>
          <w:iCs/>
          <w:szCs w:val="20"/>
          <w:u w:val="single"/>
        </w:rPr>
        <w:t>the entire human condition</w:t>
      </w:r>
      <w:r>
        <w:rPr>
          <w:rFonts w:eastAsia="Calibri" w:cs="Times New Roman"/>
          <w:iCs/>
          <w:sz w:val="12"/>
          <w:szCs w:val="20"/>
          <w:lang w:val="x-none" w:eastAsia="x-none"/>
        </w:rPr>
        <w:t xml:space="preserve">. The anti-racist struggle, difficult though it is, and always in question, is nevertheless one of the prologues to the ultimate passage from animosity to humanity. In that sense, we cannot fail to rise to the racist challenge. However, it remains true that one’s moral conduit only emerges from a choice: </w:t>
      </w:r>
      <w:r>
        <w:rPr>
          <w:rFonts w:cs="Calibri"/>
          <w:iCs/>
          <w:szCs w:val="20"/>
          <w:u w:val="single"/>
        </w:rPr>
        <w:t>one has to want it.</w:t>
      </w:r>
      <w:r>
        <w:rPr>
          <w:rFonts w:eastAsia="Calibri" w:cs="Times New Roman"/>
          <w:iCs/>
          <w:sz w:val="12"/>
          <w:szCs w:val="20"/>
          <w:lang w:val="x-none" w:eastAsia="x-none"/>
        </w:rPr>
        <w:t xml:space="preserve"> </w:t>
      </w:r>
      <w:r>
        <w:rPr>
          <w:rFonts w:cs="Calibri"/>
          <w:b/>
          <w:u w:val="single"/>
          <w:bdr w:val="single" w:sz="18" w:space="0" w:color="auto" w:frame="1"/>
        </w:rPr>
        <w:t>It is a choice</w:t>
      </w:r>
      <w:r>
        <w:rPr>
          <w:rFonts w:eastAsia="Calibri" w:cs="Times New Roman"/>
          <w:iCs/>
          <w:sz w:val="12"/>
          <w:szCs w:val="20"/>
          <w:lang w:val="x-none" w:eastAsia="x-none"/>
        </w:rPr>
        <w:t xml:space="preserve"> among other choices, and always debatable in its foundations and its consequences. Let us say, broadly speaking, that the choice to conduct oneself morally is the condition for the establishment of a human order, for which racism is the very negation. This is almost a redundancy. </w:t>
      </w:r>
      <w:r>
        <w:rPr>
          <w:rFonts w:cs="Calibri"/>
          <w:b/>
          <w:highlight w:val="green"/>
          <w:u w:val="single"/>
          <w:bdr w:val="single" w:sz="18" w:space="0" w:color="auto" w:frame="1"/>
        </w:rPr>
        <w:t>One cannot found a moral order, let alone a legislative order, on racism, because racism signifies the exclusion of the other</w:t>
      </w:r>
      <w:r>
        <w:rPr>
          <w:rFonts w:cs="Calibri"/>
          <w:iCs/>
          <w:szCs w:val="20"/>
          <w:u w:val="single"/>
        </w:rPr>
        <w:t>, and his or her subjection to violence and domination.</w:t>
      </w:r>
      <w:r>
        <w:rPr>
          <w:rFonts w:eastAsia="Calibri" w:cs="Times New Roman"/>
          <w:iCs/>
          <w:sz w:val="12"/>
          <w:szCs w:val="20"/>
          <w:lang w:val="x-none" w:eastAsia="x-none"/>
        </w:rPr>
        <w:t xml:space="preserve"> From an ethical point of view, if one can deploy a little religious language, </w:t>
      </w:r>
      <w:r>
        <w:rPr>
          <w:rFonts w:cs="Calibri"/>
          <w:iCs/>
          <w:szCs w:val="20"/>
          <w:u w:val="single"/>
        </w:rPr>
        <w:t>racism is ‘the truly capital sin.</w:t>
      </w:r>
      <w:r>
        <w:rPr>
          <w:rFonts w:eastAsia="Calibri" w:cs="Times New Roman"/>
          <w:iCs/>
          <w:sz w:val="12"/>
          <w:szCs w:val="20"/>
          <w:lang w:val="x-none" w:eastAsia="x-none"/>
        </w:rPr>
        <w:t xml:space="preserve"> It is not an accident that almost all of humanity’s spiritual traditions counsels respect for the weak, for orphans, widows, or strangers. It is not just a question of theoretical morality and disinterested commandments. Such unanimity in the safeguarding of the other suggests the real utility of such sentiments. All things considered, </w:t>
      </w:r>
      <w:r>
        <w:rPr>
          <w:rFonts w:cs="Calibri"/>
          <w:iCs/>
          <w:szCs w:val="20"/>
          <w:u w:val="single"/>
        </w:rPr>
        <w:t>we have an interest in banishing injustice, because injustice engenders violence and death.</w:t>
      </w:r>
      <w:r>
        <w:rPr>
          <w:rFonts w:eastAsia="Calibri" w:cs="Times New Roman"/>
          <w:iCs/>
          <w:sz w:val="12"/>
          <w:szCs w:val="20"/>
          <w:lang w:val="x-none" w:eastAsia="x-none"/>
        </w:rPr>
        <w:t xml:space="preserve"> Of course, this is debatable. There are those who think that if one is strong enough, the assault on and oppression of others is permissible. Bur no one is ever sure of remaining the strongest. One day, perhaps, the roles will be reversed. </w:t>
      </w:r>
      <w:r>
        <w:rPr>
          <w:rFonts w:cs="Calibri"/>
          <w:iCs/>
          <w:szCs w:val="20"/>
          <w:u w:val="single"/>
        </w:rPr>
        <w:t>All unjust society contains within itself the seeds of its own death.</w:t>
      </w:r>
      <w:r>
        <w:rPr>
          <w:rFonts w:eastAsia="Calibri" w:cs="Times New Roman"/>
          <w:iCs/>
          <w:sz w:val="12"/>
          <w:szCs w:val="20"/>
          <w:lang w:val="x-none" w:eastAsia="x-none"/>
        </w:rPr>
        <w:t xml:space="preserve"> It is probably smarter to treat others with respect so that they treat you with respect. “Recall.” says the Bible, “that you were once a stranger in Egypt,” which means both that you ought to respect the stranger because you were a stranger yourself and that you risk becoming one again someday. It is an ethical and a practical appeal—indeed, it is a contract, however implicit it might be. </w:t>
      </w:r>
      <w:r>
        <w:rPr>
          <w:rFonts w:cs="Calibri"/>
          <w:iCs/>
          <w:szCs w:val="20"/>
          <w:u w:val="single"/>
        </w:rPr>
        <w:t xml:space="preserve">In short, the refusal of racism is the condition for all theoretical and practical morality because, in the end, </w:t>
      </w:r>
      <w:r>
        <w:rPr>
          <w:rFonts w:cs="Calibri"/>
          <w:b/>
          <w:iCs/>
          <w:highlight w:val="green"/>
          <w:u w:val="single"/>
          <w:bdr w:val="single" w:sz="4" w:space="0" w:color="auto" w:frame="1"/>
        </w:rPr>
        <w:t>the ethical choice commands the political choice</w:t>
      </w:r>
      <w:r>
        <w:rPr>
          <w:rFonts w:cs="Calibri"/>
          <w:iCs/>
          <w:szCs w:val="20"/>
          <w:u w:val="single"/>
        </w:rPr>
        <w:t xml:space="preserve">, </w:t>
      </w:r>
      <w:r>
        <w:rPr>
          <w:rFonts w:cs="Calibri"/>
          <w:b/>
          <w:highlight w:val="green"/>
          <w:u w:val="single"/>
          <w:bdr w:val="single" w:sz="18" w:space="0" w:color="auto" w:frame="1"/>
        </w:rPr>
        <w:t>a just society must be</w:t>
      </w:r>
      <w:r>
        <w:rPr>
          <w:rFonts w:cs="Calibri"/>
          <w:iCs/>
          <w:szCs w:val="20"/>
          <w:u w:val="single"/>
        </w:rPr>
        <w:t xml:space="preserve"> a society </w:t>
      </w:r>
      <w:r>
        <w:rPr>
          <w:rFonts w:cs="Calibri"/>
          <w:b/>
          <w:highlight w:val="green"/>
          <w:u w:val="single"/>
          <w:bdr w:val="single" w:sz="18" w:space="0" w:color="auto" w:frame="1"/>
        </w:rPr>
        <w:t>accepted by all</w:t>
      </w:r>
      <w:r>
        <w:rPr>
          <w:rFonts w:cs="Calibri"/>
          <w:iCs/>
          <w:szCs w:val="20"/>
          <w:u w:val="single"/>
        </w:rPr>
        <w:t xml:space="preserve">. </w:t>
      </w:r>
      <w:r>
        <w:rPr>
          <w:rFonts w:cs="Calibri"/>
          <w:iCs/>
          <w:sz w:val="12"/>
          <w:szCs w:val="20"/>
          <w:u w:val="single"/>
        </w:rPr>
        <w:t>If this contractual principle is not accepted,</w:t>
      </w:r>
      <w:r>
        <w:rPr>
          <w:rFonts w:cs="Calibri"/>
          <w:iCs/>
          <w:szCs w:val="20"/>
          <w:u w:val="single"/>
        </w:rPr>
        <w:t xml:space="preserve"> </w:t>
      </w:r>
      <w:r>
        <w:rPr>
          <w:rFonts w:cs="Calibri"/>
          <w:iCs/>
          <w:szCs w:val="20"/>
          <w:highlight w:val="green"/>
          <w:u w:val="single"/>
        </w:rPr>
        <w:t>then</w:t>
      </w:r>
      <w:r>
        <w:rPr>
          <w:rFonts w:cs="Calibri"/>
          <w:iCs/>
          <w:szCs w:val="20"/>
          <w:u w:val="single"/>
        </w:rPr>
        <w:t xml:space="preserve"> </w:t>
      </w:r>
      <w:r>
        <w:rPr>
          <w:rFonts w:cs="Calibri"/>
          <w:iCs/>
          <w:sz w:val="12"/>
          <w:szCs w:val="20"/>
          <w:u w:val="single"/>
        </w:rPr>
        <w:t>only conflict, violence, and destruction will be our lot</w:t>
      </w:r>
      <w:r>
        <w:rPr>
          <w:rFonts w:cs="Calibri"/>
          <w:iCs/>
          <w:szCs w:val="20"/>
          <w:u w:val="single"/>
        </w:rPr>
        <w:t xml:space="preserve">. If it is accepted, </w:t>
      </w:r>
      <w:r>
        <w:rPr>
          <w:rFonts w:cs="Calibri"/>
          <w:iCs/>
          <w:szCs w:val="20"/>
          <w:highlight w:val="green"/>
          <w:u w:val="single"/>
        </w:rPr>
        <w:t>we can hope</w:t>
      </w:r>
      <w:r>
        <w:rPr>
          <w:rFonts w:cs="Calibri"/>
          <w:iCs/>
          <w:szCs w:val="20"/>
          <w:u w:val="single"/>
        </w:rPr>
        <w:t xml:space="preserve"> someday </w:t>
      </w:r>
      <w:r>
        <w:rPr>
          <w:rFonts w:cs="Calibri"/>
          <w:b/>
          <w:highlight w:val="green"/>
          <w:u w:val="single"/>
          <w:bdr w:val="single" w:sz="18" w:space="0" w:color="auto" w:frame="1"/>
        </w:rPr>
        <w:t>to live in peace</w:t>
      </w:r>
      <w:r>
        <w:rPr>
          <w:rFonts w:eastAsia="Calibri" w:cs="Times New Roman"/>
          <w:iCs/>
          <w:sz w:val="12"/>
          <w:szCs w:val="20"/>
          <w:lang w:val="x-none" w:eastAsia="x-none"/>
        </w:rPr>
        <w:t xml:space="preserve">. True, it is a wager, but </w:t>
      </w:r>
      <w:r>
        <w:rPr>
          <w:rFonts w:cs="Calibri"/>
          <w:iCs/>
          <w:szCs w:val="20"/>
          <w:u w:val="single"/>
        </w:rPr>
        <w:t>the stakes are irresistible.</w:t>
      </w:r>
    </w:p>
    <w:p w:rsidR="00F219AD" w:rsidRDefault="00F219AD" w:rsidP="00F219AD">
      <w:pPr>
        <w:pStyle w:val="Heading4"/>
      </w:pPr>
      <w:r>
        <w:rPr>
          <w:b w:val="0"/>
          <w:bCs w:val="0"/>
        </w:rPr>
        <w:t>It’s not simply about political economics, rather, this ideology is rooted in a racialized contempt towards difference that marginalizes those who don’t fit neatly into our black-white dichotomy of race relations</w:t>
      </w:r>
    </w:p>
    <w:p w:rsidR="00F219AD" w:rsidRDefault="00F219AD" w:rsidP="00F219AD">
      <w:pPr>
        <w:rPr>
          <w:sz w:val="16"/>
        </w:rPr>
      </w:pPr>
      <w:r>
        <w:rPr>
          <w:rStyle w:val="StyleStyleBold12pt"/>
        </w:rPr>
        <w:t>Martinez 1994</w:t>
      </w:r>
      <w:r>
        <w:rPr>
          <w:sz w:val="16"/>
        </w:rPr>
        <w:t xml:space="preserve"> (Elizabeth, Chicana activist, author, and educator, March, “Seeing More Than Black &amp; White: Latinos, racism, and the cultural divides” http://www.indigenouspeople.net/blackwht.htm)</w:t>
      </w:r>
    </w:p>
    <w:p w:rsidR="00F219AD" w:rsidRDefault="00F219AD" w:rsidP="00F219AD"/>
    <w:p w:rsidR="00F219AD" w:rsidRDefault="00F219AD" w:rsidP="00F219AD">
      <w:pPr>
        <w:rPr>
          <w:sz w:val="16"/>
        </w:rPr>
      </w:pPr>
      <w:r>
        <w:rPr>
          <w:sz w:val="16"/>
        </w:rPr>
        <w:t xml:space="preserve">A certain relish seems irresistible to this Latina as the mass media has been compelled to sit up, look south of the border, and take notice. Probably the Chiapas uprising and Mexico's recent political turmoil have won us no more than a brief day in the sun. Or even less: liberal Ted Koppel still hadn't noticed the historic assassination of presidential candidate </w:t>
      </w:r>
      <w:proofErr w:type="spellStart"/>
      <w:r>
        <w:rPr>
          <w:sz w:val="16"/>
        </w:rPr>
        <w:t>Colosio</w:t>
      </w:r>
      <w:proofErr w:type="spellEnd"/>
      <w:r>
        <w:rPr>
          <w:sz w:val="16"/>
        </w:rPr>
        <w:t xml:space="preserve"> three days afterward. But it's been sweet, anyway. </w:t>
      </w:r>
      <w:r>
        <w:rPr>
          <w:rStyle w:val="StyleBoldUnderline"/>
          <w:highlight w:val="green"/>
        </w:rPr>
        <w:t>When Kissinger said</w:t>
      </w:r>
      <w:r>
        <w:rPr>
          <w:sz w:val="16"/>
        </w:rPr>
        <w:t xml:space="preserve"> years ago </w:t>
      </w:r>
      <w:r>
        <w:rPr>
          <w:rStyle w:val="StyleBoldUnderline"/>
        </w:rPr>
        <w:t>"</w:t>
      </w:r>
      <w:r>
        <w:rPr>
          <w:rStyle w:val="StyleBoldUnderline"/>
          <w:highlight w:val="green"/>
        </w:rPr>
        <w:t>nothing important</w:t>
      </w:r>
      <w:r>
        <w:rPr>
          <w:rStyle w:val="StyleBoldUnderline"/>
        </w:rPr>
        <w:t xml:space="preserve"> ever </w:t>
      </w:r>
      <w:r>
        <w:rPr>
          <w:rStyle w:val="StyleBoldUnderline"/>
          <w:highlight w:val="green"/>
        </w:rPr>
        <w:t>happens in the south</w:t>
      </w:r>
      <w:r>
        <w:rPr>
          <w:rStyle w:val="StyleBoldUnderline"/>
        </w:rPr>
        <w:t xml:space="preserve">," </w:t>
      </w:r>
      <w:r>
        <w:rPr>
          <w:rStyle w:val="StyleBoldUnderline"/>
          <w:highlight w:val="green"/>
        </w:rPr>
        <w:t xml:space="preserve">he articulated a </w:t>
      </w:r>
      <w:r>
        <w:rPr>
          <w:rStyle w:val="Emphasis"/>
          <w:highlight w:val="green"/>
        </w:rPr>
        <w:t>contemptuous indifference</w:t>
      </w:r>
      <w:r>
        <w:rPr>
          <w:rStyle w:val="StyleBoldUnderline"/>
          <w:highlight w:val="green"/>
        </w:rPr>
        <w:t xml:space="preserve"> toward Latin America</w:t>
      </w:r>
      <w:r>
        <w:rPr>
          <w:sz w:val="16"/>
        </w:rPr>
        <w:t xml:space="preserve">, its people and their culture </w:t>
      </w:r>
      <w:r>
        <w:rPr>
          <w:rStyle w:val="StyleBoldUnderline"/>
          <w:highlight w:val="green"/>
        </w:rPr>
        <w:t xml:space="preserve">which has long </w:t>
      </w:r>
      <w:r>
        <w:rPr>
          <w:rStyle w:val="Emphasis"/>
          <w:highlight w:val="green"/>
        </w:rPr>
        <w:t>dominated U.S. institutions and attitudes</w:t>
      </w:r>
      <w:r>
        <w:rPr>
          <w:sz w:val="16"/>
        </w:rPr>
        <w:t xml:space="preserve">. Mexico may be great for a vacation and some people like burritos but </w:t>
      </w:r>
      <w:r>
        <w:rPr>
          <w:rStyle w:val="StyleBoldUnderline"/>
          <w:highlight w:val="green"/>
        </w:rPr>
        <w:t xml:space="preserve">the usual image of Latin America combines </w:t>
      </w:r>
      <w:r>
        <w:rPr>
          <w:rStyle w:val="Emphasis"/>
          <w:highlight w:val="green"/>
        </w:rPr>
        <w:t>incompetence</w:t>
      </w:r>
      <w:r>
        <w:rPr>
          <w:rStyle w:val="StyleBoldUnderline"/>
          <w:highlight w:val="green"/>
        </w:rPr>
        <w:t xml:space="preserve"> with </w:t>
      </w:r>
      <w:r>
        <w:rPr>
          <w:rStyle w:val="Emphasis"/>
          <w:highlight w:val="green"/>
        </w:rPr>
        <w:t>absurdity</w:t>
      </w:r>
      <w:r>
        <w:rPr>
          <w:sz w:val="16"/>
        </w:rPr>
        <w:t xml:space="preserve"> in loud colors. My parents, both Spanish teachers, endured decades of being told kids were better off learning French. </w:t>
      </w:r>
      <w:r>
        <w:rPr>
          <w:rStyle w:val="StyleBoldUnderline"/>
          <w:highlight w:val="green"/>
        </w:rPr>
        <w:t>U.S. political culture</w:t>
      </w:r>
      <w:r>
        <w:rPr>
          <w:sz w:val="16"/>
        </w:rPr>
        <w:t xml:space="preserve"> is not only Anglo-dominated but also </w:t>
      </w:r>
      <w:r>
        <w:rPr>
          <w:rStyle w:val="StyleBoldUnderline"/>
          <w:highlight w:val="green"/>
        </w:rPr>
        <w:t>embraces</w:t>
      </w:r>
      <w:r>
        <w:rPr>
          <w:rStyle w:val="StyleBoldUnderline"/>
        </w:rPr>
        <w:t xml:space="preserve"> an exceptionally stubborn national </w:t>
      </w:r>
      <w:r>
        <w:rPr>
          <w:rStyle w:val="StyleBoldUnderline"/>
          <w:highlight w:val="green"/>
        </w:rPr>
        <w:t xml:space="preserve">self-centeredness, </w:t>
      </w:r>
      <w:r>
        <w:rPr>
          <w:rStyle w:val="StyleBoldUnderline"/>
        </w:rPr>
        <w:t xml:space="preserve">with no global vision other than relations of domination. </w:t>
      </w:r>
      <w:r>
        <w:rPr>
          <w:rStyle w:val="StyleBoldUnderline"/>
          <w:highlight w:val="green"/>
        </w:rPr>
        <w:t xml:space="preserve">The U.S. refuses to see itself as one nation sitting on a continent with 20 others </w:t>
      </w:r>
      <w:r>
        <w:rPr>
          <w:rStyle w:val="StyleBoldUnderline"/>
        </w:rPr>
        <w:t>all</w:t>
      </w:r>
      <w:r>
        <w:rPr>
          <w:rStyle w:val="StyleBoldUnderline"/>
          <w:highlight w:val="green"/>
        </w:rPr>
        <w:t xml:space="preserve"> speaking languages other than English</w:t>
      </w:r>
      <w:r>
        <w:rPr>
          <w:sz w:val="16"/>
        </w:rPr>
        <w:t xml:space="preserve"> and having the right not to be dominated. Such arrogant indifference extends to Latinos within the U.S. The mass media complain, "people can't relate to Hispanics"</w:t>
      </w:r>
      <w:r>
        <w:rPr>
          <w:rStyle w:val="StyleBoldUnderline"/>
        </w:rPr>
        <w:t xml:space="preserve"> </w:t>
      </w:r>
      <w:r>
        <w:rPr>
          <w:sz w:val="16"/>
        </w:rPr>
        <w:t xml:space="preserve">- or Asians, they say. Such </w:t>
      </w:r>
      <w:r>
        <w:rPr>
          <w:rStyle w:val="Emphasis"/>
          <w:highlight w:val="green"/>
        </w:rPr>
        <w:t xml:space="preserve">arrogant indifference has played an important role in </w:t>
      </w:r>
      <w:proofErr w:type="spellStart"/>
      <w:r>
        <w:rPr>
          <w:rStyle w:val="Emphasis"/>
          <w:highlight w:val="green"/>
        </w:rPr>
        <w:t>invisibilizing</w:t>
      </w:r>
      <w:proofErr w:type="spellEnd"/>
      <w:r>
        <w:rPr>
          <w:rStyle w:val="Emphasis"/>
          <w:highlight w:val="green"/>
        </w:rPr>
        <w:t xml:space="preserve"> La </w:t>
      </w:r>
      <w:proofErr w:type="spellStart"/>
      <w:r>
        <w:rPr>
          <w:rStyle w:val="Emphasis"/>
          <w:highlight w:val="green"/>
        </w:rPr>
        <w:t>Raza</w:t>
      </w:r>
      <w:proofErr w:type="spellEnd"/>
      <w:r>
        <w:rPr>
          <w:sz w:val="16"/>
        </w:rPr>
        <w:t xml:space="preserve"> (except where we become a serious nuisance or a handy scapegoat). </w:t>
      </w:r>
      <w:r>
        <w:rPr>
          <w:rStyle w:val="StyleBoldUnderline"/>
          <w:highlight w:val="green"/>
        </w:rPr>
        <w:t>It is one reason the U.S. harbors an exclusively white-on-Black concept of racism. It is one barrier to new thinking about racism which is crucial</w:t>
      </w:r>
      <w:r>
        <w:rPr>
          <w:sz w:val="16"/>
        </w:rPr>
        <w:t xml:space="preserve"> today. There are others. Good-bye White Majority In a society as thoroughly and violently racialized as the United States, white-Black relations have defined racism for centuries. Today the composition and culture of the U.S. are changing rapidly. We need to consider seriously whether we can afford to maintain an exclusively white/Black model of racism when the population will be 32 percent Latino, Asian/Pacific American and Native American - in short, neither Black nor white - by the year 2050. We are challenged to recognize that multi-colored racism is mushrooming, and then strategize how to resist it. We are challenged to move beyond a dualism comprised of two white supremacist inventions: Blackness and Whiteness. At stake in those challenges is building a united anti-racist force strong enough to resist contemporary racist strategies of divide-and- conquer. </w:t>
      </w:r>
      <w:proofErr w:type="gramStart"/>
      <w:r>
        <w:rPr>
          <w:sz w:val="16"/>
        </w:rPr>
        <w:t>Strong enough, in the long run, to help defeat racism itself.</w:t>
      </w:r>
      <w:proofErr w:type="gramEnd"/>
      <w:r>
        <w:rPr>
          <w:sz w:val="16"/>
        </w:rPr>
        <w:t xml:space="preserve"> Doesn't an exclusively Black/white model of racism discourage the perception of common interests among people of color and thus impede a solidarity that can challenge white supremacy? Doesn't it encourage the isolation of African Americans from potential allies? Doesn't it advise all people of color to spend too much energy understanding our lives in relation to Whiteness, and thus freeze us in a defensive, often self- destructive mode?</w:t>
      </w:r>
    </w:p>
    <w:p w:rsidR="00F219AD" w:rsidRDefault="00F219AD" w:rsidP="00F219AD">
      <w:pPr>
        <w:pStyle w:val="Heading4"/>
      </w:pPr>
      <w:r>
        <w:rPr>
          <w:b w:val="0"/>
          <w:bCs w:val="0"/>
        </w:rPr>
        <w:t xml:space="preserve">Specifically, the combination of racial stigmatization and economic nationalist ideology guarantees unimaginably heinous violence </w:t>
      </w:r>
    </w:p>
    <w:p w:rsidR="00F219AD" w:rsidRDefault="00F219AD" w:rsidP="00F219AD">
      <w:pPr>
        <w:rPr>
          <w:sz w:val="16"/>
        </w:rPr>
      </w:pPr>
      <w:r>
        <w:rPr>
          <w:rStyle w:val="StyleStyleBold12pt"/>
        </w:rPr>
        <w:t>Radcliffe,</w:t>
      </w:r>
      <w:r>
        <w:rPr>
          <w:u w:val="single"/>
        </w:rPr>
        <w:t xml:space="preserve"> </w:t>
      </w:r>
      <w:r>
        <w:rPr>
          <w:rStyle w:val="StyleStyleBold12pt"/>
        </w:rPr>
        <w:t>2007</w:t>
      </w:r>
      <w:r>
        <w:rPr>
          <w:sz w:val="16"/>
        </w:rPr>
        <w:t xml:space="preserve"> (Sarah A., Senior Lecturer in Latin American Geography at the University of Cambridge, “Forum: Latin American Indigenous Geographies of Fear: Living in the Shadow of Racism, Lack of Development, and </w:t>
      </w:r>
      <w:proofErr w:type="spellStart"/>
      <w:r>
        <w:rPr>
          <w:sz w:val="16"/>
        </w:rPr>
        <w:t>Antiterror</w:t>
      </w:r>
      <w:proofErr w:type="spellEnd"/>
      <w:r>
        <w:rPr>
          <w:sz w:val="16"/>
        </w:rPr>
        <w:t xml:space="preserve"> Measures” Annals of the Association of American Geographers, Vol. 97, No. 2, Jun., 2007, Project Muse)</w:t>
      </w:r>
    </w:p>
    <w:p w:rsidR="00F219AD" w:rsidRDefault="00F219AD" w:rsidP="00F219AD"/>
    <w:p w:rsidR="00F219AD" w:rsidRDefault="00F219AD" w:rsidP="00F219AD">
      <w:pPr>
        <w:rPr>
          <w:sz w:val="16"/>
        </w:rPr>
      </w:pPr>
      <w:r>
        <w:rPr>
          <w:sz w:val="16"/>
        </w:rPr>
        <w:t xml:space="preserve">Currently, </w:t>
      </w:r>
      <w:r>
        <w:rPr>
          <w:rStyle w:val="StyleBoldUnderline"/>
          <w:highlight w:val="green"/>
        </w:rPr>
        <w:t>neoliberalism is the hegemonic development model in Latin America</w:t>
      </w:r>
      <w:r>
        <w:rPr>
          <w:sz w:val="16"/>
        </w:rPr>
        <w:t xml:space="preserve"> such that the majority </w:t>
      </w:r>
      <w:proofErr w:type="gramStart"/>
      <w:r>
        <w:rPr>
          <w:sz w:val="16"/>
        </w:rPr>
        <w:t>of  regional</w:t>
      </w:r>
      <w:proofErr w:type="gramEnd"/>
      <w:r>
        <w:rPr>
          <w:sz w:val="16"/>
        </w:rPr>
        <w:t xml:space="preserve"> development priorities and projects have been  shaped by the theory, interpretation, and implementation of neoliberalism. As such, the region offers an </w:t>
      </w:r>
      <w:proofErr w:type="gramStart"/>
      <w:r>
        <w:rPr>
          <w:sz w:val="16"/>
        </w:rPr>
        <w:t>ideal  location</w:t>
      </w:r>
      <w:proofErr w:type="gramEnd"/>
      <w:r>
        <w:rPr>
          <w:sz w:val="16"/>
        </w:rPr>
        <w:t xml:space="preserve"> in which to evaluate this development model in  terms of its ability to address indigenous concerns. Over  the past thirty years, </w:t>
      </w:r>
      <w:r>
        <w:rPr>
          <w:rStyle w:val="StyleBoldUnderline"/>
        </w:rPr>
        <w:t>neoliberalism and</w:t>
      </w:r>
      <w:r>
        <w:rPr>
          <w:sz w:val="16"/>
        </w:rPr>
        <w:t xml:space="preserve"> its adjunct of </w:t>
      </w:r>
      <w:r>
        <w:rPr>
          <w:rStyle w:val="StyleBoldUnderline"/>
        </w:rPr>
        <w:t>democracy promotion have been applied</w:t>
      </w:r>
      <w:r>
        <w:rPr>
          <w:sz w:val="16"/>
        </w:rPr>
        <w:t xml:space="preserve">, albeit </w:t>
      </w:r>
      <w:r>
        <w:rPr>
          <w:rStyle w:val="StyleBoldUnderline"/>
        </w:rPr>
        <w:t>unevenly and with varying degrees of enthusiasm, resulting</w:t>
      </w:r>
      <w:r>
        <w:rPr>
          <w:sz w:val="16"/>
        </w:rPr>
        <w:t xml:space="preserve">  </w:t>
      </w:r>
      <w:r>
        <w:rPr>
          <w:rStyle w:val="StyleBoldUnderline"/>
        </w:rPr>
        <w:t>in privatization of assets and resources, opening up of</w:t>
      </w:r>
      <w:r>
        <w:rPr>
          <w:sz w:val="16"/>
        </w:rPr>
        <w:t xml:space="preserve">  </w:t>
      </w:r>
      <w:r>
        <w:rPr>
          <w:rStyle w:val="StyleBoldUnderline"/>
        </w:rPr>
        <w:t>trade barriers</w:t>
      </w:r>
      <w:r>
        <w:rPr>
          <w:sz w:val="16"/>
        </w:rPr>
        <w:t xml:space="preserve">, legislative reforms to facilitate labor  flexibility, </w:t>
      </w:r>
      <w:r>
        <w:rPr>
          <w:rStyle w:val="StyleBoldUnderline"/>
        </w:rPr>
        <w:t>and the selective rolling backward and forward</w:t>
      </w:r>
      <w:r>
        <w:rPr>
          <w:sz w:val="16"/>
        </w:rPr>
        <w:t xml:space="preserve">  </w:t>
      </w:r>
      <w:r>
        <w:rPr>
          <w:rStyle w:val="StyleBoldUnderline"/>
        </w:rPr>
        <w:t>of the state</w:t>
      </w:r>
      <w:r>
        <w:rPr>
          <w:sz w:val="16"/>
        </w:rPr>
        <w:t xml:space="preserve"> in social reproduction. Far from </w:t>
      </w:r>
      <w:proofErr w:type="gramStart"/>
      <w:r>
        <w:rPr>
          <w:sz w:val="16"/>
        </w:rPr>
        <w:t>being  monolithic</w:t>
      </w:r>
      <w:proofErr w:type="gramEnd"/>
      <w:r>
        <w:rPr>
          <w:sz w:val="16"/>
        </w:rPr>
        <w:t xml:space="preserve">, </w:t>
      </w:r>
      <w:r>
        <w:rPr>
          <w:rStyle w:val="StyleBoldUnderline"/>
          <w:highlight w:val="green"/>
        </w:rPr>
        <w:t>neoliberalism is characterized by</w:t>
      </w:r>
      <w:r>
        <w:rPr>
          <w:rStyle w:val="StyleBoldUnderline"/>
        </w:rPr>
        <w:t xml:space="preserve"> variation</w:t>
      </w:r>
      <w:r>
        <w:rPr>
          <w:sz w:val="16"/>
        </w:rPr>
        <w:t xml:space="preserve">,  hybridity with existing policies, </w:t>
      </w:r>
      <w:r>
        <w:rPr>
          <w:rStyle w:val="StyleBoldUnderline"/>
        </w:rPr>
        <w:t xml:space="preserve">and </w:t>
      </w:r>
      <w:r>
        <w:rPr>
          <w:rStyle w:val="StyleBoldUnderline"/>
          <w:highlight w:val="green"/>
        </w:rPr>
        <w:t>multiple and contradictory aspects</w:t>
      </w:r>
      <w:r>
        <w:rPr>
          <w:sz w:val="16"/>
        </w:rPr>
        <w:t xml:space="preserve"> regarding </w:t>
      </w:r>
      <w:proofErr w:type="spellStart"/>
      <w:r>
        <w:rPr>
          <w:sz w:val="16"/>
        </w:rPr>
        <w:t>neoliberalizing</w:t>
      </w:r>
      <w:proofErr w:type="spellEnd"/>
      <w:r>
        <w:rPr>
          <w:sz w:val="16"/>
        </w:rPr>
        <w:t xml:space="preserve"> spaces, subjects, and states (</w:t>
      </w:r>
      <w:proofErr w:type="spellStart"/>
      <w:r>
        <w:rPr>
          <w:sz w:val="16"/>
        </w:rPr>
        <w:t>Perreault</w:t>
      </w:r>
      <w:proofErr w:type="spellEnd"/>
      <w:r>
        <w:rPr>
          <w:sz w:val="16"/>
        </w:rPr>
        <w:t xml:space="preserve"> and Martin 2005). As </w:t>
      </w:r>
      <w:proofErr w:type="gramStart"/>
      <w:r>
        <w:rPr>
          <w:sz w:val="16"/>
        </w:rPr>
        <w:t>an  agenda</w:t>
      </w:r>
      <w:proofErr w:type="gramEnd"/>
      <w:r>
        <w:rPr>
          <w:sz w:val="16"/>
        </w:rPr>
        <w:t xml:space="preserve"> for development hope, neoliberalism is premised  on the notion of a self-adjusting market in which free  market capitalism can "construct some sort of space  within which it can function" (Harvey 2000, 176-77)  and where the role of the state is ostensibly reduced.  </w:t>
      </w:r>
      <w:r>
        <w:rPr>
          <w:rStyle w:val="Emphasis"/>
          <w:highlight w:val="green"/>
        </w:rPr>
        <w:t xml:space="preserve">Ethnic difference can be interpreted as a block on </w:t>
      </w:r>
      <w:proofErr w:type="gramStart"/>
      <w:r>
        <w:rPr>
          <w:rStyle w:val="Emphasis"/>
          <w:highlight w:val="green"/>
        </w:rPr>
        <w:t>the</w:t>
      </w:r>
      <w:r>
        <w:rPr>
          <w:sz w:val="16"/>
          <w:highlight w:val="green"/>
        </w:rPr>
        <w:t xml:space="preserve">  </w:t>
      </w:r>
      <w:r>
        <w:rPr>
          <w:rStyle w:val="Emphasis"/>
          <w:highlight w:val="green"/>
        </w:rPr>
        <w:t>free</w:t>
      </w:r>
      <w:proofErr w:type="gramEnd"/>
      <w:r>
        <w:rPr>
          <w:rStyle w:val="Emphasis"/>
          <w:highlight w:val="green"/>
        </w:rPr>
        <w:t xml:space="preserve"> working of the market</w:t>
      </w:r>
      <w:r>
        <w:rPr>
          <w:sz w:val="16"/>
        </w:rPr>
        <w:t xml:space="preserve">. In the current neoliberal </w:t>
      </w:r>
      <w:proofErr w:type="gramStart"/>
      <w:r>
        <w:rPr>
          <w:sz w:val="16"/>
        </w:rPr>
        <w:t>and  geopolitical</w:t>
      </w:r>
      <w:proofErr w:type="gramEnd"/>
      <w:r>
        <w:rPr>
          <w:sz w:val="16"/>
        </w:rPr>
        <w:t xml:space="preserve"> context, according to one businessman,  </w:t>
      </w:r>
      <w:r>
        <w:rPr>
          <w:rStyle w:val="StyleBoldUnderline"/>
        </w:rPr>
        <w:t>ethnic mobilization "could jeopardize the exploitation of</w:t>
      </w:r>
      <w:r>
        <w:rPr>
          <w:sz w:val="16"/>
        </w:rPr>
        <w:t xml:space="preserve">  </w:t>
      </w:r>
      <w:r>
        <w:rPr>
          <w:rStyle w:val="StyleBoldUnderline"/>
        </w:rPr>
        <w:t>natural resources-gas, oil, gold</w:t>
      </w:r>
      <w:r>
        <w:rPr>
          <w:sz w:val="16"/>
        </w:rPr>
        <w:t xml:space="preserve"> ... </w:t>
      </w:r>
      <w:r>
        <w:rPr>
          <w:rStyle w:val="StyleBoldUnderline"/>
        </w:rPr>
        <w:t xml:space="preserve">in territories with a </w:t>
      </w:r>
      <w:r>
        <w:rPr>
          <w:sz w:val="16"/>
        </w:rPr>
        <w:t xml:space="preserve"> significant </w:t>
      </w:r>
      <w:r>
        <w:rPr>
          <w:rStyle w:val="StyleBoldUnderline"/>
        </w:rPr>
        <w:t>indigenous population"</w:t>
      </w:r>
      <w:r>
        <w:rPr>
          <w:sz w:val="16"/>
        </w:rPr>
        <w:t xml:space="preserve"> (Gonzalez </w:t>
      </w:r>
      <w:proofErr w:type="spellStart"/>
      <w:r>
        <w:rPr>
          <w:sz w:val="16"/>
        </w:rPr>
        <w:t>Manrique</w:t>
      </w:r>
      <w:proofErr w:type="spellEnd"/>
      <w:r>
        <w:rPr>
          <w:sz w:val="16"/>
        </w:rPr>
        <w:t xml:space="preserve">  2005, 1).  </w:t>
      </w:r>
      <w:r>
        <w:rPr>
          <w:rStyle w:val="StyleBoldUnderline"/>
          <w:highlight w:val="green"/>
        </w:rPr>
        <w:t xml:space="preserve">For Latin American Indian populations, </w:t>
      </w:r>
      <w:proofErr w:type="gramStart"/>
      <w:r>
        <w:rPr>
          <w:rStyle w:val="StyleBoldUnderline"/>
          <w:highlight w:val="green"/>
        </w:rPr>
        <w:t>neoliberalism</w:t>
      </w:r>
      <w:r>
        <w:rPr>
          <w:sz w:val="16"/>
          <w:highlight w:val="green"/>
        </w:rPr>
        <w:t xml:space="preserve">  </w:t>
      </w:r>
      <w:r>
        <w:rPr>
          <w:rStyle w:val="StyleBoldUnderline"/>
          <w:highlight w:val="green"/>
        </w:rPr>
        <w:t>is</w:t>
      </w:r>
      <w:proofErr w:type="gramEnd"/>
      <w:r>
        <w:rPr>
          <w:rStyle w:val="StyleBoldUnderline"/>
          <w:highlight w:val="green"/>
        </w:rPr>
        <w:t xml:space="preserve"> </w:t>
      </w:r>
      <w:r>
        <w:rPr>
          <w:rStyle w:val="Emphasis"/>
          <w:highlight w:val="green"/>
        </w:rPr>
        <w:t>directly linked</w:t>
      </w:r>
      <w:r>
        <w:rPr>
          <w:rStyle w:val="StyleBoldUnderline"/>
          <w:highlight w:val="green"/>
        </w:rPr>
        <w:t xml:space="preserve"> to the nonfunctioning of market</w:t>
      </w:r>
      <w:r>
        <w:rPr>
          <w:sz w:val="16"/>
          <w:highlight w:val="green"/>
        </w:rPr>
        <w:t xml:space="preserve">  </w:t>
      </w:r>
      <w:r>
        <w:rPr>
          <w:rStyle w:val="StyleBoldUnderline"/>
          <w:highlight w:val="green"/>
        </w:rPr>
        <w:t>economies</w:t>
      </w:r>
      <w:r>
        <w:rPr>
          <w:sz w:val="16"/>
          <w:highlight w:val="green"/>
        </w:rPr>
        <w:t xml:space="preserve">, </w:t>
      </w:r>
      <w:r>
        <w:rPr>
          <w:rStyle w:val="StyleBoldUnderline"/>
          <w:highlight w:val="green"/>
        </w:rPr>
        <w:t>and the restructuring of economic rights</w:t>
      </w:r>
      <w:r>
        <w:rPr>
          <w:sz w:val="16"/>
        </w:rPr>
        <w:t xml:space="preserve"> </w:t>
      </w:r>
      <w:proofErr w:type="spellStart"/>
      <w:r>
        <w:rPr>
          <w:sz w:val="16"/>
        </w:rPr>
        <w:t>vis</w:t>
      </w:r>
      <w:proofErr w:type="spellEnd"/>
      <w:r>
        <w:rPr>
          <w:sz w:val="16"/>
        </w:rPr>
        <w:t>- a-</w:t>
      </w:r>
      <w:proofErr w:type="spellStart"/>
      <w:r>
        <w:rPr>
          <w:sz w:val="16"/>
        </w:rPr>
        <w:t>vis</w:t>
      </w:r>
      <w:proofErr w:type="spellEnd"/>
      <w:r>
        <w:rPr>
          <w:sz w:val="16"/>
        </w:rPr>
        <w:t xml:space="preserve"> nation-states </w:t>
      </w:r>
      <w:r>
        <w:rPr>
          <w:rStyle w:val="StyleBoldUnderline"/>
          <w:highlight w:val="green"/>
        </w:rPr>
        <w:t>in ways that undercut indigenous</w:t>
      </w:r>
      <w:r>
        <w:rPr>
          <w:sz w:val="16"/>
          <w:highlight w:val="green"/>
        </w:rPr>
        <w:t xml:space="preserve">  </w:t>
      </w:r>
      <w:r>
        <w:rPr>
          <w:rStyle w:val="StyleBoldUnderline"/>
          <w:highlight w:val="green"/>
        </w:rPr>
        <w:t>security and livelihoods</w:t>
      </w:r>
      <w:r>
        <w:rPr>
          <w:rStyle w:val="StyleBoldUnderline"/>
        </w:rPr>
        <w:t>.</w:t>
      </w:r>
      <w:r>
        <w:rPr>
          <w:sz w:val="16"/>
        </w:rPr>
        <w:t xml:space="preserve"> This is in large part due to </w:t>
      </w:r>
      <w:proofErr w:type="gramStart"/>
      <w:r>
        <w:rPr>
          <w:sz w:val="16"/>
        </w:rPr>
        <w:t>the  restless</w:t>
      </w:r>
      <w:proofErr w:type="gramEnd"/>
      <w:r>
        <w:rPr>
          <w:sz w:val="16"/>
        </w:rPr>
        <w:t xml:space="preserve"> </w:t>
      </w:r>
      <w:proofErr w:type="spellStart"/>
      <w:r>
        <w:rPr>
          <w:sz w:val="16"/>
        </w:rPr>
        <w:t>spatialization</w:t>
      </w:r>
      <w:proofErr w:type="spellEnd"/>
      <w:r>
        <w:rPr>
          <w:sz w:val="16"/>
        </w:rPr>
        <w:t xml:space="preserve"> of capital as it negotiates with "the  geography of place" (Harvey 2000, 179). </w:t>
      </w:r>
      <w:r>
        <w:rPr>
          <w:rStyle w:val="StyleBoldUnderline"/>
        </w:rPr>
        <w:t xml:space="preserve">The geographies of market capitalism are frequently destructive </w:t>
      </w:r>
      <w:proofErr w:type="gramStart"/>
      <w:r>
        <w:rPr>
          <w:rStyle w:val="StyleBoldUnderline"/>
        </w:rPr>
        <w:t>of</w:t>
      </w:r>
      <w:r>
        <w:rPr>
          <w:sz w:val="16"/>
        </w:rPr>
        <w:t xml:space="preserve">  </w:t>
      </w:r>
      <w:r>
        <w:rPr>
          <w:rStyle w:val="StyleBoldUnderline"/>
        </w:rPr>
        <w:t>local</w:t>
      </w:r>
      <w:proofErr w:type="gramEnd"/>
      <w:r>
        <w:rPr>
          <w:rStyle w:val="StyleBoldUnderline"/>
        </w:rPr>
        <w:t xml:space="preserve"> and national forms of economy</w:t>
      </w:r>
      <w:r>
        <w:rPr>
          <w:sz w:val="16"/>
        </w:rPr>
        <w:t xml:space="preserve">, just as </w:t>
      </w:r>
      <w:r>
        <w:rPr>
          <w:rStyle w:val="StyleBoldUnderline"/>
        </w:rPr>
        <w:t>they</w:t>
      </w:r>
      <w:r>
        <w:rPr>
          <w:sz w:val="16"/>
        </w:rPr>
        <w:t xml:space="preserve"> "creatively" </w:t>
      </w:r>
      <w:r>
        <w:rPr>
          <w:rStyle w:val="StyleBoldUnderline"/>
        </w:rPr>
        <w:t>expand the opportunities for minority wealth</w:t>
      </w:r>
      <w:r>
        <w:rPr>
          <w:sz w:val="16"/>
        </w:rPr>
        <w:t xml:space="preserve">  </w:t>
      </w:r>
      <w:r>
        <w:rPr>
          <w:rStyle w:val="StyleBoldUnderline"/>
        </w:rPr>
        <w:t>creation</w:t>
      </w:r>
      <w:r>
        <w:rPr>
          <w:sz w:val="16"/>
        </w:rPr>
        <w:t xml:space="preserve">. Although neoliberal capital compromises </w:t>
      </w:r>
      <w:proofErr w:type="gramStart"/>
      <w:r>
        <w:rPr>
          <w:sz w:val="16"/>
        </w:rPr>
        <w:t>with  its</w:t>
      </w:r>
      <w:proofErr w:type="gramEnd"/>
      <w:r>
        <w:rPr>
          <w:sz w:val="16"/>
        </w:rPr>
        <w:t xml:space="preserve"> very </w:t>
      </w:r>
      <w:proofErr w:type="spellStart"/>
      <w:r>
        <w:rPr>
          <w:sz w:val="16"/>
        </w:rPr>
        <w:t>spatialization</w:t>
      </w:r>
      <w:proofErr w:type="spellEnd"/>
      <w:r>
        <w:rPr>
          <w:sz w:val="16"/>
        </w:rPr>
        <w:t xml:space="preserve">, </w:t>
      </w:r>
      <w:r>
        <w:rPr>
          <w:rStyle w:val="StyleBoldUnderline"/>
          <w:highlight w:val="green"/>
        </w:rPr>
        <w:t>these</w:t>
      </w:r>
      <w:r>
        <w:rPr>
          <w:sz w:val="16"/>
        </w:rPr>
        <w:t xml:space="preserve"> apparent </w:t>
      </w:r>
      <w:r>
        <w:rPr>
          <w:rStyle w:val="StyleBoldUnderline"/>
          <w:highlight w:val="green"/>
        </w:rPr>
        <w:t>flexibilities</w:t>
      </w:r>
      <w:r>
        <w:rPr>
          <w:rStyle w:val="StyleBoldUnderline"/>
        </w:rPr>
        <w:t xml:space="preserve"> serve to</w:t>
      </w:r>
      <w:r>
        <w:rPr>
          <w:sz w:val="16"/>
        </w:rPr>
        <w:t xml:space="preserve">  </w:t>
      </w:r>
      <w:r>
        <w:rPr>
          <w:rStyle w:val="StyleBoldUnderline"/>
        </w:rPr>
        <w:t>deepen uneven development as they</w:t>
      </w:r>
      <w:r>
        <w:rPr>
          <w:rStyle w:val="StyleBoldUnderline"/>
          <w:highlight w:val="green"/>
        </w:rPr>
        <w:t xml:space="preserve"> permit greater exploitation</w:t>
      </w:r>
      <w:r>
        <w:rPr>
          <w:sz w:val="16"/>
        </w:rPr>
        <w:t xml:space="preserve"> of particular juxtapositions of landscape,  people, and resources (Massey 2005). </w:t>
      </w:r>
      <w:r>
        <w:rPr>
          <w:rStyle w:val="StyleBoldUnderline"/>
          <w:highlight w:val="green"/>
        </w:rPr>
        <w:t xml:space="preserve">Latin </w:t>
      </w:r>
      <w:proofErr w:type="gramStart"/>
      <w:r>
        <w:rPr>
          <w:rStyle w:val="StyleBoldUnderline"/>
          <w:highlight w:val="green"/>
        </w:rPr>
        <w:t>American</w:t>
      </w:r>
      <w:r>
        <w:rPr>
          <w:sz w:val="16"/>
          <w:highlight w:val="green"/>
        </w:rPr>
        <w:t xml:space="preserve">  </w:t>
      </w:r>
      <w:proofErr w:type="spellStart"/>
      <w:r>
        <w:rPr>
          <w:rStyle w:val="StyleBoldUnderline"/>
          <w:highlight w:val="green"/>
        </w:rPr>
        <w:t>neoliberalisms</w:t>
      </w:r>
      <w:proofErr w:type="spellEnd"/>
      <w:proofErr w:type="gramEnd"/>
      <w:r>
        <w:rPr>
          <w:rStyle w:val="StyleBoldUnderline"/>
        </w:rPr>
        <w:t xml:space="preserve"> </w:t>
      </w:r>
      <w:r>
        <w:rPr>
          <w:rStyle w:val="StyleBoldUnderline"/>
          <w:highlight w:val="green"/>
        </w:rPr>
        <w:t>work</w:t>
      </w:r>
      <w:r>
        <w:rPr>
          <w:rStyle w:val="StyleBoldUnderline"/>
        </w:rPr>
        <w:t xml:space="preserve"> against a politics of redistribution </w:t>
      </w:r>
      <w:r>
        <w:rPr>
          <w:rStyle w:val="StyleBoldUnderline"/>
          <w:highlight w:val="green"/>
        </w:rPr>
        <w:t>by</w:t>
      </w:r>
      <w:r>
        <w:rPr>
          <w:sz w:val="16"/>
          <w:highlight w:val="green"/>
        </w:rPr>
        <w:t xml:space="preserve">  </w:t>
      </w:r>
      <w:r>
        <w:rPr>
          <w:rStyle w:val="StyleBoldUnderline"/>
          <w:highlight w:val="green"/>
        </w:rPr>
        <w:t>exacerbating inequality and pushing indigenous people</w:t>
      </w:r>
      <w:r>
        <w:rPr>
          <w:sz w:val="16"/>
          <w:highlight w:val="green"/>
        </w:rPr>
        <w:t xml:space="preserve">  </w:t>
      </w:r>
      <w:r>
        <w:rPr>
          <w:rStyle w:val="StyleBoldUnderline"/>
          <w:highlight w:val="green"/>
        </w:rPr>
        <w:t>into poverty</w:t>
      </w:r>
      <w:r>
        <w:rPr>
          <w:sz w:val="16"/>
        </w:rPr>
        <w:t xml:space="preserve">. Privatization of land markets, </w:t>
      </w:r>
      <w:proofErr w:type="gramStart"/>
      <w:r>
        <w:rPr>
          <w:sz w:val="16"/>
        </w:rPr>
        <w:t>combined  with</w:t>
      </w:r>
      <w:proofErr w:type="gramEnd"/>
      <w:r>
        <w:rPr>
          <w:sz w:val="16"/>
        </w:rPr>
        <w:t xml:space="preserve"> the emphasis on individual responsibility, has  compounded indigenous loss of voice (e.g., </w:t>
      </w:r>
      <w:proofErr w:type="spellStart"/>
      <w:r>
        <w:rPr>
          <w:sz w:val="16"/>
        </w:rPr>
        <w:t>Sanabria</w:t>
      </w:r>
      <w:proofErr w:type="spellEnd"/>
      <w:r>
        <w:rPr>
          <w:sz w:val="16"/>
        </w:rPr>
        <w:t xml:space="preserve">  1999). </w:t>
      </w:r>
      <w:r>
        <w:rPr>
          <w:rStyle w:val="StyleBoldUnderline"/>
        </w:rPr>
        <w:t>Neoliberalism</w:t>
      </w:r>
      <w:r>
        <w:rPr>
          <w:sz w:val="16"/>
        </w:rPr>
        <w:t xml:space="preserve">'s support for </w:t>
      </w:r>
      <w:proofErr w:type="gramStart"/>
      <w:r>
        <w:rPr>
          <w:sz w:val="16"/>
        </w:rPr>
        <w:t xml:space="preserve">entrepreneurialism  </w:t>
      </w:r>
      <w:r>
        <w:rPr>
          <w:rStyle w:val="StyleBoldUnderline"/>
        </w:rPr>
        <w:t>pushes</w:t>
      </w:r>
      <w:proofErr w:type="gramEnd"/>
      <w:r>
        <w:rPr>
          <w:rStyle w:val="StyleBoldUnderline"/>
        </w:rPr>
        <w:t xml:space="preserve"> Indians into market-oriented production and</w:t>
      </w:r>
      <w:r>
        <w:rPr>
          <w:sz w:val="16"/>
        </w:rPr>
        <w:t xml:space="preserve">  </w:t>
      </w:r>
      <w:r>
        <w:rPr>
          <w:rStyle w:val="StyleBoldUnderline"/>
        </w:rPr>
        <w:t>restrictive forms of political participation</w:t>
      </w:r>
      <w:r>
        <w:rPr>
          <w:sz w:val="16"/>
        </w:rPr>
        <w:t xml:space="preserve"> (Radcliffe and  Laurie 2006a, 2006b; </w:t>
      </w:r>
      <w:proofErr w:type="spellStart"/>
      <w:r>
        <w:rPr>
          <w:sz w:val="16"/>
        </w:rPr>
        <w:t>Andolina</w:t>
      </w:r>
      <w:proofErr w:type="spellEnd"/>
      <w:r>
        <w:rPr>
          <w:sz w:val="16"/>
        </w:rPr>
        <w:t xml:space="preserve">, Laurie, and Radcliffe,  forthcoming). </w:t>
      </w:r>
      <w:r>
        <w:rPr>
          <w:rStyle w:val="StyleBoldUnderline"/>
          <w:highlight w:val="green"/>
        </w:rPr>
        <w:t>Large numbers</w:t>
      </w:r>
      <w:r>
        <w:rPr>
          <w:sz w:val="16"/>
        </w:rPr>
        <w:t xml:space="preserve"> of Indians </w:t>
      </w:r>
      <w:r>
        <w:rPr>
          <w:rStyle w:val="StyleBoldUnderline"/>
          <w:highlight w:val="green"/>
        </w:rPr>
        <w:t>remain impoverished</w:t>
      </w:r>
      <w:r>
        <w:rPr>
          <w:rStyle w:val="StyleBoldUnderline"/>
        </w:rPr>
        <w:t xml:space="preserve"> under neoliberalism, </w:t>
      </w:r>
      <w:r>
        <w:rPr>
          <w:rStyle w:val="StyleBoldUnderline"/>
          <w:highlight w:val="green"/>
        </w:rPr>
        <w:t xml:space="preserve">trapped by segregated </w:t>
      </w:r>
      <w:proofErr w:type="gramStart"/>
      <w:r>
        <w:rPr>
          <w:rStyle w:val="StyleBoldUnderline"/>
          <w:highlight w:val="green"/>
        </w:rPr>
        <w:t>labor</w:t>
      </w:r>
      <w:r>
        <w:rPr>
          <w:sz w:val="16"/>
          <w:highlight w:val="green"/>
        </w:rPr>
        <w:t xml:space="preserve">  </w:t>
      </w:r>
      <w:r>
        <w:rPr>
          <w:rStyle w:val="StyleBoldUnderline"/>
          <w:highlight w:val="green"/>
        </w:rPr>
        <w:t>markets</w:t>
      </w:r>
      <w:proofErr w:type="gramEnd"/>
      <w:r>
        <w:rPr>
          <w:rStyle w:val="StyleBoldUnderline"/>
          <w:highlight w:val="green"/>
        </w:rPr>
        <w:t>, limited product outlets, insecure land tenure,</w:t>
      </w:r>
      <w:r>
        <w:rPr>
          <w:sz w:val="16"/>
          <w:highlight w:val="green"/>
        </w:rPr>
        <w:t xml:space="preserve">  </w:t>
      </w:r>
      <w:r>
        <w:rPr>
          <w:rStyle w:val="StyleBoldUnderline"/>
          <w:highlight w:val="green"/>
        </w:rPr>
        <w:t>and weak social welfare</w:t>
      </w:r>
      <w:r>
        <w:rPr>
          <w:rStyle w:val="StyleBoldUnderline"/>
        </w:rPr>
        <w:t>.</w:t>
      </w:r>
      <w:r>
        <w:rPr>
          <w:sz w:val="16"/>
        </w:rPr>
        <w:t xml:space="preserve"> The economic story of neoliberalism's failure represents only part of the picture, however; </w:t>
      </w:r>
      <w:r>
        <w:rPr>
          <w:rStyle w:val="StyleBoldUnderline"/>
        </w:rPr>
        <w:t>neoliberalism has also entailed the restructuring</w:t>
      </w:r>
      <w:r>
        <w:rPr>
          <w:sz w:val="16"/>
        </w:rPr>
        <w:t xml:space="preserve"> of the cultural terms of (indigenous) citizenship and the sociopolitical pact </w:t>
      </w:r>
      <w:r>
        <w:rPr>
          <w:rStyle w:val="StyleBoldUnderline"/>
        </w:rPr>
        <w:t>through which rights are extended and realized</w:t>
      </w:r>
      <w:r>
        <w:rPr>
          <w:sz w:val="16"/>
        </w:rPr>
        <w:t>. The neoliberal dismantling of corporatist state systems, which granted Indians some recognition and representation in decisions over rights, has contributed to widespread ethnic protest. Neoliberal restructuring breaks previous forms of rule (1930-1970s) that granted Indians access to resources and political representation (</w:t>
      </w:r>
      <w:proofErr w:type="spellStart"/>
      <w:r>
        <w:rPr>
          <w:sz w:val="16"/>
        </w:rPr>
        <w:t>Yashar</w:t>
      </w:r>
      <w:proofErr w:type="spellEnd"/>
      <w:r>
        <w:rPr>
          <w:sz w:val="16"/>
        </w:rPr>
        <w:t xml:space="preserve"> 1999). This Indian-state pact was broken, reworked, and re- formed during the debt crisis, democratic transitions, and neoliberalism in a contested and tense process (</w:t>
      </w:r>
      <w:proofErr w:type="spellStart"/>
      <w:r>
        <w:rPr>
          <w:sz w:val="16"/>
        </w:rPr>
        <w:t>Assies</w:t>
      </w:r>
      <w:proofErr w:type="spellEnd"/>
      <w:r>
        <w:rPr>
          <w:sz w:val="16"/>
        </w:rPr>
        <w:t xml:space="preserve">, van der </w:t>
      </w:r>
      <w:proofErr w:type="spellStart"/>
      <w:r>
        <w:rPr>
          <w:sz w:val="16"/>
        </w:rPr>
        <w:t>Haar</w:t>
      </w:r>
      <w:proofErr w:type="spellEnd"/>
      <w:r>
        <w:rPr>
          <w:sz w:val="16"/>
        </w:rPr>
        <w:t xml:space="preserve">, and </w:t>
      </w:r>
      <w:proofErr w:type="spellStart"/>
      <w:r>
        <w:rPr>
          <w:sz w:val="16"/>
        </w:rPr>
        <w:t>Hoekema</w:t>
      </w:r>
      <w:proofErr w:type="spellEnd"/>
      <w:r>
        <w:rPr>
          <w:sz w:val="16"/>
        </w:rPr>
        <w:t xml:space="preserve"> 2001), such that although civil and political rights are now formally established on paper, social and economic rights are more insecure in practice, and the political and cultural bases for state-indigenous negotiations have been trans- formed. Formal democracy, with regular elections and civilian representatives, now exists, yet slow economic growth, inequalities, and ineffective judiciaries and social services provision combine to undermine citizens' confidence in elective democracies (UNDP 2004). On the one hand administrative decentralization and formal channels of citizen participation deepen democracy, even as macroeconomic decision making remains with technocrat elites, and social welfare comes through unaccountable NGOs (Radcliffe 2001). Policy shifts to multiculturalism entail specific politico-cultural consequences for Indians and shape their political and social rights. Under neoliberal multiculturalism, the new "indigenous slot" offered to ethnic citizens has tended to give limited (and conditional) resources to Indians and to police their expression of identity (Hale 2002; Paley 2002). Multiculturalism represents both "opportunity and peril" for Indians (Hale 2002, 487), the peril resting in its tendency to listen only to certain voices. On these grounds, neoliberal development prompts indigenous groups to mobilize to demand recognition (as racially discriminated groups whose ethnic recognition under corporatism was removed) and redistribution (a voice in macroeconomic and national decision making). Ecuador illustrates the </w:t>
      </w:r>
      <w:proofErr w:type="spellStart"/>
      <w:r>
        <w:rPr>
          <w:sz w:val="16"/>
        </w:rPr>
        <w:t>groundedness</w:t>
      </w:r>
      <w:proofErr w:type="spellEnd"/>
      <w:r>
        <w:rPr>
          <w:sz w:val="16"/>
        </w:rPr>
        <w:t xml:space="preserve"> and contingent nature of interconnections between political economy, political culture, ethnic identity, and institutionalized social difference in neoliberal development. Ecuadorian neoliberalism over twenty years has openly favored economic elites and systematically harmed low-income sectors (</w:t>
      </w:r>
      <w:proofErr w:type="spellStart"/>
      <w:r>
        <w:rPr>
          <w:sz w:val="16"/>
        </w:rPr>
        <w:t>Divalos</w:t>
      </w:r>
      <w:proofErr w:type="spellEnd"/>
      <w:r>
        <w:rPr>
          <w:sz w:val="16"/>
        </w:rPr>
        <w:t xml:space="preserve"> 2004).12 In this context it is not surprising that Ecuador's indigenous campaigns hold governments accountable for overeager endorsement of neoliberalism (Collins 2001; </w:t>
      </w:r>
      <w:proofErr w:type="spellStart"/>
      <w:r>
        <w:rPr>
          <w:sz w:val="16"/>
        </w:rPr>
        <w:t>Zamosc</w:t>
      </w:r>
      <w:proofErr w:type="spellEnd"/>
      <w:r>
        <w:rPr>
          <w:sz w:val="16"/>
        </w:rPr>
        <w:t xml:space="preserve"> 2004) and stand at the forefront of peaceful protest alongside poor urban and rural dwellers, women, and informal workers. For example, they protest the neoliberal Ecuador-U.S. Free Trade Treaty negotiations with "days of struggle" and demands for transparent talks. Indian agendas highlight the need for capitalist development, but question the context of closed decision-making, U.S. geopolitics, and neoliberal models of poverty alleviation. According to CONAIE leader Leonidas </w:t>
      </w:r>
      <w:proofErr w:type="spellStart"/>
      <w:r>
        <w:rPr>
          <w:sz w:val="16"/>
        </w:rPr>
        <w:t>Iza</w:t>
      </w:r>
      <w:proofErr w:type="spellEnd"/>
      <w:r>
        <w:rPr>
          <w:sz w:val="16"/>
        </w:rPr>
        <w:t xml:space="preserve">, We don't have food to feed our children. Our markets are flooded with cheap imports. Imported milk is dumped on Ecuador for half what it costs to produce, but TNCs sell it back to us at $1.80 a liter. We have no way to live, and the FTAA will only make it worse. When we complain, the US government calls us terrorists. We are not threatening anything but we are hungry and tired and things have to change. </w:t>
      </w:r>
      <w:proofErr w:type="gramStart"/>
      <w:r>
        <w:rPr>
          <w:sz w:val="16"/>
        </w:rPr>
        <w:t>-(</w:t>
      </w:r>
      <w:proofErr w:type="gramEnd"/>
      <w:r>
        <w:rPr>
          <w:sz w:val="16"/>
        </w:rPr>
        <w:t xml:space="preserve">Quoted in CONAIE 2006) Protest against </w:t>
      </w:r>
      <w:r>
        <w:rPr>
          <w:rStyle w:val="StyleBoldUnderline"/>
          <w:highlight w:val="green"/>
        </w:rPr>
        <w:t xml:space="preserve">neoliberalism makes Indians vulnerable to </w:t>
      </w:r>
      <w:r>
        <w:rPr>
          <w:rStyle w:val="Emphasis"/>
          <w:highlight w:val="green"/>
        </w:rPr>
        <w:t>state and extra-state violence, echoing earlier histories of anti-Indian violence</w:t>
      </w:r>
      <w:r>
        <w:rPr>
          <w:sz w:val="16"/>
        </w:rPr>
        <w:t>. In March 2006, the Ecuadorian president accused Indian movements of destabilizing the country with four days of roadblocks and protests; the government declared a state of emergency in five highland, largely Indian, provinces in an effort to prevent indigenous strategy meetings (BBC News 2006a). Public meetings were banned and a curfew was imposed, troops reinforced security along major roads into the capital (</w:t>
      </w:r>
      <w:proofErr w:type="spellStart"/>
      <w:r>
        <w:rPr>
          <w:sz w:val="16"/>
        </w:rPr>
        <w:t>Comercio</w:t>
      </w:r>
      <w:proofErr w:type="spellEnd"/>
      <w:r>
        <w:rPr>
          <w:sz w:val="16"/>
        </w:rPr>
        <w:t xml:space="preserve"> 2006; Andrade 2006). Despite these actions, CONAIE continued to engage a public debate around the institutional and political terms of free-trade decision making. Why, it asked, did the government make negotiations confidential? Why appoint an export agro-industry representative as Minister of Economy (CONAIE 2006)? In short, Ecuador exemplifies </w:t>
      </w:r>
      <w:r>
        <w:rPr>
          <w:rStyle w:val="StyleBoldUnderline"/>
        </w:rPr>
        <w:t>the recent "politicization of ethnic cleavages"</w:t>
      </w:r>
      <w:r>
        <w:rPr>
          <w:sz w:val="16"/>
        </w:rPr>
        <w:t xml:space="preserve"> (</w:t>
      </w:r>
      <w:proofErr w:type="spellStart"/>
      <w:r>
        <w:rPr>
          <w:sz w:val="16"/>
        </w:rPr>
        <w:t>Yashar</w:t>
      </w:r>
      <w:proofErr w:type="spellEnd"/>
      <w:r>
        <w:rPr>
          <w:sz w:val="16"/>
        </w:rPr>
        <w:t xml:space="preserve"> 1999, 87) </w:t>
      </w:r>
      <w:r>
        <w:rPr>
          <w:rStyle w:val="StyleBoldUnderline"/>
        </w:rPr>
        <w:t>by which worsening indigenous disadvantage together with reorganization of decision- making structures</w:t>
      </w:r>
      <w:r>
        <w:rPr>
          <w:sz w:val="16"/>
        </w:rPr>
        <w:t xml:space="preserve"> generates Indian protest. </w:t>
      </w:r>
      <w:r>
        <w:rPr>
          <w:rStyle w:val="StyleBoldUnderline"/>
          <w:highlight w:val="green"/>
        </w:rPr>
        <w:t>Neoliberal economic and political restructurings are experienced as threats to</w:t>
      </w:r>
      <w:r>
        <w:rPr>
          <w:sz w:val="16"/>
        </w:rPr>
        <w:t xml:space="preserve"> Andean </w:t>
      </w:r>
      <w:r>
        <w:rPr>
          <w:rStyle w:val="StyleBoldUnderline"/>
          <w:highlight w:val="green"/>
        </w:rPr>
        <w:t>ethnic security</w:t>
      </w:r>
      <w:r>
        <w:rPr>
          <w:sz w:val="16"/>
        </w:rPr>
        <w:t xml:space="preserve">, with Indians "fear[ing free trade] will damage their livelihoods and their way of life" (Andrade 2006). Yet it is not merely a question of different priorities-an indigenous alternative to a neoliberal agenda. Rather </w:t>
      </w:r>
      <w:r>
        <w:rPr>
          <w:rStyle w:val="StyleBoldUnderline"/>
        </w:rPr>
        <w:t>"attempts to establish a neoliberal order can act as factors of</w:t>
      </w:r>
      <w:r>
        <w:rPr>
          <w:sz w:val="16"/>
        </w:rPr>
        <w:t xml:space="preserve"> political </w:t>
      </w:r>
      <w:r>
        <w:rPr>
          <w:rStyle w:val="StyleBoldUnderline"/>
        </w:rPr>
        <w:t>destabilization"</w:t>
      </w:r>
      <w:r>
        <w:rPr>
          <w:sz w:val="16"/>
        </w:rPr>
        <w:t xml:space="preserve"> (</w:t>
      </w:r>
      <w:proofErr w:type="spellStart"/>
      <w:r>
        <w:rPr>
          <w:sz w:val="16"/>
        </w:rPr>
        <w:t>Zamosc</w:t>
      </w:r>
      <w:proofErr w:type="spellEnd"/>
      <w:r>
        <w:rPr>
          <w:sz w:val="16"/>
        </w:rPr>
        <w:t xml:space="preserve"> 2004, 132). In other words, the seeds of political instability, now of such concern to Washington, lie precisely with the political agendas and consequences embedded in neoliberal macroeconomic development.</w:t>
      </w:r>
    </w:p>
    <w:p w:rsidR="00F219AD" w:rsidRDefault="00F219AD" w:rsidP="00F219AD">
      <w:pPr>
        <w:pStyle w:val="Heading4"/>
      </w:pPr>
      <w:r>
        <w:rPr>
          <w:b w:val="0"/>
          <w:bCs w:val="0"/>
        </w:rPr>
        <w:t xml:space="preserve">Unless we challenge the ideology underpinning current engagement towards Latin America, global slaughter becomes inevitable </w:t>
      </w:r>
    </w:p>
    <w:p w:rsidR="00F219AD" w:rsidRDefault="00F219AD" w:rsidP="00F219AD">
      <w:pPr>
        <w:rPr>
          <w:sz w:val="16"/>
        </w:rPr>
      </w:pPr>
      <w:r>
        <w:rPr>
          <w:rStyle w:val="StyleStyleBold12pt"/>
        </w:rPr>
        <w:t>Robinson 2008</w:t>
      </w:r>
      <w:r>
        <w:rPr>
          <w:sz w:val="16"/>
        </w:rPr>
        <w:t xml:space="preserve"> (William I. Robinson, professor of sociology at the University of California, Santa Barbara, “Latin America and Global Capitalism: A Critical Globalization Perspective” pg. xii-xiii)</w:t>
      </w:r>
    </w:p>
    <w:p w:rsidR="00F219AD" w:rsidRDefault="00F219AD" w:rsidP="00F219AD"/>
    <w:p w:rsidR="00F219AD" w:rsidRDefault="00F219AD" w:rsidP="00F219AD">
      <w:pPr>
        <w:rPr>
          <w:sz w:val="16"/>
        </w:rPr>
      </w:pPr>
      <w:r>
        <w:rPr>
          <w:sz w:val="16"/>
        </w:rPr>
        <w:t>The truth, as Hegel said, is in the whole. That said</w:t>
      </w:r>
      <w:proofErr w:type="gramStart"/>
      <w:r>
        <w:rPr>
          <w:sz w:val="16"/>
        </w:rPr>
        <w:t>,</w:t>
      </w:r>
      <w:proofErr w:type="gramEnd"/>
      <w:r>
        <w:rPr>
          <w:sz w:val="16"/>
        </w:rPr>
        <w:t xml:space="preserve"> if there is any one caveat to highlight here, it is that in a slim volume such as this simplification is unavoidable. I can only shine a spotlight on a select few of the trees that make up the forest and must inevitably omit entirely a look at other trees, no matter how much they may be integral to the forest. In the end, any intellectual endeavor is open-ended: a work in progress. My approach—to look at Latin America as a whole—inevitably understates complexity and divergence and overstates the extent to which general statements can be made. </w:t>
      </w:r>
      <w:r>
        <w:rPr>
          <w:rStyle w:val="StyleBoldUnderline"/>
          <w:highlight w:val="green"/>
        </w:rPr>
        <w:t>There is no</w:t>
      </w:r>
      <w:r>
        <w:rPr>
          <w:sz w:val="16"/>
        </w:rPr>
        <w:t xml:space="preserve"> single, </w:t>
      </w:r>
      <w:r>
        <w:rPr>
          <w:rStyle w:val="StyleBoldUnderline"/>
          <w:highlight w:val="green"/>
        </w:rPr>
        <w:t>homogenous Latin America</w:t>
      </w:r>
      <w:r>
        <w:rPr>
          <w:sz w:val="16"/>
        </w:rPr>
        <w:t xml:space="preserve">. </w:t>
      </w:r>
      <w:r>
        <w:rPr>
          <w:rStyle w:val="StyleBoldUnderline"/>
        </w:rPr>
        <w:t>Nonetheless, the exercise remains valid</w:t>
      </w:r>
      <w:r>
        <w:rPr>
          <w:sz w:val="16"/>
        </w:rPr>
        <w:t xml:space="preserve">—indeed, useful and vital—insofar as </w:t>
      </w:r>
      <w:r>
        <w:rPr>
          <w:rStyle w:val="StyleBoldUnderline"/>
        </w:rPr>
        <w:t>there are</w:t>
      </w:r>
      <w:r>
        <w:rPr>
          <w:sz w:val="16"/>
        </w:rPr>
        <w:t xml:space="preserve"> underlying </w:t>
      </w:r>
      <w:r>
        <w:rPr>
          <w:rStyle w:val="StyleBoldUnderline"/>
        </w:rPr>
        <w:t>structural shifts that have produced</w:t>
      </w:r>
      <w:r>
        <w:rPr>
          <w:sz w:val="16"/>
        </w:rPr>
        <w:t xml:space="preserve"> clear </w:t>
      </w:r>
      <w:r>
        <w:rPr>
          <w:rStyle w:val="StyleBoldUnderline"/>
        </w:rPr>
        <w:t>region-wide patterns of change</w:t>
      </w:r>
      <w:r>
        <w:rPr>
          <w:sz w:val="16"/>
        </w:rPr>
        <w:t xml:space="preserve">. There is a general pattern across all of Latin America </w:t>
      </w:r>
      <w:r>
        <w:rPr>
          <w:rStyle w:val="StyleBoldUnderline"/>
        </w:rPr>
        <w:t>of transition</w:t>
      </w:r>
      <w:r>
        <w:rPr>
          <w:sz w:val="16"/>
        </w:rPr>
        <w:t xml:space="preserve"> to global capitalism, even if each country and region has experienced this transition on the basis of its own particular constellation of social forces, historical circumstances, and contingent variables. I am concerned in the present study with identifying this underlying unity among varied patterns of change, with extrapolating from divergent experiences to uncover these general patterns and categories of events—</w:t>
      </w:r>
      <w:r>
        <w:rPr>
          <w:rStyle w:val="StyleBoldUnderline"/>
        </w:rPr>
        <w:t xml:space="preserve">such as the </w:t>
      </w:r>
      <w:r>
        <w:rPr>
          <w:sz w:val="16"/>
        </w:rPr>
        <w:t xml:space="preserve">spread of nontraditional exports, the </w:t>
      </w:r>
      <w:r>
        <w:rPr>
          <w:rStyle w:val="StyleBoldUnderline"/>
        </w:rPr>
        <w:t>rise of transnational capitalists</w:t>
      </w:r>
      <w:r>
        <w:rPr>
          <w:sz w:val="16"/>
        </w:rPr>
        <w:t xml:space="preserve"> from among the region's dominant groups, </w:t>
      </w:r>
      <w:r>
        <w:rPr>
          <w:rStyle w:val="StyleBoldUnderline"/>
        </w:rPr>
        <w:t>the debt crisis</w:t>
      </w:r>
      <w:r>
        <w:rPr>
          <w:sz w:val="16"/>
        </w:rPr>
        <w:t xml:space="preserve"> and the preponderance of global financial markets, </w:t>
      </w:r>
      <w:r>
        <w:rPr>
          <w:rStyle w:val="StyleBoldUnderline"/>
        </w:rPr>
        <w:t>and the upsurge of new resistance movements</w:t>
      </w:r>
      <w:r>
        <w:rPr>
          <w:sz w:val="16"/>
        </w:rPr>
        <w:t xml:space="preserve"> across the region. </w:t>
      </w:r>
      <w:r>
        <w:rPr>
          <w:rStyle w:val="StyleBoldUnderline"/>
        </w:rPr>
        <w:t>These</w:t>
      </w:r>
      <w:r>
        <w:rPr>
          <w:sz w:val="16"/>
        </w:rPr>
        <w:t xml:space="preserve"> general </w:t>
      </w:r>
      <w:r>
        <w:rPr>
          <w:rStyle w:val="StyleBoldUnderline"/>
        </w:rPr>
        <w:t>patterns point to</w:t>
      </w:r>
      <w:r>
        <w:rPr>
          <w:sz w:val="16"/>
        </w:rPr>
        <w:t xml:space="preserve"> underlying causal processes of </w:t>
      </w:r>
      <w:r>
        <w:rPr>
          <w:rStyle w:val="StyleBoldUnderline"/>
        </w:rPr>
        <w:t>capitalist globalization</w:t>
      </w:r>
      <w:r>
        <w:rPr>
          <w:sz w:val="16"/>
        </w:rPr>
        <w:t xml:space="preserve">. Returning to the dual themes of crisis and critical globalization studies, there can be little doubt that </w:t>
      </w:r>
      <w:r>
        <w:rPr>
          <w:rStyle w:val="StyleBoldUnderline"/>
        </w:rPr>
        <w:t xml:space="preserve">we are living in troubling times in the "global village." </w:t>
      </w:r>
      <w:r>
        <w:rPr>
          <w:rStyle w:val="StyleBoldUnderline"/>
          <w:highlight w:val="green"/>
        </w:rPr>
        <w:t>The system of global capitalism that</w:t>
      </w:r>
      <w:r>
        <w:rPr>
          <w:sz w:val="16"/>
        </w:rPr>
        <w:t xml:space="preserve"> now </w:t>
      </w:r>
      <w:r>
        <w:rPr>
          <w:rStyle w:val="StyleBoldUnderline"/>
          <w:highlight w:val="green"/>
        </w:rPr>
        <w:t xml:space="preserve">engulfs the entire </w:t>
      </w:r>
      <w:r>
        <w:rPr>
          <w:rStyle w:val="Emphasis"/>
          <w:highlight w:val="green"/>
        </w:rPr>
        <w:t>planet is in crisis</w:t>
      </w:r>
      <w:r>
        <w:rPr>
          <w:sz w:val="16"/>
          <w:highlight w:val="green"/>
        </w:rPr>
        <w:t>.</w:t>
      </w:r>
      <w:r>
        <w:rPr>
          <w:sz w:val="16"/>
        </w:rPr>
        <w:t xml:space="preserve"> There is consensus among scientists that </w:t>
      </w:r>
      <w:r>
        <w:rPr>
          <w:rStyle w:val="StyleBoldUnderline"/>
          <w:highlight w:val="green"/>
        </w:rPr>
        <w:t xml:space="preserve">we are on the </w:t>
      </w:r>
      <w:r>
        <w:rPr>
          <w:rStyle w:val="Emphasis"/>
          <w:highlight w:val="green"/>
        </w:rPr>
        <w:t>precipice of ecological holocaust</w:t>
      </w:r>
      <w:r>
        <w:rPr>
          <w:rStyle w:val="StyleBoldUnderline"/>
        </w:rPr>
        <w:t xml:space="preserve">, </w:t>
      </w:r>
      <w:r>
        <w:rPr>
          <w:rStyle w:val="StyleBoldUnderline"/>
          <w:highlight w:val="green"/>
        </w:rPr>
        <w:t>including the mass extinction of species</w:t>
      </w:r>
      <w:r>
        <w:rPr>
          <w:sz w:val="16"/>
        </w:rPr>
        <w:t xml:space="preserve">; the </w:t>
      </w:r>
      <w:r>
        <w:rPr>
          <w:rStyle w:val="StyleBoldUnderline"/>
          <w:highlight w:val="green"/>
        </w:rPr>
        <w:t>impending collapse of agriculture</w:t>
      </w:r>
      <w:r>
        <w:rPr>
          <w:sz w:val="16"/>
        </w:rPr>
        <w:t xml:space="preserve"> in major producing areas; the </w:t>
      </w:r>
      <w:r>
        <w:rPr>
          <w:rStyle w:val="StyleBoldUnderline"/>
          <w:highlight w:val="green"/>
        </w:rPr>
        <w:t>meltdown of</w:t>
      </w:r>
      <w:r>
        <w:rPr>
          <w:sz w:val="16"/>
        </w:rPr>
        <w:t xml:space="preserve"> polar </w:t>
      </w:r>
      <w:r>
        <w:rPr>
          <w:rStyle w:val="StyleBoldUnderline"/>
          <w:highlight w:val="green"/>
        </w:rPr>
        <w:t>ice caps</w:t>
      </w:r>
      <w:r>
        <w:rPr>
          <w:sz w:val="16"/>
        </w:rPr>
        <w:t xml:space="preserve">; the phenomenon of </w:t>
      </w:r>
      <w:r>
        <w:rPr>
          <w:rStyle w:val="StyleBoldUnderline"/>
          <w:highlight w:val="green"/>
        </w:rPr>
        <w:t>global warming</w:t>
      </w:r>
      <w:r>
        <w:rPr>
          <w:sz w:val="16"/>
        </w:rPr>
        <w:t xml:space="preserve">; and </w:t>
      </w:r>
      <w:r>
        <w:rPr>
          <w:rStyle w:val="StyleBoldUnderline"/>
          <w:highlight w:val="green"/>
        </w:rPr>
        <w:t>the contamination of the oceans</w:t>
      </w:r>
      <w:r>
        <w:rPr>
          <w:sz w:val="16"/>
          <w:highlight w:val="green"/>
        </w:rPr>
        <w:t xml:space="preserve">, </w:t>
      </w:r>
      <w:r>
        <w:rPr>
          <w:rStyle w:val="StyleBoldUnderline"/>
          <w:highlight w:val="green"/>
        </w:rPr>
        <w:t>food</w:t>
      </w:r>
      <w:r>
        <w:rPr>
          <w:sz w:val="16"/>
        </w:rPr>
        <w:t xml:space="preserve"> stock, </w:t>
      </w:r>
      <w:r>
        <w:rPr>
          <w:rStyle w:val="StyleBoldUnderline"/>
          <w:highlight w:val="green"/>
        </w:rPr>
        <w:t>water</w:t>
      </w:r>
      <w:r>
        <w:rPr>
          <w:sz w:val="16"/>
        </w:rPr>
        <w:t xml:space="preserve"> supply, </w:t>
      </w:r>
      <w:r>
        <w:rPr>
          <w:rStyle w:val="StyleBoldUnderline"/>
          <w:highlight w:val="green"/>
        </w:rPr>
        <w:t>and air</w:t>
      </w:r>
      <w:r>
        <w:rPr>
          <w:sz w:val="16"/>
        </w:rPr>
        <w:t xml:space="preserve">. Social </w:t>
      </w:r>
      <w:r>
        <w:rPr>
          <w:rStyle w:val="StyleBoldUnderline"/>
        </w:rPr>
        <w:t>inequalities have spiraled out of control</w:t>
      </w:r>
      <w:r>
        <w:rPr>
          <w:sz w:val="16"/>
        </w:rPr>
        <w:t xml:space="preserve">, and the gap between the global rich and the global poor has never been as acute as it is in the early twenty-first century. While absolute levels of </w:t>
      </w:r>
      <w:r>
        <w:rPr>
          <w:rStyle w:val="StyleBoldUnderline"/>
        </w:rPr>
        <w:t>poverty and misery expand</w:t>
      </w:r>
      <w:r>
        <w:rPr>
          <w:sz w:val="16"/>
        </w:rPr>
        <w:t xml:space="preserve"> around the world under a new global-social apartheid, the richest 20 percent of humanity received in 2000 more than 85 percent of the world's wealth while the remaining 80 percent of humanity had to make do with less than 15 percent of the wealth, according to the United Nation's oft-cited annual Human Development Report (UNDP, 2000). </w:t>
      </w:r>
      <w:r>
        <w:rPr>
          <w:rStyle w:val="StyleBoldUnderline"/>
        </w:rPr>
        <w:t xml:space="preserve">Driven by </w:t>
      </w:r>
      <w:r>
        <w:rPr>
          <w:sz w:val="16"/>
        </w:rPr>
        <w:t xml:space="preserve">the imperatives of over accumulation and </w:t>
      </w:r>
      <w:r>
        <w:rPr>
          <w:rStyle w:val="StyleBoldUnderline"/>
        </w:rPr>
        <w:t>transnational social control</w:t>
      </w:r>
      <w:r>
        <w:rPr>
          <w:sz w:val="16"/>
        </w:rPr>
        <w:t xml:space="preserve">, </w:t>
      </w:r>
      <w:r>
        <w:rPr>
          <w:rStyle w:val="Emphasis"/>
          <w:highlight w:val="green"/>
        </w:rPr>
        <w:t>global elites have</w:t>
      </w:r>
      <w:r>
        <w:rPr>
          <w:sz w:val="16"/>
        </w:rPr>
        <w:t xml:space="preserve"> increasingly </w:t>
      </w:r>
      <w:r>
        <w:rPr>
          <w:rStyle w:val="Emphasis"/>
          <w:highlight w:val="green"/>
        </w:rPr>
        <w:t>turned to</w:t>
      </w:r>
      <w:r>
        <w:rPr>
          <w:rStyle w:val="StyleBoldUnderline"/>
          <w:highlight w:val="green"/>
        </w:rPr>
        <w:t xml:space="preserve"> authoritarianism</w:t>
      </w:r>
      <w:r>
        <w:rPr>
          <w:rStyle w:val="StyleBoldUnderline"/>
        </w:rPr>
        <w:t xml:space="preserve">, militarization, </w:t>
      </w:r>
      <w:r>
        <w:rPr>
          <w:rStyle w:val="StyleBoldUnderline"/>
          <w:highlight w:val="green"/>
        </w:rPr>
        <w:t xml:space="preserve">and </w:t>
      </w:r>
      <w:r>
        <w:rPr>
          <w:rStyle w:val="Emphasis"/>
          <w:highlight w:val="green"/>
        </w:rPr>
        <w:t>war to sustain the system</w:t>
      </w:r>
      <w:r>
        <w:rPr>
          <w:sz w:val="16"/>
        </w:rPr>
        <w:t xml:space="preserve">. Many political economists concur that a global economic collapse is possible, even probable. </w:t>
      </w:r>
      <w:r>
        <w:rPr>
          <w:rStyle w:val="StyleBoldUnderline"/>
        </w:rPr>
        <w:t xml:space="preserve">In times such as these </w:t>
      </w:r>
      <w:r>
        <w:rPr>
          <w:rStyle w:val="StyleBoldUnderline"/>
          <w:highlight w:val="green"/>
        </w:rPr>
        <w:t xml:space="preserve">intellectuals are called upon to engage in a critical </w:t>
      </w:r>
      <w:r>
        <w:rPr>
          <w:rStyle w:val="StyleBoldUnderline"/>
        </w:rPr>
        <w:t>analytical and theoretical</w:t>
      </w:r>
      <w:r>
        <w:rPr>
          <w:sz w:val="16"/>
        </w:rPr>
        <w:t xml:space="preserve"> </w:t>
      </w:r>
      <w:r>
        <w:rPr>
          <w:rStyle w:val="StyleBoldUnderline"/>
          <w:highlight w:val="green"/>
        </w:rPr>
        <w:t>understanding of global society</w:t>
      </w:r>
      <w:r>
        <w:rPr>
          <w:sz w:val="16"/>
          <w:highlight w:val="green"/>
        </w:rPr>
        <w:t xml:space="preserve">: </w:t>
      </w:r>
      <w:r>
        <w:rPr>
          <w:rStyle w:val="StyleBoldUnderline"/>
          <w:highlight w:val="green"/>
        </w:rPr>
        <w:t>to contribute to an understanding of</w:t>
      </w:r>
      <w:r>
        <w:rPr>
          <w:sz w:val="16"/>
        </w:rPr>
        <w:t xml:space="preserve"> history and </w:t>
      </w:r>
      <w:r>
        <w:rPr>
          <w:rStyle w:val="StyleBoldUnderline"/>
          <w:highlight w:val="green"/>
        </w:rPr>
        <w:t>social change that may elucidate the inner workings of</w:t>
      </w:r>
      <w:r>
        <w:rPr>
          <w:sz w:val="16"/>
        </w:rPr>
        <w:t xml:space="preserve"> the prevailing order and the causal processes at work in that order that generate </w:t>
      </w:r>
      <w:r>
        <w:rPr>
          <w:rStyle w:val="StyleBoldUnderline"/>
          <w:highlight w:val="green"/>
        </w:rPr>
        <w:t>crisis</w:t>
      </w:r>
      <w:r>
        <w:rPr>
          <w:sz w:val="16"/>
        </w:rPr>
        <w:t xml:space="preserve">. They are also called upon to expose the vested interests bound up with the global social order, the discourses through which those interests are articulated, and the distinct alternatives to the extant order that counterhegemonic agents put forward. </w:t>
      </w:r>
      <w:r>
        <w:rPr>
          <w:rStyle w:val="StyleBoldUnderline"/>
        </w:rPr>
        <w:t>Intellectual production is always a collective process</w:t>
      </w:r>
      <w:r>
        <w:rPr>
          <w:sz w:val="16"/>
        </w:rPr>
        <w:t xml:space="preserve">. Let us not lose sight of the social and historical character of intellectual labor. </w:t>
      </w:r>
      <w:r>
        <w:rPr>
          <w:rStyle w:val="StyleBoldUnderline"/>
        </w:rPr>
        <w:t>All those scholars</w:t>
      </w:r>
      <w:r>
        <w:rPr>
          <w:sz w:val="16"/>
        </w:rPr>
        <w:t xml:space="preserve"> who engage in such labor or make knowledge claims </w:t>
      </w:r>
      <w:r>
        <w:rPr>
          <w:rStyle w:val="StyleBoldUnderline"/>
        </w:rPr>
        <w:t xml:space="preserve">are organic intellectuals in the sense that studying the world is </w:t>
      </w:r>
      <w:r>
        <w:rPr>
          <w:sz w:val="16"/>
        </w:rPr>
        <w:t xml:space="preserve">itself </w:t>
      </w:r>
      <w:r>
        <w:rPr>
          <w:rStyle w:val="StyleBoldUnderline"/>
        </w:rPr>
        <w:t>a social act</w:t>
      </w:r>
      <w:r>
        <w:rPr>
          <w:sz w:val="16"/>
        </w:rPr>
        <w:t xml:space="preserve">, </w:t>
      </w:r>
      <w:r>
        <w:rPr>
          <w:rStyle w:val="StyleBoldUnderline"/>
        </w:rPr>
        <w:t>committed by agents with a definite relationship to the social order</w:t>
      </w:r>
      <w:r>
        <w:rPr>
          <w:sz w:val="16"/>
        </w:rPr>
        <w:t xml:space="preserve">. Intellectual labor is social labor; its practitioners are social actors; and the products of its labor are not neutral or disinterested. In recent years I have proposed a rationale and minimal guidelines for critical globalization studies and have called on intellectuals to "exercise a preferential option for the majority in global society" (Robinson, 2006c). </w:t>
      </w:r>
      <w:r>
        <w:rPr>
          <w:rStyle w:val="StyleBoldUnderline"/>
        </w:rPr>
        <w:t>Globalization is not a neutral process. It involves winners and losers</w:t>
      </w:r>
      <w:r>
        <w:rPr>
          <w:sz w:val="16"/>
        </w:rPr>
        <w:t xml:space="preserve"> and new relations of power and domination. </w:t>
      </w:r>
      <w:r>
        <w:rPr>
          <w:rStyle w:val="StyleBoldUnderline"/>
          <w:highlight w:val="green"/>
        </w:rPr>
        <w:t>We need organic intellectuals capable of theorizing</w:t>
      </w:r>
      <w:r>
        <w:rPr>
          <w:rStyle w:val="StyleBoldUnderline"/>
        </w:rPr>
        <w:t xml:space="preserve"> the changes that have taken place</w:t>
      </w:r>
      <w:r>
        <w:rPr>
          <w:sz w:val="16"/>
        </w:rPr>
        <w:t xml:space="preserve"> in the system of capitalism, in this epoch of globalization, </w:t>
      </w:r>
      <w:r>
        <w:rPr>
          <w:rStyle w:val="StyleBoldUnderline"/>
        </w:rPr>
        <w:t>and of providing to popular majorities these</w:t>
      </w:r>
      <w:r>
        <w:rPr>
          <w:sz w:val="16"/>
        </w:rPr>
        <w:t xml:space="preserve"> theoretical </w:t>
      </w:r>
      <w:r>
        <w:rPr>
          <w:rStyle w:val="StyleBoldUnderline"/>
          <w:highlight w:val="green"/>
        </w:rPr>
        <w:t>insights</w:t>
      </w:r>
      <w:r>
        <w:rPr>
          <w:rStyle w:val="StyleBoldUnderline"/>
        </w:rPr>
        <w:t xml:space="preserve"> as inputs </w:t>
      </w:r>
      <w:r>
        <w:rPr>
          <w:rStyle w:val="StyleBoldUnderline"/>
          <w:highlight w:val="green"/>
        </w:rPr>
        <w:t>for</w:t>
      </w:r>
      <w:r>
        <w:rPr>
          <w:rStyle w:val="StyleBoldUnderline"/>
        </w:rPr>
        <w:t xml:space="preserve"> their </w:t>
      </w:r>
      <w:r>
        <w:rPr>
          <w:rStyle w:val="StyleBoldUnderline"/>
          <w:highlight w:val="green"/>
        </w:rPr>
        <w:t>real-world struggles to develop alternative social relationships and</w:t>
      </w:r>
      <w:r>
        <w:rPr>
          <w:sz w:val="16"/>
        </w:rPr>
        <w:t xml:space="preserve"> an alternative social </w:t>
      </w:r>
      <w:r>
        <w:rPr>
          <w:rStyle w:val="StyleBoldUnderline"/>
          <w:highlight w:val="green"/>
        </w:rPr>
        <w:t>logic</w:t>
      </w:r>
      <w:r>
        <w:rPr>
          <w:sz w:val="16"/>
          <w:highlight w:val="green"/>
        </w:rPr>
        <w:t>—</w:t>
      </w:r>
      <w:r>
        <w:rPr>
          <w:sz w:val="16"/>
        </w:rPr>
        <w:t>the logic of majorities—</w:t>
      </w:r>
      <w:r>
        <w:rPr>
          <w:rStyle w:val="StyleBoldUnderline"/>
        </w:rPr>
        <w:t>to that of the market</w:t>
      </w:r>
      <w:r>
        <w:rPr>
          <w:sz w:val="16"/>
        </w:rPr>
        <w:t xml:space="preserve"> and of transnational capital. In other words, </w:t>
      </w:r>
      <w:r>
        <w:rPr>
          <w:rStyle w:val="StyleBoldUnderline"/>
          <w:highlight w:val="green"/>
        </w:rPr>
        <w:t>critical globalization studies has to be capable of inspiring</w:t>
      </w:r>
      <w:r>
        <w:rPr>
          <w:sz w:val="16"/>
          <w:highlight w:val="green"/>
        </w:rPr>
        <w:t xml:space="preserve"> </w:t>
      </w:r>
      <w:r>
        <w:rPr>
          <w:rStyle w:val="StyleBoldUnderline"/>
          <w:highlight w:val="green"/>
        </w:rPr>
        <w:t>emancipatory action</w:t>
      </w:r>
      <w:r>
        <w:rPr>
          <w:sz w:val="16"/>
        </w:rPr>
        <w:t xml:space="preserve">, of bringing together multiple publics </w:t>
      </w:r>
      <w:r>
        <w:rPr>
          <w:rStyle w:val="StyleBoldUnderline"/>
          <w:highlight w:val="green"/>
        </w:rPr>
        <w:t xml:space="preserve">in developing programs </w:t>
      </w:r>
      <w:r>
        <w:rPr>
          <w:rStyle w:val="Emphasis"/>
          <w:highlight w:val="green"/>
        </w:rPr>
        <w:t>that integrate theory and practice</w:t>
      </w:r>
      <w:r>
        <w:rPr>
          <w:sz w:val="16"/>
          <w:highlight w:val="green"/>
        </w:rPr>
        <w:t>.</w:t>
      </w:r>
    </w:p>
    <w:p w:rsidR="00F219AD" w:rsidRDefault="00F219AD" w:rsidP="00F219AD">
      <w:pPr>
        <w:pStyle w:val="Heading3"/>
      </w:pPr>
      <w:proofErr w:type="gramStart"/>
      <w:r>
        <w:t>framework</w:t>
      </w:r>
      <w:proofErr w:type="gramEnd"/>
    </w:p>
    <w:p w:rsidR="00F219AD" w:rsidRDefault="00F219AD" w:rsidP="00F219AD">
      <w:pPr>
        <w:pStyle w:val="Heading4"/>
      </w:pPr>
      <w:r>
        <w:rPr>
          <w:b w:val="0"/>
          <w:bCs w:val="0"/>
        </w:rPr>
        <w:t xml:space="preserve">Their framework precludes us from challenging dominant ideologies about Latin America.  On this topic especially, it is important to insist on the inclusion of critical theory in unique forums like debate in order to achieve any form of real progress.  Our radical politics offers the only hope of guiding concrete social change </w:t>
      </w:r>
    </w:p>
    <w:p w:rsidR="00F219AD" w:rsidRDefault="00F219AD" w:rsidP="00F219AD">
      <w:pPr>
        <w:rPr>
          <w:sz w:val="16"/>
        </w:rPr>
      </w:pPr>
      <w:r>
        <w:rPr>
          <w:rStyle w:val="StyleStyleBold12pt"/>
        </w:rPr>
        <w:t>Valdes, 2001</w:t>
      </w:r>
      <w:r>
        <w:rPr>
          <w:sz w:val="16"/>
        </w:rPr>
        <w:t xml:space="preserve"> (Francisco, Professor of Law at the University of Miami, Co-Director of the Center for Hispanic and Caribbean Legal Studies, B.A. from UC Berkeley, La </w:t>
      </w:r>
      <w:proofErr w:type="spellStart"/>
      <w:r>
        <w:rPr>
          <w:sz w:val="16"/>
        </w:rPr>
        <w:t>Raza</w:t>
      </w:r>
      <w:proofErr w:type="spellEnd"/>
      <w:r>
        <w:rPr>
          <w:sz w:val="16"/>
        </w:rPr>
        <w:t xml:space="preserve"> Law Journal, 12 La </w:t>
      </w:r>
      <w:proofErr w:type="spellStart"/>
      <w:r>
        <w:rPr>
          <w:sz w:val="16"/>
        </w:rPr>
        <w:t>Raza</w:t>
      </w:r>
      <w:proofErr w:type="spellEnd"/>
      <w:r>
        <w:rPr>
          <w:sz w:val="16"/>
        </w:rPr>
        <w:t xml:space="preserve"> L.J. 137, “Insisting on Critical Theory in Legal Education: Making Do While Making Waves”, lexis)</w:t>
      </w:r>
    </w:p>
    <w:p w:rsidR="00F219AD" w:rsidRDefault="00F219AD" w:rsidP="00F219AD">
      <w:pPr>
        <w:rPr>
          <w:sz w:val="16"/>
        </w:rPr>
      </w:pPr>
    </w:p>
    <w:p w:rsidR="00F219AD" w:rsidRDefault="00F219AD" w:rsidP="00F219AD">
      <w:pPr>
        <w:rPr>
          <w:b/>
          <w:iCs/>
          <w:u w:val="single"/>
          <w:bdr w:val="single" w:sz="18" w:space="0" w:color="auto" w:frame="1"/>
        </w:rPr>
      </w:pPr>
      <w:r>
        <w:rPr>
          <w:sz w:val="16"/>
        </w:rPr>
        <w:t xml:space="preserve">Given the </w:t>
      </w:r>
      <w:proofErr w:type="spellStart"/>
      <w:r>
        <w:rPr>
          <w:sz w:val="16"/>
        </w:rPr>
        <w:t>sociolegal</w:t>
      </w:r>
      <w:proofErr w:type="spellEnd"/>
      <w:r>
        <w:rPr>
          <w:sz w:val="16"/>
        </w:rPr>
        <w:t xml:space="preserve"> landscape of these times, </w:t>
      </w:r>
      <w:r>
        <w:rPr>
          <w:rStyle w:val="Emphasis"/>
        </w:rPr>
        <w:t xml:space="preserve">this </w:t>
      </w:r>
      <w:r>
        <w:rPr>
          <w:rStyle w:val="Emphasis"/>
          <w:highlight w:val="green"/>
        </w:rPr>
        <w:t>entrenched status quo</w:t>
      </w:r>
      <w:r>
        <w:rPr>
          <w:rStyle w:val="Emphasis"/>
        </w:rPr>
        <w:t xml:space="preserve"> </w:t>
      </w:r>
      <w:r>
        <w:rPr>
          <w:rStyle w:val="Emphasis"/>
          <w:highlight w:val="green"/>
        </w:rPr>
        <w:t>is not likely to change</w:t>
      </w:r>
      <w:r>
        <w:rPr>
          <w:sz w:val="16"/>
        </w:rPr>
        <w:t xml:space="preserve"> substantially </w:t>
      </w:r>
      <w:r>
        <w:rPr>
          <w:rStyle w:val="Emphasis"/>
        </w:rPr>
        <w:t>anytime soon</w:t>
      </w:r>
      <w:r>
        <w:rPr>
          <w:sz w:val="16"/>
        </w:rPr>
        <w:t xml:space="preserve">, at least not </w:t>
      </w:r>
      <w:r>
        <w:rPr>
          <w:rStyle w:val="Emphasis"/>
          <w:highlight w:val="green"/>
        </w:rPr>
        <w:t>without</w:t>
      </w:r>
      <w:r>
        <w:rPr>
          <w:rStyle w:val="Emphasis"/>
        </w:rPr>
        <w:t xml:space="preserve"> great and sustained </w:t>
      </w:r>
      <w:r>
        <w:rPr>
          <w:rStyle w:val="Emphasis"/>
          <w:highlight w:val="green"/>
        </w:rPr>
        <w:t>struggle</w:t>
      </w:r>
      <w:r>
        <w:rPr>
          <w:rStyle w:val="Emphasis"/>
        </w:rPr>
        <w:t xml:space="preserve">. This struggle </w:t>
      </w:r>
      <w:r>
        <w:rPr>
          <w:rStyle w:val="Emphasis"/>
          <w:highlight w:val="green"/>
        </w:rPr>
        <w:t>will require students to insist on critical theory in</w:t>
      </w:r>
      <w:r>
        <w:rPr>
          <w:sz w:val="16"/>
        </w:rPr>
        <w:t xml:space="preserve"> legal </w:t>
      </w:r>
      <w:r>
        <w:rPr>
          <w:rStyle w:val="Emphasis"/>
          <w:highlight w:val="green"/>
        </w:rPr>
        <w:t>education, and to do so over and over again so that incremental progress is achieved, and then sticks</w:t>
      </w:r>
      <w:r>
        <w:rPr>
          <w:sz w:val="16"/>
          <w:highlight w:val="green"/>
        </w:rPr>
        <w:t>.</w:t>
      </w:r>
      <w:r>
        <w:rPr>
          <w:sz w:val="16"/>
        </w:rPr>
        <w:t xml:space="preserve"> It will require that law school applicants ask recruiters about the inclusion and integration of critical theory in the curriculum, and to make it plain that final enrollment decisions can be affected, for the better or worse, by the school's response to this question. </w:t>
      </w:r>
      <w:r>
        <w:rPr>
          <w:rStyle w:val="Emphasis"/>
        </w:rPr>
        <w:t>This struggle</w:t>
      </w:r>
      <w:r>
        <w:rPr>
          <w:sz w:val="16"/>
        </w:rPr>
        <w:t xml:space="preserve"> also </w:t>
      </w:r>
      <w:r>
        <w:rPr>
          <w:rStyle w:val="Emphasis"/>
          <w:highlight w:val="green"/>
        </w:rPr>
        <w:t>will require individual faculty members and administrators to support student</w:t>
      </w:r>
      <w:r>
        <w:rPr>
          <w:sz w:val="16"/>
        </w:rPr>
        <w:t xml:space="preserve"> requests and </w:t>
      </w:r>
      <w:r>
        <w:rPr>
          <w:rStyle w:val="Emphasis"/>
          <w:highlight w:val="green"/>
        </w:rPr>
        <w:t>demands, and</w:t>
      </w:r>
      <w:r>
        <w:rPr>
          <w:sz w:val="16"/>
        </w:rPr>
        <w:t xml:space="preserve"> also </w:t>
      </w:r>
      <w:r>
        <w:rPr>
          <w:rStyle w:val="Emphasis"/>
        </w:rPr>
        <w:t xml:space="preserve">to </w:t>
      </w:r>
      <w:r>
        <w:rPr>
          <w:rStyle w:val="Emphasis"/>
          <w:highlight w:val="green"/>
        </w:rPr>
        <w:t>intervene proactively</w:t>
      </w:r>
      <w:r>
        <w:rPr>
          <w:rStyle w:val="Emphasis"/>
        </w:rPr>
        <w:t xml:space="preserve"> and strategically within the institution </w:t>
      </w:r>
      <w:r>
        <w:rPr>
          <w:rStyle w:val="Emphasis"/>
          <w:highlight w:val="green"/>
        </w:rPr>
        <w:t>whenever possible, to expand opportunities for critical theory</w:t>
      </w:r>
      <w:r>
        <w:rPr>
          <w:sz w:val="16"/>
        </w:rPr>
        <w:t xml:space="preserve"> in various aspects of formal legal education. Clearly, this struggle is ongoing. In the meantime, </w:t>
      </w:r>
      <w:r>
        <w:rPr>
          <w:rStyle w:val="Emphasis"/>
          <w:highlight w:val="green"/>
        </w:rPr>
        <w:t>faculty</w:t>
      </w:r>
      <w:r>
        <w:rPr>
          <w:sz w:val="16"/>
        </w:rPr>
        <w:t xml:space="preserve"> and administrators can and </w:t>
      </w:r>
      <w:r>
        <w:rPr>
          <w:rStyle w:val="Emphasis"/>
          <w:highlight w:val="green"/>
        </w:rPr>
        <w:t>must</w:t>
      </w:r>
      <w:r>
        <w:rPr>
          <w:sz w:val="16"/>
        </w:rPr>
        <w:t xml:space="preserve">, at a minimum, </w:t>
      </w:r>
      <w:r>
        <w:rPr>
          <w:rStyle w:val="Emphasis"/>
          <w:highlight w:val="green"/>
        </w:rPr>
        <w:t>increase</w:t>
      </w:r>
      <w:r>
        <w:rPr>
          <w:sz w:val="16"/>
        </w:rPr>
        <w:t xml:space="preserve"> the use of seminar offerings and settings, as well as similarly discretionary </w:t>
      </w:r>
      <w:r>
        <w:rPr>
          <w:rStyle w:val="Emphasis"/>
          <w:highlight w:val="green"/>
        </w:rPr>
        <w:t>opportunities</w:t>
      </w:r>
      <w:r>
        <w:rPr>
          <w:rStyle w:val="Emphasis"/>
        </w:rPr>
        <w:t xml:space="preserve"> </w:t>
      </w:r>
      <w:r>
        <w:rPr>
          <w:rStyle w:val="Emphasis"/>
          <w:highlight w:val="green"/>
        </w:rPr>
        <w:t>for</w:t>
      </w:r>
      <w:r>
        <w:rPr>
          <w:rStyle w:val="Emphasis"/>
        </w:rPr>
        <w:t xml:space="preserve"> curricular action, to expand access to </w:t>
      </w:r>
      <w:r>
        <w:rPr>
          <w:rStyle w:val="Emphasis"/>
          <w:highlight w:val="green"/>
        </w:rPr>
        <w:t>critical theory for today's students</w:t>
      </w:r>
      <w:r>
        <w:rPr>
          <w:sz w:val="16"/>
        </w:rPr>
        <w:t xml:space="preserve"> in these virtually unilateral and relatively expeditious ways. And students should, at a minimum, enroll in these courses and talk them up to new students, </w:t>
      </w:r>
      <w:r>
        <w:rPr>
          <w:rStyle w:val="Emphasis"/>
          <w:highlight w:val="green"/>
        </w:rPr>
        <w:t>supporting</w:t>
      </w:r>
      <w:r>
        <w:rPr>
          <w:rStyle w:val="Emphasis"/>
        </w:rPr>
        <w:t xml:space="preserve"> these marginal </w:t>
      </w:r>
      <w:r>
        <w:rPr>
          <w:rStyle w:val="Emphasis"/>
          <w:highlight w:val="green"/>
        </w:rPr>
        <w:t>efforts in every possible way</w:t>
      </w:r>
      <w:r>
        <w:rPr>
          <w:sz w:val="16"/>
        </w:rPr>
        <w:t xml:space="preserve">, both as students and as alumni. </w:t>
      </w:r>
      <w:proofErr w:type="gramStart"/>
      <w:r>
        <w:rPr>
          <w:sz w:val="16"/>
        </w:rPr>
        <w:t>Which, of course, takes us back to the present status quo: the ghetto - the place from which we make waves while making do.</w:t>
      </w:r>
      <w:proofErr w:type="gramEnd"/>
      <w:r>
        <w:rPr>
          <w:sz w:val="16"/>
        </w:rPr>
        <w:t xml:space="preserve"> Of course, this ghetto of boutique seminars, projects, and centers that exists today is a wonderful and lively place. You should take advantage of these offerings and celebrate this progress, including right here, with the Center for Social Justice and the many activities that it offers to you. It is this ghetto, precisely, that allows us to make do while making waves - and while insisting on a real integration of critical theory in legal education. To make headway, however, it seems to me that we also must create a demand - a "market' demand, if you will - for this kind of basic curricular reform as a substantive way to diversify American legal education and as a way to enhance its value to those of us who remain committed to the example and the legacy of Judge Olmos. </w:t>
      </w:r>
      <w:r>
        <w:rPr>
          <w:rStyle w:val="Emphasis"/>
          <w:highlight w:val="green"/>
        </w:rPr>
        <w:t>If we</w:t>
      </w:r>
      <w:r>
        <w:rPr>
          <w:rStyle w:val="Emphasis"/>
        </w:rPr>
        <w:t xml:space="preserve"> instead </w:t>
      </w:r>
      <w:r>
        <w:rPr>
          <w:rStyle w:val="Emphasis"/>
          <w:highlight w:val="green"/>
        </w:rPr>
        <w:t>are dismissive</w:t>
      </w:r>
      <w:r>
        <w:rPr>
          <w:rStyle w:val="Emphasis"/>
        </w:rPr>
        <w:t xml:space="preserve"> or fearful of theory, </w:t>
      </w:r>
      <w:r>
        <w:rPr>
          <w:rStyle w:val="Emphasis"/>
          <w:highlight w:val="green"/>
        </w:rPr>
        <w:t>or indifferent</w:t>
      </w:r>
      <w:r>
        <w:rPr>
          <w:rStyle w:val="Emphasis"/>
        </w:rPr>
        <w:t xml:space="preserve"> to it in this context of institutional hostility, </w:t>
      </w:r>
      <w:r>
        <w:rPr>
          <w:rStyle w:val="Emphasis"/>
          <w:highlight w:val="green"/>
        </w:rPr>
        <w:t>then we</w:t>
      </w:r>
      <w:r>
        <w:rPr>
          <w:rStyle w:val="Emphasis"/>
        </w:rPr>
        <w:t xml:space="preserve"> simply </w:t>
      </w:r>
      <w:r>
        <w:rPr>
          <w:rStyle w:val="Emphasis"/>
          <w:highlight w:val="green"/>
        </w:rPr>
        <w:t>are acquiescing to an oppressive status quo that deprives us of</w:t>
      </w:r>
      <w:r>
        <w:rPr>
          <w:rStyle w:val="Emphasis"/>
        </w:rPr>
        <w:t xml:space="preserve"> a tool that we very much </w:t>
      </w:r>
      <w:proofErr w:type="gramStart"/>
      <w:r>
        <w:rPr>
          <w:rStyle w:val="Emphasis"/>
        </w:rPr>
        <w:t>need</w:t>
      </w:r>
      <w:proofErr w:type="gramEnd"/>
      <w:r>
        <w:rPr>
          <w:rStyle w:val="Emphasis"/>
        </w:rPr>
        <w:t xml:space="preserve"> to help foster and guide </w:t>
      </w:r>
      <w:r>
        <w:rPr>
          <w:rStyle w:val="Emphasis"/>
          <w:highlight w:val="green"/>
        </w:rPr>
        <w:t>social change</w:t>
      </w:r>
      <w:r>
        <w:rPr>
          <w:rStyle w:val="Emphasis"/>
        </w:rPr>
        <w:t>.</w:t>
      </w:r>
    </w:p>
    <w:p w:rsidR="00F219AD" w:rsidRDefault="00F219AD" w:rsidP="00F219AD">
      <w:pPr>
        <w:pStyle w:val="Heading4"/>
        <w:rPr>
          <w:b w:val="0"/>
        </w:rPr>
      </w:pPr>
      <w:r>
        <w:rPr>
          <w:b w:val="0"/>
          <w:bCs w:val="0"/>
        </w:rPr>
        <w:t xml:space="preserve">Debate has become totally detached from the reality of our politics—roleplaying turns us into government drones who can’t face the </w:t>
      </w:r>
      <w:proofErr w:type="spellStart"/>
      <w:r>
        <w:rPr>
          <w:b w:val="0"/>
          <w:bCs w:val="0"/>
        </w:rPr>
        <w:t>dysfunctionality</w:t>
      </w:r>
      <w:proofErr w:type="spellEnd"/>
      <w:r>
        <w:rPr>
          <w:b w:val="0"/>
          <w:bCs w:val="0"/>
        </w:rPr>
        <w:t xml:space="preserve"> of current governance—only new styles of debate away from fiat can help us face the reality of our flawed mindsets </w:t>
      </w:r>
    </w:p>
    <w:p w:rsidR="00F219AD" w:rsidRDefault="00F219AD" w:rsidP="00F219AD">
      <w:pPr>
        <w:pStyle w:val="cardtext"/>
        <w:ind w:left="0"/>
        <w:rPr>
          <w:sz w:val="16"/>
        </w:rPr>
      </w:pPr>
      <w:r>
        <w:rPr>
          <w:rStyle w:val="StyleStyleBold12pt"/>
        </w:rPr>
        <w:t>Lindsey 12</w:t>
      </w:r>
      <w:r>
        <w:rPr>
          <w:sz w:val="16"/>
        </w:rPr>
        <w:t xml:space="preserve"> (</w:t>
      </w:r>
      <w:proofErr w:type="spellStart"/>
      <w:r>
        <w:rPr>
          <w:sz w:val="16"/>
        </w:rPr>
        <w:t>Dr</w:t>
      </w:r>
      <w:proofErr w:type="spellEnd"/>
      <w:r>
        <w:rPr>
          <w:sz w:val="16"/>
        </w:rPr>
        <w:t xml:space="preserve"> Jason, PhD from Columbia University and is currently Associate Professor and Chair of Political Science at St. Cloud State University, </w:t>
      </w:r>
      <w:proofErr w:type="spellStart"/>
      <w:r>
        <w:rPr>
          <w:sz w:val="16"/>
        </w:rPr>
        <w:t>Baudrillard’s</w:t>
      </w:r>
      <w:proofErr w:type="spellEnd"/>
      <w:r>
        <w:rPr>
          <w:sz w:val="16"/>
        </w:rPr>
        <w:t xml:space="preserve"> Simulated Politics and </w:t>
      </w:r>
      <w:proofErr w:type="spellStart"/>
      <w:r>
        <w:rPr>
          <w:sz w:val="16"/>
        </w:rPr>
        <w:t>Debord’s</w:t>
      </w:r>
      <w:proofErr w:type="spellEnd"/>
      <w:r>
        <w:rPr>
          <w:sz w:val="16"/>
        </w:rPr>
        <w:t xml:space="preserve"> Agents of </w:t>
      </w:r>
      <w:proofErr w:type="spellStart"/>
      <w:r>
        <w:rPr>
          <w:sz w:val="16"/>
        </w:rPr>
        <w:t>Detournement</w:t>
      </w:r>
      <w:proofErr w:type="spellEnd"/>
      <w:r>
        <w:rPr>
          <w:sz w:val="16"/>
        </w:rPr>
        <w:t xml:space="preserve">, journal of baud studies </w:t>
      </w:r>
      <w:proofErr w:type="spellStart"/>
      <w:r>
        <w:rPr>
          <w:sz w:val="16"/>
        </w:rPr>
        <w:t>vol</w:t>
      </w:r>
      <w:proofErr w:type="spellEnd"/>
      <w:r>
        <w:rPr>
          <w:sz w:val="16"/>
        </w:rPr>
        <w:t xml:space="preserve"> 9 </w:t>
      </w:r>
      <w:proofErr w:type="spellStart"/>
      <w:r>
        <w:rPr>
          <w:sz w:val="16"/>
        </w:rPr>
        <w:t>nmbr</w:t>
      </w:r>
      <w:proofErr w:type="spellEnd"/>
      <w:r>
        <w:rPr>
          <w:sz w:val="16"/>
        </w:rPr>
        <w:t xml:space="preserve"> 3)</w:t>
      </w:r>
    </w:p>
    <w:p w:rsidR="00F219AD" w:rsidRDefault="00F219AD" w:rsidP="00F219AD">
      <w:pPr>
        <w:pStyle w:val="cardtext"/>
        <w:ind w:left="0"/>
      </w:pPr>
    </w:p>
    <w:p w:rsidR="00F219AD" w:rsidRDefault="00F219AD" w:rsidP="00F219AD">
      <w:pPr>
        <w:pStyle w:val="cardtext"/>
        <w:ind w:left="0"/>
        <w:rPr>
          <w:sz w:val="12"/>
        </w:rPr>
      </w:pPr>
      <w:r>
        <w:t>I. Introduction</w:t>
      </w:r>
      <w:r>
        <w:rPr>
          <w:sz w:val="12"/>
        </w:rPr>
        <w:t xml:space="preserve">¶ </w:t>
      </w:r>
      <w:r>
        <w:rPr>
          <w:rStyle w:val="Box"/>
          <w:highlight w:val="green"/>
        </w:rPr>
        <w:t>For the political scientist</w:t>
      </w:r>
      <w:r>
        <w:rPr>
          <w:sz w:val="12"/>
        </w:rPr>
        <w:t xml:space="preserve">, </w:t>
      </w:r>
      <w:proofErr w:type="spellStart"/>
      <w:r>
        <w:rPr>
          <w:sz w:val="12"/>
        </w:rPr>
        <w:t>Baudrillard's</w:t>
      </w:r>
      <w:proofErr w:type="spellEnd"/>
      <w:r>
        <w:rPr>
          <w:sz w:val="12"/>
        </w:rPr>
        <w:t xml:space="preserve"> </w:t>
      </w:r>
      <w:r>
        <w:rPr>
          <w:rStyle w:val="StyleBoldUnderline"/>
          <w:highlight w:val="green"/>
        </w:rPr>
        <w:t>work on simulation</w:t>
      </w:r>
      <w:r>
        <w:rPr>
          <w:rStyle w:val="StyleBoldUnderline"/>
        </w:rPr>
        <w:t xml:space="preserve"> and the </w:t>
      </w:r>
      <w:proofErr w:type="spellStart"/>
      <w:r>
        <w:rPr>
          <w:rStyle w:val="StyleBoldUnderline"/>
        </w:rPr>
        <w:t>hyperreal</w:t>
      </w:r>
      <w:proofErr w:type="spellEnd"/>
      <w:r>
        <w:rPr>
          <w:rStyle w:val="StyleBoldUnderline"/>
        </w:rPr>
        <w:t xml:space="preserve"> </w:t>
      </w:r>
      <w:r>
        <w:rPr>
          <w:rStyle w:val="StyleBoldUnderline"/>
          <w:highlight w:val="green"/>
        </w:rPr>
        <w:t>is prescient</w:t>
      </w:r>
      <w:r>
        <w:rPr>
          <w:sz w:val="12"/>
        </w:rPr>
        <w:t xml:space="preserve">. </w:t>
      </w:r>
      <w:r>
        <w:rPr>
          <w:rStyle w:val="StyleBoldUnderline"/>
          <w:highlight w:val="green"/>
        </w:rPr>
        <w:t>Politics</w:t>
      </w:r>
      <w:r>
        <w:rPr>
          <w:sz w:val="12"/>
        </w:rPr>
        <w:t xml:space="preserve"> in contemporary times </w:t>
      </w:r>
      <w:r>
        <w:rPr>
          <w:rStyle w:val="StyleBoldUnderline"/>
          <w:highlight w:val="green"/>
        </w:rPr>
        <w:t>seems</w:t>
      </w:r>
      <w:r>
        <w:rPr>
          <w:sz w:val="12"/>
        </w:rPr>
        <w:t xml:space="preserve"> </w:t>
      </w:r>
      <w:r>
        <w:rPr>
          <w:rStyle w:val="Emphasis"/>
        </w:rPr>
        <w:t xml:space="preserve">very </w:t>
      </w:r>
      <w:r>
        <w:rPr>
          <w:rStyle w:val="Emphasis"/>
          <w:highlight w:val="green"/>
        </w:rPr>
        <w:t>hollow</w:t>
      </w:r>
      <w:r>
        <w:rPr>
          <w:sz w:val="12"/>
        </w:rPr>
        <w:t xml:space="preserve"> when </w:t>
      </w:r>
      <w:r>
        <w:rPr>
          <w:rStyle w:val="StyleBoldUnderline"/>
        </w:rPr>
        <w:t>compared to the past</w:t>
      </w:r>
      <w:r>
        <w:rPr>
          <w:sz w:val="12"/>
        </w:rPr>
        <w:t xml:space="preserve">. </w:t>
      </w:r>
      <w:r>
        <w:rPr>
          <w:rStyle w:val="StyleBoldUnderline"/>
        </w:rPr>
        <w:t>In democratic</w:t>
      </w:r>
      <w:r>
        <w:rPr>
          <w:sz w:val="12"/>
        </w:rPr>
        <w:t xml:space="preserve"> political </w:t>
      </w:r>
      <w:r>
        <w:rPr>
          <w:rStyle w:val="StyleBoldUnderline"/>
        </w:rPr>
        <w:t>systems</w:t>
      </w:r>
      <w:r>
        <w:rPr>
          <w:sz w:val="12"/>
        </w:rPr>
        <w:t xml:space="preserve"> </w:t>
      </w:r>
      <w:r>
        <w:rPr>
          <w:rStyle w:val="Box"/>
          <w:highlight w:val="green"/>
        </w:rPr>
        <w:t>debates on policy</w:t>
      </w:r>
      <w:r>
        <w:rPr>
          <w:sz w:val="12"/>
          <w:highlight w:val="green"/>
        </w:rPr>
        <w:t xml:space="preserve"> </w:t>
      </w:r>
      <w:r>
        <w:rPr>
          <w:rStyle w:val="StyleBoldUnderline"/>
          <w:highlight w:val="green"/>
        </w:rPr>
        <w:t>have given way to</w:t>
      </w:r>
      <w:r>
        <w:rPr>
          <w:sz w:val="12"/>
        </w:rPr>
        <w:t xml:space="preserve"> increasingly </w:t>
      </w:r>
      <w:r>
        <w:rPr>
          <w:rStyle w:val="Emphasis"/>
          <w:highlight w:val="green"/>
        </w:rPr>
        <w:t>baroque</w:t>
      </w:r>
      <w:r>
        <w:rPr>
          <w:sz w:val="12"/>
          <w:highlight w:val="green"/>
        </w:rPr>
        <w:t xml:space="preserve"> </w:t>
      </w:r>
      <w:r>
        <w:rPr>
          <w:rStyle w:val="Box"/>
          <w:highlight w:val="green"/>
        </w:rPr>
        <w:t>ideological arguments</w:t>
      </w:r>
      <w:r>
        <w:rPr>
          <w:sz w:val="12"/>
        </w:rPr>
        <w:t xml:space="preserve">. The </w:t>
      </w:r>
      <w:r>
        <w:rPr>
          <w:rStyle w:val="StyleBoldUnderline"/>
        </w:rPr>
        <w:t xml:space="preserve">"issues" that </w:t>
      </w:r>
      <w:proofErr w:type="gramStart"/>
      <w:r>
        <w:rPr>
          <w:rStyle w:val="StyleBoldUnderline"/>
        </w:rPr>
        <w:t>resonate</w:t>
      </w:r>
      <w:proofErr w:type="gramEnd"/>
      <w:r>
        <w:rPr>
          <w:sz w:val="12"/>
        </w:rPr>
        <w:t xml:space="preserve"> the most </w:t>
      </w:r>
      <w:r>
        <w:rPr>
          <w:rStyle w:val="StyleBoldUnderline"/>
        </w:rPr>
        <w:t>with voters are</w:t>
      </w:r>
      <w:r>
        <w:rPr>
          <w:sz w:val="12"/>
        </w:rPr>
        <w:t xml:space="preserve"> generally </w:t>
      </w:r>
      <w:r>
        <w:rPr>
          <w:rStyle w:val="Emphasis"/>
        </w:rPr>
        <w:t>symbolic</w:t>
      </w:r>
      <w:r>
        <w:rPr>
          <w:sz w:val="12"/>
        </w:rPr>
        <w:t xml:space="preserve"> or cultural </w:t>
      </w:r>
      <w:r>
        <w:rPr>
          <w:rStyle w:val="Emphasis"/>
        </w:rPr>
        <w:t>disputes</w:t>
      </w:r>
      <w:r>
        <w:rPr>
          <w:sz w:val="12"/>
        </w:rPr>
        <w:t xml:space="preserve"> disconnected from economic management or social welfare. </w:t>
      </w:r>
      <w:r>
        <w:rPr>
          <w:rStyle w:val="Box"/>
        </w:rPr>
        <w:t>Scholarly evidence for this trend continues to accumulate</w:t>
      </w:r>
      <w:r>
        <w:rPr>
          <w:sz w:val="12"/>
        </w:rPr>
        <w:t xml:space="preserve">. A good example is the work Lau and </w:t>
      </w:r>
      <w:proofErr w:type="spellStart"/>
      <w:r>
        <w:rPr>
          <w:sz w:val="12"/>
        </w:rPr>
        <w:t>Heldman</w:t>
      </w:r>
      <w:proofErr w:type="spellEnd"/>
      <w:r>
        <w:rPr>
          <w:sz w:val="12"/>
        </w:rPr>
        <w:t xml:space="preserve"> (2009) which builds on earlier research by Lau in (Sears, Lau, Tyler, and Allen (1980). From this perspective </w:t>
      </w:r>
      <w:r>
        <w:rPr>
          <w:rStyle w:val="StyleBoldUnderline"/>
        </w:rPr>
        <w:t>politics</w:t>
      </w:r>
      <w:r>
        <w:rPr>
          <w:sz w:val="12"/>
        </w:rPr>
        <w:t xml:space="preserve">, at least </w:t>
      </w:r>
      <w:r>
        <w:rPr>
          <w:rStyle w:val="StyleBoldUnderline"/>
        </w:rPr>
        <w:t>in</w:t>
      </w:r>
      <w:r>
        <w:rPr>
          <w:sz w:val="12"/>
        </w:rPr>
        <w:t xml:space="preserve"> the most </w:t>
      </w:r>
      <w:r>
        <w:rPr>
          <w:rStyle w:val="StyleBoldUnderline"/>
        </w:rPr>
        <w:t>developed countries</w:t>
      </w:r>
      <w:r>
        <w:rPr>
          <w:sz w:val="12"/>
        </w:rPr>
        <w:t xml:space="preserve">, increasingly </w:t>
      </w:r>
      <w:r>
        <w:rPr>
          <w:rStyle w:val="StyleBoldUnderline"/>
        </w:rPr>
        <w:t>resembles</w:t>
      </w:r>
      <w:r>
        <w:rPr>
          <w:sz w:val="12"/>
        </w:rPr>
        <w:t xml:space="preserve"> </w:t>
      </w:r>
      <w:proofErr w:type="spellStart"/>
      <w:r>
        <w:rPr>
          <w:sz w:val="12"/>
        </w:rPr>
        <w:t>Baudrillard's</w:t>
      </w:r>
      <w:proofErr w:type="spellEnd"/>
      <w:r>
        <w:rPr>
          <w:sz w:val="12"/>
        </w:rPr>
        <w:t xml:space="preserve"> </w:t>
      </w:r>
      <w:r>
        <w:rPr>
          <w:rStyle w:val="Emphasis"/>
        </w:rPr>
        <w:t>interaction of simulacra</w:t>
      </w:r>
      <w:r>
        <w:rPr>
          <w:sz w:val="12"/>
        </w:rPr>
        <w:t xml:space="preserve">.¶ </w:t>
      </w:r>
      <w:proofErr w:type="gramStart"/>
      <w:r>
        <w:rPr>
          <w:sz w:val="12"/>
        </w:rPr>
        <w:t>Before</w:t>
      </w:r>
      <w:proofErr w:type="gramEnd"/>
      <w:r>
        <w:rPr>
          <w:sz w:val="12"/>
        </w:rPr>
        <w:t xml:space="preserve"> his death, </w:t>
      </w:r>
      <w:r>
        <w:rPr>
          <w:rStyle w:val="StyleBoldUnderline"/>
        </w:rPr>
        <w:t>Baudrillard frequently pointed out</w:t>
      </w:r>
      <w:r>
        <w:rPr>
          <w:sz w:val="12"/>
        </w:rPr>
        <w:t xml:space="preserve"> the </w:t>
      </w:r>
      <w:r>
        <w:rPr>
          <w:rStyle w:val="Emphasis"/>
        </w:rPr>
        <w:t>ironies of contemporary politics</w:t>
      </w:r>
      <w:r>
        <w:rPr>
          <w:sz w:val="12"/>
        </w:rPr>
        <w:t xml:space="preserve">. Consider his statement about the French vote on the EU’s Constitutional treaty in 2005: “The vote is fixed. If the ‘no’ side wins the day this time, they will make us vote again (as in Denmark and Ireland) until the ‘yes’ wins. We may as well vote yes right now” (Baudrillard, 2006). Here </w:t>
      </w:r>
      <w:r>
        <w:rPr>
          <w:rStyle w:val="StyleBoldUnderline"/>
        </w:rPr>
        <w:t>there is the sense that this is not what politics and a referendum are, but this is what they have come to be</w:t>
      </w:r>
      <w:r>
        <w:rPr>
          <w:sz w:val="12"/>
        </w:rPr>
        <w:t xml:space="preserve">. In most of our political systems we see similar hints that something is not the way it was. </w:t>
      </w:r>
      <w:r>
        <w:rPr>
          <w:rStyle w:val="StyleBoldUnderline"/>
        </w:rPr>
        <w:t>What are the tangible differences between left and right wing administrations</w:t>
      </w:r>
      <w:r>
        <w:rPr>
          <w:sz w:val="12"/>
        </w:rPr>
        <w:t xml:space="preserve">? Would a left or right government in France handle the EU differently? </w:t>
      </w:r>
      <w:proofErr w:type="gramStart"/>
      <w:r>
        <w:rPr>
          <w:sz w:val="12"/>
        </w:rPr>
        <w:t xml:space="preserve">In the United States, </w:t>
      </w:r>
      <w:r>
        <w:rPr>
          <w:rStyle w:val="StyleBoldUnderline"/>
        </w:rPr>
        <w:t>Presidents as</w:t>
      </w:r>
      <w:r>
        <w:rPr>
          <w:sz w:val="12"/>
        </w:rPr>
        <w:t xml:space="preserve"> </w:t>
      </w:r>
      <w:r>
        <w:rPr>
          <w:rStyle w:val="Emphasis"/>
        </w:rPr>
        <w:t>vastly different</w:t>
      </w:r>
      <w:r>
        <w:rPr>
          <w:sz w:val="12"/>
        </w:rPr>
        <w:t xml:space="preserve"> </w:t>
      </w:r>
      <w:r>
        <w:rPr>
          <w:rStyle w:val="StyleBoldUnderline"/>
        </w:rPr>
        <w:t>as Obama and Bush dealt with the 2008 economic crisis</w:t>
      </w:r>
      <w:r>
        <w:rPr>
          <w:sz w:val="12"/>
        </w:rPr>
        <w:t xml:space="preserve"> and its aftermath </w:t>
      </w:r>
      <w:r>
        <w:rPr>
          <w:rStyle w:val="Emphasis"/>
        </w:rPr>
        <w:t>with a continuity of policies</w:t>
      </w:r>
      <w:r>
        <w:rPr>
          <w:sz w:val="12"/>
        </w:rPr>
        <w:t>.</w:t>
      </w:r>
      <w:proofErr w:type="gramEnd"/>
      <w:r>
        <w:rPr>
          <w:sz w:val="12"/>
        </w:rPr>
        <w:t xml:space="preserve"> So </w:t>
      </w:r>
      <w:r>
        <w:rPr>
          <w:rStyle w:val="StyleBoldUnderline"/>
        </w:rPr>
        <w:t>when we vote, what are we doing? What are the actual options we are choosing between</w:t>
      </w:r>
      <w:proofErr w:type="gramStart"/>
      <w:r>
        <w:rPr>
          <w:rStyle w:val="StyleBoldUnderline"/>
        </w:rPr>
        <w:t>?</w:t>
      </w:r>
      <w:r>
        <w:rPr>
          <w:sz w:val="12"/>
        </w:rPr>
        <w:t>¶</w:t>
      </w:r>
      <w:proofErr w:type="gramEnd"/>
      <w:r>
        <w:rPr>
          <w:sz w:val="12"/>
        </w:rPr>
        <w:t xml:space="preserve"> </w:t>
      </w:r>
      <w:proofErr w:type="spellStart"/>
      <w:r>
        <w:rPr>
          <w:sz w:val="12"/>
        </w:rPr>
        <w:t>Baudrillard’s</w:t>
      </w:r>
      <w:proofErr w:type="spellEnd"/>
      <w:r>
        <w:rPr>
          <w:sz w:val="12"/>
        </w:rPr>
        <w:t xml:space="preserve"> perspective fits well with a growing commentary on the emptiness at the heart of contemporary politics. Zizek in his recent (2008) writing on violence points to the curious demands of young rioters in Paris’ </w:t>
      </w:r>
      <w:proofErr w:type="spellStart"/>
      <w:r>
        <w:rPr>
          <w:sz w:val="12"/>
        </w:rPr>
        <w:t>banlieus</w:t>
      </w:r>
      <w:proofErr w:type="spellEnd"/>
      <w:r>
        <w:rPr>
          <w:sz w:val="12"/>
        </w:rPr>
        <w:t xml:space="preserve"> in October 2005. That is, they did not seem to have any demands beyond the spasm of violence in which they engaged. A similar incoherence can be observed at </w:t>
      </w:r>
      <w:proofErr w:type="spellStart"/>
      <w:r>
        <w:rPr>
          <w:sz w:val="12"/>
        </w:rPr>
        <w:t>anti globalization</w:t>
      </w:r>
      <w:proofErr w:type="spellEnd"/>
      <w:r>
        <w:rPr>
          <w:sz w:val="12"/>
        </w:rPr>
        <w:t xml:space="preserve"> protests. </w:t>
      </w:r>
      <w:r>
        <w:rPr>
          <w:rStyle w:val="StyleBoldUnderline"/>
        </w:rPr>
        <w:t>People are angry and want to do something about it</w:t>
      </w:r>
      <w:r>
        <w:rPr>
          <w:sz w:val="12"/>
        </w:rPr>
        <w:t xml:space="preserve">. However, they seem unable to coherently explain what it is that has them so angry. </w:t>
      </w:r>
      <w:proofErr w:type="gramStart"/>
      <w:r>
        <w:rPr>
          <w:sz w:val="12"/>
        </w:rPr>
        <w:t xml:space="preserve">The </w:t>
      </w:r>
      <w:r>
        <w:rPr>
          <w:rStyle w:val="StyleBoldUnderline"/>
        </w:rPr>
        <w:t xml:space="preserve">spasms of violence that break out on the periphery of any </w:t>
      </w:r>
      <w:r>
        <w:rPr>
          <w:rStyle w:val="Emphasis"/>
        </w:rPr>
        <w:t>large protest nowadays</w:t>
      </w:r>
      <w:r>
        <w:rPr>
          <w:rStyle w:val="StyleBoldUnderline"/>
        </w:rPr>
        <w:t xml:space="preserve"> also points to a </w:t>
      </w:r>
      <w:r>
        <w:rPr>
          <w:rStyle w:val="Emphasis"/>
        </w:rPr>
        <w:t>frustration with current politics.</w:t>
      </w:r>
      <w:proofErr w:type="gramEnd"/>
      <w:r>
        <w:rPr>
          <w:sz w:val="12"/>
        </w:rPr>
        <w:t xml:space="preserve"> Most recently, </w:t>
      </w:r>
      <w:r>
        <w:rPr>
          <w:rStyle w:val="StyleBoldUnderline"/>
        </w:rPr>
        <w:t xml:space="preserve">we have seen the Occupy Wall Street protests successfully capture the attention of a </w:t>
      </w:r>
      <w:r>
        <w:rPr>
          <w:rStyle w:val="Emphasis"/>
        </w:rPr>
        <w:t>very large audience</w:t>
      </w:r>
      <w:r>
        <w:rPr>
          <w:rStyle w:val="StyleBoldUnderline"/>
        </w:rPr>
        <w:t>.</w:t>
      </w:r>
      <w:r>
        <w:rPr>
          <w:sz w:val="12"/>
        </w:rPr>
        <w:t xml:space="preserve"> However, these protests failed to articulate a coherent political program. In his visit to the group camped out in New York, Zizek pointed out this shortcoming when he was invited to speak. As he put it, “We know what we do not want. But what do we want?” (Zizek, 2011).¶ </w:t>
      </w:r>
      <w:r>
        <w:rPr>
          <w:rStyle w:val="StyleBoldUnderline"/>
        </w:rPr>
        <w:t>If there are no substantive policy differences between parties anymore</w:t>
      </w:r>
      <w:r>
        <w:rPr>
          <w:sz w:val="12"/>
        </w:rPr>
        <w:t xml:space="preserve">, then, as Baudrillard would expect, </w:t>
      </w:r>
      <w:r>
        <w:rPr>
          <w:rStyle w:val="Emphasis"/>
        </w:rPr>
        <w:t>we have to invent some</w:t>
      </w:r>
      <w:r>
        <w:rPr>
          <w:sz w:val="12"/>
        </w:rPr>
        <w:t xml:space="preserve">. </w:t>
      </w:r>
      <w:r>
        <w:rPr>
          <w:rStyle w:val="StyleBoldUnderline"/>
        </w:rPr>
        <w:t>Witness the</w:t>
      </w:r>
      <w:r>
        <w:rPr>
          <w:sz w:val="12"/>
        </w:rPr>
        <w:t xml:space="preserve"> </w:t>
      </w:r>
      <w:r>
        <w:rPr>
          <w:rStyle w:val="Emphasis"/>
        </w:rPr>
        <w:t>entire pop culture industry</w:t>
      </w:r>
      <w:r>
        <w:rPr>
          <w:sz w:val="12"/>
        </w:rPr>
        <w:t xml:space="preserve"> in the United States </w:t>
      </w:r>
      <w:r>
        <w:rPr>
          <w:rStyle w:val="StyleBoldUnderline"/>
        </w:rPr>
        <w:t>devoted to</w:t>
      </w:r>
      <w:r>
        <w:rPr>
          <w:sz w:val="12"/>
        </w:rPr>
        <w:t xml:space="preserve"> the </w:t>
      </w:r>
      <w:r>
        <w:rPr>
          <w:rStyle w:val="Box"/>
        </w:rPr>
        <w:t>mythology of Conservatives and Liberals</w:t>
      </w:r>
      <w:r>
        <w:rPr>
          <w:sz w:val="12"/>
        </w:rPr>
        <w:t xml:space="preserve">. </w:t>
      </w:r>
      <w:r>
        <w:rPr>
          <w:rStyle w:val="StyleBoldUnderline"/>
        </w:rPr>
        <w:t>This industry</w:t>
      </w:r>
      <w:r>
        <w:rPr>
          <w:sz w:val="12"/>
        </w:rPr>
        <w:t xml:space="preserve"> now </w:t>
      </w:r>
      <w:r>
        <w:rPr>
          <w:rStyle w:val="StyleBoldUnderline"/>
        </w:rPr>
        <w:t>embraces books, television, radio, and the Internet</w:t>
      </w:r>
      <w:r>
        <w:rPr>
          <w:sz w:val="12"/>
        </w:rPr>
        <w:t xml:space="preserve">, as well as satirical greeting cards in either flavor. Here again is the sense that </w:t>
      </w:r>
      <w:r>
        <w:rPr>
          <w:rStyle w:val="StyleBoldUnderline"/>
        </w:rPr>
        <w:t>these examples are not real politics</w:t>
      </w:r>
      <w:r>
        <w:rPr>
          <w:sz w:val="12"/>
        </w:rPr>
        <w:t xml:space="preserve">. Instead, </w:t>
      </w:r>
      <w:r>
        <w:rPr>
          <w:rStyle w:val="Emphasis"/>
        </w:rPr>
        <w:t xml:space="preserve">we have cultural products that seem to be the very definition of </w:t>
      </w:r>
      <w:proofErr w:type="spellStart"/>
      <w:r>
        <w:rPr>
          <w:rStyle w:val="Emphasis"/>
        </w:rPr>
        <w:t>Baudrillard’s</w:t>
      </w:r>
      <w:proofErr w:type="spellEnd"/>
      <w:r>
        <w:rPr>
          <w:rStyle w:val="Emphasis"/>
        </w:rPr>
        <w:t xml:space="preserve"> simulacra.</w:t>
      </w:r>
      <w:r>
        <w:rPr>
          <w:sz w:val="12"/>
        </w:rPr>
        <w:t xml:space="preserve"> But how do we know this?¶ </w:t>
      </w:r>
      <w:r>
        <w:rPr>
          <w:rStyle w:val="StyleBoldUnderline"/>
        </w:rPr>
        <w:t xml:space="preserve">If all politics is just being played out within the </w:t>
      </w:r>
      <w:proofErr w:type="spellStart"/>
      <w:r>
        <w:rPr>
          <w:rStyle w:val="StyleBoldUnderline"/>
        </w:rPr>
        <w:t>hyperreal</w:t>
      </w:r>
      <w:proofErr w:type="spellEnd"/>
      <w:r>
        <w:rPr>
          <w:rStyle w:val="StyleBoldUnderline"/>
        </w:rPr>
        <w:t>, that is, politics are just combinations of signs and simulacra, then why do we have a sense that this is not “real” politics</w:t>
      </w:r>
      <w:r>
        <w:rPr>
          <w:sz w:val="12"/>
        </w:rPr>
        <w:t xml:space="preserve">? Why do referendums seem so empty to us? Why are we able to organize protests, but then have the sense that we failed to define a “real” concrete program? Furthermore are signs and simulacra powerful enough to inspire individuals to the point of political violence? Baudrillard would most likely argue that violence on the periphery of politics is not inspired by the interaction of simulacra. Instead, this violence represents a frustration and impatience with politics. For Baudrillard, </w:t>
      </w:r>
      <w:r>
        <w:rPr>
          <w:rStyle w:val="Emphasis"/>
        </w:rPr>
        <w:t>the possibility of a contemporary, active politics is very slim</w:t>
      </w:r>
      <w:r>
        <w:rPr>
          <w:sz w:val="12"/>
        </w:rPr>
        <w:t xml:space="preserve">. Thus, we should expect to see indifference or frustration. However, if that is the case, then </w:t>
      </w:r>
      <w:r>
        <w:rPr>
          <w:rStyle w:val="StyleBoldUnderline"/>
        </w:rPr>
        <w:t xml:space="preserve">how do we explain the motivation of some individuals for engaging in this </w:t>
      </w:r>
      <w:r>
        <w:rPr>
          <w:rStyle w:val="Emphasis"/>
        </w:rPr>
        <w:t>empty politics</w:t>
      </w:r>
      <w:r>
        <w:rPr>
          <w:rStyle w:val="StyleBoldUnderline"/>
        </w:rPr>
        <w:t xml:space="preserve"> to the </w:t>
      </w:r>
      <w:r>
        <w:rPr>
          <w:rStyle w:val="Emphasis"/>
        </w:rPr>
        <w:t>point of extremism</w:t>
      </w:r>
      <w:proofErr w:type="gramStart"/>
      <w:r>
        <w:rPr>
          <w:rStyle w:val="StyleBoldUnderline"/>
        </w:rPr>
        <w:t>?</w:t>
      </w:r>
      <w:r>
        <w:rPr>
          <w:sz w:val="12"/>
        </w:rPr>
        <w:t>¶</w:t>
      </w:r>
      <w:proofErr w:type="gramEnd"/>
      <w:r>
        <w:rPr>
          <w:sz w:val="12"/>
        </w:rPr>
        <w:t xml:space="preserve"> </w:t>
      </w:r>
      <w:r>
        <w:rPr>
          <w:sz w:val="14"/>
        </w:rPr>
        <w:t xml:space="preserve">To explain this tension, we should examine evidence of a politics capable of referencing something outside of other simulacra. A good pressure point for such an analysis is contemporary use of the modern political tactic of </w:t>
      </w:r>
      <w:proofErr w:type="spellStart"/>
      <w:r>
        <w:rPr>
          <w:sz w:val="14"/>
        </w:rPr>
        <w:t>detournement</w:t>
      </w:r>
      <w:proofErr w:type="spellEnd"/>
      <w:r>
        <w:rPr>
          <w:sz w:val="14"/>
        </w:rPr>
        <w:t xml:space="preserve"> as described by </w:t>
      </w:r>
      <w:proofErr w:type="spellStart"/>
      <w:r>
        <w:rPr>
          <w:sz w:val="14"/>
        </w:rPr>
        <w:t>Debord</w:t>
      </w:r>
      <w:proofErr w:type="spellEnd"/>
      <w:r>
        <w:rPr>
          <w:sz w:val="14"/>
        </w:rPr>
        <w:t xml:space="preserve"> and the </w:t>
      </w:r>
      <w:proofErr w:type="spellStart"/>
      <w:r>
        <w:rPr>
          <w:sz w:val="14"/>
        </w:rPr>
        <w:t>situationists</w:t>
      </w:r>
      <w:proofErr w:type="spellEnd"/>
      <w:r>
        <w:rPr>
          <w:sz w:val="14"/>
        </w:rPr>
        <w:t xml:space="preserve">. Despite evidence for </w:t>
      </w:r>
      <w:proofErr w:type="spellStart"/>
      <w:r>
        <w:rPr>
          <w:sz w:val="14"/>
        </w:rPr>
        <w:t>Baudrillard’s</w:t>
      </w:r>
      <w:proofErr w:type="spellEnd"/>
      <w:r>
        <w:rPr>
          <w:sz w:val="14"/>
        </w:rPr>
        <w:t xml:space="preserve"> analysis of politics as simulation, the modern political tactic of </w:t>
      </w:r>
      <w:proofErr w:type="spellStart"/>
      <w:r>
        <w:rPr>
          <w:sz w:val="14"/>
        </w:rPr>
        <w:t>detournement</w:t>
      </w:r>
      <w:proofErr w:type="spellEnd"/>
      <w:r>
        <w:rPr>
          <w:sz w:val="14"/>
        </w:rPr>
        <w:t xml:space="preserve"> is still effective. If this is the case, then how can this be explained within </w:t>
      </w:r>
      <w:proofErr w:type="spellStart"/>
      <w:r>
        <w:rPr>
          <w:sz w:val="14"/>
        </w:rPr>
        <w:t>Baudrillard’s</w:t>
      </w:r>
      <w:proofErr w:type="spellEnd"/>
      <w:r>
        <w:rPr>
          <w:sz w:val="14"/>
        </w:rPr>
        <w:t xml:space="preserve"> larger analysis of our contemporary situation</w:t>
      </w:r>
      <w:proofErr w:type="gramStart"/>
      <w:r>
        <w:rPr>
          <w:sz w:val="14"/>
        </w:rPr>
        <w:t>?</w:t>
      </w:r>
      <w:r>
        <w:rPr>
          <w:sz w:val="12"/>
        </w:rPr>
        <w:t>¶</w:t>
      </w:r>
      <w:proofErr w:type="gramEnd"/>
      <w:r>
        <w:rPr>
          <w:sz w:val="12"/>
        </w:rPr>
        <w:t xml:space="preserve"> </w:t>
      </w:r>
      <w:r>
        <w:t xml:space="preserve">II. Simulations and </w:t>
      </w:r>
      <w:proofErr w:type="spellStart"/>
      <w:r>
        <w:t>Detournement</w:t>
      </w:r>
      <w:proofErr w:type="spellEnd"/>
      <w:r>
        <w:rPr>
          <w:sz w:val="12"/>
        </w:rPr>
        <w:t xml:space="preserve">¶ Recently, </w:t>
      </w:r>
      <w:r>
        <w:rPr>
          <w:rStyle w:val="StyleBoldUnderline"/>
        </w:rPr>
        <w:t>a colleague expressed</w:t>
      </w:r>
      <w:r>
        <w:rPr>
          <w:sz w:val="12"/>
        </w:rPr>
        <w:t xml:space="preserve"> some </w:t>
      </w:r>
      <w:r>
        <w:rPr>
          <w:rStyle w:val="StyleBoldUnderline"/>
        </w:rPr>
        <w:t>frustration</w:t>
      </w:r>
      <w:r>
        <w:rPr>
          <w:sz w:val="12"/>
        </w:rPr>
        <w:t xml:space="preserve"> to me </w:t>
      </w:r>
      <w:r>
        <w:rPr>
          <w:rStyle w:val="StyleBoldUnderline"/>
        </w:rPr>
        <w:t xml:space="preserve">when trying to talk to his students about </w:t>
      </w:r>
      <w:proofErr w:type="spellStart"/>
      <w:r>
        <w:rPr>
          <w:rStyle w:val="StyleBoldUnderline"/>
        </w:rPr>
        <w:t>Che</w:t>
      </w:r>
      <w:proofErr w:type="spellEnd"/>
      <w:r>
        <w:rPr>
          <w:rStyle w:val="StyleBoldUnderline"/>
        </w:rPr>
        <w:t xml:space="preserve"> </w:t>
      </w:r>
      <w:proofErr w:type="spellStart"/>
      <w:r>
        <w:rPr>
          <w:rStyle w:val="StyleBoldUnderline"/>
        </w:rPr>
        <w:t>Guevera</w:t>
      </w:r>
      <w:proofErr w:type="spellEnd"/>
      <w:r>
        <w:rPr>
          <w:sz w:val="12"/>
        </w:rPr>
        <w:t xml:space="preserve">. </w:t>
      </w:r>
      <w:r>
        <w:rPr>
          <w:rStyle w:val="StyleBoldUnderline"/>
        </w:rPr>
        <w:t>Although</w:t>
      </w:r>
      <w:r>
        <w:rPr>
          <w:sz w:val="12"/>
        </w:rPr>
        <w:t xml:space="preserve"> the </w:t>
      </w:r>
      <w:r>
        <w:rPr>
          <w:rStyle w:val="Emphasis"/>
        </w:rPr>
        <w:t>students recognized his image</w:t>
      </w:r>
      <w:r>
        <w:rPr>
          <w:sz w:val="12"/>
        </w:rPr>
        <w:t xml:space="preserve">, </w:t>
      </w:r>
      <w:r>
        <w:rPr>
          <w:rStyle w:val="Box"/>
        </w:rPr>
        <w:t xml:space="preserve">they had no clear idea who </w:t>
      </w:r>
      <w:proofErr w:type="spellStart"/>
      <w:r>
        <w:rPr>
          <w:rStyle w:val="Box"/>
        </w:rPr>
        <w:t>Che</w:t>
      </w:r>
      <w:proofErr w:type="spellEnd"/>
      <w:r>
        <w:rPr>
          <w:rStyle w:val="Box"/>
        </w:rPr>
        <w:t xml:space="preserve"> was</w:t>
      </w:r>
      <w:r>
        <w:rPr>
          <w:sz w:val="12"/>
        </w:rPr>
        <w:t xml:space="preserve">. As Baudrillard and others would expect, </w:t>
      </w:r>
      <w:r>
        <w:rPr>
          <w:rStyle w:val="StyleBoldUnderline"/>
        </w:rPr>
        <w:t xml:space="preserve">they knew the image of </w:t>
      </w:r>
      <w:proofErr w:type="spellStart"/>
      <w:r>
        <w:rPr>
          <w:rStyle w:val="StyleBoldUnderline"/>
        </w:rPr>
        <w:t>Che</w:t>
      </w:r>
      <w:proofErr w:type="spellEnd"/>
      <w:r>
        <w:rPr>
          <w:rStyle w:val="StyleBoldUnderline"/>
        </w:rPr>
        <w:t xml:space="preserve"> from our consumer culture</w:t>
      </w:r>
      <w:r>
        <w:rPr>
          <w:sz w:val="12"/>
        </w:rPr>
        <w:t xml:space="preserve">, </w:t>
      </w:r>
      <w:r>
        <w:rPr>
          <w:rStyle w:val="StyleBoldUnderline"/>
        </w:rPr>
        <w:t>but could not articulate who he was.</w:t>
      </w:r>
      <w:r>
        <w:rPr>
          <w:sz w:val="12"/>
        </w:rPr>
        <w:t xml:space="preserve"> </w:t>
      </w:r>
      <w:r>
        <w:rPr>
          <w:rStyle w:val="Emphasis"/>
        </w:rPr>
        <w:t>Yet, they still knew his image was associated with subversive activities and radical politics.</w:t>
      </w:r>
      <w:r>
        <w:rPr>
          <w:sz w:val="12"/>
        </w:rPr>
        <w:t xml:space="preserve">¶ </w:t>
      </w:r>
      <w:proofErr w:type="gramStart"/>
      <w:r>
        <w:rPr>
          <w:sz w:val="14"/>
        </w:rPr>
        <w:t>This</w:t>
      </w:r>
      <w:proofErr w:type="gramEnd"/>
      <w:r>
        <w:rPr>
          <w:sz w:val="14"/>
        </w:rPr>
        <w:t xml:space="preserve"> sort of incident illustrates an important point about images; they are double edged. Since the image can be disconnected from its initial context, we have the possibility of </w:t>
      </w:r>
      <w:proofErr w:type="spellStart"/>
      <w:r>
        <w:rPr>
          <w:sz w:val="14"/>
        </w:rPr>
        <w:t>DeBord</w:t>
      </w:r>
      <w:proofErr w:type="spellEnd"/>
      <w:r>
        <w:rPr>
          <w:sz w:val="14"/>
        </w:rPr>
        <w:t xml:space="preserve"> and the </w:t>
      </w:r>
      <w:proofErr w:type="spellStart"/>
      <w:r>
        <w:rPr>
          <w:sz w:val="14"/>
        </w:rPr>
        <w:t>Situationists</w:t>
      </w:r>
      <w:proofErr w:type="spellEnd"/>
      <w:r>
        <w:rPr>
          <w:sz w:val="14"/>
        </w:rPr>
        <w:t xml:space="preserve">' </w:t>
      </w:r>
      <w:proofErr w:type="spellStart"/>
      <w:r>
        <w:rPr>
          <w:sz w:val="14"/>
        </w:rPr>
        <w:t>detournement</w:t>
      </w:r>
      <w:proofErr w:type="spellEnd"/>
      <w:r>
        <w:rPr>
          <w:sz w:val="14"/>
        </w:rPr>
        <w:t xml:space="preserve">. We can recycle and re cut the image (like the "culture jamming" of the Ad Busters) to create new messages [culture-jamming] that are communicable through the cultural terrain (see www.adbusters.org). On the other hand, given </w:t>
      </w:r>
      <w:proofErr w:type="spellStart"/>
      <w:r>
        <w:rPr>
          <w:sz w:val="14"/>
        </w:rPr>
        <w:t>Baudrillard’s</w:t>
      </w:r>
      <w:proofErr w:type="spellEnd"/>
      <w:r>
        <w:rPr>
          <w:sz w:val="14"/>
        </w:rPr>
        <w:t xml:space="preserve"> description of our contemporary situation, how plausible is </w:t>
      </w:r>
      <w:proofErr w:type="spellStart"/>
      <w:r>
        <w:rPr>
          <w:sz w:val="14"/>
        </w:rPr>
        <w:t>detournement</w:t>
      </w:r>
      <w:proofErr w:type="spellEnd"/>
      <w:r>
        <w:rPr>
          <w:sz w:val="14"/>
        </w:rPr>
        <w:t xml:space="preserve"> since images are indeed detached? More concretely, how far removed can a given image be before it has lost both its "official" meaning and its reprogrammed "subversive" one? Does this problem indicate that we must consider the timing of </w:t>
      </w:r>
      <w:proofErr w:type="spellStart"/>
      <w:r>
        <w:rPr>
          <w:sz w:val="14"/>
        </w:rPr>
        <w:t>detournement</w:t>
      </w:r>
      <w:proofErr w:type="spellEnd"/>
      <w:r>
        <w:rPr>
          <w:sz w:val="14"/>
        </w:rPr>
        <w:t xml:space="preserve"> activities? Must we create the subversive use of the image while there is still a consciousness of the image's original intent?</w:t>
      </w:r>
      <w:r>
        <w:rPr>
          <w:sz w:val="12"/>
        </w:rPr>
        <w:t xml:space="preserve">¶ </w:t>
      </w:r>
      <w:r>
        <w:rPr>
          <w:sz w:val="14"/>
        </w:rPr>
        <w:t xml:space="preserve">Furthermore, if there is an element of timing necessary for </w:t>
      </w:r>
      <w:proofErr w:type="spellStart"/>
      <w:r>
        <w:rPr>
          <w:sz w:val="14"/>
        </w:rPr>
        <w:t>detournement</w:t>
      </w:r>
      <w:proofErr w:type="spellEnd"/>
      <w:r>
        <w:rPr>
          <w:sz w:val="14"/>
        </w:rPr>
        <w:t xml:space="preserve">, then we must consider the following sort of analysis. Why are some images more deeply ingrained with their initial intent? In turn, such deeper images may retain a possible subversive or </w:t>
      </w:r>
      <w:proofErr w:type="spellStart"/>
      <w:r>
        <w:rPr>
          <w:sz w:val="14"/>
        </w:rPr>
        <w:t>detournement</w:t>
      </w:r>
      <w:proofErr w:type="spellEnd"/>
      <w:r>
        <w:rPr>
          <w:sz w:val="14"/>
        </w:rPr>
        <w:t xml:space="preserve"> meaning for a longer period as well. If some images can be used for a longer period, then does this challenge </w:t>
      </w:r>
      <w:proofErr w:type="spellStart"/>
      <w:r>
        <w:rPr>
          <w:sz w:val="14"/>
        </w:rPr>
        <w:t>Baudrillard's</w:t>
      </w:r>
      <w:proofErr w:type="spellEnd"/>
      <w:r>
        <w:rPr>
          <w:sz w:val="14"/>
        </w:rPr>
        <w:t xml:space="preserve"> assertions that there is no meaning left beyond simulation? If there is no meaning behind the image, then why are some still useable in both "official" and "subversive" modes for a much longer period than others</w:t>
      </w:r>
      <w:proofErr w:type="gramStart"/>
      <w:r>
        <w:rPr>
          <w:sz w:val="14"/>
        </w:rPr>
        <w:t>?</w:t>
      </w:r>
      <w:r>
        <w:rPr>
          <w:sz w:val="12"/>
        </w:rPr>
        <w:t>¶</w:t>
      </w:r>
      <w:proofErr w:type="gramEnd"/>
      <w:r>
        <w:rPr>
          <w:sz w:val="12"/>
        </w:rPr>
        <w:t xml:space="preserve"> Does the possibility of </w:t>
      </w:r>
      <w:proofErr w:type="spellStart"/>
      <w:r>
        <w:rPr>
          <w:sz w:val="12"/>
        </w:rPr>
        <w:t>detournement</w:t>
      </w:r>
      <w:proofErr w:type="spellEnd"/>
      <w:r>
        <w:rPr>
          <w:sz w:val="12"/>
        </w:rPr>
        <w:t xml:space="preserve"> mean that </w:t>
      </w:r>
      <w:r>
        <w:rPr>
          <w:rStyle w:val="StyleBoldUnderline"/>
          <w:highlight w:val="green"/>
        </w:rPr>
        <w:t>there is</w:t>
      </w:r>
      <w:r>
        <w:rPr>
          <w:sz w:val="12"/>
        </w:rPr>
        <w:t xml:space="preserve"> some </w:t>
      </w:r>
      <w:r>
        <w:rPr>
          <w:rStyle w:val="StyleBoldUnderline"/>
          <w:highlight w:val="green"/>
        </w:rPr>
        <w:t>truth to</w:t>
      </w:r>
      <w:r>
        <w:rPr>
          <w:sz w:val="12"/>
        </w:rPr>
        <w:t xml:space="preserve"> our sense of </w:t>
      </w:r>
      <w:r>
        <w:rPr>
          <w:rStyle w:val="Emphasis"/>
          <w:highlight w:val="green"/>
        </w:rPr>
        <w:t>contemporary politics</w:t>
      </w:r>
      <w:r>
        <w:rPr>
          <w:sz w:val="12"/>
          <w:highlight w:val="green"/>
        </w:rPr>
        <w:t xml:space="preserve"> </w:t>
      </w:r>
      <w:r>
        <w:rPr>
          <w:rStyle w:val="StyleBoldUnderline"/>
          <w:highlight w:val="green"/>
        </w:rPr>
        <w:t>being a</w:t>
      </w:r>
      <w:r>
        <w:rPr>
          <w:sz w:val="12"/>
          <w:highlight w:val="green"/>
        </w:rPr>
        <w:t xml:space="preserve"> </w:t>
      </w:r>
      <w:r>
        <w:rPr>
          <w:rStyle w:val="Box"/>
          <w:highlight w:val="green"/>
        </w:rPr>
        <w:t>simulation of "real politics”</w:t>
      </w:r>
      <w:r>
        <w:rPr>
          <w:sz w:val="12"/>
          <w:highlight w:val="green"/>
        </w:rPr>
        <w:t>?</w:t>
      </w:r>
      <w:r>
        <w:rPr>
          <w:sz w:val="12"/>
        </w:rPr>
        <w:t xml:space="preserve"> The ability of </w:t>
      </w:r>
      <w:proofErr w:type="spellStart"/>
      <w:r>
        <w:rPr>
          <w:sz w:val="12"/>
        </w:rPr>
        <w:t>detournement</w:t>
      </w:r>
      <w:proofErr w:type="spellEnd"/>
      <w:r>
        <w:rPr>
          <w:sz w:val="12"/>
        </w:rPr>
        <w:t xml:space="preserve"> to expose the real meaning behind advertising and other public statements suggests that we still possess an ability to understand the authentic when we see it. How else can one explain </w:t>
      </w:r>
      <w:proofErr w:type="spellStart"/>
      <w:r>
        <w:rPr>
          <w:sz w:val="12"/>
        </w:rPr>
        <w:t>detournement's</w:t>
      </w:r>
      <w:proofErr w:type="spellEnd"/>
      <w:r>
        <w:rPr>
          <w:sz w:val="12"/>
        </w:rPr>
        <w:t xml:space="preserve"> continuing effectiveness</w:t>
      </w:r>
      <w:proofErr w:type="gramStart"/>
      <w:r>
        <w:rPr>
          <w:sz w:val="12"/>
        </w:rPr>
        <w:t>?¶</w:t>
      </w:r>
      <w:proofErr w:type="gramEnd"/>
      <w:r>
        <w:rPr>
          <w:sz w:val="12"/>
        </w:rPr>
        <w:t xml:space="preserve"> </w:t>
      </w:r>
      <w:r>
        <w:rPr>
          <w:sz w:val="14"/>
        </w:rPr>
        <w:t xml:space="preserve">Baudrillard indicates in his work Simulations that this is the wrong question to ask. According to Baudrillard: "We are witnessing the end of perspective and panoptic space (which remains a moral hypothesis bound up with every classical analysis of the 'objective' essence of power), and hence the very abolition of the spectacular” (Baudrillard, 1983:54). Thus, Baudrillard thought that we had already entered (in the 1980's) a period later than the society of the spectacle that </w:t>
      </w:r>
      <w:proofErr w:type="spellStart"/>
      <w:r>
        <w:rPr>
          <w:sz w:val="14"/>
        </w:rPr>
        <w:t>Debord</w:t>
      </w:r>
      <w:proofErr w:type="spellEnd"/>
      <w:r>
        <w:rPr>
          <w:sz w:val="14"/>
        </w:rPr>
        <w:t xml:space="preserve"> describes in the 1960's. The idea of any remaining ground or foundation from which one could engage in </w:t>
      </w:r>
      <w:proofErr w:type="spellStart"/>
      <w:r>
        <w:rPr>
          <w:sz w:val="14"/>
        </w:rPr>
        <w:t>Debord's</w:t>
      </w:r>
      <w:proofErr w:type="spellEnd"/>
      <w:r>
        <w:rPr>
          <w:sz w:val="14"/>
        </w:rPr>
        <w:t xml:space="preserve"> neo Marxist analysis has already disappeared according to Baudrillard.</w:t>
      </w:r>
      <w:r>
        <w:rPr>
          <w:sz w:val="12"/>
        </w:rPr>
        <w:t xml:space="preserve">¶ </w:t>
      </w:r>
      <w:proofErr w:type="gramStart"/>
      <w:r>
        <w:rPr>
          <w:sz w:val="12"/>
        </w:rPr>
        <w:t>From</w:t>
      </w:r>
      <w:proofErr w:type="gramEnd"/>
      <w:r>
        <w:rPr>
          <w:sz w:val="12"/>
        </w:rPr>
        <w:t xml:space="preserve"> this perspective, there is no relationship or channel of manipulation to unmask. The relationship between media and us (the audience) has collapsed to the point that Baudrillard sees no space between the two. In, Simulations, Baudrillard speaks explicitly about television (</w:t>
      </w:r>
      <w:proofErr w:type="gramStart"/>
      <w:r>
        <w:rPr>
          <w:sz w:val="12"/>
        </w:rPr>
        <w:t>Ibid.:55</w:t>
      </w:r>
      <w:proofErr w:type="gramEnd"/>
      <w:r>
        <w:rPr>
          <w:sz w:val="12"/>
        </w:rPr>
        <w:t xml:space="preserve">-58). Already in 1983 he is concerned that reality television meant that there was no longer a subject with perspective. So, to Baudrillard, </w:t>
      </w:r>
      <w:proofErr w:type="spellStart"/>
      <w:r>
        <w:rPr>
          <w:sz w:val="12"/>
        </w:rPr>
        <w:t>Debord's</w:t>
      </w:r>
      <w:proofErr w:type="spellEnd"/>
      <w:r>
        <w:rPr>
          <w:sz w:val="12"/>
        </w:rPr>
        <w:t xml:space="preserve"> analysis is already obsolete because </w:t>
      </w:r>
      <w:r>
        <w:rPr>
          <w:rStyle w:val="Box"/>
        </w:rPr>
        <w:t>we are no longer an audience to a spectacle but instead we are a part of simulation</w:t>
      </w:r>
      <w:r>
        <w:rPr>
          <w:sz w:val="12"/>
        </w:rPr>
        <w:t xml:space="preserve">. Thus for Baudrillard, the real has been replaced by the </w:t>
      </w:r>
      <w:proofErr w:type="spellStart"/>
      <w:r>
        <w:rPr>
          <w:sz w:val="12"/>
        </w:rPr>
        <w:t>hyperreal</w:t>
      </w:r>
      <w:proofErr w:type="spellEnd"/>
      <w:r>
        <w:rPr>
          <w:sz w:val="12"/>
        </w:rPr>
        <w:t xml:space="preserve">.¶ However, if Baudrillard is correct, then shouldn't </w:t>
      </w:r>
      <w:proofErr w:type="spellStart"/>
      <w:r>
        <w:rPr>
          <w:sz w:val="12"/>
        </w:rPr>
        <w:t>detournement</w:t>
      </w:r>
      <w:proofErr w:type="spellEnd"/>
      <w:r>
        <w:rPr>
          <w:sz w:val="12"/>
        </w:rPr>
        <w:t xml:space="preserve"> become ineffective? If the distance needed for a relationship like </w:t>
      </w:r>
      <w:proofErr w:type="spellStart"/>
      <w:r>
        <w:rPr>
          <w:sz w:val="12"/>
        </w:rPr>
        <w:t>Debord's</w:t>
      </w:r>
      <w:proofErr w:type="spellEnd"/>
      <w:r>
        <w:rPr>
          <w:sz w:val="12"/>
        </w:rPr>
        <w:t xml:space="preserve"> spectacle has collapsed, then how could the dialectic of recuperation and </w:t>
      </w:r>
      <w:proofErr w:type="spellStart"/>
      <w:r>
        <w:rPr>
          <w:sz w:val="12"/>
        </w:rPr>
        <w:t>detournement</w:t>
      </w:r>
      <w:proofErr w:type="spellEnd"/>
      <w:r>
        <w:rPr>
          <w:sz w:val="12"/>
        </w:rPr>
        <w:t xml:space="preserve"> still be possible? For Baudrillard the answer would appear to be that </w:t>
      </w:r>
      <w:proofErr w:type="spellStart"/>
      <w:r>
        <w:rPr>
          <w:sz w:val="12"/>
        </w:rPr>
        <w:t>Debord's</w:t>
      </w:r>
      <w:proofErr w:type="spellEnd"/>
      <w:r>
        <w:rPr>
          <w:sz w:val="12"/>
        </w:rPr>
        <w:t xml:space="preserve"> concept is impossible. Anything that appears to us now as </w:t>
      </w:r>
      <w:proofErr w:type="spellStart"/>
      <w:r>
        <w:rPr>
          <w:sz w:val="12"/>
        </w:rPr>
        <w:t>detournement</w:t>
      </w:r>
      <w:proofErr w:type="spellEnd"/>
      <w:r>
        <w:rPr>
          <w:sz w:val="12"/>
        </w:rPr>
        <w:t xml:space="preserve"> is most likely a simulation of that process. Recuperation and </w:t>
      </w:r>
      <w:proofErr w:type="spellStart"/>
      <w:r>
        <w:rPr>
          <w:sz w:val="12"/>
        </w:rPr>
        <w:t>detournement</w:t>
      </w:r>
      <w:proofErr w:type="spellEnd"/>
      <w:r>
        <w:rPr>
          <w:sz w:val="12"/>
        </w:rPr>
        <w:t xml:space="preserve"> are collapsed categories just like every other possible anchor in the </w:t>
      </w:r>
      <w:proofErr w:type="spellStart"/>
      <w:r>
        <w:rPr>
          <w:sz w:val="12"/>
        </w:rPr>
        <w:t>hyperreal</w:t>
      </w:r>
      <w:proofErr w:type="spellEnd"/>
      <w:r>
        <w:rPr>
          <w:sz w:val="12"/>
        </w:rPr>
        <w:t xml:space="preserve">. Indeed, Baudrillard seems borne out to some extent when we consider the efforts of companies and products to establish "street cred". These efforts range from advertising that engages in self-parody to the planting of grass roots reviews on websites. Thus, the idea of </w:t>
      </w:r>
      <w:proofErr w:type="spellStart"/>
      <w:r>
        <w:rPr>
          <w:sz w:val="12"/>
        </w:rPr>
        <w:t>detournement</w:t>
      </w:r>
      <w:proofErr w:type="spellEnd"/>
      <w:r>
        <w:rPr>
          <w:sz w:val="12"/>
        </w:rPr>
        <w:t xml:space="preserve">, or perhaps we should say authentic, non-simulated </w:t>
      </w:r>
      <w:proofErr w:type="spellStart"/>
      <w:r>
        <w:rPr>
          <w:sz w:val="12"/>
        </w:rPr>
        <w:t>detournement</w:t>
      </w:r>
      <w:proofErr w:type="spellEnd"/>
      <w:r>
        <w:rPr>
          <w:sz w:val="12"/>
        </w:rPr>
        <w:t xml:space="preserve"> seems obsolete.¶ </w:t>
      </w:r>
      <w:proofErr w:type="spellStart"/>
      <w:r>
        <w:rPr>
          <w:sz w:val="12"/>
        </w:rPr>
        <w:t>Debord</w:t>
      </w:r>
      <w:proofErr w:type="spellEnd"/>
      <w:r>
        <w:rPr>
          <w:sz w:val="12"/>
        </w:rPr>
        <w:t xml:space="preserve"> himself indicates that </w:t>
      </w:r>
      <w:proofErr w:type="spellStart"/>
      <w:r>
        <w:rPr>
          <w:sz w:val="12"/>
        </w:rPr>
        <w:t>detournement</w:t>
      </w:r>
      <w:proofErr w:type="spellEnd"/>
      <w:r>
        <w:rPr>
          <w:sz w:val="12"/>
        </w:rPr>
        <w:t xml:space="preserve"> relies on some sort of ground or context. Hence, his second law of </w:t>
      </w:r>
      <w:proofErr w:type="spellStart"/>
      <w:r>
        <w:rPr>
          <w:sz w:val="12"/>
        </w:rPr>
        <w:t>detournement</w:t>
      </w:r>
      <w:proofErr w:type="spellEnd"/>
      <w:r>
        <w:rPr>
          <w:sz w:val="12"/>
        </w:rPr>
        <w:t xml:space="preserve">, "The distortions introduced in the </w:t>
      </w:r>
      <w:proofErr w:type="spellStart"/>
      <w:r>
        <w:rPr>
          <w:sz w:val="12"/>
        </w:rPr>
        <w:t>detourned</w:t>
      </w:r>
      <w:proofErr w:type="spellEnd"/>
      <w:r>
        <w:rPr>
          <w:sz w:val="12"/>
        </w:rPr>
        <w:t xml:space="preserve"> elements must be as simplified as possible, since the main impact of </w:t>
      </w:r>
      <w:proofErr w:type="spellStart"/>
      <w:r>
        <w:rPr>
          <w:sz w:val="12"/>
        </w:rPr>
        <w:t>detournement</w:t>
      </w:r>
      <w:proofErr w:type="spellEnd"/>
      <w:r>
        <w:rPr>
          <w:sz w:val="12"/>
        </w:rPr>
        <w:t xml:space="preserve"> is directly related to the conscious or semiconscious recollection of the original contexts of the elements" (</w:t>
      </w:r>
      <w:proofErr w:type="spellStart"/>
      <w:r>
        <w:rPr>
          <w:sz w:val="12"/>
        </w:rPr>
        <w:t>Debord</w:t>
      </w:r>
      <w:proofErr w:type="spellEnd"/>
      <w:r>
        <w:rPr>
          <w:sz w:val="12"/>
        </w:rPr>
        <w:t xml:space="preserve"> and Wolman [1956] 2006). If Baudrillard is correct in his description of the </w:t>
      </w:r>
      <w:proofErr w:type="spellStart"/>
      <w:r>
        <w:rPr>
          <w:sz w:val="12"/>
        </w:rPr>
        <w:t>hyperreal</w:t>
      </w:r>
      <w:proofErr w:type="spellEnd"/>
      <w:r>
        <w:rPr>
          <w:sz w:val="12"/>
        </w:rPr>
        <w:t xml:space="preserve">, then it is hard to see how this original context can survive.¶ Yet, despite </w:t>
      </w:r>
      <w:proofErr w:type="spellStart"/>
      <w:r>
        <w:rPr>
          <w:sz w:val="12"/>
        </w:rPr>
        <w:t>Baudrillard's</w:t>
      </w:r>
      <w:proofErr w:type="spellEnd"/>
      <w:r>
        <w:rPr>
          <w:sz w:val="12"/>
        </w:rPr>
        <w:t xml:space="preserve"> criticism, there is evidence of </w:t>
      </w:r>
      <w:proofErr w:type="spellStart"/>
      <w:r>
        <w:rPr>
          <w:sz w:val="12"/>
        </w:rPr>
        <w:t>Debord's</w:t>
      </w:r>
      <w:proofErr w:type="spellEnd"/>
      <w:r>
        <w:rPr>
          <w:sz w:val="12"/>
        </w:rPr>
        <w:t xml:space="preserve"> dialectic functioning in contemporary culture. Writing in the late 1950's, </w:t>
      </w:r>
      <w:proofErr w:type="spellStart"/>
      <w:r>
        <w:rPr>
          <w:sz w:val="12"/>
        </w:rPr>
        <w:t>Debord</w:t>
      </w:r>
      <w:proofErr w:type="spellEnd"/>
      <w:r>
        <w:rPr>
          <w:sz w:val="12"/>
        </w:rPr>
        <w:t xml:space="preserve"> and Wolman argued that a growth in </w:t>
      </w:r>
      <w:proofErr w:type="spellStart"/>
      <w:r>
        <w:rPr>
          <w:sz w:val="12"/>
        </w:rPr>
        <w:t>detournement</w:t>
      </w:r>
      <w:proofErr w:type="spellEnd"/>
      <w:r>
        <w:rPr>
          <w:sz w:val="12"/>
        </w:rPr>
        <w:t xml:space="preserve"> would become visible in the arts through, "an increasingly extensive transformation of phrases or plastic works that happen to be in fashion" (</w:t>
      </w:r>
      <w:proofErr w:type="gramStart"/>
      <w:r>
        <w:rPr>
          <w:sz w:val="12"/>
        </w:rPr>
        <w:t>Ibid.:3</w:t>
      </w:r>
      <w:proofErr w:type="gramEnd"/>
      <w:r>
        <w:rPr>
          <w:sz w:val="12"/>
        </w:rPr>
        <w:t>). This observation triggers several associations with contemporary culture such as the pervasive sampling that makes up current music, books that stitch together different cultural worlds, (such as Pride and Prejudice and Zombies) or television sitcoms such as The Office, which styles itself like a reality program. Furthermore, some images and pieces of culture retain enough meaning that they can easily be turned into a "subversive" mode. How is this possible unless there remains enough relationship and connection to areas outside of simulation</w:t>
      </w:r>
      <w:proofErr w:type="gramStart"/>
      <w:r>
        <w:rPr>
          <w:sz w:val="12"/>
        </w:rPr>
        <w:t>?¶</w:t>
      </w:r>
      <w:proofErr w:type="gramEnd"/>
      <w:r>
        <w:rPr>
          <w:sz w:val="12"/>
        </w:rPr>
        <w:t xml:space="preserve"> Perhaps Baudrillard could argue that these acts of resistance are simply wheels within wheels. The evidence we see of </w:t>
      </w:r>
      <w:proofErr w:type="spellStart"/>
      <w:r>
        <w:rPr>
          <w:sz w:val="12"/>
        </w:rPr>
        <w:t>Debord's</w:t>
      </w:r>
      <w:proofErr w:type="spellEnd"/>
      <w:r>
        <w:rPr>
          <w:sz w:val="12"/>
        </w:rPr>
        <w:t xml:space="preserve"> dialectic is simply the dramatic narrative of the simulation we know. With this interpretation, the </w:t>
      </w:r>
      <w:proofErr w:type="spellStart"/>
      <w:r>
        <w:rPr>
          <w:sz w:val="12"/>
        </w:rPr>
        <w:t>hyperreal</w:t>
      </w:r>
      <w:proofErr w:type="spellEnd"/>
      <w:r>
        <w:rPr>
          <w:sz w:val="12"/>
        </w:rPr>
        <w:t xml:space="preserve"> can retain the dramatic elements and themes of an earlier time, even though this is now unhinged from meaning. However, this solipsistic position ignores much evidence from contemporary culture.¶ For </w:t>
      </w:r>
      <w:proofErr w:type="gramStart"/>
      <w:r>
        <w:rPr>
          <w:sz w:val="12"/>
        </w:rPr>
        <w:t>example,</w:t>
      </w:r>
      <w:proofErr w:type="gramEnd"/>
      <w:r>
        <w:rPr>
          <w:sz w:val="12"/>
        </w:rPr>
        <w:t xml:space="preserve"> we can see the dynamic of </w:t>
      </w:r>
      <w:proofErr w:type="spellStart"/>
      <w:r>
        <w:rPr>
          <w:sz w:val="12"/>
        </w:rPr>
        <w:t>Debord's</w:t>
      </w:r>
      <w:proofErr w:type="spellEnd"/>
      <w:r>
        <w:rPr>
          <w:sz w:val="12"/>
        </w:rPr>
        <w:t xml:space="preserve"> </w:t>
      </w:r>
      <w:proofErr w:type="spellStart"/>
      <w:r>
        <w:rPr>
          <w:sz w:val="12"/>
        </w:rPr>
        <w:t>detournement</w:t>
      </w:r>
      <w:proofErr w:type="spellEnd"/>
      <w:r>
        <w:rPr>
          <w:sz w:val="12"/>
        </w:rPr>
        <w:t xml:space="preserve"> and recuperation at work in several areas of contemporary, popular culture. Consider these recent manifestations of cultural recuperation: Motorcycles and motorcycle gang style- now co-opted into brand named superstores; punk rock and punk rock music- co-opted in the 1990's through grunge and alternative labels; or Goth subculture- co-opted both in popular television and movies and mainstream cosmetics that now feature Goth style colors in lipstick etc. Thus </w:t>
      </w:r>
      <w:proofErr w:type="spellStart"/>
      <w:r>
        <w:rPr>
          <w:sz w:val="12"/>
        </w:rPr>
        <w:t>Debord's</w:t>
      </w:r>
      <w:proofErr w:type="spellEnd"/>
      <w:r>
        <w:rPr>
          <w:sz w:val="12"/>
        </w:rPr>
        <w:t xml:space="preserve"> dynamic of </w:t>
      </w:r>
      <w:proofErr w:type="spellStart"/>
      <w:r>
        <w:rPr>
          <w:sz w:val="12"/>
        </w:rPr>
        <w:t>detournement</w:t>
      </w:r>
      <w:proofErr w:type="spellEnd"/>
      <w:r>
        <w:rPr>
          <w:sz w:val="12"/>
        </w:rPr>
        <w:t xml:space="preserve"> and recuperation seems to still be going strong.¶ </w:t>
      </w:r>
      <w:proofErr w:type="gramStart"/>
      <w:r>
        <w:rPr>
          <w:sz w:val="12"/>
        </w:rPr>
        <w:t>Two</w:t>
      </w:r>
      <w:proofErr w:type="gramEnd"/>
      <w:r>
        <w:rPr>
          <w:sz w:val="12"/>
        </w:rPr>
        <w:t xml:space="preserve"> intertwining poles of agency explain this dynamic’s motive force. The first pole (or it could be the second) of this dynamo are strategic, market calculations (recuperation revives failing street cred and hence sales). The second pole (though we might prefer that it be the first), are artistic imperatives (</w:t>
      </w:r>
      <w:proofErr w:type="spellStart"/>
      <w:r>
        <w:rPr>
          <w:sz w:val="12"/>
        </w:rPr>
        <w:t>detournement</w:t>
      </w:r>
      <w:proofErr w:type="spellEnd"/>
      <w:r>
        <w:rPr>
          <w:sz w:val="12"/>
        </w:rPr>
        <w:t xml:space="preserve"> carves out a space for creativity and, hence, originality). Yet, where is such agency to be found in </w:t>
      </w:r>
      <w:proofErr w:type="spellStart"/>
      <w:r>
        <w:rPr>
          <w:sz w:val="12"/>
        </w:rPr>
        <w:t>Baudrillard's</w:t>
      </w:r>
      <w:proofErr w:type="spellEnd"/>
      <w:r>
        <w:rPr>
          <w:sz w:val="12"/>
        </w:rPr>
        <w:t xml:space="preserve"> view</w:t>
      </w:r>
      <w:proofErr w:type="gramStart"/>
      <w:r>
        <w:rPr>
          <w:sz w:val="12"/>
        </w:rPr>
        <w:t>?¶</w:t>
      </w:r>
      <w:proofErr w:type="gramEnd"/>
      <w:r>
        <w:rPr>
          <w:sz w:val="12"/>
        </w:rPr>
        <w:t xml:space="preserve"> In </w:t>
      </w:r>
      <w:proofErr w:type="spellStart"/>
      <w:r>
        <w:rPr>
          <w:sz w:val="12"/>
        </w:rPr>
        <w:t>Baudrillard's</w:t>
      </w:r>
      <w:proofErr w:type="spellEnd"/>
      <w:r>
        <w:rPr>
          <w:sz w:val="12"/>
        </w:rPr>
        <w:t xml:space="preserve"> broader work the simulacra he describes appear to feed off of each other. Yet this view seems sorely lacking in human agency. In a classic, broad reflection on perception and memory Bergson states, "The function of the body is not to store up recollections, but simply to choose, in order to bring back to consciousness, by the real efficacy thus conferred on it, the useful memory, that which may complete and illuminate the present situation with a view to ultimate action" (Bergson, 1991:179). Indeed, if the goal of an actor within </w:t>
      </w:r>
      <w:proofErr w:type="spellStart"/>
      <w:r>
        <w:rPr>
          <w:sz w:val="12"/>
        </w:rPr>
        <w:t>Debord's</w:t>
      </w:r>
      <w:proofErr w:type="spellEnd"/>
      <w:r>
        <w:rPr>
          <w:sz w:val="12"/>
        </w:rPr>
        <w:t xml:space="preserve"> dialectic is action, then she chooses some images and symbols with purpose. This dimension of strategy and tactics is missing from </w:t>
      </w:r>
      <w:proofErr w:type="spellStart"/>
      <w:r>
        <w:rPr>
          <w:sz w:val="12"/>
        </w:rPr>
        <w:t>Baudrillard's</w:t>
      </w:r>
      <w:proofErr w:type="spellEnd"/>
      <w:r>
        <w:rPr>
          <w:sz w:val="12"/>
        </w:rPr>
        <w:t xml:space="preserve"> analysis because it is, again to him, the wrong perspective. In contrast, </w:t>
      </w:r>
      <w:proofErr w:type="spellStart"/>
      <w:r>
        <w:rPr>
          <w:sz w:val="12"/>
        </w:rPr>
        <w:t>detournement</w:t>
      </w:r>
      <w:proofErr w:type="spellEnd"/>
      <w:r>
        <w:rPr>
          <w:sz w:val="12"/>
        </w:rPr>
        <w:t xml:space="preserve"> is at its core for </w:t>
      </w:r>
      <w:proofErr w:type="spellStart"/>
      <w:r>
        <w:rPr>
          <w:sz w:val="12"/>
        </w:rPr>
        <w:t>Debord</w:t>
      </w:r>
      <w:proofErr w:type="spellEnd"/>
      <w:r>
        <w:rPr>
          <w:sz w:val="12"/>
        </w:rPr>
        <w:t xml:space="preserve">, a tool or tactic of class struggle and for defeating the remains of modernism in the arts. Such a program or cause is obsolete to Baudrillard given his view of our contemporary situation.¶ Another way to pose this difference between the two thinkers is to compare </w:t>
      </w:r>
      <w:proofErr w:type="spellStart"/>
      <w:r>
        <w:rPr>
          <w:sz w:val="12"/>
        </w:rPr>
        <w:t>Debord's</w:t>
      </w:r>
      <w:proofErr w:type="spellEnd"/>
      <w:r>
        <w:rPr>
          <w:sz w:val="12"/>
        </w:rPr>
        <w:t xml:space="preserve"> idea of the "spectacle" to </w:t>
      </w:r>
      <w:proofErr w:type="spellStart"/>
      <w:r>
        <w:rPr>
          <w:sz w:val="12"/>
        </w:rPr>
        <w:t>Baudrillard's</w:t>
      </w:r>
      <w:proofErr w:type="spellEnd"/>
      <w:r>
        <w:rPr>
          <w:sz w:val="12"/>
        </w:rPr>
        <w:t xml:space="preserve"> idea of "the system of objects". The chapter on advertising in </w:t>
      </w:r>
      <w:proofErr w:type="spellStart"/>
      <w:r>
        <w:rPr>
          <w:sz w:val="12"/>
        </w:rPr>
        <w:t>Baudrillard's</w:t>
      </w:r>
      <w:proofErr w:type="spellEnd"/>
      <w:r>
        <w:rPr>
          <w:sz w:val="12"/>
        </w:rPr>
        <w:t xml:space="preserve"> The System of </w:t>
      </w:r>
      <w:proofErr w:type="gramStart"/>
      <w:r>
        <w:rPr>
          <w:sz w:val="12"/>
        </w:rPr>
        <w:t>Objects,</w:t>
      </w:r>
      <w:proofErr w:type="gramEnd"/>
      <w:r>
        <w:rPr>
          <w:sz w:val="12"/>
        </w:rPr>
        <w:t xml:space="preserve"> brings out an important distinction between Baudrillard and </w:t>
      </w:r>
      <w:proofErr w:type="spellStart"/>
      <w:r>
        <w:rPr>
          <w:sz w:val="12"/>
        </w:rPr>
        <w:t>Debord</w:t>
      </w:r>
      <w:proofErr w:type="spellEnd"/>
      <w:r>
        <w:rPr>
          <w:sz w:val="12"/>
        </w:rPr>
        <w:t xml:space="preserve"> (Baudrillard, [1968] 1996:164-196). The discussion develops into an exploration of the mass psychology of advertising. Baudrillard argues that the rational claims made in advertising are not really believed by any of us. Instead, they provide a rationalization for purchases that we desire due to non-rational motivations. Baudrillard sees advertising as a surface phenomenon of the system of objects that we live within. The key difference between </w:t>
      </w:r>
      <w:proofErr w:type="spellStart"/>
      <w:r>
        <w:rPr>
          <w:sz w:val="12"/>
        </w:rPr>
        <w:t>Baudrillard's</w:t>
      </w:r>
      <w:proofErr w:type="spellEnd"/>
      <w:r>
        <w:rPr>
          <w:sz w:val="12"/>
        </w:rPr>
        <w:t xml:space="preserve"> description of this vast economic, political, and ideological system of consumption from </w:t>
      </w:r>
      <w:proofErr w:type="spellStart"/>
      <w:r>
        <w:rPr>
          <w:sz w:val="12"/>
        </w:rPr>
        <w:t>Debord</w:t>
      </w:r>
      <w:proofErr w:type="spellEnd"/>
      <w:r>
        <w:rPr>
          <w:sz w:val="12"/>
        </w:rPr>
        <w:t xml:space="preserve"> turns upon agency.¶ </w:t>
      </w:r>
      <w:proofErr w:type="spellStart"/>
      <w:r>
        <w:rPr>
          <w:sz w:val="12"/>
        </w:rPr>
        <w:t>Debord</w:t>
      </w:r>
      <w:proofErr w:type="spellEnd"/>
      <w:r>
        <w:rPr>
          <w:sz w:val="12"/>
        </w:rPr>
        <w:t xml:space="preserve"> still sees the spectacle as a force that can be countered with tactics such as </w:t>
      </w:r>
      <w:proofErr w:type="spellStart"/>
      <w:r>
        <w:rPr>
          <w:sz w:val="12"/>
        </w:rPr>
        <w:t>detournement</w:t>
      </w:r>
      <w:proofErr w:type="spellEnd"/>
      <w:r>
        <w:rPr>
          <w:sz w:val="12"/>
        </w:rPr>
        <w:t xml:space="preserve">. In contrast, Baudrillard sees the system of objects as a more pervasive whole into which we are psychologically integrated. The idea of individual agency leading to some sort of resistance begins to look in </w:t>
      </w:r>
      <w:proofErr w:type="spellStart"/>
      <w:r>
        <w:rPr>
          <w:sz w:val="12"/>
        </w:rPr>
        <w:t>Baudrillard's</w:t>
      </w:r>
      <w:proofErr w:type="spellEnd"/>
      <w:r>
        <w:rPr>
          <w:sz w:val="12"/>
        </w:rPr>
        <w:t xml:space="preserve"> conception like the rebelliousness of a child, rather than the acts of </w:t>
      </w:r>
      <w:proofErr w:type="spellStart"/>
      <w:r>
        <w:rPr>
          <w:sz w:val="12"/>
        </w:rPr>
        <w:t>Debord's</w:t>
      </w:r>
      <w:proofErr w:type="spellEnd"/>
      <w:r>
        <w:rPr>
          <w:sz w:val="12"/>
        </w:rPr>
        <w:t xml:space="preserve"> class conflict.¶ So, where has this discussion taken us in thinking about politics and the simulation of politics? </w:t>
      </w:r>
      <w:proofErr w:type="spellStart"/>
      <w:r>
        <w:rPr>
          <w:sz w:val="12"/>
        </w:rPr>
        <w:t>Debord</w:t>
      </w:r>
      <w:proofErr w:type="spellEnd"/>
      <w:r>
        <w:rPr>
          <w:sz w:val="12"/>
        </w:rPr>
        <w:t xml:space="preserve"> and Wolman argue under the second law of </w:t>
      </w:r>
      <w:proofErr w:type="spellStart"/>
      <w:r>
        <w:rPr>
          <w:sz w:val="12"/>
        </w:rPr>
        <w:t>detournement</w:t>
      </w:r>
      <w:proofErr w:type="spellEnd"/>
      <w:r>
        <w:rPr>
          <w:sz w:val="12"/>
        </w:rPr>
        <w:t xml:space="preserve"> that it indeed requires a context but that this </w:t>
      </w:r>
      <w:proofErr w:type="gramStart"/>
      <w:r>
        <w:rPr>
          <w:sz w:val="12"/>
        </w:rPr>
        <w:t>is,</w:t>
      </w:r>
      <w:proofErr w:type="gramEnd"/>
      <w:r>
        <w:rPr>
          <w:sz w:val="12"/>
        </w:rPr>
        <w:t xml:space="preserve"> "only a particular case of a general law that governs not only </w:t>
      </w:r>
      <w:proofErr w:type="spellStart"/>
      <w:r>
        <w:rPr>
          <w:sz w:val="12"/>
        </w:rPr>
        <w:t>detournement</w:t>
      </w:r>
      <w:proofErr w:type="spellEnd"/>
      <w:r>
        <w:rPr>
          <w:sz w:val="12"/>
        </w:rPr>
        <w:t xml:space="preserve"> but also any other form of action in the world. </w:t>
      </w:r>
      <w:proofErr w:type="gramStart"/>
      <w:r>
        <w:rPr>
          <w:sz w:val="12"/>
        </w:rPr>
        <w:t>The idea of pure absolute expression is dead" (</w:t>
      </w:r>
      <w:proofErr w:type="spellStart"/>
      <w:r>
        <w:rPr>
          <w:sz w:val="12"/>
        </w:rPr>
        <w:t>Debord</w:t>
      </w:r>
      <w:proofErr w:type="spellEnd"/>
      <w:r>
        <w:rPr>
          <w:sz w:val="12"/>
        </w:rPr>
        <w:t xml:space="preserve"> and Wolman [1956] 2006).</w:t>
      </w:r>
      <w:proofErr w:type="gramEnd"/>
      <w:r>
        <w:rPr>
          <w:sz w:val="12"/>
        </w:rPr>
        <w:t xml:space="preserve"> Thus, for </w:t>
      </w:r>
      <w:proofErr w:type="spellStart"/>
      <w:r>
        <w:rPr>
          <w:sz w:val="12"/>
        </w:rPr>
        <w:t>Debord</w:t>
      </w:r>
      <w:proofErr w:type="spellEnd"/>
      <w:r>
        <w:rPr>
          <w:sz w:val="12"/>
        </w:rPr>
        <w:t xml:space="preserve"> this context can be as mythical, metaphysical, or ideological as its audience is capable of comprehending.¶ Signs and simulacra in such a context suggest the stage of “sorcery” within </w:t>
      </w:r>
      <w:proofErr w:type="spellStart"/>
      <w:r>
        <w:rPr>
          <w:sz w:val="12"/>
        </w:rPr>
        <w:t>Baudrillard's</w:t>
      </w:r>
      <w:proofErr w:type="spellEnd"/>
      <w:r>
        <w:rPr>
          <w:sz w:val="12"/>
        </w:rPr>
        <w:t xml:space="preserve"> precession of simulacra. Could this be a good way of thinking about contemporary politics as a closed system of obscurantist meanings? From this perspective, </w:t>
      </w:r>
      <w:proofErr w:type="spellStart"/>
      <w:r>
        <w:rPr>
          <w:sz w:val="12"/>
        </w:rPr>
        <w:t>detournement</w:t>
      </w:r>
      <w:proofErr w:type="spellEnd"/>
      <w:r>
        <w:rPr>
          <w:sz w:val="12"/>
        </w:rPr>
        <w:t xml:space="preserve"> could still be alive in pockets of the </w:t>
      </w:r>
      <w:proofErr w:type="spellStart"/>
      <w:r>
        <w:rPr>
          <w:sz w:val="12"/>
        </w:rPr>
        <w:t>hyperreal</w:t>
      </w:r>
      <w:proofErr w:type="spellEnd"/>
      <w:r>
        <w:rPr>
          <w:sz w:val="12"/>
        </w:rPr>
        <w:t xml:space="preserve"> where individuals still participate within a bounded envelope of ideology. Within this context signs can profoundly refer to other signs for the initiated.¶ On the other hand, how believable is the idea that contemporary politics is an obscurantist system for the initiated, since politics involves mass behavior? Can such a view explain the agency and motivation we still encounter among political entrepreneurs that emerge from the grassroots? How can we explain the efforts at </w:t>
      </w:r>
      <w:proofErr w:type="spellStart"/>
      <w:r>
        <w:rPr>
          <w:sz w:val="12"/>
        </w:rPr>
        <w:t>detournement</w:t>
      </w:r>
      <w:proofErr w:type="spellEnd"/>
      <w:r>
        <w:rPr>
          <w:sz w:val="12"/>
        </w:rPr>
        <w:t xml:space="preserve"> we still see in society from below, as well as successful examples of recuperation?¶ III. Baudrillard, </w:t>
      </w:r>
      <w:proofErr w:type="spellStart"/>
      <w:r>
        <w:rPr>
          <w:sz w:val="12"/>
        </w:rPr>
        <w:t>Debord</w:t>
      </w:r>
      <w:proofErr w:type="spellEnd"/>
      <w:r>
        <w:rPr>
          <w:sz w:val="12"/>
        </w:rPr>
        <w:t xml:space="preserve">, and Nostalgia¶ </w:t>
      </w:r>
      <w:proofErr w:type="gramStart"/>
      <w:r>
        <w:rPr>
          <w:sz w:val="12"/>
        </w:rPr>
        <w:t>A</w:t>
      </w:r>
      <w:proofErr w:type="gramEnd"/>
      <w:r>
        <w:rPr>
          <w:sz w:val="12"/>
        </w:rPr>
        <w:t xml:space="preserve"> possible path of reconciliation between these two positions is to consider </w:t>
      </w:r>
      <w:proofErr w:type="spellStart"/>
      <w:r>
        <w:rPr>
          <w:sz w:val="12"/>
        </w:rPr>
        <w:t>Baudrillard's</w:t>
      </w:r>
      <w:proofErr w:type="spellEnd"/>
      <w:r>
        <w:rPr>
          <w:sz w:val="12"/>
        </w:rPr>
        <w:t xml:space="preserve"> discussion of nostalgia. </w:t>
      </w:r>
      <w:r>
        <w:rPr>
          <w:rStyle w:val="StyleBoldUnderline"/>
        </w:rPr>
        <w:t>Baudrillard discusses</w:t>
      </w:r>
      <w:r>
        <w:rPr>
          <w:sz w:val="12"/>
        </w:rPr>
        <w:t xml:space="preserve"> in several of his later writings the </w:t>
      </w:r>
      <w:r>
        <w:rPr>
          <w:rStyle w:val="Emphasis"/>
        </w:rPr>
        <w:t>prevalence for nostalgia</w:t>
      </w:r>
      <w:r>
        <w:rPr>
          <w:sz w:val="12"/>
        </w:rPr>
        <w:t xml:space="preserve"> </w:t>
      </w:r>
      <w:r>
        <w:rPr>
          <w:rStyle w:val="Emphasis"/>
        </w:rPr>
        <w:t>in contemporary culture</w:t>
      </w:r>
      <w:r>
        <w:rPr>
          <w:sz w:val="12"/>
        </w:rPr>
        <w:t xml:space="preserve">. Furthermore, our </w:t>
      </w:r>
      <w:r>
        <w:rPr>
          <w:rStyle w:val="StyleBoldUnderline"/>
        </w:rPr>
        <w:t xml:space="preserve">recent </w:t>
      </w:r>
      <w:r>
        <w:rPr>
          <w:rStyle w:val="Emphasis"/>
        </w:rPr>
        <w:t>visions of the future</w:t>
      </w:r>
      <w:r>
        <w:rPr>
          <w:rStyle w:val="StyleBoldUnderline"/>
        </w:rPr>
        <w:t xml:space="preserve"> seem to be ones where individuals are looking back upon us</w:t>
      </w:r>
      <w:r>
        <w:rPr>
          <w:sz w:val="12"/>
        </w:rPr>
        <w:t xml:space="preserve">. The most obvious versions of this nostalgia for Baudrillard are books and films </w:t>
      </w:r>
      <w:r>
        <w:rPr>
          <w:rStyle w:val="StyleBoldUnderline"/>
        </w:rPr>
        <w:t xml:space="preserve">where, </w:t>
      </w:r>
      <w:r>
        <w:rPr>
          <w:rStyle w:val="Emphasis"/>
        </w:rPr>
        <w:t xml:space="preserve">in a </w:t>
      </w:r>
      <w:proofErr w:type="spellStart"/>
      <w:r>
        <w:rPr>
          <w:rStyle w:val="Emphasis"/>
        </w:rPr>
        <w:t>post apocalyptic</w:t>
      </w:r>
      <w:proofErr w:type="spellEnd"/>
      <w:r>
        <w:rPr>
          <w:rStyle w:val="Emphasis"/>
        </w:rPr>
        <w:t xml:space="preserve"> setting</w:t>
      </w:r>
      <w:r>
        <w:rPr>
          <w:rStyle w:val="StyleBoldUnderline"/>
        </w:rPr>
        <w:t>; the survivors walk around the debris of our contemporary world.</w:t>
      </w:r>
      <w:r>
        <w:rPr>
          <w:sz w:val="12"/>
        </w:rPr>
        <w:t xml:space="preserve">¶ </w:t>
      </w:r>
      <w:proofErr w:type="gramStart"/>
      <w:r>
        <w:rPr>
          <w:sz w:val="12"/>
        </w:rPr>
        <w:t>In</w:t>
      </w:r>
      <w:proofErr w:type="gramEnd"/>
      <w:r>
        <w:rPr>
          <w:sz w:val="12"/>
        </w:rPr>
        <w:t xml:space="preserve"> this sense there is a context in Baudrillard when he examines contemporary ideas of the future. The odd </w:t>
      </w:r>
      <w:r>
        <w:rPr>
          <w:rStyle w:val="StyleBoldUnderline"/>
        </w:rPr>
        <w:t>nostalgia</w:t>
      </w:r>
      <w:r>
        <w:rPr>
          <w:sz w:val="12"/>
        </w:rPr>
        <w:t xml:space="preserve"> he describes </w:t>
      </w:r>
      <w:r>
        <w:rPr>
          <w:rStyle w:val="StyleBoldUnderline"/>
        </w:rPr>
        <w:t>comes from</w:t>
      </w:r>
      <w:r>
        <w:rPr>
          <w:sz w:val="12"/>
        </w:rPr>
        <w:t xml:space="preserve"> us, </w:t>
      </w:r>
      <w:r>
        <w:rPr>
          <w:rStyle w:val="Box"/>
        </w:rPr>
        <w:t>human agents, trying to imagine the outcome of our contemporary actions</w:t>
      </w:r>
      <w:r>
        <w:rPr>
          <w:sz w:val="12"/>
        </w:rPr>
        <w:t xml:space="preserve">. From this perspective, our </w:t>
      </w:r>
      <w:r>
        <w:rPr>
          <w:rStyle w:val="StyleBoldUnderline"/>
        </w:rPr>
        <w:t>unease is not due to the style or practice of contemporary politics, but to</w:t>
      </w:r>
      <w:r>
        <w:rPr>
          <w:sz w:val="12"/>
        </w:rPr>
        <w:t xml:space="preserve"> an </w:t>
      </w:r>
      <w:r>
        <w:rPr>
          <w:rStyle w:val="Emphasis"/>
        </w:rPr>
        <w:t>underlying intuition about the failure of politics</w:t>
      </w:r>
      <w:r>
        <w:rPr>
          <w:sz w:val="12"/>
        </w:rPr>
        <w:t xml:space="preserve">. </w:t>
      </w:r>
      <w:r>
        <w:rPr>
          <w:rStyle w:val="Box"/>
        </w:rPr>
        <w:t>Contemporary humanity faces the possibility of catastrophic risk</w:t>
      </w:r>
      <w:r>
        <w:rPr>
          <w:sz w:val="12"/>
        </w:rPr>
        <w:t xml:space="preserve">. The shadow of ecological disaster is </w:t>
      </w:r>
      <w:r>
        <w:rPr>
          <w:rStyle w:val="Box"/>
        </w:rPr>
        <w:t>especially present in the minds of most of us.</w:t>
      </w:r>
      <w:r>
        <w:rPr>
          <w:sz w:val="12"/>
        </w:rPr>
        <w:t xml:space="preserve">¶ </w:t>
      </w:r>
      <w:r>
        <w:rPr>
          <w:rStyle w:val="StyleBoldUnderline"/>
        </w:rPr>
        <w:t>Nostalgia</w:t>
      </w:r>
      <w:r>
        <w:rPr>
          <w:sz w:val="12"/>
        </w:rPr>
        <w:t xml:space="preserve"> then </w:t>
      </w:r>
      <w:r>
        <w:rPr>
          <w:rStyle w:val="StyleBoldUnderline"/>
        </w:rPr>
        <w:t xml:space="preserve">is something we feel </w:t>
      </w:r>
      <w:r>
        <w:rPr>
          <w:rStyle w:val="Box"/>
        </w:rPr>
        <w:t>for what politics was</w:t>
      </w:r>
      <w:r>
        <w:rPr>
          <w:sz w:val="12"/>
        </w:rPr>
        <w:t xml:space="preserve">. Perhaps </w:t>
      </w:r>
      <w:proofErr w:type="spellStart"/>
      <w:r>
        <w:rPr>
          <w:sz w:val="12"/>
        </w:rPr>
        <w:t>detournement</w:t>
      </w:r>
      <w:proofErr w:type="spellEnd"/>
      <w:r>
        <w:rPr>
          <w:sz w:val="12"/>
        </w:rPr>
        <w:t xml:space="preserve"> continues to work because many of us long for modern (as opposed to contemporary) politics with its clarity of class conflict and ideologies that revolved around the role of the free market. Thus, we still respond to </w:t>
      </w:r>
      <w:proofErr w:type="spellStart"/>
      <w:r>
        <w:rPr>
          <w:sz w:val="12"/>
        </w:rPr>
        <w:t>detournement</w:t>
      </w:r>
      <w:proofErr w:type="spellEnd"/>
      <w:r>
        <w:rPr>
          <w:sz w:val="12"/>
        </w:rPr>
        <w:t xml:space="preserve"> actions that reference this earlier context. Furthermore, </w:t>
      </w:r>
      <w:r>
        <w:rPr>
          <w:rStyle w:val="StyleBoldUnderline"/>
        </w:rPr>
        <w:t xml:space="preserve">many of us prefer to still </w:t>
      </w:r>
      <w:r>
        <w:rPr>
          <w:rStyle w:val="Box"/>
        </w:rPr>
        <w:t>practice and participate in politics bounded by this context</w:t>
      </w:r>
      <w:r>
        <w:rPr>
          <w:rStyle w:val="StyleBoldUnderline"/>
        </w:rPr>
        <w:t>.</w:t>
      </w:r>
      <w:r>
        <w:rPr>
          <w:sz w:val="12"/>
        </w:rPr>
        <w:t xml:space="preserve"> ¶ </w:t>
      </w:r>
      <w:proofErr w:type="gramStart"/>
      <w:r>
        <w:rPr>
          <w:sz w:val="12"/>
        </w:rPr>
        <w:t>Yet</w:t>
      </w:r>
      <w:proofErr w:type="gramEnd"/>
      <w:r>
        <w:rPr>
          <w:sz w:val="12"/>
        </w:rPr>
        <w:t xml:space="preserve">, </w:t>
      </w:r>
      <w:r>
        <w:rPr>
          <w:rStyle w:val="StyleBoldUnderline"/>
        </w:rPr>
        <w:t>we suspect that this is simulation, not because it is "unreal" but because politics in this sense does not address the most urgent issues that should be political</w:t>
      </w:r>
      <w:r>
        <w:rPr>
          <w:sz w:val="12"/>
        </w:rPr>
        <w:t xml:space="preserve">. Instead, </w:t>
      </w:r>
      <w:r>
        <w:rPr>
          <w:rStyle w:val="StyleBoldUnderline"/>
        </w:rPr>
        <w:t xml:space="preserve">with our politics locked into this modern context, the urgent issues </w:t>
      </w:r>
      <w:r>
        <w:rPr>
          <w:rStyle w:val="Emphasis"/>
        </w:rPr>
        <w:t>of climate change, pollution, technological risk, and mass scale terrorism</w:t>
      </w:r>
      <w:r>
        <w:rPr>
          <w:rStyle w:val="StyleBoldUnderline"/>
        </w:rPr>
        <w:t xml:space="preserve"> become topics for culture. Thus, we see the nostalgia for the "society that was",</w:t>
      </w:r>
      <w:r>
        <w:rPr>
          <w:sz w:val="12"/>
        </w:rPr>
        <w:t xml:space="preserve"> our current one, in literature and film with </w:t>
      </w:r>
      <w:proofErr w:type="spellStart"/>
      <w:r>
        <w:rPr>
          <w:sz w:val="12"/>
        </w:rPr>
        <w:t>post apocalyptic</w:t>
      </w:r>
      <w:proofErr w:type="spellEnd"/>
      <w:r>
        <w:rPr>
          <w:sz w:val="12"/>
        </w:rPr>
        <w:t xml:space="preserve"> themes.¶ </w:t>
      </w:r>
      <w:r>
        <w:rPr>
          <w:rStyle w:val="Box"/>
          <w:highlight w:val="green"/>
        </w:rPr>
        <w:t>Nostalgia is</w:t>
      </w:r>
      <w:r>
        <w:rPr>
          <w:sz w:val="12"/>
        </w:rPr>
        <w:t xml:space="preserve"> also a defense or </w:t>
      </w:r>
      <w:r>
        <w:rPr>
          <w:rStyle w:val="Box"/>
          <w:highlight w:val="green"/>
        </w:rPr>
        <w:t>a coping mechanism</w:t>
      </w:r>
      <w:r>
        <w:rPr>
          <w:sz w:val="12"/>
          <w:highlight w:val="green"/>
        </w:rPr>
        <w:t>.</w:t>
      </w:r>
      <w:r>
        <w:rPr>
          <w:sz w:val="12"/>
        </w:rPr>
        <w:t xml:space="preserve"> </w:t>
      </w:r>
      <w:r>
        <w:rPr>
          <w:rStyle w:val="Emphasis"/>
        </w:rPr>
        <w:t>What agency do any of us possess within our contemporary context?</w:t>
      </w:r>
      <w:r>
        <w:rPr>
          <w:sz w:val="12"/>
        </w:rPr>
        <w:t xml:space="preserve"> </w:t>
      </w:r>
      <w:r>
        <w:rPr>
          <w:rStyle w:val="Box"/>
          <w:sz w:val="28"/>
          <w:highlight w:val="green"/>
        </w:rPr>
        <w:t>Because we sense the futility of politics</w:t>
      </w:r>
      <w:r>
        <w:rPr>
          <w:sz w:val="12"/>
        </w:rPr>
        <w:t xml:space="preserve">, as we know it within this contemporary setting, </w:t>
      </w:r>
      <w:r>
        <w:rPr>
          <w:rStyle w:val="Box"/>
          <w:sz w:val="28"/>
          <w:highlight w:val="green"/>
        </w:rPr>
        <w:t>we retreat to behaving as if the old context, with its familiar categories and practices, still exists</w:t>
      </w:r>
      <w:r>
        <w:rPr>
          <w:sz w:val="12"/>
        </w:rPr>
        <w:t xml:space="preserve">. Because we behave this way, it does continue to exist but at a cost. </w:t>
      </w:r>
      <w:r>
        <w:rPr>
          <w:rStyle w:val="StyleBoldUnderline"/>
        </w:rPr>
        <w:t>We soldier on within a modern politics that is increasingly detached from the constraints</w:t>
      </w:r>
      <w:r>
        <w:rPr>
          <w:sz w:val="12"/>
        </w:rPr>
        <w:t xml:space="preserve"> (ecological, economic, and biological) </w:t>
      </w:r>
      <w:r>
        <w:rPr>
          <w:rStyle w:val="StyleBoldUnderline"/>
        </w:rPr>
        <w:t>of our existence</w:t>
      </w:r>
      <w:r>
        <w:rPr>
          <w:sz w:val="12"/>
        </w:rPr>
        <w:t xml:space="preserve">. </w:t>
      </w:r>
      <w:r>
        <w:rPr>
          <w:rStyle w:val="Emphasis"/>
          <w:highlight w:val="green"/>
        </w:rPr>
        <w:t>This closed system of</w:t>
      </w:r>
      <w:r>
        <w:rPr>
          <w:sz w:val="12"/>
        </w:rPr>
        <w:t xml:space="preserve"> modern </w:t>
      </w:r>
      <w:r>
        <w:rPr>
          <w:rStyle w:val="Emphasis"/>
          <w:highlight w:val="green"/>
        </w:rPr>
        <w:t>politics</w:t>
      </w:r>
      <w:r>
        <w:rPr>
          <w:sz w:val="12"/>
          <w:highlight w:val="green"/>
        </w:rPr>
        <w:t xml:space="preserve"> </w:t>
      </w:r>
      <w:r>
        <w:rPr>
          <w:rStyle w:val="Emphasis"/>
          <w:highlight w:val="green"/>
        </w:rPr>
        <w:t>goes on in a</w:t>
      </w:r>
      <w:r>
        <w:rPr>
          <w:sz w:val="12"/>
          <w:highlight w:val="green"/>
        </w:rPr>
        <w:t xml:space="preserve"> </w:t>
      </w:r>
      <w:r>
        <w:rPr>
          <w:rStyle w:val="Box"/>
          <w:highlight w:val="green"/>
        </w:rPr>
        <w:t>ritualistic fashion</w:t>
      </w:r>
      <w:r>
        <w:rPr>
          <w:sz w:val="12"/>
          <w:highlight w:val="green"/>
        </w:rPr>
        <w:t xml:space="preserve">, </w:t>
      </w:r>
      <w:r>
        <w:rPr>
          <w:rStyle w:val="Emphasis"/>
          <w:highlight w:val="green"/>
        </w:rPr>
        <w:t>despite</w:t>
      </w:r>
      <w:r>
        <w:rPr>
          <w:sz w:val="12"/>
        </w:rPr>
        <w:t xml:space="preserve"> our </w:t>
      </w:r>
      <w:r>
        <w:rPr>
          <w:rStyle w:val="Emphasis"/>
          <w:highlight w:val="green"/>
        </w:rPr>
        <w:t>growing frustration, and awareness</w:t>
      </w:r>
      <w:r>
        <w:rPr>
          <w:sz w:val="12"/>
          <w:highlight w:val="green"/>
        </w:rPr>
        <w:t xml:space="preserve">, </w:t>
      </w:r>
      <w:r>
        <w:rPr>
          <w:rStyle w:val="StyleBoldUnderline"/>
          <w:highlight w:val="green"/>
        </w:rPr>
        <w:t>of</w:t>
      </w:r>
      <w:r>
        <w:rPr>
          <w:sz w:val="12"/>
          <w:highlight w:val="green"/>
        </w:rPr>
        <w:t xml:space="preserve"> </w:t>
      </w:r>
      <w:r>
        <w:rPr>
          <w:rStyle w:val="Box"/>
          <w:sz w:val="28"/>
          <w:highlight w:val="green"/>
        </w:rPr>
        <w:t>its inability to address our common problems</w:t>
      </w:r>
      <w:r>
        <w:rPr>
          <w:rStyle w:val="Box"/>
          <w:sz w:val="28"/>
        </w:rPr>
        <w:t>.</w:t>
      </w:r>
      <w:r>
        <w:rPr>
          <w:sz w:val="12"/>
        </w:rPr>
        <w:t xml:space="preserve">¶ </w:t>
      </w:r>
      <w:proofErr w:type="gramStart"/>
      <w:r>
        <w:rPr>
          <w:rStyle w:val="Emphasis"/>
        </w:rPr>
        <w:t>Recent</w:t>
      </w:r>
      <w:proofErr w:type="gramEnd"/>
      <w:r>
        <w:rPr>
          <w:rStyle w:val="Emphasis"/>
        </w:rPr>
        <w:t xml:space="preserve"> commentary that criticizes</w:t>
      </w:r>
      <w:r>
        <w:rPr>
          <w:sz w:val="12"/>
        </w:rPr>
        <w:t xml:space="preserve"> the whole idea of </w:t>
      </w:r>
      <w:proofErr w:type="spellStart"/>
      <w:r>
        <w:rPr>
          <w:sz w:val="12"/>
        </w:rPr>
        <w:t>detournement</w:t>
      </w:r>
      <w:proofErr w:type="spellEnd"/>
      <w:r>
        <w:rPr>
          <w:sz w:val="12"/>
        </w:rPr>
        <w:t xml:space="preserve"> and </w:t>
      </w:r>
      <w:proofErr w:type="spellStart"/>
      <w:r>
        <w:rPr>
          <w:rStyle w:val="StyleBoldUnderline"/>
        </w:rPr>
        <w:t>Baudrillard’s</w:t>
      </w:r>
      <w:proofErr w:type="spellEnd"/>
      <w:r>
        <w:rPr>
          <w:rStyle w:val="StyleBoldUnderline"/>
        </w:rPr>
        <w:t xml:space="preserve"> analysis</w:t>
      </w:r>
      <w:r>
        <w:rPr>
          <w:sz w:val="12"/>
        </w:rPr>
        <w:t xml:space="preserve"> </w:t>
      </w:r>
      <w:r>
        <w:rPr>
          <w:rStyle w:val="Emphasis"/>
        </w:rPr>
        <w:t>reflects this desire for politics as it was</w:t>
      </w:r>
      <w:r>
        <w:rPr>
          <w:sz w:val="12"/>
        </w:rPr>
        <w:t xml:space="preserve">. In their book, Nation of Rebels, Heath and Potter argue that Baudrillard and </w:t>
      </w:r>
      <w:proofErr w:type="spellStart"/>
      <w:r>
        <w:rPr>
          <w:sz w:val="12"/>
        </w:rPr>
        <w:t>Debord</w:t>
      </w:r>
      <w:proofErr w:type="spellEnd"/>
      <w:r>
        <w:rPr>
          <w:sz w:val="12"/>
        </w:rPr>
        <w:t xml:space="preserve"> have created a closed ideology (Heath and Potter, 2004). From this critical perspective, they argue that there is no system performing recuperation. Instead, by collapsing the categories of the political and the cultural, many on the left have fallen into a bottomless trap. </w:t>
      </w:r>
      <w:r>
        <w:rPr>
          <w:rStyle w:val="StyleBoldUnderline"/>
          <w:highlight w:val="green"/>
        </w:rPr>
        <w:t>They continue to try and create</w:t>
      </w:r>
      <w:r>
        <w:rPr>
          <w:rStyle w:val="StyleBoldUnderline"/>
        </w:rPr>
        <w:t xml:space="preserve"> a</w:t>
      </w:r>
      <w:r>
        <w:rPr>
          <w:sz w:val="12"/>
        </w:rPr>
        <w:t xml:space="preserve"> counterculture that simply sells more lifestyle product, while failing to attend to </w:t>
      </w:r>
      <w:r>
        <w:rPr>
          <w:rStyle w:val="Emphasis"/>
        </w:rPr>
        <w:t>“real” politics</w:t>
      </w:r>
      <w:r>
        <w:rPr>
          <w:sz w:val="12"/>
        </w:rPr>
        <w:t xml:space="preserve">. Real politics being </w:t>
      </w:r>
      <w:r>
        <w:rPr>
          <w:rStyle w:val="Emphasis"/>
        </w:rPr>
        <w:t xml:space="preserve">the </w:t>
      </w:r>
      <w:r>
        <w:rPr>
          <w:rStyle w:val="Box"/>
          <w:highlight w:val="green"/>
        </w:rPr>
        <w:t>incremental policy changes that create results as in the past.</w:t>
      </w:r>
      <w:r>
        <w:rPr>
          <w:sz w:val="12"/>
        </w:rPr>
        <w:t xml:space="preserve">¶ </w:t>
      </w:r>
      <w:r>
        <w:rPr>
          <w:rStyle w:val="StyleBoldUnderline"/>
        </w:rPr>
        <w:t>Is this a devastating critique?</w:t>
      </w:r>
      <w:r>
        <w:rPr>
          <w:sz w:val="12"/>
        </w:rPr>
        <w:t xml:space="preserve"> </w:t>
      </w:r>
      <w:r>
        <w:rPr>
          <w:rStyle w:val="StyleBoldUnderline"/>
        </w:rPr>
        <w:t>Or</w:t>
      </w:r>
      <w:r>
        <w:rPr>
          <w:sz w:val="12"/>
        </w:rPr>
        <w:t xml:space="preserve"> is this </w:t>
      </w:r>
      <w:r>
        <w:rPr>
          <w:rStyle w:val="Emphasis"/>
        </w:rPr>
        <w:t>nostalgia for the politics that was?</w:t>
      </w:r>
      <w:r>
        <w:rPr>
          <w:sz w:val="12"/>
        </w:rPr>
        <w:t xml:space="preserve"> The </w:t>
      </w:r>
      <w:r>
        <w:rPr>
          <w:rStyle w:val="StyleBoldUnderline"/>
          <w:highlight w:val="green"/>
        </w:rPr>
        <w:t>examples</w:t>
      </w:r>
      <w:r>
        <w:rPr>
          <w:sz w:val="12"/>
        </w:rPr>
        <w:t xml:space="preserve"> Heath and Potter give </w:t>
      </w:r>
      <w:r>
        <w:rPr>
          <w:rStyle w:val="StyleBoldUnderline"/>
          <w:highlight w:val="green"/>
        </w:rPr>
        <w:t>of</w:t>
      </w:r>
      <w:r>
        <w:rPr>
          <w:rStyle w:val="StyleBoldUnderline"/>
        </w:rPr>
        <w:t xml:space="preserve"> positive change</w:t>
      </w:r>
      <w:r>
        <w:rPr>
          <w:sz w:val="12"/>
          <w:highlight w:val="green"/>
        </w:rPr>
        <w:t xml:space="preserve">, </w:t>
      </w:r>
      <w:r>
        <w:rPr>
          <w:rStyle w:val="StyleBoldUnderline"/>
          <w:highlight w:val="green"/>
        </w:rPr>
        <w:t>the</w:t>
      </w:r>
      <w:r>
        <w:rPr>
          <w:sz w:val="12"/>
        </w:rPr>
        <w:t xml:space="preserve"> American </w:t>
      </w:r>
      <w:r>
        <w:rPr>
          <w:rStyle w:val="StyleBoldUnderline"/>
          <w:highlight w:val="green"/>
        </w:rPr>
        <w:t>Civil Rights Movement</w:t>
      </w:r>
      <w:r>
        <w:rPr>
          <w:sz w:val="12"/>
        </w:rPr>
        <w:t xml:space="preserve">, the </w:t>
      </w:r>
      <w:r>
        <w:rPr>
          <w:rStyle w:val="StyleBoldUnderline"/>
        </w:rPr>
        <w:t>construction of the welfare state</w:t>
      </w:r>
      <w:r>
        <w:rPr>
          <w:sz w:val="12"/>
        </w:rPr>
        <w:t xml:space="preserve">, </w:t>
      </w:r>
      <w:r>
        <w:rPr>
          <w:rStyle w:val="Box"/>
          <w:sz w:val="28"/>
          <w:highlight w:val="green"/>
        </w:rPr>
        <w:t>seem like a museum to us now</w:t>
      </w:r>
      <w:r>
        <w:rPr>
          <w:sz w:val="12"/>
        </w:rPr>
        <w:t xml:space="preserve">. </w:t>
      </w:r>
      <w:r>
        <w:rPr>
          <w:rStyle w:val="StyleBoldUnderline"/>
        </w:rPr>
        <w:t xml:space="preserve">Is the context for such political activity still with us? </w:t>
      </w:r>
      <w:r>
        <w:rPr>
          <w:rStyle w:val="StyleBoldUnderline"/>
          <w:highlight w:val="green"/>
        </w:rPr>
        <w:t>Do we live in an era capable of producing such outcomes?</w:t>
      </w:r>
      <w:r>
        <w:rPr>
          <w:sz w:val="12"/>
        </w:rPr>
        <w:t xml:space="preserve">¶ Instead, </w:t>
      </w:r>
      <w:r>
        <w:rPr>
          <w:rStyle w:val="Box"/>
          <w:sz w:val="28"/>
          <w:highlight w:val="green"/>
        </w:rPr>
        <w:t>politics</w:t>
      </w:r>
      <w:r>
        <w:rPr>
          <w:sz w:val="12"/>
        </w:rPr>
        <w:t xml:space="preserve"> in this sort of analysis </w:t>
      </w:r>
      <w:r>
        <w:rPr>
          <w:rStyle w:val="Box"/>
          <w:sz w:val="28"/>
          <w:highlight w:val="green"/>
        </w:rPr>
        <w:t>begins to resemble religion</w:t>
      </w:r>
      <w:r>
        <w:rPr>
          <w:sz w:val="12"/>
        </w:rPr>
        <w:t xml:space="preserve"> in that </w:t>
      </w:r>
      <w:r>
        <w:rPr>
          <w:rStyle w:val="Emphasis"/>
          <w:highlight w:val="green"/>
        </w:rPr>
        <w:t>we appeal to it and diligently perform our duties</w:t>
      </w:r>
      <w:r>
        <w:rPr>
          <w:rStyle w:val="Emphasis"/>
        </w:rPr>
        <w:t xml:space="preserve"> waiting for an intervention that does not come</w:t>
      </w:r>
      <w:r>
        <w:rPr>
          <w:sz w:val="12"/>
        </w:rPr>
        <w:t xml:space="preserve">. </w:t>
      </w:r>
      <w:r>
        <w:rPr>
          <w:rStyle w:val="Box"/>
          <w:sz w:val="28"/>
          <w:highlight w:val="green"/>
        </w:rPr>
        <w:t>Have we</w:t>
      </w:r>
      <w:r>
        <w:rPr>
          <w:rStyle w:val="Box"/>
          <w:sz w:val="28"/>
        </w:rPr>
        <w:t xml:space="preserve"> not </w:t>
      </w:r>
      <w:r>
        <w:rPr>
          <w:rStyle w:val="Box"/>
          <w:sz w:val="28"/>
          <w:highlight w:val="green"/>
        </w:rPr>
        <w:t>performed our roles earnestly enough</w:t>
      </w:r>
      <w:r>
        <w:rPr>
          <w:rStyle w:val="Box"/>
          <w:sz w:val="28"/>
        </w:rPr>
        <w:t>?</w:t>
      </w:r>
      <w:r>
        <w:rPr>
          <w:sz w:val="12"/>
        </w:rPr>
        <w:t xml:space="preserve"> </w:t>
      </w:r>
      <w:r>
        <w:rPr>
          <w:rStyle w:val="Emphasis"/>
        </w:rPr>
        <w:t>Are we neglecting the rites of our fathers?</w:t>
      </w:r>
      <w:r>
        <w:rPr>
          <w:sz w:val="12"/>
        </w:rPr>
        <w:t xml:space="preserve"> Do we need to switch to another denomination? Should we blame the clergy? And of course some of us begin to have our doubts that any of it matters.¶ </w:t>
      </w:r>
      <w:proofErr w:type="gramStart"/>
      <w:r>
        <w:rPr>
          <w:sz w:val="12"/>
        </w:rPr>
        <w:t>From</w:t>
      </w:r>
      <w:proofErr w:type="gramEnd"/>
      <w:r>
        <w:rPr>
          <w:sz w:val="12"/>
        </w:rPr>
        <w:t xml:space="preserve"> this perspective, the </w:t>
      </w:r>
      <w:proofErr w:type="spellStart"/>
      <w:r>
        <w:rPr>
          <w:sz w:val="12"/>
        </w:rPr>
        <w:t xml:space="preserve">post </w:t>
      </w:r>
      <w:r>
        <w:rPr>
          <w:rStyle w:val="Emphasis"/>
        </w:rPr>
        <w:t>apocalyptic</w:t>
      </w:r>
      <w:proofErr w:type="spellEnd"/>
      <w:r>
        <w:rPr>
          <w:rStyle w:val="Emphasis"/>
        </w:rPr>
        <w:t xml:space="preserve"> </w:t>
      </w:r>
      <w:r>
        <w:rPr>
          <w:rStyle w:val="Emphasis"/>
          <w:highlight w:val="green"/>
        </w:rPr>
        <w:t>nostalgia</w:t>
      </w:r>
      <w:r>
        <w:rPr>
          <w:rStyle w:val="Emphasis"/>
        </w:rPr>
        <w:t xml:space="preserve"> so prevalent in contemporary culture </w:t>
      </w:r>
      <w:r>
        <w:rPr>
          <w:rStyle w:val="Emphasis"/>
          <w:highlight w:val="green"/>
        </w:rPr>
        <w:t>voices</w:t>
      </w:r>
      <w:r>
        <w:rPr>
          <w:rStyle w:val="Emphasis"/>
        </w:rPr>
        <w:t xml:space="preserve"> our </w:t>
      </w:r>
      <w:r>
        <w:rPr>
          <w:rStyle w:val="Emphasis"/>
          <w:highlight w:val="green"/>
        </w:rPr>
        <w:t>lurking fears</w:t>
      </w:r>
      <w:r>
        <w:rPr>
          <w:rStyle w:val="Emphasis"/>
        </w:rPr>
        <w:t>.</w:t>
      </w:r>
      <w:r>
        <w:rPr>
          <w:sz w:val="12"/>
        </w:rPr>
        <w:t xml:space="preserve"> In these movies and books, our </w:t>
      </w:r>
      <w:r>
        <w:rPr>
          <w:rStyle w:val="Emphasis"/>
        </w:rPr>
        <w:t xml:space="preserve">lurking suspicion </w:t>
      </w:r>
      <w:r>
        <w:rPr>
          <w:rStyle w:val="Emphasis"/>
          <w:highlight w:val="green"/>
        </w:rPr>
        <w:t>that contemporary politics fails to address the "real problem</w:t>
      </w:r>
      <w:r>
        <w:rPr>
          <w:rStyle w:val="Emphasis"/>
        </w:rPr>
        <w:t>" is realized</w:t>
      </w:r>
      <w:r>
        <w:rPr>
          <w:sz w:val="12"/>
        </w:rPr>
        <w:t xml:space="preserve">. This is also a reconciliation of Baudrillard and </w:t>
      </w:r>
      <w:proofErr w:type="spellStart"/>
      <w:r>
        <w:rPr>
          <w:sz w:val="12"/>
        </w:rPr>
        <w:t>Debord</w:t>
      </w:r>
      <w:proofErr w:type="spellEnd"/>
      <w:r>
        <w:rPr>
          <w:sz w:val="12"/>
        </w:rPr>
        <w:t xml:space="preserve">. </w:t>
      </w:r>
      <w:proofErr w:type="spellStart"/>
      <w:r>
        <w:rPr>
          <w:sz w:val="12"/>
        </w:rPr>
        <w:t>Detournement</w:t>
      </w:r>
      <w:proofErr w:type="spellEnd"/>
      <w:r>
        <w:rPr>
          <w:sz w:val="12"/>
        </w:rPr>
        <w:t xml:space="preserve"> still works because we can access this past context. Indeed, </w:t>
      </w:r>
      <w:r>
        <w:rPr>
          <w:rStyle w:val="Emphasis"/>
        </w:rPr>
        <w:t xml:space="preserve">we continue to </w:t>
      </w:r>
      <w:r>
        <w:rPr>
          <w:rStyle w:val="Emphasis"/>
          <w:sz w:val="12"/>
        </w:rPr>
        <w:t xml:space="preserve">blindly </w:t>
      </w:r>
      <w:r>
        <w:rPr>
          <w:rStyle w:val="Emphasis"/>
        </w:rPr>
        <w:t>insist that this past social context is still our contemporary home.</w:t>
      </w:r>
      <w:r>
        <w:rPr>
          <w:sz w:val="12"/>
        </w:rPr>
        <w:t xml:space="preserve"> </w:t>
      </w:r>
      <w:r>
        <w:rPr>
          <w:rStyle w:val="Emphasis"/>
        </w:rPr>
        <w:t>When our contemporary attempts at politics flounder, because they must confront a very different world today, we try to evaluate their efficacy with this rubric from the past.</w:t>
      </w:r>
      <w:r>
        <w:rPr>
          <w:sz w:val="12"/>
        </w:rPr>
        <w:t xml:space="preserve"> </w:t>
      </w:r>
      <w:r>
        <w:rPr>
          <w:rStyle w:val="StyleBoldUnderline"/>
        </w:rPr>
        <w:t>Why are our governments unable to address the looming</w:t>
      </w:r>
      <w:r>
        <w:rPr>
          <w:sz w:val="12"/>
        </w:rPr>
        <w:t xml:space="preserve"> ecological </w:t>
      </w:r>
      <w:r>
        <w:rPr>
          <w:rStyle w:val="StyleBoldUnderline"/>
        </w:rPr>
        <w:t>crisis</w:t>
      </w:r>
      <w:r>
        <w:rPr>
          <w:sz w:val="12"/>
        </w:rPr>
        <w:t xml:space="preserve">? </w:t>
      </w:r>
      <w:r>
        <w:rPr>
          <w:rStyle w:val="Emphasis"/>
        </w:rPr>
        <w:t>Why don’t our political parties provide us with a range of public policies to choose from</w:t>
      </w:r>
      <w:proofErr w:type="gramStart"/>
      <w:r>
        <w:rPr>
          <w:rStyle w:val="Emphasis"/>
        </w:rPr>
        <w:t>?</w:t>
      </w:r>
      <w:r>
        <w:rPr>
          <w:sz w:val="12"/>
        </w:rPr>
        <w:t>¶</w:t>
      </w:r>
      <w:proofErr w:type="gramEnd"/>
      <w:r>
        <w:rPr>
          <w:sz w:val="12"/>
        </w:rPr>
        <w:t xml:space="preserve"> What do these observations mean for thinking about politics? If Baudrillard and </w:t>
      </w:r>
      <w:proofErr w:type="spellStart"/>
      <w:r>
        <w:rPr>
          <w:sz w:val="12"/>
        </w:rPr>
        <w:t>Debord</w:t>
      </w:r>
      <w:proofErr w:type="spellEnd"/>
      <w:r>
        <w:rPr>
          <w:sz w:val="12"/>
        </w:rPr>
        <w:t xml:space="preserve"> are both accurate in their descriptions, then </w:t>
      </w:r>
      <w:r>
        <w:rPr>
          <w:rStyle w:val="StyleBoldUnderline"/>
        </w:rPr>
        <w:t xml:space="preserve">we seem to be </w:t>
      </w:r>
      <w:r>
        <w:rPr>
          <w:rStyle w:val="StyleBoldUnderline"/>
          <w:highlight w:val="green"/>
        </w:rPr>
        <w:t>in</w:t>
      </w:r>
      <w:r>
        <w:rPr>
          <w:sz w:val="12"/>
          <w:highlight w:val="green"/>
        </w:rPr>
        <w:t xml:space="preserve"> </w:t>
      </w:r>
      <w:r>
        <w:rPr>
          <w:rStyle w:val="Box"/>
          <w:highlight w:val="green"/>
        </w:rPr>
        <w:t>a moment of political stagnation</w:t>
      </w:r>
      <w:r>
        <w:rPr>
          <w:sz w:val="12"/>
        </w:rPr>
        <w:t xml:space="preserve">. The tactics of </w:t>
      </w:r>
      <w:proofErr w:type="spellStart"/>
      <w:r>
        <w:rPr>
          <w:sz w:val="12"/>
        </w:rPr>
        <w:t>Debord's</w:t>
      </w:r>
      <w:proofErr w:type="spellEnd"/>
      <w:r>
        <w:rPr>
          <w:sz w:val="12"/>
        </w:rPr>
        <w:t xml:space="preserve"> </w:t>
      </w:r>
      <w:proofErr w:type="spellStart"/>
      <w:r>
        <w:rPr>
          <w:sz w:val="12"/>
        </w:rPr>
        <w:t>detournement</w:t>
      </w:r>
      <w:proofErr w:type="spellEnd"/>
      <w:r>
        <w:rPr>
          <w:sz w:val="12"/>
        </w:rPr>
        <w:t xml:space="preserve"> remain relevant because </w:t>
      </w:r>
      <w:r>
        <w:rPr>
          <w:rStyle w:val="StyleBoldUnderline"/>
        </w:rPr>
        <w:t>we continue to look backward to what politics were</w:t>
      </w:r>
      <w:r>
        <w:rPr>
          <w:sz w:val="12"/>
        </w:rPr>
        <w:t xml:space="preserve">. </w:t>
      </w:r>
      <w:r>
        <w:rPr>
          <w:rStyle w:val="Emphasis"/>
        </w:rPr>
        <w:t>These tactics are successful</w:t>
      </w:r>
      <w:r>
        <w:rPr>
          <w:sz w:val="12"/>
        </w:rPr>
        <w:t xml:space="preserve"> on one larger point, </w:t>
      </w:r>
      <w:r>
        <w:rPr>
          <w:rStyle w:val="Emphasis"/>
        </w:rPr>
        <w:t>they temporarily expose our contemporary politics as a simulation of the modern form of politics that was.</w:t>
      </w:r>
      <w:r>
        <w:rPr>
          <w:sz w:val="12"/>
        </w:rPr>
        <w:t xml:space="preserve"> In this sense, </w:t>
      </w:r>
      <w:r>
        <w:rPr>
          <w:rStyle w:val="StyleBoldUnderline"/>
        </w:rPr>
        <w:t>practicing</w:t>
      </w:r>
      <w:r>
        <w:rPr>
          <w:sz w:val="12"/>
        </w:rPr>
        <w:t xml:space="preserve"> </w:t>
      </w:r>
      <w:proofErr w:type="spellStart"/>
      <w:r>
        <w:rPr>
          <w:sz w:val="12"/>
        </w:rPr>
        <w:t>Debord's</w:t>
      </w:r>
      <w:proofErr w:type="spellEnd"/>
      <w:r>
        <w:rPr>
          <w:sz w:val="12"/>
        </w:rPr>
        <w:t xml:space="preserve"> </w:t>
      </w:r>
      <w:proofErr w:type="spellStart"/>
      <w:r>
        <w:rPr>
          <w:rStyle w:val="Emphasis"/>
        </w:rPr>
        <w:t>detournement</w:t>
      </w:r>
      <w:proofErr w:type="spellEnd"/>
      <w:r>
        <w:rPr>
          <w:rStyle w:val="Emphasis"/>
        </w:rPr>
        <w:t xml:space="preserve"> is a useful activity</w:t>
      </w:r>
      <w:r>
        <w:rPr>
          <w:sz w:val="12"/>
        </w:rPr>
        <w:t xml:space="preserve">, </w:t>
      </w:r>
      <w:r>
        <w:rPr>
          <w:rStyle w:val="StyleBoldUnderline"/>
        </w:rPr>
        <w:t xml:space="preserve">but only </w:t>
      </w:r>
      <w:r>
        <w:rPr>
          <w:rStyle w:val="Box"/>
        </w:rPr>
        <w:t>a first step</w:t>
      </w:r>
      <w:r>
        <w:rPr>
          <w:rStyle w:val="StyleBoldUnderline"/>
        </w:rPr>
        <w:t xml:space="preserve"> leading to our contemporary time's pervasive nostalgia</w:t>
      </w:r>
      <w:r>
        <w:rPr>
          <w:sz w:val="12"/>
        </w:rPr>
        <w:t xml:space="preserve">. </w:t>
      </w:r>
      <w:r>
        <w:rPr>
          <w:rStyle w:val="Emphasis"/>
          <w:highlight w:val="green"/>
        </w:rPr>
        <w:t>The next step</w:t>
      </w:r>
      <w:r>
        <w:rPr>
          <w:sz w:val="12"/>
        </w:rPr>
        <w:t xml:space="preserve">, taking </w:t>
      </w:r>
      <w:proofErr w:type="spellStart"/>
      <w:r>
        <w:rPr>
          <w:sz w:val="12"/>
        </w:rPr>
        <w:t>Baudrillard's</w:t>
      </w:r>
      <w:proofErr w:type="spellEnd"/>
      <w:r>
        <w:rPr>
          <w:sz w:val="12"/>
        </w:rPr>
        <w:t xml:space="preserve"> diagnosis seriously, </w:t>
      </w:r>
      <w:r>
        <w:rPr>
          <w:rStyle w:val="Box"/>
          <w:sz w:val="28"/>
        </w:rPr>
        <w:t xml:space="preserve">and </w:t>
      </w:r>
      <w:r>
        <w:rPr>
          <w:rStyle w:val="Box"/>
          <w:sz w:val="28"/>
          <w:highlight w:val="green"/>
        </w:rPr>
        <w:t>developing new forms of politics for our contemporary situation</w:t>
      </w:r>
      <w:r>
        <w:rPr>
          <w:rStyle w:val="Box"/>
          <w:sz w:val="28"/>
        </w:rPr>
        <w:t>, is a greater challenge</w:t>
      </w:r>
      <w:r>
        <w:rPr>
          <w:sz w:val="12"/>
        </w:rPr>
        <w:t xml:space="preserve"> (see also Lindsey 2007).</w:t>
      </w:r>
    </w:p>
    <w:p w:rsidR="00F219AD" w:rsidRDefault="00F219AD" w:rsidP="00F219AD">
      <w:pPr>
        <w:pStyle w:val="Heading3"/>
      </w:pPr>
      <w:r>
        <w:t>Alt</w:t>
      </w:r>
    </w:p>
    <w:p w:rsidR="00F219AD" w:rsidRDefault="00F219AD" w:rsidP="00F219AD">
      <w:pPr>
        <w:pStyle w:val="Heading4"/>
      </w:pPr>
      <w:r>
        <w:rPr>
          <w:b w:val="0"/>
          <w:bCs w:val="0"/>
        </w:rPr>
        <w:t>Only our approach paves the way for effective practical application and policy implementation</w:t>
      </w:r>
    </w:p>
    <w:p w:rsidR="00F219AD" w:rsidRDefault="00F219AD" w:rsidP="00F219AD">
      <w:pPr>
        <w:rPr>
          <w:rFonts w:eastAsiaTheme="majorEastAsia" w:cstheme="majorBidi"/>
          <w:b/>
          <w:bCs/>
          <w:iCs/>
          <w:sz w:val="16"/>
        </w:rPr>
      </w:pPr>
      <w:r>
        <w:rPr>
          <w:rStyle w:val="Heading4Char"/>
          <w:u w:val="single"/>
        </w:rPr>
        <w:t>Johnson, 1985</w:t>
      </w:r>
      <w:r>
        <w:rPr>
          <w:rStyle w:val="Heading4Char"/>
          <w:sz w:val="16"/>
        </w:rPr>
        <w:t xml:space="preserve"> </w:t>
      </w:r>
      <w:r>
        <w:rPr>
          <w:sz w:val="16"/>
        </w:rPr>
        <w:t>(John J. Johnson, professor emeritus of Latin American history at Stanford, “One Hundred Years of Historical Writing on Modern Latin America by United States¶ Historians”, The Hispanic American Historical Review, Vol. 65, No. 4 (Nov., 1985), pp. 745-765, JSTOR)</w:t>
      </w:r>
    </w:p>
    <w:p w:rsidR="00F219AD" w:rsidRDefault="00F219AD" w:rsidP="00F219AD"/>
    <w:p w:rsidR="00F219AD" w:rsidRDefault="00F219AD" w:rsidP="00F219AD">
      <w:pPr>
        <w:rPr>
          <w:sz w:val="16"/>
        </w:rPr>
      </w:pPr>
      <w:r>
        <w:rPr>
          <w:sz w:val="16"/>
        </w:rPr>
        <w:t xml:space="preserve">Recent publications in diplomatic history do not bode well. </w:t>
      </w:r>
      <w:r>
        <w:rPr>
          <w:rStyle w:val="StyleBoldUnderline"/>
          <w:highlight w:val="green"/>
        </w:rPr>
        <w:t>There has been a</w:t>
      </w:r>
      <w:r>
        <w:rPr>
          <w:rStyle w:val="StyleBoldUnderline"/>
        </w:rPr>
        <w:t xml:space="preserve"> strong </w:t>
      </w:r>
      <w:r>
        <w:rPr>
          <w:rStyle w:val="StyleBoldUnderline"/>
          <w:highlight w:val="green"/>
        </w:rPr>
        <w:t>tendency to ground arguments</w:t>
      </w:r>
      <w:r>
        <w:rPr>
          <w:rStyle w:val="StyleBoldUnderline"/>
        </w:rPr>
        <w:t xml:space="preserve"> more </w:t>
      </w:r>
      <w:r>
        <w:rPr>
          <w:rStyle w:val="StyleBoldUnderline"/>
          <w:highlight w:val="green"/>
        </w:rPr>
        <w:t>in ideological conviction</w:t>
      </w:r>
      <w:r>
        <w:rPr>
          <w:sz w:val="16"/>
        </w:rPr>
        <w:t xml:space="preserve"> than in empirical data. </w:t>
      </w:r>
      <w:r>
        <w:rPr>
          <w:rStyle w:val="StyleBoldUnderline"/>
          <w:highlight w:val="green"/>
        </w:rPr>
        <w:t>Researchers have chosen to deal with the practical rather than</w:t>
      </w:r>
      <w:r>
        <w:rPr>
          <w:rStyle w:val="StyleBoldUnderline"/>
        </w:rPr>
        <w:t xml:space="preserve"> the </w:t>
      </w:r>
      <w:r>
        <w:rPr>
          <w:rStyle w:val="StyleBoldUnderline"/>
          <w:highlight w:val="green"/>
        </w:rPr>
        <w:t>theoretical</w:t>
      </w:r>
      <w:r>
        <w:rPr>
          <w:rStyle w:val="StyleBoldUnderline"/>
        </w:rPr>
        <w:t xml:space="preserve"> aspect of policy formation</w:t>
      </w:r>
      <w:r>
        <w:rPr>
          <w:sz w:val="16"/>
        </w:rPr>
        <w:t xml:space="preserve"> and implementation. </w:t>
      </w:r>
      <w:r>
        <w:rPr>
          <w:rStyle w:val="StyleBoldUnderline"/>
          <w:highlight w:val="green"/>
        </w:rPr>
        <w:t>There remains</w:t>
      </w:r>
      <w:r>
        <w:rPr>
          <w:sz w:val="16"/>
        </w:rPr>
        <w:t xml:space="preserve"> surprisingly </w:t>
      </w:r>
      <w:r>
        <w:rPr>
          <w:rStyle w:val="StyleBoldUnderline"/>
          <w:highlight w:val="green"/>
        </w:rPr>
        <w:t>little agreement</w:t>
      </w:r>
      <w:r>
        <w:rPr>
          <w:rStyle w:val="StyleBoldUnderline"/>
        </w:rPr>
        <w:t xml:space="preserve"> on identifying the basic issues</w:t>
      </w:r>
      <w:r>
        <w:rPr>
          <w:sz w:val="16"/>
        </w:rPr>
        <w:t xml:space="preserve">, </w:t>
      </w:r>
      <w:r>
        <w:rPr>
          <w:rStyle w:val="StyleBoldUnderline"/>
        </w:rPr>
        <w:t>to say nothing of how they should be studied</w:t>
      </w:r>
      <w:r>
        <w:rPr>
          <w:sz w:val="16"/>
        </w:rPr>
        <w:t xml:space="preserve">. Official documents have been downgraded to the point that they figure only marginally in most studies, those of Bryce Wood being major exceptions. </w:t>
      </w:r>
      <w:r>
        <w:rPr>
          <w:rStyle w:val="StyleBoldUnderline"/>
          <w:highlight w:val="green"/>
        </w:rPr>
        <w:t>Relying upon quantitative methodologies</w:t>
      </w:r>
      <w:r>
        <w:rPr>
          <w:sz w:val="16"/>
        </w:rPr>
        <w:t xml:space="preserve"> and dependency themes, </w:t>
      </w:r>
      <w:r>
        <w:rPr>
          <w:rStyle w:val="StyleBoldUnderline"/>
          <w:highlight w:val="green"/>
        </w:rPr>
        <w:t>many authors may have overemphasized</w:t>
      </w:r>
      <w:r>
        <w:rPr>
          <w:rStyle w:val="StyleBoldUnderline"/>
        </w:rPr>
        <w:t xml:space="preserve"> economic stakes</w:t>
      </w:r>
      <w:r>
        <w:rPr>
          <w:sz w:val="16"/>
        </w:rPr>
        <w:t xml:space="preserve"> as the principal factor in explaining foreign policy behavior. The ranks of those who would sustain the politico-security argument have been significantly reduced.</w:t>
      </w:r>
    </w:p>
    <w:p w:rsidR="00F219AD" w:rsidRDefault="00F219AD" w:rsidP="009B12E4">
      <w:pPr>
        <w:pStyle w:val="Heading1"/>
      </w:pPr>
    </w:p>
    <w:p w:rsidR="009B12E4" w:rsidRDefault="009B12E4" w:rsidP="009B12E4">
      <w:pPr>
        <w:pStyle w:val="Heading1"/>
      </w:pPr>
      <w:r>
        <w:t>1nr</w:t>
      </w:r>
    </w:p>
    <w:p w:rsidR="009B12E4" w:rsidRDefault="009B12E4" w:rsidP="009B12E4">
      <w:pPr>
        <w:pStyle w:val="Heading2"/>
      </w:pPr>
      <w:r>
        <w:t>Cuba econ</w:t>
      </w:r>
    </w:p>
    <w:p w:rsidR="009B12E4" w:rsidRDefault="009B12E4" w:rsidP="009B12E4">
      <w:pPr>
        <w:pStyle w:val="Heading4"/>
      </w:pPr>
      <w:r>
        <w:rPr>
          <w:b w:val="0"/>
          <w:bCs w:val="0"/>
        </w:rPr>
        <w:t>Lifting restrictions won’t cause enough investment</w:t>
      </w:r>
    </w:p>
    <w:p w:rsidR="009B12E4" w:rsidRDefault="009B12E4" w:rsidP="009B12E4">
      <w:proofErr w:type="spellStart"/>
      <w:r>
        <w:rPr>
          <w:rStyle w:val="StyleStyleBold12pt"/>
        </w:rPr>
        <w:t>Specht</w:t>
      </w:r>
      <w:proofErr w:type="spellEnd"/>
      <w:r>
        <w:rPr>
          <w:rStyle w:val="StyleStyleBold12pt"/>
        </w:rPr>
        <w:t xml:space="preserve"> ‘13</w:t>
      </w:r>
      <w:r>
        <w:rPr>
          <w:b/>
        </w:rPr>
        <w:t xml:space="preserve"> – </w:t>
      </w:r>
      <w:r>
        <w:t xml:space="preserve">Legal Advisor, </w:t>
      </w:r>
      <w:proofErr w:type="spellStart"/>
      <w:r>
        <w:t>Pearlmaker</w:t>
      </w:r>
      <w:proofErr w:type="spellEnd"/>
      <w:r>
        <w:t xml:space="preserve"> Holsteins, Inc., B.A., LSU (Jonathan, “Raising Cane: Cuban Sugarcane Ethanol’s Economic and Environmental Effects on the United States”, UC Davis, 4-24-13, http://environs.law.ucdavis.edu/issues/36/2/specht.pdf)</w:t>
      </w:r>
    </w:p>
    <w:p w:rsidR="009B12E4" w:rsidRDefault="009B12E4" w:rsidP="009B12E4">
      <w:r>
        <w:t>III. THE POTENTIAL CUBAN ETHANOL INDUSTRY</w:t>
      </w:r>
      <w:r>
        <w:rPr>
          <w:sz w:val="12"/>
        </w:rPr>
        <w:t>¶</w:t>
      </w:r>
      <w:r>
        <w:t xml:space="preserve"> </w:t>
      </w:r>
      <w:proofErr w:type="gramStart"/>
      <w:r>
        <w:t>To</w:t>
      </w:r>
      <w:proofErr w:type="gramEnd"/>
      <w:r>
        <w:t xml:space="preserve"> speak of a “Cuban sugarcane-based ethanol industry” is, at this point, largely a matter of speculation. Thanks in large part to the anti-ethanol views of Fidel Castro (who has said that ethanol should be discouraged because it diverts crops from food to fuel)</w:t>
      </w:r>
      <w:proofErr w:type="gramStart"/>
      <w:r>
        <w:t>,</w:t>
      </w:r>
      <w:proofErr w:type="gramEnd"/>
      <w:r>
        <w:t xml:space="preserve"> </w:t>
      </w:r>
      <w:r>
        <w:rPr>
          <w:rStyle w:val="StyleBoldUnderline"/>
        </w:rPr>
        <w:t xml:space="preserve">Cuba </w:t>
      </w:r>
      <w:r>
        <w:t xml:space="preserve">currently has almost no ethanol industry. In the words of Ronald </w:t>
      </w:r>
      <w:proofErr w:type="spellStart"/>
      <w:r>
        <w:t>Soligo</w:t>
      </w:r>
      <w:proofErr w:type="spellEnd"/>
      <w:r>
        <w:t xml:space="preserve"> and Amy Myers Jaffe of the Brookings Institution, “Despite the fact that Cuba is dependent on oil imports and is aware of the demonstrated success of Brazil in using ethanol to achieve energy self-sufficiency, it has not embarked on a policy to develop a larger ethanol industry from sugarcane.” There is, however, no reason why such an industry cannot be developed. As </w:t>
      </w:r>
      <w:proofErr w:type="spellStart"/>
      <w:r>
        <w:t>Soligo</w:t>
      </w:r>
      <w:proofErr w:type="spellEnd"/>
      <w:r>
        <w:t xml:space="preserve"> and Jaffe wrote, “In addition, </w:t>
      </w:r>
      <w:r>
        <w:rPr>
          <w:rStyle w:val="StyleBoldUnderline"/>
        </w:rPr>
        <w:t>Cuba has large land areas that once produced sugar but now lie idle. These</w:t>
      </w:r>
      <w:r>
        <w:t xml:space="preserve"> </w:t>
      </w:r>
      <w:r>
        <w:rPr>
          <w:rStyle w:val="StyleBoldUnderline"/>
        </w:rPr>
        <w:t>could be revived to provide a basis for a world-class ethanol industry.</w:t>
      </w:r>
      <w:r>
        <w:t xml:space="preserve"> We estimate that </w:t>
      </w:r>
      <w:r>
        <w:rPr>
          <w:rStyle w:val="StyleBoldUnderline"/>
        </w:rPr>
        <w:t xml:space="preserve">if Cuba achieves the yield levels attained in Nicaragua and Brazil and the area planted with sugarcane approaches levels seen in the 1970s and 1980s, Cuba could produce up to 2 billion gallons of sugar-based ethanol per year.” </w:t>
      </w:r>
      <w:r>
        <w:rPr>
          <w:rStyle w:val="StyleBoldUnderline"/>
          <w:sz w:val="12"/>
        </w:rPr>
        <w:t xml:space="preserve">¶ </w:t>
      </w:r>
      <w:r>
        <w:rPr>
          <w:rStyle w:val="StyleBoldUnderline"/>
          <w:highlight w:val="green"/>
        </w:rPr>
        <w:t>The ideal domestic policy scenario for</w:t>
      </w:r>
      <w:r>
        <w:rPr>
          <w:rStyle w:val="StyleBoldUnderline"/>
        </w:rPr>
        <w:t xml:space="preserve"> the creation of a robust </w:t>
      </w:r>
      <w:r>
        <w:rPr>
          <w:rStyle w:val="StyleBoldUnderline"/>
          <w:highlight w:val="green"/>
        </w:rPr>
        <w:t>Cuban sugarcane</w:t>
      </w:r>
      <w:r>
        <w:rPr>
          <w:rStyle w:val="StyleBoldUnderline"/>
        </w:rPr>
        <w:t xml:space="preserve"> ethanol industry </w:t>
      </w:r>
      <w:r>
        <w:rPr>
          <w:rStyle w:val="StyleBoldUnderline"/>
          <w:highlight w:val="green"/>
        </w:rPr>
        <w:t>would be a situation in which the</w:t>
      </w:r>
      <w:r>
        <w:rPr>
          <w:rStyle w:val="StyleBoldUnderline"/>
        </w:rPr>
        <w:t xml:space="preserve"> U.S. trade </w:t>
      </w:r>
      <w:r>
        <w:rPr>
          <w:rStyle w:val="StyleBoldUnderline"/>
          <w:highlight w:val="green"/>
        </w:rPr>
        <w:t>embargo</w:t>
      </w:r>
      <w:r>
        <w:rPr>
          <w:rStyle w:val="StyleBoldUnderline"/>
        </w:rPr>
        <w:t xml:space="preserve"> on Cuba </w:t>
      </w:r>
      <w:r>
        <w:rPr>
          <w:rStyle w:val="StyleBoldUnderline"/>
          <w:highlight w:val="green"/>
        </w:rPr>
        <w:t>is ended</w:t>
      </w:r>
      <w:r>
        <w:t xml:space="preserve">, U.S. tariff barriers have been removed (in the case of sugar) or not revived (in the case of ethanol), and the Renewable Fuel Standard requiring that a certain percentage of U.S. fuel come from ethanol remain in place. Of course, </w:t>
      </w:r>
      <w:r>
        <w:rPr>
          <w:rStyle w:val="StyleBoldUnderline"/>
          <w:highlight w:val="green"/>
        </w:rPr>
        <w:t>changes in United States policy alone</w:t>
      </w:r>
      <w:r>
        <w:t xml:space="preserve">, even those that ensure a steady source of demand for Cuban sugarcane-based ethanol, </w:t>
      </w:r>
      <w:r>
        <w:rPr>
          <w:rStyle w:val="StyleBoldUnderline"/>
          <w:highlight w:val="green"/>
        </w:rPr>
        <w:t>would not be enough</w:t>
      </w:r>
      <w:r>
        <w:rPr>
          <w:rStyle w:val="StyleBoldUnderline"/>
        </w:rPr>
        <w:t xml:space="preserve"> to create an ethanol industry from scratch.</w:t>
      </w:r>
      <w:r>
        <w:t xml:space="preserve"> The country will need to decide that fostering the industry is to be a key goal of the post-Castro era, and will need to shape its domestic policies to encourage the growth of such an industry. </w:t>
      </w:r>
      <w:r>
        <w:rPr>
          <w:sz w:val="12"/>
        </w:rPr>
        <w:t>¶</w:t>
      </w:r>
      <w:r>
        <w:t xml:space="preserve"> </w:t>
      </w:r>
      <w:proofErr w:type="gramStart"/>
      <w:r>
        <w:t>Given</w:t>
      </w:r>
      <w:proofErr w:type="gramEnd"/>
      <w:r>
        <w:t xml:space="preserve"> that the Cuban sugar industry lived and died by its ties with specific foreign powers for most of the Twentieth Century, </w:t>
      </w:r>
      <w:r>
        <w:rPr>
          <w:rStyle w:val="StyleBoldUnderline"/>
          <w:highlight w:val="green"/>
        </w:rPr>
        <w:t>Cuba will</w:t>
      </w:r>
      <w:r>
        <w:rPr>
          <w:rStyle w:val="StyleBoldUnderline"/>
        </w:rPr>
        <w:t xml:space="preserve"> likely </w:t>
      </w:r>
      <w:r>
        <w:rPr>
          <w:rStyle w:val="StyleBoldUnderline"/>
          <w:highlight w:val="green"/>
        </w:rPr>
        <w:t>be</w:t>
      </w:r>
      <w:r>
        <w:rPr>
          <w:rStyle w:val="StyleBoldUnderline"/>
        </w:rPr>
        <w:t xml:space="preserve"> quite </w:t>
      </w:r>
      <w:r>
        <w:rPr>
          <w:rStyle w:val="StyleBoldUnderline"/>
          <w:highlight w:val="green"/>
        </w:rPr>
        <w:t>wary of investing</w:t>
      </w:r>
      <w:r>
        <w:rPr>
          <w:rStyle w:val="StyleBoldUnderline"/>
        </w:rPr>
        <w:t xml:space="preserve"> too much </w:t>
      </w:r>
      <w:r>
        <w:rPr>
          <w:rStyle w:val="StyleBoldUnderline"/>
          <w:highlight w:val="green"/>
        </w:rPr>
        <w:t>in</w:t>
      </w:r>
      <w:r>
        <w:rPr>
          <w:rStyle w:val="StyleBoldUnderline"/>
        </w:rPr>
        <w:t xml:space="preserve"> the creation of a sugarcane </w:t>
      </w:r>
      <w:r>
        <w:rPr>
          <w:rStyle w:val="StyleBoldUnderline"/>
          <w:highlight w:val="green"/>
        </w:rPr>
        <w:t>ethanol</w:t>
      </w:r>
      <w:r>
        <w:rPr>
          <w:rStyle w:val="StyleBoldUnderline"/>
        </w:rPr>
        <w:t xml:space="preserve"> industry </w:t>
      </w:r>
      <w:r>
        <w:rPr>
          <w:rStyle w:val="StyleBoldUnderline"/>
          <w:highlight w:val="green"/>
        </w:rPr>
        <w:t>that it perceives as</w:t>
      </w:r>
      <w:r>
        <w:rPr>
          <w:rStyle w:val="StyleBoldUnderline"/>
        </w:rPr>
        <w:t xml:space="preserve"> being largely </w:t>
      </w:r>
      <w:r>
        <w:rPr>
          <w:rStyle w:val="StyleBoldUnderline"/>
          <w:highlight w:val="green"/>
        </w:rPr>
        <w:t>a creature of U.S.</w:t>
      </w:r>
      <w:r>
        <w:rPr>
          <w:rStyle w:val="StyleBoldUnderline"/>
        </w:rPr>
        <w:t xml:space="preserve"> energy and agricultural </w:t>
      </w:r>
      <w:r>
        <w:rPr>
          <w:rStyle w:val="StyleBoldUnderline"/>
          <w:highlight w:val="green"/>
        </w:rPr>
        <w:t>policy</w:t>
      </w:r>
      <w:r>
        <w:t xml:space="preserve">. Therefore, </w:t>
      </w:r>
      <w:r>
        <w:rPr>
          <w:rStyle w:val="StyleBoldUnderline"/>
        </w:rPr>
        <w:t xml:space="preserve">the creation of a significant sugarcane ethanol industry in Cuba will require a large increase in domestic demand for ethanol. </w:t>
      </w:r>
      <w:r>
        <w:t xml:space="preserve">One way that Cuba could encourage domestic demand for ethanol would be to follow the Brazilian model of encouraging the purchase of Flex Fuel vehicles, which can run on any blend of fuel between 100% gasoline and 100% ethanol. </w:t>
      </w:r>
      <w:r>
        <w:rPr>
          <w:rStyle w:val="StyleBoldUnderline"/>
        </w:rPr>
        <w:t>Because Cuba has so many old automobiles, expecting new vehicles to provide a source of demand for ethanol may be an extremely unrealistic prospect</w:t>
      </w:r>
      <w:r>
        <w:t xml:space="preserve">. On the other hand, the fact that there is so much pent-up demand for new automobiles in Cuba could mean that, with sufficient and well-directed government incentives, Flex Fuel vehicles could be adopted in Cuba at faster rates than in other countries. </w:t>
      </w:r>
    </w:p>
    <w:p w:rsidR="009B12E4" w:rsidRDefault="009B12E4" w:rsidP="009B12E4">
      <w:pPr>
        <w:pStyle w:val="Heading4"/>
      </w:pPr>
      <w:r>
        <w:rPr>
          <w:b w:val="0"/>
          <w:bCs w:val="0"/>
        </w:rPr>
        <w:t>a) US production is SO competitive that experts are urging Obama to cap imports from Brazil</w:t>
      </w:r>
    </w:p>
    <w:p w:rsidR="009B12E4" w:rsidRDefault="009B12E4" w:rsidP="009B12E4">
      <w:pPr>
        <w:rPr>
          <w:rFonts w:cstheme="minorHAnsi"/>
          <w:sz w:val="16"/>
        </w:rPr>
      </w:pPr>
      <w:r>
        <w:rPr>
          <w:rStyle w:val="StyleStyleBold12pt"/>
          <w:szCs w:val="24"/>
        </w:rPr>
        <w:t>WSJ ‘13</w:t>
      </w:r>
      <w:r>
        <w:rPr>
          <w:rFonts w:cstheme="minorHAnsi"/>
          <w:sz w:val="16"/>
        </w:rPr>
        <w:t xml:space="preserve"> (Wall Street Journal; “U.S. Corn-Ethanol Producers: Curb Imports </w:t>
      </w:r>
      <w:proofErr w:type="gramStart"/>
      <w:r>
        <w:rPr>
          <w:rFonts w:cstheme="minorHAnsi"/>
          <w:sz w:val="16"/>
        </w:rPr>
        <w:t>From</w:t>
      </w:r>
      <w:proofErr w:type="gramEnd"/>
      <w:r>
        <w:rPr>
          <w:rFonts w:cstheme="minorHAnsi"/>
          <w:sz w:val="16"/>
        </w:rPr>
        <w:t xml:space="preserve"> Brazil”; January 30, 2013; </w:t>
      </w:r>
      <w:hyperlink r:id="rId15" w:history="1">
        <w:r>
          <w:rPr>
            <w:rStyle w:val="Hyperlink"/>
            <w:rFonts w:cstheme="minorHAnsi"/>
            <w:sz w:val="16"/>
          </w:rPr>
          <w:t>http://online.wsj.com/article/SB10001424127887324610504578273842341906004.html</w:t>
        </w:r>
      </w:hyperlink>
      <w:r>
        <w:rPr>
          <w:rFonts w:cstheme="minorHAnsi"/>
          <w:sz w:val="16"/>
        </w:rPr>
        <w:t>”)</w:t>
      </w:r>
    </w:p>
    <w:p w:rsidR="009B12E4" w:rsidRDefault="009B12E4" w:rsidP="009B12E4">
      <w:pPr>
        <w:rPr>
          <w:rFonts w:cstheme="minorHAnsi"/>
          <w:sz w:val="16"/>
        </w:rPr>
      </w:pPr>
    </w:p>
    <w:p w:rsidR="009B12E4" w:rsidRDefault="009B12E4" w:rsidP="009B12E4">
      <w:pPr>
        <w:rPr>
          <w:rFonts w:cstheme="minorHAnsi"/>
          <w:bCs/>
          <w:sz w:val="16"/>
        </w:rPr>
      </w:pPr>
      <w:r>
        <w:rPr>
          <w:rFonts w:cstheme="minorHAnsi"/>
          <w:bCs/>
          <w:sz w:val="16"/>
        </w:rPr>
        <w:t>WASHINGTON—</w:t>
      </w:r>
      <w:r>
        <w:rPr>
          <w:rFonts w:cstheme="minorHAnsi"/>
          <w:bCs/>
          <w:highlight w:val="green"/>
          <w:u w:val="single"/>
        </w:rPr>
        <w:t>The U.S. corn-ethanol industry is urging</w:t>
      </w:r>
      <w:r>
        <w:rPr>
          <w:rFonts w:cstheme="minorHAnsi"/>
          <w:bCs/>
          <w:u w:val="single"/>
        </w:rPr>
        <w:t xml:space="preserve"> the </w:t>
      </w:r>
      <w:r>
        <w:rPr>
          <w:rFonts w:cstheme="minorHAnsi"/>
          <w:bCs/>
          <w:highlight w:val="green"/>
          <w:u w:val="single"/>
        </w:rPr>
        <w:t>Obama</w:t>
      </w:r>
      <w:r>
        <w:rPr>
          <w:rFonts w:cstheme="minorHAnsi"/>
          <w:bCs/>
          <w:u w:val="single"/>
        </w:rPr>
        <w:t xml:space="preserve"> administration </w:t>
      </w:r>
      <w:r>
        <w:rPr>
          <w:rFonts w:cstheme="minorHAnsi"/>
          <w:bCs/>
          <w:highlight w:val="green"/>
          <w:u w:val="single"/>
        </w:rPr>
        <w:t>to cut down</w:t>
      </w:r>
      <w:r>
        <w:rPr>
          <w:rFonts w:cstheme="minorHAnsi"/>
          <w:bCs/>
          <w:u w:val="single"/>
        </w:rPr>
        <w:t xml:space="preserve"> on </w:t>
      </w:r>
      <w:r>
        <w:rPr>
          <w:rFonts w:cstheme="minorHAnsi"/>
          <w:bCs/>
          <w:highlight w:val="green"/>
          <w:u w:val="single"/>
        </w:rPr>
        <w:t>imports</w:t>
      </w:r>
      <w:r>
        <w:rPr>
          <w:rFonts w:cstheme="minorHAnsi"/>
          <w:bCs/>
          <w:u w:val="single"/>
        </w:rPr>
        <w:t xml:space="preserve"> of a different type of ethanol </w:t>
      </w:r>
      <w:r>
        <w:rPr>
          <w:rFonts w:cstheme="minorHAnsi"/>
          <w:bCs/>
          <w:highlight w:val="green"/>
          <w:u w:val="single"/>
        </w:rPr>
        <w:t>from Brazil</w:t>
      </w:r>
      <w:r>
        <w:rPr>
          <w:rFonts w:cstheme="minorHAnsi"/>
          <w:bCs/>
          <w:u w:val="single"/>
        </w:rPr>
        <w:t xml:space="preserve">, in a bid </w:t>
      </w:r>
      <w:r>
        <w:rPr>
          <w:rFonts w:cstheme="minorHAnsi"/>
          <w:bCs/>
          <w:highlight w:val="green"/>
          <w:u w:val="single"/>
        </w:rPr>
        <w:t>to reduce competition</w:t>
      </w:r>
      <w:r>
        <w:rPr>
          <w:rFonts w:cstheme="minorHAnsi"/>
          <w:bCs/>
          <w:u w:val="single"/>
        </w:rPr>
        <w:t xml:space="preserve"> and improve its bottom line.</w:t>
      </w:r>
      <w:r>
        <w:rPr>
          <w:rFonts w:cstheme="minorHAnsi"/>
          <w:bCs/>
          <w:sz w:val="12"/>
        </w:rPr>
        <w:t>¶</w:t>
      </w:r>
      <w:r>
        <w:rPr>
          <w:rFonts w:cstheme="minorHAnsi"/>
          <w:bCs/>
          <w:sz w:val="16"/>
        </w:rPr>
        <w:t xml:space="preserve"> The push involves an unusual request for the industry: asking the Environmental Protection Agency to reduce part of the U.S. renewable-fuel mandate, which is normally backed by the industry as a way to underpin demand.</w:t>
      </w:r>
      <w:r>
        <w:rPr>
          <w:rFonts w:cstheme="minorHAnsi"/>
          <w:bCs/>
          <w:sz w:val="12"/>
        </w:rPr>
        <w:t>¶</w:t>
      </w:r>
      <w:r>
        <w:rPr>
          <w:rFonts w:cstheme="minorHAnsi"/>
          <w:bCs/>
          <w:sz w:val="16"/>
        </w:rPr>
        <w:t xml:space="preserve"> The new strategy comes as U.S. ethanol-refinery shutdowns are on the rise. Of the 211 ethanol refineries in the country, 34 were idle as of Monday, according to the Renewable Fuels Association. That represents about 14% of the roughly 14.7 billion gallons of capacity, said the trade group, whose members include Decatur, Ill.-based Archer Daniels Midland Co. ADM +1.05% and </w:t>
      </w:r>
      <w:proofErr w:type="spellStart"/>
      <w:r>
        <w:rPr>
          <w:rFonts w:cstheme="minorHAnsi"/>
          <w:bCs/>
          <w:sz w:val="16"/>
        </w:rPr>
        <w:t>Abengoa</w:t>
      </w:r>
      <w:proofErr w:type="spellEnd"/>
      <w:r>
        <w:rPr>
          <w:rFonts w:cstheme="minorHAnsi"/>
          <w:bCs/>
          <w:sz w:val="16"/>
        </w:rPr>
        <w:t xml:space="preserve"> ABG.MC -1.14% Bioenergy Corp., a unit of Spain's </w:t>
      </w:r>
      <w:proofErr w:type="spellStart"/>
      <w:r>
        <w:rPr>
          <w:rFonts w:cstheme="minorHAnsi"/>
          <w:bCs/>
          <w:sz w:val="16"/>
        </w:rPr>
        <w:t>Abengoa</w:t>
      </w:r>
      <w:proofErr w:type="spellEnd"/>
      <w:r>
        <w:rPr>
          <w:rFonts w:cstheme="minorHAnsi"/>
          <w:bCs/>
          <w:sz w:val="16"/>
        </w:rPr>
        <w:t xml:space="preserve"> SA.</w:t>
      </w:r>
      <w:r>
        <w:rPr>
          <w:rFonts w:cstheme="minorHAnsi"/>
          <w:bCs/>
          <w:sz w:val="12"/>
        </w:rPr>
        <w:t>¶</w:t>
      </w:r>
      <w:r>
        <w:rPr>
          <w:rFonts w:cstheme="minorHAnsi"/>
          <w:bCs/>
          <w:sz w:val="16"/>
        </w:rPr>
        <w:t xml:space="preserve"> </w:t>
      </w:r>
      <w:r>
        <w:rPr>
          <w:rFonts w:cstheme="minorHAnsi"/>
          <w:bCs/>
          <w:u w:val="single"/>
        </w:rPr>
        <w:t>In addition to competition from imports, U.S. producers are selling into a smaller market as Americans drive more fuel-efficient cars and ethanol makers' efforts to increase the amount of their product blended into gasoline haven't caught on.</w:t>
      </w:r>
      <w:r>
        <w:rPr>
          <w:rFonts w:cstheme="minorHAnsi"/>
          <w:bCs/>
          <w:sz w:val="12"/>
        </w:rPr>
        <w:t>¶</w:t>
      </w:r>
      <w:r>
        <w:rPr>
          <w:rFonts w:cstheme="minorHAnsi"/>
          <w:bCs/>
          <w:sz w:val="16"/>
        </w:rPr>
        <w:t xml:space="preserve"> A 2007 law sets mandates for annual U.S. use of alternative fuels. The number is supposed to keep rising, with the EPA deciding the exact targets each year.</w:t>
      </w:r>
      <w:r>
        <w:rPr>
          <w:rFonts w:cstheme="minorHAnsi"/>
          <w:bCs/>
          <w:sz w:val="12"/>
        </w:rPr>
        <w:t>¶</w:t>
      </w:r>
      <w:r>
        <w:rPr>
          <w:rFonts w:cstheme="minorHAnsi"/>
          <w:bCs/>
          <w:sz w:val="16"/>
        </w:rPr>
        <w:t xml:space="preserve"> But Congress limited the amount of corn starch-based fuels that can count toward the annual quota, to leave room for "advanced" biofuels. </w:t>
      </w:r>
      <w:r>
        <w:rPr>
          <w:rFonts w:cstheme="minorHAnsi"/>
          <w:bCs/>
          <w:u w:val="single"/>
        </w:rPr>
        <w:t>The EPA has determined that ethanol from Brazilian sugarcane qualifies as advanced whereas ethanol from Midwestern corn doesn't.</w:t>
      </w:r>
      <w:r>
        <w:rPr>
          <w:rFonts w:cstheme="minorHAnsi"/>
          <w:bCs/>
          <w:sz w:val="12"/>
        </w:rPr>
        <w:t>¶</w:t>
      </w:r>
      <w:r>
        <w:rPr>
          <w:rFonts w:cstheme="minorHAnsi"/>
          <w:bCs/>
          <w:sz w:val="16"/>
        </w:rPr>
        <w:t xml:space="preserve"> </w:t>
      </w:r>
      <w:r>
        <w:rPr>
          <w:rFonts w:cstheme="minorHAnsi"/>
          <w:bCs/>
          <w:u w:val="single"/>
        </w:rPr>
        <w:t xml:space="preserve">While U.S. ethanol makers have criticized those </w:t>
      </w:r>
      <w:proofErr w:type="gramStart"/>
      <w:r>
        <w:rPr>
          <w:rFonts w:cstheme="minorHAnsi"/>
          <w:bCs/>
          <w:u w:val="single"/>
        </w:rPr>
        <w:t>categories,</w:t>
      </w:r>
      <w:proofErr w:type="gramEnd"/>
      <w:r>
        <w:rPr>
          <w:rFonts w:cstheme="minorHAnsi"/>
          <w:bCs/>
          <w:u w:val="single"/>
        </w:rPr>
        <w:t xml:space="preserve"> they haven't previously suggested reducing any of the mandates.</w:t>
      </w:r>
      <w:r>
        <w:rPr>
          <w:rFonts w:cstheme="minorHAnsi"/>
          <w:bCs/>
          <w:sz w:val="16"/>
        </w:rPr>
        <w:t xml:space="preserve"> Now, however, in discussions with the White House Office of Information and Regulatory Affairs earlier this month, industry representatives have made clear that they believe </w:t>
      </w:r>
      <w:r>
        <w:rPr>
          <w:rFonts w:cstheme="minorHAnsi"/>
          <w:bCs/>
          <w:highlight w:val="green"/>
          <w:u w:val="single"/>
        </w:rPr>
        <w:t>the U.S. mandate encourages imports of ethanol</w:t>
      </w:r>
      <w:r>
        <w:rPr>
          <w:rFonts w:cstheme="minorHAnsi"/>
          <w:bCs/>
          <w:u w:val="single"/>
        </w:rPr>
        <w:t xml:space="preserve"> made </w:t>
      </w:r>
      <w:r>
        <w:rPr>
          <w:rFonts w:cstheme="minorHAnsi"/>
          <w:bCs/>
          <w:highlight w:val="green"/>
          <w:u w:val="single"/>
        </w:rPr>
        <w:t>from Brazilian sugarcane at the expense of U.S. producers,</w:t>
      </w:r>
      <w:r>
        <w:rPr>
          <w:rFonts w:cstheme="minorHAnsi"/>
          <w:bCs/>
          <w:u w:val="single"/>
        </w:rPr>
        <w:t xml:space="preserve"> according to people familiar with the meetings.</w:t>
      </w:r>
      <w:r>
        <w:rPr>
          <w:rFonts w:cstheme="minorHAnsi"/>
          <w:bCs/>
          <w:sz w:val="12"/>
        </w:rPr>
        <w:t>¶</w:t>
      </w:r>
      <w:r>
        <w:rPr>
          <w:rFonts w:cstheme="minorHAnsi"/>
          <w:bCs/>
          <w:sz w:val="16"/>
        </w:rPr>
        <w:t xml:space="preserve"> "</w:t>
      </w:r>
      <w:r>
        <w:rPr>
          <w:rFonts w:cstheme="minorHAnsi"/>
          <w:bCs/>
          <w:u w:val="single"/>
        </w:rPr>
        <w:t>I am concerned that at a time when the U.S. industry is having to shut down plants because of a lack of marketplace opportunities</w:t>
      </w:r>
      <w:r>
        <w:rPr>
          <w:rFonts w:cstheme="minorHAnsi"/>
          <w:bCs/>
          <w:sz w:val="16"/>
        </w:rPr>
        <w:t xml:space="preserve">, the EPA has provided an incentive to import more Brazilian ethanol," said Bob </w:t>
      </w:r>
      <w:proofErr w:type="spellStart"/>
      <w:r>
        <w:rPr>
          <w:rFonts w:cstheme="minorHAnsi"/>
          <w:bCs/>
          <w:sz w:val="16"/>
        </w:rPr>
        <w:t>Dinneen</w:t>
      </w:r>
      <w:proofErr w:type="spellEnd"/>
      <w:r>
        <w:rPr>
          <w:rFonts w:cstheme="minorHAnsi"/>
          <w:bCs/>
          <w:sz w:val="16"/>
        </w:rPr>
        <w:t>, president of the Renewable Fuels Association, in an interview.</w:t>
      </w:r>
      <w:r>
        <w:rPr>
          <w:rFonts w:cstheme="minorHAnsi"/>
          <w:bCs/>
          <w:sz w:val="12"/>
        </w:rPr>
        <w:t>¶</w:t>
      </w:r>
      <w:r>
        <w:rPr>
          <w:rFonts w:cstheme="minorHAnsi"/>
          <w:bCs/>
          <w:sz w:val="16"/>
        </w:rPr>
        <w:t xml:space="preserve"> An EPA spokeswoman said "the standards are undergoing interagency review" and declined to comment further. That review process began in July, when the EPA sent a draft of the standards to the White House. Nearly a month into 2013, the agency has yet to announce what the mandates for this year will be.</w:t>
      </w:r>
      <w:r>
        <w:rPr>
          <w:rFonts w:cstheme="minorHAnsi"/>
          <w:bCs/>
          <w:sz w:val="12"/>
        </w:rPr>
        <w:t>¶</w:t>
      </w:r>
      <w:r>
        <w:rPr>
          <w:rFonts w:cstheme="minorHAnsi"/>
          <w:bCs/>
          <w:sz w:val="16"/>
        </w:rPr>
        <w:t xml:space="preserve"> The White House Office of Management and Budget, which includes the regulatory affairs office, didn't respond to a request for comment.</w:t>
      </w:r>
      <w:r>
        <w:rPr>
          <w:rFonts w:cstheme="minorHAnsi"/>
          <w:bCs/>
          <w:sz w:val="12"/>
        </w:rPr>
        <w:t>¶</w:t>
      </w:r>
      <w:r>
        <w:rPr>
          <w:rFonts w:cstheme="minorHAnsi"/>
          <w:bCs/>
          <w:sz w:val="16"/>
        </w:rPr>
        <w:t xml:space="preserve"> </w:t>
      </w:r>
      <w:r>
        <w:rPr>
          <w:rFonts w:cstheme="minorHAnsi"/>
          <w:bCs/>
          <w:u w:val="single"/>
        </w:rPr>
        <w:t>The Brazilian fuel is in demand in part because domestically produced advanced fuels—from corn stalks or wood chips, for instance—haven't become available in large quantities, as lawmakers had hoped.</w:t>
      </w:r>
      <w:r>
        <w:rPr>
          <w:rFonts w:cstheme="minorHAnsi"/>
          <w:bCs/>
          <w:sz w:val="12"/>
        </w:rPr>
        <w:t>¶</w:t>
      </w:r>
      <w:r>
        <w:rPr>
          <w:rFonts w:cstheme="minorHAnsi"/>
          <w:bCs/>
          <w:sz w:val="16"/>
        </w:rPr>
        <w:t xml:space="preserve"> In 2012, about 92% of the advanced fuel that counted toward the quota was imported, according to EPA data. The Renewable Fuels Association, citing its own analysis of U.S. trade data, said the bulk of the imported fuel was ethanol made from Brazilian sugarcane.</w:t>
      </w:r>
      <w:r>
        <w:rPr>
          <w:rFonts w:cstheme="minorHAnsi"/>
          <w:bCs/>
          <w:sz w:val="12"/>
        </w:rPr>
        <w:t>¶</w:t>
      </w:r>
      <w:r>
        <w:rPr>
          <w:rFonts w:cstheme="minorHAnsi"/>
          <w:bCs/>
          <w:sz w:val="16"/>
        </w:rPr>
        <w:t xml:space="preserve"> </w:t>
      </w:r>
      <w:r>
        <w:rPr>
          <w:rFonts w:cstheme="minorHAnsi"/>
          <w:bCs/>
          <w:u w:val="single"/>
        </w:rPr>
        <w:t>If the EPA were to reduce the amount of "advanced" fuel required in the U.S., it would effectively limit the market for the Brazilian imports.</w:t>
      </w:r>
      <w:r>
        <w:rPr>
          <w:rFonts w:cstheme="minorHAnsi"/>
          <w:bCs/>
          <w:sz w:val="12"/>
        </w:rPr>
        <w:t>¶</w:t>
      </w:r>
      <w:r>
        <w:rPr>
          <w:rFonts w:cstheme="minorHAnsi"/>
          <w:bCs/>
          <w:sz w:val="16"/>
        </w:rPr>
        <w:t xml:space="preserve"> Leticia Phillips, the North American representative for </w:t>
      </w:r>
      <w:proofErr w:type="spellStart"/>
      <w:r>
        <w:rPr>
          <w:rFonts w:cstheme="minorHAnsi"/>
          <w:bCs/>
          <w:sz w:val="16"/>
        </w:rPr>
        <w:t>Unica</w:t>
      </w:r>
      <w:proofErr w:type="spellEnd"/>
      <w:r>
        <w:rPr>
          <w:rFonts w:cstheme="minorHAnsi"/>
          <w:bCs/>
          <w:sz w:val="16"/>
        </w:rPr>
        <w:t>, a Brazilian sugarcane industry association, said reducing the quota "would be a step backwards for the entire program, because it would create uncertainty and run counter to the intention of cutting climate-changing emissions." She was referring to an EPA finding that the sugarcane fuel creates fewer greenhouse-gas emissions than traditional fossil fuels as well as corn ethanol.</w:t>
      </w:r>
      <w:r>
        <w:rPr>
          <w:rFonts w:cstheme="minorHAnsi"/>
          <w:bCs/>
          <w:sz w:val="12"/>
        </w:rPr>
        <w:t>¶</w:t>
      </w:r>
      <w:r>
        <w:rPr>
          <w:rFonts w:cstheme="minorHAnsi"/>
          <w:bCs/>
          <w:sz w:val="16"/>
        </w:rPr>
        <w:t xml:space="preserve"> </w:t>
      </w:r>
      <w:r>
        <w:rPr>
          <w:rFonts w:cstheme="minorHAnsi"/>
          <w:bCs/>
          <w:u w:val="single"/>
        </w:rPr>
        <w:t>"Ethanol imported under the advanced category has no bearing on the vast majority of the ethanol sold in the United States," Ms. Phillips said. "Once you start making changes to appease specific interests, you may end up compromising what so far has been a solid program."</w:t>
      </w:r>
      <w:r>
        <w:rPr>
          <w:rFonts w:cstheme="minorHAnsi"/>
          <w:bCs/>
          <w:sz w:val="12"/>
        </w:rPr>
        <w:t>¶</w:t>
      </w:r>
      <w:r>
        <w:rPr>
          <w:rFonts w:cstheme="minorHAnsi"/>
          <w:bCs/>
          <w:sz w:val="16"/>
        </w:rPr>
        <w:t xml:space="preserve"> </w:t>
      </w:r>
      <w:r>
        <w:rPr>
          <w:rFonts w:cstheme="minorHAnsi"/>
          <w:bCs/>
          <w:highlight w:val="green"/>
          <w:u w:val="single"/>
        </w:rPr>
        <w:t>U.S. producers of fuels that qualify as advanced</w:t>
      </w:r>
      <w:r>
        <w:rPr>
          <w:rFonts w:cstheme="minorHAnsi"/>
          <w:bCs/>
          <w:u w:val="single"/>
        </w:rPr>
        <w:t xml:space="preserve">, such as diesel motor fuel made from soybeans and cooking oil, also </w:t>
      </w:r>
      <w:r>
        <w:rPr>
          <w:rFonts w:cstheme="minorHAnsi"/>
          <w:bCs/>
          <w:highlight w:val="green"/>
          <w:u w:val="single"/>
        </w:rPr>
        <w:t>fret about reducing the advanced-fuel quota</w:t>
      </w:r>
      <w:r>
        <w:rPr>
          <w:rFonts w:cstheme="minorHAnsi"/>
          <w:bCs/>
          <w:u w:val="single"/>
        </w:rPr>
        <w:t>.</w:t>
      </w:r>
      <w:r>
        <w:rPr>
          <w:rFonts w:cstheme="minorHAnsi"/>
          <w:bCs/>
          <w:sz w:val="12"/>
        </w:rPr>
        <w:t>¶</w:t>
      </w:r>
      <w:r>
        <w:rPr>
          <w:rFonts w:cstheme="minorHAnsi"/>
          <w:bCs/>
          <w:sz w:val="16"/>
        </w:rPr>
        <w:t xml:space="preserve"> "We believe the EPA has established reasonable, sustainable production targets and that it would be a real mistake to retreat from those targets now," said Anne </w:t>
      </w:r>
      <w:proofErr w:type="spellStart"/>
      <w:r>
        <w:rPr>
          <w:rFonts w:cstheme="minorHAnsi"/>
          <w:bCs/>
          <w:sz w:val="16"/>
        </w:rPr>
        <w:t>Steckel</w:t>
      </w:r>
      <w:proofErr w:type="spellEnd"/>
      <w:r>
        <w:rPr>
          <w:rFonts w:cstheme="minorHAnsi"/>
          <w:bCs/>
          <w:sz w:val="16"/>
        </w:rPr>
        <w:t xml:space="preserve">, vice president of federal affairs for the National Biodiesel Board, which represents alternative diesel fuel producers. Ms. </w:t>
      </w:r>
      <w:proofErr w:type="spellStart"/>
      <w:r>
        <w:rPr>
          <w:rFonts w:cstheme="minorHAnsi"/>
          <w:bCs/>
          <w:sz w:val="16"/>
        </w:rPr>
        <w:t>Steckel</w:t>
      </w:r>
      <w:proofErr w:type="spellEnd"/>
      <w:r>
        <w:rPr>
          <w:rFonts w:cstheme="minorHAnsi"/>
          <w:bCs/>
          <w:sz w:val="16"/>
        </w:rPr>
        <w:t xml:space="preserve"> said those producers would boost their diesel output in 2013 "to fill an increasing amount of this market."</w:t>
      </w:r>
    </w:p>
    <w:p w:rsidR="009B12E4" w:rsidRDefault="009B12E4" w:rsidP="009B12E4">
      <w:pPr>
        <w:pStyle w:val="Heading2"/>
      </w:pPr>
      <w:r>
        <w:t>Sugarcane ethanol</w:t>
      </w:r>
    </w:p>
    <w:p w:rsidR="009B12E4" w:rsidRDefault="009B12E4" w:rsidP="009B12E4">
      <w:pPr>
        <w:pStyle w:val="Heading4"/>
      </w:pPr>
      <w:r>
        <w:rPr>
          <w:b w:val="0"/>
          <w:bCs w:val="0"/>
        </w:rPr>
        <w:t>Warming won’t cause extinction</w:t>
      </w:r>
    </w:p>
    <w:p w:rsidR="009B12E4" w:rsidRDefault="009B12E4" w:rsidP="009B12E4">
      <w:r>
        <w:rPr>
          <w:rStyle w:val="CiteChar"/>
        </w:rPr>
        <w:t>Barrett</w:t>
      </w:r>
      <w:r>
        <w:t xml:space="preserve">, professor of natural resource economics – Columbia University, </w:t>
      </w:r>
      <w:r>
        <w:rPr>
          <w:rStyle w:val="CiteChar"/>
        </w:rPr>
        <w:t>‘7</w:t>
      </w:r>
    </w:p>
    <w:p w:rsidR="009B12E4" w:rsidRDefault="009B12E4" w:rsidP="009B12E4">
      <w:r>
        <w:t xml:space="preserve">(Scott, </w:t>
      </w:r>
      <w:r>
        <w:rPr>
          <w:rStyle w:val="StyleBoldUnderline"/>
        </w:rPr>
        <w:t>Why Cooperate? The Incentive to Supply Global Public Goods</w:t>
      </w:r>
      <w:r>
        <w:t>, introduction)</w:t>
      </w:r>
    </w:p>
    <w:p w:rsidR="009B12E4" w:rsidRDefault="009B12E4" w:rsidP="009B12E4"/>
    <w:p w:rsidR="009B12E4" w:rsidRDefault="009B12E4" w:rsidP="009B12E4">
      <w:r>
        <w:t xml:space="preserve">First, </w:t>
      </w:r>
      <w:r>
        <w:rPr>
          <w:rStyle w:val="UnderlineBold"/>
          <w:highlight w:val="yellow"/>
        </w:rPr>
        <w:t>climate change does not threaten</w:t>
      </w:r>
      <w:r>
        <w:rPr>
          <w:rStyle w:val="UnderlineBold"/>
        </w:rPr>
        <w:t xml:space="preserve"> the </w:t>
      </w:r>
      <w:r>
        <w:rPr>
          <w:rStyle w:val="UnderlineBold"/>
          <w:highlight w:val="yellow"/>
        </w:rPr>
        <w:t>survival of</w:t>
      </w:r>
      <w:r>
        <w:rPr>
          <w:rStyle w:val="UnderlineBold"/>
        </w:rPr>
        <w:t xml:space="preserve"> the </w:t>
      </w:r>
      <w:r>
        <w:rPr>
          <w:rStyle w:val="UnderlineBold"/>
          <w:highlight w:val="yellow"/>
        </w:rPr>
        <w:t>human species</w:t>
      </w:r>
      <w:r>
        <w:t xml:space="preserve">.5 </w:t>
      </w:r>
      <w:proofErr w:type="gramStart"/>
      <w:r>
        <w:t>If</w:t>
      </w:r>
      <w:proofErr w:type="gramEnd"/>
      <w:r>
        <w:t xml:space="preserve"> unchecked, it will cause other species to become extinction (though </w:t>
      </w:r>
      <w:r>
        <w:rPr>
          <w:rStyle w:val="StyleBoldUnderline"/>
          <w:highlight w:val="yellow"/>
        </w:rPr>
        <w:t>biodiversity</w:t>
      </w:r>
      <w:r>
        <w:rPr>
          <w:rStyle w:val="StyleBoldUnderline"/>
        </w:rPr>
        <w:t xml:space="preserve"> is being </w:t>
      </w:r>
      <w:r>
        <w:rPr>
          <w:rStyle w:val="StyleBoldUnderline"/>
          <w:highlight w:val="yellow"/>
        </w:rPr>
        <w:t>depleted now due to other reasons</w:t>
      </w:r>
      <w:r>
        <w:t xml:space="preserve">). </w:t>
      </w:r>
      <w:r>
        <w:rPr>
          <w:rStyle w:val="StyleBoldUnderline"/>
        </w:rPr>
        <w:t>It will alter critical ecosystems</w:t>
      </w:r>
      <w:r>
        <w:t xml:space="preserve"> (though </w:t>
      </w:r>
      <w:r>
        <w:rPr>
          <w:rStyle w:val="StyleBoldUnderline"/>
        </w:rPr>
        <w:t>this is also happening now</w:t>
      </w:r>
      <w:r>
        <w:t xml:space="preserve">, and </w:t>
      </w:r>
      <w:r>
        <w:rPr>
          <w:rStyle w:val="StyleBoldUnderline"/>
        </w:rPr>
        <w:t>for reasons unrelated to climate change</w:t>
      </w:r>
      <w:r>
        <w:t>). It will reduce land area as the seas rise, and in the process displace human populations. “</w:t>
      </w:r>
      <w:r>
        <w:rPr>
          <w:rStyle w:val="StyleBoldUnderline"/>
          <w:highlight w:val="yellow"/>
        </w:rPr>
        <w:t>Catastrophic” climate change is</w:t>
      </w:r>
      <w:r>
        <w:t xml:space="preserve"> possible, but </w:t>
      </w:r>
      <w:r>
        <w:rPr>
          <w:rStyle w:val="StyleBoldUnderline"/>
          <w:highlight w:val="yellow"/>
        </w:rPr>
        <w:t>not certain</w:t>
      </w:r>
      <w:r>
        <w:rPr>
          <w:rStyle w:val="StyleBoldUnderline"/>
        </w:rPr>
        <w:t>.</w:t>
      </w:r>
      <w:r>
        <w:t xml:space="preserve"> Moreover, and unlike an asteroid collision, </w:t>
      </w:r>
      <w:r>
        <w:rPr>
          <w:rStyle w:val="StyleBoldUnderline"/>
        </w:rPr>
        <w:t xml:space="preserve">large </w:t>
      </w:r>
      <w:r>
        <w:rPr>
          <w:rStyle w:val="StyleBoldUnderline"/>
          <w:highlight w:val="yellow"/>
        </w:rPr>
        <w:t>changes</w:t>
      </w:r>
      <w:r>
        <w:t xml:space="preserve"> (</w:t>
      </w:r>
      <w:r>
        <w:rPr>
          <w:rStyle w:val="StyleBoldUnderline"/>
        </w:rPr>
        <w:t>such as sea level rise</w:t>
      </w:r>
      <w:r>
        <w:t xml:space="preserve"> of, say, </w:t>
      </w:r>
      <w:proofErr w:type="gramStart"/>
      <w:r>
        <w:t>ten</w:t>
      </w:r>
      <w:proofErr w:type="gramEnd"/>
      <w:r>
        <w:t xml:space="preserve"> meters) </w:t>
      </w:r>
      <w:r>
        <w:rPr>
          <w:rStyle w:val="UnderlineBold"/>
          <w:highlight w:val="yellow"/>
        </w:rPr>
        <w:t>will</w:t>
      </w:r>
      <w:r>
        <w:rPr>
          <w:rStyle w:val="UnderlineBold"/>
        </w:rPr>
        <w:t xml:space="preserve"> likely </w:t>
      </w:r>
      <w:r>
        <w:rPr>
          <w:rStyle w:val="UnderlineBold"/>
          <w:highlight w:val="yellow"/>
        </w:rPr>
        <w:t xml:space="preserve">take centuries to unfold, </w:t>
      </w:r>
      <w:r>
        <w:rPr>
          <w:rStyle w:val="Box"/>
          <w:highlight w:val="yellow"/>
        </w:rPr>
        <w:t>giving</w:t>
      </w:r>
      <w:r>
        <w:rPr>
          <w:rStyle w:val="Box"/>
        </w:rPr>
        <w:t xml:space="preserve"> societies </w:t>
      </w:r>
      <w:r>
        <w:rPr>
          <w:rStyle w:val="Box"/>
          <w:highlight w:val="yellow"/>
        </w:rPr>
        <w:t>time to adjust.</w:t>
      </w:r>
      <w:r>
        <w:t xml:space="preserve"> “Abrupt” climate change is also possible, and will occur more rapidly, perhaps over a decade or two. However, </w:t>
      </w:r>
      <w:r>
        <w:rPr>
          <w:rStyle w:val="UnderlineBold"/>
          <w:highlight w:val="yellow"/>
        </w:rPr>
        <w:t>abrupt climate change</w:t>
      </w:r>
      <w:r>
        <w:t xml:space="preserve"> (such as a weakening in the North Atlantic circulation), though potentially very serious, </w:t>
      </w:r>
      <w:r>
        <w:rPr>
          <w:rStyle w:val="UnderlineBold"/>
          <w:highlight w:val="yellow"/>
        </w:rPr>
        <w:t>is unlikely to be ruinous</w:t>
      </w:r>
      <w:r>
        <w:rPr>
          <w:rStyle w:val="UnderlineBold"/>
        </w:rPr>
        <w:t>.</w:t>
      </w:r>
      <w:r>
        <w:t xml:space="preserve"> Human-induced climate change is an experiment of planetary proportions, and we cannot be </w:t>
      </w:r>
      <w:proofErr w:type="spellStart"/>
      <w:r>
        <w:t>sur</w:t>
      </w:r>
      <w:proofErr w:type="spellEnd"/>
      <w:r>
        <w:t xml:space="preserve"> of its consequences. </w:t>
      </w:r>
      <w:r>
        <w:rPr>
          <w:rStyle w:val="Box"/>
        </w:rPr>
        <w:t xml:space="preserve">Even in a </w:t>
      </w:r>
      <w:proofErr w:type="spellStart"/>
      <w:r>
        <w:rPr>
          <w:rStyle w:val="Box"/>
        </w:rPr>
        <w:t>worse case</w:t>
      </w:r>
      <w:proofErr w:type="spellEnd"/>
      <w:r>
        <w:rPr>
          <w:rStyle w:val="Box"/>
        </w:rPr>
        <w:t xml:space="preserve"> scenario</w:t>
      </w:r>
      <w:r>
        <w:t xml:space="preserve">, however, global </w:t>
      </w:r>
      <w:r>
        <w:rPr>
          <w:rStyle w:val="Box"/>
        </w:rPr>
        <w:t>climate change is not the equivalent of the</w:t>
      </w:r>
      <w:r>
        <w:t xml:space="preserve"> Earth being hit by </w:t>
      </w:r>
      <w:r>
        <w:rPr>
          <w:rStyle w:val="Box"/>
        </w:rPr>
        <w:t>mega-asteroid.</w:t>
      </w:r>
      <w:r>
        <w:t xml:space="preserve"> Indeed, </w:t>
      </w:r>
      <w:r>
        <w:rPr>
          <w:rStyle w:val="StyleBoldUnderline"/>
        </w:rPr>
        <w:t>if it were as damaging as this, and if we were sure that it would be this harmful</w:t>
      </w:r>
      <w:r>
        <w:t xml:space="preserve">, then </w:t>
      </w:r>
      <w:r>
        <w:rPr>
          <w:rStyle w:val="StyleBoldUnderline"/>
        </w:rPr>
        <w:t>our incentive to address this threat would be overwhelming.</w:t>
      </w:r>
      <w:r>
        <w:t xml:space="preserve"> The challenge would still be more difficult than asteroid defense, but we would have done much more about it by now. </w:t>
      </w:r>
    </w:p>
    <w:p w:rsidR="009B12E4" w:rsidRDefault="009B12E4" w:rsidP="009B12E4"/>
    <w:p w:rsidR="009B12E4" w:rsidRDefault="009B12E4" w:rsidP="009B12E4">
      <w:pPr>
        <w:rPr>
          <w:rStyle w:val="StyleStyleBold12pt"/>
        </w:rPr>
      </w:pPr>
      <w:r>
        <w:rPr>
          <w:rStyle w:val="StyleStyleBold12pt"/>
        </w:rPr>
        <w:t>Environmental apocalypticism causes eco-authoritarianism and mass violence against those deemed environmental threats – also causes political apathy which turns case</w:t>
      </w:r>
    </w:p>
    <w:p w:rsidR="009B12E4" w:rsidRDefault="009B12E4" w:rsidP="009B12E4">
      <w:r>
        <w:rPr>
          <w:rStyle w:val="StyleStyleBold12pt"/>
        </w:rPr>
        <w:t xml:space="preserve">Buell 3 </w:t>
      </w:r>
      <w:r>
        <w:rPr>
          <w:sz w:val="16"/>
        </w:rPr>
        <w:t xml:space="preserve">Frederick—cultural critic on the environmental crisis and a Professor of English at Queens College and the author of five books,  </w:t>
      </w:r>
      <w:r>
        <w:rPr>
          <w:i/>
          <w:sz w:val="16"/>
        </w:rPr>
        <w:t xml:space="preserve">From Apocalypse To Way of Life, </w:t>
      </w:r>
      <w:r>
        <w:rPr>
          <w:sz w:val="16"/>
        </w:rPr>
        <w:t>pages 185-186</w:t>
      </w:r>
    </w:p>
    <w:p w:rsidR="009B12E4" w:rsidRDefault="009B12E4" w:rsidP="009B12E4">
      <w:pPr>
        <w:rPr>
          <w:rStyle w:val="StyleBoldUnderline"/>
        </w:rPr>
      </w:pPr>
      <w:r>
        <w:rPr>
          <w:sz w:val="16"/>
        </w:rPr>
        <w:t>Looked at critically, then</w:t>
      </w:r>
      <w:r>
        <w:t xml:space="preserve">, </w:t>
      </w:r>
      <w:r>
        <w:rPr>
          <w:rStyle w:val="Emphasis"/>
          <w:highlight w:val="green"/>
        </w:rPr>
        <w:t>crisis discourse</w:t>
      </w:r>
      <w:r>
        <w:rPr>
          <w:rStyle w:val="StyleBoldUnderline"/>
          <w:highlight w:val="green"/>
        </w:rPr>
        <w:t xml:space="preserve"> </w:t>
      </w:r>
      <w:r>
        <w:rPr>
          <w:rStyle w:val="StyleBoldUnderline"/>
        </w:rPr>
        <w:t xml:space="preserve">thus suffers from a number </w:t>
      </w:r>
      <w:proofErr w:type="gramStart"/>
      <w:r>
        <w:rPr>
          <w:rStyle w:val="StyleBoldUnderline"/>
        </w:rPr>
        <w:t>of  liabilities</w:t>
      </w:r>
      <w:proofErr w:type="gramEnd"/>
      <w:r>
        <w:rPr>
          <w:rStyle w:val="StyleBoldUnderline"/>
        </w:rPr>
        <w:t xml:space="preserve">. First, it </w:t>
      </w:r>
      <w:r>
        <w:rPr>
          <w:rStyle w:val="StyleBoldUnderline"/>
          <w:highlight w:val="green"/>
        </w:rPr>
        <w:t xml:space="preserve">seems to have become a political liability </w:t>
      </w:r>
      <w:r>
        <w:rPr>
          <w:rStyle w:val="StyleBoldUnderline"/>
        </w:rPr>
        <w:t xml:space="preserve">almost as </w:t>
      </w:r>
      <w:proofErr w:type="gramStart"/>
      <w:r>
        <w:rPr>
          <w:rStyle w:val="StyleBoldUnderline"/>
        </w:rPr>
        <w:t>much  as</w:t>
      </w:r>
      <w:proofErr w:type="gramEnd"/>
      <w:r>
        <w:rPr>
          <w:rStyle w:val="StyleBoldUnderline"/>
        </w:rPr>
        <w:t xml:space="preserve"> an asset. </w:t>
      </w:r>
      <w:r>
        <w:rPr>
          <w:rStyle w:val="StyleBoldUnderline"/>
          <w:highlight w:val="green"/>
        </w:rPr>
        <w:t xml:space="preserve">It calls up a fierce and effective opposition </w:t>
      </w:r>
      <w:r>
        <w:rPr>
          <w:rStyle w:val="StyleBoldUnderline"/>
        </w:rPr>
        <w:t>with its predictions</w:t>
      </w:r>
      <w:proofErr w:type="gramStart"/>
      <w:r>
        <w:rPr>
          <w:rStyle w:val="StyleBoldUnderline"/>
        </w:rPr>
        <w:t>;  worse</w:t>
      </w:r>
      <w:proofErr w:type="gramEnd"/>
      <w:r>
        <w:rPr>
          <w:rStyle w:val="StyleBoldUnderline"/>
        </w:rPr>
        <w:t xml:space="preserve">, </w:t>
      </w:r>
      <w:r>
        <w:rPr>
          <w:rStyle w:val="StyleBoldUnderline"/>
          <w:highlight w:val="green"/>
        </w:rPr>
        <w:t xml:space="preserve">its </w:t>
      </w:r>
      <w:r>
        <w:rPr>
          <w:rStyle w:val="StyleBoldUnderline"/>
        </w:rPr>
        <w:t xml:space="preserve">more specific </w:t>
      </w:r>
      <w:r>
        <w:rPr>
          <w:rStyle w:val="StyleBoldUnderline"/>
          <w:highlight w:val="green"/>
        </w:rPr>
        <w:t xml:space="preserve">predictions are </w:t>
      </w:r>
      <w:r>
        <w:rPr>
          <w:rStyle w:val="StyleBoldUnderline"/>
        </w:rPr>
        <w:t xml:space="preserve">all too </w:t>
      </w:r>
      <w:r>
        <w:rPr>
          <w:rStyle w:val="StyleBoldUnderline"/>
          <w:highlight w:val="green"/>
        </w:rPr>
        <w:t xml:space="preserve">vulnerable to refutation by  events. It </w:t>
      </w:r>
      <w:r>
        <w:rPr>
          <w:rStyle w:val="StyleBoldUnderline"/>
        </w:rPr>
        <w:t xml:space="preserve">also </w:t>
      </w:r>
      <w:r>
        <w:rPr>
          <w:rStyle w:val="StyleBoldUnderline"/>
          <w:highlight w:val="green"/>
        </w:rPr>
        <w:t xml:space="preserve">exposes environmentalists to being called grim </w:t>
      </w:r>
      <w:proofErr w:type="gramStart"/>
      <w:r>
        <w:rPr>
          <w:rStyle w:val="StyleBoldUnderline"/>
          <w:highlight w:val="green"/>
        </w:rPr>
        <w:t>doomsters</w:t>
      </w:r>
      <w:r>
        <w:rPr>
          <w:rStyle w:val="StyleBoldUnderline"/>
        </w:rPr>
        <w:t xml:space="preserve">  and</w:t>
      </w:r>
      <w:proofErr w:type="gramEnd"/>
      <w:r>
        <w:rPr>
          <w:rStyle w:val="StyleBoldUnderline"/>
        </w:rPr>
        <w:t xml:space="preserve"> antilife Puritan extremists. Further, </w:t>
      </w:r>
      <w:r>
        <w:rPr>
          <w:rStyle w:val="StyleBoldUnderline"/>
          <w:highlight w:val="green"/>
        </w:rPr>
        <w:t xml:space="preserve">concern with crisis </w:t>
      </w:r>
      <w:r>
        <w:rPr>
          <w:rStyle w:val="StyleBoldUnderline"/>
        </w:rPr>
        <w:t xml:space="preserve">has all too often  </w:t>
      </w:r>
      <w:r>
        <w:rPr>
          <w:rStyle w:val="StyleBoldUnderline"/>
          <w:highlight w:val="green"/>
        </w:rPr>
        <w:t>tempted people to</w:t>
      </w:r>
      <w:r>
        <w:rPr>
          <w:rStyle w:val="StyleBoldUnderline"/>
        </w:rPr>
        <w:t xml:space="preserve"> try to </w:t>
      </w:r>
      <w:r>
        <w:rPr>
          <w:rStyle w:val="StyleBoldUnderline"/>
          <w:highlight w:val="green"/>
        </w:rPr>
        <w:t>find a “</w:t>
      </w:r>
      <w:r>
        <w:rPr>
          <w:rStyle w:val="Emphasis"/>
          <w:highlight w:val="green"/>
        </w:rPr>
        <w:t>total solution</w:t>
      </w:r>
      <w:r>
        <w:rPr>
          <w:rStyle w:val="StyleBoldUnderline"/>
          <w:highlight w:val="green"/>
        </w:rPr>
        <w:t xml:space="preserve">” </w:t>
      </w:r>
      <w:r>
        <w:rPr>
          <w:rStyle w:val="StyleBoldUnderline"/>
        </w:rPr>
        <w:t xml:space="preserve">to the problems involved—  </w:t>
      </w:r>
      <w:r>
        <w:rPr>
          <w:rStyle w:val="StyleBoldUnderline"/>
          <w:highlight w:val="green"/>
        </w:rPr>
        <w:t xml:space="preserve">a phrase </w:t>
      </w:r>
      <w:r>
        <w:rPr>
          <w:rStyle w:val="StyleBoldUnderline"/>
        </w:rPr>
        <w:t xml:space="preserve">that, as an astute analyst of the limitations of crisis discourse,  John Barry, puts it, is </w:t>
      </w:r>
      <w:r>
        <w:rPr>
          <w:rStyle w:val="StyleBoldUnderline"/>
          <w:highlight w:val="green"/>
        </w:rPr>
        <w:t xml:space="preserve">all too reminiscent of the </w:t>
      </w:r>
      <w:r>
        <w:rPr>
          <w:rStyle w:val="StyleBoldUnderline"/>
        </w:rPr>
        <w:t>Third Reich’s infamous  “</w:t>
      </w:r>
      <w:r>
        <w:rPr>
          <w:rStyle w:val="Emphasis"/>
          <w:highlight w:val="green"/>
        </w:rPr>
        <w:t>final solution</w:t>
      </w:r>
      <w:r>
        <w:rPr>
          <w:rStyle w:val="StyleBoldUnderline"/>
          <w:highlight w:val="green"/>
        </w:rPr>
        <w:t>.”55 A total crisis of society—environmental crisis</w:t>
      </w:r>
      <w:r>
        <w:rPr>
          <w:rStyle w:val="StyleBoldUnderline"/>
        </w:rPr>
        <w:t xml:space="preserve"> at </w:t>
      </w:r>
      <w:proofErr w:type="gramStart"/>
      <w:r>
        <w:rPr>
          <w:rStyle w:val="StyleBoldUnderline"/>
        </w:rPr>
        <w:t>its  gravest</w:t>
      </w:r>
      <w:proofErr w:type="gramEnd"/>
      <w:r>
        <w:rPr>
          <w:rStyle w:val="StyleBoldUnderline"/>
        </w:rPr>
        <w:t>—</w:t>
      </w:r>
      <w:r>
        <w:rPr>
          <w:rStyle w:val="StyleBoldUnderline"/>
          <w:highlight w:val="green"/>
        </w:rPr>
        <w:t xml:space="preserve">threatens to translate despair into </w:t>
      </w:r>
      <w:proofErr w:type="spellStart"/>
      <w:r>
        <w:rPr>
          <w:rStyle w:val="Emphasis"/>
          <w:highlight w:val="green"/>
        </w:rPr>
        <w:t>inhumanist</w:t>
      </w:r>
      <w:proofErr w:type="spellEnd"/>
      <w:r>
        <w:rPr>
          <w:rStyle w:val="Emphasis"/>
          <w:highlight w:val="green"/>
        </w:rPr>
        <w:t xml:space="preserve"> authoritarianism</w:t>
      </w:r>
      <w:r>
        <w:rPr>
          <w:sz w:val="16"/>
        </w:rPr>
        <w:t xml:space="preserve">;  more often, however, it helps keep merely dysfunctional authority in place.  </w:t>
      </w:r>
      <w:r>
        <w:rPr>
          <w:rStyle w:val="StyleBoldUnderline"/>
          <w:highlight w:val="green"/>
        </w:rPr>
        <w:t>It</w:t>
      </w:r>
      <w:r>
        <w:rPr>
          <w:sz w:val="16"/>
          <w:highlight w:val="green"/>
        </w:rPr>
        <w:t xml:space="preserve"> </w:t>
      </w:r>
      <w:r>
        <w:rPr>
          <w:sz w:val="16"/>
        </w:rPr>
        <w:t xml:space="preserve">thus </w:t>
      </w:r>
      <w:r>
        <w:rPr>
          <w:rStyle w:val="StyleBoldUnderline"/>
          <w:highlight w:val="green"/>
        </w:rPr>
        <w:t>leads</w:t>
      </w:r>
      <w:r>
        <w:t>,</w:t>
      </w:r>
      <w:r>
        <w:rPr>
          <w:sz w:val="16"/>
        </w:rPr>
        <w:t xml:space="preserve"> Barry suggests, </w:t>
      </w:r>
      <w:r>
        <w:rPr>
          <w:rStyle w:val="StyleBoldUnderline"/>
          <w:highlight w:val="green"/>
        </w:rPr>
        <w:t>to the belief that only elite</w:t>
      </w:r>
      <w:r>
        <w:rPr>
          <w:rStyle w:val="StyleBoldUnderline"/>
        </w:rPr>
        <w:t>- and expert-</w:t>
      </w:r>
      <w:proofErr w:type="gramStart"/>
      <w:r>
        <w:rPr>
          <w:rStyle w:val="StyleBoldUnderline"/>
        </w:rPr>
        <w:t xml:space="preserve">led  </w:t>
      </w:r>
      <w:r>
        <w:rPr>
          <w:rStyle w:val="StyleBoldUnderline"/>
          <w:highlight w:val="green"/>
        </w:rPr>
        <w:t>solutions</w:t>
      </w:r>
      <w:proofErr w:type="gramEnd"/>
      <w:r>
        <w:rPr>
          <w:rStyle w:val="StyleBoldUnderline"/>
          <w:highlight w:val="green"/>
        </w:rPr>
        <w:t xml:space="preserve"> are possible</w:t>
      </w:r>
      <w:r>
        <w:rPr>
          <w:sz w:val="16"/>
        </w:rPr>
        <w:t>.</w:t>
      </w:r>
      <w:r>
        <w:rPr>
          <w:sz w:val="16"/>
          <w:szCs w:val="14"/>
        </w:rPr>
        <w:t>56</w:t>
      </w:r>
      <w:r>
        <w:rPr>
          <w:sz w:val="16"/>
        </w:rPr>
        <w:t xml:space="preserve"> </w:t>
      </w:r>
      <w:r>
        <w:rPr>
          <w:rStyle w:val="StyleBoldUnderline"/>
        </w:rPr>
        <w:t>At the same time</w:t>
      </w:r>
      <w:r>
        <w:rPr>
          <w:b/>
        </w:rPr>
        <w:t xml:space="preserve"> </w:t>
      </w:r>
      <w:r>
        <w:rPr>
          <w:rStyle w:val="StyleBoldUnderline"/>
          <w:highlight w:val="green"/>
        </w:rPr>
        <w:t>it depoliticizes people</w:t>
      </w:r>
      <w:r>
        <w:rPr>
          <w:sz w:val="16"/>
        </w:rPr>
        <w:t xml:space="preserve">, inducing  them to accept their impotence as individuals; this is something that has  made many people today feel, ironically and/or passively, that </w:t>
      </w:r>
      <w:r>
        <w:rPr>
          <w:rStyle w:val="StyleBoldUnderline"/>
        </w:rPr>
        <w:t>since it  makes no difference at all what any individual does on his or her own,</w:t>
      </w:r>
      <w:r>
        <w:rPr>
          <w:sz w:val="16"/>
        </w:rPr>
        <w:t xml:space="preserve"> one  might as well go along with it. Yet another pitfall for the full and sustained elaboration </w:t>
      </w:r>
      <w:proofErr w:type="gramStart"/>
      <w:r>
        <w:rPr>
          <w:sz w:val="16"/>
        </w:rPr>
        <w:t>of  environmental</w:t>
      </w:r>
      <w:proofErr w:type="gramEnd"/>
      <w:r>
        <w:rPr>
          <w:sz w:val="16"/>
        </w:rPr>
        <w:t xml:space="preserve"> crisis is, though least discussed, perhaps the most deeply  ironic. A problem with deep cultural and psychological as well as </w:t>
      </w:r>
      <w:proofErr w:type="gramStart"/>
      <w:r>
        <w:rPr>
          <w:sz w:val="16"/>
        </w:rPr>
        <w:t>social  effects</w:t>
      </w:r>
      <w:proofErr w:type="gramEnd"/>
      <w:r>
        <w:rPr>
          <w:sz w:val="16"/>
        </w:rPr>
        <w:t xml:space="preserve">, it is embodied in a startlingly simple proposition: </w:t>
      </w:r>
      <w:r>
        <w:rPr>
          <w:rStyle w:val="StyleBoldUnderline"/>
        </w:rPr>
        <w:t>the worse one  feels environmental crisis is, the more one is tempted to turn one’s back on  the environment. This means, preeminently, turning one’s back on  “nature”—</w:t>
      </w:r>
      <w:r>
        <w:rPr>
          <w:sz w:val="16"/>
        </w:rPr>
        <w:t xml:space="preserve">on traditions of nature feeling, traditions of knowledge about  nature (ones that range from organic farming techniques to the different  departments of ecological science), </w:t>
      </w:r>
      <w:r>
        <w:rPr>
          <w:rStyle w:val="StyleBoldUnderline"/>
        </w:rPr>
        <w:t>and traditions of nature-based activism</w:t>
      </w:r>
      <w:r>
        <w:t xml:space="preserve">.  </w:t>
      </w:r>
      <w:r>
        <w:rPr>
          <w:rStyle w:val="StyleBoldUnderline"/>
          <w:highlight w:val="green"/>
        </w:rPr>
        <w:t xml:space="preserve">If nature is </w:t>
      </w:r>
      <w:r>
        <w:rPr>
          <w:rStyle w:val="StyleBoldUnderline"/>
        </w:rPr>
        <w:t xml:space="preserve">thoroughly </w:t>
      </w:r>
      <w:r>
        <w:rPr>
          <w:rStyle w:val="StyleBoldUnderline"/>
          <w:highlight w:val="green"/>
        </w:rPr>
        <w:t xml:space="preserve">wrecked </w:t>
      </w:r>
      <w:r>
        <w:rPr>
          <w:rStyle w:val="StyleBoldUnderline"/>
        </w:rPr>
        <w:t xml:space="preserve">these days, </w:t>
      </w:r>
      <w:r>
        <w:rPr>
          <w:rStyle w:val="StyleBoldUnderline"/>
          <w:highlight w:val="green"/>
        </w:rPr>
        <w:t xml:space="preserve">people </w:t>
      </w:r>
      <w:r>
        <w:rPr>
          <w:rStyle w:val="StyleBoldUnderline"/>
        </w:rPr>
        <w:t xml:space="preserve">need to </w:t>
      </w:r>
      <w:r>
        <w:rPr>
          <w:rStyle w:val="StyleBoldUnderline"/>
          <w:highlight w:val="green"/>
        </w:rPr>
        <w:t xml:space="preserve">delink </w:t>
      </w:r>
      <w:proofErr w:type="gramStart"/>
      <w:r>
        <w:rPr>
          <w:rStyle w:val="StyleBoldUnderline"/>
          <w:highlight w:val="green"/>
        </w:rPr>
        <w:t>from  nature</w:t>
      </w:r>
      <w:proofErr w:type="gramEnd"/>
      <w:r>
        <w:rPr>
          <w:rStyle w:val="StyleBoldUnderline"/>
          <w:highlight w:val="green"/>
        </w:rPr>
        <w:t xml:space="preserve"> </w:t>
      </w:r>
      <w:r>
        <w:t xml:space="preserve">and live in </w:t>
      </w:r>
      <w:proofErr w:type="spellStart"/>
      <w:r>
        <w:t>postnature</w:t>
      </w:r>
      <w:proofErr w:type="spellEnd"/>
      <w:r>
        <w:rPr>
          <w:sz w:val="16"/>
        </w:rPr>
        <w:t xml:space="preserve">—a conclusion that, as the next chapter  shows, many in U.S. society drew at the end of the </w:t>
      </w:r>
      <w:proofErr w:type="spellStart"/>
      <w:r>
        <w:rPr>
          <w:sz w:val="16"/>
        </w:rPr>
        <w:t>millenium</w:t>
      </w:r>
      <w:proofErr w:type="spellEnd"/>
      <w:r>
        <w:rPr>
          <w:sz w:val="16"/>
        </w:rPr>
        <w:t xml:space="preserve">. </w:t>
      </w:r>
      <w:r>
        <w:rPr>
          <w:rStyle w:val="StyleBoldUnderline"/>
          <w:highlight w:val="green"/>
        </w:rPr>
        <w:t xml:space="preserve">Explorations  </w:t>
      </w:r>
      <w:r>
        <w:t>of how deeply “nature” has been wounded</w:t>
      </w:r>
      <w:r>
        <w:rPr>
          <w:sz w:val="16"/>
        </w:rPr>
        <w:t xml:space="preserve"> and how intensely vulnerable to  and dependent on human actions it is </w:t>
      </w:r>
      <w:r>
        <w:rPr>
          <w:rStyle w:val="StyleBoldUnderline"/>
          <w:highlight w:val="green"/>
        </w:rPr>
        <w:t xml:space="preserve">can </w:t>
      </w:r>
      <w:r>
        <w:rPr>
          <w:sz w:val="16"/>
        </w:rPr>
        <w:t xml:space="preserve">thus </w:t>
      </w:r>
      <w:r>
        <w:rPr>
          <w:rStyle w:val="StyleBoldUnderline"/>
          <w:highlight w:val="green"/>
        </w:rPr>
        <w:t>lead</w:t>
      </w:r>
      <w:r>
        <w:t>,</w:t>
      </w:r>
      <w:r>
        <w:rPr>
          <w:sz w:val="16"/>
        </w:rPr>
        <w:t xml:space="preserve"> ironically, </w:t>
      </w:r>
      <w:r>
        <w:rPr>
          <w:rStyle w:val="StyleBoldUnderline"/>
          <w:highlight w:val="green"/>
        </w:rPr>
        <w:t xml:space="preserve">to further  indifference to nature-based environmental issues, not </w:t>
      </w:r>
      <w:r>
        <w:rPr>
          <w:rStyle w:val="StyleBoldUnderline"/>
        </w:rPr>
        <w:t xml:space="preserve">greater </w:t>
      </w:r>
      <w:r>
        <w:rPr>
          <w:rStyle w:val="StyleBoldUnderline"/>
          <w:highlight w:val="green"/>
        </w:rPr>
        <w:t xml:space="preserve">concern </w:t>
      </w:r>
      <w:r>
        <w:rPr>
          <w:rStyle w:val="StyleBoldUnderline"/>
        </w:rPr>
        <w:t>with  them</w:t>
      </w:r>
      <w:r>
        <w:t>.</w:t>
      </w:r>
      <w:r>
        <w:rPr>
          <w:sz w:val="16"/>
        </w:rPr>
        <w:t xml:space="preserve"> But what quickly becomes evident to any reflective consideration of </w:t>
      </w:r>
      <w:proofErr w:type="gramStart"/>
      <w:r>
        <w:rPr>
          <w:sz w:val="16"/>
        </w:rPr>
        <w:t>the  difficulties</w:t>
      </w:r>
      <w:proofErr w:type="gramEnd"/>
      <w:r>
        <w:rPr>
          <w:sz w:val="16"/>
        </w:rPr>
        <w:t xml:space="preserve"> of crisis discourse is that </w:t>
      </w:r>
      <w:r>
        <w:t xml:space="preserve">all of </w:t>
      </w:r>
      <w:r>
        <w:rPr>
          <w:rStyle w:val="StyleBoldUnderline"/>
          <w:highlight w:val="green"/>
        </w:rPr>
        <w:t>these liabilities are</w:t>
      </w:r>
      <w:r>
        <w:rPr>
          <w:rStyle w:val="StyleBoldUnderline"/>
        </w:rPr>
        <w:t xml:space="preserve"> in fact  </w:t>
      </w:r>
      <w:r>
        <w:rPr>
          <w:rStyle w:val="StyleBoldUnderline"/>
          <w:highlight w:val="green"/>
        </w:rPr>
        <w:t xml:space="preserve">bound </w:t>
      </w:r>
      <w:r>
        <w:rPr>
          <w:rStyle w:val="StyleBoldUnderline"/>
        </w:rPr>
        <w:t xml:space="preserve">tightly </w:t>
      </w:r>
      <w:r>
        <w:rPr>
          <w:rStyle w:val="StyleBoldUnderline"/>
          <w:highlight w:val="green"/>
        </w:rPr>
        <w:t xml:space="preserve">up with </w:t>
      </w:r>
      <w:r>
        <w:rPr>
          <w:rStyle w:val="StyleBoldUnderline"/>
        </w:rPr>
        <w:t>one specific notion of environmental crisis—with</w:t>
      </w:r>
      <w:r>
        <w:rPr>
          <w:sz w:val="16"/>
        </w:rPr>
        <w:t xml:space="preserve"> 1960s- and 1970s-style environmental </w:t>
      </w:r>
      <w:r>
        <w:rPr>
          <w:rStyle w:val="StyleBoldUnderline"/>
          <w:highlight w:val="green"/>
        </w:rPr>
        <w:t>apocalypticism</w:t>
      </w:r>
      <w:r>
        <w:rPr>
          <w:sz w:val="16"/>
        </w:rPr>
        <w:t xml:space="preserve">. Excessive </w:t>
      </w:r>
      <w:proofErr w:type="gramStart"/>
      <w:r>
        <w:rPr>
          <w:sz w:val="16"/>
        </w:rPr>
        <w:t>concern  about</w:t>
      </w:r>
      <w:proofErr w:type="gramEnd"/>
      <w:r>
        <w:rPr>
          <w:sz w:val="16"/>
        </w:rPr>
        <w:t xml:space="preserve"> them does not recognize that crisis discourse as a whole has  significantly changed since the 1970s. They remain inducements to </w:t>
      </w:r>
      <w:proofErr w:type="gramStart"/>
      <w:r>
        <w:rPr>
          <w:sz w:val="16"/>
        </w:rPr>
        <w:t>look  away</w:t>
      </w:r>
      <w:proofErr w:type="gramEnd"/>
      <w:r>
        <w:rPr>
          <w:sz w:val="16"/>
        </w:rPr>
        <w:t xml:space="preserve"> from serious reflection on environmental crisis only if one does not  explore how environmental crisis has turned of late from apocalypse to  dwelling place.  </w:t>
      </w:r>
      <w:r>
        <w:rPr>
          <w:rStyle w:val="StyleBoldUnderline"/>
          <w:highlight w:val="green"/>
        </w:rPr>
        <w:t>The apocalyptic mode had</w:t>
      </w:r>
      <w:r>
        <w:rPr>
          <w:rStyle w:val="StyleBoldUnderline"/>
        </w:rPr>
        <w:t xml:space="preserve"> a number of prominent features</w:t>
      </w:r>
      <w:r>
        <w:rPr>
          <w:sz w:val="16"/>
        </w:rPr>
        <w:t xml:space="preserve">: it was  preoccupied with running out and running into walls; with </w:t>
      </w:r>
      <w:r>
        <w:rPr>
          <w:rStyle w:val="StyleBoldUnderline"/>
        </w:rPr>
        <w:t>scarcity</w:t>
      </w:r>
      <w:r>
        <w:rPr>
          <w:sz w:val="16"/>
        </w:rPr>
        <w:t xml:space="preserve"> and  with the imminent rupture of limits; with </w:t>
      </w:r>
      <w:r>
        <w:rPr>
          <w:rStyle w:val="StyleBoldUnderline"/>
        </w:rPr>
        <w:t>actions that promised and  temporally predicted imminent total meltdown; and with</w:t>
      </w:r>
      <w:r>
        <w:rPr>
          <w:sz w:val="16"/>
        </w:rPr>
        <w:t xml:space="preserve"> (often, though not  always) </w:t>
      </w:r>
      <w:r>
        <w:rPr>
          <w:rStyle w:val="StyleBoldUnderline"/>
          <w:highlight w:val="green"/>
        </w:rPr>
        <w:t>the need for immediate “</w:t>
      </w:r>
      <w:r>
        <w:rPr>
          <w:rStyle w:val="Emphasis"/>
          <w:highlight w:val="green"/>
        </w:rPr>
        <w:t>total solution</w:t>
      </w:r>
      <w:r>
        <w:rPr>
          <w:rStyle w:val="StyleBoldUnderline"/>
        </w:rPr>
        <w:t xml:space="preserve">.” </w:t>
      </w:r>
      <w:r>
        <w:rPr>
          <w:b/>
          <w:highlight w:val="green"/>
          <w:u w:val="single"/>
        </w:rPr>
        <w:t xml:space="preserve">Thus </w:t>
      </w:r>
      <w:proofErr w:type="spellStart"/>
      <w:r>
        <w:rPr>
          <w:b/>
          <w:highlight w:val="green"/>
          <w:u w:val="single"/>
        </w:rPr>
        <w:t>doomsterism</w:t>
      </w:r>
      <w:proofErr w:type="spellEnd"/>
      <w:r>
        <w:rPr>
          <w:b/>
          <w:highlight w:val="green"/>
          <w:u w:val="single"/>
        </w:rPr>
        <w:t xml:space="preserve"> was </w:t>
      </w:r>
      <w:proofErr w:type="gramStart"/>
      <w:r>
        <w:rPr>
          <w:b/>
          <w:highlight w:val="green"/>
          <w:u w:val="single"/>
        </w:rPr>
        <w:t>its  reigning</w:t>
      </w:r>
      <w:proofErr w:type="gramEnd"/>
      <w:r>
        <w:rPr>
          <w:b/>
          <w:highlight w:val="green"/>
          <w:u w:val="single"/>
        </w:rPr>
        <w:t xml:space="preserve"> mode</w:t>
      </w:r>
      <w:r>
        <w:rPr>
          <w:b/>
          <w:u w:val="single"/>
        </w:rPr>
        <w:t>;</w:t>
      </w:r>
      <w:r>
        <w:rPr>
          <w:b/>
        </w:rPr>
        <w:t xml:space="preserve"> </w:t>
      </w:r>
      <w:r>
        <w:rPr>
          <w:rStyle w:val="Emphasis"/>
          <w:highlight w:val="green"/>
        </w:rPr>
        <w:t>eco-authoritarianism</w:t>
      </w:r>
      <w:r>
        <w:rPr>
          <w:rStyle w:val="StyleBoldUnderline"/>
          <w:highlight w:val="green"/>
        </w:rPr>
        <w:t xml:space="preserve"> was a grave temptation</w:t>
      </w:r>
      <w:r>
        <w:rPr>
          <w:rStyle w:val="StyleBoldUnderline"/>
        </w:rPr>
        <w:t xml:space="preserve">; and as crisis  was elaborated </w:t>
      </w:r>
      <w:r>
        <w:rPr>
          <w:sz w:val="16"/>
        </w:rPr>
        <w:t xml:space="preserve">to show more and more severe deformations of nature,  </w:t>
      </w:r>
      <w:r>
        <w:rPr>
          <w:rStyle w:val="StyleBoldUnderline"/>
        </w:rPr>
        <w:t>temptation increased to refute it, or give up, or even cut off ties to clearly  terminal “nature.”</w:t>
      </w:r>
    </w:p>
    <w:p w:rsidR="009B12E4" w:rsidRDefault="009B12E4" w:rsidP="009B12E4">
      <w:pPr>
        <w:pStyle w:val="Tagtemplate"/>
      </w:pPr>
      <w:r>
        <w:t>Empirics go neg - ecosystems adapt</w:t>
      </w:r>
    </w:p>
    <w:p w:rsidR="009B12E4" w:rsidRDefault="009B12E4" w:rsidP="009B12E4">
      <w:pPr>
        <w:pStyle w:val="Citation"/>
      </w:pPr>
      <w:r>
        <w:t>Maier 09</w:t>
      </w:r>
    </w:p>
    <w:p w:rsidR="009B12E4" w:rsidRDefault="009B12E4" w:rsidP="009B12E4">
      <w:proofErr w:type="gramStart"/>
      <w:r>
        <w:t>Don Maier, Independent Environmental Scholar, May 2009, “What’s So Good about Biodiversity?</w:t>
      </w:r>
      <w:proofErr w:type="gramEnd"/>
      <w:r>
        <w:t xml:space="preserve"> A Survey of Bad Answers,” Paper presented to the 6th Annual Joint International Society for Environmental Philosophy/ISEE Conference </w:t>
      </w:r>
      <w:hyperlink r:id="rId16" w:history="1">
        <w:r>
          <w:rPr>
            <w:rStyle w:val="Hyperlink"/>
          </w:rPr>
          <w:t>http://www.environmentalphilosophy.org/ISEEIAEPpapers/2009/Maier.pdf</w:t>
        </w:r>
      </w:hyperlink>
    </w:p>
    <w:p w:rsidR="009B12E4" w:rsidRDefault="009B12E4" w:rsidP="009B12E4"/>
    <w:p w:rsidR="009B12E4" w:rsidRDefault="009B12E4" w:rsidP="009B12E4">
      <w:r>
        <w:t xml:space="preserve">One could rework </w:t>
      </w:r>
      <w:proofErr w:type="spellStart"/>
      <w:r>
        <w:t>Noss</w:t>
      </w:r>
      <w:proofErr w:type="spellEnd"/>
      <w:r>
        <w:t xml:space="preserve">' statement once again to restrict the </w:t>
      </w:r>
      <w:r>
        <w:rPr>
          <w:rStyle w:val="StyleBoldUnderline"/>
        </w:rPr>
        <w:t>biodiversity</w:t>
      </w:r>
      <w:r>
        <w:t xml:space="preserve"> it mentions to that which has accompanied the presence of H. sapiens on the planet. Its </w:t>
      </w:r>
      <w:r>
        <w:rPr>
          <w:rStyle w:val="StyleBoldUnderline"/>
        </w:rPr>
        <w:t>value</w:t>
      </w:r>
      <w:r>
        <w:t xml:space="preserve"> then </w:t>
      </w:r>
      <w:r>
        <w:rPr>
          <w:rStyle w:val="StyleBoldUnderline"/>
        </w:rPr>
        <w:t>derives from</w:t>
      </w:r>
      <w:r>
        <w:t xml:space="preserve"> all the </w:t>
      </w:r>
      <w:r>
        <w:rPr>
          <w:rStyle w:val="StyleBoldUnderline"/>
        </w:rPr>
        <w:t>biological factors that have sustained life that humanity has known. Human presence is extremely recent</w:t>
      </w:r>
      <w:r>
        <w:t xml:space="preserve"> – something less than 200,000 years, </w:t>
      </w:r>
      <w:r>
        <w:rPr>
          <w:rStyle w:val="StyleBoldUnderline"/>
        </w:rPr>
        <w:t xml:space="preserve">so this is a considerable restriction. </w:t>
      </w:r>
      <w:proofErr w:type="gramStart"/>
      <w:r>
        <w:rPr>
          <w:rStyle w:val="StyleBoldUnderline"/>
        </w:rPr>
        <w:t xml:space="preserve">Yet </w:t>
      </w:r>
      <w:r>
        <w:rPr>
          <w:rStyle w:val="StyleBoldUnderline"/>
          <w:highlight w:val="green"/>
        </w:rPr>
        <w:t>even during man's brief tenure, not just the composition of biodiversity</w:t>
      </w:r>
      <w:r>
        <w:t xml:space="preserve"> (which species exist), </w:t>
      </w:r>
      <w:r>
        <w:rPr>
          <w:rStyle w:val="StyleBoldUnderline"/>
          <w:highlight w:val="green"/>
        </w:rPr>
        <w:t>but also</w:t>
      </w:r>
      <w:r>
        <w:rPr>
          <w:rStyle w:val="StyleBoldUnderline"/>
        </w:rPr>
        <w:t xml:space="preserve"> species </w:t>
      </w:r>
      <w:r>
        <w:rPr>
          <w:rStyle w:val="StyleBoldUnderline"/>
          <w:highlight w:val="green"/>
        </w:rPr>
        <w:t>diversity</w:t>
      </w:r>
      <w:r>
        <w:t xml:space="preserve"> in its proper sense, without regard to composition, </w:t>
      </w:r>
      <w:r>
        <w:rPr>
          <w:rStyle w:val="StyleBoldUnderline"/>
          <w:highlight w:val="green"/>
        </w:rPr>
        <w:t>have dramatically changed</w:t>
      </w:r>
      <w:r>
        <w:t xml:space="preserve"> – and </w:t>
      </w:r>
      <w:r>
        <w:rPr>
          <w:rStyle w:val="StyleBoldUnderline"/>
        </w:rPr>
        <w:t xml:space="preserve">largely </w:t>
      </w:r>
      <w:r>
        <w:rPr>
          <w:rStyle w:val="StyleBoldUnderline"/>
          <w:highlight w:val="green"/>
        </w:rPr>
        <w:t>because of</w:t>
      </w:r>
      <w:r>
        <w:t xml:space="preserve"> changes induced by </w:t>
      </w:r>
      <w:r>
        <w:rPr>
          <w:rStyle w:val="StyleBoldUnderline"/>
          <w:highlight w:val="green"/>
        </w:rPr>
        <w:t>humans</w:t>
      </w:r>
      <w:r>
        <w:t>.</w:t>
      </w:r>
      <w:proofErr w:type="gramEnd"/>
      <w:r>
        <w:t xml:space="preserve"> As conservation biologist Martin Jenkins remarks, There is growing consensus that </w:t>
      </w:r>
      <w:r>
        <w:rPr>
          <w:rStyle w:val="StyleBoldUnderline"/>
          <w:highlight w:val="green"/>
        </w:rPr>
        <w:t>from</w:t>
      </w:r>
      <w:r>
        <w:rPr>
          <w:rStyle w:val="StyleBoldUnderline"/>
        </w:rPr>
        <w:t xml:space="preserve"> around 40,000 to </w:t>
      </w:r>
      <w:r>
        <w:rPr>
          <w:rStyle w:val="StyleBoldUnderline"/>
          <w:highlight w:val="green"/>
        </w:rPr>
        <w:t>50,000 years ago onward, humans have been</w:t>
      </w:r>
      <w:r>
        <w:t xml:space="preserve"> directly or indirectly </w:t>
      </w:r>
      <w:r>
        <w:rPr>
          <w:rStyle w:val="StyleBoldUnderline"/>
          <w:highlight w:val="green"/>
        </w:rPr>
        <w:t>responsible for</w:t>
      </w:r>
      <w:r>
        <w:rPr>
          <w:rStyle w:val="StyleBoldUnderline"/>
        </w:rPr>
        <w:t xml:space="preserve"> the </w:t>
      </w:r>
      <w:r>
        <w:rPr>
          <w:rStyle w:val="StyleBoldUnderline"/>
          <w:highlight w:val="green"/>
        </w:rPr>
        <w:t>extinction in many parts of the world</w:t>
      </w:r>
      <w:r>
        <w:t xml:space="preserve"> of all or most of the larger terrestrial animal species.146 The component set of species has undergone remarkable transformation due to human influences. The component set of </w:t>
      </w:r>
      <w:r>
        <w:rPr>
          <w:rStyle w:val="StyleBoldUnderline"/>
          <w:highlight w:val="green"/>
        </w:rPr>
        <w:t>ecosystems</w:t>
      </w:r>
      <w:r>
        <w:rPr>
          <w:rStyle w:val="StyleBoldUnderline"/>
        </w:rPr>
        <w:t xml:space="preserve"> has also been </w:t>
      </w:r>
      <w:r>
        <w:rPr>
          <w:rStyle w:val="StyleBoldUnderline"/>
          <w:highlight w:val="green"/>
        </w:rPr>
        <w:t>transformed as a result</w:t>
      </w:r>
      <w:r>
        <w:t xml:space="preserve">. This is the point of the concept of anthropogenic biomes (mentioned in Section 4.3 on "The moral force of biodiversity"), none of which existed 60,000 years ago. The biomes from that time are now extinct, like many of the species that occupied them, and largely on account of their extinction. So apparently, </w:t>
      </w:r>
      <w:r>
        <w:rPr>
          <w:rStyle w:val="StyleBoldUnderline"/>
          <w:highlight w:val="green"/>
        </w:rPr>
        <w:t>whatever</w:t>
      </w:r>
      <w:r>
        <w:rPr>
          <w:rStyle w:val="StyleBoldUnderline"/>
        </w:rPr>
        <w:t xml:space="preserve"> biological </w:t>
      </w:r>
      <w:r>
        <w:rPr>
          <w:rStyle w:val="StyleBoldUnderline"/>
          <w:highlight w:val="green"/>
        </w:rPr>
        <w:t>conditions</w:t>
      </w:r>
      <w:r>
        <w:rPr>
          <w:rStyle w:val="StyleBoldUnderline"/>
        </w:rPr>
        <w:t xml:space="preserve"> have </w:t>
      </w:r>
      <w:r>
        <w:rPr>
          <w:rStyle w:val="StyleBoldUnderline"/>
          <w:highlight w:val="green"/>
        </w:rPr>
        <w:t>sustained life over</w:t>
      </w:r>
      <w:r>
        <w:rPr>
          <w:rStyle w:val="StyleBoldUnderline"/>
        </w:rPr>
        <w:t xml:space="preserve"> the last </w:t>
      </w:r>
      <w:r>
        <w:rPr>
          <w:rStyle w:val="StyleBoldUnderline"/>
          <w:highlight w:val="green"/>
        </w:rPr>
        <w:t>200,000 years</w:t>
      </w:r>
      <w:r>
        <w:t xml:space="preserve"> have also </w:t>
      </w:r>
      <w:r>
        <w:rPr>
          <w:rStyle w:val="StyleBoldUnderline"/>
          <w:highlight w:val="green"/>
        </w:rPr>
        <w:t>sustained so many changes</w:t>
      </w:r>
      <w:r>
        <w:rPr>
          <w:rStyle w:val="StyleBoldUnderline"/>
        </w:rPr>
        <w:t xml:space="preserve"> in life that </w:t>
      </w:r>
      <w:r>
        <w:rPr>
          <w:rStyle w:val="StyleBoldUnderline"/>
          <w:highlight w:val="green"/>
        </w:rPr>
        <w:t>the planet now is hard to recognize</w:t>
      </w:r>
      <w:r>
        <w:t xml:space="preserve"> as a later biotic and environmental version of its former self. One might insist that the concern for biodiversity should be restricted even further – to the sustaining of life (just) as we know it right now in the early 21st century. But with this additional restriction, we have finally reached a confluence with the just-so model of biodiversity value and its attendant problems – discussed in Section 4.1.4 on "The just-so model".</w:t>
      </w:r>
    </w:p>
    <w:p w:rsidR="009B12E4" w:rsidRDefault="009B12E4" w:rsidP="009B12E4"/>
    <w:p w:rsidR="009B12E4" w:rsidRDefault="009B12E4" w:rsidP="009B12E4">
      <w:pPr>
        <w:pStyle w:val="Tagtemplate"/>
      </w:pPr>
      <w:r>
        <w:t>Biodiversity loss is inevitable and necessary</w:t>
      </w:r>
    </w:p>
    <w:p w:rsidR="009B12E4" w:rsidRDefault="009B12E4" w:rsidP="009B12E4">
      <w:pPr>
        <w:pStyle w:val="Citation"/>
      </w:pPr>
      <w:r>
        <w:t>Bhattacharya 3/5/13</w:t>
      </w:r>
    </w:p>
    <w:p w:rsidR="009B12E4" w:rsidRDefault="009B12E4" w:rsidP="009B12E4">
      <w:proofErr w:type="spellStart"/>
      <w:r>
        <w:t>Shaoni</w:t>
      </w:r>
      <w:proofErr w:type="spellEnd"/>
      <w:r>
        <w:t xml:space="preserve"> Bhattacharya, consultant for New Scientist, New Scientist, March 5, 2013, "Is extinction really such a bad thing?", http://www.newscientist.com/blogs/culturelab/2013/03/extinction.html</w:t>
      </w:r>
    </w:p>
    <w:p w:rsidR="009B12E4" w:rsidRDefault="009B12E4" w:rsidP="009B12E4"/>
    <w:p w:rsidR="009B12E4" w:rsidRDefault="009B12E4" w:rsidP="009B12E4">
      <w:r>
        <w:t xml:space="preserve">IT'S not something that you would expect </w:t>
      </w:r>
      <w:r>
        <w:rPr>
          <w:rStyle w:val="StyleBoldUnderline"/>
        </w:rPr>
        <w:t>London's Natural History Museum</w:t>
      </w:r>
      <w:r>
        <w:t xml:space="preserve"> to extol, but its </w:t>
      </w:r>
      <w:r>
        <w:rPr>
          <w:rStyle w:val="StyleBoldUnderline"/>
        </w:rPr>
        <w:t>new exhibition says extinction may not be so bad after all</w:t>
      </w:r>
      <w:r>
        <w:t>. "</w:t>
      </w:r>
      <w:r>
        <w:rPr>
          <w:rStyle w:val="StyleBoldUnderline"/>
          <w:highlight w:val="green"/>
        </w:rPr>
        <w:t>Extinction</w:t>
      </w:r>
      <w:r>
        <w:rPr>
          <w:rStyle w:val="StyleBoldUnderline"/>
        </w:rPr>
        <w:t xml:space="preserve">, like death, </w:t>
      </w:r>
      <w:r>
        <w:rPr>
          <w:rStyle w:val="StyleBoldUnderline"/>
          <w:highlight w:val="green"/>
        </w:rPr>
        <w:t>is a natural part of life</w:t>
      </w:r>
      <w:r>
        <w:t>," declares a sage epigraph at the start of this thoughtful exhibition. "</w:t>
      </w:r>
      <w:r>
        <w:rPr>
          <w:rStyle w:val="StyleBoldUnderline"/>
        </w:rPr>
        <w:t>Extinction isn't necessarily the end of the world, it could be just the beginning...</w:t>
      </w:r>
      <w:r>
        <w:t xml:space="preserve">" The exhibition aims to make visitors question their ideas on extinction. </w:t>
      </w:r>
      <w:r>
        <w:rPr>
          <w:rStyle w:val="StyleBoldUnderline"/>
          <w:highlight w:val="green"/>
        </w:rPr>
        <w:t>Is it any worse when caused by humans than by meteorites or volcanic eruptions?</w:t>
      </w:r>
      <w:r>
        <w:t xml:space="preserve"> Should conservation be our watchword, or should some organisms go extinct? </w:t>
      </w:r>
      <w:r>
        <w:rPr>
          <w:rStyle w:val="StyleBoldUnderline"/>
        </w:rPr>
        <w:t xml:space="preserve">The </w:t>
      </w:r>
      <w:r>
        <w:rPr>
          <w:rStyle w:val="StyleBoldUnderline"/>
          <w:highlight w:val="green"/>
        </w:rPr>
        <w:t>five mass extinctions</w:t>
      </w:r>
      <w:r>
        <w:rPr>
          <w:rStyle w:val="StyleBoldUnderline"/>
        </w:rPr>
        <w:t xml:space="preserve"> in</w:t>
      </w:r>
      <w:r>
        <w:t xml:space="preserve"> Earth's </w:t>
      </w:r>
      <w:r>
        <w:rPr>
          <w:rStyle w:val="StyleBoldUnderline"/>
        </w:rPr>
        <w:t xml:space="preserve">history </w:t>
      </w:r>
      <w:r>
        <w:rPr>
          <w:rStyle w:val="StyleBoldUnderline"/>
          <w:highlight w:val="green"/>
        </w:rPr>
        <w:t>wiped out swathes of life, but out of</w:t>
      </w:r>
      <w:r>
        <w:rPr>
          <w:rStyle w:val="StyleBoldUnderline"/>
        </w:rPr>
        <w:t xml:space="preserve"> the </w:t>
      </w:r>
      <w:r>
        <w:rPr>
          <w:rStyle w:val="StyleBoldUnderline"/>
          <w:highlight w:val="green"/>
        </w:rPr>
        <w:t>devastation new species rose</w:t>
      </w:r>
      <w:r>
        <w:rPr>
          <w:rStyle w:val="StyleBoldUnderline"/>
        </w:rPr>
        <w:t xml:space="preserve"> - shaped and honed by evolution - to inherit the Earth. </w:t>
      </w:r>
      <w:r>
        <w:rPr>
          <w:rStyle w:val="StyleBoldUnderline"/>
          <w:highlight w:val="green"/>
        </w:rPr>
        <w:t>More than 99 per cent of species that ever lived are now dead</w:t>
      </w:r>
      <w:r>
        <w:rPr>
          <w:rStyle w:val="StyleBoldUnderline"/>
        </w:rPr>
        <w:t>, and the exhibition hammers home the point</w:t>
      </w:r>
      <w:r>
        <w:t xml:space="preserve"> that </w:t>
      </w:r>
      <w:r>
        <w:rPr>
          <w:rStyle w:val="Emphasis"/>
          <w:highlight w:val="green"/>
        </w:rPr>
        <w:t>extinction drives evolution</w:t>
      </w:r>
      <w:r>
        <w:rPr>
          <w:rStyle w:val="StyleBoldUnderline"/>
        </w:rPr>
        <w:t>, which results in life in all its wondrous forms</w:t>
      </w:r>
      <w:r>
        <w:t>.</w:t>
      </w:r>
    </w:p>
    <w:p w:rsidR="009B12E4" w:rsidRDefault="009B12E4" w:rsidP="009B12E4">
      <w:pPr>
        <w:pStyle w:val="Heading4"/>
      </w:pPr>
      <w:r>
        <w:rPr>
          <w:b w:val="0"/>
          <w:bCs w:val="0"/>
        </w:rPr>
        <w:t>Prefer our evidence – theirs is unverifiable nonsense</w:t>
      </w:r>
    </w:p>
    <w:p w:rsidR="009B12E4" w:rsidRDefault="009B12E4" w:rsidP="009B12E4">
      <w:pPr>
        <w:rPr>
          <w:sz w:val="16"/>
        </w:rPr>
      </w:pPr>
      <w:r>
        <w:rPr>
          <w:rStyle w:val="Heading4Char"/>
        </w:rPr>
        <w:t>Taylor 2K</w:t>
      </w:r>
      <w:r>
        <w:rPr>
          <w:sz w:val="16"/>
        </w:rPr>
        <w:t xml:space="preserve"> (Jerry, director of </w:t>
      </w:r>
      <w:hyperlink r:id="rId17" w:history="1">
        <w:r>
          <w:rPr>
            <w:rStyle w:val="Hyperlink"/>
            <w:sz w:val="16"/>
          </w:rPr>
          <w:t>natural resource studies</w:t>
        </w:r>
      </w:hyperlink>
      <w:r>
        <w:rPr>
          <w:sz w:val="16"/>
        </w:rPr>
        <w:t xml:space="preserve"> at the Cato</w:t>
      </w:r>
      <w:r>
        <w:rPr>
          <w:iCs/>
          <w:sz w:val="16"/>
        </w:rPr>
        <w:t xml:space="preserve"> Institute,</w:t>
      </w:r>
      <w:r>
        <w:rPr>
          <w:sz w:val="16"/>
        </w:rPr>
        <w:t xml:space="preserve"> The Environmental Movement: Running </w:t>
      </w:r>
      <w:proofErr w:type="gramStart"/>
      <w:r>
        <w:rPr>
          <w:sz w:val="16"/>
        </w:rPr>
        <w:t>Out</w:t>
      </w:r>
      <w:proofErr w:type="gramEnd"/>
      <w:r>
        <w:rPr>
          <w:sz w:val="16"/>
        </w:rPr>
        <w:t xml:space="preserve"> of Gas “, http://www.cato.org/pub_display.php?pub_id=4716)</w:t>
      </w:r>
    </w:p>
    <w:p w:rsidR="009B12E4" w:rsidRDefault="009B12E4" w:rsidP="009B12E4"/>
    <w:p w:rsidR="009B12E4" w:rsidRDefault="009B12E4" w:rsidP="009B12E4">
      <w:pPr>
        <w:rPr>
          <w:sz w:val="16"/>
        </w:rPr>
      </w:pPr>
      <w:r>
        <w:rPr>
          <w:sz w:val="16"/>
        </w:rPr>
        <w:t xml:space="preserve">Third, </w:t>
      </w:r>
      <w:r>
        <w:rPr>
          <w:rStyle w:val="StyleBoldUnderline"/>
        </w:rPr>
        <w:t xml:space="preserve">Americans are growing numb to the constant cries of wolf. Back </w:t>
      </w:r>
      <w:r>
        <w:rPr>
          <w:rStyle w:val="StyleBoldUnderline"/>
          <w:highlight w:val="yellow"/>
        </w:rPr>
        <w:t xml:space="preserve">in the </w:t>
      </w:r>
      <w:r>
        <w:rPr>
          <w:rStyle w:val="StyleBoldUnderline"/>
        </w:rPr>
        <w:t>19</w:t>
      </w:r>
      <w:r>
        <w:rPr>
          <w:rStyle w:val="StyleBoldUnderline"/>
          <w:highlight w:val="yellow"/>
        </w:rPr>
        <w:t xml:space="preserve">60s, environmentalists told us the population explosion would cause </w:t>
      </w:r>
      <w:r>
        <w:rPr>
          <w:rStyle w:val="StyleBoldUnderline"/>
        </w:rPr>
        <w:t xml:space="preserve">civilizational </w:t>
      </w:r>
      <w:r>
        <w:rPr>
          <w:rStyle w:val="StyleBoldUnderline"/>
          <w:highlight w:val="yellow"/>
        </w:rPr>
        <w:t xml:space="preserve">collapse </w:t>
      </w:r>
      <w:r>
        <w:rPr>
          <w:sz w:val="16"/>
        </w:rPr>
        <w:t xml:space="preserve">by 1990. </w:t>
      </w:r>
      <w:r>
        <w:rPr>
          <w:rStyle w:val="StyleBoldUnderline"/>
          <w:highlight w:val="yellow"/>
        </w:rPr>
        <w:t>It never happened</w:t>
      </w:r>
      <w:r>
        <w:rPr>
          <w:rStyle w:val="StyleBoldUnderline"/>
        </w:rPr>
        <w:t>, and even 3rd-World people are living longer</w:t>
      </w:r>
      <w:r>
        <w:rPr>
          <w:sz w:val="16"/>
        </w:rPr>
        <w:t xml:space="preserve">, better-fed lives than ever before. </w:t>
      </w:r>
      <w:r>
        <w:rPr>
          <w:rStyle w:val="StyleBoldUnderline"/>
          <w:highlight w:val="yellow"/>
        </w:rPr>
        <w:t xml:space="preserve">In the </w:t>
      </w:r>
      <w:r>
        <w:rPr>
          <w:rStyle w:val="StyleBoldUnderline"/>
        </w:rPr>
        <w:t>19</w:t>
      </w:r>
      <w:r>
        <w:rPr>
          <w:rStyle w:val="StyleBoldUnderline"/>
          <w:highlight w:val="yellow"/>
        </w:rPr>
        <w:t xml:space="preserve">70s, environmentalists told us that we would run out of oil </w:t>
      </w:r>
      <w:r>
        <w:rPr>
          <w:rStyle w:val="StyleBoldUnderline"/>
        </w:rPr>
        <w:t xml:space="preserve">and most other valuable resources by the turn of the century, plunging us into a new Dark Age. </w:t>
      </w:r>
      <w:r>
        <w:rPr>
          <w:rStyle w:val="StyleBoldUnderline"/>
          <w:highlight w:val="yellow"/>
        </w:rPr>
        <w:t>It never happened</w:t>
      </w:r>
      <w:r>
        <w:rPr>
          <w:rStyle w:val="StyleBoldUnderline"/>
        </w:rPr>
        <w:t>, and resources are cheaper today</w:t>
      </w:r>
      <w:r>
        <w:rPr>
          <w:sz w:val="16"/>
        </w:rPr>
        <w:t xml:space="preserve"> (</w:t>
      </w:r>
      <w:r>
        <w:rPr>
          <w:rStyle w:val="StyleBoldUnderline"/>
        </w:rPr>
        <w:t>that is to say, more abundant) than ever before. Later in the 1970s, the environmentalists told us that a new Ice Age was upon us unless we took drastic action to reduce pollution</w:t>
      </w:r>
      <w:r>
        <w:rPr>
          <w:sz w:val="16"/>
        </w:rPr>
        <w:t xml:space="preserve"> (which, we were told, clouded the skies, blocking the sun). </w:t>
      </w:r>
      <w:r>
        <w:rPr>
          <w:rStyle w:val="StyleBoldUnderline"/>
        </w:rPr>
        <w:t>Now we're told that it's warming, not cooling</w:t>
      </w:r>
      <w:r>
        <w:rPr>
          <w:sz w:val="16"/>
        </w:rPr>
        <w:t xml:space="preserve">, that's the threat and that the four horsemen of the apocalypse are about to descend upon us. </w:t>
      </w:r>
      <w:r>
        <w:rPr>
          <w:rStyle w:val="StyleBoldUnderline"/>
        </w:rPr>
        <w:t>Yet during all this warming, crop yields are at record levels, the economy is humming along quite nicely</w:t>
      </w:r>
      <w:r>
        <w:rPr>
          <w:sz w:val="16"/>
        </w:rPr>
        <w:t xml:space="preserve"> and human welfare has never been better. If everyone's an environmentalist, then no one's an environmentalist. And that's fine with me. </w:t>
      </w:r>
      <w:r>
        <w:rPr>
          <w:rStyle w:val="StyleBoldUnderline"/>
          <w:highlight w:val="yellow"/>
        </w:rPr>
        <w:t>The environmental lobby</w:t>
      </w:r>
      <w:r>
        <w:rPr>
          <w:sz w:val="16"/>
        </w:rPr>
        <w:t xml:space="preserve">, while it has its good points, </w:t>
      </w:r>
      <w:r>
        <w:rPr>
          <w:rStyle w:val="StyleBoldUnderline"/>
          <w:highlight w:val="yellow"/>
        </w:rPr>
        <w:t xml:space="preserve">is </w:t>
      </w:r>
      <w:r>
        <w:rPr>
          <w:rStyle w:val="StyleBoldUnderline"/>
        </w:rPr>
        <w:t xml:space="preserve">all too </w:t>
      </w:r>
      <w:r>
        <w:rPr>
          <w:rStyle w:val="StyleBoldUnderline"/>
          <w:highlight w:val="yellow"/>
        </w:rPr>
        <w:t xml:space="preserve">filled with </w:t>
      </w:r>
      <w:proofErr w:type="spellStart"/>
      <w:r>
        <w:rPr>
          <w:rStyle w:val="StyleBoldUnderline"/>
          <w:highlight w:val="yellow"/>
        </w:rPr>
        <w:t>pseudo science</w:t>
      </w:r>
      <w:proofErr w:type="spellEnd"/>
      <w:r>
        <w:rPr>
          <w:rStyle w:val="StyleBoldUnderline"/>
        </w:rPr>
        <w:t xml:space="preserve">, quasi-paganism, self-righteousness and </w:t>
      </w:r>
      <w:proofErr w:type="spellStart"/>
      <w:r>
        <w:rPr>
          <w:rStyle w:val="StyleBoldUnderline"/>
        </w:rPr>
        <w:t>anticapitalist</w:t>
      </w:r>
      <w:proofErr w:type="spellEnd"/>
      <w:r>
        <w:rPr>
          <w:rStyle w:val="StyleBoldUnderline"/>
        </w:rPr>
        <w:t xml:space="preserve"> fervor for me to spill tears over its troubles</w:t>
      </w:r>
      <w:r>
        <w:rPr>
          <w:sz w:val="16"/>
        </w:rPr>
        <w:t xml:space="preserve">. </w:t>
      </w:r>
      <w:r>
        <w:rPr>
          <w:rStyle w:val="StyleBoldUnderline"/>
          <w:highlight w:val="yellow"/>
        </w:rPr>
        <w:t xml:space="preserve">Its childish morality </w:t>
      </w:r>
      <w:r>
        <w:rPr>
          <w:rStyle w:val="StyleBoldUnderline"/>
        </w:rPr>
        <w:t xml:space="preserve">plays </w:t>
      </w:r>
      <w:r>
        <w:rPr>
          <w:rStyle w:val="StyleBoldUnderline"/>
          <w:highlight w:val="yellow"/>
        </w:rPr>
        <w:t xml:space="preserve">and </w:t>
      </w:r>
      <w:r>
        <w:rPr>
          <w:rStyle w:val="StyleBoldUnderline"/>
        </w:rPr>
        <w:t xml:space="preserve">economic </w:t>
      </w:r>
      <w:r>
        <w:rPr>
          <w:rStyle w:val="StyleBoldUnderline"/>
          <w:highlight w:val="yellow"/>
        </w:rPr>
        <w:t>know-</w:t>
      </w:r>
      <w:proofErr w:type="spellStart"/>
      <w:r>
        <w:rPr>
          <w:rStyle w:val="StyleBoldUnderline"/>
          <w:highlight w:val="yellow"/>
        </w:rPr>
        <w:t>nothingism</w:t>
      </w:r>
      <w:proofErr w:type="spellEnd"/>
      <w:r>
        <w:rPr>
          <w:rStyle w:val="StyleBoldUnderline"/>
          <w:highlight w:val="yellow"/>
        </w:rPr>
        <w:t xml:space="preserve"> </w:t>
      </w:r>
      <w:r>
        <w:rPr>
          <w:rStyle w:val="StyleBoldUnderline"/>
        </w:rPr>
        <w:t xml:space="preserve">too often </w:t>
      </w:r>
      <w:r>
        <w:rPr>
          <w:rStyle w:val="StyleBoldUnderline"/>
          <w:highlight w:val="yellow"/>
        </w:rPr>
        <w:t xml:space="preserve">get in the way of serious discussion </w:t>
      </w:r>
      <w:r>
        <w:rPr>
          <w:rStyle w:val="StyleBoldUnderline"/>
        </w:rPr>
        <w:t>about real environmental issues</w:t>
      </w:r>
      <w:r>
        <w:rPr>
          <w:sz w:val="16"/>
        </w:rPr>
        <w:t>. Perhaps Earth Day's flop last week means that we've matured enough to have that discussion.</w:t>
      </w:r>
    </w:p>
    <w:p w:rsidR="009B12E4" w:rsidRDefault="009B12E4" w:rsidP="009B12E4"/>
    <w:p w:rsidR="009B12E4" w:rsidRDefault="009B12E4" w:rsidP="009B12E4">
      <w:pPr>
        <w:pStyle w:val="Heading4"/>
      </w:pPr>
      <w:r>
        <w:rPr>
          <w:b w:val="0"/>
          <w:bCs w:val="0"/>
        </w:rPr>
        <w:t>Their evidence is just an exaggeration and tech solves</w:t>
      </w:r>
    </w:p>
    <w:p w:rsidR="009B12E4" w:rsidRDefault="009B12E4" w:rsidP="009B12E4">
      <w:pPr>
        <w:rPr>
          <w:sz w:val="16"/>
        </w:rPr>
      </w:pPr>
      <w:r>
        <w:rPr>
          <w:rStyle w:val="Heading4Char"/>
        </w:rPr>
        <w:t>Bailey 2K</w:t>
      </w:r>
      <w:r>
        <w:rPr>
          <w:sz w:val="16"/>
        </w:rPr>
        <w:t xml:space="preserve"> (Ronald, award-winning science correspondent for </w:t>
      </w:r>
      <w:r>
        <w:rPr>
          <w:i/>
          <w:iCs/>
          <w:sz w:val="16"/>
        </w:rPr>
        <w:t>Reason</w:t>
      </w:r>
      <w:r>
        <w:rPr>
          <w:sz w:val="16"/>
        </w:rPr>
        <w:t xml:space="preserve"> magazine, testified before Congress, author of numerous books, member of the Society of Environmental Journalists and the American Society for Bioethics and Humanities, “</w:t>
      </w:r>
      <w:hyperlink r:id="rId18" w:history="1">
        <w:r>
          <w:rPr>
            <w:rStyle w:val="Hyperlink"/>
            <w:sz w:val="16"/>
          </w:rPr>
          <w:t>Earth Day, Then and Now</w:t>
        </w:r>
      </w:hyperlink>
      <w:r>
        <w:rPr>
          <w:sz w:val="16"/>
        </w:rPr>
        <w:t xml:space="preserve"> The planet's future has never looked better. Here's why”, </w:t>
      </w:r>
      <w:hyperlink r:id="rId19" w:history="1">
        <w:r>
          <w:rPr>
            <w:rStyle w:val="Hyperlink"/>
            <w:sz w:val="16"/>
          </w:rPr>
          <w:t>http://reason.com/archives/2000/05/01/earth-day-then-and-now/4</w:t>
        </w:r>
      </w:hyperlink>
      <w:r>
        <w:rPr>
          <w:sz w:val="16"/>
        </w:rPr>
        <w:t>)</w:t>
      </w:r>
    </w:p>
    <w:p w:rsidR="009B12E4" w:rsidRDefault="009B12E4" w:rsidP="009B12E4"/>
    <w:p w:rsidR="009B12E4" w:rsidRDefault="009B12E4" w:rsidP="009B12E4">
      <w:pPr>
        <w:rPr>
          <w:sz w:val="16"/>
        </w:rPr>
      </w:pPr>
      <w:r>
        <w:rPr>
          <w:rStyle w:val="StyleBoldUnderline"/>
        </w:rPr>
        <w:t>Earth Day</w:t>
      </w:r>
      <w:r>
        <w:rPr>
          <w:sz w:val="16"/>
        </w:rPr>
        <w:t xml:space="preserve"> 1970 </w:t>
      </w:r>
      <w:r>
        <w:rPr>
          <w:rStyle w:val="StyleBoldUnderline"/>
        </w:rPr>
        <w:t>provoked a torrent of apocalyptic predictions</w:t>
      </w:r>
      <w:r>
        <w:rPr>
          <w:sz w:val="16"/>
        </w:rPr>
        <w:t>. "</w:t>
      </w:r>
      <w:r>
        <w:rPr>
          <w:rStyle w:val="StyleBoldUnderline"/>
          <w:highlight w:val="yellow"/>
        </w:rPr>
        <w:t xml:space="preserve">We have about five more years </w:t>
      </w:r>
      <w:r>
        <w:rPr>
          <w:rStyle w:val="StyleBoldUnderline"/>
        </w:rPr>
        <w:t xml:space="preserve">at the outside </w:t>
      </w:r>
      <w:r>
        <w:rPr>
          <w:rStyle w:val="StyleBoldUnderline"/>
          <w:highlight w:val="yellow"/>
        </w:rPr>
        <w:t>to do something</w:t>
      </w:r>
      <w:r>
        <w:rPr>
          <w:rStyle w:val="StyleBoldUnderline"/>
        </w:rPr>
        <w:t>," ecologist</w:t>
      </w:r>
      <w:r>
        <w:rPr>
          <w:sz w:val="16"/>
        </w:rPr>
        <w:t xml:space="preserve"> Kenneth </w:t>
      </w:r>
      <w:r>
        <w:rPr>
          <w:rStyle w:val="StyleBoldUnderline"/>
        </w:rPr>
        <w:t>Watt declared</w:t>
      </w:r>
      <w:r>
        <w:rPr>
          <w:sz w:val="16"/>
        </w:rPr>
        <w:t xml:space="preserve"> to a Swarthmore College audience on April 19, 1970. Harvard </w:t>
      </w:r>
      <w:r>
        <w:rPr>
          <w:rStyle w:val="StyleBoldUnderline"/>
        </w:rPr>
        <w:t>biologist</w:t>
      </w:r>
      <w:r>
        <w:rPr>
          <w:sz w:val="16"/>
        </w:rPr>
        <w:t xml:space="preserve"> George </w:t>
      </w:r>
      <w:r>
        <w:rPr>
          <w:rStyle w:val="StyleBoldUnderline"/>
        </w:rPr>
        <w:t>Wald estimated that "civilization will end within 15 or 30 years unless immediate action is taken against problems facing mankind</w:t>
      </w:r>
      <w:r>
        <w:rPr>
          <w:sz w:val="16"/>
        </w:rPr>
        <w:t xml:space="preserve">." "We are in an environmental crisis which threatens the survival of this nation, and of the world as a suitable place of human habitation," wrote Washington University biologist Barry Commoner in the Earth Day issue of the scholarly journal </w:t>
      </w:r>
      <w:r>
        <w:rPr>
          <w:i/>
          <w:iCs/>
          <w:sz w:val="16"/>
        </w:rPr>
        <w:t>Environment</w:t>
      </w:r>
      <w:r>
        <w:rPr>
          <w:sz w:val="16"/>
        </w:rPr>
        <w:t xml:space="preserve">. The day after Earth Day, even the staid </w:t>
      </w:r>
      <w:r>
        <w:rPr>
          <w:i/>
          <w:iCs/>
          <w:sz w:val="16"/>
        </w:rPr>
        <w:t>New York Times</w:t>
      </w:r>
      <w:r>
        <w:rPr>
          <w:sz w:val="16"/>
        </w:rPr>
        <w:t xml:space="preserve"> editorial page warned, "Man must stop pollution and conserve his resources, not merely to enhance existence but to save the race from intolerable deterioration and possible extinction." </w:t>
      </w:r>
      <w:proofErr w:type="gramStart"/>
      <w:r>
        <w:rPr>
          <w:sz w:val="16"/>
        </w:rPr>
        <w:t>Very Apocalypse Now.</w:t>
      </w:r>
      <w:proofErr w:type="gramEnd"/>
      <w:r>
        <w:rPr>
          <w:sz w:val="16"/>
        </w:rPr>
        <w:t xml:space="preserve"> </w:t>
      </w:r>
      <w:r>
        <w:rPr>
          <w:rStyle w:val="StyleBoldUnderline"/>
          <w:highlight w:val="yellow"/>
        </w:rPr>
        <w:t>Three decades later</w:t>
      </w:r>
      <w:r>
        <w:rPr>
          <w:sz w:val="16"/>
          <w:highlight w:val="yellow"/>
        </w:rPr>
        <w:t>,</w:t>
      </w:r>
      <w:r>
        <w:rPr>
          <w:sz w:val="16"/>
        </w:rPr>
        <w:t xml:space="preserve"> of course, </w:t>
      </w:r>
      <w:r>
        <w:rPr>
          <w:rStyle w:val="StyleBoldUnderline"/>
          <w:highlight w:val="yellow"/>
        </w:rPr>
        <w:t>the world hasn't come to an end</w:t>
      </w:r>
      <w:r>
        <w:rPr>
          <w:rStyle w:val="StyleBoldUnderline"/>
        </w:rPr>
        <w:t xml:space="preserve">; if anything, </w:t>
      </w:r>
      <w:r>
        <w:rPr>
          <w:rStyle w:val="StyleBoldUnderline"/>
          <w:highlight w:val="yellow"/>
        </w:rPr>
        <w:t>the planet's ecological future has never looked so promising</w:t>
      </w:r>
      <w:r>
        <w:rPr>
          <w:sz w:val="16"/>
        </w:rPr>
        <w:t xml:space="preserve">. With half a billion people suiting up around the globe for Earth Day 2000, now </w:t>
      </w:r>
      <w:r>
        <w:rPr>
          <w:rStyle w:val="StyleBoldUnderline"/>
        </w:rPr>
        <w:t>is a good time to look back on the predictions made at the first Earth Day and see how they've held up and what we can learn from them</w:t>
      </w:r>
      <w:r>
        <w:rPr>
          <w:sz w:val="16"/>
        </w:rPr>
        <w:t xml:space="preserve">. The short answer: </w:t>
      </w:r>
      <w:r>
        <w:rPr>
          <w:rStyle w:val="StyleBoldUnderline"/>
          <w:highlight w:val="yellow"/>
        </w:rPr>
        <w:t xml:space="preserve">The prophets of doom were </w:t>
      </w:r>
      <w:r>
        <w:rPr>
          <w:rStyle w:val="StyleBoldUnderline"/>
        </w:rPr>
        <w:t xml:space="preserve">not simply wrong, but </w:t>
      </w:r>
      <w:r>
        <w:rPr>
          <w:rStyle w:val="StyleBoldUnderline"/>
          <w:b/>
          <w:highlight w:val="yellow"/>
        </w:rPr>
        <w:t>spectacularly</w:t>
      </w:r>
      <w:r>
        <w:rPr>
          <w:rStyle w:val="StyleBoldUnderline"/>
          <w:highlight w:val="yellow"/>
        </w:rPr>
        <w:t xml:space="preserve"> </w:t>
      </w:r>
      <w:r>
        <w:rPr>
          <w:rStyle w:val="StyleBoldUnderline"/>
          <w:b/>
          <w:highlight w:val="yellow"/>
        </w:rPr>
        <w:t>wrong</w:t>
      </w:r>
      <w:r>
        <w:rPr>
          <w:rStyle w:val="StyleBoldUnderline"/>
          <w:highlight w:val="yellow"/>
        </w:rPr>
        <w:t>.</w:t>
      </w:r>
      <w:r>
        <w:rPr>
          <w:rStyle w:val="StyleBoldUnderline"/>
        </w:rPr>
        <w:t xml:space="preserve"> </w:t>
      </w:r>
      <w:r>
        <w:rPr>
          <w:sz w:val="16"/>
        </w:rPr>
        <w:t xml:space="preserve">More important, </w:t>
      </w:r>
      <w:r>
        <w:rPr>
          <w:rStyle w:val="StyleBoldUnderline"/>
          <w:highlight w:val="yellow"/>
        </w:rPr>
        <w:t>many contemporary environmental alarmists are similarly mistaken</w:t>
      </w:r>
      <w:r>
        <w:rPr>
          <w:rStyle w:val="StyleBoldUnderline"/>
        </w:rPr>
        <w:t xml:space="preserve"> when they continue to insist that the Earth's future remains an eco-tragedy that has already entered its final act. Such </w:t>
      </w:r>
      <w:r>
        <w:rPr>
          <w:rStyle w:val="StyleBoldUnderline"/>
          <w:highlight w:val="yellow"/>
        </w:rPr>
        <w:t xml:space="preserve">doomsters not only fail to appreciate the huge environmental gains </w:t>
      </w:r>
      <w:r>
        <w:rPr>
          <w:rStyle w:val="StyleBoldUnderline"/>
        </w:rPr>
        <w:t xml:space="preserve">made over the past 30 years, </w:t>
      </w:r>
      <w:r>
        <w:rPr>
          <w:rStyle w:val="StyleBoldUnderline"/>
          <w:highlight w:val="yellow"/>
        </w:rPr>
        <w:t>they ignore the simple fact that increased wealth</w:t>
      </w:r>
      <w:r>
        <w:rPr>
          <w:rStyle w:val="StyleBoldUnderline"/>
        </w:rPr>
        <w:t xml:space="preserve">, population, </w:t>
      </w:r>
      <w:r>
        <w:rPr>
          <w:rStyle w:val="StyleBoldUnderline"/>
          <w:highlight w:val="yellow"/>
        </w:rPr>
        <w:t xml:space="preserve">and </w:t>
      </w:r>
      <w:r>
        <w:rPr>
          <w:rStyle w:val="StyleBoldUnderline"/>
        </w:rPr>
        <w:t xml:space="preserve">technological </w:t>
      </w:r>
      <w:r>
        <w:rPr>
          <w:rStyle w:val="StyleBoldUnderline"/>
          <w:highlight w:val="yellow"/>
        </w:rPr>
        <w:t xml:space="preserve">innovation don't </w:t>
      </w:r>
      <w:r>
        <w:rPr>
          <w:rStyle w:val="StyleBoldUnderline"/>
        </w:rPr>
        <w:t xml:space="preserve">degrade and </w:t>
      </w:r>
      <w:r>
        <w:rPr>
          <w:rStyle w:val="StyleBoldUnderline"/>
          <w:highlight w:val="yellow"/>
        </w:rPr>
        <w:t>destroy the environment</w:t>
      </w:r>
      <w:r>
        <w:rPr>
          <w:rStyle w:val="StyleBoldUnderline"/>
        </w:rPr>
        <w:t>.</w:t>
      </w:r>
      <w:r>
        <w:rPr>
          <w:sz w:val="16"/>
        </w:rPr>
        <w:t xml:space="preserve"> Rather, </w:t>
      </w:r>
      <w:r>
        <w:rPr>
          <w:rStyle w:val="StyleBoldUnderline"/>
          <w:highlight w:val="yellow"/>
        </w:rPr>
        <w:t xml:space="preserve">such developments preserve and enrich </w:t>
      </w:r>
      <w:r>
        <w:rPr>
          <w:rStyle w:val="StyleBoldUnderline"/>
        </w:rPr>
        <w:t>the environment</w:t>
      </w:r>
      <w:r>
        <w:rPr>
          <w:sz w:val="16"/>
        </w:rPr>
        <w:t>. If it is impossible to predict fully the future, it is nonetheless possible to learn from the past. And the best lesson we can learn from revisiting the discourse surrounding the very first Earth Day is that passionate concern, however sincere, is no substitute for rational analysis.</w:t>
      </w:r>
    </w:p>
    <w:p w:rsidR="009B12E4" w:rsidRDefault="009B12E4" w:rsidP="009B12E4">
      <w:pPr>
        <w:rPr>
          <w:sz w:val="16"/>
        </w:rPr>
      </w:pPr>
    </w:p>
    <w:p w:rsidR="009B12E4" w:rsidRDefault="009B12E4" w:rsidP="009B12E4">
      <w:pPr>
        <w:pStyle w:val="Heading4"/>
      </w:pPr>
      <w:proofErr w:type="spellStart"/>
      <w:r>
        <w:rPr>
          <w:b w:val="0"/>
          <w:bCs w:val="0"/>
        </w:rPr>
        <w:t>Adapation</w:t>
      </w:r>
      <w:proofErr w:type="spellEnd"/>
      <w:r>
        <w:rPr>
          <w:b w:val="0"/>
          <w:bCs w:val="0"/>
        </w:rPr>
        <w:t xml:space="preserve"> answers invisible threshold</w:t>
      </w:r>
    </w:p>
    <w:p w:rsidR="009B12E4" w:rsidRDefault="009B12E4" w:rsidP="009B12E4">
      <w:pPr>
        <w:rPr>
          <w:sz w:val="16"/>
        </w:rPr>
      </w:pPr>
      <w:proofErr w:type="spellStart"/>
      <w:r>
        <w:rPr>
          <w:rStyle w:val="Heading4Char"/>
        </w:rPr>
        <w:t>Doremus</w:t>
      </w:r>
      <w:proofErr w:type="spellEnd"/>
      <w:r>
        <w:rPr>
          <w:rStyle w:val="Heading4Char"/>
        </w:rPr>
        <w:t xml:space="preserve"> 2K</w:t>
      </w:r>
      <w:r>
        <w:rPr>
          <w:sz w:val="16"/>
        </w:rPr>
        <w:t xml:space="preserve"> (Holly,  Professor of Law at UC Davis Washington &amp; Lee Law Review, Winter 57 Wash &amp; Lee L. Rev. 11, lexis)  </w:t>
      </w:r>
    </w:p>
    <w:p w:rsidR="009B12E4" w:rsidRDefault="009B12E4" w:rsidP="009B12E4">
      <w:pPr>
        <w:rPr>
          <w:sz w:val="16"/>
        </w:rPr>
      </w:pPr>
      <w:r>
        <w:rPr>
          <w:sz w:val="16"/>
        </w:rPr>
        <w:t xml:space="preserve">  </w:t>
      </w:r>
    </w:p>
    <w:p w:rsidR="009B12E4" w:rsidRDefault="009B12E4" w:rsidP="009B12E4">
      <w:pPr>
        <w:rPr>
          <w:rStyle w:val="StyleBoldUnderline"/>
        </w:rPr>
      </w:pPr>
      <w:r>
        <w:rPr>
          <w:sz w:val="16"/>
        </w:rPr>
        <w:t xml:space="preserve">Reluctant to concede such losses, tellers of the ecological horror story highlight how close a catastrophe might be, and how little we know about what actions might trigger one. But </w:t>
      </w:r>
      <w:r>
        <w:rPr>
          <w:rStyle w:val="StyleBoldUnderline"/>
          <w:highlight w:val="yellow"/>
        </w:rPr>
        <w:t>the apocalyptic vision is less credible</w:t>
      </w:r>
      <w:r>
        <w:rPr>
          <w:rStyle w:val="StyleBoldUnderline"/>
        </w:rPr>
        <w:t xml:space="preserve"> today than it seemed in the 1970s. Although </w:t>
      </w:r>
      <w:r>
        <w:rPr>
          <w:sz w:val="16"/>
          <w:szCs w:val="26"/>
        </w:rPr>
        <w:t>it is clear that</w:t>
      </w:r>
      <w:r>
        <w:rPr>
          <w:rStyle w:val="StyleBoldUnderline"/>
        </w:rPr>
        <w:t xml:space="preserve"> </w:t>
      </w:r>
      <w:r>
        <w:rPr>
          <w:rStyle w:val="StyleBoldUnderline"/>
          <w:highlight w:val="yellow"/>
        </w:rPr>
        <w:t>the earth is experiencing a mass</w:t>
      </w:r>
      <w:r>
        <w:rPr>
          <w:rStyle w:val="StyleBoldUnderline"/>
        </w:rPr>
        <w:t xml:space="preserve"> </w:t>
      </w:r>
      <w:r>
        <w:rPr>
          <w:sz w:val="16"/>
          <w:szCs w:val="26"/>
        </w:rPr>
        <w:t>wave of</w:t>
      </w:r>
      <w:r>
        <w:rPr>
          <w:rStyle w:val="StyleBoldUnderline"/>
        </w:rPr>
        <w:t xml:space="preserve"> </w:t>
      </w:r>
      <w:r>
        <w:rPr>
          <w:rStyle w:val="StyleBoldUnderline"/>
          <w:highlight w:val="yellow"/>
        </w:rPr>
        <w:t>extinctions</w:t>
      </w:r>
      <w:r>
        <w:rPr>
          <w:rStyle w:val="StyleBoldUnderline"/>
        </w:rPr>
        <w:t xml:space="preserve">, </w:t>
      </w:r>
      <w:r>
        <w:rPr>
          <w:rStyle w:val="StyleBoldUnderline"/>
          <w:highlight w:val="yellow"/>
        </w:rPr>
        <w:t>the complete elimination of life on earth seems unlikely</w:t>
      </w:r>
      <w:r>
        <w:rPr>
          <w:sz w:val="16"/>
          <w:szCs w:val="26"/>
        </w:rPr>
        <w:t>. Life is remarkably robust.</w:t>
      </w:r>
      <w:r>
        <w:rPr>
          <w:rStyle w:val="StyleBoldUnderline"/>
        </w:rPr>
        <w:t xml:space="preserve"> </w:t>
      </w:r>
      <w:r>
        <w:rPr>
          <w:rStyle w:val="StyleBoldUnderline"/>
          <w:highlight w:val="yellow"/>
        </w:rPr>
        <w:t>Nor is human extinction probable any time soon</w:t>
      </w:r>
      <w:r>
        <w:rPr>
          <w:rStyle w:val="StyleBoldUnderline"/>
        </w:rPr>
        <w:t xml:space="preserve">. </w:t>
      </w:r>
      <w:r>
        <w:rPr>
          <w:rStyle w:val="StyleBoldUnderline"/>
          <w:highlight w:val="yellow"/>
        </w:rPr>
        <w:t xml:space="preserve">Homo sapiens </w:t>
      </w:r>
      <w:proofErr w:type="gramStart"/>
      <w:r>
        <w:rPr>
          <w:rStyle w:val="StyleBoldUnderline"/>
          <w:highlight w:val="yellow"/>
        </w:rPr>
        <w:t>is</w:t>
      </w:r>
      <w:proofErr w:type="gramEnd"/>
      <w:r>
        <w:rPr>
          <w:rStyle w:val="StyleBoldUnderline"/>
          <w:highlight w:val="yellow"/>
        </w:rPr>
        <w:t xml:space="preserve"> adaptable to nearly any environmen</w:t>
      </w:r>
      <w:r>
        <w:rPr>
          <w:rStyle w:val="StyleBoldUnderline"/>
        </w:rPr>
        <w:t xml:space="preserve">t. </w:t>
      </w:r>
      <w:r>
        <w:rPr>
          <w:rStyle w:val="StyleBoldUnderline"/>
          <w:highlight w:val="yellow"/>
        </w:rPr>
        <w:t>Even if</w:t>
      </w:r>
      <w:r>
        <w:rPr>
          <w:rStyle w:val="StyleBoldUnderline"/>
        </w:rPr>
        <w:t xml:space="preserve"> the world of </w:t>
      </w:r>
      <w:r>
        <w:rPr>
          <w:rStyle w:val="StyleBoldUnderline"/>
          <w:highlight w:val="yellow"/>
        </w:rPr>
        <w:t>the future includes</w:t>
      </w:r>
      <w:r>
        <w:rPr>
          <w:rStyle w:val="StyleBoldUnderline"/>
        </w:rPr>
        <w:t xml:space="preserve"> far </w:t>
      </w:r>
      <w:r>
        <w:rPr>
          <w:rStyle w:val="StyleBoldUnderline"/>
          <w:highlight w:val="yellow"/>
        </w:rPr>
        <w:t>fewer species, it</w:t>
      </w:r>
      <w:r>
        <w:rPr>
          <w:rStyle w:val="StyleBoldUnderline"/>
        </w:rPr>
        <w:t xml:space="preserve"> likely </w:t>
      </w:r>
      <w:r>
        <w:rPr>
          <w:rStyle w:val="StyleBoldUnderline"/>
          <w:highlight w:val="yellow"/>
        </w:rPr>
        <w:t>will hold people</w:t>
      </w:r>
      <w:r>
        <w:rPr>
          <w:rStyle w:val="StyleBoldUnderline"/>
        </w:rPr>
        <w:t xml:space="preserve">.    One response to this credibility problem tones the story down a bit, arguing not that humans will go extinct but that ecological disruption will bring economies, and consequently civilizations, to their knees. But this too may be overstating the case. </w:t>
      </w:r>
      <w:r>
        <w:rPr>
          <w:rStyle w:val="StyleBoldUnderline"/>
          <w:highlight w:val="yellow"/>
        </w:rPr>
        <w:t>Most ecosystem functions are performed by multiple species</w:t>
      </w:r>
      <w:r>
        <w:rPr>
          <w:rStyle w:val="StyleBoldUnderline"/>
        </w:rPr>
        <w:t xml:space="preserve">. This functional redundancy means that </w:t>
      </w:r>
      <w:r>
        <w:rPr>
          <w:rStyle w:val="StyleBoldUnderline"/>
          <w:highlight w:val="yellow"/>
        </w:rPr>
        <w:t>a high proportion of species can be lost without precipitating a collapse</w:t>
      </w:r>
    </w:p>
    <w:p w:rsidR="009B12E4" w:rsidRPr="009B12E4" w:rsidRDefault="009B12E4" w:rsidP="009B12E4">
      <w:bookmarkStart w:id="0" w:name="_GoBack"/>
      <w:bookmarkEnd w:id="0"/>
    </w:p>
    <w:p w:rsidR="009B12E4" w:rsidRPr="009B12E4" w:rsidRDefault="009B12E4" w:rsidP="009B12E4"/>
    <w:sectPr w:rsidR="009B12E4" w:rsidRPr="009B12E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3C63" w:rsidRDefault="00AA3C63" w:rsidP="005F5576">
      <w:r>
        <w:separator/>
      </w:r>
    </w:p>
  </w:endnote>
  <w:endnote w:type="continuationSeparator" w:id="0">
    <w:p w:rsidR="00AA3C63" w:rsidRDefault="00AA3C6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3C63" w:rsidRDefault="00AA3C63" w:rsidP="005F5576">
      <w:r>
        <w:separator/>
      </w:r>
    </w:p>
  </w:footnote>
  <w:footnote w:type="continuationSeparator" w:id="0">
    <w:p w:rsidR="00AA3C63" w:rsidRDefault="00AA3C63"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1AF1"/>
    <w:rsid w:val="000022F2"/>
    <w:rsid w:val="0000459F"/>
    <w:rsid w:val="00004EB4"/>
    <w:rsid w:val="0001050D"/>
    <w:rsid w:val="00016BC0"/>
    <w:rsid w:val="0002196C"/>
    <w:rsid w:val="00021F29"/>
    <w:rsid w:val="00027EED"/>
    <w:rsid w:val="0003041D"/>
    <w:rsid w:val="00033028"/>
    <w:rsid w:val="000360A7"/>
    <w:rsid w:val="00052A1D"/>
    <w:rsid w:val="00055E12"/>
    <w:rsid w:val="00064A59"/>
    <w:rsid w:val="0006612D"/>
    <w:rsid w:val="0007162E"/>
    <w:rsid w:val="00073B9A"/>
    <w:rsid w:val="00090287"/>
    <w:rsid w:val="00090BA2"/>
    <w:rsid w:val="000978A3"/>
    <w:rsid w:val="00097D7E"/>
    <w:rsid w:val="000A1D39"/>
    <w:rsid w:val="000A4FA5"/>
    <w:rsid w:val="000B61C8"/>
    <w:rsid w:val="000B6D49"/>
    <w:rsid w:val="000C767D"/>
    <w:rsid w:val="000D0B76"/>
    <w:rsid w:val="000D2AE5"/>
    <w:rsid w:val="000D3A26"/>
    <w:rsid w:val="000D3D8D"/>
    <w:rsid w:val="000E41A3"/>
    <w:rsid w:val="000F37E7"/>
    <w:rsid w:val="00113C68"/>
    <w:rsid w:val="00114597"/>
    <w:rsid w:val="00114663"/>
    <w:rsid w:val="0012057B"/>
    <w:rsid w:val="00126D92"/>
    <w:rsid w:val="001301AC"/>
    <w:rsid w:val="001304DF"/>
    <w:rsid w:val="00140397"/>
    <w:rsid w:val="0014072D"/>
    <w:rsid w:val="00141F7D"/>
    <w:rsid w:val="00141FBF"/>
    <w:rsid w:val="001635D4"/>
    <w:rsid w:val="0016509D"/>
    <w:rsid w:val="0016711C"/>
    <w:rsid w:val="00167A9F"/>
    <w:rsid w:val="001711E1"/>
    <w:rsid w:val="00175018"/>
    <w:rsid w:val="00177828"/>
    <w:rsid w:val="00177A1E"/>
    <w:rsid w:val="00182D51"/>
    <w:rsid w:val="0018565A"/>
    <w:rsid w:val="0019587B"/>
    <w:rsid w:val="001A4F0E"/>
    <w:rsid w:val="001B0A04"/>
    <w:rsid w:val="001B3237"/>
    <w:rsid w:val="001B3CEC"/>
    <w:rsid w:val="001C1D82"/>
    <w:rsid w:val="001C2147"/>
    <w:rsid w:val="001C587E"/>
    <w:rsid w:val="001C7C90"/>
    <w:rsid w:val="001D0D51"/>
    <w:rsid w:val="001F7572"/>
    <w:rsid w:val="0020006E"/>
    <w:rsid w:val="002009AE"/>
    <w:rsid w:val="00201EAD"/>
    <w:rsid w:val="002101DA"/>
    <w:rsid w:val="00217499"/>
    <w:rsid w:val="0024023F"/>
    <w:rsid w:val="00240C4E"/>
    <w:rsid w:val="00243DC0"/>
    <w:rsid w:val="00250E16"/>
    <w:rsid w:val="00257696"/>
    <w:rsid w:val="0026382E"/>
    <w:rsid w:val="00272786"/>
    <w:rsid w:val="00287AB7"/>
    <w:rsid w:val="00294D00"/>
    <w:rsid w:val="0029694A"/>
    <w:rsid w:val="002A213E"/>
    <w:rsid w:val="002A612B"/>
    <w:rsid w:val="002B68A4"/>
    <w:rsid w:val="002B79E4"/>
    <w:rsid w:val="002C571D"/>
    <w:rsid w:val="002C5772"/>
    <w:rsid w:val="002D0374"/>
    <w:rsid w:val="002D2946"/>
    <w:rsid w:val="002D529E"/>
    <w:rsid w:val="002D6BD6"/>
    <w:rsid w:val="002E4DD9"/>
    <w:rsid w:val="002F0314"/>
    <w:rsid w:val="0031182D"/>
    <w:rsid w:val="00314B9D"/>
    <w:rsid w:val="00315CA2"/>
    <w:rsid w:val="00316FEB"/>
    <w:rsid w:val="0032662A"/>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87003"/>
    <w:rsid w:val="00392E92"/>
    <w:rsid w:val="00395C83"/>
    <w:rsid w:val="003A0423"/>
    <w:rsid w:val="003A2A3B"/>
    <w:rsid w:val="003A440C"/>
    <w:rsid w:val="003B024E"/>
    <w:rsid w:val="003B0C84"/>
    <w:rsid w:val="003B183E"/>
    <w:rsid w:val="003B2F3E"/>
    <w:rsid w:val="003B55B7"/>
    <w:rsid w:val="003C3B85"/>
    <w:rsid w:val="003C756E"/>
    <w:rsid w:val="003D2C33"/>
    <w:rsid w:val="003E4831"/>
    <w:rsid w:val="003E48DE"/>
    <w:rsid w:val="003E7E8B"/>
    <w:rsid w:val="003F3030"/>
    <w:rsid w:val="003F47AE"/>
    <w:rsid w:val="00403971"/>
    <w:rsid w:val="0040420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28E1"/>
    <w:rsid w:val="004A52C7"/>
    <w:rsid w:val="004A6083"/>
    <w:rsid w:val="004A6E81"/>
    <w:rsid w:val="004A7806"/>
    <w:rsid w:val="004B0545"/>
    <w:rsid w:val="004B5C61"/>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1FD2"/>
    <w:rsid w:val="00513FA2"/>
    <w:rsid w:val="00514387"/>
    <w:rsid w:val="00516459"/>
    <w:rsid w:val="00520153"/>
    <w:rsid w:val="00530BD1"/>
    <w:rsid w:val="005349E1"/>
    <w:rsid w:val="00537EF5"/>
    <w:rsid w:val="005420CC"/>
    <w:rsid w:val="005434D0"/>
    <w:rsid w:val="0054437C"/>
    <w:rsid w:val="00546D61"/>
    <w:rsid w:val="005579BF"/>
    <w:rsid w:val="00560C3E"/>
    <w:rsid w:val="00563468"/>
    <w:rsid w:val="00564D87"/>
    <w:rsid w:val="00564EC2"/>
    <w:rsid w:val="00565EAE"/>
    <w:rsid w:val="00573677"/>
    <w:rsid w:val="00575F7D"/>
    <w:rsid w:val="00580383"/>
    <w:rsid w:val="00580E40"/>
    <w:rsid w:val="00584280"/>
    <w:rsid w:val="00590731"/>
    <w:rsid w:val="00591E3E"/>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44FCC"/>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AF1"/>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1F4A"/>
    <w:rsid w:val="007A3D06"/>
    <w:rsid w:val="007B383B"/>
    <w:rsid w:val="007C350D"/>
    <w:rsid w:val="007C3689"/>
    <w:rsid w:val="007C3C9B"/>
    <w:rsid w:val="007D3012"/>
    <w:rsid w:val="007D65A7"/>
    <w:rsid w:val="007E02E8"/>
    <w:rsid w:val="007E3F59"/>
    <w:rsid w:val="007E5043"/>
    <w:rsid w:val="007E5183"/>
    <w:rsid w:val="008133F9"/>
    <w:rsid w:val="00823AAC"/>
    <w:rsid w:val="00854C66"/>
    <w:rsid w:val="008553E1"/>
    <w:rsid w:val="0087643B"/>
    <w:rsid w:val="00877669"/>
    <w:rsid w:val="00897F92"/>
    <w:rsid w:val="008A2E04"/>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12E4"/>
    <w:rsid w:val="009B2B47"/>
    <w:rsid w:val="009B35DB"/>
    <w:rsid w:val="009C4298"/>
    <w:rsid w:val="009D318C"/>
    <w:rsid w:val="00A06940"/>
    <w:rsid w:val="00A10B8B"/>
    <w:rsid w:val="00A20D78"/>
    <w:rsid w:val="00A2174A"/>
    <w:rsid w:val="00A26733"/>
    <w:rsid w:val="00A3595E"/>
    <w:rsid w:val="00A41F5B"/>
    <w:rsid w:val="00A46C7F"/>
    <w:rsid w:val="00A73245"/>
    <w:rsid w:val="00A77145"/>
    <w:rsid w:val="00A82989"/>
    <w:rsid w:val="00A904FE"/>
    <w:rsid w:val="00A9262C"/>
    <w:rsid w:val="00AA3C63"/>
    <w:rsid w:val="00AB3B76"/>
    <w:rsid w:val="00AB5EFE"/>
    <w:rsid w:val="00AB61DD"/>
    <w:rsid w:val="00AC222F"/>
    <w:rsid w:val="00AC2CC7"/>
    <w:rsid w:val="00AC7B3B"/>
    <w:rsid w:val="00AD3CE6"/>
    <w:rsid w:val="00AE1307"/>
    <w:rsid w:val="00AE7586"/>
    <w:rsid w:val="00AF7A65"/>
    <w:rsid w:val="00B06710"/>
    <w:rsid w:val="00B07EBF"/>
    <w:rsid w:val="00B146EF"/>
    <w:rsid w:val="00B166CB"/>
    <w:rsid w:val="00B235E1"/>
    <w:rsid w:val="00B272CF"/>
    <w:rsid w:val="00B3145D"/>
    <w:rsid w:val="00B357BA"/>
    <w:rsid w:val="00B564DB"/>
    <w:rsid w:val="00B75828"/>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314A"/>
    <w:rsid w:val="00CA4AF6"/>
    <w:rsid w:val="00CA59CA"/>
    <w:rsid w:val="00CB2356"/>
    <w:rsid w:val="00CB4075"/>
    <w:rsid w:val="00CB4E6D"/>
    <w:rsid w:val="00CC096F"/>
    <w:rsid w:val="00CC23DE"/>
    <w:rsid w:val="00CD3E3A"/>
    <w:rsid w:val="00CD7459"/>
    <w:rsid w:val="00CE55A6"/>
    <w:rsid w:val="00CF13FC"/>
    <w:rsid w:val="00CF4AAF"/>
    <w:rsid w:val="00CF561A"/>
    <w:rsid w:val="00CF6C18"/>
    <w:rsid w:val="00CF7EA8"/>
    <w:rsid w:val="00D00036"/>
    <w:rsid w:val="00D004DA"/>
    <w:rsid w:val="00D01673"/>
    <w:rsid w:val="00D0309A"/>
    <w:rsid w:val="00D07BA4"/>
    <w:rsid w:val="00D109BA"/>
    <w:rsid w:val="00D176BE"/>
    <w:rsid w:val="00D17C4E"/>
    <w:rsid w:val="00D21359"/>
    <w:rsid w:val="00D215F6"/>
    <w:rsid w:val="00D22BE1"/>
    <w:rsid w:val="00D2765B"/>
    <w:rsid w:val="00D31DF7"/>
    <w:rsid w:val="00D33B91"/>
    <w:rsid w:val="00D402A0"/>
    <w:rsid w:val="00D415C6"/>
    <w:rsid w:val="00D420EA"/>
    <w:rsid w:val="00D4639E"/>
    <w:rsid w:val="00D47B99"/>
    <w:rsid w:val="00D51ABF"/>
    <w:rsid w:val="00D5444B"/>
    <w:rsid w:val="00D55302"/>
    <w:rsid w:val="00D55B43"/>
    <w:rsid w:val="00D564CE"/>
    <w:rsid w:val="00D56713"/>
    <w:rsid w:val="00D57CBF"/>
    <w:rsid w:val="00D66ABC"/>
    <w:rsid w:val="00D71CFC"/>
    <w:rsid w:val="00D86024"/>
    <w:rsid w:val="00D94CA3"/>
    <w:rsid w:val="00D96595"/>
    <w:rsid w:val="00DA018C"/>
    <w:rsid w:val="00DA3C9D"/>
    <w:rsid w:val="00DB0F7E"/>
    <w:rsid w:val="00DB5489"/>
    <w:rsid w:val="00DB6C98"/>
    <w:rsid w:val="00DC701C"/>
    <w:rsid w:val="00DD7A97"/>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853B4"/>
    <w:rsid w:val="00E90AA6"/>
    <w:rsid w:val="00E977B8"/>
    <w:rsid w:val="00E97AD1"/>
    <w:rsid w:val="00EA109B"/>
    <w:rsid w:val="00EA15A8"/>
    <w:rsid w:val="00EA2926"/>
    <w:rsid w:val="00EB2CDE"/>
    <w:rsid w:val="00EC0FEA"/>
    <w:rsid w:val="00EC1A81"/>
    <w:rsid w:val="00EC7E5C"/>
    <w:rsid w:val="00ED78F1"/>
    <w:rsid w:val="00EE4DCA"/>
    <w:rsid w:val="00EF0F62"/>
    <w:rsid w:val="00F007E1"/>
    <w:rsid w:val="00F0134E"/>
    <w:rsid w:val="00F057C6"/>
    <w:rsid w:val="00F17D96"/>
    <w:rsid w:val="00F219AD"/>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07CC"/>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Arial" w:hAnsi="Arial" w:cs="Arial"/>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3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32"/>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body,small text,Normal Tag,heading 2,Heading 2 Char2 Char,Heading 2 Char1 Char Char,Ch,TAG,no read,No Spacing211,No Spacing12,No Spacing2111,No Spacing4,No Spacing11111,No Spacing5,No Spacing21,Card,Tags,tags,No Spacing1111, Ch"/>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w:eastAsiaTheme="majorEastAsia" w:hAnsi="Arial" w:cstheme="majorBidi"/>
      <w:b/>
      <w:bCs/>
      <w:sz w:val="32"/>
      <w:szCs w:val="28"/>
    </w:rPr>
  </w:style>
  <w:style w:type="character" w:customStyle="1" w:styleId="Heading2Char">
    <w:name w:val="Heading 2 Char"/>
    <w:aliases w:val="Hat Char"/>
    <w:basedOn w:val="DefaultParagraphFont"/>
    <w:link w:val="Heading2"/>
    <w:uiPriority w:val="2"/>
    <w:rsid w:val="00D176BE"/>
    <w:rPr>
      <w:rFonts w:ascii="Arial" w:eastAsiaTheme="majorEastAsia" w:hAnsi="Arial" w:cstheme="majorBidi"/>
      <w:b/>
      <w:bCs/>
      <w:sz w:val="32"/>
      <w:szCs w:val="26"/>
      <w:u w:val="double"/>
    </w:rPr>
  </w:style>
  <w:style w:type="character" w:styleId="Emphasis">
    <w:name w:val="Emphasis"/>
    <w:aliases w:val="Underlined,Evidence,Minimized,minimized,Highlighted,tag2,Size 10,emphasis in card,CD Card,ED - Tag,emphasis,Bold Underline,Emphasis!!,small,Qualifications"/>
    <w:basedOn w:val="DefaultParagraphFont"/>
    <w:uiPriority w:val="7"/>
    <w:qFormat/>
    <w:rsid w:val="00D176BE"/>
    <w:rPr>
      <w:rFonts w:ascii="Arial" w:hAnsi="Arial" w:cs="Arial"/>
      <w:b/>
      <w:i w:val="0"/>
      <w:iCs/>
      <w:sz w:val="20"/>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Arial" w:eastAsiaTheme="majorEastAsia" w:hAnsi="Arial" w:cstheme="majorBidi"/>
      <w:b/>
      <w:bCs/>
      <w:sz w:val="28"/>
      <w:u w:val="single"/>
    </w:rPr>
  </w:style>
  <w:style w:type="character" w:customStyle="1" w:styleId="StyleBoldUnderline">
    <w:name w:val="Style Bold Underline"/>
    <w:aliases w:val="Underline,Intense Emphasis1,apple-style-span + 6 pt,Bold,Kern at 16 pt,Intense Emphasis11,Style,Intense Emphasis111,Intense Emphasis2,Intense Emphasis1111,HHeading 3 + 12 pt,Cards + Font: 12 pt Char,ci,Heading 3 Char Char Char1,c,Bo"/>
    <w:basedOn w:val="DefaultParagraphFont"/>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4"/>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Ch Char,TAG Char,no read Char,No Spacing211 Char,No Spacing12 Char,No Spacing2111 Char,Card Char"/>
    <w:basedOn w:val="DefaultParagraphFont"/>
    <w:link w:val="Heading4"/>
    <w:uiPriority w:val="4"/>
    <w:rsid w:val="00D176BE"/>
    <w:rPr>
      <w:rFonts w:ascii="Arial" w:eastAsiaTheme="majorEastAsia" w:hAnsi="Arial" w:cstheme="majorBidi"/>
      <w:b/>
      <w:bCs/>
      <w:iCs/>
      <w:sz w:val="24"/>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rsid w:val="00701AF1"/>
    <w:pPr>
      <w:spacing w:after="0" w:line="240" w:lineRule="auto"/>
    </w:pPr>
    <w:rPr>
      <w:bCs/>
      <w:u w:val="single"/>
    </w:rPr>
  </w:style>
  <w:style w:type="paragraph" w:customStyle="1" w:styleId="Citation">
    <w:name w:val="Citation"/>
    <w:basedOn w:val="Normal"/>
    <w:link w:val="CitationChar"/>
    <w:qFormat/>
    <w:rsid w:val="00701AF1"/>
    <w:rPr>
      <w:rFonts w:eastAsia="Calibri" w:cs="Times New Roman"/>
      <w:b/>
      <w:sz w:val="24"/>
      <w:u w:val="single"/>
    </w:rPr>
  </w:style>
  <w:style w:type="character" w:customStyle="1" w:styleId="CitationChar">
    <w:name w:val="Citation Char"/>
    <w:basedOn w:val="DefaultParagraphFont"/>
    <w:link w:val="Citation"/>
    <w:rsid w:val="00701AF1"/>
    <w:rPr>
      <w:rFonts w:ascii="Arial" w:eastAsia="Calibri" w:hAnsi="Arial" w:cs="Times New Roman"/>
      <w:b/>
      <w:sz w:val="24"/>
      <w:u w:val="single"/>
    </w:rPr>
  </w:style>
  <w:style w:type="character" w:styleId="Strong">
    <w:name w:val="Strong"/>
    <w:uiPriority w:val="99"/>
    <w:qFormat/>
    <w:rsid w:val="00701AF1"/>
    <w:rPr>
      <w:b/>
      <w:bCs/>
    </w:rPr>
  </w:style>
  <w:style w:type="character" w:customStyle="1" w:styleId="BoldUnderline">
    <w:name w:val="BoldUnderline"/>
    <w:uiPriority w:val="1"/>
    <w:qFormat/>
    <w:rsid w:val="00701AF1"/>
    <w:rPr>
      <w:rFonts w:ascii="Arial" w:hAnsi="Arial"/>
      <w:b/>
      <w:sz w:val="20"/>
      <w:u w:val="single"/>
    </w:rPr>
  </w:style>
  <w:style w:type="character" w:customStyle="1" w:styleId="UnderlineBold">
    <w:name w:val="Underline + Bold"/>
    <w:uiPriority w:val="1"/>
    <w:qFormat/>
    <w:rsid w:val="00701AF1"/>
    <w:rPr>
      <w:b/>
      <w:sz w:val="20"/>
      <w:u w:val="single"/>
    </w:rPr>
  </w:style>
  <w:style w:type="character" w:customStyle="1" w:styleId="CiteChar">
    <w:name w:val="Cite Char"/>
    <w:aliases w:val="cite_tag Char, Char Char Char Char1 Char,Char Char Char Char1 Char Char,Char Char Char Char1 Char Char1,Char Char Char Char1 Char,Heading 21 Char,Heading 2 Char Char Char Char Char1,Heading 2 Char Char,Heading 2 Char Char Char Char"/>
    <w:qFormat/>
    <w:rsid w:val="00701AF1"/>
    <w:rPr>
      <w:rFonts w:ascii="Arial" w:hAnsi="Arial"/>
      <w:b/>
      <w:sz w:val="24"/>
      <w:szCs w:val="22"/>
      <w:u w:val="single"/>
    </w:rPr>
  </w:style>
  <w:style w:type="character" w:customStyle="1" w:styleId="Box">
    <w:name w:val="Box"/>
    <w:qFormat/>
    <w:rsid w:val="00701AF1"/>
    <w:rPr>
      <w:b/>
      <w:u w:val="single"/>
      <w:bdr w:val="single" w:sz="4" w:space="0" w:color="auto"/>
    </w:rPr>
  </w:style>
  <w:style w:type="paragraph" w:customStyle="1" w:styleId="TagText">
    <w:name w:val="TagText"/>
    <w:basedOn w:val="Normal"/>
    <w:qFormat/>
    <w:rsid w:val="00701AF1"/>
    <w:rPr>
      <w:b/>
      <w:sz w:val="24"/>
    </w:rPr>
  </w:style>
  <w:style w:type="character" w:customStyle="1" w:styleId="cardtextChar">
    <w:name w:val="card text Char"/>
    <w:basedOn w:val="DefaultParagraphFont"/>
    <w:link w:val="cardtext"/>
    <w:locked/>
    <w:rsid w:val="00F219AD"/>
    <w:rPr>
      <w:rFonts w:ascii="Arial" w:hAnsi="Arial" w:cs="Arial"/>
      <w:sz w:val="20"/>
    </w:rPr>
  </w:style>
  <w:style w:type="paragraph" w:customStyle="1" w:styleId="cardtext">
    <w:name w:val="card text"/>
    <w:basedOn w:val="Normal"/>
    <w:link w:val="cardtextChar"/>
    <w:qFormat/>
    <w:rsid w:val="00F219AD"/>
    <w:pPr>
      <w:ind w:left="288" w:right="288"/>
    </w:pPr>
  </w:style>
  <w:style w:type="character" w:customStyle="1" w:styleId="TagtemplateChar">
    <w:name w:val="Tagtemplate Char"/>
    <w:link w:val="Tagtemplate"/>
    <w:locked/>
    <w:rsid w:val="009B12E4"/>
    <w:rPr>
      <w:rFonts w:ascii="Arial" w:eastAsia="Calibri" w:hAnsi="Arial" w:cs="Times New Roman"/>
      <w:b/>
      <w:sz w:val="24"/>
    </w:rPr>
  </w:style>
  <w:style w:type="paragraph" w:customStyle="1" w:styleId="Tagtemplate">
    <w:name w:val="Tagtemplate"/>
    <w:basedOn w:val="Normal"/>
    <w:link w:val="TagtemplateChar"/>
    <w:autoRedefine/>
    <w:qFormat/>
    <w:rsid w:val="009B12E4"/>
    <w:pPr>
      <w:keepNext/>
      <w:keepLines/>
    </w:pPr>
    <w:rPr>
      <w:rFonts w:eastAsia="Calibri" w:cs="Times New Roman"/>
      <w:b/>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Arial" w:hAnsi="Arial" w:cs="Arial"/>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3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32"/>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body,small text,Normal Tag,heading 2,Heading 2 Char2 Char,Heading 2 Char1 Char Char,Ch,TAG,no read,No Spacing211,No Spacing12,No Spacing2111,No Spacing4,No Spacing11111,No Spacing5,No Spacing21,Card,Tags,tags,No Spacing1111, Ch"/>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w:eastAsiaTheme="majorEastAsia" w:hAnsi="Arial" w:cstheme="majorBidi"/>
      <w:b/>
      <w:bCs/>
      <w:sz w:val="32"/>
      <w:szCs w:val="28"/>
    </w:rPr>
  </w:style>
  <w:style w:type="character" w:customStyle="1" w:styleId="Heading2Char">
    <w:name w:val="Heading 2 Char"/>
    <w:aliases w:val="Hat Char"/>
    <w:basedOn w:val="DefaultParagraphFont"/>
    <w:link w:val="Heading2"/>
    <w:uiPriority w:val="2"/>
    <w:rsid w:val="00D176BE"/>
    <w:rPr>
      <w:rFonts w:ascii="Arial" w:eastAsiaTheme="majorEastAsia" w:hAnsi="Arial" w:cstheme="majorBidi"/>
      <w:b/>
      <w:bCs/>
      <w:sz w:val="32"/>
      <w:szCs w:val="26"/>
      <w:u w:val="double"/>
    </w:rPr>
  </w:style>
  <w:style w:type="character" w:styleId="Emphasis">
    <w:name w:val="Emphasis"/>
    <w:aliases w:val="Underlined,Evidence,Minimized,minimized,Highlighted,tag2,Size 10,emphasis in card,CD Card,ED - Tag,emphasis,Bold Underline,Emphasis!!,small,Qualifications"/>
    <w:basedOn w:val="DefaultParagraphFont"/>
    <w:uiPriority w:val="7"/>
    <w:qFormat/>
    <w:rsid w:val="00D176BE"/>
    <w:rPr>
      <w:rFonts w:ascii="Arial" w:hAnsi="Arial" w:cs="Arial"/>
      <w:b/>
      <w:i w:val="0"/>
      <w:iCs/>
      <w:sz w:val="20"/>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Arial" w:eastAsiaTheme="majorEastAsia" w:hAnsi="Arial" w:cstheme="majorBidi"/>
      <w:b/>
      <w:bCs/>
      <w:sz w:val="28"/>
      <w:u w:val="single"/>
    </w:rPr>
  </w:style>
  <w:style w:type="character" w:customStyle="1" w:styleId="StyleBoldUnderline">
    <w:name w:val="Style Bold Underline"/>
    <w:aliases w:val="Underline,Intense Emphasis1,apple-style-span + 6 pt,Bold,Kern at 16 pt,Intense Emphasis11,Style,Intense Emphasis111,Intense Emphasis2,Intense Emphasis1111,HHeading 3 + 12 pt,Cards + Font: 12 pt Char,ci,Heading 3 Char Char Char1,c,Bo"/>
    <w:basedOn w:val="DefaultParagraphFont"/>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4"/>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Ch Char,TAG Char,no read Char,No Spacing211 Char,No Spacing12 Char,No Spacing2111 Char,Card Char"/>
    <w:basedOn w:val="DefaultParagraphFont"/>
    <w:link w:val="Heading4"/>
    <w:uiPriority w:val="4"/>
    <w:rsid w:val="00D176BE"/>
    <w:rPr>
      <w:rFonts w:ascii="Arial" w:eastAsiaTheme="majorEastAsia" w:hAnsi="Arial" w:cstheme="majorBidi"/>
      <w:b/>
      <w:bCs/>
      <w:iCs/>
      <w:sz w:val="24"/>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rsid w:val="00701AF1"/>
    <w:pPr>
      <w:spacing w:after="0" w:line="240" w:lineRule="auto"/>
    </w:pPr>
    <w:rPr>
      <w:bCs/>
      <w:u w:val="single"/>
    </w:rPr>
  </w:style>
  <w:style w:type="paragraph" w:customStyle="1" w:styleId="Citation">
    <w:name w:val="Citation"/>
    <w:basedOn w:val="Normal"/>
    <w:link w:val="CitationChar"/>
    <w:qFormat/>
    <w:rsid w:val="00701AF1"/>
    <w:rPr>
      <w:rFonts w:eastAsia="Calibri" w:cs="Times New Roman"/>
      <w:b/>
      <w:sz w:val="24"/>
      <w:u w:val="single"/>
    </w:rPr>
  </w:style>
  <w:style w:type="character" w:customStyle="1" w:styleId="CitationChar">
    <w:name w:val="Citation Char"/>
    <w:basedOn w:val="DefaultParagraphFont"/>
    <w:link w:val="Citation"/>
    <w:rsid w:val="00701AF1"/>
    <w:rPr>
      <w:rFonts w:ascii="Arial" w:eastAsia="Calibri" w:hAnsi="Arial" w:cs="Times New Roman"/>
      <w:b/>
      <w:sz w:val="24"/>
      <w:u w:val="single"/>
    </w:rPr>
  </w:style>
  <w:style w:type="character" w:styleId="Strong">
    <w:name w:val="Strong"/>
    <w:uiPriority w:val="99"/>
    <w:qFormat/>
    <w:rsid w:val="00701AF1"/>
    <w:rPr>
      <w:b/>
      <w:bCs/>
    </w:rPr>
  </w:style>
  <w:style w:type="character" w:customStyle="1" w:styleId="BoldUnderline">
    <w:name w:val="BoldUnderline"/>
    <w:uiPriority w:val="1"/>
    <w:qFormat/>
    <w:rsid w:val="00701AF1"/>
    <w:rPr>
      <w:rFonts w:ascii="Arial" w:hAnsi="Arial"/>
      <w:b/>
      <w:sz w:val="20"/>
      <w:u w:val="single"/>
    </w:rPr>
  </w:style>
  <w:style w:type="character" w:customStyle="1" w:styleId="UnderlineBold">
    <w:name w:val="Underline + Bold"/>
    <w:uiPriority w:val="1"/>
    <w:qFormat/>
    <w:rsid w:val="00701AF1"/>
    <w:rPr>
      <w:b/>
      <w:sz w:val="20"/>
      <w:u w:val="single"/>
    </w:rPr>
  </w:style>
  <w:style w:type="character" w:customStyle="1" w:styleId="CiteChar">
    <w:name w:val="Cite Char"/>
    <w:aliases w:val="cite_tag Char, Char Char Char Char1 Char,Char Char Char Char1 Char Char,Char Char Char Char1 Char Char1,Char Char Char Char1 Char,Heading 21 Char,Heading 2 Char Char Char Char Char1,Heading 2 Char Char,Heading 2 Char Char Char Char"/>
    <w:qFormat/>
    <w:rsid w:val="00701AF1"/>
    <w:rPr>
      <w:rFonts w:ascii="Arial" w:hAnsi="Arial"/>
      <w:b/>
      <w:sz w:val="24"/>
      <w:szCs w:val="22"/>
      <w:u w:val="single"/>
    </w:rPr>
  </w:style>
  <w:style w:type="character" w:customStyle="1" w:styleId="Box">
    <w:name w:val="Box"/>
    <w:qFormat/>
    <w:rsid w:val="00701AF1"/>
    <w:rPr>
      <w:b/>
      <w:u w:val="single"/>
      <w:bdr w:val="single" w:sz="4" w:space="0" w:color="auto"/>
    </w:rPr>
  </w:style>
  <w:style w:type="paragraph" w:customStyle="1" w:styleId="TagText">
    <w:name w:val="TagText"/>
    <w:basedOn w:val="Normal"/>
    <w:qFormat/>
    <w:rsid w:val="00701AF1"/>
    <w:rPr>
      <w:b/>
      <w:sz w:val="24"/>
    </w:rPr>
  </w:style>
  <w:style w:type="character" w:customStyle="1" w:styleId="cardtextChar">
    <w:name w:val="card text Char"/>
    <w:basedOn w:val="DefaultParagraphFont"/>
    <w:link w:val="cardtext"/>
    <w:locked/>
    <w:rsid w:val="00F219AD"/>
    <w:rPr>
      <w:rFonts w:ascii="Arial" w:hAnsi="Arial" w:cs="Arial"/>
      <w:sz w:val="20"/>
    </w:rPr>
  </w:style>
  <w:style w:type="paragraph" w:customStyle="1" w:styleId="cardtext">
    <w:name w:val="card text"/>
    <w:basedOn w:val="Normal"/>
    <w:link w:val="cardtextChar"/>
    <w:qFormat/>
    <w:rsid w:val="00F219AD"/>
    <w:pPr>
      <w:ind w:left="288" w:right="288"/>
    </w:pPr>
  </w:style>
  <w:style w:type="character" w:customStyle="1" w:styleId="TagtemplateChar">
    <w:name w:val="Tagtemplate Char"/>
    <w:link w:val="Tagtemplate"/>
    <w:locked/>
    <w:rsid w:val="009B12E4"/>
    <w:rPr>
      <w:rFonts w:ascii="Arial" w:eastAsia="Calibri" w:hAnsi="Arial" w:cs="Times New Roman"/>
      <w:b/>
      <w:sz w:val="24"/>
    </w:rPr>
  </w:style>
  <w:style w:type="paragraph" w:customStyle="1" w:styleId="Tagtemplate">
    <w:name w:val="Tagtemplate"/>
    <w:basedOn w:val="Normal"/>
    <w:link w:val="TagtemplateChar"/>
    <w:autoRedefine/>
    <w:qFormat/>
    <w:rsid w:val="009B12E4"/>
    <w:pPr>
      <w:keepNext/>
      <w:keepLines/>
    </w:pPr>
    <w:rPr>
      <w:rFonts w:eastAsia="Calibri" w:cs="Times New Roman"/>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7879415">
      <w:bodyDiv w:val="1"/>
      <w:marLeft w:val="0"/>
      <w:marRight w:val="0"/>
      <w:marTop w:val="0"/>
      <w:marBottom w:val="0"/>
      <w:divBdr>
        <w:top w:val="none" w:sz="0" w:space="0" w:color="auto"/>
        <w:left w:val="none" w:sz="0" w:space="0" w:color="auto"/>
        <w:bottom w:val="none" w:sz="0" w:space="0" w:color="auto"/>
        <w:right w:val="none" w:sz="0" w:space="0" w:color="auto"/>
      </w:divBdr>
    </w:div>
    <w:div w:id="398333695">
      <w:bodyDiv w:val="1"/>
      <w:marLeft w:val="0"/>
      <w:marRight w:val="0"/>
      <w:marTop w:val="0"/>
      <w:marBottom w:val="0"/>
      <w:divBdr>
        <w:top w:val="none" w:sz="0" w:space="0" w:color="auto"/>
        <w:left w:val="none" w:sz="0" w:space="0" w:color="auto"/>
        <w:bottom w:val="none" w:sz="0" w:space="0" w:color="auto"/>
        <w:right w:val="none" w:sz="0" w:space="0" w:color="auto"/>
      </w:divBdr>
    </w:div>
    <w:div w:id="485588498">
      <w:bodyDiv w:val="1"/>
      <w:marLeft w:val="0"/>
      <w:marRight w:val="0"/>
      <w:marTop w:val="0"/>
      <w:marBottom w:val="0"/>
      <w:divBdr>
        <w:top w:val="none" w:sz="0" w:space="0" w:color="auto"/>
        <w:left w:val="none" w:sz="0" w:space="0" w:color="auto"/>
        <w:bottom w:val="none" w:sz="0" w:space="0" w:color="auto"/>
        <w:right w:val="none" w:sz="0" w:space="0" w:color="auto"/>
      </w:divBdr>
    </w:div>
    <w:div w:id="1207832852">
      <w:bodyDiv w:val="1"/>
      <w:marLeft w:val="0"/>
      <w:marRight w:val="0"/>
      <w:marTop w:val="0"/>
      <w:marBottom w:val="0"/>
      <w:divBdr>
        <w:top w:val="none" w:sz="0" w:space="0" w:color="auto"/>
        <w:left w:val="none" w:sz="0" w:space="0" w:color="auto"/>
        <w:bottom w:val="none" w:sz="0" w:space="0" w:color="auto"/>
        <w:right w:val="none" w:sz="0" w:space="0" w:color="auto"/>
      </w:divBdr>
    </w:div>
    <w:div w:id="1212884696">
      <w:bodyDiv w:val="1"/>
      <w:marLeft w:val="0"/>
      <w:marRight w:val="0"/>
      <w:marTop w:val="0"/>
      <w:marBottom w:val="0"/>
      <w:divBdr>
        <w:top w:val="none" w:sz="0" w:space="0" w:color="auto"/>
        <w:left w:val="none" w:sz="0" w:space="0" w:color="auto"/>
        <w:bottom w:val="none" w:sz="0" w:space="0" w:color="auto"/>
        <w:right w:val="none" w:sz="0" w:space="0" w:color="auto"/>
      </w:divBdr>
    </w:div>
    <w:div w:id="1400130868">
      <w:bodyDiv w:val="1"/>
      <w:marLeft w:val="0"/>
      <w:marRight w:val="0"/>
      <w:marTop w:val="0"/>
      <w:marBottom w:val="0"/>
      <w:divBdr>
        <w:top w:val="none" w:sz="0" w:space="0" w:color="auto"/>
        <w:left w:val="none" w:sz="0" w:space="0" w:color="auto"/>
        <w:bottom w:val="none" w:sz="0" w:space="0" w:color="auto"/>
        <w:right w:val="none" w:sz="0" w:space="0" w:color="auto"/>
      </w:divBdr>
    </w:div>
    <w:div w:id="1576889241">
      <w:bodyDiv w:val="1"/>
      <w:marLeft w:val="0"/>
      <w:marRight w:val="0"/>
      <w:marTop w:val="0"/>
      <w:marBottom w:val="0"/>
      <w:divBdr>
        <w:top w:val="none" w:sz="0" w:space="0" w:color="auto"/>
        <w:left w:val="none" w:sz="0" w:space="0" w:color="auto"/>
        <w:bottom w:val="none" w:sz="0" w:space="0" w:color="auto"/>
        <w:right w:val="none" w:sz="0" w:space="0" w:color="auto"/>
      </w:divBdr>
    </w:div>
    <w:div w:id="1797064516">
      <w:bodyDiv w:val="1"/>
      <w:marLeft w:val="0"/>
      <w:marRight w:val="0"/>
      <w:marTop w:val="0"/>
      <w:marBottom w:val="0"/>
      <w:divBdr>
        <w:top w:val="none" w:sz="0" w:space="0" w:color="auto"/>
        <w:left w:val="none" w:sz="0" w:space="0" w:color="auto"/>
        <w:bottom w:val="none" w:sz="0" w:space="0" w:color="auto"/>
        <w:right w:val="none" w:sz="0" w:space="0" w:color="auto"/>
      </w:divBdr>
    </w:div>
    <w:div w:id="1952467378">
      <w:bodyDiv w:val="1"/>
      <w:marLeft w:val="0"/>
      <w:marRight w:val="0"/>
      <w:marTop w:val="0"/>
      <w:marBottom w:val="0"/>
      <w:divBdr>
        <w:top w:val="none" w:sz="0" w:space="0" w:color="auto"/>
        <w:left w:val="none" w:sz="0" w:space="0" w:color="auto"/>
        <w:bottom w:val="none" w:sz="0" w:space="0" w:color="auto"/>
        <w:right w:val="none" w:sz="0" w:space="0" w:color="auto"/>
      </w:divBdr>
    </w:div>
    <w:div w:id="1972243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gmarkets.wordpress.com/2007/10/17/triage-not-all-endangered-species-worth-saving-says-scientist-cost-efficiency-decisions-needed/" TargetMode="External"/><Relationship Id="rId18" Type="http://schemas.openxmlformats.org/officeDocument/2006/relationships/hyperlink" Target="http://reason.com/archives/2000/05/01/earth-day-then-and-now"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gmarkets.wordpress.com/2007/10/17/triage-not-all-endangered-species-worth-saving-says-scientist-cost-efficiency-decisions-needed/" TargetMode="External"/><Relationship Id="rId17" Type="http://schemas.openxmlformats.org/officeDocument/2006/relationships/hyperlink" Target="http://www.cato.org/research/natur-st.html" TargetMode="External"/><Relationship Id="rId2" Type="http://schemas.openxmlformats.org/officeDocument/2006/relationships/customXml" Target="../customXml/item2.xml"/><Relationship Id="rId16" Type="http://schemas.openxmlformats.org/officeDocument/2006/relationships/hyperlink" Target="http://www.environmentalphilosophy.org/ISEEIAEPpapers/2009/Maier.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wired.com/wired/archive/11.07/doomsday.html?pg=1&amp;topic=&amp;topic_set" TargetMode="External"/><Relationship Id="rId5" Type="http://schemas.microsoft.com/office/2007/relationships/stylesWithEffects" Target="stylesWithEffects.xml"/><Relationship Id="rId15" Type="http://schemas.openxmlformats.org/officeDocument/2006/relationships/hyperlink" Target="http://online.wsj.com/article/SB10001424127887324610504578273842341906004.html" TargetMode="External"/><Relationship Id="rId10" Type="http://schemas.openxmlformats.org/officeDocument/2006/relationships/hyperlink" Target="http://www.bloomberg.com/news/2012-12-14/castro-sees-acceptable-cuban-economic-growth-of-3-7-next-year.html" TargetMode="External"/><Relationship Id="rId19" Type="http://schemas.openxmlformats.org/officeDocument/2006/relationships/hyperlink" Target="http://reason.com/archives/2000/05/01/earth-day-then-and-now/4"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attsupwiththat.com/2012/07/25/lindzen-at-sandia-national-labs-climate-models-are-flawe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Singer14\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37</Pages>
  <Words>22949</Words>
  <Characters>130815</Characters>
  <Application>Microsoft Office Word</Application>
  <DocSecurity>0</DocSecurity>
  <Lines>1090</Lines>
  <Paragraphs>306</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1nc</vt:lpstr>
      <vt:lpstr>    1</vt:lpstr>
      <vt:lpstr>    2</vt:lpstr>
      <vt:lpstr>    3</vt:lpstr>
      <vt:lpstr>    4</vt:lpstr>
      <vt:lpstr>    Cuba Econ</vt:lpstr>
      <vt:lpstr>    Sugarcane Ethanol</vt:lpstr>
      <vt:lpstr/>
      <vt:lpstr>2nc</vt:lpstr>
      <vt:lpstr>    Colonialism</vt:lpstr>
      <vt:lpstr>        Overview</vt:lpstr>
    </vt:vector>
  </TitlesOfParts>
  <Company>Whitman College</Company>
  <LinksUpToDate>false</LinksUpToDate>
  <CharactersWithSpaces>153458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Gavin Singer, Team 2011</dc:creator>
  <cp:lastModifiedBy>Gavin Singer, Team 2011</cp:lastModifiedBy>
  <cp:revision>1</cp:revision>
  <dcterms:created xsi:type="dcterms:W3CDTF">2013-10-01T17:15:00Z</dcterms:created>
  <dcterms:modified xsi:type="dcterms:W3CDTF">2013-10-01T17:19:00Z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