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3068A" w:rsidP="00D3068A">
      <w:pPr>
        <w:pStyle w:val="Heading1"/>
      </w:pPr>
      <w:r>
        <w:t>1NC</w:t>
      </w:r>
    </w:p>
    <w:p w:rsidR="00D3068A" w:rsidRDefault="00D3068A" w:rsidP="00D3068A">
      <w:pPr>
        <w:pStyle w:val="Heading2"/>
      </w:pPr>
      <w:proofErr w:type="gramStart"/>
      <w:r>
        <w:lastRenderedPageBreak/>
        <w:t>off</w:t>
      </w:r>
      <w:proofErr w:type="gramEnd"/>
    </w:p>
    <w:p w:rsidR="00D3068A" w:rsidRDefault="00D3068A" w:rsidP="00D3068A">
      <w:pPr>
        <w:pStyle w:val="Heading4"/>
      </w:pPr>
      <w:r>
        <w:t>Farm bill will pass—key legislators are working out food stamp differences</w:t>
      </w:r>
    </w:p>
    <w:p w:rsidR="00D3068A" w:rsidRDefault="00D3068A" w:rsidP="00D3068A">
      <w:pPr>
        <w:rPr>
          <w:rStyle w:val="StyleStyleBold12pt"/>
        </w:rPr>
      </w:pPr>
      <w:r>
        <w:rPr>
          <w:rStyle w:val="StyleStyleBold12pt"/>
        </w:rPr>
        <w:t xml:space="preserve">Politico 11/20 </w:t>
      </w:r>
      <w:r>
        <w:t>– “Farm bill talks intensify”, David Rogers, 11/20/13, http://www.politico.com/story/2013/11/food-stamp-costs-farm-bill-100158.html</w:t>
      </w:r>
    </w:p>
    <w:p w:rsidR="00D3068A" w:rsidRDefault="00D3068A" w:rsidP="00D3068A"/>
    <w:p w:rsidR="00D3068A" w:rsidRDefault="00D3068A" w:rsidP="00D3068A"/>
    <w:p w:rsidR="00D3068A" w:rsidRDefault="00D3068A" w:rsidP="00D3068A">
      <w:pPr>
        <w:rPr>
          <w:sz w:val="16"/>
        </w:rPr>
      </w:pPr>
      <w:r w:rsidRPr="00C542AC">
        <w:rPr>
          <w:rStyle w:val="StyleBoldUnderline"/>
          <w:highlight w:val="green"/>
        </w:rPr>
        <w:t>Farm bill talks intensified Wednesday</w:t>
      </w:r>
      <w:r>
        <w:rPr>
          <w:sz w:val="16"/>
        </w:rPr>
        <w:t xml:space="preserve"> night even as a new report showed that food stamp expenditures are already beginning to fall as a share of the economy — a downward decline that’s expected to accelerate over the next five years.</w:t>
      </w:r>
    </w:p>
    <w:p w:rsidR="00D3068A" w:rsidRDefault="00D3068A" w:rsidP="00D3068A">
      <w:pPr>
        <w:rPr>
          <w:sz w:val="16"/>
        </w:rPr>
      </w:pPr>
      <w:r>
        <w:rPr>
          <w:rStyle w:val="StyleBoldUnderline"/>
        </w:rPr>
        <w:t xml:space="preserve">Further cuts from </w:t>
      </w:r>
      <w:r w:rsidRPr="00C542AC">
        <w:rPr>
          <w:rStyle w:val="StyleBoldUnderline"/>
          <w:highlight w:val="green"/>
        </w:rPr>
        <w:t>food stamps are a major dividing point</w:t>
      </w:r>
      <w:r>
        <w:rPr>
          <w:sz w:val="16"/>
        </w:rPr>
        <w:t xml:space="preserve"> in the farm bill negotiations </w:t>
      </w:r>
      <w:r w:rsidRPr="00C542AC">
        <w:rPr>
          <w:rStyle w:val="StyleBoldUnderline"/>
          <w:highlight w:val="green"/>
        </w:rPr>
        <w:t>now</w:t>
      </w:r>
      <w:r>
        <w:rPr>
          <w:sz w:val="16"/>
        </w:rPr>
        <w:t xml:space="preserve">, </w:t>
      </w:r>
      <w:r w:rsidRPr="00C542AC">
        <w:rPr>
          <w:rStyle w:val="StyleBoldUnderline"/>
          <w:highlight w:val="green"/>
        </w:rPr>
        <w:t xml:space="preserve">but there is </w:t>
      </w:r>
      <w:r w:rsidRPr="00C542AC">
        <w:rPr>
          <w:rStyle w:val="Emphasis"/>
          <w:highlight w:val="green"/>
        </w:rPr>
        <w:t>growing pressure</w:t>
      </w:r>
      <w:r w:rsidRPr="00C542AC">
        <w:rPr>
          <w:rStyle w:val="StyleBoldUnderline"/>
          <w:highlight w:val="green"/>
        </w:rPr>
        <w:t xml:space="preserve"> to</w:t>
      </w:r>
      <w:r>
        <w:rPr>
          <w:rStyle w:val="StyleBoldUnderline"/>
        </w:rPr>
        <w:t xml:space="preserve"> try to </w:t>
      </w:r>
      <w:r w:rsidRPr="00C542AC">
        <w:rPr>
          <w:rStyle w:val="StyleBoldUnderline"/>
          <w:highlight w:val="green"/>
        </w:rPr>
        <w:t xml:space="preserve">reach a deal </w:t>
      </w:r>
      <w:r w:rsidRPr="00C542AC">
        <w:rPr>
          <w:rStyle w:val="Emphasis"/>
          <w:highlight w:val="green"/>
        </w:rPr>
        <w:t>in the next few days</w:t>
      </w:r>
      <w:r>
        <w:rPr>
          <w:rStyle w:val="StyleBoldUnderline"/>
        </w:rPr>
        <w:t xml:space="preserve"> on both the nutrition and commodity titles</w:t>
      </w:r>
      <w:r>
        <w:rPr>
          <w:sz w:val="16"/>
        </w:rPr>
        <w:t>.</w:t>
      </w:r>
    </w:p>
    <w:p w:rsidR="00D3068A" w:rsidRDefault="00D3068A" w:rsidP="00D3068A">
      <w:pPr>
        <w:rPr>
          <w:rStyle w:val="StyleBoldUnderline"/>
        </w:rPr>
      </w:pPr>
      <w:r w:rsidRPr="00C542AC">
        <w:rPr>
          <w:rStyle w:val="StyleBoldUnderline"/>
          <w:highlight w:val="green"/>
        </w:rPr>
        <w:t>The top</w:t>
      </w:r>
      <w:r>
        <w:rPr>
          <w:rStyle w:val="StyleBoldUnderline"/>
        </w:rPr>
        <w:t xml:space="preserve"> four </w:t>
      </w:r>
      <w:r w:rsidRPr="00C542AC">
        <w:rPr>
          <w:rStyle w:val="StyleBoldUnderline"/>
          <w:highlight w:val="green"/>
        </w:rPr>
        <w:t>members of the</w:t>
      </w:r>
      <w:r>
        <w:rPr>
          <w:rStyle w:val="StyleBoldUnderline"/>
        </w:rPr>
        <w:t xml:space="preserve"> House and Senate </w:t>
      </w:r>
      <w:r w:rsidRPr="00C542AC">
        <w:rPr>
          <w:rStyle w:val="StyleBoldUnderline"/>
          <w:highlight w:val="green"/>
        </w:rPr>
        <w:t>Agriculture Committees met for</w:t>
      </w:r>
      <w:r>
        <w:rPr>
          <w:sz w:val="16"/>
        </w:rPr>
        <w:t xml:space="preserve"> almost </w:t>
      </w:r>
      <w:r w:rsidRPr="00C542AC">
        <w:rPr>
          <w:rStyle w:val="StyleBoldUnderline"/>
          <w:highlight w:val="green"/>
        </w:rPr>
        <w:t>90 minutes Wednesday evening</w:t>
      </w:r>
      <w:r>
        <w:rPr>
          <w:sz w:val="16"/>
        </w:rPr>
        <w:t xml:space="preserve"> behind closed doors with staff. </w:t>
      </w:r>
      <w:r w:rsidRPr="00C542AC">
        <w:rPr>
          <w:rStyle w:val="StyleBoldUnderline"/>
          <w:highlight w:val="green"/>
        </w:rPr>
        <w:t>Further discussions are expected Thursday</w:t>
      </w:r>
      <w:r>
        <w:rPr>
          <w:rStyle w:val="StyleBoldUnderline"/>
        </w:rPr>
        <w:t xml:space="preserve"> morning, </w:t>
      </w:r>
      <w:r w:rsidRPr="00C542AC">
        <w:rPr>
          <w:rStyle w:val="StyleBoldUnderline"/>
          <w:highlight w:val="green"/>
        </w:rPr>
        <w:t>and</w:t>
      </w:r>
      <w:r>
        <w:rPr>
          <w:sz w:val="16"/>
        </w:rPr>
        <w:t xml:space="preserve"> House Chairman Frank </w:t>
      </w:r>
      <w:r>
        <w:rPr>
          <w:rStyle w:val="StyleBoldUnderline"/>
        </w:rPr>
        <w:t>Lucas</w:t>
      </w:r>
      <w:r>
        <w:rPr>
          <w:sz w:val="16"/>
        </w:rPr>
        <w:t xml:space="preserve"> (R-Okla.) </w:t>
      </w:r>
      <w:r>
        <w:rPr>
          <w:rStyle w:val="StyleBoldUnderline"/>
        </w:rPr>
        <w:t xml:space="preserve">held out the possibility of more meetings </w:t>
      </w:r>
      <w:r w:rsidRPr="00C542AC">
        <w:rPr>
          <w:rStyle w:val="StyleBoldUnderline"/>
          <w:highlight w:val="green"/>
        </w:rPr>
        <w:t>Friday</w:t>
      </w:r>
      <w:r>
        <w:rPr>
          <w:rStyle w:val="StyleBoldUnderline"/>
        </w:rPr>
        <w:t xml:space="preserve"> depending on what progress is being made.</w:t>
      </w:r>
    </w:p>
    <w:p w:rsidR="00D3068A" w:rsidRDefault="00D3068A" w:rsidP="00D3068A">
      <w:pPr>
        <w:rPr>
          <w:sz w:val="16"/>
        </w:rPr>
      </w:pPr>
      <w:r>
        <w:rPr>
          <w:sz w:val="16"/>
        </w:rPr>
        <w:t>“</w:t>
      </w:r>
      <w:r w:rsidRPr="00C542AC">
        <w:rPr>
          <w:rStyle w:val="Emphasis"/>
          <w:highlight w:val="green"/>
        </w:rPr>
        <w:t>It was a good discussion</w:t>
      </w:r>
      <w:r>
        <w:rPr>
          <w:sz w:val="16"/>
        </w:rPr>
        <w:t xml:space="preserve">. …We’re not there yet,” </w:t>
      </w:r>
      <w:r w:rsidRPr="00C542AC">
        <w:rPr>
          <w:rStyle w:val="StyleBoldUnderline"/>
          <w:highlight w:val="green"/>
        </w:rPr>
        <w:t>Lucas told reporters</w:t>
      </w:r>
      <w:r>
        <w:rPr>
          <w:sz w:val="16"/>
        </w:rPr>
        <w:t xml:space="preserve">. “It’s complicated and </w:t>
      </w:r>
      <w:r w:rsidRPr="00C542AC">
        <w:rPr>
          <w:rStyle w:val="Emphasis"/>
          <w:highlight w:val="green"/>
        </w:rPr>
        <w:t>we’re making progress</w:t>
      </w:r>
      <w:r>
        <w:rPr>
          <w:sz w:val="16"/>
        </w:rPr>
        <w:t>,” echoed his Senate counterpart, Chairwoman Debbie Stabenow (D-Mich.).</w:t>
      </w:r>
    </w:p>
    <w:p w:rsidR="00D3068A" w:rsidRDefault="00D3068A" w:rsidP="00D3068A">
      <w:pPr>
        <w:rPr>
          <w:rStyle w:val="StyleBoldUnderline"/>
        </w:rPr>
      </w:pPr>
      <w:r>
        <w:rPr>
          <w:sz w:val="16"/>
        </w:rPr>
        <w:t xml:space="preserve">Most telling, perhaps, Minnesota Rep. Collin Peterson, the ranking Democrat on the House panel and the chairman during the last farm bill, sounded a more upbeat note than he has of late. </w:t>
      </w:r>
      <w:r>
        <w:rPr>
          <w:rStyle w:val="StyleBoldUnderline"/>
        </w:rPr>
        <w:t>Asked if a deal were possible this week, Peterson said, “I think it is.”</w:t>
      </w:r>
    </w:p>
    <w:p w:rsidR="00D3068A" w:rsidRDefault="00D3068A" w:rsidP="00D3068A">
      <w:pPr>
        <w:rPr>
          <w:sz w:val="16"/>
        </w:rPr>
      </w:pPr>
      <w:r>
        <w:rPr>
          <w:sz w:val="16"/>
        </w:rPr>
        <w:t>Wednesday’s report, authored by the Center on Budget and Policy Priorities, tracks the rapid rise of food stamp costs during the recession but also points toward evidence already of a downward slope as the economy improves.</w:t>
      </w:r>
    </w:p>
    <w:p w:rsidR="00D3068A" w:rsidRDefault="00D3068A" w:rsidP="00D3068A">
      <w:pPr>
        <w:rPr>
          <w:sz w:val="16"/>
        </w:rPr>
      </w:pPr>
      <w:r>
        <w:rPr>
          <w:sz w:val="16"/>
        </w:rPr>
        <w:t>The final numbers for fiscal 2013, which ended Sept. 30, show a modest downward drop. Outlays for October — the first month of fiscal 2014 — were about 5.5 percent below those for October 2012, a year ago. And November ushered in a 7 percent benefit cut as the Agriculture Department began to roll back increases enacted in 2009 as part of President Barack Obama’s stimulus program.</w:t>
      </w:r>
    </w:p>
    <w:p w:rsidR="00D3068A" w:rsidRDefault="00D3068A" w:rsidP="00D3068A">
      <w:pPr>
        <w:rPr>
          <w:sz w:val="16"/>
        </w:rPr>
      </w:pPr>
      <w:r>
        <w:rPr>
          <w:sz w:val="16"/>
        </w:rPr>
        <w:t>As a result, outlays for 2014 are expected to fall to $78.5 billion compared to $82.5 billion in 2013. And the Center projects that by 2018, food stamp costs will be down to 0.36 percent of the economy as measured by the gross domestic product.</w:t>
      </w:r>
    </w:p>
    <w:p w:rsidR="00D3068A" w:rsidRDefault="00D3068A" w:rsidP="00D3068A">
      <w:pPr>
        <w:rPr>
          <w:sz w:val="16"/>
        </w:rPr>
      </w:pPr>
      <w:r>
        <w:rPr>
          <w:sz w:val="16"/>
        </w:rPr>
        <w:t>That would be the lowest percentage since Obama won election in 2008 amid the financial collapse. And it represents an almost one-third reduction from the high of 0.52 percent in recent years.</w:t>
      </w:r>
    </w:p>
    <w:p w:rsidR="00D3068A" w:rsidRDefault="00D3068A" w:rsidP="00D3068A">
      <w:pPr>
        <w:rPr>
          <w:sz w:val="16"/>
        </w:rPr>
      </w:pPr>
      <w:r>
        <w:rPr>
          <w:sz w:val="16"/>
        </w:rPr>
        <w:t>Nonetheless, the dramatic growth in spending for food stamps, formally titled the Supplemental Nutrition Assistance Program, makes it a major issue in the debate over a new farm bill — the first since the recession.</w:t>
      </w:r>
    </w:p>
    <w:p w:rsidR="00D3068A" w:rsidRDefault="00D3068A" w:rsidP="00D3068A">
      <w:pPr>
        <w:rPr>
          <w:sz w:val="16"/>
        </w:rPr>
      </w:pPr>
      <w:r>
        <w:rPr>
          <w:sz w:val="16"/>
        </w:rPr>
        <w:t>House Republicans are proposing nearly $40 billion in savings over the next decade — roughly 10 times what the Democratic Senate has supported. And the slow pace of the talks is becoming a worry for the Republican leadership.</w:t>
      </w:r>
    </w:p>
    <w:p w:rsidR="00D3068A" w:rsidRDefault="00D3068A" w:rsidP="00D3068A">
      <w:pPr>
        <w:rPr>
          <w:sz w:val="16"/>
        </w:rPr>
      </w:pPr>
      <w:r>
        <w:rPr>
          <w:sz w:val="16"/>
        </w:rPr>
        <w:t>Speaker John Boehner (R-Ohio) had been banking on putting the farm bill debate behind him this year, with passage of a conference report before the House goes home for Christmas in mid-December.</w:t>
      </w:r>
    </w:p>
    <w:p w:rsidR="00D3068A" w:rsidRDefault="00D3068A" w:rsidP="00D3068A">
      <w:pPr>
        <w:rPr>
          <w:sz w:val="16"/>
        </w:rPr>
      </w:pPr>
      <w:r w:rsidRPr="00C542AC">
        <w:rPr>
          <w:rStyle w:val="Emphasis"/>
          <w:highlight w:val="green"/>
        </w:rPr>
        <w:t>Lucas badly wants the framework of a deal this week and is pressing the Senate</w:t>
      </w:r>
      <w:r>
        <w:rPr>
          <w:sz w:val="16"/>
        </w:rPr>
        <w:t xml:space="preserve"> to move to at least $10 billion in savings. </w:t>
      </w:r>
      <w:r w:rsidRPr="00C542AC">
        <w:rPr>
          <w:rStyle w:val="StyleBoldUnderline"/>
          <w:highlight w:val="green"/>
        </w:rPr>
        <w:t>There are several options</w:t>
      </w:r>
      <w:r>
        <w:rPr>
          <w:sz w:val="16"/>
        </w:rPr>
        <w:t xml:space="preserve"> for achieving this without dramatic harm to the program. And </w:t>
      </w:r>
      <w:r w:rsidRPr="00C542AC">
        <w:rPr>
          <w:rStyle w:val="StyleBoldUnderline"/>
          <w:highlight w:val="green"/>
        </w:rPr>
        <w:t>to win over Democrats</w:t>
      </w:r>
      <w:r>
        <w:rPr>
          <w:sz w:val="16"/>
        </w:rPr>
        <w:t xml:space="preserve">, a portion of the savings could be reinvested in employment and training grants to states — </w:t>
      </w:r>
      <w:r w:rsidRPr="00C542AC">
        <w:rPr>
          <w:rStyle w:val="StyleBoldUnderline"/>
          <w:highlight w:val="green"/>
        </w:rPr>
        <w:t>a priority for</w:t>
      </w:r>
      <w:r>
        <w:rPr>
          <w:rStyle w:val="StyleBoldUnderline"/>
        </w:rPr>
        <w:t xml:space="preserve"> </w:t>
      </w:r>
      <w:r>
        <w:rPr>
          <w:sz w:val="16"/>
        </w:rPr>
        <w:t xml:space="preserve">governors </w:t>
      </w:r>
      <w:r>
        <w:rPr>
          <w:rStyle w:val="Emphasis"/>
        </w:rPr>
        <w:t xml:space="preserve">of </w:t>
      </w:r>
      <w:r w:rsidRPr="00C542AC">
        <w:rPr>
          <w:rStyle w:val="Emphasis"/>
          <w:highlight w:val="green"/>
        </w:rPr>
        <w:t>both parties</w:t>
      </w:r>
      <w:r>
        <w:rPr>
          <w:sz w:val="16"/>
        </w:rPr>
        <w:t>.</w:t>
      </w:r>
    </w:p>
    <w:p w:rsidR="00D3068A" w:rsidRDefault="00D3068A" w:rsidP="00D3068A">
      <w:pPr>
        <w:rPr>
          <w:sz w:val="16"/>
        </w:rPr>
      </w:pPr>
      <w:r>
        <w:rPr>
          <w:sz w:val="16"/>
        </w:rPr>
        <w:t>Nonetheless, the task has gotten far harder after the rollback in benefits this month.</w:t>
      </w:r>
    </w:p>
    <w:p w:rsidR="00D3068A" w:rsidRDefault="00D3068A" w:rsidP="00D3068A">
      <w:pPr>
        <w:rPr>
          <w:sz w:val="16"/>
        </w:rPr>
      </w:pPr>
      <w:r>
        <w:rPr>
          <w:sz w:val="16"/>
        </w:rPr>
        <w:t>This cut had been long scheduled and was inevitably part of the calculus when Obama first increased benefits temporarily to boost the economy. But the timing could not be worse for the farm bill. And Stabenow has been insisting that the multiyear savings of $11 billion should be counted with the $4 billion already in her bill.</w:t>
      </w:r>
    </w:p>
    <w:p w:rsidR="00D3068A" w:rsidRDefault="00D3068A" w:rsidP="00D3068A">
      <w:pPr>
        <w:rPr>
          <w:sz w:val="16"/>
        </w:rPr>
      </w:pPr>
      <w:r>
        <w:rPr>
          <w:sz w:val="16"/>
        </w:rPr>
        <w:t>An added hindrance is the fact that Peterson has been preoccupied with an entirely separate battle with Boehner over dairy provisions in the farm bill. As a former chairman and veteran political player, the Minnesota Democrat is an ally Lucas needs to work a deal with Democrats on food stamps. And to the extent Peterson has been so focused on dairy, it appears to have slowed progress in the talks.</w:t>
      </w:r>
    </w:p>
    <w:p w:rsidR="00D3068A" w:rsidRDefault="00D3068A" w:rsidP="00D3068A">
      <w:pPr>
        <w:rPr>
          <w:sz w:val="16"/>
        </w:rPr>
      </w:pPr>
      <w:r>
        <w:rPr>
          <w:sz w:val="16"/>
        </w:rPr>
        <w:t>The Center, a progressive nonprofit based in Washington, is respected for its own expertise regarding food stamps. And apart from the new data, the economic analysis provides some context for the fight.</w:t>
      </w:r>
    </w:p>
    <w:p w:rsidR="00D3068A" w:rsidRDefault="00D3068A" w:rsidP="00D3068A">
      <w:pPr>
        <w:rPr>
          <w:sz w:val="16"/>
        </w:rPr>
      </w:pPr>
      <w:r>
        <w:rPr>
          <w:sz w:val="16"/>
        </w:rPr>
        <w:t>“Once the economy has fully recovered, SNAP costs are expected to rise only in response to growth in the size of the low-income population and increases in food prices,” the report says. “Unlike health care programs and Social Security, there are no demographic or programmatic pressures that will cause SNAP costs to grow faster than the overall economy. Thus, SNAP is not contributing to the nation’s long-term fiscal problems.”</w:t>
      </w:r>
    </w:p>
    <w:p w:rsidR="00D3068A" w:rsidRDefault="00D3068A" w:rsidP="00D3068A">
      <w:pPr>
        <w:pStyle w:val="Heading4"/>
      </w:pPr>
      <w:r>
        <w:t>PC is key – overcomes partisanship</w:t>
      </w:r>
    </w:p>
    <w:p w:rsidR="00D3068A" w:rsidRPr="00FB01EC" w:rsidRDefault="00D3068A" w:rsidP="00D3068A">
      <w:pPr>
        <w:rPr>
          <w:b/>
          <w:iCs/>
          <w:u w:val="single"/>
          <w:bdr w:val="single" w:sz="18" w:space="0" w:color="auto"/>
        </w:rPr>
      </w:pPr>
      <w:r>
        <w:t xml:space="preserve">Josh </w:t>
      </w:r>
      <w:r w:rsidRPr="00FB01EC">
        <w:rPr>
          <w:rStyle w:val="StyleStyleBold12pt"/>
        </w:rPr>
        <w:t>Lederman 10/18</w:t>
      </w:r>
      <w:r>
        <w:t xml:space="preserve">/13, reporter for the Associated Press, and Jim </w:t>
      </w:r>
      <w:proofErr w:type="spellStart"/>
      <w:r>
        <w:t>Kuhnhenn</w:t>
      </w:r>
      <w:proofErr w:type="spellEnd"/>
      <w:r>
        <w:t>, “No safe bets for Obama despite toned-down agenda,” US News and World Report, http://www.usnews.com/news/politics/articles/2013/10/18/no-safe-bets-for-obama-despite-toned-down-agenda</w:t>
      </w:r>
    </w:p>
    <w:p w:rsidR="00D3068A" w:rsidRPr="001A37B3" w:rsidRDefault="00D3068A" w:rsidP="00D3068A">
      <w:pPr>
        <w:rPr>
          <w:rStyle w:val="StyleBoldUnderline"/>
          <w:bCs w:val="0"/>
          <w:sz w:val="14"/>
          <w:u w:val="none"/>
        </w:rPr>
      </w:pPr>
      <w:r w:rsidRPr="00FB01EC">
        <w:rPr>
          <w:sz w:val="14"/>
        </w:rPr>
        <w:t xml:space="preserve">WASHINGTON (AP) — </w:t>
      </w:r>
      <w:r w:rsidRPr="00FB01EC">
        <w:rPr>
          <w:rStyle w:val="StyleBoldUnderline"/>
        </w:rPr>
        <w:t>Regrouping after a feud with Congress stalled his agenda</w:t>
      </w:r>
      <w:r w:rsidRPr="00FB01EC">
        <w:rPr>
          <w:sz w:val="14"/>
        </w:rPr>
        <w:t xml:space="preserve">, President Barack </w:t>
      </w:r>
      <w:r w:rsidRPr="00C542AC">
        <w:rPr>
          <w:rStyle w:val="StyleBoldUnderline"/>
          <w:highlight w:val="green"/>
        </w:rPr>
        <w:t>Obama is laying down a</w:t>
      </w:r>
      <w:r w:rsidRPr="00FB01EC">
        <w:rPr>
          <w:sz w:val="14"/>
        </w:rPr>
        <w:t xml:space="preserve"> three-item </w:t>
      </w:r>
      <w:r w:rsidRPr="00C542AC">
        <w:rPr>
          <w:rStyle w:val="StyleBoldUnderline"/>
          <w:highlight w:val="green"/>
        </w:rPr>
        <w:t>to-do list for Congress</w:t>
      </w:r>
      <w:r w:rsidRPr="00FB01EC">
        <w:rPr>
          <w:sz w:val="14"/>
        </w:rPr>
        <w:t xml:space="preserve"> that seems meager when compared with the bold, progressive agenda he envisioned at the start of his second term.</w:t>
      </w:r>
      <w:r w:rsidRPr="00FB01EC">
        <w:rPr>
          <w:sz w:val="12"/>
        </w:rPr>
        <w:t>¶</w:t>
      </w:r>
      <w:r w:rsidRPr="00FB01EC">
        <w:rPr>
          <w:sz w:val="14"/>
        </w:rPr>
        <w:t xml:space="preserve"> </w:t>
      </w:r>
      <w:r w:rsidRPr="00C542AC">
        <w:rPr>
          <w:rStyle w:val="StyleBoldUnderline"/>
          <w:highlight w:val="green"/>
        </w:rPr>
        <w:t>But given</w:t>
      </w:r>
      <w:r w:rsidRPr="00FB01EC">
        <w:rPr>
          <w:rStyle w:val="StyleBoldUnderline"/>
        </w:rPr>
        <w:t xml:space="preserve"> the capital's </w:t>
      </w:r>
      <w:r w:rsidRPr="00C542AC">
        <w:rPr>
          <w:rStyle w:val="StyleBoldUnderline"/>
          <w:highlight w:val="green"/>
        </w:rPr>
        <w:t>partisanship</w:t>
      </w:r>
      <w:r w:rsidRPr="00FB01EC">
        <w:rPr>
          <w:rStyle w:val="StyleBoldUnderline"/>
        </w:rPr>
        <w:t xml:space="preserve">, the </w:t>
      </w:r>
      <w:r w:rsidRPr="00C542AC">
        <w:rPr>
          <w:rStyle w:val="StyleBoldUnderline"/>
          <w:highlight w:val="green"/>
        </w:rPr>
        <w:t>complexities of the issues and</w:t>
      </w:r>
      <w:r w:rsidRPr="00FB01EC">
        <w:rPr>
          <w:rStyle w:val="StyleBoldUnderline"/>
        </w:rPr>
        <w:t xml:space="preserve"> the </w:t>
      </w:r>
      <w:r w:rsidRPr="00C542AC">
        <w:rPr>
          <w:rStyle w:val="StyleBoldUnderline"/>
          <w:highlight w:val="green"/>
        </w:rPr>
        <w:t>limited time</w:t>
      </w:r>
      <w:r w:rsidRPr="00FB01EC">
        <w:rPr>
          <w:rStyle w:val="StyleBoldUnderline"/>
        </w:rPr>
        <w:t xml:space="preserve"> left, even</w:t>
      </w:r>
      <w:r w:rsidRPr="00FB01EC">
        <w:rPr>
          <w:sz w:val="14"/>
        </w:rPr>
        <w:t xml:space="preserve"> those items — immigration, </w:t>
      </w:r>
      <w:r w:rsidRPr="00C542AC">
        <w:rPr>
          <w:rStyle w:val="StyleBoldUnderline"/>
          <w:highlight w:val="green"/>
        </w:rPr>
        <w:t>farm legislation</w:t>
      </w:r>
      <w:r w:rsidRPr="00FB01EC">
        <w:rPr>
          <w:sz w:val="14"/>
        </w:rPr>
        <w:t xml:space="preserve"> and a budget — </w:t>
      </w:r>
      <w:r w:rsidRPr="00FB01EC">
        <w:rPr>
          <w:rStyle w:val="StyleBoldUnderline"/>
        </w:rPr>
        <w:t xml:space="preserve">amount to ambitious goals that </w:t>
      </w:r>
      <w:r w:rsidRPr="00C542AC">
        <w:rPr>
          <w:rStyle w:val="StyleBoldUnderline"/>
          <w:highlight w:val="green"/>
        </w:rPr>
        <w:t>will take</w:t>
      </w:r>
      <w:r w:rsidRPr="00FB01EC">
        <w:rPr>
          <w:rStyle w:val="StyleBoldUnderline"/>
        </w:rPr>
        <w:t xml:space="preserve"> </w:t>
      </w:r>
      <w:r w:rsidRPr="00C542AC">
        <w:rPr>
          <w:rStyle w:val="Emphasis"/>
          <w:highlight w:val="green"/>
        </w:rPr>
        <w:t>political muscle</w:t>
      </w:r>
      <w:r w:rsidRPr="00FB01EC">
        <w:rPr>
          <w:rStyle w:val="StyleBoldUnderline"/>
        </w:rPr>
        <w:t>, skill and ever-elusive compromise to execute.</w:t>
      </w:r>
      <w:r w:rsidRPr="00FB01EC">
        <w:rPr>
          <w:rStyle w:val="StyleBoldUnderline"/>
          <w:sz w:val="12"/>
          <w:u w:val="none"/>
        </w:rPr>
        <w:t>¶</w:t>
      </w:r>
      <w:r w:rsidRPr="00FB01EC">
        <w:rPr>
          <w:sz w:val="14"/>
        </w:rPr>
        <w:t xml:space="preserve"> "Those are three specific things that would make a huge difference in our economy right now," Obama said. "And </w:t>
      </w:r>
      <w:r w:rsidRPr="00C542AC">
        <w:rPr>
          <w:rStyle w:val="StyleBoldUnderline"/>
          <w:highlight w:val="green"/>
        </w:rPr>
        <w:t>we could get them done by the end of the year</w:t>
      </w:r>
      <w:r w:rsidRPr="00FB01EC">
        <w:rPr>
          <w:rStyle w:val="StyleBoldUnderline"/>
        </w:rPr>
        <w:t xml:space="preserve"> </w:t>
      </w:r>
      <w:r w:rsidRPr="00FB01EC">
        <w:rPr>
          <w:sz w:val="14"/>
        </w:rPr>
        <w:t>if our focus is on what's good for the American people."</w:t>
      </w:r>
    </w:p>
    <w:p w:rsidR="00D3068A" w:rsidRPr="00BD0B55" w:rsidRDefault="00D3068A" w:rsidP="00D3068A">
      <w:pPr>
        <w:pStyle w:val="Heading4"/>
        <w:rPr>
          <w:rFonts w:cs="Times New Roman"/>
        </w:rPr>
      </w:pPr>
      <w:r w:rsidRPr="00BD0B55">
        <w:rPr>
          <w:rFonts w:cs="Times New Roman"/>
        </w:rPr>
        <w:t>Economic engagement with Mexico is politically divisive</w:t>
      </w:r>
      <w:r>
        <w:rPr>
          <w:rFonts w:cs="Times New Roman"/>
        </w:rPr>
        <w:t xml:space="preserve"> despite supporters</w:t>
      </w:r>
    </w:p>
    <w:p w:rsidR="00D3068A" w:rsidRPr="001A47E8" w:rsidRDefault="00D3068A" w:rsidP="00D3068A">
      <w:pPr>
        <w:rPr>
          <w:sz w:val="16"/>
        </w:rPr>
      </w:pPr>
      <w:r w:rsidRPr="00BD0B55">
        <w:rPr>
          <w:rStyle w:val="StyleStyleBold12pt"/>
        </w:rPr>
        <w:t>Wilson 13</w:t>
      </w:r>
      <w:r w:rsidRPr="001A47E8">
        <w:rPr>
          <w:sz w:val="16"/>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D3068A" w:rsidRDefault="00D3068A" w:rsidP="00D3068A">
      <w:pPr>
        <w:rPr>
          <w:sz w:val="14"/>
        </w:rPr>
      </w:pPr>
      <w:r w:rsidRPr="00EE5FBC">
        <w:rPr>
          <w:sz w:val="14"/>
        </w:rPr>
        <w:t xml:space="preserve">At a time when Mexico is poised to experience robust economic growth, a manufacturing renaissance is underway in North America and bilateral trade is booming, </w:t>
      </w:r>
      <w:r w:rsidRPr="00EE5FBC">
        <w:rPr>
          <w:rStyle w:val="StyleBoldUnderline"/>
        </w:rPr>
        <w:t>the United States and Mexico have an important choice to make</w:t>
      </w:r>
      <w:r w:rsidRPr="00EE5FBC">
        <w:rPr>
          <w:sz w:val="14"/>
        </w:rPr>
        <w:t xml:space="preserve">: sit back and reap the moderate and perhaps temporal benefits coming naturally from the evolving global </w:t>
      </w:r>
      <w:proofErr w:type="gramStart"/>
      <w:r w:rsidRPr="00EE5FBC">
        <w:rPr>
          <w:sz w:val="14"/>
        </w:rPr>
        <w:t>context ,</w:t>
      </w:r>
      <w:proofErr w:type="gramEnd"/>
      <w:r w:rsidRPr="00EE5FBC">
        <w:rPr>
          <w:sz w:val="14"/>
        </w:rPr>
        <w:t xml:space="preserve"> or implement a robust agenda to improve the competitiveness of North America for the long term . </w:t>
      </w:r>
      <w:r w:rsidRPr="00C542AC">
        <w:rPr>
          <w:rStyle w:val="StyleBoldUnderline"/>
          <w:highlight w:val="green"/>
        </w:rPr>
        <w:t>Given that job creation and economic growth in</w:t>
      </w:r>
      <w:r w:rsidRPr="00EE5FBC">
        <w:rPr>
          <w:rStyle w:val="StyleBoldUnderline"/>
        </w:rPr>
        <w:t xml:space="preserve"> both </w:t>
      </w:r>
      <w:r w:rsidRPr="00C542AC">
        <w:rPr>
          <w:rStyle w:val="StyleBoldUnderline"/>
          <w:highlight w:val="green"/>
        </w:rPr>
        <w:t>the U</w:t>
      </w:r>
      <w:r w:rsidRPr="00BD0B55">
        <w:rPr>
          <w:rStyle w:val="StyleBoldUnderline"/>
        </w:rPr>
        <w:t xml:space="preserve">nited </w:t>
      </w:r>
      <w:r w:rsidRPr="00C542AC">
        <w:rPr>
          <w:rStyle w:val="StyleBoldUnderline"/>
          <w:highlight w:val="green"/>
        </w:rPr>
        <w:t>S</w:t>
      </w:r>
      <w:r w:rsidRPr="00BD0B55">
        <w:rPr>
          <w:rStyle w:val="StyleBoldUnderline"/>
        </w:rPr>
        <w:t xml:space="preserve">tates </w:t>
      </w:r>
      <w:r w:rsidRPr="00C542AC">
        <w:rPr>
          <w:rStyle w:val="StyleBoldUnderline"/>
          <w:highlight w:val="green"/>
        </w:rPr>
        <w:t>and Mexico are at stake, the choice should be simple, but</w:t>
      </w:r>
      <w:r w:rsidRPr="00EE5FBC">
        <w:rPr>
          <w:rStyle w:val="StyleBoldUnderline"/>
        </w:rPr>
        <w:t xml:space="preserve"> a </w:t>
      </w:r>
      <w:r w:rsidRPr="00C542AC">
        <w:rPr>
          <w:rStyle w:val="StyleBoldUnderline"/>
          <w:highlight w:val="green"/>
        </w:rPr>
        <w:t xml:space="preserve">limited understanding about the </w:t>
      </w:r>
      <w:r w:rsidRPr="00EE5FBC">
        <w:rPr>
          <w:rStyle w:val="StyleBoldUnderline"/>
        </w:rPr>
        <w:t xml:space="preserve">magnitude, nature and depth of the </w:t>
      </w:r>
      <w:r w:rsidRPr="00C542AC">
        <w:rPr>
          <w:rStyle w:val="StyleBoldUnderline"/>
          <w:highlight w:val="green"/>
        </w:rPr>
        <w:t>U.S.-Mexico economic relationship among</w:t>
      </w:r>
      <w:r w:rsidRPr="00BD0B55">
        <w:rPr>
          <w:rStyle w:val="StyleBoldUnderline"/>
        </w:rPr>
        <w:t xml:space="preserve"> the public and many </w:t>
      </w:r>
      <w:r w:rsidRPr="00C542AC">
        <w:rPr>
          <w:rStyle w:val="StyleBoldUnderline"/>
          <w:highlight w:val="green"/>
        </w:rPr>
        <w:t>policymakers has made</w:t>
      </w:r>
      <w:r w:rsidRPr="00BD0B55">
        <w:rPr>
          <w:rStyle w:val="StyleBoldUnderline"/>
        </w:rPr>
        <w:t xml:space="preserve"> serious </w:t>
      </w:r>
      <w:r w:rsidRPr="00C542AC">
        <w:rPr>
          <w:rStyle w:val="StyleBoldUnderline"/>
          <w:highlight w:val="green"/>
        </w:rPr>
        <w:t>action</w:t>
      </w:r>
      <w:r w:rsidRPr="00BD0B55">
        <w:rPr>
          <w:rStyle w:val="StyleBoldUnderline"/>
        </w:rPr>
        <w:t xml:space="preserve"> to support regional exporters more </w:t>
      </w:r>
      <w:r w:rsidRPr="00C542AC">
        <w:rPr>
          <w:rStyle w:val="Emphasis"/>
          <w:highlight w:val="green"/>
        </w:rPr>
        <w:t>politically divisive</w:t>
      </w:r>
      <w:r w:rsidRPr="00BD0B55">
        <w:rPr>
          <w:rStyle w:val="StyleBoldUnderline"/>
        </w:rPr>
        <w:t xml:space="preserve"> than it ought to be.</w:t>
      </w:r>
      <w:r w:rsidRPr="00EE5FBC">
        <w:rPr>
          <w:sz w:val="14"/>
        </w:rPr>
        <w:t xml:space="preserve"> </w:t>
      </w:r>
    </w:p>
    <w:p w:rsidR="00D3068A" w:rsidRDefault="00D3068A" w:rsidP="00D3068A">
      <w:pPr>
        <w:pStyle w:val="Heading4"/>
      </w:pPr>
      <w:r>
        <w:t>New farm bill key to prevent a food price spike</w:t>
      </w:r>
    </w:p>
    <w:p w:rsidR="00D3068A" w:rsidRDefault="00D3068A" w:rsidP="00D3068A">
      <w:r w:rsidRPr="00913784">
        <w:rPr>
          <w:rStyle w:val="StyleStyleBold12pt"/>
        </w:rPr>
        <w:t>Nelson 10/17</w:t>
      </w:r>
      <w:r>
        <w:t>/13</w:t>
      </w:r>
      <w:r w:rsidRPr="00913784">
        <w:t xml:space="preserve"> [Joe Nelson,</w:t>
      </w:r>
      <w:r>
        <w:t xml:space="preserve"> writer for WEAU news, “</w:t>
      </w:r>
      <w:r w:rsidRPr="00913784">
        <w:t>Obama, ag industry waiting for new Farm bill,</w:t>
      </w:r>
      <w:r>
        <w:t>”</w:t>
      </w:r>
      <w:r w:rsidRPr="00913784">
        <w:t xml:space="preserve"> </w:t>
      </w:r>
      <w:hyperlink r:id="rId10" w:history="1">
        <w:r w:rsidRPr="0046563F">
          <w:rPr>
            <w:rStyle w:val="Hyperlink"/>
          </w:rPr>
          <w:t>http://www.weau.com/home/headlines/Obama-ag-industry-waiting-for-new-Farm-Bill-228259521.html</w:t>
        </w:r>
      </w:hyperlink>
      <w:r w:rsidRPr="00913784">
        <w:t>]</w:t>
      </w:r>
    </w:p>
    <w:p w:rsidR="00D3068A" w:rsidRDefault="00D3068A" w:rsidP="00D3068A"/>
    <w:p w:rsidR="00D3068A" w:rsidRDefault="00D3068A" w:rsidP="00D3068A">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r w:rsidRPr="00913784">
        <w:rPr>
          <w:sz w:val="12"/>
        </w:rPr>
        <w:t xml:space="preserve">¶ </w:t>
      </w:r>
      <w:r w:rsidRPr="002C4A59">
        <w:rPr>
          <w:sz w:val="16"/>
        </w:rPr>
        <w:t xml:space="preserve">President </w:t>
      </w:r>
      <w:r w:rsidRPr="00C542AC">
        <w:rPr>
          <w:rStyle w:val="StyleBoldUnderline"/>
          <w:highlight w:val="green"/>
        </w:rPr>
        <w:t xml:space="preserve">Obama listed the farm bill as one of his </w:t>
      </w:r>
      <w:r w:rsidRPr="00C542AC">
        <w:rPr>
          <w:rStyle w:val="Emphasis"/>
          <w:highlight w:val="green"/>
        </w:rPr>
        <w:t>top priorities</w:t>
      </w:r>
      <w:r w:rsidRPr="002C4A59">
        <w:rPr>
          <w:sz w:val="16"/>
        </w:rPr>
        <w:t xml:space="preserve"> to address, which could protect farmers and low income families.</w:t>
      </w:r>
      <w:r w:rsidRPr="00913784">
        <w:rPr>
          <w:sz w:val="12"/>
        </w:rPr>
        <w:t xml:space="preserve">¶ </w:t>
      </w: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913784">
        <w:rPr>
          <w:sz w:val="12"/>
        </w:rPr>
        <w:t xml:space="preserve">¶ </w:t>
      </w:r>
      <w:r w:rsidRPr="002C4A59">
        <w:rPr>
          <w:rStyle w:val="Emphasis"/>
        </w:rPr>
        <w:t xml:space="preserve">Farmers said if they struggle </w:t>
      </w:r>
      <w:r w:rsidRPr="00C542AC">
        <w:rPr>
          <w:rStyle w:val="Emphasis"/>
          <w:highlight w:val="green"/>
        </w:rPr>
        <w:t>without a farm bill</w:t>
      </w:r>
      <w:r w:rsidRPr="002C4A59">
        <w:rPr>
          <w:rStyle w:val="Emphasis"/>
        </w:rPr>
        <w:t xml:space="preserve">, it could cause </w:t>
      </w:r>
      <w:r w:rsidRPr="00C542AC">
        <w:rPr>
          <w:rStyle w:val="Emphasis"/>
          <w:highlight w:val="green"/>
        </w:rPr>
        <w:t>food prices</w:t>
      </w:r>
      <w:r w:rsidRPr="002C4A59">
        <w:rPr>
          <w:rStyle w:val="Emphasis"/>
        </w:rPr>
        <w:t xml:space="preserve"> to </w:t>
      </w:r>
      <w:r w:rsidRPr="00C542AC">
        <w:rPr>
          <w:rStyle w:val="Emphasis"/>
          <w:highlight w:val="green"/>
        </w:rPr>
        <w:t>spike</w:t>
      </w:r>
      <w:r w:rsidRPr="00C542AC">
        <w:rPr>
          <w:sz w:val="16"/>
          <w:highlight w:val="green"/>
        </w:rPr>
        <w:t xml:space="preserve">, </w:t>
      </w:r>
      <w:r w:rsidRPr="00C542AC">
        <w:rPr>
          <w:rStyle w:val="StyleBoldUnderline"/>
          <w:highlight w:val="green"/>
        </w:rPr>
        <w:t>force some out of the industry and damage the economy</w:t>
      </w:r>
      <w:r w:rsidRPr="002C4A59">
        <w:rPr>
          <w:rStyle w:val="StyleBoldUnderline"/>
        </w:rPr>
        <w:t>.</w:t>
      </w:r>
      <w:r w:rsidRPr="00913784">
        <w:rPr>
          <w:rStyle w:val="StyleBoldUnderline"/>
          <w:sz w:val="12"/>
        </w:rPr>
        <w:t xml:space="preserve">¶ </w:t>
      </w: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r w:rsidRPr="00913784">
        <w:rPr>
          <w:sz w:val="12"/>
        </w:rPr>
        <w:t xml:space="preserve">¶ </w:t>
      </w:r>
      <w:r w:rsidRPr="002C4A59">
        <w:rPr>
          <w:sz w:val="16"/>
        </w:rPr>
        <w:t xml:space="preserve">The current, five-year Farm bill was temporarily extended, but both farmers and Clark said with much to lose, </w:t>
      </w:r>
      <w:r w:rsidRPr="00C542AC">
        <w:rPr>
          <w:rStyle w:val="Emphasis"/>
          <w:highlight w:val="green"/>
        </w:rPr>
        <w:t>a new one is needed</w:t>
      </w:r>
      <w:r w:rsidRPr="002C4A59">
        <w:rPr>
          <w:rStyle w:val="Emphasis"/>
        </w:rPr>
        <w:t>.</w:t>
      </w:r>
      <w:r w:rsidRPr="00913784">
        <w:rPr>
          <w:rStyle w:val="Emphasis"/>
          <w:sz w:val="12"/>
        </w:rPr>
        <w:t xml:space="preserve">¶ </w:t>
      </w: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r w:rsidRPr="00913784">
        <w:rPr>
          <w:sz w:val="12"/>
        </w:rPr>
        <w:t xml:space="preserve">¶ </w:t>
      </w:r>
      <w:r w:rsidRPr="002C4A59">
        <w:rPr>
          <w:sz w:val="16"/>
        </w:rPr>
        <w:t xml:space="preserve">Durand corn and soybean farmer and Value Implement dealer TJ </w:t>
      </w:r>
      <w:proofErr w:type="spellStart"/>
      <w:r w:rsidRPr="002C4A59">
        <w:rPr>
          <w:sz w:val="16"/>
        </w:rPr>
        <w:t>Poeschel</w:t>
      </w:r>
      <w:proofErr w:type="spellEnd"/>
      <w:r w:rsidRPr="002C4A59">
        <w:rPr>
          <w:sz w:val="16"/>
        </w:rPr>
        <w:t xml:space="preserve"> says </w:t>
      </w:r>
      <w:r w:rsidRPr="00C542AC">
        <w:rPr>
          <w:rStyle w:val="StyleBoldUnderline"/>
          <w:highlight w:val="green"/>
        </w:rPr>
        <w:t>not having a new farm bill</w:t>
      </w:r>
      <w:r w:rsidRPr="0039052C">
        <w:rPr>
          <w:rStyle w:val="StyleBoldUnderline"/>
        </w:rPr>
        <w:t xml:space="preserve"> and reverting</w:t>
      </w:r>
      <w:r w:rsidRPr="002C4A59">
        <w:rPr>
          <w:sz w:val="16"/>
        </w:rPr>
        <w:t xml:space="preserve"> to a bill from 1949 </w:t>
      </w:r>
      <w:r w:rsidRPr="00C542AC">
        <w:rPr>
          <w:rStyle w:val="StyleBoldUnderline"/>
          <w:highlight w:val="green"/>
        </w:rPr>
        <w:t>could cut down profits</w:t>
      </w:r>
      <w:r w:rsidRPr="002C4A59">
        <w:rPr>
          <w:sz w:val="16"/>
        </w:rPr>
        <w:t xml:space="preserve"> or even </w:t>
      </w:r>
      <w:r w:rsidRPr="00C542AC">
        <w:rPr>
          <w:rStyle w:val="StyleBoldUnderline"/>
          <w:highlight w:val="green"/>
        </w:rPr>
        <w:t>force</w:t>
      </w:r>
      <w:r w:rsidRPr="002C4A59">
        <w:rPr>
          <w:rStyle w:val="StyleBoldUnderline"/>
        </w:rPr>
        <w:t xml:space="preserve"> some </w:t>
      </w:r>
      <w:r w:rsidRPr="00C542AC">
        <w:rPr>
          <w:rStyle w:val="StyleBoldUnderline"/>
          <w:highlight w:val="green"/>
        </w:rPr>
        <w:t>farmers to quit</w:t>
      </w:r>
      <w:r w:rsidRPr="002C4A59">
        <w:rPr>
          <w:sz w:val="16"/>
        </w:rPr>
        <w:t xml:space="preserve"> or retire.</w:t>
      </w:r>
    </w:p>
    <w:p w:rsidR="00D3068A" w:rsidRDefault="00D3068A" w:rsidP="00D3068A">
      <w:pPr>
        <w:pStyle w:val="Heading4"/>
      </w:pPr>
      <w:r>
        <w:t>Extinction</w:t>
      </w:r>
    </w:p>
    <w:p w:rsidR="00D3068A" w:rsidRDefault="00D3068A" w:rsidP="00D3068A">
      <w:r w:rsidRPr="00EC43B2">
        <w:rPr>
          <w:rStyle w:val="StyleStyleBold12pt"/>
        </w:rPr>
        <w:t>Brown 9</w:t>
      </w:r>
      <w:r>
        <w:t xml:space="preserve"> (Lester R,</w:t>
      </w:r>
      <w:r w:rsidRPr="00B9229D">
        <w:t xml:space="preserve"> </w:t>
      </w:r>
      <w:r>
        <w:t>F</w:t>
      </w:r>
      <w:r w:rsidRPr="004B3718">
        <w:t xml:space="preserve">ounder of the </w:t>
      </w:r>
      <w:proofErr w:type="spellStart"/>
      <w:r w:rsidRPr="004B3718">
        <w:t>Worldwatch</w:t>
      </w:r>
      <w:proofErr w:type="spellEnd"/>
      <w:r w:rsidRPr="004B3718">
        <w:t xml:space="preserve"> Institute and the Earth Policy Institute</w:t>
      </w:r>
      <w:r>
        <w:t xml:space="preserve"> “</w:t>
      </w:r>
      <w:r w:rsidRPr="004B3718">
        <w:t>Can Food Shortages Bring Down Civilization?</w:t>
      </w:r>
      <w:r>
        <w:t xml:space="preserve">” Scientific American, May, </w:t>
      </w:r>
      <w:hyperlink r:id="rId11" w:history="1">
        <w:r w:rsidRPr="0046563F">
          <w:rPr>
            <w:rStyle w:val="Hyperlink"/>
          </w:rPr>
          <w:t>http://www.scientificamerican.com/article.cfm?id=civilization-food-shortages</w:t>
        </w:r>
      </w:hyperlink>
      <w:r>
        <w:t>)</w:t>
      </w:r>
    </w:p>
    <w:p w:rsidR="00D3068A" w:rsidRPr="00EC43B2" w:rsidRDefault="00D3068A" w:rsidP="00D3068A">
      <w:pPr>
        <w:rPr>
          <w:rStyle w:val="UnderlineBold"/>
          <w:b w:val="0"/>
        </w:rPr>
      </w:pPr>
    </w:p>
    <w:p w:rsidR="00D3068A" w:rsidRPr="003716C5" w:rsidRDefault="00D3068A" w:rsidP="00D3068A">
      <w:pPr>
        <w:pStyle w:val="cardtext"/>
        <w:ind w:left="0"/>
        <w:rPr>
          <w:rFonts w:ascii="Arial" w:hAnsi="Arial" w:cs="Arial"/>
          <w:b/>
          <w:bCs/>
          <w:sz w:val="20"/>
          <w:szCs w:val="20"/>
          <w:u w:val="single"/>
        </w:rPr>
      </w:pPr>
      <w:r w:rsidRPr="00C542AC">
        <w:rPr>
          <w:rStyle w:val="UnderlineBold"/>
          <w:rFonts w:ascii="Arial" w:hAnsi="Arial" w:cs="Arial"/>
          <w:szCs w:val="20"/>
          <w:highlight w:val="green"/>
        </w:rPr>
        <w:t>The biggest threat to global stability</w:t>
      </w:r>
      <w:r w:rsidRPr="00C542AC">
        <w:rPr>
          <w:rStyle w:val="StyleBoldUnderline"/>
          <w:rFonts w:ascii="Arial" w:hAnsi="Arial" w:cs="Arial"/>
          <w:szCs w:val="20"/>
          <w:highlight w:val="green"/>
        </w:rPr>
        <w:t xml:space="preserve"> is </w:t>
      </w:r>
      <w:r w:rsidRPr="003716C5">
        <w:rPr>
          <w:rStyle w:val="StyleBoldUnderline"/>
          <w:rFonts w:ascii="Arial" w:hAnsi="Arial" w:cs="Arial"/>
          <w:szCs w:val="20"/>
        </w:rPr>
        <w:t xml:space="preserve">the potential for </w:t>
      </w:r>
      <w:r w:rsidRPr="00C542AC">
        <w:rPr>
          <w:rStyle w:val="StyleBoldUnderline"/>
          <w:rFonts w:ascii="Arial" w:hAnsi="Arial" w:cs="Arial"/>
          <w:szCs w:val="20"/>
          <w:highlight w:val="green"/>
        </w:rPr>
        <w:t>food crises</w:t>
      </w:r>
      <w:r w:rsidRPr="003716C5">
        <w:rPr>
          <w:rFonts w:ascii="Arial" w:hAnsi="Arial" w:cs="Arial"/>
          <w:szCs w:val="20"/>
        </w:rPr>
        <w:t xml:space="preserve"> in poor countries </w:t>
      </w:r>
      <w:r w:rsidRPr="003716C5">
        <w:rPr>
          <w:rStyle w:val="StyleBoldUnderline"/>
          <w:rFonts w:ascii="Arial" w:hAnsi="Arial" w:cs="Arial"/>
          <w:szCs w:val="20"/>
        </w:rPr>
        <w:t>to cause government collapse. Those crises are brought on by ever worsening environmental degradation</w:t>
      </w:r>
      <w:r w:rsidRPr="003716C5">
        <w:rPr>
          <w:rStyle w:val="StyleBoldUnderline"/>
          <w:rFonts w:ascii="Arial" w:hAnsi="Arial" w:cs="Arial"/>
          <w:sz w:val="12"/>
          <w:szCs w:val="20"/>
          <w:u w:val="none"/>
        </w:rPr>
        <w:t>¶</w:t>
      </w:r>
      <w:r w:rsidRPr="003716C5">
        <w:rPr>
          <w:rStyle w:val="StyleBoldUnderline"/>
          <w:rFonts w:ascii="Arial" w:hAnsi="Arial" w:cs="Arial"/>
          <w:szCs w:val="20"/>
        </w:rPr>
        <w:t xml:space="preserve"> </w:t>
      </w:r>
      <w:r w:rsidRPr="003716C5">
        <w:rPr>
          <w:rFonts w:ascii="Arial" w:hAnsi="Arial" w:cs="Arial"/>
          <w:szCs w:val="20"/>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sidRPr="003716C5">
        <w:rPr>
          <w:rFonts w:ascii="Arial" w:hAnsi="Arial" w:cs="Arial"/>
          <w:sz w:val="12"/>
          <w:szCs w:val="20"/>
        </w:rPr>
        <w:t>¶</w:t>
      </w:r>
      <w:r w:rsidRPr="003716C5">
        <w:rPr>
          <w:rFonts w:ascii="Arial" w:hAnsi="Arial" w:cs="Arial"/>
          <w:szCs w:val="20"/>
        </w:rPr>
        <w:t xml:space="preserve"> </w:t>
      </w:r>
      <w:proofErr w:type="gramStart"/>
      <w:r w:rsidRPr="003716C5">
        <w:rPr>
          <w:rFonts w:ascii="Arial" w:hAnsi="Arial" w:cs="Arial"/>
          <w:szCs w:val="20"/>
        </w:rPr>
        <w:t>For</w:t>
      </w:r>
      <w:proofErr w:type="gramEnd"/>
      <w:r w:rsidRPr="003716C5">
        <w:rPr>
          <w:rFonts w:ascii="Arial" w:hAnsi="Arial" w:cs="Arial"/>
          <w:szCs w:val="20"/>
        </w:rPr>
        <w:t xml:space="preserve">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716C5">
        <w:rPr>
          <w:rStyle w:val="StyleBoldUnderline"/>
          <w:rFonts w:ascii="Arial" w:hAnsi="Arial" w:cs="Arial"/>
          <w:szCs w:val="20"/>
        </w:rPr>
        <w:t xml:space="preserve">The combined effects of those </w:t>
      </w:r>
      <w:r w:rsidRPr="00C542AC">
        <w:rPr>
          <w:rStyle w:val="StyleBoldUnderline"/>
          <w:rFonts w:ascii="Arial" w:hAnsi="Arial" w:cs="Arial"/>
          <w:szCs w:val="20"/>
          <w:highlight w:val="green"/>
        </w:rPr>
        <w:t>trends and</w:t>
      </w:r>
      <w:r w:rsidRPr="003716C5">
        <w:rPr>
          <w:rStyle w:val="StyleBoldUnderline"/>
          <w:rFonts w:ascii="Arial" w:hAnsi="Arial" w:cs="Arial"/>
          <w:szCs w:val="20"/>
        </w:rPr>
        <w:t xml:space="preserve"> the </w:t>
      </w:r>
      <w:r w:rsidRPr="00C542AC">
        <w:rPr>
          <w:rStyle w:val="StyleBoldUnderline"/>
          <w:rFonts w:ascii="Arial" w:hAnsi="Arial" w:cs="Arial"/>
          <w:szCs w:val="20"/>
          <w:highlight w:val="green"/>
        </w:rPr>
        <w:t>political tensions</w:t>
      </w:r>
      <w:r w:rsidRPr="003716C5">
        <w:rPr>
          <w:rStyle w:val="StyleBoldUnderline"/>
          <w:rFonts w:ascii="Arial" w:hAnsi="Arial" w:cs="Arial"/>
          <w:szCs w:val="20"/>
        </w:rPr>
        <w:t xml:space="preserve"> they generate </w:t>
      </w:r>
      <w:r w:rsidRPr="00C542AC">
        <w:rPr>
          <w:rStyle w:val="StyleBoldUnderline"/>
          <w:rFonts w:ascii="Arial" w:hAnsi="Arial" w:cs="Arial"/>
          <w:szCs w:val="20"/>
          <w:highlight w:val="green"/>
        </w:rPr>
        <w:t>point to the breakdown of governments</w:t>
      </w:r>
      <w:r w:rsidRPr="003716C5">
        <w:rPr>
          <w:rStyle w:val="StyleBoldUnderline"/>
          <w:rFonts w:ascii="Arial" w:hAnsi="Arial" w:cs="Arial"/>
          <w:szCs w:val="20"/>
        </w:rPr>
        <w:t xml:space="preserve"> and societies. </w:t>
      </w:r>
      <w:r w:rsidRPr="003716C5">
        <w:rPr>
          <w:rFonts w:ascii="Arial" w:hAnsi="Arial" w:cs="Arial"/>
          <w:szCs w:val="20"/>
        </w:rPr>
        <w:t>Yet I, too, have resisted the idea that food shortages could bring down not only individual governments but also our global civilization.</w:t>
      </w:r>
      <w:r w:rsidRPr="003716C5">
        <w:rPr>
          <w:rFonts w:ascii="Arial" w:hAnsi="Arial" w:cs="Arial"/>
          <w:sz w:val="12"/>
          <w:szCs w:val="20"/>
        </w:rPr>
        <w:t>¶</w:t>
      </w:r>
      <w:r w:rsidRPr="003716C5">
        <w:rPr>
          <w:rFonts w:ascii="Arial" w:hAnsi="Arial" w:cs="Arial"/>
          <w:szCs w:val="20"/>
        </w:rPr>
        <w:t xml:space="preserve"> I can no longer ignore that risk. </w:t>
      </w:r>
      <w:r w:rsidRPr="003716C5">
        <w:rPr>
          <w:rStyle w:val="StyleBoldUnderline"/>
          <w:rFonts w:ascii="Arial" w:hAnsi="Arial" w:cs="Arial"/>
          <w:szCs w:val="20"/>
        </w:rPr>
        <w:t xml:space="preserve">Our continuing failure to deal with the environmental declines that are undermining the world food economy--most important, falling water tables, eroding soils and rising temperatures--forces me to conclude that </w:t>
      </w:r>
      <w:r w:rsidRPr="00C542AC">
        <w:rPr>
          <w:rStyle w:val="StyleBoldUnderline"/>
          <w:rFonts w:ascii="Arial" w:hAnsi="Arial" w:cs="Arial"/>
          <w:szCs w:val="20"/>
          <w:highlight w:val="green"/>
        </w:rPr>
        <w:t>such</w:t>
      </w:r>
      <w:r w:rsidRPr="00C542AC">
        <w:rPr>
          <w:rStyle w:val="UnderlineBold"/>
          <w:rFonts w:ascii="Arial" w:hAnsi="Arial" w:cs="Arial"/>
          <w:szCs w:val="20"/>
          <w:highlight w:val="green"/>
        </w:rPr>
        <w:t xml:space="preserve"> a collapse is possible.</w:t>
      </w:r>
      <w:r w:rsidRPr="003716C5">
        <w:rPr>
          <w:rStyle w:val="UnderlineBold"/>
          <w:rFonts w:ascii="Arial" w:hAnsi="Arial" w:cs="Arial"/>
          <w:szCs w:val="20"/>
        </w:rPr>
        <w:t xml:space="preserve"> </w:t>
      </w:r>
      <w:r w:rsidRPr="003716C5">
        <w:rPr>
          <w:rFonts w:ascii="Arial" w:hAnsi="Arial" w:cs="Arial"/>
          <w:szCs w:val="20"/>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716C5">
        <w:rPr>
          <w:rFonts w:ascii="Arial" w:hAnsi="Arial" w:cs="Arial"/>
          <w:b/>
          <w:szCs w:val="20"/>
        </w:rPr>
        <w:t xml:space="preserve"> </w:t>
      </w:r>
      <w:r w:rsidRPr="003716C5">
        <w:rPr>
          <w:rStyle w:val="StyleBoldUnderline"/>
          <w:rFonts w:ascii="Arial" w:hAnsi="Arial" w:cs="Arial"/>
          <w:szCs w:val="20"/>
        </w:rPr>
        <w:t>As demand for food rises faster than supplies are growing, the resulting food-price inflation puts severe stress on the governments of countries already teetering on the edge of chaos.</w:t>
      </w:r>
      <w:r w:rsidRPr="003716C5">
        <w:rPr>
          <w:rFonts w:ascii="Arial" w:hAnsi="Arial" w:cs="Arial"/>
          <w:szCs w:val="20"/>
        </w:rPr>
        <w:t xml:space="preserve"> Unable to buy grain or grow their own, hungry people take to the streets. Indeed, even before the steep climb in grain prices in 2008, the number of failing states was expanding [see sidebar at left]. </w:t>
      </w:r>
      <w:proofErr w:type="gramStart"/>
      <w:r w:rsidRPr="003716C5">
        <w:rPr>
          <w:rFonts w:ascii="Arial" w:hAnsi="Arial" w:cs="Arial"/>
          <w:szCs w:val="20"/>
        </w:rPr>
        <w:t xml:space="preserve">Many of their </w:t>
      </w:r>
      <w:proofErr w:type="spellStart"/>
      <w:r w:rsidRPr="003716C5">
        <w:rPr>
          <w:rFonts w:ascii="Arial" w:hAnsi="Arial" w:cs="Arial"/>
          <w:szCs w:val="20"/>
        </w:rPr>
        <w:t>problem's</w:t>
      </w:r>
      <w:proofErr w:type="spellEnd"/>
      <w:r w:rsidRPr="003716C5">
        <w:rPr>
          <w:rFonts w:ascii="Arial" w:hAnsi="Arial" w:cs="Arial"/>
          <w:szCs w:val="20"/>
        </w:rPr>
        <w:t xml:space="preserve"> stem from a failure to slow the growth of their populations.</w:t>
      </w:r>
      <w:proofErr w:type="gramEnd"/>
      <w:r w:rsidRPr="003716C5">
        <w:rPr>
          <w:rFonts w:ascii="Arial" w:hAnsi="Arial" w:cs="Arial"/>
          <w:szCs w:val="20"/>
        </w:rPr>
        <w:t xml:space="preserve"> But </w:t>
      </w:r>
      <w:r w:rsidRPr="00C542AC">
        <w:rPr>
          <w:rStyle w:val="StyleBoldUnderline"/>
          <w:rFonts w:ascii="Arial" w:hAnsi="Arial" w:cs="Arial"/>
          <w:szCs w:val="20"/>
          <w:highlight w:val="green"/>
        </w:rPr>
        <w:t xml:space="preserve">if the food situation continues to deteriorate, </w:t>
      </w:r>
      <w:r w:rsidRPr="00C542AC">
        <w:rPr>
          <w:rStyle w:val="Box"/>
          <w:rFonts w:ascii="Arial" w:hAnsi="Arial" w:cs="Arial"/>
          <w:highlight w:val="green"/>
        </w:rPr>
        <w:t>entire nations will break down</w:t>
      </w:r>
      <w:r w:rsidRPr="00C542AC">
        <w:rPr>
          <w:rStyle w:val="StyleBoldUnderline"/>
          <w:rFonts w:ascii="Arial" w:hAnsi="Arial" w:cs="Arial"/>
          <w:szCs w:val="20"/>
          <w:highlight w:val="green"/>
        </w:rPr>
        <w:t xml:space="preserve"> </w:t>
      </w:r>
      <w:r w:rsidRPr="003716C5">
        <w:rPr>
          <w:rStyle w:val="StyleBoldUnderline"/>
          <w:rFonts w:ascii="Arial" w:hAnsi="Arial" w:cs="Arial"/>
          <w:szCs w:val="20"/>
        </w:rPr>
        <w:t>at an ever increasing rate.</w:t>
      </w:r>
      <w:r w:rsidRPr="003716C5">
        <w:rPr>
          <w:rFonts w:ascii="Arial" w:hAnsi="Arial" w:cs="Arial"/>
          <w:szCs w:val="20"/>
        </w:rPr>
        <w:t xml:space="preserve"> We have entered a new era in geopolitics. </w:t>
      </w:r>
      <w:r w:rsidRPr="003716C5">
        <w:rPr>
          <w:rStyle w:val="StyleBoldUnderline"/>
          <w:rFonts w:ascii="Arial" w:hAnsi="Arial" w:cs="Arial"/>
          <w:szCs w:val="20"/>
        </w:rPr>
        <w:t>In the 20th century the main threat to international security was superpower conflict; today it is failing states.</w:t>
      </w:r>
      <w:r w:rsidRPr="003716C5">
        <w:rPr>
          <w:rFonts w:ascii="Arial" w:hAnsi="Arial" w:cs="Arial"/>
          <w:szCs w:val="20"/>
        </w:rPr>
        <w:t xml:space="preserve"> It is not the concentration of power but its absence that puts us at risk.</w:t>
      </w:r>
      <w:r w:rsidRPr="003716C5">
        <w:rPr>
          <w:rFonts w:ascii="Arial" w:hAnsi="Arial" w:cs="Arial"/>
          <w:b/>
          <w:szCs w:val="20"/>
        </w:rPr>
        <w:t xml:space="preserve"> </w:t>
      </w:r>
      <w:r w:rsidRPr="003716C5">
        <w:rPr>
          <w:rFonts w:ascii="Arial" w:hAnsi="Arial" w:cs="Arial"/>
          <w:szCs w:val="20"/>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716C5">
        <w:rPr>
          <w:rFonts w:ascii="Arial" w:hAnsi="Arial" w:cs="Arial"/>
          <w:b/>
          <w:szCs w:val="20"/>
        </w:rPr>
        <w:t xml:space="preserve"> </w:t>
      </w:r>
      <w:r w:rsidRPr="00C542AC">
        <w:rPr>
          <w:rStyle w:val="StyleBoldUnderline"/>
          <w:rFonts w:ascii="Arial" w:hAnsi="Arial" w:cs="Arial"/>
          <w:szCs w:val="20"/>
          <w:highlight w:val="green"/>
        </w:rPr>
        <w:t xml:space="preserve">Failing states </w:t>
      </w:r>
      <w:r w:rsidRPr="003716C5">
        <w:rPr>
          <w:rStyle w:val="StyleBoldUnderline"/>
          <w:rFonts w:ascii="Arial" w:hAnsi="Arial" w:cs="Arial"/>
          <w:szCs w:val="20"/>
        </w:rPr>
        <w:t xml:space="preserve">are of international concern because they </w:t>
      </w:r>
      <w:r w:rsidRPr="00C542AC">
        <w:rPr>
          <w:rStyle w:val="StyleBoldUnderline"/>
          <w:rFonts w:ascii="Arial" w:hAnsi="Arial" w:cs="Arial"/>
          <w:szCs w:val="20"/>
          <w:highlight w:val="green"/>
        </w:rPr>
        <w:t>are a source of terrorists, drugs, weapons and refugees, threatening political stability everywhere</w:t>
      </w:r>
      <w:r w:rsidRPr="003716C5">
        <w:rPr>
          <w:rStyle w:val="StyleBoldUnderline"/>
          <w:rFonts w:ascii="Arial" w:hAnsi="Arial" w:cs="Arial"/>
          <w:szCs w:val="20"/>
        </w:rPr>
        <w:t>.</w:t>
      </w:r>
      <w:r w:rsidRPr="003716C5">
        <w:rPr>
          <w:rFonts w:ascii="Arial" w:hAnsi="Arial" w:cs="Arial"/>
          <w:szCs w:val="20"/>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716C5">
        <w:rPr>
          <w:rFonts w:ascii="Arial" w:hAnsi="Arial" w:cs="Arial"/>
          <w:b/>
          <w:szCs w:val="20"/>
        </w:rPr>
        <w:t xml:space="preserve"> </w:t>
      </w:r>
      <w:r w:rsidRPr="003716C5">
        <w:rPr>
          <w:rStyle w:val="StyleBoldUnderline"/>
          <w:rFonts w:ascii="Arial" w:hAnsi="Arial" w:cs="Arial"/>
          <w:szCs w:val="20"/>
        </w:rPr>
        <w:t>Our global civilization depends on a functioning network of politically healthy nation-states</w:t>
      </w:r>
      <w:r w:rsidRPr="003716C5">
        <w:rPr>
          <w:rFonts w:ascii="Arial" w:hAnsi="Arial" w:cs="Arial"/>
          <w:szCs w:val="20"/>
        </w:rPr>
        <w:t xml:space="preserve"> to control the spread of infectious disease, to manage the international monetary system, to control international terrorism and to reach scores of other common goals. </w:t>
      </w:r>
      <w:r w:rsidRPr="00C542AC">
        <w:rPr>
          <w:rStyle w:val="StyleBoldUnderline"/>
          <w:rFonts w:ascii="Arial" w:hAnsi="Arial" w:cs="Arial"/>
          <w:szCs w:val="20"/>
          <w:highlight w:val="green"/>
        </w:rPr>
        <w:t xml:space="preserve">If the system for controlling </w:t>
      </w:r>
      <w:r w:rsidRPr="003716C5">
        <w:rPr>
          <w:rStyle w:val="StyleBoldUnderline"/>
          <w:rFonts w:ascii="Arial" w:hAnsi="Arial" w:cs="Arial"/>
          <w:szCs w:val="20"/>
        </w:rPr>
        <w:t>infectious</w:t>
      </w:r>
      <w:r w:rsidRPr="00C542AC">
        <w:rPr>
          <w:rStyle w:val="StyleBoldUnderline"/>
          <w:rFonts w:ascii="Arial" w:hAnsi="Arial" w:cs="Arial"/>
          <w:szCs w:val="20"/>
          <w:highlight w:val="green"/>
        </w:rPr>
        <w:t xml:space="preserve"> diseases</w:t>
      </w:r>
      <w:r w:rsidRPr="00C542AC">
        <w:rPr>
          <w:rFonts w:ascii="Arial" w:hAnsi="Arial" w:cs="Arial"/>
          <w:szCs w:val="20"/>
          <w:highlight w:val="green"/>
        </w:rPr>
        <w:t>--</w:t>
      </w:r>
      <w:r w:rsidRPr="003716C5">
        <w:rPr>
          <w:rFonts w:ascii="Arial" w:hAnsi="Arial" w:cs="Arial"/>
          <w:szCs w:val="20"/>
        </w:rPr>
        <w:t>such as polio, SARS or avian flu--</w:t>
      </w:r>
      <w:r w:rsidRPr="00C542AC">
        <w:rPr>
          <w:rStyle w:val="StyleBoldUnderline"/>
          <w:rFonts w:ascii="Arial" w:hAnsi="Arial" w:cs="Arial"/>
          <w:szCs w:val="20"/>
          <w:highlight w:val="green"/>
        </w:rPr>
        <w:t>breaks down, humanity will be in trouble. Once states fail</w:t>
      </w:r>
      <w:r w:rsidRPr="003716C5">
        <w:rPr>
          <w:rFonts w:ascii="Arial" w:hAnsi="Arial" w:cs="Arial"/>
          <w:szCs w:val="20"/>
        </w:rPr>
        <w:t xml:space="preserve">, no one assumes responsibility for their debt to outside lenders. If enough states disintegrate, </w:t>
      </w:r>
      <w:r w:rsidRPr="00C542AC">
        <w:rPr>
          <w:rStyle w:val="StyleBoldUnderline"/>
          <w:rFonts w:ascii="Arial" w:hAnsi="Arial" w:cs="Arial"/>
          <w:szCs w:val="20"/>
          <w:highlight w:val="green"/>
        </w:rPr>
        <w:t xml:space="preserve">their fall will threaten the stability of global civilization </w:t>
      </w:r>
      <w:r w:rsidRPr="003716C5">
        <w:rPr>
          <w:rStyle w:val="StyleBoldUnderline"/>
          <w:rFonts w:ascii="Arial" w:hAnsi="Arial" w:cs="Arial"/>
          <w:szCs w:val="20"/>
        </w:rPr>
        <w:t>itself.</w:t>
      </w:r>
    </w:p>
    <w:p w:rsidR="00D3068A" w:rsidRPr="00C542AC" w:rsidRDefault="00D3068A" w:rsidP="00D3068A"/>
    <w:p w:rsidR="00D3068A" w:rsidRDefault="00D3068A" w:rsidP="00D3068A">
      <w:pPr>
        <w:pStyle w:val="Heading2"/>
      </w:pPr>
      <w:proofErr w:type="gramStart"/>
      <w:r>
        <w:t>off</w:t>
      </w:r>
      <w:proofErr w:type="gramEnd"/>
    </w:p>
    <w:p w:rsidR="00D3068A" w:rsidRPr="002C3897" w:rsidRDefault="00D3068A" w:rsidP="00D3068A">
      <w:pPr>
        <w:pStyle w:val="Heading4"/>
      </w:pPr>
      <w:r>
        <w:t>US-Mexico trade is the prime example of neoliberalism – spills over to other countries</w:t>
      </w:r>
    </w:p>
    <w:p w:rsidR="00D3068A" w:rsidRDefault="00D3068A" w:rsidP="00D3068A">
      <w:r w:rsidRPr="002C3897">
        <w:rPr>
          <w:rStyle w:val="StyleStyleBold12pt"/>
        </w:rPr>
        <w:t>MSN No Date</w:t>
      </w:r>
      <w:r>
        <w:t xml:space="preserve"> – Mexico Solidarity Network; “Mexico - A neoliberal experiment”; </w:t>
      </w:r>
      <w:hyperlink r:id="rId12" w:history="1">
        <w:r w:rsidRPr="00595BE3">
          <w:rPr>
            <w:rStyle w:val="Hyperlink"/>
          </w:rPr>
          <w:t>http://www.mexicosolidarity.org/programs/alternativeeconomy/neoliberalism</w:t>
        </w:r>
      </w:hyperlink>
    </w:p>
    <w:p w:rsidR="00D3068A" w:rsidRPr="008A0414" w:rsidRDefault="00D3068A" w:rsidP="00D3068A"/>
    <w:p w:rsidR="00D3068A" w:rsidRPr="00DF0C77" w:rsidRDefault="00D3068A" w:rsidP="00D3068A">
      <w:pPr>
        <w:rPr>
          <w:sz w:val="16"/>
        </w:rPr>
      </w:pPr>
      <w:r w:rsidRPr="00C542AC">
        <w:rPr>
          <w:rStyle w:val="StyleBoldUnderline"/>
          <w:highlight w:val="green"/>
        </w:rPr>
        <w:t>The U</w:t>
      </w:r>
      <w:r w:rsidRPr="00DF0C77">
        <w:rPr>
          <w:sz w:val="16"/>
        </w:rPr>
        <w:t xml:space="preserve">nited </w:t>
      </w:r>
      <w:r w:rsidRPr="00C542AC">
        <w:rPr>
          <w:rStyle w:val="StyleBoldUnderline"/>
          <w:highlight w:val="green"/>
        </w:rPr>
        <w:t>S</w:t>
      </w:r>
      <w:r w:rsidRPr="00DF0C77">
        <w:rPr>
          <w:sz w:val="16"/>
        </w:rPr>
        <w:t xml:space="preserve">tates </w:t>
      </w:r>
      <w:r w:rsidRPr="00C542AC">
        <w:rPr>
          <w:rStyle w:val="StyleBoldUnderline"/>
          <w:highlight w:val="green"/>
        </w:rPr>
        <w:t xml:space="preserve">and Mexico have been </w:t>
      </w:r>
      <w:r w:rsidRPr="00C542AC">
        <w:rPr>
          <w:rStyle w:val="Emphasis"/>
          <w:highlight w:val="green"/>
        </w:rPr>
        <w:t>central</w:t>
      </w:r>
      <w:r w:rsidRPr="00C542AC">
        <w:rPr>
          <w:rStyle w:val="StyleBoldUnderline"/>
          <w:highlight w:val="green"/>
        </w:rPr>
        <w:t xml:space="preserve"> to the development of the neoliberal model</w:t>
      </w:r>
      <w:r w:rsidRPr="002C3897">
        <w:rPr>
          <w:rStyle w:val="StyleBoldUnderline"/>
        </w:rPr>
        <w:t>.</w:t>
      </w:r>
      <w:r w:rsidRPr="00DF0C77">
        <w:rPr>
          <w:sz w:val="16"/>
        </w:rPr>
        <w:t xml:space="preserve"> We share a 2,000 mile border, the only place in the world where the Global North meets the South. The US-Mexico border is unique, and the relationship between the two nations is equally unique.</w:t>
      </w:r>
    </w:p>
    <w:p w:rsidR="00D3068A" w:rsidRPr="00DF0C77" w:rsidRDefault="00D3068A" w:rsidP="00D3068A">
      <w:pPr>
        <w:rPr>
          <w:sz w:val="16"/>
        </w:rPr>
      </w:pPr>
      <w:r w:rsidRPr="00DF0C77">
        <w:rPr>
          <w:sz w:val="16"/>
        </w:rPr>
        <w:t xml:space="preserve">In many ways, </w:t>
      </w:r>
      <w:r w:rsidRPr="00C542AC">
        <w:rPr>
          <w:rStyle w:val="StyleBoldUnderline"/>
          <w:highlight w:val="green"/>
        </w:rPr>
        <w:t>this geographic marriage represents</w:t>
      </w:r>
      <w:r w:rsidRPr="002C3897">
        <w:rPr>
          <w:rStyle w:val="StyleBoldUnderline"/>
        </w:rPr>
        <w:t xml:space="preserve"> the most important relationship in the world - </w:t>
      </w:r>
      <w:r w:rsidRPr="00C542AC">
        <w:rPr>
          <w:rStyle w:val="Emphasis"/>
          <w:highlight w:val="green"/>
        </w:rPr>
        <w:t>a laboratory that is defining the neoliberal model.</w:t>
      </w:r>
      <w:r w:rsidRPr="002C3897">
        <w:rPr>
          <w:rStyle w:val="Emphasis"/>
        </w:rPr>
        <w:t xml:space="preserve"> </w:t>
      </w:r>
      <w:r w:rsidRPr="002C3897">
        <w:rPr>
          <w:rStyle w:val="StyleBoldUnderline"/>
        </w:rPr>
        <w:t>Three historical markers stand out as central to the development of neoliberalism</w:t>
      </w:r>
      <w:r w:rsidRPr="00DF0C77">
        <w:rPr>
          <w:sz w:val="16"/>
        </w:rPr>
        <w:t xml:space="preserve">: the establishment of </w:t>
      </w:r>
      <w:r w:rsidRPr="00C542AC">
        <w:rPr>
          <w:rStyle w:val="StyleBoldUnderline"/>
          <w:highlight w:val="green"/>
        </w:rPr>
        <w:t xml:space="preserve">free trade zones </w:t>
      </w:r>
      <w:r w:rsidRPr="000240AA">
        <w:rPr>
          <w:rStyle w:val="StyleBoldUnderline"/>
        </w:rPr>
        <w:t xml:space="preserve">and </w:t>
      </w:r>
      <w:r w:rsidRPr="00C542AC">
        <w:rPr>
          <w:rStyle w:val="StyleBoldUnderline"/>
          <w:highlight w:val="green"/>
        </w:rPr>
        <w:t>maquiladoras</w:t>
      </w:r>
      <w:r w:rsidRPr="002C3897">
        <w:rPr>
          <w:rStyle w:val="StyleBoldUnderline"/>
        </w:rPr>
        <w:t xml:space="preserve"> in 1965</w:t>
      </w:r>
      <w:r w:rsidRPr="00DF0C77">
        <w:rPr>
          <w:sz w:val="16"/>
        </w:rPr>
        <w:t xml:space="preserve">, </w:t>
      </w:r>
      <w:r w:rsidRPr="002C3897">
        <w:rPr>
          <w:rStyle w:val="StyleBoldUnderline"/>
        </w:rPr>
        <w:t>Structural Adjustment Programs</w:t>
      </w:r>
      <w:r w:rsidRPr="00DF0C77">
        <w:rPr>
          <w:sz w:val="16"/>
        </w:rPr>
        <w:t xml:space="preserve"> initiated </w:t>
      </w:r>
      <w:r w:rsidRPr="002C3897">
        <w:rPr>
          <w:rStyle w:val="StyleBoldUnderline"/>
        </w:rPr>
        <w:t>by the I</w:t>
      </w:r>
      <w:r w:rsidRPr="00DF0C77">
        <w:rPr>
          <w:sz w:val="16"/>
        </w:rPr>
        <w:t xml:space="preserve">nternational </w:t>
      </w:r>
      <w:r w:rsidRPr="002C3897">
        <w:rPr>
          <w:rStyle w:val="StyleBoldUnderline"/>
        </w:rPr>
        <w:t>M</w:t>
      </w:r>
      <w:r w:rsidRPr="00DF0C77">
        <w:rPr>
          <w:sz w:val="16"/>
        </w:rPr>
        <w:t xml:space="preserve">onetary </w:t>
      </w:r>
      <w:r w:rsidRPr="002C3897">
        <w:rPr>
          <w:rStyle w:val="StyleBoldUnderline"/>
        </w:rPr>
        <w:t>F</w:t>
      </w:r>
      <w:r w:rsidRPr="00DF0C77">
        <w:rPr>
          <w:sz w:val="16"/>
        </w:rPr>
        <w:t xml:space="preserve">und </w:t>
      </w:r>
      <w:r w:rsidRPr="00BC5A57">
        <w:rPr>
          <w:rStyle w:val="StyleBoldUnderline"/>
        </w:rPr>
        <w:t>in 1982</w:t>
      </w:r>
      <w:r w:rsidRPr="00DF0C77">
        <w:rPr>
          <w:sz w:val="16"/>
        </w:rPr>
        <w:t xml:space="preserve">, </w:t>
      </w:r>
      <w:r w:rsidRPr="00C542AC">
        <w:rPr>
          <w:rStyle w:val="StyleBoldUnderline"/>
          <w:highlight w:val="green"/>
        </w:rPr>
        <w:t>and</w:t>
      </w:r>
      <w:r w:rsidRPr="00DF0C77">
        <w:rPr>
          <w:sz w:val="16"/>
        </w:rPr>
        <w:t xml:space="preserve"> the signing of the </w:t>
      </w:r>
      <w:r w:rsidRPr="00C542AC">
        <w:rPr>
          <w:rStyle w:val="Emphasis"/>
          <w:highlight w:val="green"/>
        </w:rPr>
        <w:t>N</w:t>
      </w:r>
      <w:r w:rsidRPr="00DF0C77">
        <w:rPr>
          <w:sz w:val="16"/>
        </w:rPr>
        <w:t xml:space="preserve">orth </w:t>
      </w:r>
      <w:r w:rsidRPr="00C542AC">
        <w:rPr>
          <w:rStyle w:val="Emphasis"/>
          <w:highlight w:val="green"/>
        </w:rPr>
        <w:t>A</w:t>
      </w:r>
      <w:r w:rsidRPr="00DF0C77">
        <w:rPr>
          <w:sz w:val="16"/>
        </w:rPr>
        <w:t xml:space="preserve">merica </w:t>
      </w:r>
      <w:r w:rsidRPr="00C542AC">
        <w:rPr>
          <w:rStyle w:val="Emphasis"/>
          <w:highlight w:val="green"/>
        </w:rPr>
        <w:t>F</w:t>
      </w:r>
      <w:r w:rsidRPr="00DF0C77">
        <w:rPr>
          <w:sz w:val="16"/>
        </w:rPr>
        <w:t xml:space="preserve">ree </w:t>
      </w:r>
      <w:r w:rsidRPr="00C542AC">
        <w:rPr>
          <w:rStyle w:val="Emphasis"/>
          <w:highlight w:val="green"/>
        </w:rPr>
        <w:t>T</w:t>
      </w:r>
      <w:r w:rsidRPr="00DF0C77">
        <w:rPr>
          <w:sz w:val="16"/>
        </w:rPr>
        <w:t xml:space="preserve">rade </w:t>
      </w:r>
      <w:r w:rsidRPr="00C542AC">
        <w:rPr>
          <w:rStyle w:val="Emphasis"/>
          <w:highlight w:val="green"/>
        </w:rPr>
        <w:t>A</w:t>
      </w:r>
      <w:r w:rsidRPr="00DF0C77">
        <w:rPr>
          <w:sz w:val="16"/>
        </w:rPr>
        <w:t xml:space="preserve">greement </w:t>
      </w:r>
      <w:r w:rsidRPr="00BC5A57">
        <w:rPr>
          <w:rStyle w:val="StyleBoldUnderline"/>
        </w:rPr>
        <w:t>in 1994</w:t>
      </w:r>
      <w:r w:rsidRPr="00DF0C77">
        <w:rPr>
          <w:sz w:val="16"/>
        </w:rPr>
        <w:t>.</w:t>
      </w:r>
    </w:p>
    <w:p w:rsidR="00D3068A" w:rsidRPr="00BC5A57" w:rsidRDefault="00D3068A" w:rsidP="00D3068A">
      <w:pPr>
        <w:rPr>
          <w:rStyle w:val="StyleBoldUnderline"/>
        </w:rPr>
      </w:pPr>
      <w:r w:rsidRPr="00C542AC">
        <w:rPr>
          <w:rStyle w:val="StyleBoldUnderline"/>
          <w:highlight w:val="green"/>
        </w:rPr>
        <w:t>The US-Mexico relationship has been the proving ground for</w:t>
      </w:r>
      <w:r w:rsidRPr="00DF0C77">
        <w:rPr>
          <w:sz w:val="16"/>
        </w:rPr>
        <w:t xml:space="preserve"> the practical realities of </w:t>
      </w:r>
      <w:r w:rsidRPr="00C542AC">
        <w:rPr>
          <w:rStyle w:val="StyleBoldUnderline"/>
          <w:highlight w:val="green"/>
        </w:rPr>
        <w:t>the Washington consensus</w:t>
      </w:r>
      <w:r w:rsidRPr="00C542AC">
        <w:rPr>
          <w:sz w:val="16"/>
          <w:highlight w:val="green"/>
        </w:rPr>
        <w:t>:</w:t>
      </w:r>
      <w:r w:rsidRPr="00DF0C77">
        <w:rPr>
          <w:sz w:val="16"/>
        </w:rPr>
        <w:t xml:space="preserve"> </w:t>
      </w:r>
      <w:r w:rsidRPr="00BC5A57">
        <w:rPr>
          <w:rStyle w:val="StyleBoldUnderline"/>
        </w:rPr>
        <w:t>production-for-export replacing production for internal consumption</w:t>
      </w:r>
      <w:r w:rsidRPr="00DF0C77">
        <w:rPr>
          <w:sz w:val="16"/>
        </w:rPr>
        <w:t xml:space="preserve">, the use of </w:t>
      </w:r>
      <w:r w:rsidRPr="00BC5A57">
        <w:rPr>
          <w:rStyle w:val="StyleBoldUnderline"/>
        </w:rPr>
        <w:t>debt as a lever to force structural adjustment programs</w:t>
      </w:r>
      <w:r w:rsidRPr="00DF0C77">
        <w:rPr>
          <w:sz w:val="16"/>
        </w:rPr>
        <w:t xml:space="preserve">, </w:t>
      </w:r>
      <w:r w:rsidRPr="00BC5A57">
        <w:rPr>
          <w:rStyle w:val="StyleBoldUnderline"/>
        </w:rPr>
        <w:t>loose investment rules</w:t>
      </w:r>
      <w:r w:rsidRPr="00DF0C77">
        <w:rPr>
          <w:sz w:val="16"/>
        </w:rPr>
        <w:t xml:space="preserve"> that allow hot money to cross borders in seconds, </w:t>
      </w:r>
      <w:r w:rsidRPr="00BC5A57">
        <w:rPr>
          <w:rStyle w:val="StyleBoldUnderline"/>
        </w:rPr>
        <w:t xml:space="preserve">and </w:t>
      </w:r>
      <w:r w:rsidRPr="00C542AC">
        <w:rPr>
          <w:rStyle w:val="StyleBoldUnderline"/>
          <w:highlight w:val="green"/>
        </w:rPr>
        <w:t>a trade agreement</w:t>
      </w:r>
      <w:r w:rsidRPr="000240AA">
        <w:rPr>
          <w:sz w:val="16"/>
        </w:rPr>
        <w:t xml:space="preserve"> (</w:t>
      </w:r>
      <w:r w:rsidRPr="00DF0C77">
        <w:rPr>
          <w:sz w:val="16"/>
        </w:rPr>
        <w:t xml:space="preserve">read NAFTA) that is the model for a new legal framework </w:t>
      </w:r>
      <w:r w:rsidRPr="00C542AC">
        <w:rPr>
          <w:rStyle w:val="StyleBoldUnderline"/>
          <w:highlight w:val="green"/>
        </w:rPr>
        <w:t>that expands</w:t>
      </w:r>
      <w:r w:rsidRPr="00BC5A57">
        <w:rPr>
          <w:rStyle w:val="StyleBoldUnderline"/>
        </w:rPr>
        <w:t xml:space="preserve"> the </w:t>
      </w:r>
      <w:r w:rsidRPr="00C542AC">
        <w:rPr>
          <w:rStyle w:val="StyleBoldUnderline"/>
          <w:highlight w:val="green"/>
        </w:rPr>
        <w:t>rights of corporations at the expense of civil society.</w:t>
      </w:r>
    </w:p>
    <w:p w:rsidR="00D3068A" w:rsidRDefault="00D3068A" w:rsidP="00D3068A">
      <w:pPr>
        <w:rPr>
          <w:rStyle w:val="Emphasis"/>
        </w:rPr>
      </w:pPr>
      <w:r w:rsidRPr="00C542AC">
        <w:rPr>
          <w:rStyle w:val="StyleBoldUnderline"/>
          <w:highlight w:val="green"/>
        </w:rPr>
        <w:t>Experiments that "work," from the perspective of transnational capital</w:t>
      </w:r>
      <w:r w:rsidRPr="00DF0C77">
        <w:rPr>
          <w:sz w:val="16"/>
        </w:rPr>
        <w:t xml:space="preserve"> (and all of the above-mentioned experiments "worked") </w:t>
      </w:r>
      <w:proofErr w:type="gramStart"/>
      <w:r w:rsidRPr="00C542AC">
        <w:rPr>
          <w:rStyle w:val="Emphasis"/>
          <w:highlight w:val="green"/>
        </w:rPr>
        <w:t>are</w:t>
      </w:r>
      <w:proofErr w:type="gramEnd"/>
      <w:r w:rsidRPr="00C542AC">
        <w:rPr>
          <w:rStyle w:val="Emphasis"/>
          <w:highlight w:val="green"/>
        </w:rPr>
        <w:t xml:space="preserve"> exported to other countries</w:t>
      </w:r>
      <w:r w:rsidRPr="00DF0C77">
        <w:rPr>
          <w:sz w:val="16"/>
        </w:rPr>
        <w:t xml:space="preserve">. </w:t>
      </w:r>
      <w:r w:rsidRPr="00DF0C77">
        <w:rPr>
          <w:rStyle w:val="StyleBoldUnderline"/>
        </w:rPr>
        <w:t>This implies a complete restructuring of</w:t>
      </w:r>
      <w:r w:rsidRPr="00DF0C77">
        <w:rPr>
          <w:sz w:val="16"/>
        </w:rPr>
        <w:t xml:space="preserve"> the </w:t>
      </w:r>
      <w:r w:rsidRPr="00DF0C77">
        <w:rPr>
          <w:rStyle w:val="StyleBoldUnderline"/>
        </w:rPr>
        <w:t>economies</w:t>
      </w:r>
      <w:r w:rsidRPr="00DF0C77">
        <w:rPr>
          <w:sz w:val="16"/>
        </w:rPr>
        <w:t xml:space="preserve">, politics and cultures </w:t>
      </w:r>
      <w:r w:rsidRPr="00C542AC">
        <w:rPr>
          <w:rStyle w:val="Emphasis"/>
          <w:highlight w:val="green"/>
        </w:rPr>
        <w:t>around the world</w:t>
      </w:r>
      <w:r w:rsidRPr="00DF0C77">
        <w:rPr>
          <w:sz w:val="16"/>
        </w:rPr>
        <w:t xml:space="preserve">, </w:t>
      </w:r>
      <w:r w:rsidRPr="00DF0C77">
        <w:rPr>
          <w:rStyle w:val="StyleBoldUnderline"/>
        </w:rPr>
        <w:t>to make them consistent with the neoliberal vision</w:t>
      </w:r>
      <w:r w:rsidRPr="00DF0C77">
        <w:rPr>
          <w:sz w:val="16"/>
        </w:rPr>
        <w:t xml:space="preserve">. Nearly everything is on the table for reform: economic policy, public subsidies, social programs, industrial policy, government procurement, intellectual property rights, patents, banking and financial services, agricultural policy, foreign direct investment, energy policy, labor regulations, environmental protection, public education and health care - and the list goes on. </w:t>
      </w:r>
      <w:r w:rsidRPr="00C542AC">
        <w:rPr>
          <w:rStyle w:val="Emphasis"/>
          <w:highlight w:val="green"/>
        </w:rPr>
        <w:t xml:space="preserve">Twenty-first century neoliberalism is a project for world domination, and the US and Mexico </w:t>
      </w:r>
      <w:proofErr w:type="gramStart"/>
      <w:r w:rsidRPr="00C542AC">
        <w:rPr>
          <w:rStyle w:val="Emphasis"/>
          <w:highlight w:val="green"/>
        </w:rPr>
        <w:t>are</w:t>
      </w:r>
      <w:proofErr w:type="gramEnd"/>
      <w:r w:rsidRPr="00C542AC">
        <w:rPr>
          <w:rStyle w:val="Emphasis"/>
          <w:highlight w:val="green"/>
        </w:rPr>
        <w:t xml:space="preserve"> at the center of the vortex.</w:t>
      </w:r>
    </w:p>
    <w:p w:rsidR="00D3068A" w:rsidRPr="00B9116D" w:rsidRDefault="00D3068A" w:rsidP="00D3068A">
      <w:pPr>
        <w:pStyle w:val="Heading4"/>
        <w:rPr>
          <w:rStyle w:val="StyleStyleBold12pt"/>
          <w:b/>
          <w:bCs/>
          <w:sz w:val="20"/>
        </w:rPr>
      </w:pPr>
      <w:r>
        <w:t xml:space="preserve">The alternative is to vote negative to endorse a radical break from neoliberal market </w:t>
      </w:r>
      <w:r w:rsidRPr="003F3479">
        <w:rPr>
          <w:u w:val="single"/>
        </w:rPr>
        <w:t>society</w:t>
      </w:r>
      <w:r>
        <w:t xml:space="preserve">. Piecemeal reforms like the permutation reinforce the incalculable everyday violence of market fundamentalism. </w:t>
      </w:r>
      <w:r w:rsidRPr="00B9116D">
        <w:rPr>
          <w:u w:val="single"/>
        </w:rPr>
        <w:t>Every impact</w:t>
      </w:r>
      <w:r>
        <w:t xml:space="preserve"> is symptomatic of the neoliberal authoritarian impulse that necessarily results in global omnicide.</w:t>
      </w:r>
    </w:p>
    <w:p w:rsidR="00D3068A" w:rsidRDefault="00D3068A" w:rsidP="00D3068A">
      <w:pPr>
        <w:rPr>
          <w:rStyle w:val="StyleStyleBold12pt"/>
        </w:rPr>
      </w:pPr>
      <w:r>
        <w:rPr>
          <w:rStyle w:val="StyleStyleBold12pt"/>
        </w:rPr>
        <w:t>Giroux 9/25/13</w:t>
      </w:r>
    </w:p>
    <w:p w:rsidR="00D3068A" w:rsidRPr="002B35DE" w:rsidRDefault="00D3068A" w:rsidP="00D3068A">
      <w:proofErr w:type="gramStart"/>
      <w:r>
        <w:t>Henry,</w:t>
      </w:r>
      <w:proofErr w:type="gramEnd"/>
      <w:r>
        <w:t xml:space="preserve"> currently holds the Global TV Network Chair Professorship at McMaster University in the English and Cultural Studies Department and a Distinguished Visiting Professorship at Ryerson University, “Beyond Savage Politics and Dystopian Nightmares” </w:t>
      </w:r>
    </w:p>
    <w:p w:rsidR="00D3068A" w:rsidRDefault="00D3068A" w:rsidP="00D3068A"/>
    <w:p w:rsidR="00D3068A" w:rsidRDefault="00D3068A" w:rsidP="00D3068A">
      <w:pPr>
        <w:rPr>
          <w:u w:val="single"/>
        </w:rPr>
      </w:pPr>
      <w:r w:rsidRPr="00C5494D">
        <w:rPr>
          <w:u w:val="single"/>
        </w:rPr>
        <w:t xml:space="preserve">What kind of society emerges </w:t>
      </w:r>
      <w:r w:rsidRPr="00C542AC">
        <w:rPr>
          <w:highlight w:val="green"/>
          <w:u w:val="single"/>
        </w:rPr>
        <w:t>when it is governed by</w:t>
      </w:r>
      <w:r w:rsidRPr="00C542AC">
        <w:rPr>
          <w:sz w:val="16"/>
          <w:highlight w:val="green"/>
        </w:rPr>
        <w:t xml:space="preserve"> </w:t>
      </w:r>
      <w:r w:rsidRPr="00C542AC">
        <w:rPr>
          <w:b/>
          <w:highlight w:val="green"/>
          <w:u w:val="single"/>
        </w:rPr>
        <w:t>the market-driven assumption</w:t>
      </w:r>
      <w:r w:rsidRPr="00C542AC">
        <w:rPr>
          <w:sz w:val="16"/>
          <w:highlight w:val="green"/>
        </w:rPr>
        <w:t xml:space="preserve"> </w:t>
      </w:r>
      <w:r w:rsidRPr="00C542AC">
        <w:rPr>
          <w:highlight w:val="green"/>
          <w:u w:val="single"/>
        </w:rPr>
        <w:t xml:space="preserve">that </w:t>
      </w:r>
      <w:r w:rsidRPr="00C542AC">
        <w:rPr>
          <w:rStyle w:val="Emphasis"/>
          <w:highlight w:val="green"/>
        </w:rPr>
        <w:t>the only value</w:t>
      </w:r>
      <w:r w:rsidRPr="00C542AC">
        <w:rPr>
          <w:sz w:val="16"/>
          <w:highlight w:val="green"/>
        </w:rPr>
        <w:t xml:space="preserve"> </w:t>
      </w:r>
      <w:r w:rsidRPr="00C542AC">
        <w:rPr>
          <w:highlight w:val="green"/>
          <w:u w:val="single"/>
        </w:rPr>
        <w:t>that matters is</w:t>
      </w:r>
      <w:r w:rsidRPr="00C542AC">
        <w:rPr>
          <w:sz w:val="16"/>
          <w:highlight w:val="green"/>
        </w:rPr>
        <w:t xml:space="preserve"> </w:t>
      </w:r>
      <w:r w:rsidRPr="00C542AC">
        <w:rPr>
          <w:rStyle w:val="Emphasis"/>
          <w:highlight w:val="green"/>
        </w:rPr>
        <w:t>exchange</w:t>
      </w:r>
      <w:r w:rsidRPr="005F437A">
        <w:rPr>
          <w:sz w:val="16"/>
        </w:rPr>
        <w:t xml:space="preserve"> value, </w:t>
      </w:r>
      <w:r w:rsidRPr="005F437A">
        <w:rPr>
          <w:u w:val="single"/>
        </w:rPr>
        <w:t>when the common good is denigrated</w:t>
      </w:r>
      <w:r w:rsidRPr="005F437A">
        <w:rPr>
          <w:sz w:val="16"/>
        </w:rPr>
        <w:t xml:space="preserve"> to the status of a mall, </w:t>
      </w:r>
      <w:r w:rsidRPr="005F437A">
        <w:rPr>
          <w:u w:val="single"/>
        </w:rPr>
        <w:t>and the social order is composed only of individuals free to pursue their own interests?</w:t>
      </w:r>
      <w:r w:rsidRPr="005F437A">
        <w:rPr>
          <w:sz w:val="16"/>
        </w:rPr>
        <w:t xml:space="preserve"> What happens to democracy when a government inflicts on the American public narrow market-driven values, corporate relations of power and policies that impose gross inequities on society, and condemns young people to a life of </w:t>
      </w:r>
      <w:proofErr w:type="spellStart"/>
      <w:r w:rsidRPr="005F437A">
        <w:rPr>
          <w:sz w:val="16"/>
        </w:rPr>
        <w:t>precarity</w:t>
      </w:r>
      <w:proofErr w:type="spellEnd"/>
      <w:r w:rsidRPr="005F437A">
        <w:rPr>
          <w:sz w:val="16"/>
        </w:rPr>
        <w:t xml:space="preserve"> in which </w:t>
      </w:r>
      <w:r w:rsidRPr="00C542AC">
        <w:rPr>
          <w:highlight w:val="green"/>
          <w:u w:val="single"/>
        </w:rPr>
        <w:t>the future begins to resemble a</w:t>
      </w:r>
      <w:r w:rsidRPr="005F437A">
        <w:rPr>
          <w:u w:val="single"/>
        </w:rPr>
        <w:t xml:space="preserve"> remake of </w:t>
      </w:r>
      <w:r w:rsidRPr="00C542AC">
        <w:rPr>
          <w:highlight w:val="green"/>
          <w:u w:val="single"/>
        </w:rPr>
        <w:t>dystopian film</w:t>
      </w:r>
      <w:r w:rsidRPr="005F437A">
        <w:rPr>
          <w:u w:val="single"/>
        </w:rPr>
        <w:t xml:space="preserve">s </w:t>
      </w:r>
      <w:r w:rsidRPr="005F437A">
        <w:rPr>
          <w:sz w:val="16"/>
        </w:rPr>
        <w:t xml:space="preserve">such as Mad Max (1979), Brazil (1985), </w:t>
      </w:r>
      <w:proofErr w:type="spellStart"/>
      <w:r w:rsidRPr="005F437A">
        <w:rPr>
          <w:sz w:val="16"/>
        </w:rPr>
        <w:t>RoboCop</w:t>
      </w:r>
      <w:proofErr w:type="spellEnd"/>
      <w:r w:rsidRPr="005F437A">
        <w:rPr>
          <w:sz w:val="16"/>
        </w:rPr>
        <w:t xml:space="preserve"> (1987), Minority Report (2002), District Nine (2009), </w:t>
      </w:r>
      <w:proofErr w:type="spellStart"/>
      <w:r w:rsidRPr="005F437A">
        <w:rPr>
          <w:sz w:val="16"/>
        </w:rPr>
        <w:t>Comopolis</w:t>
      </w:r>
      <w:proofErr w:type="spellEnd"/>
      <w:r w:rsidRPr="005F437A">
        <w:rPr>
          <w:sz w:val="16"/>
        </w:rPr>
        <w:t xml:space="preserve"> (2012) and The Purge (2013). </w:t>
      </w:r>
      <w:r w:rsidRPr="005F437A">
        <w:rPr>
          <w:u w:val="single"/>
        </w:rPr>
        <w:t>What makes American society distinct in the present historical moment is a culture and social order that has not only lost its moral bearings but produces a level of</w:t>
      </w:r>
      <w:r w:rsidRPr="005F437A">
        <w:rPr>
          <w:sz w:val="16"/>
        </w:rPr>
        <w:t xml:space="preserve"> symbolic and real </w:t>
      </w:r>
      <w:r w:rsidRPr="005F437A">
        <w:rPr>
          <w:u w:val="single"/>
        </w:rPr>
        <w:t>violence whose visibility and existence set a new standard for cruelty</w:t>
      </w:r>
      <w:r w:rsidRPr="005F437A">
        <w:rPr>
          <w:sz w:val="16"/>
        </w:rPr>
        <w:t xml:space="preserve">, humiliation </w:t>
      </w:r>
      <w:r w:rsidRPr="005F437A">
        <w:rPr>
          <w:u w:val="single"/>
        </w:rPr>
        <w:t xml:space="preserve">and the </w:t>
      </w:r>
      <w:r w:rsidRPr="005F437A">
        <w:rPr>
          <w:b/>
          <w:u w:val="single"/>
        </w:rPr>
        <w:t>mechanizations of a mad war machine,</w:t>
      </w:r>
      <w:r w:rsidRPr="005F437A">
        <w:rPr>
          <w:sz w:val="16"/>
        </w:rPr>
        <w:t xml:space="preserve"> </w:t>
      </w:r>
      <w:r w:rsidRPr="005F437A">
        <w:rPr>
          <w:u w:val="single"/>
        </w:rPr>
        <w:t xml:space="preserve">all of which serve the interests of the political and corporate </w:t>
      </w:r>
      <w:r w:rsidRPr="005F437A">
        <w:rPr>
          <w:b/>
          <w:u w:val="single"/>
        </w:rPr>
        <w:t>walking dead -</w:t>
      </w:r>
      <w:r w:rsidRPr="005F437A">
        <w:rPr>
          <w:sz w:val="16"/>
        </w:rPr>
        <w:t xml:space="preserve"> the new avatars of death and cruelty - </w:t>
      </w:r>
      <w:r w:rsidRPr="005F437A">
        <w:rPr>
          <w:b/>
          <w:u w:val="single"/>
        </w:rPr>
        <w:t>that plunder the social order</w:t>
      </w:r>
      <w:r w:rsidRPr="005F437A">
        <w:rPr>
          <w:sz w:val="16"/>
        </w:rPr>
        <w:t xml:space="preserve">.[i] Unfortunately, the </w:t>
      </w:r>
      <w:r w:rsidRPr="005F437A">
        <w:rPr>
          <w:u w:val="single"/>
        </w:rPr>
        <w:t xml:space="preserve">dark and dire images of America’s </w:t>
      </w:r>
      <w:proofErr w:type="spellStart"/>
      <w:r w:rsidRPr="005F437A">
        <w:rPr>
          <w:u w:val="single"/>
        </w:rPr>
        <w:t>dysimagination</w:t>
      </w:r>
      <w:proofErr w:type="spellEnd"/>
      <w:r w:rsidRPr="005F437A">
        <w:rPr>
          <w:u w:val="single"/>
        </w:rPr>
        <w:t xml:space="preserve"> machine</w:t>
      </w:r>
      <w:r w:rsidRPr="005F437A">
        <w:rPr>
          <w:sz w:val="16"/>
        </w:rPr>
        <w:t xml:space="preserve"> made visible endlessly in all the mainstream cultural apparatuses </w:t>
      </w:r>
      <w:r w:rsidRPr="005F437A">
        <w:rPr>
          <w:u w:val="single"/>
        </w:rPr>
        <w:t>have been exceeded by a society rooted in a savage politics in</w:t>
      </w:r>
      <w:r w:rsidRPr="005F437A">
        <w:rPr>
          <w:sz w:val="16"/>
        </w:rPr>
        <w:t xml:space="preserve"> </w:t>
      </w:r>
      <w:r w:rsidRPr="005F437A">
        <w:rPr>
          <w:u w:val="single"/>
        </w:rPr>
        <w:t xml:space="preserve">which </w:t>
      </w:r>
      <w:r w:rsidRPr="00C542AC">
        <w:rPr>
          <w:rStyle w:val="StyleBoldUnderline"/>
          <w:highlight w:val="green"/>
        </w:rPr>
        <w:t>extreme forms of violence</w:t>
      </w:r>
      <w:r w:rsidRPr="00C542AC">
        <w:rPr>
          <w:b/>
          <w:highlight w:val="green"/>
          <w:u w:val="single"/>
        </w:rPr>
        <w:t xml:space="preserve"> </w:t>
      </w:r>
      <w:r w:rsidRPr="00C542AC">
        <w:rPr>
          <w:highlight w:val="green"/>
          <w:u w:val="single"/>
        </w:rPr>
        <w:t>have become both spectacle and modus operandi of how American society governs and entertains itself.</w:t>
      </w:r>
      <w:r w:rsidRPr="005F437A">
        <w:rPr>
          <w:u w:val="single"/>
        </w:rPr>
        <w:t xml:space="preserve"> </w:t>
      </w:r>
      <w:r w:rsidRPr="005F437A">
        <w:rPr>
          <w:sz w:val="16"/>
        </w:rPr>
        <w:t xml:space="preserve">Evidence of the decay of American democracy is not only found in the fact that the government is now controlled by a handful of powerful right-wing and corporate interests, it is also increasingly made manifest in the daily acts of cruelty and violence that shroud that American landscape like a vast and fast-moving dust storm. </w:t>
      </w:r>
      <w:r w:rsidRPr="00C542AC">
        <w:rPr>
          <w:highlight w:val="green"/>
          <w:u w:val="single"/>
        </w:rPr>
        <w:t>Unspeakable violence</w:t>
      </w:r>
      <w:r w:rsidRPr="005F437A">
        <w:rPr>
          <w:u w:val="single"/>
        </w:rPr>
        <w:t>, extending from</w:t>
      </w:r>
      <w:r w:rsidRPr="005F437A">
        <w:rPr>
          <w:sz w:val="16"/>
        </w:rPr>
        <w:t xml:space="preserve"> </w:t>
      </w:r>
      <w:r w:rsidRPr="001D6D0B">
        <w:rPr>
          <w:sz w:val="16"/>
        </w:rPr>
        <w:t>the</w:t>
      </w:r>
      <w:r w:rsidRPr="005F437A">
        <w:rPr>
          <w:sz w:val="16"/>
        </w:rPr>
        <w:t xml:space="preserve"> </w:t>
      </w:r>
      <w:r w:rsidRPr="005F437A">
        <w:rPr>
          <w:u w:val="single"/>
        </w:rPr>
        <w:t>murder of</w:t>
      </w:r>
      <w:r w:rsidRPr="005F437A">
        <w:rPr>
          <w:sz w:val="16"/>
        </w:rPr>
        <w:t xml:space="preserve"> </w:t>
      </w:r>
      <w:r w:rsidRPr="005F437A">
        <w:rPr>
          <w:u w:val="single"/>
        </w:rPr>
        <w:t xml:space="preserve">young people </w:t>
      </w:r>
      <w:r w:rsidRPr="005F437A">
        <w:rPr>
          <w:sz w:val="16"/>
        </w:rPr>
        <w:t xml:space="preserve">and children </w:t>
      </w:r>
      <w:r w:rsidRPr="00C542AC">
        <w:rPr>
          <w:highlight w:val="green"/>
          <w:u w:val="single"/>
        </w:rPr>
        <w:t>at</w:t>
      </w:r>
      <w:r w:rsidRPr="005F437A">
        <w:rPr>
          <w:u w:val="single"/>
        </w:rPr>
        <w:t xml:space="preserve"> </w:t>
      </w:r>
      <w:r w:rsidRPr="005F437A">
        <w:rPr>
          <w:sz w:val="16"/>
        </w:rPr>
        <w:t xml:space="preserve">Columbine High School, Virginia Tech University and </w:t>
      </w:r>
      <w:r w:rsidRPr="00C542AC">
        <w:rPr>
          <w:highlight w:val="green"/>
          <w:u w:val="single"/>
        </w:rPr>
        <w:t>Sandy Hook</w:t>
      </w:r>
      <w:r w:rsidRPr="005F437A">
        <w:rPr>
          <w:sz w:val="16"/>
        </w:rPr>
        <w:t xml:space="preserve"> Elementary School, to name a few, </w:t>
      </w:r>
      <w:r w:rsidRPr="001D6D0B">
        <w:rPr>
          <w:u w:val="single"/>
        </w:rPr>
        <w:t>to</w:t>
      </w:r>
      <w:r w:rsidRPr="005F437A">
        <w:rPr>
          <w:u w:val="single"/>
        </w:rPr>
        <w:t xml:space="preserve"> the recent mass shootings at </w:t>
      </w:r>
      <w:r w:rsidRPr="00C542AC">
        <w:rPr>
          <w:highlight w:val="green"/>
          <w:u w:val="single"/>
        </w:rPr>
        <w:t>Fort Hood</w:t>
      </w:r>
      <w:r w:rsidRPr="007774A1">
        <w:rPr>
          <w:sz w:val="16"/>
        </w:rPr>
        <w:t>, Texas</w:t>
      </w:r>
      <w:r w:rsidRPr="005F437A">
        <w:rPr>
          <w:sz w:val="16"/>
        </w:rPr>
        <w:t xml:space="preserve">, </w:t>
      </w:r>
      <w:r w:rsidRPr="00C542AC">
        <w:rPr>
          <w:rStyle w:val="StyleBoldUnderline"/>
          <w:highlight w:val="green"/>
        </w:rPr>
        <w:t>and the</w:t>
      </w:r>
      <w:r w:rsidRPr="005F437A">
        <w:rPr>
          <w:sz w:val="16"/>
        </w:rPr>
        <w:t xml:space="preserve"> Washington </w:t>
      </w:r>
      <w:r w:rsidRPr="00C542AC">
        <w:rPr>
          <w:rStyle w:val="StyleBoldUnderline"/>
          <w:highlight w:val="green"/>
        </w:rPr>
        <w:t>Navy Yard</w:t>
      </w:r>
      <w:r w:rsidRPr="005F437A">
        <w:rPr>
          <w:sz w:val="16"/>
        </w:rPr>
        <w:t xml:space="preserve"> </w:t>
      </w:r>
      <w:r w:rsidRPr="005F437A">
        <w:rPr>
          <w:u w:val="single"/>
        </w:rPr>
        <w:t>give credence to the notion</w:t>
      </w:r>
      <w:r w:rsidRPr="005F437A">
        <w:rPr>
          <w:sz w:val="16"/>
        </w:rPr>
        <w:t xml:space="preserve"> that </w:t>
      </w:r>
      <w:r w:rsidRPr="005F437A">
        <w:rPr>
          <w:u w:val="single"/>
        </w:rPr>
        <w:t xml:space="preserve">violence now </w:t>
      </w:r>
      <w:r w:rsidRPr="005F437A">
        <w:rPr>
          <w:b/>
          <w:u w:val="single"/>
        </w:rPr>
        <w:t>becomes the most important</w:t>
      </w:r>
      <w:r w:rsidRPr="005F437A">
        <w:rPr>
          <w:sz w:val="16"/>
        </w:rPr>
        <w:t xml:space="preserve"> </w:t>
      </w:r>
      <w:r w:rsidRPr="005F437A">
        <w:rPr>
          <w:b/>
          <w:u w:val="single"/>
        </w:rPr>
        <w:t>element of power and mediating force</w:t>
      </w:r>
      <w:r w:rsidRPr="005F437A">
        <w:rPr>
          <w:sz w:val="16"/>
        </w:rPr>
        <w:t xml:space="preserve"> </w:t>
      </w:r>
      <w:r w:rsidRPr="005F437A">
        <w:rPr>
          <w:u w:val="single"/>
        </w:rPr>
        <w:t>in shaping social relationships</w:t>
      </w:r>
      <w:r w:rsidRPr="005F437A">
        <w:rPr>
          <w:sz w:val="16"/>
        </w:rPr>
        <w:t xml:space="preserve">. </w:t>
      </w:r>
      <w:r w:rsidRPr="005F437A">
        <w:rPr>
          <w:u w:val="single"/>
        </w:rPr>
        <w:t xml:space="preserve">Mass violence </w:t>
      </w:r>
      <w:r w:rsidRPr="00C542AC">
        <w:rPr>
          <w:highlight w:val="green"/>
          <w:u w:val="single"/>
        </w:rPr>
        <w:t xml:space="preserve">has become so </w:t>
      </w:r>
      <w:proofErr w:type="gramStart"/>
      <w:r w:rsidRPr="00C542AC">
        <w:rPr>
          <w:highlight w:val="green"/>
          <w:u w:val="single"/>
        </w:rPr>
        <w:t>routine</w:t>
      </w:r>
      <w:proofErr w:type="gramEnd"/>
      <w:r w:rsidRPr="005F437A">
        <w:rPr>
          <w:sz w:val="16"/>
        </w:rPr>
        <w:t xml:space="preserve"> </w:t>
      </w:r>
      <w:r w:rsidRPr="005F437A">
        <w:rPr>
          <w:u w:val="single"/>
        </w:rPr>
        <w:t>that it no longer evokes visceral responses</w:t>
      </w:r>
      <w:r w:rsidRPr="005F437A">
        <w:rPr>
          <w:sz w:val="16"/>
        </w:rPr>
        <w:t xml:space="preserve"> from the public. For instance, </w:t>
      </w:r>
      <w:r w:rsidRPr="005F437A">
        <w:rPr>
          <w:u w:val="single"/>
        </w:rPr>
        <w:t xml:space="preserve">when </w:t>
      </w:r>
      <w:r w:rsidRPr="005F437A">
        <w:rPr>
          <w:sz w:val="16"/>
        </w:rPr>
        <w:t xml:space="preserve">such </w:t>
      </w:r>
      <w:r w:rsidRPr="005F437A">
        <w:rPr>
          <w:u w:val="single"/>
        </w:rPr>
        <w:t xml:space="preserve">violence engulfs </w:t>
      </w:r>
      <w:r w:rsidRPr="005F437A">
        <w:rPr>
          <w:sz w:val="16"/>
        </w:rPr>
        <w:t xml:space="preserve">major cities such as </w:t>
      </w:r>
      <w:r w:rsidRPr="005F437A">
        <w:rPr>
          <w:u w:val="single"/>
        </w:rPr>
        <w:t>Chicago</w:t>
      </w:r>
      <w:r w:rsidRPr="005F437A">
        <w:rPr>
          <w:sz w:val="16"/>
        </w:rPr>
        <w:t xml:space="preserve">, </w:t>
      </w:r>
      <w:r w:rsidRPr="005F437A">
        <w:rPr>
          <w:rStyle w:val="Emphasis"/>
        </w:rPr>
        <w:t xml:space="preserve">the public barely blinks. </w:t>
      </w:r>
      <w:r w:rsidRPr="005F437A">
        <w:rPr>
          <w:sz w:val="16"/>
        </w:rPr>
        <w:t xml:space="preserve">And as the mass shootings increase, they will barely be covered by mainstream media, who have no critical language by which to engage such events except as aberrations with no systemic causes. </w:t>
      </w:r>
      <w:r w:rsidRPr="005F437A">
        <w:rPr>
          <w:u w:val="single"/>
        </w:rPr>
        <w:t>The line between the spectacle of violence and</w:t>
      </w:r>
      <w:r w:rsidRPr="005F437A">
        <w:rPr>
          <w:sz w:val="16"/>
        </w:rPr>
        <w:t xml:space="preserve"> the </w:t>
      </w:r>
      <w:r w:rsidRPr="005F437A">
        <w:rPr>
          <w:u w:val="single"/>
        </w:rPr>
        <w:t xml:space="preserve">reality of </w:t>
      </w:r>
      <w:r w:rsidRPr="00C542AC">
        <w:rPr>
          <w:highlight w:val="green"/>
          <w:u w:val="single"/>
        </w:rPr>
        <w:t>everyday violence has become blurred</w:t>
      </w:r>
      <w:r w:rsidRPr="005F437A">
        <w:rPr>
          <w:sz w:val="16"/>
        </w:rPr>
        <w:t xml:space="preserve">, making it difficult to respond to and understand the origins of symbolic and institutional violence in the economic, political and social formations that now rule American society. </w:t>
      </w:r>
      <w:r w:rsidRPr="005F437A">
        <w:rPr>
          <w:u w:val="single"/>
        </w:rPr>
        <w:t xml:space="preserve">Violence has become so normalized that </w:t>
      </w:r>
      <w:r w:rsidRPr="005F437A">
        <w:rPr>
          <w:b/>
          <w:u w:val="single"/>
        </w:rPr>
        <w:t>it no longer has a history</w:t>
      </w:r>
      <w:r w:rsidRPr="005F437A">
        <w:rPr>
          <w:u w:val="single"/>
        </w:rPr>
        <w:t>.</w:t>
      </w:r>
      <w:r w:rsidRPr="005F437A">
        <w:rPr>
          <w:sz w:val="16"/>
        </w:rPr>
        <w:t xml:space="preserve"> That is, </w:t>
      </w:r>
      <w:r w:rsidRPr="005F437A">
        <w:rPr>
          <w:u w:val="single"/>
        </w:rPr>
        <w:t xml:space="preserve">its political and economic structures have become invisible, </w:t>
      </w:r>
      <w:r w:rsidRPr="005F437A">
        <w:rPr>
          <w:sz w:val="16"/>
        </w:rPr>
        <w:t xml:space="preserve">and the painful memories it evokes disappear quickly among the barrage of spectacles of violence and advertisements addressing us not as moral beings but as customers seeking new commodities, instant pleasure and ever-shocking thrills. At the same time, </w:t>
      </w:r>
      <w:r w:rsidRPr="005F437A">
        <w:rPr>
          <w:u w:val="single"/>
        </w:rPr>
        <w:t>violence in America is fed by a culture of fear</w:t>
      </w:r>
      <w:r w:rsidRPr="005F437A">
        <w:rPr>
          <w:sz w:val="16"/>
        </w:rPr>
        <w:t xml:space="preserve"> - </w:t>
      </w:r>
      <w:r w:rsidRPr="005F437A">
        <w:rPr>
          <w:u w:val="single"/>
        </w:rPr>
        <w:t>shaped</w:t>
      </w:r>
      <w:r w:rsidRPr="005F437A">
        <w:rPr>
          <w:sz w:val="16"/>
        </w:rPr>
        <w:t xml:space="preserve">, in part, </w:t>
      </w:r>
      <w:r w:rsidRPr="005F437A">
        <w:rPr>
          <w:u w:val="single"/>
        </w:rPr>
        <w:t>by a preoccupation with</w:t>
      </w:r>
      <w:r w:rsidRPr="005F437A">
        <w:rPr>
          <w:sz w:val="16"/>
        </w:rPr>
        <w:t xml:space="preserve"> surveillance, incarceration and </w:t>
      </w:r>
      <w:r w:rsidRPr="005F437A">
        <w:rPr>
          <w:b/>
          <w:u w:val="single"/>
        </w:rPr>
        <w:t>the personal security industry.</w:t>
      </w:r>
      <w:r w:rsidRPr="005F437A">
        <w:rPr>
          <w:sz w:val="16"/>
        </w:rPr>
        <w:t xml:space="preserve"> And, as a result, American society has made “a sinister turn towards intense social control,</w:t>
      </w:r>
      <w:proofErr w:type="gramStart"/>
      <w:r w:rsidRPr="005F437A">
        <w:rPr>
          <w:sz w:val="16"/>
        </w:rPr>
        <w:t>”[</w:t>
      </w:r>
      <w:proofErr w:type="gramEnd"/>
      <w:r w:rsidRPr="005F437A">
        <w:rPr>
          <w:sz w:val="16"/>
        </w:rPr>
        <w:t xml:space="preserve">ii] and a “political culture of hyper </w:t>
      </w:r>
      <w:proofErr w:type="spellStart"/>
      <w:r w:rsidRPr="005F437A">
        <w:rPr>
          <w:sz w:val="16"/>
        </w:rPr>
        <w:t>punitiveness</w:t>
      </w:r>
      <w:proofErr w:type="spellEnd"/>
      <w:r w:rsidRPr="005F437A">
        <w:rPr>
          <w:sz w:val="16"/>
        </w:rPr>
        <w:t xml:space="preserve">.” [iii] The </w:t>
      </w:r>
      <w:r w:rsidRPr="005F437A">
        <w:rPr>
          <w:u w:val="single"/>
        </w:rPr>
        <w:t>tentacles of this high-intensity violence</w:t>
      </w:r>
      <w:r w:rsidRPr="005F437A">
        <w:rPr>
          <w:sz w:val="16"/>
        </w:rPr>
        <w:t xml:space="preserve">, now normalized, </w:t>
      </w:r>
      <w:r w:rsidRPr="005F437A">
        <w:rPr>
          <w:u w:val="single"/>
        </w:rPr>
        <w:t>reach into</w:t>
      </w:r>
      <w:r w:rsidRPr="005F437A">
        <w:rPr>
          <w:sz w:val="16"/>
        </w:rPr>
        <w:t xml:space="preserve"> </w:t>
      </w:r>
      <w:r w:rsidRPr="005F437A">
        <w:rPr>
          <w:b/>
          <w:u w:val="single"/>
        </w:rPr>
        <w:t xml:space="preserve">every </w:t>
      </w:r>
      <w:r w:rsidRPr="005F437A">
        <w:rPr>
          <w:u w:val="single"/>
        </w:rPr>
        <w:t>aspect of society</w:t>
      </w:r>
      <w:r w:rsidRPr="005F437A">
        <w:rPr>
          <w:sz w:val="16"/>
        </w:rPr>
        <w:t xml:space="preserve"> - </w:t>
      </w:r>
      <w:r w:rsidRPr="005F437A">
        <w:rPr>
          <w:u w:val="single"/>
        </w:rPr>
        <w:t xml:space="preserve">a spectacle that does not unsettle but </w:t>
      </w:r>
      <w:r w:rsidRPr="005F437A">
        <w:rPr>
          <w:b/>
          <w:u w:val="single"/>
        </w:rPr>
        <w:t xml:space="preserve">thrives </w:t>
      </w:r>
      <w:r w:rsidRPr="005F437A">
        <w:rPr>
          <w:u w:val="single"/>
        </w:rPr>
        <w:t xml:space="preserve">on </w:t>
      </w:r>
      <w:r w:rsidRPr="005F437A">
        <w:rPr>
          <w:rStyle w:val="Emphasis"/>
        </w:rPr>
        <w:t>more</w:t>
      </w:r>
      <w:r w:rsidRPr="005F437A">
        <w:rPr>
          <w:u w:val="single"/>
        </w:rPr>
        <w:t xml:space="preserve"> </w:t>
      </w:r>
      <w:r w:rsidRPr="005F437A">
        <w:rPr>
          <w:rStyle w:val="Emphasis"/>
        </w:rPr>
        <w:t>shocks</w:t>
      </w:r>
      <w:r w:rsidRPr="005F437A">
        <w:rPr>
          <w:u w:val="single"/>
        </w:rPr>
        <w:t xml:space="preserve">, </w:t>
      </w:r>
      <w:r w:rsidRPr="005F437A">
        <w:rPr>
          <w:rStyle w:val="Emphasis"/>
        </w:rPr>
        <w:t>more bloodshed</w:t>
      </w:r>
      <w:r w:rsidRPr="005F437A">
        <w:rPr>
          <w:u w:val="single"/>
        </w:rPr>
        <w:t xml:space="preserve"> and </w:t>
      </w:r>
      <w:r w:rsidRPr="005F437A">
        <w:rPr>
          <w:rStyle w:val="Emphasis"/>
        </w:rPr>
        <w:t>more suffering</w:t>
      </w:r>
      <w:r w:rsidRPr="005F437A">
        <w:rPr>
          <w:u w:val="single"/>
        </w:rPr>
        <w:t>.</w:t>
      </w:r>
      <w:r w:rsidRPr="005F437A">
        <w:rPr>
          <w:sz w:val="16"/>
        </w:rPr>
        <w:t xml:space="preserve"> The </w:t>
      </w:r>
      <w:r w:rsidRPr="005F437A">
        <w:rPr>
          <w:u w:val="single"/>
        </w:rPr>
        <w:t xml:space="preserve">political, </w:t>
      </w:r>
      <w:r w:rsidRPr="00C542AC">
        <w:rPr>
          <w:highlight w:val="green"/>
          <w:u w:val="single"/>
        </w:rPr>
        <w:t>corporate</w:t>
      </w:r>
      <w:r w:rsidRPr="005F437A">
        <w:rPr>
          <w:u w:val="single"/>
        </w:rPr>
        <w:t xml:space="preserve"> and intellectual</w:t>
      </w:r>
      <w:r w:rsidRPr="005F437A">
        <w:rPr>
          <w:sz w:val="16"/>
        </w:rPr>
        <w:t xml:space="preserve"> </w:t>
      </w:r>
      <w:r w:rsidRPr="00C542AC">
        <w:rPr>
          <w:highlight w:val="green"/>
          <w:u w:val="single"/>
        </w:rPr>
        <w:t>zombies</w:t>
      </w:r>
      <w:r w:rsidRPr="005F437A">
        <w:rPr>
          <w:u w:val="single"/>
        </w:rPr>
        <w:t xml:space="preserve"> </w:t>
      </w:r>
      <w:r w:rsidRPr="005F437A">
        <w:rPr>
          <w:sz w:val="16"/>
        </w:rPr>
        <w:t xml:space="preserve">that rule America love death-dealing institutions, which accounts for why they rarely criticize the bloated military budget and the rise of the incarceration and punishing state. They </w:t>
      </w:r>
      <w:r w:rsidRPr="00C542AC">
        <w:rPr>
          <w:highlight w:val="green"/>
          <w:u w:val="single"/>
        </w:rPr>
        <w:t>embrace</w:t>
      </w:r>
      <w:r w:rsidRPr="005F437A">
        <w:rPr>
          <w:u w:val="single"/>
        </w:rPr>
        <w:t xml:space="preserve"> the </w:t>
      </w:r>
      <w:r w:rsidRPr="00C542AC">
        <w:rPr>
          <w:highlight w:val="green"/>
          <w:u w:val="single"/>
        </w:rPr>
        <w:t>demands of an empire that kills innocent people with automated drones and sanctions torture</w:t>
      </w:r>
      <w:r w:rsidRPr="005F437A">
        <w:rPr>
          <w:sz w:val="16"/>
        </w:rPr>
        <w:t xml:space="preserve"> </w:t>
      </w:r>
      <w:r w:rsidRPr="005F437A">
        <w:rPr>
          <w:u w:val="single"/>
        </w:rPr>
        <w:t>and are all too willing to raise their voices to fever pitch to promote war as the only viable tool of diplomacy.</w:t>
      </w:r>
      <w:r w:rsidRPr="005F437A">
        <w:rPr>
          <w:sz w:val="16"/>
        </w:rPr>
        <w:t xml:space="preserve"> Witness the almost-hysterical displays of public anger by Sens. John McCain and Lindsay Graham over President Barack Obama’s decision to avert bombing Syria in favor of a diplomatic solution. </w:t>
      </w:r>
      <w:r w:rsidRPr="005F437A">
        <w:rPr>
          <w:u w:val="single"/>
        </w:rPr>
        <w:t>State violence is now the sanctioned norm of rule in a society in which political fanatics</w:t>
      </w:r>
      <w:r w:rsidRPr="005F437A">
        <w:rPr>
          <w:sz w:val="16"/>
        </w:rPr>
        <w:t xml:space="preserve">, such as Ted Cruz, Paul Ryan and Sen. Marco Rubio </w:t>
      </w:r>
      <w:r w:rsidRPr="005F437A">
        <w:rPr>
          <w:u w:val="single"/>
        </w:rPr>
        <w:t xml:space="preserve">define policy according to a friend/enemy distinction and in doing so </w:t>
      </w:r>
      <w:r w:rsidRPr="005F437A">
        <w:rPr>
          <w:b/>
          <w:u w:val="single"/>
        </w:rPr>
        <w:t xml:space="preserve">transform politics into </w:t>
      </w:r>
      <w:r w:rsidRPr="005F437A">
        <w:rPr>
          <w:sz w:val="16"/>
        </w:rPr>
        <w:t xml:space="preserve">an extension of </w:t>
      </w:r>
      <w:r w:rsidRPr="005F437A">
        <w:rPr>
          <w:b/>
          <w:u w:val="single"/>
        </w:rPr>
        <w:t>war</w:t>
      </w:r>
      <w:r w:rsidRPr="005F437A">
        <w:rPr>
          <w:sz w:val="16"/>
        </w:rPr>
        <w:t xml:space="preserve">. Unrelenting in their role as archetypes of the hyper-dead, the </w:t>
      </w:r>
      <w:r w:rsidRPr="00C542AC">
        <w:rPr>
          <w:highlight w:val="green"/>
          <w:u w:val="single"/>
        </w:rPr>
        <w:t>Tea Party fanatics</w:t>
      </w:r>
      <w:r w:rsidRPr="005F437A">
        <w:rPr>
          <w:u w:val="single"/>
        </w:rPr>
        <w:t xml:space="preserve"> </w:t>
      </w:r>
      <w:r w:rsidRPr="005F437A">
        <w:rPr>
          <w:sz w:val="16"/>
        </w:rPr>
        <w:t xml:space="preserve">and their gutless allies </w:t>
      </w:r>
      <w:proofErr w:type="spellStart"/>
      <w:r w:rsidRPr="00C542AC">
        <w:rPr>
          <w:highlight w:val="green"/>
          <w:u w:val="single"/>
        </w:rPr>
        <w:t>spectacularize</w:t>
      </w:r>
      <w:proofErr w:type="spellEnd"/>
      <w:r w:rsidRPr="00C542AC">
        <w:rPr>
          <w:highlight w:val="green"/>
          <w:u w:val="single"/>
        </w:rPr>
        <w:t xml:space="preserve"> hatred</w:t>
      </w:r>
      <w:r w:rsidRPr="005F437A">
        <w:rPr>
          <w:u w:val="single"/>
        </w:rPr>
        <w:t xml:space="preserve"> and trade in fear, lies and misinformation </w:t>
      </w:r>
      <w:r w:rsidRPr="00C542AC">
        <w:rPr>
          <w:highlight w:val="green"/>
          <w:u w:val="single"/>
        </w:rPr>
        <w:t>while trying to hold the</w:t>
      </w:r>
      <w:r w:rsidRPr="005F437A">
        <w:rPr>
          <w:u w:val="single"/>
        </w:rPr>
        <w:t xml:space="preserve"> American public and the </w:t>
      </w:r>
      <w:r w:rsidRPr="00C542AC">
        <w:rPr>
          <w:highlight w:val="green"/>
          <w:u w:val="single"/>
        </w:rPr>
        <w:t>government hostage to their</w:t>
      </w:r>
      <w:r w:rsidRPr="005F437A">
        <w:rPr>
          <w:u w:val="single"/>
        </w:rPr>
        <w:t xml:space="preserve"> fanatical </w:t>
      </w:r>
      <w:r w:rsidRPr="00C542AC">
        <w:rPr>
          <w:rStyle w:val="Emphasis"/>
          <w:highlight w:val="green"/>
        </w:rPr>
        <w:t>market-driven principles</w:t>
      </w:r>
      <w:r w:rsidRPr="005F437A">
        <w:rPr>
          <w:sz w:val="16"/>
        </w:rPr>
        <w:t xml:space="preserve">. </w:t>
      </w:r>
      <w:r w:rsidRPr="00C542AC">
        <w:rPr>
          <w:highlight w:val="green"/>
          <w:u w:val="single"/>
        </w:rPr>
        <w:t>We are witnessing the militarization</w:t>
      </w:r>
      <w:r w:rsidRPr="00C542AC">
        <w:rPr>
          <w:sz w:val="16"/>
          <w:highlight w:val="green"/>
        </w:rPr>
        <w:t xml:space="preserve"> </w:t>
      </w:r>
      <w:r w:rsidRPr="00C542AC">
        <w:rPr>
          <w:rStyle w:val="Emphasis"/>
          <w:highlight w:val="green"/>
        </w:rPr>
        <w:t>of all aspects</w:t>
      </w:r>
      <w:r w:rsidRPr="00C542AC">
        <w:rPr>
          <w:sz w:val="16"/>
          <w:highlight w:val="green"/>
        </w:rPr>
        <w:t xml:space="preserve"> </w:t>
      </w:r>
      <w:r w:rsidRPr="00C542AC">
        <w:rPr>
          <w:highlight w:val="green"/>
          <w:u w:val="single"/>
        </w:rPr>
        <w:t>of</w:t>
      </w:r>
      <w:r w:rsidRPr="005F437A">
        <w:rPr>
          <w:u w:val="single"/>
        </w:rPr>
        <w:t xml:space="preserve"> American politics and </w:t>
      </w:r>
      <w:r w:rsidRPr="00C542AC">
        <w:rPr>
          <w:highlight w:val="green"/>
          <w:u w:val="single"/>
        </w:rPr>
        <w:t>life</w:t>
      </w:r>
      <w:r w:rsidRPr="005F437A">
        <w:rPr>
          <w:u w:val="single"/>
        </w:rPr>
        <w:t xml:space="preserve">, </w:t>
      </w:r>
      <w:r w:rsidRPr="005F437A">
        <w:rPr>
          <w:sz w:val="16"/>
        </w:rPr>
        <w:t xml:space="preserve">and </w:t>
      </w:r>
      <w:r w:rsidRPr="00C542AC">
        <w:rPr>
          <w:highlight w:val="green"/>
          <w:u w:val="single"/>
        </w:rPr>
        <w:t>one consequence is</w:t>
      </w:r>
      <w:r w:rsidRPr="005F437A">
        <w:rPr>
          <w:sz w:val="16"/>
        </w:rPr>
        <w:t xml:space="preserve"> a </w:t>
      </w:r>
      <w:r w:rsidRPr="005F437A">
        <w:rPr>
          <w:b/>
          <w:u w:val="single"/>
        </w:rPr>
        <w:t xml:space="preserve">growing </w:t>
      </w:r>
      <w:r w:rsidRPr="00C542AC">
        <w:rPr>
          <w:b/>
          <w:highlight w:val="green"/>
          <w:u w:val="single"/>
        </w:rPr>
        <w:t>authoritarianism</w:t>
      </w:r>
      <w:r w:rsidRPr="005F437A">
        <w:rPr>
          <w:sz w:val="16"/>
        </w:rPr>
        <w:t xml:space="preserve"> </w:t>
      </w:r>
      <w:r w:rsidRPr="005F437A">
        <w:rPr>
          <w:u w:val="single"/>
        </w:rPr>
        <w:t>in which</w:t>
      </w:r>
      <w:r w:rsidRPr="005F437A">
        <w:rPr>
          <w:sz w:val="16"/>
        </w:rPr>
        <w:t xml:space="preserve"> </w:t>
      </w:r>
      <w:r w:rsidRPr="00C542AC">
        <w:rPr>
          <w:highlight w:val="green"/>
          <w:u w:val="single"/>
        </w:rPr>
        <w:t>democracy</w:t>
      </w:r>
      <w:r w:rsidRPr="005F437A">
        <w:rPr>
          <w:u w:val="single"/>
        </w:rPr>
        <w:t xml:space="preserve"> becomes </w:t>
      </w:r>
      <w:r w:rsidRPr="00C542AC">
        <w:rPr>
          <w:b/>
          <w:highlight w:val="green"/>
          <w:u w:val="single"/>
        </w:rPr>
        <w:t>its ultimate victim</w:t>
      </w:r>
      <w:r w:rsidRPr="005F437A">
        <w:rPr>
          <w:b/>
          <w:u w:val="single"/>
        </w:rPr>
        <w:t xml:space="preserve">. </w:t>
      </w:r>
      <w:r w:rsidRPr="005F437A">
        <w:rPr>
          <w:sz w:val="16"/>
        </w:rPr>
        <w:t xml:space="preserve">No sphere is immune from this madness. For instance, Ohio State University, as a result of a gift from military surplus, has added an armored military vehicle to its campus security forces - all the better to inculcate not only the values of militarization in young students but also a culture of fear, violence, thoughtlessness and insecurity.[iv] Local police forces now resemble SWAT teams and make clear that force is the most important way to address not just criminal behavior but also social problems.[v] Images of the police do not simply saturate television dramas, they have become the most visible humans occupying public schools. Needless to say, </w:t>
      </w:r>
      <w:r w:rsidRPr="005F437A">
        <w:rPr>
          <w:u w:val="single"/>
        </w:rPr>
        <w:t>violence is not just visible in</w:t>
      </w:r>
      <w:r w:rsidRPr="005F437A">
        <w:rPr>
          <w:sz w:val="16"/>
        </w:rPr>
        <w:t xml:space="preserve"> the spectacle of </w:t>
      </w:r>
      <w:r w:rsidRPr="005F437A">
        <w:rPr>
          <w:u w:val="single"/>
        </w:rPr>
        <w:t xml:space="preserve">entertainment or </w:t>
      </w:r>
      <w:r w:rsidRPr="005F437A">
        <w:rPr>
          <w:sz w:val="16"/>
        </w:rPr>
        <w:t xml:space="preserve">in the visibility of </w:t>
      </w:r>
      <w:r w:rsidRPr="005F437A">
        <w:rPr>
          <w:b/>
          <w:u w:val="single"/>
        </w:rPr>
        <w:t>deep-rooted economic inequalities</w:t>
      </w:r>
      <w:r w:rsidRPr="005F437A">
        <w:rPr>
          <w:sz w:val="16"/>
        </w:rPr>
        <w:t xml:space="preserve"> arrogantly defended by the rich; </w:t>
      </w:r>
      <w:r w:rsidRPr="005F437A">
        <w:rPr>
          <w:u w:val="single"/>
        </w:rPr>
        <w:t>it is also discernible in</w:t>
      </w:r>
      <w:r w:rsidRPr="005F437A">
        <w:rPr>
          <w:sz w:val="16"/>
        </w:rPr>
        <w:t xml:space="preserve"> the </w:t>
      </w:r>
      <w:r w:rsidRPr="005F437A">
        <w:rPr>
          <w:u w:val="single"/>
        </w:rPr>
        <w:t>everyday actions and small change of daily interactions as the punishing state injects</w:t>
      </w:r>
      <w:r w:rsidRPr="005F437A">
        <w:rPr>
          <w:sz w:val="16"/>
        </w:rPr>
        <w:t xml:space="preserve"> the ideology of </w:t>
      </w:r>
      <w:r w:rsidRPr="005F437A">
        <w:rPr>
          <w:u w:val="single"/>
        </w:rPr>
        <w:t>violence into legislation designed to</w:t>
      </w:r>
      <w:r w:rsidRPr="005F437A">
        <w:rPr>
          <w:sz w:val="16"/>
        </w:rPr>
        <w:t xml:space="preserve"> cripple and </w:t>
      </w:r>
      <w:r w:rsidRPr="005F437A">
        <w:rPr>
          <w:u w:val="single"/>
        </w:rPr>
        <w:t>impose pain upon large segments of the population</w:t>
      </w:r>
      <w:r w:rsidRPr="005F437A">
        <w:rPr>
          <w:sz w:val="16"/>
        </w:rPr>
        <w:t xml:space="preserve"> </w:t>
      </w:r>
      <w:r w:rsidRPr="005F437A">
        <w:rPr>
          <w:u w:val="single"/>
        </w:rPr>
        <w:t>regarded as disposable,</w:t>
      </w:r>
      <w:r w:rsidRPr="005F437A">
        <w:rPr>
          <w:sz w:val="16"/>
        </w:rPr>
        <w:t xml:space="preserve"> excess and unworthy of social supports. For instance, the cutting of $40 billion from the food stamp program (SNAP) by the mostly wealthy, white, right-wing extremists that make up the Republican Party members of the House of Representatives exemplifies the new face of a savage politics. In responding to the cuts, Timothy Egan, an opinion writer for The New York Times, stresses rightly the cruelty implicit in this piece of legislation and what it says about the extremists driving the Republican Party. He writes: The Republican-dominated House passed a bill that would deprive 3.8 million people of assistance to buy food next year. ... A Republican majority that refuses to govern on other issues found the votes to shove nearly 4 million people back into poverty, joining 46.5 million at a desperation line that has failed to improve since the dawn of the Great Recession. It’s a heartless bill, aimed to hurt. Republicans don’t see it that way, of course. They think too many of their fellow citizens are cheats and loafers, dining out on lobster</w:t>
      </w:r>
      <w:proofErr w:type="gramStart"/>
      <w:r w:rsidRPr="005F437A">
        <w:rPr>
          <w:sz w:val="16"/>
        </w:rPr>
        <w:t>.[</w:t>
      </w:r>
      <w:proofErr w:type="gramEnd"/>
      <w:r w:rsidRPr="005F437A">
        <w:rPr>
          <w:sz w:val="16"/>
        </w:rPr>
        <w:t xml:space="preserve">vi] What Egan fails to point out is that “an estimated 210,000 children will lose access to free school lunch programs and 55,000 jobs will be lost in the first year of cuts alone.”[vii] He also fails to mention that </w:t>
      </w:r>
      <w:r w:rsidRPr="00C542AC">
        <w:rPr>
          <w:highlight w:val="green"/>
          <w:u w:val="single"/>
        </w:rPr>
        <w:t>the war being waged on food stamps</w:t>
      </w:r>
      <w:r w:rsidRPr="005F437A">
        <w:rPr>
          <w:u w:val="single"/>
        </w:rPr>
        <w:t xml:space="preserve"> by the Republican Party </w:t>
      </w:r>
      <w:r w:rsidRPr="00C542AC">
        <w:rPr>
          <w:highlight w:val="green"/>
          <w:u w:val="single"/>
        </w:rPr>
        <w:t xml:space="preserve">is symptomatic of a </w:t>
      </w:r>
      <w:r w:rsidRPr="00F46E80">
        <w:rPr>
          <w:u w:val="single"/>
        </w:rPr>
        <w:t xml:space="preserve">larger </w:t>
      </w:r>
      <w:r w:rsidRPr="00C542AC">
        <w:rPr>
          <w:highlight w:val="green"/>
          <w:u w:val="single"/>
        </w:rPr>
        <w:t>war</w:t>
      </w:r>
      <w:r w:rsidRPr="005F437A">
        <w:rPr>
          <w:u w:val="single"/>
        </w:rPr>
        <w:t xml:space="preserve"> waged </w:t>
      </w:r>
      <w:r w:rsidRPr="00C542AC">
        <w:rPr>
          <w:highlight w:val="green"/>
          <w:u w:val="single"/>
        </w:rPr>
        <w:t>against the poor</w:t>
      </w:r>
      <w:r w:rsidRPr="005F437A">
        <w:rPr>
          <w:u w:val="single"/>
        </w:rPr>
        <w:t>.</w:t>
      </w:r>
      <w:r w:rsidRPr="005F437A">
        <w:rPr>
          <w:sz w:val="16"/>
        </w:rPr>
        <w:t xml:space="preserve"> </w:t>
      </w:r>
      <w:proofErr w:type="gramStart"/>
      <w:r w:rsidRPr="005F437A">
        <w:rPr>
          <w:sz w:val="16"/>
        </w:rPr>
        <w:t>Being poor in America means that one has no moral stature and is subject to a variety of state intrusions, such as drug testing, that assume that the poor are criminals.</w:t>
      </w:r>
      <w:proofErr w:type="gramEnd"/>
      <w:r w:rsidRPr="005F437A">
        <w:rPr>
          <w:sz w:val="16"/>
        </w:rPr>
        <w:t xml:space="preserve"> </w:t>
      </w:r>
      <w:r w:rsidRPr="00C542AC">
        <w:rPr>
          <w:b/>
          <w:highlight w:val="green"/>
          <w:u w:val="single"/>
        </w:rPr>
        <w:t>Being poor has become a crime,</w:t>
      </w:r>
      <w:r w:rsidRPr="005F437A">
        <w:rPr>
          <w:sz w:val="16"/>
        </w:rPr>
        <w:t xml:space="preserve"> </w:t>
      </w:r>
      <w:r w:rsidRPr="005F437A">
        <w:rPr>
          <w:u w:val="single"/>
        </w:rPr>
        <w:t>and when coupled with the now-commonplace racially inflected language of "us vs. them" so prominent among right-wing politicians</w:t>
      </w:r>
      <w:r w:rsidRPr="005F437A">
        <w:rPr>
          <w:sz w:val="16"/>
        </w:rPr>
        <w:t xml:space="preserve">, </w:t>
      </w:r>
      <w:r w:rsidRPr="005F437A">
        <w:rPr>
          <w:u w:val="single"/>
        </w:rPr>
        <w:t>the ugly</w:t>
      </w:r>
      <w:r w:rsidRPr="005F437A">
        <w:rPr>
          <w:sz w:val="16"/>
        </w:rPr>
        <w:t xml:space="preserve"> </w:t>
      </w:r>
      <w:r w:rsidRPr="005F437A">
        <w:rPr>
          <w:u w:val="single"/>
        </w:rPr>
        <w:t xml:space="preserve">poison </w:t>
      </w:r>
      <w:r w:rsidRPr="005F437A">
        <w:rPr>
          <w:sz w:val="16"/>
        </w:rPr>
        <w:t xml:space="preserve">of bigotry and </w:t>
      </w:r>
      <w:r w:rsidRPr="005F437A">
        <w:rPr>
          <w:rStyle w:val="Emphasis"/>
        </w:rPr>
        <w:t>racism</w:t>
      </w:r>
      <w:r w:rsidRPr="005F437A">
        <w:rPr>
          <w:sz w:val="16"/>
        </w:rPr>
        <w:t xml:space="preserve"> </w:t>
      </w:r>
      <w:r w:rsidRPr="005F437A">
        <w:rPr>
          <w:u w:val="single"/>
        </w:rPr>
        <w:t>once again is on full display as part of an effort to promote Jim Crow legislation</w:t>
      </w:r>
      <w:r w:rsidRPr="005F437A">
        <w:rPr>
          <w:sz w:val="16"/>
        </w:rPr>
        <w:t xml:space="preserve">, </w:t>
      </w:r>
      <w:r w:rsidRPr="005F437A">
        <w:rPr>
          <w:u w:val="single"/>
        </w:rPr>
        <w:t>revealing the white supremacist ideology</w:t>
      </w:r>
      <w:r w:rsidRPr="005F437A">
        <w:rPr>
          <w:sz w:val="16"/>
        </w:rPr>
        <w:t xml:space="preserve"> </w:t>
      </w:r>
      <w:r w:rsidRPr="005F437A">
        <w:rPr>
          <w:u w:val="single"/>
        </w:rPr>
        <w:t xml:space="preserve">that characterizes </w:t>
      </w:r>
      <w:r w:rsidRPr="005F437A">
        <w:rPr>
          <w:sz w:val="16"/>
        </w:rPr>
        <w:t xml:space="preserve">the </w:t>
      </w:r>
      <w:r w:rsidRPr="005F437A">
        <w:rPr>
          <w:u w:val="single"/>
        </w:rPr>
        <w:t>extremists leading the Republican Party</w:t>
      </w:r>
      <w:r w:rsidRPr="005F437A">
        <w:rPr>
          <w:sz w:val="16"/>
        </w:rPr>
        <w:t xml:space="preserve">. </w:t>
      </w:r>
      <w:r w:rsidRPr="005F437A">
        <w:rPr>
          <w:u w:val="single"/>
        </w:rPr>
        <w:t xml:space="preserve">The new </w:t>
      </w:r>
      <w:r w:rsidRPr="00C542AC">
        <w:rPr>
          <w:highlight w:val="green"/>
          <w:u w:val="single"/>
        </w:rPr>
        <w:t>extremists</w:t>
      </w:r>
      <w:r w:rsidRPr="005F437A">
        <w:rPr>
          <w:sz w:val="16"/>
        </w:rPr>
        <w:t xml:space="preserve"> are not simply political loons out of touch with America, as some critics describe them. They </w:t>
      </w:r>
      <w:r w:rsidRPr="00C542AC">
        <w:rPr>
          <w:highlight w:val="green"/>
          <w:u w:val="single"/>
        </w:rPr>
        <w:t>are</w:t>
      </w:r>
      <w:r w:rsidRPr="005F437A">
        <w:rPr>
          <w:u w:val="single"/>
        </w:rPr>
        <w:t xml:space="preserve"> the face of the emerging counter-revolution taking over the nation </w:t>
      </w:r>
      <w:r w:rsidRPr="005F437A">
        <w:rPr>
          <w:sz w:val="16"/>
        </w:rPr>
        <w:t xml:space="preserve">- </w:t>
      </w:r>
      <w:r w:rsidRPr="00C542AC">
        <w:rPr>
          <w:highlight w:val="green"/>
          <w:u w:val="single"/>
        </w:rPr>
        <w:t>an updated</w:t>
      </w:r>
      <w:r w:rsidRPr="005F437A">
        <w:rPr>
          <w:sz w:val="16"/>
        </w:rPr>
        <w:t xml:space="preserve"> and kinder </w:t>
      </w:r>
      <w:r w:rsidRPr="00C542AC">
        <w:rPr>
          <w:b/>
          <w:highlight w:val="green"/>
          <w:u w:val="single"/>
        </w:rPr>
        <w:t>version of the</w:t>
      </w:r>
      <w:r w:rsidRPr="005F437A">
        <w:rPr>
          <w:b/>
          <w:u w:val="single"/>
        </w:rPr>
        <w:t xml:space="preserve"> </w:t>
      </w:r>
      <w:r w:rsidRPr="005F437A">
        <w:rPr>
          <w:sz w:val="16"/>
        </w:rPr>
        <w:t xml:space="preserve">fascist </w:t>
      </w:r>
      <w:proofErr w:type="spellStart"/>
      <w:r w:rsidRPr="00C542AC">
        <w:rPr>
          <w:b/>
          <w:highlight w:val="green"/>
          <w:u w:val="single"/>
        </w:rPr>
        <w:t>brownshirts</w:t>
      </w:r>
      <w:proofErr w:type="spellEnd"/>
      <w:r w:rsidRPr="005F437A">
        <w:rPr>
          <w:b/>
          <w:u w:val="single"/>
        </w:rPr>
        <w:t xml:space="preserve"> now </w:t>
      </w:r>
      <w:r w:rsidRPr="00C542AC">
        <w:rPr>
          <w:b/>
          <w:highlight w:val="green"/>
          <w:u w:val="single"/>
        </w:rPr>
        <w:t>dressed in suits carrying</w:t>
      </w:r>
      <w:r w:rsidRPr="005F437A">
        <w:rPr>
          <w:b/>
          <w:u w:val="single"/>
        </w:rPr>
        <w:t xml:space="preserve"> black </w:t>
      </w:r>
      <w:r w:rsidRPr="00C542AC">
        <w:rPr>
          <w:b/>
          <w:highlight w:val="green"/>
          <w:u w:val="single"/>
        </w:rPr>
        <w:t xml:space="preserve">briefcases </w:t>
      </w:r>
      <w:r w:rsidRPr="00944EB4">
        <w:rPr>
          <w:b/>
          <w:u w:val="single"/>
        </w:rPr>
        <w:t>and living in guarded communities</w:t>
      </w:r>
      <w:r w:rsidRPr="005F437A">
        <w:rPr>
          <w:sz w:val="16"/>
        </w:rPr>
        <w:t>. They are the dark angels of violence, and they trade in the mass psychology of fear and hate. They despise compromise and live by a take-no-prisoners political sensibility. They want to eliminate any vestiges of the government that provide social protections. As I mentioned previously, they also want to shut down the government and strip the American public of health care benefits while consolidating power in the hands of a party that, as former President Jimmy Carter pointed out, removed America from the pretense of being a functioning democracy</w:t>
      </w:r>
      <w:proofErr w:type="gramStart"/>
      <w:r w:rsidRPr="005F437A">
        <w:rPr>
          <w:sz w:val="16"/>
        </w:rPr>
        <w:t>.[</w:t>
      </w:r>
      <w:proofErr w:type="gramEnd"/>
      <w:r w:rsidRPr="005F437A">
        <w:rPr>
          <w:sz w:val="16"/>
        </w:rPr>
        <w:t xml:space="preserve">viii] But they are not alone. </w:t>
      </w:r>
      <w:r w:rsidRPr="005F437A">
        <w:rPr>
          <w:u w:val="single"/>
        </w:rPr>
        <w:t xml:space="preserve">Behind Obama’s facile smile and Ivy League civility </w:t>
      </w:r>
      <w:proofErr w:type="gramStart"/>
      <w:r w:rsidRPr="005F437A">
        <w:rPr>
          <w:u w:val="single"/>
        </w:rPr>
        <w:t>lies</w:t>
      </w:r>
      <w:proofErr w:type="gramEnd"/>
      <w:r w:rsidRPr="005F437A">
        <w:rPr>
          <w:u w:val="single"/>
        </w:rPr>
        <w:t xml:space="preserve"> a not-so-hidden form of authoritarian politics and a mode of ethical barbarism that allows him to believe he has the right to kill people without</w:t>
      </w:r>
      <w:r w:rsidRPr="005F437A">
        <w:rPr>
          <w:sz w:val="16"/>
        </w:rPr>
        <w:t xml:space="preserve"> any recourse to </w:t>
      </w:r>
      <w:r w:rsidRPr="005F437A">
        <w:rPr>
          <w:u w:val="single"/>
        </w:rPr>
        <w:t>due process</w:t>
      </w:r>
      <w:r w:rsidRPr="005F437A">
        <w:rPr>
          <w:sz w:val="16"/>
        </w:rPr>
        <w:t xml:space="preserve">, </w:t>
      </w:r>
      <w:r w:rsidRPr="005F437A">
        <w:rPr>
          <w:u w:val="single"/>
        </w:rPr>
        <w:t>destroy civil liberties and implement the policies of Wall Street gangsters</w:t>
      </w:r>
      <w:r w:rsidRPr="005F437A">
        <w:rPr>
          <w:sz w:val="16"/>
        </w:rPr>
        <w:t xml:space="preserve">. </w:t>
      </w:r>
      <w:r w:rsidRPr="005F437A">
        <w:rPr>
          <w:u w:val="single"/>
        </w:rPr>
        <w:t xml:space="preserve">Whistleblowers </w:t>
      </w:r>
      <w:r w:rsidRPr="005F437A">
        <w:rPr>
          <w:sz w:val="16"/>
        </w:rPr>
        <w:t xml:space="preserve">such as Edward Snowden and Chelsea Manning who are repulsed by the moral and political abuses of government and have courageously spoken out against such practices </w:t>
      </w:r>
      <w:r w:rsidRPr="005F437A">
        <w:rPr>
          <w:u w:val="single"/>
        </w:rPr>
        <w:t>are labeled as traitors</w:t>
      </w:r>
      <w:r w:rsidRPr="005F437A">
        <w:rPr>
          <w:sz w:val="16"/>
        </w:rPr>
        <w:t xml:space="preserve"> by the dominant media and many of the politicians bought off by the lobbyists who have made the Congress and White House their second home.[ix] Similarly, the same administration that refused to prosecute those government officials who tortured, maimed, imprisoned and abducted thousands of innocent human beings now condemn those whistleblowers such as Manning, Snowden, and Aaron Swartz, who exposed the political conditions that created them in the first place. </w:t>
      </w:r>
      <w:r w:rsidRPr="00C542AC">
        <w:rPr>
          <w:highlight w:val="green"/>
          <w:u w:val="single"/>
        </w:rPr>
        <w:t>The increasing militarization of American society is matched by</w:t>
      </w:r>
      <w:r w:rsidRPr="005F437A">
        <w:rPr>
          <w:u w:val="single"/>
        </w:rPr>
        <w:t xml:space="preserve"> its </w:t>
      </w:r>
      <w:r w:rsidRPr="005F437A">
        <w:rPr>
          <w:b/>
          <w:u w:val="single"/>
        </w:rPr>
        <w:t xml:space="preserve">increasing </w:t>
      </w:r>
      <w:r w:rsidRPr="00C542AC">
        <w:rPr>
          <w:b/>
          <w:highlight w:val="green"/>
          <w:u w:val="single"/>
        </w:rPr>
        <w:t>depoliticization</w:t>
      </w:r>
      <w:r w:rsidRPr="005F437A">
        <w:rPr>
          <w:b/>
          <w:u w:val="single"/>
        </w:rPr>
        <w:t xml:space="preserve"> and its increasing incapacity </w:t>
      </w:r>
      <w:r w:rsidRPr="00C542AC">
        <w:rPr>
          <w:b/>
          <w:highlight w:val="green"/>
          <w:u w:val="single"/>
        </w:rPr>
        <w:t>to</w:t>
      </w:r>
      <w:r w:rsidRPr="005F437A">
        <w:rPr>
          <w:b/>
          <w:u w:val="single"/>
        </w:rPr>
        <w:t xml:space="preserve"> make moral judgments and </w:t>
      </w:r>
      <w:r w:rsidRPr="00C542AC">
        <w:rPr>
          <w:b/>
          <w:highlight w:val="green"/>
          <w:u w:val="single"/>
        </w:rPr>
        <w:t>act</w:t>
      </w:r>
      <w:r w:rsidRPr="005F437A">
        <w:rPr>
          <w:sz w:val="16"/>
        </w:rPr>
        <w:t xml:space="preserve"> with compassion </w:t>
      </w:r>
      <w:r w:rsidRPr="00C542AC">
        <w:rPr>
          <w:b/>
          <w:highlight w:val="green"/>
          <w:u w:val="single"/>
        </w:rPr>
        <w:t>against</w:t>
      </w:r>
      <w:r w:rsidRPr="005F437A">
        <w:rPr>
          <w:b/>
          <w:u w:val="single"/>
        </w:rPr>
        <w:t xml:space="preserve"> </w:t>
      </w:r>
      <w:r w:rsidRPr="005F437A">
        <w:rPr>
          <w:sz w:val="16"/>
        </w:rPr>
        <w:t xml:space="preserve">the most shocking </w:t>
      </w:r>
      <w:r w:rsidRPr="00C542AC">
        <w:rPr>
          <w:b/>
          <w:highlight w:val="green"/>
          <w:u w:val="single"/>
        </w:rPr>
        <w:t>injustices</w:t>
      </w:r>
      <w:r w:rsidRPr="005F437A">
        <w:rPr>
          <w:sz w:val="16"/>
        </w:rPr>
        <w:t xml:space="preserve">. George </w:t>
      </w:r>
      <w:proofErr w:type="spellStart"/>
      <w:r w:rsidRPr="005F437A">
        <w:rPr>
          <w:sz w:val="16"/>
        </w:rPr>
        <w:t>Lakoff</w:t>
      </w:r>
      <w:proofErr w:type="spellEnd"/>
      <w:r w:rsidRPr="005F437A">
        <w:rPr>
          <w:sz w:val="16"/>
        </w:rPr>
        <w:t xml:space="preserve"> and Elisabeth </w:t>
      </w:r>
      <w:proofErr w:type="spellStart"/>
      <w:r w:rsidRPr="005F437A">
        <w:rPr>
          <w:sz w:val="16"/>
        </w:rPr>
        <w:t>Wehling</w:t>
      </w:r>
      <w:proofErr w:type="spellEnd"/>
      <w:r w:rsidRPr="005F437A">
        <w:rPr>
          <w:sz w:val="16"/>
        </w:rPr>
        <w:t xml:space="preserve"> are right in arguing that conservatives view the public as immoral and can imagine democracy only as “providing the maximal liberty to seek one’s self interest without being responsible for the interest of others. ... Lack of success implies lack of discipline and character, which means you deserve your poverty.”[x] </w:t>
      </w:r>
      <w:r w:rsidRPr="005F437A">
        <w:rPr>
          <w:u w:val="single"/>
        </w:rPr>
        <w:t>Moral responsibility is now in full flight condemned to a bygone era when the social contract actually had some meaning</w:t>
      </w:r>
      <w:r w:rsidRPr="005F437A">
        <w:rPr>
          <w:sz w:val="16"/>
        </w:rPr>
        <w:t xml:space="preserve">. A moral coma has engulfed the United States, as </w:t>
      </w:r>
      <w:r w:rsidRPr="005F437A">
        <w:rPr>
          <w:u w:val="single"/>
        </w:rPr>
        <w:t>individuals can no longer connect private troubles to broader social and systemic issues.</w:t>
      </w:r>
      <w:r w:rsidRPr="005F437A">
        <w:rPr>
          <w:sz w:val="16"/>
        </w:rPr>
        <w:t xml:space="preserve"> The art of translation, which is crucial to any viable democracy, dissolves into the septic tank of celebrity culture and the dead zone of a market society exemplified in the growing </w:t>
      </w:r>
      <w:proofErr w:type="spellStart"/>
      <w:r w:rsidRPr="005F437A">
        <w:rPr>
          <w:sz w:val="16"/>
        </w:rPr>
        <w:t>infantilization</w:t>
      </w:r>
      <w:proofErr w:type="spellEnd"/>
      <w:r w:rsidRPr="005F437A">
        <w:rPr>
          <w:sz w:val="16"/>
        </w:rPr>
        <w:t xml:space="preserve"> of a citizenry shaped by the rapid proliferation of a culture of idiocy, civic illiteracy and authoritarianism. </w:t>
      </w:r>
      <w:r w:rsidRPr="00C542AC">
        <w:rPr>
          <w:rStyle w:val="Emphasis"/>
          <w:highlight w:val="green"/>
        </w:rPr>
        <w:t>Casino capitalism</w:t>
      </w:r>
      <w:r w:rsidRPr="00C542AC">
        <w:rPr>
          <w:sz w:val="16"/>
          <w:highlight w:val="green"/>
        </w:rPr>
        <w:t xml:space="preserve"> </w:t>
      </w:r>
      <w:r w:rsidRPr="00C542AC">
        <w:rPr>
          <w:highlight w:val="green"/>
          <w:u w:val="single"/>
        </w:rPr>
        <w:t>and its</w:t>
      </w:r>
      <w:r w:rsidRPr="005F437A">
        <w:rPr>
          <w:u w:val="single"/>
        </w:rPr>
        <w:t xml:space="preserve"> right-wing </w:t>
      </w:r>
      <w:r w:rsidRPr="00C542AC">
        <w:rPr>
          <w:highlight w:val="green"/>
          <w:u w:val="single"/>
        </w:rPr>
        <w:t>apostles</w:t>
      </w:r>
      <w:r w:rsidRPr="00C542AC">
        <w:rPr>
          <w:sz w:val="16"/>
          <w:highlight w:val="green"/>
        </w:rPr>
        <w:t xml:space="preserve"> </w:t>
      </w:r>
      <w:r w:rsidRPr="00C542AC">
        <w:rPr>
          <w:highlight w:val="green"/>
          <w:u w:val="single"/>
        </w:rPr>
        <w:t>lack</w:t>
      </w:r>
      <w:r w:rsidRPr="005F437A">
        <w:rPr>
          <w:u w:val="single"/>
        </w:rPr>
        <w:t xml:space="preserve"> any sense of </w:t>
      </w:r>
      <w:r w:rsidRPr="00C542AC">
        <w:rPr>
          <w:highlight w:val="green"/>
          <w:u w:val="single"/>
        </w:rPr>
        <w:t>ethics</w:t>
      </w:r>
      <w:r w:rsidRPr="005F437A">
        <w:rPr>
          <w:u w:val="single"/>
        </w:rPr>
        <w:t xml:space="preserve"> or respect for the social contract</w:t>
      </w:r>
      <w:r w:rsidRPr="005F437A">
        <w:rPr>
          <w:sz w:val="16"/>
        </w:rPr>
        <w:t xml:space="preserve"> </w:t>
      </w:r>
      <w:r w:rsidRPr="005F437A">
        <w:rPr>
          <w:u w:val="single"/>
        </w:rPr>
        <w:t>and spew feverishly an endless rhetoric of hate and vile over the airwaves</w:t>
      </w:r>
      <w:r w:rsidRPr="005F437A">
        <w:rPr>
          <w:sz w:val="16"/>
        </w:rPr>
        <w:t xml:space="preserve">. </w:t>
      </w:r>
      <w:r w:rsidRPr="005F437A">
        <w:rPr>
          <w:u w:val="single"/>
        </w:rPr>
        <w:t xml:space="preserve">The </w:t>
      </w:r>
      <w:r w:rsidRPr="005F437A">
        <w:rPr>
          <w:b/>
          <w:u w:val="single"/>
        </w:rPr>
        <w:t xml:space="preserve">unapologetic discourse of </w:t>
      </w:r>
      <w:r w:rsidRPr="00C542AC">
        <w:rPr>
          <w:b/>
          <w:highlight w:val="green"/>
          <w:u w:val="single"/>
        </w:rPr>
        <w:t>racism,</w:t>
      </w:r>
      <w:r w:rsidRPr="00C542AC">
        <w:rPr>
          <w:sz w:val="16"/>
          <w:highlight w:val="green"/>
        </w:rPr>
        <w:t xml:space="preserve"> </w:t>
      </w:r>
      <w:r w:rsidRPr="00C542AC">
        <w:rPr>
          <w:b/>
          <w:highlight w:val="green"/>
          <w:u w:val="single"/>
        </w:rPr>
        <w:t>humiliation and cruelty has become an industry</w:t>
      </w:r>
      <w:r w:rsidRPr="005F437A">
        <w:rPr>
          <w:sz w:val="16"/>
        </w:rPr>
        <w:t xml:space="preserve"> for the likes of Rush Limbaugh, Michael Savage, Michelle </w:t>
      </w:r>
      <w:proofErr w:type="spellStart"/>
      <w:r w:rsidRPr="005F437A">
        <w:rPr>
          <w:sz w:val="16"/>
        </w:rPr>
        <w:t>Malkin</w:t>
      </w:r>
      <w:proofErr w:type="spellEnd"/>
      <w:r w:rsidRPr="005F437A">
        <w:rPr>
          <w:sz w:val="16"/>
        </w:rPr>
        <w:t xml:space="preserve"> and politicians of the same ilk who relentlessly describe immigrants as vermin, denounce young student protesters as un-American, argue that women are undeserving of any control over their reproductive rights, resurrect the legacy of Jim Crow by denying poor minorities their voting rights, and take pride in shaming those on welfare as lazy and undeserving of social benefits. For instance, “Georgia </w:t>
      </w:r>
      <w:proofErr w:type="gramStart"/>
      <w:r w:rsidRPr="005F437A">
        <w:rPr>
          <w:sz w:val="16"/>
        </w:rPr>
        <w:t>state</w:t>
      </w:r>
      <w:proofErr w:type="gramEnd"/>
      <w:r w:rsidRPr="005F437A">
        <w:rPr>
          <w:sz w:val="16"/>
        </w:rPr>
        <w:t xml:space="preserve"> Rep. Terry England compared women to farm animals while discussing an abortion measure on the Georgia state house floor.”[xi] But there is more at stake here than the poisonous rhetoric of racism and class warfare. There is also the rise of a punishing state, which now has the highest incarceration rate in the world, with more than 700 people per 100,000 in prison. </w:t>
      </w:r>
      <w:r w:rsidRPr="005F437A">
        <w:rPr>
          <w:u w:val="single"/>
        </w:rPr>
        <w:t>This is a punishing machine whose mad violence elevates a hyper-</w:t>
      </w:r>
      <w:proofErr w:type="spellStart"/>
      <w:r w:rsidRPr="005F437A">
        <w:rPr>
          <w:u w:val="single"/>
        </w:rPr>
        <w:t>punitiveness</w:t>
      </w:r>
      <w:proofErr w:type="spellEnd"/>
      <w:r w:rsidRPr="005F437A">
        <w:rPr>
          <w:u w:val="single"/>
        </w:rPr>
        <w:t xml:space="preserve"> over any sense of compassion or respect for the other,</w:t>
      </w:r>
      <w:r w:rsidRPr="005F437A">
        <w:rPr>
          <w:sz w:val="16"/>
        </w:rPr>
        <w:t xml:space="preserve"> </w:t>
      </w:r>
      <w:r w:rsidRPr="005F437A">
        <w:rPr>
          <w:u w:val="single"/>
        </w:rPr>
        <w:t>especially those who are in need of decent health care, social services and</w:t>
      </w:r>
      <w:r w:rsidRPr="005F437A">
        <w:rPr>
          <w:sz w:val="16"/>
        </w:rPr>
        <w:t xml:space="preserve"> the most basic right to a decent job and life of </w:t>
      </w:r>
      <w:r w:rsidRPr="005F437A">
        <w:rPr>
          <w:u w:val="single"/>
        </w:rPr>
        <w:t>dignity</w:t>
      </w:r>
      <w:r w:rsidRPr="005F437A">
        <w:rPr>
          <w:sz w:val="16"/>
        </w:rPr>
        <w:t xml:space="preserve">.[xii] </w:t>
      </w:r>
      <w:r w:rsidRPr="00C542AC">
        <w:rPr>
          <w:highlight w:val="green"/>
          <w:u w:val="single"/>
        </w:rPr>
        <w:t>Mass shootings</w:t>
      </w:r>
      <w:r w:rsidRPr="005F437A">
        <w:rPr>
          <w:sz w:val="16"/>
        </w:rPr>
        <w:t xml:space="preserve"> have become the new index of violence in America, but they </w:t>
      </w:r>
      <w:r w:rsidRPr="00C542AC">
        <w:rPr>
          <w:rStyle w:val="Emphasis"/>
          <w:highlight w:val="green"/>
        </w:rPr>
        <w:t>pale in terms of human destruction and mass suffering</w:t>
      </w:r>
      <w:r w:rsidRPr="005F437A">
        <w:rPr>
          <w:sz w:val="16"/>
        </w:rPr>
        <w:t xml:space="preserve"> </w:t>
      </w:r>
      <w:r w:rsidRPr="005F437A">
        <w:rPr>
          <w:u w:val="single"/>
        </w:rPr>
        <w:t xml:space="preserve">with the infliction of hardship and misery </w:t>
      </w:r>
      <w:r w:rsidRPr="00C542AC">
        <w:rPr>
          <w:highlight w:val="green"/>
          <w:u w:val="single"/>
        </w:rPr>
        <w:t xml:space="preserve">imposed on millions of people </w:t>
      </w:r>
      <w:r w:rsidRPr="00C542AC">
        <w:rPr>
          <w:rStyle w:val="Emphasis"/>
          <w:highlight w:val="green"/>
        </w:rPr>
        <w:t>daily</w:t>
      </w:r>
      <w:r w:rsidRPr="005F437A">
        <w:rPr>
          <w:u w:val="single"/>
        </w:rPr>
        <w:t xml:space="preserve"> </w:t>
      </w:r>
      <w:r w:rsidRPr="005F437A">
        <w:rPr>
          <w:sz w:val="16"/>
        </w:rPr>
        <w:t xml:space="preserve">in the United States </w:t>
      </w:r>
      <w:r w:rsidRPr="00C542AC">
        <w:rPr>
          <w:b/>
          <w:highlight w:val="green"/>
          <w:u w:val="single"/>
        </w:rPr>
        <w:t>under the regime of casino capitalism</w:t>
      </w:r>
      <w:r w:rsidRPr="005F437A">
        <w:rPr>
          <w:b/>
          <w:u w:val="single"/>
        </w:rPr>
        <w:t xml:space="preserve">. </w:t>
      </w:r>
      <w:r w:rsidRPr="005F437A">
        <w:rPr>
          <w:sz w:val="16"/>
        </w:rPr>
        <w:t xml:space="preserve">Evidence for the death of the American dream is everywhere: Millions of people have lost their homes, and young people are living with the nightmare of a future without jobs, hopes and security, if not dignity. At the same time, many </w:t>
      </w:r>
      <w:r w:rsidRPr="005F437A">
        <w:rPr>
          <w:u w:val="single"/>
        </w:rPr>
        <w:t>soldiers returning from</w:t>
      </w:r>
      <w:r w:rsidRPr="005F437A">
        <w:rPr>
          <w:sz w:val="16"/>
        </w:rPr>
        <w:t xml:space="preserve"> the senseless </w:t>
      </w:r>
      <w:r w:rsidRPr="005F437A">
        <w:rPr>
          <w:u w:val="single"/>
        </w:rPr>
        <w:t xml:space="preserve">wars </w:t>
      </w:r>
      <w:r w:rsidRPr="005F437A">
        <w:rPr>
          <w:sz w:val="16"/>
        </w:rPr>
        <w:t xml:space="preserve">in Iraq and Afghanistan and suffering from a wide range of illnesses </w:t>
      </w:r>
      <w:r w:rsidRPr="005F437A">
        <w:rPr>
          <w:u w:val="single"/>
        </w:rPr>
        <w:t>are given shoddy and sometime death-dealing treatment</w:t>
      </w:r>
      <w:r w:rsidRPr="005F437A">
        <w:rPr>
          <w:sz w:val="16"/>
        </w:rPr>
        <w:t xml:space="preserve"> by the veterans’ hospitals. In some cases, they are turned into drug addicts because the hospitals, in their efforts to keep them quiet rather than give them proper treatment, overprescribe painkillers. Unfortunately, such neglect does more than keep them quiet; it often results in their needless deaths. </w:t>
      </w:r>
      <w:r w:rsidRPr="005F437A">
        <w:rPr>
          <w:u w:val="single"/>
        </w:rPr>
        <w:t>Poor children are denied proper health care and school lunches</w:t>
      </w:r>
      <w:r w:rsidRPr="005F437A">
        <w:rPr>
          <w:sz w:val="16"/>
        </w:rPr>
        <w:t xml:space="preserve">. </w:t>
      </w:r>
      <w:r w:rsidRPr="005F437A">
        <w:rPr>
          <w:u w:val="single"/>
        </w:rPr>
        <w:t>The poverty rate in America grows to unimaginable numbers matched only by</w:t>
      </w:r>
      <w:r w:rsidRPr="005F437A">
        <w:rPr>
          <w:sz w:val="16"/>
        </w:rPr>
        <w:t xml:space="preserve"> the </w:t>
      </w:r>
      <w:r w:rsidRPr="005F437A">
        <w:rPr>
          <w:u w:val="single"/>
        </w:rPr>
        <w:t>increasing growth in income and wealth by the super-rich</w:t>
      </w:r>
      <w:r w:rsidRPr="005F437A">
        <w:rPr>
          <w:sz w:val="16"/>
        </w:rPr>
        <w:t xml:space="preserve">. The corporate educational reform movement teaches young people how to be stupid and dissolves all vestiges of creativity in the mad frenzy of an audit culture. At the same time, students find themselves in a job market that offers them little but dashed dreams and low-skill jobs, if they are lucky enough to find one. The small change of human cruelty and a savage politics was evident recently in newspaper accounts about the rise of expensive condos in the Upper West Side of Manhattan that have one entrance for the rich and another for “working people who won a city lottery to obtain affordable apartments in the building.”[xiii] There is a larger politics at work here than the obvious class and racist implications. Connect the dots of this particularly racist and class-based policy to the rapidly proliferating decisions on the part of Tea Party politicians to produce policies that force the frail, poor and aged to choose between medicine and food. Or the decision on the part of the state of Nevada to dump “1,500 mental patients onto other states by putting them on Greyhound busses and </w:t>
      </w:r>
      <w:proofErr w:type="spellStart"/>
      <w:r w:rsidRPr="005F437A">
        <w:rPr>
          <w:sz w:val="16"/>
        </w:rPr>
        <w:t>sen</w:t>
      </w:r>
      <w:proofErr w:type="spellEnd"/>
      <w:r w:rsidRPr="005F437A">
        <w:rPr>
          <w:sz w:val="16"/>
        </w:rPr>
        <w:t xml:space="preserve">[ding] them over state lines with no prior arrangements with families or other mental hospitals once they arrive.”[xiv] </w:t>
      </w:r>
      <w:r w:rsidRPr="005F437A">
        <w:rPr>
          <w:b/>
          <w:u w:val="single"/>
        </w:rPr>
        <w:t>This is a new kind of authoritarianism</w:t>
      </w:r>
      <w:r w:rsidRPr="005F437A">
        <w:rPr>
          <w:sz w:val="16"/>
        </w:rPr>
        <w:t xml:space="preserve"> </w:t>
      </w:r>
      <w:r w:rsidRPr="005F437A">
        <w:rPr>
          <w:u w:val="single"/>
        </w:rPr>
        <w:t xml:space="preserve">that </w:t>
      </w:r>
      <w:r w:rsidRPr="005F437A">
        <w:rPr>
          <w:sz w:val="16"/>
        </w:rPr>
        <w:t xml:space="preserve">does not speak in the jingoistic discourse of empowerment, exceptionalism or nationalism. Instead, it </w:t>
      </w:r>
      <w:r w:rsidRPr="005F437A">
        <w:rPr>
          <w:u w:val="single"/>
        </w:rPr>
        <w:t>defines itself in the language of cruelty</w:t>
      </w:r>
      <w:r w:rsidRPr="005F437A">
        <w:rPr>
          <w:sz w:val="16"/>
        </w:rPr>
        <w:t xml:space="preserve">, </w:t>
      </w:r>
      <w:r w:rsidRPr="005F437A">
        <w:rPr>
          <w:u w:val="single"/>
        </w:rPr>
        <w:t>suffering and fear, and it does so with a sneer and an unbridled disdain for those considered disposable</w:t>
      </w:r>
      <w:r w:rsidRPr="005F437A">
        <w:rPr>
          <w:sz w:val="16"/>
        </w:rPr>
        <w:t xml:space="preserve">. </w:t>
      </w:r>
      <w:r w:rsidRPr="00C542AC">
        <w:rPr>
          <w:b/>
          <w:highlight w:val="green"/>
          <w:u w:val="single"/>
        </w:rPr>
        <w:t>Neoliberal society mimics the search for purity we have seen in other totalitarian societies</w:t>
      </w:r>
      <w:r w:rsidRPr="005F437A">
        <w:rPr>
          <w:b/>
          <w:u w:val="single"/>
        </w:rPr>
        <w:t>.</w:t>
      </w:r>
      <w:r>
        <w:rPr>
          <w:b/>
          <w:u w:val="single"/>
        </w:rPr>
        <w:t xml:space="preserve"> </w:t>
      </w:r>
      <w:r w:rsidRPr="005F437A">
        <w:rPr>
          <w:u w:val="single"/>
        </w:rPr>
        <w:t>Right-wing market fundamentalists want to root out</w:t>
      </w:r>
      <w:r w:rsidRPr="005F437A">
        <w:rPr>
          <w:sz w:val="16"/>
        </w:rPr>
        <w:t xml:space="preserve"> those considered </w:t>
      </w:r>
      <w:r w:rsidRPr="005F437A">
        <w:rPr>
          <w:u w:val="single"/>
        </w:rPr>
        <w:t>defective consumers and citizens, along with allegedly unpatriotic dissidents</w:t>
      </w:r>
      <w:r w:rsidRPr="005F437A">
        <w:rPr>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sidRPr="005F437A">
        <w:rPr>
          <w:sz w:val="16"/>
        </w:rPr>
        <w:t>Kase</w:t>
      </w:r>
      <w:proofErr w:type="spellEnd"/>
      <w:r w:rsidRPr="005F437A">
        <w:rPr>
          <w:sz w:val="16"/>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w:t>
      </w:r>
      <w:r w:rsidRPr="00F11154">
        <w:rPr>
          <w:sz w:val="16"/>
        </w:rPr>
        <w:t xml:space="preserve">harsh and punitive disciplinary methods on teachers and students, particularly low-income and poor white minorities.[xvii] </w:t>
      </w:r>
      <w:r w:rsidRPr="00F11154">
        <w:rPr>
          <w:u w:val="single"/>
        </w:rPr>
        <w:t xml:space="preserve">The </w:t>
      </w:r>
      <w:r w:rsidRPr="00C542AC">
        <w:rPr>
          <w:highlight w:val="green"/>
          <w:u w:val="single"/>
        </w:rPr>
        <w:t>vast stores of knowledge</w:t>
      </w:r>
      <w:r w:rsidRPr="005F437A">
        <w:rPr>
          <w:u w:val="single"/>
        </w:rPr>
        <w:t xml:space="preserve"> and human creativity </w:t>
      </w:r>
      <w:r w:rsidRPr="00C542AC">
        <w:rPr>
          <w:highlight w:val="green"/>
          <w:u w:val="single"/>
        </w:rPr>
        <w:t>needed by young people</w:t>
      </w:r>
      <w:r w:rsidRPr="005F437A">
        <w:rPr>
          <w:u w:val="single"/>
        </w:rPr>
        <w:t xml:space="preserve"> to face a range of social, economic and political problems in the future </w:t>
      </w:r>
      <w:r w:rsidRPr="00C542AC">
        <w:rPr>
          <w:highlight w:val="green"/>
          <w:u w:val="single"/>
        </w:rPr>
        <w:t>are</w:t>
      </w:r>
      <w:r w:rsidRPr="005F437A">
        <w:rPr>
          <w:sz w:val="16"/>
        </w:rPr>
        <w:t xml:space="preserve"> not simply being deferred, they are </w:t>
      </w:r>
      <w:r w:rsidRPr="00C542AC">
        <w:rPr>
          <w:b/>
          <w:highlight w:val="green"/>
          <w:u w:val="single"/>
        </w:rPr>
        <w:t>being systematically destroyed</w:t>
      </w:r>
      <w:r w:rsidRPr="005F437A">
        <w:rPr>
          <w:b/>
          <w:u w:val="single"/>
        </w:rPr>
        <w:t xml:space="preserve">. </w:t>
      </w:r>
      <w:r w:rsidRPr="005F437A">
        <w:rPr>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sidRPr="005F437A">
        <w:rPr>
          <w:u w:val="single"/>
        </w:rPr>
        <w:t>Critical knowledge and pedagogy are now judged as viable only to the degree that they do not make a student uncomfortable</w:t>
      </w:r>
      <w:r w:rsidRPr="005F437A">
        <w:rPr>
          <w:sz w:val="16"/>
        </w:rPr>
        <w:t xml:space="preserve">. </w:t>
      </w:r>
      <w:r w:rsidRPr="005F437A">
        <w:rPr>
          <w:u w:val="single"/>
        </w:rPr>
        <w:t xml:space="preserve">There is more at stake here than the death of </w:t>
      </w:r>
      <w:r w:rsidRPr="005F437A">
        <w:rPr>
          <w:sz w:val="16"/>
        </w:rPr>
        <w:t xml:space="preserve">the </w:t>
      </w:r>
      <w:r w:rsidRPr="005F437A">
        <w:rPr>
          <w:u w:val="single"/>
        </w:rPr>
        <w:t>imagination</w:t>
      </w:r>
      <w:r w:rsidRPr="005F437A">
        <w:rPr>
          <w:sz w:val="16"/>
        </w:rPr>
        <w:t xml:space="preserve">; </w:t>
      </w:r>
      <w:r w:rsidRPr="005F437A">
        <w:rPr>
          <w:u w:val="single"/>
        </w:rPr>
        <w:t>there is also the elimination of</w:t>
      </w:r>
      <w:r w:rsidRPr="005F437A">
        <w:rPr>
          <w:sz w:val="16"/>
        </w:rPr>
        <w:t xml:space="preserve"> those modes of </w:t>
      </w:r>
      <w:r w:rsidRPr="005F437A">
        <w:rPr>
          <w:b/>
          <w:u w:val="single"/>
        </w:rPr>
        <w:t>agency that make a democracy possible</w:t>
      </w:r>
      <w:r w:rsidRPr="005F437A">
        <w:rPr>
          <w:sz w:val="16"/>
        </w:rPr>
        <w:t xml:space="preserve">. </w:t>
      </w:r>
      <w:r w:rsidRPr="00534053">
        <w:rPr>
          <w:u w:val="single"/>
        </w:rPr>
        <w:t>In the face of</w:t>
      </w:r>
      <w:r w:rsidRPr="005F437A">
        <w:rPr>
          <w:sz w:val="16"/>
        </w:rPr>
        <w:t xml:space="preserve"> such cruel </w:t>
      </w:r>
      <w:r w:rsidRPr="005F437A">
        <w:rPr>
          <w:u w:val="single"/>
        </w:rPr>
        <w:t>injustices</w:t>
      </w:r>
      <w:r w:rsidRPr="005F437A">
        <w:rPr>
          <w:sz w:val="16"/>
        </w:rPr>
        <w:t xml:space="preserve">, </w:t>
      </w:r>
      <w:r w:rsidRPr="00C542AC">
        <w:rPr>
          <w:highlight w:val="green"/>
          <w:u w:val="single"/>
        </w:rPr>
        <w:t>neoliberalism remains mute</w:t>
      </w:r>
      <w:r w:rsidRPr="005F437A">
        <w:rPr>
          <w:sz w:val="16"/>
        </w:rPr>
        <w:t xml:space="preserve">, disdaining democratic politics </w:t>
      </w:r>
      <w:r w:rsidRPr="005F437A">
        <w:rPr>
          <w:u w:val="single"/>
        </w:rPr>
        <w:t xml:space="preserve">by </w:t>
      </w:r>
      <w:r w:rsidRPr="00C542AC">
        <w:rPr>
          <w:highlight w:val="green"/>
          <w:u w:val="single"/>
        </w:rPr>
        <w:t>claiming</w:t>
      </w:r>
      <w:r w:rsidRPr="00C542AC">
        <w:rPr>
          <w:sz w:val="16"/>
          <w:highlight w:val="green"/>
        </w:rPr>
        <w:t xml:space="preserve"> </w:t>
      </w:r>
      <w:r w:rsidRPr="00C542AC">
        <w:rPr>
          <w:rStyle w:val="Emphasis"/>
          <w:highlight w:val="green"/>
        </w:rPr>
        <w:t>there are no alternatives</w:t>
      </w:r>
      <w:r w:rsidRPr="005F437A">
        <w:rPr>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w:t>
      </w:r>
      <w:proofErr w:type="gramStart"/>
      <w:r w:rsidRPr="005F437A">
        <w:rPr>
          <w:sz w:val="16"/>
        </w:rPr>
        <w:t>.[</w:t>
      </w:r>
      <w:proofErr w:type="gramEnd"/>
      <w:r w:rsidRPr="005F437A">
        <w:rPr>
          <w:sz w:val="16"/>
        </w:rPr>
        <w:t xml:space="preserve">xviii] Political, moral and economic foundations float free of constraints. Moral and social responsibilities are unmoored, free from any sense of responsibility or accountability in a permanent war state. Repression is now the dominant mantra for all of society. As </w:t>
      </w:r>
      <w:proofErr w:type="spellStart"/>
      <w:r w:rsidRPr="005F437A">
        <w:rPr>
          <w:sz w:val="16"/>
        </w:rPr>
        <w:t>Zygmunt</w:t>
      </w:r>
      <w:proofErr w:type="spellEnd"/>
      <w:r w:rsidRPr="005F437A">
        <w:rPr>
          <w:sz w:val="16"/>
        </w:rPr>
        <w:t xml:space="preserve"> Bauman and David Lyons point out, </w:t>
      </w:r>
      <w:r w:rsidRPr="005F437A">
        <w:rPr>
          <w:u w:val="single"/>
        </w:rPr>
        <w:t>the American public has been turned into “</w:t>
      </w:r>
      <w:r w:rsidRPr="005F437A">
        <w:rPr>
          <w:rStyle w:val="Emphasis"/>
        </w:rPr>
        <w:t>security addicts</w:t>
      </w:r>
      <w:r w:rsidRPr="005F437A">
        <w:rPr>
          <w:sz w:val="16"/>
        </w:rPr>
        <w:t xml:space="preserve">,” </w:t>
      </w:r>
      <w:r w:rsidRPr="005F437A">
        <w:rPr>
          <w:u w:val="single"/>
        </w:rPr>
        <w:t>ingesting mistrust, suspicion and fear as the new common sense for a security state</w:t>
      </w:r>
      <w:r w:rsidRPr="005F437A">
        <w:rPr>
          <w:sz w:val="16"/>
        </w:rPr>
        <w:t xml:space="preserve"> </w:t>
      </w:r>
      <w:r w:rsidRPr="005F437A">
        <w:rPr>
          <w:u w:val="single"/>
        </w:rPr>
        <w:t xml:space="preserve">that seems </w:t>
      </w:r>
      <w:r w:rsidRPr="005F437A">
        <w:rPr>
          <w:rStyle w:val="Emphasis"/>
        </w:rPr>
        <w:t>intent on causing the death of everything</w:t>
      </w:r>
      <w:r w:rsidRPr="005F437A">
        <w:rPr>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sidRPr="005F437A">
        <w:rPr>
          <w:u w:val="single"/>
        </w:rPr>
        <w:t xml:space="preserve">The refugee camp also has become a metaphor for those who question authority, because they are increasingly rendered stateless, useless and undesirable. </w:t>
      </w:r>
      <w:r w:rsidRPr="00C542AC">
        <w:rPr>
          <w:highlight w:val="green"/>
          <w:u w:val="single"/>
        </w:rPr>
        <w:t>Critical thought is</w:t>
      </w:r>
      <w:r w:rsidRPr="005F437A">
        <w:rPr>
          <w:sz w:val="16"/>
        </w:rPr>
        <w:t xml:space="preserve"> now </w:t>
      </w:r>
      <w:r w:rsidRPr="00C542AC">
        <w:rPr>
          <w:rStyle w:val="Emphasis"/>
          <w:highlight w:val="green"/>
        </w:rPr>
        <w:t>considered dangerous</w:t>
      </w:r>
      <w:r w:rsidRPr="005F437A">
        <w:rPr>
          <w:sz w:val="16"/>
        </w:rPr>
        <w:t xml:space="preserve">, </w:t>
      </w:r>
      <w:r w:rsidRPr="005F437A">
        <w:rPr>
          <w:u w:val="single"/>
        </w:rPr>
        <w:t xml:space="preserve">discomforting </w:t>
      </w:r>
      <w:r w:rsidRPr="00C542AC">
        <w:rPr>
          <w:highlight w:val="green"/>
          <w:u w:val="single"/>
        </w:rPr>
        <w:t>and subject to government prosecution</w:t>
      </w:r>
      <w:r w:rsidRPr="005F437A">
        <w:rPr>
          <w:sz w:val="16"/>
        </w:rPr>
        <w:t>, as is evident in the war being waged against whistleblowers in the name of national (in</w:t>
      </w:r>
      <w:proofErr w:type="gramStart"/>
      <w:r w:rsidRPr="005F437A">
        <w:rPr>
          <w:sz w:val="16"/>
        </w:rPr>
        <w:t>)security</w:t>
      </w:r>
      <w:proofErr w:type="gramEnd"/>
      <w:r w:rsidRPr="005F437A">
        <w:rPr>
          <w:sz w:val="16"/>
        </w:rPr>
        <w:t xml:space="preserve">.[xx] </w:t>
      </w:r>
      <w:r w:rsidRPr="005F437A">
        <w:rPr>
          <w:u w:val="single"/>
        </w:rPr>
        <w:t>The technologies of smart missiles hunt</w:t>
      </w:r>
      <w:r w:rsidRPr="005F437A">
        <w:rPr>
          <w:sz w:val="16"/>
        </w:rPr>
        <w:t xml:space="preserve"> </w:t>
      </w:r>
      <w:r w:rsidRPr="005F437A">
        <w:rPr>
          <w:u w:val="single"/>
        </w:rPr>
        <w:t>down those considered enemies of the United States</w:t>
      </w:r>
      <w:r w:rsidRPr="005F437A">
        <w:rPr>
          <w:sz w:val="16"/>
        </w:rPr>
        <w:t xml:space="preserve">, removing the ethical imagination from the horror of the violence it inflicts while </w:t>
      </w:r>
      <w:r w:rsidRPr="005F437A">
        <w:rPr>
          <w:u w:val="single"/>
        </w:rPr>
        <w:t>solidifying the “victory of technology over ethics</w:t>
      </w:r>
      <w:r w:rsidRPr="005F437A">
        <w:rPr>
          <w:sz w:val="16"/>
        </w:rPr>
        <w:t xml:space="preserve">.”[xxi] Sorting out populations based on wealth, race, the ability to consume and immigration status is the new face of America. The </w:t>
      </w:r>
      <w:r w:rsidRPr="005F437A">
        <w:rPr>
          <w:b/>
          <w:u w:val="single"/>
        </w:rPr>
        <w:t>pathologies of inequality have come home to roost in America</w:t>
      </w:r>
      <w:r w:rsidRPr="005F437A">
        <w:rPr>
          <w:sz w:val="16"/>
        </w:rPr>
        <w:t xml:space="preserve">.[xxii] </w:t>
      </w:r>
      <w:r w:rsidRPr="005F437A">
        <w:rPr>
          <w:u w:val="single"/>
        </w:rPr>
        <w:t xml:space="preserve">Moreover, </w:t>
      </w:r>
      <w:r w:rsidRPr="00C542AC">
        <w:rPr>
          <w:highlight w:val="green"/>
          <w:u w:val="single"/>
        </w:rPr>
        <w:t>as suffering increases</w:t>
      </w:r>
      <w:r w:rsidRPr="005F437A">
        <w:rPr>
          <w:u w:val="single"/>
        </w:rPr>
        <w:t xml:space="preserve"> among vast swaths of the population, </w:t>
      </w:r>
      <w:r w:rsidRPr="00C542AC">
        <w:rPr>
          <w:highlight w:val="green"/>
          <w:u w:val="single"/>
        </w:rPr>
        <w:t>the corporate elite</w:t>
      </w:r>
      <w:r w:rsidRPr="005F437A">
        <w:rPr>
          <w:u w:val="single"/>
        </w:rPr>
        <w:t xml:space="preserve"> and rich </w:t>
      </w:r>
      <w:r w:rsidRPr="00C542AC">
        <w:rPr>
          <w:highlight w:val="green"/>
          <w:u w:val="single"/>
        </w:rPr>
        <w:t>use</w:t>
      </w:r>
      <w:r w:rsidRPr="005F437A">
        <w:rPr>
          <w:u w:val="single"/>
        </w:rPr>
        <w:t xml:space="preserve"> the proliferating </w:t>
      </w:r>
      <w:r w:rsidRPr="00C542AC">
        <w:rPr>
          <w:highlight w:val="green"/>
          <w:u w:val="single"/>
        </w:rPr>
        <w:t>crises to extract more wealth, profits and resources</w:t>
      </w:r>
      <w:r w:rsidRPr="005F437A">
        <w:rPr>
          <w:u w:val="single"/>
        </w:rPr>
        <w:t>.</w:t>
      </w:r>
      <w:r w:rsidRPr="005F437A">
        <w:rPr>
          <w:sz w:val="16"/>
        </w:rPr>
        <w:t xml:space="preserve">[xxiii] </w:t>
      </w:r>
      <w:r w:rsidRPr="00C542AC">
        <w:rPr>
          <w:highlight w:val="green"/>
          <w:u w:val="single"/>
        </w:rPr>
        <w:t>Crises become the new rationale for destroying</w:t>
      </w:r>
      <w:r w:rsidRPr="005F437A">
        <w:rPr>
          <w:u w:val="single"/>
        </w:rPr>
        <w:t xml:space="preserve"> the </w:t>
      </w:r>
      <w:r w:rsidRPr="00C542AC">
        <w:rPr>
          <w:highlight w:val="green"/>
          <w:u w:val="single"/>
        </w:rPr>
        <w:t>ideologies</w:t>
      </w:r>
      <w:r w:rsidRPr="005F437A">
        <w:rPr>
          <w:u w:val="single"/>
        </w:rPr>
        <w:t xml:space="preserve">, </w:t>
      </w:r>
      <w:r w:rsidRPr="00C542AC">
        <w:rPr>
          <w:highlight w:val="green"/>
          <w:u w:val="single"/>
        </w:rPr>
        <w:t>values and institutions that give power to the social contract</w:t>
      </w:r>
      <w:r w:rsidRPr="005F437A">
        <w:rPr>
          <w:sz w:val="16"/>
        </w:rPr>
        <w:t xml:space="preserve">. [xxiv] </w:t>
      </w:r>
      <w:r w:rsidRPr="005F437A">
        <w:rPr>
          <w:u w:val="single"/>
        </w:rPr>
        <w:t xml:space="preserve">The ethos of </w:t>
      </w:r>
      <w:r w:rsidRPr="005F437A">
        <w:rPr>
          <w:rStyle w:val="Emphasis"/>
        </w:rPr>
        <w:t>rabid individualism</w:t>
      </w:r>
      <w:r w:rsidRPr="005F437A">
        <w:rPr>
          <w:sz w:val="16"/>
        </w:rPr>
        <w:t xml:space="preserve">, </w:t>
      </w:r>
      <w:r w:rsidRPr="005F437A">
        <w:rPr>
          <w:rStyle w:val="Emphasis"/>
        </w:rPr>
        <w:t>hyper-masculinity and a survival-of-the-fittest ethic</w:t>
      </w:r>
      <w:r w:rsidRPr="005F437A">
        <w:rPr>
          <w:sz w:val="16"/>
        </w:rPr>
        <w:t xml:space="preserve"> </w:t>
      </w:r>
      <w:r w:rsidRPr="005F437A">
        <w:rPr>
          <w:b/>
          <w:u w:val="single"/>
        </w:rPr>
        <w:t>has created a society of throwaways</w:t>
      </w:r>
      <w:r w:rsidRPr="005F437A">
        <w:rPr>
          <w:sz w:val="16"/>
        </w:rPr>
        <w:t xml:space="preserve"> of both goods and people. </w:t>
      </w:r>
      <w:r w:rsidRPr="00C542AC">
        <w:rPr>
          <w:rStyle w:val="Emphasis"/>
          <w:highlight w:val="green"/>
        </w:rPr>
        <w:t>The savage ethic of economic Darwinism</w:t>
      </w:r>
      <w:r w:rsidRPr="005F437A">
        <w:rPr>
          <w:sz w:val="16"/>
        </w:rPr>
        <w:t xml:space="preserve"> also </w:t>
      </w:r>
      <w:r w:rsidRPr="00C542AC">
        <w:rPr>
          <w:highlight w:val="green"/>
          <w:u w:val="single"/>
        </w:rPr>
        <w:t>drives</w:t>
      </w:r>
      <w:r w:rsidRPr="005F437A">
        <w:rPr>
          <w:u w:val="single"/>
        </w:rPr>
        <w:t xml:space="preserve"> the </w:t>
      </w:r>
      <w:r w:rsidRPr="00C542AC">
        <w:rPr>
          <w:highlight w:val="green"/>
          <w:u w:val="single"/>
        </w:rPr>
        <w:t>stories</w:t>
      </w:r>
      <w:r w:rsidRPr="005F437A">
        <w:rPr>
          <w:u w:val="single"/>
        </w:rPr>
        <w:t xml:space="preserve"> we now tell about ourselves.</w:t>
      </w:r>
      <w:r w:rsidRPr="005F437A">
        <w:rPr>
          <w:sz w:val="16"/>
        </w:rPr>
        <w:t xml:space="preserve"> </w:t>
      </w:r>
      <w:r w:rsidRPr="005F437A">
        <w:rPr>
          <w:u w:val="single"/>
        </w:rPr>
        <w:t xml:space="preserve">The state of </w:t>
      </w:r>
      <w:r w:rsidRPr="00C542AC">
        <w:rPr>
          <w:highlight w:val="green"/>
          <w:u w:val="single"/>
        </w:rPr>
        <w:t>collective unconsciousness</w:t>
      </w:r>
      <w:r w:rsidRPr="005F437A">
        <w:rPr>
          <w:u w:val="single"/>
        </w:rPr>
        <w:t xml:space="preserve"> that haunts America </w:t>
      </w:r>
      <w:r w:rsidRPr="00C542AC">
        <w:rPr>
          <w:highlight w:val="green"/>
          <w:u w:val="single"/>
        </w:rPr>
        <w:t>has its</w:t>
      </w:r>
      <w:r w:rsidRPr="005F437A">
        <w:rPr>
          <w:u w:val="single"/>
        </w:rPr>
        <w:t xml:space="preserve"> deepest </w:t>
      </w:r>
      <w:r w:rsidRPr="00C542AC">
        <w:rPr>
          <w:highlight w:val="green"/>
          <w:u w:val="single"/>
        </w:rPr>
        <w:t>roots</w:t>
      </w:r>
      <w:r w:rsidRPr="005F437A">
        <w:rPr>
          <w:sz w:val="16"/>
        </w:rPr>
        <w:t xml:space="preserve"> not only </w:t>
      </w:r>
      <w:r w:rsidRPr="005F437A">
        <w:rPr>
          <w:u w:val="single"/>
        </w:rPr>
        <w:t xml:space="preserve">in the writings of </w:t>
      </w:r>
      <w:r w:rsidRPr="005F437A">
        <w:rPr>
          <w:sz w:val="16"/>
        </w:rPr>
        <w:t xml:space="preserve">Friedrich </w:t>
      </w:r>
      <w:proofErr w:type="spellStart"/>
      <w:r w:rsidRPr="005F437A">
        <w:rPr>
          <w:sz w:val="16"/>
        </w:rPr>
        <w:t>Hyek</w:t>
      </w:r>
      <w:proofErr w:type="spellEnd"/>
      <w:r w:rsidRPr="005F437A">
        <w:rPr>
          <w:sz w:val="16"/>
        </w:rPr>
        <w:t xml:space="preserve">, </w:t>
      </w:r>
      <w:proofErr w:type="spellStart"/>
      <w:r w:rsidRPr="005F437A">
        <w:rPr>
          <w:sz w:val="16"/>
        </w:rPr>
        <w:t>Ayn</w:t>
      </w:r>
      <w:proofErr w:type="spellEnd"/>
      <w:r w:rsidRPr="005F437A">
        <w:rPr>
          <w:sz w:val="16"/>
        </w:rPr>
        <w:t xml:space="preserve"> Rand, Milton Friedman and other </w:t>
      </w:r>
      <w:r w:rsidRPr="005F437A">
        <w:rPr>
          <w:rStyle w:val="Emphasis"/>
        </w:rPr>
        <w:t>neoliberal philosophers</w:t>
      </w:r>
      <w:r w:rsidRPr="005F437A">
        <w:rPr>
          <w:sz w:val="16"/>
        </w:rPr>
        <w:t xml:space="preserve"> </w:t>
      </w:r>
      <w:r w:rsidRPr="005F437A">
        <w:rPr>
          <w:u w:val="single"/>
        </w:rPr>
        <w:t xml:space="preserve">but also </w:t>
      </w:r>
      <w:r w:rsidRPr="00C542AC">
        <w:rPr>
          <w:highlight w:val="green"/>
          <w:u w:val="single"/>
        </w:rPr>
        <w:t>in</w:t>
      </w:r>
      <w:r w:rsidRPr="005F437A">
        <w:rPr>
          <w:sz w:val="16"/>
        </w:rPr>
        <w:t xml:space="preserve"> the </w:t>
      </w:r>
      <w:r w:rsidRPr="005F437A">
        <w:rPr>
          <w:u w:val="single"/>
        </w:rPr>
        <w:t xml:space="preserve">increasing merging power of </w:t>
      </w:r>
      <w:r w:rsidRPr="00C542AC">
        <w:rPr>
          <w:highlight w:val="green"/>
          <w:u w:val="single"/>
        </w:rPr>
        <w:t>private-sector corporations that</w:t>
      </w:r>
      <w:r w:rsidRPr="005F437A">
        <w:rPr>
          <w:sz w:val="16"/>
        </w:rPr>
        <w:t xml:space="preserve">, as John Ralston Saul has argued, </w:t>
      </w:r>
      <w:r w:rsidRPr="00C542AC">
        <w:rPr>
          <w:highlight w:val="green"/>
          <w:u w:val="single"/>
        </w:rPr>
        <w:t>has its roots</w:t>
      </w:r>
      <w:r w:rsidRPr="005F437A">
        <w:rPr>
          <w:u w:val="single"/>
        </w:rPr>
        <w:t xml:space="preserve"> </w:t>
      </w:r>
      <w:r w:rsidRPr="00C542AC">
        <w:rPr>
          <w:highlight w:val="green"/>
          <w:u w:val="single"/>
        </w:rPr>
        <w:t>in</w:t>
      </w:r>
      <w:r w:rsidRPr="005F437A">
        <w:rPr>
          <w:u w:val="single"/>
        </w:rPr>
        <w:t xml:space="preserve"> the “anti-democratic underpinnings of</w:t>
      </w:r>
      <w:r w:rsidRPr="005F437A">
        <w:rPr>
          <w:sz w:val="16"/>
        </w:rPr>
        <w:t xml:space="preserve"> Fascist Italy in particular, but also of </w:t>
      </w:r>
      <w:r w:rsidRPr="00C542AC">
        <w:rPr>
          <w:rStyle w:val="Emphasis"/>
          <w:highlight w:val="green"/>
        </w:rPr>
        <w:t>Nazi Germany</w:t>
      </w:r>
      <w:r w:rsidRPr="005F437A">
        <w:rPr>
          <w:sz w:val="16"/>
        </w:rPr>
        <w:t xml:space="preserve">.”[xxv] Today </w:t>
      </w:r>
      <w:r w:rsidRPr="005F437A">
        <w:rPr>
          <w:u w:val="single"/>
        </w:rPr>
        <w:t>this “corporatism [is] so strong</w:t>
      </w:r>
      <w:r w:rsidRPr="005F437A">
        <w:rPr>
          <w:sz w:val="16"/>
        </w:rPr>
        <w:t xml:space="preserve"> it that </w:t>
      </w:r>
      <w:r w:rsidRPr="005F437A">
        <w:rPr>
          <w:u w:val="single"/>
        </w:rPr>
        <w:t>it has taken the guts out of much of daily democratic life.”</w:t>
      </w:r>
      <w:r w:rsidRPr="005F437A">
        <w:rPr>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5F437A">
        <w:rPr>
          <w:u w:val="single"/>
        </w:rPr>
        <w:t xml:space="preserve">We now live in a society in which </w:t>
      </w:r>
      <w:r w:rsidRPr="00C542AC">
        <w:rPr>
          <w:highlight w:val="green"/>
          <w:u w:val="single"/>
        </w:rPr>
        <w:t>leadership has been usurped by</w:t>
      </w:r>
      <w:r w:rsidRPr="005F437A">
        <w:rPr>
          <w:sz w:val="16"/>
        </w:rPr>
        <w:t xml:space="preserve"> models of </w:t>
      </w:r>
      <w:r w:rsidRPr="00C542AC">
        <w:rPr>
          <w:b/>
          <w:highlight w:val="green"/>
          <w:u w:val="single"/>
        </w:rPr>
        <w:t>corporate management</w:t>
      </w:r>
      <w:r w:rsidRPr="005F437A">
        <w:rPr>
          <w:sz w:val="16"/>
        </w:rPr>
        <w:t xml:space="preserve">, </w:t>
      </w:r>
      <w:r w:rsidRPr="00C542AC">
        <w:rPr>
          <w:highlight w:val="green"/>
          <w:u w:val="single"/>
        </w:rPr>
        <w:t>self-interest has</w:t>
      </w:r>
      <w:r w:rsidRPr="00C542AC">
        <w:rPr>
          <w:sz w:val="16"/>
          <w:highlight w:val="green"/>
        </w:rPr>
        <w:t xml:space="preserve"> </w:t>
      </w:r>
      <w:r w:rsidRPr="00C542AC">
        <w:rPr>
          <w:highlight w:val="green"/>
          <w:u w:val="single"/>
        </w:rPr>
        <w:t>triumphed over</w:t>
      </w:r>
      <w:r w:rsidRPr="005F437A">
        <w:rPr>
          <w:u w:val="single"/>
        </w:rPr>
        <w:t xml:space="preserve"> </w:t>
      </w:r>
      <w:r w:rsidRPr="005F437A">
        <w:rPr>
          <w:sz w:val="16"/>
        </w:rPr>
        <w:t xml:space="preserve">the </w:t>
      </w:r>
      <w:r w:rsidRPr="00C542AC">
        <w:rPr>
          <w:highlight w:val="green"/>
          <w:u w:val="single"/>
        </w:rPr>
        <w:t>ethical imagination</w:t>
      </w:r>
      <w:r w:rsidRPr="005F437A">
        <w:rPr>
          <w:sz w:val="16"/>
        </w:rPr>
        <w:t xml:space="preserve">, </w:t>
      </w:r>
      <w:r w:rsidRPr="00C542AC">
        <w:rPr>
          <w:highlight w:val="green"/>
          <w:u w:val="single"/>
        </w:rPr>
        <w:t>and</w:t>
      </w:r>
      <w:r w:rsidRPr="005F437A">
        <w:rPr>
          <w:u w:val="single"/>
        </w:rPr>
        <w:t xml:space="preserve"> a </w:t>
      </w:r>
      <w:r w:rsidRPr="00C542AC">
        <w:rPr>
          <w:highlight w:val="green"/>
          <w:u w:val="single"/>
        </w:rPr>
        <w:t>respect</w:t>
      </w:r>
      <w:r w:rsidRPr="005F437A">
        <w:rPr>
          <w:u w:val="single"/>
        </w:rPr>
        <w:t xml:space="preserve"> for others </w:t>
      </w:r>
      <w:r w:rsidRPr="00C542AC">
        <w:rPr>
          <w:highlight w:val="green"/>
          <w:u w:val="single"/>
        </w:rPr>
        <w:t>is discarded for</w:t>
      </w:r>
      <w:r w:rsidRPr="005F437A">
        <w:rPr>
          <w:u w:val="single"/>
        </w:rPr>
        <w:t xml:space="preserve"> the</w:t>
      </w:r>
      <w:r w:rsidRPr="005F437A">
        <w:rPr>
          <w:sz w:val="16"/>
        </w:rPr>
        <w:t xml:space="preserve"> crude </w:t>
      </w:r>
      <w:r w:rsidRPr="005F437A">
        <w:rPr>
          <w:u w:val="single"/>
        </w:rPr>
        <w:t xml:space="preserve">instrumental goal of </w:t>
      </w:r>
      <w:r w:rsidRPr="00C542AC">
        <w:rPr>
          <w:highlight w:val="green"/>
          <w:u w:val="single"/>
        </w:rPr>
        <w:t>accumulating capital</w:t>
      </w:r>
      <w:r w:rsidRPr="005F437A">
        <w:rPr>
          <w:sz w:val="16"/>
        </w:rPr>
        <w:t xml:space="preserve">, </w:t>
      </w:r>
      <w:r w:rsidRPr="005F437A">
        <w:rPr>
          <w:rStyle w:val="Emphasis"/>
        </w:rPr>
        <w:t>regardless of the social costs</w:t>
      </w:r>
      <w:r w:rsidRPr="005F437A">
        <w:rPr>
          <w:sz w:val="16"/>
        </w:rPr>
        <w:t xml:space="preserve">. Intellectuals in too many public spheres have become either dysfunctional or they have sold out. </w:t>
      </w:r>
      <w:r w:rsidRPr="005F437A">
        <w:rPr>
          <w:u w:val="single"/>
        </w:rPr>
        <w:t>Higher education</w:t>
      </w:r>
      <w:r w:rsidRPr="005F437A">
        <w:rPr>
          <w:sz w:val="16"/>
        </w:rPr>
        <w:t xml:space="preserve"> is no longer the city on the hill. Instead it </w:t>
      </w:r>
      <w:r w:rsidRPr="005F437A">
        <w:rPr>
          <w:u w:val="single"/>
        </w:rPr>
        <w:t>has become a corporate boardroom</w:t>
      </w:r>
      <w:r w:rsidRPr="005F437A">
        <w:rPr>
          <w:sz w:val="16"/>
        </w:rPr>
        <w:t xml:space="preserve">/factory </w:t>
      </w:r>
      <w:r w:rsidRPr="005F437A">
        <w:rPr>
          <w:u w:val="single"/>
        </w:rPr>
        <w:t>in which Bill Gates wannabes govern the university as if it were an outpost of Wall Street</w:t>
      </w:r>
      <w:r w:rsidRPr="005F437A">
        <w:rPr>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sidRPr="00C542AC">
        <w:rPr>
          <w:rStyle w:val="StyleBoldUnderline"/>
          <w:highlight w:val="green"/>
        </w:rPr>
        <w:t>There are some who suggest</w:t>
      </w:r>
      <w:r w:rsidRPr="005F437A">
        <w:rPr>
          <w:u w:val="single"/>
        </w:rPr>
        <w:t xml:space="preserve"> </w:t>
      </w:r>
      <w:r w:rsidRPr="005F437A">
        <w:rPr>
          <w:sz w:val="16"/>
        </w:rPr>
        <w:t xml:space="preserve">that such </w:t>
      </w:r>
      <w:r w:rsidRPr="00C542AC">
        <w:rPr>
          <w:highlight w:val="green"/>
          <w:u w:val="single"/>
        </w:rPr>
        <w:t>critiques</w:t>
      </w:r>
      <w:r w:rsidRPr="005F437A">
        <w:rPr>
          <w:u w:val="single"/>
        </w:rPr>
        <w:t xml:space="preserve"> of the growing authoritarianism and repression in American society </w:t>
      </w:r>
      <w:r w:rsidRPr="00C542AC">
        <w:rPr>
          <w:highlight w:val="green"/>
          <w:u w:val="single"/>
        </w:rPr>
        <w:t xml:space="preserve">are </w:t>
      </w:r>
      <w:r w:rsidRPr="00C542AC">
        <w:rPr>
          <w:rStyle w:val="Emphasis"/>
          <w:highlight w:val="green"/>
        </w:rPr>
        <w:t>useless</w:t>
      </w:r>
      <w:r w:rsidRPr="005F437A">
        <w:rPr>
          <w:sz w:val="16"/>
        </w:rPr>
        <w:t xml:space="preserve"> </w:t>
      </w:r>
      <w:r w:rsidRPr="005F437A">
        <w:rPr>
          <w:u w:val="single"/>
        </w:rPr>
        <w:t xml:space="preserve">and </w:t>
      </w:r>
      <w:r w:rsidRPr="005F437A">
        <w:rPr>
          <w:sz w:val="16"/>
        </w:rPr>
        <w:t xml:space="preserve">in the long run </w:t>
      </w:r>
      <w:r w:rsidRPr="005F437A">
        <w:rPr>
          <w:u w:val="single"/>
        </w:rPr>
        <w:t>do nothing more than reinforce</w:t>
      </w:r>
      <w:r w:rsidRPr="005F437A">
        <w:rPr>
          <w:sz w:val="16"/>
        </w:rPr>
        <w:t xml:space="preserve"> a crippling </w:t>
      </w:r>
      <w:proofErr w:type="spellStart"/>
      <w:r w:rsidRPr="005F437A">
        <w:rPr>
          <w:u w:val="single"/>
        </w:rPr>
        <w:t>dystopianism</w:t>
      </w:r>
      <w:proofErr w:type="spellEnd"/>
      <w:r w:rsidRPr="005F437A">
        <w:rPr>
          <w:sz w:val="16"/>
        </w:rPr>
        <w:t xml:space="preserve">. I think </w:t>
      </w:r>
      <w:r w:rsidRPr="00C542AC">
        <w:rPr>
          <w:highlight w:val="green"/>
          <w:u w:val="single"/>
        </w:rPr>
        <w:t>this line of argument is</w:t>
      </w:r>
      <w:r w:rsidRPr="005F437A">
        <w:rPr>
          <w:sz w:val="16"/>
        </w:rPr>
        <w:t xml:space="preserve"> not only </w:t>
      </w:r>
      <w:r w:rsidRPr="005F437A">
        <w:rPr>
          <w:u w:val="single"/>
        </w:rPr>
        <w:t xml:space="preserve">wrong but </w:t>
      </w:r>
      <w:proofErr w:type="spellStart"/>
      <w:r w:rsidRPr="00C542AC">
        <w:rPr>
          <w:b/>
          <w:highlight w:val="green"/>
          <w:u w:val="single"/>
        </w:rPr>
        <w:t>complicit</w:t>
      </w:r>
      <w:r w:rsidRPr="005F437A">
        <w:rPr>
          <w:b/>
          <w:u w:val="single"/>
        </w:rPr>
        <w:t>ous</w:t>
      </w:r>
      <w:proofErr w:type="spellEnd"/>
      <w:r w:rsidRPr="005F437A">
        <w:rPr>
          <w:b/>
          <w:u w:val="single"/>
        </w:rPr>
        <w:t xml:space="preserve"> </w:t>
      </w:r>
      <w:r w:rsidRPr="00C542AC">
        <w:rPr>
          <w:highlight w:val="green"/>
          <w:u w:val="single"/>
        </w:rPr>
        <w:t>with the</w:t>
      </w:r>
      <w:r w:rsidRPr="005F437A">
        <w:rPr>
          <w:u w:val="single"/>
        </w:rPr>
        <w:t xml:space="preserve"> very </w:t>
      </w:r>
      <w:r w:rsidRPr="00C542AC">
        <w:rPr>
          <w:highlight w:val="green"/>
          <w:u w:val="single"/>
        </w:rPr>
        <w:t>problems it refuses to acknowledge</w:t>
      </w:r>
      <w:r w:rsidRPr="005F437A">
        <w:rPr>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sidRPr="00C542AC">
        <w:rPr>
          <w:highlight w:val="green"/>
          <w:u w:val="single"/>
        </w:rPr>
        <w:t xml:space="preserve">liberals detest such criticism because it calls into </w:t>
      </w:r>
      <w:r w:rsidRPr="00C542AC">
        <w:rPr>
          <w:rStyle w:val="Emphasis"/>
          <w:highlight w:val="green"/>
        </w:rPr>
        <w:t>question the totality</w:t>
      </w:r>
      <w:r w:rsidRPr="00C542AC">
        <w:rPr>
          <w:sz w:val="16"/>
          <w:highlight w:val="green"/>
        </w:rPr>
        <w:t xml:space="preserve"> </w:t>
      </w:r>
      <w:r w:rsidRPr="00C542AC">
        <w:rPr>
          <w:rStyle w:val="Emphasis"/>
          <w:highlight w:val="green"/>
        </w:rPr>
        <w:t>of American politics</w:t>
      </w:r>
      <w:r w:rsidRPr="00C542AC">
        <w:rPr>
          <w:sz w:val="16"/>
          <w:highlight w:val="green"/>
        </w:rPr>
        <w:t xml:space="preserve"> </w:t>
      </w:r>
      <w:r w:rsidRPr="00C542AC">
        <w:rPr>
          <w:highlight w:val="green"/>
          <w:u w:val="single"/>
        </w:rPr>
        <w:t xml:space="preserve">rather than focus on </w:t>
      </w:r>
      <w:r w:rsidRPr="00C542AC">
        <w:rPr>
          <w:b/>
          <w:highlight w:val="green"/>
          <w:u w:val="single"/>
        </w:rPr>
        <w:t>one issue</w:t>
      </w:r>
      <w:r w:rsidRPr="00C542AC">
        <w:rPr>
          <w:sz w:val="16"/>
          <w:highlight w:val="green"/>
        </w:rPr>
        <w:t xml:space="preserve"> </w:t>
      </w:r>
      <w:r w:rsidRPr="00C542AC">
        <w:rPr>
          <w:highlight w:val="green"/>
          <w:u w:val="single"/>
        </w:rPr>
        <w:t>and gestures toward a</w:t>
      </w:r>
      <w:r w:rsidRPr="00C542AC">
        <w:rPr>
          <w:sz w:val="16"/>
          <w:highlight w:val="green"/>
        </w:rPr>
        <w:t xml:space="preserve"> </w:t>
      </w:r>
      <w:r w:rsidRPr="00C542AC">
        <w:rPr>
          <w:rStyle w:val="Emphasis"/>
          <w:highlight w:val="green"/>
        </w:rPr>
        <w:t>radical restructuring</w:t>
      </w:r>
      <w:r w:rsidRPr="00C542AC">
        <w:rPr>
          <w:sz w:val="16"/>
          <w:highlight w:val="green"/>
        </w:rPr>
        <w:t xml:space="preserve"> </w:t>
      </w:r>
      <w:r w:rsidRPr="00C542AC">
        <w:rPr>
          <w:rStyle w:val="Emphasis"/>
          <w:highlight w:val="green"/>
        </w:rPr>
        <w:t xml:space="preserve">of American society </w:t>
      </w:r>
      <w:r w:rsidRPr="00C542AC">
        <w:rPr>
          <w:highlight w:val="green"/>
          <w:u w:val="single"/>
        </w:rPr>
        <w:t>rather than</w:t>
      </w:r>
      <w:r w:rsidRPr="00C542AC">
        <w:rPr>
          <w:sz w:val="16"/>
          <w:highlight w:val="green"/>
        </w:rPr>
        <w:t xml:space="preserve"> </w:t>
      </w:r>
      <w:r w:rsidRPr="00C542AC">
        <w:rPr>
          <w:b/>
          <w:highlight w:val="green"/>
          <w:u w:val="single"/>
        </w:rPr>
        <w:t>piecemeal</w:t>
      </w:r>
      <w:r w:rsidRPr="005F437A">
        <w:rPr>
          <w:b/>
          <w:u w:val="single"/>
        </w:rPr>
        <w:t xml:space="preserve"> </w:t>
      </w:r>
      <w:r w:rsidRPr="005F437A">
        <w:rPr>
          <w:sz w:val="16"/>
        </w:rPr>
        <w:t xml:space="preserve">and useless </w:t>
      </w:r>
      <w:r w:rsidRPr="00C542AC">
        <w:rPr>
          <w:b/>
          <w:highlight w:val="green"/>
          <w:u w:val="single"/>
        </w:rPr>
        <w:t>reforms</w:t>
      </w:r>
      <w:r w:rsidRPr="005F437A">
        <w:rPr>
          <w:sz w:val="16"/>
        </w:rPr>
        <w:t xml:space="preserve">. </w:t>
      </w:r>
      <w:r w:rsidRPr="005F437A">
        <w:rPr>
          <w:u w:val="single"/>
        </w:rPr>
        <w:t xml:space="preserve">The call </w:t>
      </w:r>
      <w:proofErr w:type="gramStart"/>
      <w:r w:rsidRPr="005F437A">
        <w:rPr>
          <w:u w:val="single"/>
        </w:rPr>
        <w:t>for such a restructuring</w:t>
      </w:r>
      <w:r w:rsidRPr="005F437A">
        <w:rPr>
          <w:sz w:val="16"/>
        </w:rPr>
        <w:t xml:space="preserve"> rather than piecemeal reforms</w:t>
      </w:r>
      <w:proofErr w:type="gramEnd"/>
      <w:r w:rsidRPr="005F437A">
        <w:rPr>
          <w:sz w:val="16"/>
        </w:rPr>
        <w:t xml:space="preserve"> </w:t>
      </w:r>
      <w:r w:rsidRPr="005F437A">
        <w:rPr>
          <w:u w:val="single"/>
        </w:rPr>
        <w:t>sends liberals into fits of hysteria.</w:t>
      </w:r>
      <w:r w:rsidRPr="005F437A">
        <w:rPr>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sidRPr="005F437A">
        <w:rPr>
          <w:u w:val="single"/>
        </w:rPr>
        <w:t xml:space="preserve">e banality of evil lies less in the humdrum cruelty of everyday relations but in its normalization, </w:t>
      </w:r>
      <w:r w:rsidRPr="005F437A">
        <w:rPr>
          <w:sz w:val="16"/>
        </w:rPr>
        <w:t xml:space="preserve">the </w:t>
      </w:r>
      <w:proofErr w:type="spellStart"/>
      <w:r w:rsidRPr="005F437A">
        <w:rPr>
          <w:sz w:val="16"/>
        </w:rPr>
        <w:t>depolicitizaton</w:t>
      </w:r>
      <w:proofErr w:type="spellEnd"/>
      <w:r w:rsidRPr="005F437A">
        <w:rPr>
          <w:sz w:val="16"/>
        </w:rPr>
        <w:t xml:space="preserve"> of culture, and, at the present moment, </w:t>
      </w:r>
      <w:r w:rsidRPr="005F437A">
        <w:rPr>
          <w:u w:val="single"/>
        </w:rPr>
        <w:t>in the reproduction of a neoliberal society that eradicates any vestige of public values</w:t>
      </w:r>
      <w:r w:rsidRPr="005F437A">
        <w:rPr>
          <w:sz w:val="16"/>
        </w:rPr>
        <w:t xml:space="preserve">, </w:t>
      </w:r>
      <w:r w:rsidRPr="005F437A">
        <w:rPr>
          <w:u w:val="single"/>
        </w:rPr>
        <w:t>the ethical imagination, social responsibility, civic education and democratic social relations</w:t>
      </w:r>
      <w:r w:rsidRPr="005F437A">
        <w:rPr>
          <w:sz w:val="16"/>
        </w:rPr>
        <w:t xml:space="preserve">. </w:t>
      </w:r>
      <w:r w:rsidRPr="00C542AC">
        <w:rPr>
          <w:highlight w:val="green"/>
          <w:u w:val="single"/>
        </w:rPr>
        <w:t xml:space="preserve">The enemy is not a </w:t>
      </w:r>
      <w:r w:rsidRPr="00C542AC">
        <w:rPr>
          <w:rStyle w:val="Emphasis"/>
          <w:highlight w:val="green"/>
        </w:rPr>
        <w:t>market economy</w:t>
      </w:r>
      <w:r w:rsidRPr="00C542AC">
        <w:rPr>
          <w:sz w:val="16"/>
          <w:highlight w:val="green"/>
        </w:rPr>
        <w:t xml:space="preserve"> </w:t>
      </w:r>
      <w:r w:rsidRPr="00C542AC">
        <w:rPr>
          <w:highlight w:val="green"/>
          <w:u w:val="single"/>
        </w:rPr>
        <w:t xml:space="preserve">but a </w:t>
      </w:r>
      <w:r w:rsidRPr="00C542AC">
        <w:rPr>
          <w:rStyle w:val="Emphasis"/>
          <w:highlight w:val="green"/>
        </w:rPr>
        <w:t>market society</w:t>
      </w:r>
      <w:r w:rsidRPr="00C542AC">
        <w:rPr>
          <w:sz w:val="16"/>
          <w:highlight w:val="green"/>
        </w:rPr>
        <w:t xml:space="preserve"> </w:t>
      </w:r>
      <w:r w:rsidRPr="00C542AC">
        <w:rPr>
          <w:highlight w:val="green"/>
          <w:u w:val="single"/>
        </w:rPr>
        <w:t>and the breakdown of</w:t>
      </w:r>
      <w:r w:rsidRPr="005F437A">
        <w:rPr>
          <w:u w:val="single"/>
        </w:rPr>
        <w:t xml:space="preserve"> all forms of social solidarity that inform democratic politics and the cultural, political and economic </w:t>
      </w:r>
      <w:r w:rsidRPr="00C542AC">
        <w:rPr>
          <w:highlight w:val="green"/>
          <w:u w:val="single"/>
        </w:rPr>
        <w:t>institutions that make it possible</w:t>
      </w:r>
      <w:r w:rsidRPr="005F437A">
        <w:rPr>
          <w:sz w:val="16"/>
        </w:rPr>
        <w:t xml:space="preserve">. </w:t>
      </w:r>
      <w:r w:rsidRPr="005F437A">
        <w:rPr>
          <w:u w:val="single"/>
        </w:rPr>
        <w:t>The authoritarianism</w:t>
      </w:r>
      <w:r w:rsidRPr="005F437A">
        <w:rPr>
          <w:sz w:val="16"/>
        </w:rPr>
        <w:t xml:space="preserve"> that now shapes American society </w:t>
      </w:r>
      <w:r w:rsidRPr="005F437A">
        <w:rPr>
          <w:rStyle w:val="Emphasis"/>
        </w:rPr>
        <w:t>is not a matter of fate</w:t>
      </w:r>
      <w:r w:rsidRPr="005F437A">
        <w:rPr>
          <w:sz w:val="16"/>
        </w:rPr>
        <w:t xml:space="preserve"> </w:t>
      </w:r>
      <w:r w:rsidRPr="005F437A">
        <w:rPr>
          <w:u w:val="single"/>
        </w:rPr>
        <w:t>but one rooted in</w:t>
      </w:r>
      <w:r w:rsidRPr="005F437A">
        <w:rPr>
          <w:sz w:val="16"/>
        </w:rPr>
        <w:t xml:space="preserve"> </w:t>
      </w:r>
      <w:r w:rsidRPr="005F437A">
        <w:rPr>
          <w:u w:val="single"/>
        </w:rPr>
        <w:t xml:space="preserve">organized struggle and a vision built on the recognition </w:t>
      </w:r>
      <w:r w:rsidRPr="005F437A">
        <w:rPr>
          <w:sz w:val="16"/>
        </w:rPr>
        <w:t xml:space="preserve">that </w:t>
      </w:r>
      <w:r w:rsidRPr="00C542AC">
        <w:rPr>
          <w:rStyle w:val="Emphasis"/>
          <w:highlight w:val="green"/>
        </w:rPr>
        <w:t>there are always alternatives</w:t>
      </w:r>
      <w:r w:rsidRPr="005F437A">
        <w:rPr>
          <w:sz w:val="16"/>
        </w:rPr>
        <w:t xml:space="preserve"> to the existing order </w:t>
      </w:r>
      <w:r w:rsidRPr="005F437A">
        <w:rPr>
          <w:u w:val="single"/>
        </w:rPr>
        <w:t xml:space="preserve">that speak to the promise of a </w:t>
      </w:r>
      <w:r w:rsidRPr="005F437A">
        <w:rPr>
          <w:b/>
          <w:u w:val="single"/>
        </w:rPr>
        <w:t>democracy to come</w:t>
      </w:r>
      <w:r w:rsidRPr="005F437A">
        <w:rPr>
          <w:u w:val="single"/>
        </w:rPr>
        <w:t xml:space="preserve">. </w:t>
      </w:r>
      <w:r w:rsidRPr="005F437A">
        <w:rPr>
          <w:sz w:val="16"/>
        </w:rPr>
        <w:t xml:space="preserve">The </w:t>
      </w:r>
      <w:r w:rsidRPr="005F437A">
        <w:rPr>
          <w:u w:val="single"/>
        </w:rPr>
        <w:t>contradictions of neoliberalism are unraveling</w:t>
      </w:r>
      <w:r w:rsidRPr="005F437A">
        <w:rPr>
          <w:sz w:val="16"/>
        </w:rPr>
        <w:t xml:space="preserve">, </w:t>
      </w:r>
      <w:r w:rsidRPr="005F437A">
        <w:rPr>
          <w:u w:val="single"/>
        </w:rPr>
        <w:t>but the consensus that informs it is alive and well</w:t>
      </w:r>
      <w:r w:rsidRPr="005F437A">
        <w:rPr>
          <w:sz w:val="16"/>
        </w:rPr>
        <w:t xml:space="preserve">. And </w:t>
      </w:r>
      <w:r w:rsidRPr="00C542AC">
        <w:rPr>
          <w:highlight w:val="green"/>
          <w:u w:val="single"/>
        </w:rPr>
        <w:t>it is at that level of</w:t>
      </w:r>
      <w:r w:rsidRPr="00C542AC">
        <w:rPr>
          <w:sz w:val="16"/>
          <w:highlight w:val="green"/>
        </w:rPr>
        <w:t xml:space="preserve"> </w:t>
      </w:r>
      <w:r w:rsidRPr="00C542AC">
        <w:rPr>
          <w:rStyle w:val="Emphasis"/>
          <w:highlight w:val="green"/>
        </w:rPr>
        <w:t>educational intervention</w:t>
      </w:r>
      <w:r w:rsidRPr="005F437A">
        <w:rPr>
          <w:sz w:val="16"/>
        </w:rPr>
        <w:t xml:space="preserve"> that </w:t>
      </w:r>
      <w:r w:rsidRPr="00C542AC">
        <w:rPr>
          <w:highlight w:val="green"/>
          <w:u w:val="single"/>
        </w:rPr>
        <w:t>the war against market authoritarianism</w:t>
      </w:r>
      <w:r w:rsidRPr="005F437A">
        <w:rPr>
          <w:sz w:val="16"/>
        </w:rPr>
        <w:t xml:space="preserve"> in all of its diverse forms </w:t>
      </w:r>
      <w:r w:rsidRPr="00C542AC">
        <w:rPr>
          <w:highlight w:val="green"/>
          <w:u w:val="single"/>
        </w:rPr>
        <w:t xml:space="preserve">has to be fought </w:t>
      </w:r>
      <w:r w:rsidRPr="00C542AC">
        <w:rPr>
          <w:rStyle w:val="Emphasis"/>
          <w:highlight w:val="green"/>
        </w:rPr>
        <w:t>first</w:t>
      </w:r>
      <w:r w:rsidRPr="005F437A">
        <w:rPr>
          <w:sz w:val="16"/>
        </w:rPr>
        <w:t xml:space="preserve">. </w:t>
      </w:r>
      <w:r w:rsidRPr="005F437A">
        <w:rPr>
          <w:u w:val="single"/>
        </w:rPr>
        <w:t>Commonsense has become the enemy of critical thought</w:t>
      </w:r>
      <w:r w:rsidRPr="005F437A">
        <w:rPr>
          <w:sz w:val="16"/>
        </w:rPr>
        <w:t xml:space="preserve">. Hope is no longer part of the discourse of the left, only a dreary sense of despair with no vision of how to imagine a radical democracy. </w:t>
      </w:r>
      <w:r w:rsidRPr="005F437A">
        <w:rPr>
          <w:u w:val="single"/>
        </w:rPr>
        <w:t>Manufactured ignorance has become a virtue instead of a liability in a society ruled by the financial elite</w:t>
      </w:r>
      <w:r w:rsidRPr="005F437A">
        <w:rPr>
          <w:sz w:val="16"/>
        </w:rPr>
        <w:t xml:space="preserve">. And as such we have no serious crisis of ideas. Instead, </w:t>
      </w:r>
      <w:r w:rsidRPr="005F437A">
        <w:rPr>
          <w:u w:val="single"/>
        </w:rPr>
        <w:t>we have a crisis of power relations and structures that needs a new political language if it is to be contested at the level of both a pedagogical and political struggle.</w:t>
      </w:r>
      <w:r w:rsidRPr="005F437A">
        <w:rPr>
          <w:sz w:val="16"/>
        </w:rPr>
        <w:t xml:space="preserve"> </w:t>
      </w:r>
      <w:r w:rsidRPr="00C542AC">
        <w:rPr>
          <w:highlight w:val="green"/>
          <w:u w:val="single"/>
        </w:rPr>
        <w:t>The</w:t>
      </w:r>
      <w:r w:rsidRPr="005F437A">
        <w:rPr>
          <w:u w:val="single"/>
        </w:rPr>
        <w:t xml:space="preserve"> current </w:t>
      </w:r>
      <w:r w:rsidRPr="00C542AC">
        <w:rPr>
          <w:highlight w:val="green"/>
          <w:u w:val="single"/>
        </w:rPr>
        <w:t>neoliberal drive</w:t>
      </w:r>
      <w:r w:rsidRPr="005F437A">
        <w:rPr>
          <w:u w:val="single"/>
        </w:rPr>
        <w:t xml:space="preserve"> to ruthlessly extend</w:t>
      </w:r>
      <w:r w:rsidRPr="005F437A">
        <w:rPr>
          <w:sz w:val="16"/>
        </w:rPr>
        <w:t xml:space="preserve"> the never-ending task of </w:t>
      </w:r>
      <w:r w:rsidRPr="005F437A">
        <w:rPr>
          <w:u w:val="single"/>
        </w:rPr>
        <w:t xml:space="preserve">accumulating capital </w:t>
      </w:r>
      <w:r w:rsidRPr="00C542AC">
        <w:rPr>
          <w:highlight w:val="green"/>
          <w:u w:val="single"/>
        </w:rPr>
        <w:t>is</w:t>
      </w:r>
      <w:r w:rsidRPr="005F437A">
        <w:rPr>
          <w:u w:val="single"/>
        </w:rPr>
        <w:t xml:space="preserve"> matched only by its</w:t>
      </w:r>
      <w:r w:rsidRPr="005F437A">
        <w:rPr>
          <w:sz w:val="16"/>
        </w:rPr>
        <w:t xml:space="preserve"> ruthless </w:t>
      </w:r>
      <w:r w:rsidRPr="005F437A">
        <w:rPr>
          <w:u w:val="single"/>
        </w:rPr>
        <w:t xml:space="preserve">determination </w:t>
      </w:r>
      <w:r w:rsidRPr="00C542AC">
        <w:rPr>
          <w:highlight w:val="green"/>
          <w:u w:val="single"/>
        </w:rPr>
        <w:t>to produce</w:t>
      </w:r>
      <w:r w:rsidRPr="005F437A">
        <w:rPr>
          <w:u w:val="single"/>
        </w:rPr>
        <w:t xml:space="preserve"> a notion of common sense that reinforces </w:t>
      </w:r>
      <w:r w:rsidRPr="00C542AC">
        <w:rPr>
          <w:highlight w:val="green"/>
          <w:u w:val="single"/>
        </w:rPr>
        <w:t>the idea that</w:t>
      </w:r>
      <w:r w:rsidRPr="00C542AC">
        <w:rPr>
          <w:sz w:val="16"/>
          <w:highlight w:val="green"/>
        </w:rPr>
        <w:t xml:space="preserve"> </w:t>
      </w:r>
      <w:r w:rsidRPr="00C542AC">
        <w:rPr>
          <w:b/>
          <w:highlight w:val="green"/>
          <w:u w:val="single"/>
        </w:rPr>
        <w:t>there is no way to think beyond the present system</w:t>
      </w:r>
      <w:r w:rsidRPr="005F437A">
        <w:rPr>
          <w:sz w:val="16"/>
        </w:rPr>
        <w:t xml:space="preserve">. </w:t>
      </w:r>
      <w:r w:rsidRPr="005F437A">
        <w:rPr>
          <w:u w:val="single"/>
        </w:rPr>
        <w:t xml:space="preserve">The American public needs to break the authoritarian </w:t>
      </w:r>
      <w:proofErr w:type="spellStart"/>
      <w:r w:rsidRPr="005F437A">
        <w:rPr>
          <w:u w:val="single"/>
        </w:rPr>
        <w:t>dysimagination</w:t>
      </w:r>
      <w:proofErr w:type="spellEnd"/>
      <w:r w:rsidRPr="005F437A">
        <w:rPr>
          <w:u w:val="single"/>
        </w:rPr>
        <w:t xml:space="preserve"> machine that affirms everyone as a consumer</w:t>
      </w:r>
      <w:r w:rsidRPr="005F437A">
        <w:rPr>
          <w:sz w:val="16"/>
        </w:rPr>
        <w:t xml:space="preserve"> and reduces freedom to unchecked self-interest while reproducing subjects who are willingly complicit with the plundering of the environment, resources and public goods by the financial elite. </w:t>
      </w:r>
      <w:r w:rsidRPr="005F437A">
        <w:rPr>
          <w:u w:val="single"/>
        </w:rPr>
        <w:t>Class and racial warfare are alive and well in the United States</w:t>
      </w:r>
      <w:r w:rsidRPr="005F437A">
        <w:rPr>
          <w:sz w:val="16"/>
        </w:rPr>
        <w:t xml:space="preserve">. In fact, racism and the class warfare waged by right-wing politicians, bankers, hedge fund managers and the corporate rich are intensifying. </w:t>
      </w:r>
      <w:r w:rsidRPr="005F437A">
        <w:rPr>
          <w:u w:val="single"/>
        </w:rPr>
        <w:t>Americans need to reject a politics in which public goods are demonized and eradicated</w:t>
      </w:r>
      <w:r w:rsidRPr="005F437A">
        <w:rPr>
          <w:sz w:val="16"/>
        </w:rPr>
        <w:t xml:space="preserve">, </w:t>
      </w:r>
      <w:r w:rsidRPr="005F437A">
        <w:rPr>
          <w:u w:val="single"/>
        </w:rPr>
        <w:t>African-American youths become the fodder for wars abroad and the military-prison-industrial complex</w:t>
      </w:r>
      <w:r w:rsidRPr="005F437A">
        <w:rPr>
          <w:sz w:val="16"/>
        </w:rPr>
        <w:t xml:space="preserve">, </w:t>
      </w:r>
      <w:r w:rsidRPr="005F437A">
        <w:rPr>
          <w:u w:val="single"/>
        </w:rPr>
        <w:t>the underclass disappears, public servants are disparaged, youths vanish into debt and despair, and the middle class passes into oblivion</w:t>
      </w:r>
      <w:r w:rsidRPr="005F437A">
        <w:rPr>
          <w:sz w:val="16"/>
        </w:rPr>
        <w:t xml:space="preserve">. While politics must be connected to its material moorings, it is not enough to imagine a different future than the one that now hangs over us like a suffocating sandstorm. Those </w:t>
      </w:r>
      <w:r w:rsidRPr="00C542AC">
        <w:rPr>
          <w:highlight w:val="green"/>
          <w:u w:val="single"/>
        </w:rPr>
        <w:t>intellectuals</w:t>
      </w:r>
      <w:r w:rsidRPr="005F437A">
        <w:rPr>
          <w:u w:val="single"/>
        </w:rPr>
        <w:t xml:space="preserve">, workers, </w:t>
      </w:r>
      <w:r w:rsidRPr="00C542AC">
        <w:rPr>
          <w:highlight w:val="green"/>
          <w:u w:val="single"/>
        </w:rPr>
        <w:t>young people</w:t>
      </w:r>
      <w:r w:rsidRPr="005F437A">
        <w:rPr>
          <w:u w:val="single"/>
        </w:rPr>
        <w:t xml:space="preserve">, artists </w:t>
      </w:r>
      <w:r w:rsidRPr="00C542AC">
        <w:rPr>
          <w:highlight w:val="green"/>
          <w:u w:val="single"/>
        </w:rPr>
        <w:t>and others</w:t>
      </w:r>
      <w:r w:rsidRPr="005F437A">
        <w:rPr>
          <w:u w:val="single"/>
        </w:rPr>
        <w:t xml:space="preserve"> committed to a radical democracy </w:t>
      </w:r>
      <w:r w:rsidRPr="00C542AC">
        <w:rPr>
          <w:highlight w:val="green"/>
          <w:u w:val="single"/>
        </w:rPr>
        <w:t>need</w:t>
      </w:r>
      <w:r w:rsidRPr="005F437A">
        <w:rPr>
          <w:u w:val="single"/>
        </w:rPr>
        <w:t xml:space="preserve"> to</w:t>
      </w:r>
      <w:r w:rsidRPr="005F437A">
        <w:rPr>
          <w:sz w:val="16"/>
        </w:rPr>
        <w:t xml:space="preserve"> </w:t>
      </w:r>
      <w:r w:rsidRPr="005F437A">
        <w:rPr>
          <w:u w:val="single"/>
        </w:rPr>
        <w:t xml:space="preserve">develop </w:t>
      </w:r>
      <w:r w:rsidRPr="00C542AC">
        <w:rPr>
          <w:highlight w:val="green"/>
          <w:u w:val="single"/>
        </w:rPr>
        <w:t xml:space="preserve">a </w:t>
      </w:r>
      <w:r w:rsidRPr="00C542AC">
        <w:rPr>
          <w:rStyle w:val="Emphasis"/>
          <w:highlight w:val="green"/>
        </w:rPr>
        <w:t>new vocabulary</w:t>
      </w:r>
      <w:r w:rsidRPr="005F437A">
        <w:rPr>
          <w:sz w:val="16"/>
        </w:rPr>
        <w:t xml:space="preserve"> </w:t>
      </w:r>
      <w:r w:rsidRPr="005F437A">
        <w:rPr>
          <w:u w:val="single"/>
        </w:rPr>
        <w:t>about how to think about the meaning of politics</w:t>
      </w:r>
      <w:r w:rsidRPr="005F437A">
        <w:rPr>
          <w:sz w:val="16"/>
        </w:rPr>
        <w:t xml:space="preserve">, </w:t>
      </w:r>
      <w:r w:rsidRPr="005F437A">
        <w:rPr>
          <w:u w:val="single"/>
        </w:rPr>
        <w:t>human agency and the building of a formative culture through which organized collective struggles can develop in the effort to imagine a new and more democratic future.</w:t>
      </w:r>
    </w:p>
    <w:p w:rsidR="00D3068A" w:rsidRDefault="00D3068A" w:rsidP="00D3068A">
      <w:pPr>
        <w:pStyle w:val="Heading2"/>
      </w:pPr>
      <w:proofErr w:type="gramStart"/>
      <w:r>
        <w:t>solvency</w:t>
      </w:r>
      <w:proofErr w:type="gramEnd"/>
    </w:p>
    <w:p w:rsidR="00D3068A" w:rsidRDefault="00D3068A" w:rsidP="00D3068A">
      <w:pPr>
        <w:pStyle w:val="Heading4"/>
      </w:pPr>
      <w:r>
        <w:t xml:space="preserve">Status quo solves – FATCA </w:t>
      </w:r>
    </w:p>
    <w:p w:rsidR="00D3068A" w:rsidRPr="00653E3F" w:rsidRDefault="00D3068A" w:rsidP="00D3068A">
      <w:pPr>
        <w:rPr>
          <w:rStyle w:val="StyleStyleBold12pt"/>
        </w:rPr>
      </w:pPr>
      <w:r w:rsidRPr="00653E3F">
        <w:rPr>
          <w:rStyle w:val="StyleStyleBold12pt"/>
        </w:rPr>
        <w:t xml:space="preserve">Jolly </w:t>
      </w:r>
      <w:r>
        <w:rPr>
          <w:rStyle w:val="StyleStyleBold12pt"/>
        </w:rPr>
        <w:t>‘</w:t>
      </w:r>
      <w:r w:rsidRPr="00653E3F">
        <w:rPr>
          <w:rStyle w:val="StyleStyleBold12pt"/>
        </w:rPr>
        <w:t>13</w:t>
      </w:r>
    </w:p>
    <w:p w:rsidR="00D3068A" w:rsidRPr="00653E3F" w:rsidRDefault="00D3068A" w:rsidP="00D3068A">
      <w:r>
        <w:t xml:space="preserve">(David, April 19, 2013, “G-20 Pushes for Measures to End Tax Evasion” </w:t>
      </w:r>
      <w:hyperlink r:id="rId13" w:history="1">
        <w:r w:rsidRPr="00232792">
          <w:rPr>
            <w:rStyle w:val="Hyperlink"/>
          </w:rPr>
          <w:t>http://www.nytimes.com/2013/04/20/business/global/g-20-pushes-for-measures-to-end-tax-evasion.html?_r=0</w:t>
        </w:r>
      </w:hyperlink>
      <w:r>
        <w:t>)</w:t>
      </w:r>
    </w:p>
    <w:p w:rsidR="00D3068A" w:rsidRDefault="00D3068A" w:rsidP="00D3068A">
      <w:pPr>
        <w:pStyle w:val="cardtext"/>
        <w:ind w:left="0"/>
        <w:rPr>
          <w:rFonts w:ascii="Arial" w:hAnsi="Arial" w:cs="Arial"/>
          <w:szCs w:val="20"/>
        </w:rPr>
      </w:pPr>
    </w:p>
    <w:p w:rsidR="00D3068A" w:rsidRPr="008B7C19" w:rsidRDefault="00D3068A" w:rsidP="00D3068A">
      <w:pPr>
        <w:pStyle w:val="cardtext"/>
        <w:ind w:left="0"/>
        <w:rPr>
          <w:rFonts w:ascii="Arial" w:hAnsi="Arial" w:cs="Arial"/>
          <w:szCs w:val="20"/>
        </w:rPr>
      </w:pPr>
      <w:r w:rsidRPr="008B7C19">
        <w:rPr>
          <w:rFonts w:ascii="Arial" w:hAnsi="Arial" w:cs="Arial"/>
          <w:szCs w:val="20"/>
        </w:rPr>
        <w:t xml:space="preserve"> </w:t>
      </w:r>
      <w:r w:rsidRPr="008B7C19">
        <w:rPr>
          <w:rStyle w:val="StyleBoldUnderline"/>
          <w:rFonts w:ascii="Arial" w:hAnsi="Arial" w:cs="Arial"/>
          <w:szCs w:val="20"/>
        </w:rPr>
        <w:t xml:space="preserve">The automatic exchange of tax data, an approach the United States has pushed, would represent a major change from the current procedures, in which countries are expected to provide such information only on request </w:t>
      </w:r>
      <w:r w:rsidRPr="008B7C19">
        <w:rPr>
          <w:rFonts w:ascii="Arial" w:hAnsi="Arial" w:cs="Arial"/>
          <w:szCs w:val="20"/>
        </w:rPr>
        <w:t>— as when tax officials seek to track payments across national borders during an audit.</w:t>
      </w:r>
      <w:r w:rsidRPr="008B7C19">
        <w:rPr>
          <w:rFonts w:ascii="Arial" w:hAnsi="Arial" w:cs="Arial"/>
          <w:sz w:val="12"/>
          <w:szCs w:val="20"/>
        </w:rPr>
        <w:t>¶</w:t>
      </w:r>
      <w:r w:rsidRPr="008B7C19">
        <w:rPr>
          <w:rFonts w:ascii="Arial" w:hAnsi="Arial" w:cs="Arial"/>
          <w:szCs w:val="20"/>
        </w:rPr>
        <w:t xml:space="preserve"> Under an automatic exchange, governments would routinely transfer all foreign taxpayers’ data to their home governments, making it far more difficult to hide assets from the tax collector.</w:t>
      </w:r>
      <w:r w:rsidRPr="008B7C19">
        <w:rPr>
          <w:rFonts w:ascii="Arial" w:hAnsi="Arial" w:cs="Arial"/>
          <w:sz w:val="12"/>
          <w:szCs w:val="20"/>
        </w:rPr>
        <w:t>¶</w:t>
      </w:r>
      <w:r w:rsidRPr="008B7C19">
        <w:rPr>
          <w:rFonts w:ascii="Arial" w:hAnsi="Arial" w:cs="Arial"/>
          <w:szCs w:val="20"/>
        </w:rPr>
        <w:t xml:space="preserve"> </w:t>
      </w:r>
      <w:r w:rsidRPr="008B7C19">
        <w:rPr>
          <w:rStyle w:val="StyleBoldUnderline"/>
          <w:rFonts w:ascii="Arial" w:hAnsi="Arial" w:cs="Arial"/>
          <w:szCs w:val="20"/>
        </w:rPr>
        <w:t xml:space="preserve">The impetus for the new approach is an American law, the Foreign Account Tax Compliance Act, called </w:t>
      </w:r>
      <w:proofErr w:type="spellStart"/>
      <w:r w:rsidRPr="008B7C19">
        <w:rPr>
          <w:rStyle w:val="StyleBoldUnderline"/>
          <w:rFonts w:ascii="Arial" w:hAnsi="Arial" w:cs="Arial"/>
          <w:szCs w:val="20"/>
        </w:rPr>
        <w:t>Fatca</w:t>
      </w:r>
      <w:proofErr w:type="spellEnd"/>
      <w:r w:rsidRPr="008B7C19">
        <w:rPr>
          <w:rStyle w:val="StyleBoldUnderline"/>
          <w:rFonts w:ascii="Arial" w:hAnsi="Arial" w:cs="Arial"/>
          <w:szCs w:val="20"/>
        </w:rPr>
        <w:t>, requiring Americans with overseas accounts and non-American financial firms to meet tough financial disclosure requirements</w:t>
      </w:r>
      <w:r w:rsidRPr="008B7C19">
        <w:rPr>
          <w:rFonts w:ascii="Arial" w:hAnsi="Arial" w:cs="Arial"/>
          <w:szCs w:val="20"/>
        </w:rPr>
        <w:t xml:space="preserve">. In practice, </w:t>
      </w:r>
      <w:proofErr w:type="spellStart"/>
      <w:r w:rsidRPr="008B7C19">
        <w:rPr>
          <w:rStyle w:val="StyleBoldUnderline"/>
          <w:rFonts w:ascii="Arial" w:hAnsi="Arial" w:cs="Arial"/>
          <w:szCs w:val="20"/>
        </w:rPr>
        <w:t>Fatca</w:t>
      </w:r>
      <w:proofErr w:type="spellEnd"/>
      <w:r w:rsidRPr="008B7C19">
        <w:rPr>
          <w:rStyle w:val="StyleBoldUnderline"/>
          <w:rFonts w:ascii="Arial" w:hAnsi="Arial" w:cs="Arial"/>
          <w:szCs w:val="20"/>
        </w:rPr>
        <w:t xml:space="preserve"> conflicts with privacy laws in many countries, so </w:t>
      </w:r>
      <w:r w:rsidRPr="00C542AC">
        <w:rPr>
          <w:rStyle w:val="StyleBoldUnderline"/>
          <w:rFonts w:ascii="Arial" w:hAnsi="Arial" w:cs="Arial"/>
          <w:szCs w:val="20"/>
          <w:highlight w:val="green"/>
        </w:rPr>
        <w:t>Washington has been working out bilateral deals in which</w:t>
      </w:r>
      <w:r w:rsidRPr="008B7C19">
        <w:rPr>
          <w:rStyle w:val="StyleBoldUnderline"/>
          <w:rFonts w:ascii="Arial" w:hAnsi="Arial" w:cs="Arial"/>
          <w:szCs w:val="20"/>
        </w:rPr>
        <w:t xml:space="preserve"> overseas </w:t>
      </w:r>
      <w:r w:rsidRPr="00C542AC">
        <w:rPr>
          <w:rStyle w:val="StyleBoldUnderline"/>
          <w:rFonts w:ascii="Arial" w:hAnsi="Arial" w:cs="Arial"/>
          <w:szCs w:val="20"/>
          <w:highlight w:val="green"/>
        </w:rPr>
        <w:t>financial institutions share</w:t>
      </w:r>
      <w:r w:rsidRPr="008B7C19">
        <w:rPr>
          <w:rStyle w:val="StyleBoldUnderline"/>
          <w:rFonts w:ascii="Arial" w:hAnsi="Arial" w:cs="Arial"/>
          <w:szCs w:val="20"/>
        </w:rPr>
        <w:t xml:space="preserve"> that </w:t>
      </w:r>
      <w:r w:rsidRPr="00C542AC">
        <w:rPr>
          <w:rStyle w:val="StyleBoldUnderline"/>
          <w:rFonts w:ascii="Arial" w:hAnsi="Arial" w:cs="Arial"/>
          <w:szCs w:val="20"/>
          <w:highlight w:val="green"/>
        </w:rPr>
        <w:t>data</w:t>
      </w:r>
      <w:r w:rsidRPr="008B7C19">
        <w:rPr>
          <w:rStyle w:val="StyleBoldUnderline"/>
          <w:rFonts w:ascii="Arial" w:hAnsi="Arial" w:cs="Arial"/>
          <w:szCs w:val="20"/>
        </w:rPr>
        <w:t xml:space="preserve"> first with their own governments </w:t>
      </w:r>
      <w:r w:rsidRPr="00C542AC">
        <w:rPr>
          <w:rStyle w:val="StyleBoldUnderline"/>
          <w:rFonts w:ascii="Arial" w:hAnsi="Arial" w:cs="Arial"/>
          <w:szCs w:val="20"/>
          <w:highlight w:val="green"/>
        </w:rPr>
        <w:t>for transmission to the Internal Revenue Service</w:t>
      </w:r>
      <w:r w:rsidRPr="008B7C19">
        <w:rPr>
          <w:rStyle w:val="StyleBoldUnderline"/>
          <w:rFonts w:ascii="Arial" w:hAnsi="Arial" w:cs="Arial"/>
          <w:szCs w:val="20"/>
        </w:rPr>
        <w:t xml:space="preserve"> in Washington.</w:t>
      </w:r>
      <w:r w:rsidRPr="008B7C19">
        <w:rPr>
          <w:rStyle w:val="StyleBoldUnderline"/>
          <w:rFonts w:ascii="Arial" w:hAnsi="Arial" w:cs="Arial"/>
          <w:sz w:val="12"/>
          <w:szCs w:val="20"/>
          <w:u w:val="none"/>
        </w:rPr>
        <w:t>¶</w:t>
      </w:r>
      <w:r w:rsidRPr="008B7C19">
        <w:rPr>
          <w:rFonts w:ascii="Arial" w:hAnsi="Arial" w:cs="Arial"/>
          <w:szCs w:val="20"/>
        </w:rPr>
        <w:t xml:space="preserve"> </w:t>
      </w:r>
      <w:r w:rsidRPr="008B7C19">
        <w:rPr>
          <w:rStyle w:val="StyleBoldUnderline"/>
          <w:rFonts w:ascii="Arial" w:hAnsi="Arial" w:cs="Arial"/>
          <w:szCs w:val="20"/>
        </w:rPr>
        <w:t>European governments,</w:t>
      </w:r>
      <w:r w:rsidRPr="008B7C19">
        <w:rPr>
          <w:rFonts w:ascii="Arial" w:hAnsi="Arial" w:cs="Arial"/>
          <w:szCs w:val="20"/>
        </w:rPr>
        <w:t xml:space="preserve"> initially skeptical about the idea, </w:t>
      </w:r>
      <w:r w:rsidRPr="008B7C19">
        <w:rPr>
          <w:rStyle w:val="StyleBoldUnderline"/>
          <w:rFonts w:ascii="Arial" w:hAnsi="Arial" w:cs="Arial"/>
          <w:szCs w:val="20"/>
        </w:rPr>
        <w:t>have become more enthusiastic amid recent public outrage over the secret offshore finance records unearthed by the International Consortium of Investigative Journalists</w:t>
      </w:r>
      <w:r w:rsidRPr="008B7C19">
        <w:rPr>
          <w:rFonts w:ascii="Arial" w:hAnsi="Arial" w:cs="Arial"/>
          <w:szCs w:val="20"/>
        </w:rPr>
        <w:t xml:space="preserve">. In France, the government of President François </w:t>
      </w:r>
      <w:proofErr w:type="spellStart"/>
      <w:r w:rsidRPr="008B7C19">
        <w:rPr>
          <w:rFonts w:ascii="Arial" w:hAnsi="Arial" w:cs="Arial"/>
          <w:szCs w:val="20"/>
        </w:rPr>
        <w:t>Hollande</w:t>
      </w:r>
      <w:proofErr w:type="spellEnd"/>
      <w:r w:rsidRPr="008B7C19">
        <w:rPr>
          <w:rFonts w:ascii="Arial" w:hAnsi="Arial" w:cs="Arial"/>
          <w:szCs w:val="20"/>
        </w:rPr>
        <w:t xml:space="preserve"> has championed the more aggressive hunt for tax dodgers since it was rocked by the disclosure that the recently ousted budget minister, </w:t>
      </w:r>
      <w:proofErr w:type="spellStart"/>
      <w:r w:rsidRPr="008B7C19">
        <w:rPr>
          <w:rFonts w:ascii="Arial" w:hAnsi="Arial" w:cs="Arial"/>
          <w:szCs w:val="20"/>
        </w:rPr>
        <w:t>Jérôme</w:t>
      </w:r>
      <w:proofErr w:type="spellEnd"/>
      <w:r w:rsidRPr="008B7C19">
        <w:rPr>
          <w:rFonts w:ascii="Arial" w:hAnsi="Arial" w:cs="Arial"/>
          <w:szCs w:val="20"/>
        </w:rPr>
        <w:t xml:space="preserve"> </w:t>
      </w:r>
      <w:proofErr w:type="spellStart"/>
      <w:r w:rsidRPr="008B7C19">
        <w:rPr>
          <w:rFonts w:ascii="Arial" w:hAnsi="Arial" w:cs="Arial"/>
          <w:szCs w:val="20"/>
        </w:rPr>
        <w:t>Cahuzac</w:t>
      </w:r>
      <w:proofErr w:type="spellEnd"/>
      <w:r w:rsidRPr="008B7C19">
        <w:rPr>
          <w:rFonts w:ascii="Arial" w:hAnsi="Arial" w:cs="Arial"/>
          <w:szCs w:val="20"/>
        </w:rPr>
        <w:t>, was squirreling money away in a Swiss account.</w:t>
      </w:r>
      <w:r w:rsidRPr="008B7C19">
        <w:rPr>
          <w:rFonts w:ascii="Arial" w:hAnsi="Arial" w:cs="Arial"/>
          <w:sz w:val="12"/>
          <w:szCs w:val="20"/>
        </w:rPr>
        <w:t>¶</w:t>
      </w:r>
      <w:r w:rsidRPr="008B7C19">
        <w:rPr>
          <w:rFonts w:ascii="Arial" w:hAnsi="Arial" w:cs="Arial"/>
          <w:szCs w:val="20"/>
        </w:rPr>
        <w:t xml:space="preserve"> </w:t>
      </w:r>
      <w:r w:rsidRPr="008B7C19">
        <w:rPr>
          <w:rStyle w:val="Emphasis"/>
          <w:szCs w:val="20"/>
        </w:rPr>
        <w:t>“</w:t>
      </w:r>
      <w:proofErr w:type="spellStart"/>
      <w:r w:rsidRPr="00C542AC">
        <w:rPr>
          <w:rStyle w:val="Emphasis"/>
          <w:szCs w:val="20"/>
          <w:highlight w:val="green"/>
        </w:rPr>
        <w:t>Fatca</w:t>
      </w:r>
      <w:proofErr w:type="spellEnd"/>
      <w:r w:rsidRPr="00C542AC">
        <w:rPr>
          <w:rStyle w:val="Emphasis"/>
          <w:szCs w:val="20"/>
          <w:highlight w:val="green"/>
        </w:rPr>
        <w:t xml:space="preserve"> has been a game changer</w:t>
      </w:r>
      <w:r w:rsidRPr="008B7C19">
        <w:rPr>
          <w:rStyle w:val="Emphasis"/>
          <w:szCs w:val="20"/>
        </w:rPr>
        <w:t>,”</w:t>
      </w:r>
      <w:r w:rsidRPr="008B7C19">
        <w:rPr>
          <w:rFonts w:ascii="Arial" w:hAnsi="Arial" w:cs="Arial"/>
          <w:szCs w:val="20"/>
        </w:rPr>
        <w:t xml:space="preserve"> Pascal Saint-</w:t>
      </w:r>
      <w:proofErr w:type="spellStart"/>
      <w:r w:rsidRPr="008B7C19">
        <w:rPr>
          <w:rFonts w:ascii="Arial" w:hAnsi="Arial" w:cs="Arial"/>
          <w:szCs w:val="20"/>
        </w:rPr>
        <w:t>Amans</w:t>
      </w:r>
      <w:proofErr w:type="spellEnd"/>
      <w:r w:rsidRPr="008B7C19">
        <w:rPr>
          <w:rFonts w:ascii="Arial" w:hAnsi="Arial" w:cs="Arial"/>
          <w:szCs w:val="20"/>
        </w:rPr>
        <w:t>, director of the Center for Tax Policy at the Organization for Economic Cooperation and Development, said Friday.</w:t>
      </w:r>
      <w:r w:rsidRPr="008B7C19">
        <w:rPr>
          <w:rFonts w:ascii="Arial" w:hAnsi="Arial" w:cs="Arial"/>
          <w:sz w:val="12"/>
          <w:szCs w:val="20"/>
        </w:rPr>
        <w:t>¶</w:t>
      </w:r>
      <w:r w:rsidRPr="008B7C19">
        <w:rPr>
          <w:rFonts w:ascii="Arial" w:hAnsi="Arial" w:cs="Arial"/>
          <w:szCs w:val="20"/>
        </w:rPr>
        <w:t xml:space="preserve"> Mr. Saint-</w:t>
      </w:r>
      <w:proofErr w:type="spellStart"/>
      <w:r w:rsidRPr="008B7C19">
        <w:rPr>
          <w:rFonts w:ascii="Arial" w:hAnsi="Arial" w:cs="Arial"/>
          <w:szCs w:val="20"/>
        </w:rPr>
        <w:t>Amans</w:t>
      </w:r>
      <w:proofErr w:type="spellEnd"/>
      <w:r w:rsidRPr="008B7C19">
        <w:rPr>
          <w:rFonts w:ascii="Arial" w:hAnsi="Arial" w:cs="Arial"/>
          <w:szCs w:val="20"/>
        </w:rPr>
        <w:t xml:space="preserve"> noted that in the last week, </w:t>
      </w:r>
      <w:r w:rsidRPr="008B7C19">
        <w:rPr>
          <w:rStyle w:val="StyleBoldUnderline"/>
          <w:rFonts w:ascii="Arial" w:hAnsi="Arial" w:cs="Arial"/>
          <w:szCs w:val="20"/>
        </w:rPr>
        <w:t>Luxembourg</w:t>
      </w:r>
      <w:r w:rsidRPr="008B7C19">
        <w:rPr>
          <w:rFonts w:ascii="Arial" w:hAnsi="Arial" w:cs="Arial"/>
          <w:szCs w:val="20"/>
        </w:rPr>
        <w:t xml:space="preserve">, long one of Europe’s most opaque financial centers, </w:t>
      </w:r>
      <w:r w:rsidRPr="008B7C19">
        <w:rPr>
          <w:rStyle w:val="StyleBoldUnderline"/>
          <w:rFonts w:ascii="Arial" w:hAnsi="Arial" w:cs="Arial"/>
          <w:szCs w:val="20"/>
        </w:rPr>
        <w:t>had agreed to begin automatically sharing data in the face of pressure from its European Union partners and the United States.</w:t>
      </w:r>
      <w:r w:rsidRPr="008B7C19">
        <w:rPr>
          <w:rStyle w:val="StyleBoldUnderline"/>
          <w:rFonts w:ascii="Arial" w:hAnsi="Arial" w:cs="Arial"/>
          <w:sz w:val="12"/>
          <w:szCs w:val="20"/>
          <w:u w:val="none"/>
        </w:rPr>
        <w:t>¶</w:t>
      </w:r>
      <w:r w:rsidRPr="008B7C19">
        <w:rPr>
          <w:rFonts w:ascii="Arial" w:hAnsi="Arial" w:cs="Arial"/>
          <w:szCs w:val="20"/>
        </w:rPr>
        <w:t xml:space="preserve"> The challenge, Mr. Saint-</w:t>
      </w:r>
      <w:proofErr w:type="spellStart"/>
      <w:r w:rsidRPr="008B7C19">
        <w:rPr>
          <w:rFonts w:ascii="Arial" w:hAnsi="Arial" w:cs="Arial"/>
          <w:szCs w:val="20"/>
        </w:rPr>
        <w:t>Amans</w:t>
      </w:r>
      <w:proofErr w:type="spellEnd"/>
      <w:r w:rsidRPr="008B7C19">
        <w:rPr>
          <w:rFonts w:ascii="Arial" w:hAnsi="Arial" w:cs="Arial"/>
          <w:szCs w:val="20"/>
        </w:rPr>
        <w:t xml:space="preserve"> said, is to make sure the right information technology is in place to allow for secure account data transfer on a global scale. That is something the O.E.C.D. is now working on, he said.</w:t>
      </w:r>
      <w:r w:rsidRPr="008B7C19">
        <w:rPr>
          <w:rFonts w:ascii="Arial" w:hAnsi="Arial" w:cs="Arial"/>
          <w:sz w:val="12"/>
          <w:szCs w:val="20"/>
        </w:rPr>
        <w:t>¶</w:t>
      </w:r>
      <w:r w:rsidRPr="008B7C19">
        <w:rPr>
          <w:rFonts w:ascii="Arial" w:hAnsi="Arial" w:cs="Arial"/>
          <w:szCs w:val="20"/>
        </w:rPr>
        <w:t xml:space="preserve"> The G-20 issued its statement Friday after the O.E.C.D. earlier in the day said in a progress report that Switzerland — which is not a G-20 member — was still struggling to get off a so-called blacklist of nations cited for a lack of cooperation on tax data.</w:t>
      </w:r>
      <w:r w:rsidRPr="008B7C19">
        <w:rPr>
          <w:rFonts w:ascii="Arial" w:hAnsi="Arial" w:cs="Arial"/>
          <w:sz w:val="12"/>
          <w:szCs w:val="20"/>
        </w:rPr>
        <w:t>¶</w:t>
      </w:r>
      <w:r w:rsidRPr="008B7C19">
        <w:rPr>
          <w:rFonts w:ascii="Arial" w:hAnsi="Arial" w:cs="Arial"/>
          <w:szCs w:val="20"/>
        </w:rPr>
        <w:t xml:space="preserve"> An additional 13 jurisdictions that are not in the G-20 — including Guatemala, Lebanon, Liberia and Panama — have not made the necessary legal and regulatory changes to be removed from the list, according to the O.E.C.D. report.</w:t>
      </w:r>
      <w:r w:rsidRPr="008B7C19">
        <w:rPr>
          <w:rFonts w:ascii="Arial" w:hAnsi="Arial" w:cs="Arial"/>
          <w:sz w:val="12"/>
          <w:szCs w:val="20"/>
        </w:rPr>
        <w:t>¶</w:t>
      </w:r>
      <w:r w:rsidRPr="008B7C19">
        <w:rPr>
          <w:rFonts w:ascii="Arial" w:hAnsi="Arial" w:cs="Arial"/>
          <w:szCs w:val="20"/>
        </w:rPr>
        <w:t xml:space="preserve"> Other excluded nations include Botswana, Brunei, Dominica, Marshall Islands, Nauru, Niue, Trinidad and Tobago, United Arab Emirates and Vanuatu.</w:t>
      </w:r>
      <w:r w:rsidRPr="008B7C19">
        <w:rPr>
          <w:rFonts w:ascii="Arial" w:hAnsi="Arial" w:cs="Arial"/>
          <w:sz w:val="12"/>
          <w:szCs w:val="20"/>
        </w:rPr>
        <w:t>¶</w:t>
      </w:r>
      <w:r w:rsidRPr="008B7C19">
        <w:rPr>
          <w:rFonts w:ascii="Arial" w:hAnsi="Arial" w:cs="Arial"/>
          <w:szCs w:val="20"/>
        </w:rPr>
        <w:t xml:space="preserve"> The O.E.C.D.’s Global Forum on Transparency and Exchange of Information for Tax Purposes is now moving toward the adoption of a rating system, under which it would grade nations’ compliance with transparency agreements, and it expects to begin in November.</w:t>
      </w:r>
      <w:r w:rsidRPr="008B7C19">
        <w:rPr>
          <w:rFonts w:ascii="Arial" w:hAnsi="Arial" w:cs="Arial"/>
          <w:sz w:val="12"/>
          <w:szCs w:val="20"/>
        </w:rPr>
        <w:t>¶</w:t>
      </w:r>
      <w:r w:rsidRPr="008B7C19">
        <w:rPr>
          <w:rFonts w:ascii="Arial" w:hAnsi="Arial" w:cs="Arial"/>
          <w:szCs w:val="20"/>
        </w:rPr>
        <w:t xml:space="preserve"> The United States’ push for access to overseas account data began after UBS, the biggest Swiss bank, was found several years ago to have been encouraging Americans to hide assets abroad. UBS in 2009 paid $780 million and turned over details about thousands of client accounts to defer United States prosecution.</w:t>
      </w:r>
      <w:r w:rsidRPr="008B7C19">
        <w:rPr>
          <w:rFonts w:ascii="Arial" w:hAnsi="Arial" w:cs="Arial"/>
          <w:sz w:val="12"/>
          <w:szCs w:val="20"/>
        </w:rPr>
        <w:t>¶</w:t>
      </w:r>
      <w:r w:rsidRPr="008B7C19">
        <w:rPr>
          <w:rFonts w:ascii="Arial" w:hAnsi="Arial" w:cs="Arial"/>
          <w:szCs w:val="20"/>
        </w:rPr>
        <w:t xml:space="preserve"> While Switzerland has met most of the requirements for being removed from the O.E.C.D. blacklist, its status, the report noted, “is still subject to conditions.” Recent media reports have said a deal to open American clients’ Swiss banking data to the I.R.S. may be near.</w:t>
      </w:r>
      <w:r w:rsidRPr="008B7C19">
        <w:rPr>
          <w:rFonts w:ascii="Arial" w:hAnsi="Arial" w:cs="Arial"/>
          <w:sz w:val="12"/>
          <w:szCs w:val="20"/>
        </w:rPr>
        <w:t>¶</w:t>
      </w:r>
      <w:r w:rsidRPr="008B7C19">
        <w:rPr>
          <w:rFonts w:ascii="Arial" w:hAnsi="Arial" w:cs="Arial"/>
          <w:szCs w:val="20"/>
        </w:rPr>
        <w:t xml:space="preserve"> Mario </w:t>
      </w:r>
      <w:proofErr w:type="spellStart"/>
      <w:r w:rsidRPr="008B7C19">
        <w:rPr>
          <w:rFonts w:ascii="Arial" w:hAnsi="Arial" w:cs="Arial"/>
          <w:szCs w:val="20"/>
        </w:rPr>
        <w:t>Tuor</w:t>
      </w:r>
      <w:proofErr w:type="spellEnd"/>
      <w:r w:rsidRPr="008B7C19">
        <w:rPr>
          <w:rFonts w:ascii="Arial" w:hAnsi="Arial" w:cs="Arial"/>
          <w:szCs w:val="20"/>
        </w:rPr>
        <w:t xml:space="preserve">, a spokesman in Bern for the Swiss Federal Finance Ministry, said on Friday that the Swiss government was working to meet the O.E.C.D.’s conditions, and he said that it was unfair to lump Switzerland with truly uncooperative nations. Mr. </w:t>
      </w:r>
      <w:proofErr w:type="spellStart"/>
      <w:r w:rsidRPr="008B7C19">
        <w:rPr>
          <w:rFonts w:ascii="Arial" w:hAnsi="Arial" w:cs="Arial"/>
          <w:szCs w:val="20"/>
        </w:rPr>
        <w:t>Tuor</w:t>
      </w:r>
      <w:proofErr w:type="spellEnd"/>
      <w:r w:rsidRPr="008B7C19">
        <w:rPr>
          <w:rFonts w:ascii="Arial" w:hAnsi="Arial" w:cs="Arial"/>
          <w:szCs w:val="20"/>
        </w:rPr>
        <w:t xml:space="preserve"> said he could not comment about the negotiations with Washington.</w:t>
      </w:r>
      <w:r w:rsidRPr="008B7C19">
        <w:rPr>
          <w:rFonts w:ascii="Arial" w:hAnsi="Arial" w:cs="Arial"/>
          <w:sz w:val="12"/>
          <w:szCs w:val="20"/>
        </w:rPr>
        <w:t>¶</w:t>
      </w:r>
      <w:r w:rsidRPr="008B7C19">
        <w:rPr>
          <w:rFonts w:ascii="Arial" w:hAnsi="Arial" w:cs="Arial"/>
          <w:szCs w:val="20"/>
        </w:rPr>
        <w:t xml:space="preserve"> Since 2009, the Swiss have taken a number of steps to accommodate American demands, including agreeing to more information sharing, but banks have shown dogged determination to maintain their privacy law, which makes it a crime to divulge some client information.</w:t>
      </w:r>
      <w:r w:rsidRPr="008B7C19">
        <w:rPr>
          <w:rFonts w:ascii="Arial" w:hAnsi="Arial" w:cs="Arial"/>
          <w:sz w:val="12"/>
          <w:szCs w:val="20"/>
        </w:rPr>
        <w:t>¶</w:t>
      </w:r>
      <w:r w:rsidRPr="008B7C19">
        <w:rPr>
          <w:rFonts w:ascii="Arial" w:hAnsi="Arial" w:cs="Arial"/>
          <w:szCs w:val="20"/>
        </w:rPr>
        <w:t xml:space="preserve"> </w:t>
      </w:r>
      <w:r w:rsidRPr="00C542AC">
        <w:rPr>
          <w:rStyle w:val="Emphasis"/>
          <w:szCs w:val="20"/>
          <w:highlight w:val="green"/>
        </w:rPr>
        <w:t>The United States continues to apply pressure</w:t>
      </w:r>
      <w:r w:rsidRPr="008B7C19">
        <w:rPr>
          <w:rFonts w:ascii="Arial" w:hAnsi="Arial" w:cs="Arial"/>
          <w:szCs w:val="20"/>
        </w:rPr>
        <w:t xml:space="preserve">. Last year, American prosecutors won indictments of </w:t>
      </w:r>
      <w:proofErr w:type="spellStart"/>
      <w:r w:rsidRPr="008B7C19">
        <w:rPr>
          <w:rFonts w:ascii="Arial" w:hAnsi="Arial" w:cs="Arial"/>
          <w:szCs w:val="20"/>
        </w:rPr>
        <w:t>Wegelin</w:t>
      </w:r>
      <w:proofErr w:type="spellEnd"/>
      <w:r w:rsidRPr="008B7C19">
        <w:rPr>
          <w:rFonts w:ascii="Arial" w:hAnsi="Arial" w:cs="Arial"/>
          <w:szCs w:val="20"/>
        </w:rPr>
        <w:t xml:space="preserve"> &amp; Company, Switzerland’s oldest bank, effectively putting it out of business. </w:t>
      </w:r>
    </w:p>
    <w:p w:rsidR="00D3068A" w:rsidRDefault="00D3068A" w:rsidP="00D3068A">
      <w:pPr>
        <w:pStyle w:val="Heading4"/>
        <w:tabs>
          <w:tab w:val="left" w:pos="5490"/>
        </w:tabs>
      </w:pPr>
      <w:r>
        <w:t xml:space="preserve">Aff doesn’t solve – Mexican laws create a legal barrier to implementation </w:t>
      </w:r>
    </w:p>
    <w:p w:rsidR="00D3068A" w:rsidRDefault="00D3068A" w:rsidP="00D3068A">
      <w:r w:rsidRPr="00290BCF">
        <w:rPr>
          <w:rStyle w:val="StyleStyleBold12pt"/>
        </w:rPr>
        <w:t>Perez 12</w:t>
      </w:r>
      <w:r>
        <w:t xml:space="preserve"> (Katrina, analyst for Price Waterhouse Cooper Mexico, a financial services firm, </w:t>
      </w:r>
      <w:r w:rsidRPr="00290BCF">
        <w:t xml:space="preserve">The road to </w:t>
      </w:r>
      <w:r>
        <w:t xml:space="preserve">FATCA implementation in Mexico, </w:t>
      </w:r>
      <w:r w:rsidRPr="00290BCF">
        <w:t>24 August 2012</w:t>
      </w:r>
      <w:r>
        <w:t xml:space="preserve">, </w:t>
      </w:r>
      <w:r w:rsidRPr="00290BCF">
        <w:t>http://www.internationaltaxreview.com/Article/3079950/The-road-to-FATCA-implementation-in-Mexico.html</w:t>
      </w:r>
      <w:r>
        <w:t>)</w:t>
      </w:r>
    </w:p>
    <w:p w:rsidR="00D3068A" w:rsidRDefault="00D3068A" w:rsidP="00D3068A"/>
    <w:p w:rsidR="00D3068A" w:rsidRPr="00B02684" w:rsidRDefault="00D3068A" w:rsidP="00D3068A">
      <w:pPr>
        <w:rPr>
          <w:sz w:val="16"/>
        </w:rPr>
      </w:pPr>
      <w:r w:rsidRPr="00290BCF">
        <w:rPr>
          <w:sz w:val="16"/>
        </w:rPr>
        <w:t>After the enactment of FATCA, Mexico, being s</w:t>
      </w:r>
      <w:r w:rsidRPr="008157F2">
        <w:rPr>
          <w:sz w:val="16"/>
        </w:rPr>
        <w:t>upportive of the underlying goal of FATCA – combating international tax evasion by intensifying bilateral cooperation – continued its dialogue with the US Treasury and the IRS.</w:t>
      </w:r>
      <w:r w:rsidRPr="008157F2">
        <w:rPr>
          <w:sz w:val="12"/>
        </w:rPr>
        <w:t>¶</w:t>
      </w:r>
      <w:r w:rsidRPr="008157F2">
        <w:rPr>
          <w:sz w:val="16"/>
        </w:rPr>
        <w:t xml:space="preserve"> However, as in other countries, </w:t>
      </w:r>
      <w:r w:rsidRPr="008157F2">
        <w:rPr>
          <w:rStyle w:val="StyleBoldUnderline"/>
        </w:rPr>
        <w:t xml:space="preserve">the FATCA model of </w:t>
      </w:r>
      <w:r w:rsidRPr="00C542AC">
        <w:rPr>
          <w:rStyle w:val="StyleBoldUnderline"/>
          <w:highlight w:val="green"/>
        </w:rPr>
        <w:t>automatic exchange</w:t>
      </w:r>
      <w:r w:rsidRPr="00290BCF">
        <w:rPr>
          <w:rStyle w:val="StyleBoldUnderline"/>
        </w:rPr>
        <w:t xml:space="preserve"> of information </w:t>
      </w:r>
      <w:r w:rsidRPr="00C542AC">
        <w:rPr>
          <w:rStyle w:val="StyleBoldUnderline"/>
          <w:highlight w:val="green"/>
        </w:rPr>
        <w:t>raised</w:t>
      </w:r>
      <w:r w:rsidRPr="00290BCF">
        <w:rPr>
          <w:rStyle w:val="StyleBoldUnderline"/>
        </w:rPr>
        <w:t xml:space="preserve"> a number of </w:t>
      </w:r>
      <w:r w:rsidRPr="00C542AC">
        <w:rPr>
          <w:rStyle w:val="StyleBoldUnderline"/>
          <w:highlight w:val="green"/>
        </w:rPr>
        <w:t>concerns</w:t>
      </w:r>
      <w:r w:rsidRPr="00290BCF">
        <w:rPr>
          <w:rStyle w:val="StyleBoldUnderline"/>
        </w:rPr>
        <w:t xml:space="preserve"> and issues </w:t>
      </w:r>
      <w:r w:rsidRPr="00C542AC">
        <w:rPr>
          <w:rStyle w:val="StyleBoldUnderline"/>
          <w:highlight w:val="green"/>
        </w:rPr>
        <w:t>in Mexico</w:t>
      </w:r>
      <w:r w:rsidRPr="00290BCF">
        <w:rPr>
          <w:rStyle w:val="StyleBoldUnderline"/>
        </w:rPr>
        <w:t xml:space="preserve">, since </w:t>
      </w:r>
      <w:r w:rsidRPr="00C542AC">
        <w:rPr>
          <w:rStyle w:val="StyleBoldUnderline"/>
          <w:highlight w:val="green"/>
        </w:rPr>
        <w:t>FFIs established in Mexico are not able to comply with reporting, account closure and withholding obligations because of domestic legal constraints</w:t>
      </w:r>
      <w:r w:rsidRPr="00290BCF">
        <w:rPr>
          <w:rStyle w:val="StyleBoldUnderline"/>
        </w:rPr>
        <w:t>.</w:t>
      </w:r>
      <w:r w:rsidRPr="00290BCF">
        <w:rPr>
          <w:rStyle w:val="StyleBoldUnderline"/>
          <w:sz w:val="12"/>
        </w:rPr>
        <w:t>¶</w:t>
      </w:r>
      <w:r w:rsidRPr="00290BCF">
        <w:rPr>
          <w:sz w:val="16"/>
        </w:rPr>
        <w:t xml:space="preserve"> Controversial issues and concerns raised by the Mexican financial sector</w:t>
      </w:r>
      <w:r w:rsidRPr="00290BCF">
        <w:rPr>
          <w:sz w:val="12"/>
        </w:rPr>
        <w:t>¶</w:t>
      </w:r>
      <w:r w:rsidRPr="00290BCF">
        <w:rPr>
          <w:sz w:val="16"/>
        </w:rPr>
        <w:t xml:space="preserve"> </w:t>
      </w:r>
      <w:proofErr w:type="spellStart"/>
      <w:r w:rsidRPr="00290BCF">
        <w:rPr>
          <w:sz w:val="16"/>
        </w:rPr>
        <w:t>TheAsociación</w:t>
      </w:r>
      <w:proofErr w:type="spellEnd"/>
      <w:r w:rsidRPr="00290BCF">
        <w:rPr>
          <w:sz w:val="16"/>
        </w:rPr>
        <w:t xml:space="preserve"> de </w:t>
      </w:r>
      <w:proofErr w:type="spellStart"/>
      <w:r w:rsidRPr="00290BCF">
        <w:rPr>
          <w:sz w:val="16"/>
        </w:rPr>
        <w:t>Bancos</w:t>
      </w:r>
      <w:proofErr w:type="spellEnd"/>
      <w:r w:rsidRPr="00290BCF">
        <w:rPr>
          <w:sz w:val="16"/>
        </w:rPr>
        <w:t xml:space="preserve"> de México (ABM) </w:t>
      </w:r>
      <w:proofErr w:type="spellStart"/>
      <w:r w:rsidRPr="00290BCF">
        <w:rPr>
          <w:sz w:val="16"/>
        </w:rPr>
        <w:t>andtheAsociación</w:t>
      </w:r>
      <w:proofErr w:type="spellEnd"/>
      <w:r w:rsidRPr="00290BCF">
        <w:rPr>
          <w:sz w:val="16"/>
        </w:rPr>
        <w:t xml:space="preserve"> Mexicana de </w:t>
      </w:r>
      <w:proofErr w:type="spellStart"/>
      <w:r w:rsidRPr="00290BCF">
        <w:rPr>
          <w:sz w:val="16"/>
        </w:rPr>
        <w:t>Intermediarios</w:t>
      </w:r>
      <w:proofErr w:type="spellEnd"/>
      <w:r w:rsidRPr="00290BCF">
        <w:rPr>
          <w:sz w:val="16"/>
        </w:rPr>
        <w:t xml:space="preserve"> </w:t>
      </w:r>
      <w:proofErr w:type="spellStart"/>
      <w:r w:rsidRPr="00290BCF">
        <w:rPr>
          <w:sz w:val="16"/>
        </w:rPr>
        <w:t>Bursátiles</w:t>
      </w:r>
      <w:proofErr w:type="spellEnd"/>
      <w:r w:rsidRPr="00290BCF">
        <w:rPr>
          <w:sz w:val="16"/>
        </w:rPr>
        <w:t xml:space="preserve"> (AMIB) formally raised issues which would arise from FATCA implementation through two comment letters addressed to the US Treasury and IRS. The central issue raised was the existing conflict of law with respect to the application of FATCA.</w:t>
      </w:r>
      <w:r w:rsidRPr="00290BCF">
        <w:rPr>
          <w:sz w:val="12"/>
        </w:rPr>
        <w:t>¶</w:t>
      </w:r>
      <w:r w:rsidRPr="00290BCF">
        <w:rPr>
          <w:sz w:val="16"/>
        </w:rPr>
        <w:t xml:space="preserve"> Comment letter by the ABM and AMIB</w:t>
      </w:r>
      <w:r w:rsidRPr="00290BCF">
        <w:rPr>
          <w:sz w:val="12"/>
        </w:rPr>
        <w:t>¶</w:t>
      </w:r>
      <w:r w:rsidRPr="00290BCF">
        <w:rPr>
          <w:sz w:val="16"/>
        </w:rPr>
        <w:t xml:space="preserve"> In general terms, both ABM and AMIB support the FATCA initiative and its underlying objective of promoting fiscal transparency and tax compliance.</w:t>
      </w:r>
      <w:r w:rsidRPr="00290BCF">
        <w:rPr>
          <w:sz w:val="12"/>
        </w:rPr>
        <w:t>¶</w:t>
      </w:r>
      <w:r w:rsidRPr="00290BCF">
        <w:rPr>
          <w:sz w:val="16"/>
        </w:rPr>
        <w:t xml:space="preserve"> Both associations expressed their willingness to work with the US Treasury and IRS to develop the rules for implementation of FATCA in Mexico.</w:t>
      </w:r>
      <w:r w:rsidRPr="00290BCF">
        <w:rPr>
          <w:sz w:val="12"/>
        </w:rPr>
        <w:t>¶</w:t>
      </w:r>
      <w:r w:rsidRPr="00290BCF">
        <w:rPr>
          <w:sz w:val="16"/>
        </w:rPr>
        <w:t xml:space="preserve"> These associations further recognised that the proposed regulations represent a significant progress in this regard, even though many important issues remain unsolved.</w:t>
      </w:r>
      <w:r w:rsidRPr="00290BCF">
        <w:rPr>
          <w:sz w:val="12"/>
        </w:rPr>
        <w:t>¶</w:t>
      </w:r>
      <w:r w:rsidRPr="00290BCF">
        <w:rPr>
          <w:sz w:val="16"/>
        </w:rPr>
        <w:t xml:space="preserve"> Withholding</w:t>
      </w:r>
      <w:r w:rsidRPr="00290BCF">
        <w:rPr>
          <w:sz w:val="12"/>
        </w:rPr>
        <w:t>¶</w:t>
      </w:r>
      <w:r w:rsidRPr="00290BCF">
        <w:rPr>
          <w:sz w:val="16"/>
        </w:rPr>
        <w:t xml:space="preserve">  </w:t>
      </w:r>
      <w:r w:rsidRPr="00C542AC">
        <w:rPr>
          <w:rStyle w:val="StyleBoldUnderline"/>
          <w:highlight w:val="green"/>
        </w:rPr>
        <w:t>Mexican law does not allow</w:t>
      </w:r>
      <w:r w:rsidRPr="00290BCF">
        <w:rPr>
          <w:rStyle w:val="StyleBoldUnderline"/>
        </w:rPr>
        <w:t xml:space="preserve"> </w:t>
      </w:r>
      <w:r w:rsidRPr="00C542AC">
        <w:rPr>
          <w:rStyle w:val="StyleBoldUnderline"/>
          <w:highlight w:val="green"/>
        </w:rPr>
        <w:t>a</w:t>
      </w:r>
      <w:r w:rsidRPr="00290BCF">
        <w:rPr>
          <w:rStyle w:val="StyleBoldUnderline"/>
        </w:rPr>
        <w:t xml:space="preserve"> financial </w:t>
      </w:r>
      <w:r w:rsidRPr="00C542AC">
        <w:rPr>
          <w:rStyle w:val="StyleBoldUnderline"/>
          <w:highlight w:val="green"/>
        </w:rPr>
        <w:t>institution to withhold</w:t>
      </w:r>
      <w:r w:rsidRPr="00290BCF">
        <w:rPr>
          <w:rStyle w:val="StyleBoldUnderline"/>
        </w:rPr>
        <w:t xml:space="preserve"> on </w:t>
      </w:r>
      <w:r w:rsidRPr="00C542AC">
        <w:rPr>
          <w:rStyle w:val="StyleBoldUnderline"/>
          <w:highlight w:val="green"/>
        </w:rPr>
        <w:t>payments</w:t>
      </w:r>
      <w:r w:rsidRPr="00290BCF">
        <w:rPr>
          <w:rStyle w:val="StyleBoldUnderline"/>
        </w:rPr>
        <w:t xml:space="preserve"> made to recalcitrant account holders </w:t>
      </w:r>
      <w:r w:rsidRPr="00C542AC">
        <w:rPr>
          <w:rStyle w:val="StyleBoldUnderline"/>
          <w:highlight w:val="green"/>
        </w:rPr>
        <w:t>as required under FATCA. The withholding</w:t>
      </w:r>
      <w:r w:rsidRPr="00290BCF">
        <w:rPr>
          <w:rStyle w:val="StyleBoldUnderline"/>
        </w:rPr>
        <w:t xml:space="preserve"> of an account holder’s funds that has not been </w:t>
      </w:r>
      <w:proofErr w:type="spellStart"/>
      <w:r w:rsidRPr="00290BCF">
        <w:rPr>
          <w:rStyle w:val="StyleBoldUnderline"/>
        </w:rPr>
        <w:t>authorised</w:t>
      </w:r>
      <w:proofErr w:type="spellEnd"/>
      <w:r w:rsidRPr="00290BCF">
        <w:rPr>
          <w:rStyle w:val="StyleBoldUnderline"/>
        </w:rPr>
        <w:t xml:space="preserve"> </w:t>
      </w:r>
      <w:r w:rsidRPr="00C542AC">
        <w:rPr>
          <w:rStyle w:val="StyleBoldUnderline"/>
          <w:highlight w:val="green"/>
        </w:rPr>
        <w:t>is subject to</w:t>
      </w:r>
      <w:r w:rsidRPr="00290BCF">
        <w:rPr>
          <w:rStyle w:val="StyleBoldUnderline"/>
        </w:rPr>
        <w:t xml:space="preserve"> civil and </w:t>
      </w:r>
      <w:r w:rsidRPr="00C542AC">
        <w:rPr>
          <w:rStyle w:val="StyleBoldUnderline"/>
          <w:highlight w:val="green"/>
        </w:rPr>
        <w:t>criminal penalties, including</w:t>
      </w:r>
      <w:r w:rsidRPr="00290BCF">
        <w:rPr>
          <w:rStyle w:val="StyleBoldUnderline"/>
        </w:rPr>
        <w:t xml:space="preserve"> up to </w:t>
      </w:r>
      <w:r w:rsidRPr="00C542AC">
        <w:rPr>
          <w:rStyle w:val="StyleBoldUnderline"/>
          <w:highlight w:val="green"/>
        </w:rPr>
        <w:t>fifteen years’ imprisonment for the responsible official</w:t>
      </w:r>
      <w:r w:rsidRPr="00290BCF">
        <w:rPr>
          <w:rStyle w:val="StyleBoldUnderline"/>
        </w:rPr>
        <w:t xml:space="preserve"> in certain cases</w:t>
      </w:r>
      <w:r w:rsidRPr="00290BCF">
        <w:rPr>
          <w:sz w:val="16"/>
        </w:rPr>
        <w:t>.</w:t>
      </w:r>
      <w:r w:rsidRPr="00290BCF">
        <w:rPr>
          <w:sz w:val="12"/>
        </w:rPr>
        <w:t>¶</w:t>
      </w:r>
      <w:r w:rsidRPr="00290BCF">
        <w:rPr>
          <w:sz w:val="16"/>
        </w:rPr>
        <w:t xml:space="preserve"> Financial secrecy rights</w:t>
      </w:r>
      <w:r w:rsidRPr="00290BCF">
        <w:rPr>
          <w:sz w:val="12"/>
        </w:rPr>
        <w:t>¶</w:t>
      </w:r>
      <w:r w:rsidRPr="00290BCF">
        <w:rPr>
          <w:sz w:val="16"/>
        </w:rPr>
        <w:t xml:space="preserve"> </w:t>
      </w:r>
      <w:r w:rsidRPr="00290BCF">
        <w:rPr>
          <w:rStyle w:val="StyleBoldUnderline"/>
        </w:rPr>
        <w:t>Under Mexican law it is not clear whether a waiver of financial secrecy rights would be effective</w:t>
      </w:r>
      <w:r w:rsidRPr="00290BCF">
        <w:rPr>
          <w:sz w:val="16"/>
        </w:rPr>
        <w:t>.</w:t>
      </w:r>
      <w:r w:rsidRPr="00290BCF">
        <w:rPr>
          <w:sz w:val="12"/>
        </w:rPr>
        <w:t>¶</w:t>
      </w:r>
      <w:r w:rsidRPr="00290BCF">
        <w:rPr>
          <w:sz w:val="16"/>
        </w:rPr>
        <w:t xml:space="preserve"> Closure of accounts</w:t>
      </w:r>
      <w:r w:rsidRPr="00290BCF">
        <w:rPr>
          <w:sz w:val="12"/>
        </w:rPr>
        <w:t>¶</w:t>
      </w:r>
      <w:r w:rsidRPr="00290BCF">
        <w:rPr>
          <w:sz w:val="16"/>
        </w:rPr>
        <w:t xml:space="preserve"> </w:t>
      </w:r>
      <w:r w:rsidRPr="00290BCF">
        <w:rPr>
          <w:rStyle w:val="StyleBoldUnderline"/>
        </w:rPr>
        <w:t xml:space="preserve">Certain types of </w:t>
      </w:r>
      <w:r w:rsidRPr="00C542AC">
        <w:rPr>
          <w:rStyle w:val="StyleBoldUnderline"/>
          <w:highlight w:val="green"/>
        </w:rPr>
        <w:t>accounts</w:t>
      </w:r>
      <w:r w:rsidRPr="00290BCF">
        <w:rPr>
          <w:rStyle w:val="StyleBoldUnderline"/>
        </w:rPr>
        <w:t xml:space="preserve">, such as equity interests in investment funds, </w:t>
      </w:r>
      <w:r w:rsidRPr="00C542AC">
        <w:rPr>
          <w:rStyle w:val="StyleBoldUnderline"/>
          <w:highlight w:val="green"/>
        </w:rPr>
        <w:t xml:space="preserve">cannot be closed legally without the account holder’s </w:t>
      </w:r>
      <w:proofErr w:type="spellStart"/>
      <w:r w:rsidRPr="00C542AC">
        <w:rPr>
          <w:rStyle w:val="StyleBoldUnderline"/>
          <w:highlight w:val="green"/>
        </w:rPr>
        <w:t>authorisation</w:t>
      </w:r>
      <w:proofErr w:type="spellEnd"/>
      <w:r w:rsidRPr="00290BCF">
        <w:rPr>
          <w:rStyle w:val="StyleBoldUnderline"/>
        </w:rPr>
        <w:t xml:space="preserve">. Mexican </w:t>
      </w:r>
      <w:r w:rsidRPr="00C542AC">
        <w:rPr>
          <w:rStyle w:val="StyleBoldUnderline"/>
          <w:highlight w:val="green"/>
        </w:rPr>
        <w:t>financial intermediaries</w:t>
      </w:r>
      <w:r w:rsidRPr="00290BCF">
        <w:rPr>
          <w:sz w:val="16"/>
        </w:rPr>
        <w:t xml:space="preserve"> violating Mexican law, as interpreted by their regulators, </w:t>
      </w:r>
      <w:r w:rsidRPr="00C542AC">
        <w:rPr>
          <w:rStyle w:val="StyleBoldUnderline"/>
          <w:highlight w:val="green"/>
        </w:rPr>
        <w:t xml:space="preserve">could lose their </w:t>
      </w:r>
      <w:proofErr w:type="spellStart"/>
      <w:r w:rsidRPr="00C542AC">
        <w:rPr>
          <w:rStyle w:val="StyleBoldUnderline"/>
          <w:highlight w:val="green"/>
        </w:rPr>
        <w:t>licences</w:t>
      </w:r>
      <w:proofErr w:type="spellEnd"/>
      <w:r w:rsidRPr="00290BCF">
        <w:rPr>
          <w:sz w:val="16"/>
        </w:rPr>
        <w:t>.</w:t>
      </w:r>
      <w:r w:rsidRPr="00290BCF">
        <w:rPr>
          <w:sz w:val="12"/>
        </w:rPr>
        <w:t>¶</w:t>
      </w:r>
      <w:r w:rsidRPr="00290BCF">
        <w:rPr>
          <w:sz w:val="16"/>
        </w:rPr>
        <w:t xml:space="preserve"> Cross border payments not related to financial assets and remittances</w:t>
      </w:r>
      <w:r w:rsidRPr="00290BCF">
        <w:rPr>
          <w:sz w:val="12"/>
        </w:rPr>
        <w:t>¶</w:t>
      </w:r>
      <w:r w:rsidRPr="00290BCF">
        <w:rPr>
          <w:sz w:val="16"/>
        </w:rPr>
        <w:t xml:space="preserve"> </w:t>
      </w:r>
      <w:r w:rsidRPr="00290BCF">
        <w:rPr>
          <w:rStyle w:val="StyleBoldUnderline"/>
        </w:rPr>
        <w:t>Concern was expressed with regard to cross border payments</w:t>
      </w:r>
      <w:r w:rsidRPr="00290BCF">
        <w:rPr>
          <w:sz w:val="16"/>
        </w:rPr>
        <w:t xml:space="preserve"> derived from commercial activity as the view is that such payments should not be within FATCA’s scope because they are not related to the financial sector; su</w:t>
      </w:r>
      <w:r w:rsidRPr="00290BCF">
        <w:rPr>
          <w:rStyle w:val="StyleBoldUnderline"/>
        </w:rPr>
        <w:t>ch payments between Mexico and the US average approximately $1 billion per day</w:t>
      </w:r>
      <w:r w:rsidRPr="00290BCF">
        <w:rPr>
          <w:sz w:val="16"/>
        </w:rPr>
        <w:t>.</w:t>
      </w:r>
      <w:r w:rsidRPr="00290BCF">
        <w:rPr>
          <w:sz w:val="12"/>
        </w:rPr>
        <w:t>¶</w:t>
      </w:r>
      <w:r w:rsidRPr="00290BCF">
        <w:rPr>
          <w:sz w:val="16"/>
        </w:rPr>
        <w:t xml:space="preserve"> ABM and AMIB requested clarification with regard to the treatment under FATCA of these payments, so called remittances, which annually represent around $21 billion normally paid from the US to Mexico in small sums by Mexican citizens working in the US to support their families in Mexico, in the form of wire transfers and money orders.</w:t>
      </w:r>
      <w:r w:rsidRPr="00290BCF">
        <w:rPr>
          <w:sz w:val="12"/>
        </w:rPr>
        <w:t>¶</w:t>
      </w:r>
      <w:r w:rsidRPr="00290BCF">
        <w:rPr>
          <w:sz w:val="16"/>
        </w:rPr>
        <w:t xml:space="preserve"> ABM and AMIB considered that even though remittances do not constitute </w:t>
      </w:r>
      <w:proofErr w:type="spellStart"/>
      <w:r w:rsidRPr="00290BCF">
        <w:rPr>
          <w:sz w:val="16"/>
        </w:rPr>
        <w:t>withholdable</w:t>
      </w:r>
      <w:proofErr w:type="spellEnd"/>
      <w:r w:rsidRPr="00290BCF">
        <w:rPr>
          <w:sz w:val="16"/>
        </w:rPr>
        <w:t xml:space="preserve"> payments, this should be confirmed through an exemption applicable to certain </w:t>
      </w:r>
      <w:proofErr w:type="spellStart"/>
      <w:r w:rsidRPr="00290BCF">
        <w:rPr>
          <w:sz w:val="16"/>
        </w:rPr>
        <w:t>minimaltransfers</w:t>
      </w:r>
      <w:proofErr w:type="spellEnd"/>
      <w:r w:rsidRPr="00290BCF">
        <w:rPr>
          <w:sz w:val="16"/>
        </w:rPr>
        <w:t xml:space="preserve"> of funds via wire transfers and money orders.</w:t>
      </w:r>
      <w:r w:rsidRPr="00290BCF">
        <w:rPr>
          <w:sz w:val="12"/>
        </w:rPr>
        <w:t>¶</w:t>
      </w:r>
      <w:r w:rsidRPr="00290BCF">
        <w:rPr>
          <w:sz w:val="16"/>
        </w:rPr>
        <w:t xml:space="preserve"> The comment letter addressed other issues such as those related to financial entities called Retirement Funds Administrators (AFORES) in relation to the rules concerning excepted entities which pose a low risk of tax evasion, which are the primary vehicles that hold retirement funds in Mexico</w:t>
      </w:r>
      <w:r w:rsidRPr="00290BCF">
        <w:rPr>
          <w:rStyle w:val="StyleBoldUnderline"/>
        </w:rPr>
        <w:t>.</w:t>
      </w:r>
      <w:r w:rsidRPr="00290BCF">
        <w:rPr>
          <w:rStyle w:val="StyleBoldUnderline"/>
          <w:sz w:val="12"/>
        </w:rPr>
        <w:t>¶</w:t>
      </w:r>
      <w:r w:rsidRPr="00290BCF">
        <w:rPr>
          <w:rStyle w:val="StyleBoldUnderline"/>
        </w:rPr>
        <w:t xml:space="preserve"> The letter further addressed: difficulties in consolidating treatment of FFIS on a worldwide basis; uncertainty created by the rule to determine if an entity is primarily engaged in securities trading; treatment of revolver line of credits as pre-existing accounts; definition of material modification under the rules applicable to grandfathered obligations and certain debt obligations; Mexican investment trusts as non-financial entities (NFFIs); and treatment of </w:t>
      </w:r>
      <w:proofErr w:type="spellStart"/>
      <w:r w:rsidRPr="00290BCF">
        <w:rPr>
          <w:rStyle w:val="StyleBoldUnderline"/>
        </w:rPr>
        <w:t>passthru</w:t>
      </w:r>
      <w:proofErr w:type="spellEnd"/>
      <w:r w:rsidRPr="00290BCF">
        <w:rPr>
          <w:rStyle w:val="StyleBoldUnderline"/>
        </w:rPr>
        <w:t xml:space="preserve"> payments</w:t>
      </w:r>
      <w:r w:rsidRPr="00290BCF">
        <w:rPr>
          <w:sz w:val="16"/>
        </w:rPr>
        <w:t>.</w:t>
      </w:r>
      <w:r w:rsidRPr="00290BCF">
        <w:rPr>
          <w:sz w:val="12"/>
        </w:rPr>
        <w:t>¶</w:t>
      </w:r>
      <w:r w:rsidRPr="00290BCF">
        <w:rPr>
          <w:sz w:val="16"/>
        </w:rPr>
        <w:t xml:space="preserve"> On May 2012, t</w:t>
      </w:r>
      <w:r w:rsidRPr="00290BCF">
        <w:rPr>
          <w:rStyle w:val="StyleBoldUnderline"/>
        </w:rPr>
        <w:t xml:space="preserve">he ABM and AMIB issued an additional comment letter to the Treasury </w:t>
      </w:r>
      <w:r w:rsidRPr="00290BCF">
        <w:rPr>
          <w:sz w:val="16"/>
        </w:rPr>
        <w:t>and the IRS which provides their views regarding the proposed FATCA regulations, that complements their previous letter in regard to four items: conflict of laws, FATCA administration with regard to Mexican trusts, timeline for implementation, and compliance statements (needed for a clear FFI agreement).</w:t>
      </w:r>
      <w:r w:rsidRPr="00290BCF">
        <w:rPr>
          <w:sz w:val="12"/>
        </w:rPr>
        <w:t>¶</w:t>
      </w:r>
      <w:r w:rsidRPr="00290BCF">
        <w:rPr>
          <w:sz w:val="16"/>
        </w:rPr>
        <w:t xml:space="preserve"> </w:t>
      </w:r>
      <w:r w:rsidRPr="00C542AC">
        <w:rPr>
          <w:rStyle w:val="StyleBoldUnderline"/>
          <w:highlight w:val="green"/>
        </w:rPr>
        <w:t>ABM</w:t>
      </w:r>
      <w:r w:rsidRPr="00290BCF">
        <w:rPr>
          <w:rStyle w:val="StyleBoldUnderline"/>
        </w:rPr>
        <w:t xml:space="preserve"> and AMIB ra</w:t>
      </w:r>
      <w:r w:rsidRPr="00C542AC">
        <w:rPr>
          <w:rStyle w:val="StyleBoldUnderline"/>
          <w:highlight w:val="green"/>
        </w:rPr>
        <w:t>ise the need to address the conflict of laws that represent serious constraints to implement FATCA</w:t>
      </w:r>
      <w:r w:rsidRPr="00290BCF">
        <w:rPr>
          <w:sz w:val="16"/>
        </w:rPr>
        <w:t xml:space="preserve">. AMB and AMIB further propose a </w:t>
      </w:r>
      <w:proofErr w:type="spellStart"/>
      <w:r w:rsidRPr="00290BCF">
        <w:rPr>
          <w:sz w:val="16"/>
        </w:rPr>
        <w:t>centralised</w:t>
      </w:r>
      <w:proofErr w:type="spellEnd"/>
      <w:r w:rsidRPr="00290BCF">
        <w:rPr>
          <w:sz w:val="16"/>
        </w:rPr>
        <w:t xml:space="preserve"> compliance system to make the FATCA reporting regime more efficient for trusts. Also, the associations contend that the timeline is too aggressive and therefore propose relaxing the timeline. Finally, the letter addresses some concerns in relation to certifications made by the responsible officer of a participating FFI, given the complexity of US tax laws and detailed FATCA regulations and point out the need for a clear FFI agreement in this regard.</w:t>
      </w:r>
      <w:r w:rsidRPr="00290BCF">
        <w:rPr>
          <w:sz w:val="12"/>
        </w:rPr>
        <w:t>¶</w:t>
      </w:r>
      <w:r w:rsidRPr="00290BCF">
        <w:rPr>
          <w:sz w:val="16"/>
        </w:rPr>
        <w:t xml:space="preserve"> Comment letter by the Mexican Association of Insurance Institutions (AMIS)</w:t>
      </w:r>
      <w:r w:rsidRPr="00290BCF">
        <w:rPr>
          <w:sz w:val="12"/>
        </w:rPr>
        <w:t>¶</w:t>
      </w:r>
      <w:r w:rsidRPr="00290BCF">
        <w:rPr>
          <w:sz w:val="16"/>
        </w:rPr>
        <w:t xml:space="preserve"> The Mexican Association of Insurance Institutions (AMIS) provided comments on behalf of the insurance sector on June 28 2011 to the IRS and Treasury.</w:t>
      </w:r>
      <w:r w:rsidRPr="00290BCF">
        <w:rPr>
          <w:sz w:val="12"/>
        </w:rPr>
        <w:t>¶</w:t>
      </w:r>
      <w:r w:rsidRPr="00290BCF">
        <w:rPr>
          <w:sz w:val="16"/>
        </w:rPr>
        <w:t xml:space="preserve"> The issues expressed by AMIS were concerns about the classification of insurance companies as FFIs, application of FATCA to previous insurance plans, problems concerning identification of certain accounts, questions regarding reporting of persons participating in the insurance plans, and questions regarding amounts to be reported.</w:t>
      </w:r>
    </w:p>
    <w:p w:rsidR="00D3068A" w:rsidRDefault="00D3068A" w:rsidP="00D3068A">
      <w:pPr>
        <w:pStyle w:val="Heading2"/>
      </w:pPr>
      <w:proofErr w:type="gramStart"/>
      <w:r>
        <w:t>contention</w:t>
      </w:r>
      <w:proofErr w:type="gramEnd"/>
      <w:r>
        <w:t xml:space="preserve"> one</w:t>
      </w:r>
    </w:p>
    <w:p w:rsidR="00D3068A" w:rsidRDefault="00D3068A" w:rsidP="00D3068A">
      <w:pPr>
        <w:pStyle w:val="Heading4"/>
      </w:pPr>
      <w:r>
        <w:t>No impact to econ decline</w:t>
      </w:r>
    </w:p>
    <w:p w:rsidR="00D3068A" w:rsidRPr="00862E8F" w:rsidRDefault="00D3068A" w:rsidP="00D3068A">
      <w:r w:rsidRPr="00862E8F">
        <w:t xml:space="preserve">Robert </w:t>
      </w:r>
      <w:r w:rsidRPr="00FB137B">
        <w:rPr>
          <w:rStyle w:val="CiteChar"/>
        </w:rPr>
        <w:t>Jervis 11</w:t>
      </w:r>
      <w:r w:rsidRPr="00862E8F">
        <w:t>, Professor in the Department of Political Science and School of International and Public Affairs at Columbia University, December 2011, “Force in Our Times,” Survival, Vol. 25, No. 4, p. 403-425</w:t>
      </w:r>
    </w:p>
    <w:p w:rsidR="00D3068A" w:rsidRDefault="00D3068A" w:rsidP="00D3068A">
      <w:r w:rsidRPr="00862E8F">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C542AC">
        <w:rPr>
          <w:rStyle w:val="StyleBoldUnderline"/>
          <w:highlight w:val="green"/>
        </w:rPr>
        <w:t>worsening</w:t>
      </w:r>
      <w:r w:rsidRPr="00862E8F">
        <w:rPr>
          <w:rStyle w:val="StyleBoldUnderline"/>
        </w:rPr>
        <w:t xml:space="preserve"> of</w:t>
      </w:r>
      <w:r w:rsidRPr="00862E8F">
        <w:t xml:space="preserve"> the </w:t>
      </w:r>
      <w:r w:rsidRPr="00862E8F">
        <w:rPr>
          <w:rStyle w:val="StyleBoldUnderline"/>
        </w:rPr>
        <w:t xml:space="preserve">current </w:t>
      </w:r>
      <w:r w:rsidRPr="00C542AC">
        <w:rPr>
          <w:rStyle w:val="StyleBoldUnderline"/>
          <w:highlight w:val="green"/>
        </w:rPr>
        <w:t>economic difficulties</w:t>
      </w:r>
      <w:r w:rsidRPr="00862E8F">
        <w:rPr>
          <w:rStyle w:val="StyleBoldUnderline"/>
        </w:rPr>
        <w:t>,</w:t>
      </w:r>
      <w:r w:rsidRPr="00862E8F">
        <w:t xml:space="preserve"> which </w:t>
      </w:r>
      <w:r w:rsidRPr="00C542AC">
        <w:rPr>
          <w:rStyle w:val="StyleBoldUnderline"/>
          <w:highlight w:val="green"/>
        </w:rPr>
        <w:t>could</w:t>
      </w:r>
      <w:r w:rsidRPr="00862E8F">
        <w:t xml:space="preserve"> itself </w:t>
      </w:r>
      <w:r w:rsidRPr="00C542AC">
        <w:rPr>
          <w:rStyle w:val="StyleBoldUnderline"/>
          <w:highlight w:val="green"/>
        </w:rPr>
        <w:t>produce</w:t>
      </w:r>
      <w:r w:rsidRPr="00862E8F">
        <w:rPr>
          <w:rStyle w:val="StyleBoldUnderline"/>
        </w:rPr>
        <w:t xml:space="preserve"> greater </w:t>
      </w:r>
      <w:r w:rsidRPr="00C542AC">
        <w:rPr>
          <w:rStyle w:val="StyleBoldUnderline"/>
          <w:highlight w:val="green"/>
        </w:rPr>
        <w:t>nationalism</w:t>
      </w:r>
      <w:r w:rsidRPr="00862E8F">
        <w:rPr>
          <w:rStyle w:val="StyleBoldUnderline"/>
        </w:rPr>
        <w:t>, undermine democracy and bring back old-fashioned beggar-my-neighbor economic policies</w:t>
      </w:r>
      <w:r w:rsidRPr="00862E8F">
        <w:t xml:space="preserve">. </w:t>
      </w:r>
      <w:r w:rsidRPr="00C542AC">
        <w:rPr>
          <w:rStyle w:val="StyleBoldUnderline"/>
          <w:highlight w:val="green"/>
        </w:rPr>
        <w:t>While</w:t>
      </w:r>
      <w:r w:rsidRPr="00862E8F">
        <w:rPr>
          <w:rStyle w:val="StyleBoldUnderline"/>
        </w:rPr>
        <w:t xml:space="preserve"> these </w:t>
      </w:r>
      <w:r w:rsidRPr="00C542AC">
        <w:rPr>
          <w:rStyle w:val="StyleBoldUnderline"/>
          <w:highlight w:val="green"/>
        </w:rPr>
        <w:t>dangers are real</w:t>
      </w:r>
      <w:r w:rsidRPr="00C542AC">
        <w:rPr>
          <w:highlight w:val="green"/>
        </w:rPr>
        <w:t xml:space="preserve">, </w:t>
      </w:r>
      <w:r w:rsidRPr="00C542AC">
        <w:rPr>
          <w:rStyle w:val="Emphasis"/>
          <w:highlight w:val="green"/>
        </w:rPr>
        <w:t>it is hard to believe</w:t>
      </w:r>
      <w:r w:rsidRPr="00862E8F">
        <w:rPr>
          <w:rStyle w:val="Emphasis"/>
        </w:rPr>
        <w:t xml:space="preserve"> that the </w:t>
      </w:r>
      <w:r w:rsidRPr="00C542AC">
        <w:rPr>
          <w:rStyle w:val="Emphasis"/>
          <w:highlight w:val="green"/>
        </w:rPr>
        <w:t>conflicts could be great enough</w:t>
      </w:r>
      <w:r w:rsidRPr="00C542AC">
        <w:rPr>
          <w:highlight w:val="green"/>
        </w:rPr>
        <w:t xml:space="preserve"> </w:t>
      </w:r>
      <w:r w:rsidRPr="00C542AC">
        <w:rPr>
          <w:rStyle w:val="StyleBoldUnderline"/>
          <w:highlight w:val="green"/>
        </w:rPr>
        <w:t>to lead</w:t>
      </w:r>
      <w:r w:rsidRPr="00862E8F">
        <w:t xml:space="preserve"> the </w:t>
      </w:r>
      <w:r w:rsidRPr="00862E8F">
        <w:rPr>
          <w:rStyle w:val="StyleBoldUnderline"/>
        </w:rPr>
        <w:t xml:space="preserve">members of </w:t>
      </w:r>
      <w:r w:rsidRPr="00C542AC">
        <w:rPr>
          <w:rStyle w:val="StyleBoldUnderline"/>
          <w:highlight w:val="green"/>
        </w:rPr>
        <w:t>the community to</w:t>
      </w:r>
      <w:r w:rsidRPr="00862E8F">
        <w:rPr>
          <w:rStyle w:val="StyleBoldUnderline"/>
        </w:rPr>
        <w:t xml:space="preserve"> contemplate </w:t>
      </w:r>
      <w:r w:rsidRPr="00C542AC">
        <w:rPr>
          <w:rStyle w:val="StyleBoldUnderline"/>
          <w:highlight w:val="green"/>
        </w:rPr>
        <w:t>fighting each other</w:t>
      </w:r>
      <w:r w:rsidRPr="00862E8F">
        <w:rPr>
          <w:rStyle w:val="StyleBoldUnderline"/>
        </w:rPr>
        <w:t>. It is not so much that economic interdependence</w:t>
      </w:r>
      <w:r w:rsidRPr="00862E8F">
        <w:t xml:space="preserve"> has proceeded to the point where it </w:t>
      </w:r>
      <w:r w:rsidRPr="00862E8F">
        <w:rPr>
          <w:rStyle w:val="StyleBoldUnderline"/>
        </w:rPr>
        <w:t>could not be reversed</w:t>
      </w:r>
      <w:r w:rsidRPr="00862E8F">
        <w:t xml:space="preserve"> – states that were more internally interdependent than anything seen internationally have fought bloody civil wars. </w:t>
      </w:r>
      <w:r w:rsidRPr="00862E8F">
        <w:rPr>
          <w:rStyle w:val="StyleBoldUnderline"/>
        </w:rPr>
        <w:t>Rather it is that</w:t>
      </w:r>
      <w:r w:rsidRPr="00862E8F">
        <w:t xml:space="preserve"> </w:t>
      </w:r>
      <w:r w:rsidRPr="00C542AC">
        <w:rPr>
          <w:rStyle w:val="Emphasis"/>
          <w:highlight w:val="green"/>
        </w:rPr>
        <w:t>even if the more extreme versions of</w:t>
      </w:r>
      <w:r w:rsidRPr="00862E8F">
        <w:rPr>
          <w:rStyle w:val="Emphasis"/>
        </w:rPr>
        <w:t xml:space="preserve"> free </w:t>
      </w:r>
      <w:r w:rsidRPr="00C542AC">
        <w:rPr>
          <w:rStyle w:val="Emphasis"/>
          <w:highlight w:val="green"/>
        </w:rPr>
        <w:t>trade and</w:t>
      </w:r>
      <w:r w:rsidRPr="00862E8F">
        <w:rPr>
          <w:rStyle w:val="Emphasis"/>
        </w:rPr>
        <w:t xml:space="preserve"> economic </w:t>
      </w:r>
      <w:r w:rsidRPr="00C542AC">
        <w:rPr>
          <w:rStyle w:val="Emphasis"/>
          <w:highlight w:val="green"/>
        </w:rPr>
        <w:t>liberalism become discredited</w:t>
      </w:r>
      <w:r w:rsidRPr="00C542AC">
        <w:rPr>
          <w:highlight w:val="green"/>
        </w:rPr>
        <w:t xml:space="preserve">, </w:t>
      </w:r>
      <w:r w:rsidRPr="00C542AC">
        <w:rPr>
          <w:rStyle w:val="StyleBoldUnderline"/>
          <w:highlight w:val="green"/>
        </w:rPr>
        <w:t>it is</w:t>
      </w:r>
      <w:r w:rsidRPr="00C542AC">
        <w:rPr>
          <w:highlight w:val="green"/>
        </w:rPr>
        <w:t xml:space="preserve"> </w:t>
      </w:r>
      <w:r w:rsidRPr="00C542AC">
        <w:rPr>
          <w:rStyle w:val="StyleBoldUnderline"/>
          <w:highlight w:val="green"/>
        </w:rPr>
        <w:t>hard to see how</w:t>
      </w:r>
      <w:r w:rsidRPr="00862E8F">
        <w:t xml:space="preserve"> without building on a preexisting high level of political conflict </w:t>
      </w:r>
      <w:r w:rsidRPr="00C542AC">
        <w:rPr>
          <w:rStyle w:val="StyleBoldUnderline"/>
          <w:highlight w:val="green"/>
        </w:rPr>
        <w:t xml:space="preserve">leaders and mass opinion </w:t>
      </w:r>
      <w:r w:rsidRPr="00862E8F">
        <w:rPr>
          <w:rStyle w:val="StyleBoldUnderline"/>
        </w:rPr>
        <w:t xml:space="preserve">would come to </w:t>
      </w:r>
      <w:r w:rsidRPr="00C542AC">
        <w:rPr>
          <w:rStyle w:val="StyleBoldUnderline"/>
          <w:highlight w:val="green"/>
        </w:rPr>
        <w:t>believe</w:t>
      </w:r>
      <w:r w:rsidRPr="00862E8F">
        <w:rPr>
          <w:rStyle w:val="StyleBoldUnderline"/>
        </w:rPr>
        <w:t xml:space="preserve"> that </w:t>
      </w:r>
      <w:r w:rsidRPr="00C542AC">
        <w:rPr>
          <w:rStyle w:val="StyleBoldUnderline"/>
          <w:highlight w:val="green"/>
        </w:rPr>
        <w:t>their countries could prosper by</w:t>
      </w:r>
      <w:r w:rsidRPr="00862E8F">
        <w:rPr>
          <w:rStyle w:val="StyleBoldUnderline"/>
        </w:rPr>
        <w:t xml:space="preserve"> impoverishing or</w:t>
      </w:r>
      <w:r w:rsidRPr="00862E8F">
        <w:t xml:space="preserve"> even </w:t>
      </w:r>
      <w:r w:rsidRPr="00C542AC">
        <w:rPr>
          <w:rStyle w:val="StyleBoldUnderline"/>
          <w:highlight w:val="green"/>
        </w:rPr>
        <w:t>attacking others</w:t>
      </w:r>
      <w:r w:rsidRPr="00862E8F">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t xml:space="preserve">, </w:t>
      </w:r>
      <w:r w:rsidRPr="00862E8F">
        <w:rPr>
          <w:rStyle w:val="StyleBoldUnderline"/>
        </w:rPr>
        <w:t>an optimist could reply (correctly</w:t>
      </w:r>
      <w:r w:rsidRPr="00862E8F">
        <w:t xml:space="preserve">, in my view) </w:t>
      </w:r>
      <w:r w:rsidRPr="00862E8F">
        <w:rPr>
          <w:rStyle w:val="StyleBoldUnderline"/>
        </w:rPr>
        <w:t>that the very fact that we have seen</w:t>
      </w:r>
      <w:r w:rsidRPr="00862E8F">
        <w:t xml:space="preserve"> </w:t>
      </w:r>
      <w:r w:rsidRPr="00862E8F">
        <w:rPr>
          <w:rStyle w:val="Emphasis"/>
        </w:rPr>
        <w:t xml:space="preserve">such a </w:t>
      </w:r>
      <w:r w:rsidRPr="00C542AC">
        <w:rPr>
          <w:rStyle w:val="Emphasis"/>
          <w:highlight w:val="green"/>
        </w:rPr>
        <w:t>sharp economic down-turn</w:t>
      </w:r>
      <w:r w:rsidRPr="00C542AC">
        <w:rPr>
          <w:highlight w:val="green"/>
        </w:rPr>
        <w:t xml:space="preserve"> </w:t>
      </w:r>
      <w:r w:rsidRPr="00C542AC">
        <w:rPr>
          <w:rStyle w:val="StyleBoldUnderline"/>
          <w:highlight w:val="green"/>
        </w:rPr>
        <w:t>without</w:t>
      </w:r>
      <w:r w:rsidRPr="00C542AC">
        <w:rPr>
          <w:highlight w:val="green"/>
        </w:rPr>
        <w:t xml:space="preserve"> </w:t>
      </w:r>
      <w:r w:rsidRPr="00C542AC">
        <w:rPr>
          <w:rStyle w:val="Box"/>
          <w:highlight w:val="green"/>
        </w:rPr>
        <w:t>anyone</w:t>
      </w:r>
      <w:r w:rsidRPr="00C542AC">
        <w:rPr>
          <w:highlight w:val="green"/>
        </w:rPr>
        <w:t xml:space="preserve"> </w:t>
      </w:r>
      <w:r w:rsidRPr="00C542AC">
        <w:rPr>
          <w:rStyle w:val="StyleBoldUnderline"/>
          <w:highlight w:val="green"/>
        </w:rPr>
        <w:t>suggesting</w:t>
      </w:r>
      <w:r w:rsidRPr="00862E8F">
        <w:rPr>
          <w:rStyle w:val="StyleBoldUnderline"/>
        </w:rPr>
        <w:t xml:space="preserve"> that </w:t>
      </w:r>
      <w:r w:rsidRPr="00C542AC">
        <w:rPr>
          <w:rStyle w:val="StyleBoldUnderline"/>
          <w:highlight w:val="green"/>
        </w:rPr>
        <w:t>force</w:t>
      </w:r>
      <w:r w:rsidRPr="00862E8F">
        <w:t xml:space="preserve"> of arms </w:t>
      </w:r>
      <w:r w:rsidRPr="00862E8F">
        <w:rPr>
          <w:rStyle w:val="StyleBoldUnderline"/>
        </w:rPr>
        <w:t>is the solution</w:t>
      </w:r>
      <w:r w:rsidRPr="00862E8F">
        <w:t xml:space="preserve"> </w:t>
      </w:r>
      <w:r w:rsidRPr="00C542AC">
        <w:rPr>
          <w:rStyle w:val="StyleBoldUnderline"/>
          <w:highlight w:val="green"/>
        </w:rPr>
        <w:t>shows</w:t>
      </w:r>
      <w:r w:rsidRPr="00862E8F">
        <w:rPr>
          <w:rStyle w:val="StyleBoldUnderline"/>
        </w:rPr>
        <w:t xml:space="preserve"> that</w:t>
      </w:r>
      <w:r w:rsidRPr="00862E8F">
        <w:t xml:space="preserve"> </w:t>
      </w:r>
      <w:r w:rsidRPr="00C542AC">
        <w:rPr>
          <w:rStyle w:val="Emphasis"/>
          <w:highlight w:val="green"/>
        </w:rPr>
        <w:t>even if bad times bring about greater economic conflict</w:t>
      </w:r>
      <w:r w:rsidRPr="00C542AC">
        <w:rPr>
          <w:highlight w:val="green"/>
        </w:rPr>
        <w:t xml:space="preserve">, </w:t>
      </w:r>
      <w:r w:rsidRPr="00C542AC">
        <w:rPr>
          <w:rStyle w:val="Box"/>
          <w:highlight w:val="green"/>
        </w:rPr>
        <w:t>it will not make war thinkable</w:t>
      </w:r>
      <w:r w:rsidRPr="00862E8F">
        <w:t>.</w:t>
      </w:r>
    </w:p>
    <w:p w:rsidR="00D3068A" w:rsidRPr="0082404D" w:rsidRDefault="00D3068A" w:rsidP="00D3068A">
      <w:pPr>
        <w:pStyle w:val="Heading4"/>
        <w:rPr>
          <w:rFonts w:eastAsia="Calibri"/>
        </w:rPr>
      </w:pPr>
      <w:r w:rsidRPr="00ED402B">
        <w:t xml:space="preserve">Their advantage is an construction of imperialism used to legitimize colonization under the mantle </w:t>
      </w:r>
      <w:r w:rsidRPr="0082404D">
        <w:rPr>
          <w:rFonts w:eastAsia="Calibri"/>
        </w:rPr>
        <w:t>of economic liberalism</w:t>
      </w:r>
    </w:p>
    <w:p w:rsidR="00D3068A" w:rsidRPr="00A027E0" w:rsidRDefault="00D3068A" w:rsidP="00D3068A">
      <w:pPr>
        <w:rPr>
          <w:rStyle w:val="StyleStyleBold12pt"/>
        </w:rPr>
      </w:pPr>
      <w:proofErr w:type="spellStart"/>
      <w:r w:rsidRPr="00A027E0">
        <w:rPr>
          <w:rStyle w:val="StyleStyleBold12pt"/>
        </w:rPr>
        <w:t>Lipschutz</w:t>
      </w:r>
      <w:proofErr w:type="spellEnd"/>
      <w:r w:rsidRPr="00A027E0">
        <w:rPr>
          <w:rStyle w:val="StyleStyleBold12pt"/>
        </w:rPr>
        <w:t xml:space="preserve"> ‘95</w:t>
      </w:r>
    </w:p>
    <w:p w:rsidR="00D3068A" w:rsidRDefault="00D3068A" w:rsidP="00D3068A">
      <w:pPr>
        <w:rPr>
          <w:sz w:val="16"/>
        </w:rPr>
      </w:pPr>
      <w:r w:rsidRPr="00ED402B">
        <w:rPr>
          <w:sz w:val="16"/>
        </w:rPr>
        <w:t>Professor of Politics at UC Santa Cruz</w:t>
      </w:r>
      <w:proofErr w:type="gramStart"/>
      <w:r w:rsidRPr="00ED402B">
        <w:rPr>
          <w:sz w:val="16"/>
        </w:rPr>
        <w:t>,  On</w:t>
      </w:r>
      <w:proofErr w:type="gramEnd"/>
      <w:r w:rsidRPr="00ED402B">
        <w:rPr>
          <w:sz w:val="16"/>
        </w:rPr>
        <w:t xml:space="preserve"> Security, </w:t>
      </w:r>
      <w:proofErr w:type="spellStart"/>
      <w:r w:rsidRPr="00ED402B">
        <w:rPr>
          <w:sz w:val="16"/>
        </w:rPr>
        <w:t>pg</w:t>
      </w:r>
      <w:proofErr w:type="spellEnd"/>
      <w:r w:rsidRPr="00ED402B">
        <w:rPr>
          <w:sz w:val="16"/>
        </w:rPr>
        <w:t xml:space="preserve"> 15-17)</w:t>
      </w:r>
    </w:p>
    <w:p w:rsidR="00D3068A" w:rsidRPr="00ED402B" w:rsidRDefault="00D3068A" w:rsidP="00D3068A">
      <w:pPr>
        <w:rPr>
          <w:sz w:val="16"/>
        </w:rPr>
      </w:pPr>
    </w:p>
    <w:p w:rsidR="00D3068A" w:rsidRPr="0082404D" w:rsidRDefault="00D3068A" w:rsidP="00D3068A">
      <w:pPr>
        <w:pStyle w:val="card"/>
        <w:ind w:left="0"/>
        <w:rPr>
          <w:rFonts w:ascii="Arial" w:hAnsi="Arial" w:cs="Arial"/>
          <w:sz w:val="16"/>
        </w:rPr>
      </w:pPr>
      <w:r w:rsidRPr="0082404D">
        <w:rPr>
          <w:rFonts w:ascii="Arial" w:hAnsi="Arial" w:cs="Arial"/>
          <w:sz w:val="16"/>
        </w:rPr>
        <w:t xml:space="preserve">Consider, then, </w:t>
      </w:r>
      <w:r w:rsidRPr="0082404D">
        <w:rPr>
          <w:rStyle w:val="underline"/>
          <w:rFonts w:ascii="Arial" w:eastAsia="Calibri" w:hAnsi="Arial" w:cs="Arial"/>
        </w:rPr>
        <w:t xml:space="preserve">the consequences of the intersection of security policy and economics during and after the Cold War. </w:t>
      </w:r>
      <w:r w:rsidRPr="00C542AC">
        <w:rPr>
          <w:rStyle w:val="underline"/>
          <w:rFonts w:ascii="Arial" w:eastAsia="Calibri" w:hAnsi="Arial" w:cs="Arial"/>
          <w:highlight w:val="green"/>
        </w:rPr>
        <w:t>In order to establish a “secure” global system, the U</w:t>
      </w:r>
      <w:r w:rsidRPr="0082404D">
        <w:rPr>
          <w:rStyle w:val="underline"/>
          <w:rFonts w:ascii="Arial" w:eastAsia="Calibri" w:hAnsi="Arial" w:cs="Arial"/>
        </w:rPr>
        <w:t xml:space="preserve">nited </w:t>
      </w:r>
      <w:r w:rsidRPr="00C542AC">
        <w:rPr>
          <w:rStyle w:val="underline"/>
          <w:rFonts w:ascii="Arial" w:eastAsia="Calibri" w:hAnsi="Arial" w:cs="Arial"/>
          <w:highlight w:val="green"/>
        </w:rPr>
        <w:t>S</w:t>
      </w:r>
      <w:r w:rsidRPr="0082404D">
        <w:rPr>
          <w:rStyle w:val="underline"/>
          <w:rFonts w:ascii="Arial" w:eastAsia="Calibri" w:hAnsi="Arial" w:cs="Arial"/>
        </w:rPr>
        <w:t xml:space="preserve">tates </w:t>
      </w:r>
      <w:r w:rsidRPr="00C542AC">
        <w:rPr>
          <w:rStyle w:val="underline"/>
          <w:rFonts w:ascii="Arial" w:eastAsia="Calibri" w:hAnsi="Arial" w:cs="Arial"/>
          <w:highlight w:val="green"/>
        </w:rPr>
        <w:t>advocated</w:t>
      </w:r>
      <w:r w:rsidRPr="0082404D">
        <w:rPr>
          <w:rStyle w:val="underline"/>
          <w:rFonts w:ascii="Arial" w:eastAsia="Calibri" w:hAnsi="Arial" w:cs="Arial"/>
        </w:rPr>
        <w:t xml:space="preserve">, and put into place, </w:t>
      </w:r>
      <w:r w:rsidRPr="00C542AC">
        <w:rPr>
          <w:rStyle w:val="Emphasis"/>
          <w:rFonts w:eastAsia="Calibri"/>
          <w:highlight w:val="green"/>
        </w:rPr>
        <w:t>a global system of economic liberalism</w:t>
      </w:r>
      <w:r w:rsidRPr="0082404D">
        <w:rPr>
          <w:rStyle w:val="underline"/>
          <w:rFonts w:ascii="Arial" w:eastAsia="Calibri" w:hAnsi="Arial" w:cs="Arial"/>
        </w:rPr>
        <w:t>. It then underwrote, with dollars and other aid, the growth of this system.4</w:t>
      </w:r>
      <w:r w:rsidRPr="0082404D">
        <w:rPr>
          <w:rFonts w:ascii="Arial" w:hAnsi="Arial" w:cs="Arial"/>
          <w:sz w:val="16"/>
          <w:vertAlign w:val="subscript"/>
        </w:rPr>
        <w:t>3</w:t>
      </w:r>
      <w:r w:rsidRPr="0082404D">
        <w:rPr>
          <w:rFonts w:ascii="Arial" w:hAnsi="Arial" w:cs="Arial"/>
          <w:sz w:val="16"/>
        </w:rPr>
        <w:t xml:space="preserve"> One consequence, of this project was the globalizations of a particular mode of production and accumulation, which relied on the re-creation, throughout the world, of the domestic political and economic environment and preferences of the United States. </w:t>
      </w:r>
      <w:r w:rsidRPr="0082404D">
        <w:rPr>
          <w:rStyle w:val="underline"/>
          <w:rFonts w:ascii="Arial" w:eastAsia="Calibri" w:hAnsi="Arial" w:cs="Arial"/>
        </w:rPr>
        <w:t xml:space="preserve">That such a project cannot be accomplished under conditions of really-existing capitalism is not important: the idea was that economic and political </w:t>
      </w:r>
      <w:r w:rsidRPr="00C542AC">
        <w:rPr>
          <w:rStyle w:val="underline"/>
          <w:rFonts w:ascii="Arial" w:eastAsia="Calibri" w:hAnsi="Arial" w:cs="Arial"/>
          <w:highlight w:val="green"/>
        </w:rPr>
        <w:t>liberalism would reproduce the American self around the world</w:t>
      </w:r>
      <w:r w:rsidRPr="0082404D">
        <w:rPr>
          <w:rStyle w:val="underline"/>
          <w:rFonts w:ascii="Arial" w:eastAsia="Calibri" w:hAnsi="Arial" w:cs="Arial"/>
        </w:rPr>
        <w:t xml:space="preserve">.44 </w:t>
      </w:r>
      <w:r w:rsidRPr="00C542AC">
        <w:rPr>
          <w:rStyle w:val="underline"/>
          <w:rFonts w:ascii="Arial" w:eastAsia="Calibri" w:hAnsi="Arial" w:cs="Arial"/>
          <w:highlight w:val="green"/>
        </w:rPr>
        <w:t xml:space="preserve">This would make the world </w:t>
      </w:r>
      <w:r w:rsidRPr="00C542AC">
        <w:rPr>
          <w:rStyle w:val="underline"/>
          <w:rFonts w:ascii="Arial" w:eastAsia="Calibri" w:hAnsi="Arial" w:cs="Arial"/>
          <w:bCs/>
          <w:highlight w:val="green"/>
        </w:rPr>
        <w:t xml:space="preserve">safe </w:t>
      </w:r>
      <w:r w:rsidRPr="0082404D">
        <w:rPr>
          <w:rStyle w:val="underline"/>
          <w:rFonts w:ascii="Arial" w:eastAsia="Calibri" w:hAnsi="Arial" w:cs="Arial"/>
          <w:bCs/>
        </w:rPr>
        <w:t xml:space="preserve">and </w:t>
      </w:r>
      <w:r w:rsidRPr="0082404D">
        <w:rPr>
          <w:rStyle w:val="underline"/>
          <w:rFonts w:ascii="Arial" w:eastAsia="Calibri" w:hAnsi="Arial" w:cs="Arial"/>
        </w:rPr>
        <w:t xml:space="preserve">secure for the </w:t>
      </w:r>
      <w:proofErr w:type="spellStart"/>
      <w:r w:rsidRPr="0082404D">
        <w:rPr>
          <w:rStyle w:val="underline"/>
          <w:rFonts w:ascii="Arial" w:eastAsia="Calibri" w:hAnsi="Arial" w:cs="Arial"/>
        </w:rPr>
        <w:t>Untited</w:t>
      </w:r>
      <w:proofErr w:type="spellEnd"/>
      <w:r w:rsidRPr="0082404D">
        <w:rPr>
          <w:rStyle w:val="underline"/>
          <w:rFonts w:ascii="Arial" w:eastAsia="Calibri" w:hAnsi="Arial" w:cs="Arial"/>
        </w:rPr>
        <w:t xml:space="preserve"> States inasmuch as it would all be the self, so to speak. </w:t>
      </w:r>
      <w:r w:rsidRPr="0082404D">
        <w:rPr>
          <w:rFonts w:ascii="Arial" w:hAnsi="Arial" w:cs="Arial"/>
          <w:sz w:val="16"/>
        </w:rPr>
        <w:t xml:space="preserve">The joker in this particular deck was that efforts to reproduce some version of American society abroad, </w:t>
      </w:r>
      <w:r w:rsidRPr="0082404D">
        <w:rPr>
          <w:rStyle w:val="underline"/>
          <w:rFonts w:ascii="Arial" w:eastAsia="Calibri" w:hAnsi="Arial" w:cs="Arial"/>
        </w:rPr>
        <w:t xml:space="preserve">in order </w:t>
      </w:r>
      <w:r w:rsidRPr="00C542AC">
        <w:rPr>
          <w:rStyle w:val="underline"/>
          <w:rFonts w:ascii="Arial" w:eastAsia="Calibri" w:hAnsi="Arial" w:cs="Arial"/>
          <w:highlight w:val="green"/>
        </w:rPr>
        <w:t xml:space="preserve">to make the world </w:t>
      </w:r>
      <w:r w:rsidRPr="0082404D">
        <w:rPr>
          <w:rStyle w:val="underline"/>
          <w:rFonts w:ascii="Arial" w:eastAsia="Calibri" w:hAnsi="Arial" w:cs="Arial"/>
        </w:rPr>
        <w:t xml:space="preserve">more </w:t>
      </w:r>
      <w:r w:rsidRPr="00C542AC">
        <w:rPr>
          <w:rStyle w:val="underline"/>
          <w:rFonts w:ascii="Arial" w:eastAsia="Calibri" w:hAnsi="Arial" w:cs="Arial"/>
          <w:highlight w:val="green"/>
        </w:rPr>
        <w:t xml:space="preserve">secure </w:t>
      </w:r>
      <w:r w:rsidRPr="0082404D">
        <w:rPr>
          <w:rStyle w:val="underline"/>
          <w:rFonts w:ascii="Arial" w:eastAsia="Calibri" w:hAnsi="Arial" w:cs="Arial"/>
        </w:rPr>
        <w:t xml:space="preserve">for Americans, </w:t>
      </w:r>
      <w:r w:rsidRPr="00C542AC">
        <w:rPr>
          <w:rStyle w:val="underline"/>
          <w:rFonts w:ascii="Arial" w:eastAsia="Calibri" w:hAnsi="Arial" w:cs="Arial"/>
          <w:highlight w:val="green"/>
        </w:rPr>
        <w:t xml:space="preserve">came to threaten the cultures and societies </w:t>
      </w:r>
      <w:r w:rsidRPr="0082404D">
        <w:rPr>
          <w:rStyle w:val="underline"/>
          <w:rFonts w:ascii="Arial" w:eastAsia="Calibri" w:hAnsi="Arial" w:cs="Arial"/>
        </w:rPr>
        <w:t xml:space="preserve">of the countries </w:t>
      </w:r>
      <w:r w:rsidRPr="00C542AC">
        <w:rPr>
          <w:rStyle w:val="underline"/>
          <w:rFonts w:ascii="Arial" w:eastAsia="Calibri" w:hAnsi="Arial" w:cs="Arial"/>
          <w:highlight w:val="green"/>
        </w:rPr>
        <w:t>being transformed</w:t>
      </w:r>
      <w:r w:rsidRPr="0082404D">
        <w:rPr>
          <w:rStyle w:val="underline"/>
          <w:rFonts w:ascii="Arial" w:eastAsia="Calibri" w:hAnsi="Arial" w:cs="Arial"/>
        </w:rPr>
        <w:t xml:space="preserve">, making their citizens less secure. </w:t>
      </w:r>
      <w:r w:rsidRPr="00C542AC">
        <w:rPr>
          <w:rStyle w:val="underline"/>
          <w:rFonts w:ascii="Arial" w:eastAsia="Calibri" w:hAnsi="Arial" w:cs="Arial"/>
          <w:highlight w:val="green"/>
        </w:rPr>
        <w:t xml:space="preserve">The process </w:t>
      </w:r>
      <w:r w:rsidRPr="0082404D">
        <w:rPr>
          <w:rStyle w:val="underline"/>
          <w:rFonts w:ascii="Arial" w:eastAsia="Calibri" w:hAnsi="Arial" w:cs="Arial"/>
        </w:rPr>
        <w:t xml:space="preserve">thereby </w:t>
      </w:r>
      <w:r w:rsidRPr="00C542AC">
        <w:rPr>
          <w:rStyle w:val="underline"/>
          <w:rFonts w:ascii="Arial" w:eastAsia="Calibri" w:hAnsi="Arial" w:cs="Arial"/>
          <w:highlight w:val="green"/>
        </w:rPr>
        <w:t xml:space="preserve">transformed them into the very enemies we feared </w:t>
      </w:r>
      <w:r w:rsidRPr="0082404D">
        <w:rPr>
          <w:rStyle w:val="underline"/>
          <w:rFonts w:ascii="Arial" w:eastAsia="Calibri" w:hAnsi="Arial" w:cs="Arial"/>
        </w:rPr>
        <w:t>so greatly</w:t>
      </w:r>
      <w:r w:rsidRPr="0082404D">
        <w:rPr>
          <w:rFonts w:ascii="Arial" w:hAnsi="Arial" w:cs="Arial"/>
          <w:sz w:val="16"/>
        </w:rPr>
        <w:t>. In Iran, for example, the Shah’s efforts to create a Westernized society engendered so much domestic resistance that not only did it bring down his empire but so, for a time, seemed to pose a mortal threat to the American Empire based on Persian Gulf oil. Islamic “fundamentalism,” now characterized by some as the enemy that will replace Communism, seems to be U.S. policymakers’ worst nightmares made real,</w:t>
      </w:r>
      <w:r w:rsidRPr="0082404D">
        <w:rPr>
          <w:rFonts w:ascii="Arial" w:hAnsi="Arial" w:cs="Arial"/>
          <w:sz w:val="16"/>
          <w:vertAlign w:val="subscript"/>
        </w:rPr>
        <w:t>45</w:t>
      </w:r>
      <w:r w:rsidRPr="0082404D">
        <w:rPr>
          <w:rFonts w:ascii="Arial" w:hAnsi="Arial" w:cs="Arial"/>
          <w:sz w:val="16"/>
        </w:rPr>
        <w:t xml:space="preserve"> although without the United States to interfere in the Middle East and elsewhere, the Islamic movements might never have acquired the domestic power they now have in those countries and regions that seem so essential to American “security.” </w:t>
      </w:r>
      <w:r w:rsidRPr="00C542AC">
        <w:rPr>
          <w:rFonts w:ascii="Arial" w:hAnsi="Arial" w:cs="Arial"/>
          <w:highlight w:val="green"/>
          <w:u w:val="single"/>
        </w:rPr>
        <w:t xml:space="preserve">The ways in which the framing of threats is influenced by a changing global economy is seen </w:t>
      </w:r>
      <w:r w:rsidRPr="00C542AC">
        <w:rPr>
          <w:rFonts w:ascii="Arial" w:hAnsi="Arial" w:cs="Arial"/>
          <w:bCs/>
          <w:highlight w:val="green"/>
          <w:u w:val="single"/>
        </w:rPr>
        <w:t xml:space="preserve">nowhere more clearly than in recent debates over </w:t>
      </w:r>
      <w:r w:rsidRPr="00C542AC">
        <w:rPr>
          <w:rStyle w:val="Emphasis"/>
          <w:rFonts w:eastAsiaTheme="majorEastAsia"/>
          <w:highlight w:val="green"/>
        </w:rPr>
        <w:t>competitiveness</w:t>
      </w:r>
      <w:r w:rsidRPr="00C542AC">
        <w:rPr>
          <w:rFonts w:ascii="Arial" w:hAnsi="Arial" w:cs="Arial"/>
          <w:bCs/>
          <w:highlight w:val="green"/>
          <w:u w:val="single"/>
        </w:rPr>
        <w:t xml:space="preserve"> and “</w:t>
      </w:r>
      <w:r w:rsidRPr="00C542AC">
        <w:rPr>
          <w:rStyle w:val="Emphasis"/>
          <w:rFonts w:eastAsiaTheme="majorEastAsia"/>
          <w:highlight w:val="green"/>
        </w:rPr>
        <w:t>economic security</w:t>
      </w:r>
      <w:r w:rsidRPr="00C542AC">
        <w:rPr>
          <w:rFonts w:ascii="Arial" w:hAnsi="Arial" w:cs="Arial"/>
          <w:sz w:val="16"/>
          <w:highlight w:val="green"/>
        </w:rPr>
        <w:t>.</w:t>
      </w:r>
      <w:r w:rsidRPr="0082404D">
        <w:rPr>
          <w:rFonts w:ascii="Arial" w:hAnsi="Arial" w:cs="Arial"/>
          <w:sz w:val="16"/>
        </w:rPr>
        <w:t xml:space="preserve">” What does it mean to be competitive? Is a national industrial policy consistent with global economic liberalization? </w:t>
      </w:r>
      <w:r w:rsidRPr="0082404D">
        <w:rPr>
          <w:rFonts w:ascii="Arial" w:hAnsi="Arial" w:cs="Arial"/>
          <w:bCs/>
          <w:u w:val="single"/>
        </w:rPr>
        <w:t xml:space="preserve">How is the security component </w:t>
      </w:r>
      <w:r w:rsidRPr="0082404D">
        <w:rPr>
          <w:rFonts w:ascii="Arial" w:hAnsi="Arial" w:cs="Arial"/>
          <w:sz w:val="16"/>
        </w:rPr>
        <w:t xml:space="preserve">of this issue </w:t>
      </w:r>
      <w:r w:rsidRPr="0082404D">
        <w:rPr>
          <w:rFonts w:ascii="Arial" w:hAnsi="Arial" w:cs="Arial"/>
          <w:bCs/>
          <w:u w:val="single"/>
        </w:rPr>
        <w:t>socially constructed</w:t>
      </w:r>
      <w:r w:rsidRPr="0082404D">
        <w:rPr>
          <w:rFonts w:ascii="Arial" w:hAnsi="Arial" w:cs="Arial"/>
          <w:sz w:val="16"/>
        </w:rPr>
        <w:t xml:space="preserve">? Beverly Crawford (Chapter 6: “Hawks, Doves, but no Owls: The New Security Dilemma Under International Economic Interdependence”) shows how strategic economic interdependence – a consequence of the growing liberalization of the global economic system, the increasing availability of advanced technologies through commercial markets, and the ever-increasing velocity of the product cycle – undermines the ability of states to control those technologies that, it is often argued, are critical to economic strength and military might. Not only can others acquire these technologies, they might also seek to restrict access to them. Both contingencies could be threatening. (Note, however, that by and large the only such restrictions that </w:t>
      </w:r>
      <w:r w:rsidRPr="0082404D">
        <w:rPr>
          <w:rFonts w:ascii="Arial" w:hAnsi="Arial" w:cs="Arial"/>
          <w:i/>
          <w:iCs/>
          <w:sz w:val="16"/>
        </w:rPr>
        <w:t>have</w:t>
      </w:r>
      <w:r w:rsidRPr="0082404D">
        <w:rPr>
          <w:rFonts w:ascii="Arial" w:hAnsi="Arial" w:cs="Arial"/>
          <w:sz w:val="16"/>
        </w:rPr>
        <w:t xml:space="preserve"> been imposed in recent years have all come at the behest of the United States, which is most fearful of its supposed vulnerability in this respect.) What, then, is the solution to this “new security dilemma,” as Crawford has </w:t>
      </w:r>
      <w:proofErr w:type="spellStart"/>
      <w:r w:rsidRPr="0082404D">
        <w:rPr>
          <w:rFonts w:ascii="Arial" w:hAnsi="Arial" w:cs="Arial"/>
          <w:sz w:val="16"/>
        </w:rPr>
        <w:t>stylzed</w:t>
      </w:r>
      <w:proofErr w:type="spellEnd"/>
      <w:r w:rsidRPr="0082404D">
        <w:rPr>
          <w:rFonts w:ascii="Arial" w:hAnsi="Arial" w:cs="Arial"/>
          <w:sz w:val="16"/>
        </w:rPr>
        <w:t xml:space="preserve"> it? </w:t>
      </w:r>
      <w:r w:rsidRPr="0082404D">
        <w:rPr>
          <w:rFonts w:ascii="Arial" w:hAnsi="Arial" w:cs="Arial"/>
          <w:bCs/>
          <w:u w:val="single"/>
        </w:rPr>
        <w:t xml:space="preserve">How can a state generate the conditions for legitimizing various forms of intervention into this process? </w:t>
      </w:r>
      <w:r w:rsidRPr="0082404D">
        <w:rPr>
          <w:rFonts w:ascii="Arial" w:hAnsi="Arial" w:cs="Arial"/>
          <w:sz w:val="16"/>
        </w:rPr>
        <w:t xml:space="preserve">Clearly, it is not enough to invoke the mantra of “competitiveness”; competition </w:t>
      </w:r>
      <w:r w:rsidRPr="0082404D">
        <w:rPr>
          <w:rFonts w:ascii="Arial" w:hAnsi="Arial" w:cs="Arial"/>
          <w:i/>
          <w:iCs/>
          <w:sz w:val="16"/>
        </w:rPr>
        <w:t>with</w:t>
      </w:r>
      <w:r w:rsidRPr="0082404D">
        <w:rPr>
          <w:rFonts w:ascii="Arial" w:hAnsi="Arial" w:cs="Arial"/>
          <w:sz w:val="16"/>
        </w:rPr>
        <w:t xml:space="preserve"> someone is also critical. In Europe, notwithstanding budgetary stringencies, state sponsorship of cutting-edge technological R&amp;D retains a certain, albeit declining, legitimacy in the United States, absent a persuasive threat, this is much less the case (although the discourse of the Clinton Administration suggests that such ideological restraints could be broken). Thus, </w:t>
      </w:r>
      <w:r w:rsidRPr="00C542AC">
        <w:rPr>
          <w:rFonts w:ascii="Arial" w:hAnsi="Arial" w:cs="Arial"/>
          <w:bCs/>
          <w:highlight w:val="green"/>
          <w:u w:val="single"/>
        </w:rPr>
        <w:t xml:space="preserve">it is the hyperrealism </w:t>
      </w:r>
      <w:r w:rsidRPr="0082404D">
        <w:rPr>
          <w:rFonts w:ascii="Arial" w:hAnsi="Arial" w:cs="Arial"/>
          <w:sz w:val="16"/>
        </w:rPr>
        <w:t xml:space="preserve">of Clyde </w:t>
      </w:r>
      <w:proofErr w:type="spellStart"/>
      <w:r w:rsidRPr="0082404D">
        <w:rPr>
          <w:rFonts w:ascii="Arial" w:hAnsi="Arial" w:cs="Arial"/>
          <w:sz w:val="16"/>
        </w:rPr>
        <w:t>Prestowitz</w:t>
      </w:r>
      <w:proofErr w:type="spellEnd"/>
      <w:r w:rsidRPr="0082404D">
        <w:rPr>
          <w:rFonts w:ascii="Arial" w:hAnsi="Arial" w:cs="Arial"/>
          <w:sz w:val="16"/>
        </w:rPr>
        <w:t xml:space="preserve">, </w:t>
      </w:r>
      <w:proofErr w:type="spellStart"/>
      <w:r w:rsidRPr="0082404D">
        <w:rPr>
          <w:rFonts w:ascii="Arial" w:hAnsi="Arial" w:cs="Arial"/>
          <w:sz w:val="16"/>
        </w:rPr>
        <w:t>Karel</w:t>
      </w:r>
      <w:proofErr w:type="spellEnd"/>
      <w:r w:rsidRPr="0082404D">
        <w:rPr>
          <w:rFonts w:ascii="Arial" w:hAnsi="Arial" w:cs="Arial"/>
          <w:sz w:val="16"/>
        </w:rPr>
        <w:t xml:space="preserve"> Van </w:t>
      </w:r>
      <w:proofErr w:type="spellStart"/>
      <w:r w:rsidRPr="0082404D">
        <w:rPr>
          <w:rFonts w:ascii="Arial" w:hAnsi="Arial" w:cs="Arial"/>
          <w:sz w:val="16"/>
        </w:rPr>
        <w:t>Wolferen</w:t>
      </w:r>
      <w:proofErr w:type="spellEnd"/>
      <w:r w:rsidRPr="0082404D">
        <w:rPr>
          <w:rFonts w:ascii="Arial" w:hAnsi="Arial" w:cs="Arial"/>
          <w:sz w:val="16"/>
        </w:rPr>
        <w:t xml:space="preserve">, and Michael Crichton, </w:t>
      </w:r>
      <w:r w:rsidRPr="00C542AC">
        <w:rPr>
          <w:rFonts w:ascii="Arial" w:hAnsi="Arial" w:cs="Arial"/>
          <w:bCs/>
          <w:highlight w:val="green"/>
          <w:u w:val="single"/>
        </w:rPr>
        <w:t xml:space="preserve">imagining a Japan resurgent </w:t>
      </w:r>
      <w:r w:rsidRPr="0082404D">
        <w:rPr>
          <w:rFonts w:ascii="Arial" w:hAnsi="Arial" w:cs="Arial"/>
          <w:bCs/>
          <w:u w:val="single"/>
        </w:rPr>
        <w:t xml:space="preserve">and </w:t>
      </w:r>
      <w:r w:rsidRPr="00C542AC">
        <w:rPr>
          <w:rFonts w:ascii="Arial" w:hAnsi="Arial" w:cs="Arial"/>
          <w:bCs/>
          <w:highlight w:val="green"/>
          <w:u w:val="single"/>
        </w:rPr>
        <w:t xml:space="preserve">bent </w:t>
      </w:r>
      <w:r w:rsidRPr="0082404D">
        <w:rPr>
          <w:rFonts w:ascii="Arial" w:hAnsi="Arial" w:cs="Arial"/>
          <w:bCs/>
          <w:u w:val="single"/>
        </w:rPr>
        <w:t xml:space="preserve">anew </w:t>
      </w:r>
      <w:r w:rsidRPr="00C542AC">
        <w:rPr>
          <w:rFonts w:ascii="Arial" w:hAnsi="Arial" w:cs="Arial"/>
          <w:bCs/>
          <w:highlight w:val="green"/>
          <w:u w:val="single"/>
        </w:rPr>
        <w:t xml:space="preserve">on </w:t>
      </w:r>
      <w:r w:rsidRPr="0082404D">
        <w:rPr>
          <w:rFonts w:ascii="Arial" w:hAnsi="Arial" w:cs="Arial"/>
          <w:sz w:val="16"/>
        </w:rPr>
        <w:t xml:space="preserve">(non) Pacific </w:t>
      </w:r>
      <w:r w:rsidRPr="00C542AC">
        <w:rPr>
          <w:rFonts w:ascii="Arial" w:hAnsi="Arial" w:cs="Arial"/>
          <w:bCs/>
          <w:highlight w:val="green"/>
          <w:u w:val="single"/>
        </w:rPr>
        <w:t xml:space="preserve">conquest, that provides the </w:t>
      </w:r>
      <w:r w:rsidRPr="00C542AC">
        <w:rPr>
          <w:rStyle w:val="BoldUnderline"/>
          <w:highlight w:val="green"/>
        </w:rPr>
        <w:t>cultural materials</w:t>
      </w:r>
      <w:r w:rsidRPr="00C542AC">
        <w:rPr>
          <w:rFonts w:ascii="Arial" w:hAnsi="Arial" w:cs="Arial"/>
          <w:bCs/>
          <w:highlight w:val="green"/>
          <w:u w:val="single"/>
        </w:rPr>
        <w:t xml:space="preserve"> for new </w:t>
      </w:r>
      <w:r w:rsidRPr="0082404D">
        <w:rPr>
          <w:rFonts w:ascii="Arial" w:hAnsi="Arial" w:cs="Arial"/>
          <w:bCs/>
          <w:u w:val="single"/>
        </w:rPr>
        <w:t xml:space="preserve">economic </w:t>
      </w:r>
      <w:r w:rsidRPr="00C542AC">
        <w:rPr>
          <w:rFonts w:ascii="Arial" w:hAnsi="Arial" w:cs="Arial"/>
          <w:bCs/>
          <w:highlight w:val="green"/>
          <w:u w:val="single"/>
        </w:rPr>
        <w:t xml:space="preserve">policies. Can new </w:t>
      </w:r>
      <w:r w:rsidRPr="0082404D">
        <w:rPr>
          <w:rFonts w:ascii="Arial" w:hAnsi="Arial" w:cs="Arial"/>
          <w:bCs/>
          <w:u w:val="single"/>
        </w:rPr>
        <w:t xml:space="preserve">industrialized </w:t>
      </w:r>
      <w:r w:rsidRPr="00C542AC">
        <w:rPr>
          <w:rFonts w:ascii="Arial" w:hAnsi="Arial" w:cs="Arial"/>
          <w:bCs/>
          <w:highlight w:val="green"/>
          <w:u w:val="single"/>
        </w:rPr>
        <w:t xml:space="preserve">enemies be conjured into existence </w:t>
      </w:r>
      <w:r w:rsidRPr="0082404D">
        <w:rPr>
          <w:rFonts w:ascii="Arial" w:hAnsi="Arial" w:cs="Arial"/>
          <w:bCs/>
          <w:u w:val="single"/>
        </w:rPr>
        <w:t xml:space="preserve">so as </w:t>
      </w:r>
      <w:r w:rsidRPr="00C542AC">
        <w:rPr>
          <w:rFonts w:ascii="Arial" w:hAnsi="Arial" w:cs="Arial"/>
          <w:bCs/>
          <w:highlight w:val="green"/>
          <w:u w:val="single"/>
        </w:rPr>
        <w:t>to justify new cold wars and the remobilization of capital, under state direction,</w:t>
      </w:r>
      <w:r w:rsidRPr="0082404D">
        <w:rPr>
          <w:rFonts w:ascii="Arial" w:hAnsi="Arial" w:cs="Arial"/>
          <w:bCs/>
          <w:u w:val="single"/>
        </w:rPr>
        <w:t xml:space="preserve"> that must follow</w:t>
      </w:r>
      <w:r w:rsidRPr="0082404D">
        <w:rPr>
          <w:rFonts w:ascii="Arial" w:hAnsi="Arial" w:cs="Arial"/>
          <w:sz w:val="16"/>
        </w:rPr>
        <w:t>? Or has the world changed too much for this to happen again?</w:t>
      </w:r>
    </w:p>
    <w:p w:rsidR="00D3068A" w:rsidRPr="00A027E0" w:rsidRDefault="00D3068A" w:rsidP="00D3068A">
      <w:pPr>
        <w:rPr>
          <w:lang w:val="x-none"/>
        </w:rPr>
      </w:pPr>
    </w:p>
    <w:p w:rsidR="00D3068A" w:rsidRPr="00C542AC" w:rsidRDefault="00D3068A" w:rsidP="00D3068A"/>
    <w:p w:rsidR="00D3068A" w:rsidRDefault="00D3068A" w:rsidP="00D3068A">
      <w:pPr>
        <w:pStyle w:val="Heading4"/>
      </w:pPr>
      <w:r>
        <w:t xml:space="preserve">They don’t solve poverty—first piece of PRR newswire evidence has </w:t>
      </w:r>
      <w:r>
        <w:rPr>
          <w:u w:val="single"/>
        </w:rPr>
        <w:t>no qualifications</w:t>
      </w:r>
      <w:r>
        <w:t xml:space="preserve"> and </w:t>
      </w:r>
      <w:r>
        <w:rPr>
          <w:u w:val="single"/>
        </w:rPr>
        <w:t>does not make a warrant</w:t>
      </w:r>
      <w:r>
        <w:t xml:space="preserve">—it says illicit financial flows are causing problems for </w:t>
      </w:r>
      <w:r>
        <w:rPr>
          <w:u w:val="single"/>
        </w:rPr>
        <w:t>elites</w:t>
      </w:r>
      <w:r>
        <w:t>, and says knowing that is key to “</w:t>
      </w:r>
      <w:r w:rsidRPr="00103417">
        <w:t>understanding global poverty</w:t>
      </w:r>
      <w:r>
        <w:t>”, which does not meet the level necessary for a solvency threshold</w:t>
      </w:r>
    </w:p>
    <w:p w:rsidR="00D3068A" w:rsidRPr="0072205B" w:rsidRDefault="00D3068A" w:rsidP="00D3068A">
      <w:pPr>
        <w:pStyle w:val="Heading4"/>
      </w:pPr>
      <w:r>
        <w:t>No China econ impact – new leadership</w:t>
      </w:r>
    </w:p>
    <w:p w:rsidR="00D3068A" w:rsidRPr="0072205B" w:rsidRDefault="00D3068A" w:rsidP="00D3068A">
      <w:pPr>
        <w:rPr>
          <w:rFonts w:cs="Calibri"/>
        </w:rPr>
      </w:pPr>
      <w:r w:rsidRPr="00C542AC">
        <w:rPr>
          <w:rStyle w:val="StyleStyleBold12pt"/>
        </w:rPr>
        <w:t>Li 13</w:t>
      </w:r>
      <w:r w:rsidRPr="0072205B">
        <w:rPr>
          <w:rFonts w:cs="Calibri"/>
        </w:rPr>
        <w:t xml:space="preserve"> – (2013, Eric, founder and managing director of </w:t>
      </w:r>
      <w:proofErr w:type="spellStart"/>
      <w:r w:rsidRPr="0072205B">
        <w:rPr>
          <w:rFonts w:cs="Calibri"/>
        </w:rPr>
        <w:t>Chengwei</w:t>
      </w:r>
      <w:proofErr w:type="spellEnd"/>
      <w:r w:rsidRPr="0072205B">
        <w:rPr>
          <w:rFonts w:cs="Calibri"/>
        </w:rPr>
        <w:t xml:space="preserve"> Capital, on the Board of Directors of China Europe International Business School, political scientist in Shanghai, “The Life of the Party: The Post-Democratic Future Begins in China,” Foreign Affairs, January/February 2013, http://www.foreignaffairs.com/articles/138476/eric-x-li/the-life-of-the-party)</w:t>
      </w:r>
    </w:p>
    <w:p w:rsidR="00D3068A" w:rsidRPr="0072205B" w:rsidRDefault="00D3068A" w:rsidP="00D3068A">
      <w:pPr>
        <w:rPr>
          <w:rFonts w:cs="Calibri"/>
        </w:rPr>
      </w:pPr>
    </w:p>
    <w:p w:rsidR="00D3068A" w:rsidRPr="0072205B" w:rsidRDefault="00D3068A" w:rsidP="00D3068A">
      <w:pPr>
        <w:rPr>
          <w:rFonts w:cs="Calibri"/>
          <w:sz w:val="16"/>
        </w:rPr>
      </w:pPr>
      <w:r w:rsidRPr="00C542AC">
        <w:rPr>
          <w:rFonts w:cs="Calibri"/>
          <w:highlight w:val="green"/>
          <w:u w:val="single"/>
        </w:rPr>
        <w:t>China's new leaders will</w:t>
      </w:r>
      <w:r w:rsidRPr="0072205B">
        <w:rPr>
          <w:rFonts w:cs="Calibri"/>
          <w:u w:val="single"/>
        </w:rPr>
        <w:t xml:space="preserve"> govern the country for the next ten years, during which they will </w:t>
      </w:r>
      <w:r w:rsidRPr="00C542AC">
        <w:rPr>
          <w:rFonts w:cs="Calibri"/>
          <w:highlight w:val="green"/>
          <w:u w:val="single"/>
        </w:rPr>
        <w:t xml:space="preserve">rely on the </w:t>
      </w:r>
      <w:r w:rsidRPr="00C542AC">
        <w:rPr>
          <w:rFonts w:cs="Calibri"/>
          <w:b/>
          <w:highlight w:val="green"/>
          <w:u w:val="single"/>
        </w:rPr>
        <w:t>CCP's adaptability</w:t>
      </w:r>
      <w:r w:rsidRPr="00C542AC">
        <w:rPr>
          <w:rFonts w:cs="Calibri"/>
          <w:b/>
          <w:u w:val="single"/>
        </w:rPr>
        <w:t xml:space="preserve">, meritocracy, </w:t>
      </w:r>
      <w:r w:rsidRPr="00C542AC">
        <w:rPr>
          <w:rFonts w:cs="Calibri"/>
          <w:b/>
          <w:highlight w:val="green"/>
          <w:u w:val="single"/>
        </w:rPr>
        <w:t>and legitimacy</w:t>
      </w:r>
      <w:r w:rsidRPr="0072205B">
        <w:rPr>
          <w:rFonts w:cs="Calibri"/>
          <w:sz w:val="16"/>
        </w:rPr>
        <w:t xml:space="preserve"> to tackle major challenges. </w:t>
      </w:r>
      <w:r w:rsidRPr="00C542AC">
        <w:rPr>
          <w:rFonts w:cs="Calibri"/>
          <w:highlight w:val="green"/>
          <w:u w:val="single"/>
        </w:rPr>
        <w:t>The current</w:t>
      </w:r>
      <w:r w:rsidRPr="0072205B">
        <w:rPr>
          <w:rFonts w:cs="Calibri"/>
          <w:u w:val="single"/>
        </w:rPr>
        <w:t xml:space="preserve"> economic </w:t>
      </w:r>
      <w:r w:rsidRPr="00C542AC">
        <w:rPr>
          <w:rFonts w:cs="Calibri"/>
          <w:highlight w:val="green"/>
          <w:u w:val="single"/>
        </w:rPr>
        <w:t>slowdown</w:t>
      </w:r>
      <w:r w:rsidRPr="0072205B">
        <w:rPr>
          <w:rFonts w:cs="Calibri"/>
          <w:sz w:val="16"/>
        </w:rPr>
        <w:t xml:space="preserve"> is worrying, but it </w:t>
      </w:r>
      <w:r w:rsidRPr="00C542AC">
        <w:rPr>
          <w:rFonts w:cs="Calibri"/>
          <w:highlight w:val="green"/>
          <w:u w:val="single"/>
        </w:rPr>
        <w:t>is</w:t>
      </w:r>
      <w:r w:rsidRPr="0072205B">
        <w:rPr>
          <w:rFonts w:cs="Calibri"/>
          <w:u w:val="single"/>
        </w:rPr>
        <w:t xml:space="preserve"> largely </w:t>
      </w:r>
      <w:r w:rsidRPr="00C542AC">
        <w:rPr>
          <w:rFonts w:cs="Calibri"/>
          <w:highlight w:val="green"/>
          <w:u w:val="single"/>
        </w:rPr>
        <w:t>cyclical</w:t>
      </w:r>
      <w:r w:rsidRPr="0072205B">
        <w:rPr>
          <w:rFonts w:cs="Calibri"/>
          <w:u w:val="single"/>
        </w:rPr>
        <w:t>, not structural</w:t>
      </w:r>
      <w:r w:rsidRPr="0072205B">
        <w:rPr>
          <w:rFonts w:cs="Calibri"/>
          <w:sz w:val="16"/>
        </w:rPr>
        <w:t xml:space="preserve">. </w:t>
      </w:r>
      <w:r w:rsidRPr="00C542AC">
        <w:rPr>
          <w:rFonts w:cs="Calibri"/>
          <w:highlight w:val="green"/>
          <w:u w:val="single"/>
        </w:rPr>
        <w:t xml:space="preserve">Two forces will reinvigorate the economy for </w:t>
      </w:r>
      <w:r w:rsidRPr="00C542AC">
        <w:rPr>
          <w:rFonts w:cs="Calibri"/>
          <w:b/>
          <w:highlight w:val="green"/>
          <w:u w:val="single"/>
        </w:rPr>
        <w:t>at least another generation</w:t>
      </w:r>
      <w:r w:rsidRPr="00C542AC">
        <w:rPr>
          <w:rFonts w:cs="Calibri"/>
          <w:sz w:val="16"/>
          <w:highlight w:val="green"/>
        </w:rPr>
        <w:t xml:space="preserve">: </w:t>
      </w:r>
      <w:r w:rsidRPr="00C542AC">
        <w:rPr>
          <w:rFonts w:cs="Calibri"/>
          <w:b/>
          <w:highlight w:val="green"/>
          <w:u w:val="single"/>
        </w:rPr>
        <w:t>urbanization and entrepreneurship</w:t>
      </w:r>
      <w:r w:rsidRPr="0072205B">
        <w:rPr>
          <w:rFonts w:cs="Calibri"/>
          <w:sz w:val="16"/>
        </w:rPr>
        <w:t xml:space="preserve">. In 1990, only about 25 percent of Chinese lived in cities. Today, 51 percent do. Before 2040, a full 75 percent -- </w:t>
      </w:r>
      <w:r w:rsidRPr="0072205B">
        <w:rPr>
          <w:rFonts w:cs="Calibri"/>
          <w:u w:val="single"/>
        </w:rPr>
        <w:t>nearly one billion people</w:t>
      </w:r>
      <w:r w:rsidRPr="0072205B">
        <w:rPr>
          <w:rFonts w:cs="Calibri"/>
          <w:sz w:val="16"/>
        </w:rPr>
        <w:t xml:space="preserve"> -- </w:t>
      </w:r>
      <w:r w:rsidRPr="0072205B">
        <w:rPr>
          <w:rFonts w:cs="Calibri"/>
          <w:u w:val="single"/>
        </w:rPr>
        <w:t>are expected to be urban</w:t>
      </w:r>
      <w:r w:rsidRPr="0072205B">
        <w:rPr>
          <w:rFonts w:cs="Calibri"/>
          <w:sz w:val="16"/>
        </w:rPr>
        <w:t xml:space="preserve">. </w:t>
      </w:r>
      <w:r w:rsidRPr="0072205B">
        <w:rPr>
          <w:rFonts w:cs="Calibri"/>
          <w:u w:val="single"/>
        </w:rPr>
        <w:t xml:space="preserve">The </w:t>
      </w:r>
      <w:r w:rsidRPr="0072205B">
        <w:rPr>
          <w:rFonts w:cs="Calibri"/>
          <w:sz w:val="16"/>
        </w:rPr>
        <w:t xml:space="preserve">amount of </w:t>
      </w:r>
      <w:r w:rsidRPr="0072205B">
        <w:rPr>
          <w:rFonts w:cs="Calibri"/>
          <w:u w:val="single"/>
        </w:rPr>
        <w:t>new roads, housing, utilities, and communications infrastructure needed</w:t>
      </w:r>
      <w:r w:rsidRPr="0072205B">
        <w:rPr>
          <w:rFonts w:cs="Calibri"/>
          <w:sz w:val="16"/>
        </w:rPr>
        <w:t xml:space="preserve"> to accommodate this expansion </w:t>
      </w:r>
      <w:r w:rsidRPr="0072205B">
        <w:rPr>
          <w:rFonts w:cs="Calibri"/>
          <w:u w:val="single"/>
        </w:rPr>
        <w:t>is astounding.</w:t>
      </w:r>
      <w:r w:rsidRPr="0072205B">
        <w:rPr>
          <w:rFonts w:cs="Calibri"/>
          <w:sz w:val="16"/>
        </w:rPr>
        <w:t xml:space="preserve"> Therefore, </w:t>
      </w:r>
      <w:r w:rsidRPr="0072205B">
        <w:rPr>
          <w:rFonts w:cs="Calibri"/>
          <w:u w:val="single"/>
        </w:rPr>
        <w:t>any apparent infrastructure or housing bubbles will be momentary</w:t>
      </w:r>
      <w:r w:rsidRPr="0072205B">
        <w:rPr>
          <w:rFonts w:cs="Calibri"/>
          <w:sz w:val="16"/>
        </w:rPr>
        <w:t xml:space="preserve">. In fact, </w:t>
      </w:r>
      <w:r w:rsidRPr="0072205B">
        <w:rPr>
          <w:rFonts w:cs="Calibri"/>
          <w:u w:val="single"/>
        </w:rPr>
        <w:t>China's new leadership will need to continue or even increase investment in these sectors in the years to come</w:t>
      </w:r>
      <w:r w:rsidRPr="0072205B">
        <w:rPr>
          <w:rFonts w:cs="Calibri"/>
          <w:sz w:val="16"/>
        </w:rPr>
        <w:t xml:space="preserve">. </w:t>
      </w:r>
      <w:r w:rsidRPr="00C542AC">
        <w:rPr>
          <w:rFonts w:cs="Calibri"/>
          <w:highlight w:val="green"/>
          <w:u w:val="single"/>
        </w:rPr>
        <w:t>That</w:t>
      </w:r>
      <w:r w:rsidRPr="0072205B">
        <w:rPr>
          <w:rFonts w:cs="Calibri"/>
          <w:u w:val="single"/>
        </w:rPr>
        <w:t xml:space="preserve"> </w:t>
      </w:r>
      <w:r w:rsidRPr="0072205B">
        <w:rPr>
          <w:rFonts w:cs="Calibri"/>
          <w:sz w:val="16"/>
        </w:rPr>
        <w:t xml:space="preserve">investment and the vast new urban work force, with all its production and consumption, </w:t>
      </w:r>
      <w:r w:rsidRPr="00C542AC">
        <w:rPr>
          <w:rFonts w:cs="Calibri"/>
          <w:b/>
          <w:highlight w:val="green"/>
          <w:u w:val="single"/>
        </w:rPr>
        <w:t>will drive high economic growth rates</w:t>
      </w:r>
      <w:r w:rsidRPr="0072205B">
        <w:rPr>
          <w:rFonts w:cs="Calibri"/>
          <w:b/>
          <w:sz w:val="16"/>
        </w:rPr>
        <w:t>.</w:t>
      </w:r>
      <w:r w:rsidRPr="0072205B">
        <w:rPr>
          <w:rFonts w:cs="Calibri"/>
          <w:sz w:val="16"/>
        </w:rPr>
        <w:t xml:space="preserve"> </w:t>
      </w:r>
      <w:r w:rsidRPr="0072205B">
        <w:rPr>
          <w:rFonts w:cs="Calibri"/>
          <w:u w:val="single"/>
        </w:rPr>
        <w:t>The party's</w:t>
      </w:r>
      <w:r w:rsidRPr="0072205B">
        <w:rPr>
          <w:rFonts w:cs="Calibri"/>
          <w:sz w:val="16"/>
        </w:rPr>
        <w:t xml:space="preserve"> extraordinary </w:t>
      </w:r>
      <w:r w:rsidRPr="0072205B">
        <w:rPr>
          <w:rFonts w:cs="Calibri"/>
          <w:u w:val="single"/>
        </w:rPr>
        <w:t>ability to develop and execute policy and its political authority will help it manage these processes</w:t>
      </w:r>
      <w:r w:rsidRPr="0072205B">
        <w:rPr>
          <w:rFonts w:cs="Calibri"/>
          <w:sz w:val="16"/>
        </w:rPr>
        <w:t>.</w:t>
      </w:r>
    </w:p>
    <w:p w:rsidR="00D3068A" w:rsidRPr="0072205B" w:rsidRDefault="00D3068A" w:rsidP="00D3068A">
      <w:pPr>
        <w:rPr>
          <w:rFonts w:cs="Calibri"/>
          <w:sz w:val="16"/>
        </w:rPr>
      </w:pPr>
      <w:r w:rsidRPr="0072205B">
        <w:rPr>
          <w:rFonts w:cs="Calibri"/>
          <w:sz w:val="16"/>
        </w:rPr>
        <w:t xml:space="preserve">Meanwhile, </w:t>
      </w:r>
      <w:r w:rsidRPr="0072205B">
        <w:rPr>
          <w:rFonts w:cs="Calibri"/>
          <w:u w:val="single"/>
        </w:rPr>
        <w:t>entrepreneurship will help China overcome threats to its export-fueled economic model</w:t>
      </w:r>
      <w:r w:rsidRPr="0072205B">
        <w:rPr>
          <w:rFonts w:cs="Calibri"/>
          <w:sz w:val="16"/>
        </w:rPr>
        <w:t xml:space="preserve">. Externally, the global economic downturn and a rising currency value have dampened Chinese trade. Internally, labor costs have risen in the country's coastal manufacturing regions. But </w:t>
      </w:r>
      <w:r w:rsidRPr="00C542AC">
        <w:rPr>
          <w:rFonts w:cs="Calibri"/>
          <w:b/>
          <w:highlight w:val="green"/>
          <w:u w:val="single"/>
        </w:rPr>
        <w:t>the market will sort out</w:t>
      </w:r>
      <w:r w:rsidRPr="0072205B">
        <w:rPr>
          <w:rFonts w:cs="Calibri"/>
          <w:b/>
          <w:u w:val="single"/>
        </w:rPr>
        <w:t xml:space="preserve"> </w:t>
      </w:r>
      <w:r w:rsidRPr="0072205B">
        <w:rPr>
          <w:rFonts w:cs="Calibri"/>
          <w:sz w:val="16"/>
        </w:rPr>
        <w:t xml:space="preserve">these </w:t>
      </w:r>
      <w:r w:rsidRPr="00C542AC">
        <w:rPr>
          <w:rFonts w:cs="Calibri"/>
          <w:b/>
          <w:highlight w:val="green"/>
          <w:u w:val="single"/>
        </w:rPr>
        <w:t>problems</w:t>
      </w:r>
      <w:r w:rsidRPr="0072205B">
        <w:rPr>
          <w:rFonts w:cs="Calibri"/>
          <w:sz w:val="16"/>
        </w:rPr>
        <w:t xml:space="preserve">. After all, </w:t>
      </w:r>
      <w:r w:rsidRPr="0072205B">
        <w:rPr>
          <w:rFonts w:cs="Calibri"/>
          <w:u w:val="single"/>
        </w:rPr>
        <w:t>China's economic miracle was not just a centrally planned phenomenon</w:t>
      </w:r>
      <w:r w:rsidRPr="0072205B">
        <w:rPr>
          <w:rFonts w:cs="Calibri"/>
          <w:sz w:val="16"/>
        </w:rPr>
        <w:t xml:space="preserve">. </w:t>
      </w:r>
      <w:r w:rsidRPr="0072205B">
        <w:rPr>
          <w:rFonts w:cs="Calibri"/>
          <w:u w:val="single"/>
        </w:rPr>
        <w:t>Beijing facilitated the development of a powerful market economy, but private entrepreneurs are the lifeblood of the system</w:t>
      </w:r>
      <w:r w:rsidRPr="0072205B">
        <w:rPr>
          <w:rFonts w:cs="Calibri"/>
          <w:sz w:val="16"/>
        </w:rPr>
        <w:t xml:space="preserve">. And </w:t>
      </w:r>
      <w:r w:rsidRPr="0072205B">
        <w:rPr>
          <w:rFonts w:cs="Calibri"/>
          <w:u w:val="single"/>
        </w:rPr>
        <w:t xml:space="preserve">these </w:t>
      </w:r>
      <w:r w:rsidRPr="0072205B">
        <w:rPr>
          <w:rFonts w:cs="Calibri"/>
          <w:sz w:val="16"/>
        </w:rPr>
        <w:t xml:space="preserve">entrepreneurs </w:t>
      </w:r>
      <w:r w:rsidRPr="0072205B">
        <w:rPr>
          <w:rFonts w:cs="Calibri"/>
          <w:u w:val="single"/>
        </w:rPr>
        <w:t>are highly adaptive</w:t>
      </w:r>
      <w:r w:rsidRPr="0072205B">
        <w:rPr>
          <w:rFonts w:cs="Calibri"/>
          <w:sz w:val="16"/>
        </w:rPr>
        <w:t xml:space="preserve">. Already, some low-end manufacturing has moved inland to contain labor costs. This is coinciding with local governments' aggressive infrastructure investments and innovative efforts to attract new business. In the </w:t>
      </w:r>
      <w:proofErr w:type="spellStart"/>
      <w:r w:rsidRPr="0072205B">
        <w:rPr>
          <w:rFonts w:cs="Calibri"/>
          <w:sz w:val="16"/>
        </w:rPr>
        <w:t>costal</w:t>
      </w:r>
      <w:proofErr w:type="spellEnd"/>
      <w:r w:rsidRPr="0072205B">
        <w:rPr>
          <w:rFonts w:cs="Calibri"/>
          <w:sz w:val="16"/>
        </w:rPr>
        <w:t xml:space="preserve"> regions, many companies are producing increasingly-higher-value goods.</w:t>
      </w:r>
    </w:p>
    <w:p w:rsidR="00D3068A" w:rsidRPr="00C542AC" w:rsidRDefault="00D3068A" w:rsidP="00D3068A">
      <w:pPr>
        <w:keepNext/>
        <w:keepLines/>
        <w:spacing w:before="200"/>
        <w:outlineLvl w:val="3"/>
        <w:rPr>
          <w:rFonts w:eastAsiaTheme="majorEastAsia" w:cstheme="majorBidi"/>
          <w:b/>
          <w:bCs/>
          <w:iCs/>
          <w:sz w:val="24"/>
        </w:rPr>
      </w:pPr>
      <w:r>
        <w:rPr>
          <w:rFonts w:eastAsiaTheme="majorEastAsia" w:cstheme="majorBidi"/>
          <w:b/>
          <w:bCs/>
          <w:iCs/>
          <w:sz w:val="24"/>
        </w:rPr>
        <w:t xml:space="preserve">Fears of China are based in deep-rooted fears of economics—this makes their impacts </w:t>
      </w:r>
      <w:r>
        <w:rPr>
          <w:rFonts w:eastAsiaTheme="majorEastAsia" w:cstheme="majorBidi"/>
          <w:b/>
          <w:bCs/>
          <w:iCs/>
          <w:sz w:val="24"/>
          <w:u w:val="single"/>
        </w:rPr>
        <w:t>more likely</w:t>
      </w:r>
      <w:r>
        <w:rPr>
          <w:rFonts w:eastAsiaTheme="majorEastAsia" w:cstheme="majorBidi"/>
          <w:b/>
          <w:bCs/>
          <w:iCs/>
          <w:sz w:val="24"/>
        </w:rPr>
        <w:t>—empirically proven</w:t>
      </w:r>
    </w:p>
    <w:p w:rsidR="00D3068A" w:rsidRPr="00C542AC" w:rsidRDefault="00D3068A" w:rsidP="00D3068A">
      <w:pPr>
        <w:rPr>
          <w:rStyle w:val="StyleStyleBold12pt"/>
        </w:rPr>
      </w:pPr>
      <w:r w:rsidRPr="00C542AC">
        <w:rPr>
          <w:rStyle w:val="StyleStyleBold12pt"/>
        </w:rPr>
        <w:t xml:space="preserve">Lim ’11 </w:t>
      </w:r>
    </w:p>
    <w:p w:rsidR="00D3068A" w:rsidRPr="00C542AC" w:rsidRDefault="00D3068A" w:rsidP="00D3068A">
      <w:pPr>
        <w:rPr>
          <w:rFonts w:ascii="Georgia" w:hAnsi="Georgia"/>
          <w:sz w:val="16"/>
        </w:rPr>
      </w:pPr>
      <w:r w:rsidRPr="00C542AC">
        <w:rPr>
          <w:rFonts w:ascii="Georgia" w:hAnsi="Georgia"/>
          <w:sz w:val="16"/>
        </w:rPr>
        <w:t>(Kean Fan, Department of Geography, University of British Columbia, Vancouver, Canada, “What You See Is (Not) What You Get? The Taiwan Question, Geo-economic Realities, and the “China Threat” Imaginary,” Antipode Journal, Wiley Online Library, AM)</w:t>
      </w:r>
    </w:p>
    <w:p w:rsidR="00D3068A" w:rsidRPr="00C542AC" w:rsidRDefault="00D3068A" w:rsidP="00D3068A">
      <w:pPr>
        <w:rPr>
          <w:rFonts w:ascii="Times New Roman" w:hAnsi="Times New Roman"/>
          <w:sz w:val="16"/>
        </w:rPr>
      </w:pPr>
    </w:p>
    <w:p w:rsidR="00D3068A" w:rsidRPr="00C542AC" w:rsidRDefault="00D3068A" w:rsidP="00D3068A">
      <w:pPr>
        <w:rPr>
          <w:sz w:val="16"/>
          <w:szCs w:val="20"/>
        </w:rPr>
      </w:pPr>
      <w:r w:rsidRPr="00C542AC">
        <w:rPr>
          <w:szCs w:val="20"/>
          <w:u w:val="single"/>
        </w:rPr>
        <w:t>The identification of national-level threats is never straightforward</w:t>
      </w:r>
      <w:r w:rsidRPr="00C542AC">
        <w:rPr>
          <w:sz w:val="16"/>
          <w:szCs w:val="20"/>
        </w:rPr>
        <w:t xml:space="preserve">; </w:t>
      </w:r>
      <w:r w:rsidRPr="00C542AC">
        <w:rPr>
          <w:b/>
          <w:szCs w:val="20"/>
          <w:u w:val="single"/>
        </w:rPr>
        <w:t xml:space="preserve">it is often </w:t>
      </w:r>
      <w:proofErr w:type="gramStart"/>
      <w:r w:rsidRPr="00C542AC">
        <w:rPr>
          <w:b/>
          <w:szCs w:val="20"/>
          <w:u w:val="single"/>
        </w:rPr>
        <w:t>effected</w:t>
      </w:r>
      <w:proofErr w:type="gramEnd"/>
      <w:r w:rsidRPr="00C542AC">
        <w:rPr>
          <w:b/>
          <w:szCs w:val="20"/>
          <w:u w:val="single"/>
        </w:rPr>
        <w:t xml:space="preserve"> on emotional rather than evidential grounds</w:t>
      </w:r>
      <w:r w:rsidRPr="00C542AC">
        <w:rPr>
          <w:sz w:val="16"/>
          <w:szCs w:val="20"/>
        </w:rPr>
        <w:t xml:space="preserve">. </w:t>
      </w:r>
      <w:r w:rsidRPr="00C542AC">
        <w:rPr>
          <w:szCs w:val="20"/>
          <w:highlight w:val="green"/>
          <w:u w:val="single"/>
        </w:rPr>
        <w:t>Within the US, “Japan bashing” emerged</w:t>
      </w:r>
      <w:r w:rsidRPr="00C542AC">
        <w:rPr>
          <w:szCs w:val="20"/>
          <w:u w:val="single"/>
        </w:rPr>
        <w:t xml:space="preserve"> during the 19</w:t>
      </w:r>
      <w:r w:rsidRPr="00C542AC">
        <w:rPr>
          <w:szCs w:val="20"/>
          <w:u w:val="single"/>
          <w:bdr w:val="single" w:sz="4" w:space="0" w:color="auto"/>
        </w:rPr>
        <w:t>80s</w:t>
      </w:r>
      <w:r w:rsidRPr="00C542AC">
        <w:rPr>
          <w:szCs w:val="20"/>
          <w:u w:val="single"/>
        </w:rPr>
        <w:t xml:space="preserve"> </w:t>
      </w:r>
      <w:proofErr w:type="spellStart"/>
      <w:r w:rsidRPr="00C542AC">
        <w:rPr>
          <w:szCs w:val="20"/>
          <w:highlight w:val="green"/>
          <w:u w:val="single"/>
        </w:rPr>
        <w:t>vis</w:t>
      </w:r>
      <w:proofErr w:type="spellEnd"/>
      <w:r w:rsidRPr="00C542AC">
        <w:rPr>
          <w:szCs w:val="20"/>
          <w:highlight w:val="green"/>
          <w:u w:val="single"/>
        </w:rPr>
        <w:t>-`a-</w:t>
      </w:r>
      <w:proofErr w:type="spellStart"/>
      <w:r w:rsidRPr="00C542AC">
        <w:rPr>
          <w:szCs w:val="20"/>
          <w:highlight w:val="green"/>
          <w:u w:val="single"/>
        </w:rPr>
        <w:t>vis</w:t>
      </w:r>
      <w:proofErr w:type="spellEnd"/>
      <w:r w:rsidRPr="00C542AC">
        <w:rPr>
          <w:szCs w:val="20"/>
          <w:u w:val="single"/>
        </w:rPr>
        <w:t xml:space="preserve"> domestic </w:t>
      </w:r>
      <w:r w:rsidRPr="00C542AC">
        <w:rPr>
          <w:szCs w:val="20"/>
          <w:highlight w:val="green"/>
          <w:u w:val="single"/>
        </w:rPr>
        <w:t>fears of</w:t>
      </w:r>
      <w:r w:rsidRPr="00C542AC">
        <w:rPr>
          <w:szCs w:val="20"/>
          <w:u w:val="single"/>
        </w:rPr>
        <w:t xml:space="preserve"> the </w:t>
      </w:r>
      <w:r w:rsidRPr="00C542AC">
        <w:rPr>
          <w:b/>
          <w:szCs w:val="20"/>
          <w:highlight w:val="green"/>
          <w:u w:val="single"/>
        </w:rPr>
        <w:t>waning economic competitiveness</w:t>
      </w:r>
      <w:r w:rsidRPr="00C542AC">
        <w:rPr>
          <w:szCs w:val="20"/>
          <w:u w:val="single"/>
        </w:rPr>
        <w:t xml:space="preserve"> </w:t>
      </w:r>
      <w:r w:rsidRPr="00C542AC">
        <w:rPr>
          <w:sz w:val="16"/>
          <w:szCs w:val="20"/>
        </w:rPr>
        <w:t xml:space="preserve">of the US and its seeming inability to confront a “flexible” </w:t>
      </w:r>
      <w:proofErr w:type="spellStart"/>
      <w:r w:rsidRPr="00C542AC">
        <w:rPr>
          <w:sz w:val="16"/>
          <w:szCs w:val="20"/>
        </w:rPr>
        <w:t>postFordist</w:t>
      </w:r>
      <w:proofErr w:type="spellEnd"/>
      <w:r w:rsidRPr="00C542AC">
        <w:rPr>
          <w:sz w:val="16"/>
          <w:szCs w:val="20"/>
        </w:rPr>
        <w:t xml:space="preserve"> future. More recently, </w:t>
      </w:r>
      <w:r w:rsidRPr="00C542AC">
        <w:rPr>
          <w:szCs w:val="20"/>
          <w:u w:val="single"/>
        </w:rPr>
        <w:t xml:space="preserve">the US decision in 2003 to attack Iraq </w:t>
      </w:r>
      <w:r w:rsidRPr="00C542AC">
        <w:rPr>
          <w:sz w:val="16"/>
          <w:szCs w:val="20"/>
        </w:rPr>
        <w:t xml:space="preserve">on the premise that it possessed weapons of mass destruction </w:t>
      </w:r>
      <w:r w:rsidRPr="00C542AC">
        <w:rPr>
          <w:szCs w:val="20"/>
          <w:u w:val="single"/>
        </w:rPr>
        <w:t xml:space="preserve">proved ultimately groundless: no such weapons were found, while Iraq slipped into anarchy and arguably became a hotbed of terrorist activities </w:t>
      </w:r>
      <w:r w:rsidRPr="00C542AC">
        <w:rPr>
          <w:b/>
          <w:szCs w:val="20"/>
          <w:u w:val="single"/>
        </w:rPr>
        <w:t xml:space="preserve">only since </w:t>
      </w:r>
      <w:r w:rsidRPr="00C542AC">
        <w:rPr>
          <w:sz w:val="16"/>
          <w:szCs w:val="20"/>
        </w:rPr>
        <w:t xml:space="preserve">(see Fallows 2006; Gregory 2004; ´O </w:t>
      </w:r>
      <w:proofErr w:type="spellStart"/>
      <w:r w:rsidRPr="00C542AC">
        <w:rPr>
          <w:sz w:val="16"/>
          <w:szCs w:val="20"/>
        </w:rPr>
        <w:t>Tuathail</w:t>
      </w:r>
      <w:proofErr w:type="spellEnd"/>
      <w:r w:rsidRPr="00C542AC">
        <w:rPr>
          <w:sz w:val="16"/>
          <w:szCs w:val="20"/>
        </w:rPr>
        <w:t xml:space="preserve"> 2004). Mandel (2008:40) thus rightly cautions how “[</w:t>
      </w:r>
      <w:r w:rsidRPr="00C542AC">
        <w:rPr>
          <w:szCs w:val="20"/>
          <w:u w:val="single"/>
        </w:rPr>
        <w:t xml:space="preserve">t]he political manipulation of enemy images by </w:t>
      </w:r>
      <w:r w:rsidRPr="00C542AC">
        <w:rPr>
          <w:sz w:val="16"/>
          <w:szCs w:val="20"/>
        </w:rPr>
        <w:t xml:space="preserve">both </w:t>
      </w:r>
      <w:r w:rsidRPr="00C542AC">
        <w:rPr>
          <w:szCs w:val="20"/>
          <w:u w:val="single"/>
        </w:rPr>
        <w:t xml:space="preserve">government officials and members of the mass public clouds over the stark </w:t>
      </w:r>
      <w:r w:rsidRPr="00C542AC">
        <w:rPr>
          <w:szCs w:val="20"/>
          <w:u w:val="single"/>
          <w:bdr w:val="single" w:sz="4" w:space="0" w:color="auto"/>
        </w:rPr>
        <w:t>realities</w:t>
      </w:r>
      <w:r w:rsidRPr="00C542AC">
        <w:rPr>
          <w:szCs w:val="20"/>
          <w:u w:val="single"/>
        </w:rPr>
        <w:t xml:space="preserve"> surrounding any international enemy predicament. </w:t>
      </w:r>
      <w:r w:rsidRPr="00C542AC">
        <w:rPr>
          <w:sz w:val="16"/>
          <w:szCs w:val="20"/>
        </w:rPr>
        <w:t xml:space="preserve">Together, </w:t>
      </w:r>
      <w:r w:rsidRPr="00C542AC">
        <w:rPr>
          <w:szCs w:val="20"/>
          <w:u w:val="single"/>
        </w:rPr>
        <w:t xml:space="preserve">these patterns create </w:t>
      </w:r>
      <w:r w:rsidRPr="00C542AC">
        <w:rPr>
          <w:sz w:val="16"/>
          <w:szCs w:val="20"/>
        </w:rPr>
        <w:t xml:space="preserve">both </w:t>
      </w:r>
      <w:r w:rsidRPr="00C542AC">
        <w:rPr>
          <w:szCs w:val="20"/>
          <w:u w:val="single"/>
        </w:rPr>
        <w:t>ambiguity and confusion in dealing with the enemy component of global threat</w:t>
      </w:r>
      <w:r w:rsidRPr="00C542AC">
        <w:rPr>
          <w:sz w:val="16"/>
          <w:szCs w:val="20"/>
        </w:rPr>
        <w:t xml:space="preserve">”. In the context of this paper, the critical question is whether a “China threat” imaginary is actually produced by forces beyond China; whether what you see is indeed what you get. </w:t>
      </w:r>
      <w:r w:rsidRPr="00C542AC">
        <w:rPr>
          <w:szCs w:val="20"/>
          <w:highlight w:val="green"/>
          <w:u w:val="single"/>
        </w:rPr>
        <w:t>Even though the US</w:t>
      </w:r>
      <w:r w:rsidRPr="00C542AC">
        <w:rPr>
          <w:szCs w:val="20"/>
          <w:u w:val="single"/>
        </w:rPr>
        <w:t xml:space="preserve"> formally </w:t>
      </w:r>
      <w:r w:rsidRPr="00C542AC">
        <w:rPr>
          <w:szCs w:val="20"/>
          <w:highlight w:val="green"/>
          <w:u w:val="single"/>
        </w:rPr>
        <w:t>recognized the</w:t>
      </w:r>
      <w:r w:rsidRPr="00C542AC">
        <w:rPr>
          <w:szCs w:val="20"/>
          <w:u w:val="single"/>
        </w:rPr>
        <w:t xml:space="preserve"> </w:t>
      </w:r>
      <w:r w:rsidRPr="00C542AC">
        <w:rPr>
          <w:sz w:val="16"/>
          <w:szCs w:val="20"/>
        </w:rPr>
        <w:t>People’s Republic of China (</w:t>
      </w:r>
      <w:r w:rsidRPr="00C542AC">
        <w:rPr>
          <w:szCs w:val="20"/>
          <w:highlight w:val="green"/>
          <w:u w:val="single"/>
        </w:rPr>
        <w:t>PRC</w:t>
      </w:r>
      <w:r w:rsidRPr="00C542AC">
        <w:rPr>
          <w:szCs w:val="20"/>
          <w:u w:val="single"/>
        </w:rPr>
        <w:t xml:space="preserve">) as a state </w:t>
      </w:r>
      <w:r w:rsidRPr="00C542AC">
        <w:rPr>
          <w:sz w:val="16"/>
          <w:szCs w:val="20"/>
        </w:rPr>
        <w:t xml:space="preserve">in 1979, </w:t>
      </w:r>
      <w:r w:rsidRPr="00C542AC">
        <w:rPr>
          <w:szCs w:val="20"/>
          <w:u w:val="single"/>
        </w:rPr>
        <w:t xml:space="preserve">the </w:t>
      </w:r>
      <w:r w:rsidRPr="00C542AC">
        <w:rPr>
          <w:szCs w:val="20"/>
          <w:highlight w:val="green"/>
          <w:u w:val="single"/>
        </w:rPr>
        <w:t>recognition was</w:t>
      </w:r>
      <w:r w:rsidRPr="00C542AC">
        <w:rPr>
          <w:szCs w:val="20"/>
          <w:u w:val="single"/>
        </w:rPr>
        <w:t xml:space="preserve"> </w:t>
      </w:r>
      <w:r w:rsidRPr="00C542AC">
        <w:rPr>
          <w:sz w:val="16"/>
          <w:szCs w:val="20"/>
        </w:rPr>
        <w:t xml:space="preserve">arguably </w:t>
      </w:r>
      <w:r w:rsidRPr="00C542AC">
        <w:rPr>
          <w:rStyle w:val="Emphasis"/>
          <w:highlight w:val="green"/>
        </w:rPr>
        <w:t>conditioned</w:t>
      </w:r>
      <w:r w:rsidRPr="00C542AC">
        <w:rPr>
          <w:szCs w:val="20"/>
          <w:u w:val="single"/>
        </w:rPr>
        <w:t xml:space="preserve"> by latent suspicions</w:t>
      </w:r>
      <w:r w:rsidRPr="00C542AC">
        <w:rPr>
          <w:sz w:val="16"/>
          <w:szCs w:val="20"/>
        </w:rPr>
        <w:t>. As Feldman (2007</w:t>
      </w:r>
      <w:proofErr w:type="gramStart"/>
      <w:r w:rsidRPr="00C542AC">
        <w:rPr>
          <w:sz w:val="16"/>
          <w:szCs w:val="20"/>
        </w:rPr>
        <w:t>:np</w:t>
      </w:r>
      <w:proofErr w:type="gramEnd"/>
      <w:r w:rsidRPr="00C542AC">
        <w:rPr>
          <w:sz w:val="16"/>
          <w:szCs w:val="20"/>
        </w:rPr>
        <w:t xml:space="preserve">) puts it, the Reagan administration continued to “put little trust in Chinese promises to adhere to a peaceful solution” regarding Taiwan even as it prepared to sign the 1982 communiqu´e2 with China. </w:t>
      </w:r>
      <w:r w:rsidRPr="00C542AC">
        <w:rPr>
          <w:szCs w:val="20"/>
          <w:u w:val="single"/>
        </w:rPr>
        <w:t>This “little trust</w:t>
      </w:r>
      <w:r w:rsidRPr="00C542AC">
        <w:rPr>
          <w:sz w:val="16"/>
          <w:szCs w:val="20"/>
        </w:rPr>
        <w:t xml:space="preserve">”, Feldman (2007) adds, </w:t>
      </w:r>
      <w:r w:rsidRPr="00C542AC">
        <w:rPr>
          <w:szCs w:val="20"/>
          <w:u w:val="single"/>
        </w:rPr>
        <w:t xml:space="preserve">explains why Reagan gave Taiwan “Six Assurances” and also inserted a secret memo in the National Security Files noting that Taiwan’s defensive capabilities must be maintained at a level relative to China’s. </w:t>
      </w:r>
      <w:r w:rsidRPr="00C542AC">
        <w:rPr>
          <w:b/>
          <w:szCs w:val="20"/>
          <w:highlight w:val="green"/>
          <w:u w:val="single"/>
        </w:rPr>
        <w:t>Reagan’s legacy of “little trust” seems to have permeated subsequent policy considerations</w:t>
      </w:r>
      <w:r w:rsidRPr="00C542AC">
        <w:rPr>
          <w:sz w:val="16"/>
          <w:szCs w:val="20"/>
        </w:rPr>
        <w:t xml:space="preserve">. In 1999, the Pentagon presented several scenarios in its “Asia 2025” study that portrayed China as the most significant threat to American interests in the Asia-Pacific by 2025. A decade on, the US </w:t>
      </w:r>
      <w:r w:rsidRPr="00C542AC">
        <w:rPr>
          <w:szCs w:val="20"/>
          <w:u w:val="single"/>
        </w:rPr>
        <w:t xml:space="preserve">Defense Secretary Robert Gates offers this analysis of China: </w:t>
      </w:r>
      <w:r w:rsidRPr="00C542AC">
        <w:rPr>
          <w:sz w:val="16"/>
          <w:szCs w:val="20"/>
        </w:rPr>
        <w:t xml:space="preserve">In fact, when considering the military-modernization programs of countries like China, </w:t>
      </w:r>
      <w:r w:rsidRPr="00C542AC">
        <w:rPr>
          <w:szCs w:val="20"/>
          <w:u w:val="single"/>
        </w:rPr>
        <w:t xml:space="preserve">we should be concerned </w:t>
      </w:r>
      <w:r w:rsidRPr="00C542AC">
        <w:rPr>
          <w:sz w:val="16"/>
          <w:szCs w:val="20"/>
        </w:rPr>
        <w:t xml:space="preserve">less with their potential ability to challenge the US symmetrically—fighter to fighter or ship to ship—and </w:t>
      </w:r>
      <w:r w:rsidRPr="00C542AC">
        <w:rPr>
          <w:szCs w:val="20"/>
          <w:u w:val="single"/>
        </w:rPr>
        <w:t xml:space="preserve">more with their ability to disrupt our freedom of movement and narrow our strategic options . . . </w:t>
      </w:r>
      <w:r w:rsidRPr="00C542AC">
        <w:rPr>
          <w:b/>
          <w:szCs w:val="20"/>
          <w:u w:val="single"/>
        </w:rPr>
        <w:t>Investments in cyber and anti-satellite warfare</w:t>
      </w:r>
      <w:r w:rsidRPr="00C542AC">
        <w:rPr>
          <w:sz w:val="16"/>
          <w:szCs w:val="20"/>
        </w:rPr>
        <w:t xml:space="preserve">, </w:t>
      </w:r>
      <w:r w:rsidRPr="00C542AC">
        <w:rPr>
          <w:szCs w:val="20"/>
          <w:u w:val="single"/>
        </w:rPr>
        <w:t xml:space="preserve">anti-air and anti-ship weaponry, and </w:t>
      </w:r>
      <w:proofErr w:type="spellStart"/>
      <w:r w:rsidRPr="00C542AC">
        <w:rPr>
          <w:szCs w:val="20"/>
          <w:u w:val="single"/>
        </w:rPr>
        <w:t>ballisticmissiles</w:t>
      </w:r>
      <w:proofErr w:type="spellEnd"/>
      <w:r w:rsidRPr="00C542AC">
        <w:rPr>
          <w:szCs w:val="20"/>
          <w:u w:val="single"/>
        </w:rPr>
        <w:t xml:space="preserve"> could threaten America’s primary way to project power and help allies in the Pacific</w:t>
      </w:r>
      <w:r w:rsidRPr="00C542AC">
        <w:rPr>
          <w:sz w:val="16"/>
          <w:szCs w:val="20"/>
        </w:rPr>
        <w:t>—in particular our forward air bases and carrier strike groups (US Department of Defense 16 September 2009)</w:t>
      </w:r>
      <w:r w:rsidRPr="00C542AC">
        <w:rPr>
          <w:szCs w:val="20"/>
          <w:u w:val="single"/>
        </w:rPr>
        <w:t xml:space="preserve">. Gates’ geographical imagination of China </w:t>
      </w:r>
      <w:r w:rsidRPr="00C542AC">
        <w:rPr>
          <w:sz w:val="16"/>
          <w:szCs w:val="20"/>
        </w:rPr>
        <w:t xml:space="preserve">in this speech </w:t>
      </w:r>
      <w:r w:rsidRPr="00C542AC">
        <w:rPr>
          <w:szCs w:val="20"/>
          <w:u w:val="single"/>
        </w:rPr>
        <w:t>is predicated on two inter-related assumptions that exemplify a political realist “way of seeing</w:t>
      </w:r>
      <w:r w:rsidRPr="00C542AC">
        <w:rPr>
          <w:sz w:val="16"/>
          <w:szCs w:val="20"/>
        </w:rPr>
        <w:t xml:space="preserve">”. First, </w:t>
      </w:r>
      <w:r w:rsidRPr="00C542AC">
        <w:rPr>
          <w:szCs w:val="20"/>
          <w:u w:val="single"/>
        </w:rPr>
        <w:t>China is not recognized as an “ally” of the US, although it is clear that the US is the key driver of such politics of recognition in the first place</w:t>
      </w:r>
      <w:r w:rsidRPr="00C542AC">
        <w:rPr>
          <w:sz w:val="16"/>
          <w:szCs w:val="20"/>
        </w:rPr>
        <w:t xml:space="preserve">. Furthermore, </w:t>
      </w:r>
      <w:r w:rsidRPr="00C542AC">
        <w:rPr>
          <w:szCs w:val="20"/>
          <w:u w:val="single"/>
        </w:rPr>
        <w:t>it appears that US military “protection” is a precondition to qualify as an “ally”, a logic which automatically casts states without such “protection” as suspect</w:t>
      </w:r>
      <w:r w:rsidRPr="00C542AC">
        <w:rPr>
          <w:sz w:val="16"/>
          <w:szCs w:val="20"/>
        </w:rPr>
        <w:t xml:space="preserve">. Second, </w:t>
      </w:r>
      <w:r w:rsidRPr="00C542AC">
        <w:rPr>
          <w:szCs w:val="20"/>
          <w:highlight w:val="green"/>
          <w:u w:val="single"/>
        </w:rPr>
        <w:t>China’s military-modernization</w:t>
      </w:r>
      <w:r w:rsidRPr="00C542AC">
        <w:rPr>
          <w:szCs w:val="20"/>
          <w:u w:val="single"/>
        </w:rPr>
        <w:t xml:space="preserve"> process </w:t>
      </w:r>
      <w:r w:rsidRPr="00C542AC">
        <w:rPr>
          <w:szCs w:val="20"/>
          <w:highlight w:val="green"/>
          <w:u w:val="single"/>
        </w:rPr>
        <w:t>is</w:t>
      </w:r>
      <w:r w:rsidRPr="00C542AC">
        <w:rPr>
          <w:szCs w:val="20"/>
          <w:u w:val="single"/>
        </w:rPr>
        <w:t xml:space="preserve"> ostensibly </w:t>
      </w:r>
      <w:r w:rsidRPr="00C542AC">
        <w:rPr>
          <w:szCs w:val="20"/>
          <w:highlight w:val="green"/>
          <w:u w:val="single"/>
        </w:rPr>
        <w:t>a</w:t>
      </w:r>
      <w:r w:rsidRPr="00C542AC">
        <w:rPr>
          <w:szCs w:val="20"/>
          <w:u w:val="single"/>
        </w:rPr>
        <w:t xml:space="preserve"> “</w:t>
      </w:r>
      <w:r w:rsidRPr="00C542AC">
        <w:rPr>
          <w:szCs w:val="20"/>
          <w:highlight w:val="green"/>
          <w:u w:val="single"/>
        </w:rPr>
        <w:t>threat” because such efforts</w:t>
      </w:r>
      <w:r w:rsidRPr="00C542AC">
        <w:rPr>
          <w:szCs w:val="20"/>
          <w:u w:val="single"/>
        </w:rPr>
        <w:t xml:space="preserve"> could</w:t>
      </w:r>
      <w:r w:rsidRPr="00C542AC">
        <w:rPr>
          <w:sz w:val="16"/>
          <w:szCs w:val="20"/>
        </w:rPr>
        <w:t>, in Gates’ terms, “</w:t>
      </w:r>
      <w:r w:rsidRPr="00C542AC">
        <w:rPr>
          <w:szCs w:val="20"/>
          <w:highlight w:val="green"/>
          <w:u w:val="single"/>
        </w:rPr>
        <w:t>disrupt” the “strategic options” of the US</w:t>
      </w:r>
      <w:r w:rsidRPr="00C542AC">
        <w:rPr>
          <w:szCs w:val="20"/>
          <w:u w:val="single"/>
        </w:rPr>
        <w:t xml:space="preserve"> </w:t>
      </w:r>
      <w:r w:rsidRPr="00C542AC">
        <w:rPr>
          <w:sz w:val="16"/>
          <w:szCs w:val="20"/>
        </w:rPr>
        <w:t xml:space="preserve">in East Asia, </w:t>
      </w:r>
      <w:r w:rsidRPr="00C542AC">
        <w:rPr>
          <w:szCs w:val="20"/>
          <w:u w:val="single"/>
        </w:rPr>
        <w:t>even when it is entirely plausible that increased defense spending is to fulfil other valid purposes, such as replacing obsolete military equipment to address new threats by terrorists and maritime pirates, and enhancing remuneration packages for soldiers.</w:t>
      </w:r>
      <w:r w:rsidRPr="00C542AC">
        <w:rPr>
          <w:sz w:val="16"/>
          <w:szCs w:val="20"/>
        </w:rPr>
        <w:t xml:space="preserve"> Third, </w:t>
      </w:r>
      <w:r w:rsidRPr="00C542AC">
        <w:rPr>
          <w:szCs w:val="20"/>
          <w:u w:val="single"/>
        </w:rPr>
        <w:t xml:space="preserve">America wants to “project power” on its own terms, which is why it becomes “concerned” when so-called non-allies upgrade their </w:t>
      </w:r>
      <w:proofErr w:type="spellStart"/>
      <w:r w:rsidRPr="00C542AC">
        <w:rPr>
          <w:szCs w:val="20"/>
          <w:u w:val="single"/>
        </w:rPr>
        <w:t>defence</w:t>
      </w:r>
      <w:proofErr w:type="spellEnd"/>
      <w:r w:rsidRPr="00C542AC">
        <w:rPr>
          <w:szCs w:val="20"/>
          <w:u w:val="single"/>
        </w:rPr>
        <w:t xml:space="preserve"> technologies. This </w:t>
      </w:r>
      <w:r w:rsidRPr="00C542AC">
        <w:rPr>
          <w:sz w:val="16"/>
          <w:szCs w:val="20"/>
        </w:rPr>
        <w:t xml:space="preserve">point </w:t>
      </w:r>
      <w:r w:rsidRPr="00C542AC">
        <w:rPr>
          <w:szCs w:val="20"/>
          <w:u w:val="single"/>
        </w:rPr>
        <w:t xml:space="preserve">is further reaffirmed in the Pentagon’s 2010 </w:t>
      </w:r>
      <w:r w:rsidRPr="00C542AC">
        <w:rPr>
          <w:b/>
          <w:szCs w:val="20"/>
          <w:u w:val="single"/>
          <w:bdr w:val="single" w:sz="4" w:space="0" w:color="auto"/>
        </w:rPr>
        <w:t>Q</w:t>
      </w:r>
      <w:r w:rsidRPr="00C542AC">
        <w:rPr>
          <w:sz w:val="16"/>
          <w:szCs w:val="20"/>
        </w:rPr>
        <w:t xml:space="preserve">uadrennial </w:t>
      </w:r>
      <w:r w:rsidRPr="00C542AC">
        <w:rPr>
          <w:b/>
          <w:szCs w:val="20"/>
          <w:u w:val="single"/>
          <w:bdr w:val="single" w:sz="4" w:space="0" w:color="auto"/>
        </w:rPr>
        <w:t>D</w:t>
      </w:r>
      <w:r w:rsidRPr="00C542AC">
        <w:rPr>
          <w:sz w:val="16"/>
          <w:szCs w:val="20"/>
        </w:rPr>
        <w:t xml:space="preserve">efense </w:t>
      </w:r>
      <w:r w:rsidRPr="00C542AC">
        <w:rPr>
          <w:b/>
          <w:szCs w:val="20"/>
          <w:u w:val="single"/>
          <w:bdr w:val="single" w:sz="4" w:space="0" w:color="auto"/>
        </w:rPr>
        <w:t>R</w:t>
      </w:r>
      <w:r w:rsidRPr="00C542AC">
        <w:rPr>
          <w:sz w:val="16"/>
          <w:szCs w:val="20"/>
        </w:rPr>
        <w:t>eview: “</w:t>
      </w:r>
      <w:r w:rsidRPr="00C542AC">
        <w:rPr>
          <w:b/>
          <w:szCs w:val="20"/>
          <w:u w:val="single"/>
        </w:rPr>
        <w:t>lack of transparency</w:t>
      </w:r>
      <w:r w:rsidRPr="00C542AC">
        <w:rPr>
          <w:szCs w:val="20"/>
          <w:u w:val="single"/>
        </w:rPr>
        <w:t xml:space="preserve"> and the nature of China’s military development and decisionmaking processes raise legitimate questions about its future conduct and intentions </w:t>
      </w:r>
      <w:r w:rsidRPr="00C542AC">
        <w:rPr>
          <w:sz w:val="16"/>
          <w:szCs w:val="20"/>
        </w:rPr>
        <w:t xml:space="preserve">within Asia and beyond” (Pentagon 2010:60). However, </w:t>
      </w:r>
      <w:r w:rsidRPr="00C542AC">
        <w:rPr>
          <w:szCs w:val="20"/>
          <w:u w:val="single"/>
        </w:rPr>
        <w:t>the extent to which the questions are “legitimate” is clearly a unilateral legal-discursive construction of the US that reflects the enduring effect of political realism in US security thought</w:t>
      </w:r>
      <w:r w:rsidRPr="00C542AC">
        <w:rPr>
          <w:sz w:val="16"/>
          <w:szCs w:val="20"/>
        </w:rPr>
        <w:t xml:space="preserve">. </w:t>
      </w:r>
      <w:r w:rsidRPr="00C542AC">
        <w:rPr>
          <w:szCs w:val="20"/>
          <w:u w:val="single"/>
        </w:rPr>
        <w:t xml:space="preserve">These assumptions collectively constitute </w:t>
      </w:r>
      <w:r w:rsidRPr="00C542AC">
        <w:rPr>
          <w:sz w:val="16"/>
          <w:szCs w:val="20"/>
        </w:rPr>
        <w:t xml:space="preserve">what </w:t>
      </w:r>
      <w:proofErr w:type="spellStart"/>
      <w:r w:rsidRPr="00C542AC">
        <w:rPr>
          <w:sz w:val="16"/>
          <w:szCs w:val="20"/>
        </w:rPr>
        <w:t>Bialasiewicz</w:t>
      </w:r>
      <w:proofErr w:type="spellEnd"/>
      <w:r w:rsidRPr="00C542AC">
        <w:rPr>
          <w:sz w:val="16"/>
          <w:szCs w:val="20"/>
        </w:rPr>
        <w:t xml:space="preserve"> et al (2007; see also Lott 2004) call </w:t>
      </w:r>
      <w:r w:rsidRPr="00C542AC">
        <w:rPr>
          <w:szCs w:val="20"/>
          <w:u w:val="single"/>
        </w:rPr>
        <w:t xml:space="preserve">America’s “performative” security strategy, through which perceived </w:t>
      </w:r>
      <w:r w:rsidRPr="00C542AC">
        <w:rPr>
          <w:b/>
          <w:szCs w:val="20"/>
          <w:u w:val="single"/>
        </w:rPr>
        <w:t>insecurities are constructed as ontological facts so that “mitigation” measures could be justified</w:t>
      </w:r>
      <w:r w:rsidRPr="00C542AC">
        <w:rPr>
          <w:sz w:val="16"/>
          <w:szCs w:val="20"/>
        </w:rPr>
        <w:t xml:space="preserve">. A critical assessment of the motivations behind China’s military modernization policies is thus necessary before it can be ascertained whether a “China threat” exists. First, while </w:t>
      </w:r>
      <w:r w:rsidRPr="00C542AC">
        <w:rPr>
          <w:szCs w:val="20"/>
          <w:u w:val="single"/>
        </w:rPr>
        <w:t xml:space="preserve">China </w:t>
      </w:r>
      <w:r w:rsidRPr="00C542AC">
        <w:rPr>
          <w:sz w:val="16"/>
          <w:szCs w:val="20"/>
        </w:rPr>
        <w:t xml:space="preserve">is not recognized as a US “ally”, it </w:t>
      </w:r>
      <w:r w:rsidRPr="00C542AC">
        <w:rPr>
          <w:szCs w:val="20"/>
          <w:u w:val="single"/>
        </w:rPr>
        <w:t xml:space="preserve">does not justify its defense modernization programs through anti-US rhetoric. </w:t>
      </w:r>
      <w:r w:rsidRPr="00C542AC">
        <w:rPr>
          <w:sz w:val="16"/>
          <w:szCs w:val="20"/>
        </w:rPr>
        <w:t xml:space="preserve">For Chinese policymakers, it does appear that the critical issue is protection and consolidation of its existing territories (more on this in the third section). According to </w:t>
      </w:r>
      <w:proofErr w:type="spellStart"/>
      <w:r w:rsidRPr="00C542AC">
        <w:rPr>
          <w:sz w:val="16"/>
          <w:szCs w:val="20"/>
        </w:rPr>
        <w:t>Luo</w:t>
      </w:r>
      <w:proofErr w:type="spellEnd"/>
      <w:r w:rsidRPr="00C542AC">
        <w:rPr>
          <w:sz w:val="16"/>
          <w:szCs w:val="20"/>
        </w:rPr>
        <w:t xml:space="preserve"> Yuan, a member of the Chinese People’s Political Consultative Conference (CPPCC) and senior researcher with the Academy of Military Sciences, “China is the only permanent member of the UN Security Council that has not achieved territorial integrity . . . We need to think more on how to preserve national integrity. We have no intention of challenging the US” (China Daily 4 March 2010). </w:t>
      </w:r>
      <w:r w:rsidRPr="00C542AC">
        <w:rPr>
          <w:szCs w:val="20"/>
          <w:u w:val="single"/>
        </w:rPr>
        <w:t>In terms of defense budget, China’s increased 2010 budget, at around US$78 billion, pales in comparison to the proposed expenditure of the US of US$700 billion</w:t>
      </w:r>
      <w:r w:rsidRPr="00C542AC">
        <w:rPr>
          <w:sz w:val="16"/>
          <w:szCs w:val="20"/>
        </w:rPr>
        <w:t xml:space="preserve">. Furthermore, </w:t>
      </w:r>
      <w:r w:rsidRPr="00C542AC">
        <w:rPr>
          <w:szCs w:val="20"/>
          <w:u w:val="single"/>
        </w:rPr>
        <w:t>the request for China to be “transparent” in its defense policies is a double-standards practice which undermines the sovereign right of a country to devise its own policies, since the Pentagon is not the most “transparent” or accountable where its own policies</w:t>
      </w:r>
      <w:r w:rsidRPr="00C542AC">
        <w:rPr>
          <w:sz w:val="16"/>
          <w:szCs w:val="20"/>
        </w:rPr>
        <w:t xml:space="preserve">— </w:t>
      </w:r>
      <w:r w:rsidRPr="00C542AC">
        <w:rPr>
          <w:b/>
          <w:szCs w:val="20"/>
          <w:u w:val="single"/>
        </w:rPr>
        <w:t>especially the supposed “right” to launch pre-emptive strikes</w:t>
      </w:r>
      <w:r w:rsidRPr="00C542AC">
        <w:rPr>
          <w:sz w:val="16"/>
          <w:szCs w:val="20"/>
        </w:rPr>
        <w:t>—</w:t>
      </w:r>
      <w:r w:rsidRPr="00C542AC">
        <w:rPr>
          <w:szCs w:val="20"/>
          <w:u w:val="single"/>
        </w:rPr>
        <w:t>are concerned</w:t>
      </w:r>
      <w:r w:rsidRPr="00C542AC">
        <w:rPr>
          <w:sz w:val="16"/>
          <w:szCs w:val="20"/>
        </w:rPr>
        <w:t xml:space="preserve">. If anything, then, </w:t>
      </w:r>
      <w:r w:rsidRPr="00C542AC">
        <w:rPr>
          <w:szCs w:val="20"/>
          <w:u w:val="single"/>
        </w:rPr>
        <w:t>the massive “power gap” between China and the US should suffice to allay concerns about the former’s so-called “threat</w:t>
      </w:r>
      <w:r w:rsidRPr="00C542AC">
        <w:rPr>
          <w:sz w:val="16"/>
          <w:szCs w:val="20"/>
        </w:rPr>
        <w:t>” (</w:t>
      </w:r>
      <w:proofErr w:type="spellStart"/>
      <w:r w:rsidRPr="00C542AC">
        <w:rPr>
          <w:sz w:val="16"/>
          <w:szCs w:val="20"/>
        </w:rPr>
        <w:t>cf</w:t>
      </w:r>
      <w:proofErr w:type="spellEnd"/>
      <w:r w:rsidRPr="00C542AC">
        <w:rPr>
          <w:sz w:val="16"/>
          <w:szCs w:val="20"/>
        </w:rPr>
        <w:t xml:space="preserve"> Al-</w:t>
      </w:r>
      <w:proofErr w:type="spellStart"/>
      <w:r w:rsidRPr="00C542AC">
        <w:rPr>
          <w:sz w:val="16"/>
          <w:szCs w:val="20"/>
        </w:rPr>
        <w:t>Rodhan</w:t>
      </w:r>
      <w:proofErr w:type="spellEnd"/>
      <w:r w:rsidRPr="00C542AC">
        <w:rPr>
          <w:sz w:val="16"/>
          <w:szCs w:val="20"/>
        </w:rPr>
        <w:t xml:space="preserve"> 2007). Second, it is interesting that whilst not “allies” in name, </w:t>
      </w:r>
      <w:r w:rsidRPr="00C542AC">
        <w:rPr>
          <w:szCs w:val="20"/>
          <w:u w:val="single"/>
        </w:rPr>
        <w:t>the US and Chinese economies are inextricably intertwined as the Chinese government currently generates effective demand for US Treasury financial instruments and holds significant US dollar reserves</w:t>
      </w:r>
      <w:r w:rsidRPr="00C542AC">
        <w:rPr>
          <w:sz w:val="16"/>
          <w:szCs w:val="20"/>
        </w:rPr>
        <w:t xml:space="preserve">. In addition, </w:t>
      </w:r>
      <w:r w:rsidRPr="00C542AC">
        <w:rPr>
          <w:szCs w:val="20"/>
          <w:highlight w:val="green"/>
          <w:u w:val="single"/>
        </w:rPr>
        <w:t>China’s</w:t>
      </w:r>
      <w:r w:rsidRPr="00C542AC">
        <w:rPr>
          <w:szCs w:val="20"/>
          <w:u w:val="single"/>
        </w:rPr>
        <w:t xml:space="preserve"> </w:t>
      </w:r>
      <w:r w:rsidRPr="00C542AC">
        <w:rPr>
          <w:szCs w:val="20"/>
          <w:highlight w:val="green"/>
          <w:u w:val="single"/>
        </w:rPr>
        <w:t>growing geo-economic influence</w:t>
      </w:r>
      <w:r w:rsidRPr="00C542AC">
        <w:rPr>
          <w:szCs w:val="20"/>
          <w:u w:val="single"/>
        </w:rPr>
        <w:t xml:space="preserve"> worldwide is contingent on a strategic investment of its foreign reserves</w:t>
      </w:r>
      <w:r w:rsidRPr="00C542AC">
        <w:rPr>
          <w:b/>
          <w:szCs w:val="20"/>
          <w:u w:val="single"/>
        </w:rPr>
        <w:t xml:space="preserve">, which </w:t>
      </w:r>
      <w:r w:rsidRPr="00C542AC">
        <w:rPr>
          <w:b/>
          <w:szCs w:val="20"/>
          <w:highlight w:val="green"/>
          <w:u w:val="single"/>
        </w:rPr>
        <w:t>means it has every economic incentive to ensure stability</w:t>
      </w:r>
      <w:r w:rsidRPr="00C542AC">
        <w:rPr>
          <w:szCs w:val="20"/>
          <w:highlight w:val="green"/>
          <w:u w:val="single"/>
        </w:rPr>
        <w:t xml:space="preserve"> in the global monetary system</w:t>
      </w:r>
      <w:r w:rsidRPr="00C542AC">
        <w:rPr>
          <w:szCs w:val="20"/>
          <w:u w:val="single"/>
        </w:rPr>
        <w:t xml:space="preserve"> </w:t>
      </w:r>
      <w:r w:rsidRPr="00C542AC">
        <w:rPr>
          <w:sz w:val="16"/>
          <w:szCs w:val="20"/>
        </w:rPr>
        <w:t xml:space="preserve">(see discussion in Lim 2010). Within the US, however, </w:t>
      </w:r>
      <w:r w:rsidRPr="00C542AC">
        <w:rPr>
          <w:szCs w:val="20"/>
          <w:u w:val="single"/>
        </w:rPr>
        <w:t xml:space="preserve">it is </w:t>
      </w:r>
      <w:r w:rsidRPr="00C542AC">
        <w:rPr>
          <w:sz w:val="16"/>
          <w:szCs w:val="20"/>
        </w:rPr>
        <w:t xml:space="preserve">possibly </w:t>
      </w:r>
      <w:r w:rsidRPr="00C542AC">
        <w:rPr>
          <w:szCs w:val="20"/>
          <w:highlight w:val="green"/>
          <w:u w:val="single"/>
        </w:rPr>
        <w:t>this</w:t>
      </w:r>
      <w:r w:rsidRPr="00C542AC">
        <w:rPr>
          <w:szCs w:val="20"/>
          <w:u w:val="single"/>
        </w:rPr>
        <w:t xml:space="preserve"> </w:t>
      </w:r>
      <w:r w:rsidRPr="00C542AC">
        <w:rPr>
          <w:sz w:val="16"/>
          <w:szCs w:val="20"/>
        </w:rPr>
        <w:t xml:space="preserve">very </w:t>
      </w:r>
      <w:r w:rsidRPr="00C542AC">
        <w:rPr>
          <w:b/>
          <w:iCs/>
          <w:szCs w:val="20"/>
          <w:highlight w:val="green"/>
          <w:u w:val="single"/>
          <w:bdr w:val="single" w:sz="18" w:space="0" w:color="auto"/>
        </w:rPr>
        <w:t>geo-economic integration with China</w:t>
      </w:r>
      <w:r w:rsidRPr="00C542AC">
        <w:rPr>
          <w:sz w:val="16"/>
          <w:szCs w:val="20"/>
        </w:rPr>
        <w:t xml:space="preserve"> (especially the US Treasury’s increasing dependence on Chinese financial capital and China’s importance as an offshore outsourcing destination for US transnational corporations) </w:t>
      </w:r>
      <w:r w:rsidRPr="00C542AC">
        <w:rPr>
          <w:szCs w:val="20"/>
          <w:u w:val="single"/>
        </w:rPr>
        <w:t xml:space="preserve">which </w:t>
      </w:r>
      <w:r w:rsidRPr="00C542AC">
        <w:rPr>
          <w:szCs w:val="20"/>
          <w:highlight w:val="green"/>
          <w:u w:val="single"/>
        </w:rPr>
        <w:t>triggers suspicions of China’s “intentions”</w:t>
      </w:r>
      <w:r w:rsidRPr="00C542AC">
        <w:rPr>
          <w:szCs w:val="20"/>
          <w:u w:val="single"/>
        </w:rPr>
        <w:t xml:space="preserve"> and </w:t>
      </w:r>
      <w:r w:rsidRPr="00C542AC">
        <w:rPr>
          <w:szCs w:val="20"/>
          <w:highlight w:val="green"/>
          <w:u w:val="single"/>
        </w:rPr>
        <w:t>which</w:t>
      </w:r>
      <w:r w:rsidRPr="00C542AC">
        <w:rPr>
          <w:szCs w:val="20"/>
          <w:u w:val="single"/>
        </w:rPr>
        <w:t xml:space="preserve"> then </w:t>
      </w:r>
      <w:r w:rsidRPr="00C542AC">
        <w:rPr>
          <w:szCs w:val="20"/>
          <w:highlight w:val="green"/>
          <w:u w:val="single"/>
        </w:rPr>
        <w:t>generate</w:t>
      </w:r>
      <w:r w:rsidRPr="00C542AC">
        <w:rPr>
          <w:szCs w:val="20"/>
          <w:u w:val="single"/>
        </w:rPr>
        <w:t xml:space="preserve"> certain </w:t>
      </w:r>
      <w:r w:rsidRPr="00C542AC">
        <w:rPr>
          <w:szCs w:val="20"/>
          <w:highlight w:val="green"/>
          <w:u w:val="single"/>
        </w:rPr>
        <w:t xml:space="preserve">reactive measures to deflect attention from the </w:t>
      </w:r>
      <w:r w:rsidRPr="00C542AC">
        <w:rPr>
          <w:b/>
          <w:szCs w:val="20"/>
          <w:highlight w:val="green"/>
          <w:u w:val="single"/>
        </w:rPr>
        <w:t>US economy’s deep-seated problems.</w:t>
      </w:r>
      <w:r w:rsidRPr="00C542AC">
        <w:rPr>
          <w:szCs w:val="20"/>
          <w:u w:val="single"/>
        </w:rPr>
        <w:t xml:space="preserve"> </w:t>
      </w:r>
      <w:r w:rsidRPr="00C542AC">
        <w:rPr>
          <w:sz w:val="16"/>
          <w:szCs w:val="20"/>
        </w:rPr>
        <w:t xml:space="preserve">In an insightful analysis, Cohen and DeLong (2010:12–13) argue that the US has had a wonderful opportunity to create new “sectors of the future” because of the willingness of developing countries like China to lend it money; what was created, however, was a finance sector that almost bankrupted the economy and deepened the need for foreign backing to support its “quantitative easing” monetary solution. </w:t>
      </w:r>
      <w:r w:rsidRPr="00C542AC">
        <w:rPr>
          <w:szCs w:val="20"/>
          <w:u w:val="single"/>
        </w:rPr>
        <w:t>Because the need to borrow more money from abroad</w:t>
      </w:r>
      <w:r w:rsidRPr="00C542AC">
        <w:rPr>
          <w:sz w:val="16"/>
          <w:szCs w:val="20"/>
        </w:rPr>
        <w:t>—and China is so far the biggest creditor—</w:t>
      </w:r>
      <w:r w:rsidRPr="00C542AC">
        <w:rPr>
          <w:szCs w:val="20"/>
          <w:u w:val="single"/>
        </w:rPr>
        <w:t>could lead to the end of the global politico-economic influence of the US, it is perhaps unsurprising that some political actors choose to politicize this phenomenon.</w:t>
      </w:r>
      <w:r w:rsidRPr="00C542AC">
        <w:rPr>
          <w:sz w:val="16"/>
          <w:szCs w:val="20"/>
        </w:rPr>
        <w:t xml:space="preserve"> As Waltz (2000:15) puts it, “With zero interdependence, neither conflict nor war is possible. With integration, international becomes national politics”. Then again, </w:t>
      </w:r>
      <w:r w:rsidRPr="00C542AC">
        <w:rPr>
          <w:szCs w:val="20"/>
          <w:u w:val="single"/>
        </w:rPr>
        <w:t xml:space="preserve">if China has no plausible economic motivation to engage in military conflict with the US, the potential for conflict could be attributed to the unilateral and sustained </w:t>
      </w:r>
      <w:r w:rsidRPr="00C542AC">
        <w:rPr>
          <w:b/>
          <w:szCs w:val="20"/>
          <w:u w:val="single"/>
        </w:rPr>
        <w:t>willingness of the US to accede to Taiwan’s arms purchase requests</w:t>
      </w:r>
      <w:r w:rsidRPr="00C542AC">
        <w:rPr>
          <w:szCs w:val="20"/>
          <w:u w:val="single"/>
        </w:rPr>
        <w:t xml:space="preserve">, </w:t>
      </w:r>
      <w:r w:rsidRPr="00C542AC">
        <w:rPr>
          <w:sz w:val="16"/>
          <w:szCs w:val="20"/>
        </w:rPr>
        <w:t>in the knowledge that China views such arms sales as a clear show of support for what it considers its own province. Intriguingly, the US framing of its relations with Taiwan could actually be due to an implicit distrust of putative allies in the East Asian region. Cha (2010:158) theorizes post-World War II US geopolitical alliances with South Korea, Taiwan and Japan as a form of bilateral “</w:t>
      </w:r>
      <w:proofErr w:type="spellStart"/>
      <w:r w:rsidRPr="00C542AC">
        <w:rPr>
          <w:sz w:val="16"/>
          <w:szCs w:val="20"/>
        </w:rPr>
        <w:t>powerplay</w:t>
      </w:r>
      <w:proofErr w:type="spellEnd"/>
      <w:r w:rsidRPr="00C542AC">
        <w:rPr>
          <w:sz w:val="16"/>
          <w:szCs w:val="20"/>
        </w:rPr>
        <w:t xml:space="preserve">” designed to suppress not only the Soviet threat, but also: to constrain anticommunist allies in the region that might engage in aggressive behavior against adversaries that could entrap the United States in an unwanted larger war. Underscoring the U.S. desire to avoid such an outcome was a belief in the domino theory—that the fall of one small country in Asia could trigger a chain of countries falling to communism. This strategy arguably applies in the present day, despite the demise of the Soviet Union and China’s peaceful integration into the global political economy. For instance, Christensen (1999:50) sees </w:t>
      </w:r>
      <w:r w:rsidRPr="00C542AC">
        <w:rPr>
          <w:szCs w:val="20"/>
          <w:u w:val="single"/>
        </w:rPr>
        <w:t xml:space="preserve">US military presence in East Asia as resolving a “security dilemma” triggered by a tendency for one country, affected profoundly by “historically based mistrust”, </w:t>
      </w:r>
      <w:r w:rsidRPr="00C542AC">
        <w:rPr>
          <w:sz w:val="16"/>
          <w:szCs w:val="20"/>
        </w:rPr>
        <w:t>to overreact to another country’s acquisition of ostensibly defensive military equipment. What Christensen (1999) does not emphasize, however, is that the US is also a major exporter of such equipment, which makes the “</w:t>
      </w:r>
      <w:proofErr w:type="spellStart"/>
      <w:r w:rsidRPr="00C542AC">
        <w:rPr>
          <w:sz w:val="16"/>
          <w:szCs w:val="20"/>
        </w:rPr>
        <w:t>powerplay</w:t>
      </w:r>
      <w:proofErr w:type="spellEnd"/>
      <w:r w:rsidRPr="00C542AC">
        <w:rPr>
          <w:sz w:val="16"/>
          <w:szCs w:val="20"/>
        </w:rPr>
        <w:t xml:space="preserve">” logic </w:t>
      </w:r>
      <w:proofErr w:type="gramStart"/>
      <w:r w:rsidRPr="00C542AC">
        <w:rPr>
          <w:sz w:val="16"/>
          <w:szCs w:val="20"/>
        </w:rPr>
        <w:t>a doublethink</w:t>
      </w:r>
      <w:proofErr w:type="gramEnd"/>
      <w:r w:rsidRPr="00C542AC">
        <w:rPr>
          <w:sz w:val="16"/>
          <w:szCs w:val="20"/>
        </w:rPr>
        <w:t xml:space="preserve"> ratiocination. This echoes Cowen and Smith’s (2009:42) </w:t>
      </w:r>
      <w:r w:rsidRPr="00C542AC">
        <w:rPr>
          <w:szCs w:val="20"/>
          <w:highlight w:val="green"/>
          <w:u w:val="single"/>
        </w:rPr>
        <w:t>the geopolitical calculations of the US</w:t>
      </w:r>
      <w:r w:rsidRPr="00C542AC">
        <w:rPr>
          <w:sz w:val="16"/>
          <w:szCs w:val="20"/>
        </w:rPr>
        <w:t>—exemplified through the unilaterally crafted TRA and sustained arms sales to Taiwan—</w:t>
      </w:r>
      <w:r w:rsidRPr="00C542AC">
        <w:rPr>
          <w:b/>
          <w:szCs w:val="20"/>
          <w:highlight w:val="green"/>
          <w:u w:val="single"/>
        </w:rPr>
        <w:t>could</w:t>
      </w:r>
      <w:r w:rsidRPr="00C542AC">
        <w:rPr>
          <w:b/>
          <w:szCs w:val="20"/>
          <w:u w:val="single"/>
        </w:rPr>
        <w:t xml:space="preserve"> </w:t>
      </w:r>
      <w:r w:rsidRPr="00C542AC">
        <w:rPr>
          <w:sz w:val="16"/>
          <w:szCs w:val="20"/>
        </w:rPr>
        <w:t>indirectly</w:t>
      </w:r>
      <w:r w:rsidRPr="00C542AC">
        <w:rPr>
          <w:b/>
          <w:szCs w:val="20"/>
          <w:u w:val="single"/>
        </w:rPr>
        <w:t xml:space="preserve"> </w:t>
      </w:r>
      <w:r w:rsidRPr="00C542AC">
        <w:rPr>
          <w:b/>
          <w:szCs w:val="20"/>
          <w:highlight w:val="green"/>
          <w:u w:val="single"/>
        </w:rPr>
        <w:t>destabilize</w:t>
      </w:r>
      <w:r w:rsidRPr="00C542AC">
        <w:rPr>
          <w:b/>
          <w:szCs w:val="20"/>
          <w:u w:val="single"/>
        </w:rPr>
        <w:t xml:space="preserve"> the “</w:t>
      </w:r>
      <w:r w:rsidRPr="00C542AC">
        <w:rPr>
          <w:b/>
          <w:szCs w:val="20"/>
          <w:highlight w:val="green"/>
          <w:u w:val="single"/>
        </w:rPr>
        <w:t>China</w:t>
      </w:r>
      <w:r w:rsidRPr="00C542AC">
        <w:rPr>
          <w:b/>
          <w:szCs w:val="20"/>
          <w:u w:val="single"/>
        </w:rPr>
        <w:t xml:space="preserve"> region” </w:t>
      </w:r>
      <w:r w:rsidRPr="00C542AC">
        <w:rPr>
          <w:b/>
          <w:szCs w:val="20"/>
          <w:highlight w:val="green"/>
          <w:u w:val="single"/>
        </w:rPr>
        <w:t>and</w:t>
      </w:r>
      <w:r w:rsidRPr="00C542AC">
        <w:rPr>
          <w:b/>
          <w:szCs w:val="20"/>
          <w:u w:val="single"/>
        </w:rPr>
        <w:t xml:space="preserve"> possibly </w:t>
      </w:r>
      <w:r w:rsidRPr="00C542AC">
        <w:rPr>
          <w:b/>
          <w:szCs w:val="20"/>
          <w:highlight w:val="green"/>
          <w:u w:val="single"/>
        </w:rPr>
        <w:t>even</w:t>
      </w:r>
      <w:r w:rsidRPr="00C542AC">
        <w:rPr>
          <w:b/>
          <w:szCs w:val="20"/>
          <w:u w:val="single"/>
        </w:rPr>
        <w:t xml:space="preserve"> Sino-US </w:t>
      </w:r>
      <w:r w:rsidRPr="00C542AC">
        <w:rPr>
          <w:b/>
          <w:szCs w:val="20"/>
          <w:highlight w:val="green"/>
          <w:u w:val="single"/>
        </w:rPr>
        <w:t>geo-economic formations</w:t>
      </w:r>
      <w:r w:rsidRPr="00C542AC">
        <w:rPr>
          <w:b/>
          <w:szCs w:val="20"/>
          <w:u w:val="single"/>
        </w:rPr>
        <w:t>.</w:t>
      </w:r>
      <w:r w:rsidRPr="00C542AC">
        <w:rPr>
          <w:sz w:val="16"/>
          <w:szCs w:val="20"/>
        </w:rPr>
        <w:t xml:space="preserve"> </w:t>
      </w:r>
      <w:proofErr w:type="gramStart"/>
      <w:r w:rsidRPr="00C542AC">
        <w:rPr>
          <w:sz w:val="16"/>
          <w:szCs w:val="20"/>
        </w:rPr>
        <w:t>aforementioned</w:t>
      </w:r>
      <w:proofErr w:type="gramEnd"/>
      <w:r w:rsidRPr="00C542AC">
        <w:rPr>
          <w:sz w:val="16"/>
          <w:szCs w:val="20"/>
        </w:rPr>
        <w:t xml:space="preserve"> caveat that “geopolitical calculation is always available when deemed necessary”. Even though the Cold War is officially over, Johnson’s analysis (2005, in Asia Times Online) strongly suggests that the “</w:t>
      </w:r>
      <w:proofErr w:type="spellStart"/>
      <w:r w:rsidRPr="00C542AC">
        <w:rPr>
          <w:sz w:val="16"/>
          <w:szCs w:val="20"/>
        </w:rPr>
        <w:t>powerplay</w:t>
      </w:r>
      <w:proofErr w:type="spellEnd"/>
      <w:r w:rsidRPr="00C542AC">
        <w:rPr>
          <w:sz w:val="16"/>
          <w:szCs w:val="20"/>
        </w:rPr>
        <w:t xml:space="preserve">” approach remains in full swing: </w:t>
      </w:r>
      <w:r w:rsidRPr="00C542AC">
        <w:rPr>
          <w:szCs w:val="20"/>
          <w:u w:val="single"/>
        </w:rPr>
        <w:t>Since the end of the Cold War in 1991, the United States has repeatedly pressured Japan to revise Article 9 of its constitution</w:t>
      </w:r>
      <w:r w:rsidRPr="00C542AC">
        <w:rPr>
          <w:sz w:val="16"/>
          <w:szCs w:val="20"/>
        </w:rPr>
        <w:t xml:space="preserve"> (renouncing the use of force except as a matter of self-defense) </w:t>
      </w:r>
      <w:r w:rsidRPr="00C542AC">
        <w:rPr>
          <w:szCs w:val="20"/>
          <w:u w:val="single"/>
        </w:rPr>
        <w:t>and become what US officials call a “normal nation”</w:t>
      </w:r>
      <w:r w:rsidRPr="00C542AC">
        <w:rPr>
          <w:sz w:val="16"/>
          <w:szCs w:val="20"/>
        </w:rPr>
        <w:t xml:space="preserve"> . . . </w:t>
      </w:r>
      <w:r w:rsidRPr="00C542AC">
        <w:rPr>
          <w:szCs w:val="20"/>
          <w:u w:val="single"/>
        </w:rPr>
        <w:t>America’s intention is to turn Japan into what Washington neo-conservatives like to call the “Britain of the Far East</w:t>
      </w:r>
      <w:r w:rsidRPr="00C542AC">
        <w:rPr>
          <w:sz w:val="16"/>
          <w:szCs w:val="20"/>
        </w:rPr>
        <w:t xml:space="preserve">”—and then use it as a proxy in checkmating North Korea and balancing China. </w:t>
      </w:r>
    </w:p>
    <w:p w:rsidR="00D3068A" w:rsidRDefault="00D3068A" w:rsidP="00D3068A">
      <w:pPr>
        <w:pStyle w:val="Heading4"/>
      </w:pPr>
      <w:r>
        <w:t>No China-Taiwan war</w:t>
      </w:r>
    </w:p>
    <w:p w:rsidR="00D3068A" w:rsidRPr="0029622F" w:rsidRDefault="00D3068A" w:rsidP="00D3068A">
      <w:pPr>
        <w:rPr>
          <w:rStyle w:val="StyleStyleBold12pt"/>
        </w:rPr>
      </w:pPr>
      <w:r w:rsidRPr="0029622F">
        <w:rPr>
          <w:rStyle w:val="StyleStyleBold12pt"/>
        </w:rPr>
        <w:t>Bush, 10</w:t>
      </w:r>
    </w:p>
    <w:p w:rsidR="00D3068A" w:rsidRDefault="00D3068A" w:rsidP="00D3068A">
      <w:r>
        <w:t xml:space="preserve">[Richard C Bush III, Director, Center for Northeast Asian Policy Studies at the Brookings Institution, “China-Taiwan: Recent Economic, Political, and Military Developments </w:t>
      </w:r>
      <w:proofErr w:type="gramStart"/>
      <w:r>
        <w:t>Across</w:t>
      </w:r>
      <w:proofErr w:type="gramEnd"/>
      <w:r>
        <w:t xml:space="preserve"> the Strait, and Implications for the United States,” 3/18/10, Brookings, http://www.brookings.edu/testimony/2010/0318_china_economy_bush.aspx]</w:t>
      </w:r>
    </w:p>
    <w:p w:rsidR="00D3068A" w:rsidRDefault="00D3068A" w:rsidP="00D3068A"/>
    <w:p w:rsidR="00D3068A" w:rsidRPr="00C16BF6" w:rsidRDefault="00D3068A" w:rsidP="00D3068A">
      <w:pPr>
        <w:rPr>
          <w:sz w:val="16"/>
        </w:rPr>
      </w:pPr>
      <w:r w:rsidRPr="00C16BF6">
        <w:rPr>
          <w:sz w:val="16"/>
        </w:rPr>
        <w:t xml:space="preserve">What is the trajectory of the current process? Conceptually, there are at least two possibilities. </w:t>
      </w:r>
      <w:r w:rsidRPr="00C16BF6">
        <w:rPr>
          <w:rStyle w:val="StyleBoldUnderline"/>
        </w:rPr>
        <w:t>On the one hand</w:t>
      </w:r>
      <w:r w:rsidRPr="00C16BF6">
        <w:rPr>
          <w:sz w:val="16"/>
        </w:rPr>
        <w:t xml:space="preserve">, and more consequential, </w:t>
      </w:r>
      <w:r w:rsidRPr="00C16BF6">
        <w:rPr>
          <w:rStyle w:val="StyleBoldUnderline"/>
        </w:rPr>
        <w:t>what we are watching might reflect movement toward the resolution of the fundamental dispute between the two sides</w:t>
      </w:r>
      <w:r w:rsidRPr="00C16BF6">
        <w:rPr>
          <w:sz w:val="16"/>
        </w:rPr>
        <w:t xml:space="preserve">. One type of resolution would be unification according to the PRC’s one-county, </w:t>
      </w:r>
      <w:proofErr w:type="gramStart"/>
      <w:r w:rsidRPr="00C16BF6">
        <w:rPr>
          <w:sz w:val="16"/>
        </w:rPr>
        <w:t>two-systems</w:t>
      </w:r>
      <w:proofErr w:type="gramEnd"/>
      <w:r w:rsidRPr="00C16BF6">
        <w:rPr>
          <w:sz w:val="16"/>
        </w:rPr>
        <w:t xml:space="preserve"> formula, but there are others</w:t>
      </w:r>
      <w:r w:rsidRPr="00C16BF6">
        <w:rPr>
          <w:rStyle w:val="StyleBoldUnderline"/>
        </w:rPr>
        <w:t xml:space="preserve">. On the other hand, </w:t>
      </w:r>
      <w:r w:rsidRPr="00C542AC">
        <w:rPr>
          <w:rStyle w:val="StyleBoldUnderline"/>
          <w:highlight w:val="green"/>
        </w:rPr>
        <w:t>what we are seeing could be the stabilization of cross-Strait relations</w:t>
      </w:r>
      <w:r w:rsidRPr="00C16BF6">
        <w:rPr>
          <w:rStyle w:val="StyleBoldUnderline"/>
        </w:rPr>
        <w:t>.</w:t>
      </w:r>
      <w:r w:rsidRPr="00C16BF6">
        <w:rPr>
          <w:sz w:val="16"/>
        </w:rPr>
        <w:t xml:space="preserve"> That term implies several things: </w:t>
      </w:r>
      <w:r w:rsidRPr="00C542AC">
        <w:rPr>
          <w:rStyle w:val="StyleBoldUnderline"/>
          <w:highlight w:val="green"/>
        </w:rPr>
        <w:t xml:space="preserve">increasing two-way contact, reducing mutual fear, increasing </w:t>
      </w:r>
      <w:r w:rsidRPr="0084108F">
        <w:rPr>
          <w:rStyle w:val="StyleBoldUnderline"/>
        </w:rPr>
        <w:t xml:space="preserve">mutual </w:t>
      </w:r>
      <w:r w:rsidRPr="00C542AC">
        <w:rPr>
          <w:rStyle w:val="StyleBoldUnderline"/>
          <w:highlight w:val="green"/>
        </w:rPr>
        <w:t>trust and predictability, expanding</w:t>
      </w:r>
      <w:r w:rsidRPr="0084108F">
        <w:rPr>
          <w:rStyle w:val="StyleBoldUnderline"/>
        </w:rPr>
        <w:t xml:space="preserve"> areas of </w:t>
      </w:r>
      <w:r w:rsidRPr="00C542AC">
        <w:rPr>
          <w:rStyle w:val="StyleBoldUnderline"/>
          <w:highlight w:val="green"/>
        </w:rPr>
        <w:t xml:space="preserve">cooperation, </w:t>
      </w:r>
      <w:r w:rsidRPr="0084108F">
        <w:rPr>
          <w:rStyle w:val="StyleBoldUnderline"/>
        </w:rPr>
        <w:t xml:space="preserve">institutionalizing </w:t>
      </w:r>
      <w:r w:rsidRPr="00C542AC">
        <w:rPr>
          <w:rStyle w:val="StyleBoldUnderline"/>
          <w:highlight w:val="green"/>
        </w:rPr>
        <w:t>interaction</w:t>
      </w:r>
      <w:r w:rsidRPr="0084108F">
        <w:rPr>
          <w:rStyle w:val="StyleBoldUnderline"/>
        </w:rPr>
        <w:t>, and so on</w:t>
      </w:r>
      <w:r w:rsidRPr="00C16BF6">
        <w:rPr>
          <w:rStyle w:val="StyleBoldUnderline"/>
        </w:rPr>
        <w:t xml:space="preserve">. </w:t>
      </w:r>
      <w:r w:rsidRPr="0084108F">
        <w:rPr>
          <w:rStyle w:val="StyleBoldUnderline"/>
        </w:rPr>
        <w:t xml:space="preserve">It </w:t>
      </w:r>
      <w:r w:rsidRPr="00C542AC">
        <w:rPr>
          <w:rStyle w:val="StyleBoldUnderline"/>
          <w:highlight w:val="green"/>
        </w:rPr>
        <w:t>constitutes a shift</w:t>
      </w:r>
      <w:r w:rsidRPr="00C16BF6">
        <w:rPr>
          <w:rStyle w:val="StyleBoldUnderline"/>
        </w:rPr>
        <w:t xml:space="preserve"> from the conflicted coexistence of the 1995-2008</w:t>
      </w:r>
      <w:r w:rsidRPr="00C16BF6">
        <w:rPr>
          <w:sz w:val="16"/>
        </w:rPr>
        <w:t xml:space="preserve"> </w:t>
      </w:r>
      <w:proofErr w:type="gramStart"/>
      <w:r w:rsidRPr="00C16BF6">
        <w:rPr>
          <w:sz w:val="16"/>
        </w:rPr>
        <w:t>period</w:t>
      </w:r>
      <w:proofErr w:type="gramEnd"/>
      <w:r w:rsidRPr="00C16BF6">
        <w:rPr>
          <w:sz w:val="16"/>
        </w:rPr>
        <w:t xml:space="preserve"> </w:t>
      </w:r>
      <w:r w:rsidRPr="00C542AC">
        <w:rPr>
          <w:rStyle w:val="StyleBoldUnderline"/>
          <w:highlight w:val="green"/>
        </w:rPr>
        <w:t xml:space="preserve">to </w:t>
      </w:r>
      <w:r w:rsidRPr="0084108F">
        <w:rPr>
          <w:rStyle w:val="StyleBoldUnderline"/>
        </w:rPr>
        <w:t>a more r</w:t>
      </w:r>
      <w:r w:rsidRPr="00C542AC">
        <w:rPr>
          <w:rStyle w:val="StyleBoldUnderline"/>
          <w:highlight w:val="green"/>
        </w:rPr>
        <w:t>elaxed coexistence</w:t>
      </w:r>
      <w:r w:rsidRPr="00C16BF6">
        <w:rPr>
          <w:rStyle w:val="StyleBoldUnderline"/>
        </w:rPr>
        <w:t>.</w:t>
      </w:r>
      <w:r w:rsidRPr="00C16BF6">
        <w:rPr>
          <w:sz w:val="16"/>
        </w:rPr>
        <w:t xml:space="preserve"> </w:t>
      </w:r>
      <w:r w:rsidRPr="00C542AC">
        <w:rPr>
          <w:rStyle w:val="StyleBoldUnderline"/>
          <w:highlight w:val="green"/>
        </w:rPr>
        <w:t>Examples</w:t>
      </w:r>
      <w:r w:rsidRPr="0084108F">
        <w:rPr>
          <w:rStyle w:val="StyleBoldUnderline"/>
        </w:rPr>
        <w:t xml:space="preserve"> of this process at work </w:t>
      </w:r>
      <w:r w:rsidRPr="00C542AC">
        <w:rPr>
          <w:rStyle w:val="StyleBoldUnderline"/>
          <w:highlight w:val="green"/>
        </w:rPr>
        <w:t>are the array of economic agreements that the two sides have concluded</w:t>
      </w:r>
      <w:r w:rsidRPr="00C16BF6">
        <w:rPr>
          <w:rStyle w:val="StyleBoldUnderline"/>
        </w:rPr>
        <w:t>, removing obstacles to closer interchange</w:t>
      </w:r>
      <w:r w:rsidRPr="00C16BF6">
        <w:rPr>
          <w:sz w:val="16"/>
        </w:rPr>
        <w:t xml:space="preserve">; </w:t>
      </w:r>
      <w:r w:rsidRPr="00C542AC">
        <w:rPr>
          <w:rStyle w:val="StyleBoldUnderline"/>
          <w:highlight w:val="green"/>
        </w:rPr>
        <w:t xml:space="preserve">China’s approval for Taiwan to attend the </w:t>
      </w:r>
      <w:r w:rsidRPr="0084108F">
        <w:rPr>
          <w:rStyle w:val="StyleBoldUnderline"/>
        </w:rPr>
        <w:t xml:space="preserve">2009 meeting of the </w:t>
      </w:r>
      <w:r w:rsidRPr="00C542AC">
        <w:rPr>
          <w:rStyle w:val="StyleBoldUnderline"/>
          <w:highlight w:val="green"/>
        </w:rPr>
        <w:t>World Health Assembly</w:t>
      </w:r>
      <w:r w:rsidRPr="00C16BF6">
        <w:rPr>
          <w:rStyle w:val="StyleBoldUnderline"/>
        </w:rPr>
        <w:t>; and the two sides’ tacit agreement that neither will steal the other’s diplomatic partners</w:t>
      </w:r>
      <w:r w:rsidRPr="00C16BF6">
        <w:rPr>
          <w:sz w:val="16"/>
        </w:rPr>
        <w:t>.</w:t>
      </w:r>
    </w:p>
    <w:p w:rsidR="00D3068A" w:rsidRPr="00C16BF6" w:rsidRDefault="00D3068A" w:rsidP="00D3068A">
      <w:pPr>
        <w:rPr>
          <w:sz w:val="16"/>
        </w:rPr>
      </w:pPr>
      <w:r w:rsidRPr="00C16BF6">
        <w:rPr>
          <w:sz w:val="16"/>
        </w:rPr>
        <w:t>In and of itself, stabilization does not lead ineluctably to a resolution of the China-Taiwan dispute—however much Beijing prefers inevitability and however much some in Taiwan fear it. President Ma has been quite explicit that unification will not be discussed during his term of office, whether that is four or eight years. The Chinese leadership at least realizes that the current situation is better than the previous one and understands that resolution will be a long-term process.</w:t>
      </w:r>
    </w:p>
    <w:p w:rsidR="00D3068A" w:rsidRPr="00C16BF6" w:rsidRDefault="00D3068A" w:rsidP="00D3068A">
      <w:pPr>
        <w:rPr>
          <w:sz w:val="16"/>
        </w:rPr>
      </w:pPr>
      <w:r w:rsidRPr="00C16BF6">
        <w:rPr>
          <w:sz w:val="16"/>
        </w:rPr>
        <w:t xml:space="preserve">Certainly, </w:t>
      </w:r>
      <w:r w:rsidRPr="00751DE8">
        <w:rPr>
          <w:sz w:val="16"/>
        </w:rPr>
        <w:t xml:space="preserve">however, </w:t>
      </w:r>
      <w:r w:rsidRPr="00751DE8">
        <w:rPr>
          <w:rStyle w:val="StyleBoldUnderline"/>
        </w:rPr>
        <w:t xml:space="preserve">stabilization can create a better climate for resolution. It’s easier to address the tough conceptual issues that are at the heart of this dispute in an environment of greater mutual trust. </w:t>
      </w:r>
      <w:r w:rsidRPr="00751DE8">
        <w:rPr>
          <w:sz w:val="16"/>
        </w:rPr>
        <w:t xml:space="preserve">But I don’t see that happening anytime soon. </w:t>
      </w:r>
      <w:r w:rsidRPr="00751DE8">
        <w:rPr>
          <w:rStyle w:val="StyleBoldUnderline"/>
        </w:rPr>
        <w:t>Stabilization can also evolve very incrementally toward resolution, either through better mutual understanding</w:t>
      </w:r>
      <w:r w:rsidRPr="00C16BF6">
        <w:rPr>
          <w:rStyle w:val="StyleBoldUnderline"/>
        </w:rPr>
        <w:t xml:space="preserve"> or because one side, knowingly or unknowingly, makes concessions to the other</w:t>
      </w:r>
      <w:r w:rsidRPr="00C16BF6">
        <w:rPr>
          <w:sz w:val="16"/>
        </w:rPr>
        <w:t>. How stabilization might migrate to resolution brings me to the Commission’s questions.</w:t>
      </w:r>
    </w:p>
    <w:p w:rsidR="00D3068A" w:rsidRPr="00C16BF6" w:rsidRDefault="00D3068A" w:rsidP="00D3068A">
      <w:pPr>
        <w:rPr>
          <w:sz w:val="16"/>
        </w:rPr>
      </w:pPr>
      <w:r w:rsidRPr="00C16BF6">
        <w:rPr>
          <w:sz w:val="16"/>
        </w:rPr>
        <w:t>China’s Initiatives</w:t>
      </w:r>
    </w:p>
    <w:p w:rsidR="00D3068A" w:rsidRPr="00C16BF6" w:rsidRDefault="00D3068A" w:rsidP="00D3068A">
      <w:pPr>
        <w:rPr>
          <w:sz w:val="16"/>
        </w:rPr>
      </w:pPr>
      <w:r w:rsidRPr="00C16BF6">
        <w:rPr>
          <w:sz w:val="16"/>
        </w:rPr>
        <w:t>Since 2005, and in contrast to past periods, China’s approach to Taiwan has been rather skillful. President Hu Jintao shifted the priority from achieving unification in the near or medium term to opposing Taiwan independence (unification remains the long-term goal). Although he speaks about the need for the two sides to “scrupulously abide by the one-China principle,” he has been prepared, for the sake of achieving substantive progress, to tolerate so far the Ma administration’s quite ambiguous approach to that issue. The Beijing leadership recognizes the importance of building mutual trust through dialogue and exchanges after a decade-plus of mutual fear. It is emphasizing what the two sides have in common—economic cooperation and Chinese culture—and agreed to reduce somewhat the zero-sum competition in the international arena. Through its policies and interactions, it is trying to build up support for a PRC-friendly public on Taiwan. It sees the value of institutionalizing a more stable cross-Strait relationship.</w:t>
      </w:r>
    </w:p>
    <w:p w:rsidR="00D3068A" w:rsidRPr="00C16BF6" w:rsidRDefault="00D3068A" w:rsidP="00D3068A">
      <w:pPr>
        <w:rPr>
          <w:sz w:val="16"/>
        </w:rPr>
      </w:pPr>
      <w:r w:rsidRPr="00C16BF6">
        <w:rPr>
          <w:sz w:val="16"/>
        </w:rPr>
        <w:t xml:space="preserve">The exception to this trend is the continuation of the People’s Liberation Army’s acquisition of capabilities that are relevant to a Taiwan contingency. Why this build-up continues, in spite of the decline in tensions since President Ma took </w:t>
      </w:r>
      <w:proofErr w:type="gramStart"/>
      <w:r w:rsidRPr="00C16BF6">
        <w:rPr>
          <w:sz w:val="16"/>
        </w:rPr>
        <w:t>office,</w:t>
      </w:r>
      <w:proofErr w:type="gramEnd"/>
      <w:r w:rsidRPr="00C16BF6">
        <w:rPr>
          <w:sz w:val="16"/>
        </w:rPr>
        <w:t xml:space="preserve"> is puzzling. After all, Ma’s policies reduce significantly what Beijing regarded as a serious national security problem. China is more secure today than two years ago, yet it continues to make Taiwan more vulnerable. Possible explanations are rigid procurement schedules; the inability of civilian leaders to impose a change even when it makes policy sense; and a decision to fill out its capacity to coerce and intimidate Taiwan, in case a future Taiwan government challenges China’s fundamental interests. The answer is not clear. I am inclined to believe that it is a combination of the second and third reasons.</w:t>
      </w:r>
    </w:p>
    <w:p w:rsidR="00D3068A" w:rsidRPr="00C16BF6" w:rsidRDefault="00D3068A" w:rsidP="00D3068A">
      <w:pPr>
        <w:rPr>
          <w:sz w:val="16"/>
        </w:rPr>
      </w:pPr>
      <w:r w:rsidRPr="00C16BF6">
        <w:rPr>
          <w:sz w:val="16"/>
        </w:rPr>
        <w:t>What is clear is that this trend is in no one's interests – Taiwan's, China's or the United States'. Taiwan's leaders are unlikely to negotiate seriously on the issues on Beijing's agenda under a darkening cloud of possible coercion and intimidation. The Taiwanese people will not continue to support pro-engagement leaders if they conclude that this policy has made Taiwan less secure. The U.S. will not benefit if mutual fear again pervades the Taiwan Strait.</w:t>
      </w:r>
    </w:p>
    <w:p w:rsidR="00D3068A" w:rsidRPr="00C16BF6" w:rsidRDefault="00D3068A" w:rsidP="00D3068A">
      <w:pPr>
        <w:rPr>
          <w:sz w:val="16"/>
        </w:rPr>
      </w:pPr>
      <w:r w:rsidRPr="00C16BF6">
        <w:rPr>
          <w:sz w:val="16"/>
        </w:rPr>
        <w:t>Where do Current Trends Lead?</w:t>
      </w:r>
    </w:p>
    <w:p w:rsidR="00D3068A" w:rsidRPr="00C16BF6" w:rsidRDefault="00D3068A" w:rsidP="00D3068A">
      <w:pPr>
        <w:rPr>
          <w:sz w:val="16"/>
        </w:rPr>
      </w:pPr>
      <w:r w:rsidRPr="00C16BF6">
        <w:rPr>
          <w:sz w:val="16"/>
        </w:rPr>
        <w:t>To be honest, I do not know. I cannot rule out the possibility that gradually and over time the Taiwan public and political leaders will abandon decades of opposition to one-country, two systems and choose to let Taiwan become a special administrative region of the PRC. But I doubt it. Despite the consciousness on the island of China’s growing power and leverage, there is still a broad consensus that the Republic of China (or Taiwan) is a sovereign state, a position that is inconsistent with China’s formula. Moreover, because of the provisions of the ROC constitution, fundamental change of the sort that Beijing wants would require constitutional amendments and therefore a broad and strong political consensus, which does not exist at this time.</w:t>
      </w:r>
    </w:p>
    <w:p w:rsidR="00D3068A" w:rsidRPr="00C16BF6" w:rsidRDefault="00D3068A" w:rsidP="00D3068A">
      <w:pPr>
        <w:rPr>
          <w:sz w:val="16"/>
        </w:rPr>
      </w:pPr>
      <w:r w:rsidRPr="00C16BF6">
        <w:rPr>
          <w:sz w:val="16"/>
        </w:rPr>
        <w:t>So if political integration is to occur in the next couple of decades, it will occur not because of the cumulative impact of economic integration but because Beijing has decided to make Taiwan an offer that is better than one-country, two systems. So far, I see no sign it will do so.</w:t>
      </w:r>
    </w:p>
    <w:p w:rsidR="00D3068A" w:rsidRDefault="00D3068A" w:rsidP="00D3068A">
      <w:pPr>
        <w:rPr>
          <w:sz w:val="16"/>
        </w:rPr>
      </w:pPr>
      <w:r w:rsidRPr="00C542AC">
        <w:rPr>
          <w:rStyle w:val="StyleBoldUnderline"/>
          <w:highlight w:val="green"/>
        </w:rPr>
        <w:t>The</w:t>
      </w:r>
      <w:r w:rsidRPr="00C16BF6">
        <w:rPr>
          <w:sz w:val="16"/>
        </w:rPr>
        <w:t xml:space="preserve"> more </w:t>
      </w:r>
      <w:r w:rsidRPr="00C542AC">
        <w:rPr>
          <w:rStyle w:val="StyleBoldUnderline"/>
          <w:highlight w:val="green"/>
        </w:rPr>
        <w:t xml:space="preserve">likely future is </w:t>
      </w:r>
      <w:r w:rsidRPr="0084108F">
        <w:rPr>
          <w:rStyle w:val="StyleBoldUnderline"/>
        </w:rPr>
        <w:t xml:space="preserve">the </w:t>
      </w:r>
      <w:r w:rsidRPr="00C542AC">
        <w:rPr>
          <w:rStyle w:val="StyleBoldUnderline"/>
          <w:highlight w:val="green"/>
        </w:rPr>
        <w:t>continued creation and consolidation of a stabilized order</w:t>
      </w:r>
      <w:r w:rsidRPr="00C16BF6">
        <w:rPr>
          <w:sz w:val="16"/>
        </w:rPr>
        <w:t xml:space="preserve">, one </w:t>
      </w:r>
      <w:r w:rsidRPr="00C542AC">
        <w:rPr>
          <w:rStyle w:val="StyleBoldUnderline"/>
          <w:highlight w:val="green"/>
        </w:rPr>
        <w:t xml:space="preserve">in which economic interdependence deepens, social </w:t>
      </w:r>
      <w:r w:rsidRPr="0084108F">
        <w:rPr>
          <w:rStyle w:val="StyleBoldUnderline"/>
        </w:rPr>
        <w:t xml:space="preserve">and cultural </w:t>
      </w:r>
      <w:r w:rsidRPr="00C542AC">
        <w:rPr>
          <w:rStyle w:val="StyleBoldUnderline"/>
          <w:highlight w:val="green"/>
        </w:rPr>
        <w:t>interaction grows, competition</w:t>
      </w:r>
      <w:r w:rsidRPr="0084108F">
        <w:rPr>
          <w:rStyle w:val="StyleBoldUnderline"/>
        </w:rPr>
        <w:t xml:space="preserve"> in the international community </w:t>
      </w:r>
      <w:r w:rsidRPr="00C542AC">
        <w:rPr>
          <w:rStyle w:val="StyleBoldUnderline"/>
          <w:highlight w:val="green"/>
        </w:rPr>
        <w:t>is muted</w:t>
      </w:r>
      <w:r w:rsidRPr="00C16BF6">
        <w:rPr>
          <w:rStyle w:val="StyleBoldUnderline"/>
        </w:rPr>
        <w:t xml:space="preserve">, </w:t>
      </w:r>
      <w:r w:rsidRPr="00C542AC">
        <w:rPr>
          <w:rStyle w:val="StyleBoldUnderline"/>
          <w:highlight w:val="green"/>
        </w:rPr>
        <w:t xml:space="preserve">and </w:t>
      </w:r>
      <w:r w:rsidRPr="0084108F">
        <w:rPr>
          <w:rStyle w:val="StyleBoldUnderline"/>
        </w:rPr>
        <w:t xml:space="preserve">all these </w:t>
      </w:r>
      <w:r w:rsidRPr="00C542AC">
        <w:rPr>
          <w:rStyle w:val="StyleBoldUnderline"/>
          <w:highlight w:val="green"/>
        </w:rPr>
        <w:t>arrangements will be institutionalized</w:t>
      </w:r>
      <w:r w:rsidRPr="00C16BF6">
        <w:rPr>
          <w:rStyle w:val="StyleBoldUnderline"/>
        </w:rPr>
        <w:t xml:space="preserve"> to one degree or another</w:t>
      </w:r>
      <w:r w:rsidRPr="00C16BF6">
        <w:rPr>
          <w:sz w:val="16"/>
        </w:rPr>
        <w:t xml:space="preserve">. But none of this will be automatic. Issues relevant to the resolution of the dispute (e.g. whether Taiwan is a sovereign entity) may come up in the process of stabilization and dealt with in ways that do not hurt either side’s interests And the issue of China’s growing military power—and what it reflects about PLA intentions—remains.  </w:t>
      </w:r>
    </w:p>
    <w:p w:rsidR="00D3068A" w:rsidRPr="0029622F" w:rsidRDefault="00D3068A" w:rsidP="00D3068A"/>
    <w:p w:rsidR="00D3068A" w:rsidRPr="00CA7A94" w:rsidRDefault="00D3068A" w:rsidP="00D3068A"/>
    <w:p w:rsidR="00D3068A" w:rsidRDefault="00D3068A" w:rsidP="00D3068A">
      <w:pPr>
        <w:pStyle w:val="Heading2"/>
      </w:pPr>
      <w:proofErr w:type="gramStart"/>
      <w:r>
        <w:t>contention</w:t>
      </w:r>
      <w:proofErr w:type="gramEnd"/>
      <w:r>
        <w:t xml:space="preserve"> two</w:t>
      </w:r>
    </w:p>
    <w:p w:rsidR="00D3068A" w:rsidRPr="00A6185F" w:rsidRDefault="00D3068A" w:rsidP="00D3068A">
      <w:pPr>
        <w:pStyle w:val="Heading4"/>
      </w:pPr>
      <w:r>
        <w:t>The war on drugs is an imperial policy</w:t>
      </w:r>
    </w:p>
    <w:p w:rsidR="00D3068A" w:rsidRPr="00C542AC" w:rsidRDefault="00D3068A" w:rsidP="00D3068A">
      <w:proofErr w:type="spellStart"/>
      <w:r w:rsidRPr="00C542AC">
        <w:rPr>
          <w:rStyle w:val="StyleStyleBold12pt"/>
        </w:rPr>
        <w:t>Grupo</w:t>
      </w:r>
      <w:proofErr w:type="spellEnd"/>
      <w:r w:rsidRPr="00C542AC">
        <w:rPr>
          <w:rStyle w:val="StyleStyleBold12pt"/>
        </w:rPr>
        <w:t xml:space="preserve"> </w:t>
      </w:r>
      <w:proofErr w:type="spellStart"/>
      <w:r w:rsidRPr="00C542AC">
        <w:rPr>
          <w:rStyle w:val="StyleStyleBold12pt"/>
        </w:rPr>
        <w:t>Espartaquista</w:t>
      </w:r>
      <w:proofErr w:type="spellEnd"/>
      <w:r w:rsidRPr="00C542AC">
        <w:rPr>
          <w:rStyle w:val="StyleStyleBold12pt"/>
        </w:rPr>
        <w:t xml:space="preserve"> </w:t>
      </w:r>
      <w:r>
        <w:rPr>
          <w:rStyle w:val="StyleStyleBold12pt"/>
        </w:rPr>
        <w:t>‘</w:t>
      </w:r>
      <w:r w:rsidRPr="00C542AC">
        <w:rPr>
          <w:rStyle w:val="StyleStyleBold12pt"/>
        </w:rPr>
        <w:t>12</w:t>
      </w:r>
      <w:r w:rsidRPr="00C542AC">
        <w:t xml:space="preserve"> (</w:t>
      </w:r>
      <w:proofErr w:type="spellStart"/>
      <w:r w:rsidRPr="00C542AC">
        <w:t>Grupo</w:t>
      </w:r>
      <w:proofErr w:type="spellEnd"/>
      <w:r w:rsidRPr="00C542AC">
        <w:t xml:space="preserve"> </w:t>
      </w:r>
      <w:proofErr w:type="spellStart"/>
      <w:r w:rsidRPr="00C542AC">
        <w:t>Espartaquista</w:t>
      </w:r>
      <w:proofErr w:type="spellEnd"/>
      <w:r w:rsidRPr="00C542AC">
        <w:t xml:space="preserve"> de México—a communist worker’s organization in Mexico, 2012, “Mexico: PRI Back at Helm of Capitalist State,” Translated from Spanish, International Communist League, September, Available Online at http://www.icl-fi.org/english/wv/1012</w:t>
      </w:r>
      <w:r>
        <w:t>/mexico.html)</w:t>
      </w:r>
    </w:p>
    <w:p w:rsidR="00D3068A" w:rsidRPr="008324FB" w:rsidRDefault="00D3068A" w:rsidP="00D3068A">
      <w:pPr>
        <w:rPr>
          <w:sz w:val="12"/>
        </w:rPr>
      </w:pPr>
    </w:p>
    <w:p w:rsidR="00D3068A" w:rsidRPr="00C542AC" w:rsidRDefault="00D3068A" w:rsidP="00D3068A">
      <w:pPr>
        <w:rPr>
          <w:u w:val="single"/>
        </w:rPr>
      </w:pPr>
      <w:r w:rsidRPr="00C542AC">
        <w:rPr>
          <w:u w:val="single"/>
        </w:rPr>
        <w:t>This situation allows even the corrupt and repressive PRI to pose as a lesser evil, even though Peña Nieto has promised nothing but further austerity, disguised by vague declarations, and more privatizations—notably of [state oil company] PEMEX,</w:t>
      </w:r>
      <w:r w:rsidRPr="00C542AC">
        <w:rPr>
          <w:sz w:val="16"/>
        </w:rPr>
        <w:t xml:space="preserve"> about which he has not been vague at all. </w:t>
      </w:r>
      <w:r w:rsidRPr="00C542AC">
        <w:rPr>
          <w:u w:val="single"/>
        </w:rPr>
        <w:t>We say: Down with the privatization of PEMEX and the rest of the energy sector! Down with the draconian labor “reform”!</w:t>
      </w:r>
    </w:p>
    <w:p w:rsidR="00D3068A" w:rsidRPr="00C542AC" w:rsidRDefault="00D3068A" w:rsidP="00D3068A">
      <w:pPr>
        <w:rPr>
          <w:u w:val="single"/>
        </w:rPr>
      </w:pPr>
      <w:r w:rsidRPr="00C542AC">
        <w:rPr>
          <w:sz w:val="16"/>
        </w:rPr>
        <w:t xml:space="preserve">Additionally, </w:t>
      </w:r>
      <w:r w:rsidRPr="00C542AC">
        <w:rPr>
          <w:u w:val="single"/>
        </w:rPr>
        <w:t xml:space="preserve">there is widespread loathing for the increasing brutality of the state and criminal gangs carried out under </w:t>
      </w:r>
      <w:proofErr w:type="spellStart"/>
      <w:r w:rsidRPr="00C542AC">
        <w:rPr>
          <w:u w:val="single"/>
        </w:rPr>
        <w:t>Calderón’s</w:t>
      </w:r>
      <w:proofErr w:type="spellEnd"/>
      <w:r w:rsidRPr="00C542AC">
        <w:rPr>
          <w:u w:val="single"/>
        </w:rPr>
        <w:t xml:space="preserve"> “war on drugs,” which has left over 60,000 dead</w:t>
      </w:r>
      <w:r w:rsidRPr="00C542AC">
        <w:rPr>
          <w:sz w:val="16"/>
        </w:rPr>
        <w:t xml:space="preserve"> in the last few years. </w:t>
      </w:r>
      <w:r w:rsidRPr="00C542AC">
        <w:rPr>
          <w:highlight w:val="green"/>
          <w:u w:val="single"/>
        </w:rPr>
        <w:t xml:space="preserve">This “war” has nothing to do with protecting the population but </w:t>
      </w:r>
      <w:r w:rsidRPr="00C542AC">
        <w:rPr>
          <w:u w:val="single"/>
        </w:rPr>
        <w:t xml:space="preserve">rather </w:t>
      </w:r>
      <w:r w:rsidRPr="00C542AC">
        <w:rPr>
          <w:highlight w:val="green"/>
          <w:u w:val="single"/>
        </w:rPr>
        <w:t xml:space="preserve">with </w:t>
      </w:r>
      <w:r w:rsidRPr="00C542AC">
        <w:rPr>
          <w:rStyle w:val="Emphasis"/>
          <w:highlight w:val="green"/>
        </w:rPr>
        <w:t>regimenting</w:t>
      </w:r>
      <w:r w:rsidRPr="00C542AC">
        <w:rPr>
          <w:highlight w:val="green"/>
          <w:u w:val="single"/>
        </w:rPr>
        <w:t xml:space="preserve"> it</w:t>
      </w:r>
      <w:r w:rsidRPr="00C542AC">
        <w:rPr>
          <w:u w:val="single"/>
        </w:rPr>
        <w:t>, particularly the working class.</w:t>
      </w:r>
    </w:p>
    <w:p w:rsidR="00D3068A" w:rsidRPr="00C542AC" w:rsidRDefault="00D3068A" w:rsidP="00D3068A">
      <w:pPr>
        <w:rPr>
          <w:sz w:val="16"/>
        </w:rPr>
      </w:pPr>
      <w:r w:rsidRPr="00C542AC">
        <w:rPr>
          <w:highlight w:val="green"/>
          <w:u w:val="single"/>
        </w:rPr>
        <w:t xml:space="preserve">The “war on drugs” has also served a purpose in allowing </w:t>
      </w:r>
      <w:r w:rsidRPr="00C542AC">
        <w:rPr>
          <w:rStyle w:val="Emphasis"/>
          <w:highlight w:val="green"/>
        </w:rPr>
        <w:t>U.S. imperialism to tighten its control</w:t>
      </w:r>
      <w:r w:rsidRPr="00C542AC">
        <w:rPr>
          <w:highlight w:val="green"/>
          <w:u w:val="single"/>
        </w:rPr>
        <w:t xml:space="preserve"> over its “backyard</w:t>
      </w:r>
      <w:r w:rsidRPr="00C542AC">
        <w:rPr>
          <w:u w:val="single"/>
        </w:rPr>
        <w:t>.”</w:t>
      </w:r>
      <w:r w:rsidRPr="00C542AC">
        <w:rPr>
          <w:sz w:val="16"/>
        </w:rPr>
        <w:t xml:space="preserve"> By 2010, military aid to Mexico had increased seven-fold through the Merida Plan. For the U.S., the “war on drugs” in Mexico serves the same purpose as the “war on terror” elsewhere: the presence of U.S. military and police personnel in Mexico is increasing, while drone flights are now common. Now there’s even talk about an independent U.S. plan—in the style of bin Laden’s execution in 2011—to come into Mexico and hunt down famous drug lord “</w:t>
      </w:r>
      <w:proofErr w:type="spellStart"/>
      <w:r w:rsidRPr="00C542AC">
        <w:rPr>
          <w:sz w:val="16"/>
        </w:rPr>
        <w:t>Chapo</w:t>
      </w:r>
      <w:proofErr w:type="spellEnd"/>
      <w:r w:rsidRPr="00C542AC">
        <w:rPr>
          <w:sz w:val="16"/>
        </w:rPr>
        <w:t xml:space="preserve">” </w:t>
      </w:r>
      <w:proofErr w:type="spellStart"/>
      <w:r w:rsidRPr="00C542AC">
        <w:rPr>
          <w:sz w:val="16"/>
        </w:rPr>
        <w:t>Guzmán</w:t>
      </w:r>
      <w:proofErr w:type="spellEnd"/>
      <w:r w:rsidRPr="00C542AC">
        <w:rPr>
          <w:sz w:val="16"/>
        </w:rPr>
        <w:t>.</w:t>
      </w:r>
    </w:p>
    <w:p w:rsidR="00D3068A" w:rsidRPr="00C542AC" w:rsidRDefault="00D3068A" w:rsidP="00D3068A">
      <w:pPr>
        <w:rPr>
          <w:sz w:val="16"/>
        </w:rPr>
      </w:pPr>
      <w:r w:rsidRPr="00C542AC">
        <w:rPr>
          <w:sz w:val="16"/>
        </w:rPr>
        <w:t xml:space="preserve">In the same sense, Peña </w:t>
      </w:r>
      <w:r w:rsidRPr="00C542AC">
        <w:rPr>
          <w:u w:val="single"/>
        </w:rPr>
        <w:t>Nieto has promised a “strategy” change that in reality means business as usual for the Mexican masses: increasing police forces and strengthening intelligence services, particularly in coordination with the U.S.</w:t>
      </w:r>
      <w:r w:rsidRPr="00C542AC">
        <w:rPr>
          <w:sz w:val="16"/>
        </w:rPr>
        <w:t xml:space="preserve"> and Central American countries. </w:t>
      </w:r>
      <w:r w:rsidRPr="00C542AC">
        <w:rPr>
          <w:u w:val="single"/>
        </w:rPr>
        <w:t>This has not been enough, however, to convince his untrusting imperialist masters that he will continue the “war on drugs.”</w:t>
      </w:r>
      <w:r w:rsidRPr="00C542AC">
        <w:rPr>
          <w:sz w:val="16"/>
        </w:rPr>
        <w:t xml:space="preserve"> James Sensenbrenner, director of the House Subcommittee on Crime, Terrorism, and Homeland Security, complains that during the 71 years of PRI rule, the party “minimized violence by turning a blind eye to the cartels.” On the other hand, the fear caused by the increase in “</w:t>
      </w:r>
      <w:proofErr w:type="spellStart"/>
      <w:r w:rsidRPr="00C542AC">
        <w:rPr>
          <w:sz w:val="16"/>
        </w:rPr>
        <w:t>narco</w:t>
      </w:r>
      <w:proofErr w:type="spellEnd"/>
      <w:r w:rsidRPr="00C542AC">
        <w:rPr>
          <w:sz w:val="16"/>
        </w:rPr>
        <w:t xml:space="preserve">-violence” has stirred some nostalgia for the order of the olden days. Some graffiti mentioned in </w:t>
      </w:r>
      <w:proofErr w:type="spellStart"/>
      <w:r w:rsidRPr="00C542AC">
        <w:rPr>
          <w:sz w:val="16"/>
        </w:rPr>
        <w:t>Proceso</w:t>
      </w:r>
      <w:proofErr w:type="spellEnd"/>
      <w:r w:rsidRPr="00C542AC">
        <w:rPr>
          <w:sz w:val="16"/>
        </w:rPr>
        <w:t xml:space="preserve"> magazine, clearly referring to this desperate situation, evocatively read: “Out with the incompetent </w:t>
      </w:r>
      <w:proofErr w:type="gramStart"/>
      <w:r w:rsidRPr="00C542AC">
        <w:rPr>
          <w:sz w:val="16"/>
        </w:rPr>
        <w:t>ones,</w:t>
      </w:r>
      <w:proofErr w:type="gramEnd"/>
      <w:r w:rsidRPr="00C542AC">
        <w:rPr>
          <w:sz w:val="16"/>
        </w:rPr>
        <w:t xml:space="preserve"> bring back the corrupt.”</w:t>
      </w:r>
    </w:p>
    <w:p w:rsidR="00D3068A" w:rsidRPr="00C542AC" w:rsidRDefault="00D3068A" w:rsidP="00D3068A">
      <w:pPr>
        <w:rPr>
          <w:sz w:val="16"/>
        </w:rPr>
      </w:pPr>
      <w:r w:rsidRPr="00C542AC">
        <w:rPr>
          <w:u w:val="single"/>
        </w:rPr>
        <w:t xml:space="preserve">It is the duty of the workers movement as a whole to oppose </w:t>
      </w:r>
      <w:r w:rsidRPr="00C542AC">
        <w:rPr>
          <w:highlight w:val="green"/>
          <w:u w:val="single"/>
        </w:rPr>
        <w:t>the “war on drugs</w:t>
      </w:r>
      <w:r w:rsidRPr="00C542AC">
        <w:rPr>
          <w:u w:val="single"/>
        </w:rPr>
        <w:t xml:space="preserve">,” whose </w:t>
      </w:r>
      <w:r w:rsidRPr="00C542AC">
        <w:rPr>
          <w:highlight w:val="green"/>
          <w:u w:val="single"/>
        </w:rPr>
        <w:t xml:space="preserve">only purpose is to strengthen the repressive powers of the </w:t>
      </w:r>
      <w:r w:rsidRPr="00C542AC">
        <w:rPr>
          <w:rStyle w:val="Emphasis"/>
          <w:highlight w:val="green"/>
        </w:rPr>
        <w:t>capitalist</w:t>
      </w:r>
      <w:r w:rsidRPr="00C542AC">
        <w:rPr>
          <w:highlight w:val="green"/>
          <w:u w:val="single"/>
        </w:rPr>
        <w:t xml:space="preserve"> state.</w:t>
      </w:r>
      <w:r w:rsidRPr="00C542AC">
        <w:rPr>
          <w:sz w:val="16"/>
        </w:rPr>
        <w:t xml:space="preserve"> </w:t>
      </w:r>
      <w:r w:rsidRPr="00C542AC">
        <w:rPr>
          <w:highlight w:val="green"/>
          <w:u w:val="single"/>
        </w:rPr>
        <w:t>We say: Down with “war on drugs</w:t>
      </w:r>
      <w:r w:rsidRPr="00C542AC">
        <w:rPr>
          <w:u w:val="single"/>
        </w:rPr>
        <w:t>”</w:t>
      </w:r>
      <w:r w:rsidRPr="00C542AC">
        <w:rPr>
          <w:sz w:val="16"/>
        </w:rPr>
        <w:t xml:space="preserve"> militarization! FBI, DEA and all U.S. military and police agencies out of Mexico! </w:t>
      </w:r>
      <w:r w:rsidRPr="00C542AC">
        <w:rPr>
          <w:highlight w:val="green"/>
          <w:u w:val="single"/>
        </w:rPr>
        <w:t>We call for the decriminalization of drugs</w:t>
      </w:r>
      <w:r w:rsidRPr="00C542AC">
        <w:rPr>
          <w:u w:val="single"/>
        </w:rPr>
        <w:t>,</w:t>
      </w:r>
      <w:r w:rsidRPr="00C542AC">
        <w:rPr>
          <w:sz w:val="16"/>
        </w:rPr>
        <w:t xml:space="preserve"> which, by eliminating the </w:t>
      </w:r>
      <w:proofErr w:type="spellStart"/>
      <w:r w:rsidRPr="00C542AC">
        <w:rPr>
          <w:sz w:val="16"/>
        </w:rPr>
        <w:t>superprofits</w:t>
      </w:r>
      <w:proofErr w:type="spellEnd"/>
      <w:r w:rsidRPr="00C542AC">
        <w:rPr>
          <w:sz w:val="16"/>
        </w:rPr>
        <w:t xml:space="preserve"> derived from the illegal and underground nature of the drug trade, would reduce crime and its related social pathologies. We also oppose measures by the bourgeois state to restrict or prevent the population from carrying firearms. Gun control laws limit the rights of the population and guarantee that the state and criminals maintain a monopoly of weapons.</w:t>
      </w:r>
    </w:p>
    <w:p w:rsidR="00D3068A" w:rsidRPr="00027C0D" w:rsidRDefault="00D3068A" w:rsidP="00D3068A">
      <w:pPr>
        <w:pStyle w:val="Heading4"/>
        <w:rPr>
          <w:rFonts w:cs="Arial"/>
        </w:rPr>
      </w:pPr>
      <w:r>
        <w:rPr>
          <w:rFonts w:cs="Arial"/>
        </w:rPr>
        <w:t>Terrorists won’t use WMD</w:t>
      </w:r>
    </w:p>
    <w:p w:rsidR="00D3068A" w:rsidRDefault="00D3068A" w:rsidP="00D3068A">
      <w:pPr>
        <w:pStyle w:val="NormalText"/>
      </w:pPr>
      <w:r w:rsidRPr="00422738">
        <w:rPr>
          <w:rStyle w:val="CiteChar"/>
          <w:rFonts w:cs="Arial"/>
        </w:rPr>
        <w:t xml:space="preserve">Roberts and </w:t>
      </w:r>
      <w:proofErr w:type="spellStart"/>
      <w:r w:rsidRPr="00422738">
        <w:rPr>
          <w:rStyle w:val="CiteChar"/>
          <w:rFonts w:cs="Arial"/>
        </w:rPr>
        <w:t>Moodie</w:t>
      </w:r>
      <w:proofErr w:type="spellEnd"/>
      <w:r w:rsidRPr="00422738">
        <w:rPr>
          <w:rStyle w:val="CiteChar"/>
          <w:rFonts w:cs="Arial"/>
        </w:rPr>
        <w:t xml:space="preserve"> 2</w:t>
      </w:r>
      <w:r>
        <w:t xml:space="preserve">, Brad, </w:t>
      </w:r>
      <w:proofErr w:type="spellStart"/>
      <w:r>
        <w:t>Inst</w:t>
      </w:r>
      <w:proofErr w:type="spellEnd"/>
      <w:r>
        <w:t xml:space="preserve"> </w:t>
      </w:r>
      <w:proofErr w:type="spellStart"/>
      <w:r>
        <w:t>Dfnse</w:t>
      </w:r>
      <w:proofErr w:type="spellEnd"/>
      <w:r>
        <w:t xml:space="preserve"> Analyses, </w:t>
      </w:r>
      <w:r w:rsidRPr="00A118A6">
        <w:t>and</w:t>
      </w:r>
      <w:r>
        <w:t xml:space="preserve"> Michael, </w:t>
      </w:r>
      <w:proofErr w:type="spellStart"/>
      <w:r>
        <w:t>Chem</w:t>
      </w:r>
      <w:proofErr w:type="spellEnd"/>
      <w:r>
        <w:t xml:space="preserve"> &amp; Bio Arms </w:t>
      </w:r>
      <w:proofErr w:type="spellStart"/>
      <w:r>
        <w:t>Cntrl</w:t>
      </w:r>
      <w:proofErr w:type="spellEnd"/>
      <w:r>
        <w:t xml:space="preserve"> </w:t>
      </w:r>
      <w:proofErr w:type="spellStart"/>
      <w:r>
        <w:t>Inst</w:t>
      </w:r>
      <w:proofErr w:type="spellEnd"/>
      <w:r>
        <w:t>, July (Defense Horizons 15)</w:t>
      </w:r>
    </w:p>
    <w:p w:rsidR="00D3068A" w:rsidRDefault="00D3068A" w:rsidP="00D3068A">
      <w:pPr>
        <w:pStyle w:val="NormalText"/>
        <w:tabs>
          <w:tab w:val="left" w:pos="2476"/>
        </w:tabs>
      </w:pPr>
      <w:r>
        <w:tab/>
      </w:r>
    </w:p>
    <w:p w:rsidR="00D3068A" w:rsidRDefault="00D3068A" w:rsidP="00D3068A">
      <w:pPr>
        <w:pStyle w:val="NormalText"/>
      </w:pPr>
      <w:r w:rsidRPr="00A118A6">
        <w:rPr>
          <w:sz w:val="16"/>
        </w:rPr>
        <w:t xml:space="preserve">The argument about terrorist motivation is also important. </w:t>
      </w:r>
      <w:r w:rsidRPr="00C542AC">
        <w:rPr>
          <w:rStyle w:val="StyleBoldUnderline"/>
          <w:highlight w:val="green"/>
        </w:rPr>
        <w:t>Terrorists</w:t>
      </w:r>
      <w:r w:rsidRPr="00A118A6">
        <w:rPr>
          <w:sz w:val="16"/>
        </w:rPr>
        <w:t xml:space="preserve"> generally have not killed as many as they have been capable of killing. This restraint seems to derive from an </w:t>
      </w:r>
      <w:r w:rsidRPr="00C542AC">
        <w:rPr>
          <w:rStyle w:val="StyleBoldUnderline"/>
          <w:highlight w:val="green"/>
        </w:rPr>
        <w:t>understand</w:t>
      </w:r>
      <w:r w:rsidRPr="00A118A6">
        <w:rPr>
          <w:sz w:val="16"/>
        </w:rPr>
        <w:t xml:space="preserve">ing of </w:t>
      </w:r>
      <w:r w:rsidRPr="00C542AC">
        <w:rPr>
          <w:rStyle w:val="StyleBoldUnderline"/>
          <w:highlight w:val="green"/>
        </w:rPr>
        <w:t>mass casualty attacks as</w:t>
      </w:r>
      <w:r w:rsidRPr="00A118A6">
        <w:rPr>
          <w:sz w:val="16"/>
        </w:rPr>
        <w:t xml:space="preserve"> both </w:t>
      </w:r>
      <w:r w:rsidRPr="00AD7183">
        <w:rPr>
          <w:rStyle w:val="StyleBoldUnderline"/>
        </w:rPr>
        <w:t xml:space="preserve">unnecessary and </w:t>
      </w:r>
      <w:r w:rsidRPr="00C542AC">
        <w:rPr>
          <w:rStyle w:val="StyleBoldUnderline"/>
          <w:highlight w:val="green"/>
        </w:rPr>
        <w:t>counterproductive</w:t>
      </w:r>
      <w:r w:rsidRPr="00A118A6">
        <w:rPr>
          <w:sz w:val="16"/>
        </w:rPr>
        <w:t xml:space="preserve">. They are unnecessary </w:t>
      </w:r>
      <w:r w:rsidRPr="00C542AC">
        <w:rPr>
          <w:rStyle w:val="StyleBoldUnderline"/>
          <w:highlight w:val="green"/>
        </w:rPr>
        <w:t>because terrorists</w:t>
      </w:r>
      <w:r w:rsidRPr="00A118A6">
        <w:rPr>
          <w:sz w:val="16"/>
        </w:rPr>
        <w:t xml:space="preserve">, by and large, </w:t>
      </w:r>
      <w:r w:rsidRPr="00C542AC">
        <w:rPr>
          <w:rStyle w:val="StyleBoldUnderline"/>
          <w:highlight w:val="green"/>
        </w:rPr>
        <w:t>have succeeded by conventional means</w:t>
      </w:r>
      <w:r w:rsidRPr="00A118A6">
        <w:rPr>
          <w:sz w:val="16"/>
        </w:rPr>
        <w:t xml:space="preserve">. Also, they are counterproductive because </w:t>
      </w:r>
      <w:r w:rsidRPr="00C542AC">
        <w:rPr>
          <w:rStyle w:val="StyleBoldUnderline"/>
          <w:highlight w:val="green"/>
        </w:rPr>
        <w:t>they</w:t>
      </w:r>
      <w:r w:rsidRPr="00A118A6">
        <w:rPr>
          <w:sz w:val="16"/>
        </w:rPr>
        <w:t xml:space="preserve"> might </w:t>
      </w:r>
      <w:r w:rsidRPr="00C542AC">
        <w:rPr>
          <w:rStyle w:val="StyleBoldUnderline"/>
          <w:highlight w:val="green"/>
        </w:rPr>
        <w:t>alienate key constituencies</w:t>
      </w:r>
      <w:r w:rsidRPr="00A118A6">
        <w:rPr>
          <w:sz w:val="16"/>
        </w:rPr>
        <w:t xml:space="preserve">, </w:t>
      </w:r>
      <w:r w:rsidRPr="00AD7183">
        <w:rPr>
          <w:rStyle w:val="StyleBoldUnderline"/>
        </w:rPr>
        <w:t>whether</w:t>
      </w:r>
      <w:r w:rsidRPr="00A118A6">
        <w:rPr>
          <w:sz w:val="16"/>
        </w:rPr>
        <w:t xml:space="preserve"> among </w:t>
      </w:r>
      <w:r w:rsidRPr="00AD7183">
        <w:rPr>
          <w:rStyle w:val="StyleBoldUnderline"/>
        </w:rPr>
        <w:t>the public, state sponsors, or the terrorist leadership</w:t>
      </w:r>
      <w:r w:rsidRPr="00A118A6">
        <w:rPr>
          <w:sz w:val="16"/>
        </w:rPr>
        <w:t xml:space="preserve"> group. In Brian Jenkins' famous words, terrorists want a lot of people watching, not a lot of people dead.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D3068A" w:rsidRPr="00A118A6" w:rsidRDefault="00D3068A" w:rsidP="00D3068A">
      <w:pPr>
        <w:pStyle w:val="NormalText"/>
        <w:rPr>
          <w:sz w:val="16"/>
          <w:szCs w:val="16"/>
        </w:rPr>
      </w:pPr>
      <w:r w:rsidRPr="00A118A6">
        <w:rPr>
          <w:sz w:val="16"/>
          <w:szCs w:val="16"/>
        </w:rPr>
        <w:t>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w:t>
      </w:r>
    </w:p>
    <w:p w:rsidR="00D3068A" w:rsidRDefault="00D3068A" w:rsidP="00D3068A">
      <w:pPr>
        <w:pStyle w:val="NormalText"/>
      </w:pPr>
      <w:r w:rsidRPr="00A118A6">
        <w:rPr>
          <w:sz w:val="16"/>
        </w:rPr>
        <w:t xml:space="preserve">But this debate cannot be considered settled. </w:t>
      </w:r>
      <w:r w:rsidRPr="00AD7183">
        <w:rPr>
          <w:rStyle w:val="StyleBoldUnderline"/>
        </w:rPr>
        <w:t>Bin Laden</w:t>
      </w:r>
      <w:r w:rsidRPr="00A118A6">
        <w:rPr>
          <w:sz w:val="16"/>
        </w:rPr>
        <w:t xml:space="preserve"> and his followers </w:t>
      </w:r>
      <w:r w:rsidRPr="00AD7183">
        <w:rPr>
          <w:rStyle w:val="StyleBoldUnderline"/>
        </w:rPr>
        <w:t>could have killed many more</w:t>
      </w:r>
      <w:r w:rsidRPr="00A118A6">
        <w:rPr>
          <w:sz w:val="16"/>
        </w:rPr>
        <w:t xml:space="preserve"> on September 11 </w:t>
      </w:r>
      <w:r w:rsidRPr="00AD7183">
        <w:rPr>
          <w:rStyle w:val="StyleBoldUnderline"/>
        </w:rPr>
        <w:t>if killing as many as possible had been their primary objective</w:t>
      </w:r>
      <w:r w:rsidRPr="00A118A6">
        <w:rPr>
          <w:sz w:val="16"/>
        </w:rPr>
        <w:t xml:space="preserve">. They now face the core dilemma of asymmetric warfare: how to escalate without creating new interests for the stronger power and thus the incentive to exploit its power potential more fully. </w:t>
      </w:r>
      <w:r w:rsidRPr="00C542AC">
        <w:rPr>
          <w:rStyle w:val="StyleBoldUnderline"/>
          <w:highlight w:val="green"/>
        </w:rPr>
        <w:t>Asymmetric adversaries want their stronger enemies fearful, not fully engaged</w:t>
      </w:r>
      <w:r w:rsidRPr="00A118A6">
        <w:rPr>
          <w:sz w:val="16"/>
        </w:rPr>
        <w:t xml:space="preserve">--militarily or otherwise. They seek to win by preventing the stronger partner from exploiting its full potential. </w:t>
      </w:r>
      <w:r w:rsidRPr="00C542AC">
        <w:rPr>
          <w:rStyle w:val="StyleBoldUnderline"/>
          <w:highlight w:val="green"/>
        </w:rPr>
        <w:t>To kill millions in America</w:t>
      </w:r>
      <w:r w:rsidRPr="00AD7183">
        <w:rPr>
          <w:rStyle w:val="StyleBoldUnderline"/>
        </w:rPr>
        <w:t xml:space="preserve"> with biological or other weapons </w:t>
      </w:r>
      <w:r w:rsidRPr="00C542AC">
        <w:rPr>
          <w:rStyle w:val="StyleBoldUnderline"/>
          <w:highlight w:val="green"/>
        </w:rPr>
        <w:t>would only commit the U</w:t>
      </w:r>
      <w:r w:rsidRPr="00AD7183">
        <w:rPr>
          <w:rStyle w:val="StyleBoldUnderline"/>
        </w:rPr>
        <w:t xml:space="preserve">nited </w:t>
      </w:r>
      <w:r w:rsidRPr="00C542AC">
        <w:rPr>
          <w:rStyle w:val="StyleBoldUnderline"/>
          <w:highlight w:val="green"/>
        </w:rPr>
        <w:t>S</w:t>
      </w:r>
      <w:r w:rsidRPr="00AD7183">
        <w:rPr>
          <w:rStyle w:val="StyleBoldUnderline"/>
        </w:rPr>
        <w:t>tates--and much of the rest of the international community--</w:t>
      </w:r>
      <w:r w:rsidRPr="00C542AC">
        <w:rPr>
          <w:rStyle w:val="StyleBoldUnderline"/>
          <w:highlight w:val="green"/>
        </w:rPr>
        <w:t>to the annihilation of the</w:t>
      </w:r>
      <w:r w:rsidRPr="00C542AC">
        <w:rPr>
          <w:sz w:val="16"/>
          <w:highlight w:val="green"/>
        </w:rPr>
        <w:t xml:space="preserve"> </w:t>
      </w:r>
      <w:r w:rsidRPr="00C542AC">
        <w:rPr>
          <w:rStyle w:val="StyleBoldUnderline"/>
          <w:highlight w:val="green"/>
        </w:rPr>
        <w:t>perpetrators</w:t>
      </w:r>
      <w:r w:rsidRPr="00A118A6">
        <w:rPr>
          <w:sz w:val="16"/>
        </w:rPr>
        <w:t>.</w:t>
      </w:r>
    </w:p>
    <w:p w:rsidR="00D3068A" w:rsidRPr="000301AD" w:rsidRDefault="00D3068A" w:rsidP="00D3068A">
      <w:pPr>
        <w:pStyle w:val="Heading4"/>
        <w:rPr>
          <w:rFonts w:cs="Arial"/>
        </w:rPr>
      </w:pPr>
      <w:r>
        <w:rPr>
          <w:rFonts w:cs="Arial"/>
        </w:rPr>
        <w:t>No risk of nuclear terror</w:t>
      </w:r>
    </w:p>
    <w:p w:rsidR="00D3068A" w:rsidRDefault="00D3068A" w:rsidP="00D3068A">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4" w:history="1">
        <w:r w:rsidRPr="003C0CC7">
          <w:rPr>
            <w:rStyle w:val="Hyperlink"/>
          </w:rPr>
          <w:t>http://www.issues.org/26.2/mueller.html</w:t>
        </w:r>
      </w:hyperlink>
      <w:r>
        <w:t>)</w:t>
      </w:r>
    </w:p>
    <w:p w:rsidR="00D3068A" w:rsidRDefault="00D3068A" w:rsidP="00D3068A"/>
    <w:p w:rsidR="00D3068A" w:rsidRDefault="00D3068A" w:rsidP="00D3068A">
      <w:r w:rsidRPr="00AD7183">
        <w:rPr>
          <w:rStyle w:val="StyleBoldUnderline"/>
          <w:highlight w:val="yellow"/>
        </w:rPr>
        <w:t>Politicians</w:t>
      </w:r>
      <w:r w:rsidRPr="00AD7183">
        <w:rPr>
          <w:rStyle w:val="StyleBoldUnderline"/>
        </w:rPr>
        <w:t xml:space="preserve"> of all stripes </w:t>
      </w:r>
      <w:r w:rsidRPr="00AD7183">
        <w:rPr>
          <w:rStyle w:val="StyleBoldUnderline"/>
          <w:highlight w:val="yellow"/>
        </w:rPr>
        <w:t>preach</w:t>
      </w:r>
      <w:r w:rsidRPr="00AD7183">
        <w:rPr>
          <w:rStyle w:val="StyleBoldUnderline"/>
        </w:rPr>
        <w:t xml:space="preserve"> to an anxious</w:t>
      </w:r>
      <w:r>
        <w:t xml:space="preserve">, appreciative, and very numerous </w:t>
      </w:r>
      <w:r w:rsidRPr="00AD7183">
        <w:rPr>
          <w:rStyle w:val="StyleBoldUnderline"/>
        </w:rPr>
        <w:t>choir when they, like</w:t>
      </w:r>
      <w:r>
        <w:t xml:space="preserve"> President </w:t>
      </w:r>
      <w:r w:rsidRPr="00AD7183">
        <w:rPr>
          <w:rStyle w:val="StyleBoldUnderline"/>
        </w:rPr>
        <w:t>Obama, proclaim atomic terrorism</w:t>
      </w:r>
      <w:r>
        <w:t xml:space="preserve"> to be “</w:t>
      </w:r>
      <w:r w:rsidRPr="00AD7183">
        <w:rPr>
          <w:rStyle w:val="StyleBoldUnderline"/>
        </w:rPr>
        <w:t>the most immediate</w:t>
      </w:r>
      <w:r>
        <w:t xml:space="preserve"> and extreme </w:t>
      </w:r>
      <w:r w:rsidRPr="00AD7183">
        <w:rPr>
          <w:rStyle w:val="StyleBoldUnderline"/>
        </w:rPr>
        <w:t>threat</w:t>
      </w:r>
      <w:r>
        <w:t xml:space="preserve"> to global security.” It is the problem that, according to Defense Secretary Robert Gates, currently keeps every senior leader awake at night. </w:t>
      </w:r>
      <w:r w:rsidRPr="00AD7183">
        <w:rPr>
          <w:rStyle w:val="StyleBoldUnderline"/>
        </w:rPr>
        <w:t>This is hardly a new anxiety</w:t>
      </w:r>
      <w:r>
        <w:t xml:space="preserve">. In 1946, atomic bomb maker J. Robert </w:t>
      </w:r>
      <w:r w:rsidRPr="00AD7183">
        <w:rPr>
          <w:rStyle w:val="StyleBoldUnderline"/>
        </w:rPr>
        <w:t>Oppenheimer</w:t>
      </w:r>
      <w:r>
        <w:t xml:space="preserve"> ominously </w:t>
      </w:r>
      <w:r w:rsidRPr="00AD7183">
        <w:rPr>
          <w:rStyle w:val="StyleBoldUnderline"/>
        </w:rPr>
        <w:t>warned that</w:t>
      </w:r>
      <w:r>
        <w:t xml:space="preserve"> if three or four men could smuggle in units for </w:t>
      </w:r>
      <w:r w:rsidRPr="00AD7183">
        <w:rPr>
          <w:rStyle w:val="StyleBoldUnderline"/>
        </w:rPr>
        <w:t>an atomic bomb</w:t>
      </w:r>
      <w:r>
        <w:t xml:space="preserve">, they </w:t>
      </w:r>
      <w:r w:rsidRPr="00AD7183">
        <w:rPr>
          <w:rStyle w:val="StyleBoldUnderline"/>
        </w:rPr>
        <w:t>could blow up New York. This</w:t>
      </w:r>
      <w:r>
        <w:t xml:space="preserve"> </w:t>
      </w:r>
      <w:r w:rsidRPr="00AD7183">
        <w:rPr>
          <w:rStyle w:val="StyleBoldUnderline"/>
        </w:rPr>
        <w:t xml:space="preserve">was an early expression of a pattern of </w:t>
      </w:r>
      <w:r w:rsidRPr="00AD7183">
        <w:rPr>
          <w:rStyle w:val="StyleBoldUnderline"/>
          <w:highlight w:val="yellow"/>
        </w:rPr>
        <w:t>dramatic risk inflation</w:t>
      </w:r>
      <w:r>
        <w:t xml:space="preserve"> that has persisted throughout the nuclear age. In fact, although expanding fires and fallout might increase the effective destructive radius, </w:t>
      </w:r>
      <w:r w:rsidRPr="00AD7183">
        <w:rPr>
          <w:rStyle w:val="StyleBoldUnderline"/>
        </w:rPr>
        <w:t xml:space="preserve">the blast of </w:t>
      </w:r>
      <w:r w:rsidRPr="00AD7183">
        <w:rPr>
          <w:rStyle w:val="StyleBoldUnderline"/>
          <w:highlight w:val="yellow"/>
        </w:rPr>
        <w:t>a Hiroshima-size device would “blow up</w:t>
      </w:r>
      <w:r>
        <w:t xml:space="preserve">” about </w:t>
      </w:r>
      <w:r w:rsidRPr="00AD7183">
        <w:rPr>
          <w:rStyle w:val="StyleBoldUnderline"/>
          <w:highlight w:val="yellow"/>
        </w:rPr>
        <w:t>1% of the city</w:t>
      </w:r>
      <w:r w:rsidRPr="00AD7183">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BoldUnderline"/>
        </w:rPr>
        <w:t>we continue to wait for terrorists to carry out their “easy” task</w:t>
      </w:r>
      <w:r>
        <w:t xml:space="preserve">. </w:t>
      </w:r>
      <w:r w:rsidRPr="00AD7183">
        <w:rPr>
          <w:rStyle w:val="StyleBoldUnderline"/>
        </w:rPr>
        <w:t>In contrast to</w:t>
      </w:r>
      <w:r>
        <w:t xml:space="preserve"> these </w:t>
      </w:r>
      <w:r w:rsidRPr="00AD7183">
        <w:rPr>
          <w:rStyle w:val="StyleBoldUnderline"/>
        </w:rPr>
        <w:t xml:space="preserve">predictions, </w:t>
      </w:r>
      <w:r w:rsidRPr="00AD7183">
        <w:rPr>
          <w:rStyle w:val="StyleBoldUnderline"/>
          <w:highlight w:val="yellow"/>
        </w:rPr>
        <w:t>terrorist groups</w:t>
      </w:r>
      <w:r>
        <w:t xml:space="preserve"> seem to </w:t>
      </w:r>
      <w:r w:rsidRPr="00AD7183">
        <w:rPr>
          <w:rStyle w:val="StyleBoldUnderline"/>
          <w:highlight w:val="yellow"/>
        </w:rPr>
        <w:t>have exhibited</w:t>
      </w:r>
      <w:r w:rsidRPr="00AD7183">
        <w:rPr>
          <w:rStyle w:val="StyleBoldUnderline"/>
        </w:rPr>
        <w:t xml:space="preserve"> only </w:t>
      </w:r>
      <w:r w:rsidRPr="00AD7183">
        <w:rPr>
          <w:rStyle w:val="StyleBoldUnderline"/>
          <w:highlight w:val="yellow"/>
        </w:rPr>
        <w:t>limited desire and</w:t>
      </w:r>
      <w:r w:rsidRPr="00AD7183">
        <w:rPr>
          <w:rStyle w:val="StyleBoldUnderline"/>
        </w:rPr>
        <w:t xml:space="preserve"> even less </w:t>
      </w:r>
      <w:r w:rsidRPr="00AD7183">
        <w:rPr>
          <w:rStyle w:val="StyleBoldUnderline"/>
          <w:highlight w:val="yellow"/>
        </w:rPr>
        <w:t>progress</w:t>
      </w:r>
      <w:r w:rsidRPr="00AD7183">
        <w:rPr>
          <w:rStyle w:val="StyleBoldUnderline"/>
        </w:rPr>
        <w:t xml:space="preserve"> in going atomic</w:t>
      </w:r>
      <w:r>
        <w:t xml:space="preserve">. This may be because, after brief exploration of the possible routes, they, unlike generations of alarmists, have discovered that </w:t>
      </w:r>
      <w:r w:rsidRPr="00AD7183">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D7183">
        <w:rPr>
          <w:rStyle w:val="StyleBoldUnderline"/>
          <w:highlight w:val="yellow"/>
        </w:rPr>
        <w:t>armed theft</w:t>
      </w:r>
      <w:r w:rsidRPr="00AD7183">
        <w:rPr>
          <w:rStyle w:val="StyleBoldUnderline"/>
        </w:rPr>
        <w:t xml:space="preserve"> of fissile material </w:t>
      </w:r>
      <w:r w:rsidRPr="00AD7183">
        <w:rPr>
          <w:rStyle w:val="StyleBoldUnderline"/>
          <w:highlight w:val="yellow"/>
        </w:rPr>
        <w:t>is exceedingly unlikely</w:t>
      </w:r>
      <w:r w:rsidRPr="00AD7183">
        <w:rPr>
          <w:rStyle w:val="StyleBoldUnderline"/>
        </w:rPr>
        <w:t xml:space="preserve"> not only because of the resistance of guards, but because </w:t>
      </w:r>
      <w:r w:rsidRPr="00AD7183">
        <w:rPr>
          <w:rStyle w:val="StyleBoldUnderline"/>
          <w:highlight w:val="yellow"/>
        </w:rPr>
        <w:t>chase would be immediate</w:t>
      </w:r>
      <w:r>
        <w:t xml:space="preserve">. A more promising approach would be to corrupt insiders to smuggle out the required substances. However, </w:t>
      </w:r>
      <w:r w:rsidRPr="00AD7183">
        <w:rPr>
          <w:rStyle w:val="StyleBoldUnderline"/>
        </w:rPr>
        <w:t>this requires the terrorists to pay off a host of greedy confederates</w:t>
      </w:r>
      <w:r>
        <w:t xml:space="preserve">, including brokers and money-transmitters, </w:t>
      </w:r>
      <w:r w:rsidRPr="00AD7183">
        <w:rPr>
          <w:rStyle w:val="StyleBoldUnderline"/>
        </w:rPr>
        <w:t>any one of whom could turn on them or</w:t>
      </w:r>
      <w:r>
        <w:t xml:space="preserve">, either out of guile or </w:t>
      </w:r>
      <w:proofErr w:type="gramStart"/>
      <w:r>
        <w:t>incompetence,</w:t>
      </w:r>
      <w:proofErr w:type="gramEnd"/>
      <w:r>
        <w:t xml:space="preserve"> </w:t>
      </w:r>
      <w:r w:rsidRPr="00AD7183">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sidRPr="00AD7183">
        <w:rPr>
          <w:rStyle w:val="StyleBoldUnderline"/>
        </w:rPr>
        <w:t>If terrorists were somehow successful at obtaining</w:t>
      </w:r>
      <w:r>
        <w:t xml:space="preserve"> a sufficient mass of </w:t>
      </w:r>
      <w:r w:rsidRPr="00AD7183">
        <w:rPr>
          <w:rStyle w:val="StyleBoldUnderline"/>
        </w:rPr>
        <w:t xml:space="preserve">relevant material, </w:t>
      </w:r>
      <w:r w:rsidRPr="00AD7183">
        <w:rPr>
          <w:rStyle w:val="StyleBoldUnderline"/>
          <w:highlight w:val="yellow"/>
        </w:rPr>
        <w:t>they would</w:t>
      </w:r>
      <w:r>
        <w:t xml:space="preserve"> then probably </w:t>
      </w:r>
      <w:r w:rsidRPr="00AD7183">
        <w:rPr>
          <w:rStyle w:val="StyleBoldUnderline"/>
          <w:highlight w:val="yellow"/>
        </w:rPr>
        <w:t>have to transport it a long distance over unfamiliar terrain</w:t>
      </w:r>
      <w:r>
        <w:t xml:space="preserve"> and probably </w:t>
      </w:r>
      <w:r w:rsidRPr="00AD7183">
        <w:rPr>
          <w:rStyle w:val="StyleBoldUnderline"/>
        </w:rPr>
        <w:t>while being pursued by security forces</w:t>
      </w:r>
      <w:r>
        <w:t xml:space="preserve">. Crossing international borders would be facilitated by following established </w:t>
      </w:r>
      <w:r w:rsidRPr="00AD7183">
        <w:rPr>
          <w:rStyle w:val="StyleBoldUnderline"/>
        </w:rPr>
        <w:t>smuggling routes</w:t>
      </w:r>
      <w:r>
        <w:t xml:space="preserve">, but these </w:t>
      </w:r>
      <w:r w:rsidRPr="00AD7183">
        <w:rPr>
          <w:rStyle w:val="StyleBoldUnderline"/>
        </w:rPr>
        <w:t>are not as chaotic as they appear and are</w:t>
      </w:r>
      <w:r>
        <w:t xml:space="preserve"> often </w:t>
      </w:r>
      <w:r w:rsidRPr="00AD7183">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BoldUnderline"/>
        </w:rPr>
        <w:t>Once outside the country</w:t>
      </w:r>
      <w:r>
        <w:t xml:space="preserve"> with their precious booty, </w:t>
      </w:r>
      <w:r w:rsidRPr="00AD7183">
        <w:rPr>
          <w:rStyle w:val="StyleBoldUnderline"/>
          <w:highlight w:val="yellow"/>
        </w:rPr>
        <w:t>terrorists would need</w:t>
      </w:r>
      <w:r w:rsidRPr="00AD7183">
        <w:rPr>
          <w:rStyle w:val="StyleBoldUnderline"/>
        </w:rPr>
        <w:t xml:space="preserve"> to set up </w:t>
      </w:r>
      <w:r w:rsidRPr="00AD7183">
        <w:rPr>
          <w:rStyle w:val="StyleBoldUnderline"/>
          <w:highlight w:val="yellow"/>
        </w:rPr>
        <w:t>a large and well-equipped machine shop</w:t>
      </w:r>
      <w:r w:rsidRPr="00AD7183">
        <w:rPr>
          <w:rStyle w:val="StyleBoldUnderline"/>
        </w:rPr>
        <w:t xml:space="preserve"> to manufacture a bomb </w:t>
      </w:r>
      <w:r w:rsidRPr="00AD7183">
        <w:rPr>
          <w:rStyle w:val="StyleBoldUnderline"/>
          <w:highlight w:val="yellow"/>
        </w:rPr>
        <w:t>and</w:t>
      </w:r>
      <w:r w:rsidRPr="00AD7183">
        <w:rPr>
          <w:rStyle w:val="StyleBoldUnderline"/>
        </w:rPr>
        <w:t xml:space="preserve"> then to populate it with a very select team of </w:t>
      </w:r>
      <w:r w:rsidRPr="00AD7183">
        <w:rPr>
          <w:rStyle w:val="StyleBoldUnderline"/>
          <w:highlight w:val="yellow"/>
        </w:rPr>
        <w:t>highly skilled scientists</w:t>
      </w:r>
      <w:r>
        <w:t xml:space="preserve">, technicians, machinists, and administrators. </w:t>
      </w:r>
      <w:r w:rsidRPr="00AD7183">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AD7183">
        <w:rPr>
          <w:rStyle w:val="StyleBoldUnderline"/>
        </w:rPr>
        <w:t>Members of the bomb-building team</w:t>
      </w:r>
      <w:r>
        <w:t xml:space="preserve"> would also have to be utterly devoted to the cause, of course, and they </w:t>
      </w:r>
      <w:r w:rsidRPr="00AD7183">
        <w:rPr>
          <w:rStyle w:val="StyleBoldUnderline"/>
        </w:rPr>
        <w:t>would have to be willing to put their lives</w:t>
      </w:r>
      <w:r>
        <w:t xml:space="preserve"> and certainly their careers </w:t>
      </w:r>
      <w:r w:rsidRPr="00AD7183">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t>Christoph</w:t>
      </w:r>
      <w:proofErr w:type="spellEnd"/>
      <w:r>
        <w:t xml:space="preserve"> </w:t>
      </w:r>
      <w:proofErr w:type="spellStart"/>
      <w:r>
        <w:t>Wirz</w:t>
      </w:r>
      <w:proofErr w:type="spellEnd"/>
      <w:r>
        <w:t xml:space="preserve"> and Emmanuel Egger, two senior physicists in charge of nuclear issues at Switzerland‘s </w:t>
      </w:r>
      <w:proofErr w:type="spellStart"/>
      <w:r>
        <w:t>Spiez</w:t>
      </w:r>
      <w:proofErr w:type="spellEnd"/>
      <w:r>
        <w:t xml:space="preserve"> Laboratory, bluntly conclude that </w:t>
      </w:r>
      <w:r w:rsidRPr="00AD7183">
        <w:rPr>
          <w:rStyle w:val="StyleBoldUnderline"/>
        </w:rPr>
        <w:t>the task “could hardly be accomplished by a subnational group</w:t>
      </w:r>
      <w:r>
        <w:t xml:space="preserve">.” They point out that </w:t>
      </w:r>
      <w:r w:rsidRPr="00AD7183">
        <w:rPr>
          <w:rStyle w:val="StyleBoldUnderline"/>
          <w:highlight w:val="yellow"/>
        </w:rPr>
        <w:t>precise blueprints are required</w:t>
      </w:r>
      <w:r>
        <w:t xml:space="preserve">, not just sketches and general ideas, and that </w:t>
      </w:r>
      <w:r w:rsidRPr="00AD7183">
        <w:rPr>
          <w:rStyle w:val="StyleBoldUnderline"/>
        </w:rPr>
        <w:t>even with a good blueprint the terrorist group would</w:t>
      </w:r>
      <w:r>
        <w:t xml:space="preserve"> most certainly </w:t>
      </w:r>
      <w:r w:rsidRPr="00AD7183">
        <w:rPr>
          <w:rStyle w:val="StyleBoldUnderline"/>
        </w:rPr>
        <w:t>be forced to redesign</w:t>
      </w:r>
      <w:r>
        <w:t xml:space="preserve">. They also stress that </w:t>
      </w:r>
      <w:r w:rsidRPr="00AD7183">
        <w:rPr>
          <w:rStyle w:val="StyleBoldUnderline"/>
        </w:rPr>
        <w:t>the work is difficult, dangerous, and extremely exacting</w:t>
      </w:r>
      <w:r>
        <w:t xml:space="preserve">, and that the </w:t>
      </w:r>
      <w:r w:rsidRPr="00AD7183">
        <w:rPr>
          <w:rStyle w:val="StyleBoldUnderline"/>
          <w:highlight w:val="yellow"/>
        </w:rPr>
        <w:t>technical requirements</w:t>
      </w:r>
      <w:r>
        <w:t xml:space="preserve"> in several fields </w:t>
      </w:r>
      <w:r w:rsidRPr="00AD7183">
        <w:rPr>
          <w:rStyle w:val="StyleBoldUnderline"/>
          <w:highlight w:val="yellow"/>
        </w:rPr>
        <w:t>verge on the unfeasible</w:t>
      </w:r>
      <w:r>
        <w:t xml:space="preserve">. Stephen Younger, former director of nuclear weapons research at Los Alamos Laboratories, has made a similar argument, pointing out that </w:t>
      </w:r>
      <w:r w:rsidRPr="00AD7183">
        <w:rPr>
          <w:rStyle w:val="StyleBoldUnderline"/>
        </w:rPr>
        <w:t>uranium is “exceptionally difficult to machine</w:t>
      </w:r>
      <w:r>
        <w:t>” whereas “</w:t>
      </w:r>
      <w:r w:rsidRPr="00AD7183">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sidRPr="00AD7183">
        <w:rPr>
          <w:rStyle w:val="StyleBoldUnderline"/>
        </w:rPr>
        <w:t>to think that a terrorist group, working in isolation with an unreliable supply of electricity and little access to tools and supplies” could fabricate a bomb “is farfetched at best</w:t>
      </w:r>
      <w:r>
        <w:t xml:space="preserve">.” </w:t>
      </w:r>
      <w:r w:rsidRPr="00AD7183">
        <w:rPr>
          <w:rStyle w:val="StyleBoldUnderline"/>
        </w:rPr>
        <w:t>Under the best circumstances,</w:t>
      </w:r>
      <w:r>
        <w:t xml:space="preserve"> </w:t>
      </w:r>
      <w:r w:rsidRPr="00AD7183">
        <w:rPr>
          <w:rStyle w:val="StyleBoldUnderline"/>
          <w:highlight w:val="yellow"/>
        </w:rPr>
        <w:t>the process</w:t>
      </w:r>
      <w:r w:rsidRPr="00AD7183">
        <w:rPr>
          <w:rStyle w:val="StyleBoldUnderline"/>
        </w:rPr>
        <w:t xml:space="preserve"> of making a bomb </w:t>
      </w:r>
      <w:r w:rsidRPr="00AD7183">
        <w:rPr>
          <w:rStyle w:val="StyleBoldUnderline"/>
          <w:highlight w:val="yellow"/>
        </w:rPr>
        <w:t>could take</w:t>
      </w:r>
      <w:r>
        <w:t xml:space="preserve"> months or even </w:t>
      </w:r>
      <w:r w:rsidRPr="00AD7183">
        <w:rPr>
          <w:rStyle w:val="StyleBoldUnderline"/>
          <w:highlight w:val="yellow"/>
        </w:rPr>
        <w:t>a year</w:t>
      </w:r>
      <w:r w:rsidRPr="00AD7183">
        <w:rPr>
          <w:rStyle w:val="StyleBoldUnderline"/>
        </w:rPr>
        <w:t xml:space="preserve"> or more</w:t>
      </w:r>
      <w:r>
        <w:t xml:space="preserve">, </w:t>
      </w:r>
      <w:r w:rsidRPr="00AD7183">
        <w:rPr>
          <w:rStyle w:val="StyleBoldUnderline"/>
        </w:rPr>
        <w:t>which would</w:t>
      </w:r>
      <w:r>
        <w:t xml:space="preserve">, of course, </w:t>
      </w:r>
      <w:r w:rsidRPr="00AD7183">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sidRPr="00AD7183">
        <w:rPr>
          <w:rStyle w:val="StyleBoldUnderline"/>
        </w:rPr>
        <w:t>If the effort to build a bomb was successful, the finished product, weighing a ton</w:t>
      </w:r>
      <w:r w:rsidRPr="001D0CC7">
        <w:t xml:space="preserve"> or more, </w:t>
      </w:r>
      <w:r w:rsidRPr="00AD7183">
        <w:rPr>
          <w:rStyle w:val="StyleBoldUnderline"/>
        </w:rPr>
        <w:t>would then have to be transported to and smuggled into the relevant target country where it would have to be received by collaborators who are</w:t>
      </w:r>
      <w:r>
        <w:t xml:space="preserve"> at once </w:t>
      </w:r>
      <w:r w:rsidRPr="00AD7183">
        <w:rPr>
          <w:rStyle w:val="StyleBoldUnderline"/>
        </w:rPr>
        <w:t>totally dedicated and technically proficient</w:t>
      </w:r>
      <w:r>
        <w:t xml:space="preserve"> at handling, maintaining, detonating, and perhaps assembling the weapon after it arrives. </w:t>
      </w:r>
      <w:r w:rsidRPr="00AD7183">
        <w:rPr>
          <w:rStyle w:val="StyleBoldUnderline"/>
        </w:rPr>
        <w:t>The financial costs</w:t>
      </w:r>
      <w:r w:rsidRPr="001D0CC7">
        <w:t xml:space="preserve"> of this extensive and extended operation </w:t>
      </w:r>
      <w:r w:rsidRPr="00AD7183">
        <w:rPr>
          <w:rStyle w:val="StyleBoldUnderline"/>
        </w:rPr>
        <w:t>could</w:t>
      </w:r>
      <w:r w:rsidRPr="001D0CC7">
        <w:t xml:space="preserve"> easily </w:t>
      </w:r>
      <w:r w:rsidRPr="00AD7183">
        <w:rPr>
          <w:rStyle w:val="StyleBoldUnderline"/>
        </w:rPr>
        <w:t>become monumental. There would be expensive equipment to buy, smuggle, and set up and people to pay or pay off</w:t>
      </w:r>
      <w:r>
        <w:t xml:space="preserve">. Some operatives might work for free out of utter dedication to the cause, but the </w:t>
      </w:r>
      <w:r w:rsidRPr="00AD7183">
        <w:rPr>
          <w:rStyle w:val="StyleBoldUnderline"/>
        </w:rPr>
        <w:t>vast conspiracy</w:t>
      </w:r>
      <w:r>
        <w:t xml:space="preserve"> also </w:t>
      </w:r>
      <w:r w:rsidRPr="00AD7183">
        <w:rPr>
          <w:rStyle w:val="StyleBoldUnderline"/>
        </w:rPr>
        <w:t>requires</w:t>
      </w:r>
      <w:r>
        <w:t xml:space="preserve"> the subversion of </w:t>
      </w:r>
      <w:r w:rsidRPr="00AD7183">
        <w:rPr>
          <w:rStyle w:val="StyleBoldUnderline"/>
        </w:rPr>
        <w:t>a considerable array of criminals</w:t>
      </w:r>
      <w:r>
        <w:t xml:space="preserve"> and opportunists, </w:t>
      </w:r>
      <w:r w:rsidRPr="00AD7183">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AD7183">
        <w:rPr>
          <w:rStyle w:val="StyleBoldUnderline"/>
        </w:rPr>
        <w:t>atomic terrorists</w:t>
      </w:r>
      <w:r w:rsidRPr="002D3918">
        <w:t xml:space="preserve"> would effectively be required to go </w:t>
      </w:r>
      <w:proofErr w:type="spellStart"/>
      <w:r w:rsidRPr="002D3918">
        <w:t>though</w:t>
      </w:r>
      <w:proofErr w:type="spellEnd"/>
      <w:r w:rsidRPr="002D3918">
        <w:t xml:space="preserve"> an exercise that looks much like this. If and when they do, they </w:t>
      </w:r>
      <w:r w:rsidRPr="00AD7183">
        <w:rPr>
          <w:rStyle w:val="StyleBoldUnderline"/>
        </w:rPr>
        <w:t>will undoubtedly conclude that their prospects are</w:t>
      </w:r>
      <w:r w:rsidRPr="002D3918">
        <w:t xml:space="preserve"> daunting and accordingly uninspiring or even </w:t>
      </w:r>
      <w:r w:rsidRPr="00AD7183">
        <w:rPr>
          <w:rStyle w:val="StyleBoldUnderline"/>
        </w:rPr>
        <w:t>terminally dispiriting</w:t>
      </w:r>
      <w:r>
        <w:t xml:space="preserve">. It is possible to calculate the chances for success. </w:t>
      </w:r>
      <w:r w:rsidRPr="00AD7183">
        <w:rPr>
          <w:rStyle w:val="StyleBoldUnderline"/>
          <w:highlight w:val="yellow"/>
        </w:rPr>
        <w:t>Adopting</w:t>
      </w:r>
      <w:r w:rsidRPr="00AD7183">
        <w:rPr>
          <w:rStyle w:val="StyleBoldUnderline"/>
        </w:rPr>
        <w:t xml:space="preserve"> probability estimates that</w:t>
      </w:r>
      <w:r>
        <w:t xml:space="preserve"> purposely and </w:t>
      </w:r>
      <w:r w:rsidRPr="00AD7183">
        <w:rPr>
          <w:rStyle w:val="StyleBoldUnderline"/>
        </w:rPr>
        <w:t xml:space="preserve">heavily </w:t>
      </w:r>
      <w:r w:rsidRPr="00AD7183">
        <w:rPr>
          <w:rStyle w:val="StyleBoldUnderline"/>
          <w:highlight w:val="yellow"/>
        </w:rPr>
        <w:t>bias</w:t>
      </w:r>
      <w:r>
        <w:t xml:space="preserve"> the case </w:t>
      </w:r>
      <w:r w:rsidRPr="00AD7183">
        <w:rPr>
          <w:rStyle w:val="StyleBoldUnderline"/>
          <w:highlight w:val="yellow"/>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D7183">
        <w:rPr>
          <w:rStyle w:val="StyleBoldUnderline"/>
          <w:highlight w:val="yellow"/>
        </w:rPr>
        <w:t>the cumulative odds</w:t>
      </w:r>
      <w:r w:rsidRPr="00AD7183">
        <w:rPr>
          <w:rStyle w:val="StyleBoldUnderline"/>
        </w:rPr>
        <w:t xml:space="preserve"> that they will be able to pull off the deed </w:t>
      </w:r>
      <w:r w:rsidRPr="00AD7183">
        <w:rPr>
          <w:rStyle w:val="StyleBoldUnderline"/>
          <w:highlight w:val="yellow"/>
        </w:rPr>
        <w:t>drop to one in</w:t>
      </w:r>
      <w:r w:rsidRPr="00AD7183">
        <w:rPr>
          <w:rStyle w:val="StyleBoldUnderline"/>
        </w:rPr>
        <w:t xml:space="preserve"> well over </w:t>
      </w:r>
      <w:r w:rsidRPr="00AD7183">
        <w:rPr>
          <w:rStyle w:val="StyleBoldUnderline"/>
          <w:highlight w:val="yellow"/>
        </w:rPr>
        <w:t>three billion</w:t>
      </w:r>
      <w:r>
        <w:t xml:space="preserve">. </w:t>
      </w:r>
      <w:r w:rsidRPr="00AD7183">
        <w:rPr>
          <w:rStyle w:val="StyleBoldUnderline"/>
        </w:rPr>
        <w:t>Other routes</w:t>
      </w:r>
      <w:r>
        <w:t xml:space="preserve"> would-be </w:t>
      </w:r>
      <w:r w:rsidRPr="00AD7183">
        <w:rPr>
          <w:rStyle w:val="StyleBoldUnderline"/>
        </w:rPr>
        <w:t xml:space="preserve">terrorists might take to acquire a bomb are even more problematic. </w:t>
      </w:r>
      <w:r w:rsidRPr="00AD7183">
        <w:rPr>
          <w:rStyle w:val="StyleBoldUnderline"/>
          <w:highlight w:val="yellow"/>
        </w:rPr>
        <w:t>They are unlikely to be</w:t>
      </w:r>
      <w:r w:rsidRPr="00AD7183">
        <w:rPr>
          <w:rStyle w:val="StyleBoldUnderline"/>
        </w:rPr>
        <w:t xml:space="preserve"> given or </w:t>
      </w:r>
      <w:r w:rsidRPr="00AD7183">
        <w:rPr>
          <w:rStyle w:val="StyleBoldUnderline"/>
          <w:highlight w:val="yellow"/>
        </w:rPr>
        <w:t>sold a bomb</w:t>
      </w:r>
      <w:r>
        <w:t xml:space="preserve"> by a generous like-minded nuclear state for delivery abroad </w:t>
      </w:r>
      <w:r w:rsidRPr="00AD7183">
        <w:rPr>
          <w:rStyle w:val="StyleBoldUnderline"/>
        </w:rPr>
        <w:t>because the risk would be high</w:t>
      </w:r>
      <w:r>
        <w:t xml:space="preserve">, even for a country led by extremists, </w:t>
      </w:r>
      <w:r w:rsidRPr="00AD7183">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sidRPr="00AD7183">
        <w:rPr>
          <w:rStyle w:val="StyleBoldUnderline"/>
        </w:rPr>
        <w:t>the terrorist group might be infiltrated by foreign intelligence</w:t>
      </w:r>
      <w:r>
        <w:t xml:space="preserve">. </w:t>
      </w:r>
      <w:r w:rsidRPr="00AD7183">
        <w:rPr>
          <w:rStyle w:val="StyleBoldUnderline"/>
          <w:highlight w:val="yellow"/>
        </w:rPr>
        <w:t>The terrorist</w:t>
      </w:r>
      <w:r w:rsidRPr="00AD7183">
        <w:rPr>
          <w:rStyle w:val="StyleBoldUnderline"/>
        </w:rPr>
        <w:t xml:space="preserve"> group </w:t>
      </w:r>
      <w:r w:rsidRPr="00AD7183">
        <w:rPr>
          <w:rStyle w:val="StyleBoldUnderline"/>
          <w:highlight w:val="yellow"/>
        </w:rPr>
        <w:t>might</w:t>
      </w:r>
      <w:r>
        <w:t xml:space="preserve"> also seek to </w:t>
      </w:r>
      <w:r w:rsidRPr="00AD7183">
        <w:rPr>
          <w:rStyle w:val="StyleBoldUnderline"/>
          <w:highlight w:val="yellow"/>
        </w:rPr>
        <w:t>steal</w:t>
      </w:r>
      <w:r w:rsidRPr="00AD7183">
        <w:rPr>
          <w:rStyle w:val="StyleBoldUnderline"/>
        </w:rPr>
        <w:t xml:space="preserve"> or illicitly purchase </w:t>
      </w:r>
      <w:r w:rsidRPr="00AD7183">
        <w:rPr>
          <w:rStyle w:val="StyleBoldUnderline"/>
          <w:highlight w:val="yellow"/>
        </w:rPr>
        <w:t>a “loose nuke</w:t>
      </w:r>
      <w:proofErr w:type="gramStart"/>
      <w:r>
        <w:t>“ somewhere</w:t>
      </w:r>
      <w:proofErr w:type="gramEnd"/>
      <w:r>
        <w:t xml:space="preserve">. However, it seems probable that </w:t>
      </w:r>
      <w:r w:rsidRPr="00640BFD">
        <w:rPr>
          <w:rStyle w:val="UnderlineBold"/>
          <w:highlight w:val="yellow"/>
        </w:rPr>
        <w:t>none exist</w:t>
      </w:r>
      <w:r w:rsidRPr="00AD7183">
        <w:rPr>
          <w:rStyle w:val="StyleBoldUnderline"/>
        </w:rPr>
        <w:t>. All governments have an intense interest in controlling any weapons on their territory</w:t>
      </w:r>
      <w:r>
        <w:t xml:space="preserve"> because of fears that they might become the primary target. Moreover, as technology has developed, </w:t>
      </w:r>
      <w:r w:rsidRPr="00AD7183">
        <w:rPr>
          <w:rStyle w:val="StyleBoldUnderline"/>
        </w:rPr>
        <w:t xml:space="preserve">finished </w:t>
      </w:r>
      <w:r w:rsidRPr="00AD7183">
        <w:rPr>
          <w:rStyle w:val="StyleBoldUnderline"/>
          <w:highlight w:val="yellow"/>
        </w:rPr>
        <w:t>bombs have</w:t>
      </w:r>
      <w:r w:rsidRPr="00AD7183">
        <w:rPr>
          <w:rStyle w:val="StyleBoldUnderline"/>
        </w:rPr>
        <w:t xml:space="preserve"> been out-fitted with </w:t>
      </w:r>
      <w:r w:rsidRPr="00AD7183">
        <w:rPr>
          <w:rStyle w:val="StyleBoldUnderline"/>
          <w:highlight w:val="yellow"/>
        </w:rPr>
        <w:t>devices that</w:t>
      </w:r>
      <w:r>
        <w:t xml:space="preserve"> trigger a non-nuclear explosion that </w:t>
      </w:r>
      <w:r w:rsidRPr="00AD7183">
        <w:rPr>
          <w:rStyle w:val="StyleBoldUnderline"/>
          <w:highlight w:val="yellow"/>
        </w:rPr>
        <w:t>destroy</w:t>
      </w:r>
      <w:r w:rsidRPr="00AD7183">
        <w:rPr>
          <w:rStyle w:val="StyleBoldUnderline"/>
        </w:rPr>
        <w:t xml:space="preserve">s </w:t>
      </w:r>
      <w:r w:rsidRPr="00AD7183">
        <w:rPr>
          <w:rStyle w:val="StyleBoldUnderline"/>
          <w:highlight w:val="yellow"/>
        </w:rPr>
        <w:t>the bomb if it is tampered with</w:t>
      </w:r>
      <w:r w:rsidRPr="00AD7183">
        <w:rPr>
          <w:rStyle w:val="StyleBoldUnderline"/>
        </w:rPr>
        <w:t>. And there are other security techniques</w:t>
      </w:r>
      <w:r>
        <w:t xml:space="preserve">: Bombs can be kept disassembled with the component parts stored in separate high-security vaults, and a process can be set up in which two people and </w:t>
      </w:r>
      <w:r w:rsidRPr="00AD7183">
        <w:rPr>
          <w:rStyle w:val="StyleBoldUnderline"/>
          <w:highlight w:val="yellow"/>
        </w:rPr>
        <w:t>multiple codes are required</w:t>
      </w:r>
      <w:r w:rsidRPr="00AD7183">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AD7183">
        <w:rPr>
          <w:rStyle w:val="StyleBoldUnderline"/>
          <w:highlight w:val="yellow"/>
        </w:rPr>
        <w:t>if a nuclear state were to</w:t>
      </w:r>
      <w:r w:rsidRPr="00AD7183">
        <w:rPr>
          <w:rStyle w:val="StyleBoldUnderline"/>
        </w:rPr>
        <w:t xml:space="preserve"> utterly </w:t>
      </w:r>
      <w:r w:rsidRPr="00AD7183">
        <w:rPr>
          <w:rStyle w:val="StyleBoldUnderline"/>
          <w:highlight w:val="yellow"/>
        </w:rPr>
        <w:t>collapse</w:t>
      </w:r>
      <w:r>
        <w:t xml:space="preserve">; Pakistan is frequently cited in this context and sometimes North Korea as well. However, even under such conditions, </w:t>
      </w:r>
      <w:r w:rsidRPr="00AD7183">
        <w:rPr>
          <w:rStyle w:val="StyleBoldUnderline"/>
        </w:rPr>
        <w:t xml:space="preserve">nuclear </w:t>
      </w:r>
      <w:r w:rsidRPr="00AD7183">
        <w:rPr>
          <w:rStyle w:val="StyleBoldUnderline"/>
          <w:highlight w:val="yellow"/>
        </w:rPr>
        <w:t>weapons would</w:t>
      </w:r>
      <w:r>
        <w:t xml:space="preserve"> probably </w:t>
      </w:r>
      <w:r w:rsidRPr="00AD7183">
        <w:rPr>
          <w:rStyle w:val="StyleBoldUnderline"/>
          <w:highlight w:val="yellow"/>
        </w:rPr>
        <w:t>remain under heavy guard</w:t>
      </w:r>
      <w:r>
        <w:t xml:space="preserve"> by people who know that a purloined bomb might be used in their own territory. </w:t>
      </w:r>
      <w:r w:rsidRPr="00AD7183">
        <w:rPr>
          <w:rStyle w:val="StyleBoldUnderline"/>
          <w:highlight w:val="yellow"/>
        </w:rPr>
        <w:t>They would still have locks and</w:t>
      </w:r>
      <w:r w:rsidRPr="00AD7183">
        <w:rPr>
          <w:rStyle w:val="StyleBoldUnderline"/>
        </w:rPr>
        <w:t>, in</w:t>
      </w:r>
      <w:r>
        <w:t xml:space="preserve"> the case of </w:t>
      </w:r>
      <w:r w:rsidRPr="00AD7183">
        <w:rPr>
          <w:rStyle w:val="StyleBoldUnderline"/>
        </w:rPr>
        <w:t xml:space="preserve">Pakistan, the weapons would </w:t>
      </w:r>
      <w:r w:rsidRPr="00AD7183">
        <w:rPr>
          <w:rStyle w:val="StyleBoldUnderline"/>
          <w:highlight w:val="yellow"/>
        </w:rPr>
        <w:t>be disassembled</w:t>
      </w:r>
      <w:r>
        <w:t xml:space="preserve">. The al Qaeda factor </w:t>
      </w:r>
      <w:r w:rsidRPr="00AD7183">
        <w:rPr>
          <w:rStyle w:val="StyleBoldUnderline"/>
        </w:rPr>
        <w:t>The degree to which al Qaeda</w:t>
      </w:r>
      <w:r>
        <w:t xml:space="preserve">, the only terrorist group that seems to want to target the United States, </w:t>
      </w:r>
      <w:r w:rsidRPr="00AD7183">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t>Fadl</w:t>
      </w:r>
      <w:proofErr w:type="spellEnd"/>
      <w: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t>Fadl</w:t>
      </w:r>
      <w:proofErr w:type="spellEnd"/>
      <w:r>
        <w:t xml:space="preserve">, </w:t>
      </w:r>
      <w:r w:rsidRPr="00AD7183">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BoldUnderline"/>
        </w:rPr>
        <w:t>scientists</w:t>
      </w:r>
      <w:r>
        <w:t xml:space="preserve"> probably </w:t>
      </w:r>
      <w:r w:rsidRPr="00AD7183">
        <w:rPr>
          <w:rStyle w:val="StyleBoldUnderline"/>
        </w:rPr>
        <w:t>were incapable of providing truly helpful information because their expertise was not in bomb design</w:t>
      </w:r>
      <w:r>
        <w:t xml:space="preserve"> but in the processing of fissile material, </w:t>
      </w:r>
      <w:r w:rsidRPr="00AD7183">
        <w:rPr>
          <w:rStyle w:val="StyleBoldUnderline"/>
        </w:rPr>
        <w:t>which is</w:t>
      </w:r>
      <w:r>
        <w:t xml:space="preserve"> almost </w:t>
      </w:r>
      <w:r w:rsidRPr="00AD7183">
        <w:rPr>
          <w:rStyle w:val="StyleBoldUnderline"/>
        </w:rPr>
        <w:t xml:space="preserve">certainly beyond the capacities of a </w:t>
      </w:r>
      <w:proofErr w:type="spellStart"/>
      <w:r w:rsidRPr="00AD7183">
        <w:rPr>
          <w:rStyle w:val="StyleBoldUnderline"/>
        </w:rPr>
        <w:t>nonstate</w:t>
      </w:r>
      <w:proofErr w:type="spellEnd"/>
      <w:r w:rsidRPr="00AD7183">
        <w:rPr>
          <w:rStyle w:val="StyleBoldUnderline"/>
        </w:rPr>
        <w:t xml:space="preserve"> group</w:t>
      </w:r>
      <w:r>
        <w:t xml:space="preserve">. </w:t>
      </w:r>
      <w:proofErr w:type="spellStart"/>
      <w:r>
        <w:t>Kalid</w:t>
      </w:r>
      <w:proofErr w:type="spellEnd"/>
      <w:r>
        <w:t xml:space="preserve"> Sheikh Mohammed, the apparent planner of the 9/11 attacks, reportedly says that </w:t>
      </w:r>
      <w:r w:rsidRPr="00AD7183">
        <w:rPr>
          <w:rStyle w:val="StyleBoldUnderline"/>
          <w:highlight w:val="yellow"/>
        </w:rPr>
        <w:t>al Qaeda’s bomb efforts never went beyond</w:t>
      </w:r>
      <w:r w:rsidRPr="00AD7183">
        <w:rPr>
          <w:rStyle w:val="StyleBoldUnderline"/>
        </w:rPr>
        <w:t xml:space="preserve"> searching </w:t>
      </w:r>
      <w:r w:rsidRPr="00AD7183">
        <w:rPr>
          <w:rStyle w:val="StyleBoldUnderline"/>
          <w:highlight w:val="yellow"/>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BoldUnderline"/>
        </w:rPr>
        <w:t>the reported assertions</w:t>
      </w:r>
      <w:r w:rsidRPr="002D3918">
        <w:t xml:space="preserve">, although unsettling, </w:t>
      </w:r>
      <w:r w:rsidRPr="00AD7183">
        <w:rPr>
          <w:rStyle w:val="StyleBold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BoldUnderline"/>
        </w:rPr>
        <w:t>Statements claiming a right to possess nuclear weapons have been misinterpreted</w:t>
      </w:r>
      <w:r w:rsidRPr="002D3918">
        <w:t xml:space="preserve"> as expressing a determination to use them. </w:t>
      </w:r>
      <w:r w:rsidRPr="00AD7183">
        <w:rPr>
          <w:rStyle w:val="StyleBoldUnderline"/>
        </w:rPr>
        <w:t>This</w:t>
      </w:r>
      <w:r w:rsidRPr="002D3918">
        <w:t xml:space="preserve"> in turn </w:t>
      </w:r>
      <w:r w:rsidRPr="00AD7183">
        <w:rPr>
          <w:rStyle w:val="StyleBoldUnderline"/>
        </w:rPr>
        <w:t>has fed the exaggeration of the threat we face</w:t>
      </w:r>
      <w:r>
        <w:t xml:space="preserve">.” Norwegian researcher Anne </w:t>
      </w:r>
      <w:proofErr w:type="spellStart"/>
      <w:r>
        <w:t>Stenersen</w:t>
      </w:r>
      <w:proofErr w:type="spellEnd"/>
      <w:r>
        <w:t xml:space="preserve"> concluded after an exhaustive study of available materials that, although “it is likely that al Qaeda central has considered the option of using non-conventional weapons,” </w:t>
      </w:r>
      <w:r w:rsidRPr="00AD7183">
        <w:rPr>
          <w:rStyle w:val="StyleBoldUnderline"/>
        </w:rPr>
        <w:t>there is “little evidence that</w:t>
      </w:r>
      <w:r>
        <w:t xml:space="preserve"> such </w:t>
      </w:r>
      <w:r w:rsidRPr="00AD7183">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BoldUnderline"/>
        </w:rPr>
        <w:t>$4,000 was earmarked for weapons of mass destruction research</w:t>
      </w:r>
      <w:r>
        <w:t xml:space="preserve"> and that </w:t>
      </w:r>
      <w:r w:rsidRPr="00AD7183">
        <w:rPr>
          <w:rStyle w:val="StyleBoldUnderline"/>
        </w:rPr>
        <w:t>the money was</w:t>
      </w:r>
      <w:r>
        <w:t xml:space="preserve"> mainly </w:t>
      </w:r>
      <w:r w:rsidRPr="00AD7183">
        <w:rPr>
          <w:rStyle w:val="StyleBoldUnderline"/>
        </w:rPr>
        <w:t>for</w:t>
      </w:r>
      <w:r>
        <w:t xml:space="preserve"> very crude work on </w:t>
      </w:r>
      <w:r w:rsidRPr="00AD7183">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StyleBoldUnderline"/>
        </w:rPr>
        <w:t>Any “threat</w:t>
      </w:r>
      <w:r>
        <w:t xml:space="preserve">,” particularly to the West, </w:t>
      </w:r>
      <w:r w:rsidRPr="00AD7183">
        <w:rPr>
          <w:rStyle w:val="StyleBoldUnderline"/>
        </w:rPr>
        <w:t>appears</w:t>
      </w:r>
      <w:r>
        <w:t xml:space="preserve">, then, </w:t>
      </w:r>
      <w:r w:rsidRPr="00AD7183">
        <w:rPr>
          <w:rStyle w:val="StyleBoldUnderline"/>
        </w:rPr>
        <w:t>principally to derive from self-selected people</w:t>
      </w:r>
      <w:r>
        <w:t xml:space="preserve">, often isolated from each other, </w:t>
      </w:r>
      <w:proofErr w:type="gramStart"/>
      <w:r w:rsidRPr="00AD7183">
        <w:rPr>
          <w:rStyle w:val="StyleBoldUnderline"/>
        </w:rPr>
        <w:t>who</w:t>
      </w:r>
      <w:proofErr w:type="gramEnd"/>
      <w:r w:rsidRPr="00AD7183">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AD7183">
        <w:rPr>
          <w:rStyle w:val="StyleBoldUnderline"/>
        </w:rPr>
        <w:t>their capacities and schemes</w:t>
      </w:r>
      <w:r>
        <w:t xml:space="preserve">, or alleged schemes, </w:t>
      </w:r>
      <w:r w:rsidRPr="00AD7183">
        <w:rPr>
          <w:rStyle w:val="StyleBoldUnderline"/>
        </w:rPr>
        <w:t>seem to be far less dangerous than initial press reports vividly, even hysterically, suggest</w:t>
      </w:r>
      <w:r>
        <w:t xml:space="preserve">. Most important for present purposes, however, is that </w:t>
      </w:r>
      <w:r w:rsidRPr="00AD7183">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BoldUnderline"/>
        </w:rPr>
        <w:t xml:space="preserve">history consistently demonstrates that </w:t>
      </w:r>
      <w:r w:rsidRPr="00AD7183">
        <w:rPr>
          <w:rStyle w:val="StyleBoldUnderline"/>
          <w:highlight w:val="yellow"/>
        </w:rPr>
        <w:t>terrorists prefer weapons</w:t>
      </w:r>
      <w:r w:rsidRPr="00AD7183">
        <w:rPr>
          <w:rStyle w:val="StyleBoldUnderline"/>
        </w:rPr>
        <w:t xml:space="preserve"> that </w:t>
      </w:r>
      <w:r w:rsidRPr="00AD7183">
        <w:rPr>
          <w:rStyle w:val="StyleBoldUnderline"/>
          <w:highlight w:val="yellow"/>
        </w:rPr>
        <w:t>they know</w:t>
      </w:r>
      <w:r w:rsidRPr="00AD7183">
        <w:rPr>
          <w:rStyle w:val="StyleBoldUnderline"/>
        </w:rPr>
        <w:t xml:space="preserve"> and </w:t>
      </w:r>
      <w:proofErr w:type="gramStart"/>
      <w:r w:rsidRPr="00AD7183">
        <w:rPr>
          <w:rStyle w:val="StyleBoldUnderline"/>
        </w:rPr>
        <w:t>understand,</w:t>
      </w:r>
      <w:proofErr w:type="gramEnd"/>
      <w:r w:rsidRPr="00AD7183">
        <w:rPr>
          <w:rStyle w:val="StyleBoldUnderline"/>
        </w:rPr>
        <w:t xml:space="preserve"> not new, exotic ones</w:t>
      </w:r>
      <w:r>
        <w:t>. Glenn Carle, a 23-year CIA veteran and once its deputy intelligence officer for transnational threats, warns, “</w:t>
      </w:r>
      <w:r w:rsidRPr="00AD7183">
        <w:rPr>
          <w:rStyle w:val="StyleBoldUnderline"/>
        </w:rPr>
        <w:t>We must not take fright at the specter our leaders have exaggerated</w:t>
      </w:r>
      <w:r>
        <w:t xml:space="preserve">. In fact, </w:t>
      </w:r>
      <w:r w:rsidRPr="00AD7183">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AD7183">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sidRPr="00AD7183">
        <w:rPr>
          <w:rStyle w:val="StyleBoldUnderline"/>
        </w:rPr>
        <w:t>atomic terrorism</w:t>
      </w:r>
      <w:r>
        <w:t xml:space="preserve"> under current conditions is rather likely— indeed, exceedingly likely—to come about, I have contended that it </w:t>
      </w:r>
      <w:r w:rsidRPr="00AD7183">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BoldUnderline"/>
        </w:rPr>
        <w:t>At some point</w:t>
      </w:r>
      <w:r>
        <w:t xml:space="preserve">, however, </w:t>
      </w:r>
      <w:r w:rsidRPr="00AD7183">
        <w:rPr>
          <w:rStyle w:val="StyleBoldUnderline"/>
        </w:rPr>
        <w:t>probabilities become so low that</w:t>
      </w:r>
      <w:r w:rsidRPr="002D3918">
        <w:t xml:space="preserve">, even for catastrophic events, </w:t>
      </w:r>
      <w:r w:rsidRPr="00AD7183">
        <w:rPr>
          <w:rStyle w:val="StyleBoldUnderline"/>
        </w:rPr>
        <w:t>it may make sense to ignore them</w:t>
      </w:r>
      <w:r>
        <w:t xml:space="preserve"> or at least put them on the back burner; in short, </w:t>
      </w:r>
      <w:r w:rsidRPr="00AD7183">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t>Sunstein</w:t>
      </w:r>
      <w:proofErr w:type="spellEnd"/>
      <w: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AD7183">
        <w:rPr>
          <w:rStyle w:val="StyleBoldUnderline"/>
          <w:highlight w:val="yellow"/>
        </w:rPr>
        <w:t>there must be some point at which</w:t>
      </w:r>
      <w:r w:rsidRPr="00AD7183">
        <w:rPr>
          <w:rStyle w:val="StyleBoldUnderline"/>
        </w:rPr>
        <w:t xml:space="preserve"> the </w:t>
      </w:r>
      <w:r w:rsidRPr="00AD7183">
        <w:rPr>
          <w:rStyle w:val="StyleBoldUnderline"/>
          <w:highlight w:val="yellow"/>
        </w:rPr>
        <w:t>concerns</w:t>
      </w:r>
      <w:r>
        <w:t xml:space="preserve"> even of these people </w:t>
      </w:r>
      <w:r w:rsidRPr="00AD7183">
        <w:rPr>
          <w:rStyle w:val="StyleBoldUnderline"/>
        </w:rPr>
        <w:t xml:space="preserve">would </w:t>
      </w:r>
      <w:r w:rsidRPr="00AD7183">
        <w:rPr>
          <w:rStyle w:val="StyleBoldUnderline"/>
          <w:highlight w:val="yellow"/>
        </w:rPr>
        <w:t>ease</w:t>
      </w:r>
      <w:r>
        <w:t xml:space="preserve">. Just perhaps </w:t>
      </w:r>
      <w:r w:rsidRPr="00AD7183">
        <w:rPr>
          <w:rStyle w:val="StyleBoldUnderline"/>
          <w:highlight w:val="yellow"/>
        </w:rPr>
        <w:t>it is at</w:t>
      </w:r>
      <w:r>
        <w:t xml:space="preserve"> one of the levels suggested above: one in a million or </w:t>
      </w:r>
      <w:r w:rsidRPr="00AD7183">
        <w:rPr>
          <w:rStyle w:val="StyleBoldUnderline"/>
          <w:highlight w:val="yellow"/>
        </w:rPr>
        <w:t>one in three billion</w:t>
      </w:r>
      <w:r>
        <w:t xml:space="preserve"> per attempt.</w:t>
      </w:r>
      <w:r>
        <w:tab/>
      </w:r>
    </w:p>
    <w:p w:rsidR="00D3068A" w:rsidRPr="008222D5" w:rsidRDefault="00D3068A" w:rsidP="00D3068A">
      <w:pPr>
        <w:pStyle w:val="Heading4"/>
      </w:pPr>
      <w:r w:rsidRPr="008222D5">
        <w:t>Policy to prevent terrorism obscures the role global capital has in both carrying out imperial policies as well as mystifying the role the US plays in constructing danger</w:t>
      </w:r>
    </w:p>
    <w:p w:rsidR="00D3068A" w:rsidRDefault="00D3068A" w:rsidP="00D3068A">
      <w:pPr>
        <w:rPr>
          <w:sz w:val="16"/>
        </w:rPr>
      </w:pPr>
      <w:proofErr w:type="spellStart"/>
      <w:r w:rsidRPr="004A0986">
        <w:rPr>
          <w:sz w:val="16"/>
        </w:rPr>
        <w:t>Slavoj</w:t>
      </w:r>
      <w:proofErr w:type="spellEnd"/>
      <w:r w:rsidRPr="004A0986">
        <w:rPr>
          <w:sz w:val="16"/>
        </w:rPr>
        <w:t xml:space="preserve"> </w:t>
      </w:r>
      <w:r w:rsidRPr="004A0986">
        <w:rPr>
          <w:rStyle w:val="StyleStyleBold12pt"/>
        </w:rPr>
        <w:t>Zizek</w:t>
      </w:r>
      <w:r w:rsidRPr="004A0986">
        <w:rPr>
          <w:sz w:val="16"/>
        </w:rPr>
        <w:t xml:space="preserve">, Professor of Sociology at the Institute for Sociology, </w:t>
      </w:r>
      <w:smartTag w:uri="urn:schemas-microsoft-com:office:smarttags" w:element="place">
        <w:smartTag w:uri="urn:schemas-microsoft-com:office:smarttags" w:element="PlaceName">
          <w:r w:rsidRPr="004A0986">
            <w:rPr>
              <w:sz w:val="16"/>
            </w:rPr>
            <w:t>Ljubljana</w:t>
          </w:r>
        </w:smartTag>
        <w:r w:rsidRPr="004A0986">
          <w:rPr>
            <w:sz w:val="16"/>
          </w:rPr>
          <w:t xml:space="preserve"> </w:t>
        </w:r>
        <w:smartTag w:uri="urn:schemas-microsoft-com:office:smarttags" w:element="PlaceType">
          <w:r w:rsidRPr="004A0986">
            <w:rPr>
              <w:sz w:val="16"/>
            </w:rPr>
            <w:t>University</w:t>
          </w:r>
        </w:smartTag>
      </w:smartTag>
      <w:r w:rsidRPr="004A0986">
        <w:rPr>
          <w:sz w:val="16"/>
        </w:rPr>
        <w:t xml:space="preserve">, </w:t>
      </w:r>
      <w:r w:rsidRPr="004A0986">
        <w:rPr>
          <w:rStyle w:val="StyleStyleBold12pt"/>
        </w:rPr>
        <w:t>2002</w:t>
      </w:r>
      <w:r w:rsidRPr="004A0986">
        <w:rPr>
          <w:sz w:val="16"/>
        </w:rPr>
        <w:t>, Revolution at the Gates, p. 234-36</w:t>
      </w:r>
    </w:p>
    <w:p w:rsidR="00D3068A" w:rsidRPr="004A0986" w:rsidRDefault="00D3068A" w:rsidP="00D3068A">
      <w:pPr>
        <w:rPr>
          <w:sz w:val="16"/>
        </w:rPr>
      </w:pPr>
    </w:p>
    <w:p w:rsidR="00D3068A" w:rsidRPr="008222D5" w:rsidRDefault="00D3068A" w:rsidP="00D3068A">
      <w:pPr>
        <w:rPr>
          <w:sz w:val="16"/>
        </w:rPr>
      </w:pPr>
      <w:r w:rsidRPr="008222D5">
        <w:rPr>
          <w:sz w:val="16"/>
        </w:rPr>
        <w:t xml:space="preserve">Along the same lines, Rightist commentators like George Will also immediately proclaimed the end of the American “holiday from history” —the impact of reality shattering the isolated tower of the liberal tolerant attitude and the Cultural Studies focus on </w:t>
      </w:r>
      <w:proofErr w:type="spellStart"/>
      <w:r w:rsidRPr="008222D5">
        <w:rPr>
          <w:sz w:val="16"/>
        </w:rPr>
        <w:t>textuality</w:t>
      </w:r>
      <w:proofErr w:type="spellEnd"/>
      <w:r w:rsidRPr="008222D5">
        <w:rPr>
          <w:sz w:val="16"/>
        </w:rPr>
        <w:t xml:space="preserve">. Now, we are forced to strike back, to deal with real enemies in the real world. . . . </w:t>
      </w:r>
      <w:r w:rsidRPr="008222D5">
        <w:rPr>
          <w:u w:val="single"/>
        </w:rPr>
        <w:t>Whom</w:t>
      </w:r>
      <w:r w:rsidRPr="008222D5">
        <w:rPr>
          <w:sz w:val="16"/>
        </w:rPr>
        <w:t xml:space="preserve">, however, </w:t>
      </w:r>
      <w:r w:rsidRPr="008222D5">
        <w:rPr>
          <w:u w:val="single"/>
        </w:rPr>
        <w:t>do we strike</w:t>
      </w:r>
      <w:r w:rsidRPr="008222D5">
        <w:rPr>
          <w:sz w:val="16"/>
        </w:rPr>
        <w:t xml:space="preserve"> at? Whatever the response, </w:t>
      </w:r>
      <w:r w:rsidRPr="008222D5">
        <w:rPr>
          <w:b/>
          <w:u w:val="single"/>
        </w:rPr>
        <w:t>it will never hit the right target</w:t>
      </w:r>
      <w:r w:rsidRPr="008222D5">
        <w:rPr>
          <w:sz w:val="16"/>
        </w:rPr>
        <w:t xml:space="preserve">, bringing us full satisfaction. The ridicule of America attacking Afghanistan cannot fail to strike us: if the greatest power in the world destroys one of the world’s poorest countries, in which peasants barely survive on barren hills, will this not be the ultimate case of impotent acting out? In many ways </w:t>
      </w:r>
      <w:r w:rsidRPr="00C542AC">
        <w:rPr>
          <w:highlight w:val="green"/>
          <w:u w:val="single"/>
        </w:rPr>
        <w:t>Afghanistan is</w:t>
      </w:r>
      <w:r w:rsidRPr="008222D5">
        <w:rPr>
          <w:sz w:val="16"/>
        </w:rPr>
        <w:t xml:space="preserve"> </w:t>
      </w:r>
      <w:r w:rsidRPr="00C542AC">
        <w:rPr>
          <w:highlight w:val="green"/>
          <w:u w:val="single"/>
        </w:rPr>
        <w:t>a</w:t>
      </w:r>
      <w:r w:rsidRPr="008222D5">
        <w:rPr>
          <w:sz w:val="16"/>
        </w:rPr>
        <w:t xml:space="preserve">n </w:t>
      </w:r>
      <w:r w:rsidRPr="00C542AC">
        <w:rPr>
          <w:highlight w:val="green"/>
          <w:u w:val="single"/>
        </w:rPr>
        <w:t>ideal target</w:t>
      </w:r>
      <w:r w:rsidRPr="008222D5">
        <w:rPr>
          <w:u w:val="single"/>
        </w:rPr>
        <w:t xml:space="preserve">: </w:t>
      </w:r>
      <w:r w:rsidRPr="00C542AC">
        <w:rPr>
          <w:highlight w:val="green"/>
          <w:u w:val="single"/>
        </w:rPr>
        <w:t>a country</w:t>
      </w:r>
      <w:r w:rsidRPr="008222D5">
        <w:rPr>
          <w:u w:val="single"/>
        </w:rPr>
        <w:t xml:space="preserve"> that is </w:t>
      </w:r>
      <w:r w:rsidRPr="00C542AC">
        <w:rPr>
          <w:highlight w:val="green"/>
          <w:u w:val="single"/>
        </w:rPr>
        <w:t>already reduced to rubble</w:t>
      </w:r>
      <w:r w:rsidRPr="008222D5">
        <w:rPr>
          <w:sz w:val="16"/>
        </w:rPr>
        <w:t xml:space="preserve">, with no infrastructure, repeatedly destroyed by war for the last two decades ... </w:t>
      </w:r>
      <w:r w:rsidRPr="00C542AC">
        <w:rPr>
          <w:highlight w:val="green"/>
          <w:u w:val="single"/>
        </w:rPr>
        <w:t>we cannot avoid the surmise</w:t>
      </w:r>
      <w:r w:rsidRPr="008222D5">
        <w:rPr>
          <w:u w:val="single"/>
        </w:rPr>
        <w:t xml:space="preserve"> that the choice of </w:t>
      </w:r>
      <w:r w:rsidRPr="00C542AC">
        <w:rPr>
          <w:highlight w:val="green"/>
          <w:u w:val="single"/>
        </w:rPr>
        <w:t xml:space="preserve">Afghanistan will also be </w:t>
      </w:r>
      <w:r w:rsidRPr="00C542AC">
        <w:rPr>
          <w:b/>
          <w:highlight w:val="green"/>
          <w:u w:val="single"/>
        </w:rPr>
        <w:t>determined by economic considerations</w:t>
      </w:r>
      <w:r w:rsidRPr="008222D5">
        <w:rPr>
          <w:sz w:val="16"/>
        </w:rPr>
        <w:t xml:space="preserve">: is it not best procedure to act out one’s anger at a country for which no one cares, and where there is nothing to destroy? Unfortunately, the choice of Afghanistan recalls the anecdote about the madman who searches for a lost key beneath a streetlamp; asked why there, when he lost the key in a dark corner somewhere, he answers: “But it’s easier to search under strong light!” Is it not the ultimate irony that the whole of Kabul already looks like downtown Manhattan? </w:t>
      </w:r>
      <w:r w:rsidRPr="008222D5">
        <w:rPr>
          <w:u w:val="single"/>
        </w:rPr>
        <w:t>To succumb to the urge to</w:t>
      </w:r>
      <w:r w:rsidRPr="008222D5">
        <w:rPr>
          <w:sz w:val="16"/>
        </w:rPr>
        <w:t xml:space="preserve"> act and </w:t>
      </w:r>
      <w:proofErr w:type="gramStart"/>
      <w:r w:rsidRPr="008222D5">
        <w:rPr>
          <w:u w:val="single"/>
        </w:rPr>
        <w:t>retaliate</w:t>
      </w:r>
      <w:proofErr w:type="gramEnd"/>
      <w:r w:rsidRPr="008222D5">
        <w:rPr>
          <w:u w:val="single"/>
        </w:rPr>
        <w:t xml:space="preserve"> means</w:t>
      </w:r>
      <w:r w:rsidRPr="008222D5">
        <w:rPr>
          <w:sz w:val="16"/>
        </w:rPr>
        <w:t xml:space="preserve"> precisely </w:t>
      </w:r>
      <w:r w:rsidRPr="008222D5">
        <w:rPr>
          <w:u w:val="single"/>
        </w:rPr>
        <w:t xml:space="preserve">to </w:t>
      </w:r>
      <w:r w:rsidRPr="008222D5">
        <w:rPr>
          <w:b/>
          <w:u w:val="single"/>
        </w:rPr>
        <w:t>avoid</w:t>
      </w:r>
      <w:r w:rsidRPr="008222D5">
        <w:rPr>
          <w:u w:val="single"/>
        </w:rPr>
        <w:t xml:space="preserve"> confronting the true dimensions of what occurred on 11 September</w:t>
      </w:r>
      <w:r w:rsidRPr="008222D5">
        <w:rPr>
          <w:sz w:val="16"/>
        </w:rPr>
        <w:t xml:space="preserve"> — it means </w:t>
      </w:r>
      <w:r w:rsidRPr="008222D5">
        <w:rPr>
          <w:u w:val="single"/>
        </w:rPr>
        <w:t xml:space="preserve">an act whose true aim is to lull us into the secure conviction that </w:t>
      </w:r>
      <w:r w:rsidRPr="008222D5">
        <w:rPr>
          <w:b/>
          <w:u w:val="single"/>
        </w:rPr>
        <w:t>nothing has really changed</w:t>
      </w:r>
      <w:r w:rsidRPr="008222D5">
        <w:rPr>
          <w:sz w:val="16"/>
        </w:rPr>
        <w:t xml:space="preserve">. The true </w:t>
      </w:r>
      <w:r w:rsidRPr="008222D5">
        <w:rPr>
          <w:u w:val="single"/>
        </w:rPr>
        <w:t xml:space="preserve">long-term threats are further acts of </w:t>
      </w:r>
      <w:r w:rsidRPr="008222D5">
        <w:rPr>
          <w:b/>
          <w:u w:val="single"/>
        </w:rPr>
        <w:t>mass terror</w:t>
      </w:r>
      <w:r w:rsidRPr="008222D5">
        <w:rPr>
          <w:u w:val="single"/>
        </w:rPr>
        <w:t xml:space="preserve"> </w:t>
      </w:r>
      <w:r w:rsidRPr="008222D5">
        <w:rPr>
          <w:sz w:val="16"/>
        </w:rPr>
        <w:t xml:space="preserve">in comparison with which the memory of the WTC collapse will pale — acts that are less spectacular, but much more horrifying. What about bacteriological warfare, what about the use of lethal gas, what about the prospect of </w:t>
      </w:r>
      <w:smartTag w:uri="urn:schemas-microsoft-com:office:smarttags" w:element="stockticker">
        <w:r w:rsidRPr="008222D5">
          <w:rPr>
            <w:sz w:val="16"/>
          </w:rPr>
          <w:t>DNA</w:t>
        </w:r>
      </w:smartTag>
      <w:r w:rsidRPr="008222D5">
        <w:rPr>
          <w:sz w:val="16"/>
        </w:rPr>
        <w:t xml:space="preserve"> terrorism (developing poisons which will affect only people who share a determinate genome)? In this new warfare, the agents claim their acts less and less publicly: not only are “terrorists” themselves no longer eager to claim responsibility for their acts (even the notorious Al Qaida did not explicitly appropriate the 11 September attacks, not to mention the mystery about the origins of the anthrax letters); “</w:t>
      </w:r>
      <w:r w:rsidRPr="008222D5">
        <w:rPr>
          <w:u w:val="single"/>
        </w:rPr>
        <w:t>anti</w:t>
      </w:r>
      <w:r w:rsidRPr="008222D5">
        <w:rPr>
          <w:u w:val="single"/>
        </w:rPr>
        <w:softHyphen/>
        <w:t>terrorist” state measures</w:t>
      </w:r>
      <w:r w:rsidRPr="008222D5">
        <w:rPr>
          <w:sz w:val="16"/>
        </w:rPr>
        <w:t xml:space="preserve"> themselves </w:t>
      </w:r>
      <w:r w:rsidRPr="008222D5">
        <w:rPr>
          <w:u w:val="single"/>
        </w:rPr>
        <w:t>are draped in a shroud of secrecy</w:t>
      </w:r>
      <w:r w:rsidRPr="008222D5">
        <w:rPr>
          <w:sz w:val="16"/>
        </w:rPr>
        <w:t xml:space="preserve">; all this constitutes an ideal breeding ground for conspiracy theories and generalized social paranoia. And is not the obverse of this paranoiac omnipresence of the invisible war its </w:t>
      </w:r>
      <w:proofErr w:type="spellStart"/>
      <w:r w:rsidRPr="008222D5">
        <w:rPr>
          <w:sz w:val="16"/>
        </w:rPr>
        <w:t>desubstantialization</w:t>
      </w:r>
      <w:proofErr w:type="spellEnd"/>
      <w:r w:rsidRPr="008222D5">
        <w:rPr>
          <w:sz w:val="16"/>
        </w:rPr>
        <w:t>? So, again, just as we drink beer without alcohol or coffee without caffeine, we are now getting war deprived of its substance — a virtual war fought behind computer screens, a war experienced by its participants as a video game, a war with no casualties (on our side, at least). With the spread of the anthrax panic in October 2001, the West got the first taste of this new “invisible” warfare in which — an aspect we should always bear in mind — we, ordinary citizens, are, with regard to information about what is going on, totally at the mercy of the authorities: we see and hear nothing; all we know comes from the official media. A superpower bombing a desolate desert country and, at the same time, hostage to invisible bacteria — this, not the WTC explosions, is the first image of twenty-first-century warfare. Instead of a quick acting-out, we should confront these difficult questions: what will “war” mean in the twenty-first century? Who will “they” be, if they are, clearly, neither states nor criminal gangs? Here I cannot resist the temptation to recall the Freudian opposition of the public Law and its obscene superego double: along the same lines, are not “international terrorist organizations” the obscene double of the big multi</w:t>
      </w:r>
      <w:r w:rsidRPr="008222D5">
        <w:rPr>
          <w:sz w:val="16"/>
        </w:rPr>
        <w:softHyphen/>
        <w:t xml:space="preserve">national corporations — the ultimate </w:t>
      </w:r>
      <w:proofErr w:type="spellStart"/>
      <w:r w:rsidRPr="008222D5">
        <w:rPr>
          <w:sz w:val="16"/>
        </w:rPr>
        <w:t>rhizomatic</w:t>
      </w:r>
      <w:proofErr w:type="spellEnd"/>
      <w:r w:rsidRPr="008222D5">
        <w:rPr>
          <w:sz w:val="16"/>
        </w:rPr>
        <w:t xml:space="preserve"> machine, omnipresent, yet with no clear territorial base? Are they not the form in which nationalist and/or religious “fundamentalism” accommodated itself to global capital</w:t>
      </w:r>
      <w:r w:rsidRPr="008222D5">
        <w:rPr>
          <w:sz w:val="16"/>
        </w:rPr>
        <w:softHyphen/>
        <w:t xml:space="preserve">ism? Do they not embody the ultimate contradiction, with their particular! </w:t>
      </w:r>
      <w:proofErr w:type="gramStart"/>
      <w:r w:rsidRPr="008222D5">
        <w:rPr>
          <w:sz w:val="16"/>
        </w:rPr>
        <w:t>exclusive</w:t>
      </w:r>
      <w:proofErr w:type="gramEnd"/>
      <w:r w:rsidRPr="008222D5">
        <w:rPr>
          <w:sz w:val="16"/>
        </w:rPr>
        <w:t xml:space="preserve"> content and their global dynamic functioning? For this reason, the fashionable notion of the “clash of civilizations” must be thoroughly rejected: what we are witnessing today, rather, are clashes within each civilization. A brief look at the comparative history of Islam and Christi</w:t>
      </w:r>
      <w:r w:rsidRPr="008222D5">
        <w:rPr>
          <w:sz w:val="16"/>
        </w:rPr>
        <w:softHyphen/>
        <w:t>anity tells us that the “human rights record” of Islam (to use an anachronistic term) is much better than that of Christianity: in past centuries, Islam was significantly more tolerant towards other religions than Christianity. It is also time to remember that it was through the Arabs that, in the Middle Ages, we in Western Europe regained access to our Ancient Greek legacy. While I do not in any way excuse today’s horrific acts, these facts none the less clearly demon</w:t>
      </w:r>
      <w:r w:rsidRPr="008222D5">
        <w:rPr>
          <w:sz w:val="16"/>
        </w:rPr>
        <w:softHyphen/>
        <w:t xml:space="preserve">strate that we are dealing not with a feature inscribed into Islam “as such”, but with the outcome of modern sociopolitical conditions. </w:t>
      </w:r>
      <w:r w:rsidRPr="00C542AC">
        <w:rPr>
          <w:highlight w:val="green"/>
          <w:u w:val="single"/>
        </w:rPr>
        <w:t>If we look</w:t>
      </w:r>
      <w:r w:rsidRPr="008222D5">
        <w:rPr>
          <w:u w:val="single"/>
        </w:rPr>
        <w:t xml:space="preserve"> more </w:t>
      </w:r>
      <w:r w:rsidRPr="00C542AC">
        <w:rPr>
          <w:highlight w:val="green"/>
          <w:u w:val="single"/>
        </w:rPr>
        <w:t>closely</w:t>
      </w:r>
      <w:r w:rsidRPr="008222D5">
        <w:rPr>
          <w:u w:val="single"/>
        </w:rPr>
        <w:t>,</w:t>
      </w:r>
      <w:r w:rsidRPr="008222D5">
        <w:rPr>
          <w:sz w:val="16"/>
        </w:rPr>
        <w:t xml:space="preserve"> </w:t>
      </w:r>
      <w:r w:rsidRPr="008222D5">
        <w:rPr>
          <w:u w:val="single"/>
        </w:rPr>
        <w:t xml:space="preserve">what is </w:t>
      </w:r>
      <w:r w:rsidRPr="00C542AC">
        <w:rPr>
          <w:highlight w:val="green"/>
          <w:u w:val="single"/>
        </w:rPr>
        <w:t>this “clash of civilizations</w:t>
      </w:r>
      <w:r w:rsidRPr="008222D5">
        <w:rPr>
          <w:u w:val="single"/>
        </w:rPr>
        <w:t xml:space="preserve">” really about? </w:t>
      </w:r>
      <w:r w:rsidRPr="00C542AC">
        <w:rPr>
          <w:highlight w:val="green"/>
          <w:u w:val="single"/>
        </w:rPr>
        <w:t>Are</w:t>
      </w:r>
      <w:r w:rsidRPr="008222D5">
        <w:rPr>
          <w:u w:val="single"/>
        </w:rPr>
        <w:t xml:space="preserve"> not all real-life “clashes” </w:t>
      </w:r>
      <w:r w:rsidRPr="00C542AC">
        <w:rPr>
          <w:highlight w:val="green"/>
          <w:u w:val="single"/>
        </w:rPr>
        <w:t xml:space="preserve">clearly related to </w:t>
      </w:r>
      <w:r w:rsidRPr="00C542AC">
        <w:rPr>
          <w:b/>
          <w:highlight w:val="green"/>
          <w:u w:val="single"/>
        </w:rPr>
        <w:t>global capitalism</w:t>
      </w:r>
      <w:r w:rsidRPr="00C542AC">
        <w:rPr>
          <w:highlight w:val="green"/>
          <w:u w:val="single"/>
        </w:rPr>
        <w:t>?</w:t>
      </w:r>
      <w:r w:rsidRPr="00C542AC">
        <w:rPr>
          <w:sz w:val="16"/>
          <w:highlight w:val="green"/>
        </w:rPr>
        <w:t xml:space="preserve"> </w:t>
      </w:r>
      <w:r w:rsidRPr="00C542AC">
        <w:rPr>
          <w:highlight w:val="green"/>
          <w:u w:val="single"/>
        </w:rPr>
        <w:t>The Muslim “fundamentalist” target is not only global capitalism’s corrosive impact on social life, but also the corrupt “traditionalist” regimes</w:t>
      </w:r>
      <w:r w:rsidRPr="008222D5">
        <w:rPr>
          <w:u w:val="single"/>
        </w:rPr>
        <w:t xml:space="preserve"> in Saudi Arabia, Kuwait, and so on. </w:t>
      </w:r>
      <w:r w:rsidRPr="00C542AC">
        <w:rPr>
          <w:highlight w:val="green"/>
          <w:u w:val="single"/>
        </w:rPr>
        <w:t xml:space="preserve">The most </w:t>
      </w:r>
      <w:r w:rsidRPr="00C542AC">
        <w:rPr>
          <w:b/>
          <w:highlight w:val="green"/>
          <w:u w:val="single"/>
        </w:rPr>
        <w:t>horrifying</w:t>
      </w:r>
      <w:r w:rsidRPr="00C542AC">
        <w:rPr>
          <w:highlight w:val="green"/>
          <w:u w:val="single"/>
        </w:rPr>
        <w:t xml:space="preserve"> slaughters</w:t>
      </w:r>
      <w:r w:rsidRPr="008222D5">
        <w:rPr>
          <w:sz w:val="16"/>
        </w:rPr>
        <w:t xml:space="preserve"> (those in </w:t>
      </w:r>
      <w:r w:rsidRPr="008222D5">
        <w:rPr>
          <w:u w:val="single"/>
        </w:rPr>
        <w:t xml:space="preserve">Rwanda, Congo, and Sierra Leone) not only took place — and </w:t>
      </w:r>
      <w:r w:rsidRPr="00C542AC">
        <w:rPr>
          <w:highlight w:val="green"/>
          <w:u w:val="single"/>
        </w:rPr>
        <w:t xml:space="preserve">are taking place — within the same “civilization”, but are also clearly related to the interplay of </w:t>
      </w:r>
      <w:r w:rsidRPr="00C542AC">
        <w:rPr>
          <w:b/>
          <w:highlight w:val="green"/>
          <w:u w:val="single"/>
        </w:rPr>
        <w:t>global economic interests</w:t>
      </w:r>
      <w:r w:rsidRPr="008222D5">
        <w:rPr>
          <w:sz w:val="16"/>
        </w:rPr>
        <w:t xml:space="preserve">. Even in the few cases which would vaguely fit the definition of the “clash of </w:t>
      </w:r>
      <w:proofErr w:type="spellStart"/>
      <w:r w:rsidRPr="008222D5">
        <w:rPr>
          <w:sz w:val="16"/>
        </w:rPr>
        <w:t>civilisations</w:t>
      </w:r>
      <w:proofErr w:type="spellEnd"/>
      <w:r w:rsidRPr="008222D5">
        <w:rPr>
          <w:sz w:val="16"/>
        </w:rPr>
        <w:t xml:space="preserve">” (Bosnia and Kosovo, southern Sudan, etc.), the shadow of other interests is easily discernible. </w:t>
      </w:r>
      <w:r w:rsidRPr="00C542AC">
        <w:rPr>
          <w:highlight w:val="green"/>
          <w:u w:val="single"/>
        </w:rPr>
        <w:t>A</w:t>
      </w:r>
      <w:r w:rsidRPr="008222D5">
        <w:rPr>
          <w:sz w:val="16"/>
        </w:rPr>
        <w:t xml:space="preserve"> suitable </w:t>
      </w:r>
      <w:r w:rsidRPr="00C542AC">
        <w:rPr>
          <w:highlight w:val="green"/>
          <w:u w:val="single"/>
        </w:rPr>
        <w:t>dose of “</w:t>
      </w:r>
      <w:r w:rsidRPr="00C542AC">
        <w:rPr>
          <w:b/>
          <w:highlight w:val="green"/>
          <w:u w:val="single"/>
        </w:rPr>
        <w:t>economic reductionism</w:t>
      </w:r>
      <w:r w:rsidRPr="00C542AC">
        <w:rPr>
          <w:sz w:val="16"/>
          <w:highlight w:val="green"/>
        </w:rPr>
        <w:t xml:space="preserve">” </w:t>
      </w:r>
      <w:r w:rsidRPr="00C542AC">
        <w:rPr>
          <w:highlight w:val="green"/>
          <w:u w:val="single"/>
        </w:rPr>
        <w:t>would</w:t>
      </w:r>
      <w:r w:rsidRPr="008222D5">
        <w:rPr>
          <w:u w:val="single"/>
        </w:rPr>
        <w:t xml:space="preserve"> therefore </w:t>
      </w:r>
      <w:r w:rsidRPr="00C542AC">
        <w:rPr>
          <w:highlight w:val="green"/>
          <w:u w:val="single"/>
        </w:rPr>
        <w:t>be appropriate</w:t>
      </w:r>
      <w:r w:rsidRPr="008222D5">
        <w:rPr>
          <w:u w:val="single"/>
        </w:rPr>
        <w:t xml:space="preserve"> here</w:t>
      </w:r>
      <w:r w:rsidRPr="008222D5">
        <w:rPr>
          <w:sz w:val="16"/>
        </w:rPr>
        <w:t xml:space="preserve">: instead of the endless analyses of how Islamic “fundamentalism” is intolerant towards our liberal societies, and other “clash-of-civilization” topics, </w:t>
      </w:r>
      <w:r w:rsidRPr="00C542AC">
        <w:rPr>
          <w:highlight w:val="green"/>
          <w:u w:val="single"/>
        </w:rPr>
        <w:t xml:space="preserve">we should </w:t>
      </w:r>
      <w:r w:rsidRPr="00C542AC">
        <w:rPr>
          <w:b/>
          <w:highlight w:val="green"/>
          <w:u w:val="single"/>
        </w:rPr>
        <w:t>refocus</w:t>
      </w:r>
      <w:r w:rsidRPr="008222D5">
        <w:rPr>
          <w:u w:val="single"/>
        </w:rPr>
        <w:t xml:space="preserve"> our attention </w:t>
      </w:r>
      <w:r w:rsidRPr="00C542AC">
        <w:rPr>
          <w:highlight w:val="green"/>
          <w:u w:val="single"/>
        </w:rPr>
        <w:t xml:space="preserve">on the </w:t>
      </w:r>
      <w:r w:rsidRPr="00C542AC">
        <w:rPr>
          <w:b/>
          <w:highlight w:val="green"/>
          <w:u w:val="single"/>
        </w:rPr>
        <w:t>economic background</w:t>
      </w:r>
      <w:r w:rsidRPr="00C542AC">
        <w:rPr>
          <w:highlight w:val="green"/>
          <w:u w:val="single"/>
        </w:rPr>
        <w:t xml:space="preserve"> of the conflic</w:t>
      </w:r>
      <w:r w:rsidRPr="008222D5">
        <w:rPr>
          <w:u w:val="single"/>
        </w:rPr>
        <w:t>t — the clash of economic interests, and of the geopolitical interests of the United States itself</w:t>
      </w:r>
      <w:r w:rsidRPr="008222D5">
        <w:rPr>
          <w:sz w:val="16"/>
        </w:rPr>
        <w:t xml:space="preserve"> (how to retain privileged links both with Israel and with conservative Arab regimes like those of Saudi Arabia and Kuwait).</w:t>
      </w:r>
    </w:p>
    <w:p w:rsidR="00D3068A" w:rsidRDefault="00D3068A" w:rsidP="00D3068A">
      <w:pPr>
        <w:pStyle w:val="Heading1"/>
      </w:pPr>
      <w:r>
        <w:t>2NC</w:t>
      </w:r>
    </w:p>
    <w:p w:rsidR="00D3068A" w:rsidRDefault="00D3068A" w:rsidP="00D3068A">
      <w:pPr>
        <w:pStyle w:val="Heading2"/>
      </w:pPr>
      <w:r>
        <w:t>Overview</w:t>
      </w:r>
    </w:p>
    <w:p w:rsidR="00682ACA" w:rsidRDefault="00682ACA" w:rsidP="00682ACA">
      <w:pPr>
        <w:pStyle w:val="Heading4"/>
        <w:rPr>
          <w:rFonts w:eastAsia="Times New Roman"/>
        </w:rPr>
      </w:pPr>
      <w:r>
        <w:rPr>
          <w:shd w:val="clear" w:color="auto" w:fill="FFFFFF"/>
        </w:rPr>
        <w:t>Your obligation is to prioritize the invisible violence of neoliberalism—market society normalizes spectacular violence globally and renders billions disposable—grinding structural inequality is 100% probable and turns the aff</w:t>
      </w:r>
    </w:p>
    <w:p w:rsidR="00682ACA" w:rsidRDefault="00682ACA" w:rsidP="00682ACA">
      <w:pPr>
        <w:rPr>
          <w:rFonts w:eastAsia="Calibri" w:cs="Times New Roman"/>
          <w:b/>
          <w:bCs/>
          <w:iCs/>
          <w:sz w:val="24"/>
          <w:u w:val="single"/>
        </w:rPr>
      </w:pPr>
      <w:proofErr w:type="spellStart"/>
      <w:r>
        <w:rPr>
          <w:rFonts w:eastAsia="Calibri" w:cs="Times New Roman"/>
          <w:b/>
          <w:sz w:val="24"/>
          <w:u w:val="single"/>
        </w:rPr>
        <w:t>Scheper</w:t>
      </w:r>
      <w:proofErr w:type="spellEnd"/>
      <w:r>
        <w:rPr>
          <w:rFonts w:eastAsia="Calibri" w:cs="Times New Roman"/>
          <w:b/>
          <w:sz w:val="24"/>
          <w:u w:val="single"/>
        </w:rPr>
        <w:t xml:space="preserve">-Hughes and </w:t>
      </w:r>
      <w:proofErr w:type="spellStart"/>
      <w:r>
        <w:rPr>
          <w:rFonts w:eastAsia="Calibri" w:cs="Times New Roman"/>
          <w:b/>
          <w:sz w:val="24"/>
          <w:u w:val="single"/>
        </w:rPr>
        <w:t>Bourgois</w:t>
      </w:r>
      <w:proofErr w:type="spellEnd"/>
      <w:r>
        <w:rPr>
          <w:rFonts w:eastAsia="Calibri" w:cs="Times New Roman"/>
          <w:b/>
          <w:sz w:val="24"/>
          <w:u w:val="single"/>
        </w:rPr>
        <w:t xml:space="preserve"> ‘4</w:t>
      </w:r>
    </w:p>
    <w:p w:rsidR="00682ACA" w:rsidRDefault="00682ACA" w:rsidP="00682ACA">
      <w:pPr>
        <w:rPr>
          <w:rFonts w:eastAsia="Calibri" w:cs="Times New Roman"/>
          <w:bCs/>
          <w:iCs/>
        </w:rPr>
      </w:pPr>
      <w:r>
        <w:rPr>
          <w:rFonts w:eastAsia="Calibri" w:cs="Times New Roman"/>
        </w:rPr>
        <w:t>(Prof of Anthropology @ Cal-</w:t>
      </w:r>
      <w:proofErr w:type="spellStart"/>
      <w:r>
        <w:rPr>
          <w:rFonts w:eastAsia="Calibri" w:cs="Times New Roman"/>
        </w:rPr>
        <w:t>Berkely</w:t>
      </w:r>
      <w:proofErr w:type="spellEnd"/>
      <w:r>
        <w:rPr>
          <w:rFonts w:eastAsia="Calibri" w:cs="Times New Roman"/>
        </w:rPr>
        <w:t xml:space="preserve">; Prof of Anthropology @ </w:t>
      </w:r>
      <w:proofErr w:type="spellStart"/>
      <w:r>
        <w:rPr>
          <w:rFonts w:eastAsia="Calibri" w:cs="Times New Roman"/>
        </w:rPr>
        <w:t>UPenn</w:t>
      </w:r>
      <w:proofErr w:type="spellEnd"/>
      <w:r>
        <w:rPr>
          <w:rFonts w:eastAsia="Calibri" w:cs="Times New Roman"/>
        </w:rPr>
        <w:t>)(Nancy and Philippe, Introduction: Making Sense of Violence, in Violence in War and Peace, pg. 19-22)</w:t>
      </w:r>
    </w:p>
    <w:p w:rsidR="00682ACA" w:rsidRDefault="00682ACA" w:rsidP="00682ACA">
      <w:pPr>
        <w:rPr>
          <w:rFonts w:eastAsia="Calibri"/>
          <w:bCs/>
          <w:iCs/>
          <w:sz w:val="16"/>
        </w:rPr>
      </w:pPr>
    </w:p>
    <w:p w:rsidR="00682ACA" w:rsidRPr="00DB3C24" w:rsidRDefault="00682ACA" w:rsidP="00682ACA">
      <w:pPr>
        <w:rPr>
          <w:rFonts w:eastAsia="Calibri" w:cs="Times New Roman"/>
          <w:bCs/>
          <w:iCs/>
          <w:sz w:val="16"/>
        </w:rPr>
      </w:pPr>
      <w:r>
        <w:rPr>
          <w:rFonts w:eastAsia="Calibri" w:cs="Times New Roman"/>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Pr>
          <w:rFonts w:eastAsia="Calibri" w:cs="Times New Roman"/>
          <w:sz w:val="16"/>
        </w:rPr>
        <w:t>Scheper</w:t>
      </w:r>
      <w:proofErr w:type="spellEnd"/>
      <w:r>
        <w:rPr>
          <w:rFonts w:eastAsia="Calibri" w:cs="Times New Roman"/>
          <w:sz w:val="16"/>
        </w:rPr>
        <w:t>-Hughes, Chapter 33) to elderly African Americans dying of heat stroke in Mayor Daly’s version of US apartheid in Chicago’s South Side (</w:t>
      </w:r>
      <w:proofErr w:type="spellStart"/>
      <w:r>
        <w:rPr>
          <w:rFonts w:eastAsia="Calibri" w:cs="Times New Roman"/>
          <w:sz w:val="16"/>
        </w:rPr>
        <w:t>Klinenberg</w:t>
      </w:r>
      <w:proofErr w:type="spellEnd"/>
      <w:r>
        <w:rPr>
          <w:rFonts w:eastAsia="Calibri" w:cs="Times New Roman"/>
          <w:sz w:val="16"/>
        </w:rPr>
        <w:t xml:space="preserve">, Chapter 38) to the racialized class hatred expressed by British Victorians in their olfactory disgust of the “smelly” working classes (Orwell, Chapter 36). In these readings violence is located in the symbolic and social structures that </w:t>
      </w:r>
      <w:proofErr w:type="spellStart"/>
      <w:r>
        <w:rPr>
          <w:rFonts w:eastAsia="Calibri" w:cs="Times New Roman"/>
          <w:sz w:val="16"/>
        </w:rPr>
        <w:t>overdetermine</w:t>
      </w:r>
      <w:proofErr w:type="spellEnd"/>
      <w:r>
        <w:rPr>
          <w:rFonts w:eastAsia="Calibri" w:cs="Times New Roman"/>
          <w:sz w:val="16"/>
        </w:rPr>
        <w:t xml:space="preserve"> and allow the criminalized drug addictions, interpersonal bloodshed, and racially patterned incarcerations that characterize the US “inner city” to be normalized (</w:t>
      </w:r>
      <w:proofErr w:type="spellStart"/>
      <w:r>
        <w:rPr>
          <w:rFonts w:eastAsia="Calibri" w:cs="Times New Roman"/>
          <w:sz w:val="16"/>
        </w:rPr>
        <w:t>Bourgois</w:t>
      </w:r>
      <w:proofErr w:type="spellEnd"/>
      <w:r>
        <w:rPr>
          <w:rFonts w:eastAsia="Calibri" w:cs="Times New Roman"/>
          <w:sz w:val="16"/>
        </w:rPr>
        <w:t xml:space="preserve">, Chapter 37 and </w:t>
      </w:r>
      <w:proofErr w:type="spellStart"/>
      <w:r>
        <w:rPr>
          <w:rFonts w:eastAsia="Calibri" w:cs="Times New Roman"/>
          <w:sz w:val="16"/>
        </w:rPr>
        <w:t>Wacquant</w:t>
      </w:r>
      <w:proofErr w:type="spellEnd"/>
      <w:r>
        <w:rPr>
          <w:rFonts w:eastAsia="Calibri" w:cs="Times New Roman"/>
          <w:sz w:val="16"/>
        </w:rPr>
        <w:t xml:space="preserve">, Chapter 39). Violence also takes the form of class, racial, political self-hatred and adolescent self-destruction (Quesada, Chapter 35), as well as of useless (i.e.  </w:t>
      </w:r>
      <w:proofErr w:type="gramStart"/>
      <w:r>
        <w:rPr>
          <w:rFonts w:eastAsia="Calibri" w:cs="Times New Roman"/>
          <w:sz w:val="16"/>
        </w:rPr>
        <w:t>preventable</w:t>
      </w:r>
      <w:proofErr w:type="gramEnd"/>
      <w:r>
        <w:rPr>
          <w:rFonts w:eastAsia="Calibri" w:cs="Times New Roman"/>
          <w:sz w:val="16"/>
        </w:rPr>
        <w:t xml:space="preserve">), </w:t>
      </w:r>
      <w:proofErr w:type="spellStart"/>
      <w:r>
        <w:rPr>
          <w:rFonts w:eastAsia="Calibri" w:cs="Times New Roman"/>
          <w:sz w:val="16"/>
        </w:rPr>
        <w:t>rawly</w:t>
      </w:r>
      <w:proofErr w:type="spellEnd"/>
      <w:r>
        <w:rPr>
          <w:rFonts w:eastAsia="Calibri" w:cs="Times New Roman"/>
          <w:sz w:val="16"/>
        </w:rPr>
        <w:t xml:space="preserve"> embodied physical suffering, and death (Farmer, Chapter 34).  </w:t>
      </w:r>
      <w:r>
        <w:rPr>
          <w:rFonts w:eastAsia="Calibri"/>
          <w:u w:val="single"/>
        </w:rPr>
        <w:t xml:space="preserve">Absolutely </w:t>
      </w:r>
      <w:r>
        <w:rPr>
          <w:rFonts w:eastAsia="Calibri"/>
          <w:highlight w:val="green"/>
          <w:u w:val="single"/>
        </w:rPr>
        <w:t>central</w:t>
      </w:r>
      <w:r>
        <w:rPr>
          <w:rFonts w:eastAsia="Calibri"/>
          <w:u w:val="single"/>
        </w:rPr>
        <w:t xml:space="preserve"> to our approach </w:t>
      </w:r>
      <w:r>
        <w:rPr>
          <w:rFonts w:eastAsia="Calibri"/>
          <w:highlight w:val="green"/>
          <w:u w:val="single"/>
        </w:rPr>
        <w:t>is</w:t>
      </w:r>
      <w:r>
        <w:rPr>
          <w:rFonts w:eastAsia="Calibri"/>
          <w:u w:val="single"/>
        </w:rPr>
        <w:t xml:space="preserve"> a </w:t>
      </w:r>
      <w:r>
        <w:rPr>
          <w:rFonts w:eastAsia="Calibri"/>
          <w:highlight w:val="green"/>
          <w:u w:val="single"/>
        </w:rPr>
        <w:t>blurring</w:t>
      </w:r>
      <w:r>
        <w:rPr>
          <w:rFonts w:eastAsia="Calibri"/>
          <w:u w:val="single"/>
        </w:rPr>
        <w:t xml:space="preserve"> of categories and </w:t>
      </w:r>
      <w:r>
        <w:rPr>
          <w:rFonts w:eastAsia="Calibri"/>
          <w:highlight w:val="green"/>
          <w:u w:val="single"/>
        </w:rPr>
        <w:t>distinctions between wartime and peacetime violence</w:t>
      </w:r>
      <w:r>
        <w:rPr>
          <w:rFonts w:eastAsia="Calibri"/>
          <w:u w:val="single"/>
        </w:rPr>
        <w:t xml:space="preserve">. Close attention to the “little” </w:t>
      </w:r>
      <w:proofErr w:type="spellStart"/>
      <w:r>
        <w:rPr>
          <w:rFonts w:eastAsia="Calibri"/>
          <w:u w:val="single"/>
        </w:rPr>
        <w:t>violences</w:t>
      </w:r>
      <w:proofErr w:type="spellEnd"/>
      <w:r>
        <w:rPr>
          <w:rFonts w:eastAsia="Calibri"/>
          <w:u w:val="single"/>
        </w:rPr>
        <w:t xml:space="preserve"> produced in the structures, </w:t>
      </w:r>
      <w:proofErr w:type="spellStart"/>
      <w:r>
        <w:rPr>
          <w:rFonts w:eastAsia="Calibri"/>
          <w:u w:val="single"/>
        </w:rPr>
        <w:t>habituses</w:t>
      </w:r>
      <w:proofErr w:type="spellEnd"/>
      <w:r>
        <w:rPr>
          <w:rFonts w:eastAsia="Calibri"/>
          <w:u w:val="single"/>
        </w:rPr>
        <w:t xml:space="preserve">, and </w:t>
      </w:r>
      <w:proofErr w:type="spellStart"/>
      <w:r>
        <w:rPr>
          <w:rFonts w:eastAsia="Calibri"/>
          <w:u w:val="single"/>
        </w:rPr>
        <w:t>mentalites</w:t>
      </w:r>
      <w:proofErr w:type="spellEnd"/>
      <w:r>
        <w:rPr>
          <w:rFonts w:eastAsia="Calibri"/>
          <w:u w:val="single"/>
        </w:rPr>
        <w:t xml:space="preserve"> of everyday life shifts our attention to pathologies of class, race, and gender inequalities.</w:t>
      </w:r>
      <w:r>
        <w:rPr>
          <w:rFonts w:eastAsia="Calibri" w:cs="Times New Roman"/>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Pr>
          <w:rFonts w:eastAsia="Calibri" w:cs="Times New Roman"/>
          <w:sz w:val="16"/>
        </w:rPr>
        <w:t>Scheper</w:t>
      </w:r>
      <w:proofErr w:type="spellEnd"/>
      <w:r>
        <w:rPr>
          <w:rFonts w:eastAsia="Calibri" w:cs="Times New Roman"/>
          <w:sz w:val="16"/>
        </w:rPr>
        <w:t xml:space="preserve">- Hughes 1996; 1997; 2000b) conducted in the normative social spaces of public schools, clinics, emergency rooms, hospital wards, nursing homes, courtrooms, public registry offices, prisons, detention centers, and public morgues. </w:t>
      </w:r>
      <w:r>
        <w:rPr>
          <w:rFonts w:eastAsia="Calibri"/>
          <w:u w:val="single"/>
        </w:rPr>
        <w:t xml:space="preserve">The violence continuum also refers to the ease with which </w:t>
      </w:r>
      <w:r>
        <w:rPr>
          <w:rFonts w:eastAsia="Calibri"/>
          <w:highlight w:val="green"/>
          <w:u w:val="single"/>
        </w:rPr>
        <w:t>humans are capable of reducing the socially vulnerable into expendable nonpersons and assuming the license</w:t>
      </w:r>
      <w:r>
        <w:rPr>
          <w:rFonts w:eastAsia="Calibri"/>
          <w:u w:val="single"/>
        </w:rPr>
        <w:t xml:space="preserve"> - even the duty </w:t>
      </w:r>
      <w:r>
        <w:rPr>
          <w:rFonts w:eastAsia="Calibri"/>
          <w:highlight w:val="green"/>
          <w:u w:val="single"/>
        </w:rPr>
        <w:t xml:space="preserve">- to kill, </w:t>
      </w:r>
      <w:r>
        <w:rPr>
          <w:rFonts w:eastAsia="Calibri"/>
          <w:u w:val="single"/>
        </w:rPr>
        <w:t>maim, or soul-murder</w:t>
      </w:r>
      <w:r>
        <w:rPr>
          <w:rFonts w:eastAsia="Calibri" w:cs="Times New Roman"/>
          <w:u w:val="single"/>
        </w:rPr>
        <w:t>.</w:t>
      </w:r>
      <w:r>
        <w:rPr>
          <w:rFonts w:eastAsia="Calibri" w:cs="Times New Roman"/>
          <w:sz w:val="16"/>
        </w:rPr>
        <w:t xml:space="preserve"> We realize that in referring to </w:t>
      </w:r>
      <w:proofErr w:type="gramStart"/>
      <w:r>
        <w:rPr>
          <w:rFonts w:eastAsia="Calibri" w:cs="Times New Roman"/>
          <w:sz w:val="16"/>
        </w:rPr>
        <w:t>a violence</w:t>
      </w:r>
      <w:proofErr w:type="gramEnd"/>
      <w:r>
        <w:rPr>
          <w:rFonts w:eastAsia="Calibri" w:cs="Times New Roman"/>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Pr>
          <w:rFonts w:eastAsia="Calibri" w:cs="Times New Roman"/>
          <w:sz w:val="16"/>
        </w:rPr>
        <w:t>Kuper</w:t>
      </w:r>
      <w:proofErr w:type="spellEnd"/>
      <w:r>
        <w:rPr>
          <w:rFonts w:eastAsia="Calibri" w:cs="Times New Roman"/>
          <w:sz w:val="16"/>
        </w:rPr>
        <w:t xml:space="preserve"> 1985; </w:t>
      </w:r>
      <w:proofErr w:type="spellStart"/>
      <w:r>
        <w:rPr>
          <w:rFonts w:eastAsia="Calibri" w:cs="Times New Roman"/>
          <w:sz w:val="16"/>
        </w:rPr>
        <w:t>Chaulk</w:t>
      </w:r>
      <w:proofErr w:type="spellEnd"/>
      <w:r>
        <w:rPr>
          <w:rFonts w:eastAsia="Calibri" w:cs="Times New Roman"/>
          <w:sz w:val="16"/>
        </w:rPr>
        <w:t xml:space="preserve"> 1999; Fein 1990; </w:t>
      </w:r>
      <w:proofErr w:type="spellStart"/>
      <w:r>
        <w:rPr>
          <w:rFonts w:eastAsia="Calibri" w:cs="Times New Roman"/>
          <w:sz w:val="16"/>
        </w:rPr>
        <w:t>Chorbajian</w:t>
      </w:r>
      <w:proofErr w:type="spellEnd"/>
      <w:r>
        <w:rPr>
          <w:rFonts w:eastAsia="Calibri" w:cs="Times New Roman"/>
          <w:sz w:val="16"/>
        </w:rPr>
        <w:t xml:space="preserve"> 1999). But we hold an opposing and alternative view that, to the contrary, </w:t>
      </w:r>
      <w:r>
        <w:rPr>
          <w:rFonts w:eastAsia="Calibri"/>
          <w:u w:val="single"/>
        </w:rPr>
        <w:t>it is absolutely necessary to make just such existential leaps in purposefully linking violent acts in normal times to those of abnormal times</w:t>
      </w:r>
      <w:r>
        <w:rPr>
          <w:rFonts w:eastAsia="Calibri" w:cs="Times New Roman"/>
          <w:u w:val="single"/>
        </w:rPr>
        <w:t>.</w:t>
      </w:r>
      <w:r>
        <w:rPr>
          <w:rFonts w:eastAsia="Calibri" w:cs="Times New Roman"/>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Fonts w:eastAsia="Calibri"/>
          <w:u w:val="single"/>
        </w:rPr>
        <w:t xml:space="preserve">there is), </w:t>
      </w:r>
      <w:r>
        <w:rPr>
          <w:rFonts w:eastAsia="Calibri"/>
          <w:highlight w:val="green"/>
          <w:u w:val="single"/>
        </w:rPr>
        <w:t>an even greater risk lies</w:t>
      </w:r>
      <w:r>
        <w:rPr>
          <w:rFonts w:eastAsia="Calibri"/>
          <w:u w:val="single"/>
        </w:rPr>
        <w:t xml:space="preserve"> in failing to sensitize ourselves, </w:t>
      </w:r>
      <w:r>
        <w:rPr>
          <w:rFonts w:eastAsia="Calibri"/>
          <w:highlight w:val="green"/>
          <w:u w:val="single"/>
        </w:rPr>
        <w:t xml:space="preserve">in misrecognizing </w:t>
      </w:r>
      <w:proofErr w:type="spellStart"/>
      <w:r>
        <w:rPr>
          <w:rFonts w:eastAsia="Calibri"/>
          <w:highlight w:val="green"/>
          <w:u w:val="single"/>
        </w:rPr>
        <w:t>protogenocidal</w:t>
      </w:r>
      <w:proofErr w:type="spellEnd"/>
      <w:r>
        <w:rPr>
          <w:rFonts w:eastAsia="Calibri"/>
          <w:highlight w:val="green"/>
          <w:u w:val="single"/>
        </w:rPr>
        <w:t xml:space="preserve"> practices</w:t>
      </w:r>
      <w:r>
        <w:rPr>
          <w:rFonts w:eastAsia="Calibri"/>
          <w:u w:val="single"/>
        </w:rPr>
        <w:t xml:space="preserve"> and sentiments </w:t>
      </w:r>
      <w:r>
        <w:rPr>
          <w:rFonts w:eastAsia="Calibri"/>
          <w:highlight w:val="green"/>
          <w:u w:val="single"/>
        </w:rPr>
        <w:t>daily enacted as normative behavior by “ordinary”</w:t>
      </w:r>
      <w:r>
        <w:rPr>
          <w:rFonts w:eastAsia="Calibri"/>
          <w:u w:val="single"/>
        </w:rPr>
        <w:t xml:space="preserve"> good-enough </w:t>
      </w:r>
      <w:r>
        <w:rPr>
          <w:rFonts w:eastAsia="Calibri"/>
          <w:highlight w:val="green"/>
          <w:u w:val="single"/>
        </w:rPr>
        <w:t>citizens.</w:t>
      </w:r>
      <w:r>
        <w:rPr>
          <w:rFonts w:eastAsia="Calibri"/>
          <w:u w:val="single"/>
        </w:rPr>
        <w:t xml:space="preserve"> Peacetime crimes</w:t>
      </w:r>
      <w:r>
        <w:rPr>
          <w:rFonts w:eastAsia="Calibri" w:cs="Times New Roman"/>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Pr>
          <w:rFonts w:eastAsia="Calibri" w:cs="Times New Roman"/>
          <w:sz w:val="16"/>
        </w:rPr>
        <w:t>Waquant</w:t>
      </w:r>
      <w:proofErr w:type="spellEnd"/>
      <w:r>
        <w:rPr>
          <w:rFonts w:eastAsia="Calibri" w:cs="Times New Roman"/>
          <w:sz w:val="16"/>
        </w:rPr>
        <w:t xml:space="preserve">, Chapter 39), </w:t>
      </w:r>
      <w:r>
        <w:rPr>
          <w:rFonts w:eastAsia="Calibri"/>
          <w:u w:val="single"/>
        </w:rPr>
        <w:t>constitute the “small wars and invisible genocides”</w:t>
      </w:r>
      <w:r>
        <w:rPr>
          <w:rFonts w:eastAsia="Calibri" w:cs="Times New Roman"/>
          <w:sz w:val="16"/>
        </w:rPr>
        <w:t xml:space="preserve"> to which we refer. This applies to African American and Latino youth mortality statistics in Oakland, California, Baltimore, Washington DC, and New York City. </w:t>
      </w:r>
      <w:r>
        <w:rPr>
          <w:rFonts w:eastAsia="Calibri"/>
          <w:u w:val="single"/>
        </w:rPr>
        <w:t>These are “</w:t>
      </w:r>
      <w:r>
        <w:rPr>
          <w:rFonts w:eastAsia="Calibri"/>
          <w:highlight w:val="green"/>
          <w:u w:val="single"/>
        </w:rPr>
        <w:t>invisible” genocides</w:t>
      </w:r>
      <w:r>
        <w:rPr>
          <w:rFonts w:eastAsia="Calibri"/>
          <w:u w:val="single"/>
        </w:rPr>
        <w:t xml:space="preserve"> not because they are secreted away or hidden from view, but quite the opposite.</w:t>
      </w:r>
      <w:r>
        <w:rPr>
          <w:rFonts w:eastAsia="Calibri" w:cs="Times New Roman"/>
          <w:sz w:val="16"/>
        </w:rPr>
        <w:t xml:space="preserve">  As Wittgenstein observed</w:t>
      </w:r>
      <w:r>
        <w:rPr>
          <w:rFonts w:eastAsia="Calibri"/>
          <w:u w:val="single"/>
        </w:rPr>
        <w:t xml:space="preserve">, the things that </w:t>
      </w:r>
      <w:r>
        <w:rPr>
          <w:rFonts w:eastAsia="Calibri"/>
          <w:highlight w:val="green"/>
          <w:u w:val="single"/>
        </w:rPr>
        <w:t>are</w:t>
      </w:r>
      <w:r>
        <w:rPr>
          <w:rFonts w:eastAsia="Calibri"/>
          <w:u w:val="single"/>
        </w:rPr>
        <w:t xml:space="preserve"> hardest to perceive are those which are </w:t>
      </w:r>
      <w:r>
        <w:rPr>
          <w:rFonts w:eastAsia="Calibri"/>
          <w:highlight w:val="green"/>
          <w:u w:val="single"/>
        </w:rPr>
        <w:t>right before our eyes and therefore taken for granted</w:t>
      </w:r>
      <w:r>
        <w:rPr>
          <w:rFonts w:eastAsia="Calibri" w:cs="Times New Roman"/>
          <w:highlight w:val="green"/>
          <w:u w:val="single"/>
        </w:rPr>
        <w:t>.</w:t>
      </w:r>
      <w:r>
        <w:rPr>
          <w:rFonts w:eastAsia="Calibri" w:cs="Times New Roman"/>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Pr>
          <w:rFonts w:eastAsia="Calibri" w:cs="Times New Roman"/>
          <w:sz w:val="16"/>
        </w:rPr>
        <w:t>Basaglia’s</w:t>
      </w:r>
      <w:proofErr w:type="spellEnd"/>
      <w:r>
        <w:rPr>
          <w:rFonts w:eastAsia="Calibri" w:cs="Times New Roman"/>
          <w:sz w:val="16"/>
        </w:rPr>
        <w:t xml:space="preserve"> notion of “peacetime crimes” - </w:t>
      </w:r>
      <w:proofErr w:type="spellStart"/>
      <w:r>
        <w:rPr>
          <w:rFonts w:eastAsia="Calibri" w:cs="Times New Roman"/>
          <w:sz w:val="16"/>
        </w:rPr>
        <w:t>crimini</w:t>
      </w:r>
      <w:proofErr w:type="spellEnd"/>
      <w:r>
        <w:rPr>
          <w:rFonts w:eastAsia="Calibri" w:cs="Times New Roman"/>
          <w:sz w:val="16"/>
        </w:rPr>
        <w:t xml:space="preserve"> di pace - imagines a direct relationship between wartime and peacetime violence. </w:t>
      </w:r>
      <w:proofErr w:type="gramStart"/>
      <w:r>
        <w:rPr>
          <w:rFonts w:eastAsia="Calibri"/>
          <w:u w:val="single"/>
        </w:rPr>
        <w:t>Peacetime crimes suggests</w:t>
      </w:r>
      <w:proofErr w:type="gramEnd"/>
      <w:r>
        <w:rPr>
          <w:rFonts w:eastAsia="Calibri"/>
          <w:u w:val="single"/>
        </w:rPr>
        <w:t xml:space="preserve"> the possibility that war crimes are merely ordinary, everyday crimes of public consent applied systematically and dramatically in the extreme context of war</w:t>
      </w:r>
      <w:r>
        <w:rPr>
          <w:rFonts w:eastAsia="Calibri" w:cs="Times New Roman"/>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Pr>
          <w:rFonts w:eastAsia="Calibri" w:cs="Times New Roman"/>
          <w:sz w:val="16"/>
        </w:rPr>
        <w:t>Peacetime crimes suggests</w:t>
      </w:r>
      <w:proofErr w:type="gramEnd"/>
      <w:r>
        <w:rPr>
          <w:rFonts w:eastAsia="Calibri" w:cs="Times New Roman"/>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Fonts w:eastAsia="Calibri"/>
          <w:sz w:val="16"/>
          <w:u w:val="single"/>
        </w:rPr>
        <w:t xml:space="preserve">The public consensus is based primarily on a new mobilization of an old fear of the mob, the mugger, the rapist, the Black man, </w:t>
      </w:r>
      <w:proofErr w:type="gramStart"/>
      <w:r>
        <w:rPr>
          <w:rFonts w:eastAsia="Calibri"/>
          <w:sz w:val="16"/>
          <w:u w:val="single"/>
        </w:rPr>
        <w:t>the</w:t>
      </w:r>
      <w:proofErr w:type="gramEnd"/>
      <w:r>
        <w:rPr>
          <w:rFonts w:eastAsia="Calibri"/>
          <w:sz w:val="16"/>
          <w:u w:val="single"/>
        </w:rPr>
        <w:t xml:space="preserve"> undeserving poor. How many public executions of mentally deficient prisoners in the United States are needed to make life feel more secure for the affluent?</w:t>
      </w:r>
      <w:r>
        <w:rPr>
          <w:rFonts w:eastAsia="Calibri"/>
          <w:u w:val="single"/>
        </w:rPr>
        <w:t xml:space="preserve"> </w:t>
      </w:r>
      <w:r>
        <w:rPr>
          <w:rFonts w:eastAsia="Calibri" w:cs="Times New Roman"/>
          <w:sz w:val="16"/>
        </w:rPr>
        <w:t xml:space="preserve">What can it possibly mean when incarceration becomes the “normative” socializing experience for ethnic minority youth in a society, i.e., over 33 percent of young African American men (Prison Watch 2002).  In the end </w:t>
      </w:r>
      <w:r>
        <w:rPr>
          <w:rFonts w:eastAsia="Calibri"/>
          <w:u w:val="single"/>
        </w:rPr>
        <w:t xml:space="preserve">it is essential that we recognize the existence of a genocidal capacity among otherwise good-enough humans and that </w:t>
      </w:r>
      <w:r>
        <w:rPr>
          <w:rFonts w:eastAsia="Calibri"/>
          <w:highlight w:val="green"/>
          <w:u w:val="single"/>
        </w:rPr>
        <w:t xml:space="preserve">we need to exercise </w:t>
      </w:r>
      <w:r>
        <w:rPr>
          <w:rFonts w:eastAsia="Calibri"/>
          <w:u w:val="single"/>
        </w:rPr>
        <w:t xml:space="preserve">a defensive </w:t>
      </w:r>
      <w:proofErr w:type="spellStart"/>
      <w:r>
        <w:rPr>
          <w:rFonts w:eastAsia="Calibri"/>
          <w:highlight w:val="green"/>
          <w:u w:val="single"/>
        </w:rPr>
        <w:t>hypervigilance</w:t>
      </w:r>
      <w:proofErr w:type="spellEnd"/>
      <w:r>
        <w:rPr>
          <w:rFonts w:eastAsia="Calibri"/>
          <w:highlight w:val="green"/>
          <w:u w:val="single"/>
        </w:rPr>
        <w:t xml:space="preserve"> to the</w:t>
      </w:r>
      <w:r>
        <w:rPr>
          <w:rFonts w:eastAsia="Calibri"/>
          <w:u w:val="single"/>
        </w:rPr>
        <w:t xml:space="preserve"> less dramatic, permitted, and even rewarded</w:t>
      </w:r>
      <w:r>
        <w:rPr>
          <w:rFonts w:eastAsia="Calibri"/>
          <w:highlight w:val="green"/>
          <w:u w:val="single"/>
        </w:rPr>
        <w:t xml:space="preserve"> everyday acts of violence that render</w:t>
      </w:r>
      <w:r>
        <w:rPr>
          <w:rFonts w:eastAsia="Calibri"/>
          <w:u w:val="single"/>
        </w:rPr>
        <w:t xml:space="preserve"> </w:t>
      </w:r>
      <w:r>
        <w:rPr>
          <w:rFonts w:eastAsia="Calibri"/>
          <w:highlight w:val="green"/>
          <w:u w:val="single"/>
        </w:rPr>
        <w:t>participation in genocidal acts and policies possible</w:t>
      </w:r>
      <w:r>
        <w:rPr>
          <w:rFonts w:eastAsia="Calibri" w:cs="Times New Roman"/>
          <w:sz w:val="16"/>
        </w:rPr>
        <w:t xml:space="preserve"> (under adverse political or economic conditions), perhaps more easily than we would like to recognize. </w:t>
      </w:r>
      <w:r>
        <w:rPr>
          <w:rFonts w:eastAsia="Calibri"/>
          <w:u w:val="single"/>
        </w:rPr>
        <w:t xml:space="preserve">Under the violence continuum we include, therefore, all expressions of radical social exclusion, dehumanization, </w:t>
      </w:r>
      <w:proofErr w:type="spellStart"/>
      <w:r>
        <w:rPr>
          <w:rFonts w:eastAsia="Calibri"/>
          <w:u w:val="single"/>
        </w:rPr>
        <w:t>depersonal</w:t>
      </w:r>
      <w:proofErr w:type="spellEnd"/>
      <w:r>
        <w:rPr>
          <w:rFonts w:eastAsia="Calibri"/>
          <w:u w:val="single"/>
        </w:rPr>
        <w:t xml:space="preserve">- </w:t>
      </w:r>
      <w:proofErr w:type="spellStart"/>
      <w:r>
        <w:rPr>
          <w:rFonts w:eastAsia="Calibri"/>
          <w:u w:val="single"/>
        </w:rPr>
        <w:t>ization</w:t>
      </w:r>
      <w:proofErr w:type="spellEnd"/>
      <w:r>
        <w:rPr>
          <w:rFonts w:eastAsia="Calibri"/>
          <w:u w:val="single"/>
        </w:rPr>
        <w:t xml:space="preserve">, </w:t>
      </w:r>
      <w:proofErr w:type="spellStart"/>
      <w:r>
        <w:rPr>
          <w:rFonts w:eastAsia="Calibri"/>
          <w:u w:val="single"/>
        </w:rPr>
        <w:t>pseudospeciation</w:t>
      </w:r>
      <w:proofErr w:type="spellEnd"/>
      <w:r>
        <w:rPr>
          <w:rFonts w:eastAsia="Calibri"/>
          <w:u w:val="single"/>
        </w:rPr>
        <w:t xml:space="preserve">, and reification which normalize atrocious behavior and violence toward others. A constant self-mobilization for alarm, a state of constant </w:t>
      </w:r>
      <w:proofErr w:type="spellStart"/>
      <w:r>
        <w:rPr>
          <w:rFonts w:eastAsia="Calibri"/>
          <w:u w:val="single"/>
        </w:rPr>
        <w:t>hyperarousal</w:t>
      </w:r>
      <w:proofErr w:type="spellEnd"/>
      <w:r>
        <w:rPr>
          <w:rFonts w:eastAsia="Calibri"/>
          <w:u w:val="single"/>
        </w:rPr>
        <w:t xml:space="preserve"> is, perhaps, a reasonable response to Benjamin’s view of late modern history as a chronic “state of emergency</w:t>
      </w:r>
      <w:r>
        <w:rPr>
          <w:rFonts w:eastAsia="Calibri" w:cs="Times New Roman"/>
          <w:u w:val="single"/>
        </w:rPr>
        <w:t>”</w:t>
      </w:r>
      <w:r>
        <w:rPr>
          <w:rFonts w:eastAsia="Calibri" w:cs="Times New Roman"/>
          <w:sz w:val="16"/>
        </w:rPr>
        <w:t xml:space="preserve"> (</w:t>
      </w:r>
      <w:proofErr w:type="spellStart"/>
      <w:r>
        <w:rPr>
          <w:rFonts w:eastAsia="Calibri" w:cs="Times New Roman"/>
          <w:sz w:val="16"/>
        </w:rPr>
        <w:t>Taussig</w:t>
      </w:r>
      <w:proofErr w:type="spellEnd"/>
      <w:r>
        <w:rPr>
          <w:rFonts w:eastAsia="Calibri" w:cs="Times New Roman"/>
          <w:sz w:val="16"/>
        </w:rPr>
        <w:t xml:space="preserve">, Chapter 31). We are trying to recover here the classic anagogic thinking that enabled Erving </w:t>
      </w:r>
      <w:proofErr w:type="spellStart"/>
      <w:r>
        <w:rPr>
          <w:rFonts w:eastAsia="Calibri" w:cs="Times New Roman"/>
          <w:sz w:val="16"/>
        </w:rPr>
        <w:t>Goffman</w:t>
      </w:r>
      <w:proofErr w:type="spellEnd"/>
      <w:r>
        <w:rPr>
          <w:rFonts w:eastAsia="Calibri" w:cs="Times New Roman"/>
          <w:sz w:val="16"/>
        </w:rPr>
        <w:t xml:space="preserve">, Jules Henry, C. Wright Mills, and Franco </w:t>
      </w:r>
      <w:proofErr w:type="spellStart"/>
      <w:r>
        <w:rPr>
          <w:rFonts w:eastAsia="Calibri" w:cs="Times New Roman"/>
          <w:sz w:val="16"/>
        </w:rPr>
        <w:t>Basaglia</w:t>
      </w:r>
      <w:proofErr w:type="spellEnd"/>
      <w:r>
        <w:rPr>
          <w:rFonts w:eastAsia="Calibri" w:cs="Times New Roman"/>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Pr>
          <w:rFonts w:eastAsia="Calibri"/>
          <w:highlight w:val="green"/>
          <w:u w:val="single"/>
        </w:rPr>
        <w:t>Making that decisive move to recognize the continuum of violence allows us to see the capacity and the willingness</w:t>
      </w:r>
      <w:r>
        <w:rPr>
          <w:rFonts w:eastAsia="Calibri"/>
          <w:u w:val="single"/>
        </w:rPr>
        <w:t xml:space="preserve"> - if not enthusiasm - </w:t>
      </w:r>
      <w:r>
        <w:rPr>
          <w:rFonts w:eastAsia="Calibri"/>
          <w:highlight w:val="green"/>
          <w:u w:val="single"/>
        </w:rPr>
        <w:t>of ordinary people</w:t>
      </w:r>
      <w:r>
        <w:rPr>
          <w:rFonts w:eastAsia="Calibri"/>
          <w:u w:val="single"/>
        </w:rPr>
        <w:t xml:space="preserve">, the practical technicians of the social consensus, to </w:t>
      </w:r>
      <w:r>
        <w:rPr>
          <w:rFonts w:eastAsia="Calibri"/>
          <w:highlight w:val="green"/>
          <w:u w:val="single"/>
        </w:rPr>
        <w:t>enforce genocidal-like crimes</w:t>
      </w:r>
      <w:r>
        <w:rPr>
          <w:rFonts w:eastAsia="Calibri"/>
          <w:u w:val="single"/>
        </w:rPr>
        <w:t xml:space="preserve"> against categories of rubbish people. </w:t>
      </w:r>
      <w:r>
        <w:rPr>
          <w:rFonts w:eastAsia="Calibri"/>
          <w:u w:val="single"/>
          <w:bdr w:val="single" w:sz="4" w:space="0" w:color="auto" w:frame="1"/>
        </w:rPr>
        <w:t xml:space="preserve">There is no primary impulse out of which </w:t>
      </w:r>
      <w:r>
        <w:rPr>
          <w:rFonts w:eastAsia="Calibri"/>
          <w:highlight w:val="green"/>
          <w:u w:val="single"/>
          <w:bdr w:val="single" w:sz="4" w:space="0" w:color="auto" w:frame="1"/>
        </w:rPr>
        <w:t xml:space="preserve">mass violence </w:t>
      </w:r>
      <w:r>
        <w:rPr>
          <w:rFonts w:eastAsia="Calibri"/>
          <w:u w:val="single"/>
          <w:bdr w:val="single" w:sz="4" w:space="0" w:color="auto" w:frame="1"/>
        </w:rPr>
        <w:t xml:space="preserve">and genocide are </w:t>
      </w:r>
      <w:proofErr w:type="gramStart"/>
      <w:r>
        <w:rPr>
          <w:rFonts w:eastAsia="Calibri"/>
          <w:u w:val="single"/>
          <w:bdr w:val="single" w:sz="4" w:space="0" w:color="auto" w:frame="1"/>
        </w:rPr>
        <w:t>born,</w:t>
      </w:r>
      <w:proofErr w:type="gramEnd"/>
      <w:r>
        <w:rPr>
          <w:rFonts w:eastAsia="Calibri"/>
          <w:u w:val="single"/>
          <w:bdr w:val="single" w:sz="4" w:space="0" w:color="auto" w:frame="1"/>
        </w:rPr>
        <w:t xml:space="preserve"> it </w:t>
      </w:r>
      <w:r>
        <w:rPr>
          <w:rFonts w:eastAsia="Calibri"/>
          <w:highlight w:val="green"/>
          <w:u w:val="single"/>
          <w:bdr w:val="single" w:sz="4" w:space="0" w:color="auto" w:frame="1"/>
        </w:rPr>
        <w:t xml:space="preserve">is ingrained in </w:t>
      </w:r>
      <w:r>
        <w:rPr>
          <w:rFonts w:eastAsia="Calibri"/>
          <w:u w:val="single"/>
          <w:bdr w:val="single" w:sz="4" w:space="0" w:color="auto" w:frame="1"/>
        </w:rPr>
        <w:t xml:space="preserve">the common sense of </w:t>
      </w:r>
      <w:r>
        <w:rPr>
          <w:rFonts w:eastAsia="Calibri"/>
          <w:highlight w:val="green"/>
          <w:u w:val="single"/>
          <w:bdr w:val="single" w:sz="4" w:space="0" w:color="auto" w:frame="1"/>
        </w:rPr>
        <w:t>everyday social life.</w:t>
      </w:r>
      <w:r>
        <w:rPr>
          <w:rFonts w:eastAsia="Calibri"/>
          <w:u w:val="single"/>
        </w:rPr>
        <w:t xml:space="preserve">  The mad, the differently abled, the mentally vulnerable have often fallen into this category of the unworthy living, as have the very old and infirm, the sick-poor, and, of course, the despised racial, religious, sexual, and ethnic groups of the moment.</w:t>
      </w:r>
      <w:r>
        <w:rPr>
          <w:rFonts w:eastAsia="Calibri" w:cs="Times New Roman"/>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Pr>
          <w:rFonts w:eastAsia="Calibri" w:cs="Times New Roman"/>
          <w:sz w:val="16"/>
        </w:rPr>
        <w:t>unremark</w:t>
      </w:r>
      <w:proofErr w:type="spellEnd"/>
      <w:r>
        <w:rPr>
          <w:rFonts w:eastAsia="Calibri" w:cs="Times New Roman"/>
          <w:sz w:val="16"/>
        </w:rPr>
        <w:t>- able peacetimes that precede the sudden, “seemingly unintelligible” outbreaks of mass violence</w:t>
      </w:r>
      <w:r>
        <w:rPr>
          <w:rFonts w:eastAsia="Calibri"/>
          <w:u w:val="single"/>
        </w:rPr>
        <w:t>. Collective denial and misrecognition are prerequisites for mass violence and genocide.</w:t>
      </w:r>
      <w:r>
        <w:rPr>
          <w:rFonts w:eastAsia="Calibri" w:cs="Times New Roman"/>
          <w:sz w:val="16"/>
        </w:rPr>
        <w:t xml:space="preserve"> But so are formal bureaucratic structures and professional roles. The practical technicians of everyday violence in the backlands of Northeast Brazil (</w:t>
      </w:r>
      <w:proofErr w:type="spellStart"/>
      <w:r>
        <w:rPr>
          <w:rFonts w:eastAsia="Calibri" w:cs="Times New Roman"/>
          <w:sz w:val="16"/>
        </w:rPr>
        <w:t>Scheper</w:t>
      </w:r>
      <w:proofErr w:type="spellEnd"/>
      <w:r>
        <w:rPr>
          <w:rFonts w:eastAsia="Calibri" w:cs="Times New Roman"/>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Fonts w:eastAsia="Calibri"/>
          <w:u w:val="single"/>
        </w:rPr>
        <w:t>Everyday violence encompasses the implicit, legitimate, and routinized forms of violence inherent in particular social, economic, and political formations.</w:t>
      </w:r>
      <w:r>
        <w:rPr>
          <w:rFonts w:eastAsia="Calibri" w:cs="Times New Roman"/>
          <w:sz w:val="16"/>
        </w:rPr>
        <w:t xml:space="preserve"> It is close to what Bourdieu (1977, 1996) means by “symbolic violence,” the violence that is often “nus-recognized” for something else, usually something good. Everyday violence is similar to what </w:t>
      </w:r>
      <w:proofErr w:type="spellStart"/>
      <w:r>
        <w:rPr>
          <w:rFonts w:eastAsia="Calibri" w:cs="Times New Roman"/>
          <w:sz w:val="16"/>
        </w:rPr>
        <w:t>Taussig</w:t>
      </w:r>
      <w:proofErr w:type="spellEnd"/>
      <w:r>
        <w:rPr>
          <w:rFonts w:eastAsia="Calibri" w:cs="Times New Roman"/>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w:t>
      </w:r>
      <w:proofErr w:type="spellStart"/>
      <w:r>
        <w:rPr>
          <w:rFonts w:eastAsia="Calibri" w:cs="Times New Roman"/>
          <w:sz w:val="16"/>
        </w:rPr>
        <w:t>rneconnaissance</w:t>
      </w:r>
      <w:proofErr w:type="spellEnd"/>
      <w:r>
        <w:rPr>
          <w:rFonts w:eastAsia="Calibri" w:cs="Times New Roman"/>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Pr>
          <w:rFonts w:eastAsia="Calibri" w:cs="Times New Roman"/>
          <w:sz w:val="16"/>
        </w:rPr>
        <w:t>Scheper</w:t>
      </w:r>
      <w:proofErr w:type="spellEnd"/>
      <w:r>
        <w:rPr>
          <w:rFonts w:eastAsia="Calibri" w:cs="Times New Roman"/>
          <w:sz w:val="16"/>
        </w:rPr>
        <w:t xml:space="preserve">-Hughes, 2000b; </w:t>
      </w:r>
      <w:proofErr w:type="spellStart"/>
      <w:r>
        <w:rPr>
          <w:rFonts w:eastAsia="Calibri" w:cs="Times New Roman"/>
          <w:sz w:val="16"/>
        </w:rPr>
        <w:t>Favret-Saada</w:t>
      </w:r>
      <w:proofErr w:type="spellEnd"/>
      <w:r>
        <w:rPr>
          <w:rFonts w:eastAsia="Calibri" w:cs="Times New Roman"/>
          <w:sz w:val="16"/>
        </w:rPr>
        <w:t>, 1989).  Following Gramsci, Foucault, Sartre, Arendt, and other modern theorists of power-</w:t>
      </w:r>
      <w:proofErr w:type="spellStart"/>
      <w:r>
        <w:rPr>
          <w:rFonts w:eastAsia="Calibri" w:cs="Times New Roman"/>
          <w:sz w:val="16"/>
        </w:rPr>
        <w:t>vio</w:t>
      </w:r>
      <w:proofErr w:type="spellEnd"/>
      <w:r>
        <w:rPr>
          <w:rFonts w:eastAsia="Calibri" w:cs="Times New Roman"/>
          <w:sz w:val="16"/>
        </w:rPr>
        <w:t xml:space="preserve">- </w:t>
      </w:r>
      <w:proofErr w:type="spellStart"/>
      <w:r>
        <w:rPr>
          <w:rFonts w:eastAsia="Calibri" w:cs="Times New Roman"/>
          <w:sz w:val="16"/>
        </w:rPr>
        <w:t>lence</w:t>
      </w:r>
      <w:proofErr w:type="spellEnd"/>
      <w:r>
        <w:rPr>
          <w:rFonts w:eastAsia="Calibri" w:cs="Times New Roman"/>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Pr>
          <w:rFonts w:eastAsia="Calibri" w:cs="Times New Roman"/>
          <w:sz w:val="16"/>
        </w:rPr>
        <w:t>everyday</w:t>
      </w:r>
      <w:proofErr w:type="spellEnd"/>
      <w:r>
        <w:rPr>
          <w:rFonts w:eastAsia="Calibri" w:cs="Times New Roman"/>
          <w:sz w:val="16"/>
        </w:rPr>
        <w:t xml:space="preserve">, normative experiences of reification, depersonalization, institutional confinement, and acceptable death is to help answer the question: What makes mass violence and genocide possible? In this volume we are suggesting </w:t>
      </w:r>
      <w:r>
        <w:rPr>
          <w:rFonts w:eastAsia="Calibri"/>
          <w:u w:val="single"/>
        </w:rPr>
        <w:t xml:space="preserve">that mass violence is part of a continuum, and that it is socially incremental and often experienced by perpetrators, collaborators, bystanders - and even by victims themselves - as expected, routine, </w:t>
      </w:r>
      <w:proofErr w:type="gramStart"/>
      <w:r>
        <w:rPr>
          <w:rFonts w:eastAsia="Calibri"/>
          <w:u w:val="single"/>
        </w:rPr>
        <w:t>even</w:t>
      </w:r>
      <w:proofErr w:type="gramEnd"/>
      <w:r>
        <w:rPr>
          <w:rFonts w:eastAsia="Calibri"/>
          <w:u w:val="single"/>
        </w:rPr>
        <w:t xml:space="preserve"> justified</w:t>
      </w:r>
      <w:r>
        <w:rPr>
          <w:rFonts w:eastAsia="Calibri" w:cs="Times New Roman"/>
          <w:sz w:val="16"/>
        </w:rPr>
        <w:t xml:space="preserve">. The preparations for mass killing can be found in social sentiments and institutions from the family, to schools, churches, hospitals, and the military. </w:t>
      </w:r>
      <w:r>
        <w:rPr>
          <w:rFonts w:eastAsia="Calibri"/>
          <w:u w:val="single"/>
        </w:rPr>
        <w:t>They harbor the</w:t>
      </w:r>
      <w:r>
        <w:rPr>
          <w:rFonts w:eastAsia="Calibri" w:cs="Times New Roman"/>
          <w:sz w:val="16"/>
        </w:rPr>
        <w:t xml:space="preserve"> early “warning signs” (</w:t>
      </w:r>
      <w:proofErr w:type="spellStart"/>
      <w:r>
        <w:rPr>
          <w:rFonts w:eastAsia="Calibri" w:cs="Times New Roman"/>
          <w:sz w:val="16"/>
        </w:rPr>
        <w:t>Charney</w:t>
      </w:r>
      <w:proofErr w:type="spellEnd"/>
      <w:r>
        <w:rPr>
          <w:rFonts w:eastAsia="Calibri" w:cs="Times New Roman"/>
          <w:sz w:val="16"/>
        </w:rPr>
        <w:t xml:space="preserve"> 1991), the </w:t>
      </w:r>
      <w:r>
        <w:rPr>
          <w:rFonts w:eastAsia="Calibri"/>
          <w:u w:val="single"/>
        </w:rPr>
        <w:t>“priming”</w:t>
      </w:r>
      <w:r>
        <w:rPr>
          <w:rFonts w:eastAsia="Calibri" w:cs="Times New Roman"/>
          <w:sz w:val="16"/>
        </w:rPr>
        <w:t xml:space="preserve"> (as Hinton, ed., 2002 calls it), or the “genocidal continuum” (as we call it) </w:t>
      </w:r>
      <w:r>
        <w:rPr>
          <w:rFonts w:eastAsia="Calibri"/>
          <w:u w:val="single"/>
        </w:rPr>
        <w:t>that push social consensus toward devaluing certain forms of human life</w:t>
      </w:r>
      <w:r>
        <w:rPr>
          <w:rFonts w:eastAsia="Calibri" w:cs="Times New Roman"/>
          <w:sz w:val="16"/>
        </w:rPr>
        <w:t xml:space="preserve"> and </w:t>
      </w:r>
      <w:proofErr w:type="spellStart"/>
      <w:r>
        <w:rPr>
          <w:rFonts w:eastAsia="Calibri" w:cs="Times New Roman"/>
          <w:sz w:val="16"/>
        </w:rPr>
        <w:t>lifeways</w:t>
      </w:r>
      <w:proofErr w:type="spellEnd"/>
      <w:r>
        <w:rPr>
          <w:rFonts w:eastAsia="Calibri" w:cs="Times New Roman"/>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682ACA" w:rsidRPr="002F5CAE" w:rsidRDefault="00682ACA" w:rsidP="00682ACA">
      <w:pPr>
        <w:pStyle w:val="Heading4"/>
        <w:rPr>
          <w:u w:val="single"/>
        </w:rPr>
      </w:pPr>
      <w:r>
        <w:t xml:space="preserve">Global movements against neoliberal hegemony are emerging now and will be effective – 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rsidR="00682ACA" w:rsidRPr="009E4C19" w:rsidRDefault="00682ACA" w:rsidP="00682ACA">
      <w:pPr>
        <w:rPr>
          <w:sz w:val="16"/>
          <w:szCs w:val="20"/>
        </w:rPr>
      </w:pPr>
      <w:proofErr w:type="spellStart"/>
      <w:r w:rsidRPr="009E4C19">
        <w:rPr>
          <w:sz w:val="16"/>
          <w:szCs w:val="20"/>
        </w:rPr>
        <w:t>Vandana</w:t>
      </w:r>
      <w:proofErr w:type="spellEnd"/>
      <w:r w:rsidRPr="009E4C19">
        <w:rPr>
          <w:sz w:val="16"/>
          <w:szCs w:val="20"/>
        </w:rPr>
        <w:t xml:space="preserve"> </w:t>
      </w:r>
      <w:r w:rsidRPr="009E4C19">
        <w:rPr>
          <w:rStyle w:val="StyleStyleBold12pt"/>
        </w:rPr>
        <w:t>Shiva 12</w:t>
      </w:r>
      <w:r w:rsidRPr="009E4C19">
        <w:rPr>
          <w:sz w:val="16"/>
          <w:szCs w:val="20"/>
        </w:rPr>
        <w:t xml:space="preserve">,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w:t>
      </w:r>
      <w:proofErr w:type="spellStart"/>
      <w:r w:rsidRPr="009E4C19">
        <w:rPr>
          <w:sz w:val="16"/>
          <w:szCs w:val="20"/>
        </w:rPr>
        <w:t>vs</w:t>
      </w:r>
      <w:proofErr w:type="spellEnd"/>
      <w:r w:rsidRPr="009E4C19">
        <w:rPr>
          <w:sz w:val="16"/>
          <w:szCs w:val="20"/>
        </w:rPr>
        <w:t xml:space="preserve"> Chosen Simplicity: Who Will Pay For Which Adjustments?,” online: http://www.ethicalmarkets.com/2012/03/01/imposed-austerity-vs-chosen-simplicity-who-will-pay-for-which-adjustments/</w:t>
      </w:r>
    </w:p>
    <w:p w:rsidR="00682ACA" w:rsidRPr="008E0BE4" w:rsidRDefault="00682ACA" w:rsidP="00682ACA">
      <w:pPr>
        <w:pStyle w:val="cardtext"/>
        <w:ind w:left="0"/>
        <w:rPr>
          <w:rStyle w:val="StyleBoldUnderline"/>
          <w:highlight w:val="green"/>
        </w:rPr>
      </w:pPr>
    </w:p>
    <w:p w:rsidR="00682ACA" w:rsidRPr="00C65E94" w:rsidRDefault="00682ACA" w:rsidP="00682ACA">
      <w:pPr>
        <w:pStyle w:val="cardtext"/>
        <w:ind w:left="0"/>
        <w:rPr>
          <w:rFonts w:cs="Arial"/>
          <w:szCs w:val="20"/>
        </w:rPr>
      </w:pPr>
      <w:r w:rsidRPr="008E0BE4">
        <w:rPr>
          <w:rStyle w:val="StyleBoldUnderline"/>
          <w:rFonts w:cs="Arial"/>
          <w:szCs w:val="20"/>
          <w:highlight w:val="green"/>
        </w:rPr>
        <w:t>The</w:t>
      </w:r>
      <w:r w:rsidRPr="00C65E94">
        <w:rPr>
          <w:rFonts w:cs="Arial"/>
          <w:szCs w:val="20"/>
          <w:highlight w:val="green"/>
        </w:rPr>
        <w:t xml:space="preserve"> </w:t>
      </w:r>
      <w:r w:rsidRPr="008E0BE4">
        <w:rPr>
          <w:rStyle w:val="Emphasis"/>
          <w:szCs w:val="20"/>
          <w:highlight w:val="green"/>
        </w:rPr>
        <w:t>dominant economic model</w:t>
      </w:r>
      <w:r w:rsidRPr="00C65E94">
        <w:rPr>
          <w:rFonts w:cs="Arial"/>
          <w:szCs w:val="20"/>
        </w:rPr>
        <w:t xml:space="preserve"> based on limitless growth on a limited planet </w:t>
      </w:r>
      <w:r w:rsidRPr="008E0BE4">
        <w:rPr>
          <w:rStyle w:val="StyleBoldUnderline"/>
          <w:rFonts w:cs="Arial"/>
          <w:szCs w:val="20"/>
          <w:highlight w:val="green"/>
        </w:rPr>
        <w:t>is leading to an</w:t>
      </w:r>
      <w:r w:rsidRPr="00C65E94">
        <w:rPr>
          <w:rFonts w:cs="Arial"/>
          <w:szCs w:val="20"/>
          <w:highlight w:val="green"/>
        </w:rPr>
        <w:t xml:space="preserve"> </w:t>
      </w:r>
      <w:r w:rsidRPr="008E0BE4">
        <w:rPr>
          <w:rStyle w:val="Emphasis"/>
          <w:szCs w:val="20"/>
          <w:highlight w:val="green"/>
        </w:rPr>
        <w:t>overshoot</w:t>
      </w:r>
      <w:r w:rsidRPr="00C65E94">
        <w:rPr>
          <w:rFonts w:cs="Arial"/>
          <w:szCs w:val="20"/>
          <w:highlight w:val="green"/>
        </w:rPr>
        <w:t xml:space="preserve"> </w:t>
      </w:r>
      <w:r w:rsidRPr="008E0BE4">
        <w:rPr>
          <w:rStyle w:val="StyleBoldUnderline"/>
          <w:rFonts w:cs="Arial"/>
          <w:szCs w:val="20"/>
          <w:highlight w:val="green"/>
        </w:rPr>
        <w:t xml:space="preserve">of </w:t>
      </w:r>
      <w:r w:rsidRPr="00615451">
        <w:rPr>
          <w:rStyle w:val="StyleBoldUnderline"/>
          <w:rFonts w:cs="Arial"/>
          <w:szCs w:val="20"/>
        </w:rPr>
        <w:t xml:space="preserve">the human use of the earth’s </w:t>
      </w:r>
      <w:r w:rsidRPr="008E0BE4">
        <w:rPr>
          <w:rStyle w:val="StyleBoldUnderline"/>
          <w:rFonts w:cs="Arial"/>
          <w:szCs w:val="20"/>
          <w:highlight w:val="green"/>
        </w:rPr>
        <w:t>resources</w:t>
      </w:r>
      <w:r w:rsidRPr="00615451">
        <w:rPr>
          <w:rStyle w:val="StyleBoldUnderline"/>
          <w:rFonts w:cs="Arial"/>
          <w:szCs w:val="20"/>
        </w:rPr>
        <w:t>.</w:t>
      </w:r>
      <w:r w:rsidRPr="00C65E94">
        <w:rPr>
          <w:rFonts w:cs="Arial"/>
          <w:szCs w:val="20"/>
        </w:rPr>
        <w:t xml:space="preserve"> </w:t>
      </w:r>
      <w:r w:rsidRPr="00615451">
        <w:rPr>
          <w:rStyle w:val="StyleBoldUnderline"/>
          <w:rFonts w:cs="Arial"/>
          <w:szCs w:val="20"/>
        </w:rPr>
        <w:t xml:space="preserve">This is </w:t>
      </w:r>
      <w:r w:rsidRPr="008E0BE4">
        <w:rPr>
          <w:rStyle w:val="StyleBoldUnderline"/>
          <w:rFonts w:cs="Arial"/>
          <w:szCs w:val="20"/>
          <w:highlight w:val="green"/>
        </w:rPr>
        <w:t>leading to</w:t>
      </w:r>
      <w:r w:rsidRPr="00615451">
        <w:rPr>
          <w:rStyle w:val="StyleBoldUnderline"/>
          <w:rFonts w:cs="Arial"/>
          <w:szCs w:val="20"/>
        </w:rPr>
        <w:t xml:space="preserve"> an</w:t>
      </w:r>
      <w:r w:rsidRPr="00C65E94">
        <w:rPr>
          <w:rFonts w:cs="Arial"/>
          <w:szCs w:val="20"/>
        </w:rPr>
        <w:t xml:space="preserve"> </w:t>
      </w:r>
      <w:r w:rsidRPr="008E0BE4">
        <w:rPr>
          <w:rStyle w:val="Emphasis"/>
          <w:szCs w:val="20"/>
          <w:highlight w:val="green"/>
        </w:rPr>
        <w:t>ecological</w:t>
      </w:r>
      <w:r w:rsidRPr="00615451">
        <w:rPr>
          <w:rStyle w:val="Emphasis"/>
          <w:szCs w:val="20"/>
        </w:rPr>
        <w:t xml:space="preserve"> </w:t>
      </w:r>
      <w:r w:rsidRPr="008E0BE4">
        <w:rPr>
          <w:rStyle w:val="Emphasis"/>
          <w:szCs w:val="20"/>
          <w:highlight w:val="green"/>
        </w:rPr>
        <w:t>catastrophe</w:t>
      </w:r>
      <w:r w:rsidRPr="00C65E94">
        <w:rPr>
          <w:rFonts w:cs="Arial"/>
          <w:szCs w:val="20"/>
        </w:rPr>
        <w:t xml:space="preserve">. It is also leading to </w:t>
      </w:r>
      <w:r w:rsidRPr="00615451">
        <w:rPr>
          <w:rStyle w:val="Emphasis"/>
          <w:szCs w:val="20"/>
        </w:rPr>
        <w:t xml:space="preserve">intense and </w:t>
      </w:r>
      <w:r w:rsidRPr="008E0BE4">
        <w:rPr>
          <w:rStyle w:val="Emphasis"/>
          <w:szCs w:val="20"/>
          <w:highlight w:val="green"/>
        </w:rPr>
        <w:t>violent resource</w:t>
      </w:r>
      <w:r w:rsidRPr="00C65E94">
        <w:rPr>
          <w:rFonts w:cs="Arial"/>
          <w:szCs w:val="20"/>
          <w:highlight w:val="green"/>
        </w:rPr>
        <w:t xml:space="preserve"> </w:t>
      </w:r>
      <w:r w:rsidRPr="008E0BE4">
        <w:rPr>
          <w:rStyle w:val="StyleBoldUnderline"/>
          <w:rFonts w:cs="Arial"/>
          <w:szCs w:val="20"/>
          <w:highlight w:val="green"/>
        </w:rPr>
        <w:t>grab</w:t>
      </w:r>
      <w:r w:rsidRPr="00615451">
        <w:rPr>
          <w:rStyle w:val="StyleBoldUnderline"/>
          <w:rFonts w:cs="Arial"/>
          <w:szCs w:val="20"/>
        </w:rPr>
        <w:t xml:space="preserve"> of the remaining resources of the earth by the rich from the poor</w:t>
      </w:r>
      <w:r w:rsidRPr="00C65E94">
        <w:rPr>
          <w:rFonts w:cs="Arial"/>
          <w:szCs w:val="20"/>
        </w:rPr>
        <w:t xml:space="preserve">. The resource grab is an adjustment by the rich and powerful to a shrinking resource base – land, biodiversity, water – </w:t>
      </w:r>
      <w:r w:rsidRPr="008E0BE4">
        <w:rPr>
          <w:rStyle w:val="StyleBoldUnderline"/>
          <w:rFonts w:cs="Arial"/>
          <w:szCs w:val="20"/>
          <w:highlight w:val="green"/>
        </w:rPr>
        <w:t>without adjusting</w:t>
      </w:r>
      <w:r w:rsidRPr="00615451">
        <w:rPr>
          <w:rStyle w:val="StyleBoldUnderline"/>
          <w:rFonts w:cs="Arial"/>
          <w:szCs w:val="20"/>
        </w:rPr>
        <w:t xml:space="preserve"> the old resource intensive, limitless growth paradigm </w:t>
      </w:r>
      <w:r w:rsidRPr="008E0BE4">
        <w:rPr>
          <w:rStyle w:val="StyleBoldUnderline"/>
          <w:rFonts w:cs="Arial"/>
          <w:szCs w:val="20"/>
          <w:highlight w:val="green"/>
        </w:rPr>
        <w:t>to the new reality</w:t>
      </w:r>
      <w:r w:rsidRPr="00C65E94">
        <w:rPr>
          <w:rFonts w:cs="Arial"/>
          <w:szCs w:val="20"/>
        </w:rPr>
        <w:t xml:space="preserve">. Its only outcome can be ecological scarcity for the poor in the short term, with deepening poverty and deprivation. In the long run </w:t>
      </w:r>
      <w:r w:rsidRPr="008E0BE4">
        <w:rPr>
          <w:rStyle w:val="Box"/>
          <w:rFonts w:cs="Arial"/>
          <w:szCs w:val="20"/>
          <w:highlight w:val="green"/>
        </w:rPr>
        <w:t>it means the extinction of our species</w:t>
      </w:r>
      <w:r w:rsidRPr="00C65E94">
        <w:rPr>
          <w:rFonts w:cs="Arial"/>
          <w:szCs w:val="20"/>
          <w:highlight w:val="green"/>
        </w:rPr>
        <w:t xml:space="preserve">, </w:t>
      </w:r>
      <w:r w:rsidRPr="008E0BE4">
        <w:rPr>
          <w:rStyle w:val="StyleBoldUnderline"/>
          <w:rFonts w:cs="Arial"/>
          <w:szCs w:val="20"/>
          <w:highlight w:val="green"/>
        </w:rPr>
        <w:t xml:space="preserve">as </w:t>
      </w:r>
      <w:r w:rsidRPr="008E0BE4">
        <w:rPr>
          <w:rStyle w:val="Box"/>
          <w:rFonts w:cs="Arial"/>
          <w:szCs w:val="20"/>
          <w:highlight w:val="green"/>
        </w:rPr>
        <w:t>climate catastrophe</w:t>
      </w:r>
      <w:r w:rsidRPr="00C65E94">
        <w:rPr>
          <w:rFonts w:cs="Arial"/>
          <w:szCs w:val="20"/>
          <w:highlight w:val="green"/>
        </w:rPr>
        <w:t xml:space="preserve"> </w:t>
      </w:r>
      <w:r w:rsidRPr="008E0BE4">
        <w:rPr>
          <w:rStyle w:val="StyleBoldUnderline"/>
          <w:rFonts w:cs="Arial"/>
          <w:szCs w:val="20"/>
          <w:highlight w:val="green"/>
        </w:rPr>
        <w:t>and</w:t>
      </w:r>
      <w:r w:rsidRPr="00C65E94">
        <w:rPr>
          <w:rFonts w:cs="Arial"/>
          <w:szCs w:val="20"/>
          <w:highlight w:val="green"/>
        </w:rPr>
        <w:t xml:space="preserve"> </w:t>
      </w:r>
      <w:r w:rsidRPr="008E0BE4">
        <w:rPr>
          <w:rStyle w:val="Box"/>
          <w:rFonts w:cs="Arial"/>
          <w:szCs w:val="20"/>
          <w:highlight w:val="green"/>
        </w:rPr>
        <w:t xml:space="preserve">extinction of </w:t>
      </w:r>
      <w:r w:rsidRPr="00615451">
        <w:rPr>
          <w:rStyle w:val="Box"/>
          <w:rFonts w:cs="Arial"/>
          <w:szCs w:val="20"/>
        </w:rPr>
        <w:t xml:space="preserve">other </w:t>
      </w:r>
      <w:r w:rsidRPr="008E0BE4">
        <w:rPr>
          <w:rStyle w:val="Box"/>
          <w:rFonts w:cs="Arial"/>
          <w:szCs w:val="20"/>
          <w:highlight w:val="green"/>
        </w:rPr>
        <w:t>species</w:t>
      </w:r>
      <w:r w:rsidRPr="00C65E94">
        <w:rPr>
          <w:rFonts w:cs="Arial"/>
          <w:szCs w:val="20"/>
          <w:highlight w:val="green"/>
        </w:rPr>
        <w:t xml:space="preserve"> </w:t>
      </w:r>
      <w:r w:rsidRPr="008E0BE4">
        <w:rPr>
          <w:rStyle w:val="Box"/>
          <w:rFonts w:cs="Arial"/>
          <w:szCs w:val="20"/>
          <w:highlight w:val="green"/>
        </w:rPr>
        <w:t>makes the planet un-inhabitable</w:t>
      </w:r>
      <w:r w:rsidRPr="00C65E94">
        <w:rPr>
          <w:rFonts w:cs="Arial"/>
          <w:szCs w:val="20"/>
        </w:rPr>
        <w:t xml:space="preserve"> for human societies. </w:t>
      </w:r>
      <w:r w:rsidRPr="00615451">
        <w:rPr>
          <w:rStyle w:val="StyleBoldUnderline"/>
          <w:rFonts w:cs="Arial"/>
          <w:szCs w:val="20"/>
        </w:rPr>
        <w:t>Failure to make an ecological adjustment to planetary limits and ecological justice is a</w:t>
      </w:r>
      <w:r w:rsidRPr="00C65E94">
        <w:rPr>
          <w:rFonts w:cs="Arial"/>
          <w:szCs w:val="20"/>
        </w:rPr>
        <w:t xml:space="preserve"> </w:t>
      </w:r>
      <w:r w:rsidRPr="00615451">
        <w:rPr>
          <w:rStyle w:val="Box"/>
          <w:rFonts w:cs="Arial"/>
          <w:szCs w:val="20"/>
        </w:rPr>
        <w:t>threat to human survival</w:t>
      </w:r>
      <w:r w:rsidRPr="00C65E94">
        <w:rPr>
          <w:rFonts w:cs="Arial"/>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682ACA" w:rsidRPr="00C65E94" w:rsidRDefault="00682ACA" w:rsidP="00682ACA">
      <w:pPr>
        <w:pStyle w:val="cardtext"/>
        <w:ind w:left="0"/>
        <w:rPr>
          <w:rFonts w:cs="Arial"/>
          <w:szCs w:val="20"/>
        </w:rPr>
      </w:pPr>
      <w:r w:rsidRPr="00615451">
        <w:rPr>
          <w:rStyle w:val="StyleBoldUnderline"/>
          <w:rFonts w:cs="Arial"/>
          <w:szCs w:val="20"/>
        </w:rPr>
        <w:t xml:space="preserve">But </w:t>
      </w:r>
      <w:r w:rsidRPr="008E0BE4">
        <w:rPr>
          <w:rStyle w:val="StyleBoldUnderline"/>
          <w:rFonts w:cs="Arial"/>
          <w:szCs w:val="20"/>
          <w:highlight w:val="green"/>
        </w:rPr>
        <w:t>an</w:t>
      </w:r>
      <w:r w:rsidRPr="00C65E94">
        <w:rPr>
          <w:rFonts w:cs="Arial"/>
          <w:szCs w:val="20"/>
          <w:highlight w:val="green"/>
        </w:rPr>
        <w:t xml:space="preserve"> </w:t>
      </w:r>
      <w:r w:rsidRPr="008E0BE4">
        <w:rPr>
          <w:rStyle w:val="StyleBoldUnderline"/>
          <w:rFonts w:cs="Arial"/>
          <w:szCs w:val="20"/>
          <w:highlight w:val="green"/>
        </w:rPr>
        <w:t>ecological adjustment</w:t>
      </w:r>
      <w:r w:rsidRPr="00615451">
        <w:rPr>
          <w:rStyle w:val="StyleBoldUnderline"/>
          <w:rFonts w:cs="Arial"/>
          <w:szCs w:val="20"/>
        </w:rPr>
        <w:t xml:space="preserve"> is possible</w:t>
      </w:r>
      <w:r w:rsidRPr="00C65E94">
        <w:rPr>
          <w:rFonts w:cs="Arial"/>
          <w:szCs w:val="20"/>
        </w:rPr>
        <w:t xml:space="preserve">, </w:t>
      </w:r>
      <w:r w:rsidRPr="00615451">
        <w:rPr>
          <w:rStyle w:val="StyleBoldUnderline"/>
          <w:rFonts w:cs="Arial"/>
          <w:szCs w:val="20"/>
        </w:rPr>
        <w:t>and</w:t>
      </w:r>
      <w:r w:rsidRPr="00C65E94">
        <w:rPr>
          <w:rFonts w:cs="Arial"/>
          <w:szCs w:val="20"/>
        </w:rPr>
        <w:t xml:space="preserve"> </w:t>
      </w:r>
      <w:r w:rsidRPr="008E0BE4">
        <w:rPr>
          <w:rStyle w:val="Box"/>
          <w:rFonts w:cs="Arial"/>
          <w:szCs w:val="20"/>
          <w:highlight w:val="green"/>
        </w:rPr>
        <w:t>is happening</w:t>
      </w:r>
      <w:r w:rsidRPr="00C65E94">
        <w:rPr>
          <w:rFonts w:cs="Arial"/>
          <w:szCs w:val="20"/>
          <w:highlight w:val="green"/>
        </w:rPr>
        <w:t xml:space="preserve">. </w:t>
      </w:r>
      <w:r w:rsidRPr="008E0BE4">
        <w:rPr>
          <w:rStyle w:val="StyleBoldUnderline"/>
          <w:rFonts w:cs="Arial"/>
          <w:szCs w:val="20"/>
          <w:highlight w:val="green"/>
        </w:rPr>
        <w:t>This</w:t>
      </w:r>
      <w:r w:rsidRPr="00C65E94">
        <w:rPr>
          <w:rFonts w:cs="Arial"/>
          <w:szCs w:val="20"/>
        </w:rPr>
        <w:t xml:space="preserve"> ecological adjustment </w:t>
      </w:r>
      <w:r w:rsidRPr="008E0BE4">
        <w:rPr>
          <w:rStyle w:val="StyleBoldUnderline"/>
          <w:rFonts w:cs="Arial"/>
          <w:szCs w:val="20"/>
          <w:highlight w:val="green"/>
        </w:rPr>
        <w:t>involves seeing ourselves as a part of the fragile ecological web</w:t>
      </w:r>
      <w:r w:rsidRPr="00C65E94">
        <w:rPr>
          <w:rFonts w:cs="Arial"/>
          <w:szCs w:val="20"/>
          <w:highlight w:val="green"/>
        </w:rPr>
        <w:t xml:space="preserve">, </w:t>
      </w:r>
      <w:r w:rsidRPr="008E0BE4">
        <w:rPr>
          <w:rStyle w:val="StyleBoldUnderline"/>
          <w:rFonts w:cs="Arial"/>
          <w:szCs w:val="20"/>
          <w:highlight w:val="green"/>
        </w:rPr>
        <w:t>not outside</w:t>
      </w:r>
      <w:r w:rsidRPr="00615451">
        <w:rPr>
          <w:rStyle w:val="StyleBoldUnderline"/>
          <w:rFonts w:cs="Arial"/>
          <w:szCs w:val="20"/>
        </w:rPr>
        <w:t xml:space="preserve"> and above </w:t>
      </w:r>
      <w:r w:rsidRPr="008E0BE4">
        <w:rPr>
          <w:rStyle w:val="StyleBoldUnderline"/>
          <w:rFonts w:cs="Arial"/>
          <w:szCs w:val="20"/>
          <w:highlight w:val="green"/>
        </w:rPr>
        <w:t>it</w:t>
      </w:r>
      <w:r w:rsidRPr="00615451">
        <w:rPr>
          <w:rStyle w:val="StyleBoldUnderline"/>
          <w:rFonts w:cs="Arial"/>
          <w:szCs w:val="20"/>
        </w:rPr>
        <w:t>, immune from the ecological consequences of our actions</w:t>
      </w:r>
      <w:r w:rsidRPr="00C65E94">
        <w:rPr>
          <w:rFonts w:cs="Arial"/>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682ACA" w:rsidRPr="00C65E94" w:rsidRDefault="00682ACA" w:rsidP="00682ACA">
      <w:pPr>
        <w:pStyle w:val="cardtext"/>
        <w:ind w:left="0"/>
        <w:rPr>
          <w:rFonts w:cs="Arial"/>
          <w:szCs w:val="20"/>
        </w:rPr>
      </w:pPr>
      <w:r w:rsidRPr="008E0BE4">
        <w:rPr>
          <w:rStyle w:val="StyleBoldUnderline"/>
          <w:rFonts w:cs="Arial"/>
          <w:szCs w:val="20"/>
          <w:highlight w:val="green"/>
        </w:rPr>
        <w:t>The dominant economic model</w:t>
      </w:r>
      <w:r w:rsidRPr="00615451">
        <w:rPr>
          <w:rStyle w:val="StyleBoldUnderline"/>
          <w:rFonts w:cs="Arial"/>
          <w:szCs w:val="20"/>
        </w:rPr>
        <w:t xml:space="preserve"> based on resource monopolies</w:t>
      </w:r>
      <w:r w:rsidRPr="00C65E94">
        <w:rPr>
          <w:rFonts w:cs="Arial"/>
          <w:szCs w:val="20"/>
        </w:rPr>
        <w:t xml:space="preserve"> and the rule of an oligarchy </w:t>
      </w:r>
      <w:r w:rsidRPr="00615451">
        <w:rPr>
          <w:rStyle w:val="StyleBoldUnderline"/>
          <w:rFonts w:cs="Arial"/>
          <w:szCs w:val="20"/>
        </w:rPr>
        <w:t>is not just in conflict with</w:t>
      </w:r>
      <w:r w:rsidRPr="00C65E94">
        <w:rPr>
          <w:rFonts w:cs="Arial"/>
          <w:szCs w:val="20"/>
        </w:rPr>
        <w:t xml:space="preserve"> </w:t>
      </w:r>
      <w:r w:rsidRPr="00615451">
        <w:rPr>
          <w:rStyle w:val="Emphasis"/>
          <w:szCs w:val="20"/>
        </w:rPr>
        <w:t>ecological limits of the planet</w:t>
      </w:r>
      <w:r w:rsidRPr="00C65E94">
        <w:rPr>
          <w:rFonts w:cs="Arial"/>
          <w:szCs w:val="20"/>
        </w:rPr>
        <w:t xml:space="preserve">. </w:t>
      </w:r>
      <w:r w:rsidRPr="00615451">
        <w:rPr>
          <w:rStyle w:val="StyleBoldUnderline"/>
          <w:rFonts w:cs="Arial"/>
          <w:szCs w:val="20"/>
        </w:rPr>
        <w:t xml:space="preserve">It </w:t>
      </w:r>
      <w:r w:rsidRPr="008E0BE4">
        <w:rPr>
          <w:rStyle w:val="StyleBoldUnderline"/>
          <w:rFonts w:cs="Arial"/>
          <w:szCs w:val="20"/>
          <w:highlight w:val="green"/>
        </w:rPr>
        <w:t>is in conflict with the</w:t>
      </w:r>
      <w:r w:rsidRPr="00C65E94">
        <w:rPr>
          <w:rFonts w:cs="Arial"/>
          <w:szCs w:val="20"/>
        </w:rPr>
        <w:t xml:space="preserve"> </w:t>
      </w:r>
      <w:r w:rsidRPr="008E0BE4">
        <w:rPr>
          <w:rStyle w:val="Box"/>
          <w:rFonts w:cs="Arial"/>
          <w:szCs w:val="20"/>
          <w:highlight w:val="green"/>
        </w:rPr>
        <w:t>principles of democracy</w:t>
      </w:r>
      <w:r w:rsidRPr="00C65E94">
        <w:rPr>
          <w:rFonts w:cs="Arial"/>
          <w:szCs w:val="20"/>
        </w:rPr>
        <w:t xml:space="preserve">, and </w:t>
      </w:r>
      <w:r w:rsidRPr="008E0BE4">
        <w:rPr>
          <w:rStyle w:val="Box"/>
          <w:rFonts w:cs="Arial"/>
          <w:szCs w:val="20"/>
          <w:highlight w:val="green"/>
        </w:rPr>
        <w:t>governance by the people</w:t>
      </w:r>
      <w:r w:rsidRPr="00C65E94">
        <w:rPr>
          <w:rFonts w:cs="Arial"/>
          <w:szCs w:val="20"/>
        </w:rPr>
        <w:t xml:space="preserve">, of the people, for the people. </w:t>
      </w:r>
      <w:r w:rsidRPr="008E0BE4">
        <w:rPr>
          <w:rStyle w:val="StyleBoldUnderline"/>
          <w:rFonts w:cs="Arial"/>
          <w:szCs w:val="20"/>
          <w:highlight w:val="green"/>
        </w:rPr>
        <w:t>The adjustment from the oligarchy is to</w:t>
      </w:r>
      <w:r w:rsidRPr="00C65E94">
        <w:rPr>
          <w:rFonts w:cs="Arial"/>
          <w:szCs w:val="20"/>
        </w:rPr>
        <w:t xml:space="preserve"> further </w:t>
      </w:r>
      <w:r w:rsidRPr="008E0BE4">
        <w:rPr>
          <w:rStyle w:val="Box"/>
          <w:rFonts w:cs="Arial"/>
          <w:szCs w:val="20"/>
          <w:highlight w:val="green"/>
        </w:rPr>
        <w:t xml:space="preserve">strangle democracy and crush </w:t>
      </w:r>
      <w:r w:rsidRPr="00615451">
        <w:rPr>
          <w:rStyle w:val="Box"/>
          <w:rFonts w:cs="Arial"/>
          <w:szCs w:val="20"/>
        </w:rPr>
        <w:t xml:space="preserve">civil </w:t>
      </w:r>
      <w:r w:rsidRPr="008E0BE4">
        <w:rPr>
          <w:rStyle w:val="Box"/>
          <w:rFonts w:cs="Arial"/>
          <w:szCs w:val="20"/>
          <w:highlight w:val="green"/>
        </w:rPr>
        <w:t>liberties</w:t>
      </w:r>
      <w:r w:rsidRPr="00615451">
        <w:rPr>
          <w:rStyle w:val="Box"/>
          <w:rFonts w:cs="Arial"/>
          <w:szCs w:val="20"/>
        </w:rPr>
        <w:t xml:space="preserve"> and people’s freedom</w:t>
      </w:r>
      <w:r w:rsidRPr="00C65E94">
        <w:rPr>
          <w:rFonts w:cs="Arial"/>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682ACA" w:rsidRPr="00C65E94" w:rsidRDefault="00682ACA" w:rsidP="00682ACA">
      <w:pPr>
        <w:pStyle w:val="cardtext"/>
        <w:ind w:left="0"/>
        <w:rPr>
          <w:rFonts w:cs="Arial"/>
          <w:szCs w:val="20"/>
        </w:rPr>
      </w:pPr>
      <w:r w:rsidRPr="00C65E94">
        <w:rPr>
          <w:rFonts w:cs="Arial"/>
          <w:szCs w:val="20"/>
        </w:rPr>
        <w:t xml:space="preserve">The </w:t>
      </w:r>
      <w:r w:rsidRPr="008E0BE4">
        <w:rPr>
          <w:rStyle w:val="StyleBoldUnderline"/>
          <w:rFonts w:cs="Arial"/>
          <w:szCs w:val="20"/>
          <w:highlight w:val="green"/>
        </w:rPr>
        <w:t>calls for a</w:t>
      </w:r>
      <w:r w:rsidRPr="00615451">
        <w:rPr>
          <w:rStyle w:val="StyleBoldUnderline"/>
          <w:rFonts w:cs="Arial"/>
          <w:szCs w:val="20"/>
        </w:rPr>
        <w:t xml:space="preserve"> democratic </w:t>
      </w:r>
      <w:r w:rsidRPr="008E0BE4">
        <w:rPr>
          <w:rStyle w:val="StyleBoldUnderline"/>
          <w:rFonts w:cs="Arial"/>
          <w:szCs w:val="20"/>
          <w:highlight w:val="green"/>
        </w:rPr>
        <w:t xml:space="preserve">adjustment </w:t>
      </w:r>
      <w:r w:rsidRPr="008E0BE4">
        <w:rPr>
          <w:rStyle w:val="Emphasis"/>
          <w:szCs w:val="20"/>
          <w:highlight w:val="green"/>
        </w:rPr>
        <w:t>from below</w:t>
      </w:r>
      <w:r w:rsidRPr="008E0BE4">
        <w:rPr>
          <w:rStyle w:val="StyleBoldUnderline"/>
          <w:rFonts w:cs="Arial"/>
          <w:szCs w:val="20"/>
          <w:highlight w:val="green"/>
        </w:rPr>
        <w:t xml:space="preserve"> are witnessed worldwide in</w:t>
      </w:r>
      <w:r w:rsidRPr="00615451">
        <w:rPr>
          <w:rStyle w:val="StyleBoldUnderline"/>
          <w:rFonts w:cs="Arial"/>
          <w:szCs w:val="20"/>
        </w:rPr>
        <w:t xml:space="preserve"> the rise of non-violent protests</w:t>
      </w:r>
      <w:r w:rsidRPr="00C65E94">
        <w:rPr>
          <w:rFonts w:cs="Arial"/>
          <w:szCs w:val="20"/>
        </w:rPr>
        <w:t xml:space="preserve">, </w:t>
      </w:r>
      <w:r w:rsidRPr="00615451">
        <w:rPr>
          <w:rStyle w:val="Box"/>
          <w:rFonts w:cs="Arial"/>
          <w:szCs w:val="20"/>
        </w:rPr>
        <w:t xml:space="preserve">from </w:t>
      </w:r>
      <w:r w:rsidRPr="008E0BE4">
        <w:rPr>
          <w:rStyle w:val="Box"/>
          <w:rFonts w:cs="Arial"/>
          <w:szCs w:val="20"/>
          <w:highlight w:val="green"/>
        </w:rPr>
        <w:t>the Arab spring</w:t>
      </w:r>
      <w:r w:rsidRPr="00C65E94">
        <w:rPr>
          <w:rFonts w:cs="Arial"/>
          <w:szCs w:val="20"/>
          <w:highlight w:val="green"/>
        </w:rPr>
        <w:t xml:space="preserve"> </w:t>
      </w:r>
      <w:r w:rsidRPr="008E0BE4">
        <w:rPr>
          <w:rStyle w:val="StyleBoldUnderline"/>
          <w:rFonts w:cs="Arial"/>
          <w:szCs w:val="20"/>
          <w:highlight w:val="green"/>
        </w:rPr>
        <w:t>to</w:t>
      </w:r>
      <w:r w:rsidRPr="00615451">
        <w:rPr>
          <w:rStyle w:val="StyleBoldUnderline"/>
          <w:rFonts w:cs="Arial"/>
          <w:szCs w:val="20"/>
        </w:rPr>
        <w:t xml:space="preserve"> the American autumn of “</w:t>
      </w:r>
      <w:r w:rsidRPr="008E0BE4">
        <w:rPr>
          <w:rStyle w:val="StyleBoldUnderline"/>
          <w:rFonts w:cs="Arial"/>
          <w:szCs w:val="20"/>
          <w:highlight w:val="green"/>
        </w:rPr>
        <w:t>Occupy</w:t>
      </w:r>
      <w:r w:rsidRPr="00615451">
        <w:rPr>
          <w:rStyle w:val="StyleBoldUnderline"/>
          <w:rFonts w:cs="Arial"/>
          <w:szCs w:val="20"/>
        </w:rPr>
        <w:t>”</w:t>
      </w:r>
      <w:r w:rsidRPr="00C65E94">
        <w:rPr>
          <w:rFonts w:cs="Arial"/>
          <w:szCs w:val="20"/>
        </w:rPr>
        <w:t xml:space="preserve"> and the Russian winter challenging the hijack of elections and electoral democracy. </w:t>
      </w:r>
    </w:p>
    <w:p w:rsidR="00682ACA" w:rsidRPr="00C65E94" w:rsidRDefault="00682ACA" w:rsidP="00682ACA">
      <w:pPr>
        <w:pStyle w:val="cardtext"/>
        <w:ind w:left="0"/>
        <w:rPr>
          <w:rFonts w:cs="Arial"/>
          <w:szCs w:val="20"/>
        </w:rPr>
      </w:pPr>
      <w:r w:rsidRPr="00C65E94">
        <w:rPr>
          <w:rFonts w:cs="Arial"/>
          <w:szCs w:val="20"/>
        </w:rPr>
        <w:t xml:space="preserve">And these </w:t>
      </w:r>
      <w:r w:rsidRPr="008E0BE4">
        <w:rPr>
          <w:rStyle w:val="StyleBoldUnderline"/>
          <w:rFonts w:cs="Arial"/>
          <w:szCs w:val="20"/>
          <w:highlight w:val="green"/>
        </w:rPr>
        <w:t xml:space="preserve">movements </w:t>
      </w:r>
      <w:r w:rsidRPr="00615451">
        <w:rPr>
          <w:rStyle w:val="StyleBoldUnderline"/>
          <w:rFonts w:cs="Arial"/>
          <w:szCs w:val="20"/>
        </w:rPr>
        <w:t xml:space="preserve">for democratic adjustment </w:t>
      </w:r>
      <w:r w:rsidRPr="008E0BE4">
        <w:rPr>
          <w:rStyle w:val="StyleBoldUnderline"/>
          <w:rFonts w:cs="Arial"/>
          <w:szCs w:val="20"/>
          <w:highlight w:val="green"/>
        </w:rPr>
        <w:t>are</w:t>
      </w:r>
      <w:r w:rsidRPr="00C65E94">
        <w:rPr>
          <w:rFonts w:cs="Arial"/>
          <w:szCs w:val="20"/>
        </w:rPr>
        <w:t xml:space="preserve"> also </w:t>
      </w:r>
      <w:r w:rsidRPr="008E0BE4">
        <w:rPr>
          <w:rStyle w:val="Box"/>
          <w:rFonts w:cs="Arial"/>
          <w:szCs w:val="20"/>
          <w:highlight w:val="green"/>
        </w:rPr>
        <w:t>rising</w:t>
      </w:r>
      <w:r w:rsidRPr="00615451">
        <w:rPr>
          <w:rStyle w:val="Box"/>
          <w:rFonts w:cs="Arial"/>
          <w:szCs w:val="20"/>
        </w:rPr>
        <w:t xml:space="preserve"> everywhere</w:t>
      </w:r>
      <w:r w:rsidRPr="00C65E94">
        <w:rPr>
          <w:rFonts w:cs="Arial"/>
          <w:szCs w:val="20"/>
        </w:rPr>
        <w:t xml:space="preserve"> </w:t>
      </w:r>
      <w:r w:rsidRPr="008E0BE4">
        <w:rPr>
          <w:rStyle w:val="Emphasis"/>
          <w:szCs w:val="20"/>
          <w:highlight w:val="green"/>
        </w:rPr>
        <w:t xml:space="preserve">in response to the “austerity” </w:t>
      </w:r>
      <w:proofErr w:type="spellStart"/>
      <w:r w:rsidRPr="008E0BE4">
        <w:rPr>
          <w:rStyle w:val="Emphasis"/>
          <w:szCs w:val="20"/>
          <w:highlight w:val="green"/>
        </w:rPr>
        <w:t>programmes</w:t>
      </w:r>
      <w:proofErr w:type="spellEnd"/>
      <w:r w:rsidRPr="00C65E94">
        <w:rPr>
          <w:rFonts w:cs="Arial"/>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C65E94">
        <w:rPr>
          <w:rFonts w:cs="Arial"/>
          <w:szCs w:val="20"/>
        </w:rPr>
        <w:t>programmes</w:t>
      </w:r>
      <w:proofErr w:type="spellEnd"/>
      <w:r w:rsidRPr="00C65E94">
        <w:rPr>
          <w:rFonts w:cs="Arial"/>
          <w:szCs w:val="20"/>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615451">
        <w:rPr>
          <w:rStyle w:val="StyleBoldUnderline"/>
          <w:rFonts w:cs="Arial"/>
          <w:szCs w:val="20"/>
        </w:rPr>
        <w:t>The people want financial systems to adjust to the limits set by nature, social justice and democracy</w:t>
      </w:r>
      <w:r w:rsidRPr="00C65E94">
        <w:rPr>
          <w:rFonts w:cs="Arial"/>
          <w:szCs w:val="20"/>
        </w:rPr>
        <w:t>. And the precariousness of the living conditions of the 99% has created a new class which Guy Standing calls the “</w:t>
      </w:r>
      <w:proofErr w:type="spellStart"/>
      <w:r w:rsidRPr="00C65E94">
        <w:rPr>
          <w:rFonts w:cs="Arial"/>
          <w:szCs w:val="20"/>
        </w:rPr>
        <w:t>Precariate</w:t>
      </w:r>
      <w:proofErr w:type="spellEnd"/>
      <w:r w:rsidRPr="00C65E94">
        <w:rPr>
          <w:rFonts w:cs="Arial"/>
          <w:szCs w:val="20"/>
        </w:rPr>
        <w:t xml:space="preserve">”. If the Industrial Revolution gave us the industrial working class, the proletariat, </w:t>
      </w:r>
      <w:r w:rsidRPr="00615451">
        <w:rPr>
          <w:rStyle w:val="StyleBoldUnderline"/>
          <w:rFonts w:cs="Arial"/>
          <w:szCs w:val="20"/>
        </w:rPr>
        <w:t>globalization</w:t>
      </w:r>
      <w:r w:rsidRPr="00C65E94">
        <w:rPr>
          <w:rFonts w:cs="Arial"/>
          <w:szCs w:val="20"/>
        </w:rPr>
        <w:t xml:space="preserve"> and the “free market” which is destroying the livelihoods of peasants in India and China through land grabs, or the chances of economic security for the young in what were the rich industrialized countries, </w:t>
      </w:r>
      <w:r w:rsidRPr="00615451">
        <w:rPr>
          <w:rStyle w:val="StyleBoldUnderline"/>
          <w:rFonts w:cs="Arial"/>
          <w:szCs w:val="20"/>
        </w:rPr>
        <w:t>has created a global class of the precarious</w:t>
      </w:r>
      <w:r w:rsidRPr="00C65E94">
        <w:rPr>
          <w:rFonts w:cs="Arial"/>
          <w:szCs w:val="20"/>
        </w:rPr>
        <w:t xml:space="preserve">. As Barbara </w:t>
      </w:r>
      <w:proofErr w:type="spellStart"/>
      <w:r w:rsidRPr="00C65E94">
        <w:rPr>
          <w:rFonts w:cs="Arial"/>
          <w:szCs w:val="20"/>
        </w:rPr>
        <w:t>Ehrenreich</w:t>
      </w:r>
      <w:proofErr w:type="spellEnd"/>
      <w:r w:rsidRPr="00C65E94">
        <w:rPr>
          <w:rFonts w:cs="Arial"/>
          <w:szCs w:val="20"/>
        </w:rPr>
        <w:t xml:space="preserve"> and John </w:t>
      </w:r>
      <w:proofErr w:type="spellStart"/>
      <w:r w:rsidRPr="00C65E94">
        <w:rPr>
          <w:rFonts w:cs="Arial"/>
          <w:szCs w:val="20"/>
        </w:rPr>
        <w:t>Ehrenreich</w:t>
      </w:r>
      <w:proofErr w:type="spellEnd"/>
      <w:r w:rsidRPr="00C65E94">
        <w:rPr>
          <w:rFonts w:cs="Arial"/>
          <w:szCs w:val="20"/>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682ACA" w:rsidRPr="00C65E94" w:rsidRDefault="00682ACA" w:rsidP="00682ACA">
      <w:pPr>
        <w:pStyle w:val="cardtext"/>
        <w:ind w:left="0"/>
        <w:rPr>
          <w:rFonts w:cs="Arial"/>
          <w:szCs w:val="20"/>
        </w:rPr>
      </w:pPr>
      <w:r w:rsidRPr="008E0BE4">
        <w:rPr>
          <w:rStyle w:val="Emphasis"/>
          <w:szCs w:val="20"/>
          <w:highlight w:val="green"/>
        </w:rPr>
        <w:t>Forced austerity</w:t>
      </w:r>
      <w:r w:rsidRPr="00C65E94">
        <w:rPr>
          <w:rFonts w:cs="Arial"/>
          <w:szCs w:val="20"/>
        </w:rPr>
        <w:t xml:space="preserve"> </w:t>
      </w:r>
      <w:r w:rsidRPr="00615451">
        <w:rPr>
          <w:rStyle w:val="StyleBoldUnderline"/>
          <w:rFonts w:cs="Arial"/>
          <w:szCs w:val="20"/>
        </w:rPr>
        <w:t xml:space="preserve">based on the old paradigm </w:t>
      </w:r>
      <w:r w:rsidRPr="008E0BE4">
        <w:rPr>
          <w:rStyle w:val="StyleBoldUnderline"/>
          <w:rFonts w:cs="Arial"/>
          <w:szCs w:val="20"/>
          <w:highlight w:val="green"/>
        </w:rPr>
        <w:t>allows the 1%</w:t>
      </w:r>
      <w:r w:rsidRPr="00C65E94">
        <w:rPr>
          <w:rFonts w:cs="Arial"/>
          <w:szCs w:val="20"/>
        </w:rPr>
        <w:t xml:space="preserve"> super rich, the oligarchs, </w:t>
      </w:r>
      <w:r w:rsidRPr="008E0BE4">
        <w:rPr>
          <w:rStyle w:val="StyleBoldUnderline"/>
          <w:rFonts w:cs="Arial"/>
          <w:szCs w:val="20"/>
          <w:highlight w:val="green"/>
        </w:rPr>
        <w:t>to grab</w:t>
      </w:r>
      <w:r w:rsidRPr="00615451">
        <w:rPr>
          <w:rStyle w:val="StyleBoldUnderline"/>
          <w:rFonts w:cs="Arial"/>
          <w:szCs w:val="20"/>
        </w:rPr>
        <w:t xml:space="preserve"> the planets </w:t>
      </w:r>
      <w:r w:rsidRPr="008E0BE4">
        <w:rPr>
          <w:rStyle w:val="StyleBoldUnderline"/>
          <w:rFonts w:cs="Arial"/>
          <w:szCs w:val="20"/>
          <w:highlight w:val="green"/>
        </w:rPr>
        <w:t>resources</w:t>
      </w:r>
      <w:r w:rsidRPr="00615451">
        <w:rPr>
          <w:rStyle w:val="StyleBoldUnderline"/>
          <w:rFonts w:cs="Arial"/>
          <w:szCs w:val="20"/>
        </w:rPr>
        <w:t xml:space="preserve"> while </w:t>
      </w:r>
      <w:r w:rsidRPr="008E0BE4">
        <w:rPr>
          <w:rStyle w:val="StyleBoldUnderline"/>
          <w:rFonts w:cs="Arial"/>
          <w:szCs w:val="20"/>
          <w:highlight w:val="green"/>
        </w:rPr>
        <w:t>pushing out</w:t>
      </w:r>
      <w:r w:rsidRPr="00615451">
        <w:rPr>
          <w:rStyle w:val="StyleBoldUnderline"/>
          <w:rFonts w:cs="Arial"/>
          <w:szCs w:val="20"/>
        </w:rPr>
        <w:t xml:space="preserve"> the 99% from access to resources</w:t>
      </w:r>
      <w:r w:rsidRPr="00C65E94">
        <w:rPr>
          <w:rFonts w:cs="Arial"/>
          <w:szCs w:val="20"/>
        </w:rPr>
        <w:t xml:space="preserve">, livelihoods, jobs </w:t>
      </w:r>
      <w:r w:rsidRPr="00615451">
        <w:rPr>
          <w:rStyle w:val="StyleBoldUnderline"/>
          <w:rFonts w:cs="Arial"/>
          <w:szCs w:val="20"/>
        </w:rPr>
        <w:t>and</w:t>
      </w:r>
      <w:r w:rsidRPr="00C65E94">
        <w:rPr>
          <w:rFonts w:cs="Arial"/>
          <w:szCs w:val="20"/>
        </w:rPr>
        <w:t xml:space="preserve"> </w:t>
      </w:r>
      <w:r w:rsidRPr="008E0BE4">
        <w:rPr>
          <w:rStyle w:val="Emphasis"/>
          <w:szCs w:val="20"/>
          <w:highlight w:val="green"/>
        </w:rPr>
        <w:t>any form of</w:t>
      </w:r>
      <w:r w:rsidRPr="00C65E94">
        <w:rPr>
          <w:rFonts w:cs="Arial"/>
          <w:szCs w:val="20"/>
        </w:rPr>
        <w:t xml:space="preserve"> freedom, </w:t>
      </w:r>
      <w:r w:rsidRPr="008E0BE4">
        <w:rPr>
          <w:rStyle w:val="Emphasis"/>
          <w:szCs w:val="20"/>
          <w:highlight w:val="green"/>
        </w:rPr>
        <w:t>democracy</w:t>
      </w:r>
      <w:r w:rsidRPr="00C65E94">
        <w:rPr>
          <w:rFonts w:cs="Arial"/>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682ACA" w:rsidRPr="00C65E94" w:rsidRDefault="00682ACA" w:rsidP="00682ACA">
      <w:pPr>
        <w:pStyle w:val="cardtext"/>
        <w:ind w:left="0"/>
        <w:rPr>
          <w:rFonts w:cs="Arial"/>
          <w:szCs w:val="20"/>
        </w:rPr>
      </w:pPr>
      <w:r w:rsidRPr="008E0BE4">
        <w:rPr>
          <w:rStyle w:val="Box"/>
          <w:rFonts w:cs="Arial"/>
          <w:szCs w:val="20"/>
          <w:highlight w:val="green"/>
        </w:rPr>
        <w:t xml:space="preserve">There is another paradigm </w:t>
      </w:r>
      <w:r w:rsidRPr="00615451">
        <w:rPr>
          <w:rStyle w:val="Box"/>
          <w:rFonts w:cs="Arial"/>
          <w:szCs w:val="20"/>
        </w:rPr>
        <w:t>emerging</w:t>
      </w:r>
      <w:r w:rsidRPr="00C65E94">
        <w:rPr>
          <w:rFonts w:cs="Arial"/>
          <w:szCs w:val="20"/>
        </w:rPr>
        <w:t xml:space="preserve"> which is shared by Gandhi and the new movements of the 99%, </w:t>
      </w:r>
      <w:r w:rsidRPr="008E0BE4">
        <w:rPr>
          <w:rStyle w:val="StyleBoldUnderline"/>
          <w:rFonts w:cs="Arial"/>
          <w:szCs w:val="20"/>
          <w:highlight w:val="green"/>
        </w:rPr>
        <w:t>the paradigm of</w:t>
      </w:r>
      <w:r w:rsidRPr="00C65E94">
        <w:rPr>
          <w:rFonts w:cs="Arial"/>
          <w:szCs w:val="20"/>
        </w:rPr>
        <w:t xml:space="preserve"> voluntary simplicity of </w:t>
      </w:r>
      <w:r w:rsidRPr="00615451">
        <w:rPr>
          <w:rStyle w:val="StyleBoldUnderline"/>
          <w:rFonts w:cs="Arial"/>
          <w:szCs w:val="20"/>
        </w:rPr>
        <w:t>reducing</w:t>
      </w:r>
      <w:r w:rsidRPr="00C65E94">
        <w:rPr>
          <w:rFonts w:cs="Arial"/>
          <w:szCs w:val="20"/>
        </w:rPr>
        <w:t xml:space="preserve"> one </w:t>
      </w:r>
      <w:r w:rsidRPr="00615451">
        <w:rPr>
          <w:rStyle w:val="StyleBoldUnderline"/>
          <w:rFonts w:cs="Arial"/>
          <w:szCs w:val="20"/>
        </w:rPr>
        <w:t>ecological foot print while</w:t>
      </w:r>
      <w:r w:rsidRPr="00C65E94">
        <w:rPr>
          <w:rFonts w:cs="Arial"/>
          <w:szCs w:val="20"/>
        </w:rPr>
        <w:t xml:space="preserve"> </w:t>
      </w:r>
      <w:r w:rsidRPr="008E0BE4">
        <w:rPr>
          <w:rStyle w:val="StyleBoldUnderline"/>
          <w:rFonts w:cs="Arial"/>
          <w:szCs w:val="20"/>
          <w:highlight w:val="green"/>
        </w:rPr>
        <w:t xml:space="preserve">increasing human </w:t>
      </w:r>
      <w:proofErr w:type="spellStart"/>
      <w:r w:rsidRPr="008E0BE4">
        <w:rPr>
          <w:rStyle w:val="StyleBoldUnderline"/>
          <w:rFonts w:cs="Arial"/>
          <w:szCs w:val="20"/>
          <w:highlight w:val="green"/>
        </w:rPr>
        <w:t>well being</w:t>
      </w:r>
      <w:proofErr w:type="spellEnd"/>
      <w:r w:rsidRPr="00615451">
        <w:rPr>
          <w:rStyle w:val="StyleBoldUnderline"/>
          <w:rFonts w:cs="Arial"/>
          <w:szCs w:val="20"/>
        </w:rPr>
        <w:t xml:space="preserve"> for all</w:t>
      </w:r>
      <w:r w:rsidRPr="00C65E94">
        <w:rPr>
          <w:rFonts w:cs="Arial"/>
          <w:szCs w:val="20"/>
        </w:rPr>
        <w:t xml:space="preserve">. </w:t>
      </w:r>
      <w:r w:rsidRPr="008E0BE4">
        <w:rPr>
          <w:rStyle w:val="Box"/>
          <w:rFonts w:cs="Arial"/>
          <w:szCs w:val="20"/>
          <w:highlight w:val="green"/>
        </w:rPr>
        <w:t>Instead of forced austerity</w:t>
      </w:r>
      <w:r w:rsidRPr="00C65E94">
        <w:rPr>
          <w:rFonts w:cs="Arial"/>
          <w:szCs w:val="20"/>
          <w:highlight w:val="green"/>
        </w:rPr>
        <w:t xml:space="preserve"> </w:t>
      </w:r>
      <w:r w:rsidRPr="008E0BE4">
        <w:rPr>
          <w:rStyle w:val="StyleBoldUnderline"/>
          <w:rFonts w:cs="Arial"/>
          <w:szCs w:val="20"/>
          <w:highlight w:val="green"/>
        </w:rPr>
        <w:t>that helps</w:t>
      </w:r>
      <w:r w:rsidRPr="00615451">
        <w:rPr>
          <w:rStyle w:val="StyleBoldUnderline"/>
          <w:rFonts w:cs="Arial"/>
          <w:szCs w:val="20"/>
        </w:rPr>
        <w:t xml:space="preserve"> the rich become super rich,</w:t>
      </w:r>
      <w:r w:rsidRPr="00C65E94">
        <w:rPr>
          <w:rFonts w:cs="Arial"/>
          <w:szCs w:val="20"/>
        </w:rPr>
        <w:t xml:space="preserve"> </w:t>
      </w:r>
      <w:r w:rsidRPr="008E0BE4">
        <w:rPr>
          <w:rStyle w:val="StyleBoldUnderline"/>
          <w:rFonts w:cs="Arial"/>
          <w:szCs w:val="20"/>
          <w:highlight w:val="green"/>
        </w:rPr>
        <w:t>the</w:t>
      </w:r>
      <w:r w:rsidRPr="00C65E94">
        <w:rPr>
          <w:rFonts w:cs="Arial"/>
          <w:szCs w:val="20"/>
          <w:highlight w:val="green"/>
        </w:rPr>
        <w:t xml:space="preserve"> </w:t>
      </w:r>
      <w:r w:rsidRPr="008E0BE4">
        <w:rPr>
          <w:rStyle w:val="Emphasis"/>
          <w:szCs w:val="20"/>
          <w:highlight w:val="green"/>
        </w:rPr>
        <w:t>powerful become totalitarian,</w:t>
      </w:r>
      <w:r w:rsidRPr="00C65E94">
        <w:rPr>
          <w:rFonts w:cs="Arial"/>
          <w:szCs w:val="20"/>
          <w:highlight w:val="green"/>
        </w:rPr>
        <w:t xml:space="preserve"> </w:t>
      </w:r>
      <w:r w:rsidRPr="008E0BE4">
        <w:rPr>
          <w:rStyle w:val="StyleBoldUnderline"/>
          <w:rFonts w:cs="Arial"/>
          <w:szCs w:val="20"/>
          <w:highlight w:val="green"/>
        </w:rPr>
        <w:t>chosen simplicity enables us</w:t>
      </w:r>
      <w:r w:rsidRPr="00615451">
        <w:rPr>
          <w:rStyle w:val="StyleBoldUnderline"/>
          <w:rFonts w:cs="Arial"/>
          <w:szCs w:val="20"/>
        </w:rPr>
        <w:t xml:space="preserve"> all </w:t>
      </w:r>
      <w:r w:rsidRPr="008E0BE4">
        <w:rPr>
          <w:rStyle w:val="StyleBoldUnderline"/>
          <w:rFonts w:cs="Arial"/>
          <w:szCs w:val="20"/>
          <w:highlight w:val="green"/>
        </w:rPr>
        <w:t>to adjust</w:t>
      </w:r>
      <w:r w:rsidRPr="00615451">
        <w:rPr>
          <w:rStyle w:val="StyleBoldUnderline"/>
          <w:rFonts w:cs="Arial"/>
          <w:szCs w:val="20"/>
        </w:rPr>
        <w:t xml:space="preserve"> ecologically, to reduce over consumption of the planets resources</w:t>
      </w:r>
      <w:r w:rsidRPr="00C65E94">
        <w:rPr>
          <w:rFonts w:cs="Arial"/>
          <w:szCs w:val="20"/>
        </w:rPr>
        <w:t xml:space="preserve">, it allows us </w:t>
      </w:r>
      <w:r w:rsidRPr="00615451">
        <w:rPr>
          <w:rStyle w:val="StyleBoldUnderline"/>
          <w:rFonts w:cs="Arial"/>
          <w:szCs w:val="20"/>
        </w:rPr>
        <w:t>to</w:t>
      </w:r>
      <w:r w:rsidRPr="00C65E94">
        <w:rPr>
          <w:rFonts w:cs="Arial"/>
          <w:szCs w:val="20"/>
        </w:rPr>
        <w:t xml:space="preserve"> </w:t>
      </w:r>
      <w:r w:rsidRPr="00615451">
        <w:rPr>
          <w:rStyle w:val="StyleBoldUnderline"/>
          <w:rFonts w:cs="Arial"/>
          <w:szCs w:val="20"/>
        </w:rPr>
        <w:t xml:space="preserve">adjust socially </w:t>
      </w:r>
      <w:r w:rsidRPr="008E0BE4">
        <w:rPr>
          <w:rStyle w:val="StyleBoldUnderline"/>
          <w:rFonts w:cs="Arial"/>
          <w:szCs w:val="20"/>
          <w:highlight w:val="green"/>
        </w:rPr>
        <w:t>to</w:t>
      </w:r>
      <w:r w:rsidRPr="00C65E94">
        <w:rPr>
          <w:rFonts w:cs="Arial"/>
          <w:szCs w:val="20"/>
          <w:highlight w:val="green"/>
        </w:rPr>
        <w:t xml:space="preserve"> </w:t>
      </w:r>
      <w:r w:rsidRPr="008E0BE4">
        <w:rPr>
          <w:rStyle w:val="Box"/>
          <w:rFonts w:cs="Arial"/>
          <w:szCs w:val="20"/>
          <w:highlight w:val="green"/>
        </w:rPr>
        <w:t>enhance democracy</w:t>
      </w:r>
      <w:r w:rsidRPr="00C65E94">
        <w:rPr>
          <w:rFonts w:cs="Arial"/>
          <w:szCs w:val="20"/>
        </w:rPr>
        <w:t xml:space="preserve"> </w:t>
      </w:r>
      <w:r w:rsidRPr="00615451">
        <w:rPr>
          <w:rStyle w:val="StyleBoldUnderline"/>
          <w:rFonts w:cs="Arial"/>
          <w:szCs w:val="20"/>
        </w:rPr>
        <w:t>and it creates a path for economic adjustment based on justice and equity</w:t>
      </w:r>
      <w:r w:rsidRPr="00C65E94">
        <w:rPr>
          <w:rFonts w:cs="Arial"/>
          <w:szCs w:val="20"/>
        </w:rPr>
        <w:t xml:space="preserve">. </w:t>
      </w:r>
    </w:p>
    <w:p w:rsidR="00682ACA" w:rsidRDefault="00682ACA" w:rsidP="00682ACA">
      <w:pPr>
        <w:pStyle w:val="cardtext"/>
        <w:ind w:left="0"/>
        <w:rPr>
          <w:rFonts w:cs="Arial"/>
          <w:szCs w:val="20"/>
        </w:rPr>
      </w:pPr>
      <w:r w:rsidRPr="00615451">
        <w:rPr>
          <w:rStyle w:val="Box"/>
          <w:rFonts w:cs="Arial"/>
          <w:szCs w:val="20"/>
        </w:rPr>
        <w:t>Forced austerity</w:t>
      </w:r>
      <w:r w:rsidRPr="00C65E94">
        <w:rPr>
          <w:rFonts w:cs="Arial"/>
          <w:szCs w:val="20"/>
        </w:rPr>
        <w:t xml:space="preserve"> </w:t>
      </w:r>
      <w:r w:rsidRPr="00615451">
        <w:rPr>
          <w:rStyle w:val="StyleBoldUnderline"/>
          <w:rFonts w:cs="Arial"/>
          <w:szCs w:val="20"/>
        </w:rPr>
        <w:t>makes the poor</w:t>
      </w:r>
      <w:r w:rsidRPr="00C65E94">
        <w:rPr>
          <w:rFonts w:cs="Arial"/>
          <w:szCs w:val="20"/>
        </w:rPr>
        <w:t xml:space="preserve"> and working families </w:t>
      </w:r>
      <w:r w:rsidRPr="00615451">
        <w:rPr>
          <w:rStyle w:val="StyleBoldUnderline"/>
          <w:rFonts w:cs="Arial"/>
          <w:szCs w:val="20"/>
        </w:rPr>
        <w:t xml:space="preserve">pay for the excesses of limitless greed and accumulation by the </w:t>
      </w:r>
      <w:proofErr w:type="spellStart"/>
      <w:r w:rsidRPr="00615451">
        <w:rPr>
          <w:rStyle w:val="StyleBoldUnderline"/>
          <w:rFonts w:cs="Arial"/>
          <w:szCs w:val="20"/>
        </w:rPr>
        <w:t>super rich</w:t>
      </w:r>
      <w:proofErr w:type="spellEnd"/>
      <w:r w:rsidRPr="00C65E94">
        <w:rPr>
          <w:rFonts w:cs="Arial"/>
          <w:szCs w:val="20"/>
        </w:rPr>
        <w:t xml:space="preserve">. </w:t>
      </w:r>
      <w:r w:rsidRPr="00615451">
        <w:rPr>
          <w:rStyle w:val="Emphasis"/>
          <w:szCs w:val="20"/>
        </w:rPr>
        <w:t>Chosen simplicity stops these excesses</w:t>
      </w:r>
      <w:r w:rsidRPr="00C65E94">
        <w:rPr>
          <w:rFonts w:cs="Arial"/>
          <w:szCs w:val="20"/>
        </w:rPr>
        <w:t xml:space="preserve"> and </w:t>
      </w:r>
      <w:proofErr w:type="gramStart"/>
      <w:r w:rsidRPr="00C65E94">
        <w:rPr>
          <w:rFonts w:cs="Arial"/>
          <w:szCs w:val="20"/>
        </w:rPr>
        <w:t>allow</w:t>
      </w:r>
      <w:proofErr w:type="gramEnd"/>
      <w:r w:rsidRPr="00C65E94">
        <w:rPr>
          <w:rFonts w:cs="Arial"/>
          <w:szCs w:val="20"/>
        </w:rPr>
        <w:t xml:space="preserve"> us to flower into an Earth Democracy where the rights and freedoms of all species and all people are protected and respected.</w:t>
      </w:r>
    </w:p>
    <w:p w:rsidR="00D3068A" w:rsidRDefault="00682ACA" w:rsidP="00682ACA">
      <w:pPr>
        <w:pStyle w:val="Heading2"/>
      </w:pPr>
      <w:r>
        <w:t>Turns Case</w:t>
      </w:r>
    </w:p>
    <w:p w:rsidR="00682ACA" w:rsidRPr="004830FE" w:rsidRDefault="00682ACA" w:rsidP="00682ACA">
      <w:pPr>
        <w:pStyle w:val="Heading4"/>
      </w:pPr>
      <w:r>
        <w:t>Neoliberal governance destroys Mexican democracy – countless empirics</w:t>
      </w:r>
    </w:p>
    <w:p w:rsidR="00682ACA" w:rsidRDefault="00682ACA" w:rsidP="00682ACA">
      <w:r w:rsidRPr="002C3897">
        <w:rPr>
          <w:rStyle w:val="StyleStyleBold12pt"/>
        </w:rPr>
        <w:t>MSN No Date</w:t>
      </w:r>
      <w:r>
        <w:t xml:space="preserve"> – Mexico Solidarity Network; “Mexico - A neoliberal experiment”; </w:t>
      </w:r>
      <w:hyperlink r:id="rId15" w:history="1">
        <w:r w:rsidRPr="00595BE3">
          <w:rPr>
            <w:rStyle w:val="Hyperlink"/>
          </w:rPr>
          <w:t>http://www.mexicosolidarity.org/programs/alternativeeconomy/neoliberalism</w:t>
        </w:r>
      </w:hyperlink>
    </w:p>
    <w:p w:rsidR="00682ACA" w:rsidRPr="004830FE" w:rsidRDefault="00682ACA" w:rsidP="00682ACA"/>
    <w:p w:rsidR="00682ACA" w:rsidRPr="0046197F" w:rsidRDefault="00682ACA" w:rsidP="00682ACA">
      <w:pPr>
        <w:rPr>
          <w:sz w:val="16"/>
        </w:rPr>
      </w:pPr>
      <w:r w:rsidRPr="0046197F">
        <w:rPr>
          <w:sz w:val="16"/>
        </w:rPr>
        <w:t xml:space="preserve">In addition to these three central historic moments, other events carry weight in defining the neoliberal model. </w:t>
      </w:r>
      <w:r w:rsidRPr="003E4200">
        <w:rPr>
          <w:rStyle w:val="StyleBoldUnderline"/>
          <w:b/>
          <w:highlight w:val="green"/>
        </w:rPr>
        <w:t>The 1995 peso crisis generated</w:t>
      </w:r>
      <w:r w:rsidRPr="0046197F">
        <w:rPr>
          <w:sz w:val="16"/>
        </w:rPr>
        <w:t xml:space="preserve"> US$50 billion in </w:t>
      </w:r>
      <w:r w:rsidRPr="003E4200">
        <w:rPr>
          <w:rStyle w:val="StyleBoldUnderline"/>
          <w:highlight w:val="green"/>
        </w:rPr>
        <w:t>emergency loans from the IMF and</w:t>
      </w:r>
      <w:r w:rsidRPr="00E45196">
        <w:rPr>
          <w:rStyle w:val="StyleBoldUnderline"/>
        </w:rPr>
        <w:t xml:space="preserve"> </w:t>
      </w:r>
      <w:r w:rsidRPr="0046197F">
        <w:rPr>
          <w:sz w:val="16"/>
        </w:rPr>
        <w:t xml:space="preserve">an additional US$20 billion from the </w:t>
      </w:r>
      <w:r w:rsidRPr="003E4200">
        <w:rPr>
          <w:rStyle w:val="StyleBoldUnderline"/>
          <w:highlight w:val="green"/>
        </w:rPr>
        <w:t>Clinton</w:t>
      </w:r>
      <w:r w:rsidRPr="00E45196">
        <w:rPr>
          <w:rStyle w:val="StyleBoldUnderline"/>
        </w:rPr>
        <w:t xml:space="preserve"> administration</w:t>
      </w:r>
      <w:r w:rsidRPr="0046197F">
        <w:rPr>
          <w:sz w:val="16"/>
        </w:rPr>
        <w:t xml:space="preserve">, </w:t>
      </w:r>
      <w:r w:rsidRPr="003E4200">
        <w:rPr>
          <w:rStyle w:val="StyleBoldUnderline"/>
          <w:highlight w:val="green"/>
        </w:rPr>
        <w:t xml:space="preserve">in exchange for </w:t>
      </w:r>
      <w:r w:rsidRPr="003E4200">
        <w:rPr>
          <w:rStyle w:val="Emphasis"/>
          <w:highlight w:val="green"/>
        </w:rPr>
        <w:t>virtual veto power by the US Treasury</w:t>
      </w:r>
      <w:r w:rsidRPr="003E4200">
        <w:rPr>
          <w:rStyle w:val="StyleBoldUnderline"/>
          <w:highlight w:val="green"/>
        </w:rPr>
        <w:t xml:space="preserve"> over Mexico's economic decisions</w:t>
      </w:r>
      <w:r w:rsidRPr="00E45196">
        <w:rPr>
          <w:rStyle w:val="StyleBoldUnderline"/>
        </w:rPr>
        <w:t xml:space="preserve"> for the next decade</w:t>
      </w:r>
      <w:r w:rsidRPr="0046197F">
        <w:rPr>
          <w:sz w:val="16"/>
        </w:rPr>
        <w:t xml:space="preserve">. </w:t>
      </w:r>
      <w:r w:rsidRPr="00E45196">
        <w:rPr>
          <w:rStyle w:val="StyleBoldUnderline"/>
        </w:rPr>
        <w:t>This is</w:t>
      </w:r>
      <w:r w:rsidRPr="0046197F">
        <w:rPr>
          <w:sz w:val="16"/>
        </w:rPr>
        <w:t xml:space="preserve"> characteristic of </w:t>
      </w:r>
      <w:r w:rsidRPr="003E4200">
        <w:rPr>
          <w:rStyle w:val="StyleBoldUnderline"/>
          <w:highlight w:val="green"/>
        </w:rPr>
        <w:t>perhaps the most profound</w:t>
      </w:r>
      <w:r w:rsidRPr="00E45196">
        <w:rPr>
          <w:rStyle w:val="StyleBoldUnderline"/>
        </w:rPr>
        <w:t xml:space="preserve"> </w:t>
      </w:r>
      <w:r w:rsidRPr="0046197F">
        <w:rPr>
          <w:sz w:val="16"/>
        </w:rPr>
        <w:t xml:space="preserve">and important </w:t>
      </w:r>
      <w:r w:rsidRPr="003E4200">
        <w:rPr>
          <w:rStyle w:val="StyleBoldUnderline"/>
          <w:highlight w:val="green"/>
        </w:rPr>
        <w:t>element of neoliberalism</w:t>
      </w:r>
      <w:r w:rsidRPr="003E4200">
        <w:rPr>
          <w:sz w:val="16"/>
          <w:highlight w:val="green"/>
        </w:rPr>
        <w:t xml:space="preserve"> - </w:t>
      </w:r>
      <w:r w:rsidRPr="003E4200">
        <w:rPr>
          <w:rStyle w:val="Emphasis"/>
          <w:highlight w:val="green"/>
        </w:rPr>
        <w:t>the usurpation of democracy</w:t>
      </w:r>
      <w:r w:rsidRPr="0046197F">
        <w:rPr>
          <w:sz w:val="16"/>
        </w:rPr>
        <w:t xml:space="preserve"> - a characteristic that cuts across nearly every element of the neoliberal model. Increasingly, transnational corporations and the political powers that defend their interests are gaining power at the expense of civil society, which often spent generations of struggle to win rights and protections. </w:t>
      </w:r>
      <w:r w:rsidRPr="00E45196">
        <w:rPr>
          <w:rStyle w:val="StyleBoldUnderline"/>
        </w:rPr>
        <w:t>The neoliberal model removes economic decisions from the political arena and places them in the invisible hands of the market</w:t>
      </w:r>
      <w:r w:rsidRPr="0046197F">
        <w:rPr>
          <w:sz w:val="16"/>
        </w:rPr>
        <w:t xml:space="preserve">. In practice, this means that economic decisions that have wide-ranging impacts on society are placed in the hands of private corporations. </w:t>
      </w:r>
      <w:r w:rsidRPr="003E4200">
        <w:rPr>
          <w:rStyle w:val="StyleBoldUnderline"/>
          <w:highlight w:val="green"/>
        </w:rPr>
        <w:t>The loss of democracy is not</w:t>
      </w:r>
      <w:r w:rsidRPr="0046197F">
        <w:rPr>
          <w:rStyle w:val="StyleBoldUnderline"/>
        </w:rPr>
        <w:t xml:space="preserve"> an </w:t>
      </w:r>
      <w:r w:rsidRPr="003E4200">
        <w:rPr>
          <w:rStyle w:val="StyleBoldUnderline"/>
          <w:highlight w:val="green"/>
        </w:rPr>
        <w:t>abstract</w:t>
      </w:r>
      <w:r w:rsidRPr="0046197F">
        <w:rPr>
          <w:sz w:val="16"/>
        </w:rPr>
        <w:t xml:space="preserve">, academic </w:t>
      </w:r>
      <w:r w:rsidRPr="0046197F">
        <w:rPr>
          <w:rStyle w:val="StyleBoldUnderline"/>
        </w:rPr>
        <w:t>question</w:t>
      </w:r>
      <w:r w:rsidRPr="0046197F">
        <w:rPr>
          <w:sz w:val="16"/>
        </w:rPr>
        <w:t xml:space="preserve">. </w:t>
      </w:r>
      <w:r w:rsidRPr="0046197F">
        <w:rPr>
          <w:rStyle w:val="Emphasis"/>
        </w:rPr>
        <w:t xml:space="preserve">It is having a serious impact </w:t>
      </w:r>
      <w:r w:rsidRPr="0046197F">
        <w:rPr>
          <w:sz w:val="16"/>
        </w:rPr>
        <w:t>on the ability of people to control their lives and the future of their communities. The loss of democracy will have far-reaching consequences for generations to come.</w:t>
      </w:r>
    </w:p>
    <w:p w:rsidR="00682ACA" w:rsidRPr="00FA5D87" w:rsidRDefault="00682ACA" w:rsidP="00682ACA">
      <w:pPr>
        <w:rPr>
          <w:rStyle w:val="Emphasis"/>
        </w:rPr>
      </w:pPr>
      <w:r w:rsidRPr="003E4200">
        <w:rPr>
          <w:rStyle w:val="StyleBoldUnderline"/>
          <w:b/>
          <w:highlight w:val="green"/>
        </w:rPr>
        <w:t>IMF Structural Adjustment Programs</w:t>
      </w:r>
      <w:r w:rsidRPr="003E4200">
        <w:rPr>
          <w:rStyle w:val="StyleBoldUnderline"/>
          <w:highlight w:val="green"/>
        </w:rPr>
        <w:t xml:space="preserve"> are</w:t>
      </w:r>
      <w:r w:rsidRPr="00FA5D87">
        <w:rPr>
          <w:rStyle w:val="StyleBoldUnderline"/>
        </w:rPr>
        <w:t xml:space="preserve"> one of </w:t>
      </w:r>
      <w:r w:rsidRPr="003E4200">
        <w:rPr>
          <w:rStyle w:val="StyleBoldUnderline"/>
          <w:highlight w:val="green"/>
        </w:rPr>
        <w:t>the best examples</w:t>
      </w:r>
      <w:r w:rsidRPr="00FA5D87">
        <w:rPr>
          <w:sz w:val="16"/>
        </w:rPr>
        <w:t xml:space="preserve">. </w:t>
      </w:r>
      <w:r w:rsidRPr="003E4200">
        <w:rPr>
          <w:rStyle w:val="StyleBoldUnderline"/>
          <w:highlight w:val="green"/>
        </w:rPr>
        <w:t>The US Treasury</w:t>
      </w:r>
      <w:r w:rsidRPr="00FA5D87">
        <w:rPr>
          <w:sz w:val="16"/>
        </w:rPr>
        <w:t xml:space="preserve"> Department, in the form of the IMF, </w:t>
      </w:r>
      <w:r w:rsidRPr="003E4200">
        <w:rPr>
          <w:rStyle w:val="StyleBoldUnderline"/>
          <w:highlight w:val="green"/>
        </w:rPr>
        <w:t>is</w:t>
      </w:r>
      <w:r w:rsidRPr="00FA5D87">
        <w:rPr>
          <w:sz w:val="16"/>
        </w:rPr>
        <w:t xml:space="preserve"> writing economic policy for countries around the world, </w:t>
      </w:r>
      <w:r w:rsidRPr="003E4200">
        <w:rPr>
          <w:rStyle w:val="StyleBoldUnderline"/>
          <w:highlight w:val="green"/>
        </w:rPr>
        <w:t xml:space="preserve">using foreign debt as leverage to force </w:t>
      </w:r>
      <w:r w:rsidRPr="003E4200">
        <w:rPr>
          <w:rStyle w:val="StyleBoldUnderline"/>
        </w:rPr>
        <w:t xml:space="preserve">Southern </w:t>
      </w:r>
      <w:r w:rsidRPr="003E4200">
        <w:rPr>
          <w:rStyle w:val="StyleBoldUnderline"/>
          <w:highlight w:val="green"/>
        </w:rPr>
        <w:t>nations to adopt neoliberal policies</w:t>
      </w:r>
      <w:r w:rsidRPr="00FA5D87">
        <w:rPr>
          <w:sz w:val="16"/>
        </w:rPr>
        <w:t xml:space="preserve">. It should be noted that ruling elites in the South, the new "technocrats," many of whom received training at US universities, are generally in agreement with these neoliberal initiatives. After all, they gain almost as much under the neoliberal model as their US counterparts. However, local elites do not enjoy sufficient popular support to initiate neoliberal policies without the "cover" offered by the IMF. </w:t>
      </w:r>
      <w:r w:rsidRPr="00FA5D87">
        <w:rPr>
          <w:rStyle w:val="StyleBoldUnderline"/>
        </w:rPr>
        <w:t xml:space="preserve">The fact that the IMF "forces" these elites to accept these policies is </w:t>
      </w:r>
      <w:r w:rsidRPr="003E4200">
        <w:rPr>
          <w:rStyle w:val="Emphasis"/>
          <w:highlight w:val="green"/>
        </w:rPr>
        <w:t>a direct appropriation of democracy</w:t>
      </w:r>
      <w:r w:rsidRPr="00FA5D87">
        <w:rPr>
          <w:rStyle w:val="Emphasis"/>
        </w:rPr>
        <w:t>.</w:t>
      </w:r>
    </w:p>
    <w:p w:rsidR="00682ACA" w:rsidRPr="00EA5626" w:rsidRDefault="00682ACA" w:rsidP="00682ACA">
      <w:pPr>
        <w:rPr>
          <w:rStyle w:val="StyleBoldUnderline"/>
        </w:rPr>
      </w:pPr>
      <w:r w:rsidRPr="00EA5626">
        <w:rPr>
          <w:sz w:val="16"/>
        </w:rPr>
        <w:t xml:space="preserve">The Chapter 11 provisions of </w:t>
      </w:r>
      <w:r w:rsidRPr="003E4200">
        <w:rPr>
          <w:rStyle w:val="StyleBoldUnderline"/>
          <w:b/>
          <w:highlight w:val="green"/>
        </w:rPr>
        <w:t>NAFTA</w:t>
      </w:r>
      <w:r w:rsidRPr="00EA5626">
        <w:rPr>
          <w:sz w:val="16"/>
        </w:rPr>
        <w:t xml:space="preserve"> that allow corporations to sue governments before secret tribunals are another direct threat to democracy. This legal instrument is relatively new, and in the case of Mexico and the United States, it is the first time that either country has agreed to participate in such a dispute settlement mechanism. Although Chapter 11 has only been in effect for ten years, and corporate legal counsels only recently began to experiment seriously with the mechanism, there are already several </w:t>
      </w:r>
      <w:r w:rsidRPr="003E4200">
        <w:rPr>
          <w:rStyle w:val="StyleBoldUnderline"/>
          <w:highlight w:val="green"/>
        </w:rPr>
        <w:t>cases</w:t>
      </w:r>
      <w:r w:rsidRPr="00EA5626">
        <w:rPr>
          <w:sz w:val="16"/>
        </w:rPr>
        <w:t xml:space="preserve"> that </w:t>
      </w:r>
      <w:r w:rsidRPr="003E4200">
        <w:rPr>
          <w:rStyle w:val="StyleBoldUnderline"/>
          <w:highlight w:val="green"/>
        </w:rPr>
        <w:t>are indicative of the dramatic loss of democracy</w:t>
      </w:r>
      <w:r w:rsidRPr="00EA5626">
        <w:rPr>
          <w:rStyle w:val="StyleBoldUnderline"/>
        </w:rPr>
        <w:t>.</w:t>
      </w:r>
    </w:p>
    <w:p w:rsidR="00682ACA" w:rsidRPr="00745609" w:rsidRDefault="00682ACA" w:rsidP="00682ACA">
      <w:pPr>
        <w:rPr>
          <w:sz w:val="16"/>
        </w:rPr>
      </w:pPr>
      <w:r w:rsidRPr="00745609">
        <w:rPr>
          <w:sz w:val="16"/>
        </w:rPr>
        <w:t xml:space="preserve">In January 1997, </w:t>
      </w:r>
      <w:proofErr w:type="spellStart"/>
      <w:r w:rsidRPr="00745609">
        <w:rPr>
          <w:sz w:val="16"/>
        </w:rPr>
        <w:t>Metalclad</w:t>
      </w:r>
      <w:proofErr w:type="spellEnd"/>
      <w:r w:rsidRPr="00745609">
        <w:rPr>
          <w:sz w:val="16"/>
        </w:rPr>
        <w:t xml:space="preserve"> Corporation of Newport Beach, California, filed a complaint under NAFTA alleging that the state of San Luis Potosí violated NAFTA provisions when it prevented the company from expanding a waste disposal plant. In 1991 </w:t>
      </w:r>
      <w:proofErr w:type="spellStart"/>
      <w:r w:rsidRPr="00745609">
        <w:rPr>
          <w:sz w:val="16"/>
        </w:rPr>
        <w:t>Metalclad</w:t>
      </w:r>
      <w:proofErr w:type="spellEnd"/>
      <w:r w:rsidRPr="00745609">
        <w:rPr>
          <w:sz w:val="16"/>
        </w:rPr>
        <w:t xml:space="preserve"> purchased the facility, which had a history of contaminating local groundwater, with the obligation to clean up pre-existing contaminants. After an environmental impact assessment revealed that the site lies atop an ecologically sensitive underground stream, the Governor refused to allow </w:t>
      </w:r>
      <w:proofErr w:type="spellStart"/>
      <w:r w:rsidRPr="00745609">
        <w:rPr>
          <w:sz w:val="16"/>
        </w:rPr>
        <w:t>Metalclad</w:t>
      </w:r>
      <w:proofErr w:type="spellEnd"/>
      <w:r w:rsidRPr="00745609">
        <w:rPr>
          <w:sz w:val="16"/>
        </w:rPr>
        <w:t xml:space="preserve"> to reopen the facility. Eventually, the Governor declared the site part of a 600,000 acre ecological zone. Although </w:t>
      </w:r>
      <w:proofErr w:type="spellStart"/>
      <w:r w:rsidRPr="00745609">
        <w:rPr>
          <w:sz w:val="16"/>
        </w:rPr>
        <w:t>Metalclad</w:t>
      </w:r>
      <w:proofErr w:type="spellEnd"/>
      <w:r w:rsidRPr="00745609">
        <w:rPr>
          <w:sz w:val="16"/>
        </w:rPr>
        <w:t xml:space="preserve"> never received the necessary local permits, the company claims this action was effectively an expropriation and inhibited the company's ability to make profits. In August of 2000, a secret NAFTA tribunal awarded </w:t>
      </w:r>
      <w:proofErr w:type="spellStart"/>
      <w:r w:rsidRPr="00745609">
        <w:rPr>
          <w:sz w:val="16"/>
        </w:rPr>
        <w:t>Metalclad</w:t>
      </w:r>
      <w:proofErr w:type="spellEnd"/>
      <w:r w:rsidRPr="00745609">
        <w:rPr>
          <w:sz w:val="16"/>
        </w:rPr>
        <w:t xml:space="preserve"> $16.7 million in damages. Apparently the private profits of </w:t>
      </w:r>
      <w:proofErr w:type="spellStart"/>
      <w:r w:rsidRPr="00745609">
        <w:rPr>
          <w:sz w:val="16"/>
        </w:rPr>
        <w:t>Metalclad</w:t>
      </w:r>
      <w:proofErr w:type="spellEnd"/>
      <w:r w:rsidRPr="00745609">
        <w:rPr>
          <w:sz w:val="16"/>
        </w:rPr>
        <w:t xml:space="preserve"> are more important than protection of the community's groundwater.</w:t>
      </w:r>
    </w:p>
    <w:p w:rsidR="00682ACA" w:rsidRPr="00745609" w:rsidRDefault="00682ACA" w:rsidP="00682ACA">
      <w:pPr>
        <w:rPr>
          <w:sz w:val="16"/>
        </w:rPr>
      </w:pPr>
      <w:r w:rsidRPr="00745609">
        <w:rPr>
          <w:sz w:val="16"/>
        </w:rPr>
        <w:t>In April 1997, Canada imposed a ban on the gasoline additive MMT. Some US states also ban MMT, whose primary ingredient, manganese, is a known human neurotoxin. Ethyl Corporation, the main producer of MMT, responded to Canada's public health law with a $250 million lawsuit, claiming the law violated its investor protections under NAFTA. Ethyl argued that the law was an "expropriation" of its assets because it would eliminate expected profits from Canadian sales of the additive. The Canadian government settled the suit, agreeing to pay Ethyl $13 million in damages and cover the company's legal costs. It also proclaimed publicly that MMT is "safe" - contradicting the position of its national environmental protection agency.</w:t>
      </w:r>
    </w:p>
    <w:p w:rsidR="00682ACA" w:rsidRPr="00745609" w:rsidRDefault="00682ACA" w:rsidP="00682ACA">
      <w:pPr>
        <w:rPr>
          <w:sz w:val="16"/>
        </w:rPr>
      </w:pPr>
      <w:r w:rsidRPr="00745609">
        <w:rPr>
          <w:sz w:val="16"/>
        </w:rPr>
        <w:t xml:space="preserve">The </w:t>
      </w:r>
      <w:proofErr w:type="spellStart"/>
      <w:r w:rsidRPr="00745609">
        <w:rPr>
          <w:sz w:val="16"/>
        </w:rPr>
        <w:t>Methanex</w:t>
      </w:r>
      <w:proofErr w:type="spellEnd"/>
      <w:r w:rsidRPr="00745609">
        <w:rPr>
          <w:sz w:val="16"/>
        </w:rPr>
        <w:t xml:space="preserve"> Corporation of Vancouver produces MTBE, an oxidant used as a gasoline additive to improve combustion efficiency. MTBE is highly carcinogenic, and for several years has been contaminating California groundwater. The California Assembly passed a law prohibiting the use of MTBE, a reasonable response to extensive drinking water contamination by a known carcinogen. </w:t>
      </w:r>
      <w:proofErr w:type="spellStart"/>
      <w:r w:rsidRPr="00745609">
        <w:rPr>
          <w:sz w:val="16"/>
        </w:rPr>
        <w:t>Methanex</w:t>
      </w:r>
      <w:proofErr w:type="spellEnd"/>
      <w:r w:rsidRPr="00745609">
        <w:rPr>
          <w:sz w:val="16"/>
        </w:rPr>
        <w:t xml:space="preserve"> sued the State of California for $970 million, for the loss of potential profits from possible future sales of MTBE in California. As of this writing, the case is still </w:t>
      </w:r>
      <w:proofErr w:type="gramStart"/>
      <w:r w:rsidRPr="00745609">
        <w:rPr>
          <w:sz w:val="16"/>
        </w:rPr>
        <w:t>pending,</w:t>
      </w:r>
      <w:proofErr w:type="gramEnd"/>
      <w:r w:rsidRPr="00745609">
        <w:rPr>
          <w:sz w:val="16"/>
        </w:rPr>
        <w:t xml:space="preserve"> complicated by the fact that former Governor Grey Davis apparently accepted substantial campaign contributions from the ethanol lobby, </w:t>
      </w:r>
      <w:proofErr w:type="spellStart"/>
      <w:r w:rsidRPr="00745609">
        <w:rPr>
          <w:sz w:val="16"/>
        </w:rPr>
        <w:t>Methanex's</w:t>
      </w:r>
      <w:proofErr w:type="spellEnd"/>
      <w:r w:rsidRPr="00745609">
        <w:rPr>
          <w:sz w:val="16"/>
        </w:rPr>
        <w:t xml:space="preserve"> main competitor. If decided in favor of </w:t>
      </w:r>
      <w:proofErr w:type="spellStart"/>
      <w:r w:rsidRPr="00745609">
        <w:rPr>
          <w:sz w:val="16"/>
        </w:rPr>
        <w:t>Methanex</w:t>
      </w:r>
      <w:proofErr w:type="spellEnd"/>
      <w:r w:rsidRPr="00745609">
        <w:rPr>
          <w:sz w:val="16"/>
        </w:rPr>
        <w:t xml:space="preserve">, it will likely be interpreted as open season for corporations to sue for loss of all kinds of "future profits." Even if </w:t>
      </w:r>
      <w:proofErr w:type="spellStart"/>
      <w:r w:rsidRPr="00745609">
        <w:rPr>
          <w:sz w:val="16"/>
        </w:rPr>
        <w:t>Methanex</w:t>
      </w:r>
      <w:proofErr w:type="spellEnd"/>
      <w:r w:rsidRPr="00745609">
        <w:rPr>
          <w:sz w:val="16"/>
        </w:rPr>
        <w:t xml:space="preserve"> loses, local governments will think twice before approving environmental laws that may offend transnational corporations with deep legal pockets.</w:t>
      </w:r>
    </w:p>
    <w:p w:rsidR="00682ACA" w:rsidRPr="00745609" w:rsidRDefault="00682ACA" w:rsidP="00682ACA">
      <w:pPr>
        <w:rPr>
          <w:sz w:val="16"/>
        </w:rPr>
      </w:pPr>
      <w:r w:rsidRPr="00745609">
        <w:rPr>
          <w:sz w:val="16"/>
        </w:rPr>
        <w:t xml:space="preserve">While the three examples </w:t>
      </w:r>
      <w:proofErr w:type="spellStart"/>
      <w:r w:rsidRPr="00745609">
        <w:rPr>
          <w:sz w:val="16"/>
        </w:rPr>
        <w:t>sited</w:t>
      </w:r>
      <w:proofErr w:type="spellEnd"/>
      <w:r w:rsidRPr="00745609">
        <w:rPr>
          <w:sz w:val="16"/>
        </w:rPr>
        <w:t xml:space="preserve"> above deal with environmental issues</w:t>
      </w:r>
      <w:r w:rsidRPr="003E4200">
        <w:rPr>
          <w:sz w:val="16"/>
          <w:highlight w:val="green"/>
        </w:rPr>
        <w:t xml:space="preserve">, </w:t>
      </w:r>
      <w:r w:rsidRPr="003E4200">
        <w:rPr>
          <w:rStyle w:val="StyleBoldUnderline"/>
          <w:highlight w:val="green"/>
        </w:rPr>
        <w:t>NAFTA rules make almost anything fair</w:t>
      </w:r>
      <w:r w:rsidRPr="00EA5626">
        <w:rPr>
          <w:rStyle w:val="StyleBoldUnderline"/>
        </w:rPr>
        <w:t xml:space="preserve"> </w:t>
      </w:r>
      <w:r w:rsidRPr="003E4200">
        <w:rPr>
          <w:rStyle w:val="StyleBoldUnderline"/>
          <w:highlight w:val="green"/>
        </w:rPr>
        <w:t>game</w:t>
      </w:r>
      <w:r w:rsidRPr="00EA5626">
        <w:rPr>
          <w:rStyle w:val="StyleBoldUnderline"/>
        </w:rPr>
        <w:t>.</w:t>
      </w:r>
      <w:r w:rsidRPr="00745609">
        <w:rPr>
          <w:sz w:val="16"/>
        </w:rPr>
        <w:t xml:space="preserve"> For example, </w:t>
      </w:r>
      <w:r w:rsidRPr="003E4200">
        <w:rPr>
          <w:rStyle w:val="StyleBoldUnderline"/>
          <w:highlight w:val="green"/>
        </w:rPr>
        <w:t>a city government trying to protect local jobs could be prohibited</w:t>
      </w:r>
      <w:r w:rsidRPr="00EA5626">
        <w:rPr>
          <w:rStyle w:val="StyleBoldUnderline"/>
        </w:rPr>
        <w:t xml:space="preserve"> </w:t>
      </w:r>
      <w:r>
        <w:rPr>
          <w:rStyle w:val="StyleBoldUnderline"/>
          <w:color w:val="FF0000"/>
          <w:sz w:val="36"/>
        </w:rPr>
        <w:t xml:space="preserve">§ Marked 08:34 § </w:t>
      </w:r>
      <w:r w:rsidRPr="00EA5626">
        <w:rPr>
          <w:rStyle w:val="StyleBoldUnderline"/>
        </w:rPr>
        <w:t xml:space="preserve">from offering concessionary loans or preferential purchases to a local </w:t>
      </w:r>
      <w:r w:rsidRPr="003E4200">
        <w:rPr>
          <w:rStyle w:val="StyleBoldUnderline"/>
          <w:highlight w:val="green"/>
        </w:rPr>
        <w:t>company if a transnational corporation wants to compete in the same market</w:t>
      </w:r>
      <w:r w:rsidRPr="00745609">
        <w:rPr>
          <w:sz w:val="16"/>
        </w:rPr>
        <w:t>. Subsidies (read tax dollars) for public education could be challenged as an unfair business practice if a transnational corporation promoting private schools decides to compete in the same market. The postal system could be threatened as an unfair monopoly, with private companies picking off profitable routes while leaving relatively costly inner city and rural deliveries to the government (this challenge is already being made in Canada by FedEx). NAFTA foretells a world of decreasing public spaces, where private corporations make the vast majority of decisions that affect our lives, not based on a sense of the common good but based solely on the corporate bottom line.</w:t>
      </w:r>
    </w:p>
    <w:p w:rsidR="00682ACA" w:rsidRPr="00745609" w:rsidRDefault="00682ACA" w:rsidP="00682ACA">
      <w:pPr>
        <w:rPr>
          <w:sz w:val="16"/>
        </w:rPr>
      </w:pPr>
      <w:r w:rsidRPr="00745609">
        <w:rPr>
          <w:sz w:val="16"/>
        </w:rPr>
        <w:t>Obviously trans-national corporations enjoy important and enforceable new rights under NAFTA, but what about workers? To understand the full extent of NAFTA, let's look at the labor side accords that were tacked on after the AFL-CIO complained loudly. Under the side agreements, known as the North American Agreement for Labor Cooperation (NAALC), workers can file complaints for failure to apply existing labor standards. Of the 21 cases filed to date, one-third deal with health and safety standards that already exist in national law. A review panel investigates the complaint and produces a report. However, the offending corporation can do anything it pleases with the report, including throwing it in the wastebasket if it so chooses. Unlike Chapter 11 provisions, there are no enforcement mechanisms attached to the labor side agreements.</w:t>
      </w:r>
    </w:p>
    <w:p w:rsidR="00682ACA" w:rsidRPr="00745609" w:rsidRDefault="00682ACA" w:rsidP="00682ACA">
      <w:pPr>
        <w:rPr>
          <w:sz w:val="16"/>
        </w:rPr>
      </w:pPr>
      <w:r w:rsidRPr="00745609">
        <w:rPr>
          <w:sz w:val="16"/>
        </w:rPr>
        <w:t xml:space="preserve">While all of the above-mentioned examples are important, </w:t>
      </w:r>
      <w:r w:rsidRPr="00F87FF6">
        <w:rPr>
          <w:rStyle w:val="StyleBoldUnderline"/>
          <w:highlight w:val="green"/>
        </w:rPr>
        <w:t>the most significant threat to democracy is</w:t>
      </w:r>
      <w:r w:rsidRPr="00745609">
        <w:rPr>
          <w:sz w:val="16"/>
        </w:rPr>
        <w:t xml:space="preserve"> also the main constituent of the neoliberal model - </w:t>
      </w:r>
      <w:r w:rsidRPr="00F87FF6">
        <w:rPr>
          <w:rStyle w:val="StyleBoldUnderline"/>
          <w:highlight w:val="green"/>
        </w:rPr>
        <w:t>the corporation</w:t>
      </w:r>
      <w:r w:rsidRPr="00745609">
        <w:rPr>
          <w:sz w:val="16"/>
        </w:rPr>
        <w:t xml:space="preserve">. </w:t>
      </w:r>
      <w:r w:rsidRPr="00DD30AF">
        <w:rPr>
          <w:rStyle w:val="StyleBoldUnderline"/>
        </w:rPr>
        <w:t>In an ostensibly democratic country</w:t>
      </w:r>
      <w:r w:rsidRPr="00745609">
        <w:rPr>
          <w:sz w:val="16"/>
        </w:rPr>
        <w:t xml:space="preserve"> like the United States, </w:t>
      </w:r>
      <w:r w:rsidRPr="00DD30AF">
        <w:rPr>
          <w:rStyle w:val="StyleBoldUnderline"/>
        </w:rPr>
        <w:t>it has</w:t>
      </w:r>
      <w:r w:rsidRPr="00745609">
        <w:rPr>
          <w:sz w:val="16"/>
        </w:rPr>
        <w:t xml:space="preserve"> always </w:t>
      </w:r>
      <w:r w:rsidRPr="00DD30AF">
        <w:rPr>
          <w:rStyle w:val="StyleBoldUnderline"/>
        </w:rPr>
        <w:t>amazed</w:t>
      </w:r>
      <w:r w:rsidRPr="00745609">
        <w:rPr>
          <w:sz w:val="16"/>
        </w:rPr>
        <w:t xml:space="preserve"> this author </w:t>
      </w:r>
      <w:r w:rsidRPr="00DD30AF">
        <w:rPr>
          <w:rStyle w:val="StyleBoldUnderline"/>
        </w:rPr>
        <w:t>that</w:t>
      </w:r>
      <w:r w:rsidRPr="00745609">
        <w:rPr>
          <w:sz w:val="16"/>
        </w:rPr>
        <w:t xml:space="preserve"> large segments of </w:t>
      </w:r>
      <w:r w:rsidRPr="00DD30AF">
        <w:rPr>
          <w:rStyle w:val="StyleBoldUnderline"/>
        </w:rPr>
        <w:t xml:space="preserve">the population are willing to live in </w:t>
      </w:r>
      <w:r w:rsidRPr="00745609">
        <w:rPr>
          <w:sz w:val="16"/>
        </w:rPr>
        <w:t xml:space="preserve">virtual </w:t>
      </w:r>
      <w:r w:rsidRPr="00DD30AF">
        <w:rPr>
          <w:rStyle w:val="StyleBoldUnderline"/>
        </w:rPr>
        <w:t>dictatorships</w:t>
      </w:r>
      <w:r w:rsidRPr="00745609">
        <w:rPr>
          <w:sz w:val="16"/>
        </w:rPr>
        <w:t xml:space="preserve"> - </w:t>
      </w:r>
      <w:r w:rsidRPr="00DD30AF">
        <w:rPr>
          <w:rStyle w:val="StyleBoldUnderline"/>
        </w:rPr>
        <w:t>called corporations</w:t>
      </w:r>
      <w:r w:rsidRPr="00745609">
        <w:rPr>
          <w:sz w:val="16"/>
        </w:rPr>
        <w:t xml:space="preserve"> - for one-third or more of their waking hours. </w:t>
      </w:r>
      <w:r w:rsidRPr="00F87FF6">
        <w:rPr>
          <w:rStyle w:val="Emphasis"/>
          <w:highlight w:val="green"/>
        </w:rPr>
        <w:t>No institution</w:t>
      </w:r>
      <w:r w:rsidRPr="00745609">
        <w:rPr>
          <w:sz w:val="16"/>
        </w:rPr>
        <w:t xml:space="preserve"> present in modern society </w:t>
      </w:r>
      <w:r w:rsidRPr="00F87FF6">
        <w:rPr>
          <w:rStyle w:val="Emphasis"/>
          <w:highlight w:val="green"/>
        </w:rPr>
        <w:t>is less democratic than the corporation</w:t>
      </w:r>
      <w:r w:rsidRPr="00745609">
        <w:rPr>
          <w:sz w:val="16"/>
        </w:rPr>
        <w:t xml:space="preserve">. A small cabal of directors and managers exercise virtual dictatorial control over a workforce that, for example in the case of </w:t>
      </w:r>
      <w:proofErr w:type="spellStart"/>
      <w:r w:rsidRPr="00745609">
        <w:rPr>
          <w:sz w:val="16"/>
        </w:rPr>
        <w:t>WalMart</w:t>
      </w:r>
      <w:proofErr w:type="spellEnd"/>
      <w:r w:rsidRPr="00745609">
        <w:rPr>
          <w:sz w:val="16"/>
        </w:rPr>
        <w:t>, numbers in the millions. And this same small group of people decides how to invest and spend billions of dollars in profits that are earned because of the hard work of employees. Not even a hint of democracy to be found, yet the corporation is at the center of modern society, directing production and consumption patterns, use of natural resources, and public policies (via control of the political process through millions of dollars in donations). What could be more undemocratic!</w:t>
      </w:r>
    </w:p>
    <w:p w:rsidR="00682ACA" w:rsidRPr="00745609" w:rsidRDefault="00682ACA" w:rsidP="00682ACA">
      <w:pPr>
        <w:rPr>
          <w:sz w:val="16"/>
        </w:rPr>
      </w:pPr>
      <w:r w:rsidRPr="00F87FF6">
        <w:rPr>
          <w:rStyle w:val="StyleBoldUnderline"/>
          <w:highlight w:val="green"/>
        </w:rPr>
        <w:t>The neoliberal model expands the power of corporations by removing economic decisions from the political realm</w:t>
      </w:r>
      <w:r w:rsidRPr="00745609">
        <w:rPr>
          <w:sz w:val="16"/>
        </w:rPr>
        <w:t xml:space="preserve">. Less government (read less democracy) is the rallying cry, and many people who wait in long lines to get a </w:t>
      </w:r>
      <w:proofErr w:type="spellStart"/>
      <w:r w:rsidRPr="00745609">
        <w:rPr>
          <w:sz w:val="16"/>
        </w:rPr>
        <w:t>drivers</w:t>
      </w:r>
      <w:proofErr w:type="spellEnd"/>
      <w:r w:rsidRPr="00745609">
        <w:rPr>
          <w:sz w:val="16"/>
        </w:rPr>
        <w:t xml:space="preserve"> license, hate to pay income taxes or find today's political class unpalatable agree. But the implication of less democracy is more corporate control, a result that any thinking being would object to in principle and in fact.</w:t>
      </w:r>
    </w:p>
    <w:p w:rsidR="00682ACA" w:rsidRDefault="00682ACA" w:rsidP="00682ACA">
      <w:pPr>
        <w:pStyle w:val="Heading2"/>
      </w:pPr>
      <w:r>
        <w:t>FW</w:t>
      </w:r>
    </w:p>
    <w:p w:rsidR="00682ACA" w:rsidRPr="00D216F4" w:rsidRDefault="00682ACA" w:rsidP="00682ACA">
      <w:pPr>
        <w:pStyle w:val="Heading4"/>
      </w:pPr>
      <w:r>
        <w:t>Be skeptical of their evidence—market forces determine the truth value of knowledge production</w:t>
      </w:r>
    </w:p>
    <w:p w:rsidR="00682ACA" w:rsidRDefault="00682ACA" w:rsidP="00682ACA">
      <w:r w:rsidRPr="00D827FC">
        <w:rPr>
          <w:rStyle w:val="StyleStyleBold12pt"/>
        </w:rPr>
        <w:t>Giroux ’13</w:t>
      </w:r>
      <w:r>
        <w:t xml:space="preserve"> – </w:t>
      </w:r>
      <w:r w:rsidRPr="00CE142E">
        <w:t>Henry, a social critic and educator, and the author of many books. He currently holds the Global Television Network Chair in English and Cultural Studies at McMaster University, Ontario.</w:t>
      </w:r>
      <w:r>
        <w:t xml:space="preserve"> “Public Intellectuals Against the Neoliberal </w:t>
      </w:r>
      <w:proofErr w:type="gramStart"/>
      <w:r>
        <w:t>university</w:t>
      </w:r>
      <w:proofErr w:type="gramEnd"/>
      <w:r>
        <w:t xml:space="preserve">”; October 29, 2013; </w:t>
      </w:r>
      <w:hyperlink r:id="rId16" w:history="1">
        <w:r w:rsidRPr="00DB220C">
          <w:rPr>
            <w:rStyle w:val="Hyperlink"/>
          </w:rPr>
          <w:t>http://www.truth-out.org/opinion/item/19654-public-intellectuals-against-the-neoliberal-university</w:t>
        </w:r>
      </w:hyperlink>
    </w:p>
    <w:p w:rsidR="00682ACA" w:rsidRPr="007663DF" w:rsidRDefault="00682ACA" w:rsidP="00682ACA"/>
    <w:p w:rsidR="00682ACA" w:rsidRPr="008C0884" w:rsidRDefault="00682ACA" w:rsidP="00682ACA">
      <w:pPr>
        <w:rPr>
          <w:rStyle w:val="StyleBoldUnderline"/>
        </w:rPr>
      </w:pPr>
      <w:r w:rsidRPr="008C0884">
        <w:rPr>
          <w:sz w:val="16"/>
        </w:rPr>
        <w:t xml:space="preserve">Across the globe, the forces of casino capitalism are on the march. </w:t>
      </w:r>
      <w:r w:rsidRPr="004E4A9F">
        <w:rPr>
          <w:rStyle w:val="StyleBoldUnderline"/>
        </w:rPr>
        <w:t>With the return of the Gilded Age</w:t>
      </w:r>
      <w:r w:rsidRPr="008C0884">
        <w:rPr>
          <w:sz w:val="16"/>
        </w:rPr>
        <w:t xml:space="preserve"> and its dream worlds of consumption, privatization and deregulation, </w:t>
      </w:r>
      <w:r w:rsidRPr="004E4A9F">
        <w:rPr>
          <w:rStyle w:val="StyleBoldUnderline"/>
        </w:rPr>
        <w:t xml:space="preserve">not only are democratic values and social protections at risk, but the </w:t>
      </w:r>
      <w:r w:rsidRPr="002E2CF6">
        <w:rPr>
          <w:rStyle w:val="StyleBoldUnderline"/>
          <w:highlight w:val="green"/>
        </w:rPr>
        <w:t>civic</w:t>
      </w:r>
      <w:r w:rsidRPr="004E4A9F">
        <w:rPr>
          <w:rStyle w:val="StyleBoldUnderline"/>
        </w:rPr>
        <w:t xml:space="preserve"> and formative </w:t>
      </w:r>
      <w:r w:rsidRPr="002E2CF6">
        <w:rPr>
          <w:rStyle w:val="StyleBoldUnderline"/>
          <w:highlight w:val="green"/>
        </w:rPr>
        <w:t>cultures that make</w:t>
      </w:r>
      <w:r w:rsidRPr="004E4A9F">
        <w:rPr>
          <w:rStyle w:val="StyleBoldUnderline"/>
        </w:rPr>
        <w:t xml:space="preserve"> such values and protections crucial to </w:t>
      </w:r>
      <w:r w:rsidRPr="002E2CF6">
        <w:rPr>
          <w:rStyle w:val="StyleBoldUnderline"/>
          <w:highlight w:val="green"/>
        </w:rPr>
        <w:t>democratic life are in danger</w:t>
      </w:r>
      <w:r w:rsidRPr="004E4A9F">
        <w:rPr>
          <w:rStyle w:val="StyleBoldUnderline"/>
        </w:rPr>
        <w:t xml:space="preserve"> of disappearing altogether.</w:t>
      </w:r>
      <w:r w:rsidRPr="008C0884">
        <w:rPr>
          <w:sz w:val="16"/>
        </w:rPr>
        <w:t xml:space="preserve">  As public spheres, once enlivened by broad engagements with common concerns, are being transformed into "spectacular spaces of consumption," the flight from mutual obligations and social responsibilities intensifies and has resulted in what Tony </w:t>
      </w:r>
      <w:proofErr w:type="spellStart"/>
      <w:r w:rsidRPr="008C0884">
        <w:rPr>
          <w:sz w:val="16"/>
        </w:rPr>
        <w:t>Judt</w:t>
      </w:r>
      <w:proofErr w:type="spellEnd"/>
      <w:r w:rsidRPr="008C0884">
        <w:rPr>
          <w:sz w:val="16"/>
        </w:rPr>
        <w:t xml:space="preserve"> identifies as a "loss of faith in the culture of open democracy."4 This </w:t>
      </w:r>
      <w:r w:rsidRPr="002E2CF6">
        <w:rPr>
          <w:rStyle w:val="StyleBoldUnderline"/>
        </w:rPr>
        <w:t>loss of faith in</w:t>
      </w:r>
      <w:r w:rsidRPr="002E2CF6">
        <w:rPr>
          <w:sz w:val="16"/>
        </w:rPr>
        <w:t xml:space="preserve"> the power of </w:t>
      </w:r>
      <w:r w:rsidRPr="002E2CF6">
        <w:rPr>
          <w:rStyle w:val="StyleBoldUnderline"/>
        </w:rPr>
        <w:t>public dialogue and dissent is not unrelated to</w:t>
      </w:r>
      <w:r w:rsidRPr="002E2CF6">
        <w:rPr>
          <w:sz w:val="16"/>
        </w:rPr>
        <w:t xml:space="preserve"> the </w:t>
      </w:r>
      <w:r w:rsidRPr="002E2CF6">
        <w:rPr>
          <w:rStyle w:val="StyleBoldUnderline"/>
        </w:rPr>
        <w:t>diminished belief in higher education</w:t>
      </w:r>
      <w:r w:rsidRPr="008C0884">
        <w:rPr>
          <w:sz w:val="16"/>
        </w:rPr>
        <w:t xml:space="preserve"> as central to producing critical citizens and a crucial democratic public sphere in its own right. </w:t>
      </w:r>
      <w:r w:rsidRPr="002E2CF6">
        <w:rPr>
          <w:rStyle w:val="StyleBoldUnderline"/>
          <w:highlight w:val="green"/>
        </w:rPr>
        <w:t xml:space="preserve">At stake here </w:t>
      </w:r>
      <w:proofErr w:type="gramStart"/>
      <w:r w:rsidRPr="002E2CF6">
        <w:rPr>
          <w:rStyle w:val="StyleBoldUnderline"/>
          <w:highlight w:val="green"/>
        </w:rPr>
        <w:t>is</w:t>
      </w:r>
      <w:proofErr w:type="gramEnd"/>
      <w:r w:rsidRPr="008C0884">
        <w:rPr>
          <w:sz w:val="16"/>
        </w:rPr>
        <w:t xml:space="preserve"> not only the meaning and purpose of higher education, but also </w:t>
      </w:r>
      <w:r w:rsidRPr="000154B5">
        <w:rPr>
          <w:rStyle w:val="StyleBoldUnderline"/>
        </w:rPr>
        <w:t xml:space="preserve">civil society, politics and the fate of </w:t>
      </w:r>
      <w:r w:rsidRPr="002E2CF6">
        <w:rPr>
          <w:rStyle w:val="Emphasis"/>
          <w:highlight w:val="green"/>
        </w:rPr>
        <w:t>democracy itself</w:t>
      </w:r>
      <w:r w:rsidRPr="000154B5">
        <w:rPr>
          <w:rStyle w:val="StyleBoldUnderline"/>
        </w:rPr>
        <w:t>.</w:t>
      </w:r>
      <w:r w:rsidRPr="008C0884">
        <w:rPr>
          <w:sz w:val="16"/>
        </w:rPr>
        <w:t xml:space="preserve"> Thomas Frank is on target when he argues that "</w:t>
      </w:r>
      <w:r w:rsidRPr="000154B5">
        <w:rPr>
          <w:rStyle w:val="StyleBoldUnderline"/>
        </w:rPr>
        <w:t xml:space="preserve">Over the course of the past few decades, the power of </w:t>
      </w:r>
      <w:r w:rsidRPr="00E55BF1">
        <w:rPr>
          <w:rStyle w:val="StyleBoldUnderline"/>
          <w:highlight w:val="green"/>
        </w:rPr>
        <w:t>concentrated money has</w:t>
      </w:r>
      <w:r w:rsidRPr="00E55BF1">
        <w:rPr>
          <w:rStyle w:val="Emphasis"/>
          <w:highlight w:val="green"/>
        </w:rPr>
        <w:t xml:space="preserve"> subverted professions</w:t>
      </w:r>
      <w:r w:rsidRPr="000154B5">
        <w:rPr>
          <w:rStyle w:val="StyleBoldUnderline"/>
        </w:rPr>
        <w:t xml:space="preserve">, destroyed small investors, wrecked the regulatory state, corrupted legislators en masse </w:t>
      </w:r>
      <w:r w:rsidRPr="00E55BF1">
        <w:rPr>
          <w:rStyle w:val="Emphasis"/>
          <w:highlight w:val="green"/>
        </w:rPr>
        <w:t>and repeatedly put the economy through the wringer</w:t>
      </w:r>
      <w:r w:rsidRPr="000154B5">
        <w:rPr>
          <w:rStyle w:val="StyleBoldUnderline"/>
        </w:rPr>
        <w:t xml:space="preserve">. </w:t>
      </w:r>
      <w:r w:rsidRPr="00E55BF1">
        <w:rPr>
          <w:rStyle w:val="StyleBoldUnderline"/>
          <w:highlight w:val="green"/>
        </w:rPr>
        <w:t>Now it has come for</w:t>
      </w:r>
      <w:r w:rsidRPr="000154B5">
        <w:rPr>
          <w:rStyle w:val="StyleBoldUnderline"/>
        </w:rPr>
        <w:t xml:space="preserve"> our </w:t>
      </w:r>
      <w:r w:rsidRPr="00E55BF1">
        <w:rPr>
          <w:rStyle w:val="Emphasis"/>
          <w:highlight w:val="green"/>
        </w:rPr>
        <w:t>democracy itself</w:t>
      </w:r>
      <w:r w:rsidRPr="008C0884">
        <w:rPr>
          <w:sz w:val="16"/>
        </w:rPr>
        <w:t xml:space="preserve">."5 </w:t>
      </w:r>
      <w:r w:rsidRPr="008C0884">
        <w:rPr>
          <w:rStyle w:val="StyleBoldUnderline"/>
        </w:rPr>
        <w:t xml:space="preserve">And, yet, </w:t>
      </w:r>
      <w:r w:rsidRPr="00E55BF1">
        <w:rPr>
          <w:rStyle w:val="StyleBoldUnderline"/>
          <w:highlight w:val="green"/>
        </w:rPr>
        <w:t xml:space="preserve">the only questions being asked about </w:t>
      </w:r>
      <w:r w:rsidRPr="00E55BF1">
        <w:rPr>
          <w:rStyle w:val="Emphasis"/>
          <w:highlight w:val="green"/>
        </w:rPr>
        <w:t>knowledge production</w:t>
      </w:r>
      <w:r w:rsidRPr="008C0884">
        <w:rPr>
          <w:rStyle w:val="StyleBoldUnderline"/>
        </w:rPr>
        <w:t xml:space="preserve">, the purpose of education, the nature of politics, and our understanding of the future </w:t>
      </w:r>
      <w:r w:rsidRPr="00E55BF1">
        <w:rPr>
          <w:rStyle w:val="Emphasis"/>
          <w:highlight w:val="green"/>
        </w:rPr>
        <w:t>are determined</w:t>
      </w:r>
      <w:r w:rsidRPr="008C0884">
        <w:rPr>
          <w:rStyle w:val="StyleBoldUnderline"/>
        </w:rPr>
        <w:t xml:space="preserve"> largely </w:t>
      </w:r>
      <w:r w:rsidRPr="00E55BF1">
        <w:rPr>
          <w:rStyle w:val="Emphasis"/>
          <w:highlight w:val="green"/>
        </w:rPr>
        <w:t>by market forces</w:t>
      </w:r>
      <w:r w:rsidRPr="008C0884">
        <w:rPr>
          <w:rStyle w:val="Emphasis"/>
        </w:rPr>
        <w:t>.</w:t>
      </w:r>
    </w:p>
    <w:p w:rsidR="00682ACA" w:rsidRDefault="00682ACA" w:rsidP="00682ACA">
      <w:pPr>
        <w:rPr>
          <w:sz w:val="16"/>
        </w:rPr>
      </w:pPr>
      <w:r w:rsidRPr="008C0884">
        <w:rPr>
          <w:rStyle w:val="StyleBoldUnderline"/>
        </w:rPr>
        <w:t>The mantras of neoliberalism are now well known</w:t>
      </w:r>
      <w:r w:rsidRPr="008C0884">
        <w:rPr>
          <w:sz w:val="16"/>
        </w:rPr>
        <w:t xml:space="preserve">: Government is the problem; Society is a fiction; Sovereignty is market-driven; Deregulation and commodification are vehicles for freedom; and </w:t>
      </w:r>
      <w:r w:rsidRPr="008C0884">
        <w:rPr>
          <w:rStyle w:val="StyleBoldUnderline"/>
        </w:rPr>
        <w:t xml:space="preserve">Higher education should serve </w:t>
      </w:r>
      <w:r w:rsidRPr="008C0884">
        <w:rPr>
          <w:rStyle w:val="Emphasis"/>
        </w:rPr>
        <w:t>corporate interests</w:t>
      </w:r>
      <w:r w:rsidRPr="008C0884">
        <w:rPr>
          <w:rStyle w:val="StyleBoldUnderline"/>
        </w:rPr>
        <w:t xml:space="preserve"> rather than the public good.</w:t>
      </w:r>
      <w:r w:rsidRPr="008C0884">
        <w:rPr>
          <w:sz w:val="16"/>
        </w:rPr>
        <w:t xml:space="preserve"> In addition, the yardstick of profit has become the only viable measure of the good life, while civic engagement and public spheres devoted to the common good are viewed by many politicians and their publics as either a hindrance to the goals of a market-driven society or alibis for government inefficiency and waste.</w:t>
      </w:r>
    </w:p>
    <w:p w:rsidR="00682ACA" w:rsidRPr="00865C0C" w:rsidRDefault="00682ACA" w:rsidP="00682ACA">
      <w:pPr>
        <w:pStyle w:val="Heading4"/>
      </w:pPr>
      <w:r>
        <w:t>Critical intellectualism solves extinction—the ballot matters</w:t>
      </w:r>
    </w:p>
    <w:p w:rsidR="00682ACA" w:rsidRDefault="00682ACA" w:rsidP="00682ACA">
      <w:pPr>
        <w:rPr>
          <w:sz w:val="12"/>
          <w:szCs w:val="12"/>
        </w:rPr>
      </w:pPr>
      <w:r w:rsidRPr="00604D4C">
        <w:rPr>
          <w:rStyle w:val="StyleStyleBold12pt"/>
        </w:rPr>
        <w:t xml:space="preserve">Jones </w:t>
      </w:r>
      <w:r>
        <w:rPr>
          <w:rStyle w:val="StyleStyleBold12pt"/>
        </w:rPr>
        <w:t>‘</w:t>
      </w:r>
      <w:r w:rsidRPr="00604D4C">
        <w:rPr>
          <w:rStyle w:val="StyleStyleBold12pt"/>
        </w:rPr>
        <w:t>99</w:t>
      </w:r>
    </w:p>
    <w:p w:rsidR="00682ACA" w:rsidRPr="00865C0C" w:rsidRDefault="00682ACA" w:rsidP="00682ACA">
      <w:r w:rsidRPr="00865C0C">
        <w:t xml:space="preserve">IR, </w:t>
      </w:r>
      <w:proofErr w:type="spellStart"/>
      <w:r w:rsidRPr="00865C0C">
        <w:t>Aberystwyth</w:t>
      </w:r>
      <w:proofErr w:type="spellEnd"/>
      <w:r w:rsidRPr="00865C0C">
        <w:t xml:space="preserve"> (Richard, “6. Emancipation: </w:t>
      </w:r>
      <w:proofErr w:type="spellStart"/>
      <w:r w:rsidRPr="00865C0C">
        <w:t>Reconceptualizing</w:t>
      </w:r>
      <w:proofErr w:type="spellEnd"/>
      <w:r w:rsidRPr="00865C0C">
        <w:t xml:space="preserve"> Practice,” Security, Strategy and Critical Theory, http://www.ciaonet.org/book/wynjones/wynjones06.html)</w:t>
      </w:r>
    </w:p>
    <w:p w:rsidR="00682ACA" w:rsidRPr="003560CF" w:rsidRDefault="00682ACA" w:rsidP="00682ACA"/>
    <w:p w:rsidR="00682ACA" w:rsidRDefault="00682ACA" w:rsidP="00682ACA">
      <w:pPr>
        <w:jc w:val="both"/>
        <w:rPr>
          <w:sz w:val="12"/>
        </w:rPr>
      </w:pPr>
      <w:r w:rsidRPr="00901E57">
        <w:rPr>
          <w:highlight w:val="green"/>
          <w:u w:val="single"/>
          <w:bdr w:val="single" w:sz="4" w:space="0" w:color="auto" w:frame="1"/>
        </w:rPr>
        <w:t>The central political task of</w:t>
      </w:r>
      <w:r w:rsidRPr="003560CF">
        <w:rPr>
          <w:sz w:val="12"/>
        </w:rPr>
        <w:t xml:space="preserve"> the </w:t>
      </w:r>
      <w:r w:rsidRPr="00901E57">
        <w:rPr>
          <w:highlight w:val="green"/>
          <w:u w:val="single"/>
        </w:rPr>
        <w:t>intellectuals is to</w:t>
      </w:r>
      <w:r w:rsidRPr="003560CF">
        <w:rPr>
          <w:u w:val="single"/>
        </w:rPr>
        <w:t xml:space="preserve"> </w:t>
      </w:r>
      <w:r w:rsidRPr="003560CF">
        <w:rPr>
          <w:sz w:val="12"/>
        </w:rPr>
        <w:t xml:space="preserve">aid in the </w:t>
      </w:r>
      <w:r w:rsidRPr="003560CF">
        <w:rPr>
          <w:u w:val="single"/>
        </w:rPr>
        <w:t>construct</w:t>
      </w:r>
      <w:r w:rsidRPr="003560CF">
        <w:rPr>
          <w:sz w:val="12"/>
        </w:rPr>
        <w:t>ion</w:t>
      </w:r>
      <w:r w:rsidRPr="003560CF">
        <w:rPr>
          <w:u w:val="single"/>
        </w:rPr>
        <w:t xml:space="preserve"> </w:t>
      </w:r>
      <w:r w:rsidRPr="003560CF">
        <w:rPr>
          <w:sz w:val="12"/>
        </w:rPr>
        <w:t xml:space="preserve">of </w:t>
      </w:r>
      <w:proofErr w:type="gramStart"/>
      <w:r w:rsidRPr="003560CF">
        <w:rPr>
          <w:u w:val="single"/>
        </w:rPr>
        <w:t xml:space="preserve">a </w:t>
      </w:r>
      <w:proofErr w:type="spellStart"/>
      <w:r w:rsidRPr="003560CF">
        <w:rPr>
          <w:u w:val="single"/>
        </w:rPr>
        <w:t>counterhegemony</w:t>
      </w:r>
      <w:proofErr w:type="spellEnd"/>
      <w:proofErr w:type="gramEnd"/>
      <w:r w:rsidRPr="003560CF">
        <w:rPr>
          <w:sz w:val="12"/>
        </w:rPr>
        <w:t xml:space="preserve"> </w:t>
      </w:r>
      <w:r w:rsidRPr="003560CF">
        <w:rPr>
          <w:u w:val="single"/>
        </w:rPr>
        <w:t>and</w:t>
      </w:r>
      <w:r w:rsidRPr="003560CF">
        <w:rPr>
          <w:sz w:val="12"/>
        </w:rPr>
        <w:t xml:space="preserve"> thus </w:t>
      </w:r>
      <w:r w:rsidRPr="00901E57">
        <w:rPr>
          <w:highlight w:val="green"/>
          <w:u w:val="single"/>
        </w:rPr>
        <w:t>undermine</w:t>
      </w:r>
      <w:r w:rsidRPr="003560CF">
        <w:rPr>
          <w:sz w:val="12"/>
        </w:rPr>
        <w:t xml:space="preserve"> the </w:t>
      </w:r>
      <w:r w:rsidRPr="00901E57">
        <w:rPr>
          <w:highlight w:val="green"/>
          <w:u w:val="single"/>
        </w:rPr>
        <w:t>prevailing</w:t>
      </w:r>
      <w:r w:rsidRPr="003560CF">
        <w:rPr>
          <w:sz w:val="12"/>
        </w:rPr>
        <w:t xml:space="preserve"> patterns of </w:t>
      </w:r>
      <w:r w:rsidRPr="00901E57">
        <w:rPr>
          <w:highlight w:val="green"/>
          <w:u w:val="single"/>
        </w:rPr>
        <w:t>discourse</w:t>
      </w:r>
      <w:r w:rsidRPr="003560CF">
        <w:rPr>
          <w:sz w:val="12"/>
        </w:rPr>
        <w:t xml:space="preserve"> and interaction </w:t>
      </w:r>
      <w:r w:rsidRPr="003560CF">
        <w:rPr>
          <w:u w:val="single"/>
        </w:rPr>
        <w:t>that make up the</w:t>
      </w:r>
      <w:r w:rsidRPr="003560CF">
        <w:rPr>
          <w:sz w:val="12"/>
        </w:rPr>
        <w:t xml:space="preserve"> currently dominant </w:t>
      </w:r>
      <w:r w:rsidRPr="003560CF">
        <w:rPr>
          <w:u w:val="single"/>
        </w:rPr>
        <w:t>hegemony</w:t>
      </w:r>
      <w:r w:rsidRPr="003560CF">
        <w:rPr>
          <w:sz w:val="12"/>
        </w:rPr>
        <w:t xml:space="preserve">. </w:t>
      </w:r>
      <w:r w:rsidRPr="00901E57">
        <w:rPr>
          <w:b/>
          <w:highlight w:val="green"/>
          <w:u w:val="single"/>
        </w:rPr>
        <w:t>This</w:t>
      </w:r>
      <w:r w:rsidRPr="003560CF">
        <w:rPr>
          <w:u w:val="single"/>
        </w:rPr>
        <w:t xml:space="preserve"> </w:t>
      </w:r>
      <w:r w:rsidRPr="003560CF">
        <w:rPr>
          <w:sz w:val="12"/>
        </w:rPr>
        <w:t>task</w:t>
      </w:r>
      <w:r w:rsidRPr="003560CF">
        <w:rPr>
          <w:u w:val="single"/>
        </w:rPr>
        <w:t xml:space="preserve"> </w:t>
      </w:r>
      <w:r w:rsidRPr="00901E57">
        <w:rPr>
          <w:b/>
          <w:highlight w:val="green"/>
          <w:u w:val="single"/>
        </w:rPr>
        <w:t>is accomplished through educational activity</w:t>
      </w:r>
      <w:r w:rsidRPr="003560CF">
        <w:rPr>
          <w:u w:val="single"/>
        </w:rPr>
        <w:t>,</w:t>
      </w:r>
      <w:r w:rsidRPr="003560CF">
        <w:rPr>
          <w:sz w:val="12"/>
        </w:rPr>
        <w:t xml:space="preserve"> because, as Gramsci argues, “every relationship of ‘hegemony’ is necessarily a pedagogic relationship” (Gramsci 1971: 350). Discussing the relationship of the “philosophy of praxis” to political practice, Gramsci claims: It [the </w:t>
      </w:r>
      <w:r w:rsidRPr="003560CF">
        <w:rPr>
          <w:u w:val="single"/>
        </w:rPr>
        <w:t>theory</w:t>
      </w:r>
      <w:r w:rsidRPr="003560CF">
        <w:rPr>
          <w:sz w:val="12"/>
        </w:rPr>
        <w:t xml:space="preserve">] does not tend to leave the “simple” in their primitive philosophy of common sense, but rather to lead them to a higher conception of life. If it </w:t>
      </w:r>
      <w:r w:rsidRPr="003560CF">
        <w:rPr>
          <w:u w:val="single"/>
        </w:rPr>
        <w:t>affirms the need for contact between intellectuals and “simple”</w:t>
      </w:r>
      <w:r w:rsidRPr="003560CF">
        <w:rPr>
          <w:sz w:val="12"/>
        </w:rPr>
        <w:t xml:space="preserve"> it is not in order to restrict scientific activity and preserve unity at the low level of the masses, but precisely </w:t>
      </w:r>
      <w:r w:rsidRPr="003560CF">
        <w:rPr>
          <w:u w:val="single"/>
        </w:rPr>
        <w:t>in order to construct an intellectual–</w:t>
      </w:r>
      <w:r w:rsidRPr="003560CF">
        <w:rPr>
          <w:sz w:val="12"/>
        </w:rPr>
        <w:t xml:space="preserve">moral </w:t>
      </w:r>
      <w:r w:rsidRPr="003560CF">
        <w:rPr>
          <w:u w:val="single"/>
        </w:rPr>
        <w:t>bloc which can make politically possible the intellectual progress of the mass</w:t>
      </w:r>
      <w:r w:rsidRPr="003560CF">
        <w:rPr>
          <w:sz w:val="12"/>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w:t>
      </w:r>
      <w:proofErr w:type="spellStart"/>
      <w:r w:rsidRPr="003560CF">
        <w:rPr>
          <w:sz w:val="12"/>
        </w:rPr>
        <w:t>Niccolò</w:t>
      </w:r>
      <w:proofErr w:type="spellEnd"/>
      <w:r w:rsidRPr="003560CF">
        <w:rPr>
          <w:sz w:val="12"/>
        </w:rPr>
        <w:t xml:space="preserve"> Machiavelli hoped to see a prince unite Italy, rid the country of foreign barbarians, and create a </w:t>
      </w:r>
      <w:proofErr w:type="spellStart"/>
      <w:r w:rsidRPr="003560CF">
        <w:rPr>
          <w:iCs/>
          <w:sz w:val="12"/>
        </w:rPr>
        <w:t>virtù</w:t>
      </w:r>
      <w:proofErr w:type="spellEnd"/>
      <w:r w:rsidRPr="003560CF">
        <w:rPr>
          <w:sz w:val="12"/>
        </w:rPr>
        <w:t>–</w:t>
      </w:r>
      <w:proofErr w:type="spellStart"/>
      <w:r w:rsidRPr="003560CF">
        <w:rPr>
          <w:sz w:val="12"/>
        </w:rPr>
        <w:t>ous</w:t>
      </w:r>
      <w:proofErr w:type="spellEnd"/>
      <w:r w:rsidRPr="003560CF">
        <w:rPr>
          <w:sz w:val="12"/>
        </w:rPr>
        <w:t xml:space="preserve">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w:t>
      </w:r>
      <w:proofErr w:type="spellStart"/>
      <w:r w:rsidRPr="003560CF">
        <w:rPr>
          <w:sz w:val="12"/>
        </w:rPr>
        <w:t>Horkheimer</w:t>
      </w:r>
      <w:proofErr w:type="spellEnd"/>
      <w:r w:rsidRPr="003560CF">
        <w:rPr>
          <w:sz w:val="12"/>
        </w:rPr>
        <w:t xml:space="preserve"> and </w:t>
      </w:r>
      <w:proofErr w:type="spellStart"/>
      <w:r w:rsidRPr="003560CF">
        <w:rPr>
          <w:sz w:val="12"/>
        </w:rPr>
        <w:t>Adorno</w:t>
      </w:r>
      <w:proofErr w:type="spellEnd"/>
      <w:r w:rsidRPr="003560CF">
        <w:rPr>
          <w:sz w:val="12"/>
        </w:rPr>
        <w:t xml:space="preserve">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w:t>
      </w:r>
      <w:proofErr w:type="spellStart"/>
      <w:r w:rsidRPr="003560CF">
        <w:rPr>
          <w:sz w:val="12"/>
        </w:rPr>
        <w:t>deprivileging</w:t>
      </w:r>
      <w:proofErr w:type="spellEnd"/>
      <w:r w:rsidRPr="003560CF">
        <w:rPr>
          <w:sz w:val="12"/>
        </w:rPr>
        <w:t xml:space="preserve">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0" w:name="txt1"/>
      <w:r w:rsidRPr="003560CF">
        <w:rPr>
          <w:sz w:val="12"/>
        </w:rPr>
        <w:t xml:space="preserve"> </w:t>
      </w:r>
      <w:bookmarkEnd w:id="0"/>
      <w:r w:rsidRPr="003560CF">
        <w:rPr>
          <w:color w:val="000000"/>
          <w:sz w:val="12"/>
        </w:rPr>
        <w:t xml:space="preserve">1 </w:t>
      </w:r>
      <w:r w:rsidRPr="003560CF">
        <w:rPr>
          <w:sz w:val="12"/>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w:t>
      </w:r>
      <w:proofErr w:type="spellStart"/>
      <w:r w:rsidRPr="003560CF">
        <w:rPr>
          <w:sz w:val="12"/>
        </w:rPr>
        <w:t>fetishization</w:t>
      </w:r>
      <w:proofErr w:type="spellEnd"/>
      <w:r w:rsidRPr="003560CF">
        <w:rPr>
          <w:sz w:val="12"/>
        </w:rPr>
        <w:t xml:space="preserve"> of party organizations has led to bureaucratic immobility and the confusion of means with ends (see, for example, </w:t>
      </w:r>
      <w:proofErr w:type="spellStart"/>
      <w:r w:rsidRPr="003560CF">
        <w:rPr>
          <w:sz w:val="12"/>
        </w:rPr>
        <w:t>Salvadori</w:t>
      </w:r>
      <w:proofErr w:type="spellEnd"/>
      <w:r w:rsidRPr="003560CF">
        <w:rPr>
          <w:sz w:val="12"/>
        </w:rPr>
        <w:t xml:space="preserve">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w:t>
      </w:r>
      <w:proofErr w:type="spellStart"/>
      <w:r w:rsidRPr="003560CF">
        <w:rPr>
          <w:sz w:val="12"/>
        </w:rPr>
        <w:t>fetishization</w:t>
      </w:r>
      <w:proofErr w:type="spellEnd"/>
      <w:r w:rsidRPr="003560CF">
        <w:rPr>
          <w:sz w:val="12"/>
        </w:rPr>
        <w:t xml:space="preserve"> is potentially disastrous. </w:t>
      </w:r>
      <w:r w:rsidRPr="003560CF">
        <w:rPr>
          <w:u w:val="single"/>
        </w:rPr>
        <w:t xml:space="preserve">History furnishes examples of progressive developments that have been </w:t>
      </w:r>
      <w:r w:rsidRPr="003560CF">
        <w:rPr>
          <w:sz w:val="12"/>
        </w:rPr>
        <w:t xml:space="preserve">positively </w:t>
      </w:r>
      <w:r w:rsidRPr="003560CF">
        <w:rPr>
          <w:u w:val="single"/>
        </w:rPr>
        <w:t xml:space="preserve">influenced by </w:t>
      </w:r>
      <w:r w:rsidRPr="003560CF">
        <w:rPr>
          <w:sz w:val="12"/>
        </w:rPr>
        <w:t xml:space="preserve">organic </w:t>
      </w:r>
      <w:r w:rsidRPr="003560CF">
        <w:rPr>
          <w:u w:val="single"/>
        </w:rPr>
        <w:t xml:space="preserve">intellectuals operating outside the </w:t>
      </w:r>
      <w:r w:rsidRPr="003560CF">
        <w:rPr>
          <w:sz w:val="12"/>
        </w:rPr>
        <w:t>bounds of a particular</w:t>
      </w:r>
      <w:r w:rsidRPr="003560CF">
        <w:rPr>
          <w:u w:val="single"/>
        </w:rPr>
        <w:t xml:space="preserve"> party structure</w:t>
      </w:r>
      <w:r w:rsidRPr="003560CF">
        <w:rPr>
          <w:sz w:val="12"/>
        </w:rPr>
        <w:t xml:space="preserve"> (G. Williams 1984). Some of these developments have occurred in the particularly intractable realm of security. These examples may be considered as “resources of hope” for critical security studies (R. Williams 1989). They illustrate that </w:t>
      </w:r>
      <w:r w:rsidRPr="003560CF">
        <w:rPr>
          <w:u w:val="single"/>
        </w:rPr>
        <w:t>ideas are important</w:t>
      </w:r>
      <w:r w:rsidRPr="003560CF">
        <w:rPr>
          <w:sz w:val="12"/>
        </w:rPr>
        <w:t xml:space="preserve"> or, more correctly, that </w:t>
      </w:r>
      <w:r w:rsidRPr="00901E57">
        <w:rPr>
          <w:highlight w:val="green"/>
          <w:u w:val="single"/>
        </w:rPr>
        <w:t>change is</w:t>
      </w:r>
      <w:r w:rsidRPr="003560CF">
        <w:rPr>
          <w:u w:val="single"/>
        </w:rPr>
        <w:t xml:space="preserve"> </w:t>
      </w:r>
      <w:r w:rsidRPr="00901E57">
        <w:rPr>
          <w:highlight w:val="green"/>
          <w:u w:val="single"/>
        </w:rPr>
        <w:t xml:space="preserve">the product of the </w:t>
      </w:r>
      <w:r w:rsidRPr="003560CF">
        <w:rPr>
          <w:u w:val="single"/>
        </w:rPr>
        <w:t xml:space="preserve">dialectical </w:t>
      </w:r>
      <w:r w:rsidRPr="00901E57">
        <w:rPr>
          <w:highlight w:val="green"/>
          <w:u w:val="single"/>
        </w:rPr>
        <w:t>interaction of ideas and material reality</w:t>
      </w:r>
      <w:r w:rsidRPr="003560CF">
        <w:rPr>
          <w:u w:val="single"/>
        </w:rPr>
        <w:t xml:space="preserve">. </w:t>
      </w:r>
      <w:r w:rsidRPr="003560CF">
        <w:rPr>
          <w:sz w:val="12"/>
        </w:rPr>
        <w:t xml:space="preserve">One clear security–related example of the role of critical thinking and critical thinkers in aiding and abetting progressive social change is the experience of the peace movement of the 1980s. At that time the ideas of dissident </w:t>
      </w:r>
      <w:r w:rsidRPr="003560CF">
        <w:rPr>
          <w:u w:val="single"/>
        </w:rPr>
        <w:t xml:space="preserve">defense </w:t>
      </w:r>
      <w:r w:rsidRPr="00901E57">
        <w:rPr>
          <w:highlight w:val="green"/>
          <w:u w:val="single"/>
        </w:rPr>
        <w:t>intellectuals</w:t>
      </w:r>
      <w:r w:rsidRPr="003560CF">
        <w:rPr>
          <w:sz w:val="12"/>
        </w:rPr>
        <w:t xml:space="preserve"> (the “alternative defense” school) </w:t>
      </w:r>
      <w:r w:rsidRPr="003560CF">
        <w:rPr>
          <w:u w:val="single"/>
        </w:rPr>
        <w:t>encouraged</w:t>
      </w:r>
      <w:r w:rsidRPr="003560CF">
        <w:rPr>
          <w:sz w:val="12"/>
        </w:rPr>
        <w:t xml:space="preserve"> and drew strength from </w:t>
      </w:r>
      <w:r w:rsidRPr="003560CF">
        <w:rPr>
          <w:u w:val="single"/>
        </w:rPr>
        <w:t>peace activism.</w:t>
      </w:r>
      <w:r w:rsidRPr="003560CF">
        <w:rPr>
          <w:sz w:val="12"/>
        </w:rPr>
        <w:t xml:space="preserve"> Together </w:t>
      </w:r>
      <w:r w:rsidRPr="003560CF">
        <w:rPr>
          <w:u w:val="single"/>
        </w:rPr>
        <w:t xml:space="preserve">they </w:t>
      </w:r>
      <w:r w:rsidRPr="00901E57">
        <w:rPr>
          <w:highlight w:val="green"/>
          <w:u w:val="single"/>
        </w:rPr>
        <w:t xml:space="preserve">had an effect </w:t>
      </w:r>
      <w:r w:rsidRPr="00901E57">
        <w:rPr>
          <w:highlight w:val="green"/>
          <w:u w:val="single"/>
          <w:bdr w:val="single" w:sz="4" w:space="0" w:color="auto" w:frame="1"/>
        </w:rPr>
        <w:t>not only on</w:t>
      </w:r>
      <w:r w:rsidRPr="003560CF">
        <w:rPr>
          <w:u w:val="single"/>
          <w:bdr w:val="single" w:sz="4" w:space="0" w:color="auto" w:frame="1"/>
        </w:rPr>
        <w:t xml:space="preserve"> </w:t>
      </w:r>
      <w:r w:rsidRPr="00901E57">
        <w:rPr>
          <w:highlight w:val="green"/>
          <w:u w:val="single"/>
          <w:bdr w:val="single" w:sz="4" w:space="0" w:color="auto" w:frame="1"/>
        </w:rPr>
        <w:t xml:space="preserve">short–term policy but on the </w:t>
      </w:r>
      <w:r w:rsidRPr="003560CF">
        <w:rPr>
          <w:u w:val="single"/>
          <w:bdr w:val="single" w:sz="4" w:space="0" w:color="auto" w:frame="1"/>
        </w:rPr>
        <w:t xml:space="preserve">dominant </w:t>
      </w:r>
      <w:r w:rsidRPr="00901E57">
        <w:rPr>
          <w:highlight w:val="green"/>
          <w:u w:val="single"/>
          <w:bdr w:val="single" w:sz="4" w:space="0" w:color="auto" w:frame="1"/>
        </w:rPr>
        <w:t>discourses of</w:t>
      </w:r>
      <w:r w:rsidRPr="003560CF">
        <w:rPr>
          <w:u w:val="single"/>
          <w:bdr w:val="single" w:sz="4" w:space="0" w:color="auto" w:frame="1"/>
        </w:rPr>
        <w:t xml:space="preserve"> </w:t>
      </w:r>
      <w:r w:rsidRPr="003560CF">
        <w:rPr>
          <w:sz w:val="12"/>
        </w:rPr>
        <w:t>strategy and</w:t>
      </w:r>
      <w:r w:rsidRPr="003560CF">
        <w:rPr>
          <w:u w:val="single"/>
        </w:rPr>
        <w:t xml:space="preserve"> </w:t>
      </w:r>
      <w:r w:rsidRPr="00901E57">
        <w:rPr>
          <w:highlight w:val="green"/>
          <w:u w:val="single"/>
          <w:bdr w:val="single" w:sz="4" w:space="0" w:color="auto" w:frame="1"/>
        </w:rPr>
        <w:t>security</w:t>
      </w:r>
      <w:r w:rsidRPr="00901E57">
        <w:rPr>
          <w:b/>
          <w:highlight w:val="green"/>
          <w:u w:val="single"/>
        </w:rPr>
        <w:t>, a far more important result in the long run.</w:t>
      </w:r>
      <w:r w:rsidRPr="003560CF">
        <w:rPr>
          <w:sz w:val="12"/>
        </w:rPr>
        <w:t xml:space="preserve"> </w:t>
      </w:r>
      <w:r w:rsidRPr="003560CF">
        <w:rPr>
          <w:u w:val="single"/>
        </w:rPr>
        <w:t xml:space="preserve">The synergy between </w:t>
      </w:r>
      <w:r w:rsidRPr="003560CF">
        <w:rPr>
          <w:sz w:val="12"/>
        </w:rPr>
        <w:t>critical security</w:t>
      </w:r>
      <w:r w:rsidRPr="003560CF">
        <w:rPr>
          <w:u w:val="single"/>
        </w:rPr>
        <w:t xml:space="preserve"> intellectuals and </w:t>
      </w:r>
      <w:r w:rsidRPr="003560CF">
        <w:rPr>
          <w:sz w:val="12"/>
        </w:rPr>
        <w:t xml:space="preserve">critical </w:t>
      </w:r>
      <w:r w:rsidRPr="003560CF">
        <w:rPr>
          <w:u w:val="single"/>
        </w:rPr>
        <w:t xml:space="preserve">social movements </w:t>
      </w:r>
      <w:r w:rsidRPr="003560CF">
        <w:rPr>
          <w:sz w:val="12"/>
        </w:rPr>
        <w:t xml:space="preserve">and the potential influence of both working in tandem </w:t>
      </w:r>
      <w:r w:rsidRPr="003560CF">
        <w:rPr>
          <w:u w:val="single"/>
        </w:rPr>
        <w:t xml:space="preserve">can be witnessed </w:t>
      </w:r>
      <w:r w:rsidRPr="003560CF">
        <w:rPr>
          <w:sz w:val="12"/>
        </w:rPr>
        <w:t>particularly clearly</w:t>
      </w:r>
      <w:r w:rsidRPr="003560CF">
        <w:rPr>
          <w:u w:val="single"/>
        </w:rPr>
        <w:t xml:space="preserve"> in the fate of common security. </w:t>
      </w:r>
      <w:r w:rsidRPr="003560CF">
        <w:rPr>
          <w:sz w:val="12"/>
        </w:rPr>
        <w:t xml:space="preserve">As Thomas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points out, the term “common security” originated in the contribution of peace researchers to the German security debate of the 1970s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1994: 186ff.); it was subsequently popularized by the Palme Commission report (Independent Commission on Disarmament and Security Issues 1982). </w:t>
      </w:r>
      <w:r w:rsidRPr="003560CF">
        <w:rPr>
          <w:u w:val="single"/>
        </w:rPr>
        <w:t xml:space="preserve">Initially, </w:t>
      </w:r>
      <w:r w:rsidRPr="003560CF">
        <w:rPr>
          <w:sz w:val="12"/>
        </w:rPr>
        <w:t xml:space="preserve">mainstream </w:t>
      </w:r>
      <w:r w:rsidRPr="003560CF">
        <w:rPr>
          <w:u w:val="single"/>
        </w:rPr>
        <w:t xml:space="preserve">defense intellectuals dismissed the concept as </w:t>
      </w:r>
      <w:r w:rsidRPr="003560CF">
        <w:rPr>
          <w:sz w:val="12"/>
        </w:rPr>
        <w:t xml:space="preserve">hopelessly </w:t>
      </w:r>
      <w:r w:rsidRPr="003560CF">
        <w:rPr>
          <w:u w:val="single"/>
        </w:rPr>
        <w:t>idealistic</w:t>
      </w:r>
      <w:r w:rsidRPr="003560CF">
        <w:rPr>
          <w:sz w:val="12"/>
        </w:rPr>
        <w:t>; it certainly had no place in their allegedly hardheaded and realist view of the world.</w:t>
      </w:r>
      <w:r w:rsidRPr="003560CF">
        <w:rPr>
          <w:u w:val="single"/>
        </w:rPr>
        <w:t xml:space="preserve"> However, notions of common security were taken up by </w:t>
      </w:r>
      <w:r w:rsidRPr="003560CF">
        <w:rPr>
          <w:sz w:val="12"/>
        </w:rPr>
        <w:t xml:space="preserve">a number of </w:t>
      </w:r>
      <w:r w:rsidRPr="003560CF">
        <w:rPr>
          <w:u w:val="single"/>
        </w:rPr>
        <w:t>different intellectual communities</w:t>
      </w:r>
      <w:r w:rsidRPr="003560CF">
        <w:rPr>
          <w:sz w:val="12"/>
        </w:rPr>
        <w:t>, including the liberal arms control community in the United States, Western European peace researchers, security specialists in the center–left political parties of Western Europe, and Soviet “</w:t>
      </w:r>
      <w:proofErr w:type="spellStart"/>
      <w:r w:rsidRPr="003560CF">
        <w:rPr>
          <w:sz w:val="12"/>
        </w:rPr>
        <w:t>institutchiks</w:t>
      </w:r>
      <w:proofErr w:type="spellEnd"/>
      <w:r w:rsidRPr="003560CF">
        <w:rPr>
          <w:sz w:val="12"/>
        </w:rPr>
        <w:t xml:space="preserve">”—members of the influential policy institutes in the Soviet Union such as the United States of America and Canada Institute (Landau 1996: 52–54;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1994: 196–200; </w:t>
      </w:r>
      <w:proofErr w:type="spellStart"/>
      <w:r w:rsidRPr="003560CF">
        <w:rPr>
          <w:sz w:val="12"/>
        </w:rPr>
        <w:t>Kaldor</w:t>
      </w:r>
      <w:proofErr w:type="spellEnd"/>
      <w:r w:rsidRPr="003560CF">
        <w:rPr>
          <w:sz w:val="12"/>
        </w:rPr>
        <w:t xml:space="preserve"> 1995; Spencer 1995). </w:t>
      </w:r>
      <w:r w:rsidRPr="003560CF">
        <w:rPr>
          <w:u w:val="single"/>
        </w:rPr>
        <w:t xml:space="preserve">These communities were subsequently able to take advantage of public pressure exerted through social movements in order to gain </w:t>
      </w:r>
      <w:r w:rsidRPr="003560CF">
        <w:rPr>
          <w:sz w:val="12"/>
        </w:rPr>
        <w:t xml:space="preserve">broader </w:t>
      </w:r>
      <w:r w:rsidRPr="003560CF">
        <w:rPr>
          <w:u w:val="single"/>
        </w:rPr>
        <w:t>acceptance for common security</w:t>
      </w:r>
      <w:r w:rsidRPr="003560CF">
        <w:rPr>
          <w:sz w:val="12"/>
        </w:rPr>
        <w:t>. In Germany, for example, “in response to social movement pressure, German social organizations such as churches and trade unions quickly supported the ideas promoted by peace researchers and the SPD”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1994: 207). Similar </w:t>
      </w:r>
      <w:r w:rsidRPr="003560CF">
        <w:rPr>
          <w:u w:val="single"/>
        </w:rPr>
        <w:t>pressures even had an effect on the Reagan administration.</w:t>
      </w:r>
      <w:r w:rsidRPr="003560CF">
        <w:rPr>
          <w:sz w:val="12"/>
        </w:rPr>
        <w:t xml:space="preserve"> </w:t>
      </w:r>
      <w:proofErr w:type="gramStart"/>
      <w:r w:rsidRPr="003560CF">
        <w:rPr>
          <w:sz w:val="12"/>
        </w:rPr>
        <w:t xml:space="preserve">As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notes: When the Reagan administration brought hard–liners into power, the US arms control community was removed from policy influence.</w:t>
      </w:r>
      <w:proofErr w:type="gramEnd"/>
      <w:r w:rsidRPr="003560CF">
        <w:rPr>
          <w:sz w:val="12"/>
        </w:rPr>
        <w:t xml:space="preserve"> It was </w:t>
      </w:r>
      <w:r w:rsidRPr="003560CF">
        <w:rPr>
          <w:u w:val="single"/>
        </w:rPr>
        <w:t>the American peace movement</w:t>
      </w:r>
      <w:r w:rsidRPr="003560CF">
        <w:rPr>
          <w:sz w:val="12"/>
        </w:rPr>
        <w:t xml:space="preserve"> and what became known as the “freeze campaign” that </w:t>
      </w:r>
      <w:r w:rsidRPr="003560CF">
        <w:rPr>
          <w:u w:val="single"/>
        </w:rPr>
        <w:t>revived the arms control process</w:t>
      </w:r>
      <w:r w:rsidRPr="003560CF">
        <w:rPr>
          <w:sz w:val="12"/>
        </w:rPr>
        <w:t xml:space="preserve"> together with pressure from the European allies.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1994: 205; also </w:t>
      </w:r>
      <w:proofErr w:type="spellStart"/>
      <w:r w:rsidRPr="003560CF">
        <w:rPr>
          <w:sz w:val="12"/>
        </w:rPr>
        <w:t>Cortright</w:t>
      </w:r>
      <w:proofErr w:type="spellEnd"/>
      <w:r w:rsidRPr="003560CF">
        <w:rPr>
          <w:sz w:val="12"/>
        </w:rPr>
        <w:t xml:space="preserve"> 1993: 90–110) Although it would be difficult to sustain a claim that the combination of critical movements and</w:t>
      </w:r>
      <w:r w:rsidRPr="003560CF">
        <w:rPr>
          <w:b/>
        </w:rPr>
        <w:t xml:space="preserve"> </w:t>
      </w:r>
      <w:r w:rsidRPr="00901E57">
        <w:rPr>
          <w:b/>
          <w:highlight w:val="green"/>
          <w:u w:val="single"/>
        </w:rPr>
        <w:t>intellectuals</w:t>
      </w:r>
      <w:r w:rsidRPr="003560CF">
        <w:rPr>
          <w:sz w:val="12"/>
        </w:rPr>
        <w:t xml:space="preserve"> persuaded the Reagan government to adopt the rhetoric and substance of common security in its entirety, it is clear that it did at least </w:t>
      </w:r>
      <w:r w:rsidRPr="00901E57">
        <w:rPr>
          <w:b/>
          <w:highlight w:val="green"/>
          <w:u w:val="single"/>
        </w:rPr>
        <w:t>have a substantial impact on ameliorating U.S. behavior</w:t>
      </w:r>
      <w:r w:rsidRPr="003560CF">
        <w:rPr>
          <w:b/>
          <w:u w:val="single"/>
        </w:rPr>
        <w:t xml:space="preserve">. </w:t>
      </w:r>
      <w:r>
        <w:rPr>
          <w:b/>
          <w:color w:val="FF0000"/>
          <w:sz w:val="36"/>
          <w:u w:val="single"/>
        </w:rPr>
        <w:t xml:space="preserve">§ Marked 08:35 § </w:t>
      </w:r>
      <w:proofErr w:type="gramStart"/>
      <w:r w:rsidRPr="003560CF">
        <w:rPr>
          <w:bCs/>
          <w:u w:val="single"/>
        </w:rPr>
        <w:t>The</w:t>
      </w:r>
      <w:proofErr w:type="gramEnd"/>
      <w:r w:rsidRPr="003560CF">
        <w:rPr>
          <w:bCs/>
          <w:u w:val="single"/>
        </w:rPr>
        <w:t xml:space="preserve"> most</w:t>
      </w:r>
      <w:r w:rsidRPr="003560CF">
        <w:rPr>
          <w:u w:val="single"/>
        </w:rPr>
        <w:t xml:space="preserve"> dramatic</w:t>
      </w:r>
      <w:r w:rsidRPr="003560CF">
        <w:rPr>
          <w:sz w:val="12"/>
        </w:rPr>
        <w:t xml:space="preserve"> and certainly the most unexpected </w:t>
      </w:r>
      <w:r w:rsidRPr="003560CF">
        <w:rPr>
          <w:u w:val="single"/>
        </w:rPr>
        <w:t>impact of alternative defense ideas was felt in the Soviet Union</w:t>
      </w:r>
      <w:r w:rsidRPr="003560CF">
        <w:rPr>
          <w:sz w:val="12"/>
        </w:rPr>
        <w:t xml:space="preserve">. Through various East–West links, which included arms control institutions, </w:t>
      </w:r>
      <w:proofErr w:type="spellStart"/>
      <w:r w:rsidRPr="003560CF">
        <w:rPr>
          <w:sz w:val="12"/>
        </w:rPr>
        <w:t>Pugwash</w:t>
      </w:r>
      <w:proofErr w:type="spellEnd"/>
      <w:r w:rsidRPr="003560CF">
        <w:rPr>
          <w:sz w:val="12"/>
        </w:rPr>
        <w:t xml:space="preserve"> conferences, interparty contacts, and even direct personal links, a coterie of Soviet policy analysts and advisers were drawn toward common security and such attendant notions as “</w:t>
      </w:r>
      <w:proofErr w:type="spellStart"/>
      <w:r w:rsidRPr="003560CF">
        <w:rPr>
          <w:sz w:val="12"/>
        </w:rPr>
        <w:t>nonoffensive</w:t>
      </w:r>
      <w:proofErr w:type="spellEnd"/>
      <w:r w:rsidRPr="003560CF">
        <w:rPr>
          <w:sz w:val="12"/>
        </w:rPr>
        <w:t xml:space="preserve"> defense” (these links are detailed in Evangelista 1995; </w:t>
      </w:r>
      <w:proofErr w:type="spellStart"/>
      <w:r w:rsidRPr="003560CF">
        <w:rPr>
          <w:sz w:val="12"/>
        </w:rPr>
        <w:t>Kaldor</w:t>
      </w:r>
      <w:proofErr w:type="spellEnd"/>
      <w:r w:rsidRPr="003560CF">
        <w:rPr>
          <w:sz w:val="12"/>
        </w:rPr>
        <w:t xml:space="preserve"> 1995; </w:t>
      </w:r>
      <w:proofErr w:type="spellStart"/>
      <w:r w:rsidRPr="003560CF">
        <w:rPr>
          <w:sz w:val="12"/>
        </w:rPr>
        <w:t>Checkel</w:t>
      </w:r>
      <w:proofErr w:type="spellEnd"/>
      <w:r w:rsidRPr="003560CF">
        <w:rPr>
          <w:sz w:val="12"/>
        </w:rPr>
        <w:t xml:space="preserve"> 1993;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1994; Landau 1996 and Spencer 1995 concentrate on the role of the </w:t>
      </w:r>
      <w:proofErr w:type="spellStart"/>
      <w:r w:rsidRPr="003560CF">
        <w:rPr>
          <w:sz w:val="12"/>
        </w:rPr>
        <w:t>Pugwash</w:t>
      </w:r>
      <w:proofErr w:type="spellEnd"/>
      <w:r w:rsidRPr="003560CF">
        <w:rPr>
          <w:sz w:val="12"/>
        </w:rPr>
        <w:t xml:space="preserve"> conferences). This group, including Palme Commission member </w:t>
      </w:r>
      <w:proofErr w:type="spellStart"/>
      <w:r w:rsidRPr="003560CF">
        <w:rPr>
          <w:sz w:val="12"/>
        </w:rPr>
        <w:t>Georgii</w:t>
      </w:r>
      <w:proofErr w:type="spellEnd"/>
      <w:r w:rsidRPr="003560CF">
        <w:rPr>
          <w:sz w:val="12"/>
        </w:rPr>
        <w:t xml:space="preserve"> </w:t>
      </w:r>
      <w:proofErr w:type="spellStart"/>
      <w:r w:rsidRPr="003560CF">
        <w:rPr>
          <w:sz w:val="12"/>
        </w:rPr>
        <w:t>Arbatov</w:t>
      </w:r>
      <w:proofErr w:type="spellEnd"/>
      <w:r w:rsidRPr="003560CF">
        <w:rPr>
          <w:sz w:val="12"/>
        </w:rPr>
        <w:t xml:space="preserve">, </w:t>
      </w:r>
      <w:proofErr w:type="spellStart"/>
      <w:r w:rsidRPr="003560CF">
        <w:rPr>
          <w:sz w:val="12"/>
        </w:rPr>
        <w:t>Pugwash</w:t>
      </w:r>
      <w:proofErr w:type="spellEnd"/>
      <w:r w:rsidRPr="003560CF">
        <w:rPr>
          <w:sz w:val="12"/>
        </w:rPr>
        <w:t xml:space="preserve"> attendee Andrei </w:t>
      </w:r>
      <w:proofErr w:type="spellStart"/>
      <w:r w:rsidRPr="003560CF">
        <w:rPr>
          <w:sz w:val="12"/>
        </w:rPr>
        <w:t>Kokoshin</w:t>
      </w:r>
      <w:proofErr w:type="spellEnd"/>
      <w:r w:rsidRPr="003560CF">
        <w:rPr>
          <w:sz w:val="12"/>
        </w:rPr>
        <w:t xml:space="preserve">, and Sergei </w:t>
      </w:r>
      <w:proofErr w:type="spellStart"/>
      <w:r w:rsidRPr="003560CF">
        <w:rPr>
          <w:sz w:val="12"/>
        </w:rPr>
        <w:t>Karaganov</w:t>
      </w:r>
      <w:proofErr w:type="spellEnd"/>
      <w:r w:rsidRPr="003560CF">
        <w:rPr>
          <w:sz w:val="12"/>
        </w:rPr>
        <w:t xml:space="preserve">, a senior adviser who was in regular contact with the Western peace researchers Anders </w:t>
      </w:r>
      <w:proofErr w:type="spellStart"/>
      <w:r w:rsidRPr="003560CF">
        <w:rPr>
          <w:sz w:val="12"/>
        </w:rPr>
        <w:t>Boserup</w:t>
      </w:r>
      <w:proofErr w:type="spellEnd"/>
      <w:r w:rsidRPr="003560CF">
        <w:rPr>
          <w:sz w:val="12"/>
        </w:rPr>
        <w:t xml:space="preserve"> and Lutz </w:t>
      </w:r>
      <w:proofErr w:type="spellStart"/>
      <w:r w:rsidRPr="003560CF">
        <w:rPr>
          <w:sz w:val="12"/>
        </w:rPr>
        <w:t>Unterseher</w:t>
      </w:r>
      <w:proofErr w:type="spellEnd"/>
      <w:r w:rsidRPr="003560CF">
        <w:rPr>
          <w:sz w:val="12"/>
        </w:rPr>
        <w:t xml:space="preserve"> (</w:t>
      </w:r>
      <w:proofErr w:type="spellStart"/>
      <w:r w:rsidRPr="003560CF">
        <w:rPr>
          <w:sz w:val="12"/>
        </w:rPr>
        <w:t>Risse</w:t>
      </w:r>
      <w:proofErr w:type="spellEnd"/>
      <w:r w:rsidRPr="003560CF">
        <w:rPr>
          <w:sz w:val="12"/>
        </w:rPr>
        <w:t>–</w:t>
      </w:r>
      <w:proofErr w:type="spellStart"/>
      <w:r w:rsidRPr="003560CF">
        <w:rPr>
          <w:sz w:val="12"/>
        </w:rPr>
        <w:t>Kappen</w:t>
      </w:r>
      <w:proofErr w:type="spellEnd"/>
      <w:r w:rsidRPr="003560CF">
        <w:rPr>
          <w:sz w:val="12"/>
        </w:rPr>
        <w:t xml:space="preserve">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sidRPr="003560CF">
        <w:rPr>
          <w:u w:val="single"/>
        </w:rPr>
        <w:t>the Soviets’ commitment to common security led to significant changes in force sizes and postures</w:t>
      </w:r>
      <w:r w:rsidRPr="003560CF">
        <w:rPr>
          <w:sz w:val="12"/>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w:t>
      </w:r>
      <w:proofErr w:type="spellStart"/>
      <w:r w:rsidRPr="003560CF">
        <w:rPr>
          <w:sz w:val="12"/>
        </w:rPr>
        <w:t>MccGwire</w:t>
      </w:r>
      <w:proofErr w:type="spellEnd"/>
      <w:r w:rsidRPr="003560CF">
        <w:rPr>
          <w:sz w:val="12"/>
        </w:rPr>
        <w:t xml:space="preserve"> points out, the North Atlantic Treaty Organization (NATO) (a common defense pact) is using the rhetoric of common security in order to justify its expansion into Eastern Europe (</w:t>
      </w:r>
      <w:proofErr w:type="spellStart"/>
      <w:r w:rsidRPr="003560CF">
        <w:rPr>
          <w:sz w:val="12"/>
        </w:rPr>
        <w:t>MccGwire</w:t>
      </w:r>
      <w:proofErr w:type="spellEnd"/>
      <w:r w:rsidRPr="003560CF">
        <w:rPr>
          <w:sz w:val="12"/>
        </w:rPr>
        <w:t xml:space="preserve"> 1997). </w:t>
      </w:r>
      <w:proofErr w:type="gramStart"/>
      <w:r w:rsidRPr="003560CF">
        <w:rPr>
          <w:sz w:val="12"/>
        </w:rPr>
        <w:t>This points</w:t>
      </w:r>
      <w:proofErr w:type="gramEnd"/>
      <w:r w:rsidRPr="003560CF">
        <w:rPr>
          <w:sz w:val="12"/>
        </w:rPr>
        <w:t xml:space="preserve"> to an interesting and potentially important aspect of the impact of ideas on politics. As concepts such as common security, and collective security before it (Claude 1984: 223–260), are adopted by governments and military services, they inevitably become somewhat debased. </w:t>
      </w:r>
      <w:r w:rsidRPr="003560CF">
        <w:rPr>
          <w:u w:val="single"/>
        </w:rPr>
        <w:t xml:space="preserve">The hope is that enough of the residual meaning can survive to </w:t>
      </w:r>
      <w:r w:rsidRPr="003560CF">
        <w:rPr>
          <w:b/>
          <w:u w:val="single"/>
        </w:rPr>
        <w:t>shift the parameters of the debate</w:t>
      </w:r>
      <w:r w:rsidRPr="003560CF">
        <w:rPr>
          <w:u w:val="single"/>
        </w:rPr>
        <w:t xml:space="preserve"> in a potentially progressive direction. Moreover, the adoption of the concept of common security by official circles provides critics with a useful tool for (immanently) critiquing aspects of security policy (as </w:t>
      </w:r>
      <w:proofErr w:type="spellStart"/>
      <w:r w:rsidRPr="003560CF">
        <w:rPr>
          <w:u w:val="single"/>
        </w:rPr>
        <w:t>MccGwire</w:t>
      </w:r>
      <w:proofErr w:type="spellEnd"/>
      <w:r w:rsidRPr="003560CF">
        <w:rPr>
          <w:u w:val="single"/>
        </w:rPr>
        <w:t xml:space="preserve"> 1997 demonstrates in relation to NATO expansion). The example of</w:t>
      </w:r>
      <w:r w:rsidRPr="003560CF">
        <w:rPr>
          <w:sz w:val="12"/>
        </w:rPr>
        <w:t xml:space="preserve"> </w:t>
      </w:r>
      <w:r w:rsidRPr="00901E57">
        <w:rPr>
          <w:highlight w:val="green"/>
          <w:u w:val="single"/>
        </w:rPr>
        <w:t>common security</w:t>
      </w:r>
      <w:r w:rsidRPr="003560CF">
        <w:rPr>
          <w:u w:val="single"/>
        </w:rPr>
        <w:t xml:space="preserve"> </w:t>
      </w:r>
      <w:r w:rsidRPr="003560CF">
        <w:rPr>
          <w:sz w:val="12"/>
        </w:rPr>
        <w:t>is highly instructive. First, it</w:t>
      </w:r>
      <w:r w:rsidRPr="003560CF">
        <w:rPr>
          <w:u w:val="single"/>
        </w:rPr>
        <w:t xml:space="preserve"> </w:t>
      </w:r>
      <w:r w:rsidRPr="00901E57">
        <w:rPr>
          <w:highlight w:val="green"/>
          <w:u w:val="single"/>
        </w:rPr>
        <w:t>indicates</w:t>
      </w:r>
      <w:r w:rsidRPr="003560CF">
        <w:rPr>
          <w:u w:val="single"/>
        </w:rPr>
        <w:t xml:space="preserve"> that </w:t>
      </w:r>
      <w:r w:rsidRPr="00901E57">
        <w:rPr>
          <w:highlight w:val="green"/>
          <w:u w:val="single"/>
        </w:rPr>
        <w:t>critical intellectuals can be politically engaged and</w:t>
      </w:r>
      <w:r w:rsidRPr="003560CF">
        <w:rPr>
          <w:u w:val="single"/>
        </w:rPr>
        <w:t xml:space="preserve"> play a role—a significant one </w:t>
      </w:r>
      <w:r w:rsidRPr="003560CF">
        <w:rPr>
          <w:sz w:val="12"/>
        </w:rPr>
        <w:t>at that—</w:t>
      </w:r>
      <w:r w:rsidRPr="003560CF">
        <w:rPr>
          <w:u w:val="single"/>
        </w:rPr>
        <w:t xml:space="preserve">in making the world </w:t>
      </w:r>
      <w:r w:rsidRPr="003560CF">
        <w:rPr>
          <w:sz w:val="12"/>
        </w:rPr>
        <w:t xml:space="preserve">a </w:t>
      </w:r>
      <w:r w:rsidRPr="003560CF">
        <w:rPr>
          <w:u w:val="single"/>
        </w:rPr>
        <w:t>better</w:t>
      </w:r>
      <w:r w:rsidRPr="003560CF">
        <w:rPr>
          <w:sz w:val="12"/>
        </w:rPr>
        <w:t xml:space="preserve"> and safer place. Second, it points to potential future addressees for critical international theory in general, and critical security studies in particular. Third, </w:t>
      </w:r>
      <w:r w:rsidRPr="003560CF">
        <w:rPr>
          <w:u w:val="single"/>
        </w:rPr>
        <w:t xml:space="preserve">it </w:t>
      </w:r>
      <w:r w:rsidRPr="003560CF">
        <w:rPr>
          <w:sz w:val="12"/>
        </w:rPr>
        <w:t xml:space="preserve">also </w:t>
      </w:r>
      <w:r w:rsidRPr="00901E57">
        <w:rPr>
          <w:highlight w:val="green"/>
          <w:u w:val="single"/>
        </w:rPr>
        <w:t>underlines the role of ideas in the evolution of society</w:t>
      </w:r>
      <w:r w:rsidRPr="003560CF">
        <w:rPr>
          <w:u w:val="single"/>
        </w:rPr>
        <w:t xml:space="preserve">. </w:t>
      </w:r>
      <w:r w:rsidRPr="003560CF">
        <w:rPr>
          <w:sz w:val="12"/>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sidRPr="003560CF">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3560CF">
        <w:rPr>
          <w:sz w:val="12"/>
        </w:rPr>
        <w:t xml:space="preserve"> (Shaw 1994b; R. Walker 1994). Edward Said captures this broader orientation when he suggests that </w:t>
      </w:r>
      <w:r w:rsidRPr="00901E57">
        <w:rPr>
          <w:highlight w:val="green"/>
          <w:u w:val="single"/>
        </w:rPr>
        <w:t>critical intellectuals “</w:t>
      </w:r>
      <w:r w:rsidRPr="003560CF">
        <w:rPr>
          <w:u w:val="single"/>
        </w:rPr>
        <w:t>are</w:t>
      </w:r>
      <w:r w:rsidRPr="003560CF">
        <w:rPr>
          <w:sz w:val="12"/>
        </w:rPr>
        <w:t xml:space="preserve"> </w:t>
      </w:r>
      <w:r w:rsidRPr="00901E57">
        <w:rPr>
          <w:highlight w:val="green"/>
          <w:u w:val="single"/>
        </w:rPr>
        <w:t xml:space="preserve">always </w:t>
      </w:r>
      <w:r w:rsidRPr="003560CF">
        <w:rPr>
          <w:u w:val="single"/>
        </w:rPr>
        <w:t xml:space="preserve">tied </w:t>
      </w:r>
      <w:r w:rsidRPr="003560CF">
        <w:rPr>
          <w:sz w:val="12"/>
        </w:rPr>
        <w:t xml:space="preserve">to </w:t>
      </w:r>
      <w:r w:rsidRPr="003560CF">
        <w:rPr>
          <w:u w:val="single"/>
        </w:rPr>
        <w:t xml:space="preserve">and </w:t>
      </w:r>
      <w:r w:rsidRPr="003560CF">
        <w:rPr>
          <w:sz w:val="12"/>
        </w:rPr>
        <w:t xml:space="preserve">ought to </w:t>
      </w:r>
      <w:r w:rsidRPr="00901E57">
        <w:rPr>
          <w:highlight w:val="green"/>
          <w:u w:val="single"/>
        </w:rPr>
        <w:t>remain a</w:t>
      </w:r>
      <w:r w:rsidRPr="003560CF">
        <w:rPr>
          <w:sz w:val="12"/>
        </w:rPr>
        <w:t xml:space="preserve">n organic </w:t>
      </w:r>
      <w:r w:rsidRPr="00901E57">
        <w:rPr>
          <w:highlight w:val="green"/>
          <w:u w:val="single"/>
        </w:rPr>
        <w:t>part of an ongoing experience</w:t>
      </w:r>
      <w:r w:rsidRPr="003560CF">
        <w:rPr>
          <w:u w:val="single"/>
        </w:rPr>
        <w:t xml:space="preserve"> </w:t>
      </w:r>
      <w:r w:rsidRPr="00901E57">
        <w:rPr>
          <w:highlight w:val="green"/>
          <w:u w:val="single"/>
        </w:rPr>
        <w:t>in society</w:t>
      </w:r>
      <w:r w:rsidRPr="003560CF">
        <w:rPr>
          <w:sz w:val="12"/>
        </w:rPr>
        <w:t xml:space="preserve">: of the poor, the disadvantaged, the voiceless, the unrepresented, the powerless” (Said 1994: 84). In the specific case of critical security studies, this means placing the experience of those men and women and communities for whom the present world order is a cause of insecurity rather than security at the center of the agenda and making suffering humanity rather than raison d’état the prism through which problems are viewed. Here the project stands full–square within the critical theory tradition. If “all theory is </w:t>
      </w:r>
      <w:r w:rsidRPr="003560CF">
        <w:rPr>
          <w:iCs/>
          <w:sz w:val="12"/>
        </w:rPr>
        <w:t>for</w:t>
      </w:r>
      <w:r w:rsidRPr="003560CF">
        <w:rPr>
          <w:sz w:val="12"/>
        </w:rPr>
        <w:t xml:space="preserve"> someone and </w:t>
      </w:r>
      <w:r w:rsidRPr="003560CF">
        <w:rPr>
          <w:iCs/>
          <w:sz w:val="12"/>
        </w:rPr>
        <w:t>for</w:t>
      </w:r>
      <w:r w:rsidRPr="003560CF">
        <w:rPr>
          <w:sz w:val="12"/>
        </w:rPr>
        <w:t xml:space="preserve"> some purpose,” then </w:t>
      </w:r>
      <w:proofErr w:type="gramStart"/>
      <w:r w:rsidRPr="003560CF">
        <w:rPr>
          <w:sz w:val="12"/>
        </w:rPr>
        <w:t>critical security studies is</w:t>
      </w:r>
      <w:proofErr w:type="gramEnd"/>
      <w:r w:rsidRPr="003560CF">
        <w:rPr>
          <w:sz w:val="12"/>
        </w:rPr>
        <w:t xml:space="preserve"> for “the voiceless, the unrepresented, the powerless,” and its purpose is their emancipation.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3560CF">
        <w:rPr>
          <w:u w:val="single"/>
        </w:rPr>
        <w:t>alternative</w:t>
      </w:r>
      <w:r w:rsidRPr="003560CF">
        <w:rPr>
          <w:sz w:val="12"/>
        </w:rPr>
        <w:t xml:space="preserve"> </w:t>
      </w:r>
      <w:r w:rsidRPr="003560CF">
        <w:rPr>
          <w:u w:val="single"/>
        </w:rPr>
        <w:t>types of theorizing</w:t>
      </w:r>
      <w:r w:rsidRPr="003560CF">
        <w:rPr>
          <w:sz w:val="12"/>
        </w:rPr>
        <w:t>—even if they are self–consciously aligned to the practices of critical or new social movements, such as peace activism, the struggle for human rights, and the survival of minority cultures—</w:t>
      </w:r>
      <w:r w:rsidRPr="003560CF">
        <w:rPr>
          <w:u w:val="single"/>
        </w:rPr>
        <w:t xml:space="preserve">can become “a force for the direction of action.” </w:t>
      </w:r>
      <w:r w:rsidRPr="003560CF">
        <w:rPr>
          <w:sz w:val="12"/>
        </w:rPr>
        <w:t xml:space="preserve">Again, Gramsci’s work is insightful. In the </w:t>
      </w:r>
      <w:r w:rsidRPr="003560CF">
        <w:rPr>
          <w:iCs/>
          <w:sz w:val="12"/>
        </w:rPr>
        <w:t>Prison Notebooks,</w:t>
      </w:r>
      <w:r w:rsidRPr="003560CF">
        <w:rPr>
          <w:sz w:val="12"/>
        </w:rPr>
        <w:t xml:space="preserve"> Gramsci advances a sophisticated analysis of how </w:t>
      </w:r>
      <w:r w:rsidRPr="003560CF">
        <w:rPr>
          <w:u w:val="single"/>
        </w:rPr>
        <w:t>dominant discourses play a vital role in upholding</w:t>
      </w:r>
      <w:r w:rsidRPr="003560CF">
        <w:rPr>
          <w:sz w:val="12"/>
        </w:rPr>
        <w:t xml:space="preserve"> </w:t>
      </w:r>
      <w:r w:rsidRPr="003560CF">
        <w:rPr>
          <w:u w:val="single"/>
        </w:rPr>
        <w:t>particular political</w:t>
      </w:r>
      <w:r w:rsidRPr="003560CF">
        <w:rPr>
          <w:sz w:val="12"/>
        </w:rPr>
        <w:t xml:space="preserve"> and economic </w:t>
      </w:r>
      <w:r w:rsidRPr="003560CF">
        <w:rPr>
          <w:u w:val="single"/>
        </w:rPr>
        <w:t>orders</w:t>
      </w:r>
      <w:r w:rsidRPr="003560CF">
        <w:rPr>
          <w:sz w:val="12"/>
        </w:rPr>
        <w:t xml:space="preserve">, or, in Gramsci’s terminology, “historic blocs” (Gramsci 1971: 323–377). Gramsci adopted Machiavelli’s view of power as a centaur, half man, half beast: a mixture of consent and coercion. Consent is produced and reproduced by a ruling hegemony that holds sway through civil society and through which ruling or dominant ideas become widely dispersed. </w:t>
      </w:r>
      <w:r w:rsidRPr="003560CF">
        <w:rPr>
          <w:color w:val="000000"/>
          <w:sz w:val="12"/>
        </w:rPr>
        <w:t xml:space="preserve">2 </w:t>
      </w:r>
      <w:r w:rsidRPr="003560CF">
        <w:rPr>
          <w:sz w:val="12"/>
        </w:rPr>
        <w:t xml:space="preserve">In particular, Gramsci describes how </w:t>
      </w:r>
      <w:r w:rsidRPr="003560CF">
        <w:rPr>
          <w:u w:val="single"/>
        </w:rPr>
        <w:t xml:space="preserve">ideology </w:t>
      </w:r>
      <w:r w:rsidRPr="003560CF">
        <w:rPr>
          <w:sz w:val="12"/>
        </w:rPr>
        <w:t xml:space="preserve">becomes </w:t>
      </w:r>
      <w:proofErr w:type="spellStart"/>
      <w:r w:rsidRPr="003560CF">
        <w:rPr>
          <w:sz w:val="12"/>
        </w:rPr>
        <w:t>sedimented</w:t>
      </w:r>
      <w:proofErr w:type="spellEnd"/>
      <w:r w:rsidRPr="003560CF">
        <w:rPr>
          <w:sz w:val="12"/>
        </w:rPr>
        <w:t xml:space="preserve"> in society and takes on the status of common sense; it </w:t>
      </w:r>
      <w:r w:rsidRPr="003560CF">
        <w:rPr>
          <w:u w:val="single"/>
        </w:rPr>
        <w:t>becomes subconsciously accepted</w:t>
      </w:r>
      <w:r w:rsidRPr="003560CF">
        <w:rPr>
          <w:sz w:val="12"/>
        </w:rPr>
        <w:t xml:space="preserve"> </w:t>
      </w:r>
      <w:r w:rsidRPr="003560CF">
        <w:rPr>
          <w:u w:val="single"/>
        </w:rPr>
        <w:t>and even regarded as beyond question</w:t>
      </w:r>
      <w:r w:rsidRPr="003560CF">
        <w:rPr>
          <w:sz w:val="12"/>
        </w:rPr>
        <w:t xml:space="preserve">. </w:t>
      </w:r>
      <w:r w:rsidRPr="003560CF">
        <w:rPr>
          <w:b/>
          <w:u w:val="single"/>
        </w:rPr>
        <w:t>Obviously</w:t>
      </w:r>
      <w:r w:rsidRPr="003560CF">
        <w:rPr>
          <w:sz w:val="12"/>
        </w:rPr>
        <w:t xml:space="preserve">, for Gramsci, </w:t>
      </w:r>
      <w:r w:rsidRPr="003560CF">
        <w:rPr>
          <w:b/>
          <w:u w:val="single"/>
        </w:rPr>
        <w:t>there is nothing immutable about the values that permeate society; they can and do change</w:t>
      </w:r>
      <w:r w:rsidRPr="003560CF">
        <w:rPr>
          <w:b/>
        </w:rPr>
        <w:t>.</w:t>
      </w:r>
      <w:r w:rsidRPr="003560CF">
        <w:rPr>
          <w:sz w:val="12"/>
        </w:rPr>
        <w:t xml:space="preserve"> In the social realm, ideas and institutions that were once seen as natural and beyond question (i.e., commonsensical) in the West, such as feudalism and slavery, are now seen as anachronistic, unjust, and unacceptable.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sidRPr="003560CF">
        <w:rPr>
          <w:u w:val="single"/>
        </w:rPr>
        <w:t xml:space="preserve">any successful attempt at </w:t>
      </w:r>
      <w:r w:rsidRPr="003560CF">
        <w:rPr>
          <w:sz w:val="12"/>
        </w:rPr>
        <w:t xml:space="preserve">progressive </w:t>
      </w:r>
      <w:r w:rsidRPr="00901E57">
        <w:rPr>
          <w:b/>
          <w:highlight w:val="green"/>
          <w:u w:val="single"/>
        </w:rPr>
        <w:t>social change requires</w:t>
      </w:r>
      <w:r w:rsidRPr="003560CF">
        <w:rPr>
          <w:u w:val="single"/>
        </w:rPr>
        <w:t xml:space="preserve"> a </w:t>
      </w:r>
      <w:r w:rsidRPr="003560CF">
        <w:rPr>
          <w:sz w:val="12"/>
        </w:rPr>
        <w:t>slow</w:t>
      </w:r>
      <w:r w:rsidRPr="003560CF">
        <w:rPr>
          <w:u w:val="single"/>
        </w:rPr>
        <w:t xml:space="preserve">, </w:t>
      </w:r>
      <w:r w:rsidRPr="003560CF">
        <w:rPr>
          <w:b/>
          <w:u w:val="single"/>
        </w:rPr>
        <w:t>incremental</w:t>
      </w:r>
      <w:r w:rsidRPr="003560CF">
        <w:rPr>
          <w:u w:val="single"/>
        </w:rPr>
        <w:t xml:space="preserve">, </w:t>
      </w:r>
      <w:r w:rsidRPr="003560CF">
        <w:rPr>
          <w:sz w:val="12"/>
        </w:rPr>
        <w:t xml:space="preserve">even </w:t>
      </w:r>
      <w:r w:rsidRPr="00901E57">
        <w:rPr>
          <w:b/>
          <w:highlight w:val="green"/>
          <w:u w:val="single"/>
        </w:rPr>
        <w:t>molecular, struggle</w:t>
      </w:r>
      <w:r w:rsidRPr="003560CF">
        <w:rPr>
          <w:u w:val="single"/>
        </w:rPr>
        <w:t xml:space="preserve"> to break down the prevailing hegemony </w:t>
      </w:r>
      <w:r w:rsidRPr="003560CF">
        <w:rPr>
          <w:sz w:val="12"/>
        </w:rPr>
        <w:t xml:space="preserve">and construct an alternative </w:t>
      </w:r>
      <w:proofErr w:type="spellStart"/>
      <w:r w:rsidRPr="003560CF">
        <w:rPr>
          <w:sz w:val="12"/>
        </w:rPr>
        <w:t>counterhegemony</w:t>
      </w:r>
      <w:proofErr w:type="spellEnd"/>
      <w:r w:rsidRPr="003560CF">
        <w:rPr>
          <w:sz w:val="12"/>
        </w:rPr>
        <w:t xml:space="preserve"> to take its place. Organic </w:t>
      </w:r>
      <w:r w:rsidRPr="00901E57">
        <w:rPr>
          <w:highlight w:val="green"/>
          <w:u w:val="single"/>
        </w:rPr>
        <w:t xml:space="preserve">intellectuals </w:t>
      </w:r>
      <w:r w:rsidRPr="00901E57">
        <w:rPr>
          <w:highlight w:val="green"/>
          <w:u w:val="single"/>
          <w:bdr w:val="single" w:sz="4" w:space="0" w:color="auto" w:frame="1"/>
        </w:rPr>
        <w:t>have a crucial role to play in this process</w:t>
      </w:r>
      <w:r w:rsidRPr="00901E57">
        <w:rPr>
          <w:sz w:val="12"/>
          <w:highlight w:val="green"/>
        </w:rPr>
        <w:t xml:space="preserve"> </w:t>
      </w:r>
      <w:r w:rsidRPr="00901E57">
        <w:rPr>
          <w:highlight w:val="green"/>
          <w:u w:val="single"/>
        </w:rPr>
        <w:t>by helping to undermine</w:t>
      </w:r>
      <w:r w:rsidRPr="00901E57">
        <w:rPr>
          <w:sz w:val="12"/>
          <w:highlight w:val="green"/>
        </w:rPr>
        <w:t xml:space="preserve"> </w:t>
      </w:r>
      <w:r w:rsidRPr="00901E57">
        <w:rPr>
          <w:highlight w:val="green"/>
          <w:u w:val="single"/>
        </w:rPr>
        <w:t>the “natural</w:t>
      </w:r>
      <w:r w:rsidRPr="003560CF">
        <w:rPr>
          <w:u w:val="single"/>
        </w:rPr>
        <w:t>,”</w:t>
      </w:r>
      <w:r w:rsidRPr="003560CF">
        <w:rPr>
          <w:sz w:val="12"/>
        </w:rPr>
        <w:t xml:space="preserve"> “commonsense,” internalized </w:t>
      </w:r>
      <w:r w:rsidRPr="00901E57">
        <w:rPr>
          <w:highlight w:val="green"/>
          <w:u w:val="single"/>
        </w:rPr>
        <w:t>nature of the status quo</w:t>
      </w:r>
      <w:r w:rsidRPr="00901E57">
        <w:rPr>
          <w:sz w:val="12"/>
          <w:highlight w:val="green"/>
        </w:rPr>
        <w:t xml:space="preserve">. </w:t>
      </w:r>
      <w:r w:rsidRPr="00901E57">
        <w:rPr>
          <w:highlight w:val="green"/>
          <w:u w:val="single"/>
        </w:rPr>
        <w:t>This</w:t>
      </w:r>
      <w:r w:rsidRPr="003560CF">
        <w:rPr>
          <w:sz w:val="12"/>
        </w:rPr>
        <w:t xml:space="preserve"> in turn helps </w:t>
      </w:r>
      <w:r w:rsidRPr="00901E57">
        <w:rPr>
          <w:highlight w:val="green"/>
          <w:u w:val="single"/>
          <w:bdr w:val="single" w:sz="4" w:space="0" w:color="auto" w:frame="1"/>
        </w:rPr>
        <w:t>create political space within which alternative conceptions of politics can be developed</w:t>
      </w:r>
      <w:r w:rsidRPr="003560CF">
        <w:rPr>
          <w:sz w:val="12"/>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w:t>
      </w:r>
      <w:proofErr w:type="gramStart"/>
      <w:r w:rsidRPr="003560CF">
        <w:rPr>
          <w:sz w:val="12"/>
        </w:rPr>
        <w:t>then</w:t>
      </w:r>
      <w:proofErr w:type="gramEnd"/>
      <w:r w:rsidRPr="003560CF">
        <w:rPr>
          <w:sz w:val="12"/>
        </w:rPr>
        <w:t xml:space="preserve"> </w:t>
      </w:r>
      <w:r w:rsidRPr="003560CF">
        <w:rPr>
          <w:u w:val="single"/>
        </w:rPr>
        <w:t>the main task of those intellectuals who align themselves with the enterprise is to attempt to undermine the prevailing hegemonic security discourse</w:t>
      </w:r>
      <w:r w:rsidRPr="003560CF">
        <w:rPr>
          <w:sz w:val="12"/>
        </w:rPr>
        <w:t xml:space="preserve">. </w:t>
      </w:r>
      <w:r w:rsidRPr="003560CF">
        <w:rPr>
          <w:u w:val="single"/>
        </w:rPr>
        <w:t xml:space="preserve">This may be accomplished by </w:t>
      </w:r>
      <w:r w:rsidRPr="003560CF">
        <w:rPr>
          <w:sz w:val="12"/>
        </w:rPr>
        <w:t>utilizing specialist information and expertise to</w:t>
      </w:r>
      <w:r w:rsidRPr="003560CF">
        <w:rPr>
          <w:u w:val="single"/>
        </w:rPr>
        <w:t xml:space="preserve"> engage in </w:t>
      </w:r>
      <w:r w:rsidRPr="003560CF">
        <w:rPr>
          <w:sz w:val="12"/>
        </w:rPr>
        <w:t>an immanent</w:t>
      </w:r>
      <w:r w:rsidRPr="003560CF">
        <w:rPr>
          <w:u w:val="single"/>
        </w:rPr>
        <w:t xml:space="preserve"> critique of the prevailing security</w:t>
      </w:r>
      <w:r w:rsidRPr="003560CF">
        <w:rPr>
          <w:sz w:val="12"/>
        </w:rPr>
        <w:t xml:space="preserve"> </w:t>
      </w:r>
      <w:r w:rsidRPr="003560CF">
        <w:rPr>
          <w:u w:val="single"/>
        </w:rPr>
        <w:t>regimes</w:t>
      </w:r>
      <w:r w:rsidRPr="003560CF">
        <w:rPr>
          <w:sz w:val="12"/>
        </w:rPr>
        <w:t xml:space="preserve">, that is, comparing the justifications of those regimes with actual outcomes. When this is attempted in the security field, the prevailing structures and regimes are found to fail grievously on their own terms. </w:t>
      </w:r>
      <w:r w:rsidRPr="003560CF">
        <w:rPr>
          <w:u w:val="single"/>
        </w:rPr>
        <w:t>Such an approach also involves</w:t>
      </w:r>
      <w:r w:rsidRPr="003560CF">
        <w:rPr>
          <w:sz w:val="12"/>
        </w:rPr>
        <w:t xml:space="preserve"> </w:t>
      </w:r>
      <w:r w:rsidRPr="003560CF">
        <w:rPr>
          <w:u w:val="single"/>
        </w:rPr>
        <w:t>challenging the pronouncements</w:t>
      </w:r>
      <w:r w:rsidRPr="003560CF">
        <w:rPr>
          <w:sz w:val="12"/>
        </w:rPr>
        <w:t xml:space="preserve"> </w:t>
      </w:r>
      <w:r w:rsidRPr="003560CF">
        <w:rPr>
          <w:u w:val="single"/>
        </w:rPr>
        <w:t>of those intellectuals</w:t>
      </w:r>
      <w:r w:rsidRPr="003560CF">
        <w:rPr>
          <w:sz w:val="12"/>
        </w:rPr>
        <w:t xml:space="preserve">, traditional or organic, </w:t>
      </w:r>
      <w:r w:rsidRPr="003560CF">
        <w:rPr>
          <w:u w:val="single"/>
        </w:rPr>
        <w:t>whose views serve to legitimate, and hence reproduce, the prevailing world order.</w:t>
      </w:r>
      <w:r w:rsidRPr="003560CF">
        <w:rPr>
          <w:sz w:val="12"/>
        </w:rPr>
        <w:t xml:space="preserve"> </w:t>
      </w:r>
      <w:r w:rsidRPr="00901E57">
        <w:rPr>
          <w:highlight w:val="green"/>
          <w:u w:val="single"/>
        </w:rPr>
        <w:t>This challenge entails</w:t>
      </w:r>
      <w:r w:rsidRPr="003560CF">
        <w:rPr>
          <w:sz w:val="12"/>
        </w:rPr>
        <w:t xml:space="preserve"> </w:t>
      </w:r>
      <w:r w:rsidRPr="003560CF">
        <w:rPr>
          <w:u w:val="single"/>
        </w:rPr>
        <w:t>teasing out</w:t>
      </w:r>
      <w:r w:rsidRPr="003560CF">
        <w:rPr>
          <w:sz w:val="12"/>
        </w:rPr>
        <w:t xml:space="preserve"> the often subconscious and certainly unexamined </w:t>
      </w:r>
      <w:r w:rsidRPr="003560CF">
        <w:rPr>
          <w:u w:val="single"/>
        </w:rPr>
        <w:t>assumptions that underlie their arguments</w:t>
      </w:r>
      <w:r w:rsidRPr="003560CF">
        <w:rPr>
          <w:sz w:val="12"/>
        </w:rPr>
        <w:t xml:space="preserve"> </w:t>
      </w:r>
      <w:r w:rsidRPr="003560CF">
        <w:rPr>
          <w:u w:val="single"/>
        </w:rPr>
        <w:t xml:space="preserve">while </w:t>
      </w:r>
      <w:r w:rsidRPr="00901E57">
        <w:rPr>
          <w:b/>
          <w:highlight w:val="green"/>
          <w:u w:val="single"/>
        </w:rPr>
        <w:t xml:space="preserve">drawing attention to the normative viewpoints </w:t>
      </w:r>
      <w:r w:rsidRPr="003560CF">
        <w:rPr>
          <w:b/>
          <w:u w:val="single"/>
        </w:rPr>
        <w:t xml:space="preserve">that are </w:t>
      </w:r>
      <w:r w:rsidRPr="00901E57">
        <w:rPr>
          <w:b/>
          <w:highlight w:val="green"/>
          <w:u w:val="single"/>
        </w:rPr>
        <w:t xml:space="preserve">smuggled into </w:t>
      </w:r>
      <w:r w:rsidRPr="003560CF">
        <w:rPr>
          <w:b/>
          <w:u w:val="single"/>
        </w:rPr>
        <w:t xml:space="preserve">mainstream </w:t>
      </w:r>
      <w:r w:rsidRPr="00901E57">
        <w:rPr>
          <w:b/>
          <w:highlight w:val="green"/>
          <w:u w:val="single"/>
        </w:rPr>
        <w:t>thinking</w:t>
      </w:r>
      <w:r w:rsidRPr="00901E57">
        <w:rPr>
          <w:highlight w:val="green"/>
          <w:u w:val="single"/>
        </w:rPr>
        <w:t xml:space="preserve"> about security</w:t>
      </w:r>
      <w:r w:rsidRPr="003560CF">
        <w:rPr>
          <w:u w:val="single"/>
        </w:rPr>
        <w:t xml:space="preserve"> behind its positivist facade</w:t>
      </w:r>
      <w:r w:rsidRPr="003560CF">
        <w:rPr>
          <w:sz w:val="12"/>
        </w:rPr>
        <w:t>. In this sense, proponents of critical security studies approximate to Foucault’s notion of “</w:t>
      </w:r>
      <w:r w:rsidRPr="003560CF">
        <w:rPr>
          <w:u w:val="single"/>
        </w:rPr>
        <w:t xml:space="preserve">specific intellectuals” </w:t>
      </w:r>
      <w:r w:rsidRPr="003560CF">
        <w:rPr>
          <w:sz w:val="12"/>
        </w:rPr>
        <w:t xml:space="preserve">who </w:t>
      </w:r>
      <w:r w:rsidRPr="003560CF">
        <w:rPr>
          <w:u w:val="single"/>
        </w:rPr>
        <w:t>use their expert knowledge to challenge the prevailing “regime of truth</w:t>
      </w:r>
      <w:r w:rsidRPr="003560CF">
        <w:rPr>
          <w:sz w:val="12"/>
        </w:rPr>
        <w:t xml:space="preserve">” (Foucault 1980: 132). However, critical theorists might wish to reformulate this sentiment along more familiar Quaker lines of “speaking truth to power” (this sentiment is also central to Said 1994) or even along the </w:t>
      </w:r>
      <w:r w:rsidRPr="003560CF">
        <w:rPr>
          <w:iCs/>
          <w:sz w:val="12"/>
        </w:rPr>
        <w:t>eisteddfod</w:t>
      </w:r>
      <w:r w:rsidRPr="003560CF">
        <w:rPr>
          <w:sz w:val="12"/>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critical theorists base their critique on the presupposition, elegantly stated by </w:t>
      </w:r>
      <w:proofErr w:type="spellStart"/>
      <w:r w:rsidRPr="003560CF">
        <w:rPr>
          <w:sz w:val="12"/>
        </w:rPr>
        <w:t>Adorno</w:t>
      </w:r>
      <w:proofErr w:type="spellEnd"/>
      <w:r w:rsidRPr="003560CF">
        <w:rPr>
          <w:sz w:val="12"/>
        </w:rPr>
        <w:t xml:space="preserve">, that “the need to lend suffering a voice is the precondition of all truth” (cited in Jameson 1990: 66). </w:t>
      </w:r>
      <w:r w:rsidRPr="00901E57">
        <w:rPr>
          <w:highlight w:val="green"/>
          <w:u w:val="single"/>
        </w:rPr>
        <w:t>The aim of</w:t>
      </w:r>
      <w:r w:rsidRPr="003560CF">
        <w:rPr>
          <w:u w:val="single"/>
        </w:rPr>
        <w:t xml:space="preserve"> </w:t>
      </w:r>
      <w:r w:rsidRPr="003560CF">
        <w:rPr>
          <w:sz w:val="12"/>
        </w:rPr>
        <w:t xml:space="preserve">critical </w:t>
      </w:r>
      <w:r w:rsidRPr="00901E57">
        <w:rPr>
          <w:highlight w:val="green"/>
          <w:u w:val="single"/>
        </w:rPr>
        <w:t>security studies in attempting to undermine</w:t>
      </w:r>
      <w:r w:rsidRPr="003560CF">
        <w:rPr>
          <w:u w:val="single"/>
        </w:rPr>
        <w:t xml:space="preserve"> </w:t>
      </w:r>
      <w:r w:rsidRPr="00901E57">
        <w:rPr>
          <w:highlight w:val="green"/>
          <w:u w:val="single"/>
        </w:rPr>
        <w:t>the</w:t>
      </w:r>
      <w:r w:rsidRPr="003560CF">
        <w:rPr>
          <w:u w:val="single"/>
        </w:rPr>
        <w:t xml:space="preserve"> </w:t>
      </w:r>
      <w:r w:rsidRPr="003560CF">
        <w:rPr>
          <w:sz w:val="12"/>
        </w:rPr>
        <w:t xml:space="preserve">prevailing </w:t>
      </w:r>
      <w:r w:rsidRPr="00901E57">
        <w:rPr>
          <w:highlight w:val="green"/>
          <w:u w:val="single"/>
        </w:rPr>
        <w:t xml:space="preserve">orthodoxy is </w:t>
      </w:r>
      <w:r w:rsidRPr="00901E57">
        <w:rPr>
          <w:highlight w:val="green"/>
          <w:u w:val="single"/>
          <w:bdr w:val="single" w:sz="4" w:space="0" w:color="auto" w:frame="1"/>
        </w:rPr>
        <w:t>ultimately educational</w:t>
      </w:r>
      <w:r w:rsidRPr="003560CF">
        <w:rPr>
          <w:sz w:val="12"/>
        </w:rPr>
        <w:t xml:space="preserve">. </w:t>
      </w:r>
      <w:proofErr w:type="gramStart"/>
      <w:r w:rsidRPr="003560CF">
        <w:rPr>
          <w:sz w:val="12"/>
        </w:rPr>
        <w:t>As Gramsci notes, “Every relationship of ‘hegemony’ is necessarily a pedagogic relationship” (Gramsci 1971: 350; see also the discussion of critical pedagogy in Neufeld 1995: 116–121).</w:t>
      </w:r>
      <w:proofErr w:type="gramEnd"/>
      <w:r w:rsidRPr="003560CF">
        <w:rPr>
          <w:sz w:val="12"/>
        </w:rPr>
        <w:t xml:space="preserve"> Thus, </w:t>
      </w:r>
      <w:r w:rsidRPr="003560CF">
        <w:rPr>
          <w:u w:val="single"/>
        </w:rPr>
        <w:t xml:space="preserve">by criticizing </w:t>
      </w:r>
      <w:r w:rsidRPr="003560CF">
        <w:rPr>
          <w:sz w:val="12"/>
        </w:rPr>
        <w:t xml:space="preserve">the </w:t>
      </w:r>
      <w:r w:rsidRPr="003560CF">
        <w:rPr>
          <w:u w:val="single"/>
        </w:rPr>
        <w:t xml:space="preserve">hegemonic discourse </w:t>
      </w:r>
      <w:r w:rsidRPr="003560CF">
        <w:rPr>
          <w:sz w:val="12"/>
        </w:rPr>
        <w:t>and advancing alternative conceptions of security based on different understandings of human potentialities,</w:t>
      </w:r>
      <w:r w:rsidRPr="003560CF">
        <w:rPr>
          <w:u w:val="single"/>
        </w:rPr>
        <w:t xml:space="preserve"> the approach is simultaneously playing a part in eroding the </w:t>
      </w:r>
      <w:r w:rsidRPr="003560CF">
        <w:rPr>
          <w:sz w:val="12"/>
        </w:rPr>
        <w:t xml:space="preserve">legitimacy of the </w:t>
      </w:r>
      <w:r w:rsidRPr="003560CF">
        <w:rPr>
          <w:u w:val="single"/>
        </w:rPr>
        <w:t xml:space="preserve">ruling </w:t>
      </w:r>
      <w:r w:rsidRPr="003560CF">
        <w:rPr>
          <w:sz w:val="12"/>
        </w:rPr>
        <w:t xml:space="preserve">historic </w:t>
      </w:r>
      <w:r w:rsidRPr="003560CF">
        <w:rPr>
          <w:u w:val="single"/>
        </w:rPr>
        <w:t xml:space="preserve">bloc and contributing to </w:t>
      </w:r>
      <w:r w:rsidRPr="003560CF">
        <w:rPr>
          <w:sz w:val="12"/>
        </w:rPr>
        <w:t>the development of</w:t>
      </w:r>
      <w:r w:rsidRPr="003560CF">
        <w:rPr>
          <w:u w:val="single"/>
        </w:rPr>
        <w:t xml:space="preserve"> a counterhegemonic position. </w:t>
      </w:r>
      <w:r w:rsidRPr="003560CF">
        <w:rPr>
          <w:sz w:val="12"/>
        </w:rPr>
        <w:t xml:space="preserve">There are a number of avenues open to critical security </w:t>
      </w:r>
      <w:r w:rsidRPr="003560CF">
        <w:rPr>
          <w:u w:val="single"/>
        </w:rPr>
        <w:t>specialists</w:t>
      </w:r>
      <w:r w:rsidRPr="003560CF">
        <w:rPr>
          <w:sz w:val="12"/>
        </w:rPr>
        <w:t xml:space="preserve"> in </w:t>
      </w:r>
      <w:r w:rsidRPr="003560CF">
        <w:rPr>
          <w:u w:val="single"/>
        </w:rPr>
        <w:t>pursuing this educational strategy</w:t>
      </w:r>
      <w:r w:rsidRPr="003560CF">
        <w:rPr>
          <w:sz w:val="12"/>
        </w:rPr>
        <w:t xml:space="preserve">. </w:t>
      </w:r>
      <w:r w:rsidRPr="003560CF">
        <w:rPr>
          <w:u w:val="single"/>
        </w:rPr>
        <w:t xml:space="preserve">As </w:t>
      </w:r>
      <w:r w:rsidRPr="00901E57">
        <w:rPr>
          <w:highlight w:val="green"/>
          <w:u w:val="single"/>
        </w:rPr>
        <w:t>teachers</w:t>
      </w:r>
      <w:r w:rsidRPr="003560CF">
        <w:rPr>
          <w:u w:val="single"/>
        </w:rPr>
        <w:t xml:space="preserve">, they </w:t>
      </w:r>
      <w:r w:rsidRPr="00901E57">
        <w:rPr>
          <w:highlight w:val="green"/>
          <w:u w:val="single"/>
        </w:rPr>
        <w:t>can</w:t>
      </w:r>
      <w:r w:rsidRPr="003560CF">
        <w:rPr>
          <w:u w:val="single"/>
        </w:rPr>
        <w:t xml:space="preserve"> try to </w:t>
      </w:r>
      <w:r w:rsidRPr="00901E57">
        <w:rPr>
          <w:highlight w:val="green"/>
          <w:u w:val="single"/>
        </w:rPr>
        <w:t>foster</w:t>
      </w:r>
      <w:r w:rsidRPr="003560CF">
        <w:rPr>
          <w:u w:val="single"/>
        </w:rPr>
        <w:t xml:space="preserve"> and encourage </w:t>
      </w:r>
      <w:r w:rsidRPr="00901E57">
        <w:rPr>
          <w:highlight w:val="green"/>
          <w:u w:val="single"/>
        </w:rPr>
        <w:t>skepticism</w:t>
      </w:r>
      <w:r w:rsidRPr="003560CF">
        <w:rPr>
          <w:u w:val="single"/>
        </w:rPr>
        <w:t xml:space="preserve"> toward accepted wisdom</w:t>
      </w:r>
      <w:r w:rsidRPr="003560CF">
        <w:rPr>
          <w:sz w:val="12"/>
        </w:rPr>
        <w:t xml:space="preserve"> and open minds to other possibilities. They can also take advantage of the seemingly unquenchable thirst of the media for instant punditry to forward alternative views onto a broader stage. Nancy Fraser argues: “</w:t>
      </w:r>
      <w:r w:rsidRPr="003560CF">
        <w:rPr>
          <w:u w:val="single"/>
        </w:rPr>
        <w:t>As teachers, we try to foster an emergent pedagogical counterculture</w:t>
      </w:r>
      <w:r w:rsidRPr="003560CF">
        <w:rPr>
          <w:sz w:val="12"/>
        </w:rPr>
        <w:t xml:space="preserve">.... </w:t>
      </w:r>
      <w:proofErr w:type="gramStart"/>
      <w:r w:rsidRPr="003560CF">
        <w:rPr>
          <w:sz w:val="12"/>
        </w:rPr>
        <w:t>As critical public intellectuals we try to inject our perspectives into whatever cultural or political public spheres we have access to” (Fraser 1989: 11).</w:t>
      </w:r>
      <w:proofErr w:type="gramEnd"/>
      <w:r w:rsidRPr="003560CF">
        <w:rPr>
          <w:sz w:val="12"/>
        </w:rPr>
        <w:t xml:space="preserve"> Perhaps significantly, support for this type of emancipatory strategy can even be found in the work of the </w:t>
      </w:r>
      <w:proofErr w:type="spellStart"/>
      <w:r w:rsidRPr="003560CF">
        <w:rPr>
          <w:sz w:val="12"/>
        </w:rPr>
        <w:t>ultrapessimistic</w:t>
      </w:r>
      <w:proofErr w:type="spellEnd"/>
      <w:r w:rsidRPr="003560CF">
        <w:rPr>
          <w:sz w:val="12"/>
        </w:rPr>
        <w:t xml:space="preserve"> </w:t>
      </w:r>
      <w:proofErr w:type="spellStart"/>
      <w:r w:rsidRPr="003560CF">
        <w:rPr>
          <w:sz w:val="12"/>
        </w:rPr>
        <w:t>Adorno</w:t>
      </w:r>
      <w:proofErr w:type="spellEnd"/>
      <w:r w:rsidRPr="003560CF">
        <w:rPr>
          <w:sz w:val="12"/>
        </w:rPr>
        <w:t xml:space="preserve">, who argues: </w:t>
      </w:r>
      <w:r w:rsidRPr="003560CF">
        <w:rPr>
          <w:u w:val="singl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3560CF">
        <w:rPr>
          <w:sz w:val="12"/>
        </w:rPr>
        <w:t>. (</w:t>
      </w:r>
      <w:proofErr w:type="gramStart"/>
      <w:r w:rsidRPr="003560CF">
        <w:rPr>
          <w:sz w:val="12"/>
        </w:rPr>
        <w:t>cited</w:t>
      </w:r>
      <w:proofErr w:type="gramEnd"/>
      <w:r w:rsidRPr="003560CF">
        <w:rPr>
          <w:sz w:val="12"/>
        </w:rPr>
        <w:t xml:space="preserve"> in </w:t>
      </w:r>
      <w:proofErr w:type="spellStart"/>
      <w:r w:rsidRPr="003560CF">
        <w:rPr>
          <w:sz w:val="12"/>
        </w:rPr>
        <w:t>Kellner</w:t>
      </w:r>
      <w:proofErr w:type="spellEnd"/>
      <w:r w:rsidRPr="003560CF">
        <w:rPr>
          <w:sz w:val="12"/>
        </w:rPr>
        <w:t xml:space="preserve"> 1992: vii) Such “unobtrusive yet insistent work” does not in itself create the social change to which </w:t>
      </w:r>
      <w:proofErr w:type="spellStart"/>
      <w:r w:rsidRPr="003560CF">
        <w:rPr>
          <w:sz w:val="12"/>
        </w:rPr>
        <w:t>Adorno</w:t>
      </w:r>
      <w:proofErr w:type="spellEnd"/>
      <w:r w:rsidRPr="003560CF">
        <w:rPr>
          <w:sz w:val="12"/>
        </w:rPr>
        <w:t xml:space="preserve"> alludes. </w:t>
      </w:r>
      <w:r w:rsidRPr="00901E57">
        <w:rPr>
          <w:highlight w:val="green"/>
          <w:u w:val="single"/>
        </w:rPr>
        <w:t>The</w:t>
      </w:r>
      <w:r w:rsidRPr="003560CF">
        <w:rPr>
          <w:u w:val="single"/>
        </w:rPr>
        <w:t xml:space="preserve"> conceptual and the practical </w:t>
      </w:r>
      <w:r w:rsidRPr="00901E57">
        <w:rPr>
          <w:b/>
          <w:highlight w:val="green"/>
          <w:u w:val="single"/>
        </w:rPr>
        <w:t>dangers of collapsing practice into theory must be guarded against</w:t>
      </w:r>
      <w:r w:rsidRPr="003560CF">
        <w:rPr>
          <w:u w:val="single"/>
        </w:rPr>
        <w:t>.</w:t>
      </w:r>
      <w:r w:rsidRPr="003560CF">
        <w:rPr>
          <w:sz w:val="12"/>
        </w:rPr>
        <w:t xml:space="preserve"> Rather, </w:t>
      </w:r>
      <w:r w:rsidRPr="00901E57">
        <w:rPr>
          <w:b/>
          <w:highlight w:val="green"/>
          <w:u w:val="single"/>
        </w:rPr>
        <w:t>through</w:t>
      </w:r>
      <w:r w:rsidRPr="003560CF">
        <w:rPr>
          <w:u w:val="single"/>
        </w:rPr>
        <w:t xml:space="preserve"> </w:t>
      </w:r>
      <w:r w:rsidRPr="003560CF">
        <w:rPr>
          <w:sz w:val="12"/>
        </w:rPr>
        <w:t xml:space="preserve">their </w:t>
      </w:r>
      <w:r w:rsidRPr="00901E57">
        <w:rPr>
          <w:b/>
          <w:highlight w:val="green"/>
          <w:u w:val="single"/>
        </w:rPr>
        <w:t>educational</w:t>
      </w:r>
      <w:r w:rsidRPr="00901E57">
        <w:rPr>
          <w:highlight w:val="green"/>
          <w:u w:val="single"/>
        </w:rPr>
        <w:t xml:space="preserve"> </w:t>
      </w:r>
      <w:r w:rsidRPr="00901E57">
        <w:rPr>
          <w:b/>
          <w:highlight w:val="green"/>
          <w:u w:val="single"/>
        </w:rPr>
        <w:t>activities</w:t>
      </w:r>
      <w:r w:rsidRPr="003560CF">
        <w:rPr>
          <w:sz w:val="12"/>
        </w:rPr>
        <w:t xml:space="preserve">, </w:t>
      </w:r>
      <w:r w:rsidRPr="003560CF">
        <w:rPr>
          <w:u w:val="single"/>
        </w:rPr>
        <w:t xml:space="preserve">proponents of </w:t>
      </w:r>
      <w:r w:rsidRPr="003560CF">
        <w:rPr>
          <w:sz w:val="12"/>
        </w:rPr>
        <w:t xml:space="preserve">critical </w:t>
      </w:r>
      <w:r w:rsidRPr="00901E57">
        <w:rPr>
          <w:highlight w:val="green"/>
          <w:u w:val="single"/>
        </w:rPr>
        <w:t>security studies</w:t>
      </w:r>
      <w:r w:rsidRPr="003560CF">
        <w:rPr>
          <w:u w:val="single"/>
        </w:rPr>
        <w:t xml:space="preserve"> </w:t>
      </w:r>
      <w:r w:rsidRPr="00901E57">
        <w:rPr>
          <w:highlight w:val="green"/>
          <w:u w:val="single"/>
        </w:rPr>
        <w:t xml:space="preserve">should </w:t>
      </w:r>
      <w:r w:rsidRPr="003560CF">
        <w:rPr>
          <w:u w:val="single"/>
        </w:rPr>
        <w:t xml:space="preserve">aim to provide </w:t>
      </w:r>
      <w:r w:rsidRPr="00901E57">
        <w:rPr>
          <w:highlight w:val="green"/>
          <w:u w:val="single"/>
        </w:rPr>
        <w:t>support</w:t>
      </w:r>
      <w:r w:rsidRPr="003560CF">
        <w:rPr>
          <w:u w:val="single"/>
        </w:rPr>
        <w:t xml:space="preserve"> for those </w:t>
      </w:r>
      <w:r w:rsidRPr="00901E57">
        <w:rPr>
          <w:highlight w:val="green"/>
          <w:u w:val="single"/>
        </w:rPr>
        <w:t>social movements</w:t>
      </w:r>
      <w:r w:rsidRPr="003560CF">
        <w:rPr>
          <w:u w:val="single"/>
        </w:rPr>
        <w:t xml:space="preserve"> that promote </w:t>
      </w:r>
      <w:r w:rsidRPr="003560CF">
        <w:rPr>
          <w:sz w:val="12"/>
        </w:rPr>
        <w:t xml:space="preserve">emancipatory </w:t>
      </w:r>
      <w:r w:rsidRPr="003560CF">
        <w:rPr>
          <w:u w:val="single"/>
        </w:rPr>
        <w:t>social change</w:t>
      </w:r>
      <w:r w:rsidRPr="003560CF">
        <w:rPr>
          <w:sz w:val="12"/>
        </w:rPr>
        <w:t xml:space="preserve">. </w:t>
      </w:r>
      <w:r w:rsidRPr="00901E57">
        <w:rPr>
          <w:highlight w:val="green"/>
          <w:u w:val="single"/>
        </w:rPr>
        <w:t>By providing a critique of the prevailing order</w:t>
      </w:r>
      <w:r w:rsidRPr="003560CF">
        <w:rPr>
          <w:sz w:val="12"/>
        </w:rPr>
        <w:t xml:space="preserve"> and legitimating alternative views, </w:t>
      </w:r>
      <w:r w:rsidRPr="00901E57">
        <w:rPr>
          <w:b/>
          <w:highlight w:val="green"/>
          <w:u w:val="single"/>
        </w:rPr>
        <w:t>critical theorists</w:t>
      </w:r>
      <w:r w:rsidRPr="003560CF">
        <w:rPr>
          <w:u w:val="single"/>
        </w:rPr>
        <w:t xml:space="preserve"> can </w:t>
      </w:r>
      <w:r w:rsidRPr="00901E57">
        <w:rPr>
          <w:b/>
          <w:highlight w:val="green"/>
          <w:u w:val="single"/>
        </w:rPr>
        <w:t>perform a valuable role in</w:t>
      </w:r>
      <w:r w:rsidRPr="00901E57">
        <w:rPr>
          <w:highlight w:val="green"/>
          <w:u w:val="single"/>
        </w:rPr>
        <w:t xml:space="preserve"> </w:t>
      </w:r>
      <w:r w:rsidRPr="003560CF">
        <w:rPr>
          <w:u w:val="single"/>
        </w:rPr>
        <w:t xml:space="preserve">supporting the struggles of </w:t>
      </w:r>
      <w:r w:rsidRPr="00901E57">
        <w:rPr>
          <w:b/>
          <w:highlight w:val="green"/>
          <w:u w:val="single"/>
        </w:rPr>
        <w:t>social movements</w:t>
      </w:r>
      <w:r w:rsidRPr="003560CF">
        <w:rPr>
          <w:u w:val="single"/>
        </w:rPr>
        <w:t xml:space="preserve">. </w:t>
      </w:r>
      <w:r w:rsidRPr="003560CF">
        <w:rPr>
          <w:sz w:val="12"/>
        </w:rPr>
        <w:t>That said</w:t>
      </w:r>
      <w:proofErr w:type="gramStart"/>
      <w:r w:rsidRPr="003560CF">
        <w:rPr>
          <w:sz w:val="12"/>
        </w:rPr>
        <w:t>,</w:t>
      </w:r>
      <w:proofErr w:type="gramEnd"/>
      <w:r w:rsidRPr="003560CF">
        <w:rPr>
          <w:sz w:val="12"/>
        </w:rPr>
        <w:t xml:space="preserve"> the role of theorists is not to direct and instruct those movements with which they are aligned; instead, the relationship is reciprocal. The experience of the European, North American, and Antipodean </w:t>
      </w:r>
      <w:r w:rsidRPr="003560CF">
        <w:rPr>
          <w:u w:val="single"/>
        </w:rPr>
        <w:t>peace movements</w:t>
      </w:r>
      <w:r w:rsidRPr="003560CF">
        <w:rPr>
          <w:sz w:val="12"/>
        </w:rPr>
        <w:t xml:space="preserve"> of the 1980s </w:t>
      </w:r>
      <w:r w:rsidRPr="003560CF">
        <w:rPr>
          <w:u w:val="single"/>
        </w:rPr>
        <w:t>shows how influential social movements can become when their efforts are harnessed to the intellectual and educational activity of critical thinkers</w:t>
      </w:r>
      <w:r w:rsidRPr="003560CF">
        <w:rPr>
          <w:sz w:val="12"/>
        </w:rPr>
        <w:t xml:space="preserve">. For example, in his account of New Zealand’s antinuclear stance in the 1980s, Michael C. Pugh cites the importance of the visits of critical intellectuals such as Helen </w:t>
      </w:r>
      <w:proofErr w:type="spellStart"/>
      <w:r w:rsidRPr="003560CF">
        <w:rPr>
          <w:sz w:val="12"/>
        </w:rPr>
        <w:t>Caldicott</w:t>
      </w:r>
      <w:proofErr w:type="spellEnd"/>
      <w:r w:rsidRPr="003560CF">
        <w:rPr>
          <w:sz w:val="12"/>
        </w:rPr>
        <w:t xml:space="preserve"> and Richard Falk in changing the country’s political climate and encouraging the growth of the antinuclear movement (Pugh 1989: 108; see also </w:t>
      </w:r>
      <w:proofErr w:type="spellStart"/>
      <w:r w:rsidRPr="003560CF">
        <w:rPr>
          <w:sz w:val="12"/>
        </w:rPr>
        <w:t>Cortright</w:t>
      </w:r>
      <w:proofErr w:type="spellEnd"/>
      <w:r w:rsidRPr="003560CF">
        <w:rPr>
          <w:sz w:val="12"/>
        </w:rPr>
        <w:t xml:space="preserve">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w:t>
      </w:r>
      <w:proofErr w:type="spellStart"/>
      <w:r w:rsidRPr="003560CF">
        <w:rPr>
          <w:sz w:val="12"/>
        </w:rPr>
        <w:t>nonoffensive</w:t>
      </w:r>
      <w:proofErr w:type="spellEnd"/>
      <w:r w:rsidRPr="003560CF">
        <w:rPr>
          <w:sz w:val="12"/>
        </w:rPr>
        <w:t xml:space="preserve"> defense, were eventually taken up even in the Kremlin and played a significant role in defusing the second Cold War. Those ideas developed in the 1970s can be seen in </w:t>
      </w:r>
      <w:proofErr w:type="spellStart"/>
      <w:r w:rsidRPr="003560CF">
        <w:rPr>
          <w:sz w:val="12"/>
        </w:rPr>
        <w:t>Adornian</w:t>
      </w:r>
      <w:proofErr w:type="spellEnd"/>
      <w:r w:rsidRPr="003560CF">
        <w:rPr>
          <w:sz w:val="12"/>
        </w:rPr>
        <w:t xml:space="preserve"> terms of a “message in a bottle,” but in this case, contra </w:t>
      </w:r>
      <w:proofErr w:type="spellStart"/>
      <w:r w:rsidRPr="003560CF">
        <w:rPr>
          <w:sz w:val="12"/>
        </w:rPr>
        <w:t>Adorno’s</w:t>
      </w:r>
      <w:proofErr w:type="spellEnd"/>
      <w:r w:rsidRPr="003560CF">
        <w:rPr>
          <w:sz w:val="12"/>
        </w:rPr>
        <w:t xml:space="preserve">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w:t>
      </w:r>
      <w:proofErr w:type="spellStart"/>
      <w:r w:rsidRPr="003560CF">
        <w:rPr>
          <w:sz w:val="12"/>
        </w:rPr>
        <w:t>professionalisation</w:t>
      </w:r>
      <w:proofErr w:type="spellEnd"/>
      <w:r w:rsidRPr="003560CF">
        <w:rPr>
          <w:sz w:val="12"/>
        </w:rPr>
        <w:t>”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w:t>
      </w:r>
      <w:proofErr w:type="spellStart"/>
      <w:r w:rsidRPr="003560CF">
        <w:rPr>
          <w:sz w:val="12"/>
        </w:rPr>
        <w:t>Kristensen</w:t>
      </w:r>
      <w:proofErr w:type="spellEnd"/>
      <w:r w:rsidRPr="003560CF">
        <w:rPr>
          <w:sz w:val="12"/>
        </w:rPr>
        <w:t xml:space="preserve"> 1997 highlights the search of U.S. nuclear planners for “new targets for old weapons”). And, of course, the pressures for conformism are heightened in the field of security studies when governments have a very real interest in marginalizing dissent. Nevertheless, </w:t>
      </w:r>
      <w:r w:rsidRPr="003560CF">
        <w:rPr>
          <w:u w:val="single"/>
        </w:rPr>
        <w:t>opportunities for critical thinking do exist,</w:t>
      </w:r>
      <w:r w:rsidRPr="003560CF">
        <w:rPr>
          <w:sz w:val="12"/>
        </w:rPr>
        <w:t xml:space="preserve"> </w:t>
      </w:r>
      <w:r w:rsidRPr="003560CF">
        <w:rPr>
          <w:u w:val="single"/>
        </w:rPr>
        <w:t xml:space="preserve">and </w:t>
      </w:r>
      <w:r w:rsidRPr="003560CF">
        <w:rPr>
          <w:sz w:val="12"/>
        </w:rPr>
        <w:t xml:space="preserve">this thinking can connect with the practices of social movements and </w:t>
      </w:r>
      <w:r w:rsidRPr="003560CF">
        <w:rPr>
          <w:u w:val="single"/>
        </w:rPr>
        <w:t>become a “force for the direction of action</w:t>
      </w:r>
      <w:r w:rsidRPr="003560CF">
        <w:rPr>
          <w:sz w:val="12"/>
        </w:rPr>
        <w:t xml:space="preserve">.” The experience of the 1980s, when, in the depths of the second Cold War, critical thinkers risked demonization and in some countries far worse in order to challenge received wisdom, thus arguably </w:t>
      </w:r>
      <w:r w:rsidRPr="003560CF">
        <w:rPr>
          <w:u w:val="single"/>
          <w:bdr w:val="single" w:sz="4" w:space="0" w:color="auto" w:frame="1"/>
        </w:rPr>
        <w:t>playing a crucial role in the very survival of the human race</w:t>
      </w:r>
      <w:r w:rsidRPr="003560CF">
        <w:rPr>
          <w:sz w:val="12"/>
        </w:rPr>
        <w:t>, should act as both an inspiration and a challenge to critical security studies.</w:t>
      </w:r>
    </w:p>
    <w:p w:rsidR="00682ACA" w:rsidRDefault="00682ACA" w:rsidP="00682ACA">
      <w:pPr>
        <w:pStyle w:val="Heading4"/>
      </w:pPr>
      <w:r>
        <w:t>Their FW is politically disempowering—fiat lets us off the hook for our own responsibility in cultivating social change</w:t>
      </w:r>
    </w:p>
    <w:p w:rsidR="00682ACA" w:rsidRPr="00604D4C" w:rsidRDefault="00682ACA" w:rsidP="00682ACA">
      <w:r w:rsidRPr="00604D4C">
        <w:rPr>
          <w:rStyle w:val="StyleStyleBold12pt"/>
        </w:rPr>
        <w:t>Kappeler 95</w:t>
      </w:r>
      <w:r w:rsidRPr="00604D4C">
        <w:t xml:space="preserve"> </w:t>
      </w:r>
    </w:p>
    <w:p w:rsidR="00682ACA" w:rsidRPr="003560CF" w:rsidRDefault="00682ACA" w:rsidP="00682ACA">
      <w:r w:rsidRPr="003560CF">
        <w:t>(Susanne, The Will to Violence, p. 10-11)</w:t>
      </w:r>
    </w:p>
    <w:p w:rsidR="00682ACA" w:rsidRDefault="00682ACA" w:rsidP="00682ACA">
      <w:pPr>
        <w:jc w:val="both"/>
        <w:rPr>
          <w:sz w:val="12"/>
        </w:rPr>
      </w:pPr>
    </w:p>
    <w:p w:rsidR="00682ACA" w:rsidRPr="0006461B" w:rsidRDefault="00682ACA" w:rsidP="00682ACA">
      <w:pPr>
        <w:jc w:val="both"/>
        <w:rPr>
          <w:sz w:val="16"/>
          <w:szCs w:val="20"/>
        </w:rPr>
      </w:pPr>
      <w:r w:rsidRPr="0006461B">
        <w:rPr>
          <w:sz w:val="16"/>
          <w:szCs w:val="20"/>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06461B">
        <w:rPr>
          <w:sz w:val="16"/>
          <w:szCs w:val="20"/>
        </w:rPr>
        <w:softHyphen/>
        <w:t xml:space="preserve">ent of a universal acquittal.' On the contrary, the object is precisely to </w:t>
      </w:r>
      <w:proofErr w:type="spellStart"/>
      <w:r w:rsidRPr="0006461B">
        <w:rPr>
          <w:sz w:val="16"/>
          <w:szCs w:val="20"/>
        </w:rPr>
        <w:t>analyse</w:t>
      </w:r>
      <w:proofErr w:type="spellEnd"/>
      <w:r w:rsidRPr="0006461B">
        <w:rPr>
          <w:sz w:val="16"/>
          <w:szCs w:val="20"/>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1779F6">
        <w:rPr>
          <w:szCs w:val="20"/>
          <w:u w:val="single"/>
        </w:rPr>
        <w:t xml:space="preserve">our habit of </w:t>
      </w:r>
      <w:r w:rsidRPr="001779F6">
        <w:rPr>
          <w:szCs w:val="20"/>
          <w:highlight w:val="green"/>
          <w:u w:val="single"/>
        </w:rPr>
        <w:t>focusing on</w:t>
      </w:r>
      <w:r w:rsidRPr="001779F6">
        <w:rPr>
          <w:szCs w:val="20"/>
          <w:u w:val="single"/>
        </w:rPr>
        <w:t xml:space="preserve"> the stage </w:t>
      </w:r>
      <w:r w:rsidRPr="001779F6">
        <w:rPr>
          <w:szCs w:val="20"/>
          <w:highlight w:val="green"/>
          <w:u w:val="single"/>
        </w:rPr>
        <w:t>where</w:t>
      </w:r>
      <w:r w:rsidRPr="001779F6">
        <w:rPr>
          <w:szCs w:val="20"/>
          <w:u w:val="single"/>
        </w:rPr>
        <w:t xml:space="preserve"> the </w:t>
      </w:r>
      <w:r w:rsidRPr="001779F6">
        <w:rPr>
          <w:szCs w:val="20"/>
          <w:highlight w:val="green"/>
          <w:u w:val="single"/>
        </w:rPr>
        <w:t>major dramas of power take place</w:t>
      </w:r>
      <w:r w:rsidRPr="001779F6">
        <w:rPr>
          <w:szCs w:val="20"/>
          <w:u w:val="single"/>
        </w:rPr>
        <w:t xml:space="preserve"> tends to </w:t>
      </w:r>
      <w:r w:rsidRPr="001779F6">
        <w:rPr>
          <w:szCs w:val="20"/>
          <w:highlight w:val="green"/>
          <w:u w:val="single"/>
        </w:rPr>
        <w:t>obscure</w:t>
      </w:r>
      <w:r w:rsidRPr="001779F6">
        <w:rPr>
          <w:szCs w:val="20"/>
          <w:u w:val="single"/>
        </w:rPr>
        <w:t xml:space="preserve"> our sight in relation to our own sphere of competence, </w:t>
      </w:r>
      <w:r w:rsidRPr="001779F6">
        <w:rPr>
          <w:szCs w:val="20"/>
          <w:highlight w:val="green"/>
          <w:u w:val="single"/>
        </w:rPr>
        <w:t>our own power</w:t>
      </w:r>
      <w:r w:rsidRPr="001779F6">
        <w:rPr>
          <w:szCs w:val="20"/>
          <w:u w:val="single"/>
        </w:rPr>
        <w:t xml:space="preserve"> and our own responsibility </w:t>
      </w:r>
      <w:r w:rsidRPr="001779F6">
        <w:rPr>
          <w:szCs w:val="20"/>
          <w:highlight w:val="green"/>
          <w:u w:val="single"/>
        </w:rPr>
        <w:t>leading to the</w:t>
      </w:r>
      <w:r w:rsidRPr="001779F6">
        <w:rPr>
          <w:szCs w:val="20"/>
          <w:u w:val="single"/>
        </w:rPr>
        <w:t xml:space="preserve"> well-known </w:t>
      </w:r>
      <w:r w:rsidRPr="001779F6">
        <w:rPr>
          <w:szCs w:val="20"/>
          <w:highlight w:val="green"/>
          <w:u w:val="single"/>
        </w:rPr>
        <w:t xml:space="preserve">illusion of our </w:t>
      </w:r>
      <w:r w:rsidRPr="001779F6">
        <w:rPr>
          <w:szCs w:val="20"/>
          <w:u w:val="single"/>
        </w:rPr>
        <w:t xml:space="preserve">apparent </w:t>
      </w:r>
      <w:r w:rsidRPr="001779F6">
        <w:rPr>
          <w:szCs w:val="20"/>
          <w:highlight w:val="green"/>
          <w:u w:val="single"/>
        </w:rPr>
        <w:t>`powerlessness’</w:t>
      </w:r>
      <w:r w:rsidRPr="001779F6">
        <w:rPr>
          <w:szCs w:val="20"/>
          <w:u w:val="single"/>
        </w:rPr>
        <w:t xml:space="preserve"> and</w:t>
      </w:r>
      <w:r w:rsidRPr="0006461B">
        <w:rPr>
          <w:sz w:val="16"/>
          <w:szCs w:val="20"/>
        </w:rPr>
        <w:t xml:space="preserve"> its accompanying phe</w:t>
      </w:r>
      <w:r w:rsidRPr="0006461B">
        <w:rPr>
          <w:sz w:val="16"/>
          <w:szCs w:val="20"/>
        </w:rPr>
        <w:softHyphen/>
        <w:t>nomenon,</w:t>
      </w:r>
      <w:r w:rsidRPr="001779F6">
        <w:rPr>
          <w:szCs w:val="20"/>
          <w:u w:val="single"/>
        </w:rPr>
        <w:t xml:space="preserve"> our so-called political disillusionment. Single </w:t>
      </w:r>
      <w:r w:rsidRPr="001779F6">
        <w:rPr>
          <w:szCs w:val="20"/>
          <w:highlight w:val="green"/>
          <w:u w:val="single"/>
        </w:rPr>
        <w:t>citizens</w:t>
      </w:r>
      <w:r w:rsidRPr="0006461B">
        <w:rPr>
          <w:sz w:val="16"/>
          <w:szCs w:val="20"/>
        </w:rPr>
        <w:t xml:space="preserve"> even more so those of other nations </w:t>
      </w:r>
      <w:r w:rsidRPr="001779F6">
        <w:rPr>
          <w:szCs w:val="20"/>
          <w:u w:val="single"/>
        </w:rPr>
        <w:t xml:space="preserve">have come to </w:t>
      </w:r>
      <w:r w:rsidRPr="001779F6">
        <w:rPr>
          <w:szCs w:val="20"/>
          <w:highlight w:val="green"/>
          <w:u w:val="single"/>
        </w:rPr>
        <w:t>feel</w:t>
      </w:r>
      <w:r w:rsidRPr="001779F6">
        <w:rPr>
          <w:szCs w:val="20"/>
          <w:u w:val="single"/>
        </w:rPr>
        <w:t xml:space="preserve"> secure in their obvious </w:t>
      </w:r>
      <w:r w:rsidRPr="001779F6">
        <w:rPr>
          <w:szCs w:val="20"/>
          <w:highlight w:val="green"/>
          <w:u w:val="single"/>
        </w:rPr>
        <w:t>non-responsibil</w:t>
      </w:r>
      <w:r w:rsidRPr="001779F6">
        <w:rPr>
          <w:szCs w:val="20"/>
          <w:u w:val="single"/>
        </w:rPr>
        <w:t xml:space="preserve">ity </w:t>
      </w:r>
      <w:r w:rsidRPr="001779F6">
        <w:rPr>
          <w:szCs w:val="20"/>
          <w:highlight w:val="green"/>
          <w:u w:val="single"/>
        </w:rPr>
        <w:t>for</w:t>
      </w:r>
      <w:r w:rsidRPr="001779F6">
        <w:rPr>
          <w:szCs w:val="20"/>
          <w:u w:val="single"/>
        </w:rPr>
        <w:t xml:space="preserve"> </w:t>
      </w:r>
      <w:r w:rsidRPr="0006461B">
        <w:rPr>
          <w:sz w:val="16"/>
          <w:szCs w:val="20"/>
        </w:rPr>
        <w:t xml:space="preserve">such </w:t>
      </w:r>
      <w:r w:rsidRPr="001779F6">
        <w:rPr>
          <w:szCs w:val="20"/>
          <w:u w:val="single"/>
        </w:rPr>
        <w:t xml:space="preserve">large-scale </w:t>
      </w:r>
      <w:r w:rsidRPr="001779F6">
        <w:rPr>
          <w:szCs w:val="20"/>
          <w:highlight w:val="green"/>
          <w:u w:val="single"/>
        </w:rPr>
        <w:t>political events</w:t>
      </w:r>
      <w:r w:rsidRPr="0006461B">
        <w:rPr>
          <w:sz w:val="16"/>
          <w:szCs w:val="20"/>
        </w:rPr>
        <w:t xml:space="preserve"> as, say, the wars in Croatia and Bosnia-Hercegovina or Somalia </w:t>
      </w:r>
      <w:r w:rsidRPr="001779F6">
        <w:rPr>
          <w:szCs w:val="20"/>
          <w:u w:val="single"/>
        </w:rPr>
        <w:t>since the decisions for such events are always made elsewhere</w:t>
      </w:r>
      <w:r w:rsidRPr="0006461B">
        <w:rPr>
          <w:sz w:val="16"/>
          <w:szCs w:val="20"/>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sidRPr="0006461B">
        <w:rPr>
          <w:sz w:val="16"/>
          <w:szCs w:val="20"/>
        </w:rPr>
        <w:t>judgement</w:t>
      </w:r>
      <w:proofErr w:type="spellEnd"/>
      <w:r w:rsidRPr="0006461B">
        <w:rPr>
          <w:sz w:val="16"/>
          <w:szCs w:val="20"/>
        </w:rPr>
        <w:t>, and thus into underrating the respons</w:t>
      </w:r>
      <w:r w:rsidRPr="0006461B">
        <w:rPr>
          <w:sz w:val="16"/>
          <w:szCs w:val="20"/>
        </w:rPr>
        <w:softHyphen/>
        <w:t xml:space="preserve">ibility we do have within our own sphere of action. In particular, </w:t>
      </w:r>
      <w:r w:rsidRPr="001779F6">
        <w:rPr>
          <w:szCs w:val="20"/>
          <w:highlight w:val="green"/>
          <w:u w:val="single"/>
        </w:rPr>
        <w:t>it seems to absolve us from having to try to see any relation between</w:t>
      </w:r>
      <w:r w:rsidRPr="001779F6">
        <w:rPr>
          <w:szCs w:val="20"/>
          <w:u w:val="single"/>
        </w:rPr>
        <w:t xml:space="preserve"> our own actions and those events, or to recognize the connections between those </w:t>
      </w:r>
      <w:r w:rsidRPr="001779F6">
        <w:rPr>
          <w:szCs w:val="20"/>
          <w:highlight w:val="green"/>
          <w:u w:val="single"/>
        </w:rPr>
        <w:t xml:space="preserve">political decisions and our </w:t>
      </w:r>
      <w:r w:rsidRPr="001779F6">
        <w:rPr>
          <w:szCs w:val="20"/>
          <w:u w:val="single"/>
        </w:rPr>
        <w:t xml:space="preserve">own personal </w:t>
      </w:r>
      <w:r w:rsidRPr="001779F6">
        <w:rPr>
          <w:szCs w:val="20"/>
          <w:highlight w:val="green"/>
          <w:u w:val="single"/>
        </w:rPr>
        <w:t>decisions</w:t>
      </w:r>
      <w:r w:rsidRPr="0006461B">
        <w:rPr>
          <w:sz w:val="16"/>
          <w:szCs w:val="20"/>
        </w:rPr>
        <w:t>. It not only shows that we participate in what Beck calls `organized irresponsibility', upholding the apparent lack of connection between bureaucratically, institutionally, nationally and also individually or</w:t>
      </w:r>
      <w:r w:rsidRPr="0006461B">
        <w:rPr>
          <w:sz w:val="16"/>
          <w:szCs w:val="20"/>
        </w:rPr>
        <w:softHyphen/>
        <w:t xml:space="preserve">ganized separate competences. It also proves the phenomenal and unquestioned alliance of our personal thinking with the thinking of the major </w:t>
      </w:r>
      <w:proofErr w:type="spellStart"/>
      <w:r w:rsidRPr="0006461B">
        <w:rPr>
          <w:sz w:val="16"/>
          <w:szCs w:val="20"/>
        </w:rPr>
        <w:t>powermongers</w:t>
      </w:r>
      <w:proofErr w:type="spellEnd"/>
      <w:r w:rsidRPr="0006461B">
        <w:rPr>
          <w:sz w:val="16"/>
          <w:szCs w:val="20"/>
        </w:rPr>
        <w:t xml:space="preserve">: </w:t>
      </w:r>
      <w:r w:rsidRPr="001779F6">
        <w:rPr>
          <w:szCs w:val="20"/>
          <w:u w:val="single"/>
        </w:rPr>
        <w:t xml:space="preserve">For we tend to think that we cannot `do' anything, say, about a war, </w:t>
      </w:r>
      <w:r w:rsidRPr="0006461B">
        <w:rPr>
          <w:sz w:val="16"/>
          <w:szCs w:val="20"/>
        </w:rPr>
        <w:t>because we deem ourselves to be in the wrong situation;</w:t>
      </w:r>
      <w:r w:rsidRPr="001779F6">
        <w:rPr>
          <w:szCs w:val="20"/>
          <w:u w:val="single"/>
        </w:rPr>
        <w:t xml:space="preserve"> because we are not where the major decisions are made. </w:t>
      </w:r>
      <w:proofErr w:type="gramStart"/>
      <w:r w:rsidRPr="001779F6">
        <w:rPr>
          <w:szCs w:val="20"/>
          <w:u w:val="single"/>
        </w:rPr>
        <w:t>Which is why many of those not yet entirely disillusioned with politics tend to engage in a form of mental deputy politics, in the style of `</w:t>
      </w:r>
      <w:r w:rsidRPr="001779F6">
        <w:rPr>
          <w:szCs w:val="20"/>
          <w:highlight w:val="green"/>
          <w:u w:val="single"/>
        </w:rPr>
        <w:t>What would I do if I were</w:t>
      </w:r>
      <w:r w:rsidRPr="0006461B">
        <w:rPr>
          <w:sz w:val="16"/>
          <w:szCs w:val="20"/>
          <w:highlight w:val="green"/>
        </w:rPr>
        <w:t xml:space="preserve"> </w:t>
      </w:r>
      <w:r w:rsidRPr="0006461B">
        <w:rPr>
          <w:sz w:val="16"/>
          <w:szCs w:val="20"/>
        </w:rPr>
        <w:t xml:space="preserve">the general, the prime minister, </w:t>
      </w:r>
      <w:r w:rsidRPr="001779F6">
        <w:rPr>
          <w:szCs w:val="20"/>
          <w:highlight w:val="green"/>
          <w:u w:val="single"/>
        </w:rPr>
        <w:t>the president</w:t>
      </w:r>
      <w:r w:rsidRPr="001779F6">
        <w:rPr>
          <w:szCs w:val="20"/>
          <w:u w:val="single"/>
        </w:rPr>
        <w:t>,</w:t>
      </w:r>
      <w:r w:rsidRPr="0006461B">
        <w:rPr>
          <w:sz w:val="16"/>
          <w:szCs w:val="20"/>
        </w:rPr>
        <w:t xml:space="preserve"> the foreign minister or the minister of </w:t>
      </w:r>
      <w:proofErr w:type="spellStart"/>
      <w:r w:rsidRPr="0006461B">
        <w:rPr>
          <w:sz w:val="16"/>
          <w:szCs w:val="20"/>
        </w:rPr>
        <w:t>defence</w:t>
      </w:r>
      <w:proofErr w:type="spellEnd"/>
      <w:r w:rsidRPr="0006461B">
        <w:rPr>
          <w:sz w:val="16"/>
          <w:szCs w:val="20"/>
        </w:rPr>
        <w:t>?</w:t>
      </w:r>
      <w:proofErr w:type="gramEnd"/>
      <w:r w:rsidRPr="0006461B">
        <w:rPr>
          <w:sz w:val="16"/>
          <w:szCs w:val="20"/>
        </w:rPr>
        <w:t xml:space="preserve">' </w:t>
      </w:r>
      <w:r w:rsidRPr="001779F6">
        <w:rPr>
          <w:szCs w:val="20"/>
          <w:u w:val="single"/>
        </w:rPr>
        <w:t xml:space="preserve">Since we seem to regard their mega spheres of action as the only worthwhile and truly effective ones, </w:t>
      </w:r>
      <w:r w:rsidRPr="0006461B">
        <w:rPr>
          <w:sz w:val="16"/>
          <w:szCs w:val="20"/>
        </w:rPr>
        <w:t xml:space="preserve">and since our political analyses tend to dwell there first of all, </w:t>
      </w:r>
      <w:r w:rsidRPr="001779F6">
        <w:rPr>
          <w:szCs w:val="20"/>
          <w:u w:val="single"/>
        </w:rPr>
        <w:t>any</w:t>
      </w:r>
      <w:r w:rsidRPr="001779F6">
        <w:rPr>
          <w:szCs w:val="20"/>
          <w:highlight w:val="green"/>
          <w:u w:val="single"/>
        </w:rPr>
        <w:t xml:space="preserve"> question of what I would do</w:t>
      </w:r>
      <w:r w:rsidRPr="001779F6">
        <w:rPr>
          <w:szCs w:val="20"/>
          <w:u w:val="single"/>
        </w:rPr>
        <w:t xml:space="preserve"> if I were indeed myself </w:t>
      </w:r>
      <w:r w:rsidRPr="001779F6">
        <w:rPr>
          <w:szCs w:val="20"/>
          <w:highlight w:val="green"/>
          <w:u w:val="single"/>
        </w:rPr>
        <w:t>tends to peter out</w:t>
      </w:r>
      <w:r w:rsidRPr="001779F6">
        <w:rPr>
          <w:szCs w:val="20"/>
          <w:u w:val="single"/>
        </w:rPr>
        <w:t xml:space="preserve"> in the comparative insignificance of having what is perceived as `virtually no possibilities': what I could do seems petty and futile.</w:t>
      </w:r>
      <w:r w:rsidRPr="0006461B">
        <w:rPr>
          <w:sz w:val="16"/>
          <w:szCs w:val="20"/>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sidRPr="001779F6">
        <w:rPr>
          <w:szCs w:val="20"/>
          <w:highlight w:val="green"/>
          <w:u w:val="single"/>
        </w:rPr>
        <w:t>'We are this war'</w:t>
      </w:r>
      <w:r w:rsidRPr="0006461B">
        <w:rPr>
          <w:sz w:val="16"/>
          <w:szCs w:val="20"/>
        </w:rPr>
        <w:t xml:space="preserve">, however, </w:t>
      </w:r>
      <w:r w:rsidRPr="001779F6">
        <w:rPr>
          <w:szCs w:val="20"/>
          <w:u w:val="single"/>
        </w:rPr>
        <w:t>even if we do not command the troops or participate in so-called peace talks, namely</w:t>
      </w:r>
      <w:r w:rsidRPr="0006461B">
        <w:rPr>
          <w:sz w:val="16"/>
          <w:szCs w:val="20"/>
        </w:rPr>
        <w:t xml:space="preserve"> as </w:t>
      </w:r>
      <w:proofErr w:type="spellStart"/>
      <w:r w:rsidRPr="0006461B">
        <w:rPr>
          <w:sz w:val="16"/>
          <w:szCs w:val="20"/>
        </w:rPr>
        <w:t>Drakulic</w:t>
      </w:r>
      <w:proofErr w:type="spellEnd"/>
      <w:r w:rsidRPr="0006461B">
        <w:rPr>
          <w:sz w:val="16"/>
          <w:szCs w:val="20"/>
        </w:rPr>
        <w:t xml:space="preserve"> says</w:t>
      </w:r>
      <w:r w:rsidRPr="001779F6">
        <w:rPr>
          <w:szCs w:val="20"/>
          <w:u w:val="single"/>
        </w:rPr>
        <w:t xml:space="preserve">, </w:t>
      </w:r>
      <w:r w:rsidRPr="001779F6">
        <w:rPr>
          <w:szCs w:val="20"/>
          <w:highlight w:val="green"/>
          <w:u w:val="single"/>
        </w:rPr>
        <w:t>in our</w:t>
      </w:r>
      <w:r w:rsidRPr="0006461B">
        <w:rPr>
          <w:sz w:val="16"/>
          <w:szCs w:val="20"/>
        </w:rPr>
        <w:t xml:space="preserve"> `non-comprehension’: our </w:t>
      </w:r>
      <w:r w:rsidRPr="001779F6">
        <w:rPr>
          <w:szCs w:val="20"/>
          <w:u w:val="single"/>
        </w:rPr>
        <w:t xml:space="preserve">willed </w:t>
      </w:r>
      <w:r w:rsidRPr="001779F6">
        <w:rPr>
          <w:szCs w:val="20"/>
          <w:highlight w:val="green"/>
          <w:u w:val="single"/>
        </w:rPr>
        <w:t>refusal to feel responsible for our own thinking</w:t>
      </w:r>
      <w:r w:rsidRPr="0006461B">
        <w:rPr>
          <w:sz w:val="16"/>
          <w:szCs w:val="20"/>
        </w:rPr>
        <w:t xml:space="preserve"> and for working out our own understanding, </w:t>
      </w:r>
      <w:r w:rsidRPr="001779F6">
        <w:rPr>
          <w:szCs w:val="20"/>
          <w:u w:val="single"/>
        </w:rPr>
        <w:t>preferring innocently to drift along the ideological current of prefabricated arguments</w:t>
      </w:r>
      <w:r w:rsidRPr="0006461B">
        <w:rPr>
          <w:sz w:val="16"/>
          <w:szCs w:val="20"/>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sidRPr="0006461B">
        <w:rPr>
          <w:sz w:val="16"/>
          <w:szCs w:val="20"/>
        </w:rPr>
        <w:softHyphen/>
        <w:t xml:space="preserve">ities, one for ourselves and one for refugees, one of our own and one for the `others'. </w:t>
      </w:r>
      <w:r w:rsidRPr="001779F6">
        <w:rPr>
          <w:szCs w:val="20"/>
          <w:highlight w:val="green"/>
          <w:u w:val="single"/>
        </w:rPr>
        <w:t>We share</w:t>
      </w:r>
      <w:r w:rsidRPr="001779F6">
        <w:rPr>
          <w:szCs w:val="20"/>
          <w:u w:val="single"/>
        </w:rPr>
        <w:t xml:space="preserve"> in the </w:t>
      </w:r>
      <w:r w:rsidRPr="001779F6">
        <w:rPr>
          <w:szCs w:val="20"/>
          <w:highlight w:val="green"/>
          <w:u w:val="single"/>
        </w:rPr>
        <w:t>responsibility for</w:t>
      </w:r>
      <w:r w:rsidRPr="0006461B">
        <w:rPr>
          <w:sz w:val="16"/>
          <w:szCs w:val="20"/>
        </w:rPr>
        <w:t xml:space="preserve"> this </w:t>
      </w:r>
      <w:r w:rsidRPr="001779F6">
        <w:rPr>
          <w:szCs w:val="20"/>
          <w:highlight w:val="green"/>
          <w:u w:val="single"/>
        </w:rPr>
        <w:t>war</w:t>
      </w:r>
      <w:r w:rsidRPr="001779F6">
        <w:rPr>
          <w:szCs w:val="20"/>
          <w:u w:val="single"/>
        </w:rPr>
        <w:t xml:space="preserve"> and </w:t>
      </w:r>
      <w:r w:rsidRPr="0006461B">
        <w:rPr>
          <w:sz w:val="16"/>
          <w:szCs w:val="20"/>
        </w:rPr>
        <w:t xml:space="preserve">its </w:t>
      </w:r>
      <w:r w:rsidRPr="001779F6">
        <w:rPr>
          <w:szCs w:val="20"/>
          <w:u w:val="single"/>
        </w:rPr>
        <w:t xml:space="preserve">violence </w:t>
      </w:r>
      <w:r w:rsidRPr="001779F6">
        <w:rPr>
          <w:szCs w:val="20"/>
          <w:highlight w:val="green"/>
          <w:u w:val="single"/>
        </w:rPr>
        <w:t>in the way we</w:t>
      </w:r>
      <w:r w:rsidRPr="001779F6">
        <w:rPr>
          <w:szCs w:val="20"/>
          <w:u w:val="single"/>
        </w:rPr>
        <w:t xml:space="preserve"> </w:t>
      </w:r>
      <w:r w:rsidRPr="001779F6">
        <w:rPr>
          <w:szCs w:val="20"/>
          <w:highlight w:val="green"/>
          <w:u w:val="single"/>
        </w:rPr>
        <w:t>let them grow inside us</w:t>
      </w:r>
      <w:r w:rsidRPr="001779F6">
        <w:rPr>
          <w:szCs w:val="20"/>
          <w:u w:val="single"/>
        </w:rPr>
        <w:t>, that is, in the way we shape `our feelings, our relationships, our values' according to the structures and the values of war and violence</w:t>
      </w:r>
      <w:r w:rsidRPr="0006461B">
        <w:rPr>
          <w:sz w:val="16"/>
          <w:szCs w:val="20"/>
        </w:rPr>
        <w:t xml:space="preserve">. </w:t>
      </w:r>
      <w:r w:rsidRPr="001779F6">
        <w:rPr>
          <w:szCs w:val="20"/>
          <w:u w:val="single"/>
        </w:rPr>
        <w:t>“</w:t>
      </w:r>
      <w:proofErr w:type="gramStart"/>
      <w:r w:rsidRPr="001779F6">
        <w:rPr>
          <w:szCs w:val="20"/>
          <w:u w:val="single"/>
        </w:rPr>
        <w:t>destining</w:t>
      </w:r>
      <w:proofErr w:type="gramEnd"/>
      <w:r w:rsidRPr="001779F6">
        <w:rPr>
          <w:szCs w:val="20"/>
          <w:u w:val="single"/>
        </w:rPr>
        <w:t xml:space="preserve">” of revealing insofar as it “pushes” us in a certain direction. Heidegger does not regard destining as determination </w:t>
      </w:r>
      <w:r w:rsidRPr="0006461B">
        <w:rPr>
          <w:sz w:val="16"/>
          <w:szCs w:val="20"/>
        </w:rPr>
        <w:t xml:space="preserve">(he says it is not a “fate which compels”), </w:t>
      </w:r>
      <w:r w:rsidRPr="001779F6">
        <w:rPr>
          <w:szCs w:val="20"/>
          <w:u w:val="single"/>
        </w:rPr>
        <w:t>but rather as the implicit project within the field of modern practices to subject all aspects of reality to the principles of order and efficiency</w:t>
      </w:r>
      <w:r w:rsidRPr="0006461B">
        <w:rPr>
          <w:sz w:val="16"/>
          <w:szCs w:val="20"/>
        </w:rPr>
        <w:t xml:space="preserve">, and to pursue reality down to the finest detail. </w:t>
      </w:r>
      <w:r w:rsidRPr="001779F6">
        <w:rPr>
          <w:szCs w:val="20"/>
          <w:u w:val="single"/>
        </w:rPr>
        <w:t xml:space="preserve">Thus, insofar as modern technology aims to order and render calculable, the objectification of reality tends to take the form of an increasing </w:t>
      </w:r>
      <w:r w:rsidRPr="0006461B">
        <w:rPr>
          <w:sz w:val="16"/>
          <w:szCs w:val="20"/>
        </w:rPr>
        <w:t xml:space="preserve">classification, differentiation, and </w:t>
      </w:r>
      <w:r w:rsidRPr="001779F6">
        <w:rPr>
          <w:szCs w:val="20"/>
          <w:u w:val="single"/>
        </w:rPr>
        <w:t xml:space="preserve">fragmentation of reality. </w:t>
      </w:r>
      <w:r w:rsidRPr="0006461B">
        <w:rPr>
          <w:sz w:val="16"/>
          <w:szCs w:val="20"/>
        </w:rPr>
        <w:t xml:space="preserve">The possibilities for how things appear are increasingly reduced to those that enhance calculative activities.  </w:t>
      </w:r>
      <w:r w:rsidRPr="001779F6">
        <w:rPr>
          <w:szCs w:val="20"/>
          <w:u w:val="single"/>
        </w:rPr>
        <w:t xml:space="preserve">Heidegger perceives the real danger </w:t>
      </w:r>
      <w:r w:rsidRPr="0006461B">
        <w:rPr>
          <w:sz w:val="16"/>
          <w:szCs w:val="20"/>
        </w:rPr>
        <w:t xml:space="preserve">in the modern age </w:t>
      </w:r>
      <w:r w:rsidRPr="001779F6">
        <w:rPr>
          <w:szCs w:val="20"/>
          <w:u w:val="single"/>
        </w:rPr>
        <w:t>to be that human beings will continue to regard technology as a mere instrument and fail to inquire into its essence</w:t>
      </w:r>
      <w:r w:rsidRPr="0006461B">
        <w:rPr>
          <w:sz w:val="16"/>
          <w:szCs w:val="20"/>
        </w:rPr>
        <w:t xml:space="preserve">. He fears that </w:t>
      </w:r>
      <w:r w:rsidRPr="001779F6">
        <w:rPr>
          <w:szCs w:val="20"/>
          <w:u w:val="single"/>
        </w:rPr>
        <w:t>all revealing will become calculative and all relations technical</w:t>
      </w:r>
      <w:r w:rsidRPr="0006461B">
        <w:rPr>
          <w:sz w:val="16"/>
          <w:szCs w:val="20"/>
        </w:rPr>
        <w:t xml:space="preserve">, </w:t>
      </w:r>
      <w:r w:rsidRPr="001779F6">
        <w:rPr>
          <w:szCs w:val="20"/>
          <w:u w:val="single"/>
        </w:rPr>
        <w:t xml:space="preserve">that the </w:t>
      </w:r>
      <w:proofErr w:type="spellStart"/>
      <w:r w:rsidRPr="001779F6">
        <w:rPr>
          <w:szCs w:val="20"/>
          <w:u w:val="single"/>
        </w:rPr>
        <w:t>unthought</w:t>
      </w:r>
      <w:proofErr w:type="spellEnd"/>
      <w:r w:rsidRPr="001779F6">
        <w:rPr>
          <w:szCs w:val="20"/>
          <w:u w:val="single"/>
        </w:rPr>
        <w:t xml:space="preserve"> horizon of revealing</w:t>
      </w:r>
      <w:r w:rsidRPr="0006461B">
        <w:rPr>
          <w:sz w:val="16"/>
          <w:szCs w:val="20"/>
        </w:rPr>
        <w:t xml:space="preserve">, namely the “concealed” background practices that make technological thinking possible, </w:t>
      </w:r>
      <w:r w:rsidRPr="001779F6">
        <w:rPr>
          <w:szCs w:val="20"/>
          <w:u w:val="single"/>
        </w:rPr>
        <w:t>will be forgotten</w:t>
      </w:r>
      <w:r w:rsidRPr="0006461B">
        <w:rPr>
          <w:sz w:val="16"/>
          <w:szCs w:val="20"/>
        </w:rPr>
        <w:t xml:space="preserve">. He remarks:  The coming to presence of technology threatens revealing, threatens it with the possibility that </w:t>
      </w:r>
      <w:r w:rsidRPr="001779F6">
        <w:rPr>
          <w:szCs w:val="20"/>
          <w:u w:val="single"/>
        </w:rPr>
        <w:t xml:space="preserve">all revealing will be consumed in ordering and that everything will present itself only in the </w:t>
      </w:r>
      <w:proofErr w:type="spellStart"/>
      <w:r w:rsidRPr="001779F6">
        <w:rPr>
          <w:szCs w:val="20"/>
          <w:u w:val="single"/>
        </w:rPr>
        <w:t>unconcealedness</w:t>
      </w:r>
      <w:proofErr w:type="spellEnd"/>
      <w:r w:rsidRPr="001779F6">
        <w:rPr>
          <w:szCs w:val="20"/>
          <w:u w:val="single"/>
        </w:rPr>
        <w:t xml:space="preserve"> of standing-reserve</w:t>
      </w:r>
      <w:r w:rsidRPr="0006461B">
        <w:rPr>
          <w:sz w:val="16"/>
          <w:szCs w:val="20"/>
        </w:rPr>
        <w:t xml:space="preserve">. </w:t>
      </w:r>
      <w:r w:rsidRPr="0006461B">
        <w:rPr>
          <w:i/>
          <w:iCs/>
          <w:sz w:val="16"/>
          <w:szCs w:val="20"/>
        </w:rPr>
        <w:t>(QT,</w:t>
      </w:r>
      <w:r w:rsidRPr="0006461B">
        <w:rPr>
          <w:sz w:val="16"/>
          <w:szCs w:val="20"/>
        </w:rPr>
        <w:t xml:space="preserve"> 33) </w:t>
      </w:r>
      <w:r w:rsidRPr="0006461B">
        <w:rPr>
          <w:color w:val="000000"/>
          <w:sz w:val="16"/>
          <w:szCs w:val="20"/>
          <w:vertAlign w:val="superscript"/>
        </w:rPr>
        <w:t>10</w:t>
      </w:r>
      <w:r w:rsidRPr="0006461B">
        <w:rPr>
          <w:color w:val="000000"/>
          <w:sz w:val="16"/>
          <w:szCs w:val="20"/>
        </w:rPr>
        <w:t xml:space="preserve"> </w:t>
      </w:r>
      <w:r w:rsidRPr="0006461B">
        <w:rPr>
          <w:sz w:val="16"/>
          <w:szCs w:val="20"/>
        </w:rPr>
        <w:t xml:space="preserve"> </w:t>
      </w:r>
      <w:r w:rsidRPr="001779F6">
        <w:rPr>
          <w:szCs w:val="20"/>
          <w:u w:val="single"/>
        </w:rPr>
        <w:t>Therefore, it is not technology</w:t>
      </w:r>
      <w:r w:rsidRPr="0006461B">
        <w:rPr>
          <w:sz w:val="16"/>
          <w:szCs w:val="20"/>
        </w:rPr>
        <w:t xml:space="preserve">, or science, </w:t>
      </w:r>
      <w:r w:rsidRPr="001779F6">
        <w:rPr>
          <w:szCs w:val="20"/>
          <w:u w:val="single"/>
        </w:rPr>
        <w:t>but rather the essence of technology as a way of revealing that constitutes the danger; for the essence of technology is existential</w:t>
      </w:r>
      <w:r w:rsidRPr="0006461B">
        <w:rPr>
          <w:i/>
          <w:iCs/>
          <w:sz w:val="16"/>
          <w:szCs w:val="20"/>
        </w:rPr>
        <w:t>,</w:t>
      </w:r>
      <w:r w:rsidRPr="0006461B">
        <w:rPr>
          <w:sz w:val="16"/>
          <w:szCs w:val="20"/>
        </w:rPr>
        <w:t xml:space="preserve"> not technological. </w:t>
      </w:r>
      <w:r w:rsidRPr="0006461B">
        <w:rPr>
          <w:color w:val="000000"/>
          <w:sz w:val="16"/>
          <w:szCs w:val="20"/>
          <w:vertAlign w:val="superscript"/>
        </w:rPr>
        <w:t>11</w:t>
      </w:r>
      <w:r w:rsidRPr="0006461B">
        <w:rPr>
          <w:color w:val="000000"/>
          <w:sz w:val="16"/>
          <w:szCs w:val="20"/>
        </w:rPr>
        <w:t xml:space="preserve"> </w:t>
      </w:r>
      <w:r w:rsidRPr="001779F6">
        <w:rPr>
          <w:b/>
          <w:szCs w:val="20"/>
          <w:highlight w:val="green"/>
          <w:u w:val="single"/>
        </w:rPr>
        <w:t>It is a matter of how</w:t>
      </w:r>
      <w:r w:rsidRPr="001779F6">
        <w:rPr>
          <w:szCs w:val="20"/>
          <w:u w:val="single"/>
        </w:rPr>
        <w:t xml:space="preserve"> </w:t>
      </w:r>
      <w:r w:rsidRPr="001779F6">
        <w:rPr>
          <w:b/>
          <w:szCs w:val="20"/>
          <w:highlight w:val="green"/>
          <w:u w:val="single"/>
        </w:rPr>
        <w:t xml:space="preserve">human </w:t>
      </w:r>
      <w:r w:rsidRPr="001779F6">
        <w:rPr>
          <w:szCs w:val="20"/>
          <w:u w:val="single"/>
        </w:rPr>
        <w:t>being</w:t>
      </w:r>
      <w:r w:rsidRPr="001779F6">
        <w:rPr>
          <w:b/>
          <w:szCs w:val="20"/>
          <w:highlight w:val="green"/>
          <w:u w:val="single"/>
        </w:rPr>
        <w:t xml:space="preserve">s are </w:t>
      </w:r>
      <w:r w:rsidRPr="001779F6">
        <w:rPr>
          <w:b/>
          <w:szCs w:val="20"/>
          <w:u w:val="single"/>
        </w:rPr>
        <w:t xml:space="preserve">fundamentally </w:t>
      </w:r>
      <w:r w:rsidRPr="001779F6">
        <w:rPr>
          <w:b/>
          <w:szCs w:val="20"/>
          <w:highlight w:val="green"/>
          <w:u w:val="single"/>
        </w:rPr>
        <w:t xml:space="preserve">oriented </w:t>
      </w:r>
      <w:r w:rsidRPr="001779F6">
        <w:rPr>
          <w:b/>
          <w:szCs w:val="20"/>
          <w:u w:val="single"/>
        </w:rPr>
        <w:t>toward their</w:t>
      </w:r>
      <w:r w:rsidRPr="001779F6">
        <w:rPr>
          <w:szCs w:val="20"/>
          <w:u w:val="single"/>
        </w:rPr>
        <w:t xml:space="preserve"> </w:t>
      </w:r>
      <w:r w:rsidRPr="001779F6">
        <w:rPr>
          <w:b/>
          <w:szCs w:val="20"/>
          <w:u w:val="single"/>
        </w:rPr>
        <w:t>world</w:t>
      </w:r>
      <w:r w:rsidRPr="001779F6">
        <w:rPr>
          <w:szCs w:val="20"/>
          <w:u w:val="single"/>
        </w:rPr>
        <w:t xml:space="preserve"> </w:t>
      </w:r>
      <w:proofErr w:type="spellStart"/>
      <w:proofErr w:type="gramStart"/>
      <w:r w:rsidRPr="001779F6">
        <w:rPr>
          <w:szCs w:val="20"/>
          <w:highlight w:val="green"/>
          <w:u w:val="single"/>
        </w:rPr>
        <w:t>vis</w:t>
      </w:r>
      <w:proofErr w:type="spellEnd"/>
      <w:proofErr w:type="gramEnd"/>
      <w:r w:rsidRPr="001779F6">
        <w:rPr>
          <w:szCs w:val="20"/>
          <w:highlight w:val="green"/>
          <w:u w:val="single"/>
        </w:rPr>
        <w:t xml:space="preserve"> a </w:t>
      </w:r>
      <w:proofErr w:type="spellStart"/>
      <w:r w:rsidRPr="001779F6">
        <w:rPr>
          <w:szCs w:val="20"/>
          <w:highlight w:val="green"/>
          <w:u w:val="single"/>
        </w:rPr>
        <w:t>vis</w:t>
      </w:r>
      <w:proofErr w:type="spellEnd"/>
      <w:r w:rsidRPr="001779F6">
        <w:rPr>
          <w:szCs w:val="20"/>
          <w:highlight w:val="green"/>
          <w:u w:val="single"/>
        </w:rPr>
        <w:t xml:space="preserve"> their practices</w:t>
      </w:r>
      <w:r w:rsidRPr="0006461B">
        <w:rPr>
          <w:sz w:val="16"/>
          <w:szCs w:val="20"/>
        </w:rPr>
        <w:t xml:space="preserve">, skills, habits, customs, and so forth. Humanism contributes to this danger insofar as it fosters the illusion that technology is the result of a collective human choice and therefore subject to human control. </w:t>
      </w:r>
      <w:r w:rsidRPr="0006461B">
        <w:rPr>
          <w:color w:val="000000"/>
          <w:sz w:val="16"/>
          <w:szCs w:val="20"/>
          <w:vertAlign w:val="superscript"/>
        </w:rPr>
        <w:t>12</w:t>
      </w:r>
      <w:r w:rsidRPr="0006461B">
        <w:rPr>
          <w:color w:val="000000"/>
          <w:sz w:val="16"/>
          <w:szCs w:val="20"/>
        </w:rPr>
        <w:t xml:space="preserve"> </w:t>
      </w:r>
    </w:p>
    <w:p w:rsidR="00682ACA" w:rsidRDefault="00682ACA" w:rsidP="00682ACA">
      <w:pPr>
        <w:pStyle w:val="Heading2"/>
      </w:pPr>
      <w:r>
        <w:t xml:space="preserve">AT: Perm </w:t>
      </w:r>
    </w:p>
    <w:p w:rsidR="00682ACA" w:rsidRDefault="00682ACA" w:rsidP="00682ACA">
      <w:pPr>
        <w:pStyle w:val="Heading4"/>
      </w:pPr>
      <w:r>
        <w:t>3) Tax information sharing agreements are a form of neocolonial coercion</w:t>
      </w:r>
    </w:p>
    <w:p w:rsidR="00682ACA" w:rsidRDefault="00682ACA" w:rsidP="00682ACA">
      <w:proofErr w:type="gramStart"/>
      <w:r w:rsidRPr="008157F2">
        <w:rPr>
          <w:rStyle w:val="StyleStyleBold12pt"/>
        </w:rPr>
        <w:t>Christians 12</w:t>
      </w:r>
      <w:r w:rsidRPr="008157F2">
        <w:t xml:space="preserve"> </w:t>
      </w:r>
      <w:r>
        <w:t>(</w:t>
      </w:r>
      <w:r w:rsidRPr="008157F2">
        <w:t xml:space="preserve">Allison, H. </w:t>
      </w:r>
      <w:proofErr w:type="spellStart"/>
      <w:r w:rsidRPr="008157F2">
        <w:t>Heward</w:t>
      </w:r>
      <w:proofErr w:type="spellEnd"/>
      <w:r w:rsidRPr="008157F2">
        <w:t xml:space="preserve"> </w:t>
      </w:r>
      <w:proofErr w:type="spellStart"/>
      <w:r w:rsidRPr="008157F2">
        <w:t>Stikeman</w:t>
      </w:r>
      <w:proofErr w:type="spellEnd"/>
      <w:r w:rsidRPr="008157F2">
        <w:t xml:space="preserve"> Chair in the Law of Taxation at the McGill University Faculty of Law.</w:t>
      </w:r>
      <w:proofErr w:type="gramEnd"/>
      <w:r w:rsidRPr="008157F2">
        <w:t xml:space="preserve">  Her research and teaching focus on national and international tax law and policy issues, with emphasis on the relationship between taxation and economic development and on the role of government and non-government institutions and actors in the creation of tax policy norms, 12/12, http://taxpol.blogspot.com/2012/12/iga-flurry-shows-us-is-locking-down-on.html,Tax, Society, 26 Culture, "IGA flurry shows US is locking down on FATCA"</w:t>
      </w:r>
      <w:r>
        <w:t>)</w:t>
      </w:r>
    </w:p>
    <w:p w:rsidR="00682ACA" w:rsidRDefault="00682ACA" w:rsidP="00682ACA"/>
    <w:p w:rsidR="00682ACA" w:rsidRDefault="00682ACA" w:rsidP="00682ACA">
      <w:pPr>
        <w:rPr>
          <w:sz w:val="16"/>
        </w:rPr>
      </w:pPr>
      <w:r w:rsidRPr="008157F2">
        <w:rPr>
          <w:sz w:val="16"/>
        </w:rPr>
        <w:t xml:space="preserve">The first thing </w:t>
      </w:r>
      <w:r w:rsidRPr="008157F2">
        <w:rPr>
          <w:rStyle w:val="StyleBoldUnderline"/>
        </w:rPr>
        <w:t xml:space="preserve">the parity between the model and the actual agreement with Mexico suggests is that the terms of agreement on </w:t>
      </w:r>
      <w:r w:rsidRPr="002E5B48">
        <w:rPr>
          <w:rStyle w:val="StyleBoldUnderline"/>
          <w:highlight w:val="green"/>
        </w:rPr>
        <w:t>FATCA</w:t>
      </w:r>
      <w:r w:rsidRPr="008157F2">
        <w:rPr>
          <w:rStyle w:val="StyleBoldUnderline"/>
        </w:rPr>
        <w:t xml:space="preserve"> are absolutely non-negotiable.  </w:t>
      </w:r>
      <w:r w:rsidRPr="008157F2">
        <w:rPr>
          <w:rStyle w:val="Emphasis"/>
        </w:rPr>
        <w:t xml:space="preserve">This </w:t>
      </w:r>
      <w:r w:rsidRPr="002E5B48">
        <w:rPr>
          <w:rStyle w:val="Emphasis"/>
          <w:highlight w:val="green"/>
        </w:rPr>
        <w:t xml:space="preserve">is a put up or shut up, my way or the highway moment: </w:t>
      </w:r>
      <w:r w:rsidRPr="002E5B48">
        <w:rPr>
          <w:sz w:val="16"/>
          <w:highlight w:val="green"/>
        </w:rPr>
        <w:t>s</w:t>
      </w:r>
      <w:r w:rsidRPr="002E5B48">
        <w:rPr>
          <w:rStyle w:val="StyleBoldUnderline"/>
          <w:highlight w:val="green"/>
        </w:rPr>
        <w:t xml:space="preserve">ign our template or </w:t>
      </w:r>
      <w:r w:rsidRPr="002E5B48">
        <w:rPr>
          <w:rStyle w:val="Emphasis"/>
          <w:highlight w:val="green"/>
        </w:rPr>
        <w:t>face sanctions</w:t>
      </w:r>
      <w:r w:rsidRPr="008157F2">
        <w:rPr>
          <w:rStyle w:val="StyleBoldUnderline"/>
        </w:rPr>
        <w:t xml:space="preserve"> in the form of draconian and even unprecedented (such as in the treatment of gross sales proceeds) gross basis withholding.</w:t>
      </w:r>
      <w:r w:rsidRPr="008157F2">
        <w:rPr>
          <w:sz w:val="16"/>
        </w:rPr>
        <w:t xml:space="preserve"> That's hard enough on its own but it is also bad news for other countries that might see themselves in a position to drive a hard bargain with the US. It is bad news not only because it looks like the US will not deviate from its chosen path right now, but also because, perversely, </w:t>
      </w:r>
      <w:r w:rsidRPr="008157F2">
        <w:rPr>
          <w:rStyle w:val="StyleBoldUnderline"/>
        </w:rPr>
        <w:t>the US has included a "most favored nation" clause in the FATCA agreements</w:t>
      </w:r>
      <w:r w:rsidRPr="008157F2">
        <w:rPr>
          <w:sz w:val="16"/>
        </w:rPr>
        <w:t>--something almost unheard of in double tax agreements, because it makes a better deal for one a better deal for all. The language is in article 7 of the model, and it reads virtually identically in the US-Mexico agreement, the UK agreement, and the Denmark agreement (signed Nov 15 2012).</w:t>
      </w:r>
      <w:r w:rsidRPr="008157F2">
        <w:rPr>
          <w:sz w:val="12"/>
        </w:rPr>
        <w:t>¶</w:t>
      </w:r>
      <w:r w:rsidRPr="008157F2">
        <w:rPr>
          <w:sz w:val="16"/>
        </w:rPr>
        <w:t xml:space="preserve"> Consistency in the Application of FATCA to Partner Jurisdictions </w:t>
      </w:r>
      <w:r w:rsidRPr="008157F2">
        <w:rPr>
          <w:sz w:val="12"/>
        </w:rPr>
        <w:t>¶</w:t>
      </w:r>
      <w:r w:rsidRPr="008157F2">
        <w:rPr>
          <w:sz w:val="16"/>
        </w:rPr>
        <w:t xml:space="preserve"> 1. [FATCA Partner] shall be granted the benefit of any more favorable terms under Article 4 or Annex I of this Agreement relating to the application of FATCA to [FATCA Partner] Financial Institutions afforded to another Partner </w:t>
      </w:r>
      <w:proofErr w:type="gramStart"/>
      <w:r w:rsidRPr="008157F2">
        <w:rPr>
          <w:sz w:val="16"/>
        </w:rPr>
        <w:t>Jurisdiction ....</w:t>
      </w:r>
      <w:proofErr w:type="gramEnd"/>
      <w:r w:rsidRPr="008157F2">
        <w:rPr>
          <w:sz w:val="16"/>
        </w:rPr>
        <w:t xml:space="preserve"> </w:t>
      </w:r>
      <w:proofErr w:type="gramStart"/>
      <w:r w:rsidRPr="008157F2">
        <w:rPr>
          <w:sz w:val="12"/>
        </w:rPr>
        <w:t>¶</w:t>
      </w:r>
      <w:r w:rsidRPr="008157F2">
        <w:rPr>
          <w:sz w:val="16"/>
        </w:rPr>
        <w:t xml:space="preserve"> 2.</w:t>
      </w:r>
      <w:proofErr w:type="gramEnd"/>
      <w:r w:rsidRPr="008157F2">
        <w:rPr>
          <w:sz w:val="16"/>
        </w:rPr>
        <w:t xml:space="preserve"> The United States shall notify [FATCA Partner] of any such more favorable terms and shall apply such more favorable terms automatically under this Agreement as if they were specified in this Agreement and effective as of the date of the entry into force of the agreement incorporating the more favorable terms. </w:t>
      </w:r>
      <w:r w:rsidRPr="008157F2">
        <w:rPr>
          <w:sz w:val="12"/>
        </w:rPr>
        <w:t>¶</w:t>
      </w:r>
      <w:r w:rsidRPr="008157F2">
        <w:rPr>
          <w:sz w:val="16"/>
        </w:rPr>
        <w:t xml:space="preserve"> </w:t>
      </w:r>
      <w:proofErr w:type="gramStart"/>
      <w:r w:rsidRPr="008157F2">
        <w:rPr>
          <w:rStyle w:val="StyleBoldUnderline"/>
        </w:rPr>
        <w:t>The</w:t>
      </w:r>
      <w:proofErr w:type="gramEnd"/>
      <w:r w:rsidRPr="008157F2">
        <w:rPr>
          <w:rStyle w:val="StyleBoldUnderline"/>
        </w:rPr>
        <w:t xml:space="preserve"> implication is that the US is tying its own hands against the possibility of making any different deal for any other country.</w:t>
      </w:r>
      <w:r w:rsidRPr="008157F2">
        <w:rPr>
          <w:sz w:val="16"/>
        </w:rPr>
        <w:t xml:space="preserve"> Now </w:t>
      </w:r>
      <w:r w:rsidRPr="008157F2">
        <w:rPr>
          <w:rStyle w:val="StyleBoldUnderline"/>
        </w:rPr>
        <w:t>why</w:t>
      </w:r>
      <w:r w:rsidRPr="008157F2">
        <w:rPr>
          <w:sz w:val="16"/>
        </w:rPr>
        <w:t xml:space="preserve"> on earth </w:t>
      </w:r>
      <w:r w:rsidRPr="008157F2">
        <w:rPr>
          <w:rStyle w:val="StyleBoldUnderline"/>
        </w:rPr>
        <w:t xml:space="preserve">would they do that? </w:t>
      </w:r>
      <w:r w:rsidRPr="008157F2">
        <w:rPr>
          <w:rStyle w:val="StyleBoldUnderline"/>
          <w:sz w:val="12"/>
        </w:rPr>
        <w:t>¶</w:t>
      </w:r>
      <w:r w:rsidRPr="008157F2">
        <w:rPr>
          <w:rStyle w:val="StyleBoldUnderline"/>
        </w:rPr>
        <w:t xml:space="preserve"> Purely,</w:t>
      </w:r>
      <w:r w:rsidRPr="008157F2">
        <w:rPr>
          <w:sz w:val="16"/>
        </w:rPr>
        <w:t xml:space="preserve"> I think, </w:t>
      </w:r>
      <w:r w:rsidRPr="008157F2">
        <w:rPr>
          <w:rStyle w:val="StyleBoldUnderline"/>
        </w:rPr>
        <w:t xml:space="preserve">to drive home the unilateral message. Information sharing is no longer going to be multilateral, engaged in through international dialogue and consensus. </w:t>
      </w:r>
      <w:r w:rsidRPr="002E5B48">
        <w:rPr>
          <w:rStyle w:val="Emphasis"/>
          <w:highlight w:val="green"/>
        </w:rPr>
        <w:t>Information is a commodity, the US can apparently afford to extract it on a unilateral basis and without regard to "issues" like other countries' domestic laws,</w:t>
      </w:r>
      <w:r w:rsidRPr="008157F2">
        <w:rPr>
          <w:rStyle w:val="StyleBoldUnderline"/>
        </w:rPr>
        <w:t xml:space="preserve"> and </w:t>
      </w:r>
      <w:r w:rsidRPr="002E5B48">
        <w:rPr>
          <w:rStyle w:val="Emphasis"/>
          <w:highlight w:val="green"/>
        </w:rPr>
        <w:t>there will be no spoils for any other country that can't or won't submit to the US standard, even if they themselves are victims of the US' own bank secrecy &amp; notorious apathy when it comes to things like anonymous incorporation</w:t>
      </w:r>
      <w:r w:rsidRPr="008157F2">
        <w:rPr>
          <w:sz w:val="16"/>
        </w:rPr>
        <w:t xml:space="preserve">. </w:t>
      </w:r>
    </w:p>
    <w:p w:rsidR="00682ACA" w:rsidRDefault="00682ACA" w:rsidP="00682ACA">
      <w:pPr>
        <w:pStyle w:val="Heading4"/>
      </w:pPr>
      <w:r>
        <w:t>4) Bilateral agreements are reached under the threat of penalty</w:t>
      </w:r>
    </w:p>
    <w:p w:rsidR="00682ACA" w:rsidRDefault="00682ACA" w:rsidP="00682ACA">
      <w:r w:rsidRPr="0000170B">
        <w:rPr>
          <w:rStyle w:val="StyleStyleBold12pt"/>
        </w:rPr>
        <w:t>Deloitte 12</w:t>
      </w:r>
      <w:r>
        <w:t xml:space="preserve"> (</w:t>
      </w:r>
      <w:r w:rsidRPr="0000170B">
        <w:t>FATCA – From worldwide imposed to bilaterally negotiated</w:t>
      </w:r>
      <w:proofErr w:type="gramStart"/>
      <w:r w:rsidRPr="0000170B">
        <w:t>?</w:t>
      </w:r>
      <w:r>
        <w:t>,</w:t>
      </w:r>
      <w:proofErr w:type="gramEnd"/>
      <w:r>
        <w:t xml:space="preserve"> </w:t>
      </w:r>
      <w:r w:rsidRPr="0000170B">
        <w:t>http://www.abbl.lu/node/51269</w:t>
      </w:r>
      <w:r>
        <w:t>)</w:t>
      </w:r>
    </w:p>
    <w:p w:rsidR="00682ACA" w:rsidRPr="0000170B" w:rsidRDefault="00682ACA" w:rsidP="00682ACA"/>
    <w:p w:rsidR="00682ACA" w:rsidRPr="0000170B" w:rsidRDefault="00682ACA" w:rsidP="00682ACA">
      <w:pPr>
        <w:rPr>
          <w:sz w:val="16"/>
        </w:rPr>
      </w:pPr>
      <w:r w:rsidRPr="0000170B">
        <w:rPr>
          <w:sz w:val="16"/>
        </w:rPr>
        <w:t xml:space="preserve">As well-know, the Foreign Account Tax Compliance Act (“FATCA”) of 2010 will be applicable as from 1 January 2013. </w:t>
      </w:r>
      <w:r w:rsidRPr="0000170B">
        <w:rPr>
          <w:rStyle w:val="StyleBoldUnderline"/>
        </w:rPr>
        <w:t>Foreign Financial Intermediaries</w:t>
      </w:r>
      <w:r w:rsidRPr="0000170B">
        <w:rPr>
          <w:sz w:val="16"/>
        </w:rPr>
        <w:t xml:space="preserve"> </w:t>
      </w:r>
      <w:r w:rsidRPr="0000170B">
        <w:rPr>
          <w:rStyle w:val="StyleBoldUnderline"/>
          <w:highlight w:val="yellow"/>
        </w:rPr>
        <w:t>(“FFIs”</w:t>
      </w:r>
      <w:r w:rsidRPr="0000170B">
        <w:rPr>
          <w:sz w:val="16"/>
        </w:rPr>
        <w:t xml:space="preserve">) worldwide </w:t>
      </w:r>
      <w:r w:rsidRPr="0000170B">
        <w:rPr>
          <w:rStyle w:val="StyleBoldUnderline"/>
          <w:highlight w:val="yellow"/>
        </w:rPr>
        <w:t>need to assess whether to enter into an</w:t>
      </w:r>
      <w:r w:rsidRPr="0000170B">
        <w:rPr>
          <w:rStyle w:val="StyleBoldUnderline"/>
        </w:rPr>
        <w:t xml:space="preserve"> FFI </w:t>
      </w:r>
      <w:r w:rsidRPr="0000170B">
        <w:rPr>
          <w:rStyle w:val="StyleBoldUnderline"/>
          <w:highlight w:val="yellow"/>
        </w:rPr>
        <w:t>Agreement</w:t>
      </w:r>
      <w:r w:rsidRPr="0000170B">
        <w:rPr>
          <w:rStyle w:val="StyleBoldUnderline"/>
        </w:rPr>
        <w:t xml:space="preserve"> with the IRS or not, </w:t>
      </w:r>
      <w:r w:rsidRPr="0000170B">
        <w:rPr>
          <w:rStyle w:val="StyleBoldUnderline"/>
          <w:highlight w:val="yellow"/>
        </w:rPr>
        <w:t>knowing that not participating will</w:t>
      </w:r>
      <w:r w:rsidRPr="0000170B">
        <w:rPr>
          <w:rStyle w:val="StyleBoldUnderline"/>
        </w:rPr>
        <w:t xml:space="preserve"> in many cases </w:t>
      </w:r>
      <w:r w:rsidRPr="0000170B">
        <w:rPr>
          <w:rStyle w:val="StyleBoldUnderline"/>
          <w:highlight w:val="yellow"/>
        </w:rPr>
        <w:t xml:space="preserve">not </w:t>
      </w:r>
      <w:proofErr w:type="gramStart"/>
      <w:r w:rsidRPr="0000170B">
        <w:rPr>
          <w:rStyle w:val="StyleBoldUnderline"/>
          <w:highlight w:val="yellow"/>
        </w:rPr>
        <w:t>be</w:t>
      </w:r>
      <w:proofErr w:type="gramEnd"/>
      <w:r w:rsidRPr="0000170B">
        <w:rPr>
          <w:rStyle w:val="StyleBoldUnderline"/>
          <w:highlight w:val="yellow"/>
        </w:rPr>
        <w:t xml:space="preserve"> an option in view of the 30% punitive</w:t>
      </w:r>
      <w:r w:rsidRPr="0000170B">
        <w:rPr>
          <w:rStyle w:val="StyleBoldUnderline"/>
        </w:rPr>
        <w:t xml:space="preserve"> withholding </w:t>
      </w:r>
      <w:r w:rsidRPr="0000170B">
        <w:rPr>
          <w:rStyle w:val="StyleBoldUnderline"/>
          <w:highlight w:val="yellow"/>
        </w:rPr>
        <w:t>tax</w:t>
      </w:r>
      <w:r w:rsidRPr="0000170B">
        <w:rPr>
          <w:sz w:val="16"/>
        </w:rPr>
        <w:t>. In order to avoid possible exposure in the hands of an FFI to such punitive tax regarding its own revenue streams, an FFI Agreement should be signed with the IRS before 1 July 2013 (the application process is expected to be opened as from 1 January 2013). Only in this case does the IRS guarantee that an FFI will be formally registered as a participating FFI before 1 January 2014 (i.e. before the first withholding phase kicks in).</w:t>
      </w:r>
      <w:r w:rsidRPr="0000170B">
        <w:rPr>
          <w:sz w:val="12"/>
        </w:rPr>
        <w:t>¶</w:t>
      </w:r>
      <w:r w:rsidRPr="0000170B">
        <w:rPr>
          <w:sz w:val="16"/>
        </w:rPr>
        <w:t xml:space="preserve"> Since the draft Regulations were made available by the IRS in February this year, impact assessment and implementation projects carried out by the financial world accelerated rapidly. These draft Regulations (although still possibly subject to change) indeed contain sufficient detail to progress significantly with FATCA implementation projects.</w:t>
      </w:r>
      <w:r w:rsidRPr="0000170B">
        <w:rPr>
          <w:sz w:val="12"/>
        </w:rPr>
        <w:t>¶</w:t>
      </w:r>
      <w:r w:rsidRPr="0000170B">
        <w:rPr>
          <w:sz w:val="16"/>
        </w:rPr>
        <w:t xml:space="preserve"> However </w:t>
      </w:r>
      <w:r w:rsidRPr="0000170B">
        <w:rPr>
          <w:rStyle w:val="StyleBoldUnderline"/>
        </w:rPr>
        <w:t xml:space="preserve">another important development has seen a growing number of </w:t>
      </w:r>
      <w:r w:rsidRPr="0000170B">
        <w:rPr>
          <w:rStyle w:val="StyleBoldUnderline"/>
          <w:highlight w:val="yellow"/>
        </w:rPr>
        <w:t>jurisdictions starting negotiations with the US on alternative approaches</w:t>
      </w:r>
      <w:r w:rsidRPr="0000170B">
        <w:rPr>
          <w:rStyle w:val="StyleBoldUnderline"/>
        </w:rPr>
        <w:t xml:space="preserve"> for implementing FATCA.</w:t>
      </w:r>
      <w:r>
        <w:rPr>
          <w:rStyle w:val="StyleBoldUnderline"/>
        </w:rPr>
        <w:t xml:space="preserve"> </w:t>
      </w:r>
      <w:r w:rsidRPr="0000170B">
        <w:rPr>
          <w:rStyle w:val="StyleBoldUnderline"/>
        </w:rPr>
        <w:t xml:space="preserve">These alternative approaches are </w:t>
      </w:r>
      <w:r w:rsidRPr="0000170B">
        <w:rPr>
          <w:rStyle w:val="StyleBoldUnderline"/>
          <w:highlight w:val="yellow"/>
        </w:rPr>
        <w:t>based on bilateral intergovernmental agreements</w:t>
      </w:r>
      <w:r w:rsidRPr="0000170B">
        <w:rPr>
          <w:sz w:val="16"/>
        </w:rPr>
        <w:t xml:space="preserve"> (“IGAs”). In this article, we will comment on the reasons why certain states have started this process, what are the main types of draft model IGA available or under construction, how these various models compare, and what may be the advantages and disadvantages of such IGA for the industry.</w:t>
      </w:r>
      <w:r w:rsidRPr="0000170B">
        <w:rPr>
          <w:sz w:val="12"/>
        </w:rPr>
        <w:t>¶</w:t>
      </w:r>
      <w:r w:rsidRPr="0000170B">
        <w:rPr>
          <w:sz w:val="16"/>
        </w:rPr>
        <w:t xml:space="preserve"> An alternative approach – IGAs</w:t>
      </w:r>
      <w:r w:rsidRPr="0000170B">
        <w:rPr>
          <w:sz w:val="12"/>
        </w:rPr>
        <w:t>¶</w:t>
      </w:r>
      <w:r w:rsidRPr="0000170B">
        <w:rPr>
          <w:sz w:val="16"/>
        </w:rPr>
        <w:t xml:space="preserve"> </w:t>
      </w:r>
      <w:r w:rsidRPr="0000170B">
        <w:rPr>
          <w:rStyle w:val="StyleBoldUnderline"/>
          <w:highlight w:val="yellow"/>
        </w:rPr>
        <w:t>Complying with FATCA requirements may cause significant compliance costs</w:t>
      </w:r>
      <w:r w:rsidRPr="0000170B">
        <w:rPr>
          <w:rStyle w:val="StyleBoldUnderline"/>
        </w:rPr>
        <w:t xml:space="preserve"> for FFIs. Even more importantly, in some jurisdictions, </w:t>
      </w:r>
      <w:r w:rsidRPr="0000170B">
        <w:rPr>
          <w:rStyle w:val="StyleBoldUnderline"/>
          <w:highlight w:val="yellow"/>
        </w:rPr>
        <w:t>FFIs might be at risk of breaching local data protection, anti-discrimination, confidentiality and bank secrecy rules if they comply</w:t>
      </w:r>
      <w:r w:rsidRPr="0000170B">
        <w:rPr>
          <w:rStyle w:val="StyleBoldUnderline"/>
        </w:rPr>
        <w:t xml:space="preserve"> with FATCA requirements. Finally, the requirement to withhold the 30% </w:t>
      </w:r>
      <w:r w:rsidRPr="0000170B">
        <w:rPr>
          <w:sz w:val="16"/>
        </w:rPr>
        <w:t>withholding</w:t>
      </w:r>
      <w:r w:rsidRPr="0000170B">
        <w:rPr>
          <w:rStyle w:val="StyleBoldUnderline"/>
        </w:rPr>
        <w:t xml:space="preserve"> tax</w:t>
      </w:r>
      <w:r w:rsidRPr="0000170B">
        <w:rPr>
          <w:sz w:val="16"/>
        </w:rPr>
        <w:t xml:space="preserve"> on pass-thru payments to recalcitrant account holders or non-participating FFIs, respectively to determine and to publish the pass-thru payment percentage </w:t>
      </w:r>
      <w:r w:rsidRPr="0000170B">
        <w:rPr>
          <w:rStyle w:val="StyleBoldUnderline"/>
        </w:rPr>
        <w:t>may give rise to significant technical issues.</w:t>
      </w:r>
      <w:r w:rsidRPr="0000170B">
        <w:rPr>
          <w:rStyle w:val="StyleBoldUnderline"/>
          <w:sz w:val="12"/>
        </w:rPr>
        <w:t>¶</w:t>
      </w:r>
      <w:r w:rsidRPr="0000170B">
        <w:rPr>
          <w:sz w:val="16"/>
        </w:rPr>
        <w:t xml:space="preserve"> </w:t>
      </w:r>
      <w:r w:rsidRPr="0000170B">
        <w:rPr>
          <w:rStyle w:val="StyleBoldUnderline"/>
          <w:highlight w:val="yellow"/>
        </w:rPr>
        <w:t>In light of these considerations France, Germany, Italy, Spain and the United Kingdom have agreed</w:t>
      </w:r>
      <w:r w:rsidRPr="0000170B">
        <w:rPr>
          <w:rStyle w:val="StyleBoldUnderline"/>
        </w:rPr>
        <w:t xml:space="preserve"> </w:t>
      </w:r>
      <w:r w:rsidRPr="0000170B">
        <w:rPr>
          <w:sz w:val="16"/>
        </w:rPr>
        <w:t xml:space="preserve">with the United </w:t>
      </w:r>
      <w:r w:rsidRPr="008157F2">
        <w:rPr>
          <w:sz w:val="16"/>
        </w:rPr>
        <w:t xml:space="preserve">States </w:t>
      </w:r>
      <w:r w:rsidRPr="0000170B">
        <w:rPr>
          <w:rStyle w:val="StyleBoldUnderline"/>
          <w:highlight w:val="yellow"/>
        </w:rPr>
        <w:t>to explore a common approach to FATCA</w:t>
      </w:r>
      <w:r w:rsidRPr="0000170B">
        <w:rPr>
          <w:sz w:val="16"/>
        </w:rPr>
        <w:t xml:space="preserve"> implementation </w:t>
      </w:r>
      <w:r w:rsidRPr="0000170B">
        <w:rPr>
          <w:rStyle w:val="StyleBoldUnderline"/>
        </w:rPr>
        <w:t>through</w:t>
      </w:r>
      <w:r w:rsidRPr="0000170B">
        <w:rPr>
          <w:sz w:val="16"/>
        </w:rPr>
        <w:t xml:space="preserve"> domestic reporting and </w:t>
      </w:r>
      <w:r w:rsidRPr="0000170B">
        <w:rPr>
          <w:rStyle w:val="StyleBoldUnderline"/>
        </w:rPr>
        <w:t>reciprocal automatic exchange based on existing bilateral tax treaties</w:t>
      </w:r>
      <w:r w:rsidRPr="0000170B">
        <w:rPr>
          <w:sz w:val="16"/>
        </w:rPr>
        <w:t xml:space="preserve">. Switzerland and Japan have followed this example and entered into negotiations with the United States, according to the joint statements that have been issued, based on a different approach. Until now, almost 50 countries seem to be interested in entering into IGAs with the United States. It seems that IGAs currently under negotiation between the United States and the European FATCA partners plus Switzerland and Japan would be used as templates for future IGAs. </w:t>
      </w:r>
    </w:p>
    <w:p w:rsidR="00682ACA" w:rsidRDefault="00682ACA" w:rsidP="00682ACA">
      <w:pPr>
        <w:pStyle w:val="Heading2"/>
      </w:pPr>
      <w:r>
        <w:t>AT: Inevitable</w:t>
      </w:r>
    </w:p>
    <w:p w:rsidR="00682ACA" w:rsidRPr="00672820" w:rsidRDefault="00682ACA" w:rsidP="00682ACA">
      <w:pPr>
        <w:pStyle w:val="Tag2"/>
      </w:pPr>
      <w:r w:rsidRPr="00672820">
        <w:t>Human nature can be changed—it’s not set in advance and pedagogical transformation in this debate can change economic preference formation</w:t>
      </w:r>
    </w:p>
    <w:p w:rsidR="00682ACA" w:rsidRPr="000D7FB3" w:rsidRDefault="00682ACA" w:rsidP="00682ACA">
      <w:pPr>
        <w:rPr>
          <w:b/>
          <w:bCs/>
        </w:rPr>
      </w:pPr>
      <w:proofErr w:type="spellStart"/>
      <w:r w:rsidRPr="000D7FB3">
        <w:rPr>
          <w:rStyle w:val="StyleStyleBold12pt"/>
          <w:bCs w:val="0"/>
        </w:rPr>
        <w:t>Schor</w:t>
      </w:r>
      <w:proofErr w:type="spellEnd"/>
      <w:r w:rsidRPr="000D7FB3">
        <w:rPr>
          <w:rStyle w:val="StyleStyleBold12pt"/>
          <w:bCs w:val="0"/>
        </w:rPr>
        <w:t xml:space="preserve"> ’10</w:t>
      </w:r>
      <w:r w:rsidRPr="000D7FB3">
        <w:rPr>
          <w:rStyle w:val="StyleStyleBold12pt"/>
        </w:rPr>
        <w:t xml:space="preserve"> </w:t>
      </w:r>
      <w:r w:rsidRPr="000D7FB3">
        <w:rPr>
          <w:sz w:val="16"/>
        </w:rPr>
        <w:t xml:space="preserve">(Julie, Prof. of Economics @ Boston College, </w:t>
      </w:r>
      <w:r w:rsidRPr="000D7FB3">
        <w:rPr>
          <w:u w:val="single"/>
        </w:rPr>
        <w:t>Plenitude: The New Economics of True Wealth</w:t>
      </w:r>
      <w:r w:rsidRPr="000D7FB3">
        <w:rPr>
          <w:sz w:val="16"/>
        </w:rPr>
        <w:t>, pgs. 11-12)</w:t>
      </w:r>
    </w:p>
    <w:p w:rsidR="00682ACA" w:rsidRPr="000D7FB3" w:rsidRDefault="00682ACA" w:rsidP="00682ACA">
      <w:pPr>
        <w:rPr>
          <w:sz w:val="16"/>
        </w:rPr>
      </w:pPr>
    </w:p>
    <w:p w:rsidR="00682ACA" w:rsidRPr="000D7FB3" w:rsidRDefault="00682ACA" w:rsidP="00682ACA">
      <w:pPr>
        <w:rPr>
          <w:sz w:val="16"/>
        </w:rPr>
      </w:pPr>
      <w:r w:rsidRPr="000D7FB3">
        <w:rPr>
          <w:sz w:val="16"/>
        </w:rPr>
        <w:t xml:space="preserve">And we don't have to. What's odd about the narrowness of </w:t>
      </w:r>
      <w:r w:rsidRPr="000D7FB3">
        <w:rPr>
          <w:rStyle w:val="StyleBoldUnderline"/>
        </w:rPr>
        <w:t>the</w:t>
      </w:r>
      <w:r w:rsidRPr="000D7FB3">
        <w:rPr>
          <w:sz w:val="16"/>
        </w:rPr>
        <w:t xml:space="preserve"> national </w:t>
      </w:r>
      <w:r w:rsidRPr="000D7FB3">
        <w:rPr>
          <w:rStyle w:val="StyleBoldUnderline"/>
        </w:rPr>
        <w:t>economic conversation</w:t>
      </w:r>
      <w:r w:rsidRPr="000D7FB3">
        <w:rPr>
          <w:sz w:val="16"/>
        </w:rPr>
        <w:t xml:space="preserve"> is that it </w:t>
      </w:r>
      <w:r w:rsidRPr="000D7FB3">
        <w:rPr>
          <w:rStyle w:val="StyleBoldUnderline"/>
        </w:rPr>
        <w:t>leaves out theoretical advances in economics</w:t>
      </w:r>
      <w:r w:rsidRPr="000D7FB3">
        <w:rPr>
          <w:sz w:val="16"/>
        </w:rPr>
        <w:t xml:space="preserve"> and related fields </w:t>
      </w:r>
      <w:r w:rsidRPr="000D7FB3">
        <w:rPr>
          <w:rStyle w:val="StyleBoldUnderline"/>
        </w:rPr>
        <w:t>that have begun to change our</w:t>
      </w:r>
      <w:r w:rsidRPr="000D7FB3">
        <w:rPr>
          <w:sz w:val="16"/>
        </w:rPr>
        <w:t xml:space="preserve"> basic </w:t>
      </w:r>
      <w:r w:rsidRPr="000D7FB3">
        <w:rPr>
          <w:rStyle w:val="StyleBoldUnderline"/>
        </w:rPr>
        <w:t>understandings of what motivates</w:t>
      </w:r>
      <w:r w:rsidRPr="000D7FB3">
        <w:rPr>
          <w:sz w:val="16"/>
        </w:rPr>
        <w:t xml:space="preserve"> and enriches </w:t>
      </w:r>
      <w:r w:rsidRPr="000D7FB3">
        <w:rPr>
          <w:rStyle w:val="StyleBoldUnderline"/>
        </w:rPr>
        <w:t>people</w:t>
      </w:r>
      <w:r w:rsidRPr="000D7FB3">
        <w:rPr>
          <w:sz w:val="16"/>
        </w:rPr>
        <w:t xml:space="preserve">. The policy conversation hasn't caught up to </w:t>
      </w:r>
      <w:proofErr w:type="gramStart"/>
      <w:r w:rsidRPr="000D7FB3">
        <w:rPr>
          <w:sz w:val="16"/>
        </w:rPr>
        <w:t>what's happening at the fore- front</w:t>
      </w:r>
      <w:proofErr w:type="gramEnd"/>
      <w:r w:rsidRPr="000D7FB3">
        <w:rPr>
          <w:sz w:val="16"/>
        </w:rPr>
        <w:t xml:space="preserve"> of the discipline. One of the hallmarks of the standard economic model, which hails from the nineteenth century, is that people are considered relatively unchanging. </w:t>
      </w:r>
      <w:r w:rsidRPr="001E31BE">
        <w:rPr>
          <w:rStyle w:val="StyleBoldUnderline"/>
          <w:highlight w:val="cyan"/>
        </w:rPr>
        <w:t>Basic preferences</w:t>
      </w:r>
      <w:r w:rsidRPr="000D7FB3">
        <w:rPr>
          <w:sz w:val="16"/>
        </w:rPr>
        <w:t xml:space="preserve">, likes and dislikes, </w:t>
      </w:r>
      <w:r w:rsidRPr="001E31BE">
        <w:rPr>
          <w:rStyle w:val="StyleBoldUnderline"/>
          <w:highlight w:val="cyan"/>
        </w:rPr>
        <w:t>are assumed to be stable</w:t>
      </w:r>
      <w:r w:rsidRPr="000D7FB3">
        <w:rPr>
          <w:sz w:val="16"/>
        </w:rPr>
        <w:t xml:space="preserve">, and don't adjust as a result of the choices people make or the circumstances in which they find themselves. </w:t>
      </w:r>
      <w:r w:rsidRPr="001E31BE">
        <w:rPr>
          <w:rStyle w:val="StyleBoldUnderline"/>
          <w:highlight w:val="cyan"/>
        </w:rPr>
        <w:t>People alter</w:t>
      </w:r>
      <w:r w:rsidRPr="000D7FB3">
        <w:rPr>
          <w:rStyle w:val="StyleBoldUnderline"/>
        </w:rPr>
        <w:t xml:space="preserve"> their </w:t>
      </w:r>
      <w:r w:rsidRPr="001E31BE">
        <w:rPr>
          <w:rStyle w:val="StyleBoldUnderline"/>
          <w:highlight w:val="cyan"/>
        </w:rPr>
        <w:t>behavior in response to changes in prices</w:t>
      </w:r>
      <w:r w:rsidRPr="000D7FB3">
        <w:rPr>
          <w:sz w:val="16"/>
        </w:rPr>
        <w:t xml:space="preserve"> and incomes, to be sure, and sometimes rapidly. </w:t>
      </w:r>
      <w:r w:rsidRPr="000D7FB3">
        <w:rPr>
          <w:rStyle w:val="StyleBoldUnderline"/>
        </w:rPr>
        <w:t xml:space="preserve">But </w:t>
      </w:r>
      <w:r w:rsidRPr="001E31BE">
        <w:rPr>
          <w:rStyle w:val="StyleBoldUnderline"/>
          <w:highlight w:val="cyan"/>
        </w:rPr>
        <w:t>there are no feedback loops</w:t>
      </w:r>
      <w:r w:rsidRPr="000D7FB3">
        <w:rPr>
          <w:sz w:val="16"/>
        </w:rPr>
        <w:t xml:space="preserve"> from today's choices to tomorrow's desires. This </w:t>
      </w:r>
      <w:proofErr w:type="gramStart"/>
      <w:r w:rsidRPr="000D7FB3">
        <w:rPr>
          <w:sz w:val="16"/>
        </w:rPr>
        <w:t>accords</w:t>
      </w:r>
      <w:proofErr w:type="gramEnd"/>
      <w:r w:rsidRPr="000D7FB3">
        <w:rPr>
          <w:sz w:val="16"/>
        </w:rPr>
        <w:t xml:space="preserve"> with an old formulation of human nature as fixed, and this view still dominates the policy conversation. However, </w:t>
      </w:r>
      <w:r w:rsidRPr="001E31BE">
        <w:rPr>
          <w:rStyle w:val="StyleBoldUnderline"/>
          <w:highlight w:val="cyan"/>
        </w:rPr>
        <w:t>there's</w:t>
      </w:r>
      <w:r w:rsidRPr="000D7FB3">
        <w:rPr>
          <w:rStyle w:val="StyleBoldUnderline"/>
        </w:rPr>
        <w:t xml:space="preserve"> a </w:t>
      </w:r>
      <w:r w:rsidRPr="001E31BE">
        <w:rPr>
          <w:rStyle w:val="StyleBoldUnderline"/>
          <w:highlight w:val="cyan"/>
        </w:rPr>
        <w:t>growing</w:t>
      </w:r>
      <w:r w:rsidRPr="000D7FB3">
        <w:rPr>
          <w:rStyle w:val="StyleBoldUnderline"/>
        </w:rPr>
        <w:t xml:space="preserve"> body of </w:t>
      </w:r>
      <w:r w:rsidRPr="001E31BE">
        <w:rPr>
          <w:rStyle w:val="StyleBoldUnderline"/>
          <w:highlight w:val="cyan"/>
        </w:rPr>
        <w:t>research that attests to human adaptability</w:t>
      </w:r>
      <w:r w:rsidRPr="000D7FB3">
        <w:rPr>
          <w:sz w:val="16"/>
        </w:rPr>
        <w:t xml:space="preserve">. </w:t>
      </w:r>
      <w:r w:rsidRPr="001E31BE">
        <w:rPr>
          <w:rStyle w:val="StyleBoldUnderline"/>
          <w:highlight w:val="cyan"/>
        </w:rPr>
        <w:t>Newer thinking in behavioral economics</w:t>
      </w:r>
      <w:r w:rsidRPr="000D7FB3">
        <w:rPr>
          <w:sz w:val="16"/>
        </w:rPr>
        <w:t xml:space="preserve">, cultural evolution, </w:t>
      </w:r>
      <w:r w:rsidRPr="000D7FB3">
        <w:rPr>
          <w:rStyle w:val="StyleBoldUnderline"/>
        </w:rPr>
        <w:t>and social networking</w:t>
      </w:r>
      <w:r w:rsidRPr="000D7FB3">
        <w:rPr>
          <w:sz w:val="16"/>
        </w:rPr>
        <w:t xml:space="preserve"> that has developed as a result of interdisciplinary work in psychology, biology, and sociology </w:t>
      </w:r>
      <w:r w:rsidRPr="001E31BE">
        <w:rPr>
          <w:rStyle w:val="StyleBoldUnderline"/>
          <w:highlight w:val="cyan"/>
        </w:rPr>
        <w:t>yields a view of humans as</w:t>
      </w:r>
      <w:r w:rsidRPr="000D7FB3">
        <w:rPr>
          <w:sz w:val="16"/>
        </w:rPr>
        <w:t xml:space="preserve"> far more </w:t>
      </w:r>
      <w:r w:rsidRPr="001E31BE">
        <w:rPr>
          <w:rStyle w:val="StyleBoldUnderline"/>
          <w:highlight w:val="cyan"/>
        </w:rPr>
        <w:t>malleable</w:t>
      </w:r>
      <w:r w:rsidRPr="001E31BE">
        <w:rPr>
          <w:sz w:val="16"/>
          <w:highlight w:val="cyan"/>
        </w:rPr>
        <w:t xml:space="preserve">. </w:t>
      </w:r>
      <w:r w:rsidRPr="001E31BE">
        <w:rPr>
          <w:rStyle w:val="StyleBoldUnderline"/>
          <w:highlight w:val="cyan"/>
        </w:rPr>
        <w:t>It's the economic analogue to</w:t>
      </w:r>
      <w:r w:rsidRPr="000D7FB3">
        <w:rPr>
          <w:sz w:val="16"/>
        </w:rPr>
        <w:t xml:space="preserve"> recent </w:t>
      </w:r>
      <w:r w:rsidRPr="001E31BE">
        <w:rPr>
          <w:rStyle w:val="StyleBoldUnderline"/>
          <w:highlight w:val="cyan"/>
        </w:rPr>
        <w:t>findings in neuroscience that the brain is</w:t>
      </w:r>
      <w:r w:rsidRPr="000D7FB3">
        <w:rPr>
          <w:sz w:val="16"/>
        </w:rPr>
        <w:t xml:space="preserve"> more </w:t>
      </w:r>
      <w:r w:rsidRPr="001E31BE">
        <w:rPr>
          <w:rStyle w:val="StyleBoldUnderline"/>
          <w:highlight w:val="cyan"/>
        </w:rPr>
        <w:t>plastic</w:t>
      </w:r>
      <w:r w:rsidRPr="000D7FB3">
        <w:rPr>
          <w:sz w:val="16"/>
        </w:rPr>
        <w:t xml:space="preserve"> than previously understood, or in biology that human evolution is happening on a time scale more compressed than scientists originally thought. </w:t>
      </w:r>
      <w:r w:rsidRPr="001E31BE">
        <w:rPr>
          <w:rStyle w:val="StyleBoldUnderline"/>
          <w:highlight w:val="cyan"/>
        </w:rPr>
        <w:t>As economic actors, we can change</w:t>
      </w:r>
      <w:r w:rsidRPr="000D7FB3">
        <w:rPr>
          <w:sz w:val="16"/>
        </w:rPr>
        <w:t xml:space="preserve">, </w:t>
      </w:r>
      <w:r>
        <w:rPr>
          <w:color w:val="FF0000"/>
          <w:sz w:val="36"/>
        </w:rPr>
        <w:t xml:space="preserve">§ Marked 08:35 § </w:t>
      </w:r>
      <w:r w:rsidRPr="000D7FB3">
        <w:rPr>
          <w:sz w:val="16"/>
        </w:rPr>
        <w:t xml:space="preserve">too. </w:t>
      </w:r>
      <w:r w:rsidRPr="000D7FB3">
        <w:rPr>
          <w:rStyle w:val="StyleBoldUnderline"/>
        </w:rPr>
        <w:t>This has profound implications for our ability to shift from one way of living to another</w:t>
      </w:r>
      <w:r w:rsidRPr="000D7FB3">
        <w:rPr>
          <w:sz w:val="16"/>
        </w:rPr>
        <w:t xml:space="preserve">, and to be better off in the process. It's an important part of why we can both reduce ecological impact and improve well- being. </w:t>
      </w:r>
      <w:r w:rsidRPr="001E31BE">
        <w:rPr>
          <w:rStyle w:val="StyleBoldUnderline"/>
          <w:highlight w:val="cyan"/>
        </w:rPr>
        <w:t>As we transform our lifestyles, we transform ourselves</w:t>
      </w:r>
      <w:r w:rsidRPr="000D7FB3">
        <w:rPr>
          <w:sz w:val="16"/>
        </w:rPr>
        <w:t xml:space="preserve">. </w:t>
      </w:r>
      <w:proofErr w:type="gramStart"/>
      <w:r w:rsidRPr="001E31BE">
        <w:rPr>
          <w:rStyle w:val="StyleBoldUnderline"/>
          <w:highlight w:val="cyan"/>
        </w:rPr>
        <w:t>Patterns of</w:t>
      </w:r>
      <w:r w:rsidRPr="000D7FB3">
        <w:rPr>
          <w:sz w:val="16"/>
        </w:rPr>
        <w:t xml:space="preserve"> consuming, earning, or </w:t>
      </w:r>
      <w:r w:rsidRPr="001E31BE">
        <w:rPr>
          <w:rStyle w:val="StyleBoldUnderline"/>
          <w:highlight w:val="cyan"/>
        </w:rPr>
        <w:t>interacting that may seem unrealistic</w:t>
      </w:r>
      <w:r w:rsidRPr="000D7FB3">
        <w:rPr>
          <w:sz w:val="16"/>
        </w:rPr>
        <w:t xml:space="preserve"> or even negative before starting down this road </w:t>
      </w:r>
      <w:r w:rsidRPr="001E31BE">
        <w:rPr>
          <w:rStyle w:val="StyleBoldUnderline"/>
          <w:highlight w:val="cyan"/>
        </w:rPr>
        <w:t>become feasible</w:t>
      </w:r>
      <w:r w:rsidRPr="000D7FB3">
        <w:rPr>
          <w:sz w:val="16"/>
        </w:rPr>
        <w:t xml:space="preserve"> and appealing.</w:t>
      </w:r>
      <w:proofErr w:type="gramEnd"/>
      <w:r w:rsidRPr="000D7FB3">
        <w:rPr>
          <w:sz w:val="16"/>
        </w:rPr>
        <w:t xml:space="preserve"> Moreover, </w:t>
      </w:r>
      <w:r w:rsidRPr="000D7FB3">
        <w:rPr>
          <w:rStyle w:val="StyleBoldUnderline"/>
        </w:rPr>
        <w:t>when big changes are on the table</w:t>
      </w:r>
      <w:r w:rsidRPr="000D7FB3">
        <w:rPr>
          <w:sz w:val="16"/>
        </w:rPr>
        <w:t xml:space="preserve">, the </w:t>
      </w:r>
      <w:r w:rsidRPr="000D7FB3">
        <w:rPr>
          <w:rStyle w:val="StyleBoldUnderline"/>
        </w:rPr>
        <w:t>narrow trade-offs</w:t>
      </w:r>
      <w:r w:rsidRPr="000D7FB3">
        <w:rPr>
          <w:sz w:val="16"/>
        </w:rPr>
        <w:t xml:space="preserve"> of the past </w:t>
      </w:r>
      <w:r w:rsidRPr="000D7FB3">
        <w:rPr>
          <w:rStyle w:val="StyleBoldUnderline"/>
        </w:rPr>
        <w:t>can be superseded</w:t>
      </w:r>
      <w:r w:rsidRPr="000D7FB3">
        <w:rPr>
          <w:sz w:val="16"/>
        </w:rPr>
        <w:t xml:space="preserve">. If we can question consumerism, we're no longer forced to make a mandatory choice between well-being and environment. If we can admit that full-time jobs need not require so many hours, it'll be possible to slow down ecological degradation, address unemployment, and make time for family and community. If we can think about knowledge differently, we can expand social wealth far more rapidly. </w:t>
      </w:r>
      <w:r w:rsidRPr="001E31BE">
        <w:rPr>
          <w:rStyle w:val="StyleBoldUnderline"/>
          <w:highlight w:val="cyan"/>
        </w:rPr>
        <w:t>Stepping outside the "there is no alternative to business-as-usual" thinking</w:t>
      </w:r>
      <w:r w:rsidRPr="000D7FB3">
        <w:rPr>
          <w:sz w:val="16"/>
        </w:rPr>
        <w:t xml:space="preserve"> that has been a straitjacket for years </w:t>
      </w:r>
      <w:r w:rsidRPr="001E31BE">
        <w:rPr>
          <w:rStyle w:val="StyleBoldUnderline"/>
          <w:highlight w:val="cyan"/>
        </w:rPr>
        <w:t>puts creative options into play</w:t>
      </w:r>
      <w:r w:rsidRPr="000D7FB3">
        <w:rPr>
          <w:sz w:val="16"/>
        </w:rPr>
        <w:t>. And it opens the doors to double and triple dividends: changes that yield benefits on more than one front. Some of the most important economic research in recent years shows that a single intervention-a community reclamation of a brownfield or planting on degraded agriculture land-can solve three problems. It regenerates an ecosystem, provides income for the restorers, and empowers people as civic actors. In dire straits on the economic and ecological fronts, we have little choice but to find a way forward that addresses both. That’s what plenitude offers.</w:t>
      </w:r>
    </w:p>
    <w:p w:rsidR="00682ACA" w:rsidRDefault="00682ACA" w:rsidP="00682ACA">
      <w:pPr>
        <w:pStyle w:val="Heading1"/>
      </w:pPr>
      <w:r>
        <w:t>1NR</w:t>
      </w:r>
    </w:p>
    <w:p w:rsidR="00682ACA" w:rsidRDefault="008E0C35" w:rsidP="008E0C35">
      <w:pPr>
        <w:pStyle w:val="Heading2"/>
      </w:pPr>
      <w:r>
        <w:t>Econ</w:t>
      </w:r>
    </w:p>
    <w:p w:rsidR="008E0C35" w:rsidRDefault="008E0C35" w:rsidP="008E0C35">
      <w:pPr>
        <w:pStyle w:val="Heading4"/>
      </w:pPr>
      <w:r>
        <w:t>Recent empirics go neg</w:t>
      </w:r>
    </w:p>
    <w:p w:rsidR="008E0C35" w:rsidRDefault="008E0C35" w:rsidP="008E0C35">
      <w:r w:rsidRPr="00375EA0">
        <w:rPr>
          <w:rStyle w:val="AuthorDate"/>
        </w:rPr>
        <w:t>Barnett</w:t>
      </w:r>
      <w:r>
        <w:t xml:space="preserve">, senior managing director of </w:t>
      </w:r>
      <w:proofErr w:type="spellStart"/>
      <w:r>
        <w:t>Enterra</w:t>
      </w:r>
      <w:proofErr w:type="spellEnd"/>
      <w:r>
        <w:t xml:space="preserve"> Solutions LLC, contributing editor/online columnist for Esquire, 8/25/</w:t>
      </w:r>
      <w:r w:rsidRPr="00375EA0">
        <w:rPr>
          <w:rStyle w:val="AuthorDate"/>
        </w:rPr>
        <w:t>’9</w:t>
      </w:r>
    </w:p>
    <w:p w:rsidR="008E0C35" w:rsidRDefault="008E0C35" w:rsidP="008E0C35">
      <w:r>
        <w:t xml:space="preserve">(Thomas P.M, “The New Rules: Security Remains Stable </w:t>
      </w:r>
      <w:proofErr w:type="gramStart"/>
      <w:r>
        <w:t>Amid</w:t>
      </w:r>
      <w:proofErr w:type="gramEnd"/>
      <w:r>
        <w:t xml:space="preserve"> Financial Crisis,” </w:t>
      </w:r>
      <w:proofErr w:type="spellStart"/>
      <w:r>
        <w:t>Aprodex</w:t>
      </w:r>
      <w:proofErr w:type="spellEnd"/>
      <w:r>
        <w:t xml:space="preserve">, Asset Protection Index, </w:t>
      </w:r>
      <w:hyperlink r:id="rId17" w:history="1">
        <w:r w:rsidRPr="0059293C">
          <w:rPr>
            <w:rStyle w:val="Hyperlink"/>
          </w:rPr>
          <w:t>http://www.aprodex.com/the-new-rules--security-remains-stable-amid-financial-crisis-398-bl.aspx</w:t>
        </w:r>
      </w:hyperlink>
      <w:r>
        <w:t>)</w:t>
      </w:r>
    </w:p>
    <w:p w:rsidR="008E0C35" w:rsidRPr="00375EA0" w:rsidRDefault="008E0C35" w:rsidP="008E0C35"/>
    <w:p w:rsidR="008E0C35" w:rsidRPr="003B20A9" w:rsidRDefault="008E0C35" w:rsidP="008E0C35">
      <w:r w:rsidRPr="00F43BE9">
        <w:rPr>
          <w:rStyle w:val="TitleChar"/>
          <w:highlight w:val="yellow"/>
        </w:rPr>
        <w:t>When</w:t>
      </w:r>
      <w:r w:rsidRPr="003B20A9">
        <w:rPr>
          <w:rStyle w:val="TitleChar"/>
        </w:rPr>
        <w:t xml:space="preserve"> the</w:t>
      </w:r>
      <w:r w:rsidRPr="003B20A9">
        <w:t xml:space="preserve"> global </w:t>
      </w:r>
      <w:r w:rsidRPr="00F43BE9">
        <w:rPr>
          <w:rStyle w:val="TitleChar"/>
          <w:highlight w:val="yellow"/>
        </w:rPr>
        <w:t>financial crisis struck</w:t>
      </w:r>
      <w:r w:rsidRPr="003B20A9">
        <w:t xml:space="preserve"> roughly a year ago, </w:t>
      </w:r>
      <w:r w:rsidRPr="00F43BE9">
        <w:rPr>
          <w:rStyle w:val="TitleChar"/>
          <w:highlight w:val="yellow"/>
        </w:rPr>
        <w:t>the blogosphere was ablaze with</w:t>
      </w:r>
      <w:r w:rsidRPr="003B20A9">
        <w:t xml:space="preserve"> all sorts of </w:t>
      </w:r>
      <w:r w:rsidRPr="00F43BE9">
        <w:rPr>
          <w:rStyle w:val="TitleChar"/>
          <w:highlight w:val="yellow"/>
        </w:rPr>
        <w:t>scary predictions</w:t>
      </w:r>
      <w:r w:rsidRPr="003B20A9">
        <w:rPr>
          <w:rStyle w:val="TitleChar"/>
        </w:rPr>
        <w:t xml:space="preserve"> of</w:t>
      </w:r>
      <w:r w:rsidRPr="003B20A9">
        <w:t xml:space="preserve">, and commentary regarding, ensuing </w:t>
      </w:r>
      <w:r w:rsidRPr="003B20A9">
        <w:rPr>
          <w:rStyle w:val="TitleChar"/>
        </w:rPr>
        <w:t>conflict and wars</w:t>
      </w:r>
      <w:r w:rsidRPr="003B20A9">
        <w:t xml:space="preserve"> -- </w:t>
      </w:r>
      <w:r w:rsidRPr="003B20A9">
        <w:rPr>
          <w:rStyle w:val="TitleChar"/>
        </w:rPr>
        <w:t>a rerun of the Great Depression leading to world war</w:t>
      </w:r>
      <w:r w:rsidRPr="003B20A9">
        <w:t xml:space="preserve">, as it were. </w:t>
      </w:r>
      <w:r w:rsidRPr="003B20A9">
        <w:rPr>
          <w:rStyle w:val="TitleChar"/>
        </w:rPr>
        <w:t>Now, as</w:t>
      </w:r>
      <w:r w:rsidRPr="003B20A9">
        <w:t xml:space="preserve"> global </w:t>
      </w:r>
      <w:r w:rsidRPr="003B20A9">
        <w:rPr>
          <w:rStyle w:val="TitleChar"/>
        </w:rPr>
        <w:t>economic news brightens</w:t>
      </w:r>
      <w:r w:rsidRPr="003B20A9">
        <w:t xml:space="preserve"> and recovery -- surprisingly led by China and emerging markets -- is the talk of the day, </w:t>
      </w:r>
      <w:r w:rsidRPr="003B20A9">
        <w:rPr>
          <w:rStyle w:val="TitleChar"/>
        </w:rPr>
        <w:t>it's interesting to look back</w:t>
      </w:r>
      <w:r w:rsidRPr="003B20A9">
        <w:t xml:space="preserve"> over the past year </w:t>
      </w:r>
      <w:r w:rsidRPr="003B20A9">
        <w:rPr>
          <w:rStyle w:val="TitleChar"/>
        </w:rPr>
        <w:t xml:space="preserve">and realize how </w:t>
      </w:r>
      <w:r w:rsidRPr="00F43BE9">
        <w:rPr>
          <w:rStyle w:val="TitleChar"/>
          <w:highlight w:val="yellow"/>
        </w:rPr>
        <w:t>globalization's first</w:t>
      </w:r>
      <w:r w:rsidRPr="003B20A9">
        <w:t xml:space="preserve"> truly </w:t>
      </w:r>
      <w:r w:rsidRPr="00F43BE9">
        <w:rPr>
          <w:rStyle w:val="TitleChar"/>
          <w:highlight w:val="yellow"/>
        </w:rPr>
        <w:t>worldwide recession has had</w:t>
      </w:r>
      <w:r w:rsidRPr="003B20A9">
        <w:t xml:space="preserve"> virtually </w:t>
      </w:r>
      <w:r w:rsidRPr="00F43BE9">
        <w:rPr>
          <w:rStyle w:val="TitleChar"/>
          <w:highlight w:val="yellow"/>
        </w:rPr>
        <w:t>no impact</w:t>
      </w:r>
      <w:r w:rsidRPr="003B20A9">
        <w:t xml:space="preserve"> whatsoever </w:t>
      </w:r>
      <w:r w:rsidRPr="00F43BE9">
        <w:rPr>
          <w:rStyle w:val="TitleChar"/>
          <w:highlight w:val="yellow"/>
        </w:rPr>
        <w:t>on</w:t>
      </w:r>
      <w:r w:rsidRPr="003B20A9">
        <w:t xml:space="preserve"> the </w:t>
      </w:r>
      <w:r w:rsidRPr="003B20A9">
        <w:rPr>
          <w:rStyle w:val="TitleChar"/>
        </w:rPr>
        <w:t xml:space="preserve">international </w:t>
      </w:r>
      <w:r w:rsidRPr="00F43BE9">
        <w:rPr>
          <w:rStyle w:val="TitleChar"/>
          <w:highlight w:val="yellow"/>
        </w:rPr>
        <w:t>security</w:t>
      </w:r>
      <w:r w:rsidRPr="003B20A9">
        <w:t xml:space="preserve"> landscape.</w:t>
      </w:r>
    </w:p>
    <w:p w:rsidR="008E0C35" w:rsidRPr="003B20A9" w:rsidRDefault="008E0C35" w:rsidP="008E0C35">
      <w:r w:rsidRPr="00F43BE9">
        <w:rPr>
          <w:rStyle w:val="TitleChar"/>
          <w:highlight w:val="yellow"/>
        </w:rPr>
        <w:t>None of the</w:t>
      </w:r>
      <w:r w:rsidRPr="003B20A9">
        <w:t xml:space="preserve"> more than </w:t>
      </w:r>
      <w:r w:rsidRPr="00F43BE9">
        <w:rPr>
          <w:rStyle w:val="TitleChar"/>
          <w:highlight w:val="yellow"/>
        </w:rPr>
        <w:t>three-dozen ongoing conflicts</w:t>
      </w:r>
      <w:r w:rsidRPr="003B20A9">
        <w:rPr>
          <w:rStyle w:val="TitleChar"/>
        </w:rPr>
        <w:t xml:space="preserve"> listed by GlobalSecurity</w:t>
      </w:r>
      <w:r w:rsidRPr="003B20A9">
        <w:t xml:space="preserve">.org </w:t>
      </w:r>
      <w:r w:rsidRPr="00F43BE9">
        <w:rPr>
          <w:rStyle w:val="TitleChar"/>
          <w:highlight w:val="yellow"/>
        </w:rPr>
        <w:t>can be</w:t>
      </w:r>
      <w:r w:rsidRPr="003B20A9">
        <w:t xml:space="preserve"> clearly </w:t>
      </w:r>
      <w:r w:rsidRPr="00F43BE9">
        <w:rPr>
          <w:rStyle w:val="TitleChar"/>
          <w:highlight w:val="yellow"/>
        </w:rPr>
        <w:t>attributed to</w:t>
      </w:r>
      <w:r w:rsidRPr="003B20A9">
        <w:rPr>
          <w:rStyle w:val="TitleChar"/>
        </w:rPr>
        <w:t xml:space="preserve"> the</w:t>
      </w:r>
      <w:r w:rsidRPr="003B20A9">
        <w:t xml:space="preserve"> global </w:t>
      </w:r>
      <w:r w:rsidRPr="00F43BE9">
        <w:rPr>
          <w:rStyle w:val="TitleChar"/>
          <w:highlight w:val="yellow"/>
        </w:rPr>
        <w:t>recession</w:t>
      </w:r>
      <w:r w:rsidRPr="003B20A9">
        <w:rPr>
          <w:rStyle w:val="TitleChar"/>
        </w:rPr>
        <w:t>.</w:t>
      </w:r>
      <w:r w:rsidRPr="003B20A9">
        <w:t xml:space="preserve"> Indeed, </w:t>
      </w:r>
      <w:r w:rsidRPr="003B20A9">
        <w:rPr>
          <w:rStyle w:val="TitleChar"/>
        </w:rPr>
        <w:t>the last new entry</w:t>
      </w:r>
      <w:r w:rsidRPr="003B20A9">
        <w:t xml:space="preserve"> (</w:t>
      </w:r>
      <w:r w:rsidRPr="003B20A9">
        <w:rPr>
          <w:rStyle w:val="TitleChar"/>
        </w:rPr>
        <w:t>civil conflict between Hamas and Fatah</w:t>
      </w:r>
      <w:r w:rsidRPr="003B20A9">
        <w:t xml:space="preserve"> in the Palestine) </w:t>
      </w:r>
      <w:r w:rsidRPr="003B20A9">
        <w:rPr>
          <w:rStyle w:val="TitleChar"/>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TitleChar"/>
          <w:highlight w:val="yellow"/>
        </w:rPr>
        <w:t>Russia-Georgia</w:t>
      </w:r>
      <w:r w:rsidRPr="003B20A9">
        <w:t xml:space="preserve"> conflict last August </w:t>
      </w:r>
      <w:r w:rsidRPr="003B20A9">
        <w:rPr>
          <w:rStyle w:val="TitleChar"/>
        </w:rPr>
        <w:t>was specifically timed, but by most accounts</w:t>
      </w:r>
      <w:r w:rsidRPr="003B20A9">
        <w:t xml:space="preserve"> </w:t>
      </w:r>
      <w:r w:rsidRPr="003B20A9">
        <w:rPr>
          <w:rStyle w:val="TitleChar"/>
        </w:rPr>
        <w:t xml:space="preserve">the </w:t>
      </w:r>
      <w:r w:rsidRPr="00F43BE9">
        <w:rPr>
          <w:rStyle w:val="TitleChar"/>
          <w:highlight w:val="yellow"/>
        </w:rPr>
        <w:t>opening ceremony of the</w:t>
      </w:r>
      <w:r w:rsidRPr="003B20A9">
        <w:t xml:space="preserve"> Beijing </w:t>
      </w:r>
      <w:r w:rsidRPr="00F43BE9">
        <w:rPr>
          <w:rStyle w:val="TitleChar"/>
          <w:highlight w:val="yellow"/>
        </w:rPr>
        <w:t>Olympics was the</w:t>
      </w:r>
      <w:r w:rsidRPr="003B20A9">
        <w:t xml:space="preserve"> most important </w:t>
      </w:r>
      <w:r w:rsidRPr="00F43BE9">
        <w:rPr>
          <w:rStyle w:val="TitleChar"/>
          <w:highlight w:val="yellow"/>
        </w:rPr>
        <w:t>external trigger</w:t>
      </w:r>
      <w:r w:rsidRPr="003B20A9">
        <w:t xml:space="preserve"> (followed by the U.S. presidential campaign) </w:t>
      </w:r>
      <w:r w:rsidRPr="003B20A9">
        <w:rPr>
          <w:rStyle w:val="TitleChar"/>
        </w:rPr>
        <w:t>for that sudden spike in a</w:t>
      </w:r>
      <w:r w:rsidRPr="003B20A9">
        <w:t xml:space="preserve">n almost </w:t>
      </w:r>
      <w:r w:rsidRPr="003B20A9">
        <w:rPr>
          <w:rStyle w:val="TitleChar"/>
        </w:rPr>
        <w:t>two-decade</w:t>
      </w:r>
      <w:r w:rsidRPr="003B20A9">
        <w:t xml:space="preserve"> long </w:t>
      </w:r>
      <w:r w:rsidRPr="003B20A9">
        <w:rPr>
          <w:rStyle w:val="TitleChar"/>
        </w:rPr>
        <w:t>struggle</w:t>
      </w:r>
      <w:r w:rsidRPr="003B20A9">
        <w:t xml:space="preserve"> between Georgia and its two breakaway regions.</w:t>
      </w:r>
    </w:p>
    <w:p w:rsidR="008E0C35" w:rsidRPr="003B20A9" w:rsidRDefault="008E0C35" w:rsidP="008E0C35">
      <w:pPr>
        <w:rPr>
          <w:rStyle w:val="TitleChar"/>
        </w:rPr>
      </w:pPr>
      <w:r w:rsidRPr="00F43BE9">
        <w:rPr>
          <w:rStyle w:val="TitleChar"/>
          <w:highlight w:val="yellow"/>
        </w:rPr>
        <w:t>Looking over</w:t>
      </w:r>
      <w:r w:rsidRPr="003B20A9">
        <w:t xml:space="preserve"> the </w:t>
      </w:r>
      <w:r w:rsidRPr="00F43BE9">
        <w:rPr>
          <w:rStyle w:val="TitleChar"/>
          <w:highlight w:val="yellow"/>
        </w:rPr>
        <w:t>various databases</w:t>
      </w:r>
      <w:r w:rsidRPr="003B20A9">
        <w:t xml:space="preserve">, then, </w:t>
      </w:r>
      <w:r w:rsidRPr="00F43BE9">
        <w:rPr>
          <w:rStyle w:val="TitleChar"/>
          <w:highlight w:val="yellow"/>
        </w:rPr>
        <w:t>we see</w:t>
      </w:r>
      <w:r w:rsidRPr="003B20A9">
        <w:t xml:space="preserve"> a most familiar picture: </w:t>
      </w:r>
      <w:r w:rsidRPr="003B20A9">
        <w:rPr>
          <w:rStyle w:val="TitleChar"/>
        </w:rPr>
        <w:t xml:space="preserve">the usual </w:t>
      </w:r>
      <w:r w:rsidRPr="00F43BE9">
        <w:rPr>
          <w:rStyle w:val="TitleChar"/>
          <w:highlight w:val="yellow"/>
        </w:rPr>
        <w:t>mix of civil conflicts, insurgencies, and liberation</w:t>
      </w:r>
      <w:r w:rsidRPr="003B20A9">
        <w:rPr>
          <w:rStyle w:val="TitleChar"/>
        </w:rPr>
        <w:t xml:space="preserve">-themed </w:t>
      </w:r>
      <w:r w:rsidRPr="00F43BE9">
        <w:rPr>
          <w:rStyle w:val="TitleChar"/>
          <w:highlight w:val="yellow"/>
        </w:rPr>
        <w:t>terrorist movements</w:t>
      </w:r>
      <w:r w:rsidRPr="003B20A9">
        <w:rPr>
          <w:rStyle w:val="TitleChar"/>
        </w:rPr>
        <w:t>.</w:t>
      </w:r>
      <w:r w:rsidRPr="003B20A9">
        <w:t xml:space="preserve"> Besides the recent Russia-Georgia dust-up, </w:t>
      </w:r>
      <w:r w:rsidRPr="003B20A9">
        <w:rPr>
          <w:rStyle w:val="TitleChar"/>
        </w:rPr>
        <w:t xml:space="preserve">the only two </w:t>
      </w:r>
      <w:r w:rsidRPr="00F43BE9">
        <w:rPr>
          <w:rStyle w:val="TitleChar"/>
          <w:highlight w:val="yellow"/>
        </w:rPr>
        <w:t>potential state-on-state wars</w:t>
      </w:r>
      <w:r w:rsidRPr="003B20A9">
        <w:t xml:space="preserve"> (North v. South Korea, Israel v. Iran) </w:t>
      </w:r>
      <w:r w:rsidRPr="00F43BE9">
        <w:rPr>
          <w:rStyle w:val="TitleChar"/>
          <w:highlight w:val="yellow"/>
        </w:rPr>
        <w:t>are</w:t>
      </w:r>
      <w:r w:rsidRPr="003B20A9">
        <w:t xml:space="preserve"> both </w:t>
      </w:r>
      <w:r w:rsidRPr="00F43BE9">
        <w:rPr>
          <w:rStyle w:val="TitleChar"/>
          <w:highlight w:val="yellow"/>
        </w:rPr>
        <w:t>tied</w:t>
      </w:r>
      <w:r w:rsidRPr="003B20A9">
        <w:rPr>
          <w:rStyle w:val="TitleChar"/>
        </w:rPr>
        <w:t xml:space="preserve"> </w:t>
      </w:r>
      <w:r w:rsidRPr="00F43BE9">
        <w:rPr>
          <w:rStyle w:val="TitleChar"/>
          <w:highlight w:val="yellow"/>
        </w:rPr>
        <w:t>to</w:t>
      </w:r>
      <w:r w:rsidRPr="003B20A9">
        <w:t xml:space="preserve"> one side acquiring a </w:t>
      </w:r>
      <w:r w:rsidRPr="00F43BE9">
        <w:rPr>
          <w:rStyle w:val="TitleChar"/>
          <w:highlight w:val="yellow"/>
        </w:rPr>
        <w:t>nuclear</w:t>
      </w:r>
      <w:r w:rsidRPr="003B20A9">
        <w:rPr>
          <w:rStyle w:val="TitleChar"/>
        </w:rPr>
        <w:t xml:space="preserve"> weapon </w:t>
      </w:r>
      <w:r w:rsidRPr="00F43BE9">
        <w:rPr>
          <w:rStyle w:val="TitleChar"/>
          <w:highlight w:val="yellow"/>
        </w:rPr>
        <w:t>capacity</w:t>
      </w:r>
      <w:r w:rsidRPr="003B20A9">
        <w:t xml:space="preserve"> -- a process wholly </w:t>
      </w:r>
      <w:r w:rsidRPr="003B20A9">
        <w:rPr>
          <w:rStyle w:val="TitleChar"/>
        </w:rPr>
        <w:t>unrelated to global economic trends.</w:t>
      </w:r>
    </w:p>
    <w:p w:rsidR="008E0C35" w:rsidRDefault="008E0C35" w:rsidP="008E0C35">
      <w:r w:rsidRPr="003B20A9">
        <w:t xml:space="preserve">And </w:t>
      </w:r>
      <w:r w:rsidRPr="003B20A9">
        <w:rPr>
          <w:rStyle w:val="TitleChar"/>
        </w:rPr>
        <w:t>with the U</w:t>
      </w:r>
      <w:r w:rsidRPr="003B20A9">
        <w:t xml:space="preserve">nited </w:t>
      </w:r>
      <w:r w:rsidRPr="003B20A9">
        <w:rPr>
          <w:rStyle w:val="TitleChar"/>
        </w:rPr>
        <w:t>S</w:t>
      </w:r>
      <w:r w:rsidRPr="003B20A9">
        <w:t xml:space="preserve">tates effectively </w:t>
      </w:r>
      <w:r w:rsidRPr="003B20A9">
        <w:rPr>
          <w:rStyle w:val="TitleChar"/>
        </w:rPr>
        <w:t>tied down</w:t>
      </w:r>
      <w:r w:rsidRPr="003B20A9">
        <w:t xml:space="preserve"> by its two ongoing major interventions (Iraq and Afghanistan-bleeding-into-Pakistan), </w:t>
      </w:r>
      <w:r w:rsidRPr="003B20A9">
        <w:rPr>
          <w:rStyle w:val="TitleChar"/>
        </w:rPr>
        <w:t>our involvement elsewhere</w:t>
      </w:r>
      <w:r w:rsidRPr="003B20A9">
        <w:t xml:space="preserve"> around the planet </w:t>
      </w:r>
      <w:r w:rsidRPr="003B20A9">
        <w:rPr>
          <w:rStyle w:val="TitleChar"/>
        </w:rPr>
        <w:t>has been quite modest</w:t>
      </w:r>
      <w:r w:rsidRPr="003B20A9">
        <w:t xml:space="preserve">, both leading up to and </w:t>
      </w:r>
      <w:r w:rsidRPr="003B20A9">
        <w:rPr>
          <w:rStyle w:val="TitleChar"/>
        </w:rPr>
        <w:t>following the onset of the</w:t>
      </w:r>
      <w:r w:rsidRPr="003B20A9">
        <w:t xml:space="preserve"> economic </w:t>
      </w:r>
      <w:r w:rsidRPr="003B20A9">
        <w:rPr>
          <w:rStyle w:val="TitleChar"/>
        </w:rPr>
        <w:t>crisis</w:t>
      </w:r>
      <w:r w:rsidRPr="003B20A9">
        <w:t xml:space="preserve">: e.g., the usual counter-drug efforts in Latin America, the usual military exercises with allies across Asia, mixing it up with pirates off Somalia's coast). </w:t>
      </w:r>
      <w:r w:rsidRPr="00F43BE9">
        <w:rPr>
          <w:rStyle w:val="TitleChar"/>
        </w:rPr>
        <w:t>Everywhere else we find serious instability we</w:t>
      </w:r>
      <w:r w:rsidRPr="003B20A9">
        <w:rPr>
          <w:rStyle w:val="TitleChar"/>
        </w:rPr>
        <w:t xml:space="preserve"> pretty much let it burn, occasionally pressing the</w:t>
      </w:r>
      <w:r w:rsidRPr="003B20A9">
        <w:t xml:space="preserve"> </w:t>
      </w:r>
      <w:r w:rsidRPr="003B20A9">
        <w:rPr>
          <w:rStyle w:val="TitleChar"/>
        </w:rPr>
        <w:t>Chinese</w:t>
      </w:r>
      <w:r w:rsidRPr="003B20A9">
        <w:t xml:space="preserve"> -- unsuccessfully -- </w:t>
      </w:r>
      <w:r w:rsidRPr="003B20A9">
        <w:rPr>
          <w:rStyle w:val="TitleChar"/>
        </w:rPr>
        <w:t>to do something.</w:t>
      </w:r>
      <w:r w:rsidRPr="003B20A9">
        <w:t xml:space="preserve"> Our new Africa Command, for example, hasn't led us to anything beyond advising and training local forces.</w:t>
      </w:r>
    </w:p>
    <w:p w:rsidR="008E0C35" w:rsidRDefault="008E0C35" w:rsidP="008E0C35">
      <w:pPr>
        <w:pStyle w:val="Heading4"/>
      </w:pPr>
      <w:r>
        <w:t xml:space="preserve">History </w:t>
      </w:r>
      <w:r w:rsidRPr="009D1617">
        <w:rPr>
          <w:u w:val="single"/>
        </w:rPr>
        <w:t>disproves</w:t>
      </w:r>
      <w:r>
        <w:t xml:space="preserve"> causality between crisis and war</w:t>
      </w:r>
    </w:p>
    <w:p w:rsidR="008E0C35" w:rsidRDefault="008E0C35" w:rsidP="008E0C35">
      <w:r w:rsidRPr="009D1617">
        <w:rPr>
          <w:rStyle w:val="CiteChar"/>
        </w:rPr>
        <w:t>Ferguson 6</w:t>
      </w:r>
      <w:r w:rsidRPr="009D1617">
        <w:t xml:space="preserve"> (Niall, Laurence A. </w:t>
      </w:r>
      <w:proofErr w:type="spellStart"/>
      <w:r w:rsidRPr="009D1617">
        <w:t>Tisch</w:t>
      </w:r>
      <w:proofErr w:type="spellEnd"/>
      <w:r w:rsidRPr="009D1617">
        <w:t xml:space="preserve"> Professor of History at Harvard, a Senior Research Fellow of Jesus College at Oxford, and a Senior Fellow of the Hoover Institution, “The War of the World”, Penguin Books, pg. xxxviii)</w:t>
      </w:r>
    </w:p>
    <w:p w:rsidR="008E0C35" w:rsidRDefault="008E0C35" w:rsidP="008E0C35"/>
    <w:p w:rsidR="008E0C35" w:rsidRPr="009D1617" w:rsidRDefault="008E0C35" w:rsidP="008E0C35">
      <w:r w:rsidRPr="00B93809">
        <w:rPr>
          <w:rStyle w:val="TitleChar"/>
          <w:highlight w:val="yellow"/>
        </w:rPr>
        <w:t>Nor can economic crises explain</w:t>
      </w:r>
      <w:r w:rsidRPr="009D1617">
        <w:t xml:space="preserve"> all the </w:t>
      </w:r>
      <w:r w:rsidRPr="00B93809">
        <w:rPr>
          <w:rStyle w:val="TitleChar"/>
          <w:highlight w:val="yellow"/>
        </w:rPr>
        <w:t>violent upheavals of the century.</w:t>
      </w:r>
      <w:r w:rsidRPr="009D1617">
        <w:t xml:space="preserve"> As noted already, perhaps </w:t>
      </w:r>
      <w:r w:rsidRPr="00B93809">
        <w:rPr>
          <w:rStyle w:val="TitleChar"/>
          <w:highlight w:val="yellow"/>
        </w:rPr>
        <w:t>the most familiar causal chain</w:t>
      </w:r>
      <w:r w:rsidRPr="009D1617">
        <w:t xml:space="preserve"> in modern historiography </w:t>
      </w:r>
      <w:r w:rsidRPr="00B93809">
        <w:rPr>
          <w:rStyle w:val="TitleChar"/>
          <w:highlight w:val="yellow"/>
        </w:rPr>
        <w:t>leads from</w:t>
      </w:r>
      <w:r w:rsidRPr="009D1617">
        <w:rPr>
          <w:rStyle w:val="TitleChar"/>
        </w:rPr>
        <w:t xml:space="preserve"> the Great </w:t>
      </w:r>
      <w:r w:rsidRPr="00B93809">
        <w:rPr>
          <w:rStyle w:val="TitleChar"/>
          <w:highlight w:val="yellow"/>
        </w:rPr>
        <w:t>Depression to</w:t>
      </w:r>
      <w:r w:rsidRPr="009D1617">
        <w:t xml:space="preserve"> the rise of </w:t>
      </w:r>
      <w:r w:rsidRPr="009D1617">
        <w:rPr>
          <w:rStyle w:val="TitleChar"/>
        </w:rPr>
        <w:t>fascism and</w:t>
      </w:r>
      <w:r w:rsidRPr="009D1617">
        <w:t xml:space="preserve"> the outbreak of </w:t>
      </w:r>
      <w:r w:rsidRPr="00B93809">
        <w:rPr>
          <w:rStyle w:val="TitleChar"/>
          <w:highlight w:val="yellow"/>
        </w:rPr>
        <w:t>war. Yet on closer inspection this</w:t>
      </w:r>
      <w:r w:rsidRPr="009D1617">
        <w:t xml:space="preserve"> pleasing </w:t>
      </w:r>
      <w:r w:rsidRPr="00B93809">
        <w:rPr>
          <w:rStyle w:val="TitleChar"/>
          <w:highlight w:val="yellow"/>
        </w:rPr>
        <w:t>story falls apart.</w:t>
      </w:r>
      <w:r w:rsidRPr="009D1617">
        <w:rPr>
          <w:rStyle w:val="TitleChar"/>
        </w:rPr>
        <w:t xml:space="preserve"> </w:t>
      </w:r>
      <w:r w:rsidRPr="00B93809">
        <w:rPr>
          <w:rStyle w:val="TitleChar"/>
          <w:highlight w:val="yellow"/>
        </w:rPr>
        <w:t>Not all</w:t>
      </w:r>
      <w:r w:rsidRPr="009D1617">
        <w:rPr>
          <w:rStyle w:val="TitleChar"/>
        </w:rPr>
        <w:t xml:space="preserve"> the </w:t>
      </w:r>
      <w:r w:rsidRPr="00B93809">
        <w:rPr>
          <w:rStyle w:val="TitleChar"/>
          <w:highlight w:val="yellow"/>
        </w:rPr>
        <w:t>countries affected</w:t>
      </w:r>
      <w:r w:rsidRPr="009D1617">
        <w:rPr>
          <w:rStyle w:val="TitleChar"/>
        </w:rPr>
        <w:t xml:space="preserve"> by the Great Depression </w:t>
      </w:r>
      <w:r w:rsidRPr="00B93809">
        <w:rPr>
          <w:rStyle w:val="TitleChar"/>
          <w:highlight w:val="yellow"/>
        </w:rPr>
        <w:t>became fascist</w:t>
      </w:r>
      <w:r w:rsidRPr="009D1617">
        <w:rPr>
          <w:rStyle w:val="TitleChar"/>
        </w:rPr>
        <w:t xml:space="preserve"> regimes; </w:t>
      </w:r>
      <w:r w:rsidRPr="00B93809">
        <w:rPr>
          <w:rStyle w:val="TitleChar"/>
          <w:highlight w:val="yellow"/>
        </w:rPr>
        <w:t>nor did all</w:t>
      </w:r>
      <w:r w:rsidRPr="009D1617">
        <w:rPr>
          <w:rStyle w:val="TitleChar"/>
        </w:rPr>
        <w:t xml:space="preserve"> the </w:t>
      </w:r>
      <w:r w:rsidRPr="00B93809">
        <w:rPr>
          <w:rStyle w:val="TitleChar"/>
          <w:highlight w:val="yellow"/>
        </w:rPr>
        <w:t>fascist regimes engage in wars</w:t>
      </w:r>
      <w:r w:rsidRPr="009D1617">
        <w:t xml:space="preserve"> of aggression. </w:t>
      </w:r>
      <w:r w:rsidRPr="009D1617">
        <w:rPr>
          <w:rStyle w:val="TitleChar"/>
        </w:rPr>
        <w:t xml:space="preserve">Nazi </w:t>
      </w:r>
      <w:r w:rsidRPr="00B93809">
        <w:rPr>
          <w:rStyle w:val="TitleChar"/>
          <w:highlight w:val="yellow"/>
        </w:rPr>
        <w:t>Germany</w:t>
      </w:r>
      <w:r w:rsidRPr="00B93809">
        <w:rPr>
          <w:highlight w:val="yellow"/>
        </w:rPr>
        <w:t xml:space="preserve"> </w:t>
      </w:r>
      <w:r w:rsidRPr="00B93809">
        <w:rPr>
          <w:rStyle w:val="TitleChar"/>
          <w:highlight w:val="yellow"/>
        </w:rPr>
        <w:t>started</w:t>
      </w:r>
      <w:r w:rsidRPr="009D1617">
        <w:rPr>
          <w:rStyle w:val="TitleChar"/>
        </w:rPr>
        <w:t xml:space="preserve"> the </w:t>
      </w:r>
      <w:r w:rsidRPr="00B93809">
        <w:rPr>
          <w:rStyle w:val="TitleChar"/>
          <w:highlight w:val="yellow"/>
        </w:rPr>
        <w:t>war</w:t>
      </w:r>
      <w:r w:rsidRPr="009D1617">
        <w:t xml:space="preserve"> in Europe, but only </w:t>
      </w:r>
      <w:r w:rsidRPr="00B93809">
        <w:rPr>
          <w:rStyle w:val="TitleChar"/>
          <w:highlight w:val="yellow"/>
        </w:rPr>
        <w:t>after its economy</w:t>
      </w:r>
      <w:r w:rsidRPr="009D1617">
        <w:rPr>
          <w:rStyle w:val="TitleChar"/>
        </w:rPr>
        <w:t xml:space="preserve"> had </w:t>
      </w:r>
      <w:r w:rsidRPr="00B93809">
        <w:rPr>
          <w:rStyle w:val="TitleChar"/>
          <w:highlight w:val="yellow"/>
        </w:rPr>
        <w:t>recovered</w:t>
      </w:r>
      <w:r w:rsidRPr="009D1617">
        <w:t xml:space="preserve"> from the Depression. </w:t>
      </w:r>
      <w:r w:rsidRPr="009D1617">
        <w:rPr>
          <w:rStyle w:val="TitleChar"/>
        </w:rPr>
        <w:t>The Soviet Union</w:t>
      </w:r>
      <w:r w:rsidRPr="009D1617">
        <w:t xml:space="preserve">, which started the war on Hitler’s side, </w:t>
      </w:r>
      <w:r w:rsidRPr="009D1617">
        <w:rPr>
          <w:rStyle w:val="TitleChar"/>
        </w:rPr>
        <w:t>was cut off from</w:t>
      </w:r>
      <w:r w:rsidRPr="009D1617">
        <w:t xml:space="preserve"> the world </w:t>
      </w:r>
      <w:r w:rsidRPr="009D1617">
        <w:rPr>
          <w:rStyle w:val="TitleChar"/>
        </w:rPr>
        <w:t>economic crisis, yet ended up mobilizing</w:t>
      </w:r>
      <w:r w:rsidRPr="009D1617">
        <w:t xml:space="preserve"> and losing more soldiers than any other combatant. </w:t>
      </w:r>
      <w:r w:rsidRPr="00B93809">
        <w:rPr>
          <w:rStyle w:val="UnderlineBold"/>
          <w:highlight w:val="yellow"/>
        </w:rPr>
        <w:t>For the century as a whole, no general rule is discernible</w:t>
      </w:r>
      <w:r w:rsidRPr="009D1617">
        <w:rPr>
          <w:rStyle w:val="UnderlineBold"/>
        </w:rPr>
        <w:t>.</w:t>
      </w:r>
      <w:r w:rsidRPr="009D1617">
        <w:t xml:space="preserve"> Some </w:t>
      </w:r>
      <w:r w:rsidRPr="00B93809">
        <w:rPr>
          <w:rStyle w:val="TitleChar"/>
          <w:highlight w:val="yellow"/>
        </w:rPr>
        <w:t>wars came after periods of growth; others were</w:t>
      </w:r>
      <w:r w:rsidRPr="009D1617">
        <w:t xml:space="preserve"> the </w:t>
      </w:r>
      <w:r w:rsidRPr="00B93809">
        <w:rPr>
          <w:rStyle w:val="TitleChar"/>
          <w:highlight w:val="yellow"/>
        </w:rPr>
        <w:t>causes</w:t>
      </w:r>
      <w:r w:rsidRPr="009D1617">
        <w:t xml:space="preserve"> rather than the consequence </w:t>
      </w:r>
      <w:r w:rsidRPr="00B93809">
        <w:rPr>
          <w:rStyle w:val="TitleChar"/>
          <w:highlight w:val="yellow"/>
        </w:rPr>
        <w:t>of</w:t>
      </w:r>
      <w:r w:rsidRPr="009D1617">
        <w:rPr>
          <w:rStyle w:val="TitleChar"/>
        </w:rPr>
        <w:t xml:space="preserve"> economic </w:t>
      </w:r>
      <w:r w:rsidRPr="00B93809">
        <w:rPr>
          <w:rStyle w:val="TitleChar"/>
          <w:highlight w:val="yellow"/>
        </w:rPr>
        <w:t>crisis</w:t>
      </w:r>
      <w:r w:rsidRPr="009D1617">
        <w:t xml:space="preserve">. And </w:t>
      </w:r>
      <w:r w:rsidRPr="009D1617">
        <w:rPr>
          <w:rStyle w:val="TitleChar"/>
        </w:rPr>
        <w:t>some severe economic crisis did not lead to wars.</w:t>
      </w:r>
      <w:r w:rsidRPr="009D1617">
        <w:t xml:space="preserve"> Certainly, it is now impossible to argue (thought Marxists long tried to) that the First World War was the result of a crisis of capitalism; on the contrary, it abruptly terminated a period of extraordinary global economic integration with relatively high growth and low inflation.</w:t>
      </w:r>
    </w:p>
    <w:p w:rsidR="008E0C35" w:rsidRDefault="008E0C35" w:rsidP="008E0C35"/>
    <w:p w:rsidR="008E0C35" w:rsidRDefault="008E0C35" w:rsidP="008E0C35">
      <w:pPr>
        <w:pStyle w:val="Heading4"/>
      </w:pPr>
      <w:r>
        <w:t>Best empirics</w:t>
      </w:r>
    </w:p>
    <w:p w:rsidR="008E0C35" w:rsidRDefault="008E0C35" w:rsidP="008E0C35">
      <w:r>
        <w:t xml:space="preserve">Morris </w:t>
      </w:r>
      <w:r w:rsidRPr="00D62726">
        <w:rPr>
          <w:rStyle w:val="CiteChar"/>
        </w:rPr>
        <w:t>Miller</w:t>
      </w:r>
      <w:r>
        <w:t xml:space="preserve">, Professor of Administration @ the University of Ottawa, </w:t>
      </w:r>
      <w:r w:rsidRPr="00D62726">
        <w:rPr>
          <w:rStyle w:val="CiteChar"/>
        </w:rPr>
        <w:t>‘2K</w:t>
      </w:r>
    </w:p>
    <w:p w:rsidR="008E0C35" w:rsidRDefault="008E0C35" w:rsidP="008E0C35">
      <w:r>
        <w:t xml:space="preserve">(Interdisciplinary Science Review, v 25 n4 2000 p </w:t>
      </w:r>
      <w:proofErr w:type="spellStart"/>
      <w:r>
        <w:t>ingenta</w:t>
      </w:r>
      <w:proofErr w:type="spellEnd"/>
      <w:r>
        <w:t xml:space="preserve"> connect)</w:t>
      </w:r>
    </w:p>
    <w:p w:rsidR="008E0C35" w:rsidRDefault="008E0C35" w:rsidP="008E0C35">
      <w:pPr>
        <w:pStyle w:val="NormalWeb"/>
        <w:tabs>
          <w:tab w:val="left" w:pos="1065"/>
        </w:tabs>
        <w:ind w:right="288"/>
        <w:rPr>
          <w:rFonts w:ascii="Arial" w:hAnsi="Arial"/>
          <w:color w:val="000000"/>
          <w:sz w:val="20"/>
          <w:szCs w:val="20"/>
        </w:rPr>
      </w:pPr>
      <w:r>
        <w:rPr>
          <w:rFonts w:ascii="Arial" w:hAnsi="Arial"/>
          <w:color w:val="000000"/>
          <w:sz w:val="20"/>
          <w:szCs w:val="20"/>
        </w:rPr>
        <w:tab/>
      </w:r>
    </w:p>
    <w:p w:rsidR="008E0C35" w:rsidRDefault="008E0C35" w:rsidP="008E0C35">
      <w:r w:rsidRPr="00D62726">
        <w:t xml:space="preserve">The question may be reformulated. </w:t>
      </w:r>
      <w:r w:rsidRPr="00F43BE9">
        <w:rPr>
          <w:rStyle w:val="TitleChar"/>
          <w:highlight w:val="yellow"/>
        </w:rPr>
        <w:t>Do wars spring from</w:t>
      </w:r>
      <w:r w:rsidRPr="00D62726">
        <w:t xml:space="preserve"> a popular reaction to </w:t>
      </w:r>
      <w:r w:rsidRPr="00D62726">
        <w:rPr>
          <w:rStyle w:val="TitleChar"/>
        </w:rPr>
        <w:t xml:space="preserve">a sudden </w:t>
      </w:r>
      <w:r w:rsidRPr="00F43BE9">
        <w:rPr>
          <w:rStyle w:val="TitleChar"/>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TitleChar"/>
        </w:rPr>
        <w:t>According to a study</w:t>
      </w:r>
      <w:r w:rsidRPr="00D62726">
        <w:t xml:space="preserve"> under- </w:t>
      </w:r>
      <w:r w:rsidRPr="00D62726">
        <w:rPr>
          <w:rStyle w:val="TitleChar"/>
        </w:rPr>
        <w:t>taken by</w:t>
      </w:r>
      <w:r w:rsidRPr="00D62726">
        <w:t xml:space="preserve"> </w:t>
      </w:r>
      <w:proofErr w:type="spellStart"/>
      <w:r w:rsidRPr="00D62726">
        <w:t>Minxin</w:t>
      </w:r>
      <w:proofErr w:type="spellEnd"/>
      <w:r w:rsidRPr="00D62726">
        <w:t xml:space="preserve"> Pei and Ariel </w:t>
      </w:r>
      <w:proofErr w:type="spellStart"/>
      <w:r w:rsidRPr="00D62726">
        <w:t>Adesnik</w:t>
      </w:r>
      <w:proofErr w:type="spellEnd"/>
      <w:r w:rsidRPr="00D62726">
        <w:t xml:space="preserve"> of</w:t>
      </w:r>
      <w:r w:rsidRPr="00D62726">
        <w:rPr>
          <w:rStyle w:val="TitleChar"/>
        </w:rPr>
        <w:t xml:space="preserve"> the Carnegie Endowment for International Peace, </w:t>
      </w:r>
      <w:r w:rsidRPr="00F43BE9">
        <w:rPr>
          <w:rStyle w:val="TitleChar"/>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TitleChar"/>
        </w:rPr>
        <w:t>years since the Second World War they concluded that</w:t>
      </w:r>
      <w:r w:rsidRPr="00D62726">
        <w:t xml:space="preserve">:19 </w:t>
      </w:r>
      <w:r w:rsidRPr="00F43BE9">
        <w:rPr>
          <w:rStyle w:val="TitleChar"/>
          <w:highlight w:val="yellow"/>
        </w:rPr>
        <w:t>Much of the conventional wisdom abou</w:t>
      </w:r>
      <w:r w:rsidRPr="00D62726">
        <w:rPr>
          <w:rStyle w:val="TitleChar"/>
        </w:rPr>
        <w:t xml:space="preserve">t the political impact of </w:t>
      </w:r>
      <w:r w:rsidRPr="00F43BE9">
        <w:rPr>
          <w:rStyle w:val="TitleChar"/>
          <w:highlight w:val="yellow"/>
        </w:rPr>
        <w:t>economic crises may be wrong</w:t>
      </w:r>
      <w:r w:rsidRPr="00D62726">
        <w:rPr>
          <w:rStyle w:val="TitleChar"/>
        </w:rPr>
        <w:t xml:space="preserve"> ... The </w:t>
      </w:r>
      <w:r w:rsidRPr="00F43BE9">
        <w:rPr>
          <w:rStyle w:val="TitleChar"/>
          <w:highlight w:val="yellow"/>
        </w:rPr>
        <w:t>severity of economic crisis</w:t>
      </w:r>
      <w:r w:rsidRPr="00D62726">
        <w:t xml:space="preserve"> – as measured in terms of inflation and negative growth </w:t>
      </w:r>
      <w:r w:rsidRPr="00D62726">
        <w:rPr>
          <w:rStyle w:val="TitleChar"/>
        </w:rPr>
        <w:t xml:space="preserve">– </w:t>
      </w:r>
      <w:r w:rsidRPr="00F43BE9">
        <w:rPr>
          <w:rStyle w:val="TitleChar"/>
          <w:highlight w:val="yellow"/>
        </w:rPr>
        <w:t>bore no relationship to the collapse of regimes</w:t>
      </w:r>
      <w:r w:rsidRPr="00D62726">
        <w:rPr>
          <w:rStyle w:val="TitleChar"/>
        </w:rPr>
        <w:t xml:space="preserve"> ... (</w:t>
      </w:r>
      <w:r w:rsidRPr="00F43BE9">
        <w:rPr>
          <w:rStyle w:val="TitleChar"/>
          <w:highlight w:val="yellow"/>
        </w:rPr>
        <w:t>or</w:t>
      </w:r>
      <w:r w:rsidRPr="00D62726">
        <w:t xml:space="preserve">, in democratic states, rarely) </w:t>
      </w:r>
      <w:r w:rsidRPr="00D62726">
        <w:rPr>
          <w:rStyle w:val="TitleChar"/>
        </w:rPr>
        <w:t xml:space="preserve">to an outbreak of </w:t>
      </w:r>
      <w:r w:rsidRPr="00F43BE9">
        <w:rPr>
          <w:rStyle w:val="TitleChar"/>
          <w:highlight w:val="yellow"/>
        </w:rPr>
        <w:t>violence</w:t>
      </w:r>
      <w:r w:rsidRPr="00D62726">
        <w:t xml:space="preserve"> ... In the cases of dictatorships and semi-democracies, the ruling elites responded to crises by increasing repression (thereby using one form of violence to abort another).</w:t>
      </w:r>
    </w:p>
    <w:p w:rsidR="008E0C35" w:rsidRPr="00A32515" w:rsidRDefault="008E0C35" w:rsidP="008E0C35"/>
    <w:p w:rsidR="008E0C35" w:rsidRPr="0082404D" w:rsidRDefault="008E0C35" w:rsidP="008E0C35">
      <w:pPr>
        <w:pStyle w:val="Heading4"/>
      </w:pPr>
      <w:r>
        <w:t xml:space="preserve">Didn’t understand the thesis of the </w:t>
      </w:r>
      <w:proofErr w:type="spellStart"/>
      <w:r>
        <w:t>Lipschutz</w:t>
      </w:r>
      <w:proofErr w:type="spellEnd"/>
      <w:r>
        <w:t xml:space="preserve"> evidence – it’s not a colonialism K - Economic threat predictions relying on </w:t>
      </w:r>
      <w:r>
        <w:rPr>
          <w:u w:val="single"/>
        </w:rPr>
        <w:t>global trade</w:t>
      </w:r>
      <w:r>
        <w:t xml:space="preserve"> and </w:t>
      </w:r>
      <w:r>
        <w:rPr>
          <w:u w:val="single"/>
        </w:rPr>
        <w:t xml:space="preserve">competitiveness </w:t>
      </w:r>
      <w:r>
        <w:t xml:space="preserve">are based on paranoia and used to justify elite manipulation of peripheral states in the global economy—that’s </w:t>
      </w:r>
      <w:proofErr w:type="spellStart"/>
      <w:r>
        <w:t>Lipschultz</w:t>
      </w:r>
      <w:proofErr w:type="spellEnd"/>
      <w:r>
        <w:t xml:space="preserve">—this has resulted in the </w:t>
      </w:r>
      <w:r>
        <w:rPr>
          <w:u w:val="single"/>
        </w:rPr>
        <w:t>worst atrocities</w:t>
      </w:r>
      <w:r>
        <w:t xml:space="preserve">—Empirics </w:t>
      </w:r>
      <w:r>
        <w:rPr>
          <w:u w:val="single"/>
        </w:rPr>
        <w:t>only go negative</w:t>
      </w:r>
    </w:p>
    <w:p w:rsidR="008E0C35" w:rsidRDefault="008E0C35" w:rsidP="008E0C35">
      <w:pPr>
        <w:rPr>
          <w:sz w:val="16"/>
        </w:rPr>
      </w:pPr>
      <w:proofErr w:type="spellStart"/>
      <w:r w:rsidRPr="0082404D">
        <w:rPr>
          <w:rStyle w:val="StyleBoldUnderline"/>
        </w:rPr>
        <w:t>Neocleous</w:t>
      </w:r>
      <w:proofErr w:type="spellEnd"/>
      <w:r w:rsidRPr="0082404D">
        <w:rPr>
          <w:rStyle w:val="StyleBoldUnderline"/>
        </w:rPr>
        <w:t xml:space="preserve"> ‘8</w:t>
      </w:r>
      <w:r w:rsidRPr="00ED402B">
        <w:rPr>
          <w:sz w:val="16"/>
        </w:rPr>
        <w:t xml:space="preserve"> </w:t>
      </w:r>
    </w:p>
    <w:p w:rsidR="008E0C35" w:rsidRPr="00ED402B" w:rsidRDefault="008E0C35" w:rsidP="008E0C35">
      <w:pPr>
        <w:rPr>
          <w:sz w:val="16"/>
        </w:rPr>
      </w:pPr>
      <w:r w:rsidRPr="00ED402B">
        <w:rPr>
          <w:sz w:val="16"/>
        </w:rPr>
        <w:t>(Mark, Prof. of Government at Brunel, Critique of Security, AM)</w:t>
      </w:r>
    </w:p>
    <w:p w:rsidR="008E0C35" w:rsidRPr="00ED402B" w:rsidRDefault="008E0C35" w:rsidP="008E0C35"/>
    <w:p w:rsidR="008E0C35" w:rsidRPr="00ED402B" w:rsidRDefault="008E0C35" w:rsidP="008E0C35">
      <w:pPr>
        <w:rPr>
          <w:sz w:val="16"/>
        </w:rPr>
      </w:pPr>
      <w:r w:rsidRPr="00ED402B">
        <w:rPr>
          <w:sz w:val="16"/>
        </w:rPr>
        <w:t xml:space="preserve">In other words, the new international order moved very quickly to reassert the connection between economic and national security: the commitment to the former was simultaneously a commitment to the latter, and vice versa. </w:t>
      </w:r>
      <w:r w:rsidRPr="00ED402B">
        <w:rPr>
          <w:u w:val="single"/>
        </w:rPr>
        <w:t>As the doctrine of national security was being born, the major player on the international stage would aim to use perhaps its most important power of all – its economic strength – in order to re-order the world</w:t>
      </w:r>
      <w:r w:rsidRPr="00ED402B">
        <w:rPr>
          <w:sz w:val="16"/>
        </w:rPr>
        <w:t xml:space="preserve">. And this </w:t>
      </w:r>
      <w:r w:rsidRPr="00A43062">
        <w:rPr>
          <w:highlight w:val="yellow"/>
          <w:u w:val="single"/>
        </w:rPr>
        <w:t>re-ordering was conducted through the idea of ‘economic security’</w:t>
      </w:r>
      <w:r w:rsidRPr="00ED402B">
        <w:rPr>
          <w:sz w:val="16"/>
        </w:rPr>
        <w:t xml:space="preserve">.99 Despite the fact that ‘econ </w:t>
      </w:r>
      <w:proofErr w:type="spellStart"/>
      <w:r w:rsidRPr="00ED402B">
        <w:rPr>
          <w:sz w:val="16"/>
        </w:rPr>
        <w:t>omic</w:t>
      </w:r>
      <w:proofErr w:type="spellEnd"/>
      <w:r w:rsidRPr="00ED402B">
        <w:rPr>
          <w:sz w:val="16"/>
        </w:rPr>
        <w:t xml:space="preserve"> security’ would never be formally deﬁned beyond ‘economic order’ or ‘economic well-being’,100 </w:t>
      </w:r>
      <w:r w:rsidRPr="00A43062">
        <w:rPr>
          <w:highlight w:val="yellow"/>
          <w:u w:val="single"/>
        </w:rPr>
        <w:t>the</w:t>
      </w:r>
      <w:r w:rsidRPr="00ED402B">
        <w:rPr>
          <w:u w:val="single"/>
        </w:rPr>
        <w:t xml:space="preserve"> </w:t>
      </w:r>
      <w:r w:rsidRPr="00ED402B">
        <w:rPr>
          <w:sz w:val="16"/>
        </w:rPr>
        <w:t xml:space="preserve">signiﬁcant </w:t>
      </w:r>
      <w:r w:rsidRPr="00ED402B">
        <w:rPr>
          <w:u w:val="single"/>
        </w:rPr>
        <w:t xml:space="preserve">conceptual </w:t>
      </w:r>
      <w:r w:rsidRPr="00A43062">
        <w:rPr>
          <w:highlight w:val="yellow"/>
          <w:u w:val="single"/>
        </w:rPr>
        <w:t>consistency between economic security and liberal order-building also had a strategic ideological role</w:t>
      </w:r>
      <w:r w:rsidRPr="00ED402B">
        <w:rPr>
          <w:u w:val="single"/>
        </w:rPr>
        <w:t xml:space="preserve">. </w:t>
      </w:r>
      <w:r w:rsidRPr="00A43062">
        <w:rPr>
          <w:highlight w:val="yellow"/>
          <w:u w:val="single"/>
        </w:rPr>
        <w:t>By playing on notions of ‘</w:t>
      </w:r>
      <w:r w:rsidRPr="00A43062">
        <w:rPr>
          <w:b/>
          <w:highlight w:val="yellow"/>
          <w:u w:val="single"/>
        </w:rPr>
        <w:t>economic well-being’</w:t>
      </w:r>
      <w:r w:rsidRPr="00ED402B">
        <w:rPr>
          <w:u w:val="single"/>
        </w:rPr>
        <w:t xml:space="preserve">, </w:t>
      </w:r>
      <w:r w:rsidRPr="00A43062">
        <w:rPr>
          <w:highlight w:val="yellow"/>
          <w:u w:val="single"/>
        </w:rPr>
        <w:t xml:space="preserve">economic security seemed to </w:t>
      </w:r>
      <w:proofErr w:type="spellStart"/>
      <w:r w:rsidRPr="00A43062">
        <w:rPr>
          <w:highlight w:val="yellow"/>
          <w:u w:val="single"/>
        </w:rPr>
        <w:t>emphasise</w:t>
      </w:r>
      <w:proofErr w:type="spellEnd"/>
      <w:r w:rsidRPr="00ED402B">
        <w:rPr>
          <w:u w:val="single"/>
        </w:rPr>
        <w:t xml:space="preserve"> economic and thus ‘</w:t>
      </w:r>
      <w:r w:rsidRPr="00A43062">
        <w:rPr>
          <w:highlight w:val="yellow"/>
          <w:u w:val="single"/>
        </w:rPr>
        <w:t>human’ needs over military ones</w:t>
      </w:r>
      <w:r w:rsidRPr="00ED402B">
        <w:rPr>
          <w:u w:val="single"/>
        </w:rPr>
        <w:t xml:space="preserve">. </w:t>
      </w:r>
      <w:r w:rsidRPr="00A43062">
        <w:rPr>
          <w:highlight w:val="yellow"/>
          <w:u w:val="single"/>
        </w:rPr>
        <w:t>The</w:t>
      </w:r>
      <w:r w:rsidRPr="00ED402B">
        <w:rPr>
          <w:u w:val="single"/>
        </w:rPr>
        <w:t xml:space="preserve"> reshaping of global capital, international order and the </w:t>
      </w:r>
      <w:r w:rsidRPr="00A43062">
        <w:rPr>
          <w:highlight w:val="yellow"/>
          <w:u w:val="single"/>
        </w:rPr>
        <w:t>exercise of</w:t>
      </w:r>
      <w:r w:rsidRPr="00ED402B">
        <w:rPr>
          <w:u w:val="single"/>
        </w:rPr>
        <w:t xml:space="preserve"> state </w:t>
      </w:r>
      <w:r w:rsidRPr="00A43062">
        <w:rPr>
          <w:highlight w:val="yellow"/>
          <w:u w:val="single"/>
        </w:rPr>
        <w:t>power could</w:t>
      </w:r>
      <w:r w:rsidRPr="00ED402B">
        <w:rPr>
          <w:u w:val="single"/>
        </w:rPr>
        <w:t xml:space="preserve"> thus </w:t>
      </w:r>
      <w:r w:rsidRPr="00A43062">
        <w:rPr>
          <w:highlight w:val="yellow"/>
          <w:u w:val="single"/>
        </w:rPr>
        <w:t>look</w:t>
      </w:r>
      <w:r w:rsidRPr="00ED402B">
        <w:rPr>
          <w:u w:val="single"/>
        </w:rPr>
        <w:t xml:space="preserve"> decidedly </w:t>
      </w:r>
      <w:r w:rsidRPr="00A43062">
        <w:rPr>
          <w:highlight w:val="yellow"/>
          <w:u w:val="single"/>
        </w:rPr>
        <w:t>liberal and ‘humanitarian’</w:t>
      </w:r>
      <w:r w:rsidRPr="00ED402B">
        <w:rPr>
          <w:u w:val="single"/>
        </w:rPr>
        <w:t xml:space="preserve">. </w:t>
      </w:r>
      <w:r w:rsidRPr="00A43062">
        <w:rPr>
          <w:highlight w:val="yellow"/>
          <w:u w:val="single"/>
        </w:rPr>
        <w:t>This appearance</w:t>
      </w:r>
      <w:r w:rsidRPr="00ED402B">
        <w:rPr>
          <w:u w:val="single"/>
        </w:rPr>
        <w:t xml:space="preserve"> </w:t>
      </w:r>
      <w:r w:rsidRPr="00A43062">
        <w:rPr>
          <w:b/>
          <w:highlight w:val="yellow"/>
          <w:u w:val="single"/>
          <w:bdr w:val="single" w:sz="4" w:space="0" w:color="auto"/>
        </w:rPr>
        <w:t>helped co-opt the</w:t>
      </w:r>
      <w:r w:rsidRPr="00ED402B">
        <w:rPr>
          <w:b/>
          <w:u w:val="single"/>
          <w:bdr w:val="single" w:sz="4" w:space="0" w:color="auto"/>
        </w:rPr>
        <w:t xml:space="preserve"> liberal </w:t>
      </w:r>
      <w:r w:rsidRPr="00A43062">
        <w:rPr>
          <w:b/>
          <w:highlight w:val="yellow"/>
          <w:u w:val="single"/>
          <w:bdr w:val="single" w:sz="4" w:space="0" w:color="auto"/>
        </w:rPr>
        <w:t>Left into the process</w:t>
      </w:r>
      <w:r w:rsidRPr="00ED402B">
        <w:rPr>
          <w:b/>
          <w:u w:val="single"/>
          <w:bdr w:val="single" w:sz="4" w:space="0" w:color="auto"/>
        </w:rPr>
        <w:t xml:space="preserve"> </w:t>
      </w:r>
      <w:r w:rsidRPr="00ED402B">
        <w:rPr>
          <w:u w:val="single"/>
        </w:rPr>
        <w:t>and</w:t>
      </w:r>
      <w:r w:rsidRPr="00ED402B">
        <w:rPr>
          <w:sz w:val="16"/>
        </w:rPr>
        <w:t xml:space="preserve">, of course, </w:t>
      </w:r>
      <w:r w:rsidRPr="00ED402B">
        <w:rPr>
          <w:u w:val="single"/>
        </w:rPr>
        <w:t xml:space="preserve">played on individual desire for personal security by using notions such as ‘personal freedom’ </w:t>
      </w:r>
      <w:proofErr w:type="spellStart"/>
      <w:r w:rsidRPr="00ED402B">
        <w:rPr>
          <w:u w:val="single"/>
        </w:rPr>
        <w:t>and‘social</w:t>
      </w:r>
      <w:proofErr w:type="spellEnd"/>
      <w:r w:rsidRPr="00ED402B">
        <w:rPr>
          <w:u w:val="single"/>
        </w:rPr>
        <w:t xml:space="preserve"> equality’</w:t>
      </w:r>
      <w:r w:rsidRPr="00ED402B">
        <w:rPr>
          <w:sz w:val="16"/>
        </w:rPr>
        <w:t xml:space="preserve">.101 Marx and Engels once highlighted the historical role of the </w:t>
      </w:r>
      <w:proofErr w:type="spellStart"/>
      <w:r w:rsidRPr="00ED402B">
        <w:rPr>
          <w:sz w:val="16"/>
        </w:rPr>
        <w:t>bour</w:t>
      </w:r>
      <w:proofErr w:type="spellEnd"/>
      <w:r w:rsidRPr="00ED402B">
        <w:rPr>
          <w:sz w:val="16"/>
        </w:rPr>
        <w:t xml:space="preserve"> </w:t>
      </w:r>
      <w:proofErr w:type="spellStart"/>
      <w:r w:rsidRPr="00ED402B">
        <w:rPr>
          <w:sz w:val="16"/>
        </w:rPr>
        <w:t>geoisie</w:t>
      </w:r>
      <w:proofErr w:type="spellEnd"/>
      <w:r w:rsidRPr="00ED402B">
        <w:rPr>
          <w:sz w:val="16"/>
        </w:rPr>
        <w:t xml:space="preserve"> in shaping the world according to its own interests. The need of a constantly expanding market for its products chases the bourgeoisie over the whole surface of the globe. It must nestle everywhere, settle everywhere, establish connections everywhere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w:t>
      </w:r>
      <w:r w:rsidRPr="00ED402B">
        <w:rPr>
          <w:u w:val="single"/>
        </w:rPr>
        <w:t>The whole world became a garden to be cultivated</w:t>
      </w:r>
      <w:r w:rsidRPr="00ED402B">
        <w:rPr>
          <w:sz w:val="16"/>
        </w:rPr>
        <w:t xml:space="preserve"> – </w:t>
      </w:r>
      <w:r w:rsidRPr="00ED402B">
        <w:rPr>
          <w:u w:val="single"/>
        </w:rPr>
        <w:t>to be recast according to the logic of security.</w:t>
      </w:r>
      <w:r w:rsidRPr="00ED402B">
        <w:rPr>
          <w:sz w:val="16"/>
        </w:rPr>
        <w:t xml:space="preserve"> In the space of ﬁfteen years </w:t>
      </w:r>
      <w:r w:rsidRPr="00ED402B">
        <w:rPr>
          <w:u w:val="single"/>
        </w:rPr>
        <w:t>the concept ‘</w:t>
      </w:r>
      <w:r w:rsidRPr="00A43062">
        <w:rPr>
          <w:highlight w:val="yellow"/>
          <w:u w:val="single"/>
        </w:rPr>
        <w:t>economic security’ had moved from</w:t>
      </w:r>
      <w:r w:rsidRPr="00ED402B">
        <w:rPr>
          <w:u w:val="single"/>
        </w:rPr>
        <w:t xml:space="preserve"> connoting </w:t>
      </w:r>
      <w:r w:rsidRPr="00A43062">
        <w:rPr>
          <w:highlight w:val="yellow"/>
          <w:u w:val="single"/>
        </w:rPr>
        <w:t>insurance policies</w:t>
      </w:r>
      <w:r w:rsidRPr="00ED402B">
        <w:rPr>
          <w:u w:val="single"/>
        </w:rPr>
        <w:t xml:space="preserve"> for working people </w:t>
      </w:r>
      <w:r w:rsidRPr="00A43062">
        <w:rPr>
          <w:b/>
          <w:highlight w:val="yellow"/>
          <w:u w:val="single"/>
        </w:rPr>
        <w:t>to</w:t>
      </w:r>
      <w:r w:rsidRPr="00A43062">
        <w:rPr>
          <w:highlight w:val="yellow"/>
          <w:u w:val="single"/>
        </w:rPr>
        <w:t xml:space="preserve"> </w:t>
      </w:r>
      <w:r w:rsidRPr="00A43062">
        <w:rPr>
          <w:b/>
          <w:highlight w:val="yellow"/>
          <w:u w:val="single"/>
        </w:rPr>
        <w:t>the desire to shape the world</w:t>
      </w:r>
      <w:r w:rsidRPr="00ED402B">
        <w:rPr>
          <w:u w:val="single"/>
        </w:rPr>
        <w:t xml:space="preserve"> in a capitalist fashion</w:t>
      </w:r>
      <w:r w:rsidRPr="00ED402B">
        <w:rPr>
          <w:sz w:val="16"/>
        </w:rPr>
        <w:t xml:space="preserve"> – and back again. In fact, it has constantly shifted between these registers ever since, being used for the constant reshaping of world order and resulting in a comprehensive level of intervention and policing all over the globe. </w:t>
      </w:r>
      <w:r w:rsidRPr="00ED402B">
        <w:rPr>
          <w:u w:val="single"/>
        </w:rPr>
        <w:t>Global order has come to be fabricated and administered according to a security doctrine underpinned by the logic of capital accumulation</w:t>
      </w:r>
      <w:r w:rsidRPr="00ED402B">
        <w:rPr>
          <w:sz w:val="16"/>
        </w:rPr>
        <w:t xml:space="preserve"> and a bourgeois conception of order. By incorporating within it a particular vision of economic order, the concept of national security implies the interrelatedness of so many different social, econ </w:t>
      </w:r>
      <w:proofErr w:type="spellStart"/>
      <w:r w:rsidRPr="00ED402B">
        <w:rPr>
          <w:sz w:val="16"/>
        </w:rPr>
        <w:t>omic</w:t>
      </w:r>
      <w:proofErr w:type="spellEnd"/>
      <w:r w:rsidRPr="00ED402B">
        <w:rPr>
          <w:sz w:val="16"/>
        </w:rPr>
        <w:t xml:space="preserve">,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w:t>
      </w:r>
      <w:proofErr w:type="spellStart"/>
      <w:r w:rsidRPr="00ED402B">
        <w:rPr>
          <w:sz w:val="16"/>
        </w:rPr>
        <w:t>also‘secured</w:t>
      </w:r>
      <w:proofErr w:type="spellEnd"/>
      <w:r w:rsidRPr="00ED402B">
        <w:rPr>
          <w:sz w:val="16"/>
        </w:rPr>
        <w:t xml:space="preserve">’ everywhere. </w:t>
      </w:r>
      <w:r w:rsidRPr="00A43062">
        <w:rPr>
          <w:highlight w:val="yellow"/>
          <w:u w:val="single"/>
        </w:rPr>
        <w:t>Security politics</w:t>
      </w:r>
      <w:r w:rsidRPr="00ED402B">
        <w:rPr>
          <w:u w:val="single"/>
        </w:rPr>
        <w:t xml:space="preserve"> thereby </w:t>
      </w:r>
      <w:r w:rsidRPr="00A43062">
        <w:rPr>
          <w:highlight w:val="yellow"/>
          <w:u w:val="single"/>
        </w:rPr>
        <w:t>became the basis of</w:t>
      </w:r>
      <w:r w:rsidRPr="00ED402B">
        <w:rPr>
          <w:u w:val="single"/>
        </w:rPr>
        <w:t xml:space="preserve"> a distinctly liberal philosophy </w:t>
      </w:r>
      <w:r w:rsidRPr="00A43062">
        <w:rPr>
          <w:highlight w:val="yellow"/>
          <w:u w:val="single"/>
        </w:rPr>
        <w:t>of global ‘intervention’</w:t>
      </w:r>
      <w:r w:rsidRPr="00ED402B">
        <w:rPr>
          <w:u w:val="single"/>
        </w:rPr>
        <w:t xml:space="preserve">, </w:t>
      </w:r>
      <w:r w:rsidRPr="00A43062">
        <w:rPr>
          <w:highlight w:val="yellow"/>
          <w:u w:val="single"/>
        </w:rPr>
        <w:t>fusing</w:t>
      </w:r>
      <w:r w:rsidRPr="00ED402B">
        <w:rPr>
          <w:u w:val="single"/>
        </w:rPr>
        <w:t xml:space="preserve"> global issues of </w:t>
      </w:r>
      <w:r w:rsidRPr="00A43062">
        <w:rPr>
          <w:highlight w:val="yellow"/>
          <w:u w:val="single"/>
        </w:rPr>
        <w:t>economic management with</w:t>
      </w:r>
      <w:r w:rsidRPr="00ED402B">
        <w:rPr>
          <w:u w:val="single"/>
        </w:rPr>
        <w:t xml:space="preserve"> </w:t>
      </w:r>
      <w:r w:rsidRPr="00A43062">
        <w:rPr>
          <w:highlight w:val="yellow"/>
          <w:u w:val="single"/>
        </w:rPr>
        <w:t>domestic policy formations</w:t>
      </w:r>
      <w:r w:rsidRPr="00ED402B">
        <w:rPr>
          <w:u w:val="single"/>
        </w:rPr>
        <w:t xml:space="preserve"> </w:t>
      </w:r>
      <w:r w:rsidRPr="00A43062">
        <w:rPr>
          <w:highlight w:val="yellow"/>
          <w:u w:val="single"/>
        </w:rPr>
        <w:t>in</w:t>
      </w:r>
      <w:r w:rsidRPr="00ED402B">
        <w:rPr>
          <w:u w:val="single"/>
        </w:rPr>
        <w:t xml:space="preserve"> </w:t>
      </w:r>
      <w:r w:rsidRPr="00A43062">
        <w:rPr>
          <w:highlight w:val="yellow"/>
          <w:u w:val="single"/>
        </w:rPr>
        <w:t>an ambitious and</w:t>
      </w:r>
      <w:r w:rsidRPr="00ED402B">
        <w:rPr>
          <w:u w:val="single"/>
        </w:rPr>
        <w:t xml:space="preserve"> frequently </w:t>
      </w:r>
      <w:r w:rsidRPr="00A43062">
        <w:rPr>
          <w:b/>
          <w:highlight w:val="yellow"/>
          <w:u w:val="single"/>
        </w:rPr>
        <w:t>violent strategy</w:t>
      </w:r>
      <w:r w:rsidRPr="00ED402B">
        <w:rPr>
          <w:sz w:val="16"/>
        </w:rPr>
        <w:t xml:space="preserve">. </w:t>
      </w:r>
      <w:r w:rsidRPr="00ED402B">
        <w:rPr>
          <w:u w:val="single"/>
        </w:rPr>
        <w:t xml:space="preserve">Here lies the Janus-faced character of American foreign policy.103 </w:t>
      </w:r>
      <w:r w:rsidRPr="00A43062">
        <w:rPr>
          <w:highlight w:val="yellow"/>
          <w:u w:val="single"/>
        </w:rPr>
        <w:t xml:space="preserve">One face is the ‘good </w:t>
      </w:r>
      <w:r w:rsidRPr="00ED402B">
        <w:rPr>
          <w:u w:val="single"/>
        </w:rPr>
        <w:t xml:space="preserve">liberal </w:t>
      </w:r>
      <w:r w:rsidRPr="00A43062">
        <w:rPr>
          <w:highlight w:val="yellow"/>
          <w:u w:val="single"/>
        </w:rPr>
        <w:t>cop’:</w:t>
      </w:r>
      <w:r w:rsidRPr="00ED402B">
        <w:rPr>
          <w:u w:val="single"/>
        </w:rPr>
        <w:t xml:space="preserve"> friendly, prosperous and democratic, sending money and help around the globe when problems emerge</w:t>
      </w:r>
      <w:r w:rsidRPr="00ED402B">
        <w:rPr>
          <w:sz w:val="16"/>
        </w:rPr>
        <w:t>, so that the world’s nations are shown how they can alleviate their misery and perhaps even enjoy some prosperity</w:t>
      </w:r>
      <w:r w:rsidRPr="00ED402B">
        <w:rPr>
          <w:u w:val="single"/>
        </w:rPr>
        <w:t xml:space="preserve">. </w:t>
      </w:r>
      <w:r w:rsidRPr="00A43062">
        <w:rPr>
          <w:highlight w:val="yellow"/>
          <w:u w:val="single"/>
        </w:rPr>
        <w:t>The</w:t>
      </w:r>
      <w:r w:rsidRPr="00ED402B">
        <w:rPr>
          <w:u w:val="single"/>
        </w:rPr>
        <w:t xml:space="preserve"> </w:t>
      </w:r>
      <w:r w:rsidRPr="00A43062">
        <w:rPr>
          <w:highlight w:val="yellow"/>
          <w:u w:val="single"/>
        </w:rPr>
        <w:t>other</w:t>
      </w:r>
      <w:r w:rsidRPr="00ED402B">
        <w:rPr>
          <w:u w:val="single"/>
        </w:rPr>
        <w:t xml:space="preserve"> face </w:t>
      </w:r>
      <w:r w:rsidRPr="00A43062">
        <w:rPr>
          <w:highlight w:val="yellow"/>
          <w:u w:val="single"/>
        </w:rPr>
        <w:t xml:space="preserve">is the ‘bad </w:t>
      </w:r>
      <w:r w:rsidRPr="00ED402B">
        <w:rPr>
          <w:u w:val="single"/>
        </w:rPr>
        <w:t xml:space="preserve">liberal </w:t>
      </w:r>
      <w:r w:rsidRPr="00A43062">
        <w:rPr>
          <w:highlight w:val="yellow"/>
          <w:u w:val="single"/>
        </w:rPr>
        <w:t>cop’</w:t>
      </w:r>
      <w:r w:rsidRPr="00ED402B">
        <w:rPr>
          <w:u w:val="single"/>
        </w:rPr>
        <w:t xml:space="preserve">: </w:t>
      </w:r>
      <w:r>
        <w:rPr>
          <w:color w:val="FF0000"/>
          <w:sz w:val="36"/>
          <w:u w:val="single"/>
        </w:rPr>
        <w:t xml:space="preserve">§ Marked 08:42 § </w:t>
      </w:r>
      <w:r w:rsidRPr="00ED402B">
        <w:rPr>
          <w:u w:val="single"/>
        </w:rPr>
        <w:t>should one of these nations decide</w:t>
      </w:r>
      <w:r w:rsidRPr="00ED402B">
        <w:rPr>
          <w:sz w:val="16"/>
        </w:rPr>
        <w:t>, either through parliamentary procedure, demands for self-determination or violent revolution</w:t>
      </w:r>
      <w:r w:rsidRPr="00ED402B">
        <w:rPr>
          <w:u w:val="single"/>
        </w:rPr>
        <w:t xml:space="preserve"> to address its own social problems in ways that conﬂict with the interests of capital and the bourgeois concept of liberty, then</w:t>
      </w:r>
      <w:r w:rsidRPr="00ED402B">
        <w:rPr>
          <w:sz w:val="16"/>
        </w:rPr>
        <w:t xml:space="preserve"> the authoritarian dimension of liberalism shows its face; </w:t>
      </w:r>
      <w:r w:rsidRPr="00A43062">
        <w:rPr>
          <w:b/>
          <w:highlight w:val="yellow"/>
          <w:u w:val="single"/>
          <w:bdr w:val="single" w:sz="4" w:space="0" w:color="auto"/>
        </w:rPr>
        <w:t>the ‘liberal moment’ becomes the moment of violence</w:t>
      </w:r>
      <w:r w:rsidRPr="00ED402B">
        <w:rPr>
          <w:sz w:val="16"/>
        </w:rPr>
        <w:t xml:space="preserve">. This Janus-faced character has meant that through the mandate of security the US, as </w:t>
      </w:r>
      <w:r w:rsidRPr="00ED402B">
        <w:rPr>
          <w:u w:val="single"/>
        </w:rPr>
        <w:t>the national security state par excellence, has seen ﬁt to either overtly or covertly re-order the affairs of myriads of nations – those ‘rogue’ or ‘outlaw’ states on the ‘wrong side of history’</w:t>
      </w:r>
      <w:r w:rsidRPr="00ED402B">
        <w:rPr>
          <w:sz w:val="16"/>
        </w:rPr>
        <w:t xml:space="preserve">.104 ‘Extrapolating the ﬁgures as best we can’, </w:t>
      </w:r>
      <w:r w:rsidRPr="00A43062">
        <w:rPr>
          <w:highlight w:val="yellow"/>
          <w:u w:val="single"/>
        </w:rPr>
        <w:t>one CIA agent commented</w:t>
      </w:r>
      <w:r w:rsidRPr="00ED402B">
        <w:rPr>
          <w:u w:val="single"/>
        </w:rPr>
        <w:t xml:space="preserve"> in 1991,‘</w:t>
      </w:r>
      <w:r w:rsidRPr="00A43062">
        <w:rPr>
          <w:highlight w:val="yellow"/>
          <w:u w:val="single"/>
        </w:rPr>
        <w:t>there have been about 3,000 major covert operations</w:t>
      </w:r>
      <w:r w:rsidRPr="00ED402B">
        <w:rPr>
          <w:u w:val="single"/>
        </w:rPr>
        <w:t xml:space="preserve"> and over 10,000 minor operations </w:t>
      </w:r>
      <w:r w:rsidRPr="00ED402B">
        <w:rPr>
          <w:sz w:val="16"/>
        </w:rPr>
        <w:t xml:space="preserve">– </w:t>
      </w:r>
      <w:r w:rsidRPr="00A43062">
        <w:rPr>
          <w:highlight w:val="yellow"/>
          <w:u w:val="single"/>
        </w:rPr>
        <w:t xml:space="preserve">all </w:t>
      </w:r>
      <w:r w:rsidRPr="00ED402B">
        <w:rPr>
          <w:u w:val="single"/>
        </w:rPr>
        <w:t>illegal, and all designed to disrupt, destabilize, or modify the activities of other countries’</w:t>
      </w:r>
      <w:r w:rsidRPr="00ED402B">
        <w:rPr>
          <w:sz w:val="16"/>
        </w:rPr>
        <w:t>, adding that ‘</w:t>
      </w:r>
      <w:r w:rsidRPr="00ED402B">
        <w:rPr>
          <w:b/>
          <w:u w:val="single"/>
        </w:rPr>
        <w:t xml:space="preserve">every covert operation has been </w:t>
      </w:r>
      <w:r w:rsidRPr="00A43062">
        <w:rPr>
          <w:b/>
          <w:highlight w:val="yellow"/>
          <w:u w:val="single"/>
        </w:rPr>
        <w:t>rationalized in terms of</w:t>
      </w:r>
      <w:r w:rsidRPr="00ED402B">
        <w:rPr>
          <w:b/>
          <w:u w:val="single"/>
        </w:rPr>
        <w:t xml:space="preserve"> U.S. national </w:t>
      </w:r>
      <w:r w:rsidRPr="00A43062">
        <w:rPr>
          <w:b/>
          <w:highlight w:val="yellow"/>
          <w:u w:val="single"/>
          <w:bdr w:val="single" w:sz="4" w:space="0" w:color="auto"/>
        </w:rPr>
        <w:t>security’</w:t>
      </w:r>
      <w:r w:rsidRPr="00ED402B">
        <w:rPr>
          <w:sz w:val="16"/>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w:t>
      </w:r>
      <w:proofErr w:type="gramStart"/>
      <w:r w:rsidRPr="00ED402B">
        <w:rPr>
          <w:sz w:val="16"/>
        </w:rPr>
        <w:t>The</w:t>
      </w:r>
      <w:proofErr w:type="gramEnd"/>
      <w:r w:rsidRPr="00ED402B">
        <w:rPr>
          <w:sz w:val="16"/>
        </w:rPr>
        <w:t xml:space="preserve"> methods used have varied: most popular has been the </w:t>
      </w:r>
      <w:proofErr w:type="spellStart"/>
      <w:r w:rsidRPr="00ED402B">
        <w:rPr>
          <w:sz w:val="16"/>
        </w:rPr>
        <w:t>favoured</w:t>
      </w:r>
      <w:proofErr w:type="spellEnd"/>
      <w:r w:rsidRPr="00ED402B">
        <w:rPr>
          <w:sz w:val="16"/>
        </w:rPr>
        <w:t xml:space="preserve"> technique of liberal security – ‘making the economy scream’ via controls, interventions and the imposition of neo-liberal regulations. But a wide range of other techniques have been used: terror bombing; subversion; rigging elections; the use of the CIA’s ‘Health Alteration Committee’ whose mandate was to ‘incapacitate’ foreign ofﬁcials; drug-trafﬁcking;107 and the sponsorship of terror groups, counterinsurgency agencies, death squads. Unsurprisingly, some plain old fascist groups and parties have been co-opted into the project, from the attempt at reviving the remnants of the Nazi collaborationist </w:t>
      </w:r>
      <w:proofErr w:type="spellStart"/>
      <w:r w:rsidRPr="00ED402B">
        <w:rPr>
          <w:sz w:val="16"/>
        </w:rPr>
        <w:t>Vlasov</w:t>
      </w:r>
      <w:proofErr w:type="spellEnd"/>
      <w:r w:rsidRPr="00ED402B">
        <w:rPr>
          <w:sz w:val="16"/>
        </w:rPr>
        <w:t xml:space="preserve"> Army for use against the USSR to the use of fascist forces to undermine democratically elected governments, such as in Chile; indeed, </w:t>
      </w:r>
      <w:r w:rsidRPr="00ED402B">
        <w:rPr>
          <w:u w:val="single"/>
        </w:rPr>
        <w:t>one of the reasons fascism ﬂowed into Latin America was because of the ideology of national security</w:t>
      </w:r>
      <w:r w:rsidRPr="00ED402B">
        <w:rPr>
          <w:sz w:val="16"/>
        </w:rPr>
        <w:t>.108 Concomitantly, ‘</w:t>
      </w:r>
      <w:r w:rsidRPr="00ED402B">
        <w:rPr>
          <w:u w:val="single"/>
        </w:rPr>
        <w:t xml:space="preserve">national security’ has meant a policy of non-intervention where satisfactory ‘security partnerships’ could be established with certain authoritarian and military regimes: </w:t>
      </w:r>
      <w:r w:rsidRPr="00ED402B">
        <w:rPr>
          <w:sz w:val="16"/>
        </w:rPr>
        <w:t xml:space="preserve">Spain under Franco, the Greek junta, Chile, Iraq, Iran, Korea, Indonesia, Cambodia, Taiwan, South Vietnam, the Philippines, Turkey, the ﬁve Central Asian republics that emerged with the break-up of the USSR, and China. Either way, </w:t>
      </w:r>
      <w:r w:rsidRPr="00A43062">
        <w:rPr>
          <w:highlight w:val="yellow"/>
          <w:u w:val="single"/>
        </w:rPr>
        <w:t xml:space="preserve">the whole world was to be included in the </w:t>
      </w:r>
      <w:proofErr w:type="spellStart"/>
      <w:r w:rsidRPr="00A43062">
        <w:rPr>
          <w:highlight w:val="yellow"/>
          <w:u w:val="single"/>
        </w:rPr>
        <w:t>new‘secure</w:t>
      </w:r>
      <w:proofErr w:type="spellEnd"/>
      <w:r w:rsidRPr="00A43062">
        <w:rPr>
          <w:highlight w:val="yellow"/>
          <w:u w:val="single"/>
        </w:rPr>
        <w:t>’</w:t>
      </w:r>
      <w:r w:rsidRPr="00ED402B">
        <w:rPr>
          <w:u w:val="single"/>
        </w:rPr>
        <w:t xml:space="preserve"> </w:t>
      </w:r>
      <w:r w:rsidRPr="00A43062">
        <w:rPr>
          <w:highlight w:val="yellow"/>
          <w:u w:val="single"/>
        </w:rPr>
        <w:t xml:space="preserve">global liberal order. </w:t>
      </w:r>
      <w:r w:rsidRPr="00A43062">
        <w:rPr>
          <w:b/>
          <w:highlight w:val="yellow"/>
          <w:u w:val="single"/>
        </w:rPr>
        <w:t xml:space="preserve">The result has been the slaughter of </w:t>
      </w:r>
      <w:r w:rsidRPr="00ED402B">
        <w:rPr>
          <w:b/>
          <w:u w:val="single"/>
        </w:rPr>
        <w:t>untold numbers.</w:t>
      </w:r>
      <w:r w:rsidRPr="00ED402B">
        <w:rPr>
          <w:u w:val="single"/>
        </w:rPr>
        <w:t xml:space="preserve"> </w:t>
      </w:r>
      <w:r w:rsidRPr="00ED402B">
        <w:rPr>
          <w:sz w:val="16"/>
        </w:rPr>
        <w:t xml:space="preserve">John Stock well, who was part of </w:t>
      </w:r>
      <w:r w:rsidRPr="00ED402B">
        <w:rPr>
          <w:u w:val="single"/>
        </w:rPr>
        <w:t>a CIA project in Angola which led to the deaths of over 20,000 people</w:t>
      </w:r>
      <w:r w:rsidRPr="00ED402B">
        <w:rPr>
          <w:sz w:val="16"/>
        </w:rPr>
        <w:t xml:space="preserve">, puts it like this: </w:t>
      </w:r>
      <w:r w:rsidRPr="00ED402B">
        <w:rPr>
          <w:u w:val="single"/>
        </w:rPr>
        <w:t>Coming to grips with these U.S</w:t>
      </w:r>
      <w:proofErr w:type="gramStart"/>
      <w:r w:rsidRPr="00ED402B">
        <w:rPr>
          <w:u w:val="single"/>
        </w:rPr>
        <w:t>./</w:t>
      </w:r>
      <w:proofErr w:type="gramEnd"/>
      <w:r w:rsidRPr="00ED402B">
        <w:rPr>
          <w:u w:val="single"/>
        </w:rPr>
        <w:t>CIA activities in broad numbers and ﬁguring out how many people have been killed in the jungles of Laos or the hills of Nicaragua is very difﬁcult</w:t>
      </w:r>
      <w:r w:rsidRPr="00ED402B">
        <w:rPr>
          <w:sz w:val="16"/>
        </w:rPr>
        <w:t xml:space="preserve">. </w:t>
      </w:r>
      <w:r w:rsidRPr="00ED402B">
        <w:rPr>
          <w:u w:val="single"/>
        </w:rPr>
        <w:t xml:space="preserve">But, adding them up as best we can, we come up with a ﬁgure </w:t>
      </w:r>
      <w:r w:rsidRPr="00ED402B">
        <w:rPr>
          <w:b/>
          <w:u w:val="single"/>
        </w:rPr>
        <w:t xml:space="preserve">of </w:t>
      </w:r>
      <w:r w:rsidRPr="00A43062">
        <w:rPr>
          <w:b/>
          <w:highlight w:val="yellow"/>
          <w:u w:val="single"/>
        </w:rPr>
        <w:t>six million people</w:t>
      </w:r>
      <w:r w:rsidRPr="00ED402B">
        <w:rPr>
          <w:b/>
          <w:u w:val="single"/>
        </w:rPr>
        <w:t xml:space="preserve"> killed</w:t>
      </w:r>
      <w:r w:rsidRPr="00ED402B">
        <w:rPr>
          <w:u w:val="single"/>
        </w:rPr>
        <w:t xml:space="preserve"> </w:t>
      </w:r>
      <w:r w:rsidRPr="00ED402B">
        <w:rPr>
          <w:sz w:val="16"/>
        </w:rPr>
        <w:t xml:space="preserve">– </w:t>
      </w:r>
      <w:r w:rsidRPr="00A43062">
        <w:rPr>
          <w:b/>
          <w:highlight w:val="yellow"/>
          <w:u w:val="single"/>
        </w:rPr>
        <w:t>and this is a minimum ﬁgure</w:t>
      </w:r>
      <w:r w:rsidRPr="00ED402B">
        <w:rPr>
          <w:sz w:val="16"/>
        </w:rPr>
        <w:t xml:space="preserve">. Included are: one million killed in the Korean War, two million killed in the Vietnam War, 800,000 killed in Indonesia, one million in Cambodia, 20,000 killed in Angola – the operation I was part of – and 22,000 killed in Nicaragua.109 </w:t>
      </w:r>
      <w:r w:rsidRPr="00ED402B">
        <w:rPr>
          <w:u w:val="single"/>
        </w:rPr>
        <w:t>Note that the six million is a minimum ﬁgure, that he omits to mention rather a lot of other interventions, and that he was writing in 1991</w:t>
      </w:r>
      <w:r w:rsidRPr="00ED402B">
        <w:rPr>
          <w:sz w:val="16"/>
        </w:rPr>
        <w:t xml:space="preserve">. This is security as the slaughter bench of history. All of this has been more than conﬁrmed by events in the </w:t>
      </w:r>
      <w:proofErr w:type="spellStart"/>
      <w:r w:rsidRPr="00ED402B">
        <w:rPr>
          <w:sz w:val="16"/>
        </w:rPr>
        <w:t>twentyﬁrst</w:t>
      </w:r>
      <w:proofErr w:type="spellEnd"/>
      <w:r w:rsidRPr="00ED402B">
        <w:rPr>
          <w:sz w:val="16"/>
        </w:rPr>
        <w:t xml:space="preserve"> century: in a speech on 1 June 2002, which became the basis of the ofﬁcial National Security Strategy of the United </w:t>
      </w:r>
      <w:proofErr w:type="spellStart"/>
      <w:r w:rsidRPr="00ED402B">
        <w:rPr>
          <w:sz w:val="16"/>
        </w:rPr>
        <w:t>Statesin</w:t>
      </w:r>
      <w:proofErr w:type="spellEnd"/>
      <w:r w:rsidRPr="00ED402B">
        <w:rPr>
          <w:sz w:val="16"/>
        </w:rPr>
        <w:t xml:space="preserve">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 </w:t>
      </w:r>
      <w:r w:rsidRPr="00ED402B">
        <w:rPr>
          <w:u w:val="single"/>
        </w:rPr>
        <w:t>the policy of preemption has a long history as part of national security doctrine</w:t>
      </w:r>
      <w:r w:rsidRPr="00ED402B">
        <w:rPr>
          <w:sz w:val="16"/>
        </w:rPr>
        <w:t xml:space="preserve">. The United States has long maintained the option of pre-emptive actions to counter a sufﬁcient threat to our national security. </w:t>
      </w:r>
      <w:r w:rsidRPr="00ED402B">
        <w:rPr>
          <w:u w:val="single"/>
        </w:rPr>
        <w:t xml:space="preserve">The greater the threat, the greater is the risk of inaction </w:t>
      </w:r>
      <w:r w:rsidRPr="00ED402B">
        <w:rPr>
          <w:sz w:val="16"/>
        </w:rPr>
        <w:t xml:space="preserve">– and the more compelling the case for taking anticipatory action to defend ourselves . . . To forestall or prevent such hostile acts by our </w:t>
      </w:r>
      <w:proofErr w:type="spellStart"/>
      <w:r w:rsidRPr="00ED402B">
        <w:rPr>
          <w:sz w:val="16"/>
        </w:rPr>
        <w:t>adver</w:t>
      </w:r>
      <w:proofErr w:type="spellEnd"/>
      <w:r w:rsidRPr="00ED402B">
        <w:rPr>
          <w:sz w:val="16"/>
        </w:rPr>
        <w:t xml:space="preserve"> </w:t>
      </w:r>
      <w:proofErr w:type="spellStart"/>
      <w:r w:rsidRPr="00ED402B">
        <w:rPr>
          <w:sz w:val="16"/>
        </w:rPr>
        <w:t>saries</w:t>
      </w:r>
      <w:proofErr w:type="spellEnd"/>
      <w:r w:rsidRPr="00ED402B">
        <w:rPr>
          <w:sz w:val="16"/>
        </w:rPr>
        <w:t xml:space="preserve">, the United States will, if necessary, act pre emptively.110 In other words, </w:t>
      </w:r>
      <w:r w:rsidRPr="00A43062">
        <w:rPr>
          <w:b/>
          <w:highlight w:val="yellow"/>
          <w:u w:val="single"/>
        </w:rPr>
        <w:t>the security policy of the world’s only superpower</w:t>
      </w:r>
      <w:r w:rsidRPr="00ED402B">
        <w:rPr>
          <w:u w:val="single"/>
        </w:rPr>
        <w:t xml:space="preserve"> </w:t>
      </w:r>
      <w:r w:rsidRPr="00ED402B">
        <w:rPr>
          <w:sz w:val="16"/>
        </w:rPr>
        <w:t xml:space="preserve">in its current ‘war on terror’ </w:t>
      </w:r>
      <w:r w:rsidRPr="00A43062">
        <w:rPr>
          <w:b/>
          <w:highlight w:val="yellow"/>
          <w:u w:val="single"/>
        </w:rPr>
        <w:t>is</w:t>
      </w:r>
      <w:r w:rsidRPr="00ED402B">
        <w:rPr>
          <w:u w:val="single"/>
        </w:rPr>
        <w:t xml:space="preserve"> still </w:t>
      </w:r>
      <w:r w:rsidRPr="00A43062">
        <w:rPr>
          <w:b/>
          <w:highlight w:val="yellow"/>
          <w:u w:val="single"/>
        </w:rPr>
        <w:t>underpinned</w:t>
      </w:r>
      <w:r w:rsidRPr="00ED402B">
        <w:rPr>
          <w:b/>
          <w:u w:val="single"/>
        </w:rPr>
        <w:t xml:space="preserve"> </w:t>
      </w:r>
      <w:r w:rsidRPr="00A43062">
        <w:rPr>
          <w:b/>
          <w:highlight w:val="yellow"/>
          <w:u w:val="single"/>
        </w:rPr>
        <w:t>by a notion of liberal order-building based on</w:t>
      </w:r>
      <w:r w:rsidRPr="00ED402B">
        <w:rPr>
          <w:b/>
          <w:u w:val="single"/>
        </w:rPr>
        <w:t xml:space="preserve"> a certain vision of ‘</w:t>
      </w:r>
      <w:r w:rsidRPr="00A43062">
        <w:rPr>
          <w:b/>
          <w:highlight w:val="yellow"/>
          <w:u w:val="single"/>
          <w:bdr w:val="single" w:sz="4" w:space="0" w:color="auto"/>
        </w:rPr>
        <w:t>economic order’</w:t>
      </w:r>
      <w:r w:rsidRPr="00ED402B">
        <w:rPr>
          <w:b/>
          <w:u w:val="single"/>
        </w:rPr>
        <w:t>.</w:t>
      </w:r>
      <w:r w:rsidRPr="00ED402B">
        <w:rPr>
          <w:u w:val="single"/>
        </w:rPr>
        <w:t xml:space="preserve"> </w:t>
      </w:r>
      <w:r w:rsidRPr="00ED402B">
        <w:rPr>
          <w:sz w:val="16"/>
        </w:rPr>
        <w:t xml:space="preserve">The National Security Strategy concerns itself with a ‘single sustainable model for national success’ based on ‘political and economic liberty’, with whole sections devoted to the security beneﬁts of ‘economic liberty’, and the beneﬁts to liberty of the security strategy proposed.111 </w:t>
      </w:r>
      <w:r w:rsidRPr="00A43062">
        <w:rPr>
          <w:highlight w:val="yellow"/>
          <w:u w:val="single"/>
        </w:rPr>
        <w:t>Economic security</w:t>
      </w:r>
      <w:r w:rsidRPr="00ED402B">
        <w:rPr>
          <w:u w:val="single"/>
        </w:rPr>
        <w:t xml:space="preserve"> </w:t>
      </w:r>
      <w:r w:rsidRPr="00ED402B">
        <w:rPr>
          <w:sz w:val="16"/>
        </w:rPr>
        <w:t xml:space="preserve">(that is, ‘capitalist accumulation’) </w:t>
      </w:r>
      <w:r w:rsidRPr="00ED402B">
        <w:rPr>
          <w:u w:val="single"/>
        </w:rPr>
        <w:t xml:space="preserve">in the guise of ‘national security’ </w:t>
      </w:r>
      <w:r w:rsidRPr="00A43062">
        <w:rPr>
          <w:highlight w:val="yellow"/>
          <w:u w:val="single"/>
        </w:rPr>
        <w:t>is now used as the justiﬁcation for all kinds of ‘intervention’,</w:t>
      </w:r>
      <w:r w:rsidRPr="00ED402B">
        <w:rPr>
          <w:u w:val="single"/>
        </w:rPr>
        <w:t xml:space="preserve"> </w:t>
      </w:r>
      <w:r w:rsidRPr="00ED402B">
        <w:rPr>
          <w:sz w:val="16"/>
        </w:rPr>
        <w:t xml:space="preserve">still conducted where necessary in alliance with fascists, gangsters and drug cartels, and the proliferation of ‘national security’ type regimes has been the result. So while the national security state was in one sense a structural bi-product of the US’s place in global capitalism, it was also vital to the fabrication of an international order founded on the power of capital. National security, in effect, became the perfect strategic tool for landscaping the human garden.112 </w:t>
      </w:r>
      <w:proofErr w:type="gramStart"/>
      <w:r w:rsidRPr="00ED402B">
        <w:rPr>
          <w:sz w:val="16"/>
        </w:rPr>
        <w:t>This</w:t>
      </w:r>
      <w:proofErr w:type="gramEnd"/>
      <w:r w:rsidRPr="00ED402B">
        <w:rPr>
          <w:sz w:val="16"/>
        </w:rPr>
        <w:t xml:space="preserve"> was to also have huge domestic consequences, as the idea of con </w:t>
      </w:r>
      <w:proofErr w:type="spellStart"/>
      <w:r w:rsidRPr="00ED402B">
        <w:rPr>
          <w:sz w:val="16"/>
        </w:rPr>
        <w:t>tainment</w:t>
      </w:r>
      <w:proofErr w:type="spellEnd"/>
      <w:r w:rsidRPr="00ED402B">
        <w:rPr>
          <w:sz w:val="16"/>
        </w:rPr>
        <w:t xml:space="preserve"> would also come to reshape the American social order, helping fabricate a security apparatus intimately bound up with national identity and thus the politics of loyalty.</w:t>
      </w:r>
    </w:p>
    <w:p w:rsidR="008E0C35" w:rsidRDefault="008E0C35" w:rsidP="008E0C35">
      <w:pPr>
        <w:rPr>
          <w:u w:val="single"/>
        </w:rPr>
      </w:pPr>
    </w:p>
    <w:p w:rsidR="008E0C35" w:rsidRPr="00EC7D75" w:rsidRDefault="008E0C35" w:rsidP="008E0C35">
      <w:pPr>
        <w:pStyle w:val="Heading4"/>
      </w:pPr>
      <w:r>
        <w:t xml:space="preserve">Also </w:t>
      </w:r>
      <w:r>
        <w:rPr>
          <w:u w:val="single"/>
        </w:rPr>
        <w:t>turns the entire case</w:t>
      </w:r>
    </w:p>
    <w:p w:rsidR="008E0C35" w:rsidRDefault="008E0C35" w:rsidP="008E0C35">
      <w:pPr>
        <w:rPr>
          <w:bCs/>
        </w:rPr>
      </w:pPr>
      <w:r>
        <w:rPr>
          <w:rStyle w:val="StyleStyleBold12pt"/>
          <w:bCs w:val="0"/>
        </w:rPr>
        <w:t>Krugman ‘94,</w:t>
      </w:r>
      <w:r>
        <w:t>PhD (Paul, Nobel Prize winning Economist, Professor of Economics and International Affairs at the Woodrow Wilson School of Public and International Affairs at Princeton University, Centenary Professor at the London School of Economics, and an op-ed columnist for The New York Times) March/April Foreign Affairs “Competitiveness: A Dangerous Obsession” l/n</w:t>
      </w:r>
    </w:p>
    <w:p w:rsidR="008E0C35" w:rsidRDefault="008E0C35" w:rsidP="008E0C35"/>
    <w:p w:rsidR="008E0C35" w:rsidRDefault="008E0C35" w:rsidP="008E0C35">
      <w:pPr>
        <w:rPr>
          <w:sz w:val="16"/>
        </w:rPr>
      </w:pPr>
      <w:r>
        <w:rPr>
          <w:sz w:val="16"/>
        </w:rPr>
        <w:t xml:space="preserve">A much more serious risk is that the </w:t>
      </w:r>
      <w:r w:rsidRPr="00A43062">
        <w:rPr>
          <w:rStyle w:val="TitleChar"/>
          <w:highlight w:val="yellow"/>
        </w:rPr>
        <w:t xml:space="preserve">obsession with competitiveness will lead </w:t>
      </w:r>
      <w:r w:rsidRPr="00336E69">
        <w:rPr>
          <w:rStyle w:val="TitleChar"/>
        </w:rPr>
        <w:t xml:space="preserve">to </w:t>
      </w:r>
      <w:r w:rsidRPr="00A43062">
        <w:rPr>
          <w:rStyle w:val="TitleChar"/>
          <w:highlight w:val="yellow"/>
        </w:rPr>
        <w:t>trade conflict,</w:t>
      </w:r>
      <w:r w:rsidRPr="00090251">
        <w:rPr>
          <w:rStyle w:val="TitleChar"/>
        </w:rPr>
        <w:t xml:space="preserve"> perhaps </w:t>
      </w:r>
      <w:r w:rsidRPr="00336E69">
        <w:rPr>
          <w:rStyle w:val="TitleChar"/>
        </w:rPr>
        <w:t>even</w:t>
      </w:r>
      <w:r w:rsidRPr="00090251">
        <w:rPr>
          <w:rStyle w:val="TitleChar"/>
        </w:rPr>
        <w:t xml:space="preserve"> to </w:t>
      </w:r>
      <w:r w:rsidRPr="00A43062">
        <w:rPr>
          <w:rStyle w:val="TitleChar"/>
          <w:highlight w:val="yellow"/>
        </w:rPr>
        <w:t>a world trade war</w:t>
      </w:r>
      <w:r>
        <w:rPr>
          <w:sz w:val="16"/>
        </w:rPr>
        <w:t xml:space="preserve">. Most of those who have preached the doctrine of competitiveness have not been old-fashioned protectionists. They want their countries to win the global trade game, not drop out. But </w:t>
      </w:r>
      <w:r w:rsidRPr="00A43062">
        <w:rPr>
          <w:rStyle w:val="TitleChar"/>
          <w:highlight w:val="yellow"/>
        </w:rPr>
        <w:t>what if</w:t>
      </w:r>
      <w:r>
        <w:rPr>
          <w:sz w:val="16"/>
        </w:rPr>
        <w:t>, despite its best efforts</w:t>
      </w:r>
      <w:r w:rsidRPr="00336E69">
        <w:rPr>
          <w:sz w:val="16"/>
        </w:rPr>
        <w:t xml:space="preserve">, </w:t>
      </w:r>
      <w:r w:rsidRPr="00A43062">
        <w:rPr>
          <w:rStyle w:val="TitleChar"/>
          <w:highlight w:val="yellow"/>
        </w:rPr>
        <w:t>a country does not seem to be winning</w:t>
      </w:r>
      <w:r>
        <w:rPr>
          <w:sz w:val="16"/>
        </w:rPr>
        <w:t xml:space="preserve">, or lacks confidence that it can? </w:t>
      </w:r>
      <w:r>
        <w:rPr>
          <w:rStyle w:val="TitleChar"/>
        </w:rPr>
        <w:t xml:space="preserve">Then </w:t>
      </w:r>
      <w:r w:rsidRPr="00336E69">
        <w:rPr>
          <w:rStyle w:val="TitleChar"/>
        </w:rPr>
        <w:t>the competitive diagnosis</w:t>
      </w:r>
      <w:r>
        <w:rPr>
          <w:sz w:val="16"/>
        </w:rPr>
        <w:t xml:space="preserve"> inevitably </w:t>
      </w:r>
      <w:r w:rsidRPr="00336E69">
        <w:rPr>
          <w:rStyle w:val="TitleChar"/>
        </w:rPr>
        <w:t xml:space="preserve">suggests that to </w:t>
      </w:r>
      <w:r w:rsidRPr="00A43062">
        <w:rPr>
          <w:rStyle w:val="TitleChar"/>
          <w:highlight w:val="yellow"/>
        </w:rPr>
        <w:t>close the borders is better than to risk</w:t>
      </w:r>
      <w:r w:rsidRPr="00336E69">
        <w:rPr>
          <w:rStyle w:val="TitleChar"/>
        </w:rPr>
        <w:t xml:space="preserve"> having foreigners take away high-wage </w:t>
      </w:r>
      <w:r w:rsidRPr="00A43062">
        <w:rPr>
          <w:rStyle w:val="TitleChar"/>
          <w:highlight w:val="yellow"/>
        </w:rPr>
        <w:t>jobs</w:t>
      </w:r>
      <w:r>
        <w:rPr>
          <w:sz w:val="16"/>
        </w:rPr>
        <w:t xml:space="preserve"> and high-value sectors. At the very least, </w:t>
      </w:r>
      <w:r w:rsidRPr="00A43062">
        <w:rPr>
          <w:rStyle w:val="TitleChar"/>
          <w:highlight w:val="yellow"/>
        </w:rPr>
        <w:t>the focus on</w:t>
      </w:r>
      <w:r w:rsidRPr="00090251">
        <w:rPr>
          <w:rStyle w:val="TitleChar"/>
        </w:rPr>
        <w:t xml:space="preserve"> the supposedly </w:t>
      </w:r>
      <w:r w:rsidRPr="00A43062">
        <w:rPr>
          <w:rStyle w:val="TitleChar"/>
          <w:highlight w:val="yellow"/>
        </w:rPr>
        <w:t>competitive</w:t>
      </w:r>
      <w:r w:rsidRPr="00090251">
        <w:rPr>
          <w:rStyle w:val="TitleChar"/>
        </w:rPr>
        <w:t xml:space="preserve"> nature of </w:t>
      </w:r>
      <w:r w:rsidRPr="00A43062">
        <w:rPr>
          <w:rStyle w:val="TitleChar"/>
          <w:highlight w:val="yellow"/>
        </w:rPr>
        <w:t>international</w:t>
      </w:r>
      <w:r w:rsidRPr="00336E69">
        <w:rPr>
          <w:rStyle w:val="TitleChar"/>
        </w:rPr>
        <w:t xml:space="preserve"> economic </w:t>
      </w:r>
      <w:r w:rsidRPr="00A43062">
        <w:rPr>
          <w:rStyle w:val="TitleChar"/>
          <w:highlight w:val="yellow"/>
        </w:rPr>
        <w:t>relations greases the rails for</w:t>
      </w:r>
      <w:r w:rsidRPr="00336E69">
        <w:rPr>
          <w:rStyle w:val="TitleChar"/>
        </w:rPr>
        <w:t xml:space="preserve"> those who want</w:t>
      </w:r>
      <w:r w:rsidRPr="00090251">
        <w:rPr>
          <w:rStyle w:val="TitleChar"/>
        </w:rPr>
        <w:t xml:space="preserve"> </w:t>
      </w:r>
      <w:r w:rsidRPr="00A43062">
        <w:rPr>
          <w:rStyle w:val="TitleChar"/>
          <w:highlight w:val="yellow"/>
        </w:rPr>
        <w:t>confrontational</w:t>
      </w:r>
      <w:r w:rsidRPr="00090251">
        <w:rPr>
          <w:rStyle w:val="TitleChar"/>
        </w:rPr>
        <w:t xml:space="preserve"> if not frankly </w:t>
      </w:r>
      <w:r w:rsidRPr="00A43062">
        <w:rPr>
          <w:rStyle w:val="TitleChar"/>
          <w:highlight w:val="yellow"/>
        </w:rPr>
        <w:t xml:space="preserve">protectionist policies. </w:t>
      </w:r>
      <w:r w:rsidRPr="00090251">
        <w:rPr>
          <w:rStyle w:val="TitleChar"/>
        </w:rPr>
        <w:t>We can already see this process at work,</w:t>
      </w:r>
      <w:r>
        <w:rPr>
          <w:sz w:val="16"/>
        </w:rPr>
        <w:t xml:space="preserve"> in both the United States and Europe. In the United States, it was remarkable how quickly the sophisticated interventionist arguments advanced by Laura Tyson in her published work gave way to the simple-minded claim by U.S. Trade Representative Mickey Kantor that Japan's bilateral trade surplus was costing the United States millions of jobs. And the trade rhetoric of President Clinton, who stresses the supposed creation of high-wage jobs rather than the gains from specialization, left his administration in a weak position when it tried to argue with the claims of NAFTA foes that competition from cheap Mexican labor will destroy the U.S. manufacturing base.</w:t>
      </w:r>
    </w:p>
    <w:p w:rsidR="008E0C35" w:rsidRDefault="008E0C35" w:rsidP="008E0C35">
      <w:pPr>
        <w:pStyle w:val="Heading2"/>
        <w:rPr>
          <w:lang w:val="en"/>
        </w:rPr>
      </w:pPr>
      <w:r>
        <w:rPr>
          <w:lang w:val="en"/>
        </w:rPr>
        <w:t>China</w:t>
      </w:r>
    </w:p>
    <w:p w:rsidR="008E0C35" w:rsidRPr="0072205B" w:rsidRDefault="008E0C35" w:rsidP="008E0C35">
      <w:pPr>
        <w:pStyle w:val="Heading4"/>
        <w:rPr>
          <w:lang w:val="en"/>
        </w:rPr>
      </w:pPr>
      <w:r w:rsidRPr="0072205B">
        <w:rPr>
          <w:lang w:val="en"/>
        </w:rPr>
        <w:t>Chinese economy will not collapse – ten unique reasons</w:t>
      </w:r>
    </w:p>
    <w:p w:rsidR="008E0C35" w:rsidRPr="0072205B" w:rsidRDefault="008E0C35" w:rsidP="008E0C35">
      <w:pPr>
        <w:rPr>
          <w:lang w:val="en"/>
        </w:rPr>
      </w:pPr>
      <w:r w:rsidRPr="0072205B">
        <w:rPr>
          <w:b/>
          <w:lang w:val="en"/>
        </w:rPr>
        <w:t>Roach 11</w:t>
      </w:r>
      <w:r w:rsidRPr="0072205B">
        <w:rPr>
          <w:lang w:val="en"/>
        </w:rPr>
        <w:t xml:space="preserve"> – </w:t>
      </w:r>
      <w:r w:rsidRPr="0072205B">
        <w:rPr>
          <w:rStyle w:val="apple-style-span"/>
          <w:bCs/>
          <w:iCs/>
          <w:color w:val="000000"/>
          <w:szCs w:val="18"/>
          <w:bdr w:val="none" w:sz="0" w:space="0" w:color="auto" w:frame="1"/>
        </w:rPr>
        <w:t>faculty member at Yale University and Non-Executive Chairman of Morgan Stanley Asia</w:t>
      </w:r>
      <w:r w:rsidRPr="0072205B">
        <w:rPr>
          <w:lang w:val="en"/>
        </w:rPr>
        <w:t xml:space="preserve"> (Stephen S, 5-27, Project Syndicate, “Ten Reasons Why China is Different”, </w:t>
      </w:r>
      <w:hyperlink r:id="rId18" w:history="1">
        <w:r w:rsidRPr="0072205B">
          <w:rPr>
            <w:rStyle w:val="Hyperlink"/>
            <w:lang w:val="en"/>
          </w:rPr>
          <w:t>http://www.project-syndicate.org/commentary/roach5/English</w:t>
        </w:r>
      </w:hyperlink>
      <w:r w:rsidRPr="0072205B">
        <w:rPr>
          <w:lang w:val="en"/>
        </w:rPr>
        <w:t>)</w:t>
      </w:r>
    </w:p>
    <w:p w:rsidR="008E0C35" w:rsidRPr="0072205B" w:rsidRDefault="008E0C35" w:rsidP="008E0C35">
      <w:pPr>
        <w:rPr>
          <w:szCs w:val="18"/>
        </w:rPr>
      </w:pPr>
    </w:p>
    <w:p w:rsidR="008E0C35" w:rsidRPr="0072205B" w:rsidRDefault="008E0C35" w:rsidP="008E0C35">
      <w:pPr>
        <w:rPr>
          <w:szCs w:val="18"/>
          <w:u w:val="single"/>
        </w:rPr>
      </w:pPr>
      <w:r w:rsidRPr="0072205B">
        <w:rPr>
          <w:sz w:val="14"/>
          <w:szCs w:val="18"/>
        </w:rPr>
        <w:t xml:space="preserve">NEW HAVEN – The China doubters are back in force. They seem to come in waves – every few years, or so. Yet, year in and year out, </w:t>
      </w:r>
      <w:r w:rsidRPr="00A838E1">
        <w:rPr>
          <w:szCs w:val="18"/>
          <w:highlight w:val="green"/>
          <w:u w:val="single"/>
        </w:rPr>
        <w:t>China</w:t>
      </w:r>
      <w:r w:rsidRPr="0072205B">
        <w:rPr>
          <w:szCs w:val="18"/>
          <w:u w:val="single"/>
        </w:rPr>
        <w:t xml:space="preserve"> </w:t>
      </w:r>
      <w:r w:rsidRPr="00A838E1">
        <w:rPr>
          <w:szCs w:val="18"/>
          <w:highlight w:val="green"/>
          <w:u w:val="single"/>
        </w:rPr>
        <w:t>has</w:t>
      </w:r>
      <w:r w:rsidRPr="0072205B">
        <w:rPr>
          <w:szCs w:val="18"/>
          <w:u w:val="single"/>
        </w:rPr>
        <w:t xml:space="preserve"> defied the naysayers and </w:t>
      </w:r>
      <w:r w:rsidRPr="00A838E1">
        <w:rPr>
          <w:szCs w:val="18"/>
          <w:highlight w:val="green"/>
          <w:u w:val="single"/>
        </w:rPr>
        <w:t>stayed the course, perpetuating</w:t>
      </w:r>
      <w:r w:rsidRPr="0072205B">
        <w:rPr>
          <w:szCs w:val="18"/>
          <w:u w:val="single"/>
        </w:rPr>
        <w:t xml:space="preserve"> the most </w:t>
      </w:r>
      <w:r w:rsidRPr="00A838E1">
        <w:rPr>
          <w:szCs w:val="18"/>
          <w:highlight w:val="green"/>
          <w:u w:val="single"/>
        </w:rPr>
        <w:t>spectacular development</w:t>
      </w:r>
      <w:r w:rsidRPr="0072205B">
        <w:rPr>
          <w:szCs w:val="18"/>
          <w:u w:val="single"/>
        </w:rPr>
        <w:t xml:space="preserve"> miracle of modern times. That seems likely to continue.</w:t>
      </w:r>
      <w:r w:rsidRPr="0072205B">
        <w:rPr>
          <w:sz w:val="14"/>
          <w:szCs w:val="18"/>
        </w:rPr>
        <w:t xml:space="preserve"> Today’s feverish hand-wringing reflects a confluence of worries – especially concerns about inflation, excess investment, soaring wages, and bad bank loans. </w:t>
      </w:r>
      <w:r w:rsidRPr="0072205B">
        <w:rPr>
          <w:szCs w:val="18"/>
          <w:u w:val="single"/>
        </w:rPr>
        <w:t xml:space="preserve">Prominent </w:t>
      </w:r>
      <w:r w:rsidRPr="00A838E1">
        <w:rPr>
          <w:szCs w:val="18"/>
          <w:highlight w:val="green"/>
          <w:u w:val="single"/>
        </w:rPr>
        <w:t>academics warn</w:t>
      </w:r>
      <w:r w:rsidRPr="0072205B">
        <w:rPr>
          <w:szCs w:val="18"/>
          <w:u w:val="single"/>
        </w:rPr>
        <w:t xml:space="preserve"> that China could fall victim to the dreaded “middle-income trap,” which has derailed many a developing nation.</w:t>
      </w:r>
      <w:r w:rsidRPr="0072205B">
        <w:rPr>
          <w:sz w:val="14"/>
          <w:szCs w:val="18"/>
        </w:rPr>
        <w:t xml:space="preserve"> There is a kernel of truth to many of the concerns cited above, especially with respect to the current inflation problem. But </w:t>
      </w:r>
      <w:r w:rsidRPr="0072205B">
        <w:rPr>
          <w:szCs w:val="18"/>
          <w:u w:val="single"/>
        </w:rPr>
        <w:t xml:space="preserve">they stem largely </w:t>
      </w:r>
      <w:r w:rsidRPr="008B5DC9">
        <w:rPr>
          <w:szCs w:val="18"/>
          <w:highlight w:val="green"/>
          <w:u w:val="single"/>
        </w:rPr>
        <w:t>from misplaced generalizations.</w:t>
      </w:r>
      <w:r w:rsidRPr="0072205B">
        <w:rPr>
          <w:szCs w:val="18"/>
          <w:u w:val="single"/>
        </w:rPr>
        <w:t xml:space="preserve"> Here are ten reasons why it doesn’t pay to diagnose the Chinese economy by drawing inferences from the experiences of others</w:t>
      </w:r>
      <w:r w:rsidRPr="0072205B">
        <w:rPr>
          <w:sz w:val="14"/>
          <w:szCs w:val="18"/>
        </w:rPr>
        <w:t xml:space="preserve">: </w:t>
      </w:r>
      <w:r w:rsidRPr="008B5DC9">
        <w:rPr>
          <w:highlight w:val="green"/>
          <w:u w:val="single"/>
        </w:rPr>
        <w:t>Strategy</w:t>
      </w:r>
      <w:r w:rsidRPr="0072205B">
        <w:rPr>
          <w:bCs/>
          <w:iCs/>
          <w:sz w:val="14"/>
          <w:szCs w:val="18"/>
          <w:bdr w:val="none" w:sz="0" w:space="0" w:color="auto" w:frame="1"/>
        </w:rPr>
        <w:t>.</w:t>
      </w:r>
      <w:r w:rsidRPr="0072205B">
        <w:rPr>
          <w:rStyle w:val="apple-converted-space"/>
          <w:color w:val="000000"/>
          <w:sz w:val="14"/>
          <w:szCs w:val="18"/>
        </w:rPr>
        <w:t xml:space="preserve"> </w:t>
      </w:r>
      <w:r w:rsidRPr="0072205B">
        <w:rPr>
          <w:sz w:val="14"/>
          <w:szCs w:val="18"/>
        </w:rPr>
        <w:t xml:space="preserve">Since 1953, </w:t>
      </w:r>
      <w:r w:rsidRPr="0072205B">
        <w:rPr>
          <w:szCs w:val="18"/>
          <w:u w:val="single"/>
        </w:rPr>
        <w:t>China has framed its macro objectives in the context of five-year plans, with clearly defined targets and policy initiatives designed to hit those targets</w:t>
      </w:r>
      <w:r w:rsidRPr="0072205B">
        <w:rPr>
          <w:sz w:val="14"/>
          <w:szCs w:val="18"/>
        </w:rPr>
        <w:t xml:space="preserve">. The recently enacted 12th Five-Year Plan could well be a strategic turning point – ushering in a shift from the highly successful producer model of the past 30 years to a flourishing consumer society. </w:t>
      </w:r>
      <w:proofErr w:type="gramStart"/>
      <w:r w:rsidRPr="008B5DC9">
        <w:rPr>
          <w:highlight w:val="green"/>
          <w:u w:val="single"/>
        </w:rPr>
        <w:t>Commitment</w:t>
      </w:r>
      <w:r w:rsidRPr="0072205B">
        <w:rPr>
          <w:bCs/>
          <w:iCs/>
          <w:sz w:val="14"/>
          <w:szCs w:val="18"/>
          <w:bdr w:val="none" w:sz="0" w:space="0" w:color="auto" w:frame="1"/>
        </w:rPr>
        <w:t>.</w:t>
      </w:r>
      <w:proofErr w:type="gramEnd"/>
      <w:r w:rsidRPr="0072205B">
        <w:rPr>
          <w:rStyle w:val="apple-converted-space"/>
          <w:color w:val="000000"/>
          <w:sz w:val="14"/>
          <w:szCs w:val="18"/>
        </w:rPr>
        <w:t xml:space="preserve"> </w:t>
      </w:r>
      <w:r w:rsidRPr="0072205B">
        <w:rPr>
          <w:sz w:val="14"/>
          <w:szCs w:val="18"/>
        </w:rPr>
        <w:t xml:space="preserve">Seared by memories of turmoil, reinforced by the Cultural Revolution of the 1960’s and 1970’s, </w:t>
      </w:r>
      <w:r w:rsidRPr="0072205B">
        <w:rPr>
          <w:u w:val="single"/>
        </w:rPr>
        <w:t xml:space="preserve">China’s leadership places the highest priority </w:t>
      </w:r>
      <w:r w:rsidRPr="008B5DC9">
        <w:rPr>
          <w:highlight w:val="green"/>
          <w:u w:val="single"/>
        </w:rPr>
        <w:t>on stability.</w:t>
      </w:r>
      <w:r w:rsidRPr="0072205B">
        <w:rPr>
          <w:u w:val="single"/>
        </w:rPr>
        <w:t xml:space="preserve"> Such a commitment served China extremely well in avoiding collater</w:t>
      </w:r>
      <w:hyperlink r:id="rId19" w:history="1">
        <w:r w:rsidRPr="0072205B">
          <w:rPr>
            <w:rStyle w:val="Hyperlink"/>
            <w:sz w:val="14"/>
          </w:rPr>
          <w:t>http://www.project-syndicate.org/commentary/roach5/English</w:t>
        </w:r>
      </w:hyperlink>
      <w:r w:rsidRPr="0072205B">
        <w:rPr>
          <w:u w:val="single"/>
        </w:rPr>
        <w:t>al damage from the crisis of 2008-2009. It stands to play an equally important role in driving the fight against inflation, asset bubbles, and deteriorating loan quality.</w:t>
      </w:r>
      <w:r w:rsidRPr="0072205B">
        <w:rPr>
          <w:sz w:val="14"/>
          <w:szCs w:val="18"/>
        </w:rPr>
        <w:t xml:space="preserve"> </w:t>
      </w:r>
      <w:proofErr w:type="gramStart"/>
      <w:r w:rsidRPr="0072205B">
        <w:rPr>
          <w:bCs/>
          <w:iCs/>
          <w:szCs w:val="18"/>
          <w:u w:val="single"/>
          <w:bdr w:val="none" w:sz="0" w:space="0" w:color="auto" w:frame="1"/>
        </w:rPr>
        <w:t>Wherewithal to deliver</w:t>
      </w:r>
      <w:r w:rsidRPr="0072205B">
        <w:rPr>
          <w:bCs/>
          <w:iCs/>
          <w:sz w:val="14"/>
          <w:szCs w:val="18"/>
          <w:bdr w:val="none" w:sz="0" w:space="0" w:color="auto" w:frame="1"/>
        </w:rPr>
        <w:t>.</w:t>
      </w:r>
      <w:proofErr w:type="gramEnd"/>
      <w:r w:rsidRPr="0072205B">
        <w:rPr>
          <w:rStyle w:val="apple-converted-space"/>
          <w:color w:val="000000"/>
          <w:sz w:val="14"/>
          <w:szCs w:val="18"/>
        </w:rPr>
        <w:t xml:space="preserve"> </w:t>
      </w:r>
      <w:r w:rsidRPr="0072205B">
        <w:rPr>
          <w:sz w:val="14"/>
          <w:szCs w:val="18"/>
        </w:rPr>
        <w:t xml:space="preserve">China’s commitment to stability has teeth. More than 30 years of reform have unlocked its economic dynamism. Enterprise and financial-market reforms have been </w:t>
      </w:r>
      <w:proofErr w:type="gramStart"/>
      <w:r w:rsidRPr="0072205B">
        <w:rPr>
          <w:sz w:val="14"/>
          <w:szCs w:val="18"/>
        </w:rPr>
        <w:t>key</w:t>
      </w:r>
      <w:proofErr w:type="gramEnd"/>
      <w:r w:rsidRPr="0072205B">
        <w:rPr>
          <w:sz w:val="14"/>
          <w:szCs w:val="18"/>
        </w:rPr>
        <w:t xml:space="preserve">, and many more reforms are coming. Moreover, </w:t>
      </w:r>
      <w:r w:rsidRPr="0072205B">
        <w:rPr>
          <w:szCs w:val="18"/>
          <w:u w:val="single"/>
        </w:rPr>
        <w:t xml:space="preserve">China has </w:t>
      </w:r>
      <w:r w:rsidRPr="008B5DC9">
        <w:rPr>
          <w:szCs w:val="18"/>
          <w:highlight w:val="green"/>
          <w:u w:val="single"/>
        </w:rPr>
        <w:t>shown itself to be a good learner from past crises</w:t>
      </w:r>
      <w:r w:rsidRPr="0072205B">
        <w:rPr>
          <w:szCs w:val="18"/>
          <w:u w:val="single"/>
        </w:rPr>
        <w:t xml:space="preserve">, and shifts course when necessary. </w:t>
      </w:r>
      <w:proofErr w:type="gramStart"/>
      <w:r w:rsidRPr="0072205B">
        <w:rPr>
          <w:bCs/>
          <w:iCs/>
          <w:szCs w:val="18"/>
          <w:u w:val="single"/>
          <w:bdr w:val="none" w:sz="0" w:space="0" w:color="auto" w:frame="1"/>
        </w:rPr>
        <w:t>Saving</w:t>
      </w:r>
      <w:r w:rsidRPr="0072205B">
        <w:rPr>
          <w:bCs/>
          <w:iCs/>
          <w:sz w:val="14"/>
          <w:szCs w:val="18"/>
          <w:bdr w:val="none" w:sz="0" w:space="0" w:color="auto" w:frame="1"/>
        </w:rPr>
        <w:t>.</w:t>
      </w:r>
      <w:proofErr w:type="gramEnd"/>
      <w:r w:rsidRPr="0072205B">
        <w:rPr>
          <w:rStyle w:val="apple-converted-space"/>
          <w:color w:val="000000"/>
          <w:sz w:val="14"/>
          <w:szCs w:val="18"/>
        </w:rPr>
        <w:t xml:space="preserve"> </w:t>
      </w:r>
      <w:r w:rsidRPr="0072205B">
        <w:rPr>
          <w:szCs w:val="18"/>
          <w:u w:val="single"/>
        </w:rPr>
        <w:t>A domestic saving rate in excess of 50%</w:t>
      </w:r>
      <w:r w:rsidRPr="0072205B">
        <w:rPr>
          <w:sz w:val="14"/>
          <w:szCs w:val="18"/>
        </w:rPr>
        <w:t xml:space="preserve"> has served China well. It </w:t>
      </w:r>
      <w:r w:rsidRPr="0072205B">
        <w:rPr>
          <w:szCs w:val="18"/>
          <w:u w:val="single"/>
        </w:rPr>
        <w:t>funded the investment imperatives of economic development and boosted the cushion of foreign-exchange reserves that has shielded China from external shocks.</w:t>
      </w:r>
      <w:r w:rsidRPr="0072205B">
        <w:rPr>
          <w:sz w:val="14"/>
          <w:szCs w:val="18"/>
        </w:rPr>
        <w:t xml:space="preserve"> China now stands ready to absorb some of that surplus saving to promote a shift toward internal demand. </w:t>
      </w:r>
      <w:proofErr w:type="gramStart"/>
      <w:r w:rsidRPr="0072205B">
        <w:rPr>
          <w:bCs/>
          <w:iCs/>
          <w:szCs w:val="18"/>
          <w:u w:val="single"/>
          <w:bdr w:val="none" w:sz="0" w:space="0" w:color="auto" w:frame="1"/>
        </w:rPr>
        <w:t>Rural-</w:t>
      </w:r>
      <w:r w:rsidRPr="008B5DC9">
        <w:rPr>
          <w:bCs/>
          <w:iCs/>
          <w:szCs w:val="18"/>
          <w:highlight w:val="green"/>
          <w:u w:val="single"/>
          <w:bdr w:val="none" w:sz="0" w:space="0" w:color="auto" w:frame="1"/>
        </w:rPr>
        <w:t>urban migration</w:t>
      </w:r>
      <w:r w:rsidRPr="0072205B">
        <w:rPr>
          <w:bCs/>
          <w:iCs/>
          <w:sz w:val="14"/>
          <w:szCs w:val="18"/>
          <w:bdr w:val="none" w:sz="0" w:space="0" w:color="auto" w:frame="1"/>
        </w:rPr>
        <w:t>.</w:t>
      </w:r>
      <w:proofErr w:type="gramEnd"/>
      <w:r w:rsidRPr="0072205B">
        <w:rPr>
          <w:rStyle w:val="apple-converted-space"/>
          <w:color w:val="000000"/>
          <w:sz w:val="14"/>
          <w:szCs w:val="18"/>
        </w:rPr>
        <w:t xml:space="preserve"> </w:t>
      </w:r>
      <w:r w:rsidRPr="0072205B">
        <w:rPr>
          <w:sz w:val="14"/>
          <w:szCs w:val="18"/>
        </w:rPr>
        <w:t xml:space="preserve">Over the past 30 years, the urban share of the Chinese population has risen from 20% to 46%. According to OECD estimates, another 316 million people should move from the countryside to China’s cities over the next 20 years. </w:t>
      </w:r>
      <w:r w:rsidRPr="0072205B">
        <w:rPr>
          <w:szCs w:val="18"/>
          <w:u w:val="single"/>
        </w:rPr>
        <w:t xml:space="preserve">Such an unprecedented wave of urbanization </w:t>
      </w:r>
      <w:r w:rsidRPr="008B5DC9">
        <w:rPr>
          <w:szCs w:val="18"/>
          <w:highlight w:val="green"/>
          <w:u w:val="single"/>
        </w:rPr>
        <w:t>provides solid support for infrastructure investment</w:t>
      </w:r>
      <w:r w:rsidRPr="0072205B">
        <w:rPr>
          <w:szCs w:val="18"/>
          <w:u w:val="single"/>
        </w:rPr>
        <w:t xml:space="preserve"> and commercial and residential construction activity. </w:t>
      </w:r>
      <w:r w:rsidRPr="0072205B">
        <w:rPr>
          <w:sz w:val="14"/>
          <w:szCs w:val="18"/>
        </w:rPr>
        <w:t xml:space="preserve">Fears of excess investment and “ghost cities” fixate on the supply side, without giving due weight to burgeoning demand. </w:t>
      </w:r>
      <w:proofErr w:type="gramStart"/>
      <w:r w:rsidRPr="0072205B">
        <w:rPr>
          <w:bCs/>
          <w:iCs/>
          <w:szCs w:val="18"/>
          <w:u w:val="single"/>
          <w:bdr w:val="none" w:sz="0" w:space="0" w:color="auto" w:frame="1"/>
        </w:rPr>
        <w:t xml:space="preserve">Low-hanging fruit – </w:t>
      </w:r>
      <w:r w:rsidRPr="008B5DC9">
        <w:rPr>
          <w:bCs/>
          <w:iCs/>
          <w:szCs w:val="18"/>
          <w:highlight w:val="green"/>
          <w:u w:val="single"/>
          <w:bdr w:val="none" w:sz="0" w:space="0" w:color="auto" w:frame="1"/>
        </w:rPr>
        <w:t>Consumption</w:t>
      </w:r>
      <w:r w:rsidRPr="008B5DC9">
        <w:rPr>
          <w:bCs/>
          <w:iCs/>
          <w:sz w:val="14"/>
          <w:szCs w:val="18"/>
          <w:highlight w:val="green"/>
          <w:bdr w:val="none" w:sz="0" w:space="0" w:color="auto" w:frame="1"/>
        </w:rPr>
        <w:t>.</w:t>
      </w:r>
      <w:proofErr w:type="gramEnd"/>
      <w:r w:rsidRPr="0072205B">
        <w:rPr>
          <w:rStyle w:val="apple-converted-space"/>
          <w:color w:val="000000"/>
          <w:sz w:val="14"/>
          <w:szCs w:val="18"/>
        </w:rPr>
        <w:t xml:space="preserve"> </w:t>
      </w:r>
      <w:r w:rsidRPr="0072205B">
        <w:rPr>
          <w:szCs w:val="18"/>
          <w:u w:val="single"/>
        </w:rPr>
        <w:t>Private consumption accounts for only about 37% of China’s GDP – the smallest share of any major economy.</w:t>
      </w:r>
      <w:r w:rsidRPr="0072205B">
        <w:rPr>
          <w:sz w:val="14"/>
          <w:szCs w:val="18"/>
        </w:rPr>
        <w:t xml:space="preserve"> By focusing on job creation, wage increases, and the social safety net, </w:t>
      </w:r>
      <w:r w:rsidRPr="0072205B">
        <w:rPr>
          <w:szCs w:val="18"/>
          <w:u w:val="single"/>
        </w:rPr>
        <w:t xml:space="preserve">the 12th Five-Year Plan </w:t>
      </w:r>
      <w:r w:rsidRPr="00AB33A6">
        <w:rPr>
          <w:szCs w:val="18"/>
          <w:highlight w:val="green"/>
          <w:u w:val="single"/>
        </w:rPr>
        <w:t>could spark a major increase</w:t>
      </w:r>
      <w:r w:rsidRPr="0072205B">
        <w:rPr>
          <w:szCs w:val="18"/>
          <w:u w:val="single"/>
        </w:rPr>
        <w:t xml:space="preserve"> in discretionary consumer purchasing power</w:t>
      </w:r>
      <w:r w:rsidRPr="0072205B">
        <w:rPr>
          <w:sz w:val="14"/>
          <w:szCs w:val="18"/>
        </w:rPr>
        <w:t xml:space="preserve">. That could lead to as much as a five-percentage-point increase in China’s consumption share by 2015. </w:t>
      </w:r>
      <w:r w:rsidRPr="0072205B">
        <w:rPr>
          <w:bCs/>
          <w:iCs/>
          <w:szCs w:val="18"/>
          <w:u w:val="single"/>
          <w:bdr w:val="none" w:sz="0" w:space="0" w:color="auto" w:frame="1"/>
        </w:rPr>
        <w:t>Low-hanging fruit – Services</w:t>
      </w:r>
      <w:r w:rsidRPr="0072205B">
        <w:rPr>
          <w:bCs/>
          <w:iCs/>
          <w:sz w:val="14"/>
          <w:szCs w:val="18"/>
          <w:bdr w:val="none" w:sz="0" w:space="0" w:color="auto" w:frame="1"/>
        </w:rPr>
        <w:t>.</w:t>
      </w:r>
      <w:r w:rsidRPr="0072205B">
        <w:rPr>
          <w:rStyle w:val="apple-converted-space"/>
          <w:color w:val="000000"/>
          <w:sz w:val="14"/>
          <w:szCs w:val="18"/>
        </w:rPr>
        <w:t xml:space="preserve"> </w:t>
      </w:r>
      <w:r w:rsidRPr="0072205B">
        <w:rPr>
          <w:szCs w:val="18"/>
          <w:u w:val="single"/>
        </w:rPr>
        <w:t>Services account for just 43% of Chinese GDP – well below global norms.</w:t>
      </w:r>
      <w:r w:rsidRPr="0072205B">
        <w:rPr>
          <w:sz w:val="14"/>
          <w:szCs w:val="18"/>
        </w:rPr>
        <w:t xml:space="preserve"> Services are an important piece of China’s pro-consumption strategy – especially large-scale transactions-based industries such as distribution (wholesale and retail), domestic transportation, supply-chain logistics, and hospitality and leisure. </w:t>
      </w:r>
      <w:r w:rsidRPr="0072205B">
        <w:rPr>
          <w:szCs w:val="18"/>
          <w:u w:val="single"/>
        </w:rPr>
        <w:t xml:space="preserve">Over the next five years, </w:t>
      </w:r>
      <w:r w:rsidRPr="00AB33A6">
        <w:rPr>
          <w:szCs w:val="18"/>
          <w:highlight w:val="green"/>
          <w:u w:val="single"/>
        </w:rPr>
        <w:t>the services share of Chinese GDP could rise</w:t>
      </w:r>
      <w:r w:rsidRPr="0072205B">
        <w:rPr>
          <w:szCs w:val="18"/>
          <w:u w:val="single"/>
        </w:rPr>
        <w:t xml:space="preserve"> above the currently targeted four-percentage-point increase. </w:t>
      </w:r>
      <w:r w:rsidRPr="00AB33A6">
        <w:rPr>
          <w:szCs w:val="18"/>
          <w:highlight w:val="green"/>
          <w:u w:val="single"/>
        </w:rPr>
        <w:t>This is a labor-intensive, resource-efficient, environmentally-friendly growth recipe</w:t>
      </w:r>
      <w:r w:rsidRPr="0072205B">
        <w:rPr>
          <w:szCs w:val="18"/>
          <w:u w:val="single"/>
        </w:rPr>
        <w:t xml:space="preserve"> – precisely what China needs in the next phase of its development.</w:t>
      </w:r>
      <w:r w:rsidRPr="0072205B">
        <w:rPr>
          <w:sz w:val="14"/>
          <w:szCs w:val="18"/>
        </w:rPr>
        <w:t xml:space="preserve"> </w:t>
      </w:r>
      <w:proofErr w:type="gramStart"/>
      <w:r w:rsidRPr="00AB33A6">
        <w:rPr>
          <w:bCs/>
          <w:iCs/>
          <w:szCs w:val="18"/>
          <w:highlight w:val="green"/>
          <w:u w:val="single"/>
          <w:bdr w:val="none" w:sz="0" w:space="0" w:color="auto" w:frame="1"/>
        </w:rPr>
        <w:t>Foreign direct investment</w:t>
      </w:r>
      <w:r w:rsidRPr="0072205B">
        <w:rPr>
          <w:bCs/>
          <w:iCs/>
          <w:szCs w:val="18"/>
          <w:u w:val="single"/>
          <w:bdr w:val="none" w:sz="0" w:space="0" w:color="auto" w:frame="1"/>
        </w:rPr>
        <w:t>.</w:t>
      </w:r>
      <w:proofErr w:type="gramEnd"/>
      <w:r w:rsidRPr="0072205B">
        <w:rPr>
          <w:rStyle w:val="apple-converted-space"/>
          <w:color w:val="000000"/>
          <w:szCs w:val="18"/>
        </w:rPr>
        <w:t xml:space="preserve"> </w:t>
      </w:r>
      <w:r w:rsidRPr="0072205B">
        <w:rPr>
          <w:sz w:val="14"/>
          <w:szCs w:val="18"/>
        </w:rPr>
        <w:t xml:space="preserve">Modern </w:t>
      </w:r>
      <w:r w:rsidRPr="0072205B">
        <w:rPr>
          <w:szCs w:val="18"/>
          <w:u w:val="single"/>
        </w:rPr>
        <w:t xml:space="preserve">China has long been a magnet for global multinational corporations seeking both efficiency and a toehold in the world’s most populous market. </w:t>
      </w:r>
      <w:r w:rsidRPr="00AB33A6">
        <w:rPr>
          <w:szCs w:val="18"/>
          <w:highlight w:val="green"/>
          <w:u w:val="single"/>
        </w:rPr>
        <w:t>Such investments</w:t>
      </w:r>
      <w:r w:rsidRPr="0072205B">
        <w:rPr>
          <w:szCs w:val="18"/>
          <w:u w:val="single"/>
        </w:rPr>
        <w:t xml:space="preserve"> </w:t>
      </w:r>
      <w:r w:rsidRPr="00AB33A6">
        <w:rPr>
          <w:szCs w:val="18"/>
          <w:highlight w:val="green"/>
          <w:u w:val="single"/>
        </w:rPr>
        <w:t>provide</w:t>
      </w:r>
      <w:r w:rsidRPr="0072205B">
        <w:rPr>
          <w:szCs w:val="18"/>
          <w:u w:val="single"/>
        </w:rPr>
        <w:t xml:space="preserve"> China with </w:t>
      </w:r>
      <w:r w:rsidRPr="00AB33A6">
        <w:rPr>
          <w:szCs w:val="18"/>
          <w:highlight w:val="green"/>
          <w:u w:val="single"/>
        </w:rPr>
        <w:t>access to</w:t>
      </w:r>
      <w:r w:rsidRPr="0072205B">
        <w:rPr>
          <w:szCs w:val="18"/>
          <w:u w:val="single"/>
        </w:rPr>
        <w:t xml:space="preserve"> modern </w:t>
      </w:r>
      <w:r w:rsidRPr="00AB33A6">
        <w:rPr>
          <w:szCs w:val="18"/>
          <w:highlight w:val="green"/>
          <w:u w:val="single"/>
        </w:rPr>
        <w:t>tech</w:t>
      </w:r>
      <w:r w:rsidRPr="0072205B">
        <w:rPr>
          <w:szCs w:val="18"/>
          <w:u w:val="single"/>
        </w:rPr>
        <w:t>nologies and management systems – a catalyst to economic development.</w:t>
      </w:r>
      <w:r w:rsidRPr="0072205B">
        <w:rPr>
          <w:sz w:val="14"/>
          <w:szCs w:val="18"/>
        </w:rPr>
        <w:t xml:space="preserve"> China’s upcoming pro-consumption rebalancing implies a potential shift in FDI – away from manufacturing toward services – that could propel growth further. </w:t>
      </w:r>
      <w:proofErr w:type="gramStart"/>
      <w:r w:rsidRPr="00AB33A6">
        <w:rPr>
          <w:bCs/>
          <w:iCs/>
          <w:szCs w:val="18"/>
          <w:highlight w:val="green"/>
          <w:u w:val="single"/>
          <w:bdr w:val="none" w:sz="0" w:space="0" w:color="auto" w:frame="1"/>
        </w:rPr>
        <w:t>Education.</w:t>
      </w:r>
      <w:proofErr w:type="gramEnd"/>
      <w:r w:rsidRPr="0072205B">
        <w:rPr>
          <w:rStyle w:val="apple-converted-space"/>
          <w:color w:val="000000"/>
          <w:szCs w:val="18"/>
        </w:rPr>
        <w:t xml:space="preserve"> </w:t>
      </w:r>
      <w:r w:rsidRPr="0072205B">
        <w:rPr>
          <w:szCs w:val="18"/>
          <w:u w:val="single"/>
        </w:rPr>
        <w:t>China has taken enormous strides in building human capital. The adult literacy rate is now almost 95%, and secondary school enrollment rates are up to 80%</w:t>
      </w:r>
      <w:r w:rsidRPr="0072205B">
        <w:rPr>
          <w:sz w:val="14"/>
          <w:szCs w:val="18"/>
        </w:rPr>
        <w:t>. Shanghai’s 15-year-old students were recently ranked first globally in math and reading as per the standardized PISA metric. Chinese universities now graduate more than 1.5 million engineers and scientists annually. The country is well on its way to a knowledge-based economy</w:t>
      </w:r>
      <w:r w:rsidRPr="00AB33A6">
        <w:rPr>
          <w:sz w:val="14"/>
          <w:szCs w:val="18"/>
          <w:highlight w:val="green"/>
        </w:rPr>
        <w:t xml:space="preserve">. </w:t>
      </w:r>
      <w:proofErr w:type="gramStart"/>
      <w:r w:rsidRPr="00AB33A6">
        <w:rPr>
          <w:bCs/>
          <w:iCs/>
          <w:szCs w:val="18"/>
          <w:highlight w:val="green"/>
          <w:u w:val="single"/>
          <w:bdr w:val="none" w:sz="0" w:space="0" w:color="auto" w:frame="1"/>
        </w:rPr>
        <w:t>Innovation</w:t>
      </w:r>
      <w:r w:rsidRPr="0072205B">
        <w:rPr>
          <w:bCs/>
          <w:iCs/>
          <w:sz w:val="14"/>
          <w:szCs w:val="18"/>
          <w:bdr w:val="none" w:sz="0" w:space="0" w:color="auto" w:frame="1"/>
        </w:rPr>
        <w:t>.</w:t>
      </w:r>
      <w:proofErr w:type="gramEnd"/>
      <w:r w:rsidRPr="0072205B">
        <w:rPr>
          <w:rStyle w:val="apple-converted-space"/>
          <w:color w:val="000000"/>
          <w:sz w:val="14"/>
          <w:szCs w:val="18"/>
        </w:rPr>
        <w:t xml:space="preserve"> </w:t>
      </w:r>
      <w:r w:rsidRPr="0072205B">
        <w:rPr>
          <w:sz w:val="14"/>
          <w:szCs w:val="18"/>
        </w:rPr>
        <w:t xml:space="preserve">In 2009, about 280,000 domestic patent applications were filed in China, placing it third globally, behind Japan and the United States. </w:t>
      </w:r>
      <w:r w:rsidRPr="0072205B">
        <w:rPr>
          <w:szCs w:val="18"/>
          <w:u w:val="single"/>
        </w:rPr>
        <w:t>China is fourth and rising in terms of international patent applications.</w:t>
      </w:r>
      <w:r w:rsidRPr="0072205B">
        <w:rPr>
          <w:sz w:val="14"/>
          <w:szCs w:val="18"/>
        </w:rPr>
        <w:t xml:space="preserve"> At the same time, China is targeting a research-and-development share of GDP of 2.2% by 2015 – double the ratio in 2002. This fits with the 12th Five-Year Plan’s new focus on innovation-based “strategic emerging industries” – energy conservation, new-generation information technology, biotechnology, high-end equipment manufacturing, renewable energy, alternative materials, and autos running on alternative fuels. Currently, these seven industries account for 3% of Chinese GDP; the government is targeting a 15% share by 2020, a significant move up the value chain.</w:t>
      </w:r>
      <w:r w:rsidRPr="0072205B">
        <w:rPr>
          <w:szCs w:val="18"/>
          <w:u w:val="single"/>
        </w:rPr>
        <w:t xml:space="preserve"> Yale historian Jonathan Spence has long cautioned that the West tends to view China through the same lens as it sees itself.</w:t>
      </w:r>
      <w:r w:rsidRPr="0072205B">
        <w:rPr>
          <w:sz w:val="14"/>
          <w:szCs w:val="18"/>
        </w:rPr>
        <w:t xml:space="preserve"> Today’s cottage industry of China doubters is a case in point. </w:t>
      </w:r>
      <w:r w:rsidRPr="0072205B">
        <w:rPr>
          <w:szCs w:val="18"/>
          <w:u w:val="single"/>
        </w:rPr>
        <w:t>Yes, by our standards, China’s imbalances are unstable and unsustainable.</w:t>
      </w:r>
      <w:r w:rsidRPr="0072205B">
        <w:rPr>
          <w:sz w:val="14"/>
          <w:szCs w:val="18"/>
        </w:rPr>
        <w:t xml:space="preserve"> Chinese Premier Wen </w:t>
      </w:r>
      <w:proofErr w:type="spellStart"/>
      <w:r w:rsidRPr="0072205B">
        <w:rPr>
          <w:sz w:val="14"/>
          <w:szCs w:val="18"/>
        </w:rPr>
        <w:t>Jiabao</w:t>
      </w:r>
      <w:proofErr w:type="spellEnd"/>
      <w:r w:rsidRPr="0072205B">
        <w:rPr>
          <w:sz w:val="14"/>
          <w:szCs w:val="18"/>
        </w:rPr>
        <w:t xml:space="preserve"> has, in fact, gone public with a similar critique. But </w:t>
      </w:r>
      <w:r w:rsidRPr="0072205B">
        <w:rPr>
          <w:szCs w:val="18"/>
          <w:u w:val="single"/>
        </w:rPr>
        <w:t xml:space="preserve">that’s why </w:t>
      </w:r>
      <w:r w:rsidRPr="0083328A">
        <w:rPr>
          <w:szCs w:val="18"/>
          <w:highlight w:val="green"/>
          <w:u w:val="single"/>
        </w:rPr>
        <w:t>China is</w:t>
      </w:r>
      <w:r w:rsidRPr="0072205B">
        <w:rPr>
          <w:szCs w:val="18"/>
          <w:u w:val="single"/>
        </w:rPr>
        <w:t xml:space="preserve"> so </w:t>
      </w:r>
      <w:r w:rsidRPr="0083328A">
        <w:rPr>
          <w:szCs w:val="18"/>
          <w:highlight w:val="green"/>
          <w:u w:val="single"/>
        </w:rPr>
        <w:t>different</w:t>
      </w:r>
      <w:r w:rsidRPr="0072205B">
        <w:rPr>
          <w:szCs w:val="18"/>
          <w:u w:val="single"/>
        </w:rPr>
        <w:t xml:space="preserve">. It actually takes these concerns seriously. Unlike the West, where the very concept of strategy has become an oxymoron, </w:t>
      </w:r>
      <w:r w:rsidRPr="0083328A">
        <w:rPr>
          <w:szCs w:val="18"/>
          <w:highlight w:val="green"/>
          <w:u w:val="single"/>
        </w:rPr>
        <w:t>China has embraced a transitional framework</w:t>
      </w:r>
      <w:r w:rsidRPr="0072205B">
        <w:rPr>
          <w:szCs w:val="18"/>
          <w:u w:val="single"/>
        </w:rPr>
        <w:t xml:space="preserve"> aimed at resolving its sustainability constraints.</w:t>
      </w:r>
      <w:r w:rsidRPr="0072205B">
        <w:rPr>
          <w:sz w:val="14"/>
          <w:szCs w:val="18"/>
        </w:rPr>
        <w:t xml:space="preserve"> Moreover, unlike the West, which is trapped in a dysfunctional political quagmire, </w:t>
      </w:r>
      <w:r w:rsidRPr="0072205B">
        <w:rPr>
          <w:szCs w:val="18"/>
          <w:u w:val="single"/>
        </w:rPr>
        <w:t>China has both the commitment and the wherewithal to deliver on that strategy. This is not a time to bet against China.</w:t>
      </w:r>
    </w:p>
    <w:p w:rsidR="008E0C35" w:rsidRPr="007A1A82" w:rsidRDefault="008E0C35" w:rsidP="008E0C35">
      <w:pPr>
        <w:pStyle w:val="Heading4"/>
      </w:pPr>
      <w:r w:rsidRPr="007A1A82">
        <w:t xml:space="preserve">Any risk of a link </w:t>
      </w:r>
      <w:r w:rsidRPr="007A1A82">
        <w:rPr>
          <w:u w:val="single"/>
        </w:rPr>
        <w:t>turns the case</w:t>
      </w:r>
      <w:r w:rsidRPr="007A1A82">
        <w:t xml:space="preserve">—causes violent geo-political </w:t>
      </w:r>
      <w:proofErr w:type="spellStart"/>
      <w:r w:rsidRPr="007A1A82">
        <w:t>enframing</w:t>
      </w:r>
      <w:proofErr w:type="spellEnd"/>
      <w:r w:rsidRPr="007A1A82">
        <w:t xml:space="preserve"> of China that causes </w:t>
      </w:r>
      <w:r w:rsidRPr="007A1A82">
        <w:rPr>
          <w:u w:val="single"/>
        </w:rPr>
        <w:t>actual conflict</w:t>
      </w:r>
      <w:r w:rsidRPr="007A1A82">
        <w:t xml:space="preserve">—we control </w:t>
      </w:r>
      <w:r w:rsidRPr="007A1A82">
        <w:rPr>
          <w:u w:val="single"/>
        </w:rPr>
        <w:t>global uniqueness</w:t>
      </w:r>
      <w:r w:rsidRPr="007A1A82">
        <w:t xml:space="preserve">. </w:t>
      </w:r>
    </w:p>
    <w:p w:rsidR="008E0C35" w:rsidRPr="007A1A82" w:rsidRDefault="008E0C35" w:rsidP="008E0C35">
      <w:pPr>
        <w:rPr>
          <w:rStyle w:val="TitleChar"/>
          <w:b/>
        </w:rPr>
      </w:pPr>
      <w:r w:rsidRPr="007A1A82">
        <w:rPr>
          <w:rStyle w:val="StyleBoldUnderline"/>
        </w:rPr>
        <w:t>Lim ’11</w:t>
      </w:r>
      <w:r w:rsidRPr="007A1A82">
        <w:rPr>
          <w:rStyle w:val="TitleChar"/>
          <w:b/>
        </w:rPr>
        <w:t xml:space="preserve"> </w:t>
      </w:r>
    </w:p>
    <w:p w:rsidR="008E0C35" w:rsidRPr="007A1A82" w:rsidRDefault="008E0C35" w:rsidP="008E0C35">
      <w:pPr>
        <w:rPr>
          <w:rStyle w:val="TitleChar"/>
          <w:sz w:val="16"/>
        </w:rPr>
      </w:pPr>
      <w:r w:rsidRPr="007A1A82">
        <w:rPr>
          <w:rStyle w:val="TitleChar"/>
          <w:sz w:val="16"/>
        </w:rPr>
        <w:t>(Kean Fan, Department of Geography, University of British Columbia, Vancouver, Canada, “What You See Is (Not) What You Get? The Taiwan Question, Geo-economic Realities, and the “China Threat” Imaginary,” Antipode Journal, Wiley Online Library, AM)</w:t>
      </w:r>
    </w:p>
    <w:p w:rsidR="008E0C35" w:rsidRPr="007A1A82" w:rsidRDefault="008E0C35" w:rsidP="008E0C35">
      <w:pPr>
        <w:rPr>
          <w:rStyle w:val="TitleChar"/>
          <w:sz w:val="16"/>
        </w:rPr>
      </w:pPr>
    </w:p>
    <w:p w:rsidR="008E0C35" w:rsidRDefault="008E0C35" w:rsidP="008E0C35">
      <w:pPr>
        <w:rPr>
          <w:rStyle w:val="TitleChar"/>
          <w:sz w:val="16"/>
        </w:rPr>
      </w:pPr>
      <w:r w:rsidRPr="007A1A82">
        <w:rPr>
          <w:rStyle w:val="TitleChar"/>
          <w:sz w:val="16"/>
        </w:rPr>
        <w:t>We live in a world replete with a motley set of security threats: some that we encounter locally on a daily basis, some more geographically removed, some purely imaginary. The situation becomes more convoluted when it comes to assessing “national” security threats, because threat identification presupposes the “nation”, as a collective group of disparate citizens, would somehow be affected by such threats. This is not easy, because addressing one “national” threat (</w:t>
      </w:r>
      <w:proofErr w:type="spellStart"/>
      <w:r w:rsidRPr="007A1A82">
        <w:rPr>
          <w:rStyle w:val="TitleChar"/>
          <w:sz w:val="16"/>
        </w:rPr>
        <w:t>eg</w:t>
      </w:r>
      <w:proofErr w:type="spellEnd"/>
      <w:r w:rsidRPr="007A1A82">
        <w:rPr>
          <w:rStyle w:val="TitleChar"/>
          <w:sz w:val="16"/>
        </w:rPr>
        <w:t xml:space="preserve"> state-to-state military threat) may not correspond to the needs for other forms of security (</w:t>
      </w:r>
      <w:proofErr w:type="spellStart"/>
      <w:r w:rsidRPr="007A1A82">
        <w:rPr>
          <w:rStyle w:val="TitleChar"/>
          <w:sz w:val="16"/>
        </w:rPr>
        <w:t>eg</w:t>
      </w:r>
      <w:proofErr w:type="spellEnd"/>
      <w:r w:rsidRPr="007A1A82">
        <w:rPr>
          <w:rStyle w:val="TitleChar"/>
          <w:sz w:val="16"/>
        </w:rPr>
        <w:t xml:space="preserve"> access to healthcare services, gainful employment etc). </w:t>
      </w:r>
      <w:r w:rsidRPr="007A1A82">
        <w:rPr>
          <w:rStyle w:val="TitleChar"/>
        </w:rPr>
        <w:t xml:space="preserve">Erroneous </w:t>
      </w:r>
      <w:r w:rsidRPr="00315B79">
        <w:rPr>
          <w:rStyle w:val="TitleChar"/>
          <w:highlight w:val="green"/>
        </w:rPr>
        <w:t>threat imaginations</w:t>
      </w:r>
      <w:r w:rsidRPr="007A1A82">
        <w:rPr>
          <w:rStyle w:val="TitleChar"/>
        </w:rPr>
        <w:t xml:space="preserve"> could </w:t>
      </w:r>
      <w:r w:rsidRPr="00315B79">
        <w:rPr>
          <w:rStyle w:val="TitleChar"/>
          <w:highlight w:val="green"/>
        </w:rPr>
        <w:t xml:space="preserve">generate a </w:t>
      </w:r>
      <w:r w:rsidRPr="00315B79">
        <w:rPr>
          <w:rStyle w:val="TitleChar"/>
          <w:b/>
          <w:highlight w:val="green"/>
          <w:bdr w:val="single" w:sz="4" w:space="0" w:color="auto"/>
        </w:rPr>
        <w:t>self-fulfilling prophecy</w:t>
      </w:r>
      <w:r w:rsidRPr="007A1A82">
        <w:rPr>
          <w:rStyle w:val="TitleChar"/>
          <w:sz w:val="16"/>
        </w:rPr>
        <w:t>—</w:t>
      </w:r>
      <w:r w:rsidRPr="007A1A82">
        <w:rPr>
          <w:rStyle w:val="TitleChar"/>
        </w:rPr>
        <w:t>the supposed “</w:t>
      </w:r>
      <w:r w:rsidRPr="00315B79">
        <w:rPr>
          <w:rStyle w:val="TitleChar"/>
          <w:highlight w:val="green"/>
        </w:rPr>
        <w:t>threats which never were”</w:t>
      </w:r>
      <w:r w:rsidRPr="007A1A82">
        <w:rPr>
          <w:rStyle w:val="TitleChar"/>
        </w:rPr>
        <w:t xml:space="preserve"> might actually </w:t>
      </w:r>
      <w:r w:rsidRPr="00315B79">
        <w:rPr>
          <w:rStyle w:val="TitleChar"/>
          <w:highlight w:val="green"/>
        </w:rPr>
        <w:t>turn real</w:t>
      </w:r>
      <w:r w:rsidRPr="007A1A82">
        <w:rPr>
          <w:rStyle w:val="TitleChar"/>
        </w:rPr>
        <w:t xml:space="preserve">. The challenge for </w:t>
      </w:r>
      <w:r w:rsidRPr="00315B79">
        <w:rPr>
          <w:rStyle w:val="TitleChar"/>
          <w:highlight w:val="green"/>
        </w:rPr>
        <w:t>accurate threat identifications grow</w:t>
      </w:r>
      <w:r w:rsidRPr="007A1A82">
        <w:rPr>
          <w:rStyle w:val="TitleChar"/>
        </w:rPr>
        <w:t xml:space="preserve">s even </w:t>
      </w:r>
      <w:r w:rsidRPr="00315B79">
        <w:rPr>
          <w:rStyle w:val="TitleChar"/>
          <w:highlight w:val="green"/>
        </w:rPr>
        <w:t>harder</w:t>
      </w:r>
      <w:r w:rsidRPr="007A1A82">
        <w:rPr>
          <w:rStyle w:val="TitleChar"/>
        </w:rPr>
        <w:t xml:space="preserve"> when variegated doses of </w:t>
      </w:r>
      <w:r w:rsidRPr="00540777">
        <w:rPr>
          <w:rStyle w:val="TitleChar"/>
          <w:highlight w:val="green"/>
        </w:rPr>
        <w:t>capitalist realism permeate foreign policymaking</w:t>
      </w:r>
      <w:r w:rsidRPr="007A1A82">
        <w:rPr>
          <w:rStyle w:val="TitleChar"/>
        </w:rPr>
        <w:t xml:space="preserve"> and lead to the creation of transnational geo-economic configurations involving putative geopolitical rivals</w:t>
      </w:r>
      <w:r w:rsidRPr="007A1A82">
        <w:rPr>
          <w:rStyle w:val="TitleChar"/>
          <w:sz w:val="16"/>
        </w:rPr>
        <w:t xml:space="preserve">. In this paper, I have illustrated how geopolitical calculations remain significant and might be incommensurable with geo-economic conceptions of security that view </w:t>
      </w:r>
      <w:proofErr w:type="gramStart"/>
      <w:r w:rsidRPr="007A1A82">
        <w:rPr>
          <w:rStyle w:val="TitleChar"/>
          <w:sz w:val="16"/>
        </w:rPr>
        <w:t>integrated,</w:t>
      </w:r>
      <w:proofErr w:type="gramEnd"/>
      <w:r w:rsidRPr="007A1A82">
        <w:rPr>
          <w:rStyle w:val="TitleChar"/>
          <w:sz w:val="16"/>
        </w:rPr>
        <w:t xml:space="preserve"> cross-border spaces of/for capital accumulation as a primary precondition of political and social stability. </w:t>
      </w:r>
      <w:r w:rsidRPr="007A1A82">
        <w:rPr>
          <w:rStyle w:val="TitleChar"/>
        </w:rPr>
        <w:t xml:space="preserve">From China’s foreign policies over the past decade, it is evident that </w:t>
      </w:r>
      <w:r w:rsidRPr="00540777">
        <w:rPr>
          <w:rStyle w:val="TitleChar"/>
          <w:b/>
          <w:highlight w:val="green"/>
        </w:rPr>
        <w:t>Chinese leaders prefer carving open space for economic development to armed conflicts</w:t>
      </w:r>
      <w:r w:rsidRPr="00540777">
        <w:rPr>
          <w:rStyle w:val="TitleChar"/>
          <w:sz w:val="16"/>
          <w:highlight w:val="green"/>
        </w:rPr>
        <w:t>.</w:t>
      </w:r>
      <w:r w:rsidRPr="007A1A82">
        <w:rPr>
          <w:rStyle w:val="TitleChar"/>
          <w:sz w:val="16"/>
        </w:rPr>
        <w:t xml:space="preserve"> The development of East Asia into a dynamic and fast-growing region within the global system of capitalism is significantly contingent on the Chinese </w:t>
      </w:r>
      <w:proofErr w:type="gramStart"/>
      <w:r w:rsidRPr="007A1A82">
        <w:rPr>
          <w:rStyle w:val="TitleChar"/>
          <w:sz w:val="16"/>
        </w:rPr>
        <w:t>government’s</w:t>
      </w:r>
      <w:proofErr w:type="gramEnd"/>
      <w:r w:rsidRPr="007A1A82">
        <w:rPr>
          <w:rStyle w:val="TitleChar"/>
          <w:sz w:val="16"/>
        </w:rPr>
        <w:t xml:space="preserve"> peace-oriented foreign and trade policies towards neighboring countries. Since its politico-economic liberalization in 1979, </w:t>
      </w:r>
      <w:r w:rsidRPr="00540777">
        <w:rPr>
          <w:rStyle w:val="TitleChar"/>
          <w:highlight w:val="green"/>
        </w:rPr>
        <w:t>China</w:t>
      </w:r>
      <w:r w:rsidRPr="00540777">
        <w:rPr>
          <w:rStyle w:val="TitleChar"/>
          <w:sz w:val="16"/>
          <w:highlight w:val="green"/>
        </w:rPr>
        <w:t>—</w:t>
      </w:r>
      <w:r w:rsidRPr="007A1A82">
        <w:rPr>
          <w:rStyle w:val="TitleChar"/>
          <w:sz w:val="16"/>
        </w:rPr>
        <w:t xml:space="preserve">a distinct Cold War “enemy”, together with the </w:t>
      </w:r>
      <w:proofErr w:type="spellStart"/>
      <w:r w:rsidRPr="007A1A82">
        <w:rPr>
          <w:rStyle w:val="TitleChar"/>
          <w:sz w:val="16"/>
        </w:rPr>
        <w:t>nowdefunct</w:t>
      </w:r>
      <w:proofErr w:type="spellEnd"/>
      <w:r w:rsidRPr="007A1A82">
        <w:rPr>
          <w:rStyle w:val="TitleChar"/>
          <w:sz w:val="16"/>
        </w:rPr>
        <w:t xml:space="preserve"> Soviet Union—</w:t>
      </w:r>
      <w:r w:rsidRPr="00540777">
        <w:rPr>
          <w:rStyle w:val="TitleChar"/>
          <w:highlight w:val="green"/>
        </w:rPr>
        <w:t>has demonstrated no ideological or military hostility</w:t>
      </w:r>
      <w:r w:rsidRPr="007A1A82">
        <w:rPr>
          <w:rStyle w:val="TitleChar"/>
        </w:rPr>
        <w:t xml:space="preserve"> towards its regional neighbors and the US </w:t>
      </w:r>
      <w:r w:rsidRPr="00540777">
        <w:rPr>
          <w:rStyle w:val="TitleChar"/>
          <w:highlight w:val="green"/>
        </w:rPr>
        <w:t>for the past three decades</w:t>
      </w:r>
      <w:r w:rsidRPr="007A1A82">
        <w:rPr>
          <w:rStyle w:val="TitleChar"/>
          <w:sz w:val="16"/>
        </w:rPr>
        <w:t xml:space="preserve">; tout au contraire, relations between these nation-states have strengthened after the Cold War. More significantly, </w:t>
      </w:r>
      <w:r w:rsidRPr="007A1A82">
        <w:rPr>
          <w:rStyle w:val="TitleChar"/>
        </w:rPr>
        <w:t>China’s stance towards North Korea’s military provocations</w:t>
      </w:r>
      <w:r w:rsidRPr="007A1A82">
        <w:rPr>
          <w:rStyle w:val="TitleChar"/>
          <w:sz w:val="16"/>
        </w:rPr>
        <w:t xml:space="preserve">—notably </w:t>
      </w:r>
      <w:proofErr w:type="gramStart"/>
      <w:r w:rsidRPr="007A1A82">
        <w:rPr>
          <w:rStyle w:val="TitleChar"/>
          <w:sz w:val="16"/>
        </w:rPr>
        <w:t>its</w:t>
      </w:r>
      <w:proofErr w:type="gramEnd"/>
      <w:r w:rsidRPr="007A1A82">
        <w:rPr>
          <w:rStyle w:val="TitleChar"/>
          <w:sz w:val="16"/>
        </w:rPr>
        <w:t xml:space="preserve"> alleged sinking of a South Korean warship and shelling of a South Korean island in March and November 2010 respectively—</w:t>
      </w:r>
      <w:r w:rsidRPr="007A1A82">
        <w:rPr>
          <w:rStyle w:val="TitleChar"/>
        </w:rPr>
        <w:t xml:space="preserve">have mutated from overt acceptance to tacit tolerance, which reflects its importance as a strategic partner in preventing violence </w:t>
      </w:r>
      <w:r w:rsidRPr="007A1A82">
        <w:rPr>
          <w:rStyle w:val="TitleChar"/>
          <w:sz w:val="16"/>
        </w:rPr>
        <w:t xml:space="preserve">(especially nuclear warfare) on the Korean peninsula. </w:t>
      </w:r>
      <w:r w:rsidRPr="00540777">
        <w:rPr>
          <w:rStyle w:val="TitleChar"/>
          <w:highlight w:val="green"/>
        </w:rPr>
        <w:t>The emergence of new</w:t>
      </w:r>
      <w:r w:rsidRPr="007A1A82">
        <w:rPr>
          <w:rStyle w:val="TitleChar"/>
        </w:rPr>
        <w:t xml:space="preserve"> geo-economic </w:t>
      </w:r>
      <w:r w:rsidRPr="00540777">
        <w:rPr>
          <w:rStyle w:val="TitleChar"/>
          <w:highlight w:val="green"/>
        </w:rPr>
        <w:t>formations</w:t>
      </w:r>
      <w:r w:rsidRPr="007A1A82">
        <w:rPr>
          <w:rStyle w:val="TitleChar"/>
        </w:rPr>
        <w:t xml:space="preserve"> further </w:t>
      </w:r>
      <w:r w:rsidRPr="00540777">
        <w:rPr>
          <w:rStyle w:val="TitleChar"/>
          <w:highlight w:val="green"/>
        </w:rPr>
        <w:t>complicates the picture</w:t>
      </w:r>
      <w:r w:rsidRPr="007A1A82">
        <w:rPr>
          <w:rStyle w:val="TitleChar"/>
        </w:rPr>
        <w:t xml:space="preserve">: </w:t>
      </w:r>
      <w:r w:rsidRPr="007A1A82">
        <w:rPr>
          <w:rStyle w:val="TitleChar"/>
          <w:sz w:val="16"/>
        </w:rPr>
        <w:t xml:space="preserve">both the US and Taiwan are involved in geo-economic configurations with China, and all three economies are experimenting with different forms of regulatory structures that frees up economic space for flows of capital, commodities and people. This corresponds with Cowen and Smith’s (2009:43) observation that “[t]he rise of </w:t>
      </w:r>
      <w:proofErr w:type="spellStart"/>
      <w:r w:rsidRPr="007A1A82">
        <w:rPr>
          <w:rStyle w:val="TitleChar"/>
          <w:sz w:val="16"/>
        </w:rPr>
        <w:t>geoeconomics</w:t>
      </w:r>
      <w:proofErr w:type="spellEnd"/>
      <w:r w:rsidRPr="007A1A82">
        <w:rPr>
          <w:rStyle w:val="TitleChar"/>
          <w:sz w:val="16"/>
        </w:rPr>
        <w:t xml:space="preserve"> does not necessarily mean that boundaries and territories become less important, but their strict national articulation may”. On this evidence, </w:t>
      </w:r>
      <w:r w:rsidRPr="007A1A82">
        <w:rPr>
          <w:rStyle w:val="TitleChar"/>
        </w:rPr>
        <w:t xml:space="preserve">it might be difficult to pinpoint China as a direct “national” threat to the US </w:t>
      </w:r>
      <w:r w:rsidRPr="007A1A82">
        <w:rPr>
          <w:rStyle w:val="TitleChar"/>
          <w:b/>
        </w:rPr>
        <w:t xml:space="preserve">or </w:t>
      </w:r>
      <w:r w:rsidRPr="007A1A82">
        <w:rPr>
          <w:rStyle w:val="TitleChar"/>
          <w:b/>
          <w:bdr w:val="single" w:sz="4" w:space="0" w:color="auto"/>
        </w:rPr>
        <w:t>any other nation-state</w:t>
      </w:r>
      <w:r w:rsidRPr="007A1A82">
        <w:rPr>
          <w:rStyle w:val="TitleChar"/>
          <w:sz w:val="16"/>
        </w:rPr>
        <w:t xml:space="preserve">. I emphasized in the discussion that </w:t>
      </w:r>
      <w:r w:rsidRPr="007A1A82">
        <w:rPr>
          <w:rStyle w:val="TitleChar"/>
        </w:rPr>
        <w:t xml:space="preserve">any assessment of a “threat” </w:t>
      </w:r>
      <w:r w:rsidRPr="007A1A82">
        <w:rPr>
          <w:rStyle w:val="TitleChar"/>
          <w:sz w:val="16"/>
        </w:rPr>
        <w:t xml:space="preserve">from China as a result of its geopolitical standoff with </w:t>
      </w:r>
      <w:r w:rsidRPr="00B75A9A">
        <w:rPr>
          <w:rStyle w:val="TitleChar"/>
          <w:sz w:val="16"/>
          <w:highlight w:val="green"/>
        </w:rPr>
        <w:t>Taiwan</w:t>
      </w:r>
      <w:r w:rsidRPr="00B75A9A">
        <w:rPr>
          <w:rStyle w:val="TitleChar"/>
          <w:highlight w:val="green"/>
        </w:rPr>
        <w:t xml:space="preserve"> needs to be </w:t>
      </w:r>
      <w:r w:rsidRPr="00B75A9A">
        <w:rPr>
          <w:rStyle w:val="TitleChar"/>
          <w:b/>
          <w:highlight w:val="green"/>
        </w:rPr>
        <w:t>critically interpreted</w:t>
      </w:r>
      <w:r w:rsidRPr="00B75A9A">
        <w:rPr>
          <w:rStyle w:val="TitleChar"/>
          <w:highlight w:val="green"/>
        </w:rPr>
        <w:t xml:space="preserve"> because the US</w:t>
      </w:r>
      <w:r w:rsidRPr="007A1A82">
        <w:rPr>
          <w:rStyle w:val="TitleChar"/>
          <w:sz w:val="16"/>
        </w:rPr>
        <w:t>—through an ambiguous geo-legal definition of Taiwan—</w:t>
      </w:r>
      <w:r w:rsidRPr="00B75A9A">
        <w:rPr>
          <w:rStyle w:val="TitleChar"/>
          <w:b/>
          <w:highlight w:val="green"/>
          <w:bdr w:val="single" w:sz="4" w:space="0" w:color="auto"/>
        </w:rPr>
        <w:t>contributes significantly to the production of this “threat”</w:t>
      </w:r>
      <w:r w:rsidRPr="007A1A82">
        <w:rPr>
          <w:rStyle w:val="TitleChar"/>
          <w:b/>
          <w:bdr w:val="single" w:sz="4" w:space="0" w:color="auto"/>
        </w:rPr>
        <w:t>.</w:t>
      </w:r>
      <w:r w:rsidRPr="007A1A82">
        <w:rPr>
          <w:rStyle w:val="TitleChar"/>
          <w:b/>
        </w:rPr>
        <w:t xml:space="preserve"> </w:t>
      </w:r>
      <w:r w:rsidRPr="007A1A82">
        <w:rPr>
          <w:rStyle w:val="TitleChar"/>
          <w:sz w:val="16"/>
        </w:rPr>
        <w:t xml:space="preserve">Furthermore, </w:t>
      </w:r>
      <w:r w:rsidRPr="007A1A82">
        <w:rPr>
          <w:rStyle w:val="TitleChar"/>
        </w:rPr>
        <w:t>fears within the US of China’s ascendency in the global system of capitalism could be concatenated</w:t>
      </w:r>
      <w:r w:rsidRPr="007A1A82">
        <w:rPr>
          <w:rStyle w:val="TitleChar"/>
          <w:sz w:val="16"/>
        </w:rPr>
        <w:t>—either explicitly or subconsciously—</w:t>
      </w:r>
      <w:r w:rsidRPr="007A1A82">
        <w:rPr>
          <w:rStyle w:val="TitleChar"/>
        </w:rPr>
        <w:t>to a corresponding fear of the loss of global economic competitiveness by the US</w:t>
      </w:r>
      <w:r w:rsidRPr="007A1A82">
        <w:rPr>
          <w:rStyle w:val="TitleChar"/>
          <w:sz w:val="16"/>
        </w:rPr>
        <w:t>. After all, as Harvey (2003:12) reminds us, “</w:t>
      </w:r>
      <w:r w:rsidRPr="007A1A82">
        <w:rPr>
          <w:rStyle w:val="TitleChar"/>
        </w:rPr>
        <w:t xml:space="preserve">[t]here is indeed a long history of governments in trouble domestically seeking to solve their problems either by foreign adventures or by manufacturing foreign threats to consolidate solidarities at home”. </w:t>
      </w:r>
      <w:r w:rsidRPr="007A1A82">
        <w:rPr>
          <w:rStyle w:val="TitleChar"/>
          <w:sz w:val="16"/>
        </w:rPr>
        <w:t xml:space="preserve">But is it necessary to think of US economic relations with China in such zero-sum terms? </w:t>
      </w:r>
    </w:p>
    <w:p w:rsidR="008E0C35" w:rsidRPr="008E0C35" w:rsidRDefault="008E0C35" w:rsidP="008E0C35"/>
    <w:p w:rsidR="00D3068A" w:rsidRDefault="008E0C35" w:rsidP="008E0C35">
      <w:pPr>
        <w:pStyle w:val="Heading2"/>
      </w:pPr>
      <w:r>
        <w:t>Terror</w:t>
      </w:r>
    </w:p>
    <w:p w:rsidR="008E0C35" w:rsidRDefault="008E0C35" w:rsidP="008E0C35">
      <w:pPr>
        <w:pStyle w:val="Heading4"/>
      </w:pPr>
      <w:r>
        <w:t>Low threshold – even if a few terrorists don’t want WMDs, that causes the operation to fall apart</w:t>
      </w:r>
    </w:p>
    <w:p w:rsidR="008E0C35" w:rsidRDefault="008E0C35" w:rsidP="008E0C35">
      <w:r w:rsidRPr="00596B68">
        <w:rPr>
          <w:rStyle w:val="CiteChar"/>
        </w:rPr>
        <w:t>Stern</w:t>
      </w:r>
      <w:r>
        <w:t xml:space="preserve">, fellow – CFR, </w:t>
      </w:r>
      <w:r w:rsidRPr="00596B68">
        <w:rPr>
          <w:rStyle w:val="CiteChar"/>
        </w:rPr>
        <w:t>‘99</w:t>
      </w:r>
    </w:p>
    <w:p w:rsidR="008E0C35" w:rsidRPr="00596B68" w:rsidRDefault="008E0C35" w:rsidP="008E0C35">
      <w:r>
        <w:t xml:space="preserve">(Jessica, </w:t>
      </w:r>
      <w:proofErr w:type="spellStart"/>
      <w:r>
        <w:t>Suvival</w:t>
      </w:r>
      <w:proofErr w:type="spellEnd"/>
      <w:r>
        <w:t xml:space="preserve"> 40:4, p. 177 – 178, Winter)</w:t>
      </w:r>
    </w:p>
    <w:p w:rsidR="008E0C35" w:rsidRDefault="008E0C35" w:rsidP="008E0C35">
      <w:pPr>
        <w:pStyle w:val="CiteCard"/>
      </w:pPr>
    </w:p>
    <w:p w:rsidR="008E0C35" w:rsidRPr="00422738" w:rsidRDefault="008E0C35" w:rsidP="008E0C35">
      <w:pPr>
        <w:pStyle w:val="NormalText"/>
        <w:rPr>
          <w:sz w:val="16"/>
        </w:rPr>
      </w:pPr>
      <w:proofErr w:type="spellStart"/>
      <w:r w:rsidRPr="00422738">
        <w:rPr>
          <w:sz w:val="16"/>
        </w:rPr>
        <w:t>Falkenrath</w:t>
      </w:r>
      <w:proofErr w:type="spellEnd"/>
      <w:r w:rsidRPr="00422738">
        <w:rPr>
          <w:sz w:val="16"/>
        </w:rPr>
        <w:t xml:space="preserve"> describes the obstacles that terrorists would have to overcome before they could use NBC weapons to create mass casualties. A specific threat of NBC terrorism arises, </w:t>
      </w:r>
      <w:proofErr w:type="spellStart"/>
      <w:r w:rsidRPr="00422738">
        <w:rPr>
          <w:sz w:val="16"/>
        </w:rPr>
        <w:t>Falkenrath</w:t>
      </w:r>
      <w:proofErr w:type="spellEnd"/>
      <w:r w:rsidRPr="00422738">
        <w:rPr>
          <w:sz w:val="16"/>
        </w:rPr>
        <w:t xml:space="preserve"> writes, when a group falls into three categories simultaneously: it must be capable of acquiring and using </w:t>
      </w:r>
      <w:r w:rsidRPr="00AD7183">
        <w:rPr>
          <w:rStyle w:val="TitleChar"/>
        </w:rPr>
        <w:t>NBC</w:t>
      </w:r>
      <w:r w:rsidRPr="00422738">
        <w:rPr>
          <w:sz w:val="16"/>
        </w:rPr>
        <w:t xml:space="preserve"> weapons; it must be interested in mass murder; and it must want to use NBC weapons to achieve it. But analysis of groups that have attempted to cause mass casualties (not necessarily with NBC weapons) shows that the </w:t>
      </w:r>
      <w:r w:rsidRPr="00AD7183">
        <w:rPr>
          <w:rStyle w:val="TitleChar"/>
        </w:rPr>
        <w:t>obstacles</w:t>
      </w:r>
      <w:r w:rsidRPr="00422738">
        <w:rPr>
          <w:sz w:val="16"/>
        </w:rPr>
        <w:t xml:space="preserve"> to such attacks </w:t>
      </w:r>
      <w:r w:rsidRPr="00AD7183">
        <w:rPr>
          <w:rStyle w:val="TitleChar"/>
        </w:rPr>
        <w:t>are not only technical, but also organizational</w:t>
      </w:r>
      <w:r w:rsidRPr="00422738">
        <w:rPr>
          <w:sz w:val="16"/>
        </w:rPr>
        <w:t xml:space="preserve">.5 Terrorist groups are not monolithic. </w:t>
      </w:r>
      <w:r w:rsidRPr="00AD7183">
        <w:rPr>
          <w:rStyle w:val="TitleChar"/>
          <w:highlight w:val="lightGray"/>
        </w:rPr>
        <w:t>Even if most members</w:t>
      </w:r>
      <w:r w:rsidRPr="00422738">
        <w:rPr>
          <w:sz w:val="16"/>
        </w:rPr>
        <w:t xml:space="preserve"> of a group </w:t>
      </w:r>
      <w:r w:rsidRPr="00AD7183">
        <w:rPr>
          <w:rStyle w:val="TitleChar"/>
          <w:highlight w:val="lightGray"/>
        </w:rPr>
        <w:t>are committed</w:t>
      </w:r>
      <w:r w:rsidRPr="00422738">
        <w:rPr>
          <w:sz w:val="16"/>
        </w:rPr>
        <w:t xml:space="preserve"> to an attack, </w:t>
      </w:r>
      <w:r w:rsidRPr="00AD7183">
        <w:rPr>
          <w:rStyle w:val="TitleChar"/>
          <w:highlight w:val="lightGray"/>
        </w:rPr>
        <w:t>a single defector can mean the difference between success and failure</w:t>
      </w:r>
      <w:r w:rsidRPr="00422738">
        <w:rPr>
          <w:sz w:val="16"/>
        </w:rPr>
        <w:t xml:space="preserve">. For example, in April 1997, the FBI prevented four members of a Texas-based chapter of the Ku Klux Klan from blowing up a natural-gas refinery. The chapter’s leader had misgivings about the plot and informed the FBI about his colleagues’ </w:t>
      </w:r>
      <w:proofErr w:type="gramStart"/>
      <w:r w:rsidRPr="00422738">
        <w:rPr>
          <w:sz w:val="16"/>
        </w:rPr>
        <w:t xml:space="preserve">plans.6  </w:t>
      </w:r>
      <w:r w:rsidRPr="00AD7183">
        <w:rPr>
          <w:rStyle w:val="TitleChar"/>
          <w:highlight w:val="lightGray"/>
        </w:rPr>
        <w:t>Operatives</w:t>
      </w:r>
      <w:proofErr w:type="gramEnd"/>
      <w:r w:rsidRPr="00AD7183">
        <w:rPr>
          <w:rStyle w:val="TitleChar"/>
          <w:highlight w:val="lightGray"/>
        </w:rPr>
        <w:t xml:space="preserve"> can be struck with moral scruples at the critical moment</w:t>
      </w:r>
      <w:r>
        <w:rPr>
          <w:rStyle w:val="Dottedunderline"/>
        </w:rPr>
        <w:t>, even if they were committed to carrying out an attack in advance</w:t>
      </w:r>
      <w:r w:rsidRPr="00422738">
        <w:rPr>
          <w:sz w:val="16"/>
        </w:rPr>
        <w:t xml:space="preserve">. For example, an </w:t>
      </w:r>
      <w:proofErr w:type="spellStart"/>
      <w:r w:rsidRPr="00422738">
        <w:rPr>
          <w:i/>
          <w:sz w:val="16"/>
        </w:rPr>
        <w:t>Aum</w:t>
      </w:r>
      <w:proofErr w:type="spellEnd"/>
      <w:r w:rsidRPr="00422738">
        <w:rPr>
          <w:i/>
          <w:sz w:val="16"/>
        </w:rPr>
        <w:t xml:space="preserve"> </w:t>
      </w:r>
      <w:proofErr w:type="spellStart"/>
      <w:r w:rsidRPr="00422738">
        <w:rPr>
          <w:i/>
          <w:sz w:val="16"/>
        </w:rPr>
        <w:t>Shinrikyo</w:t>
      </w:r>
      <w:proofErr w:type="spellEnd"/>
      <w:r w:rsidRPr="00422738">
        <w:rPr>
          <w:sz w:val="16"/>
        </w:rPr>
        <w:t xml:space="preserve"> member reportedly did not arm a biological weapon because he suddenly felt that attacking innocent people was wrong.7 </w:t>
      </w:r>
      <w:r w:rsidRPr="00AD7183">
        <w:rPr>
          <w:rStyle w:val="TitleChar"/>
          <w:highlight w:val="lightGray"/>
        </w:rPr>
        <w:t>Operatives</w:t>
      </w:r>
      <w:r w:rsidRPr="00422738">
        <w:rPr>
          <w:sz w:val="16"/>
        </w:rPr>
        <w:t xml:space="preserve"> (including former members aware of plots) </w:t>
      </w:r>
      <w:r w:rsidRPr="00AD7183">
        <w:rPr>
          <w:rStyle w:val="TitleChar"/>
          <w:highlight w:val="lightGray"/>
        </w:rPr>
        <w:t>sometimes turn their colleagues over</w:t>
      </w:r>
      <w:r w:rsidRPr="00422738">
        <w:rPr>
          <w:sz w:val="16"/>
        </w:rPr>
        <w:t xml:space="preserve"> to the authorities </w:t>
      </w:r>
      <w:r w:rsidRPr="00AD7183">
        <w:rPr>
          <w:rStyle w:val="TitleChar"/>
          <w:highlight w:val="lightGray"/>
        </w:rPr>
        <w:t>in return for</w:t>
      </w:r>
      <w:r w:rsidRPr="00422738">
        <w:rPr>
          <w:sz w:val="16"/>
        </w:rPr>
        <w:t xml:space="preserve"> a promise of </w:t>
      </w:r>
      <w:r w:rsidRPr="00AD7183">
        <w:rPr>
          <w:rStyle w:val="TitleChar"/>
          <w:highlight w:val="lightGray"/>
        </w:rPr>
        <w:t>clemency</w:t>
      </w:r>
      <w:r w:rsidRPr="00422738">
        <w:rPr>
          <w:sz w:val="16"/>
        </w:rPr>
        <w:t xml:space="preserve">. The ‘Covenant, the Sword, and the Arm of the Lord’, and American neo-Nazi group active in the mid-1980s, plotted to poison municipal water supplies in major US cities. But a number of participants, in exchange for leniency, became FBI informants after their arrest on unrelated charges.8 Groups capable of carrying out mass-casualty attacks would have to be unusually organized, disciplined and ruthless to avoid being penetrated by law enforcement and intelligence agencies. </w:t>
      </w:r>
      <w:r w:rsidRPr="00422738">
        <w:rPr>
          <w:i/>
          <w:sz w:val="16"/>
        </w:rPr>
        <w:t>Ad hoc</w:t>
      </w:r>
      <w:r w:rsidRPr="00422738">
        <w:rPr>
          <w:sz w:val="16"/>
        </w:rPr>
        <w:t xml:space="preserve"> groups that come together to carry out a specific attack or a series of attacks are more likely to meet these organizational requirements than traditional terrorist organizations. A number of Middle Eastern groups are structured along these lines, as are some American anti-government ones. Governments should focus their efforts on learning how to penetrate such groups. </w:t>
      </w:r>
    </w:p>
    <w:p w:rsidR="008E0C35" w:rsidRDefault="008E0C35" w:rsidP="008E0C35"/>
    <w:p w:rsidR="008E0C35" w:rsidRPr="00027C0D" w:rsidRDefault="008E0C35" w:rsidP="008E0C35">
      <w:pPr>
        <w:pStyle w:val="Heading4"/>
        <w:rPr>
          <w:rFonts w:cs="Arial"/>
        </w:rPr>
      </w:pPr>
      <w:r w:rsidRPr="00027C0D">
        <w:rPr>
          <w:rFonts w:cs="Arial"/>
        </w:rPr>
        <w:t xml:space="preserve">Al-Qaeda lies about wanting WMD’s to scare the U.S. </w:t>
      </w:r>
    </w:p>
    <w:p w:rsidR="008E0C35" w:rsidRDefault="008E0C35" w:rsidP="008E0C35">
      <w:pPr>
        <w:pStyle w:val="NormalText"/>
      </w:pPr>
      <w:proofErr w:type="spellStart"/>
      <w:r w:rsidRPr="00422738">
        <w:rPr>
          <w:rStyle w:val="CiteChar"/>
          <w:rFonts w:cs="Arial"/>
        </w:rPr>
        <w:t>Dolnik</w:t>
      </w:r>
      <w:proofErr w:type="spellEnd"/>
      <w:r w:rsidRPr="00422738">
        <w:rPr>
          <w:rStyle w:val="CiteChar"/>
          <w:rFonts w:cs="Arial"/>
        </w:rPr>
        <w:t xml:space="preserve"> 3</w:t>
      </w:r>
      <w:r>
        <w:t>, Adam Center for Nonproliferation Studies, (Studies in Conflict &amp; Terrorism, 26.1)</w:t>
      </w:r>
    </w:p>
    <w:p w:rsidR="008E0C35" w:rsidRDefault="008E0C35" w:rsidP="008E0C35">
      <w:pPr>
        <w:pStyle w:val="CiteCard"/>
      </w:pPr>
    </w:p>
    <w:p w:rsidR="008E0C35" w:rsidRPr="00422738" w:rsidRDefault="008E0C35" w:rsidP="008E0C35">
      <w:pPr>
        <w:pStyle w:val="NormalText"/>
        <w:rPr>
          <w:sz w:val="16"/>
        </w:rPr>
      </w:pPr>
      <w:proofErr w:type="gramStart"/>
      <w:r w:rsidRPr="00422738">
        <w:rPr>
          <w:sz w:val="16"/>
        </w:rPr>
        <w:t>Groups Motivated Predominantly by Islamist Ideology (al Qaida, PIJ).</w:t>
      </w:r>
      <w:proofErr w:type="gramEnd"/>
      <w:r w:rsidRPr="00422738">
        <w:rPr>
          <w:sz w:val="16"/>
        </w:rPr>
        <w:t xml:space="preserve"> Groups in this category are even less discriminatory in their suicide bombings than those of the preceding category. But despite the religious justifications that allow them to dehumanize civilians more effectively, the CBRN involvement of these groups remains on the level of declared interest. And </w:t>
      </w:r>
      <w:r w:rsidRPr="00AD7183">
        <w:rPr>
          <w:rStyle w:val="TitleChar"/>
          <w:highlight w:val="lightGray"/>
        </w:rPr>
        <w:t>even though many open-source reports</w:t>
      </w:r>
      <w:r w:rsidRPr="00422738">
        <w:rPr>
          <w:sz w:val="16"/>
        </w:rPr>
        <w:t xml:space="preserve"> and court testimonies </w:t>
      </w:r>
      <w:r w:rsidRPr="00AD7183">
        <w:rPr>
          <w:rStyle w:val="TitleChar"/>
          <w:highlight w:val="lightGray"/>
        </w:rPr>
        <w:t>document Al Qaida’s attempts to acquire CBRN agents</w:t>
      </w:r>
      <w:r w:rsidRPr="00422738">
        <w:rPr>
          <w:sz w:val="16"/>
          <w:highlight w:val="lightGray"/>
        </w:rPr>
        <w:t>,</w:t>
      </w:r>
      <w:r w:rsidRPr="00422738">
        <w:rPr>
          <w:sz w:val="16"/>
        </w:rPr>
        <w:t xml:space="preserve"> </w:t>
      </w:r>
      <w:r w:rsidRPr="00AD7183">
        <w:rPr>
          <w:rStyle w:val="TitleChar"/>
          <w:highlight w:val="lightGray"/>
        </w:rPr>
        <w:t>no hard evidence</w:t>
      </w:r>
      <w:r w:rsidRPr="00422738">
        <w:rPr>
          <w:b/>
        </w:rPr>
        <w:t xml:space="preserve"> </w:t>
      </w:r>
      <w:r w:rsidRPr="00422738">
        <w:rPr>
          <w:sz w:val="16"/>
        </w:rPr>
        <w:t xml:space="preserve">of Al Qaida’s CBRN capabilities </w:t>
      </w:r>
      <w:r w:rsidRPr="00AD7183">
        <w:rPr>
          <w:rStyle w:val="TitleChar"/>
          <w:highlight w:val="lightGray"/>
        </w:rPr>
        <w:t>exists</w:t>
      </w:r>
      <w:r w:rsidRPr="00422738">
        <w:rPr>
          <w:sz w:val="16"/>
        </w:rPr>
        <w:t xml:space="preserve">.91 Further, the fact that Al Qaida’s attempted acquisition of CBRN is public knowledge suggests that </w:t>
      </w:r>
      <w:r w:rsidRPr="00AD7183">
        <w:rPr>
          <w:rStyle w:val="TitleChar"/>
        </w:rPr>
        <w:t>not much effort was invested into concealing this information; quite the contrary</w:t>
      </w:r>
      <w:r w:rsidRPr="00422738">
        <w:rPr>
          <w:sz w:val="16"/>
        </w:rPr>
        <w:t xml:space="preserve">. Under Lesson 9 subsection d) of the Al Qaida training manual, </w:t>
      </w:r>
      <w:r w:rsidRPr="00AD7183">
        <w:rPr>
          <w:rStyle w:val="TitleChar"/>
        </w:rPr>
        <w:t xml:space="preserve">the group’s </w:t>
      </w:r>
      <w:r w:rsidRPr="00AD7183">
        <w:rPr>
          <w:rStyle w:val="TitleChar"/>
          <w:highlight w:val="lightGray"/>
        </w:rPr>
        <w:t>members are instructed exactly on what to say when captured</w:t>
      </w:r>
      <w:r w:rsidRPr="00422738">
        <w:rPr>
          <w:sz w:val="16"/>
        </w:rPr>
        <w:t xml:space="preserve"> and interrogated. 92 </w:t>
      </w:r>
      <w:r w:rsidRPr="00AD7183">
        <w:rPr>
          <w:rStyle w:val="TitleChar"/>
        </w:rPr>
        <w:t xml:space="preserve">It is quite possible that </w:t>
      </w:r>
      <w:r w:rsidRPr="00AD7183">
        <w:rPr>
          <w:rStyle w:val="TitleChar"/>
          <w:highlight w:val="lightGray"/>
        </w:rPr>
        <w:t>the existing claims of CBRN activities</w:t>
      </w:r>
      <w:r w:rsidRPr="00422738">
        <w:rPr>
          <w:sz w:val="16"/>
        </w:rPr>
        <w:t xml:space="preserve"> by the group’s members </w:t>
      </w:r>
      <w:r w:rsidRPr="00AD7183">
        <w:rPr>
          <w:rStyle w:val="TitleChar"/>
          <w:highlight w:val="lightGray"/>
        </w:rPr>
        <w:t>are part of a deliberate misinformation campaign</w:t>
      </w:r>
      <w:r w:rsidRPr="00422738">
        <w:rPr>
          <w:b/>
        </w:rPr>
        <w:t xml:space="preserve"> </w:t>
      </w:r>
      <w:r w:rsidRPr="00422738">
        <w:rPr>
          <w:sz w:val="16"/>
        </w:rPr>
        <w:t xml:space="preserve">designed </w:t>
      </w:r>
      <w:r w:rsidRPr="00AD7183">
        <w:rPr>
          <w:rStyle w:val="TitleChar"/>
          <w:highlight w:val="lightGray"/>
        </w:rPr>
        <w:t>to spread fear and to divert the U.S. government’s attention from other forms of attack</w:t>
      </w:r>
      <w:r w:rsidRPr="00422738">
        <w:rPr>
          <w:sz w:val="16"/>
        </w:rPr>
        <w:t xml:space="preserve">. In terms of agent selection, it is interesting to note that these groups tend to claim possession of all types of CBRN weapons. </w:t>
      </w:r>
    </w:p>
    <w:p w:rsidR="008E0C35" w:rsidRPr="000C2427" w:rsidRDefault="008E0C35" w:rsidP="008E0C35"/>
    <w:p w:rsidR="008E0C35" w:rsidRDefault="008E0C35" w:rsidP="008E0C35">
      <w:pPr>
        <w:pStyle w:val="Heading4"/>
        <w:rPr>
          <w:rStyle w:val="StyleStyleBold12pt"/>
        </w:rPr>
      </w:pPr>
      <w:bookmarkStart w:id="1" w:name="_GoBack"/>
      <w:bookmarkEnd w:id="1"/>
      <w:r>
        <w:rPr>
          <w:rStyle w:val="StyleStyleBold12pt"/>
        </w:rPr>
        <w:t>Your terror discourse enables mass state violence</w:t>
      </w:r>
    </w:p>
    <w:p w:rsidR="008E0C35" w:rsidRDefault="008E0C35" w:rsidP="008E0C35">
      <w:r>
        <w:rPr>
          <w:rStyle w:val="StyleStyleBold12pt"/>
        </w:rPr>
        <w:t>Jackson 9</w:t>
      </w:r>
      <w:r>
        <w:t xml:space="preserve"> (Senior Researcher @ Centre for the Study of Radicalization and Contemporary Political Violence, Richard, Reader in the Department of International Politics @ </w:t>
      </w:r>
      <w:proofErr w:type="spellStart"/>
      <w:r>
        <w:t>Aberystwyth</w:t>
      </w:r>
      <w:proofErr w:type="spellEnd"/>
      <w:r>
        <w:t xml:space="preserve"> University, Critical Terrorism Studies: A New Research Agenda, ed. Jackson, Smyth, and Gunning, p.77-80)</w:t>
      </w:r>
    </w:p>
    <w:p w:rsidR="008E0C35" w:rsidRDefault="008E0C35" w:rsidP="008E0C35"/>
    <w:p w:rsidR="008E0C35" w:rsidRDefault="008E0C35" w:rsidP="008E0C35">
      <w:r>
        <w:t xml:space="preserve">In contrast to first order critique, second order critique involves the adoption of a critical standpoint outside of the discourse. That is, based on an understanding of discourse as socially productive or constitutive and </w:t>
      </w:r>
      <w:r>
        <w:rPr>
          <w:rStyle w:val="TitleChar"/>
        </w:rPr>
        <w:t xml:space="preserve">fully </w:t>
      </w:r>
      <w:proofErr w:type="spellStart"/>
      <w:r>
        <w:rPr>
          <w:rStyle w:val="TitleChar"/>
        </w:rPr>
        <w:t>cognisant</w:t>
      </w:r>
      <w:proofErr w:type="spellEnd"/>
      <w:r>
        <w:rPr>
          <w:rStyle w:val="TitleChar"/>
        </w:rPr>
        <w:t xml:space="preserve"> of the know</w:t>
      </w:r>
      <w:r>
        <w:rPr>
          <w:rStyle w:val="TitleChar"/>
        </w:rPr>
        <w:softHyphen/>
        <w:t>ledge-power nexus</w:t>
      </w:r>
      <w:r>
        <w:t xml:space="preserve">, </w:t>
      </w:r>
      <w:r>
        <w:rPr>
          <w:rStyle w:val="TitleChar"/>
        </w:rPr>
        <w:t>a second order critique attempts to expose the political func</w:t>
      </w:r>
      <w:r>
        <w:rPr>
          <w:rStyle w:val="TitleChar"/>
        </w:rPr>
        <w:softHyphen/>
        <w:t>tions and ideological consequences of the particular narratives, practices, and forms of representation</w:t>
      </w:r>
      <w:r>
        <w:t xml:space="preserve"> enunciated with</w:t>
      </w:r>
      <w:r>
        <w:rPr>
          <w:rStyle w:val="TitleChar"/>
        </w:rPr>
        <w:t xml:space="preserve">in the dominant terrorism </w:t>
      </w:r>
      <w:r>
        <w:t xml:space="preserve">studies </w:t>
      </w:r>
      <w:r>
        <w:rPr>
          <w:rStyle w:val="TitleChar"/>
        </w:rPr>
        <w:t>discourse.</w:t>
      </w:r>
      <w:r>
        <w:t xml:space="preserve"> In the first place, it can be argued that</w:t>
      </w:r>
      <w:r>
        <w:rPr>
          <w:rStyle w:val="TitleChar"/>
        </w:rPr>
        <w:t xml:space="preserve"> terrorism studies fulfills an obvious ideological function because</w:t>
      </w:r>
      <w:r>
        <w:t xml:space="preserve">, as </w:t>
      </w:r>
      <w:proofErr w:type="spellStart"/>
      <w:r>
        <w:t>Jeroen</w:t>
      </w:r>
      <w:proofErr w:type="spellEnd"/>
      <w:r>
        <w:t xml:space="preserve"> Gunning (2007a) has convincingly shown, </w:t>
      </w:r>
      <w:r>
        <w:rPr>
          <w:rStyle w:val="TitleChar"/>
        </w:rPr>
        <w:t>the dominant knowledge' of the field is an ideal type of "problem-solving theory'</w:t>
      </w:r>
      <w:r>
        <w:t>. According to Robert Cox, ‘</w:t>
      </w:r>
      <w:r>
        <w:rPr>
          <w:rStyle w:val="TitleChar"/>
        </w:rPr>
        <w:t>problem-solving theory takes the world as it finds it, with</w:t>
      </w:r>
      <w:r>
        <w:t xml:space="preserve"> the </w:t>
      </w:r>
      <w:r>
        <w:rPr>
          <w:rStyle w:val="TitleChar"/>
        </w:rPr>
        <w:t xml:space="preserve">prevailing social and power relationships and the institutions into which they are </w:t>
      </w:r>
      <w:proofErr w:type="spellStart"/>
      <w:r>
        <w:rPr>
          <w:rStyle w:val="TitleChar"/>
        </w:rPr>
        <w:t>organised</w:t>
      </w:r>
      <w:proofErr w:type="spellEnd"/>
      <w:r>
        <w:rPr>
          <w:rStyle w:val="TitleChar"/>
        </w:rPr>
        <w:t>, as the given framework for action</w:t>
      </w:r>
      <w:r>
        <w:t xml:space="preserve">’, and then works to "make these relationships and institutions work smoothly by dealing effectively with particular sources of trouble' (Cox. </w:t>
      </w:r>
      <w:proofErr w:type="gramStart"/>
      <w:r>
        <w:t>1981: 128 129).</w:t>
      </w:r>
      <w:proofErr w:type="gramEnd"/>
      <w:r>
        <w:t xml:space="preserve"> In this instance, </w:t>
      </w:r>
      <w:r w:rsidRPr="007527EE">
        <w:rPr>
          <w:rStyle w:val="TitleChar"/>
          <w:highlight w:val="green"/>
        </w:rPr>
        <w:t>problem-solving theories of terrorism do not question the extent to which the status quo and the dominant actors within it</w:t>
      </w:r>
      <w:r>
        <w:t xml:space="preserve">, </w:t>
      </w:r>
      <w:r>
        <w:rPr>
          <w:rStyle w:val="TitleChar"/>
        </w:rPr>
        <w:t xml:space="preserve">the hierarchies and operation of power and the inequalities and injustices thus generated </w:t>
      </w:r>
      <w:r w:rsidRPr="007527EE">
        <w:rPr>
          <w:rStyle w:val="TitleChar"/>
          <w:highlight w:val="green"/>
        </w:rPr>
        <w:t>could be impli</w:t>
      </w:r>
      <w:r w:rsidRPr="007527EE">
        <w:rPr>
          <w:rStyle w:val="TitleChar"/>
          <w:highlight w:val="green"/>
        </w:rPr>
        <w:softHyphen/>
        <w:t xml:space="preserve">cated in the </w:t>
      </w:r>
      <w:r>
        <w:rPr>
          <w:rStyle w:val="TitleChar"/>
        </w:rPr>
        <w:t xml:space="preserve">very </w:t>
      </w:r>
      <w:r w:rsidRPr="007527EE">
        <w:rPr>
          <w:rStyle w:val="TitleChar"/>
          <w:highlight w:val="green"/>
        </w:rPr>
        <w:t>'problem' of terrorism itself</w:t>
      </w:r>
      <w:r w:rsidRPr="007527EE">
        <w:rPr>
          <w:highlight w:val="green"/>
        </w:rPr>
        <w:t xml:space="preserve"> </w:t>
      </w:r>
      <w:r>
        <w:t xml:space="preserve">or the many other forms of violence which it is inextricably bound up with. </w:t>
      </w:r>
      <w:r w:rsidRPr="007527EE">
        <w:rPr>
          <w:rStyle w:val="TitleChar"/>
          <w:highlight w:val="green"/>
        </w:rPr>
        <w:t xml:space="preserve">The </w:t>
      </w:r>
      <w:r>
        <w:rPr>
          <w:rStyle w:val="TitleChar"/>
        </w:rPr>
        <w:t xml:space="preserve">problem-solving </w:t>
      </w:r>
      <w:r w:rsidRPr="007527EE">
        <w:rPr>
          <w:rStyle w:val="TitleChar"/>
          <w:highlight w:val="green"/>
        </w:rPr>
        <w:t>character of the field is illustrated</w:t>
      </w:r>
      <w:r w:rsidRPr="007527EE">
        <w:rPr>
          <w:highlight w:val="green"/>
        </w:rPr>
        <w:t xml:space="preserve"> </w:t>
      </w:r>
      <w:r>
        <w:t xml:space="preserve">most prosaically </w:t>
      </w:r>
      <w:r w:rsidRPr="007527EE">
        <w:rPr>
          <w:rStyle w:val="TitleChar"/>
          <w:highlight w:val="green"/>
        </w:rPr>
        <w:t xml:space="preserve">by the </w:t>
      </w:r>
      <w:r>
        <w:rPr>
          <w:rStyle w:val="TitleChar"/>
        </w:rPr>
        <w:t xml:space="preserve">ubiquitous </w:t>
      </w:r>
      <w:r w:rsidRPr="007527EE">
        <w:rPr>
          <w:rStyle w:val="TitleChar"/>
          <w:highlight w:val="green"/>
        </w:rPr>
        <w:t>efforts of virtually every terrorism</w:t>
      </w:r>
      <w:r w:rsidRPr="007527EE">
        <w:rPr>
          <w:highlight w:val="green"/>
        </w:rPr>
        <w:t xml:space="preserve"> </w:t>
      </w:r>
      <w:r>
        <w:t xml:space="preserve">studies </w:t>
      </w:r>
      <w:r w:rsidRPr="007527EE">
        <w:rPr>
          <w:rStyle w:val="TitleChar"/>
          <w:highlight w:val="green"/>
        </w:rPr>
        <w:t xml:space="preserve">scholar to provide research that is 'policy relevant' and </w:t>
      </w:r>
      <w:r>
        <w:rPr>
          <w:rStyle w:val="TitleChar"/>
        </w:rPr>
        <w:t xml:space="preserve">which </w:t>
      </w:r>
      <w:r w:rsidRPr="007527EE">
        <w:rPr>
          <w:rStyle w:val="TitleChar"/>
          <w:highlight w:val="green"/>
        </w:rPr>
        <w:t xml:space="preserve">will assist the state in its efforts to defeat terrorism, and </w:t>
      </w:r>
      <w:r>
        <w:rPr>
          <w:rStyle w:val="TitleChar"/>
        </w:rPr>
        <w:t xml:space="preserve">by </w:t>
      </w:r>
      <w:r w:rsidRPr="007527EE">
        <w:rPr>
          <w:rStyle w:val="TitleChar"/>
          <w:highlight w:val="green"/>
        </w:rPr>
        <w:t xml:space="preserve">the </w:t>
      </w:r>
      <w:r>
        <w:rPr>
          <w:rStyle w:val="TitleChar"/>
        </w:rPr>
        <w:t xml:space="preserve">widespread </w:t>
      </w:r>
      <w:r w:rsidRPr="007527EE">
        <w:rPr>
          <w:rStyle w:val="TitleChar"/>
          <w:highlight w:val="green"/>
        </w:rPr>
        <w:t xml:space="preserve">tendency to </w:t>
      </w:r>
      <w:r w:rsidRPr="007527EE">
        <w:rPr>
          <w:rStyle w:val="Emphasis"/>
          <w:highlight w:val="green"/>
        </w:rPr>
        <w:t>uncritically accept</w:t>
      </w:r>
      <w:r w:rsidRPr="007527EE">
        <w:rPr>
          <w:rStyle w:val="TitleChar"/>
          <w:highlight w:val="green"/>
        </w:rPr>
        <w:t xml:space="preserve"> the state's </w:t>
      </w:r>
      <w:proofErr w:type="spellStart"/>
      <w:r w:rsidRPr="007527EE">
        <w:rPr>
          <w:rStyle w:val="TitleChar"/>
          <w:highlight w:val="green"/>
        </w:rPr>
        <w:t>categorisations</w:t>
      </w:r>
      <w:proofErr w:type="spellEnd"/>
      <w:r w:rsidRPr="007527EE">
        <w:rPr>
          <w:rStyle w:val="TitleChar"/>
          <w:highlight w:val="green"/>
        </w:rPr>
        <w:t xml:space="preserve">, </w:t>
      </w:r>
      <w:r>
        <w:rPr>
          <w:rStyle w:val="TitleChar"/>
        </w:rPr>
        <w:t xml:space="preserve">definitions, dichotomies, and </w:t>
      </w:r>
      <w:proofErr w:type="spellStart"/>
      <w:r>
        <w:rPr>
          <w:rStyle w:val="TitleChar"/>
        </w:rPr>
        <w:t>demonisations</w:t>
      </w:r>
      <w:proofErr w:type="spellEnd"/>
      <w:r>
        <w:t xml:space="preserve"> (see Toms and Gunning, this volume). Andrew </w:t>
      </w:r>
      <w:proofErr w:type="spellStart"/>
      <w:r>
        <w:t>Silke's</w:t>
      </w:r>
      <w:proofErr w:type="spellEnd"/>
      <w:r>
        <w:t xml:space="preserve"> study concluded that a</w:t>
      </w:r>
      <w:r>
        <w:rPr>
          <w:rStyle w:val="TitleChar"/>
        </w:rPr>
        <w:t xml:space="preserve"> great deal of the field's output is driven by policy concerns and is limited to address</w:t>
      </w:r>
      <w:r>
        <w:rPr>
          <w:rStyle w:val="TitleChar"/>
        </w:rPr>
        <w:softHyphen/>
        <w:t>ing government agendas</w:t>
      </w:r>
      <w:r>
        <w:t xml:space="preserve"> (</w:t>
      </w:r>
      <w:proofErr w:type="spellStart"/>
      <w:r>
        <w:t>Silke</w:t>
      </w:r>
      <w:proofErr w:type="spellEnd"/>
      <w:r>
        <w:t xml:space="preserve">. 2004d: 58). </w:t>
      </w:r>
      <w:r>
        <w:rPr>
          <w:rStyle w:val="TitleChar"/>
        </w:rPr>
        <w:t>This characteristic is not at all surprising given that terrorism studies' origins lie in counter-insurgency studies, security studies, and neo-realist approaches to international relations at the height of the cold war</w:t>
      </w:r>
      <w:r>
        <w:t xml:space="preserve"> (Burnett and Whyte. 2005: 11-13). In fact, the first major review of the field concluded that much of its early output appeared to be 'counterinsurgency masquerading as political science* (</w:t>
      </w:r>
      <w:proofErr w:type="spellStart"/>
      <w:r>
        <w:t>Schinid</w:t>
      </w:r>
      <w:proofErr w:type="spellEnd"/>
      <w:r>
        <w:t xml:space="preserve"> and </w:t>
      </w:r>
      <w:proofErr w:type="spellStart"/>
      <w:r>
        <w:t>Jongman</w:t>
      </w:r>
      <w:proofErr w:type="spellEnd"/>
      <w:r>
        <w:t xml:space="preserve">, 1988: 182). More recently, </w:t>
      </w:r>
      <w:r>
        <w:rPr>
          <w:rStyle w:val="TitleChar"/>
        </w:rPr>
        <w:t xml:space="preserve">the events of 11 September 2001 </w:t>
      </w:r>
      <w:proofErr w:type="spellStart"/>
      <w:r>
        <w:rPr>
          <w:rStyle w:val="TitleChar"/>
        </w:rPr>
        <w:t>galvanised</w:t>
      </w:r>
      <w:proofErr w:type="spellEnd"/>
      <w:r>
        <w:rPr>
          <w:rStyle w:val="TitleChar"/>
        </w:rPr>
        <w:t xml:space="preserve"> a whole new generation of scholars who were understandably eager to offer their skills in the cause of</w:t>
      </w:r>
      <w:r>
        <w:t xml:space="preserve"> preventing further such attacks and </w:t>
      </w:r>
      <w:r>
        <w:rPr>
          <w:rStyle w:val="TitleChar"/>
        </w:rPr>
        <w:t>"solving” the terrorism 'problem’.</w:t>
      </w:r>
      <w:r>
        <w:t xml:space="preserve"> </w:t>
      </w:r>
      <w:r>
        <w:rPr>
          <w:rStyle w:val="TitleChar"/>
        </w:rPr>
        <w:t xml:space="preserve">They therefore had little reason to question the dominant orientation of the field towards assisting state security or the underlying assumptions this necessarily entails. </w:t>
      </w:r>
      <w:r>
        <w:t xml:space="preserve">The desire to assist governments in their efforts to control the destructive effects of non-state terrorism is not necessarily problematic in and of itself; nor does it imply any bad faith on the part of individual scholars (Morgan and Boyle. 2008). In fact, </w:t>
      </w:r>
      <w:r>
        <w:rPr>
          <w:rStyle w:val="TitleChar"/>
        </w:rPr>
        <w:t xml:space="preserve">the prevention of violence against civilians is a highly laudable aspiration. However, </w:t>
      </w:r>
      <w:r w:rsidRPr="007527EE">
        <w:rPr>
          <w:rStyle w:val="TitleChar"/>
          <w:highlight w:val="green"/>
        </w:rPr>
        <w:t xml:space="preserve">when virtually the entire academic field collectively adopts state priorities </w:t>
      </w:r>
      <w:r>
        <w:rPr>
          <w:rStyle w:val="TitleChar"/>
        </w:rPr>
        <w:t>and aims,</w:t>
      </w:r>
      <w:r>
        <w:t xml:space="preserve"> </w:t>
      </w:r>
      <w:r w:rsidRPr="007527EE">
        <w:rPr>
          <w:rStyle w:val="TitleChar"/>
          <w:highlight w:val="green"/>
        </w:rPr>
        <w:t xml:space="preserve">and </w:t>
      </w:r>
      <w:r>
        <w:rPr>
          <w:rStyle w:val="TitleChar"/>
        </w:rPr>
        <w:t xml:space="preserve">when it </w:t>
      </w:r>
      <w:r w:rsidRPr="007527EE">
        <w:rPr>
          <w:rStyle w:val="TitleChar"/>
          <w:highlight w:val="green"/>
        </w:rPr>
        <w:t xml:space="preserve">tailors </w:t>
      </w:r>
      <w:r>
        <w:rPr>
          <w:rStyle w:val="TitleChar"/>
        </w:rPr>
        <w:t xml:space="preserve">its </w:t>
      </w:r>
      <w:r w:rsidRPr="007527EE">
        <w:rPr>
          <w:rStyle w:val="TitleChar"/>
          <w:highlight w:val="green"/>
        </w:rPr>
        <w:t xml:space="preserve">research towards assisting state agencies </w:t>
      </w:r>
      <w:r>
        <w:rPr>
          <w:rStyle w:val="TitleChar"/>
        </w:rPr>
        <w:t>in fighting terrorism (as defined by state institutions), it means</w:t>
      </w:r>
      <w:r>
        <w:t xml:space="preserve"> </w:t>
      </w:r>
      <w:r>
        <w:rPr>
          <w:rStyle w:val="TitleChar"/>
        </w:rPr>
        <w:t xml:space="preserve">that </w:t>
      </w:r>
      <w:r w:rsidRPr="007527EE">
        <w:rPr>
          <w:rStyle w:val="TitleChar"/>
          <w:highlight w:val="green"/>
        </w:rPr>
        <w:t xml:space="preserve">terrorism studies functions </w:t>
      </w:r>
      <w:r>
        <w:rPr>
          <w:rStyle w:val="TitleChar"/>
        </w:rPr>
        <w:t xml:space="preserve">ideologically </w:t>
      </w:r>
      <w:r w:rsidRPr="007527EE">
        <w:rPr>
          <w:rStyle w:val="TitleChar"/>
          <w:highlight w:val="green"/>
        </w:rPr>
        <w:t xml:space="preserve">as an intellectual arm of the </w:t>
      </w:r>
      <w:r>
        <w:rPr>
          <w:rStyle w:val="TitleChar"/>
        </w:rPr>
        <w:t xml:space="preserve">state and is aligned with its broader </w:t>
      </w:r>
      <w:r w:rsidRPr="007527EE">
        <w:rPr>
          <w:rStyle w:val="TitleChar"/>
          <w:highlight w:val="green"/>
        </w:rPr>
        <w:t>hegemonic project</w:t>
      </w:r>
      <w:r>
        <w:rPr>
          <w:rStyle w:val="TitleChar"/>
        </w:rPr>
        <w:t>.</w:t>
      </w:r>
      <w:r>
        <w:t xml:space="preserve"> </w:t>
      </w:r>
      <w:r>
        <w:rPr>
          <w:rStyle w:val="TitleChar"/>
        </w:rPr>
        <w:t xml:space="preserve">The field's problem-solving, state-oriented and therefore ideological character is also illustrated by the way in which the field's 'knowledge' functions to </w:t>
      </w:r>
      <w:proofErr w:type="spellStart"/>
      <w:r>
        <w:rPr>
          <w:rStyle w:val="TitleChar"/>
        </w:rPr>
        <w:t>delegitimise</w:t>
      </w:r>
      <w:proofErr w:type="spellEnd"/>
      <w:r>
        <w:rPr>
          <w:rStyle w:val="TitleChar"/>
        </w:rPr>
        <w:t xml:space="preserve"> any kind of non-state violence while simultaneously reifying and </w:t>
      </w:r>
      <w:proofErr w:type="spellStart"/>
      <w:r>
        <w:rPr>
          <w:rStyle w:val="TitleChar"/>
        </w:rPr>
        <w:t>legit</w:t>
      </w:r>
      <w:r>
        <w:rPr>
          <w:rStyle w:val="TitleChar"/>
        </w:rPr>
        <w:softHyphen/>
        <w:t>imising</w:t>
      </w:r>
      <w:proofErr w:type="spellEnd"/>
      <w:r>
        <w:rPr>
          <w:rStyle w:val="TitleChar"/>
        </w:rPr>
        <w:t xml:space="preserve"> the state's employment of violence</w:t>
      </w:r>
      <w:r>
        <w:t xml:space="preserve">; and the way </w:t>
      </w:r>
      <w:r>
        <w:rPr>
          <w:rStyle w:val="TitleChar"/>
        </w:rPr>
        <w:t xml:space="preserve">it constructs terrorism as a social problem to be solved by the state but never as a problem of state violence itself. </w:t>
      </w:r>
      <w:proofErr w:type="gramStart"/>
      <w:r>
        <w:t xml:space="preserve">From this viewpoint, </w:t>
      </w:r>
      <w:r>
        <w:rPr>
          <w:rStyle w:val="TitleChar"/>
        </w:rPr>
        <w:t>the silence regarding state terrorism</w:t>
      </w:r>
      <w:r>
        <w:t xml:space="preserve"> within the dis</w:t>
      </w:r>
      <w:r>
        <w:softHyphen/>
        <w:t>course (Jackson. 2008b).</w:t>
      </w:r>
      <w:proofErr w:type="gramEnd"/>
      <w:r>
        <w:t xml:space="preserve"> </w:t>
      </w:r>
      <w:proofErr w:type="gramStart"/>
      <w:r>
        <w:t>and</w:t>
      </w:r>
      <w:proofErr w:type="gramEnd"/>
      <w:r>
        <w:t xml:space="preserve"> in particular the argument of many terrorism studies scholars that state actions should not be defined as 'terrorism', </w:t>
      </w:r>
      <w:r>
        <w:rPr>
          <w:rStyle w:val="TitleChar"/>
        </w:rPr>
        <w:t xml:space="preserve">actually functions to furnish states with an authoritative academic justification for using </w:t>
      </w:r>
      <w:r>
        <w:t xml:space="preserve">what may actually be </w:t>
      </w:r>
      <w:r>
        <w:rPr>
          <w:rStyle w:val="TitleChar"/>
        </w:rPr>
        <w:t>terroristic forms of violence against their opponents</w:t>
      </w:r>
      <w:r>
        <w:t xml:space="preserve"> and citizens. In effect, it provides them with greater leeway when applying terror-based forms of violence against civilians, a leeway exploited by a great many states who intimi</w:t>
      </w:r>
      <w:r>
        <w:softHyphen/>
        <w:t xml:space="preserve">date groups and individuals with the application of massive and disproportionate state violence. In other words, </w:t>
      </w:r>
      <w:r>
        <w:rPr>
          <w:rStyle w:val="TitleChar"/>
        </w:rPr>
        <w:t>by occluding and obscuring the very possibility of state terrorism</w:t>
      </w:r>
      <w:r>
        <w:t xml:space="preserve">, and as a field with academic and political authority, </w:t>
      </w:r>
      <w:r>
        <w:rPr>
          <w:rStyle w:val="TitleChar"/>
        </w:rPr>
        <w:t xml:space="preserve">the discourse of terrorism studies can be considered part of the conditions that actually make state terrorism possible. </w:t>
      </w:r>
      <w:r>
        <w:t xml:space="preserve">Furthermore, </w:t>
      </w:r>
      <w:r>
        <w:rPr>
          <w:rStyle w:val="TitleChar"/>
        </w:rPr>
        <w:t xml:space="preserve">the discourse is deeply ideological in the way in which its core assumptions, narratives, and knowledge-producing practices function to </w:t>
      </w:r>
      <w:proofErr w:type="spellStart"/>
      <w:r>
        <w:rPr>
          <w:rStyle w:val="TitleChar"/>
        </w:rPr>
        <w:t>legit</w:t>
      </w:r>
      <w:r>
        <w:rPr>
          <w:rStyle w:val="TitleChar"/>
        </w:rPr>
        <w:softHyphen/>
        <w:t>imise</w:t>
      </w:r>
      <w:proofErr w:type="spellEnd"/>
      <w:r>
        <w:rPr>
          <w:rStyle w:val="TitleChar"/>
        </w:rPr>
        <w:t xml:space="preserve"> existing power structures and particular hegemonic political practices in society</w:t>
      </w:r>
      <w:r>
        <w:t xml:space="preserve">. For instance, </w:t>
      </w:r>
      <w:r>
        <w:rPr>
          <w:rStyle w:val="TitleChar"/>
        </w:rPr>
        <w:t>the primary' focus on the 'problem' of non-state terrorism functions to distract from and deny the long history of Western involvement in terrorism</w:t>
      </w:r>
      <w:r>
        <w:t xml:space="preserve"> (sec Blakeley. forthcoming), </w:t>
      </w:r>
      <w:r>
        <w:rPr>
          <w:rStyle w:val="TitleChar"/>
        </w:rPr>
        <w:t>thereby constructing Western foreign policy as essentially benign</w:t>
      </w:r>
      <w:r>
        <w:t xml:space="preserve"> - </w:t>
      </w:r>
      <w:r>
        <w:rPr>
          <w:rStyle w:val="TitleChar"/>
        </w:rPr>
        <w:t>rather than aimed primarily at reifying existing structures of power and domination in the international system</w:t>
      </w:r>
      <w:r>
        <w:t xml:space="preserve">, for example. </w:t>
      </w:r>
      <w:r>
        <w:rPr>
          <w:rStyle w:val="TitleChar"/>
        </w:rPr>
        <w:t>That is, by deflecting criticism of particular Western policies, the discourse works to maintain the</w:t>
      </w:r>
      <w:r>
        <w:t xml:space="preserve"> potentially </w:t>
      </w:r>
      <w:r>
        <w:rPr>
          <w:rStyle w:val="TitleChar"/>
        </w:rPr>
        <w:t>dangerous myth</w:t>
      </w:r>
      <w:r>
        <w:t xml:space="preserve"> the accepted common sense among Western scholars and Western publics - </w:t>
      </w:r>
      <w:r>
        <w:rPr>
          <w:rStyle w:val="TitleChar"/>
        </w:rPr>
        <w:t>of Western exceptionalism</w:t>
      </w:r>
      <w:r>
        <w:t xml:space="preserve">. </w:t>
      </w:r>
      <w:r w:rsidRPr="007527EE">
        <w:rPr>
          <w:rStyle w:val="TitleChar"/>
          <w:highlight w:val="green"/>
        </w:rPr>
        <w:t>This</w:t>
      </w:r>
      <w:r w:rsidRPr="007527EE">
        <w:rPr>
          <w:highlight w:val="green"/>
        </w:rPr>
        <w:t xml:space="preserve"> </w:t>
      </w:r>
      <w:r>
        <w:t xml:space="preserve">sense of exceptionalism in turn </w:t>
      </w:r>
      <w:r w:rsidRPr="007527EE">
        <w:rPr>
          <w:rStyle w:val="TitleChar"/>
          <w:highlight w:val="green"/>
        </w:rPr>
        <w:t xml:space="preserve">permits Western states </w:t>
      </w:r>
      <w:r>
        <w:rPr>
          <w:rStyle w:val="TitleChar"/>
        </w:rPr>
        <w:t xml:space="preserve">and their allies </w:t>
      </w:r>
      <w:r w:rsidRPr="007527EE">
        <w:rPr>
          <w:rStyle w:val="TitleChar"/>
          <w:highlight w:val="green"/>
        </w:rPr>
        <w:t xml:space="preserve">to pursue </w:t>
      </w:r>
      <w:r>
        <w:rPr>
          <w:rStyle w:val="TitleChar"/>
        </w:rPr>
        <w:t>a range of</w:t>
      </w:r>
      <w:r>
        <w:t xml:space="preserve"> discrete and often </w:t>
      </w:r>
      <w:r w:rsidRPr="007527EE">
        <w:rPr>
          <w:rStyle w:val="TitleChar"/>
          <w:highlight w:val="green"/>
        </w:rPr>
        <w:t xml:space="preserve">illiberal political projects </w:t>
      </w:r>
      <w:r>
        <w:rPr>
          <w:rStyle w:val="TitleChar"/>
        </w:rPr>
        <w:t>and partisan interests aimed at maintaining dominance in a hegemonic liberal international order.</w:t>
      </w:r>
      <w:r>
        <w:t xml:space="preserve"> Specifically, </w:t>
      </w:r>
      <w:r w:rsidRPr="007527EE">
        <w:rPr>
          <w:rStyle w:val="TitleChar"/>
          <w:highlight w:val="green"/>
        </w:rPr>
        <w:t xml:space="preserve">by reinforcing </w:t>
      </w:r>
      <w:r>
        <w:rPr>
          <w:rStyle w:val="TitleChar"/>
        </w:rPr>
        <w:t xml:space="preserve">the dominant </w:t>
      </w:r>
      <w:r w:rsidRPr="007527EE">
        <w:rPr>
          <w:rStyle w:val="TitleChar"/>
          <w:highlight w:val="green"/>
        </w:rPr>
        <w:t xml:space="preserve">'knowledge’ that non-state terrorism is a </w:t>
      </w:r>
      <w:r>
        <w:rPr>
          <w:rStyle w:val="TitleChar"/>
        </w:rPr>
        <w:t xml:space="preserve">much </w:t>
      </w:r>
      <w:r w:rsidRPr="007527EE">
        <w:rPr>
          <w:rStyle w:val="TitleChar"/>
          <w:highlight w:val="green"/>
        </w:rPr>
        <w:t>greater</w:t>
      </w:r>
      <w:r>
        <w:rPr>
          <w:rStyle w:val="TitleChar"/>
        </w:rPr>
        <w:t xml:space="preserve"> </w:t>
      </w:r>
      <w:r w:rsidRPr="007527EE">
        <w:rPr>
          <w:rStyle w:val="TitleChar"/>
          <w:highlight w:val="green"/>
        </w:rPr>
        <w:t>security threat than state terrorism</w:t>
      </w:r>
      <w:r w:rsidRPr="007527EE">
        <w:rPr>
          <w:highlight w:val="green"/>
        </w:rPr>
        <w:t xml:space="preserve"> </w:t>
      </w:r>
      <w:r>
        <w:t xml:space="preserve">and by obscuring the ways in which counterterrorism itself can morph into state terrorism (see Jackson, forthcoming), </w:t>
      </w:r>
      <w:r>
        <w:rPr>
          <w:rStyle w:val="TitleChar"/>
        </w:rPr>
        <w:t xml:space="preserve">the discourse functions to </w:t>
      </w:r>
      <w:proofErr w:type="spellStart"/>
      <w:r>
        <w:rPr>
          <w:rStyle w:val="TitleChar"/>
        </w:rPr>
        <w:t>legitimise</w:t>
      </w:r>
      <w:proofErr w:type="spellEnd"/>
      <w:r>
        <w:rPr>
          <w:rStyle w:val="TitleChar"/>
        </w:rPr>
        <w:t xml:space="preserve"> the current global war on terror and its associated policies of military intervention and regime change</w:t>
      </w:r>
      <w:r>
        <w:t xml:space="preserve">, </w:t>
      </w:r>
      <w:r>
        <w:rPr>
          <w:rStyle w:val="TitleChar"/>
        </w:rPr>
        <w:t xml:space="preserve">extraordinary rendition, military expansion to new regions, military assistance </w:t>
      </w:r>
      <w:proofErr w:type="spellStart"/>
      <w:r>
        <w:rPr>
          <w:rStyle w:val="TitleChar"/>
        </w:rPr>
        <w:t>programmes</w:t>
      </w:r>
      <w:proofErr w:type="spellEnd"/>
      <w:r>
        <w:t xml:space="preserve"> (often </w:t>
      </w:r>
      <w:r>
        <w:rPr>
          <w:rStyle w:val="TitleChar"/>
        </w:rPr>
        <w:t>to repressive regimes), the imposition of sanctions</w:t>
      </w:r>
      <w:r>
        <w:t xml:space="preserve">, the isolation of oppositional political movements, </w:t>
      </w:r>
      <w:r>
        <w:rPr>
          <w:rStyle w:val="TitleChar"/>
        </w:rPr>
        <w:t>and the like</w:t>
      </w:r>
      <w:r>
        <w:t xml:space="preserve"> (see, among many others, Stokes and Raphael, forthcoming; F.I </w:t>
      </w:r>
      <w:proofErr w:type="spellStart"/>
      <w:r>
        <w:t>Fadl</w:t>
      </w:r>
      <w:proofErr w:type="spellEnd"/>
      <w:r>
        <w:t xml:space="preserve">. 2002; Mahajan. 2002, 2003; </w:t>
      </w:r>
      <w:proofErr w:type="spellStart"/>
      <w:r>
        <w:t>C'allinicos</w:t>
      </w:r>
      <w:proofErr w:type="spellEnd"/>
      <w:r>
        <w:t xml:space="preserve">. 2003). More directly, </w:t>
      </w:r>
      <w:r>
        <w:rPr>
          <w:rStyle w:val="TitleChar"/>
        </w:rPr>
        <w:t xml:space="preserve">the discourse provides legitimacy to broader counter-insurgency or counterterrorism </w:t>
      </w:r>
      <w:proofErr w:type="spellStart"/>
      <w:r>
        <w:rPr>
          <w:rStyle w:val="TitleChar"/>
        </w:rPr>
        <w:t>programmes</w:t>
      </w:r>
      <w:proofErr w:type="spellEnd"/>
      <w:r>
        <w:rPr>
          <w:rStyle w:val="TitleChar"/>
        </w:rPr>
        <w:t xml:space="preserve"> in strategic regions where the actual underlying aims clearly reside in the maintenance of a particular political-economic order </w:t>
      </w:r>
      <w:r>
        <w:t xml:space="preserve">such as is occurring in Colombia at the present time (see Stokes, 2006). </w:t>
      </w:r>
      <w:r>
        <w:rPr>
          <w:rStyle w:val="TitleChar"/>
        </w:rPr>
        <w:t>At the domestic level, the dominant terrorism discourse can and has been used by political elites to justify and promote a whole range of political projects</w:t>
      </w:r>
      <w:r>
        <w:t xml:space="preserve">, </w:t>
      </w:r>
      <w:r>
        <w:rPr>
          <w:rStyle w:val="TitleChar"/>
        </w:rPr>
        <w:t>such as: expanding and strengthening the</w:t>
      </w:r>
      <w:r>
        <w:t xml:space="preserve"> institutions of national security and the </w:t>
      </w:r>
      <w:r>
        <w:rPr>
          <w:rStyle w:val="TitleChar"/>
        </w:rPr>
        <w:t>military-industrial complex; the construction of extensive surveillance and social control</w:t>
      </w:r>
      <w:r>
        <w:t xml:space="preserve"> systems; </w:t>
      </w:r>
      <w:r>
        <w:rPr>
          <w:rStyle w:val="TitleChar"/>
        </w:rPr>
        <w:t xml:space="preserve">the </w:t>
      </w:r>
      <w:proofErr w:type="spellStart"/>
      <w:r>
        <w:rPr>
          <w:rStyle w:val="TitleChar"/>
        </w:rPr>
        <w:t>normalisation</w:t>
      </w:r>
      <w:proofErr w:type="spellEnd"/>
      <w:r>
        <w:rPr>
          <w:rStyle w:val="TitleChar"/>
        </w:rPr>
        <w:t xml:space="preserve"> of security procedures across all areas of social life</w:t>
      </w:r>
      <w:r>
        <w:t xml:space="preserve">; </w:t>
      </w:r>
      <w:r>
        <w:rPr>
          <w:rStyle w:val="TitleChar"/>
        </w:rPr>
        <w:t>expanding the powers and jurisdiction of state security agencies</w:t>
      </w:r>
      <w:r>
        <w:t xml:space="preserve"> and the executive branch, in large part </w:t>
      </w:r>
      <w:r>
        <w:rPr>
          <w:rStyle w:val="TitleChar"/>
        </w:rPr>
        <w:t xml:space="preserve">by </w:t>
      </w:r>
      <w:proofErr w:type="spellStart"/>
      <w:r>
        <w:rPr>
          <w:rStyle w:val="TitleChar"/>
        </w:rPr>
        <w:t>normalising</w:t>
      </w:r>
      <w:proofErr w:type="spellEnd"/>
      <w:r>
        <w:rPr>
          <w:rStyle w:val="TitleChar"/>
        </w:rPr>
        <w:t xml:space="preserve"> a state of exception</w:t>
      </w:r>
      <w:r>
        <w:t xml:space="preserve">; </w:t>
      </w:r>
      <w:r>
        <w:rPr>
          <w:rStyle w:val="TitleChar"/>
        </w:rPr>
        <w:t>controlling</w:t>
      </w:r>
      <w:r>
        <w:t xml:space="preserve"> wider social and </w:t>
      </w:r>
      <w:r>
        <w:rPr>
          <w:rStyle w:val="TitleChar"/>
        </w:rPr>
        <w:t>political dissent, restricting human rights, and setting the parameters for accept</w:t>
      </w:r>
      <w:r>
        <w:rPr>
          <w:rStyle w:val="TitleChar"/>
        </w:rPr>
        <w:softHyphen/>
        <w:t>able public debate</w:t>
      </w:r>
      <w:r>
        <w:t xml:space="preserve">; and altering (he legal system - among others (see. among </w:t>
      </w:r>
      <w:proofErr w:type="spellStart"/>
      <w:r>
        <w:t>manyothers</w:t>
      </w:r>
      <w:proofErr w:type="spellEnd"/>
      <w:r>
        <w:t xml:space="preserve">. </w:t>
      </w:r>
      <w:proofErr w:type="gramStart"/>
      <w:r>
        <w:t>Mueller.</w:t>
      </w:r>
      <w:proofErr w:type="gramEnd"/>
      <w:r>
        <w:t xml:space="preserve"> </w:t>
      </w:r>
      <w:proofErr w:type="gramStart"/>
      <w:r>
        <w:t xml:space="preserve">2006; </w:t>
      </w:r>
      <w:proofErr w:type="spellStart"/>
      <w:r>
        <w:t>Lustick</w:t>
      </w:r>
      <w:proofErr w:type="spellEnd"/>
      <w:r>
        <w:t>.</w:t>
      </w:r>
      <w:proofErr w:type="gramEnd"/>
      <w:r>
        <w:t xml:space="preserve"> </w:t>
      </w:r>
      <w:proofErr w:type="gramStart"/>
      <w:r>
        <w:t>2006; Cole, 2007.</w:t>
      </w:r>
      <w:proofErr w:type="gramEnd"/>
      <w:r>
        <w:t xml:space="preserve"> </w:t>
      </w:r>
      <w:proofErr w:type="gramStart"/>
      <w:r>
        <w:t>2003; Jackson.</w:t>
      </w:r>
      <w:proofErr w:type="gramEnd"/>
      <w:r>
        <w:t xml:space="preserve"> </w:t>
      </w:r>
      <w:proofErr w:type="gramStart"/>
      <w:r>
        <w:t xml:space="preserve">2007c; </w:t>
      </w:r>
      <w:proofErr w:type="spellStart"/>
      <w:r>
        <w:t>Scratou</w:t>
      </w:r>
      <w:proofErr w:type="spellEnd"/>
      <w:r>
        <w:t>.</w:t>
      </w:r>
      <w:proofErr w:type="gramEnd"/>
      <w:r>
        <w:t xml:space="preserve"> 2002). </w:t>
      </w:r>
      <w:r>
        <w:rPr>
          <w:rStyle w:val="TitleChar"/>
        </w:rPr>
        <w:t xml:space="preserve">Lastly, </w:t>
      </w:r>
      <w:r w:rsidRPr="007527EE">
        <w:rPr>
          <w:rStyle w:val="TitleChar"/>
          <w:highlight w:val="green"/>
        </w:rPr>
        <w:t xml:space="preserve">we must note </w:t>
      </w:r>
      <w:r>
        <w:rPr>
          <w:rStyle w:val="TitleChar"/>
        </w:rPr>
        <w:t xml:space="preserve">that </w:t>
      </w:r>
      <w:r w:rsidRPr="007527EE">
        <w:rPr>
          <w:rStyle w:val="TitleChar"/>
          <w:highlight w:val="green"/>
        </w:rPr>
        <w:t xml:space="preserve">powerful economic interests </w:t>
      </w:r>
      <w:r>
        <w:t xml:space="preserve">particularly those linked to the security sector, such as private security firms, </w:t>
      </w:r>
      <w:proofErr w:type="spellStart"/>
      <w:r>
        <w:t>defence</w:t>
      </w:r>
      <w:proofErr w:type="spellEnd"/>
      <w:r>
        <w:t xml:space="preserve"> industries, and pharmaceutical companies, among others all </w:t>
      </w:r>
      <w:r w:rsidRPr="007527EE">
        <w:rPr>
          <w:rStyle w:val="TitleChar"/>
          <w:highlight w:val="green"/>
        </w:rPr>
        <w:t xml:space="preserve">benefit </w:t>
      </w:r>
      <w:r>
        <w:rPr>
          <w:rStyle w:val="TitleChar"/>
        </w:rPr>
        <w:t>materially and politic</w:t>
      </w:r>
      <w:r>
        <w:rPr>
          <w:rStyle w:val="TitleChar"/>
        </w:rPr>
        <w:softHyphen/>
        <w:t xml:space="preserve">ally </w:t>
      </w:r>
      <w:r w:rsidRPr="007527EE">
        <w:rPr>
          <w:rStyle w:val="TitleChar"/>
          <w:highlight w:val="green"/>
        </w:rPr>
        <w:t xml:space="preserve">from </w:t>
      </w:r>
      <w:r>
        <w:rPr>
          <w:rStyle w:val="TitleChar"/>
        </w:rPr>
        <w:t xml:space="preserve">the primary </w:t>
      </w:r>
      <w:r w:rsidRPr="007527EE">
        <w:rPr>
          <w:rStyle w:val="TitleChar"/>
          <w:highlight w:val="green"/>
        </w:rPr>
        <w:t xml:space="preserve">narratives of </w:t>
      </w:r>
      <w:r>
        <w:rPr>
          <w:rStyle w:val="TitleChar"/>
        </w:rPr>
        <w:t xml:space="preserve">the </w:t>
      </w:r>
      <w:r w:rsidRPr="007527EE">
        <w:rPr>
          <w:rStyle w:val="TitleChar"/>
          <w:highlight w:val="green"/>
        </w:rPr>
        <w:t xml:space="preserve">terrorism studies </w:t>
      </w:r>
      <w:r>
        <w:rPr>
          <w:rStyle w:val="TitleChar"/>
        </w:rPr>
        <w:t>discourse</w:t>
      </w:r>
      <w:r>
        <w:t xml:space="preserve">. For example, </w:t>
      </w:r>
      <w:r>
        <w:rPr>
          <w:rStyle w:val="TitleChar"/>
        </w:rPr>
        <w:t>the accepted "knowledge' that non-state terrorism poses a catastrophic threat to Western society has</w:t>
      </w:r>
      <w:r>
        <w:t xml:space="preserve"> in part </w:t>
      </w:r>
      <w:r>
        <w:rPr>
          <w:rStyle w:val="TitleChar"/>
        </w:rPr>
        <w:t>resulted in contracts worth many millions of dollars to private security companies</w:t>
      </w:r>
      <w:r>
        <w:t xml:space="preserve"> for site security at airports and government build</w:t>
      </w:r>
      <w:r>
        <w:softHyphen/>
        <w:t xml:space="preserve">ings, while </w:t>
      </w:r>
      <w:r>
        <w:rPr>
          <w:rStyle w:val="TitleChar"/>
        </w:rPr>
        <w:t>pharmaceutical companies have been contracted to provide millions of vaccines and decontamination material in case of bioterrorism</w:t>
      </w:r>
      <w:r>
        <w:t xml:space="preserve"> (see Mueller, 2006). </w:t>
      </w:r>
      <w:r>
        <w:rPr>
          <w:rStyle w:val="TitleChar"/>
        </w:rPr>
        <w:t>In other words, there are a clear set of identifiable political-economic and elite interests that are served by the discourse. In sum</w:t>
      </w:r>
      <w:r>
        <w:t xml:space="preserve">, it seems clear that </w:t>
      </w:r>
      <w:r>
        <w:rPr>
          <w:rStyle w:val="TitleChar"/>
        </w:rPr>
        <w:t>the discourse functions to encourage the reification and extension of state hegemony both internationally and domestically, and directly serves a range of political and economic interests</w:t>
      </w:r>
      <w:r>
        <w:t xml:space="preserve">. Perhaps </w:t>
      </w:r>
      <w:r>
        <w:rPr>
          <w:rStyle w:val="TitleChar"/>
        </w:rPr>
        <w:t>more import</w:t>
      </w:r>
      <w:r>
        <w:rPr>
          <w:rStyle w:val="TitleChar"/>
        </w:rPr>
        <w:softHyphen/>
        <w:t>antly, the discourse reinforces the widely accepted belief in the instrumental rationality of violence as an effective tool of politics</w:t>
      </w:r>
      <w:r>
        <w:t xml:space="preserve"> (Burke. 2008), particularly as it relates to counterterrorism. As such, it can be argued that </w:t>
      </w:r>
      <w:r>
        <w:rPr>
          <w:rStyle w:val="TitleChar"/>
        </w:rPr>
        <w:t>the discourse and knowledge practices of terrorism studies function as a kind of disciplinary and hegemonic truth regime designed to reify existing structures of power and domi</w:t>
      </w:r>
      <w:r>
        <w:rPr>
          <w:rStyle w:val="TitleChar"/>
        </w:rPr>
        <w:softHyphen/>
        <w:t>nance</w:t>
      </w:r>
      <w:r>
        <w:t xml:space="preserve">. </w:t>
      </w:r>
      <w:r w:rsidRPr="007527EE">
        <w:rPr>
          <w:rStyle w:val="TitleChar"/>
          <w:highlight w:val="green"/>
        </w:rPr>
        <w:t xml:space="preserve">Despite </w:t>
      </w:r>
      <w:r>
        <w:rPr>
          <w:rStyle w:val="TitleChar"/>
        </w:rPr>
        <w:t xml:space="preserve">the </w:t>
      </w:r>
      <w:r w:rsidRPr="007527EE">
        <w:rPr>
          <w:rStyle w:val="TitleChar"/>
          <w:highlight w:val="green"/>
        </w:rPr>
        <w:t xml:space="preserve">intentions of </w:t>
      </w:r>
      <w:r>
        <w:rPr>
          <w:rStyle w:val="TitleChar"/>
        </w:rPr>
        <w:t xml:space="preserve">individual </w:t>
      </w:r>
      <w:r w:rsidRPr="007527EE">
        <w:rPr>
          <w:rStyle w:val="TitleChar"/>
          <w:highlight w:val="green"/>
        </w:rPr>
        <w:t xml:space="preserve">terrorism scholars </w:t>
      </w:r>
      <w:r>
        <w:rPr>
          <w:rStyle w:val="TitleChar"/>
        </w:rPr>
        <w:t xml:space="preserve">therefore, who may believe that they are engaged in objective academic analysis of a clearly defined phenomenon, </w:t>
      </w:r>
      <w:r w:rsidRPr="007527EE">
        <w:rPr>
          <w:rStyle w:val="TitleChar"/>
          <w:highlight w:val="green"/>
        </w:rPr>
        <w:t xml:space="preserve">the broader discourse </w:t>
      </w:r>
      <w:r>
        <w:rPr>
          <w:rStyle w:val="TitleChar"/>
        </w:rPr>
        <w:t xml:space="preserve">which </w:t>
      </w:r>
      <w:r w:rsidRPr="007527EE">
        <w:rPr>
          <w:rStyle w:val="TitleChar"/>
          <w:highlight w:val="green"/>
        </w:rPr>
        <w:t xml:space="preserve">they </w:t>
      </w:r>
      <w:r>
        <w:rPr>
          <w:rStyle w:val="TitleChar"/>
        </w:rPr>
        <w:t xml:space="preserve">reproduce and </w:t>
      </w:r>
      <w:proofErr w:type="spellStart"/>
      <w:r w:rsidRPr="007527EE">
        <w:rPr>
          <w:rStyle w:val="TitleChar"/>
          <w:highlight w:val="green"/>
        </w:rPr>
        <w:t>legitimise</w:t>
      </w:r>
      <w:proofErr w:type="spellEnd"/>
      <w:r w:rsidRPr="007527EE">
        <w:rPr>
          <w:rStyle w:val="TitleChar"/>
          <w:highlight w:val="green"/>
        </w:rPr>
        <w:t xml:space="preserve"> </w:t>
      </w:r>
      <w:r>
        <w:rPr>
          <w:rStyle w:val="TitleChar"/>
        </w:rPr>
        <w:t xml:space="preserve">actually serves distinctly political purposes and </w:t>
      </w:r>
      <w:r w:rsidRPr="007527EE">
        <w:rPr>
          <w:rStyle w:val="TitleChar"/>
          <w:highlight w:val="green"/>
        </w:rPr>
        <w:t xml:space="preserve">has </w:t>
      </w:r>
      <w:r>
        <w:rPr>
          <w:rStyle w:val="TitleChar"/>
        </w:rPr>
        <w:t xml:space="preserve">clear </w:t>
      </w:r>
      <w:r w:rsidRPr="007527EE">
        <w:rPr>
          <w:rStyle w:val="TitleChar"/>
          <w:highlight w:val="green"/>
        </w:rPr>
        <w:t xml:space="preserve">ideological consequences </w:t>
      </w:r>
      <w:r>
        <w:rPr>
          <w:rStyle w:val="TitleChar"/>
        </w:rPr>
        <w:t>for society</w:t>
      </w:r>
      <w:r>
        <w:t>.</w:t>
      </w:r>
    </w:p>
    <w:p w:rsidR="008E0C35" w:rsidRPr="008E0C35" w:rsidRDefault="008E0C35" w:rsidP="008E0C35"/>
    <w:sectPr w:rsidR="008E0C35" w:rsidRPr="008E0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BC0" w:rsidRDefault="000B4BC0" w:rsidP="005F5576">
      <w:r>
        <w:separator/>
      </w:r>
    </w:p>
  </w:endnote>
  <w:endnote w:type="continuationSeparator" w:id="0">
    <w:p w:rsidR="000B4BC0" w:rsidRDefault="000B4B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BC0" w:rsidRDefault="000B4BC0" w:rsidP="005F5576">
      <w:r>
        <w:separator/>
      </w:r>
    </w:p>
  </w:footnote>
  <w:footnote w:type="continuationSeparator" w:id="0">
    <w:p w:rsidR="000B4BC0" w:rsidRDefault="000B4B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A"/>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4BC0"/>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2ACA"/>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C35"/>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1CC9"/>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068A"/>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DE3BC3"/>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tag2,Size 10,Evidence,Minimized,minimized,Highlighted,Underlined,CD Card,ED - Tag,emphasis,Emphasis!!,Bold Underline,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3,Bo,B,cite"/>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cardtext">
    <w:name w:val="card text"/>
    <w:basedOn w:val="Normal"/>
    <w:link w:val="cardtextChar"/>
    <w:qFormat/>
    <w:rsid w:val="00D3068A"/>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D3068A"/>
    <w:rPr>
      <w:rFonts w:ascii="Times New Roman" w:hAnsi="Times New Roman"/>
      <w:sz w:val="16"/>
    </w:rPr>
  </w:style>
  <w:style w:type="paragraph" w:customStyle="1" w:styleId="card">
    <w:name w:val="card"/>
    <w:basedOn w:val="Normal"/>
    <w:link w:val="cardChar"/>
    <w:qFormat/>
    <w:rsid w:val="00D3068A"/>
    <w:pPr>
      <w:ind w:left="288" w:right="288"/>
    </w:pPr>
    <w:rPr>
      <w:rFonts w:ascii="Georgia" w:eastAsia="Times New Roman" w:hAnsi="Georgia" w:cs="Times New Roman"/>
      <w:szCs w:val="20"/>
      <w:lang w:val="x-none" w:eastAsia="x-none"/>
    </w:rPr>
  </w:style>
  <w:style w:type="character" w:customStyle="1" w:styleId="cardChar">
    <w:name w:val="card Char"/>
    <w:link w:val="card"/>
    <w:rsid w:val="00D3068A"/>
    <w:rPr>
      <w:rFonts w:ascii="Georgia" w:eastAsia="Times New Roman" w:hAnsi="Georgia" w:cs="Times New Roman"/>
      <w:sz w:val="20"/>
      <w:szCs w:val="20"/>
      <w:lang w:val="x-none" w:eastAsia="x-none"/>
    </w:rPr>
  </w:style>
  <w:style w:type="character" w:customStyle="1" w:styleId="UnderlineBold">
    <w:name w:val="Underline + Bold"/>
    <w:uiPriority w:val="1"/>
    <w:qFormat/>
    <w:rsid w:val="00D3068A"/>
    <w:rPr>
      <w:b/>
      <w:sz w:val="20"/>
      <w:u w:val="single"/>
    </w:rPr>
  </w:style>
  <w:style w:type="character" w:customStyle="1" w:styleId="Box">
    <w:name w:val="Box"/>
    <w:uiPriority w:val="1"/>
    <w:qFormat/>
    <w:rsid w:val="00D3068A"/>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Char"/>
    <w:qFormat/>
    <w:rsid w:val="00D3068A"/>
    <w:rPr>
      <w:rFonts w:ascii="Arial" w:hAnsi="Arial"/>
      <w:b/>
      <w:sz w:val="24"/>
      <w:szCs w:val="22"/>
      <w:u w:val="single"/>
    </w:rPr>
  </w:style>
  <w:style w:type="character" w:customStyle="1" w:styleId="underline">
    <w:name w:val="underline"/>
    <w:qFormat/>
    <w:rsid w:val="00D3068A"/>
    <w:rPr>
      <w:u w:val="single"/>
    </w:rPr>
  </w:style>
  <w:style w:type="character" w:customStyle="1" w:styleId="BoldUnderline">
    <w:name w:val="BoldUnderline"/>
    <w:uiPriority w:val="1"/>
    <w:qFormat/>
    <w:rsid w:val="00D3068A"/>
    <w:rPr>
      <w:rFonts w:ascii="Arial" w:hAnsi="Arial"/>
      <w:b/>
      <w:sz w:val="20"/>
      <w:u w:val="single"/>
    </w:rPr>
  </w:style>
  <w:style w:type="paragraph" w:customStyle="1" w:styleId="NormalText">
    <w:name w:val="Normal Text"/>
    <w:basedOn w:val="Normal"/>
    <w:autoRedefine/>
    <w:rsid w:val="00D3068A"/>
    <w:pPr>
      <w:jc w:val="both"/>
    </w:pPr>
    <w:rPr>
      <w:rFonts w:eastAsia="Calibri" w:cs="Times New Roman"/>
      <w:szCs w:val="26"/>
    </w:rPr>
  </w:style>
  <w:style w:type="paragraph" w:customStyle="1" w:styleId="Tag2">
    <w:name w:val="Tag2"/>
    <w:basedOn w:val="Normal"/>
    <w:qFormat/>
    <w:rsid w:val="00682ACA"/>
    <w:rPr>
      <w:rFonts w:eastAsia="Calibri"/>
      <w:b/>
      <w:sz w:val="24"/>
    </w:rPr>
  </w:style>
  <w:style w:type="character" w:customStyle="1" w:styleId="TitleChar">
    <w:name w:val="Title Char"/>
    <w:aliases w:val="UNDERLINE Char,Cites and Cards Char,Bold Underlined Char"/>
    <w:basedOn w:val="DefaultParagraphFont"/>
    <w:link w:val="Title"/>
    <w:uiPriority w:val="6"/>
    <w:qFormat/>
    <w:rsid w:val="008E0C35"/>
    <w:rPr>
      <w:bCs/>
      <w:sz w:val="20"/>
      <w:u w:val="single"/>
    </w:rPr>
  </w:style>
  <w:style w:type="paragraph" w:customStyle="1" w:styleId="Citation">
    <w:name w:val="Citation"/>
    <w:basedOn w:val="Normal"/>
    <w:qFormat/>
    <w:rsid w:val="008E0C35"/>
    <w:rPr>
      <w:b/>
      <w:sz w:val="24"/>
      <w:u w:val="single"/>
    </w:rPr>
  </w:style>
  <w:style w:type="paragraph" w:styleId="Title">
    <w:name w:val="Title"/>
    <w:aliases w:val="UNDERLINE,Cites and Cards,Bold Underlined"/>
    <w:basedOn w:val="Normal"/>
    <w:next w:val="Normal"/>
    <w:link w:val="TitleChar"/>
    <w:uiPriority w:val="5"/>
    <w:qFormat/>
    <w:rsid w:val="008E0C3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E0C35"/>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8E0C35"/>
  </w:style>
  <w:style w:type="character" w:customStyle="1" w:styleId="apple-converted-space">
    <w:name w:val="apple-converted-space"/>
    <w:rsid w:val="008E0C35"/>
  </w:style>
  <w:style w:type="paragraph" w:styleId="NormalWeb">
    <w:name w:val="Normal (Web)"/>
    <w:basedOn w:val="Normal"/>
    <w:uiPriority w:val="99"/>
    <w:rsid w:val="008E0C35"/>
    <w:pPr>
      <w:jc w:val="both"/>
    </w:pPr>
    <w:rPr>
      <w:rFonts w:ascii="Times New Roman" w:eastAsia="Times New Roman" w:hAnsi="Times New Roman"/>
      <w:sz w:val="24"/>
      <w:szCs w:val="24"/>
    </w:rPr>
  </w:style>
  <w:style w:type="character" w:customStyle="1" w:styleId="AuthorDate">
    <w:name w:val="Author Date"/>
    <w:rsid w:val="008E0C35"/>
    <w:rPr>
      <w:b/>
      <w:sz w:val="24"/>
      <w:u w:val="thick"/>
    </w:rPr>
  </w:style>
  <w:style w:type="paragraph" w:customStyle="1" w:styleId="CiteCard">
    <w:name w:val="Cite_Card"/>
    <w:rsid w:val="008E0C35"/>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8E0C35"/>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tag2,Size 10,Evidence,Minimized,minimized,Highlighted,Underlined,CD Card,ED - Tag,emphasis,Emphasis!!,Bold Underline,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3,Bo,B,cite"/>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cardtext">
    <w:name w:val="card text"/>
    <w:basedOn w:val="Normal"/>
    <w:link w:val="cardtextChar"/>
    <w:qFormat/>
    <w:rsid w:val="00D3068A"/>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D3068A"/>
    <w:rPr>
      <w:rFonts w:ascii="Times New Roman" w:hAnsi="Times New Roman"/>
      <w:sz w:val="16"/>
    </w:rPr>
  </w:style>
  <w:style w:type="paragraph" w:customStyle="1" w:styleId="card">
    <w:name w:val="card"/>
    <w:basedOn w:val="Normal"/>
    <w:link w:val="cardChar"/>
    <w:qFormat/>
    <w:rsid w:val="00D3068A"/>
    <w:pPr>
      <w:ind w:left="288" w:right="288"/>
    </w:pPr>
    <w:rPr>
      <w:rFonts w:ascii="Georgia" w:eastAsia="Times New Roman" w:hAnsi="Georgia" w:cs="Times New Roman"/>
      <w:szCs w:val="20"/>
      <w:lang w:val="x-none" w:eastAsia="x-none"/>
    </w:rPr>
  </w:style>
  <w:style w:type="character" w:customStyle="1" w:styleId="cardChar">
    <w:name w:val="card Char"/>
    <w:link w:val="card"/>
    <w:rsid w:val="00D3068A"/>
    <w:rPr>
      <w:rFonts w:ascii="Georgia" w:eastAsia="Times New Roman" w:hAnsi="Georgia" w:cs="Times New Roman"/>
      <w:sz w:val="20"/>
      <w:szCs w:val="20"/>
      <w:lang w:val="x-none" w:eastAsia="x-none"/>
    </w:rPr>
  </w:style>
  <w:style w:type="character" w:customStyle="1" w:styleId="UnderlineBold">
    <w:name w:val="Underline + Bold"/>
    <w:uiPriority w:val="1"/>
    <w:qFormat/>
    <w:rsid w:val="00D3068A"/>
    <w:rPr>
      <w:b/>
      <w:sz w:val="20"/>
      <w:u w:val="single"/>
    </w:rPr>
  </w:style>
  <w:style w:type="character" w:customStyle="1" w:styleId="Box">
    <w:name w:val="Box"/>
    <w:uiPriority w:val="1"/>
    <w:qFormat/>
    <w:rsid w:val="00D3068A"/>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 Char"/>
    <w:qFormat/>
    <w:rsid w:val="00D3068A"/>
    <w:rPr>
      <w:rFonts w:ascii="Arial" w:hAnsi="Arial"/>
      <w:b/>
      <w:sz w:val="24"/>
      <w:szCs w:val="22"/>
      <w:u w:val="single"/>
    </w:rPr>
  </w:style>
  <w:style w:type="character" w:customStyle="1" w:styleId="underline">
    <w:name w:val="underline"/>
    <w:qFormat/>
    <w:rsid w:val="00D3068A"/>
    <w:rPr>
      <w:u w:val="single"/>
    </w:rPr>
  </w:style>
  <w:style w:type="character" w:customStyle="1" w:styleId="BoldUnderline">
    <w:name w:val="BoldUnderline"/>
    <w:uiPriority w:val="1"/>
    <w:qFormat/>
    <w:rsid w:val="00D3068A"/>
    <w:rPr>
      <w:rFonts w:ascii="Arial" w:hAnsi="Arial"/>
      <w:b/>
      <w:sz w:val="20"/>
      <w:u w:val="single"/>
    </w:rPr>
  </w:style>
  <w:style w:type="paragraph" w:customStyle="1" w:styleId="NormalText">
    <w:name w:val="Normal Text"/>
    <w:basedOn w:val="Normal"/>
    <w:autoRedefine/>
    <w:rsid w:val="00D3068A"/>
    <w:pPr>
      <w:jc w:val="both"/>
    </w:pPr>
    <w:rPr>
      <w:rFonts w:eastAsia="Calibri" w:cs="Times New Roman"/>
      <w:szCs w:val="26"/>
    </w:rPr>
  </w:style>
  <w:style w:type="paragraph" w:customStyle="1" w:styleId="Tag2">
    <w:name w:val="Tag2"/>
    <w:basedOn w:val="Normal"/>
    <w:qFormat/>
    <w:rsid w:val="00682ACA"/>
    <w:rPr>
      <w:rFonts w:eastAsia="Calibri"/>
      <w:b/>
      <w:sz w:val="24"/>
    </w:rPr>
  </w:style>
  <w:style w:type="character" w:customStyle="1" w:styleId="TitleChar">
    <w:name w:val="Title Char"/>
    <w:aliases w:val="UNDERLINE Char,Cites and Cards Char,Bold Underlined Char"/>
    <w:basedOn w:val="DefaultParagraphFont"/>
    <w:link w:val="Title"/>
    <w:uiPriority w:val="6"/>
    <w:qFormat/>
    <w:rsid w:val="008E0C35"/>
    <w:rPr>
      <w:bCs/>
      <w:sz w:val="20"/>
      <w:u w:val="single"/>
    </w:rPr>
  </w:style>
  <w:style w:type="paragraph" w:customStyle="1" w:styleId="Citation">
    <w:name w:val="Citation"/>
    <w:basedOn w:val="Normal"/>
    <w:qFormat/>
    <w:rsid w:val="008E0C35"/>
    <w:rPr>
      <w:b/>
      <w:sz w:val="24"/>
      <w:u w:val="single"/>
    </w:rPr>
  </w:style>
  <w:style w:type="paragraph" w:styleId="Title">
    <w:name w:val="Title"/>
    <w:aliases w:val="UNDERLINE,Cites and Cards,Bold Underlined"/>
    <w:basedOn w:val="Normal"/>
    <w:next w:val="Normal"/>
    <w:link w:val="TitleChar"/>
    <w:uiPriority w:val="5"/>
    <w:qFormat/>
    <w:rsid w:val="008E0C3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E0C35"/>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8E0C35"/>
  </w:style>
  <w:style w:type="character" w:customStyle="1" w:styleId="apple-converted-space">
    <w:name w:val="apple-converted-space"/>
    <w:rsid w:val="008E0C35"/>
  </w:style>
  <w:style w:type="paragraph" w:styleId="NormalWeb">
    <w:name w:val="Normal (Web)"/>
    <w:basedOn w:val="Normal"/>
    <w:uiPriority w:val="99"/>
    <w:rsid w:val="008E0C35"/>
    <w:pPr>
      <w:jc w:val="both"/>
    </w:pPr>
    <w:rPr>
      <w:rFonts w:ascii="Times New Roman" w:eastAsia="Times New Roman" w:hAnsi="Times New Roman"/>
      <w:sz w:val="24"/>
      <w:szCs w:val="24"/>
    </w:rPr>
  </w:style>
  <w:style w:type="character" w:customStyle="1" w:styleId="AuthorDate">
    <w:name w:val="Author Date"/>
    <w:rsid w:val="008E0C35"/>
    <w:rPr>
      <w:b/>
      <w:sz w:val="24"/>
      <w:u w:val="thick"/>
    </w:rPr>
  </w:style>
  <w:style w:type="paragraph" w:customStyle="1" w:styleId="CiteCard">
    <w:name w:val="Cite_Card"/>
    <w:rsid w:val="008E0C35"/>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8E0C35"/>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4/20/business/global/g-20-pushes-for-measures-to-end-tax-evasion.html?_r=0" TargetMode="External"/><Relationship Id="rId18" Type="http://schemas.openxmlformats.org/officeDocument/2006/relationships/hyperlink" Target="http://www.project-syndicate.org/commentary/roach5/Englis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mexicosolidarity.org/programs/alternativeeconomy/neoliberalism" TargetMode="External"/><Relationship Id="rId17" Type="http://schemas.openxmlformats.org/officeDocument/2006/relationships/hyperlink" Target="http://www.aprodex.com/the-new-rules--security-remains-stable-amid-financial-crisis-398-bl.aspx" TargetMode="External"/><Relationship Id="rId2" Type="http://schemas.openxmlformats.org/officeDocument/2006/relationships/customXml" Target="../customXml/item2.xml"/><Relationship Id="rId16" Type="http://schemas.openxmlformats.org/officeDocument/2006/relationships/hyperlink" Target="http://www.truth-out.org/opinion/item/19654-public-intellectuals-against-the-neoliberal-univers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ntificamerican.com/article.cfm?id=civilization-food-shortages" TargetMode="External"/><Relationship Id="rId5" Type="http://schemas.microsoft.com/office/2007/relationships/stylesWithEffects" Target="stylesWithEffects.xml"/><Relationship Id="rId15" Type="http://schemas.openxmlformats.org/officeDocument/2006/relationships/hyperlink" Target="http://www.mexicosolidarity.org/programs/alternativeeconomy/neoliberalism" TargetMode="External"/><Relationship Id="rId10" Type="http://schemas.openxmlformats.org/officeDocument/2006/relationships/hyperlink" Target="http://www.weau.com/home/headlines/Obama-ag-industry-waiting-for-new-Farm-Bill-228259521.html" TargetMode="External"/><Relationship Id="rId19" Type="http://schemas.openxmlformats.org/officeDocument/2006/relationships/hyperlink" Target="http://www.project-syndicate.org/commentary/roach5/Englis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ssues.org/26.2/muell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47</Pages>
  <Words>34301</Words>
  <Characters>195520</Characters>
  <Application>Microsoft Office Word</Application>
  <DocSecurity>0</DocSecurity>
  <Lines>1629</Lines>
  <Paragraphs>458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1NC</vt:lpstr>
      <vt:lpstr>    off</vt:lpstr>
      <vt:lpstr>    off</vt:lpstr>
      <vt:lpstr>    solvency</vt:lpstr>
      <vt:lpstr>    contention one</vt:lpstr>
      <vt:lpstr>    contention two</vt:lpstr>
    </vt:vector>
  </TitlesOfParts>
  <Company>Whitman College</Company>
  <LinksUpToDate>false</LinksUpToDate>
  <CharactersWithSpaces>229363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2013-11-27T07:28:00Z</dcterms:created>
  <dcterms:modified xsi:type="dcterms:W3CDTF">2013-11-27T07:34:00Z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